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EF5" w:rsidRDefault="00D43EF5" w:rsidP="00D43EF5">
      <w:pPr>
        <w:tabs>
          <w:tab w:val="left" w:pos="2700"/>
          <w:tab w:val="center" w:pos="4677"/>
          <w:tab w:val="left" w:pos="6103"/>
        </w:tabs>
        <w:spacing w:after="0" w:line="240" w:lineRule="auto"/>
        <w:jc w:val="center"/>
        <w:rPr>
          <w:rFonts w:ascii="Arial" w:hAnsi="Arial" w:cs="Arial"/>
          <w:sz w:val="28"/>
          <w:szCs w:val="28"/>
        </w:rPr>
      </w:pPr>
      <w:r>
        <w:rPr>
          <w:noProof/>
          <w:lang w:eastAsia="ru-RU"/>
        </w:rPr>
        <w:drawing>
          <wp:inline distT="0" distB="0" distL="0" distR="0" wp14:anchorId="38BB3A10" wp14:editId="01AF3D46">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D43EF5" w:rsidRDefault="00D43EF5" w:rsidP="00D43EF5">
      <w:pPr>
        <w:tabs>
          <w:tab w:val="left" w:pos="2700"/>
          <w:tab w:val="center" w:pos="4677"/>
          <w:tab w:val="left" w:pos="6103"/>
        </w:tabs>
        <w:spacing w:after="0" w:line="240" w:lineRule="auto"/>
        <w:jc w:val="center"/>
        <w:rPr>
          <w:rFonts w:ascii="Arial" w:hAnsi="Arial" w:cs="Arial"/>
          <w:sz w:val="28"/>
          <w:szCs w:val="28"/>
        </w:rPr>
      </w:pPr>
    </w:p>
    <w:p w:rsidR="00D43EF5" w:rsidRPr="00B72855" w:rsidRDefault="00D43EF5" w:rsidP="00D43EF5">
      <w:pPr>
        <w:tabs>
          <w:tab w:val="left" w:pos="2700"/>
          <w:tab w:val="center" w:pos="4677"/>
          <w:tab w:val="left" w:pos="6103"/>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D43EF5" w:rsidRPr="00B72855" w:rsidRDefault="00D43EF5" w:rsidP="00D43EF5">
      <w:pPr>
        <w:tabs>
          <w:tab w:val="center" w:pos="4677"/>
          <w:tab w:val="left" w:pos="6103"/>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D43EF5" w:rsidRDefault="00D43EF5" w:rsidP="00D43EF5">
      <w:pPr>
        <w:tabs>
          <w:tab w:val="center" w:pos="4677"/>
          <w:tab w:val="left" w:pos="6103"/>
          <w:tab w:val="left" w:pos="7464"/>
        </w:tabs>
        <w:spacing w:after="0" w:line="240" w:lineRule="auto"/>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D43EF5" w:rsidRDefault="00D43EF5" w:rsidP="00D43EF5">
      <w:pPr>
        <w:tabs>
          <w:tab w:val="center" w:pos="4677"/>
          <w:tab w:val="left" w:pos="4956"/>
          <w:tab w:val="left" w:pos="5664"/>
        </w:tabs>
        <w:spacing w:after="0" w:line="240" w:lineRule="auto"/>
        <w:jc w:val="center"/>
        <w:rPr>
          <w:rFonts w:ascii="Arial" w:hAnsi="Arial" w:cs="Arial"/>
          <w:b/>
          <w:sz w:val="32"/>
          <w:szCs w:val="32"/>
        </w:rPr>
      </w:pPr>
    </w:p>
    <w:p w:rsidR="00D43EF5" w:rsidRDefault="00D43EF5" w:rsidP="00D43EF5">
      <w:pPr>
        <w:keepNext/>
        <w:spacing w:after="0" w:line="240" w:lineRule="auto"/>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D43EF5" w:rsidRDefault="00D43EF5" w:rsidP="00D43EF5">
      <w:pPr>
        <w:tabs>
          <w:tab w:val="left" w:pos="5760"/>
        </w:tabs>
        <w:spacing w:after="0" w:line="240" w:lineRule="auto"/>
        <w:jc w:val="center"/>
        <w:rPr>
          <w:rFonts w:ascii="Arial" w:hAnsi="Arial" w:cs="Arial"/>
          <w:sz w:val="26"/>
        </w:rPr>
      </w:pPr>
    </w:p>
    <w:p w:rsidR="00D43EF5" w:rsidRDefault="00D43EF5" w:rsidP="00D43EF5">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D43EF5" w:rsidRPr="00D43EF5" w:rsidRDefault="00D43EF5" w:rsidP="00D43EF5">
      <w:p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D43EF5" w:rsidRPr="00D43EF5" w:rsidTr="00D43EF5">
        <w:trPr>
          <w:trHeight w:val="328"/>
          <w:jc w:val="center"/>
        </w:trPr>
        <w:tc>
          <w:tcPr>
            <w:tcW w:w="784" w:type="dxa"/>
            <w:hideMark/>
          </w:tcPr>
          <w:p w:rsidR="00D43EF5" w:rsidRPr="00D43EF5" w:rsidRDefault="00D43EF5" w:rsidP="00D43EF5">
            <w:pPr>
              <w:spacing w:after="0" w:line="240" w:lineRule="auto"/>
              <w:ind w:right="-321"/>
              <w:jc w:val="center"/>
              <w:rPr>
                <w:rFonts w:ascii="Times New Roman" w:hAnsi="Times New Roman" w:cs="Times New Roman"/>
                <w:sz w:val="28"/>
                <w:szCs w:val="28"/>
              </w:rPr>
            </w:pPr>
            <w:r w:rsidRPr="00D43EF5">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D43EF5" w:rsidRPr="00D43EF5" w:rsidRDefault="008E2E78" w:rsidP="00D43E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361" w:type="dxa"/>
            <w:hideMark/>
          </w:tcPr>
          <w:p w:rsidR="00D43EF5" w:rsidRPr="00D43EF5" w:rsidRDefault="00D43EF5" w:rsidP="00D43EF5">
            <w:pPr>
              <w:spacing w:after="0" w:line="240" w:lineRule="auto"/>
              <w:ind w:left="-74"/>
              <w:jc w:val="center"/>
              <w:rPr>
                <w:rFonts w:ascii="Times New Roman" w:hAnsi="Times New Roman" w:cs="Times New Roman"/>
                <w:sz w:val="28"/>
                <w:szCs w:val="28"/>
              </w:rPr>
            </w:pPr>
            <w:r w:rsidRPr="00D43EF5">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D43EF5" w:rsidRPr="00D43EF5" w:rsidRDefault="008E2E78" w:rsidP="00D43E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486" w:type="dxa"/>
            <w:hideMark/>
          </w:tcPr>
          <w:p w:rsidR="00D43EF5" w:rsidRPr="00D43EF5" w:rsidRDefault="00D43EF5" w:rsidP="00D43EF5">
            <w:pPr>
              <w:spacing w:after="0" w:line="240" w:lineRule="auto"/>
              <w:ind w:right="-76"/>
              <w:jc w:val="center"/>
              <w:rPr>
                <w:rFonts w:ascii="Times New Roman" w:hAnsi="Times New Roman" w:cs="Times New Roman"/>
                <w:sz w:val="28"/>
                <w:szCs w:val="28"/>
              </w:rPr>
            </w:pPr>
            <w:r w:rsidRPr="00D43EF5">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D43EF5" w:rsidRPr="00D43EF5" w:rsidRDefault="008E2E78" w:rsidP="00D43EF5">
            <w:pPr>
              <w:spacing w:after="0" w:line="240" w:lineRule="auto"/>
              <w:ind w:right="-152"/>
              <w:jc w:val="center"/>
              <w:rPr>
                <w:rFonts w:ascii="Times New Roman" w:hAnsi="Times New Roman" w:cs="Times New Roman"/>
                <w:sz w:val="28"/>
                <w:szCs w:val="28"/>
              </w:rPr>
            </w:pPr>
            <w:r>
              <w:rPr>
                <w:rFonts w:ascii="Times New Roman" w:hAnsi="Times New Roman" w:cs="Times New Roman"/>
                <w:sz w:val="28"/>
                <w:szCs w:val="28"/>
              </w:rPr>
              <w:t>25</w:t>
            </w:r>
          </w:p>
        </w:tc>
        <w:tc>
          <w:tcPr>
            <w:tcW w:w="506" w:type="dxa"/>
            <w:hideMark/>
          </w:tcPr>
          <w:p w:rsidR="00D43EF5" w:rsidRPr="00D43EF5" w:rsidRDefault="00D43EF5" w:rsidP="00D43EF5">
            <w:pPr>
              <w:spacing w:after="0" w:line="240" w:lineRule="auto"/>
              <w:jc w:val="center"/>
              <w:rPr>
                <w:rFonts w:ascii="Times New Roman" w:hAnsi="Times New Roman" w:cs="Times New Roman"/>
                <w:sz w:val="28"/>
                <w:szCs w:val="28"/>
              </w:rPr>
            </w:pPr>
          </w:p>
        </w:tc>
        <w:tc>
          <w:tcPr>
            <w:tcW w:w="805" w:type="dxa"/>
          </w:tcPr>
          <w:p w:rsidR="00D43EF5" w:rsidRPr="00D43EF5" w:rsidRDefault="00D43EF5" w:rsidP="00D43EF5">
            <w:pPr>
              <w:spacing w:after="0" w:line="240" w:lineRule="auto"/>
              <w:jc w:val="center"/>
              <w:rPr>
                <w:rFonts w:ascii="Times New Roman" w:hAnsi="Times New Roman" w:cs="Times New Roman"/>
                <w:sz w:val="28"/>
                <w:szCs w:val="28"/>
              </w:rPr>
            </w:pPr>
          </w:p>
        </w:tc>
        <w:tc>
          <w:tcPr>
            <w:tcW w:w="692" w:type="dxa"/>
            <w:hideMark/>
          </w:tcPr>
          <w:p w:rsidR="00D43EF5" w:rsidRPr="00D43EF5" w:rsidRDefault="00D43EF5" w:rsidP="00D43EF5">
            <w:pPr>
              <w:spacing w:after="0" w:line="240" w:lineRule="auto"/>
              <w:jc w:val="center"/>
              <w:rPr>
                <w:rFonts w:ascii="Times New Roman" w:hAnsi="Times New Roman" w:cs="Times New Roman"/>
                <w:sz w:val="28"/>
                <w:szCs w:val="28"/>
              </w:rPr>
            </w:pPr>
            <w:r w:rsidRPr="00D43EF5">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D43EF5" w:rsidRPr="00D43EF5" w:rsidRDefault="008E2E78" w:rsidP="00D43E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140-МНА</w:t>
            </w:r>
          </w:p>
        </w:tc>
      </w:tr>
    </w:tbl>
    <w:p w:rsidR="00D43EF5" w:rsidRPr="0020667A" w:rsidRDefault="00D43EF5" w:rsidP="00D43EF5">
      <w:pPr>
        <w:pStyle w:val="1"/>
        <w:spacing w:before="0" w:beforeAutospacing="0" w:after="0" w:afterAutospacing="0"/>
        <w:ind w:firstLine="709"/>
        <w:jc w:val="center"/>
        <w:rPr>
          <w:sz w:val="22"/>
          <w:szCs w:val="26"/>
        </w:rPr>
      </w:pPr>
    </w:p>
    <w:p w:rsidR="00D43EF5" w:rsidRPr="0020667A" w:rsidRDefault="00D43EF5" w:rsidP="00D43EF5">
      <w:pPr>
        <w:pStyle w:val="1"/>
        <w:spacing w:before="0" w:beforeAutospacing="0" w:after="0" w:afterAutospacing="0"/>
        <w:ind w:firstLine="709"/>
        <w:jc w:val="center"/>
        <w:rPr>
          <w:sz w:val="22"/>
          <w:szCs w:val="26"/>
        </w:rPr>
      </w:pPr>
    </w:p>
    <w:p w:rsidR="00831635" w:rsidRPr="0020667A" w:rsidRDefault="00831635" w:rsidP="00D43EF5">
      <w:pPr>
        <w:pStyle w:val="1"/>
        <w:spacing w:before="0" w:beforeAutospacing="0" w:after="0" w:afterAutospacing="0"/>
        <w:ind w:firstLine="709"/>
        <w:jc w:val="center"/>
        <w:rPr>
          <w:rStyle w:val="FontStyle16"/>
          <w:sz w:val="22"/>
          <w:szCs w:val="26"/>
        </w:rPr>
      </w:pPr>
      <w:r w:rsidRPr="0020667A">
        <w:rPr>
          <w:sz w:val="22"/>
          <w:szCs w:val="26"/>
        </w:rPr>
        <w:t xml:space="preserve">Об утверждении административного </w:t>
      </w:r>
      <w:r w:rsidRPr="0020667A">
        <w:rPr>
          <w:rStyle w:val="FontStyle16"/>
          <w:sz w:val="22"/>
          <w:szCs w:val="26"/>
        </w:rPr>
        <w:t>регламента</w:t>
      </w:r>
    </w:p>
    <w:p w:rsidR="00942E7C" w:rsidRDefault="00831635" w:rsidP="00942E7C">
      <w:pPr>
        <w:pStyle w:val="ae"/>
        <w:ind w:firstLine="709"/>
        <w:jc w:val="center"/>
        <w:rPr>
          <w:rFonts w:ascii="Times New Roman" w:eastAsia="Times New Roman" w:hAnsi="Times New Roman"/>
          <w:b/>
          <w:bCs/>
          <w:szCs w:val="26"/>
          <w:lang w:eastAsia="zh-CN" w:bidi="hi-IN"/>
        </w:rPr>
      </w:pPr>
      <w:r w:rsidRPr="0020667A">
        <w:rPr>
          <w:rFonts w:ascii="Times New Roman" w:hAnsi="Times New Roman"/>
          <w:b/>
          <w:szCs w:val="26"/>
        </w:rPr>
        <w:t>предоставления муниципальной услуги</w:t>
      </w:r>
      <w:r w:rsidR="00D43EF5" w:rsidRPr="0020667A">
        <w:rPr>
          <w:rFonts w:ascii="Times New Roman" w:hAnsi="Times New Roman"/>
          <w:b/>
          <w:szCs w:val="26"/>
        </w:rPr>
        <w:t xml:space="preserve"> </w:t>
      </w:r>
      <w:r w:rsidRPr="0020667A">
        <w:rPr>
          <w:rFonts w:ascii="Times New Roman" w:eastAsia="Times New Roman" w:hAnsi="Times New Roman"/>
          <w:b/>
          <w:bCs/>
          <w:szCs w:val="26"/>
          <w:lang w:eastAsia="zh-CN" w:bidi="hi-IN"/>
        </w:rPr>
        <w:t>«Регистрация и учет граждан, имеющих право на получение социальны</w:t>
      </w:r>
      <w:r w:rsidR="005D6999" w:rsidRPr="0020667A">
        <w:rPr>
          <w:rFonts w:ascii="Times New Roman" w:eastAsia="Times New Roman" w:hAnsi="Times New Roman"/>
          <w:b/>
          <w:bCs/>
          <w:szCs w:val="26"/>
          <w:lang w:eastAsia="zh-CN" w:bidi="hi-IN"/>
        </w:rPr>
        <w:t>х выплат для приобретения жилья</w:t>
      </w:r>
      <w:r w:rsidR="00942E7C">
        <w:rPr>
          <w:rFonts w:ascii="Times New Roman" w:eastAsia="Times New Roman" w:hAnsi="Times New Roman"/>
          <w:b/>
          <w:bCs/>
          <w:szCs w:val="26"/>
          <w:lang w:eastAsia="zh-CN" w:bidi="hi-IN"/>
        </w:rPr>
        <w:t xml:space="preserve"> в связи с переселением</w:t>
      </w:r>
    </w:p>
    <w:p w:rsidR="00831635" w:rsidRPr="00942E7C" w:rsidRDefault="00831635" w:rsidP="00942E7C">
      <w:pPr>
        <w:pStyle w:val="ae"/>
        <w:ind w:firstLine="709"/>
        <w:jc w:val="center"/>
        <w:rPr>
          <w:rFonts w:ascii="Times New Roman" w:eastAsia="Times New Roman" w:hAnsi="Times New Roman"/>
          <w:b/>
          <w:bCs/>
          <w:szCs w:val="26"/>
          <w:lang w:eastAsia="zh-CN" w:bidi="hi-IN"/>
        </w:rPr>
      </w:pPr>
      <w:r w:rsidRPr="0020667A">
        <w:rPr>
          <w:rFonts w:ascii="Times New Roman" w:eastAsia="Times New Roman" w:hAnsi="Times New Roman"/>
          <w:b/>
          <w:bCs/>
          <w:szCs w:val="26"/>
          <w:lang w:eastAsia="zh-CN" w:bidi="hi-IN"/>
        </w:rPr>
        <w:t>из районов</w:t>
      </w:r>
      <w:r w:rsidR="005D6999" w:rsidRPr="0020667A">
        <w:rPr>
          <w:rFonts w:ascii="Times New Roman" w:eastAsia="Times New Roman" w:hAnsi="Times New Roman"/>
          <w:b/>
          <w:bCs/>
          <w:szCs w:val="26"/>
          <w:lang w:eastAsia="zh-CN" w:bidi="hi-IN"/>
        </w:rPr>
        <w:t xml:space="preserve"> Крайнего Севера и приравненных</w:t>
      </w:r>
      <w:r w:rsidR="00942E7C">
        <w:rPr>
          <w:rFonts w:ascii="Times New Roman" w:eastAsia="Times New Roman" w:hAnsi="Times New Roman"/>
          <w:b/>
          <w:bCs/>
          <w:szCs w:val="26"/>
          <w:lang w:eastAsia="zh-CN" w:bidi="hi-IN"/>
        </w:rPr>
        <w:t xml:space="preserve"> </w:t>
      </w:r>
      <w:r w:rsidRPr="0020667A">
        <w:rPr>
          <w:rFonts w:ascii="Times New Roman" w:eastAsia="Times New Roman" w:hAnsi="Times New Roman"/>
          <w:b/>
          <w:bCs/>
          <w:szCs w:val="26"/>
          <w:lang w:eastAsia="zh-CN" w:bidi="hi-IN"/>
        </w:rPr>
        <w:t>к ним местностей»</w:t>
      </w:r>
    </w:p>
    <w:p w:rsidR="00831635" w:rsidRPr="0020667A" w:rsidRDefault="00831635" w:rsidP="00D43EF5">
      <w:pPr>
        <w:spacing w:after="0" w:line="240" w:lineRule="auto"/>
        <w:ind w:firstLine="709"/>
        <w:jc w:val="center"/>
        <w:rPr>
          <w:rFonts w:ascii="Times New Roman" w:hAnsi="Times New Roman" w:cs="Times New Roman"/>
          <w:szCs w:val="26"/>
        </w:rPr>
      </w:pPr>
    </w:p>
    <w:p w:rsidR="00831635" w:rsidRPr="0020667A" w:rsidRDefault="00831635" w:rsidP="00D43EF5">
      <w:pPr>
        <w:spacing w:after="0" w:line="240" w:lineRule="auto"/>
        <w:ind w:firstLine="709"/>
        <w:jc w:val="both"/>
        <w:rPr>
          <w:rFonts w:ascii="Times New Roman" w:hAnsi="Times New Roman" w:cs="Times New Roman"/>
          <w:szCs w:val="26"/>
        </w:rPr>
      </w:pPr>
      <w:r w:rsidRPr="0020667A">
        <w:rPr>
          <w:rFonts w:ascii="Times New Roman" w:hAnsi="Times New Roman" w:cs="Times New Roman"/>
          <w:szCs w:val="26"/>
        </w:rPr>
        <w:t xml:space="preserve">Руководствуясь Федеральным законом от 27.07.2010 №210-ФЗ «Об организации предоставления государственных и муниципальных услуг», постановлением администрации Юргинского муниципального округа от </w:t>
      </w:r>
      <w:r w:rsidR="00875E60" w:rsidRPr="0020667A">
        <w:rPr>
          <w:rFonts w:ascii="Times New Roman" w:hAnsi="Times New Roman" w:cs="Times New Roman"/>
          <w:szCs w:val="26"/>
        </w:rPr>
        <w:t xml:space="preserve">29.10.2025 </w:t>
      </w:r>
      <w:r w:rsidR="005D6999" w:rsidRPr="0020667A">
        <w:rPr>
          <w:rFonts w:ascii="Times New Roman" w:hAnsi="Times New Roman" w:cs="Times New Roman"/>
          <w:szCs w:val="26"/>
        </w:rPr>
        <w:t>№</w:t>
      </w:r>
      <w:r w:rsidR="00875E60" w:rsidRPr="0020667A">
        <w:rPr>
          <w:rFonts w:ascii="Times New Roman" w:hAnsi="Times New Roman" w:cs="Times New Roman"/>
          <w:szCs w:val="26"/>
        </w:rPr>
        <w:t>130-МНА «Об утверждении Порядка разработки и утверждения административных регламентов предоставления муниципальных услуг»:</w:t>
      </w:r>
    </w:p>
    <w:p w:rsidR="00831635" w:rsidRPr="0020667A" w:rsidRDefault="00831635" w:rsidP="00D43EF5">
      <w:pPr>
        <w:widowControl w:val="0"/>
        <w:suppressAutoHyphens/>
        <w:autoSpaceDE w:val="0"/>
        <w:spacing w:after="0" w:line="240" w:lineRule="auto"/>
        <w:ind w:firstLine="709"/>
        <w:jc w:val="both"/>
        <w:rPr>
          <w:rFonts w:ascii="Times New Roman" w:eastAsia="Times New Roman" w:hAnsi="Times New Roman" w:cs="Times New Roman"/>
          <w:bCs/>
          <w:szCs w:val="26"/>
          <w:lang w:eastAsia="zh-CN" w:bidi="hi-IN"/>
        </w:rPr>
      </w:pPr>
      <w:r w:rsidRPr="0020667A">
        <w:rPr>
          <w:rFonts w:ascii="Times New Roman" w:hAnsi="Times New Roman" w:cs="Times New Roman"/>
          <w:szCs w:val="26"/>
        </w:rPr>
        <w:t xml:space="preserve">1. Утвердить административный регламент предоставления муниципальной услуги </w:t>
      </w:r>
      <w:r w:rsidRPr="0020667A">
        <w:rPr>
          <w:rFonts w:ascii="Times New Roman" w:eastAsia="Times New Roman" w:hAnsi="Times New Roman" w:cs="Times New Roman"/>
          <w:bCs/>
          <w:szCs w:val="26"/>
          <w:lang w:eastAsia="zh-CN" w:bidi="hi-IN"/>
        </w:rPr>
        <w:t>«Регистрация и учет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r w:rsidRPr="0020667A">
        <w:rPr>
          <w:rFonts w:ascii="Times New Roman" w:hAnsi="Times New Roman" w:cs="Times New Roman"/>
          <w:szCs w:val="26"/>
        </w:rPr>
        <w:t xml:space="preserve">, согласно </w:t>
      </w:r>
      <w:r w:rsidR="00F676FF" w:rsidRPr="0020667A">
        <w:rPr>
          <w:rFonts w:ascii="Times New Roman" w:hAnsi="Times New Roman" w:cs="Times New Roman"/>
          <w:szCs w:val="26"/>
        </w:rPr>
        <w:t>П</w:t>
      </w:r>
      <w:r w:rsidRPr="0020667A">
        <w:rPr>
          <w:rFonts w:ascii="Times New Roman" w:hAnsi="Times New Roman" w:cs="Times New Roman"/>
          <w:szCs w:val="26"/>
        </w:rPr>
        <w:t>риложению.</w:t>
      </w:r>
    </w:p>
    <w:p w:rsidR="00831635" w:rsidRPr="0020667A" w:rsidRDefault="00831635" w:rsidP="00D43EF5">
      <w:pPr>
        <w:tabs>
          <w:tab w:val="left" w:pos="6521"/>
          <w:tab w:val="left" w:pos="6663"/>
        </w:tabs>
        <w:spacing w:after="0" w:line="240" w:lineRule="auto"/>
        <w:ind w:firstLine="709"/>
        <w:jc w:val="both"/>
        <w:rPr>
          <w:rFonts w:ascii="Times New Roman" w:hAnsi="Times New Roman" w:cs="Times New Roman"/>
          <w:szCs w:val="26"/>
        </w:rPr>
      </w:pPr>
      <w:r w:rsidRPr="0020667A">
        <w:rPr>
          <w:rFonts w:ascii="Times New Roman" w:hAnsi="Times New Roman" w:cs="Times New Roman"/>
          <w:szCs w:val="26"/>
        </w:rPr>
        <w:t>2. Признать утратившим силу:</w:t>
      </w:r>
    </w:p>
    <w:p w:rsidR="00831635" w:rsidRPr="0020667A" w:rsidRDefault="005D6999" w:rsidP="00D43EF5">
      <w:pPr>
        <w:tabs>
          <w:tab w:val="left" w:pos="6521"/>
          <w:tab w:val="left" w:pos="6663"/>
        </w:tabs>
        <w:spacing w:after="0" w:line="240" w:lineRule="auto"/>
        <w:ind w:firstLine="709"/>
        <w:jc w:val="both"/>
        <w:rPr>
          <w:rFonts w:ascii="Times New Roman" w:hAnsi="Times New Roman" w:cs="Times New Roman"/>
          <w:szCs w:val="26"/>
        </w:rPr>
      </w:pPr>
      <w:r w:rsidRPr="0020667A">
        <w:rPr>
          <w:rFonts w:ascii="Times New Roman" w:hAnsi="Times New Roman" w:cs="Times New Roman"/>
          <w:szCs w:val="26"/>
        </w:rPr>
        <w:t xml:space="preserve">- постановление администрации </w:t>
      </w:r>
      <w:r w:rsidR="00831635" w:rsidRPr="0020667A">
        <w:rPr>
          <w:rFonts w:ascii="Times New Roman" w:hAnsi="Times New Roman" w:cs="Times New Roman"/>
          <w:szCs w:val="26"/>
        </w:rPr>
        <w:t>Юргинского муници</w:t>
      </w:r>
      <w:r w:rsidR="0020667A" w:rsidRPr="0020667A">
        <w:rPr>
          <w:rFonts w:ascii="Times New Roman" w:hAnsi="Times New Roman" w:cs="Times New Roman"/>
          <w:szCs w:val="26"/>
        </w:rPr>
        <w:t xml:space="preserve">пального округа от 04.10.2021 </w:t>
      </w:r>
      <w:r w:rsidR="0020667A">
        <w:rPr>
          <w:rFonts w:ascii="Times New Roman" w:hAnsi="Times New Roman" w:cs="Times New Roman"/>
          <w:szCs w:val="26"/>
        </w:rPr>
        <w:t xml:space="preserve">             </w:t>
      </w:r>
      <w:r w:rsidR="0020667A" w:rsidRPr="0020667A">
        <w:rPr>
          <w:rFonts w:ascii="Times New Roman" w:hAnsi="Times New Roman" w:cs="Times New Roman"/>
          <w:szCs w:val="26"/>
        </w:rPr>
        <w:t>№121-</w:t>
      </w:r>
      <w:r w:rsidR="00831635" w:rsidRPr="0020667A">
        <w:rPr>
          <w:rFonts w:ascii="Times New Roman" w:hAnsi="Times New Roman" w:cs="Times New Roman"/>
          <w:szCs w:val="26"/>
        </w:rPr>
        <w:t>МНА «Об утверждении административного регламента по предоставлению муниципальной услуги</w:t>
      </w:r>
      <w:r w:rsidR="0020667A">
        <w:rPr>
          <w:rFonts w:ascii="Times New Roman" w:hAnsi="Times New Roman" w:cs="Times New Roman"/>
          <w:b/>
          <w:szCs w:val="26"/>
        </w:rPr>
        <w:t xml:space="preserve"> </w:t>
      </w:r>
      <w:r w:rsidR="00831635" w:rsidRPr="0020667A">
        <w:rPr>
          <w:rFonts w:ascii="Times New Roman" w:eastAsia="Times New Roman" w:hAnsi="Times New Roman" w:cs="Times New Roman"/>
          <w:bCs/>
          <w:szCs w:val="26"/>
          <w:lang w:eastAsia="zh-CN" w:bidi="hi-IN"/>
        </w:rPr>
        <w:t xml:space="preserve">«Регистрация и учет граждан, имеющих право на получение социальных выплат </w:t>
      </w:r>
      <w:r w:rsidR="001C60CD">
        <w:rPr>
          <w:rFonts w:ascii="Times New Roman" w:eastAsia="Times New Roman" w:hAnsi="Times New Roman" w:cs="Times New Roman"/>
          <w:bCs/>
          <w:szCs w:val="26"/>
          <w:lang w:eastAsia="zh-CN" w:bidi="hi-IN"/>
        </w:rPr>
        <w:t xml:space="preserve">                      </w:t>
      </w:r>
      <w:r w:rsidR="00831635" w:rsidRPr="0020667A">
        <w:rPr>
          <w:rFonts w:ascii="Times New Roman" w:eastAsia="Times New Roman" w:hAnsi="Times New Roman" w:cs="Times New Roman"/>
          <w:bCs/>
          <w:szCs w:val="26"/>
          <w:lang w:eastAsia="zh-CN" w:bidi="hi-IN"/>
        </w:rPr>
        <w:t>для приобретения жилья в связи с переселением из районов Крайнего Севера и приравненных</w:t>
      </w:r>
      <w:r w:rsidR="001C60CD">
        <w:rPr>
          <w:rFonts w:ascii="Times New Roman" w:eastAsia="Times New Roman" w:hAnsi="Times New Roman" w:cs="Times New Roman"/>
          <w:bCs/>
          <w:szCs w:val="26"/>
          <w:lang w:eastAsia="zh-CN" w:bidi="hi-IN"/>
        </w:rPr>
        <w:t xml:space="preserve">                 </w:t>
      </w:r>
      <w:r w:rsidR="00831635" w:rsidRPr="0020667A">
        <w:rPr>
          <w:rFonts w:ascii="Times New Roman" w:eastAsia="Times New Roman" w:hAnsi="Times New Roman" w:cs="Times New Roman"/>
          <w:bCs/>
          <w:szCs w:val="26"/>
          <w:lang w:eastAsia="zh-CN" w:bidi="hi-IN"/>
        </w:rPr>
        <w:t xml:space="preserve"> к ним местностей»</w:t>
      </w:r>
      <w:r w:rsidR="00831635" w:rsidRPr="0020667A">
        <w:rPr>
          <w:rFonts w:ascii="Times New Roman" w:hAnsi="Times New Roman" w:cs="Times New Roman"/>
          <w:szCs w:val="26"/>
        </w:rPr>
        <w:t>.</w:t>
      </w:r>
    </w:p>
    <w:p w:rsidR="00875E60" w:rsidRPr="0020667A" w:rsidRDefault="00875E60" w:rsidP="00D43EF5">
      <w:pPr>
        <w:widowControl w:val="0"/>
        <w:tabs>
          <w:tab w:val="left" w:pos="567"/>
        </w:tabs>
        <w:suppressAutoHyphens/>
        <w:autoSpaceDE w:val="0"/>
        <w:spacing w:after="0" w:line="240" w:lineRule="auto"/>
        <w:ind w:firstLine="709"/>
        <w:jc w:val="both"/>
        <w:rPr>
          <w:rFonts w:ascii="Times New Roman" w:eastAsia="Calibri" w:hAnsi="Times New Roman" w:cs="Times New Roman"/>
          <w:szCs w:val="26"/>
        </w:rPr>
      </w:pPr>
      <w:r w:rsidRPr="0020667A">
        <w:rPr>
          <w:rFonts w:ascii="Times New Roman" w:eastAsia="Calibri" w:hAnsi="Times New Roman" w:cs="Times New Roman"/>
          <w:szCs w:val="26"/>
        </w:rPr>
        <w:t>3. Опубликовать настоящее постановление на официальном сайте администрации Юргинского муниципального округа в инфо</w:t>
      </w:r>
      <w:r w:rsidR="0020667A" w:rsidRPr="0020667A">
        <w:rPr>
          <w:rFonts w:ascii="Times New Roman" w:eastAsia="Calibri" w:hAnsi="Times New Roman" w:cs="Times New Roman"/>
          <w:szCs w:val="26"/>
        </w:rPr>
        <w:t xml:space="preserve">рмационно-телекоммуникационной </w:t>
      </w:r>
      <w:r w:rsidRPr="0020667A">
        <w:rPr>
          <w:rFonts w:ascii="Times New Roman" w:eastAsia="Calibri" w:hAnsi="Times New Roman" w:cs="Times New Roman"/>
          <w:szCs w:val="26"/>
        </w:rPr>
        <w:t>сети «Интернет».</w:t>
      </w:r>
    </w:p>
    <w:p w:rsidR="00875E60" w:rsidRPr="0020667A" w:rsidRDefault="00875E60" w:rsidP="00D43EF5">
      <w:pPr>
        <w:widowControl w:val="0"/>
        <w:tabs>
          <w:tab w:val="left" w:pos="567"/>
        </w:tabs>
        <w:suppressAutoHyphens/>
        <w:autoSpaceDE w:val="0"/>
        <w:spacing w:after="0" w:line="240" w:lineRule="auto"/>
        <w:ind w:firstLine="709"/>
        <w:jc w:val="both"/>
        <w:rPr>
          <w:rFonts w:ascii="Times New Roman" w:eastAsia="Calibri" w:hAnsi="Times New Roman" w:cs="Times New Roman"/>
          <w:szCs w:val="26"/>
        </w:rPr>
      </w:pPr>
      <w:r w:rsidRPr="0020667A">
        <w:rPr>
          <w:rFonts w:ascii="Times New Roman" w:eastAsia="Calibri" w:hAnsi="Times New Roman" w:cs="Times New Roman"/>
          <w:szCs w:val="26"/>
        </w:rPr>
        <w:t>4. Настоящее постановление вступает в силу после его официального опубликования</w:t>
      </w:r>
      <w:r w:rsidR="001C60CD">
        <w:rPr>
          <w:rFonts w:ascii="Times New Roman" w:eastAsia="Calibri" w:hAnsi="Times New Roman" w:cs="Times New Roman"/>
          <w:szCs w:val="26"/>
        </w:rPr>
        <w:t xml:space="preserve">                  </w:t>
      </w:r>
      <w:r w:rsidRPr="0020667A">
        <w:rPr>
          <w:rFonts w:ascii="Times New Roman" w:eastAsia="Calibri" w:hAnsi="Times New Roman" w:cs="Times New Roman"/>
          <w:szCs w:val="26"/>
        </w:rPr>
        <w:t xml:space="preserve"> в сетевом издании – «Вестник Юргинского муниципального округа»</w:t>
      </w:r>
      <w:r w:rsidR="001C60CD">
        <w:rPr>
          <w:rFonts w:ascii="Times New Roman" w:eastAsia="Calibri" w:hAnsi="Times New Roman" w:cs="Times New Roman"/>
          <w:szCs w:val="26"/>
        </w:rPr>
        <w:t xml:space="preserve">                                                </w:t>
      </w:r>
      <w:r w:rsidRPr="0020667A">
        <w:rPr>
          <w:rFonts w:ascii="Times New Roman" w:eastAsia="Calibri" w:hAnsi="Times New Roman" w:cs="Times New Roman"/>
          <w:szCs w:val="26"/>
        </w:rPr>
        <w:t xml:space="preserve"> (доменное имя: vestnik-umo.ru).</w:t>
      </w:r>
    </w:p>
    <w:p w:rsidR="00831635" w:rsidRPr="0020667A" w:rsidRDefault="001C60CD" w:rsidP="00D43EF5">
      <w:pPr>
        <w:widowControl w:val="0"/>
        <w:tabs>
          <w:tab w:val="left" w:pos="567"/>
        </w:tabs>
        <w:suppressAutoHyphens/>
        <w:autoSpaceDE w:val="0"/>
        <w:spacing w:after="0" w:line="240" w:lineRule="auto"/>
        <w:ind w:firstLine="709"/>
        <w:jc w:val="both"/>
        <w:rPr>
          <w:rFonts w:ascii="Times New Roman" w:hAnsi="Times New Roman" w:cs="Times New Roman"/>
          <w:bCs/>
          <w:szCs w:val="26"/>
          <w:lang w:eastAsia="zh-CN" w:bidi="hi-IN"/>
        </w:rPr>
      </w:pPr>
      <w:r>
        <w:rPr>
          <w:rFonts w:ascii="Times New Roman" w:hAnsi="Times New Roman" w:cs="Times New Roman"/>
          <w:bCs/>
          <w:szCs w:val="26"/>
          <w:lang w:eastAsia="zh-CN" w:bidi="hi-IN"/>
        </w:rPr>
        <w:t xml:space="preserve">5. Контроль </w:t>
      </w:r>
      <w:r w:rsidR="00831635" w:rsidRPr="0020667A">
        <w:rPr>
          <w:rFonts w:ascii="Times New Roman" w:hAnsi="Times New Roman" w:cs="Times New Roman"/>
          <w:bCs/>
          <w:szCs w:val="26"/>
          <w:lang w:eastAsia="zh-CN" w:bidi="hi-IN"/>
        </w:rPr>
        <w:t xml:space="preserve">исполнения настоящего постановления возложить на заместителя главы Юргинского муниципального округа </w:t>
      </w:r>
      <w:r>
        <w:rPr>
          <w:rFonts w:ascii="Times New Roman" w:hAnsi="Times New Roman" w:cs="Times New Roman"/>
          <w:bCs/>
          <w:szCs w:val="26"/>
          <w:lang w:eastAsia="zh-CN" w:bidi="hi-IN"/>
        </w:rPr>
        <w:t>–</w:t>
      </w:r>
      <w:r w:rsidR="00831635" w:rsidRPr="0020667A">
        <w:rPr>
          <w:rFonts w:ascii="Times New Roman" w:hAnsi="Times New Roman" w:cs="Times New Roman"/>
          <w:bCs/>
          <w:szCs w:val="26"/>
          <w:lang w:eastAsia="zh-CN" w:bidi="hi-IN"/>
        </w:rPr>
        <w:t xml:space="preserve"> начальника Управления по обеспечению жизнедеятельности и строительству Юргинского муниципального округа </w:t>
      </w:r>
      <w:r>
        <w:rPr>
          <w:rFonts w:ascii="Times New Roman" w:hAnsi="Times New Roman" w:cs="Times New Roman"/>
          <w:bCs/>
          <w:szCs w:val="26"/>
          <w:lang w:eastAsia="zh-CN" w:bidi="hi-IN"/>
        </w:rPr>
        <w:t>П.</w:t>
      </w:r>
      <w:r w:rsidRPr="0020667A">
        <w:rPr>
          <w:rFonts w:ascii="Times New Roman" w:hAnsi="Times New Roman" w:cs="Times New Roman"/>
          <w:bCs/>
          <w:szCs w:val="26"/>
          <w:lang w:eastAsia="zh-CN" w:bidi="hi-IN"/>
        </w:rPr>
        <w:t>А.</w:t>
      </w:r>
      <w:r>
        <w:rPr>
          <w:rFonts w:ascii="Times New Roman" w:hAnsi="Times New Roman" w:cs="Times New Roman"/>
          <w:bCs/>
          <w:szCs w:val="26"/>
          <w:lang w:eastAsia="zh-CN" w:bidi="hi-IN"/>
        </w:rPr>
        <w:t xml:space="preserve"> Коржакова.</w:t>
      </w:r>
    </w:p>
    <w:p w:rsidR="00D43EF5" w:rsidRPr="0020667A" w:rsidRDefault="00D43EF5" w:rsidP="00D43EF5">
      <w:pPr>
        <w:spacing w:after="0" w:line="240" w:lineRule="auto"/>
        <w:ind w:firstLine="709"/>
        <w:jc w:val="both"/>
        <w:rPr>
          <w:rFonts w:ascii="Times New Roman" w:hAnsi="Times New Roman" w:cs="Times New Roman"/>
          <w:szCs w:val="26"/>
        </w:rPr>
      </w:pPr>
    </w:p>
    <w:p w:rsidR="00D43EF5" w:rsidRPr="0020667A" w:rsidRDefault="00D43EF5" w:rsidP="00D43EF5">
      <w:pPr>
        <w:spacing w:after="0" w:line="240" w:lineRule="auto"/>
        <w:ind w:firstLine="709"/>
        <w:jc w:val="both"/>
        <w:rPr>
          <w:rFonts w:ascii="Times New Roman" w:hAnsi="Times New Roman" w:cs="Times New Roman"/>
          <w:szCs w:val="26"/>
        </w:rPr>
      </w:pPr>
    </w:p>
    <w:p w:rsidR="00D43EF5" w:rsidRPr="0020667A" w:rsidRDefault="00D43EF5" w:rsidP="00D43EF5">
      <w:pPr>
        <w:spacing w:after="0" w:line="240" w:lineRule="auto"/>
        <w:ind w:firstLine="709"/>
        <w:jc w:val="both"/>
        <w:rPr>
          <w:rFonts w:ascii="Times New Roman" w:hAnsi="Times New Roman" w:cs="Times New Roman"/>
          <w:szCs w:val="26"/>
        </w:rPr>
      </w:pPr>
    </w:p>
    <w:p w:rsidR="00D43EF5" w:rsidRPr="0020667A" w:rsidRDefault="00D43EF5" w:rsidP="00D43EF5">
      <w:pPr>
        <w:spacing w:after="0" w:line="240" w:lineRule="auto"/>
        <w:ind w:firstLine="709"/>
        <w:jc w:val="both"/>
        <w:rPr>
          <w:rFonts w:ascii="Times New Roman" w:hAnsi="Times New Roman" w:cs="Times New Roman"/>
          <w:szCs w:val="26"/>
        </w:rPr>
      </w:pPr>
    </w:p>
    <w:tbl>
      <w:tblPr>
        <w:tblW w:w="9606" w:type="dxa"/>
        <w:tblLook w:val="04A0" w:firstRow="1" w:lastRow="0" w:firstColumn="1" w:lastColumn="0" w:noHBand="0" w:noVBand="1"/>
      </w:tblPr>
      <w:tblGrid>
        <w:gridCol w:w="6062"/>
        <w:gridCol w:w="3544"/>
      </w:tblGrid>
      <w:tr w:rsidR="00D43EF5" w:rsidRPr="0020667A" w:rsidTr="00D43EF5">
        <w:tc>
          <w:tcPr>
            <w:tcW w:w="6062" w:type="dxa"/>
            <w:hideMark/>
          </w:tcPr>
          <w:p w:rsidR="00D43EF5" w:rsidRPr="0020667A" w:rsidRDefault="00D43EF5" w:rsidP="00D43EF5">
            <w:pPr>
              <w:tabs>
                <w:tab w:val="left" w:pos="969"/>
                <w:tab w:val="left" w:pos="1083"/>
              </w:tabs>
              <w:spacing w:after="0" w:line="240" w:lineRule="auto"/>
              <w:ind w:firstLine="709"/>
              <w:jc w:val="both"/>
              <w:rPr>
                <w:rFonts w:ascii="Times New Roman" w:hAnsi="Times New Roman" w:cs="Times New Roman"/>
                <w:szCs w:val="26"/>
              </w:rPr>
            </w:pPr>
            <w:r w:rsidRPr="0020667A">
              <w:rPr>
                <w:rFonts w:ascii="Times New Roman" w:hAnsi="Times New Roman" w:cs="Times New Roman"/>
                <w:szCs w:val="26"/>
              </w:rPr>
              <w:t>Глава Юргинского</w:t>
            </w:r>
          </w:p>
          <w:p w:rsidR="00D43EF5" w:rsidRPr="0020667A" w:rsidRDefault="00D43EF5" w:rsidP="00D43EF5">
            <w:pPr>
              <w:tabs>
                <w:tab w:val="left" w:pos="969"/>
                <w:tab w:val="left" w:pos="1083"/>
              </w:tabs>
              <w:spacing w:after="0" w:line="240" w:lineRule="auto"/>
              <w:ind w:firstLine="709"/>
              <w:jc w:val="both"/>
              <w:rPr>
                <w:rFonts w:ascii="Times New Roman" w:hAnsi="Times New Roman" w:cs="Times New Roman"/>
                <w:szCs w:val="26"/>
              </w:rPr>
            </w:pPr>
            <w:r w:rsidRPr="0020667A">
              <w:rPr>
                <w:rFonts w:ascii="Times New Roman" w:hAnsi="Times New Roman" w:cs="Times New Roman"/>
                <w:szCs w:val="26"/>
              </w:rPr>
              <w:t>муниципального округа</w:t>
            </w:r>
          </w:p>
        </w:tc>
        <w:tc>
          <w:tcPr>
            <w:tcW w:w="3544" w:type="dxa"/>
          </w:tcPr>
          <w:p w:rsidR="00D43EF5" w:rsidRPr="0020667A" w:rsidRDefault="00D43EF5" w:rsidP="00D43EF5">
            <w:pPr>
              <w:tabs>
                <w:tab w:val="left" w:pos="969"/>
                <w:tab w:val="left" w:pos="1083"/>
              </w:tabs>
              <w:spacing w:after="0" w:line="240" w:lineRule="auto"/>
              <w:ind w:firstLine="709"/>
              <w:jc w:val="both"/>
              <w:rPr>
                <w:rFonts w:ascii="Times New Roman" w:hAnsi="Times New Roman" w:cs="Times New Roman"/>
                <w:szCs w:val="26"/>
              </w:rPr>
            </w:pPr>
          </w:p>
          <w:p w:rsidR="00D43EF5" w:rsidRPr="0020667A" w:rsidRDefault="00D43EF5" w:rsidP="00D43EF5">
            <w:pPr>
              <w:spacing w:after="0" w:line="240" w:lineRule="auto"/>
              <w:ind w:firstLine="709"/>
              <w:jc w:val="both"/>
              <w:rPr>
                <w:rFonts w:ascii="Times New Roman" w:hAnsi="Times New Roman" w:cs="Times New Roman"/>
                <w:szCs w:val="26"/>
              </w:rPr>
            </w:pPr>
            <w:r w:rsidRPr="0020667A">
              <w:rPr>
                <w:rFonts w:ascii="Times New Roman" w:hAnsi="Times New Roman" w:cs="Times New Roman"/>
                <w:szCs w:val="26"/>
              </w:rPr>
              <w:t xml:space="preserve">           Д.К. </w:t>
            </w:r>
            <w:proofErr w:type="spellStart"/>
            <w:r w:rsidRPr="0020667A">
              <w:rPr>
                <w:rFonts w:ascii="Times New Roman" w:hAnsi="Times New Roman" w:cs="Times New Roman"/>
                <w:szCs w:val="26"/>
              </w:rPr>
              <w:t>Дадашов</w:t>
            </w:r>
            <w:proofErr w:type="spellEnd"/>
          </w:p>
        </w:tc>
      </w:tr>
      <w:tr w:rsidR="00D43EF5" w:rsidRPr="0020667A" w:rsidTr="00D43EF5">
        <w:tc>
          <w:tcPr>
            <w:tcW w:w="6062" w:type="dxa"/>
          </w:tcPr>
          <w:p w:rsidR="00D43EF5" w:rsidRPr="0020667A" w:rsidRDefault="00D43EF5" w:rsidP="00D43EF5">
            <w:pPr>
              <w:tabs>
                <w:tab w:val="left" w:pos="969"/>
                <w:tab w:val="left" w:pos="1083"/>
              </w:tabs>
              <w:spacing w:after="0" w:line="240" w:lineRule="auto"/>
              <w:ind w:firstLine="709"/>
              <w:jc w:val="both"/>
              <w:rPr>
                <w:rFonts w:ascii="Times New Roman" w:hAnsi="Times New Roman" w:cs="Times New Roman"/>
                <w:szCs w:val="26"/>
              </w:rPr>
            </w:pPr>
          </w:p>
        </w:tc>
        <w:tc>
          <w:tcPr>
            <w:tcW w:w="3544" w:type="dxa"/>
          </w:tcPr>
          <w:p w:rsidR="00D43EF5" w:rsidRPr="0020667A" w:rsidRDefault="00D43EF5" w:rsidP="00D43EF5">
            <w:pPr>
              <w:spacing w:after="0" w:line="240" w:lineRule="auto"/>
              <w:ind w:firstLine="709"/>
              <w:jc w:val="both"/>
              <w:rPr>
                <w:rFonts w:ascii="Times New Roman" w:hAnsi="Times New Roman" w:cs="Times New Roman"/>
                <w:szCs w:val="26"/>
              </w:rPr>
            </w:pPr>
          </w:p>
        </w:tc>
      </w:tr>
    </w:tbl>
    <w:p w:rsidR="001C60CD" w:rsidRDefault="001C60CD">
      <w:pPr>
        <w:rPr>
          <w:rFonts w:ascii="Times New Roman" w:hAnsi="Times New Roman" w:cs="Times New Roman"/>
        </w:rPr>
      </w:pPr>
      <w:r>
        <w:rPr>
          <w:rFonts w:ascii="Times New Roman" w:hAnsi="Times New Roman" w:cs="Times New Roman"/>
        </w:rPr>
        <w:br w:type="page"/>
      </w:r>
    </w:p>
    <w:p w:rsidR="00D43EF5" w:rsidRPr="001C60CD" w:rsidRDefault="00D43EF5" w:rsidP="00D43EF5">
      <w:pPr>
        <w:tabs>
          <w:tab w:val="center" w:pos="7229"/>
        </w:tabs>
        <w:spacing w:after="0" w:line="240" w:lineRule="auto"/>
        <w:ind w:left="5103"/>
        <w:rPr>
          <w:rFonts w:ascii="Times New Roman" w:hAnsi="Times New Roman" w:cs="Times New Roman"/>
          <w:szCs w:val="26"/>
        </w:rPr>
      </w:pPr>
      <w:r w:rsidRPr="001C60CD">
        <w:rPr>
          <w:rFonts w:ascii="Times New Roman" w:hAnsi="Times New Roman" w:cs="Times New Roman"/>
          <w:szCs w:val="26"/>
        </w:rPr>
        <w:lastRenderedPageBreak/>
        <w:t>Приложение</w:t>
      </w:r>
    </w:p>
    <w:p w:rsidR="00D43EF5" w:rsidRPr="001C60CD" w:rsidRDefault="00D43EF5" w:rsidP="00D43EF5">
      <w:pPr>
        <w:spacing w:after="0" w:line="240" w:lineRule="auto"/>
        <w:ind w:left="5103"/>
        <w:rPr>
          <w:rFonts w:ascii="Times New Roman" w:hAnsi="Times New Roman" w:cs="Times New Roman"/>
          <w:szCs w:val="26"/>
        </w:rPr>
      </w:pPr>
      <w:r w:rsidRPr="001C60CD">
        <w:rPr>
          <w:rFonts w:ascii="Times New Roman" w:hAnsi="Times New Roman" w:cs="Times New Roman"/>
          <w:szCs w:val="26"/>
        </w:rPr>
        <w:t>к постановлению администрации</w:t>
      </w:r>
    </w:p>
    <w:p w:rsidR="00D43EF5" w:rsidRPr="001C60CD" w:rsidRDefault="00D43EF5" w:rsidP="00D43EF5">
      <w:pPr>
        <w:spacing w:after="0" w:line="240" w:lineRule="auto"/>
        <w:ind w:left="5103"/>
        <w:rPr>
          <w:rFonts w:ascii="Times New Roman" w:hAnsi="Times New Roman" w:cs="Times New Roman"/>
          <w:szCs w:val="26"/>
        </w:rPr>
      </w:pPr>
      <w:r w:rsidRPr="001C60CD">
        <w:rPr>
          <w:rFonts w:ascii="Times New Roman" w:hAnsi="Times New Roman" w:cs="Times New Roman"/>
          <w:szCs w:val="26"/>
        </w:rPr>
        <w:t>Юргинского муниципального округа</w:t>
      </w:r>
    </w:p>
    <w:p w:rsidR="00D43EF5" w:rsidRPr="001C60CD" w:rsidRDefault="008E2E78" w:rsidP="00D43EF5">
      <w:pPr>
        <w:spacing w:after="0" w:line="240" w:lineRule="auto"/>
        <w:ind w:left="5103"/>
        <w:rPr>
          <w:rFonts w:ascii="Times New Roman" w:hAnsi="Times New Roman" w:cs="Times New Roman"/>
          <w:szCs w:val="26"/>
        </w:rPr>
      </w:pPr>
      <w:r>
        <w:rPr>
          <w:rFonts w:ascii="Times New Roman" w:hAnsi="Times New Roman" w:cs="Times New Roman"/>
          <w:szCs w:val="26"/>
        </w:rPr>
        <w:t xml:space="preserve">от </w:t>
      </w:r>
      <w:r w:rsidRPr="008E2E78">
        <w:rPr>
          <w:rFonts w:ascii="Times New Roman" w:hAnsi="Times New Roman" w:cs="Times New Roman"/>
          <w:szCs w:val="26"/>
          <w:u w:val="single"/>
        </w:rPr>
        <w:t>11.12.2025</w:t>
      </w:r>
      <w:r w:rsidR="00D43EF5" w:rsidRPr="001C60CD">
        <w:rPr>
          <w:rFonts w:ascii="Times New Roman" w:hAnsi="Times New Roman" w:cs="Times New Roman"/>
          <w:szCs w:val="26"/>
        </w:rPr>
        <w:t xml:space="preserve"> № </w:t>
      </w:r>
      <w:r w:rsidRPr="008E2E78">
        <w:rPr>
          <w:rFonts w:ascii="Times New Roman" w:hAnsi="Times New Roman" w:cs="Times New Roman"/>
          <w:szCs w:val="26"/>
          <w:u w:val="single"/>
        </w:rPr>
        <w:t>140-МНА</w:t>
      </w:r>
    </w:p>
    <w:p w:rsidR="00C476AF" w:rsidRPr="001C60CD" w:rsidRDefault="00C476AF" w:rsidP="001C60CD">
      <w:pPr>
        <w:widowControl w:val="0"/>
        <w:suppressAutoHyphens/>
        <w:autoSpaceDE w:val="0"/>
        <w:spacing w:after="0" w:line="240" w:lineRule="auto"/>
        <w:ind w:firstLine="709"/>
        <w:jc w:val="center"/>
        <w:rPr>
          <w:rFonts w:ascii="Times New Roman" w:eastAsia="Times New Roman" w:hAnsi="Times New Roman" w:cs="Times New Roman"/>
          <w:b/>
          <w:bCs/>
          <w:lang w:eastAsia="zh-CN" w:bidi="hi-IN"/>
        </w:rPr>
      </w:pPr>
    </w:p>
    <w:p w:rsidR="001C60CD" w:rsidRPr="001C60CD" w:rsidRDefault="001C60CD" w:rsidP="001C60CD">
      <w:pPr>
        <w:widowControl w:val="0"/>
        <w:suppressAutoHyphens/>
        <w:autoSpaceDE w:val="0"/>
        <w:spacing w:after="0" w:line="240" w:lineRule="auto"/>
        <w:ind w:firstLine="709"/>
        <w:jc w:val="center"/>
        <w:rPr>
          <w:rFonts w:ascii="Times New Roman" w:eastAsia="Times New Roman" w:hAnsi="Times New Roman" w:cs="Times New Roman"/>
          <w:b/>
          <w:bCs/>
          <w:lang w:eastAsia="zh-CN" w:bidi="hi-IN"/>
        </w:rPr>
      </w:pPr>
    </w:p>
    <w:p w:rsidR="001C60CD" w:rsidRPr="001C60CD" w:rsidRDefault="00C476AF" w:rsidP="001C60CD">
      <w:pPr>
        <w:widowControl w:val="0"/>
        <w:suppressAutoHyphens/>
        <w:autoSpaceDE w:val="0"/>
        <w:spacing w:after="0" w:line="240" w:lineRule="auto"/>
        <w:jc w:val="center"/>
        <w:rPr>
          <w:rFonts w:ascii="Times New Roman" w:eastAsia="Times New Roman" w:hAnsi="Times New Roman" w:cs="Times New Roman"/>
          <w:b/>
          <w:bCs/>
          <w:lang w:eastAsia="zh-CN" w:bidi="hi-IN"/>
        </w:rPr>
      </w:pPr>
      <w:r w:rsidRPr="001C60CD">
        <w:rPr>
          <w:rFonts w:ascii="Times New Roman" w:eastAsia="Times New Roman" w:hAnsi="Times New Roman" w:cs="Times New Roman"/>
          <w:b/>
          <w:bCs/>
          <w:lang w:eastAsia="zh-CN" w:bidi="hi-IN"/>
        </w:rPr>
        <w:t>Административный</w:t>
      </w:r>
      <w:r w:rsidR="001C60CD" w:rsidRPr="001C60CD">
        <w:rPr>
          <w:rFonts w:ascii="Times New Roman" w:eastAsia="Times New Roman" w:hAnsi="Times New Roman" w:cs="Times New Roman"/>
          <w:b/>
          <w:bCs/>
          <w:lang w:eastAsia="zh-CN" w:bidi="hi-IN"/>
        </w:rPr>
        <w:t xml:space="preserve"> регламент</w:t>
      </w:r>
    </w:p>
    <w:p w:rsidR="001C60CD" w:rsidRPr="001C60CD" w:rsidRDefault="00C476AF" w:rsidP="001C60CD">
      <w:pPr>
        <w:widowControl w:val="0"/>
        <w:suppressAutoHyphens/>
        <w:autoSpaceDE w:val="0"/>
        <w:spacing w:after="0" w:line="240" w:lineRule="auto"/>
        <w:jc w:val="center"/>
        <w:rPr>
          <w:rFonts w:ascii="Times New Roman" w:eastAsia="Times New Roman" w:hAnsi="Times New Roman" w:cs="Times New Roman"/>
          <w:b/>
          <w:bCs/>
          <w:lang w:eastAsia="zh-CN" w:bidi="hi-IN"/>
        </w:rPr>
      </w:pPr>
      <w:r w:rsidRPr="001C60CD">
        <w:rPr>
          <w:rFonts w:ascii="Times New Roman" w:eastAsia="Times New Roman" w:hAnsi="Times New Roman" w:cs="Times New Roman"/>
          <w:b/>
          <w:bCs/>
          <w:lang w:eastAsia="zh-CN" w:bidi="hi-IN"/>
        </w:rPr>
        <w:t>пред</w:t>
      </w:r>
      <w:r w:rsidR="001C60CD" w:rsidRPr="001C60CD">
        <w:rPr>
          <w:rFonts w:ascii="Times New Roman" w:eastAsia="Times New Roman" w:hAnsi="Times New Roman" w:cs="Times New Roman"/>
          <w:b/>
          <w:bCs/>
          <w:lang w:eastAsia="zh-CN" w:bidi="hi-IN"/>
        </w:rPr>
        <w:t xml:space="preserve">оставления муниципальной услуги </w:t>
      </w:r>
      <w:r w:rsidRPr="001C60CD">
        <w:rPr>
          <w:rFonts w:ascii="Times New Roman" w:eastAsia="Times New Roman" w:hAnsi="Times New Roman" w:cs="Times New Roman"/>
          <w:b/>
          <w:bCs/>
          <w:lang w:eastAsia="zh-CN" w:bidi="hi-IN"/>
        </w:rPr>
        <w:t>«Регистраци</w:t>
      </w:r>
      <w:r w:rsidR="001C60CD" w:rsidRPr="001C60CD">
        <w:rPr>
          <w:rFonts w:ascii="Times New Roman" w:eastAsia="Times New Roman" w:hAnsi="Times New Roman" w:cs="Times New Roman"/>
          <w:b/>
          <w:bCs/>
          <w:lang w:eastAsia="zh-CN" w:bidi="hi-IN"/>
        </w:rPr>
        <w:t>я и учет граждан, имеющих право</w:t>
      </w:r>
    </w:p>
    <w:p w:rsidR="001C60CD" w:rsidRPr="001C60CD" w:rsidRDefault="00C476AF" w:rsidP="001C60CD">
      <w:pPr>
        <w:widowControl w:val="0"/>
        <w:suppressAutoHyphens/>
        <w:autoSpaceDE w:val="0"/>
        <w:spacing w:after="0" w:line="240" w:lineRule="auto"/>
        <w:jc w:val="center"/>
        <w:rPr>
          <w:rFonts w:ascii="Times New Roman" w:eastAsia="Times New Roman" w:hAnsi="Times New Roman" w:cs="Times New Roman"/>
          <w:b/>
          <w:bCs/>
          <w:lang w:eastAsia="zh-CN" w:bidi="hi-IN"/>
        </w:rPr>
      </w:pPr>
      <w:r w:rsidRPr="001C60CD">
        <w:rPr>
          <w:rFonts w:ascii="Times New Roman" w:eastAsia="Times New Roman" w:hAnsi="Times New Roman" w:cs="Times New Roman"/>
          <w:b/>
          <w:bCs/>
          <w:lang w:eastAsia="zh-CN" w:bidi="hi-IN"/>
        </w:rPr>
        <w:t>на получение социальных выплат для приобретен</w:t>
      </w:r>
      <w:r w:rsidR="001C60CD" w:rsidRPr="001C60CD">
        <w:rPr>
          <w:rFonts w:ascii="Times New Roman" w:eastAsia="Times New Roman" w:hAnsi="Times New Roman" w:cs="Times New Roman"/>
          <w:b/>
          <w:bCs/>
          <w:lang w:eastAsia="zh-CN" w:bidi="hi-IN"/>
        </w:rPr>
        <w:t>ия жилья в связи с переселением</w:t>
      </w:r>
    </w:p>
    <w:p w:rsidR="00C476AF" w:rsidRPr="001C60CD" w:rsidRDefault="00C476AF" w:rsidP="001C60CD">
      <w:pPr>
        <w:widowControl w:val="0"/>
        <w:suppressAutoHyphens/>
        <w:autoSpaceDE w:val="0"/>
        <w:spacing w:after="0" w:line="240" w:lineRule="auto"/>
        <w:jc w:val="center"/>
        <w:rPr>
          <w:rFonts w:ascii="Times New Roman" w:eastAsia="Times New Roman" w:hAnsi="Times New Roman" w:cs="Times New Roman"/>
          <w:b/>
          <w:bCs/>
          <w:lang w:eastAsia="zh-CN" w:bidi="hi-IN"/>
        </w:rPr>
      </w:pPr>
      <w:r w:rsidRPr="001C60CD">
        <w:rPr>
          <w:rFonts w:ascii="Times New Roman" w:eastAsia="Times New Roman" w:hAnsi="Times New Roman" w:cs="Times New Roman"/>
          <w:b/>
          <w:bCs/>
          <w:lang w:eastAsia="zh-CN" w:bidi="hi-IN"/>
        </w:rPr>
        <w:t>из районов Крайнего Севера и приравненных к ним местностей»</w:t>
      </w:r>
    </w:p>
    <w:p w:rsidR="00C476AF" w:rsidRPr="001C60CD" w:rsidRDefault="00C476AF" w:rsidP="001C60CD">
      <w:pPr>
        <w:autoSpaceDE w:val="0"/>
        <w:spacing w:after="0" w:line="240" w:lineRule="auto"/>
        <w:ind w:firstLine="709"/>
        <w:jc w:val="center"/>
        <w:rPr>
          <w:rFonts w:ascii="Times New Roman" w:eastAsia="Times New Roman" w:hAnsi="Times New Roman" w:cs="Times New Roman"/>
          <w:lang w:eastAsia="ru-RU"/>
        </w:rPr>
      </w:pPr>
    </w:p>
    <w:p w:rsidR="00074ECF" w:rsidRPr="001C60CD" w:rsidRDefault="00D646E2" w:rsidP="001C60CD">
      <w:pPr>
        <w:ind w:firstLine="709"/>
        <w:jc w:val="center"/>
        <w:rPr>
          <w:rFonts w:ascii="Times New Roman" w:hAnsi="Times New Roman" w:cs="Times New Roman"/>
          <w:b/>
          <w:bCs/>
          <w:iCs/>
        </w:rPr>
      </w:pPr>
      <w:r w:rsidRPr="001C60CD">
        <w:rPr>
          <w:rFonts w:ascii="Times New Roman" w:hAnsi="Times New Roman" w:cs="Times New Roman"/>
          <w:b/>
          <w:bCs/>
          <w:iCs/>
        </w:rPr>
        <w:t>1. Общие положения</w:t>
      </w:r>
    </w:p>
    <w:p w:rsidR="00074ECF" w:rsidRPr="001C60CD" w:rsidRDefault="00074ECF" w:rsidP="00D646E2">
      <w:pPr>
        <w:spacing w:after="0" w:line="240" w:lineRule="auto"/>
        <w:ind w:firstLine="709"/>
        <w:jc w:val="both"/>
        <w:rPr>
          <w:rFonts w:ascii="Times New Roman" w:hAnsi="Times New Roman" w:cs="Times New Roman"/>
        </w:rPr>
      </w:pPr>
      <w:r w:rsidRPr="001C60CD">
        <w:rPr>
          <w:rFonts w:ascii="Times New Roman" w:hAnsi="Times New Roman" w:cs="Times New Roman"/>
        </w:rPr>
        <w:t>1.1. Предмет регулирования административного регламента.</w:t>
      </w:r>
    </w:p>
    <w:p w:rsidR="00D646E2" w:rsidRPr="001C60CD" w:rsidRDefault="00074ECF" w:rsidP="00D646E2">
      <w:pPr>
        <w:spacing w:after="0" w:line="240" w:lineRule="auto"/>
        <w:ind w:firstLine="709"/>
        <w:jc w:val="both"/>
        <w:rPr>
          <w:rFonts w:ascii="Times New Roman" w:hAnsi="Times New Roman" w:cs="Times New Roman"/>
        </w:rPr>
      </w:pPr>
      <w:r w:rsidRPr="001C60CD">
        <w:rPr>
          <w:rFonts w:ascii="Times New Roman" w:hAnsi="Times New Roman" w:cs="Times New Roman"/>
        </w:rPr>
        <w:t>Административный регламент предоставления муниципальной услуги «Регистрация и учет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(далее - административный регламент) - нормативный правовой акт, устанавливающий порядок предоставления и стандарт предоставления муниципальной услуги на территории Юргинского муниципального</w:t>
      </w:r>
      <w:r w:rsidR="00D646E2" w:rsidRPr="001C60CD">
        <w:rPr>
          <w:rFonts w:ascii="Times New Roman" w:hAnsi="Times New Roman" w:cs="Times New Roman"/>
        </w:rPr>
        <w:t xml:space="preserve"> округа.</w:t>
      </w:r>
    </w:p>
    <w:p w:rsidR="00074ECF" w:rsidRPr="001C60CD" w:rsidRDefault="00074ECF" w:rsidP="00D646E2">
      <w:pPr>
        <w:spacing w:after="0" w:line="240" w:lineRule="auto"/>
        <w:ind w:firstLine="709"/>
        <w:jc w:val="both"/>
        <w:rPr>
          <w:rFonts w:ascii="Times New Roman" w:hAnsi="Times New Roman" w:cs="Times New Roman"/>
        </w:rPr>
      </w:pPr>
      <w:proofErr w:type="gramStart"/>
      <w:r w:rsidRPr="001C60CD">
        <w:rPr>
          <w:rFonts w:ascii="Times New Roman" w:hAnsi="Times New Roman" w:cs="Times New Roman"/>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в администрации  Юргинского муниципального округа при предоставлении муниципальной услуги по регистрации и учету граждан, имеющих право на получение социальных выплат для приобретения жилья в связи с переселением из районов</w:t>
      </w:r>
      <w:proofErr w:type="gramEnd"/>
      <w:r w:rsidRPr="001C60CD">
        <w:rPr>
          <w:rFonts w:ascii="Times New Roman" w:hAnsi="Times New Roman" w:cs="Times New Roman"/>
        </w:rPr>
        <w:t xml:space="preserve"> Крайнего Севера и приравненных к ним местностей.</w:t>
      </w:r>
    </w:p>
    <w:p w:rsidR="00074ECF" w:rsidRPr="001C60CD" w:rsidRDefault="00074ECF" w:rsidP="00D646E2">
      <w:pPr>
        <w:spacing w:after="0" w:line="240" w:lineRule="auto"/>
        <w:ind w:firstLine="709"/>
        <w:jc w:val="both"/>
        <w:rPr>
          <w:rFonts w:ascii="Times New Roman" w:hAnsi="Times New Roman" w:cs="Times New Roman"/>
        </w:rPr>
      </w:pPr>
      <w:r w:rsidRPr="001C60CD">
        <w:rPr>
          <w:rFonts w:ascii="Times New Roman" w:hAnsi="Times New Roman" w:cs="Times New Roman"/>
        </w:rPr>
        <w:t>1.2. Круг заявителей.</w:t>
      </w:r>
    </w:p>
    <w:p w:rsidR="00074ECF" w:rsidRPr="001C60CD" w:rsidRDefault="00074ECF" w:rsidP="00D646E2">
      <w:pPr>
        <w:spacing w:after="0" w:line="240" w:lineRule="auto"/>
        <w:ind w:firstLine="709"/>
        <w:jc w:val="both"/>
        <w:rPr>
          <w:rFonts w:ascii="Times New Roman" w:eastAsia="Calibri" w:hAnsi="Times New Roman" w:cs="Times New Roman"/>
        </w:rPr>
      </w:pPr>
      <w:r w:rsidRPr="001C60CD">
        <w:rPr>
          <w:rFonts w:ascii="Times New Roman" w:hAnsi="Times New Roman" w:cs="Times New Roman"/>
        </w:rPr>
        <w:t xml:space="preserve">1.2.1. Заявителями муниципальной услуги являются </w:t>
      </w:r>
      <w:r w:rsidRPr="001C60CD">
        <w:rPr>
          <w:rFonts w:ascii="Times New Roman" w:eastAsia="Calibri" w:hAnsi="Times New Roman" w:cs="Times New Roman"/>
        </w:rPr>
        <w:t>граждане или их представители (далее - заявитель):</w:t>
      </w:r>
    </w:p>
    <w:p w:rsidR="00074ECF" w:rsidRPr="001C60CD" w:rsidRDefault="00074ECF" w:rsidP="00D646E2">
      <w:pPr>
        <w:spacing w:after="0" w:line="240" w:lineRule="auto"/>
        <w:ind w:firstLine="709"/>
        <w:jc w:val="both"/>
        <w:rPr>
          <w:rFonts w:ascii="Times New Roman" w:eastAsia="Calibri" w:hAnsi="Times New Roman" w:cs="Times New Roman"/>
        </w:rPr>
      </w:pPr>
      <w:proofErr w:type="gramStart"/>
      <w:r w:rsidRPr="001C60CD">
        <w:rPr>
          <w:rFonts w:ascii="Times New Roman" w:eastAsia="Calibri" w:hAnsi="Times New Roman" w:cs="Times New Roman"/>
        </w:rPr>
        <w:t>- прибывшие в районы Крайнего Севера и приравненные к ним местности не позднее 1 января 1992 года, имеющие общую продолжительность стажа работы в районах Крайнего Севера и приравненных к ним местностях не менее пятнадцати календарных лет, не обеспеченные жилыми помещениями для постоянного проживания на территории Российской Федерации, расположенными за пределами районов Крайнего Севера и приравненных к ним местностей.</w:t>
      </w:r>
      <w:proofErr w:type="gramEnd"/>
      <w:r w:rsidRPr="001C60CD">
        <w:rPr>
          <w:rFonts w:ascii="Times New Roman" w:eastAsia="Calibri" w:hAnsi="Times New Roman" w:cs="Times New Roman"/>
        </w:rPr>
        <w:t xml:space="preserve"> Такое право сохраняется за гражданами, которые в соответствии с ранее действовавшим законодательством приобрели его при наличии стажа работы в указанных районах и местностях не менее десяти календарных лет и состояли по месту жительства на учете в качестве нуждающихся в улучшении жилищных условий. При этом право на получение жилищных субсидий имеют:</w:t>
      </w:r>
    </w:p>
    <w:p w:rsidR="00074ECF" w:rsidRPr="001C60CD" w:rsidRDefault="00074ECF" w:rsidP="00D646E2">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а) инвалиды I и II групп, инвалидность которых наступила вследствие трудового увечья и стаж работы которых составляет менее пятнадцати календарных лет;</w:t>
      </w:r>
    </w:p>
    <w:p w:rsidR="00074ECF" w:rsidRPr="001C60CD" w:rsidRDefault="00074ECF" w:rsidP="00D646E2">
      <w:pPr>
        <w:spacing w:after="0" w:line="240" w:lineRule="auto"/>
        <w:ind w:firstLine="709"/>
        <w:jc w:val="both"/>
        <w:rPr>
          <w:rFonts w:ascii="Times New Roman" w:eastAsia="Calibri" w:hAnsi="Times New Roman" w:cs="Times New Roman"/>
        </w:rPr>
      </w:pPr>
      <w:proofErr w:type="gramStart"/>
      <w:r w:rsidRPr="001C60CD">
        <w:rPr>
          <w:rFonts w:ascii="Times New Roman" w:eastAsia="Calibri" w:hAnsi="Times New Roman" w:cs="Times New Roman"/>
        </w:rPr>
        <w:t>б) инвалиды с детства, родившиеся в районах Крайнего Севера и приравненных к ним местностях или за пределами указанных районов и местностей (в случае, если на дату их рождения местом жительства их матерей являлись районы Крайнего Севера и приравненные к ним местности) не позднее 1 января 1992 года и прожившие в районах Крайнего Севера и приравненных к ним местностях не менее</w:t>
      </w:r>
      <w:proofErr w:type="gramEnd"/>
      <w:r w:rsidRPr="001C60CD">
        <w:rPr>
          <w:rFonts w:ascii="Times New Roman" w:eastAsia="Calibri" w:hAnsi="Times New Roman" w:cs="Times New Roman"/>
        </w:rPr>
        <w:t xml:space="preserve"> пятнадцати календарных лет.</w:t>
      </w:r>
    </w:p>
    <w:p w:rsidR="00074ECF" w:rsidRPr="001C60CD" w:rsidRDefault="00074ECF" w:rsidP="00D646E2">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В случае смерти гражданина, состоявшего на учете в качестве имеющего право на получение жилищной субсидии, право на ее получение (с учетом даты постановки на учет такого гражданина и очередности предоставления жилищной субсидии) сохраняется за членами его семьи. В этом случае получателем жилищной субсидии является один из членов семьи такого гражданина, действующий на основании нотариально заверенной доверенности, выданной ему другими совершеннолетними членами семьи.</w:t>
      </w:r>
    </w:p>
    <w:p w:rsidR="00074ECF" w:rsidRPr="001C60CD" w:rsidRDefault="00074ECF" w:rsidP="00D646E2">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 xml:space="preserve">1.2.2. Федеральным законом от 25.10.2002 №125-ФЗ «О жилищных субсидиях гражданам, выезжающим из районов Крайнего Севера и приравненных к ним местностей» (далее по тексту - Федеральный закон от 25.10.2002 №125-ФЗ) не обеспеченными жилыми помещениями для постоянного проживания на территории Российской Федерации, расположенными за пределами </w:t>
      </w:r>
      <w:r w:rsidRPr="001C60CD">
        <w:rPr>
          <w:rFonts w:ascii="Times New Roman" w:eastAsia="Calibri" w:hAnsi="Times New Roman" w:cs="Times New Roman"/>
        </w:rPr>
        <w:lastRenderedPageBreak/>
        <w:t>районов Крайнего Севера и приравненных к ним местностей, признаются граждане при соблюдении следующих требований:</w:t>
      </w:r>
    </w:p>
    <w:p w:rsidR="00074ECF" w:rsidRPr="001C60CD" w:rsidRDefault="00074ECF" w:rsidP="00D646E2">
      <w:pPr>
        <w:spacing w:after="0" w:line="240" w:lineRule="auto"/>
        <w:ind w:firstLine="709"/>
        <w:jc w:val="both"/>
        <w:rPr>
          <w:rFonts w:ascii="Times New Roman" w:eastAsia="Calibri" w:hAnsi="Times New Roman" w:cs="Times New Roman"/>
        </w:rPr>
      </w:pPr>
      <w:proofErr w:type="gramStart"/>
      <w:r w:rsidRPr="001C60CD">
        <w:rPr>
          <w:rFonts w:ascii="Times New Roman" w:eastAsia="Calibri" w:hAnsi="Times New Roman" w:cs="Times New Roman"/>
        </w:rPr>
        <w:t>1) гражданин, выезжающий из районов Крайнего Севера и приравненных к ним местностей, и (или) члены его семьи не являются собственниками жилых помещений, расположенных за пределами районов Крайнего Севера и приравненных к ним местностей, либо являются собственниками жилых помещений, расположенных за пределами районов Крайнего Севера и приравненных к ним местностей, при условии обеспеченности общей площадью жилого помещения на одного члена семьи</w:t>
      </w:r>
      <w:proofErr w:type="gramEnd"/>
      <w:r w:rsidRPr="001C60CD">
        <w:rPr>
          <w:rFonts w:ascii="Times New Roman" w:eastAsia="Calibri" w:hAnsi="Times New Roman" w:cs="Times New Roman"/>
        </w:rPr>
        <w:t xml:space="preserve"> менее учетной нормы площади жилого помещения – 12,5 </w:t>
      </w:r>
      <w:proofErr w:type="spellStart"/>
      <w:r w:rsidRPr="001C60CD">
        <w:rPr>
          <w:rFonts w:ascii="Times New Roman" w:eastAsia="Calibri" w:hAnsi="Times New Roman" w:cs="Times New Roman"/>
        </w:rPr>
        <w:t>кв</w:t>
      </w:r>
      <w:proofErr w:type="gramStart"/>
      <w:r w:rsidRPr="001C60CD">
        <w:rPr>
          <w:rFonts w:ascii="Times New Roman" w:eastAsia="Calibri" w:hAnsi="Times New Roman" w:cs="Times New Roman"/>
        </w:rPr>
        <w:t>.м</w:t>
      </w:r>
      <w:proofErr w:type="spellEnd"/>
      <w:proofErr w:type="gramEnd"/>
      <w:r w:rsidRPr="001C60CD">
        <w:rPr>
          <w:rFonts w:ascii="Times New Roman" w:eastAsia="Calibri" w:hAnsi="Times New Roman" w:cs="Times New Roman"/>
        </w:rPr>
        <w:t>, утвержденной решением Совета народных депутатов Юргинского муниципального округа первого созыва от 26.02.2020 №</w:t>
      </w:r>
      <w:r w:rsidR="00875E60" w:rsidRPr="001C60CD">
        <w:rPr>
          <w:rFonts w:ascii="Times New Roman" w:eastAsia="Calibri" w:hAnsi="Times New Roman" w:cs="Times New Roman"/>
        </w:rPr>
        <w:t>2</w:t>
      </w:r>
      <w:r w:rsidRPr="001C60CD">
        <w:rPr>
          <w:rFonts w:ascii="Times New Roman" w:eastAsia="Calibri" w:hAnsi="Times New Roman" w:cs="Times New Roman"/>
        </w:rPr>
        <w:t>3-НА «Об установлении  нормы предоставления и учетной нормы площади жилого помещения в Юргинском муниципальном округе»;</w:t>
      </w:r>
    </w:p>
    <w:p w:rsidR="00074ECF" w:rsidRPr="001C60CD" w:rsidRDefault="00074ECF" w:rsidP="00D646E2">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2) гражданин, выехавший из районов Крайнего Севера и приравненных к ним местностей не ранее 1 января 1992 года, и (или) члены его семьи:</w:t>
      </w:r>
    </w:p>
    <w:p w:rsidR="00074ECF" w:rsidRPr="001C60CD" w:rsidRDefault="00074ECF" w:rsidP="00D646E2">
      <w:pPr>
        <w:spacing w:after="0" w:line="240" w:lineRule="auto"/>
        <w:ind w:firstLine="709"/>
        <w:jc w:val="both"/>
        <w:rPr>
          <w:rFonts w:ascii="Times New Roman" w:eastAsia="Calibri" w:hAnsi="Times New Roman" w:cs="Times New Roman"/>
        </w:rPr>
      </w:pPr>
      <w:proofErr w:type="gramStart"/>
      <w:r w:rsidRPr="001C60CD">
        <w:rPr>
          <w:rFonts w:ascii="Times New Roman" w:eastAsia="Calibri" w:hAnsi="Times New Roman" w:cs="Times New Roman"/>
        </w:rPr>
        <w:t>а) не являются нанимателями жилых помещений, расположенных за пределами районов Крайнего Севера и приравненных к ним местностей, по договорам социального найма или договорам найма жилых помещений жилищного фонда социального использования или членами семьи нанимателя такого жилого помещения по договору социального найма или договору найма жилого помещения жилищного фонда социального использования либо собственниками жилых помещений, расположенных за пределами районов Крайнего Севера</w:t>
      </w:r>
      <w:proofErr w:type="gramEnd"/>
      <w:r w:rsidRPr="001C60CD">
        <w:rPr>
          <w:rFonts w:ascii="Times New Roman" w:eastAsia="Calibri" w:hAnsi="Times New Roman" w:cs="Times New Roman"/>
        </w:rPr>
        <w:t xml:space="preserve"> и приравненных к ним местностей, или членами семьи собственника такого жилого помещения;</w:t>
      </w:r>
    </w:p>
    <w:p w:rsidR="00074ECF" w:rsidRPr="001C60CD" w:rsidRDefault="00074ECF" w:rsidP="00D646E2">
      <w:pPr>
        <w:spacing w:after="0" w:line="240" w:lineRule="auto"/>
        <w:ind w:firstLine="709"/>
        <w:jc w:val="both"/>
        <w:rPr>
          <w:rFonts w:ascii="Times New Roman" w:eastAsia="Calibri" w:hAnsi="Times New Roman" w:cs="Times New Roman"/>
        </w:rPr>
      </w:pPr>
      <w:proofErr w:type="gramStart"/>
      <w:r w:rsidRPr="001C60CD">
        <w:rPr>
          <w:rFonts w:ascii="Times New Roman" w:eastAsia="Calibri" w:hAnsi="Times New Roman" w:cs="Times New Roman"/>
        </w:rPr>
        <w:t>б) являются нанимателями таких жилых помещений по договорам социального найма или договорам найма жилых помещений жилищного фонда социального использования или членами семьи нанимателя такого жилого помещения по договору социального найма или договору найма жилого помещения жилищного фонда социального использования либо собственниками таких жилых помещений или членами семьи собственника такого жилого помещения при условии обеспеченности общей площадью жилого помещения на одного</w:t>
      </w:r>
      <w:proofErr w:type="gramEnd"/>
      <w:r w:rsidRPr="001C60CD">
        <w:rPr>
          <w:rFonts w:ascii="Times New Roman" w:eastAsia="Calibri" w:hAnsi="Times New Roman" w:cs="Times New Roman"/>
        </w:rPr>
        <w:t xml:space="preserve"> члена семьи менее учетной нормы площади жилого помещения менее учетной нормы площади жилого помещения – 12,5 </w:t>
      </w:r>
      <w:proofErr w:type="spellStart"/>
      <w:r w:rsidRPr="001C60CD">
        <w:rPr>
          <w:rFonts w:ascii="Times New Roman" w:eastAsia="Calibri" w:hAnsi="Times New Roman" w:cs="Times New Roman"/>
        </w:rPr>
        <w:t>кв</w:t>
      </w:r>
      <w:proofErr w:type="gramStart"/>
      <w:r w:rsidRPr="001C60CD">
        <w:rPr>
          <w:rFonts w:ascii="Times New Roman" w:eastAsia="Calibri" w:hAnsi="Times New Roman" w:cs="Times New Roman"/>
        </w:rPr>
        <w:t>.м</w:t>
      </w:r>
      <w:proofErr w:type="spellEnd"/>
      <w:proofErr w:type="gramEnd"/>
      <w:r w:rsidRPr="001C60CD">
        <w:rPr>
          <w:rFonts w:ascii="Times New Roman" w:eastAsia="Calibri" w:hAnsi="Times New Roman" w:cs="Times New Roman"/>
        </w:rPr>
        <w:t>, утвержденной решением Совета народных депутатов Юргинского муниципального округа первого созыва от 26.02.2020 №</w:t>
      </w:r>
      <w:r w:rsidR="00875E60" w:rsidRPr="001C60CD">
        <w:rPr>
          <w:rFonts w:ascii="Times New Roman" w:eastAsia="Calibri" w:hAnsi="Times New Roman" w:cs="Times New Roman"/>
        </w:rPr>
        <w:t>2</w:t>
      </w:r>
      <w:r w:rsidRPr="001C60CD">
        <w:rPr>
          <w:rFonts w:ascii="Times New Roman" w:eastAsia="Calibri" w:hAnsi="Times New Roman" w:cs="Times New Roman"/>
        </w:rPr>
        <w:t>3-НА «Об установлении  нормы предоставления и учетной нормы площади жилого помещения в Юргинском муниципальном округе»;</w:t>
      </w:r>
    </w:p>
    <w:p w:rsidR="00074ECF" w:rsidRPr="001C60CD" w:rsidRDefault="00074ECF" w:rsidP="00D646E2">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3) гражданин, выезжающий (выехавший не ранее 1 января 1992 года) из районов Крайнего Севера и приравненных к ним местностей, и (или) члены его семьи не получали в установленном порядке иных предусмотренных законодательством Российской Федерации мер государственной поддержки в виде предоставления:</w:t>
      </w:r>
    </w:p>
    <w:p w:rsidR="00074ECF" w:rsidRPr="001C60CD" w:rsidRDefault="00074ECF" w:rsidP="00D646E2">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а) жилого помещения, расположенного за пределами районов Крайнего Севера и приравненных к ним местностей, в собственность (за исключением жилых помещений, переданных в соответствии с Законом Российской Федерации от 04.07.1991 №1541-1 «О приватизации жилищного фонда в Российской Федерации») или по договору социального найма;</w:t>
      </w:r>
    </w:p>
    <w:p w:rsidR="00074ECF" w:rsidRPr="001C60CD" w:rsidRDefault="00074ECF" w:rsidP="00D646E2">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б) бюджетных средств на приобретение или строительство жилого помещения, расположенного за пределами районов Крайнего Севера и приравненных к ним местностей;</w:t>
      </w:r>
    </w:p>
    <w:p w:rsidR="00074ECF" w:rsidRPr="001C60CD" w:rsidRDefault="00074ECF" w:rsidP="00D646E2">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в) земельного участка, расположенного за пределами районов Крайнего Севера и приравненных к ним местностей, для строительства жилого дома.</w:t>
      </w:r>
    </w:p>
    <w:p w:rsidR="00074ECF" w:rsidRPr="001C60CD" w:rsidRDefault="00074ECF" w:rsidP="00D646E2">
      <w:pPr>
        <w:spacing w:after="0" w:line="240" w:lineRule="auto"/>
        <w:ind w:firstLine="709"/>
        <w:jc w:val="both"/>
        <w:rPr>
          <w:rFonts w:ascii="Times New Roman" w:hAnsi="Times New Roman" w:cs="Times New Roman"/>
        </w:rPr>
      </w:pPr>
      <w:r w:rsidRPr="001C60CD">
        <w:rPr>
          <w:rFonts w:ascii="Times New Roman" w:hAnsi="Times New Roman" w:cs="Times New Roman"/>
        </w:rPr>
        <w:t>1.3. Требования к порядку информирования о предоставлении муниципальной услуги.</w:t>
      </w:r>
    </w:p>
    <w:p w:rsidR="00074ECF" w:rsidRPr="001C60CD" w:rsidRDefault="00074ECF" w:rsidP="00D646E2">
      <w:pPr>
        <w:spacing w:after="0" w:line="240" w:lineRule="auto"/>
        <w:ind w:firstLine="709"/>
        <w:jc w:val="both"/>
        <w:rPr>
          <w:rFonts w:ascii="Times New Roman" w:hAnsi="Times New Roman" w:cs="Times New Roman"/>
        </w:rPr>
      </w:pPr>
      <w:r w:rsidRPr="001C60CD">
        <w:rPr>
          <w:rFonts w:ascii="Times New Roman" w:hAnsi="Times New Roman" w:cs="Times New Roman"/>
        </w:rPr>
        <w:t>1.3.1. Информация по вопросам предоставления муниципальной услуги, сведений о ходе предоставления муниципальной услуги предоставляется:</w:t>
      </w:r>
    </w:p>
    <w:p w:rsidR="00074ECF" w:rsidRPr="001C60CD" w:rsidRDefault="00074ECF" w:rsidP="00D646E2">
      <w:pPr>
        <w:spacing w:after="0" w:line="240" w:lineRule="auto"/>
        <w:ind w:firstLine="709"/>
        <w:jc w:val="both"/>
        <w:rPr>
          <w:rFonts w:ascii="Times New Roman" w:hAnsi="Times New Roman" w:cs="Times New Roman"/>
        </w:rPr>
      </w:pPr>
      <w:r w:rsidRPr="001C60CD">
        <w:rPr>
          <w:rFonts w:ascii="Times New Roman" w:hAnsi="Times New Roman" w:cs="Times New Roman"/>
        </w:rPr>
        <w:t>- специалистом жилищного отдела администрации Юргинского муниципального округа (далее – жилищный отдел) при непосредственном обращении заявителя в жилищный отдел или посредством телефонной связи, в том числе путем размещения на официальном сайте администрации  Юргинского муниципального округа (</w:t>
      </w:r>
      <w:hyperlink r:id="rId10" w:history="1">
        <w:r w:rsidRPr="001C60CD">
          <w:rPr>
            <w:rStyle w:val="a3"/>
            <w:rFonts w:ascii="Times New Roman" w:hAnsi="Times New Roman" w:cs="Times New Roman"/>
            <w:lang w:val="en-GB"/>
          </w:rPr>
          <w:t>www</w:t>
        </w:r>
        <w:r w:rsidRPr="001C60CD">
          <w:rPr>
            <w:rStyle w:val="a3"/>
            <w:rFonts w:ascii="Times New Roman" w:hAnsi="Times New Roman" w:cs="Times New Roman"/>
          </w:rPr>
          <w:t>.</w:t>
        </w:r>
        <w:r w:rsidRPr="001C60CD">
          <w:rPr>
            <w:rStyle w:val="a3"/>
            <w:rFonts w:ascii="Times New Roman" w:hAnsi="Times New Roman" w:cs="Times New Roman"/>
            <w:lang w:val="en-GB"/>
          </w:rPr>
          <w:t>y</w:t>
        </w:r>
        <w:r w:rsidRPr="001C60CD">
          <w:rPr>
            <w:rStyle w:val="a3"/>
            <w:rFonts w:ascii="Times New Roman" w:hAnsi="Times New Roman" w:cs="Times New Roman"/>
            <w:lang w:val="en-US"/>
          </w:rPr>
          <w:t>u</w:t>
        </w:r>
        <w:r w:rsidRPr="001C60CD">
          <w:rPr>
            <w:rStyle w:val="a3"/>
            <w:rFonts w:ascii="Times New Roman" w:hAnsi="Times New Roman" w:cs="Times New Roman"/>
            <w:lang w:val="en-GB"/>
          </w:rPr>
          <w:t>r</w:t>
        </w:r>
        <w:proofErr w:type="spellStart"/>
        <w:r w:rsidRPr="001C60CD">
          <w:rPr>
            <w:rStyle w:val="a3"/>
            <w:rFonts w:ascii="Times New Roman" w:hAnsi="Times New Roman" w:cs="Times New Roman"/>
            <w:lang w:val="en-US"/>
          </w:rPr>
          <w:t>gregion</w:t>
        </w:r>
        <w:proofErr w:type="spellEnd"/>
        <w:r w:rsidRPr="001C60CD">
          <w:rPr>
            <w:rStyle w:val="a3"/>
            <w:rFonts w:ascii="Times New Roman" w:hAnsi="Times New Roman" w:cs="Times New Roman"/>
          </w:rPr>
          <w:t>.</w:t>
        </w:r>
        <w:proofErr w:type="spellStart"/>
        <w:r w:rsidRPr="001C60CD">
          <w:rPr>
            <w:rStyle w:val="a3"/>
            <w:rFonts w:ascii="Times New Roman" w:hAnsi="Times New Roman" w:cs="Times New Roman"/>
            <w:lang w:val="en-US"/>
          </w:rPr>
          <w:t>ru</w:t>
        </w:r>
        <w:proofErr w:type="spellEnd"/>
      </w:hyperlink>
      <w:r w:rsidRPr="001C60CD">
        <w:rPr>
          <w:rFonts w:ascii="Times New Roman" w:hAnsi="Times New Roman" w:cs="Times New Roman"/>
        </w:rPr>
        <w:t>), в информационно-телекоммуникационной сети «Интернет»;</w:t>
      </w:r>
    </w:p>
    <w:p w:rsidR="00074ECF" w:rsidRPr="001C60CD" w:rsidRDefault="00074ECF" w:rsidP="00D646E2">
      <w:pPr>
        <w:spacing w:after="0" w:line="240" w:lineRule="auto"/>
        <w:ind w:firstLine="709"/>
        <w:jc w:val="both"/>
        <w:rPr>
          <w:rFonts w:ascii="Times New Roman" w:hAnsi="Times New Roman" w:cs="Times New Roman"/>
        </w:rPr>
      </w:pPr>
      <w:r w:rsidRPr="001C60CD">
        <w:rPr>
          <w:rFonts w:ascii="Times New Roman" w:hAnsi="Times New Roman" w:cs="Times New Roman"/>
        </w:rPr>
        <w:t>- 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 Кузбасса для предоставления государственных и муниципальных услуг (функций) (далее – РПГУ) (при наличии технической возможности);</w:t>
      </w:r>
    </w:p>
    <w:p w:rsidR="00074ECF" w:rsidRPr="001C60CD" w:rsidRDefault="00074ECF" w:rsidP="00D646E2">
      <w:pPr>
        <w:spacing w:after="0" w:line="240" w:lineRule="auto"/>
        <w:ind w:firstLine="709"/>
        <w:jc w:val="both"/>
        <w:rPr>
          <w:rFonts w:ascii="Times New Roman" w:hAnsi="Times New Roman" w:cs="Times New Roman"/>
        </w:rPr>
      </w:pPr>
      <w:r w:rsidRPr="001C60CD">
        <w:rPr>
          <w:rFonts w:ascii="Times New Roman" w:hAnsi="Times New Roman" w:cs="Times New Roman"/>
        </w:rPr>
        <w:t>- путем размещения на информационном стенде в помещении жилищного отдела, в информационных материалах (брошюры, буклеты, листовки, памятки);</w:t>
      </w:r>
    </w:p>
    <w:p w:rsidR="00074ECF" w:rsidRPr="001C60CD" w:rsidRDefault="00074ECF" w:rsidP="00D646E2">
      <w:pPr>
        <w:spacing w:after="0" w:line="240" w:lineRule="auto"/>
        <w:ind w:firstLine="709"/>
        <w:jc w:val="both"/>
        <w:rPr>
          <w:rFonts w:ascii="Times New Roman" w:hAnsi="Times New Roman" w:cs="Times New Roman"/>
        </w:rPr>
      </w:pPr>
      <w:r w:rsidRPr="001C60CD">
        <w:rPr>
          <w:rFonts w:ascii="Times New Roman" w:hAnsi="Times New Roman" w:cs="Times New Roman"/>
        </w:rPr>
        <w:t>- путем публикации информационных материалов в средствах массовой информации;</w:t>
      </w:r>
    </w:p>
    <w:p w:rsidR="00074ECF" w:rsidRPr="001C60CD" w:rsidRDefault="00074ECF" w:rsidP="00D646E2">
      <w:pPr>
        <w:spacing w:after="0" w:line="240" w:lineRule="auto"/>
        <w:ind w:firstLine="709"/>
        <w:jc w:val="both"/>
        <w:rPr>
          <w:rFonts w:ascii="Times New Roman" w:hAnsi="Times New Roman" w:cs="Times New Roman"/>
        </w:rPr>
      </w:pPr>
      <w:r w:rsidRPr="001C60CD">
        <w:rPr>
          <w:rFonts w:ascii="Times New Roman" w:hAnsi="Times New Roman" w:cs="Times New Roman"/>
        </w:rPr>
        <w:lastRenderedPageBreak/>
        <w:t>- посредством ответов на письменные обращения;</w:t>
      </w:r>
    </w:p>
    <w:p w:rsidR="00074ECF" w:rsidRPr="001C60CD" w:rsidRDefault="00074ECF" w:rsidP="00D646E2">
      <w:pPr>
        <w:spacing w:after="0" w:line="240" w:lineRule="auto"/>
        <w:ind w:firstLine="709"/>
        <w:jc w:val="both"/>
        <w:rPr>
          <w:rFonts w:ascii="Times New Roman" w:hAnsi="Times New Roman" w:cs="Times New Roman"/>
        </w:rPr>
      </w:pPr>
      <w:proofErr w:type="gramStart"/>
      <w:r w:rsidRPr="001C60CD">
        <w:rPr>
          <w:rFonts w:ascii="Times New Roman" w:hAnsi="Times New Roman" w:cs="Times New Roman"/>
        </w:rPr>
        <w:t>- 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УМФЦ) в соответствии с пунктом 4.3 настоящего административного регламента;</w:t>
      </w:r>
      <w:proofErr w:type="gramEnd"/>
    </w:p>
    <w:p w:rsidR="00074ECF" w:rsidRPr="001C60CD" w:rsidRDefault="00074ECF" w:rsidP="00D646E2">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1.3.2. Справочная информация о местонахождении, графике работы, контактных телефонах жилищного отдела, адресе электронной почты жилищного отдела размещена на официальном сайте </w:t>
      </w:r>
      <w:r w:rsidR="00DD38FD" w:rsidRPr="001C60CD">
        <w:rPr>
          <w:rFonts w:ascii="Times New Roman" w:hAnsi="Times New Roman" w:cs="Times New Roman"/>
        </w:rPr>
        <w:t>а</w:t>
      </w:r>
      <w:r w:rsidRPr="001C60CD">
        <w:rPr>
          <w:rFonts w:ascii="Times New Roman" w:hAnsi="Times New Roman" w:cs="Times New Roman"/>
        </w:rPr>
        <w:t>дминистрации Юрги</w:t>
      </w:r>
      <w:r w:rsidR="00DD38FD" w:rsidRPr="001C60CD">
        <w:rPr>
          <w:rFonts w:ascii="Times New Roman" w:hAnsi="Times New Roman" w:cs="Times New Roman"/>
        </w:rPr>
        <w:t>нского муниципального округа</w:t>
      </w:r>
      <w:r w:rsidRPr="001C60CD">
        <w:rPr>
          <w:rFonts w:ascii="Times New Roman" w:hAnsi="Times New Roman" w:cs="Times New Roman"/>
        </w:rPr>
        <w:t xml:space="preserve"> </w:t>
      </w:r>
      <w:r w:rsidR="00DD38FD" w:rsidRPr="001C60CD">
        <w:rPr>
          <w:rFonts w:ascii="Times New Roman" w:hAnsi="Times New Roman" w:cs="Times New Roman"/>
        </w:rPr>
        <w:t>(</w:t>
      </w:r>
      <w:hyperlink r:id="rId11" w:history="1">
        <w:r w:rsidR="00DD38FD" w:rsidRPr="001C60CD">
          <w:rPr>
            <w:rStyle w:val="a3"/>
            <w:rFonts w:ascii="Times New Roman" w:hAnsi="Times New Roman" w:cs="Times New Roman"/>
            <w:lang w:val="en-GB"/>
          </w:rPr>
          <w:t>www</w:t>
        </w:r>
        <w:r w:rsidR="00DD38FD" w:rsidRPr="001C60CD">
          <w:rPr>
            <w:rStyle w:val="a3"/>
            <w:rFonts w:ascii="Times New Roman" w:hAnsi="Times New Roman" w:cs="Times New Roman"/>
          </w:rPr>
          <w:t>.</w:t>
        </w:r>
        <w:r w:rsidR="00DD38FD" w:rsidRPr="001C60CD">
          <w:rPr>
            <w:rStyle w:val="a3"/>
            <w:rFonts w:ascii="Times New Roman" w:hAnsi="Times New Roman" w:cs="Times New Roman"/>
            <w:lang w:val="en-GB"/>
          </w:rPr>
          <w:t>y</w:t>
        </w:r>
        <w:r w:rsidR="00DD38FD" w:rsidRPr="001C60CD">
          <w:rPr>
            <w:rStyle w:val="a3"/>
            <w:rFonts w:ascii="Times New Roman" w:hAnsi="Times New Roman" w:cs="Times New Roman"/>
            <w:lang w:val="en-US"/>
          </w:rPr>
          <w:t>u</w:t>
        </w:r>
        <w:r w:rsidR="00DD38FD" w:rsidRPr="001C60CD">
          <w:rPr>
            <w:rStyle w:val="a3"/>
            <w:rFonts w:ascii="Times New Roman" w:hAnsi="Times New Roman" w:cs="Times New Roman"/>
            <w:lang w:val="en-GB"/>
          </w:rPr>
          <w:t>r</w:t>
        </w:r>
        <w:proofErr w:type="spellStart"/>
        <w:r w:rsidR="00DD38FD" w:rsidRPr="001C60CD">
          <w:rPr>
            <w:rStyle w:val="a3"/>
            <w:rFonts w:ascii="Times New Roman" w:hAnsi="Times New Roman" w:cs="Times New Roman"/>
            <w:lang w:val="en-US"/>
          </w:rPr>
          <w:t>gregion</w:t>
        </w:r>
        <w:proofErr w:type="spellEnd"/>
        <w:r w:rsidR="00DD38FD" w:rsidRPr="001C60CD">
          <w:rPr>
            <w:rStyle w:val="a3"/>
            <w:rFonts w:ascii="Times New Roman" w:hAnsi="Times New Roman" w:cs="Times New Roman"/>
          </w:rPr>
          <w:t>.</w:t>
        </w:r>
        <w:proofErr w:type="spellStart"/>
        <w:r w:rsidR="00DD38FD" w:rsidRPr="001C60CD">
          <w:rPr>
            <w:rStyle w:val="a3"/>
            <w:rFonts w:ascii="Times New Roman" w:hAnsi="Times New Roman" w:cs="Times New Roman"/>
            <w:lang w:val="en-US"/>
          </w:rPr>
          <w:t>ru</w:t>
        </w:r>
        <w:proofErr w:type="spellEnd"/>
      </w:hyperlink>
      <w:r w:rsidR="00DD38FD" w:rsidRPr="001C60CD">
        <w:rPr>
          <w:rFonts w:ascii="Times New Roman" w:hAnsi="Times New Roman" w:cs="Times New Roman"/>
        </w:rPr>
        <w:t xml:space="preserve">), </w:t>
      </w:r>
      <w:r w:rsidRPr="001C60CD">
        <w:rPr>
          <w:rFonts w:ascii="Times New Roman" w:hAnsi="Times New Roman" w:cs="Times New Roman"/>
        </w:rPr>
        <w:t>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rsidR="00074ECF" w:rsidRPr="001C60CD" w:rsidRDefault="00074ECF" w:rsidP="00D646E2">
      <w:pPr>
        <w:spacing w:after="0" w:line="240" w:lineRule="auto"/>
        <w:ind w:firstLine="709"/>
        <w:jc w:val="both"/>
        <w:rPr>
          <w:rFonts w:ascii="Times New Roman" w:hAnsi="Times New Roman" w:cs="Times New Roman"/>
        </w:rPr>
      </w:pPr>
      <w:r w:rsidRPr="001C60CD">
        <w:rPr>
          <w:rFonts w:ascii="Times New Roman" w:hAnsi="Times New Roman" w:cs="Times New Roman"/>
        </w:rPr>
        <w:t>Справочная информация о местонахождении, графике работы, контактных телефонах УМФЦ, адресе электронной почты УМФЦ размещена на официальном сайте УМФЦ (umfc42.ru).</w:t>
      </w:r>
    </w:p>
    <w:p w:rsidR="00074ECF" w:rsidRPr="001C60CD" w:rsidRDefault="00074ECF" w:rsidP="00D646E2">
      <w:pPr>
        <w:spacing w:after="0" w:line="240" w:lineRule="auto"/>
        <w:ind w:firstLine="709"/>
        <w:jc w:val="both"/>
        <w:rPr>
          <w:rFonts w:ascii="Times New Roman" w:hAnsi="Times New Roman" w:cs="Times New Roman"/>
        </w:rPr>
      </w:pPr>
      <w:r w:rsidRPr="001C60CD">
        <w:rPr>
          <w:rFonts w:ascii="Times New Roman" w:hAnsi="Times New Roman" w:cs="Times New Roman"/>
        </w:rPr>
        <w:t>1.4. Основным требованием для предоставления заявителю результата муниципальной услуги является:</w:t>
      </w:r>
    </w:p>
    <w:p w:rsidR="00074ECF" w:rsidRPr="001C60CD" w:rsidRDefault="00074ECF" w:rsidP="00D646E2">
      <w:pPr>
        <w:spacing w:after="0" w:line="240" w:lineRule="auto"/>
        <w:ind w:firstLine="709"/>
        <w:jc w:val="both"/>
        <w:rPr>
          <w:rFonts w:ascii="Times New Roman" w:hAnsi="Times New Roman" w:cs="Times New Roman"/>
        </w:rPr>
      </w:pPr>
      <w:r w:rsidRPr="001C60CD">
        <w:rPr>
          <w:rFonts w:ascii="Times New Roman" w:hAnsi="Times New Roman" w:cs="Times New Roman"/>
        </w:rPr>
        <w:t>- наличие полного комплекта документов, необходимых в соответствии с настоящим административным регламентом для предоставления муниципальной услуги.</w:t>
      </w:r>
    </w:p>
    <w:p w:rsidR="00074ECF" w:rsidRPr="001C60CD" w:rsidRDefault="00074ECF" w:rsidP="00B52B9F">
      <w:pPr>
        <w:spacing w:after="0" w:line="240" w:lineRule="auto"/>
        <w:ind w:firstLine="709"/>
        <w:jc w:val="center"/>
        <w:rPr>
          <w:rFonts w:ascii="Times New Roman" w:hAnsi="Times New Roman" w:cs="Times New Roman"/>
        </w:rPr>
      </w:pPr>
    </w:p>
    <w:p w:rsidR="00074ECF" w:rsidRPr="001C60CD" w:rsidRDefault="00074ECF" w:rsidP="00B52B9F">
      <w:pPr>
        <w:spacing w:after="0" w:line="240" w:lineRule="auto"/>
        <w:ind w:firstLine="709"/>
        <w:jc w:val="center"/>
        <w:rPr>
          <w:rFonts w:ascii="Times New Roman" w:hAnsi="Times New Roman" w:cs="Times New Roman"/>
          <w:b/>
          <w:bCs/>
          <w:iCs/>
        </w:rPr>
      </w:pPr>
      <w:r w:rsidRPr="001C60CD">
        <w:rPr>
          <w:rFonts w:ascii="Times New Roman" w:hAnsi="Times New Roman" w:cs="Times New Roman"/>
          <w:b/>
          <w:bCs/>
          <w:iCs/>
        </w:rPr>
        <w:t>2. Стандарт предоставления муниципальной услуги</w:t>
      </w:r>
    </w:p>
    <w:p w:rsidR="00074ECF" w:rsidRPr="001C60CD" w:rsidRDefault="00074ECF" w:rsidP="00B52B9F">
      <w:pPr>
        <w:spacing w:after="0" w:line="240" w:lineRule="auto"/>
        <w:ind w:firstLine="709"/>
        <w:jc w:val="center"/>
        <w:rPr>
          <w:rFonts w:ascii="Times New Roman" w:hAnsi="Times New Roman" w:cs="Times New Roman"/>
        </w:rPr>
      </w:pPr>
    </w:p>
    <w:p w:rsidR="00074ECF" w:rsidRPr="001C60CD" w:rsidRDefault="00074ECF" w:rsidP="00D646E2">
      <w:pPr>
        <w:spacing w:after="0" w:line="240" w:lineRule="auto"/>
        <w:ind w:firstLine="709"/>
        <w:jc w:val="both"/>
        <w:rPr>
          <w:rFonts w:ascii="Times New Roman" w:hAnsi="Times New Roman" w:cs="Times New Roman"/>
        </w:rPr>
      </w:pPr>
      <w:r w:rsidRPr="001C60CD">
        <w:rPr>
          <w:rFonts w:ascii="Times New Roman" w:hAnsi="Times New Roman" w:cs="Times New Roman"/>
        </w:rPr>
        <w:t>2.1. Наименование муниципальной услуги - «Регистрация и учет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
    <w:p w:rsidR="00074ECF" w:rsidRPr="001C60CD" w:rsidRDefault="00074ECF" w:rsidP="00D646E2">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2.2. Муниципальная услуга предоставляется </w:t>
      </w:r>
      <w:r w:rsidR="00A505EC" w:rsidRPr="001C60CD">
        <w:rPr>
          <w:rFonts w:ascii="Times New Roman" w:hAnsi="Times New Roman" w:cs="Times New Roman"/>
        </w:rPr>
        <w:t>а</w:t>
      </w:r>
      <w:r w:rsidRPr="001C60CD">
        <w:rPr>
          <w:rFonts w:ascii="Times New Roman" w:hAnsi="Times New Roman" w:cs="Times New Roman"/>
        </w:rPr>
        <w:t>дминистрацией Юрги</w:t>
      </w:r>
      <w:r w:rsidR="00A505EC" w:rsidRPr="001C60CD">
        <w:rPr>
          <w:rFonts w:ascii="Times New Roman" w:hAnsi="Times New Roman" w:cs="Times New Roman"/>
        </w:rPr>
        <w:t>нского муниципального округа</w:t>
      </w:r>
      <w:r w:rsidRPr="001C60CD">
        <w:rPr>
          <w:rFonts w:ascii="Times New Roman" w:hAnsi="Times New Roman" w:cs="Times New Roman"/>
        </w:rPr>
        <w:t xml:space="preserve"> в лице жилищного отдела.</w:t>
      </w:r>
    </w:p>
    <w:p w:rsidR="00074ECF" w:rsidRPr="001C60CD" w:rsidRDefault="00074ECF" w:rsidP="00D646E2">
      <w:pPr>
        <w:spacing w:after="0" w:line="240" w:lineRule="auto"/>
        <w:ind w:firstLine="709"/>
        <w:jc w:val="both"/>
        <w:rPr>
          <w:rFonts w:ascii="Times New Roman" w:hAnsi="Times New Roman" w:cs="Times New Roman"/>
        </w:rPr>
      </w:pPr>
      <w:r w:rsidRPr="001C60CD">
        <w:rPr>
          <w:rFonts w:ascii="Times New Roman" w:hAnsi="Times New Roman" w:cs="Times New Roman"/>
        </w:rPr>
        <w:t>УМФЦ участвует в предоставлении муниципальной услуги в части:</w:t>
      </w:r>
    </w:p>
    <w:p w:rsidR="00074ECF" w:rsidRPr="001C60CD" w:rsidRDefault="00074ECF" w:rsidP="00D646E2">
      <w:pPr>
        <w:spacing w:after="0" w:line="240" w:lineRule="auto"/>
        <w:ind w:firstLine="709"/>
        <w:jc w:val="both"/>
        <w:rPr>
          <w:rFonts w:ascii="Times New Roman" w:hAnsi="Times New Roman" w:cs="Times New Roman"/>
        </w:rPr>
      </w:pPr>
      <w:r w:rsidRPr="001C60CD">
        <w:rPr>
          <w:rFonts w:ascii="Times New Roman" w:hAnsi="Times New Roman" w:cs="Times New Roman"/>
        </w:rPr>
        <w:t>- информирования о порядке предоставления муниципальной услуги;</w:t>
      </w:r>
    </w:p>
    <w:p w:rsidR="00074ECF" w:rsidRPr="001C60CD" w:rsidRDefault="00074ECF" w:rsidP="00D646E2">
      <w:pPr>
        <w:spacing w:after="0" w:line="240" w:lineRule="auto"/>
        <w:ind w:firstLine="709"/>
        <w:jc w:val="both"/>
        <w:rPr>
          <w:rFonts w:ascii="Times New Roman" w:hAnsi="Times New Roman" w:cs="Times New Roman"/>
        </w:rPr>
      </w:pPr>
      <w:r w:rsidRPr="001C60CD">
        <w:rPr>
          <w:rFonts w:ascii="Times New Roman" w:hAnsi="Times New Roman" w:cs="Times New Roman"/>
        </w:rPr>
        <w:t>- приема заявлений и документов, необходимых для предоставления муниципальной услуги;</w:t>
      </w:r>
    </w:p>
    <w:p w:rsidR="00074ECF" w:rsidRPr="001C60CD" w:rsidRDefault="00074ECF" w:rsidP="00D646E2">
      <w:pPr>
        <w:spacing w:after="0" w:line="240" w:lineRule="auto"/>
        <w:ind w:firstLine="709"/>
        <w:jc w:val="both"/>
        <w:rPr>
          <w:rFonts w:ascii="Times New Roman" w:hAnsi="Times New Roman" w:cs="Times New Roman"/>
        </w:rPr>
      </w:pPr>
      <w:r w:rsidRPr="001C60CD">
        <w:rPr>
          <w:rFonts w:ascii="Times New Roman" w:hAnsi="Times New Roman" w:cs="Times New Roman"/>
        </w:rPr>
        <w:t>- выдачи результата предоставления муниципальной услуги.</w:t>
      </w:r>
    </w:p>
    <w:p w:rsidR="00074ECF" w:rsidRPr="001C60CD" w:rsidRDefault="00074ECF" w:rsidP="001C60CD">
      <w:pPr>
        <w:spacing w:after="0" w:line="240" w:lineRule="auto"/>
        <w:ind w:firstLine="709"/>
        <w:jc w:val="both"/>
        <w:rPr>
          <w:rFonts w:ascii="Times New Roman" w:hAnsi="Times New Roman" w:cs="Times New Roman"/>
        </w:rPr>
      </w:pPr>
      <w:proofErr w:type="gramStart"/>
      <w:r w:rsidRPr="001C60CD">
        <w:rPr>
          <w:rFonts w:ascii="Times New Roman" w:hAnsi="Times New Roman" w:cs="Times New Roman"/>
        </w:rPr>
        <w:t>Заявитель вправе подать заявление на регистрацию и учет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через УМФЦ в соответствии с соглашением о взаимодействии между УМФЦ и жилищным отделом или с помощью ЕПГУ, РПГУ (при наличии технической возможности).</w:t>
      </w:r>
      <w:proofErr w:type="gramEnd"/>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В предоставлении муниципальной услуги в рамках межведомственного информационного взаимодействия участвуют Управление Федеральной службы государственной регистрации, кадастра и картографии по Кемеровской области – Кузбассу, отделение Фонда пенсионного и социального страхования Российской Федерации по Кемеровской области - Кузбассу.</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2.3. Результатом предоставления муниципальной услуги является: </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уведомление о включении в список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уведомление об отказе во включении в список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Результат предоставления муниципальной услуги может быть получен:</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в жилищном отделе на бумажном носителе при личном обращении;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в УМФЦ на бумажном носителе при личном обращении;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путем простого почтового отправления по указанному в заявлении адресу;</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 в форме электронного документа посредством ЕПГУ, РПГУ (при наличии технической возможности), подписанного заместителем </w:t>
      </w:r>
      <w:r w:rsidR="00F953B3" w:rsidRPr="001C60CD">
        <w:rPr>
          <w:rFonts w:ascii="Times New Roman" w:hAnsi="Times New Roman" w:cs="Times New Roman"/>
        </w:rPr>
        <w:t>г</w:t>
      </w:r>
      <w:r w:rsidRPr="001C60CD">
        <w:rPr>
          <w:rFonts w:ascii="Times New Roman" w:hAnsi="Times New Roman" w:cs="Times New Roman"/>
        </w:rPr>
        <w:t>лавы  Юрги</w:t>
      </w:r>
      <w:r w:rsidR="00F953B3" w:rsidRPr="001C60CD">
        <w:rPr>
          <w:rFonts w:ascii="Times New Roman" w:hAnsi="Times New Roman" w:cs="Times New Roman"/>
        </w:rPr>
        <w:t>нского муниципального округа</w:t>
      </w:r>
      <w:r w:rsidRPr="001C60CD">
        <w:rPr>
          <w:rFonts w:ascii="Times New Roman" w:hAnsi="Times New Roman" w:cs="Times New Roman"/>
        </w:rPr>
        <w:t xml:space="preserve"> </w:t>
      </w:r>
      <w:r w:rsidR="00F953B3" w:rsidRPr="001C60CD">
        <w:rPr>
          <w:rFonts w:ascii="Times New Roman" w:hAnsi="Times New Roman" w:cs="Times New Roman"/>
          <w:bCs/>
          <w:lang w:eastAsia="zh-CN" w:bidi="hi-IN"/>
        </w:rPr>
        <w:t xml:space="preserve"> - </w:t>
      </w:r>
      <w:r w:rsidR="00F953B3" w:rsidRPr="001C60CD">
        <w:rPr>
          <w:rFonts w:ascii="Times New Roman" w:hAnsi="Times New Roman" w:cs="Times New Roman"/>
          <w:bCs/>
          <w:lang w:eastAsia="zh-CN" w:bidi="hi-IN"/>
        </w:rPr>
        <w:lastRenderedPageBreak/>
        <w:t>начальником Управления по обеспечению жизнедеятельности и строительству Юргинского муниципального округа</w:t>
      </w:r>
      <w:r w:rsidRPr="001C60CD">
        <w:rPr>
          <w:rFonts w:ascii="Times New Roman" w:hAnsi="Times New Roman" w:cs="Times New Roman"/>
        </w:rPr>
        <w:t>, с использованием усиленной квалифицированной электронной подписи.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2.4. Основания для отказа во включении в список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1) несоответствие заявителя требованиям, предусмотренным пунктом 1.2 настоящего административного регламента;</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2) непредставление или неполное представление документов, предусмотренных подпунктом 2.7.3 настоящего административного регламента;</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3) недостоверность сведений, содержащихся в представленных документах.</w:t>
      </w:r>
    </w:p>
    <w:p w:rsidR="00074ECF" w:rsidRPr="001C60CD" w:rsidRDefault="00074ECF" w:rsidP="001C60CD">
      <w:pPr>
        <w:spacing w:after="0" w:line="240" w:lineRule="auto"/>
        <w:ind w:firstLine="709"/>
        <w:jc w:val="both"/>
        <w:rPr>
          <w:rFonts w:ascii="Times New Roman" w:hAnsi="Times New Roman" w:cs="Times New Roman"/>
        </w:rPr>
      </w:pPr>
      <w:proofErr w:type="gramStart"/>
      <w:r w:rsidRPr="001C60CD">
        <w:rPr>
          <w:rFonts w:ascii="Times New Roman" w:hAnsi="Times New Roman" w:cs="Times New Roman"/>
        </w:rPr>
        <w:t>Неполучение или несвоевременное получение документов, указанных в пункте 2.8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во включении в список на учет граждан, имеющих право на получение социальных выплат для приобретения жилья в связи с переселением</w:t>
      </w:r>
      <w:proofErr w:type="gramEnd"/>
      <w:r w:rsidRPr="001C60CD">
        <w:rPr>
          <w:rFonts w:ascii="Times New Roman" w:hAnsi="Times New Roman" w:cs="Times New Roman"/>
        </w:rPr>
        <w:t xml:space="preserve"> из районов Крайнего Севера и приравненных к ним местностей.</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Отказ во включении в список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может быть оспорен заявителем в судебном порядке.</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2.5. Срок предоставления муниципальной услуги составляет не более 15 дней со дня поступления заявления в жилищный отдел.</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В случае представления заявителем документов в УМФЦ, срок предоставления муниципальной услуги исчисляется со дня передачи УМФЦ соответствующих документов в жилищный отдел.</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2.6.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 на ЕПГУ, РПГУ; </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 на официальном сайте </w:t>
      </w:r>
      <w:r w:rsidR="00A505EC" w:rsidRPr="001C60CD">
        <w:rPr>
          <w:rFonts w:ascii="Times New Roman" w:hAnsi="Times New Roman" w:cs="Times New Roman"/>
        </w:rPr>
        <w:t>а</w:t>
      </w:r>
      <w:r w:rsidRPr="001C60CD">
        <w:rPr>
          <w:rFonts w:ascii="Times New Roman" w:hAnsi="Times New Roman" w:cs="Times New Roman"/>
        </w:rPr>
        <w:t>дминистрации Юрги</w:t>
      </w:r>
      <w:r w:rsidR="00A505EC" w:rsidRPr="001C60CD">
        <w:rPr>
          <w:rFonts w:ascii="Times New Roman" w:hAnsi="Times New Roman" w:cs="Times New Roman"/>
        </w:rPr>
        <w:t>нского муниципального округа</w:t>
      </w:r>
      <w:r w:rsidRPr="001C60CD">
        <w:rPr>
          <w:rFonts w:ascii="Times New Roman" w:hAnsi="Times New Roman" w:cs="Times New Roman"/>
        </w:rPr>
        <w:t xml:space="preserve"> </w:t>
      </w:r>
      <w:r w:rsidR="00A505EC" w:rsidRPr="001C60CD">
        <w:rPr>
          <w:rFonts w:ascii="Times New Roman" w:hAnsi="Times New Roman" w:cs="Times New Roman"/>
        </w:rPr>
        <w:t>(</w:t>
      </w:r>
      <w:hyperlink r:id="rId12" w:history="1">
        <w:r w:rsidR="00A505EC" w:rsidRPr="001C60CD">
          <w:rPr>
            <w:rStyle w:val="a3"/>
            <w:rFonts w:ascii="Times New Roman" w:hAnsi="Times New Roman" w:cs="Times New Roman"/>
            <w:lang w:val="en-GB"/>
          </w:rPr>
          <w:t>www</w:t>
        </w:r>
        <w:r w:rsidR="00A505EC" w:rsidRPr="001C60CD">
          <w:rPr>
            <w:rStyle w:val="a3"/>
            <w:rFonts w:ascii="Times New Roman" w:hAnsi="Times New Roman" w:cs="Times New Roman"/>
          </w:rPr>
          <w:t>.</w:t>
        </w:r>
        <w:r w:rsidR="00A505EC" w:rsidRPr="001C60CD">
          <w:rPr>
            <w:rStyle w:val="a3"/>
            <w:rFonts w:ascii="Times New Roman" w:hAnsi="Times New Roman" w:cs="Times New Roman"/>
            <w:lang w:val="en-GB"/>
          </w:rPr>
          <w:t>y</w:t>
        </w:r>
        <w:r w:rsidR="00A505EC" w:rsidRPr="001C60CD">
          <w:rPr>
            <w:rStyle w:val="a3"/>
            <w:rFonts w:ascii="Times New Roman" w:hAnsi="Times New Roman" w:cs="Times New Roman"/>
            <w:lang w:val="en-US"/>
          </w:rPr>
          <w:t>u</w:t>
        </w:r>
        <w:r w:rsidR="00A505EC" w:rsidRPr="001C60CD">
          <w:rPr>
            <w:rStyle w:val="a3"/>
            <w:rFonts w:ascii="Times New Roman" w:hAnsi="Times New Roman" w:cs="Times New Roman"/>
            <w:lang w:val="en-GB"/>
          </w:rPr>
          <w:t>r</w:t>
        </w:r>
        <w:proofErr w:type="spellStart"/>
        <w:r w:rsidR="00A505EC" w:rsidRPr="001C60CD">
          <w:rPr>
            <w:rStyle w:val="a3"/>
            <w:rFonts w:ascii="Times New Roman" w:hAnsi="Times New Roman" w:cs="Times New Roman"/>
            <w:lang w:val="en-US"/>
          </w:rPr>
          <w:t>gregion</w:t>
        </w:r>
        <w:proofErr w:type="spellEnd"/>
        <w:r w:rsidR="00A505EC" w:rsidRPr="001C60CD">
          <w:rPr>
            <w:rStyle w:val="a3"/>
            <w:rFonts w:ascii="Times New Roman" w:hAnsi="Times New Roman" w:cs="Times New Roman"/>
          </w:rPr>
          <w:t>.</w:t>
        </w:r>
        <w:proofErr w:type="spellStart"/>
        <w:r w:rsidR="00A505EC" w:rsidRPr="001C60CD">
          <w:rPr>
            <w:rStyle w:val="a3"/>
            <w:rFonts w:ascii="Times New Roman" w:hAnsi="Times New Roman" w:cs="Times New Roman"/>
            <w:lang w:val="en-US"/>
          </w:rPr>
          <w:t>ru</w:t>
        </w:r>
        <w:proofErr w:type="spellEnd"/>
      </w:hyperlink>
      <w:r w:rsidR="00A505EC" w:rsidRPr="001C60CD">
        <w:rPr>
          <w:rFonts w:ascii="Times New Roman" w:hAnsi="Times New Roman" w:cs="Times New Roman"/>
        </w:rPr>
        <w:t xml:space="preserve">),  </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на сайте УМФЦ (umfc42.ru).</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Жилищный отдел обеспечивает размещение и актуализацию перечня нормативных правовых актов, регулирующих предоставление муниципальной услуги, на официальном сайте </w:t>
      </w:r>
      <w:r w:rsidR="00F953B3" w:rsidRPr="001C60CD">
        <w:rPr>
          <w:rFonts w:ascii="Times New Roman" w:hAnsi="Times New Roman" w:cs="Times New Roman"/>
        </w:rPr>
        <w:t>а</w:t>
      </w:r>
      <w:r w:rsidRPr="001C60CD">
        <w:rPr>
          <w:rFonts w:ascii="Times New Roman" w:hAnsi="Times New Roman" w:cs="Times New Roman"/>
        </w:rPr>
        <w:t>дминистрации Юрги</w:t>
      </w:r>
      <w:r w:rsidR="00F953B3" w:rsidRPr="001C60CD">
        <w:rPr>
          <w:rFonts w:ascii="Times New Roman" w:hAnsi="Times New Roman" w:cs="Times New Roman"/>
        </w:rPr>
        <w:t>нского муниципального округа</w:t>
      </w:r>
      <w:r w:rsidRPr="001C60CD">
        <w:rPr>
          <w:rFonts w:ascii="Times New Roman" w:hAnsi="Times New Roman" w:cs="Times New Roman"/>
        </w:rPr>
        <w:t>, а также в соответствующем разделе федерального реестра.</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2.7.1. Исчерпывающий перечень документов, которые являются необходимыми и обязательными для предоставления муниципальной услуги, подлежащих предоставлению заявителем.</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Для предоставления муниципальной услуги заявитель обращается с заявлением о включении в список граждан, имеющих право на получение социальных выплат для приобретения жилья, по форме согласно приложению №1 к настоящему административному регламенту в жилищный отдел или в УМФЦ.</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2.7.2. Заявитель также вправе подать заявление о принятии на учет с помощью ЕПГУ, РПГУ (при наличии технической возможности), при этом ему предоставляется возможность получения бланка заявления в электронном виде с помощью ЕПГУ, РПГУ (в зависимости от выбора заявителя). </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Формирование заявления осуществляется посредством заполнения электронной формы запроса на ЕПГУ, РПГУ (при наличии технической возможности) без необходимости дополнительной подачи заявления в какой-либо иной форме, при этом на ЕПГУ, РПГУ размещаются образцы заполнения электронной формы запроса.</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2.7.3. С заявлением о включении в список граждан, имеющих право на получение социальных выплат для приобретения жилья, представляются следующие документы:</w:t>
      </w:r>
    </w:p>
    <w:p w:rsidR="00074ECF" w:rsidRPr="001C60CD" w:rsidRDefault="00074ECF" w:rsidP="001C60CD">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а) паспорт гражданина Российской Федерации заявителя и членов его семьи;</w:t>
      </w:r>
    </w:p>
    <w:p w:rsidR="00074ECF" w:rsidRPr="001C60CD" w:rsidRDefault="00074ECF" w:rsidP="001C60CD">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lastRenderedPageBreak/>
        <w:t>б) копии документов, подтверждающих родственные отношения заявителя и членов его семьи (свидетельство о браке (свидетельство о расторжении брака, записи актов гражданского состояния), свидетельства о рождении (страницы паспорта гражданина Российской Федерации с внесенными сведениями о детях и семейном положении), свидетельства об усыновлении);</w:t>
      </w:r>
    </w:p>
    <w:p w:rsidR="00074ECF" w:rsidRPr="001C60CD" w:rsidRDefault="00074ECF" w:rsidP="001C60CD">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в) документ, подтверждающий общую продолжительность стажа работы в районах Крайнего Севера и приравненных к ним местностях (копия трудовой книжки);</w:t>
      </w:r>
    </w:p>
    <w:p w:rsidR="00074ECF" w:rsidRPr="001C60CD" w:rsidRDefault="00074ECF" w:rsidP="001C60CD">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г) копия пенсионного удостоверения или справка о пенсионном обеспечении из органа, осуществляющего пенсионное обеспечение, - для пенсионеров;</w:t>
      </w:r>
    </w:p>
    <w:p w:rsidR="00074ECF" w:rsidRPr="001C60CD" w:rsidRDefault="00074ECF" w:rsidP="001C60CD">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д) справка об инвалидности - для инвалидов I и II групп, а также для инвалидов с детства - в случае отсутствия соответствующих сведений в федеральном реестре инвалидов;</w:t>
      </w:r>
    </w:p>
    <w:p w:rsidR="00074ECF" w:rsidRPr="001C60CD" w:rsidRDefault="00074ECF" w:rsidP="001C60CD">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е) справка органов службы занятости населения о признании заявителя в установленном порядке безработным - для безработных, состоящих не менее одного года на учете в органах службы занятости населения по месту постоянного проживания;</w:t>
      </w:r>
    </w:p>
    <w:p w:rsidR="00074ECF" w:rsidRPr="001C60CD" w:rsidRDefault="00074ECF" w:rsidP="001C60CD">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ж) копии правоустанавливающих документов на жилые помещения, принадлежащие на праве собственности заявителю и (или) членам его семьи, права на которые не зарегистрированы в Едином государственном реестре недвижимости (далее – ЕГРН);</w:t>
      </w:r>
    </w:p>
    <w:p w:rsidR="00074ECF" w:rsidRPr="001C60CD" w:rsidRDefault="00074ECF" w:rsidP="001C60CD">
      <w:pPr>
        <w:spacing w:after="0" w:line="240" w:lineRule="auto"/>
        <w:ind w:firstLine="709"/>
        <w:jc w:val="both"/>
        <w:rPr>
          <w:rFonts w:ascii="Times New Roman" w:eastAsia="Calibri" w:hAnsi="Times New Roman" w:cs="Times New Roman"/>
        </w:rPr>
      </w:pPr>
      <w:proofErr w:type="gramStart"/>
      <w:r w:rsidRPr="001C60CD">
        <w:rPr>
          <w:rFonts w:ascii="Times New Roman" w:eastAsia="Calibri" w:hAnsi="Times New Roman" w:cs="Times New Roman"/>
        </w:rPr>
        <w:t>з) документы, содержащие сведения о проживании заявителя в районах Крайнего Севера и приравненных к ним местностях в период с 31.12.1991 до 01.01.2015 (копия паспорта гражданина Российской Федерации с отметкой о регистрации по месту жительства, либо выписка из домовой книги (копия поквартирной карточки), либо справка, содержащая сведения о регистрации по месту жительства, выданная территориальным органом федерального органа исполнительной власти, осуществляющего функции</w:t>
      </w:r>
      <w:proofErr w:type="gramEnd"/>
      <w:r w:rsidRPr="001C60CD">
        <w:rPr>
          <w:rFonts w:ascii="Times New Roman" w:eastAsia="Calibri" w:hAnsi="Times New Roman" w:cs="Times New Roman"/>
        </w:rPr>
        <w:t xml:space="preserve"> по выработке и реализации государственной политики и нормативно-правовому регулированию в сфере миграции);</w:t>
      </w:r>
    </w:p>
    <w:p w:rsidR="00074ECF" w:rsidRPr="001C60CD" w:rsidRDefault="00074ECF" w:rsidP="001C60CD">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и) страховые номера индивидуального лицевого счета в системе индивидуального (персонифицированного) учета гражданина, имеющего право на получение социальной выплаты для приобретения жилья, и членов его семьи;</w:t>
      </w:r>
    </w:p>
    <w:p w:rsidR="00074ECF" w:rsidRPr="001C60CD" w:rsidRDefault="00074ECF" w:rsidP="001C60CD">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к) домовая книга, если гражданин зарегистрирован по месту жительства в индивидуальном жилом доме;</w:t>
      </w:r>
    </w:p>
    <w:p w:rsidR="00074ECF" w:rsidRPr="001C60CD" w:rsidRDefault="00074ECF" w:rsidP="001C60CD">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л) документ, содержащий сведения о состоявшейся после 01.01.2015 регистрации по месту жительства в районах Крайнего Севера и приравненных к ним местностях гражданина, имеющего право на получение социальной выплаты для приобретения жилья в соответствии с Федеральным законом от 25.10.2002 №125-ФЗ.</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Все документы предоставляются на русском языке. Подчистки, приписки, зачеркивание, исправления в документах не допускаются. Документы, указанные в настоящем подпункте, должны быть представлены как в подлинниках, так и в копиях. Специалист жилищного отдела либо специалист УМФЦ заверяет представленные копии документов после сверки их с оригиналами.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2.8.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Специалистом жилищного отдела по каналам межведомственного электронного взаимодействия запрашиваются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нижеуказанные документы, если заявитель не представил эти документы самостоятельно:</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а) выписка из ЕГРН об основных характеристиках и зарегистрированных правах на объект недвижимости (в отношении жилых помещений, имеющихся у гражданина и членов его семьи);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б) выписка из ЕГРН о правах отдельного лица на имевшиеся (имеющиеся) у него объекты недвижимости (в отношении жилых помещений, имевшихся (имеющихся) у гражданина и членов его семьи в пятилетний период, непосредственно предшествующий подаче заявления о принятии на учет);</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в) выписка из ЕГРН о переходе прав на объект недвижимости (в отношении жилых помещений, имевшихся (имеющихся) у гражданина и членов его семьи в пятилетний период, непосредственно предшествующий подаче заявления о принятии на учет);</w:t>
      </w:r>
    </w:p>
    <w:p w:rsidR="00074ECF" w:rsidRPr="001C60CD" w:rsidRDefault="00074ECF" w:rsidP="001C60CD">
      <w:pPr>
        <w:spacing w:after="0" w:line="240" w:lineRule="auto"/>
        <w:ind w:firstLine="709"/>
        <w:jc w:val="both"/>
        <w:rPr>
          <w:rFonts w:ascii="Times New Roman" w:hAnsi="Times New Roman" w:cs="Times New Roman"/>
        </w:rPr>
      </w:pPr>
      <w:proofErr w:type="gramStart"/>
      <w:r w:rsidRPr="001C60CD">
        <w:rPr>
          <w:rFonts w:ascii="Times New Roman" w:hAnsi="Times New Roman" w:cs="Times New Roman"/>
        </w:rPr>
        <w:t xml:space="preserve">г) решение о признании жилого помещения непригодным для проживания либо решение о признании многоквартирного дома аварийным и подлежащим сносу, которые приняты в </w:t>
      </w:r>
      <w:r w:rsidRPr="001C60CD">
        <w:rPr>
          <w:rFonts w:ascii="Times New Roman" w:hAnsi="Times New Roman" w:cs="Times New Roman"/>
        </w:rPr>
        <w:lastRenderedPageBreak/>
        <w:t xml:space="preserve">соответствии с постановлением Правительства Российской Федерации от </w:t>
      </w:r>
      <w:hyperlink r:id="rId13" w:tooltip="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w:history="1">
        <w:r w:rsidRPr="001C60CD">
          <w:rPr>
            <w:rStyle w:val="a3"/>
            <w:rFonts w:ascii="Times New Roman" w:hAnsi="Times New Roman" w:cs="Times New Roman"/>
          </w:rPr>
          <w:t>28.01.2006 №47</w:t>
        </w:r>
      </w:hyperlink>
      <w:r w:rsidRPr="001C60CD">
        <w:rPr>
          <w:rFonts w:ascii="Times New Roman" w:hAnsi="Times New Roman" w:cs="Times New Roman"/>
        </w:rPr>
        <w:t xml:space="preserve">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(для граждан, проживающих в жилых помещениях, признанных</w:t>
      </w:r>
      <w:proofErr w:type="gramEnd"/>
      <w:r w:rsidRPr="001C60CD">
        <w:rPr>
          <w:rFonts w:ascii="Times New Roman" w:hAnsi="Times New Roman" w:cs="Times New Roman"/>
        </w:rPr>
        <w:t xml:space="preserve"> </w:t>
      </w:r>
      <w:proofErr w:type="gramStart"/>
      <w:r w:rsidRPr="001C60CD">
        <w:rPr>
          <w:rFonts w:ascii="Times New Roman" w:hAnsi="Times New Roman" w:cs="Times New Roman"/>
        </w:rPr>
        <w:t>непригодными для проживания, либо проживающих в многоквартирных домах, признанных аварийными и подлежащими сносу);</w:t>
      </w:r>
      <w:proofErr w:type="gramEnd"/>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д) сведения о государственной регистрации прав на недвижимое имущество и сделок с ним - выписку (выписки) из ЕГРН о правах гражданина, имеющего право на получение социальной выплаты для приобретения жилья, и членов его семьи на имеющиеся (имевшиеся) у них жилые помещения.</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Межведомственное электронное взаимодействие в целях принятия граждан на учет осуществляется в соответствии с требованиями Федерального закона </w:t>
      </w:r>
      <w:hyperlink r:id="rId14" w:tooltip="Об организации предоставления государственных и муниципальных услуг" w:history="1">
        <w:r w:rsidRPr="001C60CD">
          <w:rPr>
            <w:rStyle w:val="a3"/>
            <w:rFonts w:ascii="Times New Roman" w:hAnsi="Times New Roman" w:cs="Times New Roman"/>
          </w:rPr>
          <w:t>от 27.07.2010 №210-ФЗ</w:t>
        </w:r>
      </w:hyperlink>
      <w:r w:rsidRPr="001C60CD">
        <w:rPr>
          <w:rFonts w:ascii="Times New Roman" w:hAnsi="Times New Roman" w:cs="Times New Roman"/>
        </w:rPr>
        <w:t xml:space="preserve"> «Об организации предоставления государственных и муниципальных услуг» (далее - Федеральный закон </w:t>
      </w:r>
      <w:hyperlink r:id="rId15" w:tooltip="Об организации предоставления государственных и муниципальных услуг" w:history="1">
        <w:r w:rsidRPr="001C60CD">
          <w:rPr>
            <w:rStyle w:val="a3"/>
            <w:rFonts w:ascii="Times New Roman" w:hAnsi="Times New Roman" w:cs="Times New Roman"/>
          </w:rPr>
          <w:t>от 27.07.2010 №210-ФЗ</w:t>
        </w:r>
      </w:hyperlink>
      <w:r w:rsidRPr="001C60CD">
        <w:rPr>
          <w:rFonts w:ascii="Times New Roman" w:hAnsi="Times New Roman" w:cs="Times New Roman"/>
        </w:rPr>
        <w:t>).</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2.8.1. По межведомственным запросам жилищного отдела документы (их копии или сведения, содержащиеся в них), предусмотренные настоящим пунктом,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пяти рабочих дней со дня получения соответствующего межведомственного запроса.</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2.8.2. Уполномоченный орган не вправе требовать от заявителя или его представителя:</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74ECF" w:rsidRPr="001C60CD" w:rsidRDefault="00074ECF" w:rsidP="001C60CD">
      <w:pPr>
        <w:spacing w:after="0" w:line="240" w:lineRule="auto"/>
        <w:ind w:firstLine="709"/>
        <w:jc w:val="both"/>
        <w:rPr>
          <w:rFonts w:ascii="Times New Roman" w:hAnsi="Times New Roman" w:cs="Times New Roman"/>
        </w:rPr>
      </w:pPr>
      <w:proofErr w:type="gramStart"/>
      <w:r w:rsidRPr="001C60CD">
        <w:rPr>
          <w:rFonts w:ascii="Times New Roman" w:hAnsi="Times New Roman" w:cs="Times New Roman"/>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w:t>
      </w:r>
      <w:proofErr w:type="gramEnd"/>
      <w:r w:rsidRPr="001C60CD">
        <w:rPr>
          <w:rFonts w:ascii="Times New Roman" w:hAnsi="Times New Roman" w:cs="Times New Roman"/>
        </w:rPr>
        <w:t xml:space="preserve"> частью 6 статьи 7 Федерального закона </w:t>
      </w:r>
      <w:hyperlink r:id="rId16" w:tooltip="Об организации предоставления государственных и муниципальных услуг" w:history="1">
        <w:r w:rsidRPr="001C60CD">
          <w:rPr>
            <w:rStyle w:val="a3"/>
            <w:rFonts w:ascii="Times New Roman" w:hAnsi="Times New Roman" w:cs="Times New Roman"/>
          </w:rPr>
          <w:t>от 27.07.2010 №210-ФЗ</w:t>
        </w:r>
      </w:hyperlink>
      <w:r w:rsidRPr="001C60CD">
        <w:rPr>
          <w:rFonts w:ascii="Times New Roman" w:hAnsi="Times New Roman" w:cs="Times New Roman"/>
        </w:rPr>
        <w:t xml:space="preserve"> перечень документов;</w:t>
      </w:r>
    </w:p>
    <w:p w:rsidR="00074ECF" w:rsidRPr="001C60CD" w:rsidRDefault="00074ECF" w:rsidP="001C60CD">
      <w:pPr>
        <w:spacing w:after="0" w:line="240" w:lineRule="auto"/>
        <w:ind w:firstLine="709"/>
        <w:jc w:val="both"/>
        <w:rPr>
          <w:rFonts w:ascii="Times New Roman" w:hAnsi="Times New Roman" w:cs="Times New Roman"/>
        </w:rPr>
      </w:pPr>
      <w:proofErr w:type="gramStart"/>
      <w:r w:rsidRPr="001C60CD">
        <w:rPr>
          <w:rFonts w:ascii="Times New Roman" w:hAnsi="Times New Roman" w:cs="Times New Roman"/>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074ECF" w:rsidRPr="001C60CD" w:rsidRDefault="00074ECF" w:rsidP="001C60CD">
      <w:pPr>
        <w:spacing w:after="0" w:line="240" w:lineRule="auto"/>
        <w:ind w:firstLine="709"/>
        <w:jc w:val="both"/>
        <w:rPr>
          <w:rFonts w:ascii="Times New Roman" w:hAnsi="Times New Roman" w:cs="Times New Roman"/>
        </w:rPr>
      </w:pPr>
      <w:proofErr w:type="gramStart"/>
      <w:r w:rsidRPr="001C60CD">
        <w:rPr>
          <w:rFonts w:ascii="Times New Roman" w:hAnsi="Times New Roman" w:cs="Times New Roman"/>
        </w:rPr>
        <w:t xml:space="preserve">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hyperlink r:id="rId17" w:tooltip="Об организации предоставления государственных и муниципальных услуг" w:history="1">
        <w:r w:rsidRPr="001C60CD">
          <w:rPr>
            <w:rStyle w:val="a3"/>
            <w:rFonts w:ascii="Times New Roman" w:hAnsi="Times New Roman" w:cs="Times New Roman"/>
          </w:rPr>
          <w:t>от 27.07.2010 №210-ФЗ</w:t>
        </w:r>
      </w:hyperlink>
      <w:r w:rsidRPr="001C60CD">
        <w:rPr>
          <w:rFonts w:ascii="Times New Roman" w:hAnsi="Times New Roman" w:cs="Times New Roman"/>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2.9. Исчерпывающий перечень оснований для отказа в приеме документов, необходимых для предоставления муниципальной услуги, для приостановления и (или) отказа в предоставлении муниципальной услуги.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Отказ в приеме документов, необходимых для предоставления муниципальной услуги, законодательством Российской Федерации не предусмотрен.</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Приостановление или отказ в предоставлении муниципальной услуги законодательством Российской Федерации, нормативными правовыми актами Кемеровской области - Кузбасса не предусмотрены.</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2.10. Основаниями для отказа во включении в список граждан, имеющих право на получение социальных выплат для приобретения жилья, являются:</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1) непредставление или представление не в полном объеме документов, предусмотренных подпунктом 2.7.3 настоящего административного регламента;</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2) недостоверность сведений, содержащихся в предоставленных документах;</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lastRenderedPageBreak/>
        <w:t>3) отсутствие у гражданина права на получение социальной выплаты для приобретения жилья в связи с переселением из районов Крайнего Севера и приравненных к ним местностей на дату принятия решения;</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4) не истек пятилетний срок со дня совершения гражданином действий, в результате которых такие граждане могут быть включены в реестр получателей социальной выплаты для приобретения жилья в связи с переселением из районов Крайнего Севера и приравненных к ним местностей;</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5) </w:t>
      </w:r>
      <w:proofErr w:type="gramStart"/>
      <w:r w:rsidRPr="001C60CD">
        <w:rPr>
          <w:rFonts w:ascii="Times New Roman" w:hAnsi="Times New Roman" w:cs="Times New Roman"/>
        </w:rPr>
        <w:t>не подтверждение</w:t>
      </w:r>
      <w:proofErr w:type="gramEnd"/>
      <w:r w:rsidRPr="001C60CD">
        <w:rPr>
          <w:rFonts w:ascii="Times New Roman" w:hAnsi="Times New Roman" w:cs="Times New Roman"/>
        </w:rPr>
        <w:t xml:space="preserve"> полномочий представителя, доверенного лица заявителя. </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Дополнительные услуги, которые являются необходимыми и обязательными для предоставления муниципальной услуги, не предусмотрены.</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2.12. Размер платы, взимаемой с заявителя при предоставлении муниципальной услуги, и способы ее взимания.</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Предоставление муниципальной услуги осуществляется бесплатно.</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2.13.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жилищный отдел или УМФЦ не должен превышать 15 минут.</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2.14. Срок и порядок регистрации заявления о предоставлении муниципальной услуги, в том числе в электронной форме. </w:t>
      </w:r>
    </w:p>
    <w:p w:rsidR="00074ECF" w:rsidRPr="001C60CD" w:rsidRDefault="00074ECF" w:rsidP="001C60CD">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2.14.1. Заявление, представленное заявителем лично либо его представителем, регистрируется в установленном порядке в жилищном отделе в течение 15 минут после его приема.</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2.14.2. Заявление, поданное через УМФЦ либо в электронной форме на ЕПГУ, РПГУ (при наличии технической возможности), подлежит регистрации не позднее рабочего дня, следующего за днем поступления заявления в жилищный отдел.</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Заявление, поступившее в нерабочее время, регистрируется в первый рабочий день.</w:t>
      </w:r>
    </w:p>
    <w:p w:rsidR="00074ECF" w:rsidRPr="001C60CD" w:rsidRDefault="00074ECF" w:rsidP="001C60CD">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 xml:space="preserve">2.15. </w:t>
      </w:r>
      <w:proofErr w:type="gramStart"/>
      <w:r w:rsidRPr="001C60CD">
        <w:rPr>
          <w:rFonts w:ascii="Times New Roman" w:eastAsia="Calibri" w:hAnsi="Times New Roman" w:cs="Times New Roman"/>
        </w:rPr>
        <w:t>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2.15.1. </w:t>
      </w:r>
      <w:proofErr w:type="gramStart"/>
      <w:r w:rsidRPr="001C60CD">
        <w:rPr>
          <w:rFonts w:ascii="Times New Roman" w:hAnsi="Times New Roman" w:cs="Times New Roman"/>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w:t>
      </w:r>
      <w:proofErr w:type="gramEnd"/>
      <w:r w:rsidRPr="001C60CD">
        <w:rPr>
          <w:rFonts w:ascii="Times New Roman" w:hAnsi="Times New Roman" w:cs="Times New Roman"/>
        </w:rPr>
        <w:t xml:space="preserve"> Федерации о социальной защите инвалидов.</w:t>
      </w:r>
    </w:p>
    <w:p w:rsidR="00074ECF" w:rsidRPr="001C60CD" w:rsidRDefault="00074ECF" w:rsidP="001C60CD">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Помещение жилищного отдела для приема заявителей оборудовано информационным стендом, на котором размещена форма заявления с образцом ее заполнения и перечень документов, необходимых для предоставления муниципальной услуги.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Зал ожидания, места для заполнения заявлений и приема заявителей оборудуются стульями и (или) кресельными секциями, и (или) скамьями. </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Информационные материалы, предназначенные для информирования заявителей о порядке предоставления муниципальной услуги, размещены на информационном стенде, расположенном в месте, </w:t>
      </w:r>
      <w:proofErr w:type="gramStart"/>
      <w:r w:rsidRPr="001C60CD">
        <w:rPr>
          <w:rFonts w:ascii="Times New Roman" w:hAnsi="Times New Roman" w:cs="Times New Roman"/>
        </w:rPr>
        <w:t>обеспечивающим</w:t>
      </w:r>
      <w:proofErr w:type="gramEnd"/>
      <w:r w:rsidRPr="001C60CD">
        <w:rPr>
          <w:rFonts w:ascii="Times New Roman" w:hAnsi="Times New Roman" w:cs="Times New Roman"/>
        </w:rPr>
        <w:t xml:space="preserve"> доступ к нему заявителей, и периодически обновляется при изменении законодательства, регулирующего предоставление муниципальной услуги, и справочных сведений.</w:t>
      </w:r>
    </w:p>
    <w:p w:rsidR="00074ECF" w:rsidRPr="001C60CD" w:rsidRDefault="00074ECF" w:rsidP="001C60CD">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 xml:space="preserve">Помещение жилищного отдела для предоставления муниципальной услуги расположено на </w:t>
      </w:r>
      <w:r w:rsidR="00A505EC" w:rsidRPr="001C60CD">
        <w:rPr>
          <w:rFonts w:ascii="Times New Roman" w:eastAsia="Calibri" w:hAnsi="Times New Roman" w:cs="Times New Roman"/>
        </w:rPr>
        <w:t>первом</w:t>
      </w:r>
      <w:r w:rsidRPr="001C60CD">
        <w:rPr>
          <w:rFonts w:ascii="Times New Roman" w:eastAsia="Calibri" w:hAnsi="Times New Roman" w:cs="Times New Roman"/>
        </w:rPr>
        <w:t xml:space="preserve"> этаже здания </w:t>
      </w:r>
      <w:r w:rsidR="00A505EC" w:rsidRPr="001C60CD">
        <w:rPr>
          <w:rFonts w:ascii="Times New Roman" w:eastAsia="Calibri" w:hAnsi="Times New Roman" w:cs="Times New Roman"/>
        </w:rPr>
        <w:t>а</w:t>
      </w:r>
      <w:r w:rsidRPr="001C60CD">
        <w:rPr>
          <w:rFonts w:ascii="Times New Roman" w:eastAsia="Calibri" w:hAnsi="Times New Roman" w:cs="Times New Roman"/>
        </w:rPr>
        <w:t>дминистрации Юрги</w:t>
      </w:r>
      <w:r w:rsidR="00A505EC" w:rsidRPr="001C60CD">
        <w:rPr>
          <w:rFonts w:ascii="Times New Roman" w:eastAsia="Calibri" w:hAnsi="Times New Roman" w:cs="Times New Roman"/>
        </w:rPr>
        <w:t>нского муниципального округа</w:t>
      </w:r>
      <w:r w:rsidRPr="001C60CD">
        <w:rPr>
          <w:rFonts w:ascii="Times New Roman" w:eastAsia="Calibri" w:hAnsi="Times New Roman" w:cs="Times New Roman"/>
        </w:rPr>
        <w:t xml:space="preserve">. Если по состоянию </w:t>
      </w:r>
      <w:r w:rsidRPr="001C60CD">
        <w:rPr>
          <w:rFonts w:ascii="Times New Roman" w:eastAsia="Calibri" w:hAnsi="Times New Roman" w:cs="Times New Roman"/>
        </w:rPr>
        <w:lastRenderedPageBreak/>
        <w:t>здоровья заявитель не может подняться по лестнице, специалист жилищного отдела осуществляет прием заявителя на первом этаже в специальном оборудованном помещении.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2.15.2. Кабинеты должны быть оборудованы информационными табличками с указанием:</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номера кабинета;</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фамилии, имени, отчества и должности специалиста, осуществляющего предоставление услуги;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времени приема граждан;</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времени перерыва на обед, технического перерыва.</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Места ожидания должны соответствовать комфортным условиям для граждан и оптимальным условиям работы специалиста. Количество мест ожидания определяется исходя из фактической нагрузки и возможностей для размещения в здании.</w:t>
      </w:r>
    </w:p>
    <w:p w:rsidR="00074ECF" w:rsidRPr="001C60CD" w:rsidRDefault="00074ECF" w:rsidP="001C60CD">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 xml:space="preserve"> При размещении информации на стенде должны соблюдаться следующие требования:</w:t>
      </w:r>
    </w:p>
    <w:p w:rsidR="00074ECF" w:rsidRPr="001C60CD" w:rsidRDefault="00074ECF" w:rsidP="001C60CD">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 xml:space="preserve"> - размещение информации на стенде на уровне глаз человека среднестатистического роста;</w:t>
      </w:r>
    </w:p>
    <w:p w:rsidR="00074ECF" w:rsidRPr="001C60CD" w:rsidRDefault="00074ECF" w:rsidP="001C60CD">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 xml:space="preserve"> - использование удобного для чтения шрифта текста на белом фоне;</w:t>
      </w:r>
    </w:p>
    <w:p w:rsidR="00074ECF" w:rsidRPr="001C60CD" w:rsidRDefault="00074ECF" w:rsidP="001C60CD">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 понятная для пользователей структура и логическая последовательность изложения текста на стенде.</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2.15.3. На официальном сайте </w:t>
      </w:r>
      <w:r w:rsidR="00A505EC" w:rsidRPr="001C60CD">
        <w:rPr>
          <w:rFonts w:ascii="Times New Roman" w:hAnsi="Times New Roman" w:cs="Times New Roman"/>
        </w:rPr>
        <w:t>а</w:t>
      </w:r>
      <w:r w:rsidRPr="001C60CD">
        <w:rPr>
          <w:rFonts w:ascii="Times New Roman" w:hAnsi="Times New Roman" w:cs="Times New Roman"/>
        </w:rPr>
        <w:t>дминистрации Юрги</w:t>
      </w:r>
      <w:r w:rsidR="00A505EC" w:rsidRPr="001C60CD">
        <w:rPr>
          <w:rFonts w:ascii="Times New Roman" w:hAnsi="Times New Roman" w:cs="Times New Roman"/>
        </w:rPr>
        <w:t>нского муниципального округа</w:t>
      </w:r>
      <w:r w:rsidRPr="001C60CD">
        <w:rPr>
          <w:rFonts w:ascii="Times New Roman" w:hAnsi="Times New Roman" w:cs="Times New Roman"/>
        </w:rPr>
        <w:t xml:space="preserve"> в информационно - телекоммуникационной сети «Интернет», а также на ЕГРН, РПГУ размещены требования, которым должны соответствовать такие помещения, в которых осуществляется предоставление муниципальной услуги, включая требования доступности к таким помещениям инвалидов в соответствии с законодательством Российской Федерации о социальной защите инвалидов. </w:t>
      </w:r>
    </w:p>
    <w:p w:rsidR="00074ECF" w:rsidRPr="001C60CD" w:rsidRDefault="00074ECF" w:rsidP="001C60CD">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2.15.4.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СНиП 35-01-2001 «Доступность зданий и сооружений для маломобильных групп населения».</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2.15.5. Прием заявителей с ограниченными возможностями здоровья проводится по предварительному устному или письменному уведомлению в помещении, отвечающем условиям доступности для инвалидов. </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2.15.6. Для всех категорий лиц с ограниченными возможностями и других маломобильных групп населения предоставление муниципальной услуги осуществляется в отдельном оборудованном помещении - специальном месте предоставления муниципальных услуг, которое находится на первом этаже здания </w:t>
      </w:r>
      <w:r w:rsidR="00A505EC" w:rsidRPr="001C60CD">
        <w:rPr>
          <w:rFonts w:ascii="Times New Roman" w:hAnsi="Times New Roman" w:cs="Times New Roman"/>
        </w:rPr>
        <w:t>а</w:t>
      </w:r>
      <w:r w:rsidRPr="001C60CD">
        <w:rPr>
          <w:rFonts w:ascii="Times New Roman" w:hAnsi="Times New Roman" w:cs="Times New Roman"/>
        </w:rPr>
        <w:t>дминистрации Юрги</w:t>
      </w:r>
      <w:r w:rsidR="00A505EC" w:rsidRPr="001C60CD">
        <w:rPr>
          <w:rFonts w:ascii="Times New Roman" w:hAnsi="Times New Roman" w:cs="Times New Roman"/>
        </w:rPr>
        <w:t>нского муниципального округа</w:t>
      </w:r>
      <w:r w:rsidRPr="001C60CD">
        <w:rPr>
          <w:rFonts w:ascii="Times New Roman" w:hAnsi="Times New Roman" w:cs="Times New Roman"/>
        </w:rPr>
        <w:t>. В данном помещении по приему маломобильных групп населения имеется медицинская аптечка, питьевая вода. При необходимости сотрудник жилищного отдела, осуществляющий прием, может вызвать неотложную скорую помощь.</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Вход в здание </w:t>
      </w:r>
      <w:r w:rsidR="00A505EC" w:rsidRPr="001C60CD">
        <w:rPr>
          <w:rFonts w:ascii="Times New Roman" w:hAnsi="Times New Roman" w:cs="Times New Roman"/>
        </w:rPr>
        <w:t>а</w:t>
      </w:r>
      <w:r w:rsidRPr="001C60CD">
        <w:rPr>
          <w:rFonts w:ascii="Times New Roman" w:hAnsi="Times New Roman" w:cs="Times New Roman"/>
        </w:rPr>
        <w:t>дминистрации Юрги</w:t>
      </w:r>
      <w:r w:rsidR="00A505EC" w:rsidRPr="001C60CD">
        <w:rPr>
          <w:rFonts w:ascii="Times New Roman" w:hAnsi="Times New Roman" w:cs="Times New Roman"/>
        </w:rPr>
        <w:t>нского муниципального округа</w:t>
      </w:r>
      <w:r w:rsidRPr="001C60CD">
        <w:rPr>
          <w:rFonts w:ascii="Times New Roman" w:hAnsi="Times New Roman" w:cs="Times New Roman"/>
        </w:rPr>
        <w:t xml:space="preserve"> оборудован пандусом, также предусмотрен переносной пандус на первом этаже здания, что обеспечивает заявителю-лицу с ограниченными возможностями допустимость самостоятельного передвижения по территории, на которой предоставляется муниципальная услуга, в том числе с использованием кресла - коляски. </w:t>
      </w:r>
    </w:p>
    <w:p w:rsidR="00074ECF" w:rsidRPr="001C60CD" w:rsidRDefault="00074ECF" w:rsidP="001C60CD">
      <w:pPr>
        <w:spacing w:after="0" w:line="240" w:lineRule="auto"/>
        <w:ind w:firstLine="709"/>
        <w:jc w:val="both"/>
        <w:rPr>
          <w:rFonts w:ascii="Times New Roman" w:hAnsi="Times New Roman" w:cs="Times New Roman"/>
        </w:rPr>
      </w:pPr>
      <w:proofErr w:type="gramStart"/>
      <w:r w:rsidRPr="001C60CD">
        <w:rPr>
          <w:rFonts w:ascii="Times New Roman" w:hAnsi="Times New Roman" w:cs="Times New Roman"/>
        </w:rPr>
        <w:t xml:space="preserve">В отдельном помещении на первом этаже здания </w:t>
      </w:r>
      <w:r w:rsidR="00C418E5" w:rsidRPr="001C60CD">
        <w:rPr>
          <w:rFonts w:ascii="Times New Roman" w:hAnsi="Times New Roman" w:cs="Times New Roman"/>
        </w:rPr>
        <w:t>а</w:t>
      </w:r>
      <w:r w:rsidRPr="001C60CD">
        <w:rPr>
          <w:rFonts w:ascii="Times New Roman" w:hAnsi="Times New Roman" w:cs="Times New Roman"/>
        </w:rPr>
        <w:t>дминистрации  Юрги</w:t>
      </w:r>
      <w:r w:rsidR="00C418E5" w:rsidRPr="001C60CD">
        <w:rPr>
          <w:rFonts w:ascii="Times New Roman" w:hAnsi="Times New Roman" w:cs="Times New Roman"/>
        </w:rPr>
        <w:t>нского муниципального округа</w:t>
      </w:r>
      <w:r w:rsidRPr="001C60CD">
        <w:rPr>
          <w:rFonts w:ascii="Times New Roman" w:hAnsi="Times New Roman" w:cs="Times New Roman"/>
        </w:rPr>
        <w:t xml:space="preserve"> имеется специальное оборудование (телефон и оптическая лупа, предназначенная для прочтения текста для заявителей с нарушением органов зрения) и носители информации, необходимые для обеспечения беспрепятственного доступа лицам с ограниченными возможностями к объектам оказания услуг с учетом ограничений их жизнедеятельности, обеспечен допуск собаки-проводника при наличии документа, подтверждающего ее специальное обучение и</w:t>
      </w:r>
      <w:proofErr w:type="gramEnd"/>
      <w:r w:rsidRPr="001C60CD">
        <w:rPr>
          <w:rFonts w:ascii="Times New Roman" w:hAnsi="Times New Roman" w:cs="Times New Roman"/>
        </w:rPr>
        <w:t xml:space="preserve"> </w:t>
      </w:r>
      <w:proofErr w:type="gramStart"/>
      <w:r w:rsidRPr="001C60CD">
        <w:rPr>
          <w:rFonts w:ascii="Times New Roman" w:hAnsi="Times New Roman" w:cs="Times New Roman"/>
        </w:rPr>
        <w:t>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2.15.7. При обращении гражданина с нарушениями функций опорно-двигательного аппарата сотрудник жилищного отдела предпринимает следующие действия:</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 открывает входную дверь и помогает гражданину беспрепятственно посетить здание </w:t>
      </w:r>
      <w:r w:rsidR="00C418E5" w:rsidRPr="001C60CD">
        <w:rPr>
          <w:rFonts w:ascii="Times New Roman" w:hAnsi="Times New Roman" w:cs="Times New Roman"/>
        </w:rPr>
        <w:t>а</w:t>
      </w:r>
      <w:r w:rsidRPr="001C60CD">
        <w:rPr>
          <w:rFonts w:ascii="Times New Roman" w:hAnsi="Times New Roman" w:cs="Times New Roman"/>
        </w:rPr>
        <w:t>дминистрации  Юрги</w:t>
      </w:r>
      <w:r w:rsidR="00C418E5" w:rsidRPr="001C60CD">
        <w:rPr>
          <w:rFonts w:ascii="Times New Roman" w:hAnsi="Times New Roman" w:cs="Times New Roman"/>
        </w:rPr>
        <w:t>нского муниципального округа</w:t>
      </w:r>
      <w:r w:rsidRPr="001C60CD">
        <w:rPr>
          <w:rFonts w:ascii="Times New Roman" w:hAnsi="Times New Roman" w:cs="Times New Roman"/>
        </w:rPr>
        <w:t>, а также заранее предупреждает о существующих барьерах в здании;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lastRenderedPageBreak/>
        <w:t>- выясняет цель визита гражданина и сопровождает его в кабинет по приему заявлений, помогает сесть на стул или располагает кресло-коляску у стола напротив;</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по окончании предоставления административной процедуры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посадке в него.</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2.15.8. При обращении граждан с недостатками зрения работник жилищного отдела, осуществляющий прием, предпринимает следующие действия:</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общается непосредственно с ним самим, а не с сопровождающим его лицом, комментирует все свои действия, в беседе пользуется обычной разговорной лексикой, в помещении отходит от гражданина, предупреждая его об этом;</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выдается памятка для </w:t>
      </w:r>
      <w:proofErr w:type="gramStart"/>
      <w:r w:rsidRPr="001C60CD">
        <w:rPr>
          <w:rFonts w:ascii="Times New Roman" w:hAnsi="Times New Roman" w:cs="Times New Roman"/>
        </w:rPr>
        <w:t>слабовидящих</w:t>
      </w:r>
      <w:proofErr w:type="gramEnd"/>
      <w:r w:rsidRPr="001C60CD">
        <w:rPr>
          <w:rFonts w:ascii="Times New Roman" w:hAnsi="Times New Roman" w:cs="Times New Roman"/>
        </w:rPr>
        <w:t xml:space="preserve"> с крупным шрифтом;</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по окончании предоставления административной процедуры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2.15.9. При обращении гражданина с дефектами слуха работник жилищного отдела предпринимает следующие действия:</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обращается непосредственно к гражданину,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1C60CD">
        <w:rPr>
          <w:rFonts w:ascii="Times New Roman" w:hAnsi="Times New Roman" w:cs="Times New Roman"/>
        </w:rPr>
        <w:t>сурдопереводчика</w:t>
      </w:r>
      <w:proofErr w:type="spellEnd"/>
      <w:r w:rsidRPr="001C60CD">
        <w:rPr>
          <w:rFonts w:ascii="Times New Roman" w:hAnsi="Times New Roman" w:cs="Times New Roman"/>
        </w:rPr>
        <w:t>);</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оказывает помощь и содействие в заполнении бланков заявлений, копирует необходимые документы.</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2.15.10. В случае обращения заявителя - лица с ограниченными возможностями с заболеваниями опорно-двигательной системы и иными тяжелыми формами заболевания, не способного к самостоятельному передвижению, предоставление муниципальной услуги осуществляется специалистом в дистанционном режиме или по месту жительства такого заявителя.</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Специалисты, непосредственно предоставляющие муниципальные услуги заявителям-лицам с ограниченными возможностями, проинструктированы и обучены по вопросам обеспечения доступности услуг и объектов, на которых они предоставляются, оказания при этом необходимой помощи.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2.15.11. На открытой площадке, предназначенной для хранения автомототранспортных средств (автостоянка </w:t>
      </w:r>
      <w:r w:rsidR="00C418E5" w:rsidRPr="001C60CD">
        <w:rPr>
          <w:rFonts w:ascii="Times New Roman" w:hAnsi="Times New Roman" w:cs="Times New Roman"/>
        </w:rPr>
        <w:t>а</w:t>
      </w:r>
      <w:r w:rsidRPr="001C60CD">
        <w:rPr>
          <w:rFonts w:ascii="Times New Roman" w:hAnsi="Times New Roman" w:cs="Times New Roman"/>
        </w:rPr>
        <w:t>дминистрации Юрги</w:t>
      </w:r>
      <w:r w:rsidR="00C418E5" w:rsidRPr="001C60CD">
        <w:rPr>
          <w:rFonts w:ascii="Times New Roman" w:hAnsi="Times New Roman" w:cs="Times New Roman"/>
        </w:rPr>
        <w:t>нского муниципального округа</w:t>
      </w:r>
      <w:r w:rsidRPr="001C60CD">
        <w:rPr>
          <w:rFonts w:ascii="Times New Roman" w:hAnsi="Times New Roman" w:cs="Times New Roman"/>
        </w:rPr>
        <w:t>), которая находится в непосредственной близости к объекту предоставления муниципальных услуг, выделено не менее 10% мест для парковки автомобилей инвалидами, а также осуществляется соблюдение порядка их использования.</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2.15.12. Помещение УМФЦ оборудуется в соответствии с требованиями к комфортности и доступности предоставления муниципальных услуг в УМФЦ, утвержденными постановлением Правительства Российской Федерации от 22.12.2012 №1376 «Об утверждении </w:t>
      </w:r>
      <w:proofErr w:type="gramStart"/>
      <w:r w:rsidRPr="001C60CD">
        <w:rPr>
          <w:rFonts w:ascii="Times New Roman" w:hAnsi="Times New Roman" w:cs="Times New Roman"/>
        </w:rPr>
        <w:t>Правил организации деятельности многофункциональных центров предоставления государственных</w:t>
      </w:r>
      <w:proofErr w:type="gramEnd"/>
      <w:r w:rsidRPr="001C60CD">
        <w:rPr>
          <w:rFonts w:ascii="Times New Roman" w:hAnsi="Times New Roman" w:cs="Times New Roman"/>
        </w:rPr>
        <w:t xml:space="preserve"> и муниципальных услуг».</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2.16. Показатели доступности и качества муниципальной услуги.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2.16.1. Показателями доступности предоставления муниципальной услуги являются:</w:t>
      </w:r>
    </w:p>
    <w:p w:rsidR="00074ECF" w:rsidRPr="001C60CD" w:rsidRDefault="00074ECF" w:rsidP="001C60CD">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 xml:space="preserve">1) возможность выбора заявителем форм обращения за получением </w:t>
      </w:r>
      <w:r w:rsidRPr="001C60CD">
        <w:rPr>
          <w:rFonts w:ascii="Times New Roman" w:hAnsi="Times New Roman" w:cs="Times New Roman"/>
        </w:rPr>
        <w:t>муниципальной</w:t>
      </w:r>
      <w:r w:rsidRPr="001C60CD">
        <w:rPr>
          <w:rFonts w:ascii="Times New Roman" w:eastAsia="Calibri" w:hAnsi="Times New Roman" w:cs="Times New Roman"/>
        </w:rPr>
        <w:t xml:space="preserve"> услуги (лично в </w:t>
      </w:r>
      <w:r w:rsidRPr="001C60CD">
        <w:rPr>
          <w:rFonts w:ascii="Times New Roman" w:hAnsi="Times New Roman" w:cs="Times New Roman"/>
        </w:rPr>
        <w:t>жилищный отдел</w:t>
      </w:r>
      <w:r w:rsidRPr="001C60CD">
        <w:rPr>
          <w:rFonts w:ascii="Times New Roman" w:eastAsia="Calibri" w:hAnsi="Times New Roman" w:cs="Times New Roman"/>
        </w:rPr>
        <w:t>, в УМФЦ, в электронном виде – через ЕПГУ, РПГУ</w:t>
      </w:r>
      <w:r w:rsidRPr="001C60CD">
        <w:rPr>
          <w:rFonts w:ascii="Times New Roman" w:hAnsi="Times New Roman" w:cs="Times New Roman"/>
        </w:rPr>
        <w:t>)</w:t>
      </w:r>
      <w:r w:rsidRPr="001C60CD">
        <w:rPr>
          <w:rFonts w:ascii="Times New Roman" w:eastAsia="Calibri" w:hAnsi="Times New Roman" w:cs="Times New Roman"/>
        </w:rPr>
        <w:t>;</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2) расположенность помещений, предназначенных для предоставления муниципальной услуги, в зоне доступности к основным транспортным магистралям, нахождение их в пределах пешеходной доступности для заявителей;</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lastRenderedPageBreak/>
        <w:t>3) доступность обращения за предоставлением муниципальной услуги, в том числе лицам с ограниченными физическими возможностями;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4) минимальное количество взаимодействия заявителя с должностными лицами при получении муниципальной услуги;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5) возможность получения заявителем информации о ходе предоставления муниципальной услуги;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6) наличие исчерпывающей информации о способах, порядке и сроках предоставления муниципальной услуги на информационных стендах, информационных ресурсах в информационно-телекоммуникационной сети Интернет (на официальном сайте </w:t>
      </w:r>
      <w:r w:rsidR="00F953B3" w:rsidRPr="001C60CD">
        <w:rPr>
          <w:rFonts w:ascii="Times New Roman" w:hAnsi="Times New Roman" w:cs="Times New Roman"/>
        </w:rPr>
        <w:t>а</w:t>
      </w:r>
      <w:r w:rsidRPr="001C60CD">
        <w:rPr>
          <w:rFonts w:ascii="Times New Roman" w:hAnsi="Times New Roman" w:cs="Times New Roman"/>
        </w:rPr>
        <w:t>дминистрации  Юрги</w:t>
      </w:r>
      <w:r w:rsidR="00F953B3" w:rsidRPr="001C60CD">
        <w:rPr>
          <w:rFonts w:ascii="Times New Roman" w:hAnsi="Times New Roman" w:cs="Times New Roman"/>
        </w:rPr>
        <w:t>нского муниципального округа</w:t>
      </w:r>
      <w:r w:rsidRPr="001C60CD">
        <w:rPr>
          <w:rFonts w:ascii="Times New Roman" w:hAnsi="Times New Roman" w:cs="Times New Roman"/>
        </w:rPr>
        <w:t>), на ЕПГУ, РПГУ;</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7) наличие специального оборудования и носителей информации, необходимых для обеспечения беспрепятственного доступа лиц с ограниченными </w:t>
      </w:r>
      <w:proofErr w:type="gramStart"/>
      <w:r w:rsidRPr="001C60CD">
        <w:rPr>
          <w:rFonts w:ascii="Times New Roman" w:hAnsi="Times New Roman" w:cs="Times New Roman"/>
        </w:rPr>
        <w:t>возможностями к объектам</w:t>
      </w:r>
      <w:proofErr w:type="gramEnd"/>
      <w:r w:rsidRPr="001C60CD">
        <w:rPr>
          <w:rFonts w:ascii="Times New Roman" w:hAnsi="Times New Roman" w:cs="Times New Roman"/>
        </w:rPr>
        <w:t xml:space="preserve"> оказания услуг с учетом ограничений их жизнедеятельности;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8) обеспечение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 </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а) 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б) 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1C60CD">
        <w:rPr>
          <w:rFonts w:ascii="Times New Roman" w:hAnsi="Times New Roman" w:cs="Times New Roman"/>
        </w:rPr>
        <w:t>сурдопереводчика</w:t>
      </w:r>
      <w:proofErr w:type="spellEnd"/>
      <w:r w:rsidRPr="001C60CD">
        <w:rPr>
          <w:rFonts w:ascii="Times New Roman" w:hAnsi="Times New Roman" w:cs="Times New Roman"/>
        </w:rPr>
        <w:t xml:space="preserve">, </w:t>
      </w:r>
      <w:proofErr w:type="spellStart"/>
      <w:r w:rsidRPr="001C60CD">
        <w:rPr>
          <w:rFonts w:ascii="Times New Roman" w:hAnsi="Times New Roman" w:cs="Times New Roman"/>
        </w:rPr>
        <w:t>тифлосурдопереводчика</w:t>
      </w:r>
      <w:proofErr w:type="spellEnd"/>
      <w:r w:rsidRPr="001C60CD">
        <w:rPr>
          <w:rFonts w:ascii="Times New Roman" w:hAnsi="Times New Roman" w:cs="Times New Roman"/>
        </w:rPr>
        <w:t xml:space="preserve">; </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в) оказание помощи инвалидам в преодолении барьеров, мешающих получению муниципальной услуги наравне с другими лицами;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9) наличие необходимого и достаточного количества специалистов, а также помещений, в которых осуществляется прием документов от заявителей (их представителей), выдача документов заявителю, в целях соблюдения установленных административным регламентом сроков предоставления муниципальной услуги;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10) 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11) отсутствие обоснованных жалоб со стороны заявителя по результатам предоставления муниципальной услуги;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12) открытый доступ для заявителей к информации о порядке и сроках предоставления муниципальной услуги.</w:t>
      </w:r>
    </w:p>
    <w:p w:rsidR="00074ECF" w:rsidRPr="001C60CD" w:rsidRDefault="00074ECF" w:rsidP="001C60CD">
      <w:pPr>
        <w:spacing w:after="0" w:line="240" w:lineRule="auto"/>
        <w:ind w:firstLine="709"/>
        <w:jc w:val="both"/>
        <w:rPr>
          <w:rFonts w:ascii="Times New Roman" w:eastAsia="Calibri" w:hAnsi="Times New Roman" w:cs="Times New Roman"/>
        </w:rPr>
      </w:pPr>
      <w:r w:rsidRPr="001C60CD">
        <w:rPr>
          <w:rFonts w:ascii="Times New Roman" w:hAnsi="Times New Roman" w:cs="Times New Roman"/>
        </w:rPr>
        <w:t>При предоставлении муниципальной услуги в</w:t>
      </w:r>
      <w:r w:rsidRPr="001C60CD">
        <w:rPr>
          <w:rFonts w:ascii="Times New Roman" w:eastAsia="Calibri" w:hAnsi="Times New Roman" w:cs="Times New Roman"/>
        </w:rPr>
        <w:t>заимодействие заявителя со специалистом жилищного отдела осуществляется при личном обращении заявителя:</w:t>
      </w:r>
    </w:p>
    <w:p w:rsidR="00074ECF" w:rsidRPr="001C60CD" w:rsidRDefault="00074ECF" w:rsidP="001C60CD">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 xml:space="preserve">- для получения информации по вопросам предоставления </w:t>
      </w:r>
      <w:r w:rsidRPr="001C60CD">
        <w:rPr>
          <w:rFonts w:ascii="Times New Roman" w:hAnsi="Times New Roman" w:cs="Times New Roman"/>
        </w:rPr>
        <w:t>муниципальной</w:t>
      </w:r>
      <w:r w:rsidRPr="001C60CD">
        <w:rPr>
          <w:rFonts w:ascii="Times New Roman" w:eastAsia="Calibri" w:hAnsi="Times New Roman" w:cs="Times New Roman"/>
        </w:rPr>
        <w:t xml:space="preserve"> услуги;</w:t>
      </w:r>
    </w:p>
    <w:p w:rsidR="00074ECF" w:rsidRPr="001C60CD" w:rsidRDefault="00074ECF" w:rsidP="001C60CD">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 для подачи заявления и документов;</w:t>
      </w:r>
    </w:p>
    <w:p w:rsidR="00074ECF" w:rsidRPr="001C60CD" w:rsidRDefault="00074ECF" w:rsidP="001C60CD">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 xml:space="preserve">- для получения информации о ходе предоставления </w:t>
      </w:r>
      <w:r w:rsidRPr="001C60CD">
        <w:rPr>
          <w:rFonts w:ascii="Times New Roman" w:hAnsi="Times New Roman" w:cs="Times New Roman"/>
        </w:rPr>
        <w:t>муниципальной</w:t>
      </w:r>
      <w:r w:rsidRPr="001C60CD">
        <w:rPr>
          <w:rFonts w:ascii="Times New Roman" w:eastAsia="Calibri" w:hAnsi="Times New Roman" w:cs="Times New Roman"/>
        </w:rPr>
        <w:t xml:space="preserve"> услуги;</w:t>
      </w:r>
    </w:p>
    <w:p w:rsidR="00074ECF" w:rsidRPr="001C60CD" w:rsidRDefault="00074ECF" w:rsidP="001C60CD">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 xml:space="preserve">- для получения результата предоставления </w:t>
      </w:r>
      <w:r w:rsidRPr="001C60CD">
        <w:rPr>
          <w:rFonts w:ascii="Times New Roman" w:hAnsi="Times New Roman" w:cs="Times New Roman"/>
        </w:rPr>
        <w:t>муниципальной</w:t>
      </w:r>
      <w:r w:rsidRPr="001C60CD">
        <w:rPr>
          <w:rFonts w:ascii="Times New Roman" w:eastAsia="Calibri" w:hAnsi="Times New Roman" w:cs="Times New Roman"/>
        </w:rPr>
        <w:t xml:space="preserve"> услуги.</w:t>
      </w:r>
    </w:p>
    <w:p w:rsidR="00074ECF" w:rsidRPr="001C60CD" w:rsidRDefault="00074ECF" w:rsidP="001C60CD">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Продолжительность взаимодействия заявителя со специалистом уполномоченного органа не может превышать 15 минут.</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2.16.2. Качество предоставления муниципальной услуги характеризуется отсутствием:</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1) очередей при приеме и выдаче документов заявителям (их представителям);</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2) нарушений сроков предоставления муниципальной услуги;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3) жалоб на действия (бездействие) муниципальных служащих, предоставляющих муниципальную услугу;</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4) жалоб на некорректное, невнимательное отношение муниципальных служащих, оказывающих муниципальную услугу, к заявителям (их представителям);</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5) вступивших в законную силу судебных актов о признании </w:t>
      </w:r>
      <w:proofErr w:type="gramStart"/>
      <w:r w:rsidRPr="001C60CD">
        <w:rPr>
          <w:rFonts w:ascii="Times New Roman" w:hAnsi="Times New Roman" w:cs="Times New Roman"/>
        </w:rPr>
        <w:t>незаконными</w:t>
      </w:r>
      <w:proofErr w:type="gramEnd"/>
      <w:r w:rsidRPr="001C60CD">
        <w:rPr>
          <w:rFonts w:ascii="Times New Roman" w:hAnsi="Times New Roman" w:cs="Times New Roman"/>
        </w:rPr>
        <w:t xml:space="preserve"> решений о принятии на учет (отказе в принятии на учет) граждан в качестве нуждающихся в получении социальных выплат. </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2.16.3. </w:t>
      </w:r>
      <w:r w:rsidRPr="001C60CD">
        <w:rPr>
          <w:rFonts w:ascii="Times New Roman" w:eastAsia="Calibri" w:hAnsi="Times New Roman" w:cs="Times New Roman"/>
        </w:rPr>
        <w:t>Показатели качества и доступности муниципальной услуги</w:t>
      </w:r>
      <w:r w:rsidRPr="001C60CD">
        <w:rPr>
          <w:rFonts w:ascii="Times New Roman" w:hAnsi="Times New Roman" w:cs="Times New Roman"/>
        </w:rPr>
        <w:t xml:space="preserve"> размещены на официальном сайте </w:t>
      </w:r>
      <w:r w:rsidR="00C418E5" w:rsidRPr="001C60CD">
        <w:rPr>
          <w:rFonts w:ascii="Times New Roman" w:hAnsi="Times New Roman" w:cs="Times New Roman"/>
        </w:rPr>
        <w:t>а</w:t>
      </w:r>
      <w:r w:rsidRPr="001C60CD">
        <w:rPr>
          <w:rFonts w:ascii="Times New Roman" w:hAnsi="Times New Roman" w:cs="Times New Roman"/>
        </w:rPr>
        <w:t>дминистрации Юрги</w:t>
      </w:r>
      <w:r w:rsidR="00C418E5" w:rsidRPr="001C60CD">
        <w:rPr>
          <w:rFonts w:ascii="Times New Roman" w:hAnsi="Times New Roman" w:cs="Times New Roman"/>
        </w:rPr>
        <w:t>нского муниципального округа</w:t>
      </w:r>
      <w:r w:rsidRPr="001C60CD">
        <w:rPr>
          <w:rFonts w:ascii="Times New Roman" w:hAnsi="Times New Roman" w:cs="Times New Roman"/>
        </w:rPr>
        <w:t xml:space="preserve"> </w:t>
      </w:r>
      <w:r w:rsidR="00C418E5" w:rsidRPr="001C60CD">
        <w:rPr>
          <w:rFonts w:ascii="Times New Roman" w:hAnsi="Times New Roman" w:cs="Times New Roman"/>
        </w:rPr>
        <w:t>(</w:t>
      </w:r>
      <w:hyperlink r:id="rId18" w:history="1">
        <w:r w:rsidR="00C418E5" w:rsidRPr="001C60CD">
          <w:rPr>
            <w:rStyle w:val="a3"/>
            <w:rFonts w:ascii="Times New Roman" w:hAnsi="Times New Roman" w:cs="Times New Roman"/>
            <w:lang w:val="en-GB"/>
          </w:rPr>
          <w:t>www</w:t>
        </w:r>
        <w:r w:rsidR="00C418E5" w:rsidRPr="001C60CD">
          <w:rPr>
            <w:rStyle w:val="a3"/>
            <w:rFonts w:ascii="Times New Roman" w:hAnsi="Times New Roman" w:cs="Times New Roman"/>
          </w:rPr>
          <w:t>.</w:t>
        </w:r>
        <w:r w:rsidR="00C418E5" w:rsidRPr="001C60CD">
          <w:rPr>
            <w:rStyle w:val="a3"/>
            <w:rFonts w:ascii="Times New Roman" w:hAnsi="Times New Roman" w:cs="Times New Roman"/>
            <w:lang w:val="en-GB"/>
          </w:rPr>
          <w:t>y</w:t>
        </w:r>
        <w:r w:rsidR="00C418E5" w:rsidRPr="001C60CD">
          <w:rPr>
            <w:rStyle w:val="a3"/>
            <w:rFonts w:ascii="Times New Roman" w:hAnsi="Times New Roman" w:cs="Times New Roman"/>
            <w:lang w:val="en-US"/>
          </w:rPr>
          <w:t>u</w:t>
        </w:r>
        <w:r w:rsidR="00C418E5" w:rsidRPr="001C60CD">
          <w:rPr>
            <w:rStyle w:val="a3"/>
            <w:rFonts w:ascii="Times New Roman" w:hAnsi="Times New Roman" w:cs="Times New Roman"/>
            <w:lang w:val="en-GB"/>
          </w:rPr>
          <w:t>r</w:t>
        </w:r>
        <w:r w:rsidR="00C418E5" w:rsidRPr="001C60CD">
          <w:rPr>
            <w:rStyle w:val="a3"/>
            <w:rFonts w:ascii="Times New Roman" w:hAnsi="Times New Roman" w:cs="Times New Roman"/>
            <w:lang w:val="en-US"/>
          </w:rPr>
          <w:t>gregion</w:t>
        </w:r>
        <w:r w:rsidR="00C418E5" w:rsidRPr="001C60CD">
          <w:rPr>
            <w:rStyle w:val="a3"/>
            <w:rFonts w:ascii="Times New Roman" w:hAnsi="Times New Roman" w:cs="Times New Roman"/>
          </w:rPr>
          <w:t>.</w:t>
        </w:r>
        <w:r w:rsidR="00C418E5" w:rsidRPr="001C60CD">
          <w:rPr>
            <w:rStyle w:val="a3"/>
            <w:rFonts w:ascii="Times New Roman" w:hAnsi="Times New Roman" w:cs="Times New Roman"/>
            <w:lang w:val="en-US"/>
          </w:rPr>
          <w:t>ru</w:t>
        </w:r>
      </w:hyperlink>
      <w:r w:rsidR="00C418E5" w:rsidRPr="001C60CD">
        <w:rPr>
          <w:rFonts w:ascii="Times New Roman" w:hAnsi="Times New Roman" w:cs="Times New Roman"/>
        </w:rPr>
        <w:t xml:space="preserve">),  </w:t>
      </w:r>
      <w:r w:rsidRPr="001C60CD">
        <w:rPr>
          <w:rFonts w:ascii="Times New Roman" w:hAnsi="Times New Roman" w:cs="Times New Roman"/>
        </w:rPr>
        <w:t>на Едином портале государс</w:t>
      </w:r>
      <w:r w:rsidR="00C418E5" w:rsidRPr="001C60CD">
        <w:rPr>
          <w:rFonts w:ascii="Times New Roman" w:hAnsi="Times New Roman" w:cs="Times New Roman"/>
        </w:rPr>
        <w:t>твенных и муниципальных услуг (</w:t>
      </w:r>
      <w:r w:rsidRPr="001C60CD">
        <w:rPr>
          <w:rFonts w:ascii="Times New Roman" w:hAnsi="Times New Roman" w:cs="Times New Roman"/>
        </w:rPr>
        <w:t>www.gosuslugi.ru).</w:t>
      </w:r>
    </w:p>
    <w:p w:rsidR="00074ECF" w:rsidRPr="001C60CD" w:rsidRDefault="00074ECF" w:rsidP="001C60CD">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lastRenderedPageBreak/>
        <w:t>2.17.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2.17.1. Предоставление </w:t>
      </w:r>
      <w:r w:rsidRPr="001C60CD">
        <w:rPr>
          <w:rFonts w:ascii="Times New Roman" w:eastAsia="Calibri" w:hAnsi="Times New Roman" w:cs="Times New Roman"/>
        </w:rPr>
        <w:t>муниципальной</w:t>
      </w:r>
      <w:r w:rsidRPr="001C60CD">
        <w:rPr>
          <w:rFonts w:ascii="Times New Roman" w:hAnsi="Times New Roman" w:cs="Times New Roman"/>
        </w:rPr>
        <w:t xml:space="preserve"> услуги по экстерриториальному принципу невозможно.</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eastAsia="Calibri" w:hAnsi="Times New Roman" w:cs="Times New Roman"/>
        </w:rPr>
        <w:t xml:space="preserve">2.17.2. </w:t>
      </w:r>
      <w:r w:rsidRPr="001C60CD">
        <w:rPr>
          <w:rFonts w:ascii="Times New Roman" w:hAnsi="Times New Roman" w:cs="Times New Roman"/>
        </w:rPr>
        <w:t xml:space="preserve">Заявитель вправе обратиться за предоставлением муниципальной услуги и подать документы, указанные в подпункте 2.7.3 настоящего административного регламента, в электронной форме через ЕПГУ, РПГУ (при наличии технической возможности) с использованием электронных документов. </w:t>
      </w:r>
      <w:bookmarkStart w:id="0" w:name="_GoBack"/>
      <w:bookmarkEnd w:id="0"/>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Специалисты жилищного отдела обеспечивают информирование заявителей о возможности получения муниципальной услуги через ЕПГУ, РПГУ (при наличии технической возможности).</w:t>
      </w:r>
    </w:p>
    <w:p w:rsidR="00074ECF" w:rsidRPr="001C60CD" w:rsidRDefault="00074ECF" w:rsidP="001C60CD">
      <w:pPr>
        <w:spacing w:after="0" w:line="240" w:lineRule="auto"/>
        <w:ind w:firstLine="709"/>
        <w:jc w:val="both"/>
        <w:rPr>
          <w:rFonts w:ascii="Times New Roman" w:hAnsi="Times New Roman" w:cs="Times New Roman"/>
        </w:rPr>
      </w:pPr>
      <w:proofErr w:type="gramStart"/>
      <w:r w:rsidRPr="001C60CD">
        <w:rPr>
          <w:rFonts w:ascii="Times New Roman" w:hAnsi="Times New Roman" w:cs="Times New Roman"/>
        </w:rPr>
        <w:t xml:space="preserve">Обращение за услугой через ЕПГУ, РПГУ осуществляется путем заполнения интерактивной формы заявления о включении в список граждан, имеющих право на получение социальных выплат для приобретения жилья (формирования запроса о предоставлении муниципальной услуги, содержание которого соответствует требованиям формы заявления о включении в список граждан, имеющих право на получение социальных выплат для приобретения жилья, установленной настоящим административным регламентом). </w:t>
      </w:r>
      <w:proofErr w:type="gramEnd"/>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Обращение заявителя в жилищный отдел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2.17.3. При предоставлении муниципальной услуги в электронной форме посредством ЕПГУ, РПГУ (при наличии технической возможности) заявителю обеспечивается: </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получение информации о порядке и сроках предоставления муниципальной услуги;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 формирование запроса о предоставлении муниципальной услуги; </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получение сведений о ходе выполнения запроса;</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получение результата предоставления муниципальной услуги;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осуществление оценки качества предоставления муниципальной услуги.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2.17.4. При формировании запроса в электронном виде (при наличии технической возможности) заявителю обеспечивается:</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возможность копирования и сохранения запроса и иных документов, необходимых для предоставления услуги;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возможность печати на бумажном носителе копии электронной формы запроса;</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74ECF" w:rsidRPr="001C60CD" w:rsidRDefault="00074ECF" w:rsidP="001C60CD">
      <w:pPr>
        <w:spacing w:after="0" w:line="240" w:lineRule="auto"/>
        <w:ind w:firstLine="709"/>
        <w:jc w:val="both"/>
        <w:rPr>
          <w:rFonts w:ascii="Times New Roman" w:hAnsi="Times New Roman" w:cs="Times New Roman"/>
        </w:rPr>
      </w:pPr>
      <w:proofErr w:type="gramStart"/>
      <w:r w:rsidRPr="001C60CD">
        <w:rPr>
          <w:rFonts w:ascii="Times New Roman" w:hAnsi="Times New Roman" w:cs="Times New Roman"/>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w:t>
      </w:r>
      <w:proofErr w:type="gramEnd"/>
      <w:r w:rsidRPr="001C60CD">
        <w:rPr>
          <w:rFonts w:ascii="Times New Roman" w:hAnsi="Times New Roman" w:cs="Times New Roman"/>
        </w:rPr>
        <w:t xml:space="preserve"> системе идентификац</w:t>
      </w:r>
      <w:proofErr w:type="gramStart"/>
      <w:r w:rsidRPr="001C60CD">
        <w:rPr>
          <w:rFonts w:ascii="Times New Roman" w:hAnsi="Times New Roman" w:cs="Times New Roman"/>
        </w:rPr>
        <w:t>ии и ау</w:t>
      </w:r>
      <w:proofErr w:type="gramEnd"/>
      <w:r w:rsidRPr="001C60CD">
        <w:rPr>
          <w:rFonts w:ascii="Times New Roman" w:hAnsi="Times New Roman" w:cs="Times New Roman"/>
        </w:rPr>
        <w:t>тентификации;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 возможность вернуться на любой из этапов заполнения электронной формы запроса без </w:t>
      </w:r>
      <w:proofErr w:type="gramStart"/>
      <w:r w:rsidRPr="001C60CD">
        <w:rPr>
          <w:rFonts w:ascii="Times New Roman" w:hAnsi="Times New Roman" w:cs="Times New Roman"/>
        </w:rPr>
        <w:t>потери</w:t>
      </w:r>
      <w:proofErr w:type="gramEnd"/>
      <w:r w:rsidRPr="001C60CD">
        <w:rPr>
          <w:rFonts w:ascii="Times New Roman" w:hAnsi="Times New Roman" w:cs="Times New Roman"/>
        </w:rPr>
        <w:t xml:space="preserve"> ранее введенной информации;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возможность доступа заявителя на ЕПГУ, РПГУ к ранее поданным им запросам.</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2.17.5. </w:t>
      </w:r>
      <w:proofErr w:type="gramStart"/>
      <w:r w:rsidRPr="001C60CD">
        <w:rPr>
          <w:rFonts w:ascii="Times New Roman" w:hAnsi="Times New Roman" w:cs="Times New Roman"/>
        </w:rPr>
        <w:t>Решение о включении в список граждан, имеющих право на получение социальных выплат для приобретения жилья (отказ во включении в список граждан, имеющих право на получение социальных выплат для приобретения жилья), выдается в форме электронного документа посредством ЕПГУ, РПГУ (при наличии технической возможности), подписанного электронной подписью, в случае, если это указано в заявлении о принятии на учет, направленном через ЕПГУ, РПГУ.</w:t>
      </w:r>
      <w:proofErr w:type="gramEnd"/>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2.17.6. </w:t>
      </w:r>
      <w:proofErr w:type="gramStart"/>
      <w:r w:rsidRPr="001C60CD">
        <w:rPr>
          <w:rFonts w:ascii="Times New Roman" w:hAnsi="Times New Roman" w:cs="Times New Roman"/>
        </w:rPr>
        <w:t xml:space="preserve">Результат предоставления муниципальной услуги направляется специалистом жилищного отдела в электронном виде заявителю только при условии сверки электронных </w:t>
      </w:r>
      <w:r w:rsidRPr="001C60CD">
        <w:rPr>
          <w:rFonts w:ascii="Times New Roman" w:hAnsi="Times New Roman" w:cs="Times New Roman"/>
        </w:rPr>
        <w:lastRenderedPageBreak/>
        <w:t xml:space="preserve">образов документов, направленных заявителем посредством ЕПГУ, РПГУ (при наличии технической возможности), с оригиналами при личном обращении заявителя в жилищный отдел (при поступлении уведомления от жилищного отдела о готовности результата в личный кабинет заявителя на ЕПГУ, РПГУ). </w:t>
      </w:r>
      <w:proofErr w:type="gramEnd"/>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2.17.7. </w:t>
      </w:r>
      <w:proofErr w:type="gramStart"/>
      <w:r w:rsidRPr="001C60CD">
        <w:rPr>
          <w:rFonts w:ascii="Times New Roman" w:hAnsi="Times New Roman" w:cs="Times New Roman"/>
        </w:rPr>
        <w:t>В целях проведения сверки электронных образов документов с оригиналами и получения результата предоставления услуги на бумажном носителе (если заявителем указано в запросе, направленном в жилищный отдел через ЕПГУ, РПГУ, о получении результата услуги на бумажном носителе) заявителю на ЕПГУ, РПГУ (при наличии технической возможности) обеспечивается запись на прием в жилищный отдел, при этом заявителю обеспечивается возможность:</w:t>
      </w:r>
      <w:proofErr w:type="gramEnd"/>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ознакомление с расписанием работы жилищного отдела, а также с доступными для записи на прием датами и интервалами времени приема;</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записи в любые свободные для приема дату и время в пределах установленного в жилищном отделе графика приема заявителей.</w:t>
      </w:r>
    </w:p>
    <w:p w:rsidR="00074ECF" w:rsidRPr="001C60CD" w:rsidRDefault="00074ECF" w:rsidP="00007432">
      <w:pPr>
        <w:spacing w:after="0" w:line="240" w:lineRule="auto"/>
        <w:ind w:firstLine="709"/>
        <w:jc w:val="center"/>
        <w:rPr>
          <w:rFonts w:ascii="Times New Roman" w:hAnsi="Times New Roman" w:cs="Times New Roman"/>
        </w:rPr>
      </w:pPr>
    </w:p>
    <w:p w:rsidR="00074ECF" w:rsidRPr="001C60CD" w:rsidRDefault="00074ECF" w:rsidP="00007432">
      <w:pPr>
        <w:spacing w:after="0" w:line="240" w:lineRule="auto"/>
        <w:ind w:firstLine="709"/>
        <w:jc w:val="center"/>
        <w:rPr>
          <w:rFonts w:ascii="Times New Roman" w:hAnsi="Times New Roman" w:cs="Times New Roman"/>
          <w:b/>
          <w:bCs/>
          <w:iCs/>
        </w:rPr>
      </w:pPr>
      <w:r w:rsidRPr="001C60CD">
        <w:rPr>
          <w:rFonts w:ascii="Times New Roman" w:hAnsi="Times New Roman" w:cs="Times New Roman"/>
          <w:b/>
          <w:bCs/>
          <w:iC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074ECF" w:rsidRPr="001C60CD" w:rsidRDefault="00074ECF" w:rsidP="00007432">
      <w:pPr>
        <w:spacing w:after="0" w:line="240" w:lineRule="auto"/>
        <w:ind w:firstLine="709"/>
        <w:jc w:val="center"/>
        <w:rPr>
          <w:rFonts w:ascii="Times New Roman" w:eastAsia="Calibri" w:hAnsi="Times New Roman" w:cs="Times New Roman"/>
        </w:rPr>
      </w:pP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3.1. Предоставление муниципальной услуги включает в себя следующие административные процедуры:</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1) прием и регистрация заявления и документов на предоставление муниципальной услуги;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2) проверка документов и сведений, содержащихся в предоставленных документах</w:t>
      </w:r>
      <w:proofErr w:type="gramStart"/>
      <w:r w:rsidRPr="001C60CD">
        <w:rPr>
          <w:rFonts w:ascii="Times New Roman" w:hAnsi="Times New Roman" w:cs="Times New Roman"/>
        </w:rPr>
        <w:t>.</w:t>
      </w:r>
      <w:proofErr w:type="gramEnd"/>
      <w:r w:rsidRPr="001C60CD">
        <w:rPr>
          <w:rFonts w:ascii="Times New Roman" w:hAnsi="Times New Roman" w:cs="Times New Roman"/>
        </w:rPr>
        <w:t xml:space="preserve"> </w:t>
      </w:r>
      <w:proofErr w:type="gramStart"/>
      <w:r w:rsidRPr="001C60CD">
        <w:rPr>
          <w:rFonts w:ascii="Times New Roman" w:hAnsi="Times New Roman" w:cs="Times New Roman"/>
        </w:rPr>
        <w:t>ф</w:t>
      </w:r>
      <w:proofErr w:type="gramEnd"/>
      <w:r w:rsidRPr="001C60CD">
        <w:rPr>
          <w:rFonts w:ascii="Times New Roman" w:hAnsi="Times New Roman" w:cs="Times New Roman"/>
        </w:rPr>
        <w:t>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3) рассмотрение заявления и принятие решения о включении в список граждан, имеющих право на получение социальных выплат для приобретения жилья, либо об отказе во включении в список граждан, имеющих право на получение социальных выплат для приобретения жилья, подготовка проекта постановления </w:t>
      </w:r>
      <w:r w:rsidR="00C418E5" w:rsidRPr="001C60CD">
        <w:rPr>
          <w:rFonts w:ascii="Times New Roman" w:hAnsi="Times New Roman" w:cs="Times New Roman"/>
        </w:rPr>
        <w:t>а</w:t>
      </w:r>
      <w:r w:rsidRPr="001C60CD">
        <w:rPr>
          <w:rFonts w:ascii="Times New Roman" w:hAnsi="Times New Roman" w:cs="Times New Roman"/>
        </w:rPr>
        <w:t>дминистрации  Юрги</w:t>
      </w:r>
      <w:r w:rsidR="00666933" w:rsidRPr="001C60CD">
        <w:rPr>
          <w:rFonts w:ascii="Times New Roman" w:hAnsi="Times New Roman" w:cs="Times New Roman"/>
        </w:rPr>
        <w:t>нского муниципального округа</w:t>
      </w:r>
      <w:r w:rsidRPr="001C60CD">
        <w:rPr>
          <w:rFonts w:ascii="Times New Roman" w:hAnsi="Times New Roman" w:cs="Times New Roman"/>
        </w:rPr>
        <w:t>;</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4) направление уведомления заявителю о принятии соответствующего решения.</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3.1.1. Прием и регистрация заявления и документов на предоставление муниципальной услуги. </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3.1.1.1. Основанием для начала административной процедуры является личное обращение заявителя в жилищный отдел, УМФЦ по месту жительства с заявлением и соответствующими документами, либо поступление заявления и копий документов по почте или в электронной форме через ЕПГУ, РПГУ (при наличии технической возможности).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3.1.1.2. При личном обращении заявителя в жилищный отдел специалист жилищного отдела, ответственный за прием документов: </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 </w:t>
      </w:r>
      <w:r w:rsidRPr="001C60CD">
        <w:rPr>
          <w:rFonts w:ascii="Times New Roman" w:eastAsia="Calibri" w:hAnsi="Times New Roman" w:cs="Times New Roman"/>
        </w:rPr>
        <w:t xml:space="preserve">устанавливает личность заявителя на основании документа, удостоверяющего его личность </w:t>
      </w:r>
      <w:r w:rsidRPr="001C60CD">
        <w:rPr>
          <w:rFonts w:ascii="Times New Roman" w:hAnsi="Times New Roman" w:cs="Times New Roman"/>
        </w:rPr>
        <w:t>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регистрирует заявление в книге входящих документов;</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устанавливает предмет обращения;</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проверяет правильность и комплектность документов, указанных в пункте 2.7 настоящего административного регламента.</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В ходе приема документов от заявителя специалист, ответственный за прием документов, удостоверяется, что:</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1) текст в заявлении о включении в список граждан, имеющих право на получение социальных выплат для приобретения жилья, поддается прочтению;</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2) в заявлении </w:t>
      </w:r>
      <w:proofErr w:type="gramStart"/>
      <w:r w:rsidRPr="001C60CD">
        <w:rPr>
          <w:rFonts w:ascii="Times New Roman" w:hAnsi="Times New Roman" w:cs="Times New Roman"/>
        </w:rPr>
        <w:t>указаны</w:t>
      </w:r>
      <w:proofErr w:type="gramEnd"/>
      <w:r w:rsidR="00F953B3" w:rsidRPr="001C60CD">
        <w:rPr>
          <w:rFonts w:ascii="Times New Roman" w:hAnsi="Times New Roman" w:cs="Times New Roman"/>
        </w:rPr>
        <w:t>:</w:t>
      </w:r>
      <w:r w:rsidRPr="001C60CD">
        <w:rPr>
          <w:rFonts w:ascii="Times New Roman" w:hAnsi="Times New Roman" w:cs="Times New Roman"/>
        </w:rPr>
        <w:t xml:space="preserve"> фамилия, имя, отчество (последнее - при наличии);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3) заявление подписано заявителем;</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4) приложены документы, необходимые для предоставления муниципальной услуги.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lastRenderedPageBreak/>
        <w:t>Максимальный срок выполнения административной процедуры по приему и регистрации заявления о включении в список граждан, имеющих право на получение социальных выплат для приобретения жилья, при личном обращении не должен превышать 15 минут.</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3.1.1.3. При направлении заявителем заявления и документов в жилищный отдел посредством почтовой связи специалист жилищного отдела, ответственный за прием и выдачу документов: </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проверяет правильность адресности корреспонденции. Ошибочно (не по адресу) присланные письма возвращаются в организацию почтовой связи не</w:t>
      </w:r>
      <w:r w:rsidR="00666933" w:rsidRPr="001C60CD">
        <w:rPr>
          <w:rFonts w:ascii="Times New Roman" w:hAnsi="Times New Roman" w:cs="Times New Roman"/>
        </w:rPr>
        <w:t xml:space="preserve"> </w:t>
      </w:r>
      <w:proofErr w:type="gramStart"/>
      <w:r w:rsidRPr="001C60CD">
        <w:rPr>
          <w:rFonts w:ascii="Times New Roman" w:hAnsi="Times New Roman" w:cs="Times New Roman"/>
        </w:rPr>
        <w:t>вскрытыми</w:t>
      </w:r>
      <w:proofErr w:type="gramEnd"/>
      <w:r w:rsidRPr="001C60CD">
        <w:rPr>
          <w:rFonts w:ascii="Times New Roman" w:hAnsi="Times New Roman" w:cs="Times New Roman"/>
        </w:rPr>
        <w:t>;</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вскрывает конверты, проверяет наличие в них заявлений и документов, обязанность по предоставлению которых возложена на заявителя;</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проверяет, что заявление не исполнено карандашом, написано разборчиво, фамилии, имена, отчества (при наличии), адрес места жительства, адрес местонахождения написаны полностью, подлинность подписи заявителя засвидетельствована в установленном законодательством порядке;</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проводит первичную проверку присланных копий документов, их соответствие законодательству, а также проверяет, что копии заверены в установленном законодательством порядке, не имеют серьезных повреждений, наличие которых не позволяет однозначно истолковать их содержание, отсутствуют подчистки, приписки, зачеркнутые слова.</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Максимальный срок выполнения административной процедуры по приему и регистрации заявления о включении в список граждан, имеющих право на получение социальных выплат для приобретения жилья, составляет 1 рабочий день после его получения по почте.</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3.1.1.4. </w:t>
      </w:r>
      <w:proofErr w:type="gramStart"/>
      <w:r w:rsidRPr="001C60CD">
        <w:rPr>
          <w:rFonts w:ascii="Times New Roman" w:hAnsi="Times New Roman" w:cs="Times New Roman"/>
        </w:rPr>
        <w:t>При направлении заявления о включении в список граждан, имеющих право на получение социальных выплат для приобретения жилья,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roofErr w:type="gramEnd"/>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На ЕПГУ, РПГУ размещается образец заполнения электронной формы заявления (запроса).</w:t>
      </w:r>
    </w:p>
    <w:p w:rsidR="00074ECF" w:rsidRPr="001C60CD" w:rsidRDefault="00074ECF" w:rsidP="001C60CD">
      <w:pPr>
        <w:spacing w:after="0" w:line="240" w:lineRule="auto"/>
        <w:ind w:firstLine="709"/>
        <w:jc w:val="both"/>
        <w:rPr>
          <w:rFonts w:ascii="Times New Roman" w:hAnsi="Times New Roman" w:cs="Times New Roman"/>
        </w:rPr>
      </w:pPr>
      <w:proofErr w:type="gramStart"/>
      <w:r w:rsidRPr="001C60CD">
        <w:rPr>
          <w:rFonts w:ascii="Times New Roman" w:eastAsia="Calibri" w:hAnsi="Times New Roman" w:cs="Times New Roman"/>
        </w:rPr>
        <w:t>При обращении заявителя в жилищный отдел посредством ЕПГУ, РПГУ специалист жилищного отдела, ответственный за прием и выдачу документов, удостоверяет личность заявителя посредством идентификации и аутентификации с использованием информационных технологий, предусмотренных статьями 9, 10 и 14 Федерального закона от 29.12.2022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w:t>
      </w:r>
      <w:proofErr w:type="gramEnd"/>
      <w:r w:rsidRPr="001C60CD">
        <w:rPr>
          <w:rFonts w:ascii="Times New Roman" w:eastAsia="Calibri" w:hAnsi="Times New Roman" w:cs="Times New Roman"/>
        </w:rPr>
        <w:t xml:space="preserve"> Российской Федерации и признании </w:t>
      </w:r>
      <w:proofErr w:type="gramStart"/>
      <w:r w:rsidRPr="001C60CD">
        <w:rPr>
          <w:rFonts w:ascii="Times New Roman" w:eastAsia="Calibri" w:hAnsi="Times New Roman" w:cs="Times New Roman"/>
        </w:rPr>
        <w:t>утратившими</w:t>
      </w:r>
      <w:proofErr w:type="gramEnd"/>
      <w:r w:rsidRPr="001C60CD">
        <w:rPr>
          <w:rFonts w:ascii="Times New Roman" w:eastAsia="Calibri" w:hAnsi="Times New Roman" w:cs="Times New Roman"/>
        </w:rPr>
        <w:t xml:space="preserve"> силу отдельных положений законодательных актов Российской Федерации».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Специалист, ответственный за прием документов, при поступлении заявления и документов в электронном виде:</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 проверяет электронные образы документов на отсутствие компьютерных вирусов и искаженной информации; </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регистрирует документы в установленном порядке, в том числе в системе электронного документооборота (при наличии технической возможности) жилищного отдела;</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направляет поступивший пакет документов в электронном виде руководителю жилищного отдела.</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Начальник жилищного отдела отписывает поступившие документы специалисту жилищного отдела, ответственному за включение в список граждан, имеющих право на получение социальных выплат для приобретения жилья.</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Максимальный срок выполнения административной процедуры по приему и регистрации заявления о включении в список граждан, имеющих право на получение социальных выплат для </w:t>
      </w:r>
      <w:r w:rsidRPr="001C60CD">
        <w:rPr>
          <w:rFonts w:ascii="Times New Roman" w:hAnsi="Times New Roman" w:cs="Times New Roman"/>
        </w:rPr>
        <w:lastRenderedPageBreak/>
        <w:t>приобретения жилья, в форме электронных документов составляет 1 рабочий день после их получения через ЕПГУ, РПГУ.</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3.1.1.5. Критерием принятия решения является поступление заявления о включении в список граждан, имеющих право на получение социальных выплат для приобретения жилья.</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Результатом административной процедуры является прием и регистрация заявления о включении в список граждан, имеющих право на получение социальных выплат для приобретения жилья, с приложением документов.</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Способом фиксации результата административной процедуры является присвоение заявлению номера и даты </w:t>
      </w:r>
      <w:proofErr w:type="gramStart"/>
      <w:r w:rsidRPr="001C60CD">
        <w:rPr>
          <w:rFonts w:ascii="Times New Roman" w:hAnsi="Times New Roman" w:cs="Times New Roman"/>
        </w:rPr>
        <w:t>в книге учета заявлений граждан о предоставлении социальных выплат для приобретения жилья в связи с переселением</w:t>
      </w:r>
      <w:proofErr w:type="gramEnd"/>
      <w:r w:rsidRPr="001C60CD">
        <w:rPr>
          <w:rFonts w:ascii="Times New Roman" w:hAnsi="Times New Roman" w:cs="Times New Roman"/>
        </w:rPr>
        <w:t xml:space="preserve"> из районов Крайнего Севера и приравненных к ним местностей.</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3.1.2. Проверка документов и сведений на предмет соответствия требованиям законодательства Российской Федерации.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3.1.2.1. Основанием для начала административной процедуры является регистрация заявления с приложенными документами, предусмотренными пунктом 2.7 настоящего административного регламента.</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Руководитель жилищного отдела после получения зарегистрированных документов знакомится с заявлением и приложенными к нему документами и поручает специалисту произвести проверку представленных документов.</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В случае</w:t>
      </w:r>
      <w:proofErr w:type="gramStart"/>
      <w:r w:rsidRPr="001C60CD">
        <w:rPr>
          <w:rFonts w:ascii="Times New Roman" w:hAnsi="Times New Roman" w:cs="Times New Roman"/>
        </w:rPr>
        <w:t>,</w:t>
      </w:r>
      <w:proofErr w:type="gramEnd"/>
      <w:r w:rsidRPr="001C60CD">
        <w:rPr>
          <w:rFonts w:ascii="Times New Roman" w:hAnsi="Times New Roman" w:cs="Times New Roman"/>
        </w:rPr>
        <w:t xml:space="preserve"> если специалистом жилищного отдела выявлено, что в перечне представленных документов отсутствуют документы, предусмотренные пунктом 2.8 настоящего административного регламента, специалист жилищного отдела принимает решение о направлении соответствующих межведомственных запросов.</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Срок направления межведомственных запросов не должен превышать 5 рабочих дней с момента регистрации заявления и приложенных к нему документов.</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После поступления в жилищный отдел документов, запрашиваемых в рамках межведомственного запроса, специалист жилищного отдела приобщает указанные документы к пакету документов, поданному заявителем.</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3.1.2.2. Критерий принятия решения: непредставление заявителем документов, предусмотренных пунктом 2.8 настоящего административного регламента. </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Специалист жилищного отдела после проверки заявления и документов, принятых от заявителя и полученных в рамках межведомственного электронного взаимодействия, передает их на рассмотрение в  жилищную комиссию</w:t>
      </w:r>
      <w:r w:rsidR="00666933" w:rsidRPr="001C60CD">
        <w:rPr>
          <w:rFonts w:ascii="Times New Roman" w:hAnsi="Times New Roman" w:cs="Times New Roman"/>
        </w:rPr>
        <w:t xml:space="preserve"> Юргинского муниципального округа </w:t>
      </w:r>
      <w:r w:rsidRPr="001C60CD">
        <w:rPr>
          <w:rFonts w:ascii="Times New Roman" w:hAnsi="Times New Roman" w:cs="Times New Roman"/>
        </w:rPr>
        <w:t xml:space="preserve"> (далее – Комиссия).</w:t>
      </w:r>
    </w:p>
    <w:p w:rsidR="00074ECF" w:rsidRPr="001C60CD" w:rsidRDefault="00074ECF" w:rsidP="001C60CD">
      <w:pPr>
        <w:spacing w:after="0" w:line="240" w:lineRule="auto"/>
        <w:ind w:firstLine="709"/>
        <w:jc w:val="both"/>
        <w:rPr>
          <w:rFonts w:ascii="Times New Roman" w:hAnsi="Times New Roman" w:cs="Times New Roman"/>
        </w:rPr>
      </w:pPr>
      <w:proofErr w:type="gramStart"/>
      <w:r w:rsidRPr="001C60CD">
        <w:rPr>
          <w:rFonts w:ascii="Times New Roman" w:hAnsi="Times New Roman" w:cs="Times New Roman"/>
        </w:rPr>
        <w:t>Результатом административной процедуры является получение в рамках межведомственного электронного взаимодействия документов,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необходимых для предоставления муниципальной услуги, передача заявления и сформированного учетного дела на рассмотрение в Комиссию.</w:t>
      </w:r>
      <w:proofErr w:type="gramEnd"/>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Максимальный срок выполнения административной процедуры не должен превышать 1</w:t>
      </w:r>
      <w:r w:rsidR="00666933" w:rsidRPr="001C60CD">
        <w:rPr>
          <w:rFonts w:ascii="Times New Roman" w:hAnsi="Times New Roman" w:cs="Times New Roman"/>
        </w:rPr>
        <w:t>5</w:t>
      </w:r>
      <w:r w:rsidRPr="001C60CD">
        <w:rPr>
          <w:rFonts w:ascii="Times New Roman" w:hAnsi="Times New Roman" w:cs="Times New Roman"/>
        </w:rPr>
        <w:t xml:space="preserve"> рабочих дней с момента регистрации заявления о предоставлении муниципальной услуги. </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Способом фиксации результата административной процедуры является сформированное учетное дело заявителя.</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3.1.3. Рассмотрение Комиссией заявления и принятие решения о постановке на учет граждан, имеющих право на получение социальных выплат для приобретения жилья, либо об отказе в постановке на учет граждан, имеющих право на получение социальных выплат для приобретения жилья, подготовка проекта постановления </w:t>
      </w:r>
      <w:r w:rsidR="00666933" w:rsidRPr="001C60CD">
        <w:rPr>
          <w:rFonts w:ascii="Times New Roman" w:hAnsi="Times New Roman" w:cs="Times New Roman"/>
        </w:rPr>
        <w:t>а</w:t>
      </w:r>
      <w:r w:rsidRPr="001C60CD">
        <w:rPr>
          <w:rFonts w:ascii="Times New Roman" w:hAnsi="Times New Roman" w:cs="Times New Roman"/>
        </w:rPr>
        <w:t>дминистрации Юрги</w:t>
      </w:r>
      <w:r w:rsidR="00666933" w:rsidRPr="001C60CD">
        <w:rPr>
          <w:rFonts w:ascii="Times New Roman" w:hAnsi="Times New Roman" w:cs="Times New Roman"/>
        </w:rPr>
        <w:t>нского муниципального округа</w:t>
      </w:r>
      <w:r w:rsidRPr="001C60CD">
        <w:rPr>
          <w:rFonts w:ascii="Times New Roman" w:hAnsi="Times New Roman" w:cs="Times New Roman"/>
        </w:rPr>
        <w:t>.</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lastRenderedPageBreak/>
        <w:t>Основанием для начала административной процедуры является передача сформированного учетного дела на рассмотрение в Комиссию.</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Ответственность за исполнение административной процедуры возлагается на секретаря Комиссии. Секретарь Комиссии с учетом поступившего заявления и пакета документов готовит информацию для рассмотрения Комиссии, которая работает и выносит решение в соответствии с нормативно - правовым актом </w:t>
      </w:r>
      <w:r w:rsidR="00666933" w:rsidRPr="001C60CD">
        <w:rPr>
          <w:rFonts w:ascii="Times New Roman" w:hAnsi="Times New Roman" w:cs="Times New Roman"/>
        </w:rPr>
        <w:t>а</w:t>
      </w:r>
      <w:r w:rsidRPr="001C60CD">
        <w:rPr>
          <w:rFonts w:ascii="Times New Roman" w:hAnsi="Times New Roman" w:cs="Times New Roman"/>
        </w:rPr>
        <w:t>дминистрации  Юрги</w:t>
      </w:r>
      <w:r w:rsidR="00666933" w:rsidRPr="001C60CD">
        <w:rPr>
          <w:rFonts w:ascii="Times New Roman" w:hAnsi="Times New Roman" w:cs="Times New Roman"/>
        </w:rPr>
        <w:t>нского муниципального округа</w:t>
      </w:r>
      <w:r w:rsidRPr="001C60CD">
        <w:rPr>
          <w:rFonts w:ascii="Times New Roman" w:hAnsi="Times New Roman" w:cs="Times New Roman"/>
        </w:rPr>
        <w:t xml:space="preserve">, регламентирующим ее работу. </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Комиссия, руководствуясь пунктом 2.4 настоящего регламента, принимает решение о постановке на учет граждан, имеющих право на получение социальных выплат для приобретения жилья, либо об отказе в постановке на учет граждан, имеющих право на получение социальных выплат для приобретения жилья. </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Критерием для принятия решения является наличие или отсутствие оснований для отказа во включении в список граждан, имеющих право на получение социальных выплат для приобретения жилья, указанных в пункте 2.4 настоящего административного регламента.</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По результатам рассмотрения заявления и пакета документов секретарь Комиссии готовит протокол, который подписывается председателем, секретарем и членами Комиссии, и направляет его в жилищный отдел.</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Результатом административной процедуры является передача протокола Комиссии в жилищный отдел.</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Специалист жилищного отдела, ответственный за исполнение административной процедуры, на основании протокола Комиссии готовит проект постановления </w:t>
      </w:r>
      <w:r w:rsidR="00666933" w:rsidRPr="001C60CD">
        <w:rPr>
          <w:rFonts w:ascii="Times New Roman" w:hAnsi="Times New Roman" w:cs="Times New Roman"/>
        </w:rPr>
        <w:t>а</w:t>
      </w:r>
      <w:r w:rsidRPr="001C60CD">
        <w:rPr>
          <w:rFonts w:ascii="Times New Roman" w:hAnsi="Times New Roman" w:cs="Times New Roman"/>
        </w:rPr>
        <w:t>дминистрации Юрги</w:t>
      </w:r>
      <w:r w:rsidR="00666933" w:rsidRPr="001C60CD">
        <w:rPr>
          <w:rFonts w:ascii="Times New Roman" w:hAnsi="Times New Roman" w:cs="Times New Roman"/>
        </w:rPr>
        <w:t>нского муниципального округа</w:t>
      </w:r>
      <w:r w:rsidRPr="001C60CD">
        <w:rPr>
          <w:rFonts w:ascii="Times New Roman" w:hAnsi="Times New Roman" w:cs="Times New Roman"/>
        </w:rPr>
        <w:t xml:space="preserve"> о включении в список граждан, имеющих право на получение социальных выплат для приобретения жилья, либо об отказе во включении в список граждан, имеющих право на получение социальных выплат для приобретения жилья. Срок подготовки постановления </w:t>
      </w:r>
      <w:r w:rsidR="00666933" w:rsidRPr="001C60CD">
        <w:rPr>
          <w:rFonts w:ascii="Times New Roman" w:hAnsi="Times New Roman" w:cs="Times New Roman"/>
        </w:rPr>
        <w:t>а</w:t>
      </w:r>
      <w:r w:rsidRPr="001C60CD">
        <w:rPr>
          <w:rFonts w:ascii="Times New Roman" w:hAnsi="Times New Roman" w:cs="Times New Roman"/>
        </w:rPr>
        <w:t>дминистрации Юрги</w:t>
      </w:r>
      <w:r w:rsidR="00666933" w:rsidRPr="001C60CD">
        <w:rPr>
          <w:rFonts w:ascii="Times New Roman" w:hAnsi="Times New Roman" w:cs="Times New Roman"/>
        </w:rPr>
        <w:t>нского муниципального округа</w:t>
      </w:r>
      <w:r w:rsidRPr="001C60CD">
        <w:rPr>
          <w:rFonts w:ascii="Times New Roman" w:hAnsi="Times New Roman" w:cs="Times New Roman"/>
        </w:rPr>
        <w:t xml:space="preserve"> составляет 3 рабочих дня.</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Способом фиксации результата административной процедуры является принятое постановление </w:t>
      </w:r>
      <w:r w:rsidR="00666933" w:rsidRPr="001C60CD">
        <w:rPr>
          <w:rFonts w:ascii="Times New Roman" w:hAnsi="Times New Roman" w:cs="Times New Roman"/>
        </w:rPr>
        <w:t>а</w:t>
      </w:r>
      <w:r w:rsidRPr="001C60CD">
        <w:rPr>
          <w:rFonts w:ascii="Times New Roman" w:hAnsi="Times New Roman" w:cs="Times New Roman"/>
        </w:rPr>
        <w:t xml:space="preserve">дминистрации </w:t>
      </w:r>
      <w:r w:rsidR="00666933" w:rsidRPr="001C60CD">
        <w:rPr>
          <w:rFonts w:ascii="Times New Roman" w:hAnsi="Times New Roman" w:cs="Times New Roman"/>
        </w:rPr>
        <w:t>Юргинского муниципального округа</w:t>
      </w:r>
      <w:r w:rsidRPr="001C60CD">
        <w:rPr>
          <w:rFonts w:ascii="Times New Roman" w:hAnsi="Times New Roman" w:cs="Times New Roman"/>
        </w:rPr>
        <w:t xml:space="preserve">. </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3.1.4. Направление уведомления заявителю о принятии соответствующего решения.</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3.1.4.1. Основанием для начала административной процедуры является постановление </w:t>
      </w:r>
      <w:r w:rsidR="00666933" w:rsidRPr="001C60CD">
        <w:rPr>
          <w:rFonts w:ascii="Times New Roman" w:hAnsi="Times New Roman" w:cs="Times New Roman"/>
        </w:rPr>
        <w:t xml:space="preserve">администрации Юргинского муниципального округа </w:t>
      </w:r>
      <w:r w:rsidRPr="001C60CD">
        <w:rPr>
          <w:rFonts w:ascii="Times New Roman" w:hAnsi="Times New Roman" w:cs="Times New Roman"/>
        </w:rPr>
        <w:t xml:space="preserve">о включении в список граждан, имеющих право на получение социальных выплат для приобретения жилья, либо об отказе во включении в список граждан, имеющих право на получение социальных выплат для приобретения жилья. </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Специалист жилищного отдела, ответственный за подготовку уведомления заявителю:</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 подготавливает уведомление заявителю о постановке на учет граждан, имеющих право на получение социальных выплат для приобретения жилья, по форме согласно приложению №2 к настоящему постановлению, либо об отказе в постановке на учет граждан, имеющих право на получение социальных выплат для приобретения жилья, по форме согласно приложению №3 к настоящему постановлению. </w:t>
      </w:r>
    </w:p>
    <w:p w:rsidR="00074ECF" w:rsidRPr="001C60CD" w:rsidRDefault="00074ECF" w:rsidP="001C60CD">
      <w:pPr>
        <w:spacing w:after="0" w:line="240" w:lineRule="auto"/>
        <w:ind w:firstLine="709"/>
        <w:jc w:val="both"/>
        <w:rPr>
          <w:rFonts w:ascii="Times New Roman" w:hAnsi="Times New Roman" w:cs="Times New Roman"/>
        </w:rPr>
      </w:pPr>
      <w:proofErr w:type="gramStart"/>
      <w:r w:rsidRPr="001C60CD">
        <w:rPr>
          <w:rFonts w:ascii="Times New Roman" w:hAnsi="Times New Roman" w:cs="Times New Roman"/>
        </w:rPr>
        <w:t xml:space="preserve">Уведомление должно содержать: фамилию, имя, отчество (последнее - при наличии) заявителя, дату, номер постановления </w:t>
      </w:r>
      <w:r w:rsidR="00666933" w:rsidRPr="001C60CD">
        <w:rPr>
          <w:rFonts w:ascii="Times New Roman" w:hAnsi="Times New Roman" w:cs="Times New Roman"/>
        </w:rPr>
        <w:t xml:space="preserve">администрации Юргинского муниципального округа </w:t>
      </w:r>
      <w:r w:rsidRPr="001C60CD">
        <w:rPr>
          <w:rFonts w:ascii="Times New Roman" w:hAnsi="Times New Roman" w:cs="Times New Roman"/>
        </w:rPr>
        <w:t>о включении в список граждан, имеющих право на получение социальных выплат для приобретения жилья, либо об отказе во включении в список граждан, имеющих право на получение социальных выплат для приобретения жилья, правовые основания принятия соответствующего решения, подпись должностного лица;</w:t>
      </w:r>
      <w:proofErr w:type="gramEnd"/>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регистрирует его в книге регистрации исходящей корреспонденции жилищного отдела в день подписания;</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направляет уведомление в адрес заявителя простым почтовым отправлением в день регистрации.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3.1.4.2. Критерием для принятия решения о направлении заявителю уведомления о постановке на учет граждан, имеющих право на получение социальных выплат для приобретения жилья, либо об отказе в постановке на учет граждан, имеющих право на получение социальных выплат для приобретения жилья, является постановление </w:t>
      </w:r>
      <w:r w:rsidR="00666933" w:rsidRPr="001C60CD">
        <w:rPr>
          <w:rFonts w:ascii="Times New Roman" w:hAnsi="Times New Roman" w:cs="Times New Roman"/>
        </w:rPr>
        <w:t>администрации Юргинского муниципального округа</w:t>
      </w:r>
      <w:r w:rsidRPr="001C60CD">
        <w:rPr>
          <w:rFonts w:ascii="Times New Roman" w:hAnsi="Times New Roman" w:cs="Times New Roman"/>
        </w:rPr>
        <w:t>.</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Результатом административной процедуры является направление заявителю уведомления о постановке на учет граждан, имеющих право на получение социальных выплат для </w:t>
      </w:r>
      <w:r w:rsidRPr="001C60CD">
        <w:rPr>
          <w:rFonts w:ascii="Times New Roman" w:hAnsi="Times New Roman" w:cs="Times New Roman"/>
        </w:rPr>
        <w:lastRenderedPageBreak/>
        <w:t xml:space="preserve">приобретения жилья, либо об отказе в постановке на учет граждан, имеющих право на получение социальных выплат для приобретения жилья. </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Максимальный срок административной процедуры не должен превышать 3 рабочих дня со дня поступления в жилищный отдел постановления о включении в список граждан, имеющих право на получение социальных выплат для приобретения жилья, либо об отказе во включении в список граждан, имеющих право на получение социальных выплат для приобретения жилья.</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Способом фиксации является регистрация уведомления в книге регистрации исходящей корреспонденции жилищного отдела.</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3.2. Порядок исправления допущенных опечаток и ошибок в выданных в результате предоставления муниципальной услуги документах.</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Основанием для исправления допущенных опечаток и ошибок является представление заявителем в жилищный отдел заявления по форме согласно приложению №4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Специалист жилищного отдела, ответственный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дней </w:t>
      </w:r>
      <w:proofErr w:type="gramStart"/>
      <w:r w:rsidRPr="001C60CD">
        <w:rPr>
          <w:rFonts w:ascii="Times New Roman" w:hAnsi="Times New Roman" w:cs="Times New Roman"/>
        </w:rPr>
        <w:t>с даты регистрации</w:t>
      </w:r>
      <w:proofErr w:type="gramEnd"/>
      <w:r w:rsidRPr="001C60CD">
        <w:rPr>
          <w:rFonts w:ascii="Times New Roman" w:hAnsi="Times New Roman" w:cs="Times New Roman"/>
        </w:rPr>
        <w:t xml:space="preserve"> соответствующего заявления.</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Критерием принятия решения является наличие или отсутствие таких опечаток и (или) ошибок. </w:t>
      </w:r>
      <w:proofErr w:type="gramStart"/>
      <w:r w:rsidRPr="001C60CD">
        <w:rPr>
          <w:rFonts w:ascii="Times New Roman" w:hAnsi="Times New Roman" w:cs="Times New Roman"/>
        </w:rPr>
        <w:t>В случае выявления допущенных опечаток и (или) ошибок в выданных в результате предоставления муниципальной услуги документах должностное лицо жилищного отдела,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roofErr w:type="gramEnd"/>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В случае отсутствия опечаток и (или) ошибок в документах, выданных в результате предоставления муниципальной услуги, должностное лицо жилищного отдела,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074ECF" w:rsidRPr="001C60CD" w:rsidRDefault="00074ECF" w:rsidP="001C60CD">
      <w:pPr>
        <w:spacing w:after="0" w:line="240" w:lineRule="auto"/>
        <w:ind w:firstLine="709"/>
        <w:jc w:val="both"/>
        <w:rPr>
          <w:rFonts w:ascii="Times New Roman" w:eastAsia="Calibri" w:hAnsi="Times New Roman" w:cs="Times New Roman"/>
        </w:rPr>
      </w:pPr>
      <w:r w:rsidRPr="001C60CD">
        <w:rPr>
          <w:rFonts w:ascii="Times New Roman" w:eastAsia="Calibri" w:hAnsi="Times New Roman" w:cs="Times New Roman"/>
        </w:rPr>
        <w:t>Заявление</w:t>
      </w:r>
      <w:r w:rsidRPr="001C60CD">
        <w:rPr>
          <w:rFonts w:ascii="Times New Roman" w:hAnsi="Times New Roman" w:cs="Times New Roman"/>
        </w:rPr>
        <w:t xml:space="preserve"> об исправлении ошибок и опечаток в документах, выданных в результате предоставления муниципальной услуги</w:t>
      </w:r>
      <w:r w:rsidRPr="001C60CD">
        <w:rPr>
          <w:rFonts w:ascii="Times New Roman" w:eastAsia="Calibri" w:hAnsi="Times New Roman" w:cs="Times New Roman"/>
        </w:rPr>
        <w:t>, может быть представлено заявителем в электронной форме, в том числе через ЕГПУ, РПГУ (при наличии технической возможности).</w:t>
      </w:r>
    </w:p>
    <w:p w:rsidR="00074ECF" w:rsidRPr="001C60CD" w:rsidRDefault="00074ECF" w:rsidP="001C60CD">
      <w:pPr>
        <w:spacing w:after="0" w:line="240" w:lineRule="auto"/>
        <w:ind w:firstLine="709"/>
        <w:jc w:val="both"/>
        <w:rPr>
          <w:rFonts w:ascii="Times New Roman" w:eastAsia="Calibri" w:hAnsi="Times New Roman" w:cs="Times New Roman"/>
        </w:rPr>
      </w:pPr>
      <w:proofErr w:type="gramStart"/>
      <w:r w:rsidRPr="001C60CD">
        <w:rPr>
          <w:rFonts w:ascii="Times New Roman" w:eastAsia="Calibri" w:hAnsi="Times New Roman" w:cs="Times New Roman"/>
        </w:rPr>
        <w:t>В случае подачи такого заявления через ЕГПУ, РПГУ исправленный документ в электронном виде или скан-образе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размещаются в личном кабинете заявителя на ЕГПУ, РПГУ.</w:t>
      </w:r>
      <w:proofErr w:type="gramEnd"/>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Результатом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074ECF" w:rsidRPr="001C60CD" w:rsidRDefault="00074ECF" w:rsidP="00007432">
      <w:pPr>
        <w:spacing w:after="0" w:line="240" w:lineRule="auto"/>
        <w:ind w:firstLine="709"/>
        <w:jc w:val="center"/>
        <w:rPr>
          <w:rFonts w:ascii="Times New Roman" w:hAnsi="Times New Roman" w:cs="Times New Roman"/>
        </w:rPr>
      </w:pPr>
    </w:p>
    <w:p w:rsidR="00074ECF" w:rsidRPr="001C60CD" w:rsidRDefault="00074ECF" w:rsidP="00007432">
      <w:pPr>
        <w:spacing w:after="0" w:line="240" w:lineRule="auto"/>
        <w:ind w:firstLine="709"/>
        <w:jc w:val="center"/>
        <w:rPr>
          <w:rFonts w:ascii="Times New Roman" w:hAnsi="Times New Roman" w:cs="Times New Roman"/>
          <w:b/>
          <w:bCs/>
          <w:iCs/>
        </w:rPr>
      </w:pPr>
      <w:r w:rsidRPr="001C60CD">
        <w:rPr>
          <w:rFonts w:ascii="Times New Roman" w:hAnsi="Times New Roman" w:cs="Times New Roman"/>
          <w:b/>
          <w:bCs/>
          <w:iCs/>
        </w:rPr>
        <w:t>4.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074ECF" w:rsidRPr="001C60CD" w:rsidRDefault="00074ECF" w:rsidP="00007432">
      <w:pPr>
        <w:spacing w:after="0" w:line="240" w:lineRule="auto"/>
        <w:ind w:firstLine="709"/>
        <w:jc w:val="center"/>
        <w:rPr>
          <w:rFonts w:ascii="Times New Roman" w:hAnsi="Times New Roman" w:cs="Times New Roman"/>
          <w:highlight w:val="yellow"/>
        </w:rPr>
      </w:pP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4.1. Предоставление муниципальной услуги в УМФЦ осуществляется при наличии заключенного соглашения о взаимодействии между </w:t>
      </w:r>
      <w:r w:rsidR="00666933" w:rsidRPr="001C60CD">
        <w:rPr>
          <w:rFonts w:ascii="Times New Roman" w:hAnsi="Times New Roman" w:cs="Times New Roman"/>
        </w:rPr>
        <w:t xml:space="preserve">администрацией Юргинского муниципального округа </w:t>
      </w:r>
      <w:r w:rsidRPr="001C60CD">
        <w:rPr>
          <w:rFonts w:ascii="Times New Roman" w:hAnsi="Times New Roman" w:cs="Times New Roman"/>
        </w:rPr>
        <w:t>и УМФЦ.</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4.2. Основанием для начала предоставления муниципальной услуги является личное обращение заявителя в УМФЦ, расположенный на территории муниципального образования, в котором проживает заявитель.</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4.3. </w:t>
      </w:r>
      <w:proofErr w:type="gramStart"/>
      <w:r w:rsidRPr="001C60CD">
        <w:rPr>
          <w:rFonts w:ascii="Times New Roman" w:hAnsi="Times New Roman" w:cs="Times New Roman"/>
        </w:rPr>
        <w:t xml:space="preserve">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w:t>
      </w:r>
      <w:r w:rsidRPr="001C60CD">
        <w:rPr>
          <w:rFonts w:ascii="Times New Roman" w:hAnsi="Times New Roman" w:cs="Times New Roman"/>
        </w:rPr>
        <w:lastRenderedPageBreak/>
        <w:t>муниципальной услуги в УМФЦ предоставляется сотрудником УМФЦ при непосредственном обращении заявителя в УМФЦ или посредством телефонной связи в соответствии с законодательством, регулирующим организацию деятельности МФЦ.</w:t>
      </w:r>
      <w:proofErr w:type="gramEnd"/>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Информирование о порядке предоставления муниципальной услуги осуществляется в соответствии с графиком работы УМФЦ.</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4.4. При личном обращении заявителя в УМФЦ сотрудник, ответственный за прием документов:</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а) устанавливает личность заявителя посредством предъявления заявителем паспорта гражданина Российской Федерации либо иного документа, удостоверяющего личность, в соответствии с законодательством Российской Федерации, представителя заявителя - посредством предъявления паспорта гражданина Российской Федерации представителем заявителя либо иного документа, удостоверяющего личность, а также документа, удостоверяющего полномочия;</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б) проверяет представленное заявление по форме согласно приложению №1 к настоящему административному регламенту о предоставлении муниципальной услуги и документы на предмет:</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текст в заявлении поддается прочтению;</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 в заявлении </w:t>
      </w:r>
      <w:proofErr w:type="gramStart"/>
      <w:r w:rsidRPr="001C60CD">
        <w:rPr>
          <w:rFonts w:ascii="Times New Roman" w:hAnsi="Times New Roman" w:cs="Times New Roman"/>
        </w:rPr>
        <w:t>указаны</w:t>
      </w:r>
      <w:proofErr w:type="gramEnd"/>
      <w:r w:rsidRPr="001C60CD">
        <w:rPr>
          <w:rFonts w:ascii="Times New Roman" w:hAnsi="Times New Roman" w:cs="Times New Roman"/>
        </w:rPr>
        <w:t xml:space="preserve"> фамилия, имя, отчество (последнее - при наличии) заявителя;</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заявление подписано уполномоченным лицом;</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приложены документы, необходимые для предоставления муниципальной услуги;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соответствие данных документа, удостоверяющего личность, данным, указанным в заявлении и необходимых документах:</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в)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№1376 «Об утверждении </w:t>
      </w:r>
      <w:proofErr w:type="gramStart"/>
      <w:r w:rsidRPr="001C60CD">
        <w:rPr>
          <w:rFonts w:ascii="Times New Roman" w:hAnsi="Times New Roman" w:cs="Times New Roman"/>
        </w:rPr>
        <w:t>Правил организации деятельности многофункциональных центров предоставления государственных</w:t>
      </w:r>
      <w:proofErr w:type="gramEnd"/>
      <w:r w:rsidRPr="001C60CD">
        <w:rPr>
          <w:rFonts w:ascii="Times New Roman" w:hAnsi="Times New Roman" w:cs="Times New Roman"/>
        </w:rPr>
        <w:t xml:space="preserve"> и муниципальных услуг», заверяет их, возвращает заявителю подлинники документов. При </w:t>
      </w:r>
      <w:proofErr w:type="gramStart"/>
      <w:r w:rsidRPr="001C60CD">
        <w:rPr>
          <w:rFonts w:ascii="Times New Roman" w:hAnsi="Times New Roman" w:cs="Times New Roman"/>
        </w:rPr>
        <w:t>заверении соответствия</w:t>
      </w:r>
      <w:proofErr w:type="gramEnd"/>
      <w:r w:rsidRPr="001C60CD">
        <w:rPr>
          <w:rFonts w:ascii="Times New Roman" w:hAnsi="Times New Roman" w:cs="Times New Roman"/>
        </w:rPr>
        <w:t xml:space="preserve"> копии документа подлиннику на копии документа проставляется надпись: «Верно», заверяется подписью сотрудника УМФЦ, принявшего документ, с указанием фамилии, инициалов и даты заверения;</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г) заполняет сведения о заявителе и представленных документах в автоматизированной информационной системе (АИС УМФЦ);</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д) выдает расписку в получении документов на предоставление услуги, сформированную в АИС УМФЦ;</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е) информирует заявителя о сроке предоставления муниципальной услуги, способах получения информации о ходе исполнения муниципальной услуги;</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ж) уведомляет заявителя о том, что невостребованные документы хранятся в УМФЦ в течение 30 дней, после чего передаются в жилищный отдел </w:t>
      </w:r>
      <w:r w:rsidR="00D646E2" w:rsidRPr="001C60CD">
        <w:rPr>
          <w:rFonts w:ascii="Times New Roman" w:hAnsi="Times New Roman" w:cs="Times New Roman"/>
        </w:rPr>
        <w:t>администрации Юргинского муниципального округа</w:t>
      </w:r>
      <w:r w:rsidRPr="001C60CD">
        <w:rPr>
          <w:rFonts w:ascii="Times New Roman" w:hAnsi="Times New Roman" w:cs="Times New Roman"/>
        </w:rPr>
        <w:t>.</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4.5. Заявление и документы, принятые от заявителя на предоставление муниципальной услуги, передаются в жилищный отдел </w:t>
      </w:r>
      <w:r w:rsidR="00D646E2" w:rsidRPr="001C60CD">
        <w:rPr>
          <w:rFonts w:ascii="Times New Roman" w:hAnsi="Times New Roman" w:cs="Times New Roman"/>
        </w:rPr>
        <w:t xml:space="preserve">администрации Юргинского муниципального округа </w:t>
      </w:r>
      <w:r w:rsidRPr="001C60CD">
        <w:rPr>
          <w:rFonts w:ascii="Times New Roman" w:hAnsi="Times New Roman" w:cs="Times New Roman"/>
        </w:rPr>
        <w:t xml:space="preserve">не позднее 1 рабочего дня, следующего за днем регистрации заявления и документов в УМФЦ, посредством личного обращения по сопроводительному реестру, содержащему дату и отметку о передаче, оформленному в двух экземплярах. </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Указанный реестр заверяется сотрудником УМФЦ и передается специалисту жилищного отдела под подпись. Один экземпляр сопроводительного реестра остается в жилищном отделе и хранится как документ строгой отчетности отдельно от личных дел, второй - хранится в УМФЦ. В заявлении производится отметка с указанием реквизитов реестра, по которому переданы заявление и документы.</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4.6. При обращении заявителя за предоставлением муниципальной услуги через УМФЦ выдача результата предоставления муниципальной услуги осуществляется при личном обращении в УМФЦ. </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4.6.1. Ответственность за выдачу результата предоставления муниципальной услуги несет сотрудник УМФЦ, уполномоченный руководителем УМФЦ.</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4.6.2. Для получения результата предоставления муниципальной услуги в УМФЦ заявитель предъявляет документ, удостоверяющий его личность, и расписку.</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lastRenderedPageBreak/>
        <w:t>Сотрудник УМФЦ, ответственный за выдачу документов, выдает документы заявителю и регистрирует факт их выдачи в АИС УМФЦ. Заявитель подтверждает факт получения документов своей подписью в расписке, которая остается в УМФЦ.</w:t>
      </w:r>
    </w:p>
    <w:p w:rsidR="00074ECF" w:rsidRPr="001C60CD" w:rsidRDefault="00074ECF" w:rsidP="001C60CD">
      <w:pPr>
        <w:spacing w:after="0" w:line="240" w:lineRule="auto"/>
        <w:ind w:firstLine="709"/>
        <w:jc w:val="both"/>
        <w:rPr>
          <w:rFonts w:ascii="Times New Roman" w:hAnsi="Times New Roman" w:cs="Times New Roman"/>
        </w:rPr>
      </w:pPr>
      <w:proofErr w:type="gramStart"/>
      <w:r w:rsidRPr="001C60CD">
        <w:rPr>
          <w:rFonts w:ascii="Times New Roman" w:hAnsi="Times New Roman" w:cs="Times New Roman"/>
        </w:rPr>
        <w:t>Если заявитель, не согласившись с решением о постановке на учет либо с отказом в постановке на учет, отказался проставить свою подпись в получении документов, решение о постановке на учет либо отказ в постановке на учет ему не выдается и работник УМФЦ, осуществляющий выдачу документов, на копии заявления на предоставление муниципальной услуги, хранящейся в УМФЦ, и в расписке проставляет отметку об</w:t>
      </w:r>
      <w:proofErr w:type="gramEnd"/>
      <w:r w:rsidRPr="001C60CD">
        <w:rPr>
          <w:rFonts w:ascii="Times New Roman" w:hAnsi="Times New Roman" w:cs="Times New Roman"/>
        </w:rPr>
        <w:t xml:space="preserve"> </w:t>
      </w:r>
      <w:proofErr w:type="gramStart"/>
      <w:r w:rsidRPr="001C60CD">
        <w:rPr>
          <w:rFonts w:ascii="Times New Roman" w:hAnsi="Times New Roman" w:cs="Times New Roman"/>
        </w:rPr>
        <w:t>отказе</w:t>
      </w:r>
      <w:proofErr w:type="gramEnd"/>
      <w:r w:rsidRPr="001C60CD">
        <w:rPr>
          <w:rFonts w:ascii="Times New Roman" w:hAnsi="Times New Roman" w:cs="Times New Roman"/>
        </w:rPr>
        <w:t xml:space="preserve"> в получении решения о принятии на учет либо отказа в принятии на учет путем внесения слов «Получить документы отказался», заверяет своей подписью. В этом случае УМФЦ в течение следующих тридцати дней обеспечивает направление документов, которые заявитель отказался получить, в жилищный отдел.</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Невостребованные документы хранятся в УМФЦ в течение 30 дней, после чего передаются в жилищный отдел.</w:t>
      </w:r>
    </w:p>
    <w:p w:rsidR="00074ECF" w:rsidRPr="001C60CD" w:rsidRDefault="00074ECF" w:rsidP="001C60CD">
      <w:pPr>
        <w:spacing w:after="0" w:line="240" w:lineRule="auto"/>
        <w:ind w:firstLine="709"/>
        <w:jc w:val="both"/>
        <w:rPr>
          <w:rFonts w:ascii="Times New Roman" w:hAnsi="Times New Roman" w:cs="Times New Roman"/>
        </w:rPr>
      </w:pPr>
      <w:r w:rsidRPr="001C60CD">
        <w:rPr>
          <w:rFonts w:ascii="Times New Roman" w:hAnsi="Times New Roman" w:cs="Times New Roman"/>
        </w:rPr>
        <w:t xml:space="preserve">4.7. </w:t>
      </w:r>
      <w:proofErr w:type="gramStart"/>
      <w:r w:rsidRPr="001C60CD">
        <w:rPr>
          <w:rFonts w:ascii="Times New Roman" w:hAnsi="Times New Roman" w:cs="Times New Roman"/>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1C60CD">
        <w:rPr>
          <w:rFonts w:ascii="Times New Roman" w:hAnsi="Times New Roman" w:cs="Times New Roman"/>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УМФЦ не предусмотрены.</w:t>
      </w:r>
    </w:p>
    <w:p w:rsidR="001C60CD" w:rsidRDefault="001C60CD">
      <w:pPr>
        <w:rPr>
          <w:rFonts w:ascii="Times New Roman" w:hAnsi="Times New Roman" w:cs="Times New Roman"/>
          <w:sz w:val="24"/>
          <w:szCs w:val="24"/>
        </w:rPr>
      </w:pPr>
      <w:r>
        <w:rPr>
          <w:rFonts w:ascii="Times New Roman" w:hAnsi="Times New Roman" w:cs="Times New Roman"/>
          <w:sz w:val="24"/>
          <w:szCs w:val="24"/>
        </w:rPr>
        <w:br w:type="page"/>
      </w:r>
    </w:p>
    <w:p w:rsidR="00074ECF" w:rsidRPr="00B52B9F" w:rsidRDefault="00074ECF" w:rsidP="000C1606">
      <w:pPr>
        <w:spacing w:after="0"/>
        <w:ind w:left="3402"/>
        <w:rPr>
          <w:rFonts w:ascii="Times New Roman" w:hAnsi="Times New Roman" w:cs="Times New Roman"/>
          <w:bCs/>
          <w:kern w:val="28"/>
          <w:szCs w:val="24"/>
        </w:rPr>
      </w:pPr>
      <w:r w:rsidRPr="00B52B9F">
        <w:rPr>
          <w:rFonts w:ascii="Times New Roman" w:hAnsi="Times New Roman" w:cs="Times New Roman"/>
          <w:bCs/>
          <w:kern w:val="28"/>
          <w:szCs w:val="24"/>
        </w:rPr>
        <w:lastRenderedPageBreak/>
        <w:t>ПРИЛОЖЕНИЕ №1</w:t>
      </w:r>
    </w:p>
    <w:p w:rsidR="00074ECF" w:rsidRPr="00B52B9F" w:rsidRDefault="00074ECF" w:rsidP="000C1606">
      <w:pPr>
        <w:spacing w:after="0"/>
        <w:ind w:left="3402"/>
        <w:rPr>
          <w:rFonts w:ascii="Times New Roman" w:hAnsi="Times New Roman" w:cs="Times New Roman"/>
          <w:bCs/>
          <w:kern w:val="28"/>
          <w:szCs w:val="24"/>
        </w:rPr>
      </w:pPr>
      <w:r w:rsidRPr="00B52B9F">
        <w:rPr>
          <w:rFonts w:ascii="Times New Roman" w:hAnsi="Times New Roman" w:cs="Times New Roman"/>
          <w:bCs/>
          <w:kern w:val="28"/>
          <w:szCs w:val="24"/>
        </w:rPr>
        <w:t>к административному регламенту</w:t>
      </w:r>
    </w:p>
    <w:p w:rsidR="00074ECF" w:rsidRPr="00B52B9F" w:rsidRDefault="00074ECF" w:rsidP="000C1606">
      <w:pPr>
        <w:spacing w:after="0"/>
        <w:ind w:left="3402"/>
        <w:rPr>
          <w:rFonts w:ascii="Times New Roman" w:hAnsi="Times New Roman" w:cs="Times New Roman"/>
          <w:bCs/>
          <w:kern w:val="28"/>
          <w:szCs w:val="24"/>
        </w:rPr>
      </w:pPr>
      <w:r w:rsidRPr="00B52B9F">
        <w:rPr>
          <w:rFonts w:ascii="Times New Roman" w:hAnsi="Times New Roman" w:cs="Times New Roman"/>
          <w:bCs/>
          <w:kern w:val="28"/>
          <w:szCs w:val="24"/>
        </w:rPr>
        <w:t>предоставления муниципальной услуги</w:t>
      </w:r>
    </w:p>
    <w:p w:rsidR="000C1606" w:rsidRPr="00B52B9F" w:rsidRDefault="00074ECF" w:rsidP="000C1606">
      <w:pPr>
        <w:spacing w:after="0"/>
        <w:ind w:left="3402"/>
        <w:rPr>
          <w:rFonts w:ascii="Times New Roman" w:hAnsi="Times New Roman" w:cs="Times New Roman"/>
          <w:bCs/>
          <w:kern w:val="28"/>
          <w:szCs w:val="24"/>
        </w:rPr>
      </w:pPr>
      <w:r w:rsidRPr="00B52B9F">
        <w:rPr>
          <w:rFonts w:ascii="Times New Roman" w:hAnsi="Times New Roman" w:cs="Times New Roman"/>
          <w:bCs/>
          <w:kern w:val="28"/>
          <w:szCs w:val="24"/>
        </w:rPr>
        <w:t>«Регистраци</w:t>
      </w:r>
      <w:r w:rsidR="000C1606" w:rsidRPr="00B52B9F">
        <w:rPr>
          <w:rFonts w:ascii="Times New Roman" w:hAnsi="Times New Roman" w:cs="Times New Roman"/>
          <w:bCs/>
          <w:kern w:val="28"/>
          <w:szCs w:val="24"/>
        </w:rPr>
        <w:t>я и учет граждан, имеющих право</w:t>
      </w:r>
    </w:p>
    <w:p w:rsidR="00074ECF" w:rsidRPr="00B52B9F" w:rsidRDefault="000C1606" w:rsidP="000C1606">
      <w:pPr>
        <w:spacing w:after="0"/>
        <w:ind w:left="3402"/>
        <w:rPr>
          <w:rFonts w:ascii="Times New Roman" w:hAnsi="Times New Roman" w:cs="Times New Roman"/>
          <w:bCs/>
          <w:kern w:val="28"/>
          <w:szCs w:val="24"/>
        </w:rPr>
      </w:pPr>
      <w:r w:rsidRPr="00B52B9F">
        <w:rPr>
          <w:rFonts w:ascii="Times New Roman" w:hAnsi="Times New Roman" w:cs="Times New Roman"/>
          <w:bCs/>
          <w:kern w:val="28"/>
          <w:szCs w:val="24"/>
        </w:rPr>
        <w:t>Н</w:t>
      </w:r>
      <w:r w:rsidR="00074ECF" w:rsidRPr="00B52B9F">
        <w:rPr>
          <w:rFonts w:ascii="Times New Roman" w:hAnsi="Times New Roman" w:cs="Times New Roman"/>
          <w:bCs/>
          <w:kern w:val="28"/>
          <w:szCs w:val="24"/>
        </w:rPr>
        <w:t>а</w:t>
      </w:r>
      <w:r w:rsidRPr="00B52B9F">
        <w:rPr>
          <w:rFonts w:ascii="Times New Roman" w:hAnsi="Times New Roman" w:cs="Times New Roman"/>
          <w:bCs/>
          <w:kern w:val="28"/>
          <w:szCs w:val="24"/>
        </w:rPr>
        <w:t xml:space="preserve"> </w:t>
      </w:r>
      <w:r w:rsidR="00074ECF" w:rsidRPr="00B52B9F">
        <w:rPr>
          <w:rFonts w:ascii="Times New Roman" w:hAnsi="Times New Roman" w:cs="Times New Roman"/>
          <w:bCs/>
          <w:kern w:val="28"/>
          <w:szCs w:val="24"/>
        </w:rPr>
        <w:t>получение социальных выплат для приобретения</w:t>
      </w:r>
    </w:p>
    <w:p w:rsidR="00074ECF" w:rsidRPr="00B52B9F" w:rsidRDefault="00074ECF" w:rsidP="000C1606">
      <w:pPr>
        <w:spacing w:after="0"/>
        <w:ind w:left="3402"/>
        <w:rPr>
          <w:rFonts w:ascii="Times New Roman" w:hAnsi="Times New Roman" w:cs="Times New Roman"/>
          <w:bCs/>
          <w:kern w:val="28"/>
          <w:szCs w:val="24"/>
        </w:rPr>
      </w:pPr>
      <w:r w:rsidRPr="00B52B9F">
        <w:rPr>
          <w:rFonts w:ascii="Times New Roman" w:hAnsi="Times New Roman" w:cs="Times New Roman"/>
          <w:bCs/>
          <w:kern w:val="28"/>
          <w:szCs w:val="24"/>
        </w:rPr>
        <w:t>жилья в связи с переселением из районов Крайнего</w:t>
      </w:r>
    </w:p>
    <w:p w:rsidR="00074ECF" w:rsidRPr="00B52B9F" w:rsidRDefault="00074ECF" w:rsidP="000C1606">
      <w:pPr>
        <w:spacing w:after="0"/>
        <w:ind w:left="3402"/>
        <w:rPr>
          <w:rFonts w:ascii="Times New Roman" w:hAnsi="Times New Roman" w:cs="Times New Roman"/>
          <w:bCs/>
          <w:kern w:val="28"/>
          <w:szCs w:val="24"/>
        </w:rPr>
      </w:pPr>
      <w:r w:rsidRPr="00B52B9F">
        <w:rPr>
          <w:rFonts w:ascii="Times New Roman" w:hAnsi="Times New Roman" w:cs="Times New Roman"/>
          <w:bCs/>
          <w:kern w:val="28"/>
          <w:szCs w:val="24"/>
        </w:rPr>
        <w:t>Севера и приравненных к ним местностей»</w:t>
      </w:r>
    </w:p>
    <w:p w:rsidR="000C1606" w:rsidRDefault="000C1606" w:rsidP="000C1606">
      <w:pPr>
        <w:spacing w:after="0"/>
        <w:ind w:left="3402"/>
        <w:rPr>
          <w:rFonts w:ascii="Times New Roman" w:hAnsi="Times New Roman" w:cs="Times New Roman"/>
          <w:bCs/>
          <w:kern w:val="28"/>
          <w:sz w:val="24"/>
          <w:szCs w:val="24"/>
        </w:rPr>
      </w:pPr>
    </w:p>
    <w:p w:rsidR="000C1606" w:rsidRPr="000C1606" w:rsidRDefault="000C1606" w:rsidP="000C1606">
      <w:pPr>
        <w:spacing w:after="0"/>
        <w:ind w:left="3402"/>
        <w:rPr>
          <w:rFonts w:ascii="Times New Roman" w:hAnsi="Times New Roman" w:cs="Times New Roman"/>
          <w:bCs/>
          <w:kern w:val="28"/>
          <w:sz w:val="24"/>
          <w:szCs w:val="24"/>
        </w:rPr>
      </w:pPr>
    </w:p>
    <w:p w:rsidR="00074ECF" w:rsidRPr="00E64D4A" w:rsidRDefault="00074ECF" w:rsidP="000C1606">
      <w:pPr>
        <w:spacing w:after="0"/>
        <w:ind w:left="3402"/>
        <w:jc w:val="both"/>
        <w:rPr>
          <w:rFonts w:ascii="Times New Roman" w:hAnsi="Times New Roman" w:cs="Times New Roman"/>
          <w:sz w:val="24"/>
          <w:szCs w:val="24"/>
        </w:rPr>
      </w:pPr>
      <w:r w:rsidRPr="00E64D4A">
        <w:rPr>
          <w:rFonts w:ascii="Times New Roman" w:hAnsi="Times New Roman" w:cs="Times New Roman"/>
          <w:sz w:val="24"/>
          <w:szCs w:val="24"/>
        </w:rPr>
        <w:t>_________________________________________</w:t>
      </w:r>
      <w:r w:rsidR="00FB180B">
        <w:rPr>
          <w:rFonts w:ascii="Times New Roman" w:hAnsi="Times New Roman" w:cs="Times New Roman"/>
          <w:sz w:val="24"/>
          <w:szCs w:val="24"/>
        </w:rPr>
        <w:t>____</w:t>
      </w:r>
      <w:r w:rsidR="000C1606">
        <w:rPr>
          <w:rFonts w:ascii="Times New Roman" w:hAnsi="Times New Roman" w:cs="Times New Roman"/>
          <w:sz w:val="24"/>
          <w:szCs w:val="24"/>
        </w:rPr>
        <w:t>__</w:t>
      </w:r>
    </w:p>
    <w:p w:rsidR="00074ECF" w:rsidRPr="00E64D4A" w:rsidRDefault="00E64D4A" w:rsidP="000C1606">
      <w:pPr>
        <w:spacing w:after="0"/>
        <w:ind w:left="3402"/>
        <w:jc w:val="both"/>
        <w:rPr>
          <w:rFonts w:ascii="Times New Roman" w:hAnsi="Times New Roman" w:cs="Times New Roman"/>
          <w:sz w:val="24"/>
          <w:szCs w:val="24"/>
        </w:rPr>
      </w:pPr>
      <w:r w:rsidRPr="00E64D4A">
        <w:rPr>
          <w:rFonts w:ascii="Times New Roman" w:hAnsi="Times New Roman" w:cs="Times New Roman"/>
          <w:sz w:val="24"/>
          <w:szCs w:val="24"/>
        </w:rPr>
        <w:t xml:space="preserve">             </w:t>
      </w:r>
      <w:r w:rsidR="00074ECF" w:rsidRPr="00E64D4A">
        <w:rPr>
          <w:rFonts w:ascii="Times New Roman" w:hAnsi="Times New Roman" w:cs="Times New Roman"/>
          <w:sz w:val="24"/>
          <w:szCs w:val="24"/>
        </w:rPr>
        <w:t>(в орган местного самоуправления)</w:t>
      </w:r>
    </w:p>
    <w:p w:rsidR="00074ECF" w:rsidRPr="00E64D4A" w:rsidRDefault="00074ECF" w:rsidP="000C1606">
      <w:pPr>
        <w:spacing w:after="0"/>
        <w:ind w:left="3402"/>
        <w:jc w:val="both"/>
        <w:rPr>
          <w:rFonts w:ascii="Times New Roman" w:hAnsi="Times New Roman" w:cs="Times New Roman"/>
          <w:sz w:val="24"/>
          <w:szCs w:val="24"/>
        </w:rPr>
      </w:pPr>
      <w:r w:rsidRPr="00E64D4A">
        <w:rPr>
          <w:rFonts w:ascii="Times New Roman" w:hAnsi="Times New Roman" w:cs="Times New Roman"/>
          <w:sz w:val="24"/>
          <w:szCs w:val="24"/>
        </w:rPr>
        <w:t>от гражданин</w:t>
      </w:r>
      <w:proofErr w:type="gramStart"/>
      <w:r w:rsidRPr="00E64D4A">
        <w:rPr>
          <w:rFonts w:ascii="Times New Roman" w:hAnsi="Times New Roman" w:cs="Times New Roman"/>
          <w:sz w:val="24"/>
          <w:szCs w:val="24"/>
        </w:rPr>
        <w:t>а(</w:t>
      </w:r>
      <w:proofErr w:type="spellStart"/>
      <w:proofErr w:type="gramEnd"/>
      <w:r w:rsidRPr="00E64D4A">
        <w:rPr>
          <w:rFonts w:ascii="Times New Roman" w:hAnsi="Times New Roman" w:cs="Times New Roman"/>
          <w:sz w:val="24"/>
          <w:szCs w:val="24"/>
        </w:rPr>
        <w:t>ки</w:t>
      </w:r>
      <w:proofErr w:type="spellEnd"/>
      <w:r w:rsidRPr="00E64D4A">
        <w:rPr>
          <w:rFonts w:ascii="Times New Roman" w:hAnsi="Times New Roman" w:cs="Times New Roman"/>
          <w:sz w:val="24"/>
          <w:szCs w:val="24"/>
        </w:rPr>
        <w:t>) ______________________</w:t>
      </w:r>
      <w:r w:rsidR="00FB180B">
        <w:rPr>
          <w:rFonts w:ascii="Times New Roman" w:hAnsi="Times New Roman" w:cs="Times New Roman"/>
          <w:sz w:val="24"/>
          <w:szCs w:val="24"/>
        </w:rPr>
        <w:t>____</w:t>
      </w:r>
      <w:r w:rsidRPr="00E64D4A">
        <w:rPr>
          <w:rFonts w:ascii="Times New Roman" w:hAnsi="Times New Roman" w:cs="Times New Roman"/>
          <w:sz w:val="24"/>
          <w:szCs w:val="24"/>
        </w:rPr>
        <w:t>______,</w:t>
      </w:r>
    </w:p>
    <w:p w:rsidR="00074ECF" w:rsidRPr="00E64D4A" w:rsidRDefault="00E64D4A" w:rsidP="000C1606">
      <w:pPr>
        <w:spacing w:after="0"/>
        <w:ind w:left="3402"/>
        <w:jc w:val="both"/>
        <w:rPr>
          <w:rFonts w:ascii="Times New Roman" w:hAnsi="Times New Roman" w:cs="Times New Roman"/>
          <w:sz w:val="24"/>
          <w:szCs w:val="24"/>
        </w:rPr>
      </w:pPr>
      <w:r w:rsidRPr="00E64D4A">
        <w:rPr>
          <w:rFonts w:ascii="Times New Roman" w:hAnsi="Times New Roman" w:cs="Times New Roman"/>
          <w:sz w:val="24"/>
          <w:szCs w:val="24"/>
        </w:rPr>
        <w:t xml:space="preserve">                                                   </w:t>
      </w:r>
      <w:r w:rsidR="00074ECF" w:rsidRPr="00E64D4A">
        <w:rPr>
          <w:rFonts w:ascii="Times New Roman" w:hAnsi="Times New Roman" w:cs="Times New Roman"/>
          <w:sz w:val="24"/>
          <w:szCs w:val="24"/>
        </w:rPr>
        <w:t>(</w:t>
      </w:r>
      <w:proofErr w:type="spellStart"/>
      <w:r w:rsidR="00074ECF" w:rsidRPr="00E64D4A">
        <w:rPr>
          <w:rFonts w:ascii="Times New Roman" w:hAnsi="Times New Roman" w:cs="Times New Roman"/>
          <w:sz w:val="24"/>
          <w:szCs w:val="24"/>
        </w:rPr>
        <w:t>ф.и.о.</w:t>
      </w:r>
      <w:proofErr w:type="spellEnd"/>
      <w:r w:rsidR="00074ECF" w:rsidRPr="00E64D4A">
        <w:rPr>
          <w:rFonts w:ascii="Times New Roman" w:hAnsi="Times New Roman" w:cs="Times New Roman"/>
          <w:sz w:val="24"/>
          <w:szCs w:val="24"/>
        </w:rPr>
        <w:t>)</w:t>
      </w:r>
    </w:p>
    <w:p w:rsidR="00074ECF" w:rsidRPr="00E64D4A" w:rsidRDefault="00074ECF" w:rsidP="000C1606">
      <w:pPr>
        <w:ind w:left="3402"/>
        <w:jc w:val="both"/>
        <w:rPr>
          <w:rFonts w:ascii="Times New Roman" w:hAnsi="Times New Roman" w:cs="Times New Roman"/>
          <w:sz w:val="24"/>
          <w:szCs w:val="24"/>
        </w:rPr>
      </w:pPr>
      <w:r w:rsidRPr="00E64D4A">
        <w:rPr>
          <w:rFonts w:ascii="Times New Roman" w:hAnsi="Times New Roman" w:cs="Times New Roman"/>
          <w:sz w:val="24"/>
          <w:szCs w:val="24"/>
        </w:rPr>
        <w:t>__________________________________________</w:t>
      </w:r>
      <w:r w:rsidR="00FB180B">
        <w:rPr>
          <w:rFonts w:ascii="Times New Roman" w:hAnsi="Times New Roman" w:cs="Times New Roman"/>
          <w:sz w:val="24"/>
          <w:szCs w:val="24"/>
        </w:rPr>
        <w:t>____</w:t>
      </w:r>
      <w:r w:rsidRPr="00E64D4A">
        <w:rPr>
          <w:rFonts w:ascii="Times New Roman" w:hAnsi="Times New Roman" w:cs="Times New Roman"/>
          <w:sz w:val="24"/>
          <w:szCs w:val="24"/>
        </w:rPr>
        <w:t>__</w:t>
      </w:r>
    </w:p>
    <w:p w:rsidR="00074ECF" w:rsidRPr="00E64D4A" w:rsidRDefault="00074ECF" w:rsidP="000C1606">
      <w:pPr>
        <w:ind w:left="3402"/>
        <w:jc w:val="both"/>
        <w:rPr>
          <w:rFonts w:ascii="Times New Roman" w:hAnsi="Times New Roman" w:cs="Times New Roman"/>
          <w:sz w:val="24"/>
          <w:szCs w:val="24"/>
        </w:rPr>
      </w:pPr>
      <w:r w:rsidRPr="00E64D4A">
        <w:rPr>
          <w:rFonts w:ascii="Times New Roman" w:hAnsi="Times New Roman" w:cs="Times New Roman"/>
          <w:sz w:val="24"/>
          <w:szCs w:val="24"/>
        </w:rPr>
        <w:t>проживающег</w:t>
      </w:r>
      <w:proofErr w:type="gramStart"/>
      <w:r w:rsidRPr="00E64D4A">
        <w:rPr>
          <w:rFonts w:ascii="Times New Roman" w:hAnsi="Times New Roman" w:cs="Times New Roman"/>
          <w:sz w:val="24"/>
          <w:szCs w:val="24"/>
        </w:rPr>
        <w:t>о(</w:t>
      </w:r>
      <w:proofErr w:type="gramEnd"/>
      <w:r w:rsidRPr="00E64D4A">
        <w:rPr>
          <w:rFonts w:ascii="Times New Roman" w:hAnsi="Times New Roman" w:cs="Times New Roman"/>
          <w:sz w:val="24"/>
          <w:szCs w:val="24"/>
        </w:rPr>
        <w:t>ей) по адресу ___________________</w:t>
      </w:r>
      <w:r w:rsidR="00FB180B">
        <w:rPr>
          <w:rFonts w:ascii="Times New Roman" w:hAnsi="Times New Roman" w:cs="Times New Roman"/>
          <w:sz w:val="24"/>
          <w:szCs w:val="24"/>
        </w:rPr>
        <w:t>___</w:t>
      </w:r>
    </w:p>
    <w:p w:rsidR="00074ECF" w:rsidRPr="00E64D4A" w:rsidRDefault="00074ECF" w:rsidP="000C1606">
      <w:pPr>
        <w:spacing w:after="0"/>
        <w:ind w:left="3402"/>
        <w:jc w:val="both"/>
        <w:rPr>
          <w:rFonts w:ascii="Times New Roman" w:hAnsi="Times New Roman" w:cs="Times New Roman"/>
          <w:sz w:val="24"/>
          <w:szCs w:val="24"/>
        </w:rPr>
      </w:pPr>
      <w:r w:rsidRPr="00E64D4A">
        <w:rPr>
          <w:rFonts w:ascii="Times New Roman" w:hAnsi="Times New Roman" w:cs="Times New Roman"/>
          <w:sz w:val="24"/>
          <w:szCs w:val="24"/>
        </w:rPr>
        <w:t>________________________________________</w:t>
      </w:r>
      <w:r w:rsidR="00FB180B">
        <w:rPr>
          <w:rFonts w:ascii="Times New Roman" w:hAnsi="Times New Roman" w:cs="Times New Roman"/>
          <w:sz w:val="24"/>
          <w:szCs w:val="24"/>
        </w:rPr>
        <w:t>____</w:t>
      </w:r>
      <w:r w:rsidRPr="00E64D4A">
        <w:rPr>
          <w:rFonts w:ascii="Times New Roman" w:hAnsi="Times New Roman" w:cs="Times New Roman"/>
          <w:sz w:val="24"/>
          <w:szCs w:val="24"/>
        </w:rPr>
        <w:t>____</w:t>
      </w:r>
    </w:p>
    <w:p w:rsidR="00074ECF" w:rsidRPr="00E64D4A" w:rsidRDefault="00E64D4A" w:rsidP="000C1606">
      <w:pPr>
        <w:spacing w:after="0"/>
        <w:ind w:left="3402"/>
        <w:jc w:val="both"/>
        <w:rPr>
          <w:rFonts w:ascii="Times New Roman" w:hAnsi="Times New Roman" w:cs="Times New Roman"/>
          <w:sz w:val="24"/>
          <w:szCs w:val="24"/>
        </w:rPr>
      </w:pPr>
      <w:r w:rsidRPr="00E64D4A">
        <w:rPr>
          <w:rFonts w:ascii="Times New Roman" w:hAnsi="Times New Roman" w:cs="Times New Roman"/>
          <w:sz w:val="24"/>
          <w:szCs w:val="24"/>
        </w:rPr>
        <w:t xml:space="preserve">                               </w:t>
      </w:r>
      <w:r w:rsidR="00074ECF" w:rsidRPr="00E64D4A">
        <w:rPr>
          <w:rFonts w:ascii="Times New Roman" w:hAnsi="Times New Roman" w:cs="Times New Roman"/>
          <w:sz w:val="24"/>
          <w:szCs w:val="24"/>
        </w:rPr>
        <w:t>(почтовый адрес)</w:t>
      </w:r>
    </w:p>
    <w:p w:rsidR="00074ECF" w:rsidRPr="00E64D4A" w:rsidRDefault="00074ECF" w:rsidP="000C1606">
      <w:pPr>
        <w:ind w:left="3402"/>
        <w:jc w:val="both"/>
        <w:rPr>
          <w:rFonts w:ascii="Times New Roman" w:hAnsi="Times New Roman" w:cs="Times New Roman"/>
          <w:sz w:val="24"/>
          <w:szCs w:val="24"/>
        </w:rPr>
      </w:pPr>
      <w:r w:rsidRPr="00E64D4A">
        <w:rPr>
          <w:rFonts w:ascii="Times New Roman" w:hAnsi="Times New Roman" w:cs="Times New Roman"/>
          <w:sz w:val="24"/>
          <w:szCs w:val="24"/>
        </w:rPr>
        <w:t>Контактный телефон _________________</w:t>
      </w:r>
      <w:r w:rsidR="00FB180B">
        <w:rPr>
          <w:rFonts w:ascii="Times New Roman" w:hAnsi="Times New Roman" w:cs="Times New Roman"/>
          <w:sz w:val="24"/>
          <w:szCs w:val="24"/>
        </w:rPr>
        <w:t>____</w:t>
      </w:r>
      <w:r w:rsidRPr="00E64D4A">
        <w:rPr>
          <w:rFonts w:ascii="Times New Roman" w:hAnsi="Times New Roman" w:cs="Times New Roman"/>
          <w:sz w:val="24"/>
          <w:szCs w:val="24"/>
        </w:rPr>
        <w:t>_________</w:t>
      </w:r>
    </w:p>
    <w:p w:rsidR="00074ECF" w:rsidRPr="00E64D4A" w:rsidRDefault="00074ECF" w:rsidP="00D646E2">
      <w:pPr>
        <w:ind w:left="3686"/>
        <w:jc w:val="both"/>
        <w:rPr>
          <w:rFonts w:ascii="Times New Roman" w:hAnsi="Times New Roman" w:cs="Times New Roman"/>
          <w:sz w:val="24"/>
          <w:szCs w:val="24"/>
        </w:rPr>
      </w:pPr>
    </w:p>
    <w:p w:rsidR="00074ECF" w:rsidRPr="00E64D4A" w:rsidRDefault="00074ECF" w:rsidP="00E64D4A">
      <w:pPr>
        <w:ind w:firstLine="709"/>
        <w:jc w:val="center"/>
        <w:rPr>
          <w:rFonts w:ascii="Times New Roman" w:hAnsi="Times New Roman" w:cs="Times New Roman"/>
          <w:b/>
          <w:bCs/>
          <w:kern w:val="32"/>
          <w:sz w:val="24"/>
          <w:szCs w:val="24"/>
        </w:rPr>
      </w:pPr>
      <w:r w:rsidRPr="00E64D4A">
        <w:rPr>
          <w:rFonts w:ascii="Times New Roman" w:hAnsi="Times New Roman" w:cs="Times New Roman"/>
          <w:b/>
          <w:bCs/>
          <w:kern w:val="32"/>
          <w:sz w:val="24"/>
          <w:szCs w:val="24"/>
        </w:rPr>
        <w:t>ЗАЯВЛЕНИЕ</w:t>
      </w:r>
    </w:p>
    <w:p w:rsidR="00074ECF" w:rsidRPr="00E64D4A" w:rsidRDefault="00074ECF" w:rsidP="00D646E2">
      <w:pPr>
        <w:ind w:firstLine="709"/>
        <w:jc w:val="both"/>
        <w:rPr>
          <w:rFonts w:ascii="Times New Roman" w:hAnsi="Times New Roman" w:cs="Times New Roman"/>
          <w:sz w:val="24"/>
          <w:szCs w:val="24"/>
        </w:rPr>
      </w:pPr>
    </w:p>
    <w:p w:rsidR="00074ECF" w:rsidRPr="00E64D4A" w:rsidRDefault="00074ECF" w:rsidP="00E64D4A">
      <w:pPr>
        <w:spacing w:after="0"/>
        <w:ind w:firstLine="709"/>
        <w:jc w:val="both"/>
        <w:rPr>
          <w:rFonts w:ascii="Times New Roman" w:hAnsi="Times New Roman" w:cs="Times New Roman"/>
          <w:sz w:val="24"/>
          <w:szCs w:val="24"/>
        </w:rPr>
      </w:pPr>
      <w:r w:rsidRPr="00E64D4A">
        <w:rPr>
          <w:rFonts w:ascii="Times New Roman" w:hAnsi="Times New Roman" w:cs="Times New Roman"/>
          <w:sz w:val="24"/>
          <w:szCs w:val="24"/>
        </w:rPr>
        <w:t>Прошу включить меня, ____________________</w:t>
      </w:r>
      <w:r w:rsidR="00FB180B">
        <w:rPr>
          <w:rFonts w:ascii="Times New Roman" w:hAnsi="Times New Roman" w:cs="Times New Roman"/>
          <w:sz w:val="24"/>
          <w:szCs w:val="24"/>
        </w:rPr>
        <w:t>_______</w:t>
      </w:r>
      <w:r w:rsidR="0032764E">
        <w:rPr>
          <w:rFonts w:ascii="Times New Roman" w:hAnsi="Times New Roman" w:cs="Times New Roman"/>
          <w:sz w:val="24"/>
          <w:szCs w:val="24"/>
        </w:rPr>
        <w:t>________________________</w:t>
      </w:r>
      <w:r w:rsidRPr="00E64D4A">
        <w:rPr>
          <w:rFonts w:ascii="Times New Roman" w:hAnsi="Times New Roman" w:cs="Times New Roman"/>
          <w:sz w:val="24"/>
          <w:szCs w:val="24"/>
        </w:rPr>
        <w:t>,</w:t>
      </w:r>
    </w:p>
    <w:p w:rsidR="00074ECF" w:rsidRPr="00E64D4A" w:rsidRDefault="00E64D4A" w:rsidP="00E64D4A">
      <w:pPr>
        <w:spacing w:after="0"/>
        <w:ind w:firstLine="709"/>
        <w:jc w:val="both"/>
        <w:rPr>
          <w:rFonts w:ascii="Times New Roman" w:hAnsi="Times New Roman" w:cs="Times New Roman"/>
          <w:sz w:val="24"/>
          <w:szCs w:val="24"/>
        </w:rPr>
      </w:pPr>
      <w:r w:rsidRPr="00E64D4A">
        <w:rPr>
          <w:rFonts w:ascii="Times New Roman" w:hAnsi="Times New Roman" w:cs="Times New Roman"/>
          <w:sz w:val="24"/>
          <w:szCs w:val="24"/>
        </w:rPr>
        <w:t xml:space="preserve">                                                                         </w:t>
      </w:r>
      <w:r w:rsidR="00074ECF" w:rsidRPr="00E64D4A">
        <w:rPr>
          <w:rFonts w:ascii="Times New Roman" w:hAnsi="Times New Roman" w:cs="Times New Roman"/>
          <w:sz w:val="24"/>
          <w:szCs w:val="24"/>
        </w:rPr>
        <w:t>(</w:t>
      </w:r>
      <w:proofErr w:type="spellStart"/>
      <w:r w:rsidR="00074ECF" w:rsidRPr="00E64D4A">
        <w:rPr>
          <w:rFonts w:ascii="Times New Roman" w:hAnsi="Times New Roman" w:cs="Times New Roman"/>
          <w:sz w:val="24"/>
          <w:szCs w:val="24"/>
        </w:rPr>
        <w:t>ф.и.о.</w:t>
      </w:r>
      <w:proofErr w:type="spellEnd"/>
      <w:r w:rsidR="00074ECF" w:rsidRPr="00E64D4A">
        <w:rPr>
          <w:rFonts w:ascii="Times New Roman" w:hAnsi="Times New Roman" w:cs="Times New Roman"/>
          <w:sz w:val="24"/>
          <w:szCs w:val="24"/>
        </w:rPr>
        <w:t>)</w:t>
      </w:r>
    </w:p>
    <w:p w:rsidR="00074ECF" w:rsidRPr="00E64D4A" w:rsidRDefault="00074ECF" w:rsidP="00FB180B">
      <w:pPr>
        <w:spacing w:after="0" w:line="240" w:lineRule="auto"/>
        <w:ind w:firstLine="709"/>
        <w:jc w:val="both"/>
        <w:rPr>
          <w:rFonts w:ascii="Times New Roman" w:hAnsi="Times New Roman" w:cs="Times New Roman"/>
          <w:sz w:val="24"/>
          <w:szCs w:val="24"/>
        </w:rPr>
      </w:pPr>
      <w:r w:rsidRPr="00E64D4A">
        <w:rPr>
          <w:rFonts w:ascii="Times New Roman" w:hAnsi="Times New Roman" w:cs="Times New Roman"/>
          <w:sz w:val="24"/>
          <w:szCs w:val="24"/>
        </w:rPr>
        <w:t>в список граждан, имеющих право на получение социальных выплат для приобретения жилья _____________________</w:t>
      </w:r>
      <w:r w:rsidR="00FB180B">
        <w:rPr>
          <w:rFonts w:ascii="Times New Roman" w:hAnsi="Times New Roman" w:cs="Times New Roman"/>
          <w:sz w:val="24"/>
          <w:szCs w:val="24"/>
        </w:rPr>
        <w:t>________</w:t>
      </w:r>
      <w:r w:rsidRPr="00E64D4A">
        <w:rPr>
          <w:rFonts w:ascii="Times New Roman" w:hAnsi="Times New Roman" w:cs="Times New Roman"/>
          <w:sz w:val="24"/>
          <w:szCs w:val="24"/>
        </w:rPr>
        <w:t>_</w:t>
      </w:r>
      <w:r w:rsidR="0032764E">
        <w:rPr>
          <w:rFonts w:ascii="Times New Roman" w:hAnsi="Times New Roman" w:cs="Times New Roman"/>
          <w:sz w:val="24"/>
          <w:szCs w:val="24"/>
        </w:rPr>
        <w:t>_____________________________</w:t>
      </w:r>
    </w:p>
    <w:p w:rsidR="00074ECF" w:rsidRPr="00E64D4A" w:rsidRDefault="0032764E" w:rsidP="00FB18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B180B">
        <w:rPr>
          <w:rFonts w:ascii="Times New Roman" w:hAnsi="Times New Roman" w:cs="Times New Roman"/>
          <w:sz w:val="24"/>
          <w:szCs w:val="24"/>
        </w:rPr>
        <w:t xml:space="preserve">   </w:t>
      </w:r>
      <w:r w:rsidR="00074ECF" w:rsidRPr="00E64D4A">
        <w:rPr>
          <w:rFonts w:ascii="Times New Roman" w:hAnsi="Times New Roman" w:cs="Times New Roman"/>
          <w:sz w:val="24"/>
          <w:szCs w:val="24"/>
        </w:rPr>
        <w:t>(наименование мест (места), где жел</w:t>
      </w:r>
      <w:r w:rsidR="00FB180B">
        <w:rPr>
          <w:rFonts w:ascii="Times New Roman" w:hAnsi="Times New Roman" w:cs="Times New Roman"/>
          <w:sz w:val="24"/>
          <w:szCs w:val="24"/>
        </w:rPr>
        <w:t>ает приобрести жилое помещение)</w:t>
      </w:r>
    </w:p>
    <w:p w:rsidR="00074ECF" w:rsidRPr="00E64D4A" w:rsidRDefault="00074ECF" w:rsidP="00FB180B">
      <w:pPr>
        <w:ind w:firstLine="709"/>
        <w:jc w:val="both"/>
        <w:rPr>
          <w:rFonts w:ascii="Times New Roman" w:hAnsi="Times New Roman" w:cs="Times New Roman"/>
          <w:sz w:val="24"/>
          <w:szCs w:val="24"/>
        </w:rPr>
      </w:pPr>
      <w:proofErr w:type="gramStart"/>
      <w:r w:rsidRPr="00E64D4A">
        <w:rPr>
          <w:rFonts w:ascii="Times New Roman" w:hAnsi="Times New Roman" w:cs="Times New Roman"/>
          <w:sz w:val="24"/>
          <w:szCs w:val="24"/>
        </w:rPr>
        <w:t>Адреса регистрации по месту жительства в районах Крайнего Севера и приравненных к ним местностях начиная с 31 декабря 1991г. (указываются только гражданами, представляющими заявление в целях постановки на учет в качестве имеющего право на получение социальной выплаты для приобретения жилья в соответствии с Федеральным законом «О жилищных субсидиях гражданам, выезжающим из районов Крайнего Севера и п</w:t>
      </w:r>
      <w:r w:rsidR="00FB180B">
        <w:rPr>
          <w:rFonts w:ascii="Times New Roman" w:hAnsi="Times New Roman" w:cs="Times New Roman"/>
          <w:sz w:val="24"/>
          <w:szCs w:val="24"/>
        </w:rPr>
        <w:t>риравненных к ним местностей»):</w:t>
      </w:r>
      <w:proofErr w:type="gram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3"/>
        <w:gridCol w:w="1923"/>
        <w:gridCol w:w="5632"/>
      </w:tblGrid>
      <w:tr w:rsidR="00074ECF" w:rsidRPr="00E64D4A" w:rsidTr="00A505EC">
        <w:trPr>
          <w:jc w:val="center"/>
        </w:trPr>
        <w:tc>
          <w:tcPr>
            <w:tcW w:w="3934" w:type="dxa"/>
            <w:gridSpan w:val="2"/>
          </w:tcPr>
          <w:p w:rsidR="00074ECF" w:rsidRPr="00E64D4A" w:rsidRDefault="00074ECF" w:rsidP="00D646E2">
            <w:pPr>
              <w:pStyle w:val="Table0"/>
              <w:jc w:val="both"/>
              <w:rPr>
                <w:rFonts w:ascii="Times New Roman" w:hAnsi="Times New Roman" w:cs="Times New Roman"/>
                <w:szCs w:val="24"/>
              </w:rPr>
            </w:pPr>
            <w:r w:rsidRPr="00E64D4A">
              <w:rPr>
                <w:rFonts w:ascii="Times New Roman" w:hAnsi="Times New Roman" w:cs="Times New Roman"/>
                <w:szCs w:val="24"/>
              </w:rPr>
              <w:t>Период проживания</w:t>
            </w:r>
          </w:p>
        </w:tc>
        <w:tc>
          <w:tcPr>
            <w:tcW w:w="5767" w:type="dxa"/>
            <w:vMerge w:val="restart"/>
          </w:tcPr>
          <w:p w:rsidR="00074ECF" w:rsidRPr="00E64D4A" w:rsidRDefault="00074ECF" w:rsidP="00D646E2">
            <w:pPr>
              <w:pStyle w:val="Table0"/>
              <w:jc w:val="both"/>
              <w:rPr>
                <w:rFonts w:ascii="Times New Roman" w:hAnsi="Times New Roman" w:cs="Times New Roman"/>
                <w:szCs w:val="24"/>
              </w:rPr>
            </w:pPr>
            <w:r w:rsidRPr="00E64D4A">
              <w:rPr>
                <w:rFonts w:ascii="Times New Roman" w:hAnsi="Times New Roman" w:cs="Times New Roman"/>
                <w:szCs w:val="24"/>
              </w:rPr>
              <w:t>Адрес регистрации по месту жительства</w:t>
            </w:r>
          </w:p>
        </w:tc>
      </w:tr>
      <w:tr w:rsidR="00074ECF" w:rsidRPr="00E64D4A" w:rsidTr="00A505EC">
        <w:trPr>
          <w:jc w:val="center"/>
        </w:trPr>
        <w:tc>
          <w:tcPr>
            <w:tcW w:w="1967" w:type="dxa"/>
          </w:tcPr>
          <w:p w:rsidR="00074ECF" w:rsidRPr="00E64D4A" w:rsidRDefault="00074ECF" w:rsidP="00D646E2">
            <w:pPr>
              <w:pStyle w:val="Table"/>
              <w:jc w:val="both"/>
              <w:rPr>
                <w:rFonts w:ascii="Times New Roman" w:hAnsi="Times New Roman" w:cs="Times New Roman"/>
                <w:szCs w:val="24"/>
              </w:rPr>
            </w:pPr>
            <w:r w:rsidRPr="00E64D4A">
              <w:rPr>
                <w:rFonts w:ascii="Times New Roman" w:hAnsi="Times New Roman" w:cs="Times New Roman"/>
                <w:szCs w:val="24"/>
              </w:rPr>
              <w:t>с (месяц, год)</w:t>
            </w:r>
          </w:p>
        </w:tc>
        <w:tc>
          <w:tcPr>
            <w:tcW w:w="1967" w:type="dxa"/>
          </w:tcPr>
          <w:p w:rsidR="00074ECF" w:rsidRPr="00E64D4A" w:rsidRDefault="00074ECF" w:rsidP="00D646E2">
            <w:pPr>
              <w:pStyle w:val="Table"/>
              <w:jc w:val="both"/>
              <w:rPr>
                <w:rFonts w:ascii="Times New Roman" w:hAnsi="Times New Roman" w:cs="Times New Roman"/>
                <w:szCs w:val="24"/>
              </w:rPr>
            </w:pPr>
            <w:r w:rsidRPr="00E64D4A">
              <w:rPr>
                <w:rFonts w:ascii="Times New Roman" w:hAnsi="Times New Roman" w:cs="Times New Roman"/>
                <w:szCs w:val="24"/>
              </w:rPr>
              <w:t>по (месяц, год)</w:t>
            </w:r>
          </w:p>
        </w:tc>
        <w:tc>
          <w:tcPr>
            <w:tcW w:w="5767" w:type="dxa"/>
            <w:vMerge/>
          </w:tcPr>
          <w:p w:rsidR="00074ECF" w:rsidRPr="00E64D4A" w:rsidRDefault="00074ECF" w:rsidP="00D646E2">
            <w:pPr>
              <w:pStyle w:val="Table"/>
              <w:jc w:val="both"/>
              <w:rPr>
                <w:rFonts w:ascii="Times New Roman" w:hAnsi="Times New Roman" w:cs="Times New Roman"/>
                <w:szCs w:val="24"/>
              </w:rPr>
            </w:pPr>
          </w:p>
        </w:tc>
      </w:tr>
      <w:tr w:rsidR="00074ECF" w:rsidRPr="00E64D4A" w:rsidTr="00A505EC">
        <w:trPr>
          <w:jc w:val="center"/>
        </w:trPr>
        <w:tc>
          <w:tcPr>
            <w:tcW w:w="1967" w:type="dxa"/>
          </w:tcPr>
          <w:p w:rsidR="00074ECF" w:rsidRPr="00E64D4A" w:rsidRDefault="00074ECF" w:rsidP="00D646E2">
            <w:pPr>
              <w:pStyle w:val="Table"/>
              <w:jc w:val="both"/>
              <w:rPr>
                <w:rFonts w:ascii="Times New Roman" w:hAnsi="Times New Roman" w:cs="Times New Roman"/>
                <w:szCs w:val="24"/>
              </w:rPr>
            </w:pPr>
          </w:p>
        </w:tc>
        <w:tc>
          <w:tcPr>
            <w:tcW w:w="1967" w:type="dxa"/>
          </w:tcPr>
          <w:p w:rsidR="00074ECF" w:rsidRPr="00E64D4A" w:rsidRDefault="00074ECF" w:rsidP="00D646E2">
            <w:pPr>
              <w:pStyle w:val="Table"/>
              <w:jc w:val="both"/>
              <w:rPr>
                <w:rFonts w:ascii="Times New Roman" w:hAnsi="Times New Roman" w:cs="Times New Roman"/>
                <w:szCs w:val="24"/>
              </w:rPr>
            </w:pPr>
          </w:p>
        </w:tc>
        <w:tc>
          <w:tcPr>
            <w:tcW w:w="5767" w:type="dxa"/>
          </w:tcPr>
          <w:p w:rsidR="00074ECF" w:rsidRPr="00E64D4A" w:rsidRDefault="00074ECF" w:rsidP="00D646E2">
            <w:pPr>
              <w:pStyle w:val="Table"/>
              <w:jc w:val="both"/>
              <w:rPr>
                <w:rFonts w:ascii="Times New Roman" w:hAnsi="Times New Roman" w:cs="Times New Roman"/>
                <w:szCs w:val="24"/>
              </w:rPr>
            </w:pPr>
          </w:p>
        </w:tc>
      </w:tr>
      <w:tr w:rsidR="00074ECF" w:rsidRPr="00E64D4A" w:rsidTr="00A505EC">
        <w:trPr>
          <w:jc w:val="center"/>
        </w:trPr>
        <w:tc>
          <w:tcPr>
            <w:tcW w:w="1967" w:type="dxa"/>
          </w:tcPr>
          <w:p w:rsidR="00074ECF" w:rsidRPr="00E64D4A" w:rsidRDefault="00074ECF" w:rsidP="00D646E2">
            <w:pPr>
              <w:pStyle w:val="Table"/>
              <w:jc w:val="both"/>
              <w:rPr>
                <w:rFonts w:ascii="Times New Roman" w:hAnsi="Times New Roman" w:cs="Times New Roman"/>
                <w:szCs w:val="24"/>
              </w:rPr>
            </w:pPr>
          </w:p>
        </w:tc>
        <w:tc>
          <w:tcPr>
            <w:tcW w:w="1967" w:type="dxa"/>
          </w:tcPr>
          <w:p w:rsidR="00074ECF" w:rsidRPr="00E64D4A" w:rsidRDefault="00074ECF" w:rsidP="00D646E2">
            <w:pPr>
              <w:pStyle w:val="Table"/>
              <w:jc w:val="both"/>
              <w:rPr>
                <w:rFonts w:ascii="Times New Roman" w:hAnsi="Times New Roman" w:cs="Times New Roman"/>
                <w:szCs w:val="24"/>
              </w:rPr>
            </w:pPr>
          </w:p>
        </w:tc>
        <w:tc>
          <w:tcPr>
            <w:tcW w:w="5767" w:type="dxa"/>
          </w:tcPr>
          <w:p w:rsidR="00074ECF" w:rsidRPr="00E64D4A" w:rsidRDefault="00074ECF" w:rsidP="00D646E2">
            <w:pPr>
              <w:pStyle w:val="Table"/>
              <w:jc w:val="both"/>
              <w:rPr>
                <w:rFonts w:ascii="Times New Roman" w:hAnsi="Times New Roman" w:cs="Times New Roman"/>
                <w:szCs w:val="24"/>
              </w:rPr>
            </w:pPr>
          </w:p>
        </w:tc>
      </w:tr>
      <w:tr w:rsidR="00074ECF" w:rsidRPr="00E64D4A" w:rsidTr="00A505EC">
        <w:trPr>
          <w:jc w:val="center"/>
        </w:trPr>
        <w:tc>
          <w:tcPr>
            <w:tcW w:w="1967" w:type="dxa"/>
          </w:tcPr>
          <w:p w:rsidR="00074ECF" w:rsidRPr="00E64D4A" w:rsidRDefault="00074ECF" w:rsidP="00D646E2">
            <w:pPr>
              <w:pStyle w:val="Table"/>
              <w:jc w:val="both"/>
              <w:rPr>
                <w:rFonts w:ascii="Times New Roman" w:hAnsi="Times New Roman" w:cs="Times New Roman"/>
                <w:szCs w:val="24"/>
              </w:rPr>
            </w:pPr>
          </w:p>
        </w:tc>
        <w:tc>
          <w:tcPr>
            <w:tcW w:w="1967" w:type="dxa"/>
          </w:tcPr>
          <w:p w:rsidR="00074ECF" w:rsidRPr="00E64D4A" w:rsidRDefault="00074ECF" w:rsidP="00D646E2">
            <w:pPr>
              <w:pStyle w:val="Table"/>
              <w:jc w:val="both"/>
              <w:rPr>
                <w:rFonts w:ascii="Times New Roman" w:hAnsi="Times New Roman" w:cs="Times New Roman"/>
                <w:szCs w:val="24"/>
              </w:rPr>
            </w:pPr>
          </w:p>
        </w:tc>
        <w:tc>
          <w:tcPr>
            <w:tcW w:w="5767" w:type="dxa"/>
          </w:tcPr>
          <w:p w:rsidR="00074ECF" w:rsidRPr="00E64D4A" w:rsidRDefault="00074ECF" w:rsidP="00D646E2">
            <w:pPr>
              <w:pStyle w:val="Table"/>
              <w:jc w:val="both"/>
              <w:rPr>
                <w:rFonts w:ascii="Times New Roman" w:hAnsi="Times New Roman" w:cs="Times New Roman"/>
                <w:szCs w:val="24"/>
              </w:rPr>
            </w:pPr>
          </w:p>
        </w:tc>
      </w:tr>
    </w:tbl>
    <w:p w:rsidR="00074ECF" w:rsidRPr="00E64D4A" w:rsidRDefault="00074ECF" w:rsidP="00D646E2">
      <w:pPr>
        <w:ind w:firstLine="709"/>
        <w:jc w:val="both"/>
        <w:rPr>
          <w:rFonts w:ascii="Times New Roman" w:hAnsi="Times New Roman" w:cs="Times New Roman"/>
          <w:sz w:val="24"/>
          <w:szCs w:val="24"/>
        </w:rPr>
      </w:pPr>
    </w:p>
    <w:p w:rsidR="00074ECF" w:rsidRPr="00E64D4A" w:rsidRDefault="00074ECF" w:rsidP="00FB180B">
      <w:pPr>
        <w:spacing w:after="0"/>
        <w:ind w:firstLine="709"/>
        <w:jc w:val="both"/>
        <w:rPr>
          <w:rFonts w:ascii="Times New Roman" w:hAnsi="Times New Roman" w:cs="Times New Roman"/>
          <w:sz w:val="24"/>
          <w:szCs w:val="24"/>
        </w:rPr>
      </w:pPr>
      <w:r w:rsidRPr="00E64D4A">
        <w:rPr>
          <w:rFonts w:ascii="Times New Roman" w:hAnsi="Times New Roman" w:cs="Times New Roman"/>
          <w:sz w:val="24"/>
          <w:szCs w:val="24"/>
        </w:rPr>
        <w:t>Состав семьи:</w:t>
      </w:r>
    </w:p>
    <w:p w:rsidR="00074ECF" w:rsidRPr="00E64D4A" w:rsidRDefault="00074ECF" w:rsidP="00FB180B">
      <w:pPr>
        <w:spacing w:after="0"/>
        <w:ind w:firstLine="709"/>
        <w:jc w:val="both"/>
        <w:rPr>
          <w:rFonts w:ascii="Times New Roman" w:hAnsi="Times New Roman" w:cs="Times New Roman"/>
          <w:sz w:val="24"/>
          <w:szCs w:val="24"/>
        </w:rPr>
      </w:pPr>
      <w:r w:rsidRPr="00E64D4A">
        <w:rPr>
          <w:rFonts w:ascii="Times New Roman" w:hAnsi="Times New Roman" w:cs="Times New Roman"/>
          <w:sz w:val="24"/>
          <w:szCs w:val="24"/>
        </w:rPr>
        <w:t>супруга (супруг) __________</w:t>
      </w:r>
      <w:r w:rsidR="00FB180B">
        <w:rPr>
          <w:rFonts w:ascii="Times New Roman" w:hAnsi="Times New Roman" w:cs="Times New Roman"/>
          <w:sz w:val="24"/>
          <w:szCs w:val="24"/>
        </w:rPr>
        <w:t>___________</w:t>
      </w:r>
      <w:r w:rsidRPr="00E64D4A">
        <w:rPr>
          <w:rFonts w:ascii="Times New Roman" w:hAnsi="Times New Roman" w:cs="Times New Roman"/>
          <w:sz w:val="24"/>
          <w:szCs w:val="24"/>
        </w:rPr>
        <w:t>_____</w:t>
      </w:r>
      <w:r w:rsidR="0032764E">
        <w:rPr>
          <w:rFonts w:ascii="Times New Roman" w:hAnsi="Times New Roman" w:cs="Times New Roman"/>
          <w:sz w:val="24"/>
          <w:szCs w:val="24"/>
        </w:rPr>
        <w:t>_____________________________</w:t>
      </w:r>
      <w:r w:rsidRPr="00E64D4A">
        <w:rPr>
          <w:rFonts w:ascii="Times New Roman" w:hAnsi="Times New Roman" w:cs="Times New Roman"/>
          <w:sz w:val="24"/>
          <w:szCs w:val="24"/>
        </w:rPr>
        <w:t>_,</w:t>
      </w:r>
    </w:p>
    <w:p w:rsidR="00074ECF" w:rsidRPr="00E64D4A" w:rsidRDefault="00074ECF" w:rsidP="00FB180B">
      <w:pPr>
        <w:spacing w:after="0"/>
        <w:ind w:firstLine="709"/>
        <w:jc w:val="center"/>
        <w:rPr>
          <w:rFonts w:ascii="Times New Roman" w:hAnsi="Times New Roman" w:cs="Times New Roman"/>
          <w:sz w:val="24"/>
          <w:szCs w:val="24"/>
        </w:rPr>
      </w:pPr>
      <w:r w:rsidRPr="00E64D4A">
        <w:rPr>
          <w:rFonts w:ascii="Times New Roman" w:hAnsi="Times New Roman" w:cs="Times New Roman"/>
          <w:sz w:val="24"/>
          <w:szCs w:val="24"/>
        </w:rPr>
        <w:t>(</w:t>
      </w:r>
      <w:proofErr w:type="spellStart"/>
      <w:r w:rsidRPr="00E64D4A">
        <w:rPr>
          <w:rFonts w:ascii="Times New Roman" w:hAnsi="Times New Roman" w:cs="Times New Roman"/>
          <w:sz w:val="24"/>
          <w:szCs w:val="24"/>
        </w:rPr>
        <w:t>ф.и.</w:t>
      </w:r>
      <w:proofErr w:type="gramStart"/>
      <w:r w:rsidRPr="00E64D4A">
        <w:rPr>
          <w:rFonts w:ascii="Times New Roman" w:hAnsi="Times New Roman" w:cs="Times New Roman"/>
          <w:sz w:val="24"/>
          <w:szCs w:val="24"/>
        </w:rPr>
        <w:t>о</w:t>
      </w:r>
      <w:proofErr w:type="gramEnd"/>
      <w:r w:rsidRPr="00E64D4A">
        <w:rPr>
          <w:rFonts w:ascii="Times New Roman" w:hAnsi="Times New Roman" w:cs="Times New Roman"/>
          <w:sz w:val="24"/>
          <w:szCs w:val="24"/>
        </w:rPr>
        <w:t>.</w:t>
      </w:r>
      <w:proofErr w:type="spellEnd"/>
      <w:r w:rsidRPr="00E64D4A">
        <w:rPr>
          <w:rFonts w:ascii="Times New Roman" w:hAnsi="Times New Roman" w:cs="Times New Roman"/>
          <w:sz w:val="24"/>
          <w:szCs w:val="24"/>
        </w:rPr>
        <w:t xml:space="preserve">, </w:t>
      </w:r>
      <w:proofErr w:type="gramStart"/>
      <w:r w:rsidRPr="00E64D4A">
        <w:rPr>
          <w:rFonts w:ascii="Times New Roman" w:hAnsi="Times New Roman" w:cs="Times New Roman"/>
          <w:sz w:val="24"/>
          <w:szCs w:val="24"/>
        </w:rPr>
        <w:t>дата</w:t>
      </w:r>
      <w:proofErr w:type="gramEnd"/>
      <w:r w:rsidRPr="00E64D4A">
        <w:rPr>
          <w:rFonts w:ascii="Times New Roman" w:hAnsi="Times New Roman" w:cs="Times New Roman"/>
          <w:sz w:val="24"/>
          <w:szCs w:val="24"/>
        </w:rPr>
        <w:t xml:space="preserve"> рождения)</w:t>
      </w:r>
    </w:p>
    <w:p w:rsidR="00074ECF" w:rsidRPr="00E64D4A" w:rsidRDefault="00074ECF" w:rsidP="00FB180B">
      <w:pPr>
        <w:spacing w:after="0"/>
        <w:ind w:firstLine="709"/>
        <w:jc w:val="both"/>
        <w:rPr>
          <w:rFonts w:ascii="Times New Roman" w:hAnsi="Times New Roman" w:cs="Times New Roman"/>
          <w:sz w:val="24"/>
          <w:szCs w:val="24"/>
        </w:rPr>
      </w:pPr>
      <w:r w:rsidRPr="00E64D4A">
        <w:rPr>
          <w:rFonts w:ascii="Times New Roman" w:hAnsi="Times New Roman" w:cs="Times New Roman"/>
          <w:sz w:val="24"/>
          <w:szCs w:val="24"/>
        </w:rPr>
        <w:t>проживает по адресу ___________________</w:t>
      </w:r>
      <w:r w:rsidR="00FB180B">
        <w:rPr>
          <w:rFonts w:ascii="Times New Roman" w:hAnsi="Times New Roman" w:cs="Times New Roman"/>
          <w:sz w:val="24"/>
          <w:szCs w:val="24"/>
        </w:rPr>
        <w:t>___________</w:t>
      </w:r>
      <w:r w:rsidR="0032764E">
        <w:rPr>
          <w:rFonts w:ascii="Times New Roman" w:hAnsi="Times New Roman" w:cs="Times New Roman"/>
          <w:sz w:val="24"/>
          <w:szCs w:val="24"/>
        </w:rPr>
        <w:t>______________________</w:t>
      </w:r>
      <w:r w:rsidRPr="00E64D4A">
        <w:rPr>
          <w:rFonts w:ascii="Times New Roman" w:hAnsi="Times New Roman" w:cs="Times New Roman"/>
          <w:sz w:val="24"/>
          <w:szCs w:val="24"/>
        </w:rPr>
        <w:t>_</w:t>
      </w:r>
    </w:p>
    <w:p w:rsidR="00074ECF" w:rsidRPr="00E64D4A" w:rsidRDefault="00074ECF" w:rsidP="00FB180B">
      <w:pPr>
        <w:spacing w:after="0"/>
        <w:ind w:firstLine="709"/>
        <w:jc w:val="both"/>
        <w:rPr>
          <w:rFonts w:ascii="Times New Roman" w:hAnsi="Times New Roman" w:cs="Times New Roman"/>
          <w:sz w:val="24"/>
          <w:szCs w:val="24"/>
        </w:rPr>
      </w:pPr>
    </w:p>
    <w:p w:rsidR="00074ECF" w:rsidRPr="00E64D4A" w:rsidRDefault="00074ECF" w:rsidP="00FB180B">
      <w:pPr>
        <w:spacing w:after="0"/>
        <w:ind w:firstLine="709"/>
        <w:jc w:val="both"/>
        <w:rPr>
          <w:rFonts w:ascii="Times New Roman" w:hAnsi="Times New Roman" w:cs="Times New Roman"/>
          <w:sz w:val="24"/>
          <w:szCs w:val="24"/>
        </w:rPr>
      </w:pPr>
      <w:r w:rsidRPr="00E64D4A">
        <w:rPr>
          <w:rFonts w:ascii="Times New Roman" w:hAnsi="Times New Roman" w:cs="Times New Roman"/>
          <w:sz w:val="24"/>
          <w:szCs w:val="24"/>
        </w:rPr>
        <w:t>дети: ___________________________________</w:t>
      </w:r>
      <w:r w:rsidR="00FB180B">
        <w:rPr>
          <w:rFonts w:ascii="Times New Roman" w:hAnsi="Times New Roman" w:cs="Times New Roman"/>
          <w:sz w:val="24"/>
          <w:szCs w:val="24"/>
        </w:rPr>
        <w:t>___________</w:t>
      </w:r>
      <w:r w:rsidR="0032764E">
        <w:rPr>
          <w:rFonts w:ascii="Times New Roman" w:hAnsi="Times New Roman" w:cs="Times New Roman"/>
          <w:sz w:val="24"/>
          <w:szCs w:val="24"/>
        </w:rPr>
        <w:t>___________</w:t>
      </w:r>
      <w:r w:rsidRPr="00E64D4A">
        <w:rPr>
          <w:rFonts w:ascii="Times New Roman" w:hAnsi="Times New Roman" w:cs="Times New Roman"/>
          <w:sz w:val="24"/>
          <w:szCs w:val="24"/>
        </w:rPr>
        <w:t>__________</w:t>
      </w:r>
    </w:p>
    <w:p w:rsidR="00074ECF" w:rsidRPr="00E64D4A" w:rsidRDefault="00074ECF" w:rsidP="00FB180B">
      <w:pPr>
        <w:spacing w:after="0"/>
        <w:ind w:firstLine="709"/>
        <w:jc w:val="center"/>
        <w:rPr>
          <w:rFonts w:ascii="Times New Roman" w:hAnsi="Times New Roman" w:cs="Times New Roman"/>
          <w:sz w:val="24"/>
          <w:szCs w:val="24"/>
        </w:rPr>
      </w:pPr>
      <w:r w:rsidRPr="00E64D4A">
        <w:rPr>
          <w:rFonts w:ascii="Times New Roman" w:hAnsi="Times New Roman" w:cs="Times New Roman"/>
          <w:sz w:val="24"/>
          <w:szCs w:val="24"/>
        </w:rPr>
        <w:t>(</w:t>
      </w:r>
      <w:proofErr w:type="spellStart"/>
      <w:r w:rsidRPr="00E64D4A">
        <w:rPr>
          <w:rFonts w:ascii="Times New Roman" w:hAnsi="Times New Roman" w:cs="Times New Roman"/>
          <w:sz w:val="24"/>
          <w:szCs w:val="24"/>
        </w:rPr>
        <w:t>ф.и.</w:t>
      </w:r>
      <w:proofErr w:type="gramStart"/>
      <w:r w:rsidRPr="00E64D4A">
        <w:rPr>
          <w:rFonts w:ascii="Times New Roman" w:hAnsi="Times New Roman" w:cs="Times New Roman"/>
          <w:sz w:val="24"/>
          <w:szCs w:val="24"/>
        </w:rPr>
        <w:t>о</w:t>
      </w:r>
      <w:proofErr w:type="gramEnd"/>
      <w:r w:rsidRPr="00E64D4A">
        <w:rPr>
          <w:rFonts w:ascii="Times New Roman" w:hAnsi="Times New Roman" w:cs="Times New Roman"/>
          <w:sz w:val="24"/>
          <w:szCs w:val="24"/>
        </w:rPr>
        <w:t>.</w:t>
      </w:r>
      <w:proofErr w:type="spellEnd"/>
      <w:r w:rsidRPr="00E64D4A">
        <w:rPr>
          <w:rFonts w:ascii="Times New Roman" w:hAnsi="Times New Roman" w:cs="Times New Roman"/>
          <w:sz w:val="24"/>
          <w:szCs w:val="24"/>
        </w:rPr>
        <w:t xml:space="preserve">, </w:t>
      </w:r>
      <w:proofErr w:type="gramStart"/>
      <w:r w:rsidRPr="00E64D4A">
        <w:rPr>
          <w:rFonts w:ascii="Times New Roman" w:hAnsi="Times New Roman" w:cs="Times New Roman"/>
          <w:sz w:val="24"/>
          <w:szCs w:val="24"/>
        </w:rPr>
        <w:t>дата</w:t>
      </w:r>
      <w:proofErr w:type="gramEnd"/>
      <w:r w:rsidRPr="00E64D4A">
        <w:rPr>
          <w:rFonts w:ascii="Times New Roman" w:hAnsi="Times New Roman" w:cs="Times New Roman"/>
          <w:sz w:val="24"/>
          <w:szCs w:val="24"/>
        </w:rPr>
        <w:t xml:space="preserve"> рождения)</w:t>
      </w:r>
    </w:p>
    <w:p w:rsidR="00074ECF" w:rsidRPr="00E64D4A" w:rsidRDefault="00074ECF" w:rsidP="00FB180B">
      <w:pPr>
        <w:spacing w:after="0"/>
        <w:ind w:firstLine="709"/>
        <w:jc w:val="both"/>
        <w:rPr>
          <w:rFonts w:ascii="Times New Roman" w:hAnsi="Times New Roman" w:cs="Times New Roman"/>
          <w:sz w:val="24"/>
          <w:szCs w:val="24"/>
        </w:rPr>
      </w:pPr>
      <w:r w:rsidRPr="00E64D4A">
        <w:rPr>
          <w:rFonts w:ascii="Times New Roman" w:hAnsi="Times New Roman" w:cs="Times New Roman"/>
          <w:sz w:val="24"/>
          <w:szCs w:val="24"/>
        </w:rPr>
        <w:t>проживает по адресу _________________</w:t>
      </w:r>
      <w:r w:rsidR="00FB180B">
        <w:rPr>
          <w:rFonts w:ascii="Times New Roman" w:hAnsi="Times New Roman" w:cs="Times New Roman"/>
          <w:sz w:val="24"/>
          <w:szCs w:val="24"/>
        </w:rPr>
        <w:t>___________</w:t>
      </w:r>
      <w:r w:rsidR="0032764E">
        <w:rPr>
          <w:rFonts w:ascii="Times New Roman" w:hAnsi="Times New Roman" w:cs="Times New Roman"/>
          <w:sz w:val="24"/>
          <w:szCs w:val="24"/>
        </w:rPr>
        <w:t>________________________</w:t>
      </w:r>
      <w:r w:rsidRPr="00E64D4A">
        <w:rPr>
          <w:rFonts w:ascii="Times New Roman" w:hAnsi="Times New Roman" w:cs="Times New Roman"/>
          <w:sz w:val="24"/>
          <w:szCs w:val="24"/>
        </w:rPr>
        <w:t>_</w:t>
      </w:r>
    </w:p>
    <w:p w:rsidR="00074ECF" w:rsidRPr="00E64D4A" w:rsidRDefault="00074ECF" w:rsidP="00FB180B">
      <w:pPr>
        <w:spacing w:after="0"/>
        <w:ind w:firstLine="709"/>
        <w:jc w:val="both"/>
        <w:rPr>
          <w:rFonts w:ascii="Times New Roman" w:hAnsi="Times New Roman" w:cs="Times New Roman"/>
          <w:sz w:val="24"/>
          <w:szCs w:val="24"/>
        </w:rPr>
      </w:pPr>
    </w:p>
    <w:p w:rsidR="00074ECF" w:rsidRPr="00E64D4A" w:rsidRDefault="00074ECF" w:rsidP="00FB180B">
      <w:pPr>
        <w:spacing w:after="0"/>
        <w:ind w:firstLine="709"/>
        <w:jc w:val="both"/>
        <w:rPr>
          <w:rFonts w:ascii="Times New Roman" w:hAnsi="Times New Roman" w:cs="Times New Roman"/>
          <w:sz w:val="24"/>
          <w:szCs w:val="24"/>
        </w:rPr>
      </w:pPr>
      <w:r w:rsidRPr="00E64D4A">
        <w:rPr>
          <w:rFonts w:ascii="Times New Roman" w:hAnsi="Times New Roman" w:cs="Times New Roman"/>
          <w:sz w:val="24"/>
          <w:szCs w:val="24"/>
        </w:rPr>
        <w:t>дети: ___________________</w:t>
      </w:r>
      <w:r w:rsidR="0032764E">
        <w:rPr>
          <w:rFonts w:ascii="Times New Roman" w:hAnsi="Times New Roman" w:cs="Times New Roman"/>
          <w:sz w:val="24"/>
          <w:szCs w:val="24"/>
        </w:rPr>
        <w:t>______________________________</w:t>
      </w:r>
      <w:r w:rsidRPr="00E64D4A">
        <w:rPr>
          <w:rFonts w:ascii="Times New Roman" w:hAnsi="Times New Roman" w:cs="Times New Roman"/>
          <w:sz w:val="24"/>
          <w:szCs w:val="24"/>
        </w:rPr>
        <w:t>__</w:t>
      </w:r>
      <w:r w:rsidR="00FB180B">
        <w:rPr>
          <w:rFonts w:ascii="Times New Roman" w:hAnsi="Times New Roman" w:cs="Times New Roman"/>
          <w:sz w:val="24"/>
          <w:szCs w:val="24"/>
        </w:rPr>
        <w:t>__________</w:t>
      </w:r>
      <w:r w:rsidRPr="00E64D4A">
        <w:rPr>
          <w:rFonts w:ascii="Times New Roman" w:hAnsi="Times New Roman" w:cs="Times New Roman"/>
          <w:sz w:val="24"/>
          <w:szCs w:val="24"/>
        </w:rPr>
        <w:t>______</w:t>
      </w:r>
    </w:p>
    <w:p w:rsidR="00074ECF" w:rsidRPr="00E64D4A" w:rsidRDefault="00074ECF" w:rsidP="00FB180B">
      <w:pPr>
        <w:spacing w:after="0"/>
        <w:ind w:firstLine="709"/>
        <w:jc w:val="center"/>
        <w:rPr>
          <w:rFonts w:ascii="Times New Roman" w:hAnsi="Times New Roman" w:cs="Times New Roman"/>
          <w:sz w:val="24"/>
          <w:szCs w:val="24"/>
        </w:rPr>
      </w:pPr>
      <w:r w:rsidRPr="00E64D4A">
        <w:rPr>
          <w:rFonts w:ascii="Times New Roman" w:hAnsi="Times New Roman" w:cs="Times New Roman"/>
          <w:sz w:val="24"/>
          <w:szCs w:val="24"/>
        </w:rPr>
        <w:t>(</w:t>
      </w:r>
      <w:proofErr w:type="spellStart"/>
      <w:r w:rsidRPr="00E64D4A">
        <w:rPr>
          <w:rFonts w:ascii="Times New Roman" w:hAnsi="Times New Roman" w:cs="Times New Roman"/>
          <w:sz w:val="24"/>
          <w:szCs w:val="24"/>
        </w:rPr>
        <w:t>ф.и.</w:t>
      </w:r>
      <w:proofErr w:type="gramStart"/>
      <w:r w:rsidRPr="00E64D4A">
        <w:rPr>
          <w:rFonts w:ascii="Times New Roman" w:hAnsi="Times New Roman" w:cs="Times New Roman"/>
          <w:sz w:val="24"/>
          <w:szCs w:val="24"/>
        </w:rPr>
        <w:t>о</w:t>
      </w:r>
      <w:proofErr w:type="gramEnd"/>
      <w:r w:rsidRPr="00E64D4A">
        <w:rPr>
          <w:rFonts w:ascii="Times New Roman" w:hAnsi="Times New Roman" w:cs="Times New Roman"/>
          <w:sz w:val="24"/>
          <w:szCs w:val="24"/>
        </w:rPr>
        <w:t>.</w:t>
      </w:r>
      <w:proofErr w:type="spellEnd"/>
      <w:r w:rsidRPr="00E64D4A">
        <w:rPr>
          <w:rFonts w:ascii="Times New Roman" w:hAnsi="Times New Roman" w:cs="Times New Roman"/>
          <w:sz w:val="24"/>
          <w:szCs w:val="24"/>
        </w:rPr>
        <w:t xml:space="preserve">, </w:t>
      </w:r>
      <w:proofErr w:type="gramStart"/>
      <w:r w:rsidRPr="00E64D4A">
        <w:rPr>
          <w:rFonts w:ascii="Times New Roman" w:hAnsi="Times New Roman" w:cs="Times New Roman"/>
          <w:sz w:val="24"/>
          <w:szCs w:val="24"/>
        </w:rPr>
        <w:t>дата</w:t>
      </w:r>
      <w:proofErr w:type="gramEnd"/>
      <w:r w:rsidRPr="00E64D4A">
        <w:rPr>
          <w:rFonts w:ascii="Times New Roman" w:hAnsi="Times New Roman" w:cs="Times New Roman"/>
          <w:sz w:val="24"/>
          <w:szCs w:val="24"/>
        </w:rPr>
        <w:t xml:space="preserve"> рождения)</w:t>
      </w:r>
    </w:p>
    <w:p w:rsidR="00074ECF" w:rsidRPr="00E64D4A" w:rsidRDefault="00074ECF" w:rsidP="00FB180B">
      <w:pPr>
        <w:spacing w:after="0"/>
        <w:ind w:firstLine="709"/>
        <w:jc w:val="both"/>
        <w:rPr>
          <w:rFonts w:ascii="Times New Roman" w:hAnsi="Times New Roman" w:cs="Times New Roman"/>
          <w:sz w:val="24"/>
          <w:szCs w:val="24"/>
        </w:rPr>
      </w:pPr>
      <w:r w:rsidRPr="00E64D4A">
        <w:rPr>
          <w:rFonts w:ascii="Times New Roman" w:hAnsi="Times New Roman" w:cs="Times New Roman"/>
          <w:sz w:val="24"/>
          <w:szCs w:val="24"/>
        </w:rPr>
        <w:t>проживает по адресу ______________________________________________</w:t>
      </w:r>
      <w:r w:rsidR="0032764E">
        <w:rPr>
          <w:rFonts w:ascii="Times New Roman" w:hAnsi="Times New Roman" w:cs="Times New Roman"/>
          <w:sz w:val="24"/>
          <w:szCs w:val="24"/>
        </w:rPr>
        <w:t>__</w:t>
      </w:r>
      <w:r w:rsidR="00FB180B">
        <w:rPr>
          <w:rFonts w:ascii="Times New Roman" w:hAnsi="Times New Roman" w:cs="Times New Roman"/>
          <w:sz w:val="24"/>
          <w:szCs w:val="24"/>
        </w:rPr>
        <w:t>_____</w:t>
      </w:r>
    </w:p>
    <w:p w:rsidR="00074ECF" w:rsidRPr="00E64D4A" w:rsidRDefault="00074ECF" w:rsidP="00FB180B">
      <w:pPr>
        <w:spacing w:after="0"/>
        <w:ind w:firstLine="709"/>
        <w:jc w:val="both"/>
        <w:rPr>
          <w:rFonts w:ascii="Times New Roman" w:hAnsi="Times New Roman" w:cs="Times New Roman"/>
          <w:sz w:val="24"/>
          <w:szCs w:val="24"/>
        </w:rPr>
      </w:pPr>
    </w:p>
    <w:p w:rsidR="00074ECF" w:rsidRPr="00E64D4A" w:rsidRDefault="00074ECF" w:rsidP="00FB180B">
      <w:pPr>
        <w:spacing w:after="0"/>
        <w:ind w:firstLine="709"/>
        <w:jc w:val="both"/>
        <w:rPr>
          <w:rFonts w:ascii="Times New Roman" w:hAnsi="Times New Roman" w:cs="Times New Roman"/>
          <w:sz w:val="24"/>
          <w:szCs w:val="24"/>
        </w:rPr>
      </w:pPr>
      <w:r w:rsidRPr="00E64D4A">
        <w:rPr>
          <w:rFonts w:ascii="Times New Roman" w:hAnsi="Times New Roman" w:cs="Times New Roman"/>
          <w:sz w:val="24"/>
          <w:szCs w:val="24"/>
        </w:rPr>
        <w:t>Кроме того, со мной проживают:</w:t>
      </w:r>
    </w:p>
    <w:p w:rsidR="00074ECF" w:rsidRPr="00E64D4A" w:rsidRDefault="00074ECF" w:rsidP="00FB180B">
      <w:pPr>
        <w:spacing w:after="0"/>
        <w:ind w:firstLine="709"/>
        <w:jc w:val="both"/>
        <w:rPr>
          <w:rFonts w:ascii="Times New Roman" w:hAnsi="Times New Roman" w:cs="Times New Roman"/>
          <w:sz w:val="24"/>
          <w:szCs w:val="24"/>
        </w:rPr>
      </w:pPr>
      <w:r w:rsidRPr="00E64D4A">
        <w:rPr>
          <w:rFonts w:ascii="Times New Roman" w:hAnsi="Times New Roman" w:cs="Times New Roman"/>
          <w:sz w:val="24"/>
          <w:szCs w:val="24"/>
        </w:rPr>
        <w:t>_____________________________________________</w:t>
      </w:r>
      <w:r w:rsidR="00FB180B">
        <w:rPr>
          <w:rFonts w:ascii="Times New Roman" w:hAnsi="Times New Roman" w:cs="Times New Roman"/>
          <w:sz w:val="24"/>
          <w:szCs w:val="24"/>
        </w:rPr>
        <w:t>________</w:t>
      </w:r>
      <w:r w:rsidRPr="00E64D4A">
        <w:rPr>
          <w:rFonts w:ascii="Times New Roman" w:hAnsi="Times New Roman" w:cs="Times New Roman"/>
          <w:sz w:val="24"/>
          <w:szCs w:val="24"/>
        </w:rPr>
        <w:t>___________________</w:t>
      </w:r>
    </w:p>
    <w:p w:rsidR="00074ECF" w:rsidRPr="00E64D4A" w:rsidRDefault="00074ECF" w:rsidP="00FB180B">
      <w:pPr>
        <w:spacing w:after="0"/>
        <w:ind w:firstLine="709"/>
        <w:jc w:val="center"/>
        <w:rPr>
          <w:rFonts w:ascii="Times New Roman" w:hAnsi="Times New Roman" w:cs="Times New Roman"/>
          <w:sz w:val="24"/>
          <w:szCs w:val="24"/>
        </w:rPr>
      </w:pPr>
      <w:r w:rsidRPr="00E64D4A">
        <w:rPr>
          <w:rFonts w:ascii="Times New Roman" w:hAnsi="Times New Roman" w:cs="Times New Roman"/>
          <w:sz w:val="24"/>
          <w:szCs w:val="24"/>
        </w:rPr>
        <w:t>(</w:t>
      </w:r>
      <w:proofErr w:type="spellStart"/>
      <w:r w:rsidRPr="00E64D4A">
        <w:rPr>
          <w:rFonts w:ascii="Times New Roman" w:hAnsi="Times New Roman" w:cs="Times New Roman"/>
          <w:sz w:val="24"/>
          <w:szCs w:val="24"/>
        </w:rPr>
        <w:t>ф.и.</w:t>
      </w:r>
      <w:proofErr w:type="gramStart"/>
      <w:r w:rsidRPr="00E64D4A">
        <w:rPr>
          <w:rFonts w:ascii="Times New Roman" w:hAnsi="Times New Roman" w:cs="Times New Roman"/>
          <w:sz w:val="24"/>
          <w:szCs w:val="24"/>
        </w:rPr>
        <w:t>о</w:t>
      </w:r>
      <w:proofErr w:type="gramEnd"/>
      <w:r w:rsidRPr="00E64D4A">
        <w:rPr>
          <w:rFonts w:ascii="Times New Roman" w:hAnsi="Times New Roman" w:cs="Times New Roman"/>
          <w:sz w:val="24"/>
          <w:szCs w:val="24"/>
        </w:rPr>
        <w:t>.</w:t>
      </w:r>
      <w:proofErr w:type="spellEnd"/>
      <w:r w:rsidRPr="00E64D4A">
        <w:rPr>
          <w:rFonts w:ascii="Times New Roman" w:hAnsi="Times New Roman" w:cs="Times New Roman"/>
          <w:sz w:val="24"/>
          <w:szCs w:val="24"/>
        </w:rPr>
        <w:t xml:space="preserve">, </w:t>
      </w:r>
      <w:proofErr w:type="gramStart"/>
      <w:r w:rsidRPr="00E64D4A">
        <w:rPr>
          <w:rFonts w:ascii="Times New Roman" w:hAnsi="Times New Roman" w:cs="Times New Roman"/>
          <w:sz w:val="24"/>
          <w:szCs w:val="24"/>
        </w:rPr>
        <w:t>дата</w:t>
      </w:r>
      <w:proofErr w:type="gramEnd"/>
      <w:r w:rsidRPr="00E64D4A">
        <w:rPr>
          <w:rFonts w:ascii="Times New Roman" w:hAnsi="Times New Roman" w:cs="Times New Roman"/>
          <w:sz w:val="24"/>
          <w:szCs w:val="24"/>
        </w:rPr>
        <w:t xml:space="preserve"> рождения, степень родства)</w:t>
      </w:r>
    </w:p>
    <w:p w:rsidR="00074ECF" w:rsidRPr="00E64D4A" w:rsidRDefault="00074ECF" w:rsidP="00FB180B">
      <w:pPr>
        <w:spacing w:after="0"/>
        <w:ind w:firstLine="709"/>
        <w:jc w:val="both"/>
        <w:rPr>
          <w:rFonts w:ascii="Times New Roman" w:hAnsi="Times New Roman" w:cs="Times New Roman"/>
          <w:sz w:val="24"/>
          <w:szCs w:val="24"/>
        </w:rPr>
      </w:pPr>
      <w:r w:rsidRPr="00E64D4A">
        <w:rPr>
          <w:rFonts w:ascii="Times New Roman" w:hAnsi="Times New Roman" w:cs="Times New Roman"/>
          <w:sz w:val="24"/>
          <w:szCs w:val="24"/>
        </w:rPr>
        <w:t>_________</w:t>
      </w:r>
      <w:r w:rsidR="0032764E">
        <w:rPr>
          <w:rFonts w:ascii="Times New Roman" w:hAnsi="Times New Roman" w:cs="Times New Roman"/>
          <w:sz w:val="24"/>
          <w:szCs w:val="24"/>
        </w:rPr>
        <w:t>_______________________________</w:t>
      </w:r>
      <w:r w:rsidRPr="00E64D4A">
        <w:rPr>
          <w:rFonts w:ascii="Times New Roman" w:hAnsi="Times New Roman" w:cs="Times New Roman"/>
          <w:sz w:val="24"/>
          <w:szCs w:val="24"/>
        </w:rPr>
        <w:t>_____________</w:t>
      </w:r>
      <w:r w:rsidR="00FB180B">
        <w:rPr>
          <w:rFonts w:ascii="Times New Roman" w:hAnsi="Times New Roman" w:cs="Times New Roman"/>
          <w:sz w:val="24"/>
          <w:szCs w:val="24"/>
        </w:rPr>
        <w:t>_________</w:t>
      </w:r>
      <w:r w:rsidRPr="00E64D4A">
        <w:rPr>
          <w:rFonts w:ascii="Times New Roman" w:hAnsi="Times New Roman" w:cs="Times New Roman"/>
          <w:sz w:val="24"/>
          <w:szCs w:val="24"/>
        </w:rPr>
        <w:t>__________</w:t>
      </w:r>
    </w:p>
    <w:p w:rsidR="00074ECF" w:rsidRPr="00E64D4A" w:rsidRDefault="00074ECF" w:rsidP="00FB180B">
      <w:pPr>
        <w:spacing w:after="0"/>
        <w:ind w:firstLine="709"/>
        <w:jc w:val="center"/>
        <w:rPr>
          <w:rFonts w:ascii="Times New Roman" w:hAnsi="Times New Roman" w:cs="Times New Roman"/>
          <w:sz w:val="24"/>
          <w:szCs w:val="24"/>
        </w:rPr>
      </w:pPr>
      <w:r w:rsidRPr="00E64D4A">
        <w:rPr>
          <w:rFonts w:ascii="Times New Roman" w:hAnsi="Times New Roman" w:cs="Times New Roman"/>
          <w:sz w:val="24"/>
          <w:szCs w:val="24"/>
        </w:rPr>
        <w:t>(</w:t>
      </w:r>
      <w:proofErr w:type="spellStart"/>
      <w:r w:rsidRPr="00E64D4A">
        <w:rPr>
          <w:rFonts w:ascii="Times New Roman" w:hAnsi="Times New Roman" w:cs="Times New Roman"/>
          <w:sz w:val="24"/>
          <w:szCs w:val="24"/>
        </w:rPr>
        <w:t>ф.и.</w:t>
      </w:r>
      <w:proofErr w:type="gramStart"/>
      <w:r w:rsidRPr="00E64D4A">
        <w:rPr>
          <w:rFonts w:ascii="Times New Roman" w:hAnsi="Times New Roman" w:cs="Times New Roman"/>
          <w:sz w:val="24"/>
          <w:szCs w:val="24"/>
        </w:rPr>
        <w:t>о</w:t>
      </w:r>
      <w:proofErr w:type="gramEnd"/>
      <w:r w:rsidRPr="00E64D4A">
        <w:rPr>
          <w:rFonts w:ascii="Times New Roman" w:hAnsi="Times New Roman" w:cs="Times New Roman"/>
          <w:sz w:val="24"/>
          <w:szCs w:val="24"/>
        </w:rPr>
        <w:t>.</w:t>
      </w:r>
      <w:proofErr w:type="spellEnd"/>
      <w:r w:rsidRPr="00E64D4A">
        <w:rPr>
          <w:rFonts w:ascii="Times New Roman" w:hAnsi="Times New Roman" w:cs="Times New Roman"/>
          <w:sz w:val="24"/>
          <w:szCs w:val="24"/>
        </w:rPr>
        <w:t xml:space="preserve">, </w:t>
      </w:r>
      <w:proofErr w:type="gramStart"/>
      <w:r w:rsidRPr="00E64D4A">
        <w:rPr>
          <w:rFonts w:ascii="Times New Roman" w:hAnsi="Times New Roman" w:cs="Times New Roman"/>
          <w:sz w:val="24"/>
          <w:szCs w:val="24"/>
        </w:rPr>
        <w:t>дата</w:t>
      </w:r>
      <w:proofErr w:type="gramEnd"/>
      <w:r w:rsidRPr="00E64D4A">
        <w:rPr>
          <w:rFonts w:ascii="Times New Roman" w:hAnsi="Times New Roman" w:cs="Times New Roman"/>
          <w:sz w:val="24"/>
          <w:szCs w:val="24"/>
        </w:rPr>
        <w:t xml:space="preserve"> рождения, степень родства)</w:t>
      </w:r>
    </w:p>
    <w:p w:rsidR="00074ECF" w:rsidRPr="00E64D4A" w:rsidRDefault="00074ECF" w:rsidP="00FB180B">
      <w:pPr>
        <w:spacing w:after="0"/>
        <w:ind w:firstLine="709"/>
        <w:jc w:val="both"/>
        <w:rPr>
          <w:rFonts w:ascii="Times New Roman" w:hAnsi="Times New Roman" w:cs="Times New Roman"/>
          <w:sz w:val="24"/>
          <w:szCs w:val="24"/>
        </w:rPr>
      </w:pPr>
    </w:p>
    <w:p w:rsidR="00074ECF" w:rsidRPr="00E64D4A" w:rsidRDefault="00074ECF" w:rsidP="00FB180B">
      <w:pPr>
        <w:ind w:firstLine="709"/>
        <w:jc w:val="both"/>
        <w:rPr>
          <w:rFonts w:ascii="Times New Roman" w:hAnsi="Times New Roman" w:cs="Times New Roman"/>
          <w:sz w:val="24"/>
          <w:szCs w:val="24"/>
        </w:rPr>
      </w:pPr>
      <w:r w:rsidRPr="00E64D4A">
        <w:rPr>
          <w:rFonts w:ascii="Times New Roman" w:hAnsi="Times New Roman" w:cs="Times New Roman"/>
          <w:sz w:val="24"/>
          <w:szCs w:val="24"/>
        </w:rPr>
        <w:t>В настоящее время я и члены моей семьи иных жилых помещений на территории Российской Федерации (жилых помещений на территории Российской Федерации за пределами районов Крайнего Севера и приравненных к ним местностей не имеем) (имеем, но нуждаемся в собственности,</w:t>
      </w:r>
      <w:r w:rsidR="00FB180B">
        <w:rPr>
          <w:rFonts w:ascii="Times New Roman" w:hAnsi="Times New Roman" w:cs="Times New Roman"/>
          <w:sz w:val="24"/>
          <w:szCs w:val="24"/>
        </w:rPr>
        <w:t xml:space="preserve"> в улучшении жилищных условий)</w:t>
      </w:r>
      <w:proofErr w:type="gramStart"/>
      <w:r w:rsidR="00FB180B">
        <w:rPr>
          <w:rFonts w:ascii="Times New Roman" w:hAnsi="Times New Roman" w:cs="Times New Roman"/>
          <w:sz w:val="24"/>
          <w:szCs w:val="24"/>
        </w:rPr>
        <w:t>.</w:t>
      </w:r>
      <w:proofErr w:type="gramEnd"/>
      <w:r w:rsidR="00FB180B">
        <w:rPr>
          <w:rFonts w:ascii="Times New Roman" w:hAnsi="Times New Roman" w:cs="Times New Roman"/>
          <w:sz w:val="24"/>
          <w:szCs w:val="24"/>
        </w:rPr>
        <w:t xml:space="preserve"> (</w:t>
      </w:r>
      <w:proofErr w:type="gramStart"/>
      <w:r w:rsidR="00FB180B">
        <w:rPr>
          <w:rFonts w:ascii="Times New Roman" w:hAnsi="Times New Roman" w:cs="Times New Roman"/>
          <w:sz w:val="24"/>
          <w:szCs w:val="24"/>
        </w:rPr>
        <w:t>н</w:t>
      </w:r>
      <w:proofErr w:type="gramEnd"/>
      <w:r w:rsidR="00FB180B">
        <w:rPr>
          <w:rFonts w:ascii="Times New Roman" w:hAnsi="Times New Roman" w:cs="Times New Roman"/>
          <w:sz w:val="24"/>
          <w:szCs w:val="24"/>
        </w:rPr>
        <w:t>енужное зачеркнуть)</w:t>
      </w:r>
    </w:p>
    <w:p w:rsidR="00074ECF" w:rsidRPr="00E64D4A" w:rsidRDefault="00074ECF" w:rsidP="00FB180B">
      <w:pPr>
        <w:ind w:firstLine="709"/>
        <w:jc w:val="both"/>
        <w:rPr>
          <w:rFonts w:ascii="Times New Roman" w:hAnsi="Times New Roman" w:cs="Times New Roman"/>
          <w:sz w:val="24"/>
          <w:szCs w:val="24"/>
        </w:rPr>
      </w:pPr>
      <w:r w:rsidRPr="00E64D4A">
        <w:rPr>
          <w:rFonts w:ascii="Times New Roman" w:hAnsi="Times New Roman" w:cs="Times New Roman"/>
          <w:sz w:val="24"/>
          <w:szCs w:val="24"/>
        </w:rPr>
        <w:t>Сведения об иных жилых помещениях, находящихся в собственности (при их наличи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2764E">
        <w:rPr>
          <w:rFonts w:ascii="Times New Roman" w:hAnsi="Times New Roman" w:cs="Times New Roman"/>
          <w:sz w:val="24"/>
          <w:szCs w:val="24"/>
        </w:rPr>
        <w:t>__________________</w:t>
      </w:r>
    </w:p>
    <w:p w:rsidR="00074ECF" w:rsidRPr="00E64D4A" w:rsidRDefault="00074ECF" w:rsidP="00FB180B">
      <w:pPr>
        <w:spacing w:after="0"/>
        <w:ind w:firstLine="709"/>
        <w:jc w:val="both"/>
        <w:rPr>
          <w:rFonts w:ascii="Times New Roman" w:hAnsi="Times New Roman" w:cs="Times New Roman"/>
          <w:sz w:val="24"/>
          <w:szCs w:val="24"/>
        </w:rPr>
      </w:pPr>
      <w:r w:rsidRPr="00E64D4A">
        <w:rPr>
          <w:rFonts w:ascii="Times New Roman" w:hAnsi="Times New Roman" w:cs="Times New Roman"/>
          <w:sz w:val="24"/>
          <w:szCs w:val="24"/>
        </w:rPr>
        <w:t>_______________ _________________</w:t>
      </w:r>
    </w:p>
    <w:p w:rsidR="00074ECF" w:rsidRPr="00E64D4A" w:rsidRDefault="00FB180B" w:rsidP="00FB180B">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074ECF" w:rsidRPr="00E64D4A">
        <w:rPr>
          <w:rFonts w:ascii="Times New Roman" w:hAnsi="Times New Roman" w:cs="Times New Roman"/>
          <w:sz w:val="24"/>
          <w:szCs w:val="24"/>
        </w:rPr>
        <w:t>(дата)</w:t>
      </w:r>
      <w:r>
        <w:rPr>
          <w:rFonts w:ascii="Times New Roman" w:hAnsi="Times New Roman" w:cs="Times New Roman"/>
          <w:sz w:val="24"/>
          <w:szCs w:val="24"/>
        </w:rPr>
        <w:t xml:space="preserve">                   </w:t>
      </w:r>
      <w:r w:rsidR="00074ECF" w:rsidRPr="00E64D4A">
        <w:rPr>
          <w:rFonts w:ascii="Times New Roman" w:hAnsi="Times New Roman" w:cs="Times New Roman"/>
          <w:sz w:val="24"/>
          <w:szCs w:val="24"/>
        </w:rPr>
        <w:t xml:space="preserve"> (подпись)</w:t>
      </w:r>
    </w:p>
    <w:p w:rsidR="0054638E" w:rsidRDefault="0054638E">
      <w:pPr>
        <w:rPr>
          <w:rFonts w:ascii="Times New Roman" w:hAnsi="Times New Roman" w:cs="Times New Roman"/>
          <w:sz w:val="24"/>
          <w:szCs w:val="24"/>
        </w:rPr>
      </w:pPr>
      <w:r>
        <w:rPr>
          <w:rFonts w:ascii="Times New Roman" w:hAnsi="Times New Roman" w:cs="Times New Roman"/>
          <w:sz w:val="24"/>
          <w:szCs w:val="24"/>
        </w:rPr>
        <w:br w:type="page"/>
      </w:r>
    </w:p>
    <w:p w:rsidR="0032764E" w:rsidRPr="00B52B9F" w:rsidRDefault="0032764E" w:rsidP="0032764E">
      <w:pPr>
        <w:spacing w:after="0"/>
        <w:ind w:left="3402"/>
        <w:rPr>
          <w:rFonts w:ascii="Times New Roman" w:hAnsi="Times New Roman" w:cs="Times New Roman"/>
          <w:bCs/>
          <w:kern w:val="28"/>
          <w:szCs w:val="24"/>
        </w:rPr>
      </w:pPr>
      <w:r w:rsidRPr="00B52B9F">
        <w:rPr>
          <w:rFonts w:ascii="Times New Roman" w:hAnsi="Times New Roman" w:cs="Times New Roman"/>
          <w:bCs/>
          <w:kern w:val="28"/>
          <w:szCs w:val="24"/>
        </w:rPr>
        <w:lastRenderedPageBreak/>
        <w:t>ПРИЛОЖЕНИЕ №2</w:t>
      </w:r>
    </w:p>
    <w:p w:rsidR="0032764E" w:rsidRPr="00B52B9F" w:rsidRDefault="0032764E" w:rsidP="0032764E">
      <w:pPr>
        <w:spacing w:after="0"/>
        <w:ind w:left="3402"/>
        <w:rPr>
          <w:rFonts w:ascii="Times New Roman" w:hAnsi="Times New Roman" w:cs="Times New Roman"/>
          <w:bCs/>
          <w:kern w:val="28"/>
          <w:szCs w:val="24"/>
        </w:rPr>
      </w:pPr>
      <w:r w:rsidRPr="00B52B9F">
        <w:rPr>
          <w:rFonts w:ascii="Times New Roman" w:hAnsi="Times New Roman" w:cs="Times New Roman"/>
          <w:bCs/>
          <w:kern w:val="28"/>
          <w:szCs w:val="24"/>
        </w:rPr>
        <w:t>к административному регламенту</w:t>
      </w:r>
    </w:p>
    <w:p w:rsidR="0032764E" w:rsidRPr="00B52B9F" w:rsidRDefault="0032764E" w:rsidP="0032764E">
      <w:pPr>
        <w:spacing w:after="0"/>
        <w:ind w:left="3402"/>
        <w:rPr>
          <w:rFonts w:ascii="Times New Roman" w:hAnsi="Times New Roman" w:cs="Times New Roman"/>
          <w:bCs/>
          <w:kern w:val="28"/>
          <w:szCs w:val="24"/>
        </w:rPr>
      </w:pPr>
      <w:r w:rsidRPr="00B52B9F">
        <w:rPr>
          <w:rFonts w:ascii="Times New Roman" w:hAnsi="Times New Roman" w:cs="Times New Roman"/>
          <w:bCs/>
          <w:kern w:val="28"/>
          <w:szCs w:val="24"/>
        </w:rPr>
        <w:t>предоставления муниципальной услуги</w:t>
      </w:r>
    </w:p>
    <w:p w:rsidR="0032764E" w:rsidRPr="00B52B9F" w:rsidRDefault="0032764E" w:rsidP="0032764E">
      <w:pPr>
        <w:spacing w:after="0"/>
        <w:ind w:left="3402"/>
        <w:rPr>
          <w:rFonts w:ascii="Times New Roman" w:hAnsi="Times New Roman" w:cs="Times New Roman"/>
          <w:bCs/>
          <w:kern w:val="28"/>
          <w:szCs w:val="24"/>
        </w:rPr>
      </w:pPr>
      <w:r w:rsidRPr="00B52B9F">
        <w:rPr>
          <w:rFonts w:ascii="Times New Roman" w:hAnsi="Times New Roman" w:cs="Times New Roman"/>
          <w:bCs/>
          <w:kern w:val="28"/>
          <w:szCs w:val="24"/>
        </w:rPr>
        <w:t>«Регистрация и учет граждан, имеющих право</w:t>
      </w:r>
    </w:p>
    <w:p w:rsidR="0032764E" w:rsidRPr="00B52B9F" w:rsidRDefault="0032764E" w:rsidP="0032764E">
      <w:pPr>
        <w:spacing w:after="0"/>
        <w:ind w:left="3402"/>
        <w:rPr>
          <w:rFonts w:ascii="Times New Roman" w:hAnsi="Times New Roman" w:cs="Times New Roman"/>
          <w:bCs/>
          <w:kern w:val="28"/>
          <w:szCs w:val="24"/>
        </w:rPr>
      </w:pPr>
      <w:r w:rsidRPr="00B52B9F">
        <w:rPr>
          <w:rFonts w:ascii="Times New Roman" w:hAnsi="Times New Roman" w:cs="Times New Roman"/>
          <w:bCs/>
          <w:kern w:val="28"/>
          <w:szCs w:val="24"/>
        </w:rPr>
        <w:t>На получение социальных выплат для приобретения</w:t>
      </w:r>
    </w:p>
    <w:p w:rsidR="0032764E" w:rsidRPr="00B52B9F" w:rsidRDefault="0032764E" w:rsidP="0032764E">
      <w:pPr>
        <w:spacing w:after="0"/>
        <w:ind w:left="3402"/>
        <w:rPr>
          <w:rFonts w:ascii="Times New Roman" w:hAnsi="Times New Roman" w:cs="Times New Roman"/>
          <w:bCs/>
          <w:kern w:val="28"/>
          <w:szCs w:val="24"/>
        </w:rPr>
      </w:pPr>
      <w:r w:rsidRPr="00B52B9F">
        <w:rPr>
          <w:rFonts w:ascii="Times New Roman" w:hAnsi="Times New Roman" w:cs="Times New Roman"/>
          <w:bCs/>
          <w:kern w:val="28"/>
          <w:szCs w:val="24"/>
        </w:rPr>
        <w:t>жилья в связи с переселением из районов Крайнего</w:t>
      </w:r>
    </w:p>
    <w:p w:rsidR="0032764E" w:rsidRPr="00B52B9F" w:rsidRDefault="0032764E" w:rsidP="0032764E">
      <w:pPr>
        <w:spacing w:after="0"/>
        <w:ind w:left="3402"/>
        <w:rPr>
          <w:rFonts w:ascii="Times New Roman" w:hAnsi="Times New Roman" w:cs="Times New Roman"/>
          <w:bCs/>
          <w:kern w:val="28"/>
          <w:szCs w:val="24"/>
        </w:rPr>
      </w:pPr>
      <w:r w:rsidRPr="00B52B9F">
        <w:rPr>
          <w:rFonts w:ascii="Times New Roman" w:hAnsi="Times New Roman" w:cs="Times New Roman"/>
          <w:bCs/>
          <w:kern w:val="28"/>
          <w:szCs w:val="24"/>
        </w:rPr>
        <w:t>Севера и приравненных к ним местностей»</w:t>
      </w:r>
    </w:p>
    <w:p w:rsidR="0032764E" w:rsidRDefault="0032764E" w:rsidP="00FB180B">
      <w:pPr>
        <w:spacing w:after="0"/>
        <w:ind w:left="3261"/>
        <w:jc w:val="both"/>
        <w:rPr>
          <w:rFonts w:ascii="Times New Roman" w:hAnsi="Times New Roman" w:cs="Times New Roman"/>
          <w:sz w:val="24"/>
          <w:szCs w:val="24"/>
        </w:rPr>
      </w:pPr>
    </w:p>
    <w:p w:rsidR="0032764E" w:rsidRDefault="0032764E" w:rsidP="00FB180B">
      <w:pPr>
        <w:spacing w:after="0"/>
        <w:ind w:left="3261"/>
        <w:jc w:val="both"/>
        <w:rPr>
          <w:rFonts w:ascii="Times New Roman" w:hAnsi="Times New Roman" w:cs="Times New Roman"/>
          <w:sz w:val="24"/>
          <w:szCs w:val="24"/>
        </w:rPr>
      </w:pPr>
    </w:p>
    <w:p w:rsidR="00074ECF" w:rsidRPr="00E64D4A" w:rsidRDefault="00074ECF" w:rsidP="00FB180B">
      <w:pPr>
        <w:spacing w:after="0"/>
        <w:ind w:left="3261"/>
        <w:jc w:val="both"/>
        <w:rPr>
          <w:rFonts w:ascii="Times New Roman" w:hAnsi="Times New Roman" w:cs="Times New Roman"/>
          <w:sz w:val="24"/>
          <w:szCs w:val="24"/>
        </w:rPr>
      </w:pPr>
      <w:r w:rsidRPr="00E64D4A">
        <w:rPr>
          <w:rFonts w:ascii="Times New Roman" w:hAnsi="Times New Roman" w:cs="Times New Roman"/>
          <w:sz w:val="24"/>
          <w:szCs w:val="24"/>
        </w:rPr>
        <w:t>______________________________________________</w:t>
      </w:r>
    </w:p>
    <w:p w:rsidR="00074ECF" w:rsidRPr="00FB180B" w:rsidRDefault="00074ECF" w:rsidP="00FB180B">
      <w:pPr>
        <w:spacing w:after="0"/>
        <w:ind w:left="3261"/>
        <w:jc w:val="center"/>
        <w:rPr>
          <w:rFonts w:ascii="Times New Roman" w:hAnsi="Times New Roman" w:cs="Times New Roman"/>
          <w:sz w:val="18"/>
          <w:szCs w:val="18"/>
        </w:rPr>
      </w:pPr>
      <w:r w:rsidRPr="00FB180B">
        <w:rPr>
          <w:rFonts w:ascii="Times New Roman" w:hAnsi="Times New Roman" w:cs="Times New Roman"/>
          <w:sz w:val="18"/>
          <w:szCs w:val="18"/>
        </w:rPr>
        <w:t>Ф.И.О. заявителя (члена семьи)</w:t>
      </w:r>
    </w:p>
    <w:p w:rsidR="00074ECF" w:rsidRPr="00E64D4A" w:rsidRDefault="00074ECF" w:rsidP="00FB180B">
      <w:pPr>
        <w:spacing w:after="0"/>
        <w:ind w:left="3261"/>
        <w:jc w:val="both"/>
        <w:rPr>
          <w:rFonts w:ascii="Times New Roman" w:hAnsi="Times New Roman" w:cs="Times New Roman"/>
          <w:sz w:val="24"/>
          <w:szCs w:val="24"/>
        </w:rPr>
      </w:pPr>
      <w:proofErr w:type="gramStart"/>
      <w:r w:rsidRPr="00E64D4A">
        <w:rPr>
          <w:rFonts w:ascii="Times New Roman" w:hAnsi="Times New Roman" w:cs="Times New Roman"/>
          <w:sz w:val="24"/>
          <w:szCs w:val="24"/>
        </w:rPr>
        <w:t>проживающему по адресу: _______________________</w:t>
      </w:r>
      <w:proofErr w:type="gramEnd"/>
    </w:p>
    <w:p w:rsidR="00074ECF" w:rsidRPr="00E64D4A" w:rsidRDefault="00074ECF" w:rsidP="00FB180B">
      <w:pPr>
        <w:spacing w:after="0"/>
        <w:ind w:left="3261"/>
        <w:jc w:val="both"/>
        <w:rPr>
          <w:rFonts w:ascii="Times New Roman" w:hAnsi="Times New Roman" w:cs="Times New Roman"/>
          <w:sz w:val="24"/>
          <w:szCs w:val="24"/>
        </w:rPr>
      </w:pPr>
      <w:r w:rsidRPr="00E64D4A">
        <w:rPr>
          <w:rFonts w:ascii="Times New Roman" w:hAnsi="Times New Roman" w:cs="Times New Roman"/>
          <w:sz w:val="24"/>
          <w:szCs w:val="24"/>
        </w:rPr>
        <w:t>адрес по данным о регистрации ___________________</w:t>
      </w:r>
    </w:p>
    <w:p w:rsidR="00FB180B" w:rsidRDefault="00FB180B" w:rsidP="00FB180B">
      <w:pPr>
        <w:ind w:firstLine="709"/>
        <w:jc w:val="center"/>
        <w:rPr>
          <w:rFonts w:ascii="Times New Roman" w:hAnsi="Times New Roman" w:cs="Times New Roman"/>
          <w:b/>
          <w:bCs/>
          <w:kern w:val="32"/>
          <w:sz w:val="24"/>
          <w:szCs w:val="24"/>
        </w:rPr>
      </w:pPr>
    </w:p>
    <w:p w:rsidR="0032764E" w:rsidRDefault="0032764E" w:rsidP="00FB180B">
      <w:pPr>
        <w:ind w:firstLine="709"/>
        <w:jc w:val="center"/>
        <w:rPr>
          <w:rFonts w:ascii="Times New Roman" w:hAnsi="Times New Roman" w:cs="Times New Roman"/>
          <w:b/>
          <w:bCs/>
          <w:kern w:val="32"/>
          <w:sz w:val="24"/>
          <w:szCs w:val="24"/>
        </w:rPr>
      </w:pPr>
    </w:p>
    <w:p w:rsidR="00074ECF" w:rsidRPr="00E64D4A" w:rsidRDefault="00074ECF" w:rsidP="00FB180B">
      <w:pPr>
        <w:ind w:firstLine="709"/>
        <w:jc w:val="center"/>
        <w:rPr>
          <w:rFonts w:ascii="Times New Roman" w:hAnsi="Times New Roman" w:cs="Times New Roman"/>
          <w:b/>
          <w:bCs/>
          <w:kern w:val="32"/>
          <w:sz w:val="24"/>
          <w:szCs w:val="24"/>
        </w:rPr>
      </w:pPr>
      <w:r w:rsidRPr="00E64D4A">
        <w:rPr>
          <w:rFonts w:ascii="Times New Roman" w:hAnsi="Times New Roman" w:cs="Times New Roman"/>
          <w:b/>
          <w:bCs/>
          <w:kern w:val="32"/>
          <w:sz w:val="24"/>
          <w:szCs w:val="24"/>
        </w:rPr>
        <w:t>УВЕДОМЛЕНИЕ</w:t>
      </w:r>
    </w:p>
    <w:p w:rsidR="00074ECF" w:rsidRPr="00E64D4A" w:rsidRDefault="00074ECF" w:rsidP="00D646E2">
      <w:pPr>
        <w:ind w:firstLine="709"/>
        <w:jc w:val="both"/>
        <w:rPr>
          <w:rFonts w:ascii="Times New Roman" w:hAnsi="Times New Roman" w:cs="Times New Roman"/>
          <w:sz w:val="24"/>
          <w:szCs w:val="24"/>
        </w:rPr>
      </w:pPr>
    </w:p>
    <w:p w:rsidR="00074ECF" w:rsidRPr="00E64D4A" w:rsidRDefault="00074ECF" w:rsidP="00FB180B">
      <w:pPr>
        <w:ind w:firstLine="709"/>
        <w:jc w:val="both"/>
        <w:rPr>
          <w:rFonts w:ascii="Times New Roman" w:hAnsi="Times New Roman" w:cs="Times New Roman"/>
          <w:sz w:val="24"/>
          <w:szCs w:val="24"/>
        </w:rPr>
      </w:pPr>
      <w:r w:rsidRPr="00E64D4A">
        <w:rPr>
          <w:rFonts w:ascii="Times New Roman" w:hAnsi="Times New Roman" w:cs="Times New Roman"/>
          <w:sz w:val="24"/>
          <w:szCs w:val="24"/>
        </w:rPr>
        <w:t>Уведомляем Вас о постановке на учет граждан, имеющих право на получение жилищных субсидий в связи с переселением из районов Крайнего Севера и приравненных к ним местностей, в соответствии с (указывается муниципальный правовой акт, на основании которог</w:t>
      </w:r>
      <w:r w:rsidR="00FB180B">
        <w:rPr>
          <w:rFonts w:ascii="Times New Roman" w:hAnsi="Times New Roman" w:cs="Times New Roman"/>
          <w:sz w:val="24"/>
          <w:szCs w:val="24"/>
        </w:rPr>
        <w:t>о гражданин поставлен на учет).</w:t>
      </w:r>
    </w:p>
    <w:p w:rsidR="00074ECF" w:rsidRPr="00E64D4A" w:rsidRDefault="00074ECF" w:rsidP="00FB180B">
      <w:pPr>
        <w:spacing w:after="0" w:line="240" w:lineRule="auto"/>
        <w:ind w:firstLine="709"/>
        <w:jc w:val="both"/>
        <w:rPr>
          <w:rFonts w:ascii="Times New Roman" w:hAnsi="Times New Roman" w:cs="Times New Roman"/>
          <w:sz w:val="24"/>
          <w:szCs w:val="24"/>
        </w:rPr>
      </w:pPr>
      <w:r w:rsidRPr="00E64D4A">
        <w:rPr>
          <w:rFonts w:ascii="Times New Roman" w:hAnsi="Times New Roman" w:cs="Times New Roman"/>
          <w:sz w:val="24"/>
          <w:szCs w:val="24"/>
        </w:rPr>
        <w:t>Начальник жилищного отдела</w:t>
      </w:r>
    </w:p>
    <w:p w:rsidR="00FB180B" w:rsidRDefault="00FB180B" w:rsidP="00FB18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w:t>
      </w:r>
      <w:r w:rsidR="00074ECF" w:rsidRPr="00E64D4A">
        <w:rPr>
          <w:rFonts w:ascii="Times New Roman" w:hAnsi="Times New Roman" w:cs="Times New Roman"/>
          <w:sz w:val="24"/>
          <w:szCs w:val="24"/>
        </w:rPr>
        <w:t xml:space="preserve">дминистрации </w:t>
      </w:r>
      <w:r>
        <w:rPr>
          <w:rFonts w:ascii="Times New Roman" w:hAnsi="Times New Roman" w:cs="Times New Roman"/>
          <w:sz w:val="24"/>
          <w:szCs w:val="24"/>
        </w:rPr>
        <w:t xml:space="preserve">Юргинского </w:t>
      </w:r>
    </w:p>
    <w:p w:rsidR="00074ECF" w:rsidRPr="00E64D4A" w:rsidRDefault="00FB180B" w:rsidP="00FB180B">
      <w:pPr>
        <w:ind w:firstLine="709"/>
        <w:jc w:val="both"/>
        <w:rPr>
          <w:rFonts w:ascii="Times New Roman" w:hAnsi="Times New Roman" w:cs="Times New Roman"/>
          <w:sz w:val="24"/>
          <w:szCs w:val="24"/>
        </w:rPr>
      </w:pPr>
      <w:r>
        <w:rPr>
          <w:rFonts w:ascii="Times New Roman" w:hAnsi="Times New Roman" w:cs="Times New Roman"/>
          <w:sz w:val="24"/>
          <w:szCs w:val="24"/>
        </w:rPr>
        <w:t>муниципального округа</w:t>
      </w:r>
      <w:r w:rsidRPr="00FB180B">
        <w:rPr>
          <w:rFonts w:ascii="Times New Roman" w:hAnsi="Times New Roman" w:cs="Times New Roman"/>
          <w:sz w:val="24"/>
          <w:szCs w:val="24"/>
        </w:rPr>
        <w:t xml:space="preserve"> </w:t>
      </w:r>
      <w:r>
        <w:rPr>
          <w:rFonts w:ascii="Times New Roman" w:hAnsi="Times New Roman" w:cs="Times New Roman"/>
          <w:sz w:val="24"/>
          <w:szCs w:val="24"/>
        </w:rPr>
        <w:t xml:space="preserve">       _____________________                       И.О. Фамилия</w:t>
      </w:r>
    </w:p>
    <w:p w:rsidR="00074ECF" w:rsidRPr="00E64D4A" w:rsidRDefault="00074ECF" w:rsidP="00D646E2">
      <w:pPr>
        <w:ind w:firstLine="709"/>
        <w:jc w:val="both"/>
        <w:rPr>
          <w:rFonts w:ascii="Times New Roman" w:hAnsi="Times New Roman" w:cs="Times New Roman"/>
          <w:sz w:val="24"/>
          <w:szCs w:val="24"/>
        </w:rPr>
      </w:pPr>
      <w:r w:rsidRPr="00E64D4A">
        <w:rPr>
          <w:rFonts w:ascii="Times New Roman" w:hAnsi="Times New Roman" w:cs="Times New Roman"/>
          <w:sz w:val="24"/>
          <w:szCs w:val="24"/>
        </w:rPr>
        <w:t>(дата)</w:t>
      </w:r>
    </w:p>
    <w:p w:rsidR="0032764E" w:rsidRDefault="0032764E">
      <w:pPr>
        <w:rPr>
          <w:rFonts w:ascii="Times New Roman" w:hAnsi="Times New Roman" w:cs="Times New Roman"/>
          <w:sz w:val="24"/>
          <w:szCs w:val="24"/>
        </w:rPr>
      </w:pPr>
      <w:r>
        <w:rPr>
          <w:rFonts w:ascii="Times New Roman" w:hAnsi="Times New Roman" w:cs="Times New Roman"/>
          <w:sz w:val="24"/>
          <w:szCs w:val="24"/>
        </w:rPr>
        <w:br w:type="page"/>
      </w:r>
    </w:p>
    <w:p w:rsidR="00EA4D82" w:rsidRPr="00B52B9F" w:rsidRDefault="00EA4D82" w:rsidP="00EA4D82">
      <w:pPr>
        <w:spacing w:after="0"/>
        <w:ind w:left="3402"/>
        <w:rPr>
          <w:rFonts w:ascii="Times New Roman" w:hAnsi="Times New Roman" w:cs="Times New Roman"/>
          <w:bCs/>
          <w:kern w:val="28"/>
          <w:szCs w:val="24"/>
        </w:rPr>
      </w:pPr>
      <w:r w:rsidRPr="00B52B9F">
        <w:rPr>
          <w:rFonts w:ascii="Times New Roman" w:hAnsi="Times New Roman" w:cs="Times New Roman"/>
          <w:bCs/>
          <w:kern w:val="28"/>
          <w:szCs w:val="24"/>
        </w:rPr>
        <w:lastRenderedPageBreak/>
        <w:t>ПРИЛОЖЕНИЕ №3</w:t>
      </w:r>
    </w:p>
    <w:p w:rsidR="00EA4D82" w:rsidRPr="00B52B9F" w:rsidRDefault="00EA4D82" w:rsidP="00EA4D82">
      <w:pPr>
        <w:spacing w:after="0"/>
        <w:ind w:left="3402"/>
        <w:rPr>
          <w:rFonts w:ascii="Times New Roman" w:hAnsi="Times New Roman" w:cs="Times New Roman"/>
          <w:bCs/>
          <w:kern w:val="28"/>
          <w:szCs w:val="24"/>
        </w:rPr>
      </w:pPr>
      <w:r w:rsidRPr="00B52B9F">
        <w:rPr>
          <w:rFonts w:ascii="Times New Roman" w:hAnsi="Times New Roman" w:cs="Times New Roman"/>
          <w:bCs/>
          <w:kern w:val="28"/>
          <w:szCs w:val="24"/>
        </w:rPr>
        <w:t>к административному регламенту</w:t>
      </w:r>
    </w:p>
    <w:p w:rsidR="00EA4D82" w:rsidRPr="00B52B9F" w:rsidRDefault="00EA4D82" w:rsidP="00EA4D82">
      <w:pPr>
        <w:spacing w:after="0"/>
        <w:ind w:left="3402"/>
        <w:rPr>
          <w:rFonts w:ascii="Times New Roman" w:hAnsi="Times New Roman" w:cs="Times New Roman"/>
          <w:bCs/>
          <w:kern w:val="28"/>
          <w:szCs w:val="24"/>
        </w:rPr>
      </w:pPr>
      <w:r w:rsidRPr="00B52B9F">
        <w:rPr>
          <w:rFonts w:ascii="Times New Roman" w:hAnsi="Times New Roman" w:cs="Times New Roman"/>
          <w:bCs/>
          <w:kern w:val="28"/>
          <w:szCs w:val="24"/>
        </w:rPr>
        <w:t>предоставления муниципальной услуги</w:t>
      </w:r>
    </w:p>
    <w:p w:rsidR="00EA4D82" w:rsidRPr="00B52B9F" w:rsidRDefault="00EA4D82" w:rsidP="00EA4D82">
      <w:pPr>
        <w:spacing w:after="0"/>
        <w:ind w:left="3402"/>
        <w:rPr>
          <w:rFonts w:ascii="Times New Roman" w:hAnsi="Times New Roman" w:cs="Times New Roman"/>
          <w:bCs/>
          <w:kern w:val="28"/>
          <w:szCs w:val="24"/>
        </w:rPr>
      </w:pPr>
      <w:r w:rsidRPr="00B52B9F">
        <w:rPr>
          <w:rFonts w:ascii="Times New Roman" w:hAnsi="Times New Roman" w:cs="Times New Roman"/>
          <w:bCs/>
          <w:kern w:val="28"/>
          <w:szCs w:val="24"/>
        </w:rPr>
        <w:t>«Регистрация и учет граждан, имеющих право</w:t>
      </w:r>
    </w:p>
    <w:p w:rsidR="00EA4D82" w:rsidRPr="00B52B9F" w:rsidRDefault="00EA4D82" w:rsidP="00EA4D82">
      <w:pPr>
        <w:spacing w:after="0"/>
        <w:ind w:left="3402"/>
        <w:rPr>
          <w:rFonts w:ascii="Times New Roman" w:hAnsi="Times New Roman" w:cs="Times New Roman"/>
          <w:bCs/>
          <w:kern w:val="28"/>
          <w:szCs w:val="24"/>
        </w:rPr>
      </w:pPr>
      <w:r w:rsidRPr="00B52B9F">
        <w:rPr>
          <w:rFonts w:ascii="Times New Roman" w:hAnsi="Times New Roman" w:cs="Times New Roman"/>
          <w:bCs/>
          <w:kern w:val="28"/>
          <w:szCs w:val="24"/>
        </w:rPr>
        <w:t>На получение социальных выплат для приобретения</w:t>
      </w:r>
    </w:p>
    <w:p w:rsidR="00EA4D82" w:rsidRPr="00B52B9F" w:rsidRDefault="00EA4D82" w:rsidP="00EA4D82">
      <w:pPr>
        <w:spacing w:after="0"/>
        <w:ind w:left="3402"/>
        <w:rPr>
          <w:rFonts w:ascii="Times New Roman" w:hAnsi="Times New Roman" w:cs="Times New Roman"/>
          <w:bCs/>
          <w:kern w:val="28"/>
          <w:szCs w:val="24"/>
        </w:rPr>
      </w:pPr>
      <w:r w:rsidRPr="00B52B9F">
        <w:rPr>
          <w:rFonts w:ascii="Times New Roman" w:hAnsi="Times New Roman" w:cs="Times New Roman"/>
          <w:bCs/>
          <w:kern w:val="28"/>
          <w:szCs w:val="24"/>
        </w:rPr>
        <w:t>жилья в связи с переселением из районов Крайнего</w:t>
      </w:r>
    </w:p>
    <w:p w:rsidR="00EA4D82" w:rsidRPr="00B52B9F" w:rsidRDefault="00EA4D82" w:rsidP="00EA4D82">
      <w:pPr>
        <w:spacing w:after="0"/>
        <w:ind w:left="3402"/>
        <w:rPr>
          <w:rFonts w:ascii="Times New Roman" w:hAnsi="Times New Roman" w:cs="Times New Roman"/>
          <w:bCs/>
          <w:kern w:val="28"/>
          <w:szCs w:val="24"/>
        </w:rPr>
      </w:pPr>
      <w:r w:rsidRPr="00B52B9F">
        <w:rPr>
          <w:rFonts w:ascii="Times New Roman" w:hAnsi="Times New Roman" w:cs="Times New Roman"/>
          <w:bCs/>
          <w:kern w:val="28"/>
          <w:szCs w:val="24"/>
        </w:rPr>
        <w:t>Севера и приравненных к ним местностей»</w:t>
      </w:r>
    </w:p>
    <w:p w:rsidR="00074ECF" w:rsidRPr="00EA4D82" w:rsidRDefault="00074ECF" w:rsidP="00EA4D82">
      <w:pPr>
        <w:spacing w:after="0"/>
        <w:ind w:left="3402"/>
        <w:rPr>
          <w:rFonts w:ascii="Times New Roman" w:hAnsi="Times New Roman" w:cs="Times New Roman"/>
          <w:bCs/>
          <w:kern w:val="28"/>
          <w:sz w:val="24"/>
          <w:szCs w:val="24"/>
        </w:rPr>
      </w:pPr>
      <w:r w:rsidRPr="00E64D4A">
        <w:rPr>
          <w:rFonts w:ascii="Times New Roman" w:hAnsi="Times New Roman" w:cs="Times New Roman"/>
          <w:sz w:val="24"/>
          <w:szCs w:val="24"/>
        </w:rPr>
        <w:t>____________________________________________</w:t>
      </w:r>
    </w:p>
    <w:p w:rsidR="00074ECF" w:rsidRPr="00FB180B" w:rsidRDefault="00074ECF" w:rsidP="00FB180B">
      <w:pPr>
        <w:spacing w:after="0"/>
        <w:ind w:left="3261"/>
        <w:jc w:val="center"/>
        <w:rPr>
          <w:rFonts w:ascii="Times New Roman" w:hAnsi="Times New Roman" w:cs="Times New Roman"/>
          <w:sz w:val="20"/>
          <w:szCs w:val="20"/>
        </w:rPr>
      </w:pPr>
      <w:r w:rsidRPr="00FB180B">
        <w:rPr>
          <w:rFonts w:ascii="Times New Roman" w:hAnsi="Times New Roman" w:cs="Times New Roman"/>
          <w:sz w:val="20"/>
          <w:szCs w:val="20"/>
        </w:rPr>
        <w:t>Ф.И.О. заявителя (члена семьи)</w:t>
      </w:r>
    </w:p>
    <w:p w:rsidR="00074ECF" w:rsidRPr="00E64D4A" w:rsidRDefault="00074ECF" w:rsidP="00711898">
      <w:pPr>
        <w:spacing w:after="0"/>
        <w:ind w:left="3261"/>
        <w:jc w:val="both"/>
        <w:rPr>
          <w:rFonts w:ascii="Times New Roman" w:hAnsi="Times New Roman" w:cs="Times New Roman"/>
          <w:sz w:val="24"/>
          <w:szCs w:val="24"/>
        </w:rPr>
      </w:pPr>
      <w:proofErr w:type="gramStart"/>
      <w:r w:rsidRPr="00E64D4A">
        <w:rPr>
          <w:rFonts w:ascii="Times New Roman" w:hAnsi="Times New Roman" w:cs="Times New Roman"/>
          <w:sz w:val="24"/>
          <w:szCs w:val="24"/>
        </w:rPr>
        <w:t>проживающему по адресу: _______________________</w:t>
      </w:r>
      <w:proofErr w:type="gramEnd"/>
    </w:p>
    <w:p w:rsidR="00074ECF" w:rsidRPr="00E64D4A" w:rsidRDefault="00074ECF" w:rsidP="00711898">
      <w:pPr>
        <w:spacing w:after="0"/>
        <w:ind w:left="3261"/>
        <w:jc w:val="both"/>
        <w:rPr>
          <w:rFonts w:ascii="Times New Roman" w:hAnsi="Times New Roman" w:cs="Times New Roman"/>
          <w:sz w:val="24"/>
          <w:szCs w:val="24"/>
        </w:rPr>
      </w:pPr>
      <w:r w:rsidRPr="00E64D4A">
        <w:rPr>
          <w:rFonts w:ascii="Times New Roman" w:hAnsi="Times New Roman" w:cs="Times New Roman"/>
          <w:sz w:val="24"/>
          <w:szCs w:val="24"/>
        </w:rPr>
        <w:t>адрес по данным о регистрации __________________</w:t>
      </w:r>
    </w:p>
    <w:p w:rsidR="00074ECF" w:rsidRPr="00E64D4A" w:rsidRDefault="00074ECF" w:rsidP="00D646E2">
      <w:pPr>
        <w:ind w:firstLine="709"/>
        <w:jc w:val="both"/>
        <w:rPr>
          <w:rFonts w:ascii="Times New Roman" w:hAnsi="Times New Roman" w:cs="Times New Roman"/>
          <w:sz w:val="24"/>
          <w:szCs w:val="24"/>
        </w:rPr>
      </w:pPr>
    </w:p>
    <w:p w:rsidR="00074ECF" w:rsidRPr="00E64D4A" w:rsidRDefault="00074ECF" w:rsidP="00711898">
      <w:pPr>
        <w:ind w:firstLine="709"/>
        <w:jc w:val="center"/>
        <w:rPr>
          <w:rFonts w:ascii="Times New Roman" w:hAnsi="Times New Roman" w:cs="Times New Roman"/>
          <w:b/>
          <w:bCs/>
          <w:kern w:val="32"/>
          <w:sz w:val="24"/>
          <w:szCs w:val="24"/>
        </w:rPr>
      </w:pPr>
      <w:r w:rsidRPr="00E64D4A">
        <w:rPr>
          <w:rFonts w:ascii="Times New Roman" w:hAnsi="Times New Roman" w:cs="Times New Roman"/>
          <w:b/>
          <w:bCs/>
          <w:kern w:val="32"/>
          <w:sz w:val="24"/>
          <w:szCs w:val="24"/>
        </w:rPr>
        <w:t>УВЕДОМЛЕНИЕ</w:t>
      </w:r>
    </w:p>
    <w:p w:rsidR="00074ECF" w:rsidRPr="00E64D4A" w:rsidRDefault="00074ECF" w:rsidP="00D646E2">
      <w:pPr>
        <w:ind w:firstLine="709"/>
        <w:jc w:val="both"/>
        <w:rPr>
          <w:rFonts w:ascii="Times New Roman" w:hAnsi="Times New Roman" w:cs="Times New Roman"/>
          <w:sz w:val="24"/>
          <w:szCs w:val="24"/>
        </w:rPr>
      </w:pPr>
    </w:p>
    <w:p w:rsidR="00074ECF" w:rsidRPr="00E64D4A" w:rsidRDefault="00074ECF" w:rsidP="00711898">
      <w:pPr>
        <w:ind w:firstLine="709"/>
        <w:jc w:val="both"/>
        <w:rPr>
          <w:rFonts w:ascii="Times New Roman" w:hAnsi="Times New Roman" w:cs="Times New Roman"/>
          <w:sz w:val="24"/>
          <w:szCs w:val="24"/>
        </w:rPr>
      </w:pPr>
      <w:r w:rsidRPr="00E64D4A">
        <w:rPr>
          <w:rFonts w:ascii="Times New Roman" w:hAnsi="Times New Roman" w:cs="Times New Roman"/>
          <w:sz w:val="24"/>
          <w:szCs w:val="24"/>
        </w:rPr>
        <w:t>Уведомляем Вас об отказе в постановке на учет граждан, имеющих право на получение жилищных субсидий в связи с переселением из районов Крайнего Севера и приравненных к ним местностей, в связи с (основание отказа в предос</w:t>
      </w:r>
      <w:r w:rsidR="00711898">
        <w:rPr>
          <w:rFonts w:ascii="Times New Roman" w:hAnsi="Times New Roman" w:cs="Times New Roman"/>
          <w:sz w:val="24"/>
          <w:szCs w:val="24"/>
        </w:rPr>
        <w:t>тавлении муниципальной услуги).</w:t>
      </w:r>
    </w:p>
    <w:p w:rsidR="00711898" w:rsidRPr="00E64D4A" w:rsidRDefault="00711898" w:rsidP="00711898">
      <w:pPr>
        <w:spacing w:after="0" w:line="240" w:lineRule="auto"/>
        <w:ind w:firstLine="709"/>
        <w:jc w:val="both"/>
        <w:rPr>
          <w:rFonts w:ascii="Times New Roman" w:hAnsi="Times New Roman" w:cs="Times New Roman"/>
          <w:sz w:val="24"/>
          <w:szCs w:val="24"/>
        </w:rPr>
      </w:pPr>
      <w:r w:rsidRPr="00E64D4A">
        <w:rPr>
          <w:rFonts w:ascii="Times New Roman" w:hAnsi="Times New Roman" w:cs="Times New Roman"/>
          <w:sz w:val="24"/>
          <w:szCs w:val="24"/>
        </w:rPr>
        <w:t>Начальник жилищного отдела</w:t>
      </w:r>
    </w:p>
    <w:p w:rsidR="00711898" w:rsidRDefault="00711898" w:rsidP="0071189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w:t>
      </w:r>
      <w:r w:rsidRPr="00E64D4A">
        <w:rPr>
          <w:rFonts w:ascii="Times New Roman" w:hAnsi="Times New Roman" w:cs="Times New Roman"/>
          <w:sz w:val="24"/>
          <w:szCs w:val="24"/>
        </w:rPr>
        <w:t xml:space="preserve">дминистрации </w:t>
      </w:r>
      <w:r>
        <w:rPr>
          <w:rFonts w:ascii="Times New Roman" w:hAnsi="Times New Roman" w:cs="Times New Roman"/>
          <w:sz w:val="24"/>
          <w:szCs w:val="24"/>
        </w:rPr>
        <w:t xml:space="preserve">Юргинского </w:t>
      </w:r>
    </w:p>
    <w:p w:rsidR="00711898" w:rsidRPr="00E64D4A" w:rsidRDefault="00711898" w:rsidP="00711898">
      <w:pPr>
        <w:ind w:firstLine="709"/>
        <w:jc w:val="both"/>
        <w:rPr>
          <w:rFonts w:ascii="Times New Roman" w:hAnsi="Times New Roman" w:cs="Times New Roman"/>
          <w:sz w:val="24"/>
          <w:szCs w:val="24"/>
        </w:rPr>
      </w:pPr>
      <w:r>
        <w:rPr>
          <w:rFonts w:ascii="Times New Roman" w:hAnsi="Times New Roman" w:cs="Times New Roman"/>
          <w:sz w:val="24"/>
          <w:szCs w:val="24"/>
        </w:rPr>
        <w:t>муниципального округа</w:t>
      </w:r>
      <w:r w:rsidRPr="00FB180B">
        <w:rPr>
          <w:rFonts w:ascii="Times New Roman" w:hAnsi="Times New Roman" w:cs="Times New Roman"/>
          <w:sz w:val="24"/>
          <w:szCs w:val="24"/>
        </w:rPr>
        <w:t xml:space="preserve"> </w:t>
      </w:r>
      <w:r>
        <w:rPr>
          <w:rFonts w:ascii="Times New Roman" w:hAnsi="Times New Roman" w:cs="Times New Roman"/>
          <w:sz w:val="24"/>
          <w:szCs w:val="24"/>
        </w:rPr>
        <w:t xml:space="preserve">       _____________________                       И.О. Фамилия</w:t>
      </w:r>
    </w:p>
    <w:p w:rsidR="00711898" w:rsidRPr="00E64D4A" w:rsidRDefault="00711898" w:rsidP="00711898">
      <w:pPr>
        <w:ind w:firstLine="709"/>
        <w:jc w:val="both"/>
        <w:rPr>
          <w:rFonts w:ascii="Times New Roman" w:hAnsi="Times New Roman" w:cs="Times New Roman"/>
          <w:sz w:val="24"/>
          <w:szCs w:val="24"/>
        </w:rPr>
      </w:pPr>
      <w:r w:rsidRPr="00E64D4A">
        <w:rPr>
          <w:rFonts w:ascii="Times New Roman" w:hAnsi="Times New Roman" w:cs="Times New Roman"/>
          <w:sz w:val="24"/>
          <w:szCs w:val="24"/>
        </w:rPr>
        <w:t>(дата)</w:t>
      </w:r>
    </w:p>
    <w:p w:rsidR="00E62DEC" w:rsidRDefault="00E62DEC">
      <w:pPr>
        <w:rPr>
          <w:rFonts w:ascii="Times New Roman" w:hAnsi="Times New Roman" w:cs="Times New Roman"/>
          <w:sz w:val="24"/>
          <w:szCs w:val="24"/>
        </w:rPr>
      </w:pPr>
      <w:r>
        <w:rPr>
          <w:rFonts w:ascii="Times New Roman" w:hAnsi="Times New Roman" w:cs="Times New Roman"/>
          <w:sz w:val="24"/>
          <w:szCs w:val="24"/>
        </w:rPr>
        <w:br w:type="page"/>
      </w:r>
    </w:p>
    <w:p w:rsidR="00E62DEC" w:rsidRPr="00B52B9F" w:rsidRDefault="00E62DEC" w:rsidP="00E62DEC">
      <w:pPr>
        <w:spacing w:after="0"/>
        <w:ind w:left="3402"/>
        <w:rPr>
          <w:rFonts w:ascii="Times New Roman" w:hAnsi="Times New Roman" w:cs="Times New Roman"/>
          <w:bCs/>
          <w:kern w:val="28"/>
          <w:szCs w:val="24"/>
        </w:rPr>
      </w:pPr>
      <w:r w:rsidRPr="00B52B9F">
        <w:rPr>
          <w:rFonts w:ascii="Times New Roman" w:hAnsi="Times New Roman" w:cs="Times New Roman"/>
          <w:bCs/>
          <w:kern w:val="28"/>
          <w:szCs w:val="24"/>
        </w:rPr>
        <w:lastRenderedPageBreak/>
        <w:t>ПРИЛОЖЕНИЕ №4</w:t>
      </w:r>
    </w:p>
    <w:p w:rsidR="00E62DEC" w:rsidRPr="00B52B9F" w:rsidRDefault="00E62DEC" w:rsidP="00E62DEC">
      <w:pPr>
        <w:spacing w:after="0"/>
        <w:ind w:left="3402"/>
        <w:rPr>
          <w:rFonts w:ascii="Times New Roman" w:hAnsi="Times New Roman" w:cs="Times New Roman"/>
          <w:bCs/>
          <w:kern w:val="28"/>
          <w:szCs w:val="24"/>
        </w:rPr>
      </w:pPr>
      <w:r w:rsidRPr="00B52B9F">
        <w:rPr>
          <w:rFonts w:ascii="Times New Roman" w:hAnsi="Times New Roman" w:cs="Times New Roman"/>
          <w:bCs/>
          <w:kern w:val="28"/>
          <w:szCs w:val="24"/>
        </w:rPr>
        <w:t>к административному регламенту</w:t>
      </w:r>
    </w:p>
    <w:p w:rsidR="00E62DEC" w:rsidRPr="00B52B9F" w:rsidRDefault="00E62DEC" w:rsidP="00E62DEC">
      <w:pPr>
        <w:spacing w:after="0"/>
        <w:ind w:left="3402"/>
        <w:rPr>
          <w:rFonts w:ascii="Times New Roman" w:hAnsi="Times New Roman" w:cs="Times New Roman"/>
          <w:bCs/>
          <w:kern w:val="28"/>
          <w:szCs w:val="24"/>
        </w:rPr>
      </w:pPr>
      <w:r w:rsidRPr="00B52B9F">
        <w:rPr>
          <w:rFonts w:ascii="Times New Roman" w:hAnsi="Times New Roman" w:cs="Times New Roman"/>
          <w:bCs/>
          <w:kern w:val="28"/>
          <w:szCs w:val="24"/>
        </w:rPr>
        <w:t>предоставления муниципальной услуги</w:t>
      </w:r>
    </w:p>
    <w:p w:rsidR="00E62DEC" w:rsidRPr="00B52B9F" w:rsidRDefault="00E62DEC" w:rsidP="00E62DEC">
      <w:pPr>
        <w:spacing w:after="0"/>
        <w:ind w:left="3402"/>
        <w:rPr>
          <w:rFonts w:ascii="Times New Roman" w:hAnsi="Times New Roman" w:cs="Times New Roman"/>
          <w:bCs/>
          <w:kern w:val="28"/>
          <w:szCs w:val="24"/>
        </w:rPr>
      </w:pPr>
      <w:r w:rsidRPr="00B52B9F">
        <w:rPr>
          <w:rFonts w:ascii="Times New Roman" w:hAnsi="Times New Roman" w:cs="Times New Roman"/>
          <w:bCs/>
          <w:kern w:val="28"/>
          <w:szCs w:val="24"/>
        </w:rPr>
        <w:t>«Регистрация и учет граждан, имеющих право</w:t>
      </w:r>
    </w:p>
    <w:p w:rsidR="00E62DEC" w:rsidRPr="00B52B9F" w:rsidRDefault="00E62DEC" w:rsidP="00E62DEC">
      <w:pPr>
        <w:spacing w:after="0"/>
        <w:ind w:left="3402"/>
        <w:rPr>
          <w:rFonts w:ascii="Times New Roman" w:hAnsi="Times New Roman" w:cs="Times New Roman"/>
          <w:bCs/>
          <w:kern w:val="28"/>
          <w:szCs w:val="24"/>
        </w:rPr>
      </w:pPr>
      <w:r w:rsidRPr="00B52B9F">
        <w:rPr>
          <w:rFonts w:ascii="Times New Roman" w:hAnsi="Times New Roman" w:cs="Times New Roman"/>
          <w:bCs/>
          <w:kern w:val="28"/>
          <w:szCs w:val="24"/>
        </w:rPr>
        <w:t>На получение социальных выплат для приобретения</w:t>
      </w:r>
    </w:p>
    <w:p w:rsidR="00E62DEC" w:rsidRPr="00B52B9F" w:rsidRDefault="00E62DEC" w:rsidP="00E62DEC">
      <w:pPr>
        <w:spacing w:after="0"/>
        <w:ind w:left="3402"/>
        <w:rPr>
          <w:rFonts w:ascii="Times New Roman" w:hAnsi="Times New Roman" w:cs="Times New Roman"/>
          <w:bCs/>
          <w:kern w:val="28"/>
          <w:szCs w:val="24"/>
        </w:rPr>
      </w:pPr>
      <w:r w:rsidRPr="00B52B9F">
        <w:rPr>
          <w:rFonts w:ascii="Times New Roman" w:hAnsi="Times New Roman" w:cs="Times New Roman"/>
          <w:bCs/>
          <w:kern w:val="28"/>
          <w:szCs w:val="24"/>
        </w:rPr>
        <w:t>жилья в связи с переселением из районов Крайнего</w:t>
      </w:r>
    </w:p>
    <w:p w:rsidR="00E62DEC" w:rsidRPr="00B52B9F" w:rsidRDefault="00E62DEC" w:rsidP="00E62DEC">
      <w:pPr>
        <w:spacing w:after="0"/>
        <w:ind w:left="3402"/>
        <w:rPr>
          <w:rFonts w:ascii="Times New Roman" w:hAnsi="Times New Roman" w:cs="Times New Roman"/>
          <w:bCs/>
          <w:kern w:val="28"/>
          <w:szCs w:val="24"/>
        </w:rPr>
      </w:pPr>
      <w:r w:rsidRPr="00B52B9F">
        <w:rPr>
          <w:rFonts w:ascii="Times New Roman" w:hAnsi="Times New Roman" w:cs="Times New Roman"/>
          <w:bCs/>
          <w:kern w:val="28"/>
          <w:szCs w:val="24"/>
        </w:rPr>
        <w:t>Севера и приравненных к ним местностей»</w:t>
      </w:r>
    </w:p>
    <w:p w:rsidR="00074ECF" w:rsidRPr="00E62DEC" w:rsidRDefault="00074ECF" w:rsidP="00E62DEC">
      <w:pPr>
        <w:spacing w:after="0"/>
        <w:ind w:left="3402"/>
        <w:rPr>
          <w:rFonts w:ascii="Times New Roman" w:hAnsi="Times New Roman" w:cs="Times New Roman"/>
          <w:bCs/>
          <w:kern w:val="28"/>
          <w:sz w:val="24"/>
          <w:szCs w:val="24"/>
        </w:rPr>
      </w:pPr>
      <w:r w:rsidRPr="00E64D4A">
        <w:rPr>
          <w:rFonts w:ascii="Times New Roman" w:hAnsi="Times New Roman" w:cs="Times New Roman"/>
          <w:sz w:val="24"/>
          <w:szCs w:val="24"/>
        </w:rPr>
        <w:t>_</w:t>
      </w:r>
      <w:r w:rsidR="00711898">
        <w:rPr>
          <w:rFonts w:ascii="Times New Roman" w:hAnsi="Times New Roman" w:cs="Times New Roman"/>
          <w:sz w:val="24"/>
          <w:szCs w:val="24"/>
        </w:rPr>
        <w:t>_________</w:t>
      </w:r>
      <w:r w:rsidRPr="00E64D4A">
        <w:rPr>
          <w:rFonts w:ascii="Times New Roman" w:hAnsi="Times New Roman" w:cs="Times New Roman"/>
          <w:sz w:val="24"/>
          <w:szCs w:val="24"/>
        </w:rPr>
        <w:t>________</w:t>
      </w:r>
      <w:r w:rsidR="00E62DEC">
        <w:rPr>
          <w:rFonts w:ascii="Times New Roman" w:hAnsi="Times New Roman" w:cs="Times New Roman"/>
          <w:sz w:val="24"/>
          <w:szCs w:val="24"/>
        </w:rPr>
        <w:t>_______________________________</w:t>
      </w:r>
    </w:p>
    <w:p w:rsidR="00E62DEC" w:rsidRDefault="00074ECF" w:rsidP="00E62DEC">
      <w:pPr>
        <w:spacing w:after="0"/>
        <w:ind w:left="3686"/>
        <w:jc w:val="center"/>
        <w:rPr>
          <w:rFonts w:ascii="Times New Roman" w:hAnsi="Times New Roman" w:cs="Times New Roman"/>
          <w:sz w:val="20"/>
          <w:szCs w:val="20"/>
        </w:rPr>
      </w:pPr>
      <w:r w:rsidRPr="00711898">
        <w:rPr>
          <w:rFonts w:ascii="Times New Roman" w:hAnsi="Times New Roman" w:cs="Times New Roman"/>
          <w:sz w:val="20"/>
          <w:szCs w:val="20"/>
        </w:rPr>
        <w:t xml:space="preserve">(полное наименование </w:t>
      </w:r>
      <w:r w:rsidR="00E62DEC">
        <w:rPr>
          <w:rFonts w:ascii="Times New Roman" w:hAnsi="Times New Roman" w:cs="Times New Roman"/>
          <w:sz w:val="20"/>
          <w:szCs w:val="20"/>
        </w:rPr>
        <w:t>органа местного самоуправления)</w:t>
      </w:r>
    </w:p>
    <w:p w:rsidR="00074ECF" w:rsidRPr="00E62DEC" w:rsidRDefault="00074ECF" w:rsidP="00E62DEC">
      <w:pPr>
        <w:spacing w:after="0"/>
        <w:ind w:left="3402"/>
        <w:jc w:val="center"/>
        <w:rPr>
          <w:rFonts w:ascii="Times New Roman" w:hAnsi="Times New Roman" w:cs="Times New Roman"/>
          <w:sz w:val="20"/>
          <w:szCs w:val="20"/>
        </w:rPr>
      </w:pPr>
      <w:r w:rsidRPr="00E64D4A">
        <w:rPr>
          <w:rFonts w:ascii="Times New Roman" w:hAnsi="Times New Roman" w:cs="Times New Roman"/>
          <w:sz w:val="24"/>
          <w:szCs w:val="24"/>
        </w:rPr>
        <w:t>от _______</w:t>
      </w:r>
      <w:r w:rsidR="00711898">
        <w:rPr>
          <w:rFonts w:ascii="Times New Roman" w:hAnsi="Times New Roman" w:cs="Times New Roman"/>
          <w:sz w:val="24"/>
          <w:szCs w:val="24"/>
        </w:rPr>
        <w:t>________</w:t>
      </w:r>
      <w:r w:rsidR="00E62DEC">
        <w:rPr>
          <w:rFonts w:ascii="Times New Roman" w:hAnsi="Times New Roman" w:cs="Times New Roman"/>
          <w:sz w:val="24"/>
          <w:szCs w:val="24"/>
        </w:rPr>
        <w:t>_____________________________</w:t>
      </w:r>
    </w:p>
    <w:p w:rsidR="00711898" w:rsidRPr="00711898" w:rsidRDefault="00711898" w:rsidP="00E62DEC">
      <w:pPr>
        <w:spacing w:after="0"/>
        <w:ind w:left="3402"/>
        <w:jc w:val="center"/>
        <w:rPr>
          <w:rFonts w:ascii="Times New Roman" w:hAnsi="Times New Roman" w:cs="Times New Roman"/>
          <w:sz w:val="20"/>
          <w:szCs w:val="20"/>
        </w:rPr>
      </w:pPr>
      <w:r w:rsidRPr="00711898">
        <w:rPr>
          <w:rFonts w:ascii="Times New Roman" w:hAnsi="Times New Roman" w:cs="Times New Roman"/>
          <w:sz w:val="20"/>
          <w:szCs w:val="20"/>
        </w:rPr>
        <w:t>Ф.И.О. (при наличии) гражданина полностью</w:t>
      </w:r>
    </w:p>
    <w:p w:rsidR="00711898" w:rsidRPr="00E64D4A" w:rsidRDefault="00711898" w:rsidP="00E62DEC">
      <w:pPr>
        <w:spacing w:after="0"/>
        <w:ind w:left="3402"/>
        <w:jc w:val="both"/>
        <w:rPr>
          <w:rFonts w:ascii="Times New Roman" w:hAnsi="Times New Roman" w:cs="Times New Roman"/>
          <w:sz w:val="24"/>
          <w:szCs w:val="24"/>
        </w:rPr>
      </w:pPr>
    </w:p>
    <w:p w:rsidR="00074ECF" w:rsidRPr="00E64D4A" w:rsidRDefault="00074ECF" w:rsidP="00E62DEC">
      <w:pPr>
        <w:ind w:left="3402"/>
        <w:jc w:val="both"/>
        <w:rPr>
          <w:rFonts w:ascii="Times New Roman" w:hAnsi="Times New Roman" w:cs="Times New Roman"/>
          <w:sz w:val="24"/>
          <w:szCs w:val="24"/>
        </w:rPr>
      </w:pPr>
      <w:r w:rsidRPr="00E64D4A">
        <w:rPr>
          <w:rFonts w:ascii="Times New Roman" w:hAnsi="Times New Roman" w:cs="Times New Roman"/>
          <w:sz w:val="24"/>
          <w:szCs w:val="24"/>
        </w:rPr>
        <w:t>____________________</w:t>
      </w:r>
      <w:r w:rsidR="00711898">
        <w:rPr>
          <w:rFonts w:ascii="Times New Roman" w:hAnsi="Times New Roman" w:cs="Times New Roman"/>
          <w:sz w:val="24"/>
          <w:szCs w:val="24"/>
        </w:rPr>
        <w:t>_______</w:t>
      </w:r>
      <w:r w:rsidR="00E62DEC">
        <w:rPr>
          <w:rFonts w:ascii="Times New Roman" w:hAnsi="Times New Roman" w:cs="Times New Roman"/>
          <w:sz w:val="24"/>
          <w:szCs w:val="24"/>
        </w:rPr>
        <w:t>____________________</w:t>
      </w:r>
    </w:p>
    <w:p w:rsidR="00074ECF" w:rsidRPr="00E64D4A" w:rsidRDefault="00074ECF" w:rsidP="00E62DEC">
      <w:pPr>
        <w:spacing w:after="0"/>
        <w:ind w:left="3402"/>
        <w:jc w:val="both"/>
        <w:rPr>
          <w:rFonts w:ascii="Times New Roman" w:hAnsi="Times New Roman" w:cs="Times New Roman"/>
          <w:sz w:val="24"/>
          <w:szCs w:val="24"/>
        </w:rPr>
      </w:pPr>
      <w:r w:rsidRPr="00E64D4A">
        <w:rPr>
          <w:rFonts w:ascii="Times New Roman" w:hAnsi="Times New Roman" w:cs="Times New Roman"/>
          <w:sz w:val="24"/>
          <w:szCs w:val="24"/>
        </w:rPr>
        <w:t>___________________________</w:t>
      </w:r>
      <w:r w:rsidR="00711898">
        <w:rPr>
          <w:rFonts w:ascii="Times New Roman" w:hAnsi="Times New Roman" w:cs="Times New Roman"/>
          <w:sz w:val="24"/>
          <w:szCs w:val="24"/>
        </w:rPr>
        <w:t>_______</w:t>
      </w:r>
      <w:r w:rsidR="00E62DEC">
        <w:rPr>
          <w:rFonts w:ascii="Times New Roman" w:hAnsi="Times New Roman" w:cs="Times New Roman"/>
          <w:sz w:val="24"/>
          <w:szCs w:val="24"/>
        </w:rPr>
        <w:t>_____________</w:t>
      </w:r>
    </w:p>
    <w:p w:rsidR="00074ECF" w:rsidRPr="00711898" w:rsidRDefault="00074ECF" w:rsidP="00E62DEC">
      <w:pPr>
        <w:spacing w:after="0"/>
        <w:ind w:left="3402"/>
        <w:jc w:val="center"/>
        <w:rPr>
          <w:rFonts w:ascii="Times New Roman" w:hAnsi="Times New Roman" w:cs="Times New Roman"/>
          <w:sz w:val="20"/>
          <w:szCs w:val="20"/>
        </w:rPr>
      </w:pPr>
      <w:r w:rsidRPr="00711898">
        <w:rPr>
          <w:rFonts w:ascii="Times New Roman" w:hAnsi="Times New Roman" w:cs="Times New Roman"/>
          <w:sz w:val="20"/>
          <w:szCs w:val="20"/>
        </w:rPr>
        <w:t>(контактный телефон, адрес электронной почты, почтовый адрес)</w:t>
      </w:r>
    </w:p>
    <w:p w:rsidR="00074ECF" w:rsidRPr="00E64D4A" w:rsidRDefault="00074ECF" w:rsidP="00D646E2">
      <w:pPr>
        <w:ind w:firstLine="709"/>
        <w:jc w:val="both"/>
        <w:rPr>
          <w:rFonts w:ascii="Times New Roman" w:hAnsi="Times New Roman" w:cs="Times New Roman"/>
          <w:sz w:val="24"/>
          <w:szCs w:val="24"/>
        </w:rPr>
      </w:pPr>
    </w:p>
    <w:p w:rsidR="00074ECF" w:rsidRPr="00E64D4A" w:rsidRDefault="00074ECF" w:rsidP="00711898">
      <w:pPr>
        <w:ind w:firstLine="709"/>
        <w:jc w:val="center"/>
        <w:rPr>
          <w:rFonts w:ascii="Times New Roman" w:hAnsi="Times New Roman" w:cs="Times New Roman"/>
          <w:b/>
          <w:bCs/>
          <w:kern w:val="32"/>
          <w:sz w:val="24"/>
          <w:szCs w:val="24"/>
        </w:rPr>
      </w:pPr>
      <w:r w:rsidRPr="00E64D4A">
        <w:rPr>
          <w:rFonts w:ascii="Times New Roman" w:hAnsi="Times New Roman" w:cs="Times New Roman"/>
          <w:b/>
          <w:bCs/>
          <w:kern w:val="32"/>
          <w:sz w:val="24"/>
          <w:szCs w:val="24"/>
        </w:rPr>
        <w:t>ЗАЯВЛЕНИЕ</w:t>
      </w:r>
    </w:p>
    <w:p w:rsidR="00074ECF" w:rsidRPr="00E64D4A" w:rsidRDefault="00074ECF" w:rsidP="00711898">
      <w:pPr>
        <w:ind w:firstLine="709"/>
        <w:jc w:val="center"/>
        <w:rPr>
          <w:rFonts w:ascii="Times New Roman" w:hAnsi="Times New Roman" w:cs="Times New Roman"/>
          <w:b/>
          <w:bCs/>
          <w:kern w:val="32"/>
          <w:sz w:val="24"/>
          <w:szCs w:val="24"/>
        </w:rPr>
      </w:pPr>
      <w:r w:rsidRPr="00E64D4A">
        <w:rPr>
          <w:rFonts w:ascii="Times New Roman" w:hAnsi="Times New Roman" w:cs="Times New Roman"/>
          <w:b/>
          <w:bCs/>
          <w:kern w:val="32"/>
          <w:sz w:val="24"/>
          <w:szCs w:val="24"/>
        </w:rPr>
        <w:t>об исправлении ошибок и опечаток в документах, выданных в результате предоставления муниципальной услуги</w:t>
      </w:r>
    </w:p>
    <w:p w:rsidR="00074ECF" w:rsidRPr="00E64D4A" w:rsidRDefault="00074ECF" w:rsidP="00D646E2">
      <w:pPr>
        <w:ind w:firstLine="709"/>
        <w:jc w:val="both"/>
        <w:rPr>
          <w:rFonts w:ascii="Times New Roman" w:hAnsi="Times New Roman" w:cs="Times New Roman"/>
          <w:sz w:val="24"/>
          <w:szCs w:val="24"/>
        </w:rPr>
      </w:pPr>
    </w:p>
    <w:p w:rsidR="00074ECF" w:rsidRPr="00E64D4A" w:rsidRDefault="00074ECF" w:rsidP="00711898">
      <w:pPr>
        <w:spacing w:after="0"/>
        <w:ind w:firstLine="709"/>
        <w:jc w:val="both"/>
        <w:rPr>
          <w:rFonts w:ascii="Times New Roman" w:hAnsi="Times New Roman" w:cs="Times New Roman"/>
          <w:sz w:val="24"/>
          <w:szCs w:val="24"/>
        </w:rPr>
      </w:pPr>
      <w:r w:rsidRPr="00E64D4A">
        <w:rPr>
          <w:rFonts w:ascii="Times New Roman" w:hAnsi="Times New Roman" w:cs="Times New Roman"/>
          <w:sz w:val="24"/>
          <w:szCs w:val="24"/>
        </w:rPr>
        <w:t xml:space="preserve">Прошу исправить ошибку (опечатку) </w:t>
      </w:r>
      <w:proofErr w:type="gramStart"/>
      <w:r w:rsidRPr="00E64D4A">
        <w:rPr>
          <w:rFonts w:ascii="Times New Roman" w:hAnsi="Times New Roman" w:cs="Times New Roman"/>
          <w:sz w:val="24"/>
          <w:szCs w:val="24"/>
        </w:rPr>
        <w:t>в</w:t>
      </w:r>
      <w:proofErr w:type="gramEnd"/>
      <w:r w:rsidRPr="00E64D4A">
        <w:rPr>
          <w:rFonts w:ascii="Times New Roman" w:hAnsi="Times New Roman" w:cs="Times New Roman"/>
          <w:sz w:val="24"/>
          <w:szCs w:val="24"/>
        </w:rPr>
        <w:t>_________</w:t>
      </w:r>
      <w:r w:rsidR="00711898">
        <w:rPr>
          <w:rFonts w:ascii="Times New Roman" w:hAnsi="Times New Roman" w:cs="Times New Roman"/>
          <w:sz w:val="24"/>
          <w:szCs w:val="24"/>
        </w:rPr>
        <w:t>_______</w:t>
      </w:r>
      <w:r w:rsidR="0037719D">
        <w:rPr>
          <w:rFonts w:ascii="Times New Roman" w:hAnsi="Times New Roman" w:cs="Times New Roman"/>
          <w:sz w:val="24"/>
          <w:szCs w:val="24"/>
        </w:rPr>
        <w:t>______________________</w:t>
      </w:r>
    </w:p>
    <w:p w:rsidR="00074ECF" w:rsidRPr="00711898" w:rsidRDefault="00711898" w:rsidP="00711898">
      <w:pPr>
        <w:spacing w:after="0"/>
        <w:ind w:firstLine="709"/>
        <w:jc w:val="both"/>
        <w:rPr>
          <w:rFonts w:ascii="Times New Roman" w:hAnsi="Times New Roman" w:cs="Times New Roman"/>
          <w:sz w:val="20"/>
          <w:szCs w:val="20"/>
        </w:rPr>
      </w:pPr>
      <w:r>
        <w:rPr>
          <w:rFonts w:ascii="Times New Roman" w:hAnsi="Times New Roman" w:cs="Times New Roman"/>
          <w:sz w:val="24"/>
          <w:szCs w:val="24"/>
        </w:rPr>
        <w:t xml:space="preserve">                                    </w:t>
      </w:r>
      <w:r w:rsidR="00DF4CFC">
        <w:rPr>
          <w:rFonts w:ascii="Times New Roman" w:hAnsi="Times New Roman" w:cs="Times New Roman"/>
          <w:sz w:val="24"/>
          <w:szCs w:val="24"/>
        </w:rPr>
        <w:t xml:space="preserve">                             </w:t>
      </w:r>
      <w:r>
        <w:rPr>
          <w:rFonts w:ascii="Times New Roman" w:hAnsi="Times New Roman" w:cs="Times New Roman"/>
          <w:sz w:val="24"/>
          <w:szCs w:val="24"/>
        </w:rPr>
        <w:t xml:space="preserve">   </w:t>
      </w:r>
      <w:r w:rsidR="00074ECF" w:rsidRPr="00711898">
        <w:rPr>
          <w:rFonts w:ascii="Times New Roman" w:hAnsi="Times New Roman" w:cs="Times New Roman"/>
          <w:sz w:val="20"/>
          <w:szCs w:val="20"/>
        </w:rPr>
        <w:t>(реквизиты документа, заявленного к исправлению)</w:t>
      </w:r>
    </w:p>
    <w:p w:rsidR="00074ECF" w:rsidRPr="00E64D4A" w:rsidRDefault="00074ECF" w:rsidP="00D646E2">
      <w:pPr>
        <w:ind w:firstLine="709"/>
        <w:jc w:val="both"/>
        <w:rPr>
          <w:rFonts w:ascii="Times New Roman" w:hAnsi="Times New Roman" w:cs="Times New Roman"/>
          <w:sz w:val="24"/>
          <w:szCs w:val="24"/>
        </w:rPr>
      </w:pPr>
      <w:r w:rsidRPr="00E64D4A">
        <w:rPr>
          <w:rFonts w:ascii="Times New Roman" w:hAnsi="Times New Roman" w:cs="Times New Roman"/>
          <w:sz w:val="24"/>
          <w:szCs w:val="24"/>
        </w:rPr>
        <w:t>ошибочно указанную информацию ______</w:t>
      </w:r>
      <w:r w:rsidR="00711898">
        <w:rPr>
          <w:rFonts w:ascii="Times New Roman" w:hAnsi="Times New Roman" w:cs="Times New Roman"/>
          <w:sz w:val="24"/>
          <w:szCs w:val="24"/>
        </w:rPr>
        <w:t>_____</w:t>
      </w:r>
      <w:r w:rsidR="0037719D">
        <w:rPr>
          <w:rFonts w:ascii="Times New Roman" w:hAnsi="Times New Roman" w:cs="Times New Roman"/>
          <w:sz w:val="24"/>
          <w:szCs w:val="24"/>
        </w:rPr>
        <w:t>______________________________</w:t>
      </w:r>
    </w:p>
    <w:p w:rsidR="00074ECF" w:rsidRPr="00E64D4A" w:rsidRDefault="00074ECF" w:rsidP="00711898">
      <w:pPr>
        <w:ind w:firstLine="709"/>
        <w:jc w:val="both"/>
        <w:rPr>
          <w:rFonts w:ascii="Times New Roman" w:hAnsi="Times New Roman" w:cs="Times New Roman"/>
          <w:sz w:val="24"/>
          <w:szCs w:val="24"/>
        </w:rPr>
      </w:pPr>
      <w:r w:rsidRPr="00E64D4A">
        <w:rPr>
          <w:rFonts w:ascii="Times New Roman" w:hAnsi="Times New Roman" w:cs="Times New Roman"/>
          <w:sz w:val="24"/>
          <w:szCs w:val="24"/>
        </w:rPr>
        <w:t xml:space="preserve">заменить </w:t>
      </w:r>
      <w:proofErr w:type="gramStart"/>
      <w:r w:rsidRPr="00E64D4A">
        <w:rPr>
          <w:rFonts w:ascii="Times New Roman" w:hAnsi="Times New Roman" w:cs="Times New Roman"/>
          <w:sz w:val="24"/>
          <w:szCs w:val="24"/>
        </w:rPr>
        <w:t>на</w:t>
      </w:r>
      <w:proofErr w:type="gramEnd"/>
      <w:r w:rsidRPr="00E64D4A">
        <w:rPr>
          <w:rFonts w:ascii="Times New Roman" w:hAnsi="Times New Roman" w:cs="Times New Roman"/>
          <w:sz w:val="24"/>
          <w:szCs w:val="24"/>
        </w:rPr>
        <w:t>______________________</w:t>
      </w:r>
      <w:r w:rsidR="00711898">
        <w:rPr>
          <w:rFonts w:ascii="Times New Roman" w:hAnsi="Times New Roman" w:cs="Times New Roman"/>
          <w:sz w:val="24"/>
          <w:szCs w:val="24"/>
        </w:rPr>
        <w:t>________</w:t>
      </w:r>
      <w:r w:rsidRPr="00E64D4A">
        <w:rPr>
          <w:rFonts w:ascii="Times New Roman" w:hAnsi="Times New Roman" w:cs="Times New Roman"/>
          <w:sz w:val="24"/>
          <w:szCs w:val="24"/>
        </w:rPr>
        <w:t>___</w:t>
      </w:r>
      <w:r w:rsidR="0037719D">
        <w:rPr>
          <w:rFonts w:ascii="Times New Roman" w:hAnsi="Times New Roman" w:cs="Times New Roman"/>
          <w:sz w:val="24"/>
          <w:szCs w:val="24"/>
        </w:rPr>
        <w:t>____________________________</w:t>
      </w:r>
    </w:p>
    <w:p w:rsidR="00074ECF" w:rsidRPr="00E64D4A" w:rsidRDefault="00074ECF" w:rsidP="00711898">
      <w:pPr>
        <w:spacing w:after="0"/>
        <w:ind w:firstLine="709"/>
        <w:jc w:val="both"/>
        <w:rPr>
          <w:rFonts w:ascii="Times New Roman" w:hAnsi="Times New Roman" w:cs="Times New Roman"/>
          <w:sz w:val="24"/>
          <w:szCs w:val="24"/>
        </w:rPr>
      </w:pPr>
      <w:r w:rsidRPr="00E64D4A">
        <w:rPr>
          <w:rFonts w:ascii="Times New Roman" w:hAnsi="Times New Roman" w:cs="Times New Roman"/>
          <w:sz w:val="24"/>
          <w:szCs w:val="24"/>
        </w:rPr>
        <w:t>Основание для исправления ошибки (опечатки): ____________</w:t>
      </w:r>
      <w:r w:rsidR="00711898">
        <w:rPr>
          <w:rFonts w:ascii="Times New Roman" w:hAnsi="Times New Roman" w:cs="Times New Roman"/>
          <w:sz w:val="24"/>
          <w:szCs w:val="24"/>
        </w:rPr>
        <w:t>________</w:t>
      </w:r>
      <w:r w:rsidRPr="00E64D4A">
        <w:rPr>
          <w:rFonts w:ascii="Times New Roman" w:hAnsi="Times New Roman" w:cs="Times New Roman"/>
          <w:sz w:val="24"/>
          <w:szCs w:val="24"/>
        </w:rPr>
        <w:t>_</w:t>
      </w:r>
      <w:r w:rsidR="0037719D">
        <w:rPr>
          <w:rFonts w:ascii="Times New Roman" w:hAnsi="Times New Roman" w:cs="Times New Roman"/>
          <w:sz w:val="24"/>
          <w:szCs w:val="24"/>
        </w:rPr>
        <w:t>_________</w:t>
      </w:r>
    </w:p>
    <w:p w:rsidR="00074ECF" w:rsidRPr="00711898" w:rsidRDefault="00711898" w:rsidP="00711898">
      <w:pPr>
        <w:spacing w:after="0"/>
        <w:ind w:firstLine="709"/>
        <w:jc w:val="both"/>
        <w:rPr>
          <w:rFonts w:ascii="Times New Roman" w:hAnsi="Times New Roman" w:cs="Times New Roman"/>
          <w:sz w:val="20"/>
          <w:szCs w:val="20"/>
        </w:rPr>
      </w:pPr>
      <w:r>
        <w:rPr>
          <w:rFonts w:ascii="Times New Roman" w:hAnsi="Times New Roman" w:cs="Times New Roman"/>
          <w:sz w:val="24"/>
          <w:szCs w:val="24"/>
        </w:rPr>
        <w:t xml:space="preserve">                                                                                            </w:t>
      </w:r>
      <w:r w:rsidR="00074ECF" w:rsidRPr="00711898">
        <w:rPr>
          <w:rFonts w:ascii="Times New Roman" w:hAnsi="Times New Roman" w:cs="Times New Roman"/>
          <w:sz w:val="20"/>
          <w:szCs w:val="20"/>
        </w:rPr>
        <w:t>(ссылка на документацию)</w:t>
      </w:r>
    </w:p>
    <w:p w:rsidR="00074ECF" w:rsidRPr="00E64D4A" w:rsidRDefault="00074ECF" w:rsidP="00D646E2">
      <w:pPr>
        <w:ind w:firstLine="709"/>
        <w:jc w:val="both"/>
        <w:rPr>
          <w:rFonts w:ascii="Times New Roman" w:eastAsia="Calibri" w:hAnsi="Times New Roman" w:cs="Times New Roman"/>
          <w:sz w:val="24"/>
          <w:szCs w:val="24"/>
        </w:rPr>
      </w:pPr>
    </w:p>
    <w:p w:rsidR="00074ECF" w:rsidRPr="00E64D4A" w:rsidRDefault="00074ECF" w:rsidP="00711898">
      <w:pPr>
        <w:spacing w:after="0"/>
        <w:ind w:firstLine="709"/>
        <w:jc w:val="both"/>
        <w:rPr>
          <w:rFonts w:ascii="Times New Roman" w:eastAsia="Calibri" w:hAnsi="Times New Roman" w:cs="Times New Roman"/>
          <w:sz w:val="24"/>
          <w:szCs w:val="24"/>
        </w:rPr>
      </w:pPr>
      <w:r w:rsidRPr="00E64D4A">
        <w:rPr>
          <w:rFonts w:ascii="Times New Roman" w:eastAsia="Calibri" w:hAnsi="Times New Roman" w:cs="Times New Roman"/>
          <w:sz w:val="24"/>
          <w:szCs w:val="24"/>
        </w:rPr>
        <w:t xml:space="preserve">Способ получения результата предоставления муниципальной услуги </w:t>
      </w:r>
      <w:r w:rsidR="0037719D">
        <w:rPr>
          <w:rFonts w:ascii="Times New Roman" w:eastAsia="Calibri" w:hAnsi="Times New Roman" w:cs="Times New Roman"/>
          <w:sz w:val="24"/>
          <w:szCs w:val="24"/>
        </w:rPr>
        <w:t>__________</w:t>
      </w:r>
    </w:p>
    <w:p w:rsidR="00074ECF" w:rsidRPr="00711898" w:rsidRDefault="00711898" w:rsidP="00711898">
      <w:pPr>
        <w:spacing w:after="0"/>
        <w:ind w:firstLine="709"/>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074ECF" w:rsidRPr="00711898">
        <w:rPr>
          <w:rFonts w:ascii="Times New Roman" w:eastAsia="Calibri" w:hAnsi="Times New Roman" w:cs="Times New Roman"/>
          <w:sz w:val="20"/>
          <w:szCs w:val="20"/>
        </w:rPr>
        <w:t>(лично, почтой, электронной почтой)</w:t>
      </w:r>
    </w:p>
    <w:p w:rsidR="00074ECF" w:rsidRPr="00E64D4A" w:rsidRDefault="00074ECF" w:rsidP="00D646E2">
      <w:pPr>
        <w:ind w:firstLine="709"/>
        <w:jc w:val="both"/>
        <w:rPr>
          <w:rFonts w:ascii="Times New Roman" w:hAnsi="Times New Roman" w:cs="Times New Roman"/>
          <w:sz w:val="24"/>
          <w:szCs w:val="24"/>
        </w:rPr>
      </w:pPr>
      <w:r w:rsidRPr="00E64D4A">
        <w:rPr>
          <w:rFonts w:ascii="Times New Roman" w:eastAsia="Calibri" w:hAnsi="Times New Roman" w:cs="Times New Roman"/>
          <w:sz w:val="24"/>
          <w:szCs w:val="24"/>
        </w:rPr>
        <w:t>Почтовый адрес: ____________________________________</w:t>
      </w:r>
      <w:r w:rsidR="00711898">
        <w:rPr>
          <w:rFonts w:ascii="Times New Roman" w:eastAsia="Calibri" w:hAnsi="Times New Roman" w:cs="Times New Roman"/>
          <w:sz w:val="24"/>
          <w:szCs w:val="24"/>
        </w:rPr>
        <w:t>______</w:t>
      </w:r>
      <w:r w:rsidR="0037719D">
        <w:rPr>
          <w:rFonts w:ascii="Times New Roman" w:eastAsia="Calibri" w:hAnsi="Times New Roman" w:cs="Times New Roman"/>
          <w:sz w:val="24"/>
          <w:szCs w:val="24"/>
        </w:rPr>
        <w:t>______________</w:t>
      </w:r>
    </w:p>
    <w:p w:rsidR="00074ECF" w:rsidRPr="00E64D4A" w:rsidRDefault="00074ECF" w:rsidP="00D646E2">
      <w:pPr>
        <w:ind w:firstLine="709"/>
        <w:jc w:val="both"/>
        <w:rPr>
          <w:rFonts w:ascii="Times New Roman" w:hAnsi="Times New Roman" w:cs="Times New Roman"/>
          <w:sz w:val="24"/>
          <w:szCs w:val="24"/>
        </w:rPr>
      </w:pPr>
      <w:r w:rsidRPr="00E64D4A">
        <w:rPr>
          <w:rFonts w:ascii="Times New Roman" w:hAnsi="Times New Roman" w:cs="Times New Roman"/>
          <w:sz w:val="24"/>
          <w:szCs w:val="24"/>
        </w:rPr>
        <w:t>К заявлению прилагаются следующие документы по описи:</w:t>
      </w:r>
    </w:p>
    <w:p w:rsidR="00074ECF" w:rsidRPr="00E64D4A" w:rsidRDefault="00074ECF" w:rsidP="00D646E2">
      <w:pPr>
        <w:ind w:firstLine="709"/>
        <w:jc w:val="both"/>
        <w:rPr>
          <w:rFonts w:ascii="Times New Roman" w:hAnsi="Times New Roman" w:cs="Times New Roman"/>
          <w:sz w:val="24"/>
          <w:szCs w:val="24"/>
        </w:rPr>
      </w:pPr>
      <w:r w:rsidRPr="00E64D4A">
        <w:rPr>
          <w:rFonts w:ascii="Times New Roman" w:hAnsi="Times New Roman" w:cs="Times New Roman"/>
          <w:sz w:val="24"/>
          <w:szCs w:val="24"/>
        </w:rPr>
        <w:t xml:space="preserve">1. </w:t>
      </w:r>
    </w:p>
    <w:p w:rsidR="00074ECF" w:rsidRPr="00E64D4A" w:rsidRDefault="00074ECF" w:rsidP="00D646E2">
      <w:pPr>
        <w:ind w:firstLine="709"/>
        <w:jc w:val="both"/>
        <w:rPr>
          <w:rFonts w:ascii="Times New Roman" w:hAnsi="Times New Roman" w:cs="Times New Roman"/>
          <w:sz w:val="24"/>
          <w:szCs w:val="24"/>
        </w:rPr>
      </w:pPr>
      <w:r w:rsidRPr="00E64D4A">
        <w:rPr>
          <w:rFonts w:ascii="Times New Roman" w:hAnsi="Times New Roman" w:cs="Times New Roman"/>
          <w:sz w:val="24"/>
          <w:szCs w:val="24"/>
        </w:rPr>
        <w:t xml:space="preserve">2. </w:t>
      </w:r>
    </w:p>
    <w:p w:rsidR="00074ECF" w:rsidRPr="00E64D4A" w:rsidRDefault="00074ECF" w:rsidP="00711898">
      <w:pPr>
        <w:jc w:val="both"/>
        <w:rPr>
          <w:rFonts w:ascii="Times New Roman" w:hAnsi="Times New Roman" w:cs="Times New Roman"/>
          <w:sz w:val="24"/>
          <w:szCs w:val="24"/>
        </w:rPr>
      </w:pPr>
    </w:p>
    <w:p w:rsidR="00074ECF" w:rsidRPr="00E64D4A" w:rsidRDefault="00074ECF" w:rsidP="00711898">
      <w:pPr>
        <w:spacing w:after="0"/>
        <w:ind w:firstLine="709"/>
        <w:jc w:val="both"/>
        <w:rPr>
          <w:rFonts w:ascii="Times New Roman" w:hAnsi="Times New Roman" w:cs="Times New Roman"/>
          <w:sz w:val="24"/>
          <w:szCs w:val="24"/>
        </w:rPr>
      </w:pPr>
      <w:r w:rsidRPr="00E64D4A">
        <w:rPr>
          <w:rFonts w:ascii="Times New Roman" w:hAnsi="Times New Roman" w:cs="Times New Roman"/>
          <w:sz w:val="24"/>
          <w:szCs w:val="24"/>
        </w:rPr>
        <w:t>________ ________________________ ________</w:t>
      </w:r>
    </w:p>
    <w:p w:rsidR="00074ECF" w:rsidRPr="00E64D4A" w:rsidRDefault="00074ECF" w:rsidP="00711898">
      <w:pPr>
        <w:spacing w:after="0"/>
        <w:ind w:firstLine="709"/>
        <w:jc w:val="both"/>
        <w:rPr>
          <w:rFonts w:ascii="Times New Roman" w:hAnsi="Times New Roman" w:cs="Times New Roman"/>
          <w:sz w:val="24"/>
          <w:szCs w:val="24"/>
        </w:rPr>
      </w:pPr>
      <w:r w:rsidRPr="00E64D4A">
        <w:rPr>
          <w:rFonts w:ascii="Times New Roman" w:hAnsi="Times New Roman" w:cs="Times New Roman"/>
          <w:sz w:val="24"/>
          <w:szCs w:val="24"/>
        </w:rPr>
        <w:t>(подпись) (расшифровка подписи)</w:t>
      </w:r>
      <w:r w:rsidR="00711898">
        <w:rPr>
          <w:rFonts w:ascii="Times New Roman" w:hAnsi="Times New Roman" w:cs="Times New Roman"/>
          <w:sz w:val="24"/>
          <w:szCs w:val="24"/>
        </w:rPr>
        <w:t xml:space="preserve">          </w:t>
      </w:r>
      <w:r w:rsidRPr="00E64D4A">
        <w:rPr>
          <w:rFonts w:ascii="Times New Roman" w:hAnsi="Times New Roman" w:cs="Times New Roman"/>
          <w:sz w:val="24"/>
          <w:szCs w:val="24"/>
        </w:rPr>
        <w:t xml:space="preserve"> (дата)</w:t>
      </w:r>
    </w:p>
    <w:p w:rsidR="00C476AF" w:rsidRDefault="00C476AF" w:rsidP="00E64D4A">
      <w:pPr>
        <w:spacing w:after="0" w:line="240" w:lineRule="auto"/>
        <w:jc w:val="both"/>
        <w:rPr>
          <w:rFonts w:ascii="Times New Roman" w:eastAsia="Times New Roman" w:hAnsi="Times New Roman" w:cs="Times New Roman"/>
          <w:sz w:val="24"/>
          <w:szCs w:val="24"/>
          <w:lang w:eastAsia="ru-RU"/>
        </w:rPr>
      </w:pPr>
    </w:p>
    <w:sectPr w:rsidR="00C476AF" w:rsidSect="00DF4CFC">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0C2" w:rsidRDefault="004E30C2" w:rsidP="002421A2">
      <w:pPr>
        <w:spacing w:after="0" w:line="240" w:lineRule="auto"/>
      </w:pPr>
      <w:r>
        <w:separator/>
      </w:r>
    </w:p>
  </w:endnote>
  <w:endnote w:type="continuationSeparator" w:id="0">
    <w:p w:rsidR="004E30C2" w:rsidRDefault="004E30C2" w:rsidP="00242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0C2" w:rsidRDefault="004E30C2" w:rsidP="002421A2">
      <w:pPr>
        <w:spacing w:after="0" w:line="240" w:lineRule="auto"/>
      </w:pPr>
      <w:r>
        <w:separator/>
      </w:r>
    </w:p>
  </w:footnote>
  <w:footnote w:type="continuationSeparator" w:id="0">
    <w:p w:rsidR="004E30C2" w:rsidRDefault="004E30C2" w:rsidP="002421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D5A2B"/>
    <w:multiLevelType w:val="hybridMultilevel"/>
    <w:tmpl w:val="ED14D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671853"/>
    <w:multiLevelType w:val="hybridMultilevel"/>
    <w:tmpl w:val="B6509178"/>
    <w:lvl w:ilvl="0" w:tplc="D8A24476">
      <w:start w:val="1"/>
      <w:numFmt w:val="decimal"/>
      <w:lvlText w:val="%1)"/>
      <w:lvlJc w:val="left"/>
      <w:pPr>
        <w:ind w:left="1310" w:hanging="885"/>
      </w:pPr>
      <w:rPr>
        <w:rFonts w:cs="Times New Roman" w:hint="default"/>
        <w:sz w:val="28"/>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
    <w:nsid w:val="1406596E"/>
    <w:multiLevelType w:val="hybridMultilevel"/>
    <w:tmpl w:val="525E5082"/>
    <w:lvl w:ilvl="0" w:tplc="AC0269CC">
      <w:start w:val="1"/>
      <w:numFmt w:val="decimal"/>
      <w:suff w:val="space"/>
      <w:lvlText w:val="%1."/>
      <w:lvlJc w:val="left"/>
      <w:pPr>
        <w:ind w:left="567" w:hanging="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6F20A2"/>
    <w:multiLevelType w:val="hybridMultilevel"/>
    <w:tmpl w:val="0C3A4B2C"/>
    <w:lvl w:ilvl="0" w:tplc="4820622E">
      <w:start w:val="1"/>
      <w:numFmt w:val="decimal"/>
      <w:suff w:val="space"/>
      <w:lvlText w:val="%1."/>
      <w:lvlJc w:val="left"/>
      <w:pPr>
        <w:ind w:left="567" w:hanging="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AE6FA8"/>
    <w:multiLevelType w:val="hybridMultilevel"/>
    <w:tmpl w:val="BF04AA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
    <w:nsid w:val="63D34F59"/>
    <w:multiLevelType w:val="multilevel"/>
    <w:tmpl w:val="16D8ABAC"/>
    <w:lvl w:ilvl="0">
      <w:start w:val="1"/>
      <w:numFmt w:val="decimal"/>
      <w:lvlText w:val="%1."/>
      <w:lvlJc w:val="left"/>
      <w:pPr>
        <w:tabs>
          <w:tab w:val="num" w:pos="1134"/>
        </w:tabs>
        <w:ind w:left="0" w:firstLine="0"/>
      </w:pPr>
      <w:rPr>
        <w:rFonts w:ascii="Times New Roman" w:hAnsi="Times New Roman" w:cs="Times New Roman" w:hint="default"/>
        <w:b w:val="0"/>
        <w:i w:val="0"/>
        <w:color w:val="auto"/>
        <w:sz w:val="28"/>
        <w:szCs w:val="28"/>
        <w:lang w:val="en-US"/>
      </w:rPr>
    </w:lvl>
    <w:lvl w:ilvl="1">
      <w:start w:val="1"/>
      <w:numFmt w:val="russianLower"/>
      <w:lvlText w:val="%2)"/>
      <w:lvlJc w:val="left"/>
      <w:pPr>
        <w:tabs>
          <w:tab w:val="num" w:pos="1304"/>
        </w:tabs>
        <w:ind w:left="1077"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647076E4"/>
    <w:multiLevelType w:val="hybridMultilevel"/>
    <w:tmpl w:val="AABC89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96265DF"/>
    <w:multiLevelType w:val="hybridMultilevel"/>
    <w:tmpl w:val="A0C4F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0"/>
  </w:num>
  <w:num w:numId="5">
    <w:abstractNumId w:val="6"/>
  </w:num>
  <w:num w:numId="6">
    <w:abstractNumId w:val="2"/>
  </w:num>
  <w:num w:numId="7">
    <w:abstractNumId w:val="3"/>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B03"/>
    <w:rsid w:val="00007432"/>
    <w:rsid w:val="00071128"/>
    <w:rsid w:val="00074ECF"/>
    <w:rsid w:val="000C1606"/>
    <w:rsid w:val="001C60CD"/>
    <w:rsid w:val="0020667A"/>
    <w:rsid w:val="00225342"/>
    <w:rsid w:val="002421A2"/>
    <w:rsid w:val="002A5251"/>
    <w:rsid w:val="002D44EF"/>
    <w:rsid w:val="0032764E"/>
    <w:rsid w:val="003503B0"/>
    <w:rsid w:val="0037719D"/>
    <w:rsid w:val="00400CFC"/>
    <w:rsid w:val="00437439"/>
    <w:rsid w:val="00484B4D"/>
    <w:rsid w:val="004D6D9F"/>
    <w:rsid w:val="004E30C2"/>
    <w:rsid w:val="004F412F"/>
    <w:rsid w:val="005210B8"/>
    <w:rsid w:val="0054638E"/>
    <w:rsid w:val="00557923"/>
    <w:rsid w:val="0058454F"/>
    <w:rsid w:val="005B2971"/>
    <w:rsid w:val="005D6999"/>
    <w:rsid w:val="00666933"/>
    <w:rsid w:val="00682CB0"/>
    <w:rsid w:val="006A1E21"/>
    <w:rsid w:val="006A3AAB"/>
    <w:rsid w:val="006C37E0"/>
    <w:rsid w:val="00711898"/>
    <w:rsid w:val="007A6B03"/>
    <w:rsid w:val="00831635"/>
    <w:rsid w:val="00831E98"/>
    <w:rsid w:val="00875E60"/>
    <w:rsid w:val="00876039"/>
    <w:rsid w:val="008E2E78"/>
    <w:rsid w:val="00942E7C"/>
    <w:rsid w:val="00A5012A"/>
    <w:rsid w:val="00A505EC"/>
    <w:rsid w:val="00B50A5D"/>
    <w:rsid w:val="00B52B9F"/>
    <w:rsid w:val="00BD177D"/>
    <w:rsid w:val="00C418E5"/>
    <w:rsid w:val="00C476AF"/>
    <w:rsid w:val="00D43EF5"/>
    <w:rsid w:val="00D44E2B"/>
    <w:rsid w:val="00D47379"/>
    <w:rsid w:val="00D646E2"/>
    <w:rsid w:val="00DD38FD"/>
    <w:rsid w:val="00DF4CFC"/>
    <w:rsid w:val="00E62DEC"/>
    <w:rsid w:val="00E64D4A"/>
    <w:rsid w:val="00EA4D82"/>
    <w:rsid w:val="00F66BC1"/>
    <w:rsid w:val="00F676FF"/>
    <w:rsid w:val="00F953B3"/>
    <w:rsid w:val="00FB18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476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76AF"/>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C476AF"/>
  </w:style>
  <w:style w:type="paragraph" w:customStyle="1" w:styleId="ConsPlusNormal">
    <w:name w:val="ConsPlusNormal"/>
    <w:link w:val="ConsPlusNormal0"/>
    <w:rsid w:val="00C476AF"/>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uiPriority w:val="99"/>
    <w:unhideWhenUsed/>
    <w:rsid w:val="00C476AF"/>
    <w:rPr>
      <w:color w:val="0000FF"/>
      <w:u w:val="single"/>
    </w:rPr>
  </w:style>
  <w:style w:type="character" w:customStyle="1" w:styleId="ConsPlusNormal0">
    <w:name w:val="ConsPlusNormal Знак"/>
    <w:link w:val="ConsPlusNormal"/>
    <w:locked/>
    <w:rsid w:val="00C476AF"/>
    <w:rPr>
      <w:rFonts w:ascii="Calibri" w:eastAsia="Times New Roman" w:hAnsi="Calibri" w:cs="Calibri"/>
      <w:szCs w:val="20"/>
      <w:lang w:eastAsia="ru-RU"/>
    </w:rPr>
  </w:style>
  <w:style w:type="paragraph" w:customStyle="1" w:styleId="ConsPlusTitle">
    <w:name w:val="ConsPlusTitle"/>
    <w:rsid w:val="00C476AF"/>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C476AF"/>
    <w:pPr>
      <w:spacing w:after="200" w:line="276" w:lineRule="auto"/>
      <w:ind w:left="720"/>
      <w:contextualSpacing/>
    </w:pPr>
    <w:rPr>
      <w:rFonts w:ascii="Calibri" w:eastAsia="Times New Roman" w:hAnsi="Calibri" w:cs="Times New Roman"/>
      <w:lang w:eastAsia="ru-RU"/>
    </w:rPr>
  </w:style>
  <w:style w:type="paragraph" w:customStyle="1" w:styleId="ConsPlusNonformat">
    <w:name w:val="ConsPlusNonformat"/>
    <w:rsid w:val="00C476AF"/>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C476AF"/>
    <w:pPr>
      <w:spacing w:after="0" w:line="240" w:lineRule="atLeast"/>
      <w:ind w:left="5398"/>
    </w:pPr>
    <w:rPr>
      <w:rFonts w:ascii="Times New Roman" w:eastAsia="Times New Roman" w:hAnsi="Times New Roman" w:cs="Times New Roman"/>
      <w:sz w:val="16"/>
      <w:szCs w:val="16"/>
      <w:lang w:eastAsia="ru-RU"/>
    </w:rPr>
  </w:style>
  <w:style w:type="paragraph" w:customStyle="1" w:styleId="ConsPlusNonformat1">
    <w:name w:val="ConsPlusNonformat1"/>
    <w:next w:val="a"/>
    <w:uiPriority w:val="99"/>
    <w:rsid w:val="00C476AF"/>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C476AF"/>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C476AF"/>
  </w:style>
  <w:style w:type="character" w:styleId="a5">
    <w:name w:val="annotation reference"/>
    <w:uiPriority w:val="99"/>
    <w:semiHidden/>
    <w:unhideWhenUsed/>
    <w:rsid w:val="00C476AF"/>
    <w:rPr>
      <w:sz w:val="16"/>
      <w:szCs w:val="16"/>
    </w:rPr>
  </w:style>
  <w:style w:type="paragraph" w:styleId="a6">
    <w:name w:val="annotation text"/>
    <w:basedOn w:val="a"/>
    <w:link w:val="a7"/>
    <w:uiPriority w:val="99"/>
    <w:semiHidden/>
    <w:unhideWhenUsed/>
    <w:rsid w:val="00C476AF"/>
    <w:pPr>
      <w:spacing w:after="200" w:line="240" w:lineRule="auto"/>
    </w:pPr>
    <w:rPr>
      <w:rFonts w:ascii="Calibri" w:eastAsia="Times New Roman" w:hAnsi="Calibri" w:cs="Times New Roman"/>
      <w:sz w:val="20"/>
      <w:szCs w:val="20"/>
      <w:lang w:eastAsia="ru-RU"/>
    </w:rPr>
  </w:style>
  <w:style w:type="character" w:customStyle="1" w:styleId="a7">
    <w:name w:val="Текст примечания Знак"/>
    <w:basedOn w:val="a0"/>
    <w:link w:val="a6"/>
    <w:uiPriority w:val="99"/>
    <w:semiHidden/>
    <w:rsid w:val="00C476AF"/>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sid w:val="00C476AF"/>
    <w:rPr>
      <w:b/>
      <w:bCs/>
    </w:rPr>
  </w:style>
  <w:style w:type="character" w:customStyle="1" w:styleId="a9">
    <w:name w:val="Тема примечания Знак"/>
    <w:basedOn w:val="a7"/>
    <w:link w:val="a8"/>
    <w:uiPriority w:val="99"/>
    <w:semiHidden/>
    <w:rsid w:val="00C476AF"/>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rsid w:val="00C476AF"/>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C476AF"/>
    <w:rPr>
      <w:rFonts w:ascii="Tahoma" w:eastAsia="Times New Roman" w:hAnsi="Tahoma" w:cs="Tahoma"/>
      <w:sz w:val="16"/>
      <w:szCs w:val="16"/>
      <w:lang w:eastAsia="ru-RU"/>
    </w:rPr>
  </w:style>
  <w:style w:type="character" w:customStyle="1" w:styleId="hl">
    <w:name w:val="hl"/>
    <w:basedOn w:val="a0"/>
    <w:rsid w:val="00C476AF"/>
  </w:style>
  <w:style w:type="paragraph" w:customStyle="1" w:styleId="Style2">
    <w:name w:val="Style2"/>
    <w:basedOn w:val="a"/>
    <w:uiPriority w:val="99"/>
    <w:rsid w:val="00C476AF"/>
    <w:pPr>
      <w:widowControl w:val="0"/>
      <w:autoSpaceDE w:val="0"/>
      <w:autoSpaceDN w:val="0"/>
      <w:adjustRightInd w:val="0"/>
      <w:spacing w:after="0" w:line="300" w:lineRule="exact"/>
      <w:jc w:val="center"/>
    </w:pPr>
    <w:rPr>
      <w:rFonts w:ascii="Times New Roman" w:eastAsia="Times New Roman" w:hAnsi="Times New Roman" w:cs="Times New Roman"/>
      <w:sz w:val="24"/>
      <w:szCs w:val="24"/>
      <w:lang w:eastAsia="ru-RU"/>
    </w:rPr>
  </w:style>
  <w:style w:type="paragraph" w:styleId="ac">
    <w:name w:val="Body Text Indent"/>
    <w:basedOn w:val="a"/>
    <w:link w:val="ad"/>
    <w:rsid w:val="00C476AF"/>
    <w:pPr>
      <w:spacing w:after="120" w:line="240" w:lineRule="auto"/>
      <w:ind w:left="283"/>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C476AF"/>
    <w:rPr>
      <w:rFonts w:ascii="Times New Roman" w:eastAsia="Times New Roman" w:hAnsi="Times New Roman" w:cs="Times New Roman"/>
      <w:sz w:val="24"/>
      <w:szCs w:val="24"/>
      <w:lang w:eastAsia="ru-RU"/>
    </w:rPr>
  </w:style>
  <w:style w:type="character" w:customStyle="1" w:styleId="FontStyle16">
    <w:name w:val="Font Style16"/>
    <w:uiPriority w:val="99"/>
    <w:rsid w:val="00831635"/>
    <w:rPr>
      <w:rFonts w:ascii="Times New Roman" w:hAnsi="Times New Roman" w:cs="Times New Roman" w:hint="default"/>
      <w:sz w:val="20"/>
      <w:szCs w:val="20"/>
    </w:rPr>
  </w:style>
  <w:style w:type="paragraph" w:styleId="ae">
    <w:name w:val="No Spacing"/>
    <w:uiPriority w:val="1"/>
    <w:qFormat/>
    <w:rsid w:val="00831635"/>
    <w:pPr>
      <w:spacing w:after="0" w:line="240" w:lineRule="auto"/>
    </w:pPr>
    <w:rPr>
      <w:rFonts w:ascii="Calibri" w:eastAsia="Calibri" w:hAnsi="Calibri" w:cs="Times New Roman"/>
    </w:rPr>
  </w:style>
  <w:style w:type="character" w:customStyle="1" w:styleId="3">
    <w:name w:val="Заголовок №3_"/>
    <w:link w:val="30"/>
    <w:rsid w:val="00831635"/>
    <w:rPr>
      <w:b/>
      <w:bCs/>
      <w:sz w:val="28"/>
      <w:szCs w:val="28"/>
      <w:shd w:val="clear" w:color="auto" w:fill="FFFFFF"/>
    </w:rPr>
  </w:style>
  <w:style w:type="paragraph" w:customStyle="1" w:styleId="30">
    <w:name w:val="Заголовок №3"/>
    <w:basedOn w:val="a"/>
    <w:link w:val="3"/>
    <w:rsid w:val="00831635"/>
    <w:pPr>
      <w:widowControl w:val="0"/>
      <w:shd w:val="clear" w:color="auto" w:fill="FFFFFF"/>
      <w:spacing w:before="720" w:after="660" w:line="319" w:lineRule="exact"/>
      <w:jc w:val="center"/>
      <w:outlineLvl w:val="2"/>
    </w:pPr>
    <w:rPr>
      <w:b/>
      <w:bCs/>
      <w:sz w:val="28"/>
      <w:szCs w:val="28"/>
    </w:rPr>
  </w:style>
  <w:style w:type="paragraph" w:styleId="af">
    <w:name w:val="footnote text"/>
    <w:basedOn w:val="a"/>
    <w:link w:val="af0"/>
    <w:uiPriority w:val="99"/>
    <w:semiHidden/>
    <w:unhideWhenUsed/>
    <w:rsid w:val="002421A2"/>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0"/>
    <w:link w:val="af"/>
    <w:uiPriority w:val="99"/>
    <w:semiHidden/>
    <w:rsid w:val="002421A2"/>
    <w:rPr>
      <w:rFonts w:ascii="Times New Roman" w:eastAsia="Times New Roman" w:hAnsi="Times New Roman" w:cs="Times New Roman"/>
      <w:sz w:val="20"/>
      <w:szCs w:val="20"/>
    </w:rPr>
  </w:style>
  <w:style w:type="character" w:styleId="af1">
    <w:name w:val="footnote reference"/>
    <w:basedOn w:val="a0"/>
    <w:uiPriority w:val="99"/>
    <w:semiHidden/>
    <w:unhideWhenUsed/>
    <w:rsid w:val="002421A2"/>
    <w:rPr>
      <w:vertAlign w:val="superscript"/>
    </w:rPr>
  </w:style>
  <w:style w:type="paragraph" w:customStyle="1" w:styleId="Table">
    <w:name w:val="Table!Таблица"/>
    <w:rsid w:val="00074ECF"/>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074ECF"/>
    <w:pPr>
      <w:spacing w:after="0" w:line="240" w:lineRule="auto"/>
      <w:jc w:val="center"/>
    </w:pPr>
    <w:rPr>
      <w:rFonts w:ascii="Arial" w:eastAsia="Times New Roman" w:hAnsi="Arial" w:cs="Arial"/>
      <w:b/>
      <w:bCs/>
      <w:kern w:val="28"/>
      <w:sz w:val="24"/>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476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76AF"/>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C476AF"/>
  </w:style>
  <w:style w:type="paragraph" w:customStyle="1" w:styleId="ConsPlusNormal">
    <w:name w:val="ConsPlusNormal"/>
    <w:link w:val="ConsPlusNormal0"/>
    <w:rsid w:val="00C476AF"/>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uiPriority w:val="99"/>
    <w:unhideWhenUsed/>
    <w:rsid w:val="00C476AF"/>
    <w:rPr>
      <w:color w:val="0000FF"/>
      <w:u w:val="single"/>
    </w:rPr>
  </w:style>
  <w:style w:type="character" w:customStyle="1" w:styleId="ConsPlusNormal0">
    <w:name w:val="ConsPlusNormal Знак"/>
    <w:link w:val="ConsPlusNormal"/>
    <w:locked/>
    <w:rsid w:val="00C476AF"/>
    <w:rPr>
      <w:rFonts w:ascii="Calibri" w:eastAsia="Times New Roman" w:hAnsi="Calibri" w:cs="Calibri"/>
      <w:szCs w:val="20"/>
      <w:lang w:eastAsia="ru-RU"/>
    </w:rPr>
  </w:style>
  <w:style w:type="paragraph" w:customStyle="1" w:styleId="ConsPlusTitle">
    <w:name w:val="ConsPlusTitle"/>
    <w:rsid w:val="00C476AF"/>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C476AF"/>
    <w:pPr>
      <w:spacing w:after="200" w:line="276" w:lineRule="auto"/>
      <w:ind w:left="720"/>
      <w:contextualSpacing/>
    </w:pPr>
    <w:rPr>
      <w:rFonts w:ascii="Calibri" w:eastAsia="Times New Roman" w:hAnsi="Calibri" w:cs="Times New Roman"/>
      <w:lang w:eastAsia="ru-RU"/>
    </w:rPr>
  </w:style>
  <w:style w:type="paragraph" w:customStyle="1" w:styleId="ConsPlusNonformat">
    <w:name w:val="ConsPlusNonformat"/>
    <w:rsid w:val="00C476AF"/>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C476AF"/>
    <w:pPr>
      <w:spacing w:after="0" w:line="240" w:lineRule="atLeast"/>
      <w:ind w:left="5398"/>
    </w:pPr>
    <w:rPr>
      <w:rFonts w:ascii="Times New Roman" w:eastAsia="Times New Roman" w:hAnsi="Times New Roman" w:cs="Times New Roman"/>
      <w:sz w:val="16"/>
      <w:szCs w:val="16"/>
      <w:lang w:eastAsia="ru-RU"/>
    </w:rPr>
  </w:style>
  <w:style w:type="paragraph" w:customStyle="1" w:styleId="ConsPlusNonformat1">
    <w:name w:val="ConsPlusNonformat1"/>
    <w:next w:val="a"/>
    <w:uiPriority w:val="99"/>
    <w:rsid w:val="00C476AF"/>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C476AF"/>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C476AF"/>
  </w:style>
  <w:style w:type="character" w:styleId="a5">
    <w:name w:val="annotation reference"/>
    <w:uiPriority w:val="99"/>
    <w:semiHidden/>
    <w:unhideWhenUsed/>
    <w:rsid w:val="00C476AF"/>
    <w:rPr>
      <w:sz w:val="16"/>
      <w:szCs w:val="16"/>
    </w:rPr>
  </w:style>
  <w:style w:type="paragraph" w:styleId="a6">
    <w:name w:val="annotation text"/>
    <w:basedOn w:val="a"/>
    <w:link w:val="a7"/>
    <w:uiPriority w:val="99"/>
    <w:semiHidden/>
    <w:unhideWhenUsed/>
    <w:rsid w:val="00C476AF"/>
    <w:pPr>
      <w:spacing w:after="200" w:line="240" w:lineRule="auto"/>
    </w:pPr>
    <w:rPr>
      <w:rFonts w:ascii="Calibri" w:eastAsia="Times New Roman" w:hAnsi="Calibri" w:cs="Times New Roman"/>
      <w:sz w:val="20"/>
      <w:szCs w:val="20"/>
      <w:lang w:eastAsia="ru-RU"/>
    </w:rPr>
  </w:style>
  <w:style w:type="character" w:customStyle="1" w:styleId="a7">
    <w:name w:val="Текст примечания Знак"/>
    <w:basedOn w:val="a0"/>
    <w:link w:val="a6"/>
    <w:uiPriority w:val="99"/>
    <w:semiHidden/>
    <w:rsid w:val="00C476AF"/>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sid w:val="00C476AF"/>
    <w:rPr>
      <w:b/>
      <w:bCs/>
    </w:rPr>
  </w:style>
  <w:style w:type="character" w:customStyle="1" w:styleId="a9">
    <w:name w:val="Тема примечания Знак"/>
    <w:basedOn w:val="a7"/>
    <w:link w:val="a8"/>
    <w:uiPriority w:val="99"/>
    <w:semiHidden/>
    <w:rsid w:val="00C476AF"/>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rsid w:val="00C476AF"/>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C476AF"/>
    <w:rPr>
      <w:rFonts w:ascii="Tahoma" w:eastAsia="Times New Roman" w:hAnsi="Tahoma" w:cs="Tahoma"/>
      <w:sz w:val="16"/>
      <w:szCs w:val="16"/>
      <w:lang w:eastAsia="ru-RU"/>
    </w:rPr>
  </w:style>
  <w:style w:type="character" w:customStyle="1" w:styleId="hl">
    <w:name w:val="hl"/>
    <w:basedOn w:val="a0"/>
    <w:rsid w:val="00C476AF"/>
  </w:style>
  <w:style w:type="paragraph" w:customStyle="1" w:styleId="Style2">
    <w:name w:val="Style2"/>
    <w:basedOn w:val="a"/>
    <w:uiPriority w:val="99"/>
    <w:rsid w:val="00C476AF"/>
    <w:pPr>
      <w:widowControl w:val="0"/>
      <w:autoSpaceDE w:val="0"/>
      <w:autoSpaceDN w:val="0"/>
      <w:adjustRightInd w:val="0"/>
      <w:spacing w:after="0" w:line="300" w:lineRule="exact"/>
      <w:jc w:val="center"/>
    </w:pPr>
    <w:rPr>
      <w:rFonts w:ascii="Times New Roman" w:eastAsia="Times New Roman" w:hAnsi="Times New Roman" w:cs="Times New Roman"/>
      <w:sz w:val="24"/>
      <w:szCs w:val="24"/>
      <w:lang w:eastAsia="ru-RU"/>
    </w:rPr>
  </w:style>
  <w:style w:type="paragraph" w:styleId="ac">
    <w:name w:val="Body Text Indent"/>
    <w:basedOn w:val="a"/>
    <w:link w:val="ad"/>
    <w:rsid w:val="00C476AF"/>
    <w:pPr>
      <w:spacing w:after="120" w:line="240" w:lineRule="auto"/>
      <w:ind w:left="283"/>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C476AF"/>
    <w:rPr>
      <w:rFonts w:ascii="Times New Roman" w:eastAsia="Times New Roman" w:hAnsi="Times New Roman" w:cs="Times New Roman"/>
      <w:sz w:val="24"/>
      <w:szCs w:val="24"/>
      <w:lang w:eastAsia="ru-RU"/>
    </w:rPr>
  </w:style>
  <w:style w:type="character" w:customStyle="1" w:styleId="FontStyle16">
    <w:name w:val="Font Style16"/>
    <w:uiPriority w:val="99"/>
    <w:rsid w:val="00831635"/>
    <w:rPr>
      <w:rFonts w:ascii="Times New Roman" w:hAnsi="Times New Roman" w:cs="Times New Roman" w:hint="default"/>
      <w:sz w:val="20"/>
      <w:szCs w:val="20"/>
    </w:rPr>
  </w:style>
  <w:style w:type="paragraph" w:styleId="ae">
    <w:name w:val="No Spacing"/>
    <w:uiPriority w:val="1"/>
    <w:qFormat/>
    <w:rsid w:val="00831635"/>
    <w:pPr>
      <w:spacing w:after="0" w:line="240" w:lineRule="auto"/>
    </w:pPr>
    <w:rPr>
      <w:rFonts w:ascii="Calibri" w:eastAsia="Calibri" w:hAnsi="Calibri" w:cs="Times New Roman"/>
    </w:rPr>
  </w:style>
  <w:style w:type="character" w:customStyle="1" w:styleId="3">
    <w:name w:val="Заголовок №3_"/>
    <w:link w:val="30"/>
    <w:rsid w:val="00831635"/>
    <w:rPr>
      <w:b/>
      <w:bCs/>
      <w:sz w:val="28"/>
      <w:szCs w:val="28"/>
      <w:shd w:val="clear" w:color="auto" w:fill="FFFFFF"/>
    </w:rPr>
  </w:style>
  <w:style w:type="paragraph" w:customStyle="1" w:styleId="30">
    <w:name w:val="Заголовок №3"/>
    <w:basedOn w:val="a"/>
    <w:link w:val="3"/>
    <w:rsid w:val="00831635"/>
    <w:pPr>
      <w:widowControl w:val="0"/>
      <w:shd w:val="clear" w:color="auto" w:fill="FFFFFF"/>
      <w:spacing w:before="720" w:after="660" w:line="319" w:lineRule="exact"/>
      <w:jc w:val="center"/>
      <w:outlineLvl w:val="2"/>
    </w:pPr>
    <w:rPr>
      <w:b/>
      <w:bCs/>
      <w:sz w:val="28"/>
      <w:szCs w:val="28"/>
    </w:rPr>
  </w:style>
  <w:style w:type="paragraph" w:styleId="af">
    <w:name w:val="footnote text"/>
    <w:basedOn w:val="a"/>
    <w:link w:val="af0"/>
    <w:uiPriority w:val="99"/>
    <w:semiHidden/>
    <w:unhideWhenUsed/>
    <w:rsid w:val="002421A2"/>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0"/>
    <w:link w:val="af"/>
    <w:uiPriority w:val="99"/>
    <w:semiHidden/>
    <w:rsid w:val="002421A2"/>
    <w:rPr>
      <w:rFonts w:ascii="Times New Roman" w:eastAsia="Times New Roman" w:hAnsi="Times New Roman" w:cs="Times New Roman"/>
      <w:sz w:val="20"/>
      <w:szCs w:val="20"/>
    </w:rPr>
  </w:style>
  <w:style w:type="character" w:styleId="af1">
    <w:name w:val="footnote reference"/>
    <w:basedOn w:val="a0"/>
    <w:uiPriority w:val="99"/>
    <w:semiHidden/>
    <w:unhideWhenUsed/>
    <w:rsid w:val="002421A2"/>
    <w:rPr>
      <w:vertAlign w:val="superscript"/>
    </w:rPr>
  </w:style>
  <w:style w:type="paragraph" w:customStyle="1" w:styleId="Table">
    <w:name w:val="Table!Таблица"/>
    <w:rsid w:val="00074ECF"/>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074ECF"/>
    <w:pPr>
      <w:spacing w:after="0" w:line="240" w:lineRule="auto"/>
      <w:jc w:val="center"/>
    </w:pPr>
    <w:rPr>
      <w:rFonts w:ascii="Arial" w:eastAsia="Times New Roman" w:hAnsi="Arial" w:cs="Arial"/>
      <w:b/>
      <w:bCs/>
      <w:kern w:val="28"/>
      <w:sz w:val="24"/>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064218">
      <w:bodyDiv w:val="1"/>
      <w:marLeft w:val="0"/>
      <w:marRight w:val="0"/>
      <w:marTop w:val="0"/>
      <w:marBottom w:val="0"/>
      <w:divBdr>
        <w:top w:val="none" w:sz="0" w:space="0" w:color="auto"/>
        <w:left w:val="none" w:sz="0" w:space="0" w:color="auto"/>
        <w:bottom w:val="none" w:sz="0" w:space="0" w:color="auto"/>
        <w:right w:val="none" w:sz="0" w:space="0" w:color="auto"/>
      </w:divBdr>
    </w:div>
    <w:div w:id="93397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la-service.minjust.ru:8080/rnla-links/ws/content/act/7c07dcee-7539-429f-9f76-edd35ebc530c.html" TargetMode="External"/><Relationship Id="rId18" Type="http://schemas.openxmlformats.org/officeDocument/2006/relationships/hyperlink" Target="http://www.yurgregion.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urgregion.ru" TargetMode="External"/><Relationship Id="rId17" Type="http://schemas.openxmlformats.org/officeDocument/2006/relationships/hyperlink" Target="http://nla-service.minjust.ru:8080/rnla-links/ws/content/act/bba0bfb1-06c7-4e50-a8d3-fe1045784bf1.html" TargetMode="External"/><Relationship Id="rId2" Type="http://schemas.openxmlformats.org/officeDocument/2006/relationships/numbering" Target="numbering.xml"/><Relationship Id="rId16" Type="http://schemas.openxmlformats.org/officeDocument/2006/relationships/hyperlink" Target="http://nla-service.minjust.ru:8080/rnla-links/ws/content/act/bba0bfb1-06c7-4e50-a8d3-fe1045784bf1.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urgregion.ru" TargetMode="External"/><Relationship Id="rId5" Type="http://schemas.openxmlformats.org/officeDocument/2006/relationships/settings" Target="settings.xml"/><Relationship Id="rId15" Type="http://schemas.openxmlformats.org/officeDocument/2006/relationships/hyperlink" Target="http://nla-service.minjust.ru:8080/rnla-links/ws/content/act/bba0bfb1-06c7-4e50-a8d3-fe1045784bf1.html" TargetMode="External"/><Relationship Id="rId10" Type="http://schemas.openxmlformats.org/officeDocument/2006/relationships/hyperlink" Target="http://www.yurgregion.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nla-service.minjust.ru:8080/rnla-links/ws/content/act/bba0bfb1-06c7-4e50-a8d3-fe1045784bf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BE9F2-D151-4288-9FDF-EDDF2463E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24</Pages>
  <Words>11892</Words>
  <Characters>67789</Characters>
  <Application>Microsoft Office Word</Application>
  <DocSecurity>0</DocSecurity>
  <Lines>564</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Нестеренко</dc:creator>
  <cp:lastModifiedBy>Пенно Алина Александровна</cp:lastModifiedBy>
  <cp:revision>12</cp:revision>
  <cp:lastPrinted>2025-12-11T07:11:00Z</cp:lastPrinted>
  <dcterms:created xsi:type="dcterms:W3CDTF">2025-10-28T03:12:00Z</dcterms:created>
  <dcterms:modified xsi:type="dcterms:W3CDTF">2025-12-11T07:12:00Z</dcterms:modified>
</cp:coreProperties>
</file>