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935" w:rsidRPr="00EA3C25" w:rsidRDefault="00261935" w:rsidP="00A279FD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484589E2" wp14:editId="2EC772C0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935" w:rsidRDefault="00261935" w:rsidP="00A279FD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1C2223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DD4F2D" w:rsidRPr="001C2223" w:rsidRDefault="00DD4F2D" w:rsidP="00A279FD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ЮРГИНСКИЙ МУНИЦИПАЛЬНЫЙ ОКРУГ</w:t>
      </w:r>
    </w:p>
    <w:p w:rsidR="00261935" w:rsidRPr="001C2223" w:rsidRDefault="00261935" w:rsidP="00A279FD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1C2223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261935" w:rsidRDefault="001C2223" w:rsidP="00A279FD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1C2223">
        <w:rPr>
          <w:rFonts w:eastAsia="Calibri"/>
          <w:b/>
          <w:color w:val="000000" w:themeColor="text1"/>
          <w:sz w:val="28"/>
          <w:szCs w:val="28"/>
          <w:lang w:eastAsia="en-US"/>
        </w:rPr>
        <w:t>второго</w:t>
      </w:r>
      <w:r w:rsidR="00261935" w:rsidRPr="001C2223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созыва</w:t>
      </w:r>
    </w:p>
    <w:p w:rsidR="00A279FD" w:rsidRDefault="00A279FD" w:rsidP="00261935">
      <w:pPr>
        <w:widowControl w:val="0"/>
        <w:autoSpaceDE w:val="0"/>
        <w:autoSpaceDN w:val="0"/>
        <w:adjustRightInd w:val="0"/>
        <w:jc w:val="center"/>
        <w:rPr>
          <w:rFonts w:eastAsia="Calibri"/>
          <w:color w:val="FF0000"/>
          <w:sz w:val="28"/>
          <w:szCs w:val="28"/>
          <w:lang w:eastAsia="en-US"/>
        </w:rPr>
      </w:pPr>
    </w:p>
    <w:p w:rsidR="00261935" w:rsidRPr="008E380C" w:rsidRDefault="00DD4F2D" w:rsidP="00261935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двадцатое</w:t>
      </w:r>
      <w:r w:rsidR="001C2223" w:rsidRPr="008E380C">
        <w:rPr>
          <w:rFonts w:eastAsia="Calibri"/>
          <w:sz w:val="28"/>
          <w:szCs w:val="28"/>
          <w:lang w:eastAsia="en-US"/>
        </w:rPr>
        <w:t xml:space="preserve"> заседание</w:t>
      </w:r>
    </w:p>
    <w:p w:rsidR="001C2223" w:rsidRPr="008E380C" w:rsidRDefault="001C2223" w:rsidP="00261935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261935" w:rsidRPr="00492B97" w:rsidRDefault="00261935" w:rsidP="00261935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492B97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C203F3" w:rsidRDefault="00BB3624" w:rsidP="00C203F3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 w:rsidRPr="00492B97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DD4F2D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29</w:t>
      </w:r>
      <w:r w:rsidR="008E380C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964B53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января </w:t>
      </w:r>
      <w:r w:rsidR="00DD186C" w:rsidRPr="00492B97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202</w:t>
      </w:r>
      <w:r w:rsidR="001C2223" w:rsidRPr="00492B97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6 года № </w:t>
      </w:r>
      <w:r w:rsidR="001C742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51</w:t>
      </w:r>
      <w:r w:rsidR="00C203F3" w:rsidRPr="00492B97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</w:t>
      </w:r>
      <w:r w:rsidR="00DD4F2D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</w:t>
      </w:r>
      <w:r w:rsidR="00C203F3" w:rsidRPr="00492B97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НА</w:t>
      </w:r>
    </w:p>
    <w:p w:rsidR="00492B97" w:rsidRPr="00492B97" w:rsidRDefault="00492B97" w:rsidP="00C203F3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</w:p>
    <w:p w:rsidR="007925D9" w:rsidRDefault="007925D9" w:rsidP="007925D9">
      <w:pPr>
        <w:jc w:val="center"/>
        <w:rPr>
          <w:b/>
          <w:sz w:val="28"/>
          <w:szCs w:val="28"/>
        </w:rPr>
      </w:pPr>
      <w:r w:rsidRPr="00492B97">
        <w:rPr>
          <w:b/>
          <w:sz w:val="28"/>
          <w:szCs w:val="28"/>
        </w:rPr>
        <w:t>Об утверждении Положения о денежном вознаграждении и предоставлении гарантий лицам, замещающим муниципальные должности Юргинского муниципального округа на постоянной основе</w:t>
      </w:r>
    </w:p>
    <w:p w:rsidR="00DD4F2D" w:rsidRPr="00492B97" w:rsidRDefault="00DD4F2D" w:rsidP="007925D9">
      <w:pPr>
        <w:jc w:val="center"/>
        <w:rPr>
          <w:b/>
          <w:sz w:val="28"/>
          <w:szCs w:val="28"/>
        </w:rPr>
      </w:pPr>
    </w:p>
    <w:p w:rsidR="0018542B" w:rsidRPr="00DD4F2D" w:rsidRDefault="0018542B" w:rsidP="00DD4F2D">
      <w:pPr>
        <w:spacing w:line="276" w:lineRule="auto"/>
        <w:ind w:firstLine="540"/>
        <w:jc w:val="both"/>
        <w:rPr>
          <w:szCs w:val="26"/>
        </w:rPr>
      </w:pPr>
      <w:r w:rsidRPr="00DD4F2D">
        <w:rPr>
          <w:szCs w:val="26"/>
        </w:rPr>
        <w:t>Руководствуясь Федеральным законом от 20</w:t>
      </w:r>
      <w:r w:rsidR="00810EE6" w:rsidRPr="00DD4F2D">
        <w:rPr>
          <w:szCs w:val="26"/>
        </w:rPr>
        <w:t>.03.</w:t>
      </w:r>
      <w:r w:rsidRPr="00DD4F2D">
        <w:rPr>
          <w:szCs w:val="26"/>
        </w:rPr>
        <w:t>2025</w:t>
      </w:r>
      <w:r w:rsidR="00810EE6" w:rsidRPr="00DD4F2D">
        <w:rPr>
          <w:szCs w:val="26"/>
        </w:rPr>
        <w:t xml:space="preserve"> </w:t>
      </w:r>
      <w:r w:rsidRPr="00DD4F2D">
        <w:rPr>
          <w:szCs w:val="26"/>
        </w:rPr>
        <w:t>№</w:t>
      </w:r>
      <w:r w:rsidR="00DD4F2D">
        <w:rPr>
          <w:szCs w:val="26"/>
        </w:rPr>
        <w:t> 33–</w:t>
      </w:r>
      <w:r w:rsidRPr="00DD4F2D">
        <w:rPr>
          <w:szCs w:val="26"/>
        </w:rPr>
        <w:t>ФЗ «Об общих принципах организации местного самоуправления в единой системе публичной власти», Законом Кемеровской области от 25.04.2008 №</w:t>
      </w:r>
      <w:r w:rsidR="00DD4F2D">
        <w:rPr>
          <w:szCs w:val="26"/>
        </w:rPr>
        <w:t> 31–</w:t>
      </w:r>
      <w:r w:rsidRPr="00DD4F2D">
        <w:rPr>
          <w:szCs w:val="26"/>
        </w:rPr>
        <w:t>ОЗ «О гарантиях осуществления полномочий депутатов представительных органов муниципальных образований и лиц, замеща</w:t>
      </w:r>
      <w:r w:rsidR="00DD4F2D">
        <w:rPr>
          <w:szCs w:val="26"/>
        </w:rPr>
        <w:t xml:space="preserve">ющих муниципальные должности», </w:t>
      </w:r>
      <w:r w:rsidRPr="00DD4F2D">
        <w:rPr>
          <w:szCs w:val="26"/>
        </w:rPr>
        <w:t>Постановлением Правительства Р</w:t>
      </w:r>
      <w:r w:rsidR="00480AC4" w:rsidRPr="00DD4F2D">
        <w:rPr>
          <w:szCs w:val="26"/>
        </w:rPr>
        <w:t xml:space="preserve">оссийской Федерации </w:t>
      </w:r>
      <w:r w:rsidRPr="00DD4F2D">
        <w:rPr>
          <w:szCs w:val="26"/>
        </w:rPr>
        <w:t>от 18.09.2006 №</w:t>
      </w:r>
      <w:r w:rsidR="00DD4F2D">
        <w:rPr>
          <w:szCs w:val="26"/>
        </w:rPr>
        <w:t> </w:t>
      </w:r>
      <w:r w:rsidRPr="00DD4F2D">
        <w:rPr>
          <w:szCs w:val="26"/>
        </w:rPr>
        <w:t>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тайны», Постановление Правительства Кемеровской области - Кузбасса от 22.12.2021 №</w:t>
      </w:r>
      <w:r w:rsidR="00DD4F2D">
        <w:rPr>
          <w:szCs w:val="26"/>
        </w:rPr>
        <w:t> </w:t>
      </w:r>
      <w:r w:rsidRPr="00DD4F2D">
        <w:rPr>
          <w:szCs w:val="26"/>
        </w:rPr>
        <w:t>767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служащих», ст</w:t>
      </w:r>
      <w:r w:rsidR="00130155" w:rsidRPr="00DD4F2D">
        <w:rPr>
          <w:szCs w:val="26"/>
        </w:rPr>
        <w:t>атьями</w:t>
      </w:r>
      <w:r w:rsidR="00810EE6" w:rsidRPr="00DD4F2D">
        <w:rPr>
          <w:szCs w:val="26"/>
        </w:rPr>
        <w:t xml:space="preserve"> </w:t>
      </w:r>
      <w:r w:rsidRPr="00DD4F2D">
        <w:rPr>
          <w:szCs w:val="26"/>
        </w:rPr>
        <w:t>35.1</w:t>
      </w:r>
      <w:r w:rsidR="00130155" w:rsidRPr="00DD4F2D">
        <w:rPr>
          <w:szCs w:val="26"/>
        </w:rPr>
        <w:t>, 53</w:t>
      </w:r>
      <w:r w:rsidR="00810EE6" w:rsidRPr="00DD4F2D">
        <w:rPr>
          <w:szCs w:val="26"/>
        </w:rPr>
        <w:t xml:space="preserve"> </w:t>
      </w:r>
      <w:r w:rsidRPr="00DD4F2D">
        <w:rPr>
          <w:szCs w:val="26"/>
        </w:rPr>
        <w:t>Устава муниципаль</w:t>
      </w:r>
      <w:r w:rsidR="00DD4F2D">
        <w:rPr>
          <w:szCs w:val="26"/>
        </w:rPr>
        <w:t>ного образования Юргинский муниципальный округ Кемеровской области – Кузбасса</w:t>
      </w:r>
      <w:r w:rsidRPr="00DD4F2D">
        <w:rPr>
          <w:szCs w:val="26"/>
        </w:rPr>
        <w:t>, в целях приведения муниципальных нормативных</w:t>
      </w:r>
      <w:r w:rsidR="00741DEC" w:rsidRPr="00DD4F2D">
        <w:rPr>
          <w:szCs w:val="26"/>
        </w:rPr>
        <w:t xml:space="preserve"> актов</w:t>
      </w:r>
      <w:r w:rsidRPr="00DD4F2D">
        <w:rPr>
          <w:szCs w:val="26"/>
        </w:rPr>
        <w:t xml:space="preserve"> Совета депутатов Юргинского муниципального округа в соответствие с действующим законодательством</w:t>
      </w:r>
      <w:r w:rsidR="00741DEC" w:rsidRPr="00DD4F2D">
        <w:rPr>
          <w:szCs w:val="26"/>
        </w:rPr>
        <w:t>,</w:t>
      </w:r>
      <w:r w:rsidRPr="00DD4F2D">
        <w:rPr>
          <w:szCs w:val="26"/>
        </w:rPr>
        <w:t xml:space="preserve"> Совет народных депутатов Юргинского муниципального округа</w:t>
      </w:r>
    </w:p>
    <w:p w:rsidR="0018542B" w:rsidRPr="00F160A1" w:rsidRDefault="0018542B" w:rsidP="0018542B">
      <w:pPr>
        <w:ind w:firstLine="540"/>
        <w:jc w:val="both"/>
        <w:rPr>
          <w:sz w:val="26"/>
          <w:szCs w:val="26"/>
        </w:rPr>
      </w:pPr>
    </w:p>
    <w:p w:rsidR="0018542B" w:rsidRDefault="0018542B" w:rsidP="00DD4F2D">
      <w:pPr>
        <w:spacing w:line="276" w:lineRule="auto"/>
        <w:ind w:firstLine="540"/>
        <w:jc w:val="both"/>
        <w:rPr>
          <w:b/>
        </w:rPr>
      </w:pPr>
      <w:r w:rsidRPr="00DD4F2D">
        <w:rPr>
          <w:b/>
        </w:rPr>
        <w:t>РЕШИЛ:</w:t>
      </w:r>
    </w:p>
    <w:p w:rsidR="00DD4F2D" w:rsidRPr="00DD4F2D" w:rsidRDefault="00DD4F2D" w:rsidP="00DD4F2D">
      <w:pPr>
        <w:spacing w:line="276" w:lineRule="auto"/>
        <w:ind w:firstLine="540"/>
        <w:jc w:val="both"/>
        <w:rPr>
          <w:b/>
        </w:rPr>
      </w:pPr>
    </w:p>
    <w:p w:rsidR="0018542B" w:rsidRPr="00DD4F2D" w:rsidRDefault="0018542B" w:rsidP="00DD4F2D">
      <w:pPr>
        <w:spacing w:line="276" w:lineRule="auto"/>
        <w:ind w:firstLine="540"/>
        <w:jc w:val="both"/>
      </w:pPr>
      <w:r w:rsidRPr="00DD4F2D">
        <w:t>1. Утвердить Положения о денежном вознаграждении и предоставлении гарантий лицам, замещающим муниципальные должности Юргинского муниципального округа на постоянной основе согласно приложению.</w:t>
      </w:r>
    </w:p>
    <w:p w:rsidR="0018542B" w:rsidRPr="00DD4F2D" w:rsidRDefault="0018542B" w:rsidP="00DD4F2D">
      <w:pPr>
        <w:spacing w:line="276" w:lineRule="auto"/>
        <w:ind w:firstLine="567"/>
        <w:jc w:val="both"/>
      </w:pPr>
      <w:r w:rsidRPr="00DD4F2D">
        <w:t>2. Признать утратившим</w:t>
      </w:r>
      <w:r w:rsidR="00480AC4" w:rsidRPr="00DD4F2D">
        <w:t>и</w:t>
      </w:r>
      <w:r w:rsidRPr="00DD4F2D">
        <w:t xml:space="preserve"> силу:</w:t>
      </w:r>
    </w:p>
    <w:p w:rsidR="0018542B" w:rsidRPr="00DD4F2D" w:rsidRDefault="00DD4F2D" w:rsidP="00DD4F2D">
      <w:pPr>
        <w:spacing w:line="276" w:lineRule="auto"/>
        <w:ind w:firstLine="567"/>
        <w:jc w:val="both"/>
      </w:pPr>
      <w:r>
        <w:t>– </w:t>
      </w:r>
      <w:r w:rsidR="0018542B" w:rsidRPr="00DD4F2D">
        <w:t>решение Совета народных депутатов Юргинского муниципального округа от 26.02.2020 №25-НА «Об утверждении Положения о денежном вознаграждении и предоставлении гарантий лицам, замещающим муниципальные должности Юргинского муниципального округа.».</w:t>
      </w:r>
    </w:p>
    <w:p w:rsidR="0018542B" w:rsidRPr="00DD4F2D" w:rsidRDefault="00DD4F2D" w:rsidP="00DD4F2D">
      <w:pPr>
        <w:spacing w:line="276" w:lineRule="auto"/>
        <w:ind w:firstLine="567"/>
        <w:jc w:val="both"/>
      </w:pPr>
      <w:r>
        <w:lastRenderedPageBreak/>
        <w:t>– </w:t>
      </w:r>
      <w:r w:rsidR="0018542B" w:rsidRPr="00DD4F2D">
        <w:t xml:space="preserve">решение Совета народных депутатов Юргинского муниципального округа от 28.10.2021 №156-НА «Об утверждении </w:t>
      </w:r>
      <w:r w:rsidR="00835E05" w:rsidRPr="00DD4F2D">
        <w:t>П</w:t>
      </w:r>
      <w:r w:rsidR="0018542B" w:rsidRPr="00DD4F2D">
        <w:t>оложения о денежном вознаграждении и предоставлении гарантий председателю Ревизионной комиссии Юргинского муниципального округа».</w:t>
      </w:r>
    </w:p>
    <w:p w:rsidR="001B5463" w:rsidRPr="00DD4F2D" w:rsidRDefault="001B5463" w:rsidP="00DD4F2D">
      <w:pPr>
        <w:spacing w:line="276" w:lineRule="auto"/>
        <w:ind w:firstLine="567"/>
        <w:jc w:val="both"/>
      </w:pPr>
      <w:r w:rsidRPr="00DD4F2D">
        <w:t>3. Настоящее решение опубликовать на официальном сайте администрации Юргинского муниципального округа в информационно–телекоммуникационной сети «Интернет».</w:t>
      </w:r>
    </w:p>
    <w:p w:rsidR="001B5463" w:rsidRPr="00DD4F2D" w:rsidRDefault="001B5463" w:rsidP="00DD4F2D">
      <w:pPr>
        <w:spacing w:line="276" w:lineRule="auto"/>
        <w:ind w:firstLine="567"/>
        <w:jc w:val="both"/>
      </w:pPr>
      <w:r w:rsidRPr="00DD4F2D">
        <w:t xml:space="preserve">4. Настоящее решение вступает в силу после его официального опубликования в сетевом издании – «Вестник Юргинского муниципального округа» (доменное имя: vestnik-umo.ru) и распространяет свое действие на </w:t>
      </w:r>
      <w:r w:rsidR="006331C5" w:rsidRPr="00DD4F2D">
        <w:t>право</w:t>
      </w:r>
      <w:r w:rsidRPr="00DD4F2D">
        <w:t>отношения, возникшие с 01</w:t>
      </w:r>
      <w:r w:rsidR="00480AC4" w:rsidRPr="00DD4F2D">
        <w:t xml:space="preserve"> января </w:t>
      </w:r>
      <w:r w:rsidRPr="00DD4F2D">
        <w:t>2026</w:t>
      </w:r>
      <w:r w:rsidR="00480AC4" w:rsidRPr="00DD4F2D">
        <w:t xml:space="preserve"> года</w:t>
      </w:r>
      <w:r w:rsidRPr="00DD4F2D">
        <w:t>.</w:t>
      </w:r>
    </w:p>
    <w:p w:rsidR="001B5463" w:rsidRPr="00DD4F2D" w:rsidRDefault="001B5463" w:rsidP="00DD4F2D">
      <w:pPr>
        <w:spacing w:line="276" w:lineRule="auto"/>
        <w:ind w:firstLine="567"/>
        <w:jc w:val="both"/>
        <w:rPr>
          <w:color w:val="FF0000"/>
        </w:rPr>
      </w:pPr>
      <w:r w:rsidRPr="00DD4F2D">
        <w:t>5. Контроль за исполнением настоящего решения возложить на постоянную комиссию Совета народных депутатов Юргинского муниципального округа по социальным вопросам, правопорядку и соблюдению законности.</w:t>
      </w:r>
    </w:p>
    <w:p w:rsidR="0018542B" w:rsidRPr="00DD4F2D" w:rsidRDefault="0018542B" w:rsidP="0018542B">
      <w:pPr>
        <w:jc w:val="both"/>
      </w:pPr>
    </w:p>
    <w:p w:rsidR="0018542B" w:rsidRPr="00DD4F2D" w:rsidRDefault="0018542B" w:rsidP="0018542B">
      <w:pPr>
        <w:jc w:val="both"/>
      </w:pPr>
    </w:p>
    <w:tbl>
      <w:tblPr>
        <w:tblW w:w="9713" w:type="dxa"/>
        <w:tblLook w:val="04A0" w:firstRow="1" w:lastRow="0" w:firstColumn="1" w:lastColumn="0" w:noHBand="0" w:noVBand="1"/>
      </w:tblPr>
      <w:tblGrid>
        <w:gridCol w:w="4928"/>
        <w:gridCol w:w="2693"/>
        <w:gridCol w:w="2092"/>
      </w:tblGrid>
      <w:tr w:rsidR="0018542B" w:rsidRPr="00DD4F2D" w:rsidTr="004F09CA">
        <w:tc>
          <w:tcPr>
            <w:tcW w:w="4928" w:type="dxa"/>
          </w:tcPr>
          <w:p w:rsidR="00835E05" w:rsidRPr="00DD4F2D" w:rsidRDefault="0018542B" w:rsidP="00835E05">
            <w:r w:rsidRPr="00DD4F2D">
              <w:t xml:space="preserve">Председатель </w:t>
            </w:r>
            <w:r w:rsidR="00835E05" w:rsidRPr="00DD4F2D">
              <w:t>Совета народных депутатов Юргинского муниципального округа</w:t>
            </w:r>
          </w:p>
          <w:p w:rsidR="0018542B" w:rsidRPr="00DD4F2D" w:rsidRDefault="0018542B" w:rsidP="004F09CA"/>
        </w:tc>
        <w:tc>
          <w:tcPr>
            <w:tcW w:w="2693" w:type="dxa"/>
          </w:tcPr>
          <w:p w:rsidR="0018542B" w:rsidRPr="00DD4F2D" w:rsidRDefault="0018542B" w:rsidP="004F09CA">
            <w:pPr>
              <w:jc w:val="both"/>
            </w:pPr>
          </w:p>
        </w:tc>
        <w:tc>
          <w:tcPr>
            <w:tcW w:w="2092" w:type="dxa"/>
          </w:tcPr>
          <w:p w:rsidR="0018542B" w:rsidRPr="00DD4F2D" w:rsidRDefault="0018542B" w:rsidP="004F09CA"/>
          <w:p w:rsidR="0018542B" w:rsidRPr="00DD4F2D" w:rsidRDefault="0018542B" w:rsidP="004F09CA">
            <w:r w:rsidRPr="00DD4F2D">
              <w:t>И.Я. Бережнова</w:t>
            </w:r>
          </w:p>
          <w:p w:rsidR="0018542B" w:rsidRPr="00DD4F2D" w:rsidRDefault="0018542B" w:rsidP="004F09CA"/>
        </w:tc>
      </w:tr>
      <w:tr w:rsidR="0018542B" w:rsidRPr="00DD4F2D" w:rsidTr="004F09CA">
        <w:tc>
          <w:tcPr>
            <w:tcW w:w="4928" w:type="dxa"/>
          </w:tcPr>
          <w:p w:rsidR="0018542B" w:rsidRPr="00DD4F2D" w:rsidRDefault="0018542B" w:rsidP="004F09CA"/>
          <w:p w:rsidR="0018542B" w:rsidRPr="00DD4F2D" w:rsidRDefault="002526FE" w:rsidP="004F09CA">
            <w:r>
              <w:t>И. о. г</w:t>
            </w:r>
            <w:r w:rsidR="0018542B" w:rsidRPr="00DD4F2D">
              <w:t>лав</w:t>
            </w:r>
            <w:r w:rsidR="00FE58FF">
              <w:t>ы</w:t>
            </w:r>
            <w:r w:rsidR="0018542B" w:rsidRPr="00DD4F2D">
              <w:t xml:space="preserve"> Юргинского муниципального округа</w:t>
            </w:r>
          </w:p>
          <w:p w:rsidR="0018542B" w:rsidRPr="00DD4F2D" w:rsidRDefault="001C7422" w:rsidP="00F60D5B">
            <w:r>
              <w:t>29</w:t>
            </w:r>
            <w:r w:rsidR="0018542B" w:rsidRPr="00DD4F2D">
              <w:t xml:space="preserve"> </w:t>
            </w:r>
            <w:r w:rsidR="00964B53" w:rsidRPr="00DD4F2D">
              <w:t xml:space="preserve">января </w:t>
            </w:r>
            <w:r w:rsidR="0018542B" w:rsidRPr="00DD4F2D">
              <w:t>2026</w:t>
            </w:r>
            <w:r w:rsidR="008E380C" w:rsidRPr="00DD4F2D">
              <w:t xml:space="preserve"> </w:t>
            </w:r>
            <w:r w:rsidR="0018542B" w:rsidRPr="00DD4F2D">
              <w:t>г.</w:t>
            </w:r>
          </w:p>
        </w:tc>
        <w:tc>
          <w:tcPr>
            <w:tcW w:w="2693" w:type="dxa"/>
          </w:tcPr>
          <w:p w:rsidR="0018542B" w:rsidRPr="00DD4F2D" w:rsidRDefault="0018542B" w:rsidP="004F09CA">
            <w:pPr>
              <w:jc w:val="both"/>
            </w:pPr>
          </w:p>
        </w:tc>
        <w:tc>
          <w:tcPr>
            <w:tcW w:w="2092" w:type="dxa"/>
          </w:tcPr>
          <w:p w:rsidR="0018542B" w:rsidRPr="00DD4F2D" w:rsidRDefault="0018542B" w:rsidP="004F09CA"/>
          <w:p w:rsidR="002526FE" w:rsidRDefault="002526FE" w:rsidP="004F09CA"/>
          <w:p w:rsidR="0018542B" w:rsidRPr="00DD4F2D" w:rsidRDefault="002526FE" w:rsidP="004F09CA">
            <w:r>
              <w:t xml:space="preserve">К. А. </w:t>
            </w:r>
            <w:proofErr w:type="spellStart"/>
            <w:r>
              <w:t>Либец</w:t>
            </w:r>
            <w:proofErr w:type="spellEnd"/>
            <w:r w:rsidR="0018542B" w:rsidRPr="00DD4F2D">
              <w:t xml:space="preserve">                  </w:t>
            </w:r>
          </w:p>
        </w:tc>
      </w:tr>
    </w:tbl>
    <w:p w:rsidR="0018542B" w:rsidRPr="00F160A1" w:rsidRDefault="0018542B" w:rsidP="0018542B">
      <w:pPr>
        <w:ind w:left="4956"/>
        <w:rPr>
          <w:sz w:val="26"/>
          <w:szCs w:val="26"/>
        </w:rPr>
      </w:pPr>
    </w:p>
    <w:p w:rsidR="0018542B" w:rsidRPr="00F160A1" w:rsidRDefault="0018542B" w:rsidP="0018542B">
      <w:pPr>
        <w:ind w:left="4956"/>
        <w:jc w:val="right"/>
        <w:rPr>
          <w:sz w:val="26"/>
          <w:szCs w:val="26"/>
        </w:rPr>
      </w:pPr>
    </w:p>
    <w:p w:rsidR="0018542B" w:rsidRPr="00F160A1" w:rsidRDefault="0018542B" w:rsidP="0018542B">
      <w:pPr>
        <w:ind w:left="4956"/>
        <w:jc w:val="right"/>
        <w:rPr>
          <w:sz w:val="26"/>
          <w:szCs w:val="26"/>
        </w:rPr>
      </w:pPr>
    </w:p>
    <w:p w:rsidR="0018542B" w:rsidRPr="00F160A1" w:rsidRDefault="0018542B" w:rsidP="0018542B">
      <w:pPr>
        <w:ind w:left="4956"/>
        <w:jc w:val="right"/>
        <w:rPr>
          <w:sz w:val="26"/>
          <w:szCs w:val="26"/>
        </w:rPr>
      </w:pPr>
    </w:p>
    <w:p w:rsidR="0018542B" w:rsidRPr="00F160A1" w:rsidRDefault="0018542B" w:rsidP="0018542B">
      <w:pPr>
        <w:ind w:left="4956"/>
        <w:jc w:val="right"/>
        <w:rPr>
          <w:sz w:val="26"/>
          <w:szCs w:val="26"/>
        </w:rPr>
      </w:pPr>
    </w:p>
    <w:p w:rsidR="0018542B" w:rsidRPr="00F160A1" w:rsidRDefault="0018542B" w:rsidP="0018542B">
      <w:pPr>
        <w:ind w:left="4956"/>
        <w:jc w:val="right"/>
        <w:rPr>
          <w:sz w:val="26"/>
          <w:szCs w:val="26"/>
        </w:rPr>
      </w:pPr>
    </w:p>
    <w:p w:rsidR="0018542B" w:rsidRPr="00F160A1" w:rsidRDefault="0018542B" w:rsidP="0018542B">
      <w:pPr>
        <w:ind w:left="4956"/>
        <w:jc w:val="right"/>
        <w:rPr>
          <w:sz w:val="26"/>
          <w:szCs w:val="26"/>
        </w:rPr>
      </w:pPr>
    </w:p>
    <w:p w:rsidR="0018542B" w:rsidRPr="00F160A1" w:rsidRDefault="0018542B" w:rsidP="0018542B">
      <w:pPr>
        <w:ind w:left="4956"/>
        <w:jc w:val="right"/>
        <w:rPr>
          <w:sz w:val="26"/>
          <w:szCs w:val="26"/>
        </w:rPr>
      </w:pPr>
    </w:p>
    <w:p w:rsidR="0018542B" w:rsidRPr="00F160A1" w:rsidRDefault="0018542B" w:rsidP="0018542B">
      <w:pPr>
        <w:ind w:left="4956"/>
        <w:jc w:val="right"/>
        <w:rPr>
          <w:sz w:val="26"/>
          <w:szCs w:val="26"/>
        </w:rPr>
      </w:pPr>
    </w:p>
    <w:p w:rsidR="0018542B" w:rsidRPr="00F160A1" w:rsidRDefault="0018542B" w:rsidP="0018542B">
      <w:pPr>
        <w:ind w:left="4956"/>
        <w:jc w:val="right"/>
        <w:rPr>
          <w:sz w:val="26"/>
          <w:szCs w:val="26"/>
        </w:rPr>
      </w:pPr>
    </w:p>
    <w:p w:rsidR="0018542B" w:rsidRPr="00F160A1" w:rsidRDefault="0018542B" w:rsidP="0018542B">
      <w:pPr>
        <w:ind w:left="4956"/>
        <w:jc w:val="right"/>
        <w:rPr>
          <w:sz w:val="26"/>
          <w:szCs w:val="26"/>
        </w:rPr>
      </w:pPr>
    </w:p>
    <w:p w:rsidR="0018542B" w:rsidRPr="00F160A1" w:rsidRDefault="0018542B" w:rsidP="0018542B">
      <w:pPr>
        <w:ind w:left="4956"/>
        <w:jc w:val="right"/>
        <w:rPr>
          <w:sz w:val="26"/>
          <w:szCs w:val="26"/>
        </w:rPr>
      </w:pPr>
    </w:p>
    <w:p w:rsidR="0018542B" w:rsidRDefault="0018542B" w:rsidP="0018542B">
      <w:pPr>
        <w:ind w:left="4956"/>
        <w:jc w:val="right"/>
        <w:rPr>
          <w:sz w:val="26"/>
          <w:szCs w:val="26"/>
        </w:rPr>
      </w:pPr>
    </w:p>
    <w:p w:rsidR="0018542B" w:rsidRDefault="0018542B" w:rsidP="0018542B">
      <w:pPr>
        <w:ind w:left="4956"/>
        <w:jc w:val="right"/>
        <w:rPr>
          <w:sz w:val="26"/>
          <w:szCs w:val="26"/>
        </w:rPr>
      </w:pPr>
    </w:p>
    <w:p w:rsidR="0018542B" w:rsidRDefault="0018542B" w:rsidP="0018542B">
      <w:pPr>
        <w:ind w:left="4956"/>
        <w:jc w:val="right"/>
        <w:rPr>
          <w:sz w:val="26"/>
          <w:szCs w:val="26"/>
        </w:rPr>
      </w:pPr>
    </w:p>
    <w:p w:rsidR="0018542B" w:rsidRDefault="0018542B" w:rsidP="0018542B">
      <w:pPr>
        <w:ind w:left="4956"/>
        <w:jc w:val="right"/>
        <w:rPr>
          <w:sz w:val="26"/>
          <w:szCs w:val="26"/>
        </w:rPr>
      </w:pPr>
    </w:p>
    <w:p w:rsidR="0018542B" w:rsidRDefault="0018542B" w:rsidP="0018542B">
      <w:pPr>
        <w:ind w:left="4956"/>
        <w:jc w:val="right"/>
        <w:rPr>
          <w:sz w:val="26"/>
          <w:szCs w:val="26"/>
        </w:rPr>
      </w:pPr>
    </w:p>
    <w:p w:rsidR="0018542B" w:rsidRDefault="0018542B" w:rsidP="0018542B">
      <w:pPr>
        <w:ind w:left="4956"/>
        <w:jc w:val="right"/>
        <w:rPr>
          <w:sz w:val="26"/>
          <w:szCs w:val="26"/>
        </w:rPr>
      </w:pPr>
    </w:p>
    <w:p w:rsidR="0018542B" w:rsidRDefault="0018542B" w:rsidP="0018542B">
      <w:pPr>
        <w:ind w:left="4956"/>
        <w:jc w:val="right"/>
        <w:rPr>
          <w:sz w:val="26"/>
          <w:szCs w:val="26"/>
        </w:rPr>
      </w:pPr>
    </w:p>
    <w:p w:rsidR="0018542B" w:rsidRDefault="0018542B" w:rsidP="0018542B">
      <w:pPr>
        <w:ind w:left="4956"/>
        <w:jc w:val="right"/>
        <w:rPr>
          <w:sz w:val="26"/>
          <w:szCs w:val="26"/>
        </w:rPr>
      </w:pPr>
    </w:p>
    <w:p w:rsidR="0018542B" w:rsidRDefault="0018542B" w:rsidP="0018542B">
      <w:pPr>
        <w:ind w:left="4956"/>
        <w:jc w:val="right"/>
        <w:rPr>
          <w:sz w:val="26"/>
          <w:szCs w:val="26"/>
        </w:rPr>
      </w:pPr>
    </w:p>
    <w:p w:rsidR="0018542B" w:rsidRDefault="0018542B" w:rsidP="0018542B">
      <w:pPr>
        <w:ind w:left="4956"/>
        <w:jc w:val="right"/>
        <w:rPr>
          <w:sz w:val="26"/>
          <w:szCs w:val="26"/>
        </w:rPr>
      </w:pPr>
    </w:p>
    <w:p w:rsidR="0018542B" w:rsidRDefault="0018542B" w:rsidP="0018542B">
      <w:pPr>
        <w:ind w:left="4956"/>
        <w:jc w:val="right"/>
        <w:rPr>
          <w:sz w:val="26"/>
          <w:szCs w:val="26"/>
        </w:rPr>
      </w:pPr>
    </w:p>
    <w:p w:rsidR="0018542B" w:rsidRDefault="0018542B" w:rsidP="0018542B">
      <w:pPr>
        <w:ind w:left="4956"/>
        <w:jc w:val="right"/>
        <w:rPr>
          <w:sz w:val="26"/>
          <w:szCs w:val="26"/>
        </w:rPr>
      </w:pPr>
    </w:p>
    <w:p w:rsidR="0018542B" w:rsidRDefault="0018542B" w:rsidP="0018542B">
      <w:pPr>
        <w:ind w:left="4956"/>
        <w:jc w:val="right"/>
        <w:rPr>
          <w:sz w:val="26"/>
          <w:szCs w:val="26"/>
        </w:rPr>
      </w:pPr>
    </w:p>
    <w:p w:rsidR="0018542B" w:rsidRDefault="0018542B" w:rsidP="0018542B">
      <w:pPr>
        <w:ind w:left="4956"/>
        <w:jc w:val="right"/>
        <w:rPr>
          <w:sz w:val="26"/>
          <w:szCs w:val="26"/>
        </w:rPr>
      </w:pPr>
    </w:p>
    <w:p w:rsidR="0018542B" w:rsidRDefault="0018542B" w:rsidP="0018542B">
      <w:pPr>
        <w:ind w:left="4956"/>
        <w:jc w:val="right"/>
        <w:rPr>
          <w:sz w:val="26"/>
          <w:szCs w:val="26"/>
        </w:rPr>
      </w:pPr>
    </w:p>
    <w:p w:rsidR="0018542B" w:rsidRPr="00480AC4" w:rsidRDefault="0018542B" w:rsidP="0018542B">
      <w:pPr>
        <w:ind w:left="4956"/>
        <w:jc w:val="right"/>
        <w:rPr>
          <w:sz w:val="25"/>
          <w:szCs w:val="25"/>
        </w:rPr>
      </w:pPr>
      <w:r w:rsidRPr="00480AC4">
        <w:rPr>
          <w:sz w:val="25"/>
          <w:szCs w:val="25"/>
        </w:rPr>
        <w:lastRenderedPageBreak/>
        <w:t xml:space="preserve">Приложение </w:t>
      </w:r>
    </w:p>
    <w:p w:rsidR="0018542B" w:rsidRPr="00480AC4" w:rsidRDefault="0018542B" w:rsidP="0018542B">
      <w:pPr>
        <w:ind w:left="4956"/>
        <w:jc w:val="right"/>
        <w:rPr>
          <w:sz w:val="25"/>
          <w:szCs w:val="25"/>
        </w:rPr>
      </w:pPr>
      <w:r w:rsidRPr="00480AC4">
        <w:rPr>
          <w:sz w:val="25"/>
          <w:szCs w:val="25"/>
        </w:rPr>
        <w:t xml:space="preserve">к решению Совета народных депутатов </w:t>
      </w:r>
      <w:r w:rsidR="00BB54FF">
        <w:rPr>
          <w:sz w:val="25"/>
          <w:szCs w:val="25"/>
        </w:rPr>
        <w:t>Юргинского муниципального округа</w:t>
      </w:r>
    </w:p>
    <w:p w:rsidR="0018542B" w:rsidRPr="00480AC4" w:rsidRDefault="0018542B" w:rsidP="0018542B">
      <w:pPr>
        <w:ind w:left="4956"/>
        <w:jc w:val="right"/>
        <w:rPr>
          <w:sz w:val="25"/>
          <w:szCs w:val="25"/>
        </w:rPr>
      </w:pPr>
      <w:r w:rsidRPr="00480AC4">
        <w:rPr>
          <w:sz w:val="25"/>
          <w:szCs w:val="25"/>
        </w:rPr>
        <w:t xml:space="preserve">от </w:t>
      </w:r>
      <w:r w:rsidR="00F60D5B">
        <w:rPr>
          <w:sz w:val="25"/>
          <w:szCs w:val="25"/>
        </w:rPr>
        <w:t>29</w:t>
      </w:r>
      <w:r w:rsidR="00964B53">
        <w:rPr>
          <w:sz w:val="25"/>
          <w:szCs w:val="25"/>
        </w:rPr>
        <w:t xml:space="preserve"> января 2</w:t>
      </w:r>
      <w:r w:rsidRPr="00480AC4">
        <w:rPr>
          <w:sz w:val="25"/>
          <w:szCs w:val="25"/>
        </w:rPr>
        <w:t xml:space="preserve">026 № </w:t>
      </w:r>
      <w:r w:rsidR="00F60D5B">
        <w:rPr>
          <w:sz w:val="25"/>
          <w:szCs w:val="25"/>
        </w:rPr>
        <w:t>51</w:t>
      </w:r>
      <w:r w:rsidR="00964B53">
        <w:rPr>
          <w:sz w:val="25"/>
          <w:szCs w:val="25"/>
        </w:rPr>
        <w:t xml:space="preserve"> </w:t>
      </w:r>
      <w:r w:rsidRPr="00480AC4">
        <w:rPr>
          <w:sz w:val="25"/>
          <w:szCs w:val="25"/>
        </w:rPr>
        <w:t>-</w:t>
      </w:r>
      <w:r w:rsidR="00964B53">
        <w:rPr>
          <w:sz w:val="25"/>
          <w:szCs w:val="25"/>
        </w:rPr>
        <w:t xml:space="preserve"> </w:t>
      </w:r>
      <w:r w:rsidRPr="00480AC4">
        <w:rPr>
          <w:sz w:val="25"/>
          <w:szCs w:val="25"/>
        </w:rPr>
        <w:t>НА</w:t>
      </w:r>
    </w:p>
    <w:p w:rsidR="0018542B" w:rsidRPr="00F160A1" w:rsidRDefault="0018542B" w:rsidP="0018542B">
      <w:pPr>
        <w:rPr>
          <w:sz w:val="26"/>
          <w:szCs w:val="26"/>
        </w:rPr>
      </w:pPr>
    </w:p>
    <w:p w:rsidR="00197FC9" w:rsidRDefault="00197FC9" w:rsidP="00197FC9">
      <w:pPr>
        <w:jc w:val="center"/>
        <w:rPr>
          <w:sz w:val="26"/>
          <w:szCs w:val="26"/>
        </w:rPr>
      </w:pPr>
    </w:p>
    <w:p w:rsidR="00197FC9" w:rsidRPr="00197FC9" w:rsidRDefault="00197FC9" w:rsidP="00197FC9">
      <w:pPr>
        <w:jc w:val="center"/>
        <w:rPr>
          <w:b/>
          <w:sz w:val="26"/>
          <w:szCs w:val="26"/>
        </w:rPr>
      </w:pPr>
      <w:r w:rsidRPr="00197FC9">
        <w:rPr>
          <w:b/>
          <w:sz w:val="26"/>
          <w:szCs w:val="26"/>
        </w:rPr>
        <w:t>Положение</w:t>
      </w:r>
    </w:p>
    <w:p w:rsidR="00AE21C6" w:rsidRDefault="00197FC9" w:rsidP="00197FC9">
      <w:pPr>
        <w:jc w:val="center"/>
        <w:rPr>
          <w:b/>
          <w:sz w:val="26"/>
          <w:szCs w:val="26"/>
        </w:rPr>
      </w:pPr>
      <w:r w:rsidRPr="00197FC9">
        <w:rPr>
          <w:b/>
          <w:sz w:val="26"/>
          <w:szCs w:val="26"/>
        </w:rPr>
        <w:t>о денежном вознаграждении и предоставлении гарантий</w:t>
      </w:r>
      <w:r w:rsidR="00AE21C6">
        <w:rPr>
          <w:b/>
          <w:sz w:val="26"/>
          <w:szCs w:val="26"/>
        </w:rPr>
        <w:t xml:space="preserve"> </w:t>
      </w:r>
      <w:r w:rsidRPr="00197FC9">
        <w:rPr>
          <w:b/>
          <w:sz w:val="26"/>
          <w:szCs w:val="26"/>
        </w:rPr>
        <w:t xml:space="preserve">лицам, </w:t>
      </w:r>
    </w:p>
    <w:p w:rsidR="00AE21C6" w:rsidRDefault="00197FC9" w:rsidP="00197FC9">
      <w:pPr>
        <w:jc w:val="center"/>
        <w:rPr>
          <w:b/>
          <w:sz w:val="26"/>
          <w:szCs w:val="26"/>
        </w:rPr>
      </w:pPr>
      <w:r w:rsidRPr="00197FC9">
        <w:rPr>
          <w:b/>
          <w:sz w:val="26"/>
          <w:szCs w:val="26"/>
        </w:rPr>
        <w:t>замещающим муниципальные должности Юргинского</w:t>
      </w:r>
    </w:p>
    <w:p w:rsidR="00197FC9" w:rsidRPr="00197FC9" w:rsidRDefault="00197FC9" w:rsidP="00197FC9">
      <w:pPr>
        <w:jc w:val="center"/>
        <w:rPr>
          <w:b/>
          <w:sz w:val="26"/>
          <w:szCs w:val="26"/>
        </w:rPr>
      </w:pPr>
      <w:r w:rsidRPr="00197FC9">
        <w:rPr>
          <w:b/>
          <w:sz w:val="26"/>
          <w:szCs w:val="26"/>
        </w:rPr>
        <w:t>муниципального округа на постоянной основе</w:t>
      </w:r>
    </w:p>
    <w:p w:rsidR="00197FC9" w:rsidRPr="00197FC9" w:rsidRDefault="00197FC9" w:rsidP="00AE21C6">
      <w:pPr>
        <w:spacing w:before="200" w:after="200"/>
        <w:ind w:firstLine="425"/>
        <w:jc w:val="center"/>
        <w:rPr>
          <w:b/>
          <w:sz w:val="26"/>
          <w:szCs w:val="26"/>
        </w:rPr>
      </w:pPr>
      <w:r w:rsidRPr="00197FC9">
        <w:rPr>
          <w:b/>
          <w:sz w:val="26"/>
          <w:szCs w:val="26"/>
        </w:rPr>
        <w:t>1.</w:t>
      </w:r>
      <w:r w:rsidRPr="00197FC9">
        <w:rPr>
          <w:b/>
          <w:sz w:val="26"/>
          <w:szCs w:val="26"/>
        </w:rPr>
        <w:tab/>
        <w:t>Общие положения</w:t>
      </w:r>
    </w:p>
    <w:p w:rsidR="00197FC9" w:rsidRPr="00197FC9" w:rsidRDefault="00197FC9" w:rsidP="00AE21C6">
      <w:pPr>
        <w:tabs>
          <w:tab w:val="left" w:pos="993"/>
        </w:tabs>
        <w:spacing w:before="120"/>
        <w:ind w:firstLine="567"/>
        <w:jc w:val="both"/>
        <w:rPr>
          <w:sz w:val="26"/>
          <w:szCs w:val="26"/>
        </w:rPr>
      </w:pPr>
      <w:r w:rsidRPr="00197FC9">
        <w:rPr>
          <w:sz w:val="26"/>
          <w:szCs w:val="26"/>
        </w:rPr>
        <w:t>1.1.</w:t>
      </w:r>
      <w:r w:rsidRPr="00197FC9">
        <w:rPr>
          <w:sz w:val="26"/>
          <w:szCs w:val="26"/>
        </w:rPr>
        <w:tab/>
        <w:t>Настоящее Положение о денежном вознаграждении лиц, замещающих муниципальные должности Юргинского муниципального округа, осуществляющих свои полномочия на постоянной основе (далее - Положение) определяет гарантии обеспечения деятельности лиц, замещающих муниципальные должности на постоянной основе (далее - лица, замещающие муниципальные должности).</w:t>
      </w:r>
    </w:p>
    <w:p w:rsidR="00197FC9" w:rsidRPr="00197FC9" w:rsidRDefault="00197FC9" w:rsidP="00197FC9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197FC9">
        <w:rPr>
          <w:sz w:val="26"/>
          <w:szCs w:val="26"/>
        </w:rPr>
        <w:t>1.2.</w:t>
      </w:r>
      <w:r w:rsidRPr="00197FC9">
        <w:rPr>
          <w:sz w:val="26"/>
          <w:szCs w:val="26"/>
        </w:rPr>
        <w:tab/>
        <w:t>Лицами, замещающими муниципальные должности на постоянной основе, являются:</w:t>
      </w:r>
    </w:p>
    <w:p w:rsidR="00197FC9" w:rsidRPr="00197FC9" w:rsidRDefault="00197FC9" w:rsidP="00197FC9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197FC9">
        <w:rPr>
          <w:sz w:val="26"/>
          <w:szCs w:val="26"/>
        </w:rPr>
        <w:t>- глава Юргинского муниципального округа;</w:t>
      </w:r>
    </w:p>
    <w:p w:rsidR="00197FC9" w:rsidRPr="00197FC9" w:rsidRDefault="00197FC9" w:rsidP="00197FC9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197FC9">
        <w:rPr>
          <w:sz w:val="26"/>
          <w:szCs w:val="26"/>
        </w:rPr>
        <w:t>- председатель Совета народных депутатов Юргинского муниципального округа;</w:t>
      </w:r>
    </w:p>
    <w:p w:rsidR="00197FC9" w:rsidRPr="00197FC9" w:rsidRDefault="00197FC9" w:rsidP="00197FC9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197FC9">
        <w:rPr>
          <w:sz w:val="26"/>
          <w:szCs w:val="26"/>
        </w:rPr>
        <w:t>- председатель Ревизионной комиссии Юргинского муниципального округа.</w:t>
      </w:r>
    </w:p>
    <w:p w:rsidR="00197FC9" w:rsidRPr="00197FC9" w:rsidRDefault="00197FC9" w:rsidP="00197FC9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197FC9">
        <w:rPr>
          <w:sz w:val="26"/>
          <w:szCs w:val="26"/>
        </w:rPr>
        <w:t>1.3. Расходы, связанные с предоставлением гарантий, предусмотренных настоящим Положением, производятся за счет средств бюджета Юргинского муниципального округа.</w:t>
      </w:r>
    </w:p>
    <w:p w:rsidR="00197FC9" w:rsidRPr="00197FC9" w:rsidRDefault="00197FC9" w:rsidP="00AD73BF">
      <w:pPr>
        <w:spacing w:before="200" w:after="200"/>
        <w:ind w:firstLine="426"/>
        <w:jc w:val="center"/>
        <w:rPr>
          <w:b/>
          <w:sz w:val="26"/>
          <w:szCs w:val="26"/>
        </w:rPr>
      </w:pPr>
      <w:r w:rsidRPr="00197FC9">
        <w:rPr>
          <w:b/>
          <w:sz w:val="26"/>
          <w:szCs w:val="26"/>
        </w:rPr>
        <w:t>2.</w:t>
      </w:r>
      <w:r w:rsidRPr="00197FC9">
        <w:rPr>
          <w:b/>
          <w:sz w:val="26"/>
          <w:szCs w:val="26"/>
        </w:rPr>
        <w:tab/>
      </w:r>
      <w:r w:rsidR="00AD73BF">
        <w:rPr>
          <w:b/>
          <w:sz w:val="26"/>
          <w:szCs w:val="26"/>
        </w:rPr>
        <w:t>Денежное в</w:t>
      </w:r>
      <w:r w:rsidRPr="00197FC9">
        <w:rPr>
          <w:b/>
          <w:sz w:val="26"/>
          <w:szCs w:val="26"/>
        </w:rPr>
        <w:t>ознаграждение лиц, замещающих муниципальные должности</w:t>
      </w:r>
    </w:p>
    <w:p w:rsidR="00197FC9" w:rsidRPr="00197FC9" w:rsidRDefault="00197FC9" w:rsidP="00AE21C6">
      <w:pPr>
        <w:tabs>
          <w:tab w:val="left" w:pos="993"/>
        </w:tabs>
        <w:spacing w:before="120"/>
        <w:ind w:firstLine="567"/>
        <w:jc w:val="both"/>
        <w:rPr>
          <w:sz w:val="26"/>
          <w:szCs w:val="26"/>
        </w:rPr>
      </w:pPr>
      <w:r w:rsidRPr="00197FC9">
        <w:rPr>
          <w:sz w:val="26"/>
          <w:szCs w:val="26"/>
        </w:rPr>
        <w:t>2.1.</w:t>
      </w:r>
      <w:r w:rsidRPr="00197FC9">
        <w:rPr>
          <w:sz w:val="26"/>
          <w:szCs w:val="26"/>
        </w:rPr>
        <w:tab/>
      </w:r>
      <w:r w:rsidR="00835E05" w:rsidRPr="00835E05">
        <w:rPr>
          <w:sz w:val="26"/>
          <w:szCs w:val="26"/>
        </w:rPr>
        <w:t>Лицам, замещающим муниципальные должности на постоянной</w:t>
      </w:r>
      <w:r w:rsidR="00835E05">
        <w:rPr>
          <w:sz w:val="26"/>
          <w:szCs w:val="26"/>
        </w:rPr>
        <w:t xml:space="preserve"> </w:t>
      </w:r>
      <w:r w:rsidR="00835E05" w:rsidRPr="00835E05">
        <w:rPr>
          <w:sz w:val="26"/>
          <w:szCs w:val="26"/>
        </w:rPr>
        <w:t>основе</w:t>
      </w:r>
      <w:r w:rsidR="0014658D">
        <w:rPr>
          <w:sz w:val="26"/>
          <w:szCs w:val="26"/>
        </w:rPr>
        <w:t>,</w:t>
      </w:r>
      <w:r w:rsidR="00835E05" w:rsidRPr="00835E05">
        <w:rPr>
          <w:sz w:val="26"/>
          <w:szCs w:val="26"/>
        </w:rPr>
        <w:t xml:space="preserve"> гарантируется своевременная выплата ежемесячного денежного вознаграждения</w:t>
      </w:r>
      <w:r w:rsidR="00835E05">
        <w:rPr>
          <w:sz w:val="26"/>
          <w:szCs w:val="26"/>
        </w:rPr>
        <w:t>.</w:t>
      </w:r>
      <w:r w:rsidRPr="00197FC9">
        <w:rPr>
          <w:sz w:val="26"/>
          <w:szCs w:val="26"/>
        </w:rPr>
        <w:t xml:space="preserve"> </w:t>
      </w:r>
    </w:p>
    <w:p w:rsidR="00197FC9" w:rsidRPr="00197FC9" w:rsidRDefault="00197FC9" w:rsidP="00197FC9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197FC9">
        <w:rPr>
          <w:sz w:val="26"/>
          <w:szCs w:val="26"/>
        </w:rPr>
        <w:t>2.2.</w:t>
      </w:r>
      <w:r w:rsidRPr="00197FC9">
        <w:rPr>
          <w:sz w:val="26"/>
          <w:szCs w:val="26"/>
        </w:rPr>
        <w:tab/>
        <w:t>Ежемесячное денежное вознаграждение для лиц, замещающих муниципальные должности устанавливается муниципальным нормативным правовым актом в соответствии с действующим законодательством</w:t>
      </w:r>
      <w:r w:rsidR="00835E05">
        <w:rPr>
          <w:sz w:val="26"/>
          <w:szCs w:val="26"/>
        </w:rPr>
        <w:t>.</w:t>
      </w:r>
    </w:p>
    <w:p w:rsidR="00835E05" w:rsidRDefault="00197FC9" w:rsidP="00835E05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197FC9">
        <w:rPr>
          <w:sz w:val="26"/>
          <w:szCs w:val="26"/>
        </w:rPr>
        <w:t>2.3.</w:t>
      </w:r>
      <w:r w:rsidRPr="00197FC9">
        <w:rPr>
          <w:sz w:val="26"/>
          <w:szCs w:val="26"/>
        </w:rPr>
        <w:tab/>
        <w:t xml:space="preserve"> </w:t>
      </w:r>
      <w:r w:rsidR="00835E05" w:rsidRPr="00835E05">
        <w:rPr>
          <w:sz w:val="26"/>
          <w:szCs w:val="26"/>
        </w:rPr>
        <w:t>В ежемесячное денежное вознаграждение лица, замещающего муниципальную должность, включаются процентные надбавки за ученую степень и почетное звание Российской Федерации, за работу со сведениями, составляющими государственную тайну, единовременная выплата при предоставлении ежегодного оплачиваемого отпуска и материальная помощь.</w:t>
      </w:r>
    </w:p>
    <w:p w:rsidR="00835E05" w:rsidRDefault="00835E05" w:rsidP="00835E05">
      <w:pPr>
        <w:tabs>
          <w:tab w:val="left" w:pos="993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2.4.</w:t>
      </w:r>
      <w:r w:rsidRPr="00835E05">
        <w:t xml:space="preserve"> </w:t>
      </w:r>
      <w:r w:rsidRPr="00835E05">
        <w:rPr>
          <w:sz w:val="26"/>
          <w:szCs w:val="26"/>
        </w:rPr>
        <w:t>К денежному вознаграждению лица, замещающего муниципальную должность, устанавливается районный коэффициент в размере и порядке, определяемых федеральным законодательством.</w:t>
      </w:r>
    </w:p>
    <w:p w:rsidR="00197FC9" w:rsidRPr="00197FC9" w:rsidRDefault="00197FC9" w:rsidP="00C84651">
      <w:pPr>
        <w:spacing w:before="120"/>
        <w:ind w:firstLine="425"/>
        <w:jc w:val="center"/>
        <w:rPr>
          <w:b/>
          <w:sz w:val="26"/>
          <w:szCs w:val="26"/>
        </w:rPr>
      </w:pPr>
      <w:r w:rsidRPr="00197FC9">
        <w:rPr>
          <w:b/>
          <w:sz w:val="26"/>
          <w:szCs w:val="26"/>
        </w:rPr>
        <w:t>3.</w:t>
      </w:r>
      <w:r w:rsidRPr="00197FC9">
        <w:rPr>
          <w:b/>
          <w:sz w:val="26"/>
          <w:szCs w:val="26"/>
        </w:rPr>
        <w:tab/>
        <w:t>Ежемесячное денежное вознаграждение главы Юргинского муниципального округа</w:t>
      </w:r>
    </w:p>
    <w:p w:rsidR="00197FC9" w:rsidRPr="00197FC9" w:rsidRDefault="00197FC9" w:rsidP="00AE21C6">
      <w:pPr>
        <w:spacing w:before="120"/>
        <w:ind w:firstLine="567"/>
        <w:jc w:val="both"/>
        <w:rPr>
          <w:sz w:val="26"/>
          <w:szCs w:val="26"/>
        </w:rPr>
      </w:pPr>
      <w:r w:rsidRPr="00197FC9">
        <w:rPr>
          <w:sz w:val="26"/>
          <w:szCs w:val="26"/>
        </w:rPr>
        <w:t>3.1. Ежемесячное денежное вознаграждение главы Юргинского муниципального округа состоит из:</w:t>
      </w:r>
    </w:p>
    <w:p w:rsidR="00197FC9" w:rsidRPr="00197FC9" w:rsidRDefault="00197FC9" w:rsidP="00197FC9">
      <w:pPr>
        <w:ind w:firstLine="567"/>
        <w:jc w:val="both"/>
        <w:rPr>
          <w:sz w:val="26"/>
          <w:szCs w:val="26"/>
        </w:rPr>
      </w:pPr>
      <w:r w:rsidRPr="00197FC9">
        <w:rPr>
          <w:sz w:val="26"/>
          <w:szCs w:val="26"/>
        </w:rPr>
        <w:t>1) месячного оклада по замещаемой должности в размере не выше предусмотренного для заместителя председателя Правительства Кемеровской области - Кузбасса;</w:t>
      </w:r>
    </w:p>
    <w:p w:rsidR="00197FC9" w:rsidRPr="00197FC9" w:rsidRDefault="00197FC9" w:rsidP="00197FC9">
      <w:pPr>
        <w:ind w:firstLine="567"/>
        <w:jc w:val="both"/>
        <w:rPr>
          <w:sz w:val="26"/>
          <w:szCs w:val="26"/>
        </w:rPr>
      </w:pPr>
      <w:r w:rsidRPr="00197FC9">
        <w:rPr>
          <w:sz w:val="26"/>
          <w:szCs w:val="26"/>
        </w:rPr>
        <w:lastRenderedPageBreak/>
        <w:t>2) денежного содержания по замещаемой должности в размере не выше предусмотренного для заместителя председателя Правительства Кемеровской области - Кузбасса;</w:t>
      </w:r>
    </w:p>
    <w:p w:rsidR="00197FC9" w:rsidRPr="00197FC9" w:rsidRDefault="00197FC9" w:rsidP="00197FC9">
      <w:pPr>
        <w:ind w:firstLine="567"/>
        <w:jc w:val="both"/>
        <w:rPr>
          <w:sz w:val="26"/>
          <w:szCs w:val="26"/>
        </w:rPr>
      </w:pPr>
      <w:r w:rsidRPr="00197FC9">
        <w:rPr>
          <w:sz w:val="26"/>
          <w:szCs w:val="26"/>
        </w:rPr>
        <w:t>3) надбавки за особые условия работы при численности населения муниципального образования до 30 тысяч человек - 10 процентов денежного содержания по замещаемой должности.</w:t>
      </w:r>
    </w:p>
    <w:p w:rsidR="00197FC9" w:rsidRPr="00197FC9" w:rsidRDefault="00197FC9" w:rsidP="00AE21C6">
      <w:pPr>
        <w:spacing w:before="200" w:after="200"/>
        <w:ind w:firstLine="284"/>
        <w:jc w:val="center"/>
        <w:rPr>
          <w:b/>
          <w:sz w:val="26"/>
          <w:szCs w:val="26"/>
        </w:rPr>
      </w:pPr>
      <w:r w:rsidRPr="00197FC9">
        <w:rPr>
          <w:b/>
          <w:sz w:val="26"/>
          <w:szCs w:val="26"/>
        </w:rPr>
        <w:t>4.</w:t>
      </w:r>
      <w:r w:rsidRPr="00197FC9">
        <w:rPr>
          <w:b/>
          <w:sz w:val="26"/>
          <w:szCs w:val="26"/>
        </w:rPr>
        <w:tab/>
        <w:t>Процентные надбавки</w:t>
      </w:r>
    </w:p>
    <w:p w:rsidR="008E5C46" w:rsidRPr="008A1E27" w:rsidRDefault="00197FC9" w:rsidP="008A1E27">
      <w:pPr>
        <w:ind w:firstLine="567"/>
        <w:jc w:val="both"/>
        <w:rPr>
          <w:sz w:val="26"/>
          <w:szCs w:val="26"/>
        </w:rPr>
      </w:pPr>
      <w:r w:rsidRPr="00197FC9">
        <w:rPr>
          <w:sz w:val="26"/>
          <w:szCs w:val="26"/>
        </w:rPr>
        <w:t xml:space="preserve">4.1. </w:t>
      </w:r>
      <w:r w:rsidR="00367C38" w:rsidRPr="00367C38">
        <w:rPr>
          <w:sz w:val="26"/>
          <w:szCs w:val="26"/>
        </w:rPr>
        <w:t>Лиц</w:t>
      </w:r>
      <w:r w:rsidR="008A1E27">
        <w:rPr>
          <w:sz w:val="26"/>
          <w:szCs w:val="26"/>
        </w:rPr>
        <w:t>у</w:t>
      </w:r>
      <w:r w:rsidR="00367C38" w:rsidRPr="00367C38">
        <w:rPr>
          <w:sz w:val="26"/>
          <w:szCs w:val="26"/>
        </w:rPr>
        <w:t>, замещающ</w:t>
      </w:r>
      <w:r w:rsidR="008A1E27">
        <w:rPr>
          <w:sz w:val="26"/>
          <w:szCs w:val="26"/>
        </w:rPr>
        <w:t>ему</w:t>
      </w:r>
      <w:r w:rsidR="00367C38" w:rsidRPr="00367C38">
        <w:rPr>
          <w:sz w:val="26"/>
          <w:szCs w:val="26"/>
        </w:rPr>
        <w:t xml:space="preserve"> муниципальн</w:t>
      </w:r>
      <w:r w:rsidR="008A1E27">
        <w:rPr>
          <w:sz w:val="26"/>
          <w:szCs w:val="26"/>
        </w:rPr>
        <w:t>ую</w:t>
      </w:r>
      <w:r w:rsidR="00367C38" w:rsidRPr="00367C38">
        <w:rPr>
          <w:sz w:val="26"/>
          <w:szCs w:val="26"/>
        </w:rPr>
        <w:t xml:space="preserve"> должность </w:t>
      </w:r>
      <w:r w:rsidR="008E5C46">
        <w:rPr>
          <w:sz w:val="26"/>
          <w:szCs w:val="26"/>
        </w:rPr>
        <w:t>и</w:t>
      </w:r>
      <w:r w:rsidR="00367C38" w:rsidRPr="00367C38">
        <w:rPr>
          <w:sz w:val="26"/>
          <w:szCs w:val="26"/>
        </w:rPr>
        <w:t xml:space="preserve"> имеющ</w:t>
      </w:r>
      <w:r w:rsidR="008A1E27">
        <w:rPr>
          <w:sz w:val="26"/>
          <w:szCs w:val="26"/>
        </w:rPr>
        <w:t xml:space="preserve">ему ученую степень, </w:t>
      </w:r>
      <w:r w:rsidR="008A1E27" w:rsidRPr="008A1E27">
        <w:rPr>
          <w:sz w:val="26"/>
          <w:szCs w:val="26"/>
        </w:rPr>
        <w:t>выплачивается ежемесячная процентная надбавка в размере:</w:t>
      </w:r>
    </w:p>
    <w:p w:rsidR="008A1E27" w:rsidRDefault="008A1E27" w:rsidP="008A1E27">
      <w:pPr>
        <w:ind w:firstLine="567"/>
        <w:jc w:val="both"/>
        <w:rPr>
          <w:sz w:val="26"/>
          <w:szCs w:val="26"/>
        </w:rPr>
      </w:pPr>
      <w:r w:rsidRPr="008A1E27">
        <w:rPr>
          <w:sz w:val="26"/>
          <w:szCs w:val="26"/>
        </w:rPr>
        <w:t xml:space="preserve">10 процентов от размера </w:t>
      </w:r>
      <w:r>
        <w:rPr>
          <w:sz w:val="26"/>
          <w:szCs w:val="26"/>
        </w:rPr>
        <w:t>денежного вознаграждения</w:t>
      </w:r>
      <w:r w:rsidRPr="008A1E27">
        <w:rPr>
          <w:sz w:val="26"/>
          <w:szCs w:val="26"/>
        </w:rPr>
        <w:t xml:space="preserve"> по замещаемой должности для кандидат</w:t>
      </w:r>
      <w:r w:rsidR="00741DEC">
        <w:rPr>
          <w:sz w:val="26"/>
          <w:szCs w:val="26"/>
        </w:rPr>
        <w:t>а</w:t>
      </w:r>
      <w:r w:rsidRPr="008A1E27">
        <w:rPr>
          <w:sz w:val="26"/>
          <w:szCs w:val="26"/>
        </w:rPr>
        <w:t xml:space="preserve"> наук; </w:t>
      </w:r>
    </w:p>
    <w:p w:rsidR="008A1E27" w:rsidRDefault="008A1E27" w:rsidP="008A1E27">
      <w:pPr>
        <w:ind w:firstLine="567"/>
        <w:jc w:val="both"/>
        <w:rPr>
          <w:sz w:val="26"/>
          <w:szCs w:val="26"/>
        </w:rPr>
      </w:pPr>
      <w:r w:rsidRPr="008A1E27">
        <w:rPr>
          <w:sz w:val="26"/>
          <w:szCs w:val="26"/>
        </w:rPr>
        <w:t xml:space="preserve">20 процентов от размера денежного вознаграждения </w:t>
      </w:r>
      <w:r>
        <w:rPr>
          <w:sz w:val="26"/>
          <w:szCs w:val="26"/>
        </w:rPr>
        <w:t xml:space="preserve">по замещаемой </w:t>
      </w:r>
      <w:r w:rsidRPr="008A1E27">
        <w:rPr>
          <w:sz w:val="26"/>
          <w:szCs w:val="26"/>
        </w:rPr>
        <w:t>должности для доктор</w:t>
      </w:r>
      <w:r w:rsidR="00741DEC">
        <w:rPr>
          <w:sz w:val="26"/>
          <w:szCs w:val="26"/>
        </w:rPr>
        <w:t>а</w:t>
      </w:r>
      <w:r w:rsidRPr="008A1E27">
        <w:rPr>
          <w:sz w:val="26"/>
          <w:szCs w:val="26"/>
        </w:rPr>
        <w:t xml:space="preserve"> наук. </w:t>
      </w:r>
    </w:p>
    <w:p w:rsidR="008A1E27" w:rsidRPr="008A1E27" w:rsidRDefault="008A1E27" w:rsidP="008A1E2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Pr="008A1E27">
        <w:rPr>
          <w:sz w:val="26"/>
          <w:szCs w:val="26"/>
        </w:rPr>
        <w:t>2. Лиц</w:t>
      </w:r>
      <w:r>
        <w:rPr>
          <w:sz w:val="26"/>
          <w:szCs w:val="26"/>
        </w:rPr>
        <w:t>у</w:t>
      </w:r>
      <w:r w:rsidRPr="008A1E27">
        <w:rPr>
          <w:sz w:val="26"/>
          <w:szCs w:val="26"/>
        </w:rPr>
        <w:t>, замещающ</w:t>
      </w:r>
      <w:r>
        <w:rPr>
          <w:sz w:val="26"/>
          <w:szCs w:val="26"/>
        </w:rPr>
        <w:t>ему муниципальную должность</w:t>
      </w:r>
      <w:r w:rsidRPr="008A1E27">
        <w:rPr>
          <w:sz w:val="26"/>
          <w:szCs w:val="26"/>
        </w:rPr>
        <w:t>, имеющ</w:t>
      </w:r>
      <w:r>
        <w:rPr>
          <w:sz w:val="26"/>
          <w:szCs w:val="26"/>
        </w:rPr>
        <w:t>ему</w:t>
      </w:r>
      <w:r w:rsidRPr="008A1E27">
        <w:rPr>
          <w:sz w:val="26"/>
          <w:szCs w:val="26"/>
        </w:rPr>
        <w:t xml:space="preserve"> почетное звание Российской Федерации, выплачивается ежемесячная процентная надбавка в размере 10 процентов от размера </w:t>
      </w:r>
      <w:r>
        <w:rPr>
          <w:sz w:val="26"/>
          <w:szCs w:val="26"/>
        </w:rPr>
        <w:t>денежного вознаграждения</w:t>
      </w:r>
      <w:r w:rsidRPr="008A1E27">
        <w:rPr>
          <w:sz w:val="26"/>
          <w:szCs w:val="26"/>
        </w:rPr>
        <w:t>.</w:t>
      </w:r>
    </w:p>
    <w:p w:rsidR="00197FC9" w:rsidRPr="00197FC9" w:rsidRDefault="00197FC9" w:rsidP="00373DC8">
      <w:pPr>
        <w:ind w:firstLine="567"/>
        <w:jc w:val="both"/>
        <w:rPr>
          <w:sz w:val="26"/>
          <w:szCs w:val="26"/>
        </w:rPr>
      </w:pPr>
      <w:r w:rsidRPr="00197FC9">
        <w:rPr>
          <w:sz w:val="26"/>
          <w:szCs w:val="26"/>
        </w:rPr>
        <w:t>4.</w:t>
      </w:r>
      <w:r w:rsidR="008A1E27">
        <w:rPr>
          <w:sz w:val="26"/>
          <w:szCs w:val="26"/>
        </w:rPr>
        <w:t>3</w:t>
      </w:r>
      <w:r w:rsidRPr="00197FC9">
        <w:rPr>
          <w:sz w:val="26"/>
          <w:szCs w:val="26"/>
        </w:rPr>
        <w:t>. За работу со сведениями, составляющими государственную тайну, лицам, замещающим муниципальную должность, выплачивается ежемесячная процентная надбавка в размер</w:t>
      </w:r>
      <w:r w:rsidR="00453FDC">
        <w:rPr>
          <w:sz w:val="26"/>
          <w:szCs w:val="26"/>
        </w:rPr>
        <w:t>е</w:t>
      </w:r>
      <w:r w:rsidRPr="00197FC9">
        <w:rPr>
          <w:sz w:val="26"/>
          <w:szCs w:val="26"/>
        </w:rPr>
        <w:t xml:space="preserve"> и порядке, определенных федеральным законодательством.</w:t>
      </w:r>
    </w:p>
    <w:p w:rsidR="00197FC9" w:rsidRPr="00AE21C6" w:rsidRDefault="00197FC9" w:rsidP="00AE21C6">
      <w:pPr>
        <w:spacing w:before="200" w:after="200"/>
        <w:ind w:firstLine="425"/>
        <w:jc w:val="center"/>
        <w:rPr>
          <w:b/>
          <w:sz w:val="26"/>
          <w:szCs w:val="26"/>
        </w:rPr>
      </w:pPr>
      <w:r w:rsidRPr="00AE21C6">
        <w:rPr>
          <w:b/>
          <w:sz w:val="26"/>
          <w:szCs w:val="26"/>
        </w:rPr>
        <w:t>5.</w:t>
      </w:r>
      <w:r w:rsidRPr="00AE21C6">
        <w:rPr>
          <w:b/>
          <w:sz w:val="26"/>
          <w:szCs w:val="26"/>
        </w:rPr>
        <w:tab/>
        <w:t>Отпуск.  Единовременная выплата к отпуску</w:t>
      </w:r>
    </w:p>
    <w:p w:rsidR="00197FC9" w:rsidRPr="00197FC9" w:rsidRDefault="00197FC9" w:rsidP="00AE21C6">
      <w:pPr>
        <w:spacing w:before="120"/>
        <w:ind w:firstLine="567"/>
        <w:jc w:val="both"/>
        <w:rPr>
          <w:sz w:val="26"/>
          <w:szCs w:val="26"/>
        </w:rPr>
      </w:pPr>
      <w:r w:rsidRPr="00197FC9">
        <w:rPr>
          <w:sz w:val="26"/>
          <w:szCs w:val="26"/>
        </w:rPr>
        <w:t>5.1. Продолжительность ежегодного оплачиваемого отпуска лица, замещающего муниципальную должность, составляет 45 календарных дней.</w:t>
      </w:r>
    </w:p>
    <w:p w:rsidR="00197FC9" w:rsidRPr="00197FC9" w:rsidRDefault="00BB54FF" w:rsidP="00AE21C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5.2</w:t>
      </w:r>
      <w:bookmarkStart w:id="0" w:name="_GoBack"/>
      <w:bookmarkEnd w:id="0"/>
      <w:r w:rsidR="00197FC9" w:rsidRPr="00197FC9">
        <w:rPr>
          <w:sz w:val="26"/>
          <w:szCs w:val="26"/>
        </w:rPr>
        <w:t>. При предоставлении лицу, замещающему муниципальную должность, ежегодного оплачиваемого отпуска независимо от его продолжительности один раз в год производится единовременная выплата в размере одного денежного вознаграждения.</w:t>
      </w:r>
    </w:p>
    <w:p w:rsidR="00197FC9" w:rsidRPr="00AE21C6" w:rsidRDefault="00197FC9" w:rsidP="00AE21C6">
      <w:pPr>
        <w:spacing w:before="120" w:after="200"/>
        <w:jc w:val="center"/>
        <w:rPr>
          <w:b/>
          <w:sz w:val="26"/>
          <w:szCs w:val="26"/>
        </w:rPr>
      </w:pPr>
      <w:r w:rsidRPr="00AE21C6">
        <w:rPr>
          <w:b/>
          <w:sz w:val="26"/>
          <w:szCs w:val="26"/>
        </w:rPr>
        <w:t>6.  Материальная помощь</w:t>
      </w:r>
    </w:p>
    <w:p w:rsidR="00197FC9" w:rsidRDefault="00197FC9" w:rsidP="00AE21C6">
      <w:pPr>
        <w:spacing w:before="120"/>
        <w:ind w:firstLine="567"/>
        <w:jc w:val="both"/>
        <w:rPr>
          <w:sz w:val="26"/>
          <w:szCs w:val="26"/>
        </w:rPr>
      </w:pPr>
      <w:r w:rsidRPr="00197FC9">
        <w:rPr>
          <w:sz w:val="26"/>
          <w:szCs w:val="26"/>
        </w:rPr>
        <w:t>6.1. Лиц</w:t>
      </w:r>
      <w:r w:rsidR="00741DEC">
        <w:rPr>
          <w:sz w:val="26"/>
          <w:szCs w:val="26"/>
        </w:rPr>
        <w:t>у</w:t>
      </w:r>
      <w:r w:rsidRPr="00197FC9">
        <w:rPr>
          <w:sz w:val="26"/>
          <w:szCs w:val="26"/>
        </w:rPr>
        <w:t>, замещающ</w:t>
      </w:r>
      <w:r w:rsidR="00741DEC">
        <w:rPr>
          <w:sz w:val="26"/>
          <w:szCs w:val="26"/>
        </w:rPr>
        <w:t>ему</w:t>
      </w:r>
      <w:r w:rsidRPr="00197FC9">
        <w:rPr>
          <w:sz w:val="26"/>
          <w:szCs w:val="26"/>
        </w:rPr>
        <w:t xml:space="preserve"> муниципальную должность, по его заявлению один раз в год единовременно выплачивается материальная помощь в размере одного денежного вознаграждения.</w:t>
      </w:r>
    </w:p>
    <w:p w:rsidR="00197FC9" w:rsidRPr="00197FC9" w:rsidRDefault="00197FC9" w:rsidP="00AE21C6">
      <w:pPr>
        <w:spacing w:before="240"/>
        <w:ind w:firstLine="425"/>
        <w:jc w:val="center"/>
        <w:rPr>
          <w:b/>
          <w:sz w:val="26"/>
          <w:szCs w:val="26"/>
        </w:rPr>
      </w:pPr>
      <w:r w:rsidRPr="00197FC9">
        <w:rPr>
          <w:b/>
          <w:sz w:val="26"/>
          <w:szCs w:val="26"/>
        </w:rPr>
        <w:t>7.</w:t>
      </w:r>
      <w:r w:rsidRPr="00197FC9">
        <w:rPr>
          <w:b/>
          <w:sz w:val="26"/>
          <w:szCs w:val="26"/>
        </w:rPr>
        <w:tab/>
        <w:t>Пенсия за выслугу лет</w:t>
      </w:r>
    </w:p>
    <w:p w:rsidR="00197FC9" w:rsidRPr="00197FC9" w:rsidRDefault="00197FC9" w:rsidP="00AE21C6">
      <w:pPr>
        <w:spacing w:before="120"/>
        <w:ind w:firstLine="567"/>
        <w:jc w:val="both"/>
        <w:rPr>
          <w:sz w:val="26"/>
          <w:szCs w:val="26"/>
        </w:rPr>
      </w:pPr>
      <w:r w:rsidRPr="00197FC9">
        <w:rPr>
          <w:sz w:val="26"/>
          <w:szCs w:val="26"/>
        </w:rPr>
        <w:t>7.1. Лицам, замещавшим муниципальные должности на постоянной основе не менее трех лет устанавливается пенсия за выслугу лет.</w:t>
      </w:r>
    </w:p>
    <w:p w:rsidR="00D25FB1" w:rsidRPr="00D25FB1" w:rsidRDefault="00197FC9" w:rsidP="00D25FB1">
      <w:pPr>
        <w:ind w:firstLine="567"/>
        <w:jc w:val="both"/>
        <w:rPr>
          <w:sz w:val="26"/>
          <w:szCs w:val="26"/>
        </w:rPr>
      </w:pPr>
      <w:r w:rsidRPr="00197FC9">
        <w:rPr>
          <w:sz w:val="26"/>
          <w:szCs w:val="26"/>
        </w:rPr>
        <w:t xml:space="preserve">7.2. </w:t>
      </w:r>
      <w:r w:rsidR="00D25FB1" w:rsidRPr="00D25FB1">
        <w:rPr>
          <w:sz w:val="26"/>
          <w:szCs w:val="26"/>
        </w:rPr>
        <w:t xml:space="preserve">Пенсия за выслугу лет устанавливается лицам, замещавшим муниципальные должности и в период замещения муниципальных должностей достигших пенсионного возраста или потерявших трудоспособность, за исключением лиц, замещавших должность главы муниципального образования, и не применяется в случае прекращения полномочий лиц, замещавших муниципальные должности,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либо по основаниям, предусмотренным пунктами 6, 7 и 10 части 1 и частью 2 статьи 30 Федерального закона </w:t>
      </w:r>
      <w:r w:rsidR="00D25FB1">
        <w:rPr>
          <w:sz w:val="26"/>
          <w:szCs w:val="26"/>
        </w:rPr>
        <w:t>«</w:t>
      </w:r>
      <w:r w:rsidR="00D25FB1" w:rsidRPr="00D25FB1">
        <w:rPr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="00D25FB1">
        <w:rPr>
          <w:sz w:val="26"/>
          <w:szCs w:val="26"/>
        </w:rPr>
        <w:t>».</w:t>
      </w:r>
    </w:p>
    <w:p w:rsidR="00197FC9" w:rsidRPr="00197FC9" w:rsidRDefault="00197FC9" w:rsidP="00197FC9">
      <w:pPr>
        <w:ind w:firstLine="567"/>
        <w:jc w:val="both"/>
        <w:rPr>
          <w:sz w:val="26"/>
          <w:szCs w:val="26"/>
        </w:rPr>
      </w:pPr>
      <w:r w:rsidRPr="00197FC9">
        <w:rPr>
          <w:sz w:val="26"/>
          <w:szCs w:val="26"/>
        </w:rPr>
        <w:lastRenderedPageBreak/>
        <w:t>7.3. Размер, порядок и условия назначения пенсии за выслугу лет лицу, замещавшему муниципальную должность, устанавливаются муниципальным нормативным правовым актом.</w:t>
      </w:r>
    </w:p>
    <w:p w:rsidR="00197FC9" w:rsidRPr="00197FC9" w:rsidRDefault="00197FC9" w:rsidP="00197FC9">
      <w:pPr>
        <w:jc w:val="center"/>
        <w:rPr>
          <w:sz w:val="26"/>
          <w:szCs w:val="26"/>
        </w:rPr>
      </w:pPr>
    </w:p>
    <w:p w:rsidR="00197FC9" w:rsidRPr="00197FC9" w:rsidRDefault="00197FC9" w:rsidP="00197FC9">
      <w:pPr>
        <w:ind w:firstLine="284"/>
        <w:jc w:val="center"/>
        <w:rPr>
          <w:b/>
          <w:sz w:val="26"/>
          <w:szCs w:val="26"/>
        </w:rPr>
      </w:pPr>
      <w:r w:rsidRPr="00197FC9">
        <w:rPr>
          <w:b/>
          <w:sz w:val="26"/>
          <w:szCs w:val="26"/>
        </w:rPr>
        <w:t>8.</w:t>
      </w:r>
      <w:r w:rsidRPr="00197FC9">
        <w:rPr>
          <w:b/>
          <w:sz w:val="26"/>
          <w:szCs w:val="26"/>
        </w:rPr>
        <w:tab/>
        <w:t>Дополнительные гарантии осуществления полномочий лиц,</w:t>
      </w:r>
    </w:p>
    <w:p w:rsidR="00197FC9" w:rsidRPr="00197FC9" w:rsidRDefault="00197FC9" w:rsidP="00197FC9">
      <w:pPr>
        <w:ind w:firstLine="284"/>
        <w:jc w:val="center"/>
        <w:rPr>
          <w:b/>
          <w:sz w:val="26"/>
          <w:szCs w:val="26"/>
        </w:rPr>
      </w:pPr>
      <w:r w:rsidRPr="00197FC9">
        <w:rPr>
          <w:b/>
          <w:sz w:val="26"/>
          <w:szCs w:val="26"/>
        </w:rPr>
        <w:t>замещающих муниципальные должности</w:t>
      </w:r>
    </w:p>
    <w:p w:rsidR="00197FC9" w:rsidRPr="00197FC9" w:rsidRDefault="00197FC9" w:rsidP="00AE21C6">
      <w:pPr>
        <w:spacing w:before="120"/>
        <w:ind w:firstLine="567"/>
        <w:jc w:val="both"/>
        <w:rPr>
          <w:sz w:val="26"/>
          <w:szCs w:val="26"/>
        </w:rPr>
      </w:pPr>
      <w:r w:rsidRPr="00197FC9">
        <w:rPr>
          <w:sz w:val="26"/>
          <w:szCs w:val="26"/>
        </w:rPr>
        <w:t>8.1. Лицу, замещающему муниципальную должность, за счет средств местного бюджета могут предоставляться следующие гарантии:</w:t>
      </w:r>
    </w:p>
    <w:p w:rsidR="00197FC9" w:rsidRPr="00197FC9" w:rsidRDefault="00197FC9" w:rsidP="00197FC9">
      <w:pPr>
        <w:ind w:firstLine="567"/>
        <w:jc w:val="both"/>
        <w:rPr>
          <w:sz w:val="26"/>
          <w:szCs w:val="26"/>
        </w:rPr>
      </w:pPr>
      <w:r w:rsidRPr="00197FC9">
        <w:rPr>
          <w:sz w:val="26"/>
          <w:szCs w:val="26"/>
        </w:rPr>
        <w:t>1) добровольное медицинское страхование;</w:t>
      </w:r>
    </w:p>
    <w:p w:rsidR="00197FC9" w:rsidRPr="00197FC9" w:rsidRDefault="00197FC9" w:rsidP="00197FC9">
      <w:pPr>
        <w:ind w:firstLine="567"/>
        <w:jc w:val="both"/>
        <w:rPr>
          <w:sz w:val="26"/>
          <w:szCs w:val="26"/>
        </w:rPr>
      </w:pPr>
      <w:r w:rsidRPr="00197FC9">
        <w:rPr>
          <w:sz w:val="26"/>
          <w:szCs w:val="26"/>
        </w:rPr>
        <w:t>2) служебный автотранспорт для осуществления полномочий;</w:t>
      </w:r>
    </w:p>
    <w:p w:rsidR="00197FC9" w:rsidRPr="00197FC9" w:rsidRDefault="00197FC9" w:rsidP="00197FC9">
      <w:pPr>
        <w:ind w:firstLine="567"/>
        <w:jc w:val="both"/>
        <w:rPr>
          <w:sz w:val="26"/>
          <w:szCs w:val="26"/>
        </w:rPr>
      </w:pPr>
      <w:r w:rsidRPr="00197FC9">
        <w:rPr>
          <w:sz w:val="26"/>
          <w:szCs w:val="26"/>
        </w:rPr>
        <w:t>3) служебная мобильная (сотовая) связь.</w:t>
      </w:r>
    </w:p>
    <w:p w:rsidR="00197FC9" w:rsidRPr="00197FC9" w:rsidRDefault="00197FC9" w:rsidP="00197FC9">
      <w:pPr>
        <w:ind w:firstLine="567"/>
        <w:jc w:val="both"/>
        <w:rPr>
          <w:sz w:val="26"/>
          <w:szCs w:val="26"/>
        </w:rPr>
      </w:pPr>
      <w:r w:rsidRPr="00197FC9">
        <w:rPr>
          <w:sz w:val="26"/>
          <w:szCs w:val="26"/>
        </w:rPr>
        <w:t>8.2. Лицу, замещающему муниципальную должность, может предоставляться целевой жилищный заем в порядке и на условиях, предусмотренных законами Кемеровской области - Кузбасса.</w:t>
      </w:r>
    </w:p>
    <w:p w:rsidR="00197FC9" w:rsidRPr="00197FC9" w:rsidRDefault="00197FC9" w:rsidP="00197FC9">
      <w:pPr>
        <w:ind w:firstLine="567"/>
        <w:jc w:val="both"/>
        <w:rPr>
          <w:sz w:val="26"/>
          <w:szCs w:val="26"/>
        </w:rPr>
      </w:pPr>
      <w:r w:rsidRPr="00197FC9">
        <w:rPr>
          <w:sz w:val="26"/>
          <w:szCs w:val="26"/>
        </w:rPr>
        <w:t>8.3. Перечень дополнительных гарантий, установленный настоящей статьей, является исчерпывающим, за исключением предоставления главе муниципального образования предусмотренных законодательством о дополнительных гарантиях, связанных с одновременным замещением им государственной должности.</w:t>
      </w:r>
    </w:p>
    <w:p w:rsidR="00197FC9" w:rsidRPr="00197FC9" w:rsidRDefault="00197FC9" w:rsidP="00197FC9">
      <w:pPr>
        <w:jc w:val="center"/>
        <w:rPr>
          <w:sz w:val="26"/>
          <w:szCs w:val="26"/>
        </w:rPr>
      </w:pPr>
    </w:p>
    <w:sectPr w:rsidR="00197FC9" w:rsidRPr="00197FC9" w:rsidSect="00A279FD">
      <w:pgSz w:w="11906" w:h="16838"/>
      <w:pgMar w:top="851" w:right="849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559B"/>
    <w:multiLevelType w:val="hybridMultilevel"/>
    <w:tmpl w:val="DBAE3236"/>
    <w:lvl w:ilvl="0" w:tplc="B86A4A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BC12222"/>
    <w:multiLevelType w:val="hybridMultilevel"/>
    <w:tmpl w:val="39B2D20A"/>
    <w:lvl w:ilvl="0" w:tplc="3AF0845C">
      <w:start w:val="1"/>
      <w:numFmt w:val="decimal"/>
      <w:lvlText w:val="%1)"/>
      <w:lvlJc w:val="left"/>
      <w:pPr>
        <w:ind w:left="17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21" w:hanging="360"/>
      </w:pPr>
    </w:lvl>
    <w:lvl w:ilvl="2" w:tplc="0419001B" w:tentative="1">
      <w:start w:val="1"/>
      <w:numFmt w:val="lowerRoman"/>
      <w:lvlText w:val="%3."/>
      <w:lvlJc w:val="right"/>
      <w:pPr>
        <w:ind w:left="3141" w:hanging="180"/>
      </w:pPr>
    </w:lvl>
    <w:lvl w:ilvl="3" w:tplc="0419000F" w:tentative="1">
      <w:start w:val="1"/>
      <w:numFmt w:val="decimal"/>
      <w:lvlText w:val="%4."/>
      <w:lvlJc w:val="left"/>
      <w:pPr>
        <w:ind w:left="3861" w:hanging="360"/>
      </w:pPr>
    </w:lvl>
    <w:lvl w:ilvl="4" w:tplc="04190019" w:tentative="1">
      <w:start w:val="1"/>
      <w:numFmt w:val="lowerLetter"/>
      <w:lvlText w:val="%5."/>
      <w:lvlJc w:val="left"/>
      <w:pPr>
        <w:ind w:left="4581" w:hanging="360"/>
      </w:pPr>
    </w:lvl>
    <w:lvl w:ilvl="5" w:tplc="0419001B" w:tentative="1">
      <w:start w:val="1"/>
      <w:numFmt w:val="lowerRoman"/>
      <w:lvlText w:val="%6."/>
      <w:lvlJc w:val="right"/>
      <w:pPr>
        <w:ind w:left="5301" w:hanging="180"/>
      </w:pPr>
    </w:lvl>
    <w:lvl w:ilvl="6" w:tplc="0419000F" w:tentative="1">
      <w:start w:val="1"/>
      <w:numFmt w:val="decimal"/>
      <w:lvlText w:val="%7."/>
      <w:lvlJc w:val="left"/>
      <w:pPr>
        <w:ind w:left="6021" w:hanging="360"/>
      </w:pPr>
    </w:lvl>
    <w:lvl w:ilvl="7" w:tplc="04190019" w:tentative="1">
      <w:start w:val="1"/>
      <w:numFmt w:val="lowerLetter"/>
      <w:lvlText w:val="%8."/>
      <w:lvlJc w:val="left"/>
      <w:pPr>
        <w:ind w:left="6741" w:hanging="360"/>
      </w:pPr>
    </w:lvl>
    <w:lvl w:ilvl="8" w:tplc="0419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2">
    <w:nsid w:val="14AE0135"/>
    <w:multiLevelType w:val="multilevel"/>
    <w:tmpl w:val="A2A6542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9" w:hanging="1800"/>
      </w:pPr>
      <w:rPr>
        <w:rFonts w:hint="default"/>
      </w:rPr>
    </w:lvl>
  </w:abstractNum>
  <w:abstractNum w:abstractNumId="3">
    <w:nsid w:val="1C911341"/>
    <w:multiLevelType w:val="hybridMultilevel"/>
    <w:tmpl w:val="0464E4C2"/>
    <w:lvl w:ilvl="0" w:tplc="05AE5BC4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A1A6D2C"/>
    <w:multiLevelType w:val="multilevel"/>
    <w:tmpl w:val="FFBEC9F0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6" w:hanging="1800"/>
      </w:pPr>
      <w:rPr>
        <w:rFonts w:hint="default"/>
      </w:rPr>
    </w:lvl>
  </w:abstractNum>
  <w:abstractNum w:abstractNumId="5">
    <w:nsid w:val="30AD0C17"/>
    <w:multiLevelType w:val="multilevel"/>
    <w:tmpl w:val="D6B45162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6">
    <w:nsid w:val="3DCD1AE4"/>
    <w:multiLevelType w:val="hybridMultilevel"/>
    <w:tmpl w:val="07C09E30"/>
    <w:lvl w:ilvl="0" w:tplc="54769BA8">
      <w:start w:val="9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7">
    <w:nsid w:val="5C0B4EF5"/>
    <w:multiLevelType w:val="hybridMultilevel"/>
    <w:tmpl w:val="48F0801A"/>
    <w:lvl w:ilvl="0" w:tplc="B176AC58">
      <w:start w:val="7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25D"/>
    <w:rsid w:val="0001798D"/>
    <w:rsid w:val="00026C67"/>
    <w:rsid w:val="00047498"/>
    <w:rsid w:val="0006596D"/>
    <w:rsid w:val="00065E96"/>
    <w:rsid w:val="00085328"/>
    <w:rsid w:val="000B0A86"/>
    <w:rsid w:val="0010221D"/>
    <w:rsid w:val="00130155"/>
    <w:rsid w:val="0014658D"/>
    <w:rsid w:val="00167038"/>
    <w:rsid w:val="00171EF1"/>
    <w:rsid w:val="00174BAF"/>
    <w:rsid w:val="00175102"/>
    <w:rsid w:val="0018542B"/>
    <w:rsid w:val="00197FC9"/>
    <w:rsid w:val="001A1C02"/>
    <w:rsid w:val="001B5463"/>
    <w:rsid w:val="001C2223"/>
    <w:rsid w:val="001C2C32"/>
    <w:rsid w:val="001C7422"/>
    <w:rsid w:val="00250EDA"/>
    <w:rsid w:val="002526FE"/>
    <w:rsid w:val="00261935"/>
    <w:rsid w:val="00263443"/>
    <w:rsid w:val="002647CA"/>
    <w:rsid w:val="00283CBA"/>
    <w:rsid w:val="002B4555"/>
    <w:rsid w:val="002D4BDD"/>
    <w:rsid w:val="002F7BF7"/>
    <w:rsid w:val="003162D2"/>
    <w:rsid w:val="00316A95"/>
    <w:rsid w:val="00350481"/>
    <w:rsid w:val="0036356D"/>
    <w:rsid w:val="00367C38"/>
    <w:rsid w:val="00373DC8"/>
    <w:rsid w:val="003E644B"/>
    <w:rsid w:val="00425467"/>
    <w:rsid w:val="004254AE"/>
    <w:rsid w:val="00445252"/>
    <w:rsid w:val="0045275A"/>
    <w:rsid w:val="00453FDC"/>
    <w:rsid w:val="00466B4F"/>
    <w:rsid w:val="00480AC4"/>
    <w:rsid w:val="004813E9"/>
    <w:rsid w:val="00492B97"/>
    <w:rsid w:val="004A1974"/>
    <w:rsid w:val="004C6C96"/>
    <w:rsid w:val="004E5F66"/>
    <w:rsid w:val="00517BD1"/>
    <w:rsid w:val="00531063"/>
    <w:rsid w:val="005410BD"/>
    <w:rsid w:val="0056628E"/>
    <w:rsid w:val="005C2F4E"/>
    <w:rsid w:val="00614CD1"/>
    <w:rsid w:val="00623FBE"/>
    <w:rsid w:val="006311E4"/>
    <w:rsid w:val="006331C5"/>
    <w:rsid w:val="006345BE"/>
    <w:rsid w:val="00671953"/>
    <w:rsid w:val="0068554F"/>
    <w:rsid w:val="00692A2F"/>
    <w:rsid w:val="006D6479"/>
    <w:rsid w:val="00731FE2"/>
    <w:rsid w:val="007400BD"/>
    <w:rsid w:val="00741DEC"/>
    <w:rsid w:val="007925D9"/>
    <w:rsid w:val="007A0A35"/>
    <w:rsid w:val="007C3CE9"/>
    <w:rsid w:val="007F2460"/>
    <w:rsid w:val="007F393A"/>
    <w:rsid w:val="00802671"/>
    <w:rsid w:val="00810EE6"/>
    <w:rsid w:val="00835E05"/>
    <w:rsid w:val="008A0290"/>
    <w:rsid w:val="008A1E27"/>
    <w:rsid w:val="008A2445"/>
    <w:rsid w:val="008C5C8A"/>
    <w:rsid w:val="008E380C"/>
    <w:rsid w:val="008E5C46"/>
    <w:rsid w:val="009049A4"/>
    <w:rsid w:val="00912276"/>
    <w:rsid w:val="00914F1C"/>
    <w:rsid w:val="009637F2"/>
    <w:rsid w:val="00964B53"/>
    <w:rsid w:val="00966542"/>
    <w:rsid w:val="00985D28"/>
    <w:rsid w:val="00987EA9"/>
    <w:rsid w:val="009D0752"/>
    <w:rsid w:val="009E6D61"/>
    <w:rsid w:val="009F5BB8"/>
    <w:rsid w:val="00A0325D"/>
    <w:rsid w:val="00A279FD"/>
    <w:rsid w:val="00A520F3"/>
    <w:rsid w:val="00A554C8"/>
    <w:rsid w:val="00A62C6F"/>
    <w:rsid w:val="00A94BD9"/>
    <w:rsid w:val="00AA673B"/>
    <w:rsid w:val="00AD73BF"/>
    <w:rsid w:val="00AE21C6"/>
    <w:rsid w:val="00AF0A27"/>
    <w:rsid w:val="00B8738E"/>
    <w:rsid w:val="00BB2297"/>
    <w:rsid w:val="00BB3624"/>
    <w:rsid w:val="00BB54FF"/>
    <w:rsid w:val="00BC095A"/>
    <w:rsid w:val="00BD18C9"/>
    <w:rsid w:val="00C203F3"/>
    <w:rsid w:val="00C42C08"/>
    <w:rsid w:val="00C46B9A"/>
    <w:rsid w:val="00C84651"/>
    <w:rsid w:val="00CD0EFA"/>
    <w:rsid w:val="00CF6A10"/>
    <w:rsid w:val="00D07F51"/>
    <w:rsid w:val="00D25FB1"/>
    <w:rsid w:val="00D41617"/>
    <w:rsid w:val="00D46348"/>
    <w:rsid w:val="00D70F6F"/>
    <w:rsid w:val="00DB0182"/>
    <w:rsid w:val="00DB7B68"/>
    <w:rsid w:val="00DC792B"/>
    <w:rsid w:val="00DD186C"/>
    <w:rsid w:val="00DD4F2D"/>
    <w:rsid w:val="00DF0F79"/>
    <w:rsid w:val="00E20A08"/>
    <w:rsid w:val="00E37BB5"/>
    <w:rsid w:val="00ED6864"/>
    <w:rsid w:val="00F160A1"/>
    <w:rsid w:val="00F16BC8"/>
    <w:rsid w:val="00F60D5B"/>
    <w:rsid w:val="00F61D40"/>
    <w:rsid w:val="00F76869"/>
    <w:rsid w:val="00F818BE"/>
    <w:rsid w:val="00FB3452"/>
    <w:rsid w:val="00FC3602"/>
    <w:rsid w:val="00FD0935"/>
    <w:rsid w:val="00FE58FF"/>
    <w:rsid w:val="00FF3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2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 Знак"/>
    <w:basedOn w:val="a"/>
    <w:rsid w:val="00A0325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4452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452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12276"/>
    <w:pPr>
      <w:ind w:left="720"/>
      <w:contextualSpacing/>
    </w:pPr>
  </w:style>
  <w:style w:type="paragraph" w:customStyle="1" w:styleId="10">
    <w:name w:val="Абзац списка1"/>
    <w:basedOn w:val="a"/>
    <w:rsid w:val="007925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2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 Знак"/>
    <w:basedOn w:val="a"/>
    <w:rsid w:val="00A0325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4452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452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12276"/>
    <w:pPr>
      <w:ind w:left="720"/>
      <w:contextualSpacing/>
    </w:pPr>
  </w:style>
  <w:style w:type="paragraph" w:customStyle="1" w:styleId="10">
    <w:name w:val="Абзац списка1"/>
    <w:basedOn w:val="a"/>
    <w:rsid w:val="007925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1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66838-D75E-422C-B946-AABA298A6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5</Pages>
  <Words>1014</Words>
  <Characters>7948</Characters>
  <Application>Microsoft Office Word</Application>
  <DocSecurity>0</DocSecurity>
  <Lines>66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Computer</Company>
  <LinksUpToDate>false</LinksUpToDate>
  <CharactersWithSpaces>8945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26</cp:revision>
  <cp:lastPrinted>2026-01-19T09:11:00Z</cp:lastPrinted>
  <dcterms:created xsi:type="dcterms:W3CDTF">2026-01-16T09:01:00Z</dcterms:created>
  <dcterms:modified xsi:type="dcterms:W3CDTF">2026-02-02T05:11:00Z</dcterms:modified>
</cp:coreProperties>
</file>