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6F7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07E0222" wp14:editId="3D24B8B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6F7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FD36F7" w:rsidRPr="00B72855" w:rsidRDefault="00FD36F7" w:rsidP="00FD36F7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D36F7" w:rsidRPr="00B72855" w:rsidRDefault="00FD36F7" w:rsidP="00FD36F7">
      <w:pPr>
        <w:widowControl/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D36F7" w:rsidRDefault="00FD36F7" w:rsidP="00FD36F7">
      <w:pPr>
        <w:widowControl/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FD36F7" w:rsidRDefault="00FD36F7" w:rsidP="00FD36F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D36F7" w:rsidRDefault="00FD36F7" w:rsidP="00FD36F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FD36F7" w:rsidRDefault="00FD36F7" w:rsidP="00FD36F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D36F7" w:rsidRDefault="00FD36F7" w:rsidP="00FD36F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D36F7" w:rsidRDefault="00FD36F7" w:rsidP="00FD36F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D36F7" w:rsidTr="009E5F60">
        <w:trPr>
          <w:trHeight w:val="328"/>
          <w:jc w:val="center"/>
        </w:trPr>
        <w:tc>
          <w:tcPr>
            <w:tcW w:w="784" w:type="dxa"/>
            <w:hideMark/>
          </w:tcPr>
          <w:p w:rsidR="00FD36F7" w:rsidRDefault="00FD36F7" w:rsidP="00BC7CFC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790A66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361" w:type="dxa"/>
            <w:hideMark/>
          </w:tcPr>
          <w:p w:rsidR="00FD36F7" w:rsidRDefault="00FD36F7" w:rsidP="00BC7CFC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790A66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FD36F7" w:rsidRDefault="00FD36F7" w:rsidP="00BC7CFC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D36F7" w:rsidRDefault="00790A66" w:rsidP="00BC7CFC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D36F7" w:rsidRDefault="00FD36F7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D36F7" w:rsidRDefault="00790A66" w:rsidP="00BC7CFC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</w:t>
            </w:r>
          </w:p>
        </w:tc>
      </w:tr>
    </w:tbl>
    <w:p w:rsidR="00FD36F7" w:rsidRPr="009E6158" w:rsidRDefault="00FD36F7" w:rsidP="009E6158">
      <w:pPr>
        <w:ind w:firstLine="709"/>
        <w:jc w:val="center"/>
        <w:rPr>
          <w:szCs w:val="26"/>
        </w:rPr>
      </w:pPr>
    </w:p>
    <w:p w:rsidR="00FD36F7" w:rsidRPr="009E6158" w:rsidRDefault="00FD36F7" w:rsidP="009E6158">
      <w:pPr>
        <w:ind w:firstLine="709"/>
        <w:jc w:val="center"/>
        <w:rPr>
          <w:szCs w:val="26"/>
        </w:rPr>
      </w:pPr>
    </w:p>
    <w:p w:rsidR="009E6158" w:rsidRDefault="009E5F60" w:rsidP="009E6158">
      <w:pPr>
        <w:tabs>
          <w:tab w:val="left" w:pos="0"/>
          <w:tab w:val="left" w:pos="9639"/>
        </w:tabs>
        <w:ind w:firstLine="709"/>
        <w:jc w:val="center"/>
        <w:rPr>
          <w:b/>
          <w:szCs w:val="26"/>
          <w:lang w:eastAsia="ru-RU"/>
        </w:rPr>
      </w:pPr>
      <w:r w:rsidRPr="009E6158">
        <w:rPr>
          <w:b/>
          <w:szCs w:val="26"/>
          <w:lang w:eastAsia="ru-RU"/>
        </w:rPr>
        <w:t>О внесении изменени</w:t>
      </w:r>
      <w:r w:rsidR="009E6158">
        <w:rPr>
          <w:b/>
          <w:szCs w:val="26"/>
          <w:lang w:eastAsia="ru-RU"/>
        </w:rPr>
        <w:t>й в постановление администрации</w:t>
      </w:r>
    </w:p>
    <w:p w:rsidR="00FD36F7" w:rsidRPr="009E6158" w:rsidRDefault="009E5F60" w:rsidP="009E6158">
      <w:pPr>
        <w:tabs>
          <w:tab w:val="left" w:pos="0"/>
          <w:tab w:val="left" w:pos="9639"/>
        </w:tabs>
        <w:ind w:firstLine="709"/>
        <w:jc w:val="center"/>
        <w:rPr>
          <w:b/>
          <w:szCs w:val="26"/>
          <w:lang w:eastAsia="ru-RU"/>
        </w:rPr>
      </w:pPr>
      <w:r w:rsidRPr="009E6158">
        <w:rPr>
          <w:b/>
          <w:szCs w:val="26"/>
          <w:lang w:eastAsia="ru-RU"/>
        </w:rPr>
        <w:t>Юргинского муниципального округа от 26.11.2025 № 1329 «</w:t>
      </w:r>
      <w:r w:rsidR="00FD36F7" w:rsidRPr="009E6158">
        <w:rPr>
          <w:b/>
          <w:szCs w:val="26"/>
          <w:lang w:eastAsia="ru-RU"/>
        </w:rPr>
        <w:t>Об утверждении</w:t>
      </w:r>
    </w:p>
    <w:p w:rsidR="00FD36F7" w:rsidRPr="009E6158" w:rsidRDefault="00FD36F7" w:rsidP="009E6158">
      <w:pPr>
        <w:tabs>
          <w:tab w:val="left" w:pos="0"/>
          <w:tab w:val="left" w:pos="9639"/>
        </w:tabs>
        <w:ind w:firstLine="709"/>
        <w:jc w:val="center"/>
        <w:rPr>
          <w:b/>
          <w:szCs w:val="26"/>
          <w:lang w:eastAsia="ru-RU"/>
        </w:rPr>
      </w:pPr>
      <w:r w:rsidRPr="009E6158">
        <w:rPr>
          <w:b/>
          <w:szCs w:val="26"/>
          <w:lang w:eastAsia="ru-RU"/>
        </w:rPr>
        <w:t>Порядка установления льгот муниципальными учреждениями культуры Юргинского муниципального округа при оказании платных услуг</w:t>
      </w:r>
      <w:r w:rsidR="009E5F60" w:rsidRPr="009E6158">
        <w:rPr>
          <w:b/>
          <w:szCs w:val="26"/>
          <w:lang w:eastAsia="ru-RU"/>
        </w:rPr>
        <w:t>»</w:t>
      </w:r>
    </w:p>
    <w:p w:rsidR="00FD36F7" w:rsidRPr="009E6158" w:rsidRDefault="00FD36F7" w:rsidP="009E6158">
      <w:pPr>
        <w:tabs>
          <w:tab w:val="left" w:pos="0"/>
          <w:tab w:val="left" w:pos="9639"/>
        </w:tabs>
        <w:ind w:firstLine="709"/>
        <w:jc w:val="center"/>
        <w:rPr>
          <w:szCs w:val="26"/>
          <w:lang w:eastAsia="ru-RU"/>
        </w:rPr>
      </w:pPr>
    </w:p>
    <w:p w:rsidR="00FD36F7" w:rsidRPr="009E6158" w:rsidRDefault="00FD36F7" w:rsidP="009E6158">
      <w:pPr>
        <w:ind w:firstLine="709"/>
        <w:jc w:val="both"/>
        <w:rPr>
          <w:bCs/>
          <w:szCs w:val="26"/>
          <w:lang w:eastAsia="ru-RU"/>
        </w:rPr>
      </w:pPr>
      <w:r w:rsidRPr="009E6158">
        <w:rPr>
          <w:bCs/>
          <w:szCs w:val="26"/>
          <w:lang w:eastAsia="ru-RU"/>
        </w:rPr>
        <w:t>В соответствии со статьей 52 Закона Российской Федерации от 09.10.1992 №3612-1 «Основы законодательства Российской Федерации о культуре», статьей 12 Закона Кемеровской области от</w:t>
      </w:r>
      <w:r w:rsidR="002A7266" w:rsidRPr="009E6158">
        <w:rPr>
          <w:bCs/>
          <w:szCs w:val="26"/>
          <w:lang w:eastAsia="ru-RU"/>
        </w:rPr>
        <w:t xml:space="preserve"> </w:t>
      </w:r>
      <w:r w:rsidRPr="009E6158">
        <w:rPr>
          <w:bCs/>
          <w:szCs w:val="26"/>
          <w:lang w:eastAsia="ru-RU"/>
        </w:rPr>
        <w:t>14.02.2005 №26-ОЗ «О культуре», руководствуясь Уставом Юргинского муниципального округа:</w:t>
      </w:r>
    </w:p>
    <w:p w:rsidR="00FD36F7" w:rsidRPr="009E6158" w:rsidRDefault="00FD36F7" w:rsidP="009E6158">
      <w:pPr>
        <w:tabs>
          <w:tab w:val="left" w:pos="0"/>
          <w:tab w:val="left" w:pos="709"/>
        </w:tabs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 xml:space="preserve">1. </w:t>
      </w:r>
      <w:r w:rsidR="009E6158">
        <w:rPr>
          <w:szCs w:val="26"/>
          <w:lang w:eastAsia="ru-RU"/>
        </w:rPr>
        <w:t>Пункт 8 П</w:t>
      </w:r>
      <w:r w:rsidR="009E5F60" w:rsidRPr="009E6158">
        <w:rPr>
          <w:szCs w:val="26"/>
          <w:lang w:eastAsia="ru-RU"/>
        </w:rPr>
        <w:t xml:space="preserve">риложения к постановлению администрации Юргинского муниципального округа от 26.11.2025 №1329 «Об утверждении Порядка установления льгот муниципальными учреждениями культуры Юргинского муниципального округа </w:t>
      </w:r>
      <w:r w:rsidR="009E6158">
        <w:rPr>
          <w:szCs w:val="26"/>
          <w:lang w:eastAsia="ru-RU"/>
        </w:rPr>
        <w:t xml:space="preserve">              </w:t>
      </w:r>
      <w:r w:rsidR="009E5F60" w:rsidRPr="009E6158">
        <w:rPr>
          <w:szCs w:val="26"/>
          <w:lang w:eastAsia="ru-RU"/>
        </w:rPr>
        <w:t>при оказании платных услуг» изложить в новой редакции:</w:t>
      </w:r>
    </w:p>
    <w:p w:rsidR="009E5F60" w:rsidRPr="009E6158" w:rsidRDefault="009E5F60" w:rsidP="009E6158">
      <w:pPr>
        <w:tabs>
          <w:tab w:val="left" w:pos="0"/>
          <w:tab w:val="left" w:pos="709"/>
        </w:tabs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>«8. Перечень документов, предъявляемых для получения льготы при оказании платных услуг и посещении платных мероприятий учреждений культуры:</w:t>
      </w:r>
    </w:p>
    <w:p w:rsidR="009E5F60" w:rsidRPr="009E6158" w:rsidRDefault="009E5F60" w:rsidP="009E6158">
      <w:pPr>
        <w:tabs>
          <w:tab w:val="left" w:pos="0"/>
          <w:tab w:val="left" w:pos="709"/>
        </w:tabs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 xml:space="preserve">- документ, удостоверяющий личность гражданина (паспорт), (свидетельство </w:t>
      </w:r>
      <w:r w:rsidR="009E6158">
        <w:rPr>
          <w:szCs w:val="26"/>
          <w:lang w:eastAsia="ru-RU"/>
        </w:rPr>
        <w:t xml:space="preserve">                    </w:t>
      </w:r>
      <w:r w:rsidRPr="009E6158">
        <w:rPr>
          <w:szCs w:val="26"/>
          <w:lang w:eastAsia="ru-RU"/>
        </w:rPr>
        <w:t xml:space="preserve">о рождении гражданина), в том числе при использования Цифровой платформы </w:t>
      </w:r>
      <w:r w:rsidRPr="009E6158">
        <w:rPr>
          <w:szCs w:val="26"/>
          <w:lang w:val="en-US" w:eastAsia="ru-RU"/>
        </w:rPr>
        <w:t>MAX</w:t>
      </w:r>
      <w:r w:rsidRPr="009E6158">
        <w:rPr>
          <w:szCs w:val="26"/>
          <w:lang w:eastAsia="ru-RU"/>
        </w:rPr>
        <w:t xml:space="preserve"> </w:t>
      </w:r>
      <w:r w:rsidR="009E6158">
        <w:rPr>
          <w:szCs w:val="26"/>
          <w:lang w:eastAsia="ru-RU"/>
        </w:rPr>
        <w:t xml:space="preserve">                       </w:t>
      </w:r>
      <w:r w:rsidRPr="009E6158">
        <w:rPr>
          <w:szCs w:val="26"/>
          <w:lang w:eastAsia="ru-RU"/>
        </w:rPr>
        <w:t xml:space="preserve">в рамках сервиса Цифровой </w:t>
      </w:r>
      <w:r w:rsidRPr="009E6158">
        <w:rPr>
          <w:szCs w:val="26"/>
          <w:lang w:val="en-US" w:eastAsia="ru-RU"/>
        </w:rPr>
        <w:t>ID</w:t>
      </w:r>
      <w:r w:rsidRPr="009E6158">
        <w:rPr>
          <w:szCs w:val="26"/>
          <w:lang w:eastAsia="ru-RU"/>
        </w:rPr>
        <w:t>;</w:t>
      </w:r>
    </w:p>
    <w:p w:rsidR="009E5F60" w:rsidRPr="009E6158" w:rsidRDefault="009E5F60" w:rsidP="009E6158">
      <w:pPr>
        <w:tabs>
          <w:tab w:val="left" w:pos="0"/>
          <w:tab w:val="left" w:pos="709"/>
        </w:tabs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>- документы, подтверждающие соответствие лиц, претендующих на получение льготы категориям граждан, указанным в пункте 2 настоящего Порядка.»</w:t>
      </w:r>
      <w:r w:rsidR="009E6158">
        <w:rPr>
          <w:szCs w:val="26"/>
          <w:lang w:eastAsia="ru-RU"/>
        </w:rPr>
        <w:t>.</w:t>
      </w:r>
    </w:p>
    <w:p w:rsidR="00FD36F7" w:rsidRPr="009E6158" w:rsidRDefault="00FD36F7" w:rsidP="009E6158">
      <w:pPr>
        <w:shd w:val="clear" w:color="auto" w:fill="FFFFFF"/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>2. 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FD36F7" w:rsidRPr="009E6158" w:rsidRDefault="00FD36F7" w:rsidP="009E6158">
      <w:pPr>
        <w:shd w:val="clear" w:color="auto" w:fill="FFFFFF"/>
        <w:ind w:firstLine="709"/>
        <w:jc w:val="both"/>
        <w:rPr>
          <w:szCs w:val="26"/>
          <w:lang w:eastAsia="ru-RU"/>
        </w:rPr>
      </w:pPr>
      <w:r w:rsidRPr="009E6158">
        <w:rPr>
          <w:szCs w:val="26"/>
          <w:lang w:eastAsia="ru-RU"/>
        </w:rPr>
        <w:t>3. Контроль за исполнением настоящего постановления возложить на начальника Управления культуры, молодежной политики и спорта администрации Юргинского муниципального округа Е.Ю. Сухареву.</w:t>
      </w:r>
    </w:p>
    <w:p w:rsidR="00FD36F7" w:rsidRPr="009E6158" w:rsidRDefault="00FD36F7" w:rsidP="009E6158">
      <w:pPr>
        <w:ind w:firstLine="709"/>
        <w:jc w:val="both"/>
        <w:rPr>
          <w:szCs w:val="26"/>
        </w:rPr>
      </w:pPr>
    </w:p>
    <w:p w:rsidR="009E6158" w:rsidRPr="009E6158" w:rsidRDefault="009E6158" w:rsidP="009E6158">
      <w:pPr>
        <w:ind w:firstLine="709"/>
        <w:jc w:val="both"/>
        <w:rPr>
          <w:szCs w:val="26"/>
        </w:rPr>
      </w:pPr>
    </w:p>
    <w:p w:rsidR="009E6158" w:rsidRPr="009E6158" w:rsidRDefault="009E6158" w:rsidP="009E6158">
      <w:pPr>
        <w:ind w:firstLine="709"/>
        <w:jc w:val="both"/>
        <w:rPr>
          <w:szCs w:val="26"/>
        </w:rPr>
      </w:pPr>
    </w:p>
    <w:p w:rsidR="009E6158" w:rsidRPr="009E6158" w:rsidRDefault="009E6158" w:rsidP="009E6158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9E6158" w:rsidRPr="009E6158" w:rsidTr="004A6E71">
        <w:tc>
          <w:tcPr>
            <w:tcW w:w="6062" w:type="dxa"/>
            <w:hideMark/>
          </w:tcPr>
          <w:p w:rsidR="009E6158" w:rsidRPr="009E6158" w:rsidRDefault="009E6158" w:rsidP="009E61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E6158">
              <w:rPr>
                <w:szCs w:val="26"/>
              </w:rPr>
              <w:t>Глава Юргинского</w:t>
            </w:r>
          </w:p>
          <w:p w:rsidR="009E6158" w:rsidRPr="009E6158" w:rsidRDefault="009E6158" w:rsidP="009E61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9E6158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9E6158" w:rsidRPr="009E6158" w:rsidRDefault="009E6158" w:rsidP="009E61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9E6158" w:rsidRPr="009E6158" w:rsidRDefault="009E6158" w:rsidP="009E6158">
            <w:pPr>
              <w:ind w:firstLine="709"/>
              <w:jc w:val="both"/>
              <w:rPr>
                <w:szCs w:val="26"/>
              </w:rPr>
            </w:pPr>
            <w:r w:rsidRPr="009E6158">
              <w:rPr>
                <w:szCs w:val="26"/>
              </w:rPr>
              <w:t xml:space="preserve">           Д.К. </w:t>
            </w:r>
            <w:proofErr w:type="spellStart"/>
            <w:r w:rsidRPr="009E6158">
              <w:rPr>
                <w:szCs w:val="26"/>
              </w:rPr>
              <w:t>Дадашов</w:t>
            </w:r>
            <w:proofErr w:type="spellEnd"/>
          </w:p>
        </w:tc>
      </w:tr>
    </w:tbl>
    <w:p w:rsidR="009E6158" w:rsidRPr="009E6158" w:rsidRDefault="009E6158" w:rsidP="009E6158">
      <w:pPr>
        <w:ind w:firstLine="709"/>
        <w:jc w:val="both"/>
        <w:rPr>
          <w:sz w:val="22"/>
        </w:rPr>
      </w:pPr>
      <w:bookmarkStart w:id="0" w:name="_GoBack"/>
      <w:bookmarkEnd w:id="0"/>
    </w:p>
    <w:sectPr w:rsidR="009E6158" w:rsidRPr="009E6158" w:rsidSect="009E5F60">
      <w:pgSz w:w="11906" w:h="16838"/>
      <w:pgMar w:top="709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FBB"/>
    <w:rsid w:val="002A7266"/>
    <w:rsid w:val="00630069"/>
    <w:rsid w:val="00790A66"/>
    <w:rsid w:val="009E5F60"/>
    <w:rsid w:val="009E6158"/>
    <w:rsid w:val="00B81C1D"/>
    <w:rsid w:val="00F520B2"/>
    <w:rsid w:val="00F97FBB"/>
    <w:rsid w:val="00FD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6F22A-3A68-4981-A43D-00DBE315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F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6F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F7"/>
    <w:rPr>
      <w:rFonts w:ascii="Tahoma" w:eastAsia="Times New Roman" w:hAnsi="Tahoma" w:cs="Tahoma"/>
      <w:kern w:val="1"/>
      <w:sz w:val="16"/>
      <w:szCs w:val="16"/>
    </w:rPr>
  </w:style>
  <w:style w:type="paragraph" w:styleId="a5">
    <w:name w:val="List Paragraph"/>
    <w:basedOn w:val="a"/>
    <w:uiPriority w:val="34"/>
    <w:qFormat/>
    <w:rsid w:val="009E5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m-buro</cp:lastModifiedBy>
  <cp:revision>7</cp:revision>
  <cp:lastPrinted>2026-01-30T03:04:00Z</cp:lastPrinted>
  <dcterms:created xsi:type="dcterms:W3CDTF">2025-11-25T04:55:00Z</dcterms:created>
  <dcterms:modified xsi:type="dcterms:W3CDTF">2026-02-05T09:16:00Z</dcterms:modified>
</cp:coreProperties>
</file>