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2F" w:rsidRDefault="00E34B2F" w:rsidP="00E34B2F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21FB11" wp14:editId="6DA9A69F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2F" w:rsidRDefault="00E34B2F" w:rsidP="00E34B2F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34B2F" w:rsidRPr="00B72855" w:rsidRDefault="00E34B2F" w:rsidP="00E34B2F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34B2F" w:rsidRPr="00B72855" w:rsidRDefault="00E34B2F" w:rsidP="00E34B2F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34B2F" w:rsidRDefault="00E34B2F" w:rsidP="00E34B2F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34B2F" w:rsidRDefault="00E34B2F" w:rsidP="00E34B2F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4B2F" w:rsidRDefault="00E34B2F" w:rsidP="00E34B2F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E34B2F" w:rsidRDefault="00E34B2F" w:rsidP="00E34B2F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E34B2F" w:rsidRDefault="00E34B2F" w:rsidP="00E34B2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34B2F" w:rsidRPr="00E34B2F" w:rsidRDefault="00E34B2F" w:rsidP="00E34B2F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506"/>
        <w:gridCol w:w="805"/>
        <w:gridCol w:w="692"/>
        <w:gridCol w:w="2248"/>
      </w:tblGrid>
      <w:tr w:rsidR="00E34B2F" w:rsidRPr="00E34B2F" w:rsidTr="00E34B2F">
        <w:trPr>
          <w:trHeight w:val="328"/>
          <w:jc w:val="center"/>
        </w:trPr>
        <w:tc>
          <w:tcPr>
            <w:tcW w:w="784" w:type="dxa"/>
            <w:hideMark/>
          </w:tcPr>
          <w:p w:rsidR="00E34B2F" w:rsidRPr="00E34B2F" w:rsidRDefault="00E34B2F" w:rsidP="00E34B2F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2F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B2F" w:rsidRPr="00E34B2F" w:rsidRDefault="00195427" w:rsidP="00E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E34B2F" w:rsidRPr="00E34B2F" w:rsidRDefault="00E34B2F" w:rsidP="00E34B2F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B2F" w:rsidRPr="00E34B2F" w:rsidRDefault="00195427" w:rsidP="00E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E34B2F" w:rsidRPr="00E34B2F" w:rsidRDefault="00E34B2F" w:rsidP="00E34B2F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B2F" w:rsidRPr="00E34B2F" w:rsidRDefault="00195427" w:rsidP="00E34B2F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</w:tcPr>
          <w:p w:rsidR="00E34B2F" w:rsidRPr="00E34B2F" w:rsidRDefault="00E34B2F" w:rsidP="00E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hideMark/>
          </w:tcPr>
          <w:p w:rsidR="00E34B2F" w:rsidRPr="00E34B2F" w:rsidRDefault="00E34B2F" w:rsidP="00E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E34B2F" w:rsidRPr="00E34B2F" w:rsidRDefault="00E34B2F" w:rsidP="00E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34B2F" w:rsidRPr="00E34B2F" w:rsidRDefault="00E34B2F" w:rsidP="00E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B2F" w:rsidRPr="00E34B2F" w:rsidRDefault="00195427" w:rsidP="00E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22-МНА</w:t>
            </w:r>
          </w:p>
        </w:tc>
      </w:tr>
    </w:tbl>
    <w:p w:rsidR="004061D0" w:rsidRPr="00E34B2F" w:rsidRDefault="004061D0" w:rsidP="00E34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5B5B" w:rsidRPr="00E34B2F" w:rsidRDefault="00E35B5B" w:rsidP="00E34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4B2F" w:rsidRDefault="00CC6DFB" w:rsidP="00E34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4B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</w:t>
      </w:r>
      <w:r w:rsidR="00E82914" w:rsidRPr="00E34B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дополнений </w:t>
      </w:r>
      <w:r w:rsidRPr="00E34B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постановление администрации Юргинского муниципального </w:t>
      </w:r>
      <w:r w:rsidR="00EA0ECA" w:rsidRPr="00E34B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Pr="00E34B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2</w:t>
      </w:r>
      <w:r w:rsidR="00C112A6" w:rsidRPr="00E34B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E34B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</w:t>
      </w:r>
      <w:r w:rsidR="00C112A6" w:rsidRPr="00E34B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0.2024</w:t>
      </w:r>
      <w:r w:rsidRPr="00E34B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</w:t>
      </w:r>
      <w:r w:rsidR="00C112A6" w:rsidRPr="00E34B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128</w:t>
      </w:r>
      <w:r w:rsidRPr="00E34B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-МНА</w:t>
      </w:r>
    </w:p>
    <w:p w:rsidR="00CC6DFB" w:rsidRPr="00E34B2F" w:rsidRDefault="00CC6DFB" w:rsidP="00E34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4B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C112A6" w:rsidRPr="00E34B2F">
        <w:rPr>
          <w:rFonts w:ascii="Times New Roman" w:hAnsi="Times New Roman" w:cs="Times New Roman"/>
          <w:b/>
          <w:sz w:val="26"/>
          <w:szCs w:val="26"/>
        </w:rPr>
        <w:t>Об утверждении муниципальной программы «Формирование современной городской среды Юргинского муниципального округа»</w:t>
      </w:r>
    </w:p>
    <w:p w:rsidR="00E35B5B" w:rsidRPr="00E34B2F" w:rsidRDefault="00E35B5B" w:rsidP="00E34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7EDF" w:rsidRPr="00E34B2F" w:rsidRDefault="00C112A6" w:rsidP="00E3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34B2F">
        <w:rPr>
          <w:rFonts w:ascii="Times New Roman" w:hAnsi="Times New Roman" w:cs="Times New Roman"/>
          <w:sz w:val="26"/>
          <w:szCs w:val="26"/>
        </w:rPr>
        <w:t>В рамках приоритетного проекта «Формирование комфортной городской среды», руководствуясь ст. 179 Бюджетного кодекса Российской Федерации</w:t>
      </w:r>
      <w:r w:rsidR="009B2900" w:rsidRPr="00E34B2F">
        <w:rPr>
          <w:rFonts w:ascii="Times New Roman" w:hAnsi="Times New Roman" w:cs="Times New Roman"/>
          <w:sz w:val="26"/>
          <w:szCs w:val="26"/>
        </w:rPr>
        <w:t xml:space="preserve">, </w:t>
      </w:r>
      <w:r w:rsidRPr="00E34B2F">
        <w:rPr>
          <w:rFonts w:ascii="Times New Roman" w:hAnsi="Times New Roman" w:cs="Times New Roman"/>
          <w:sz w:val="26"/>
          <w:szCs w:val="26"/>
        </w:rPr>
        <w:t>ст. 1</w:t>
      </w:r>
      <w:r w:rsidR="000B337E" w:rsidRPr="00E34B2F">
        <w:rPr>
          <w:rFonts w:ascii="Times New Roman" w:hAnsi="Times New Roman" w:cs="Times New Roman"/>
          <w:sz w:val="26"/>
          <w:szCs w:val="26"/>
        </w:rPr>
        <w:t>6</w:t>
      </w:r>
      <w:r w:rsidRPr="00E34B2F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2474C3" w:rsidRPr="00E34B2F">
        <w:rPr>
          <w:rFonts w:ascii="Times New Roman" w:hAnsi="Times New Roman" w:cs="Times New Roman"/>
          <w:sz w:val="26"/>
          <w:szCs w:val="26"/>
        </w:rPr>
        <w:t>20.</w:t>
      </w:r>
      <w:r w:rsidRPr="00E34B2F">
        <w:rPr>
          <w:rFonts w:ascii="Times New Roman" w:hAnsi="Times New Roman" w:cs="Times New Roman"/>
          <w:sz w:val="26"/>
          <w:szCs w:val="26"/>
        </w:rPr>
        <w:t>0</w:t>
      </w:r>
      <w:r w:rsidR="002474C3" w:rsidRPr="00E34B2F">
        <w:rPr>
          <w:rFonts w:ascii="Times New Roman" w:hAnsi="Times New Roman" w:cs="Times New Roman"/>
          <w:sz w:val="26"/>
          <w:szCs w:val="26"/>
        </w:rPr>
        <w:t>3</w:t>
      </w:r>
      <w:r w:rsidRPr="00E34B2F">
        <w:rPr>
          <w:rFonts w:ascii="Times New Roman" w:hAnsi="Times New Roman" w:cs="Times New Roman"/>
          <w:sz w:val="26"/>
          <w:szCs w:val="26"/>
        </w:rPr>
        <w:t>.20</w:t>
      </w:r>
      <w:r w:rsidR="002474C3" w:rsidRPr="00E34B2F">
        <w:rPr>
          <w:rFonts w:ascii="Times New Roman" w:hAnsi="Times New Roman" w:cs="Times New Roman"/>
          <w:sz w:val="26"/>
          <w:szCs w:val="26"/>
        </w:rPr>
        <w:t>25</w:t>
      </w:r>
      <w:r w:rsidRPr="00E34B2F">
        <w:rPr>
          <w:rFonts w:ascii="Times New Roman" w:hAnsi="Times New Roman" w:cs="Times New Roman"/>
          <w:sz w:val="26"/>
          <w:szCs w:val="26"/>
        </w:rPr>
        <w:t xml:space="preserve"> №</w:t>
      </w:r>
      <w:r w:rsidR="002474C3" w:rsidRPr="00E34B2F">
        <w:rPr>
          <w:rFonts w:ascii="Times New Roman" w:hAnsi="Times New Roman" w:cs="Times New Roman"/>
          <w:sz w:val="26"/>
          <w:szCs w:val="26"/>
        </w:rPr>
        <w:t xml:space="preserve"> 33</w:t>
      </w:r>
      <w:r w:rsidRPr="00E34B2F">
        <w:rPr>
          <w:rFonts w:ascii="Times New Roman" w:hAnsi="Times New Roman" w:cs="Times New Roman"/>
          <w:sz w:val="26"/>
          <w:szCs w:val="26"/>
        </w:rPr>
        <w:t>-ФЗ «Об общих принципах организации местного самоуправления в Российской Федерации», П</w:t>
      </w:r>
      <w:r w:rsidRPr="00E34B2F">
        <w:rPr>
          <w:rFonts w:ascii="Times New Roman" w:hAnsi="Times New Roman" w:cs="Times New Roman"/>
          <w:bCs/>
          <w:sz w:val="26"/>
          <w:szCs w:val="26"/>
        </w:rPr>
        <w:t xml:space="preserve">остановлением </w:t>
      </w:r>
      <w:r w:rsidR="002474C3" w:rsidRPr="00E34B2F">
        <w:rPr>
          <w:rFonts w:ascii="Times New Roman" w:hAnsi="Times New Roman" w:cs="Times New Roman"/>
          <w:bCs/>
          <w:sz w:val="26"/>
          <w:szCs w:val="26"/>
        </w:rPr>
        <w:t>П</w:t>
      </w:r>
      <w:r w:rsidRPr="00E34B2F">
        <w:rPr>
          <w:rFonts w:ascii="Times New Roman" w:hAnsi="Times New Roman" w:cs="Times New Roman"/>
          <w:bCs/>
          <w:sz w:val="26"/>
          <w:szCs w:val="26"/>
        </w:rPr>
        <w:t>равительства Российской 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E34B2F">
        <w:rPr>
          <w:rFonts w:ascii="Times New Roman" w:hAnsi="Times New Roman" w:cs="Times New Roman"/>
          <w:sz w:val="26"/>
          <w:szCs w:val="26"/>
        </w:rPr>
        <w:t>, в соответствии с постановлением Правительства Кемеровской области-Кузбасса от 02.11.2023 №715 «Об утверждении государственной программы Кемеровской области-Кузбасса «Формирование современной городской среды Кузбасса»,</w:t>
      </w:r>
      <w:r w:rsidR="00DB504B" w:rsidRPr="00E34B2F">
        <w:rPr>
          <w:rFonts w:ascii="Times New Roman" w:hAnsi="Times New Roman" w:cs="Times New Roman"/>
          <w:sz w:val="26"/>
          <w:szCs w:val="26"/>
        </w:rPr>
        <w:t xml:space="preserve"> решением Совета </w:t>
      </w:r>
      <w:r w:rsidR="00DB504B" w:rsidRPr="00E34B2F">
        <w:rPr>
          <w:rFonts w:ascii="Times New Roman" w:hAnsi="Times New Roman" w:cs="Times New Roman"/>
          <w:color w:val="000000"/>
          <w:sz w:val="26"/>
          <w:szCs w:val="26"/>
        </w:rPr>
        <w:t xml:space="preserve">народных депутатов Юргинского муниципального округа от </w:t>
      </w:r>
      <w:r w:rsidR="00AF4911" w:rsidRPr="00E34B2F">
        <w:rPr>
          <w:rFonts w:ascii="Times New Roman" w:hAnsi="Times New Roman" w:cs="Times New Roman"/>
          <w:color w:val="000000"/>
          <w:sz w:val="26"/>
          <w:szCs w:val="26"/>
        </w:rPr>
        <w:t xml:space="preserve">30 октября </w:t>
      </w:r>
      <w:r w:rsidR="000B337E" w:rsidRPr="00E34B2F">
        <w:rPr>
          <w:rFonts w:ascii="Times New Roman" w:hAnsi="Times New Roman" w:cs="Times New Roman"/>
          <w:color w:val="000000"/>
          <w:sz w:val="26"/>
          <w:szCs w:val="26"/>
        </w:rPr>
        <w:t>2025</w:t>
      </w:r>
      <w:r w:rsidR="00DB504B" w:rsidRPr="00E34B2F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B802E1" w:rsidRPr="00E34B2F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0B337E" w:rsidRPr="00E34B2F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DB504B" w:rsidRPr="00E34B2F">
        <w:rPr>
          <w:rFonts w:ascii="Times New Roman" w:hAnsi="Times New Roman" w:cs="Times New Roman"/>
          <w:color w:val="000000"/>
          <w:sz w:val="26"/>
          <w:szCs w:val="26"/>
        </w:rPr>
        <w:t>-НА «О внесении дополнений и изменений в решение Совета народных депутатов Юргинск</w:t>
      </w:r>
      <w:r w:rsidR="00C11B71" w:rsidRPr="00E34B2F">
        <w:rPr>
          <w:rFonts w:ascii="Times New Roman" w:hAnsi="Times New Roman" w:cs="Times New Roman"/>
          <w:color w:val="000000"/>
          <w:sz w:val="26"/>
          <w:szCs w:val="26"/>
        </w:rPr>
        <w:t>ого муниципального округа от 25</w:t>
      </w:r>
      <w:r w:rsidR="00AF4911" w:rsidRPr="00E34B2F">
        <w:rPr>
          <w:rFonts w:ascii="Times New Roman" w:hAnsi="Times New Roman" w:cs="Times New Roman"/>
          <w:color w:val="000000"/>
          <w:sz w:val="26"/>
          <w:szCs w:val="26"/>
        </w:rPr>
        <w:t xml:space="preserve"> декабря </w:t>
      </w:r>
      <w:r w:rsidR="00DB504B" w:rsidRPr="00E34B2F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C11B71" w:rsidRPr="00E34B2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DB504B" w:rsidRPr="00E34B2F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C11B71" w:rsidRPr="00E34B2F">
        <w:rPr>
          <w:rFonts w:ascii="Times New Roman" w:hAnsi="Times New Roman" w:cs="Times New Roman"/>
          <w:color w:val="000000"/>
          <w:sz w:val="26"/>
          <w:szCs w:val="26"/>
        </w:rPr>
        <w:t>49</w:t>
      </w:r>
      <w:r w:rsidR="00DB504B" w:rsidRPr="00E34B2F">
        <w:rPr>
          <w:rFonts w:ascii="Times New Roman" w:hAnsi="Times New Roman" w:cs="Times New Roman"/>
          <w:color w:val="000000"/>
          <w:sz w:val="26"/>
          <w:szCs w:val="26"/>
        </w:rPr>
        <w:t>-НА «Об утверждении бюджета Юргинского муниципального округа на 2025 год и плановый период 2026 и 2027 годов»,</w:t>
      </w:r>
      <w:r w:rsidRPr="00E34B2F">
        <w:rPr>
          <w:rFonts w:ascii="Times New Roman" w:hAnsi="Times New Roman" w:cs="Times New Roman"/>
          <w:sz w:val="26"/>
          <w:szCs w:val="26"/>
        </w:rPr>
        <w:t xml:space="preserve"> в целях обеспечения формирования единого облика муниципального образования, создания, содержания и развития объектов благоустройства</w:t>
      </w:r>
      <w:r w:rsidR="00E34B2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E34B2F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образования, включая объекты, находящиеся</w:t>
      </w:r>
      <w:r w:rsidR="00E34B2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34B2F">
        <w:rPr>
          <w:rFonts w:ascii="Times New Roman" w:hAnsi="Times New Roman" w:cs="Times New Roman"/>
          <w:sz w:val="26"/>
          <w:szCs w:val="26"/>
        </w:rPr>
        <w:t xml:space="preserve"> в частной собственности и прилегающие к ним территории:</w:t>
      </w:r>
      <w:r w:rsidR="00277EDF" w:rsidRPr="00E34B2F">
        <w:rPr>
          <w:rFonts w:ascii="Times New Roman" w:hAnsi="Times New Roman" w:cs="Times New Roman"/>
          <w:color w:val="FFFFFF"/>
          <w:sz w:val="26"/>
          <w:szCs w:val="26"/>
          <w:lang w:eastAsia="ru-RU"/>
        </w:rPr>
        <w:t>.</w:t>
      </w:r>
    </w:p>
    <w:p w:rsidR="00E82914" w:rsidRPr="00E34B2F" w:rsidRDefault="00E34B2F" w:rsidP="00E34B2F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</w:t>
      </w:r>
      <w:r w:rsidR="00277EDF" w:rsidRPr="00E34B2F">
        <w:rPr>
          <w:sz w:val="26"/>
          <w:szCs w:val="26"/>
          <w:lang w:val="ru-RU"/>
        </w:rPr>
        <w:t>Внести изменения</w:t>
      </w:r>
      <w:r w:rsidR="00EA0ECA" w:rsidRPr="00E34B2F">
        <w:rPr>
          <w:sz w:val="26"/>
          <w:szCs w:val="26"/>
          <w:lang w:val="ru-RU"/>
        </w:rPr>
        <w:t xml:space="preserve"> и дополнения</w:t>
      </w:r>
      <w:r w:rsidR="00277EDF" w:rsidRPr="00E34B2F">
        <w:rPr>
          <w:sz w:val="26"/>
          <w:szCs w:val="26"/>
          <w:lang w:val="ru-RU"/>
        </w:rPr>
        <w:t xml:space="preserve"> в постановление администрации Юргинского муниципального округа от 28.10.2024 №128-МНА «Об утверждении муниципальной программы «Формирование современной городской среды Юргинского муниципального округа», согласно Приложению.</w:t>
      </w:r>
    </w:p>
    <w:p w:rsidR="00E82914" w:rsidRPr="00E34B2F" w:rsidRDefault="00E34B2F" w:rsidP="00E34B2F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34B2F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 xml:space="preserve">. </w:t>
      </w:r>
      <w:r w:rsidR="00277EDF" w:rsidRPr="00E34B2F">
        <w:rPr>
          <w:sz w:val="26"/>
          <w:szCs w:val="26"/>
          <w:lang w:val="ru-RU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28.10.2024 №128-МНА </w:t>
      </w:r>
      <w:r>
        <w:rPr>
          <w:sz w:val="26"/>
          <w:szCs w:val="26"/>
          <w:lang w:val="ru-RU"/>
        </w:rPr>
        <w:t xml:space="preserve">           </w:t>
      </w:r>
      <w:proofErr w:type="gramStart"/>
      <w:r>
        <w:rPr>
          <w:sz w:val="26"/>
          <w:szCs w:val="26"/>
          <w:lang w:val="ru-RU"/>
        </w:rPr>
        <w:t xml:space="preserve">   </w:t>
      </w:r>
      <w:r w:rsidR="00277EDF" w:rsidRPr="00E34B2F">
        <w:rPr>
          <w:sz w:val="26"/>
          <w:szCs w:val="26"/>
          <w:lang w:val="ru-RU"/>
        </w:rPr>
        <w:t>«</w:t>
      </w:r>
      <w:proofErr w:type="gramEnd"/>
      <w:r w:rsidR="00277EDF" w:rsidRPr="00E34B2F">
        <w:rPr>
          <w:sz w:val="26"/>
          <w:szCs w:val="26"/>
          <w:lang w:val="ru-RU"/>
        </w:rPr>
        <w:t xml:space="preserve">Об утверждении муниципальной программы «Формирование современной </w:t>
      </w:r>
      <w:r w:rsidR="00277EDF" w:rsidRPr="00E34B2F">
        <w:rPr>
          <w:sz w:val="26"/>
          <w:szCs w:val="26"/>
          <w:lang w:val="ru-RU"/>
        </w:rPr>
        <w:lastRenderedPageBreak/>
        <w:t>городской среды Юргинского муниципального округа»</w:t>
      </w:r>
      <w:r w:rsidR="00CC6DFB" w:rsidRPr="00E34B2F">
        <w:rPr>
          <w:sz w:val="26"/>
          <w:szCs w:val="26"/>
          <w:lang w:val="ru-RU"/>
        </w:rPr>
        <w:t>.</w:t>
      </w:r>
    </w:p>
    <w:p w:rsidR="00AF4911" w:rsidRPr="00E34B2F" w:rsidRDefault="00E34B2F" w:rsidP="00E34B2F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</w:t>
      </w:r>
      <w:r w:rsidR="00AF4911" w:rsidRPr="00E34B2F">
        <w:rPr>
          <w:sz w:val="26"/>
          <w:szCs w:val="26"/>
          <w:lang w:val="ru-RU"/>
        </w:rPr>
        <w:t>Настоящее постановление вступает в силу после его опубликования</w:t>
      </w:r>
      <w:r>
        <w:rPr>
          <w:sz w:val="26"/>
          <w:szCs w:val="26"/>
          <w:lang w:val="ru-RU"/>
        </w:rPr>
        <w:t xml:space="preserve">                  </w:t>
      </w:r>
      <w:r w:rsidR="00AF4911" w:rsidRPr="00E34B2F">
        <w:rPr>
          <w:sz w:val="26"/>
          <w:szCs w:val="26"/>
          <w:lang w:val="ru-RU"/>
        </w:rPr>
        <w:t xml:space="preserve"> в сетевом издании - «Вестник Юргинского муниципального округа» (доменное имя:</w:t>
      </w:r>
      <w:r>
        <w:rPr>
          <w:sz w:val="26"/>
          <w:szCs w:val="26"/>
          <w:lang w:val="ru-RU"/>
        </w:rPr>
        <w:t xml:space="preserve"> </w:t>
      </w:r>
      <w:proofErr w:type="spellStart"/>
      <w:r w:rsidR="00AF4911" w:rsidRPr="00E34B2F">
        <w:rPr>
          <w:sz w:val="26"/>
          <w:szCs w:val="26"/>
          <w:lang w:val="en-US"/>
        </w:rPr>
        <w:t>vestnik</w:t>
      </w:r>
      <w:proofErr w:type="spellEnd"/>
      <w:r w:rsidR="00AF4911" w:rsidRPr="00E34B2F">
        <w:rPr>
          <w:sz w:val="26"/>
          <w:szCs w:val="26"/>
          <w:lang w:val="ru-RU"/>
        </w:rPr>
        <w:t>-</w:t>
      </w:r>
      <w:proofErr w:type="spellStart"/>
      <w:r w:rsidR="00AF4911" w:rsidRPr="00E34B2F">
        <w:rPr>
          <w:sz w:val="26"/>
          <w:szCs w:val="26"/>
          <w:lang w:val="en-US"/>
        </w:rPr>
        <w:t>umo</w:t>
      </w:r>
      <w:proofErr w:type="spellEnd"/>
      <w:r w:rsidR="00AF4911" w:rsidRPr="00E34B2F">
        <w:rPr>
          <w:sz w:val="26"/>
          <w:szCs w:val="26"/>
          <w:lang w:val="ru-RU"/>
        </w:rPr>
        <w:t>.</w:t>
      </w:r>
      <w:proofErr w:type="spellStart"/>
      <w:r w:rsidR="00AF4911" w:rsidRPr="00E34B2F">
        <w:rPr>
          <w:sz w:val="26"/>
          <w:szCs w:val="26"/>
          <w:lang w:val="en-US"/>
        </w:rPr>
        <w:t>ru</w:t>
      </w:r>
      <w:proofErr w:type="spellEnd"/>
      <w:r w:rsidR="00AF4911" w:rsidRPr="00E34B2F">
        <w:rPr>
          <w:sz w:val="26"/>
          <w:szCs w:val="26"/>
          <w:lang w:val="ru-RU"/>
        </w:rPr>
        <w:t>).</w:t>
      </w:r>
    </w:p>
    <w:p w:rsidR="00E82914" w:rsidRPr="00E34B2F" w:rsidRDefault="00E34B2F" w:rsidP="00E34B2F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</w:t>
      </w:r>
      <w:r w:rsidR="0059482F" w:rsidRPr="00E34B2F">
        <w:rPr>
          <w:sz w:val="26"/>
          <w:szCs w:val="26"/>
          <w:lang w:val="ru-RU"/>
        </w:rPr>
        <w:t>Опубликовать</w:t>
      </w:r>
      <w:r w:rsidR="00277EDF" w:rsidRPr="00E34B2F">
        <w:rPr>
          <w:sz w:val="26"/>
          <w:szCs w:val="26"/>
          <w:lang w:val="ru-RU"/>
        </w:rPr>
        <w:t xml:space="preserve"> настоящее постановление </w:t>
      </w:r>
      <w:r w:rsidR="00286599" w:rsidRPr="00E34B2F">
        <w:rPr>
          <w:sz w:val="26"/>
          <w:szCs w:val="26"/>
          <w:lang w:val="ru-RU"/>
        </w:rPr>
        <w:t xml:space="preserve">на официальном сайте администрации Юргинского муниципального округа </w:t>
      </w:r>
      <w:r w:rsidR="00277EDF" w:rsidRPr="00E34B2F">
        <w:rPr>
          <w:sz w:val="26"/>
          <w:szCs w:val="26"/>
          <w:lang w:val="ru-RU"/>
        </w:rPr>
        <w:t>в информационно-коммуникационной сети «Интернет»</w:t>
      </w:r>
      <w:r w:rsidR="00286599" w:rsidRPr="00E34B2F">
        <w:rPr>
          <w:sz w:val="26"/>
          <w:szCs w:val="26"/>
          <w:lang w:val="ru-RU"/>
        </w:rPr>
        <w:t>.</w:t>
      </w:r>
      <w:r w:rsidR="00277EDF" w:rsidRPr="00E34B2F">
        <w:rPr>
          <w:sz w:val="26"/>
          <w:szCs w:val="26"/>
          <w:lang w:val="ru-RU"/>
        </w:rPr>
        <w:t xml:space="preserve"> </w:t>
      </w:r>
    </w:p>
    <w:p w:rsidR="00CC6DFB" w:rsidRPr="00E34B2F" w:rsidRDefault="00E34B2F" w:rsidP="00E34B2F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 </w:t>
      </w:r>
      <w:r w:rsidR="00CC6DFB" w:rsidRPr="00E34B2F">
        <w:rPr>
          <w:sz w:val="26"/>
          <w:szCs w:val="26"/>
          <w:lang w:val="ru-RU"/>
        </w:rPr>
        <w:t xml:space="preserve">Контроль за исполнением настоящего постановления возложить </w:t>
      </w:r>
      <w:r>
        <w:rPr>
          <w:sz w:val="26"/>
          <w:szCs w:val="26"/>
          <w:lang w:val="ru-RU"/>
        </w:rPr>
        <w:t xml:space="preserve">                                 </w:t>
      </w:r>
      <w:r w:rsidR="00CC6DFB" w:rsidRPr="00E34B2F">
        <w:rPr>
          <w:sz w:val="26"/>
          <w:szCs w:val="26"/>
          <w:lang w:val="ru-RU"/>
        </w:rPr>
        <w:t xml:space="preserve">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</w:t>
      </w:r>
      <w:r w:rsidRPr="00E34B2F">
        <w:rPr>
          <w:sz w:val="26"/>
          <w:szCs w:val="26"/>
          <w:lang w:val="ru-RU"/>
        </w:rPr>
        <w:t>П.А.</w:t>
      </w:r>
      <w:r>
        <w:rPr>
          <w:sz w:val="26"/>
          <w:szCs w:val="26"/>
          <w:lang w:val="ru-RU"/>
        </w:rPr>
        <w:t xml:space="preserve"> </w:t>
      </w:r>
      <w:r w:rsidR="0043069F" w:rsidRPr="00E34B2F">
        <w:rPr>
          <w:sz w:val="26"/>
          <w:szCs w:val="26"/>
          <w:lang w:val="ru-RU"/>
        </w:rPr>
        <w:t>Коржаков</w:t>
      </w:r>
      <w:r w:rsidR="00DB504B" w:rsidRPr="00E34B2F">
        <w:rPr>
          <w:sz w:val="26"/>
          <w:szCs w:val="26"/>
          <w:lang w:val="ru-RU"/>
        </w:rPr>
        <w:t>а</w:t>
      </w:r>
      <w:r>
        <w:rPr>
          <w:sz w:val="26"/>
          <w:szCs w:val="26"/>
          <w:lang w:val="ru-RU"/>
        </w:rPr>
        <w:t>.</w:t>
      </w:r>
    </w:p>
    <w:p w:rsidR="00E34B2F" w:rsidRPr="00E34B2F" w:rsidRDefault="00E34B2F" w:rsidP="00E34B2F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</w:p>
    <w:p w:rsidR="00E34B2F" w:rsidRPr="00E34B2F" w:rsidRDefault="00E34B2F" w:rsidP="00E34B2F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</w:p>
    <w:p w:rsidR="00E34B2F" w:rsidRPr="00E34B2F" w:rsidRDefault="00E34B2F" w:rsidP="00E34B2F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</w:p>
    <w:p w:rsidR="00E34B2F" w:rsidRPr="00E34B2F" w:rsidRDefault="00E34B2F" w:rsidP="00E34B2F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34B2F" w:rsidRPr="00E34B2F" w:rsidTr="00E34B2F">
        <w:tc>
          <w:tcPr>
            <w:tcW w:w="6062" w:type="dxa"/>
            <w:hideMark/>
          </w:tcPr>
          <w:p w:rsidR="00E34B2F" w:rsidRPr="00E34B2F" w:rsidRDefault="00E34B2F" w:rsidP="00E34B2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B2F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E34B2F" w:rsidRPr="00E34B2F" w:rsidRDefault="00E34B2F" w:rsidP="00E34B2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B2F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34B2F" w:rsidRPr="00E34B2F" w:rsidRDefault="00E34B2F" w:rsidP="00E34B2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4B2F" w:rsidRPr="00E34B2F" w:rsidRDefault="00E34B2F" w:rsidP="00E34B2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B2F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E34B2F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E34B2F" w:rsidRPr="00E34B2F" w:rsidTr="00E34B2F">
        <w:tc>
          <w:tcPr>
            <w:tcW w:w="6062" w:type="dxa"/>
          </w:tcPr>
          <w:p w:rsidR="00E34B2F" w:rsidRPr="00E34B2F" w:rsidRDefault="00E34B2F" w:rsidP="00E34B2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34B2F" w:rsidRPr="00E34B2F" w:rsidRDefault="00E34B2F" w:rsidP="00E34B2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34B2F" w:rsidRDefault="00E34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34B2F" w:rsidRPr="00E34B2F" w:rsidRDefault="00E34B2F" w:rsidP="00E34B2F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34B2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34B2F" w:rsidRPr="00E34B2F" w:rsidRDefault="00E34B2F" w:rsidP="00E34B2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34B2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34B2F" w:rsidRPr="00E34B2F" w:rsidRDefault="00E34B2F" w:rsidP="00E34B2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34B2F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E34B2F" w:rsidRPr="00E34B2F" w:rsidRDefault="00195427" w:rsidP="00E34B2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195427">
        <w:rPr>
          <w:rFonts w:ascii="Times New Roman" w:hAnsi="Times New Roman" w:cs="Times New Roman"/>
          <w:sz w:val="26"/>
          <w:szCs w:val="26"/>
          <w:u w:val="single"/>
        </w:rPr>
        <w:t>24.02.2026</w:t>
      </w:r>
      <w:r w:rsidR="00E34B2F" w:rsidRPr="00E34B2F">
        <w:rPr>
          <w:rFonts w:ascii="Times New Roman" w:hAnsi="Times New Roman" w:cs="Times New Roman"/>
          <w:sz w:val="26"/>
          <w:szCs w:val="26"/>
        </w:rPr>
        <w:t xml:space="preserve"> № </w:t>
      </w:r>
      <w:r w:rsidRPr="00195427">
        <w:rPr>
          <w:rFonts w:ascii="Times New Roman" w:hAnsi="Times New Roman" w:cs="Times New Roman"/>
          <w:sz w:val="26"/>
          <w:szCs w:val="26"/>
          <w:u w:val="single"/>
        </w:rPr>
        <w:t>22-МНА</w:t>
      </w:r>
    </w:p>
    <w:p w:rsidR="006C3519" w:rsidRPr="00E34B2F" w:rsidRDefault="006C3519" w:rsidP="00E3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4B2F" w:rsidRPr="00E34B2F" w:rsidRDefault="00E34B2F" w:rsidP="00E3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BE" w:rsidRDefault="00B62E54" w:rsidP="00E34B2F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B2F">
        <w:rPr>
          <w:rFonts w:ascii="Times New Roman" w:hAnsi="Times New Roman" w:cs="Times New Roman"/>
          <w:sz w:val="26"/>
          <w:szCs w:val="26"/>
        </w:rPr>
        <w:t xml:space="preserve">1. В таблице «Паспорт муниципальной программы </w:t>
      </w:r>
      <w:r w:rsidR="00B560BE" w:rsidRPr="00E34B2F">
        <w:rPr>
          <w:rFonts w:ascii="Times New Roman" w:hAnsi="Times New Roman" w:cs="Times New Roman"/>
          <w:sz w:val="26"/>
          <w:szCs w:val="26"/>
        </w:rPr>
        <w:t>«Формирование современной городской среды Юргинского муниципального округа»</w:t>
      </w:r>
      <w:r w:rsidR="00E34B2F">
        <w:rPr>
          <w:rFonts w:ascii="Times New Roman" w:hAnsi="Times New Roman" w:cs="Times New Roman"/>
          <w:sz w:val="26"/>
          <w:szCs w:val="26"/>
        </w:rPr>
        <w:t xml:space="preserve"> раздел «Ресурсное обеспечение </w:t>
      </w:r>
      <w:r w:rsidRPr="00E34B2F">
        <w:rPr>
          <w:rFonts w:ascii="Times New Roman" w:hAnsi="Times New Roman" w:cs="Times New Roman"/>
          <w:sz w:val="26"/>
          <w:szCs w:val="26"/>
        </w:rPr>
        <w:t>муниципальной п</w:t>
      </w:r>
      <w:r w:rsidR="00E34B2F">
        <w:rPr>
          <w:rFonts w:ascii="Times New Roman" w:hAnsi="Times New Roman" w:cs="Times New Roman"/>
          <w:sz w:val="26"/>
          <w:szCs w:val="26"/>
        </w:rPr>
        <w:t xml:space="preserve">рограммы» изложить в следующей </w:t>
      </w:r>
      <w:r w:rsidRPr="00E34B2F">
        <w:rPr>
          <w:rFonts w:ascii="Times New Roman" w:hAnsi="Times New Roman" w:cs="Times New Roman"/>
          <w:sz w:val="26"/>
          <w:szCs w:val="26"/>
        </w:rPr>
        <w:t>редакции:</w:t>
      </w:r>
    </w:p>
    <w:p w:rsidR="00E34B2F" w:rsidRPr="00E34B2F" w:rsidRDefault="00E34B2F" w:rsidP="00E34B2F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9"/>
        <w:gridCol w:w="1270"/>
        <w:gridCol w:w="1086"/>
        <w:gridCol w:w="1086"/>
        <w:gridCol w:w="1086"/>
        <w:gridCol w:w="1086"/>
        <w:gridCol w:w="1086"/>
        <w:gridCol w:w="1086"/>
      </w:tblGrid>
      <w:tr w:rsidR="00A47F76" w:rsidRPr="003159B4" w:rsidTr="00E822BB">
        <w:tc>
          <w:tcPr>
            <w:tcW w:w="1708" w:type="dxa"/>
            <w:vMerge w:val="restart"/>
          </w:tcPr>
          <w:p w:rsidR="00A47F76" w:rsidRPr="003159B4" w:rsidRDefault="00A47F76" w:rsidP="005421D2">
            <w:pPr>
              <w:widowControl w:val="0"/>
              <w:tabs>
                <w:tab w:val="left" w:pos="142"/>
                <w:tab w:val="left" w:pos="1134"/>
              </w:tabs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863" w:type="dxa"/>
            <w:gridSpan w:val="7"/>
          </w:tcPr>
          <w:p w:rsidR="00A47F76" w:rsidRPr="003159B4" w:rsidRDefault="00A47F76" w:rsidP="005421D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b/>
                <w:sz w:val="24"/>
                <w:szCs w:val="24"/>
              </w:rPr>
              <w:t>Расходы (тыс. рублей)</w:t>
            </w:r>
          </w:p>
        </w:tc>
      </w:tr>
      <w:tr w:rsidR="00A47F76" w:rsidRPr="003159B4" w:rsidTr="00E822BB">
        <w:tc>
          <w:tcPr>
            <w:tcW w:w="1708" w:type="dxa"/>
            <w:vMerge/>
          </w:tcPr>
          <w:p w:rsidR="00A47F76" w:rsidRPr="003159B4" w:rsidRDefault="00A47F76" w:rsidP="00B62E54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47F76" w:rsidRPr="003159B4" w:rsidRDefault="00A47F76" w:rsidP="005421D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102" w:type="dxa"/>
          </w:tcPr>
          <w:p w:rsidR="00A47F76" w:rsidRPr="003159B4" w:rsidRDefault="00A47F76" w:rsidP="00B62E54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1-ый год планового периода (2026</w:t>
            </w:r>
            <w:r w:rsidR="00B627F8">
              <w:rPr>
                <w:sz w:val="24"/>
                <w:szCs w:val="24"/>
              </w:rPr>
              <w:t xml:space="preserve"> </w:t>
            </w:r>
            <w:r w:rsidRPr="003159B4">
              <w:rPr>
                <w:sz w:val="24"/>
                <w:szCs w:val="24"/>
              </w:rPr>
              <w:t>год)</w:t>
            </w:r>
          </w:p>
        </w:tc>
        <w:tc>
          <w:tcPr>
            <w:tcW w:w="1096" w:type="dxa"/>
          </w:tcPr>
          <w:p w:rsidR="00A47F76" w:rsidRPr="003159B4" w:rsidRDefault="00A47F76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2-ой год планового периода (2027</w:t>
            </w:r>
            <w:r w:rsidR="00B627F8">
              <w:rPr>
                <w:sz w:val="24"/>
                <w:szCs w:val="24"/>
              </w:rPr>
              <w:t xml:space="preserve"> </w:t>
            </w:r>
            <w:r w:rsidRPr="003159B4">
              <w:rPr>
                <w:sz w:val="24"/>
                <w:szCs w:val="24"/>
              </w:rPr>
              <w:t>год)</w:t>
            </w:r>
          </w:p>
        </w:tc>
        <w:tc>
          <w:tcPr>
            <w:tcW w:w="1096" w:type="dxa"/>
          </w:tcPr>
          <w:p w:rsidR="00A47F76" w:rsidRPr="003159B4" w:rsidRDefault="00A47F76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3-ий год планового периода (2028</w:t>
            </w:r>
            <w:r w:rsidR="00B627F8">
              <w:rPr>
                <w:sz w:val="24"/>
                <w:szCs w:val="24"/>
              </w:rPr>
              <w:t xml:space="preserve"> </w:t>
            </w:r>
            <w:r w:rsidRPr="003159B4">
              <w:rPr>
                <w:sz w:val="24"/>
                <w:szCs w:val="24"/>
              </w:rPr>
              <w:t>год)</w:t>
            </w:r>
          </w:p>
        </w:tc>
        <w:tc>
          <w:tcPr>
            <w:tcW w:w="1096" w:type="dxa"/>
          </w:tcPr>
          <w:p w:rsidR="00A47F76" w:rsidRPr="003159B4" w:rsidRDefault="00A47F76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4-ый год планового периода (2029</w:t>
            </w:r>
            <w:r w:rsidR="00B627F8">
              <w:rPr>
                <w:sz w:val="24"/>
                <w:szCs w:val="24"/>
              </w:rPr>
              <w:t xml:space="preserve"> </w:t>
            </w:r>
            <w:r w:rsidRPr="003159B4">
              <w:rPr>
                <w:sz w:val="24"/>
                <w:szCs w:val="24"/>
              </w:rPr>
              <w:t>год)</w:t>
            </w:r>
          </w:p>
        </w:tc>
        <w:tc>
          <w:tcPr>
            <w:tcW w:w="1096" w:type="dxa"/>
          </w:tcPr>
          <w:p w:rsidR="00A47F76" w:rsidRPr="003159B4" w:rsidRDefault="00A47F76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5-ый год планового периода (2030</w:t>
            </w:r>
            <w:r w:rsidR="00B627F8">
              <w:rPr>
                <w:sz w:val="24"/>
                <w:szCs w:val="24"/>
              </w:rPr>
              <w:t xml:space="preserve"> </w:t>
            </w:r>
            <w:r w:rsidRPr="003159B4">
              <w:rPr>
                <w:sz w:val="24"/>
                <w:szCs w:val="24"/>
              </w:rPr>
              <w:t>год)</w:t>
            </w:r>
          </w:p>
        </w:tc>
        <w:tc>
          <w:tcPr>
            <w:tcW w:w="1096" w:type="dxa"/>
          </w:tcPr>
          <w:p w:rsidR="00A47F76" w:rsidRPr="003159B4" w:rsidRDefault="00A47F76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n</w:t>
            </w:r>
            <w:r w:rsidRPr="003159B4">
              <w:rPr>
                <w:sz w:val="24"/>
                <w:szCs w:val="24"/>
              </w:rPr>
              <w:t>-</w:t>
            </w:r>
            <w:proofErr w:type="spellStart"/>
            <w:r w:rsidRPr="003159B4">
              <w:rPr>
                <w:sz w:val="24"/>
                <w:szCs w:val="24"/>
              </w:rPr>
              <w:t>ый</w:t>
            </w:r>
            <w:proofErr w:type="spellEnd"/>
            <w:r w:rsidRPr="003159B4">
              <w:rPr>
                <w:sz w:val="24"/>
                <w:szCs w:val="24"/>
              </w:rPr>
              <w:t xml:space="preserve"> год планового периода</w:t>
            </w:r>
          </w:p>
        </w:tc>
      </w:tr>
      <w:tr w:rsidR="00E822BB" w:rsidRPr="003159B4" w:rsidTr="00A47F76">
        <w:trPr>
          <w:trHeight w:val="479"/>
        </w:trPr>
        <w:tc>
          <w:tcPr>
            <w:tcW w:w="1708" w:type="dxa"/>
          </w:tcPr>
          <w:p w:rsidR="00E822BB" w:rsidRPr="003159B4" w:rsidRDefault="00E822BB" w:rsidP="00B62E54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159B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81" w:type="dxa"/>
          </w:tcPr>
          <w:p w:rsidR="00E822BB" w:rsidRPr="003159B4" w:rsidRDefault="00FE1E94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3 768,7</w:t>
            </w:r>
          </w:p>
        </w:tc>
        <w:tc>
          <w:tcPr>
            <w:tcW w:w="1102" w:type="dxa"/>
          </w:tcPr>
          <w:p w:rsidR="00E822BB" w:rsidRPr="003159B4" w:rsidRDefault="00A47F76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b/>
                <w:sz w:val="24"/>
                <w:szCs w:val="24"/>
              </w:rPr>
              <w:t>9 757,9</w:t>
            </w:r>
          </w:p>
        </w:tc>
        <w:tc>
          <w:tcPr>
            <w:tcW w:w="1096" w:type="dxa"/>
          </w:tcPr>
          <w:p w:rsidR="00E822BB" w:rsidRPr="003159B4" w:rsidRDefault="00A47F76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b/>
                <w:sz w:val="24"/>
                <w:szCs w:val="24"/>
              </w:rPr>
              <w:t>9 757,9</w:t>
            </w:r>
          </w:p>
        </w:tc>
        <w:tc>
          <w:tcPr>
            <w:tcW w:w="1096" w:type="dxa"/>
          </w:tcPr>
          <w:p w:rsidR="00E822BB" w:rsidRPr="003159B4" w:rsidRDefault="00A47F76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E822BB" w:rsidRPr="003159B4" w:rsidRDefault="00A47F76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E822BB" w:rsidRPr="003159B4" w:rsidRDefault="00A47F76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E822BB" w:rsidRPr="003159B4" w:rsidRDefault="00A47F76" w:rsidP="00A47F76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159B4">
              <w:rPr>
                <w:b/>
                <w:sz w:val="24"/>
                <w:szCs w:val="24"/>
              </w:rPr>
              <w:t>0,0</w:t>
            </w:r>
          </w:p>
        </w:tc>
      </w:tr>
      <w:tr w:rsidR="00E822BB" w:rsidRPr="003159B4" w:rsidTr="00E822BB">
        <w:tc>
          <w:tcPr>
            <w:tcW w:w="1708" w:type="dxa"/>
          </w:tcPr>
          <w:p w:rsidR="00E822BB" w:rsidRPr="003159B4" w:rsidRDefault="00E822BB" w:rsidP="005421D2">
            <w:pPr>
              <w:widowControl w:val="0"/>
              <w:tabs>
                <w:tab w:val="left" w:pos="142"/>
                <w:tab w:val="left" w:pos="1134"/>
              </w:tabs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1" w:type="dxa"/>
          </w:tcPr>
          <w:p w:rsidR="00E822BB" w:rsidRPr="003159B4" w:rsidRDefault="00FE1E94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301,5</w:t>
            </w:r>
          </w:p>
        </w:tc>
        <w:tc>
          <w:tcPr>
            <w:tcW w:w="1102" w:type="dxa"/>
          </w:tcPr>
          <w:p w:rsidR="00E822BB" w:rsidRPr="003159B4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583,5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583,5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</w:tr>
      <w:tr w:rsidR="00E822BB" w:rsidRPr="003159B4" w:rsidTr="00E822BB">
        <w:tc>
          <w:tcPr>
            <w:tcW w:w="1708" w:type="dxa"/>
          </w:tcPr>
          <w:p w:rsidR="00E822BB" w:rsidRPr="003159B4" w:rsidRDefault="00E822BB" w:rsidP="00B62E54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81" w:type="dxa"/>
          </w:tcPr>
          <w:p w:rsidR="00E822BB" w:rsidRPr="003159B4" w:rsidRDefault="00FE1E94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3 293,8</w:t>
            </w:r>
          </w:p>
        </w:tc>
        <w:tc>
          <w:tcPr>
            <w:tcW w:w="1102" w:type="dxa"/>
          </w:tcPr>
          <w:p w:rsidR="00E822BB" w:rsidRPr="003159B4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5 028,7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5 028,7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</w:tr>
      <w:tr w:rsidR="00E822BB" w:rsidRPr="003159B4" w:rsidTr="00E822BB">
        <w:tc>
          <w:tcPr>
            <w:tcW w:w="1708" w:type="dxa"/>
          </w:tcPr>
          <w:p w:rsidR="00E822BB" w:rsidRPr="003159B4" w:rsidRDefault="00E822BB" w:rsidP="00B62E54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81" w:type="dxa"/>
          </w:tcPr>
          <w:p w:rsidR="00E822BB" w:rsidRPr="003159B4" w:rsidRDefault="00FE1E94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173,4</w:t>
            </w:r>
          </w:p>
        </w:tc>
        <w:tc>
          <w:tcPr>
            <w:tcW w:w="1102" w:type="dxa"/>
          </w:tcPr>
          <w:p w:rsidR="00E822BB" w:rsidRPr="003159B4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4 145,7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4 145,7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</w:tr>
      <w:tr w:rsidR="00E822BB" w:rsidRPr="003159B4" w:rsidTr="00E822BB">
        <w:tc>
          <w:tcPr>
            <w:tcW w:w="1708" w:type="dxa"/>
          </w:tcPr>
          <w:p w:rsidR="00E822BB" w:rsidRPr="003159B4" w:rsidRDefault="00E822BB" w:rsidP="00B62E54">
            <w:pPr>
              <w:tabs>
                <w:tab w:val="left" w:pos="15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281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02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</w:tcPr>
          <w:p w:rsidR="00E822BB" w:rsidRPr="003159B4" w:rsidRDefault="00E822BB" w:rsidP="00E822BB">
            <w:pPr>
              <w:jc w:val="center"/>
              <w:rPr>
                <w:sz w:val="24"/>
                <w:szCs w:val="24"/>
              </w:rPr>
            </w:pPr>
            <w:r w:rsidRPr="003159B4">
              <w:rPr>
                <w:sz w:val="24"/>
                <w:szCs w:val="24"/>
                <w:lang w:val="en-US"/>
              </w:rPr>
              <w:t>0</w:t>
            </w:r>
            <w:r w:rsidRPr="003159B4">
              <w:rPr>
                <w:sz w:val="24"/>
                <w:szCs w:val="24"/>
              </w:rPr>
              <w:t>,</w:t>
            </w:r>
            <w:r w:rsidRPr="003159B4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E34B2F" w:rsidRDefault="00E34B2F" w:rsidP="00E34B2F">
      <w:pPr>
        <w:tabs>
          <w:tab w:val="left" w:pos="153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E3500E" w:rsidRPr="00E34B2F" w:rsidRDefault="00B62E54" w:rsidP="00E34B2F">
      <w:pPr>
        <w:tabs>
          <w:tab w:val="left" w:pos="153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B2F">
        <w:rPr>
          <w:rFonts w:ascii="Times New Roman" w:hAnsi="Times New Roman" w:cs="Times New Roman"/>
          <w:sz w:val="26"/>
          <w:szCs w:val="26"/>
        </w:rPr>
        <w:t xml:space="preserve">2. Раздел </w:t>
      </w:r>
      <w:r w:rsidR="00055412" w:rsidRPr="00E34B2F">
        <w:rPr>
          <w:rFonts w:ascii="Times New Roman" w:hAnsi="Times New Roman" w:cs="Times New Roman"/>
          <w:sz w:val="26"/>
          <w:szCs w:val="26"/>
        </w:rPr>
        <w:t xml:space="preserve">19. </w:t>
      </w:r>
      <w:r w:rsidR="00B560BE" w:rsidRPr="00E34B2F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«Формирование современной городской среды Юргинского муниципального округа»</w:t>
      </w:r>
      <w:r w:rsidR="005421D2" w:rsidRPr="00E34B2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4E1BDB" w:rsidRPr="00E34B2F">
        <w:rPr>
          <w:rFonts w:ascii="Times New Roman" w:hAnsi="Times New Roman" w:cs="Times New Roman"/>
          <w:sz w:val="26"/>
          <w:szCs w:val="26"/>
        </w:rPr>
        <w:t>:</w:t>
      </w:r>
    </w:p>
    <w:p w:rsidR="00FE1E94" w:rsidRPr="00E34B2F" w:rsidRDefault="0063547A" w:rsidP="00E34B2F">
      <w:pPr>
        <w:tabs>
          <w:tab w:val="left" w:pos="153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B2F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825" w:type="dxa"/>
        <w:jc w:val="center"/>
        <w:tblLayout w:type="fixed"/>
        <w:tblLook w:val="04A0" w:firstRow="1" w:lastRow="0" w:firstColumn="1" w:lastColumn="0" w:noHBand="0" w:noVBand="1"/>
      </w:tblPr>
      <w:tblGrid>
        <w:gridCol w:w="1716"/>
        <w:gridCol w:w="1366"/>
        <w:gridCol w:w="1044"/>
        <w:gridCol w:w="760"/>
        <w:gridCol w:w="851"/>
        <w:gridCol w:w="799"/>
        <w:gridCol w:w="518"/>
        <w:gridCol w:w="567"/>
        <w:gridCol w:w="567"/>
        <w:gridCol w:w="567"/>
        <w:gridCol w:w="1070"/>
      </w:tblGrid>
      <w:tr w:rsidR="00FE1E94" w:rsidRPr="00FE1E94" w:rsidTr="00E34B2F">
        <w:trPr>
          <w:trHeight w:val="900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E3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Связь с </w:t>
            </w:r>
            <w:proofErr w:type="spellStart"/>
            <w:proofErr w:type="gramStart"/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</w:t>
            </w:r>
            <w:proofErr w:type="spellEnd"/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венной</w:t>
            </w:r>
            <w:proofErr w:type="gramEnd"/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программой Кемеровской области –Кузбасса</w:t>
            </w: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/Региональным проектом</w:t>
            </w:r>
          </w:p>
        </w:tc>
        <w:tc>
          <w:tcPr>
            <w:tcW w:w="4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финансовых ресурсов, </w:t>
            </w:r>
            <w:proofErr w:type="spellStart"/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Главный распорядитель средств местного </w:t>
            </w: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бюджета </w:t>
            </w: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(исполнитель программного мероприятия)</w:t>
            </w:r>
          </w:p>
        </w:tc>
      </w:tr>
      <w:tr w:rsidR="00FE1E94" w:rsidRPr="00FE1E94" w:rsidTr="00E34B2F">
        <w:trPr>
          <w:trHeight w:val="1170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n-й год планового периода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«Формирование современной городской среды Юргинского муниципального округа»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Постановление </w:t>
            </w: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Правительства Кемеровской области – Кузбасса от28.11.2023 № 784 «Об утверждении государственной программы Кемеровской области – Кузбасса «Формирование современной городской среды Кузбасса»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</w:t>
            </w: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обеспечению жизнедеятельности и строительству Юргинского муниципального округа</w:t>
            </w: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3 768,7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9 757,9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9 757,9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(3768,7)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(3 575,2)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(3 437,7)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3 293,8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(3293,8)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(3086,4)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(2767,6)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55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173,4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85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(173,4)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(381,5)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(566,9)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301,5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583,5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583,5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(301,5)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(107,3)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(103,2)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Подпрограмма «Благоустройство дворовых территорий»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465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1.1. Реализация программ формирование современной городской среды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615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 Подпрограмма «Благоустройство общественных территорий»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1E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3 574,4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9 507,9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9 507,9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B627F8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</w:t>
            </w:r>
            <w:r w:rsidR="00FE1E94"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574,4)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(3 575,2)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(3 437,7)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3 293,8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(3293,8)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(3 086,4)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(2 767,6)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25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173,4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(173,4)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(381,5)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(566,9)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66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107,2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333,5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333,5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(107,2)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(107,3)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(103,2)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2.1. Реализация </w:t>
            </w: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программ формирование современной городской среды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1E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1E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1E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1E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3 574,4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9 458,2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9 458,2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B627F8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</w:t>
            </w:r>
            <w:r w:rsidR="00FE1E94"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574,4)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(3 575,2)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(3 437,7)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(3293,8)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(3 086,4)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(2 767,6)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4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4145,7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4145,7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(173,4)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(381,5)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(566,9)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25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(107,2)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(107,3)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(103,2)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2.2. Реализация программы «Формирование современной городской среды Юргинского муниципального округа» (за счет средств местного бюджета)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48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48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3. Подпрограмма «Подготовительные мероприятия в рамках программы «Формирование </w:t>
            </w: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современной городской среды Юргинского МО»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(194,3)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55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(194,3)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3.1. Реализация мероприятий в рамках программы «Формирование современной городской среды Юргинского муниципального округа»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(194,3)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495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30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расчетная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1E94" w:rsidRPr="00FE1E94" w:rsidTr="00E34B2F">
        <w:trPr>
          <w:trHeight w:val="510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(утверждено в бюджете)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(194,3)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B627F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4" w:rsidRPr="00FE1E94" w:rsidRDefault="00FE1E94" w:rsidP="00FE1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77EDF" w:rsidRPr="00E34B2F" w:rsidRDefault="0063547A" w:rsidP="00E34B2F">
      <w:pPr>
        <w:tabs>
          <w:tab w:val="left" w:pos="15309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34B2F">
        <w:rPr>
          <w:rFonts w:ascii="Times New Roman" w:hAnsi="Times New Roman" w:cs="Times New Roman"/>
          <w:sz w:val="26"/>
          <w:szCs w:val="26"/>
        </w:rPr>
        <w:t>»</w:t>
      </w:r>
      <w:r w:rsidR="00E34B2F" w:rsidRPr="00E34B2F">
        <w:rPr>
          <w:rFonts w:ascii="Times New Roman" w:hAnsi="Times New Roman" w:cs="Times New Roman"/>
          <w:sz w:val="26"/>
          <w:szCs w:val="26"/>
        </w:rPr>
        <w:t>.</w:t>
      </w:r>
    </w:p>
    <w:sectPr w:rsidR="00277EDF" w:rsidRPr="00E34B2F" w:rsidSect="00B17FEA"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77D"/>
    <w:multiLevelType w:val="hybridMultilevel"/>
    <w:tmpl w:val="53E4BD84"/>
    <w:lvl w:ilvl="0" w:tplc="60ACFF0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930EC4"/>
    <w:multiLevelType w:val="hybridMultilevel"/>
    <w:tmpl w:val="821E4C66"/>
    <w:lvl w:ilvl="0" w:tplc="C6EE3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014219"/>
    <w:multiLevelType w:val="hybridMultilevel"/>
    <w:tmpl w:val="67D00CBA"/>
    <w:lvl w:ilvl="0" w:tplc="F766AF4C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790A"/>
    <w:multiLevelType w:val="hybridMultilevel"/>
    <w:tmpl w:val="1324D13C"/>
    <w:lvl w:ilvl="0" w:tplc="652EEEE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20175250"/>
    <w:multiLevelType w:val="hybridMultilevel"/>
    <w:tmpl w:val="D570A952"/>
    <w:lvl w:ilvl="0" w:tplc="B73CEA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97394"/>
    <w:multiLevelType w:val="hybridMultilevel"/>
    <w:tmpl w:val="70C84030"/>
    <w:lvl w:ilvl="0" w:tplc="9E6E6F7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7301A2"/>
    <w:multiLevelType w:val="hybridMultilevel"/>
    <w:tmpl w:val="BDB660FC"/>
    <w:lvl w:ilvl="0" w:tplc="0419000F">
      <w:start w:val="1"/>
      <w:numFmt w:val="decimal"/>
      <w:lvlText w:val="%1."/>
      <w:lvlJc w:val="left"/>
      <w:pPr>
        <w:ind w:left="1467" w:hanging="360"/>
      </w:p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" w15:restartNumberingAfterBreak="0">
    <w:nsid w:val="29111EAF"/>
    <w:multiLevelType w:val="hybridMultilevel"/>
    <w:tmpl w:val="72802C74"/>
    <w:lvl w:ilvl="0" w:tplc="4036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326909"/>
    <w:multiLevelType w:val="hybridMultilevel"/>
    <w:tmpl w:val="74D6C5C0"/>
    <w:lvl w:ilvl="0" w:tplc="205E2F28">
      <w:start w:val="2025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E465C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8F3762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929219C"/>
    <w:multiLevelType w:val="hybridMultilevel"/>
    <w:tmpl w:val="A7DC1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C35BC"/>
    <w:multiLevelType w:val="multilevel"/>
    <w:tmpl w:val="BE9CE4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8036CA"/>
    <w:multiLevelType w:val="hybridMultilevel"/>
    <w:tmpl w:val="EE5A84F2"/>
    <w:lvl w:ilvl="0" w:tplc="9260EDD0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F1898"/>
    <w:multiLevelType w:val="hybridMultilevel"/>
    <w:tmpl w:val="5B205D80"/>
    <w:lvl w:ilvl="0" w:tplc="B7AEFEA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E0E75"/>
    <w:multiLevelType w:val="hybridMultilevel"/>
    <w:tmpl w:val="A86A88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C4D51"/>
    <w:multiLevelType w:val="hybridMultilevel"/>
    <w:tmpl w:val="EB8E44A4"/>
    <w:lvl w:ilvl="0" w:tplc="727425C8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BF512D"/>
    <w:multiLevelType w:val="hybridMultilevel"/>
    <w:tmpl w:val="576A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F4924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9262F4A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6A4529F2"/>
    <w:multiLevelType w:val="hybridMultilevel"/>
    <w:tmpl w:val="CDB09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20C0FCA"/>
    <w:multiLevelType w:val="hybridMultilevel"/>
    <w:tmpl w:val="71DA30FA"/>
    <w:lvl w:ilvl="0" w:tplc="539E65F2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4606024"/>
    <w:multiLevelType w:val="hybridMultilevel"/>
    <w:tmpl w:val="A044E55A"/>
    <w:lvl w:ilvl="0" w:tplc="E5D85386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4"/>
  </w:num>
  <w:num w:numId="5">
    <w:abstractNumId w:val="3"/>
  </w:num>
  <w:num w:numId="6">
    <w:abstractNumId w:val="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5"/>
  </w:num>
  <w:num w:numId="14">
    <w:abstractNumId w:val="20"/>
  </w:num>
  <w:num w:numId="15">
    <w:abstractNumId w:val="13"/>
  </w:num>
  <w:num w:numId="16">
    <w:abstractNumId w:val="1"/>
  </w:num>
  <w:num w:numId="17">
    <w:abstractNumId w:val="17"/>
  </w:num>
  <w:num w:numId="18">
    <w:abstractNumId w:val="6"/>
  </w:num>
  <w:num w:numId="19">
    <w:abstractNumId w:val="11"/>
  </w:num>
  <w:num w:numId="20">
    <w:abstractNumId w:val="22"/>
  </w:num>
  <w:num w:numId="21">
    <w:abstractNumId w:val="5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68"/>
    <w:rsid w:val="00016CB2"/>
    <w:rsid w:val="00017F61"/>
    <w:rsid w:val="0002202D"/>
    <w:rsid w:val="00055412"/>
    <w:rsid w:val="0006448A"/>
    <w:rsid w:val="0008155A"/>
    <w:rsid w:val="000B337E"/>
    <w:rsid w:val="000D310B"/>
    <w:rsid w:val="000E1746"/>
    <w:rsid w:val="000E1C3A"/>
    <w:rsid w:val="000F560A"/>
    <w:rsid w:val="00114E4B"/>
    <w:rsid w:val="00117C8F"/>
    <w:rsid w:val="00145F82"/>
    <w:rsid w:val="00165A72"/>
    <w:rsid w:val="001926F4"/>
    <w:rsid w:val="00195427"/>
    <w:rsid w:val="001A1519"/>
    <w:rsid w:val="001B323B"/>
    <w:rsid w:val="001D1360"/>
    <w:rsid w:val="001D3643"/>
    <w:rsid w:val="00210F10"/>
    <w:rsid w:val="002367AC"/>
    <w:rsid w:val="002474C3"/>
    <w:rsid w:val="00250EDA"/>
    <w:rsid w:val="00277EDF"/>
    <w:rsid w:val="00286599"/>
    <w:rsid w:val="002B1D2B"/>
    <w:rsid w:val="002C7783"/>
    <w:rsid w:val="002E6C2A"/>
    <w:rsid w:val="003057E4"/>
    <w:rsid w:val="003159B4"/>
    <w:rsid w:val="00344568"/>
    <w:rsid w:val="0035698D"/>
    <w:rsid w:val="00381FF4"/>
    <w:rsid w:val="003B295B"/>
    <w:rsid w:val="003B5760"/>
    <w:rsid w:val="003E72DB"/>
    <w:rsid w:val="003F36D8"/>
    <w:rsid w:val="00400634"/>
    <w:rsid w:val="00401C77"/>
    <w:rsid w:val="004061D0"/>
    <w:rsid w:val="00424218"/>
    <w:rsid w:val="0043069F"/>
    <w:rsid w:val="004361C2"/>
    <w:rsid w:val="004367ED"/>
    <w:rsid w:val="004675BB"/>
    <w:rsid w:val="00473EBA"/>
    <w:rsid w:val="0048159C"/>
    <w:rsid w:val="00484D82"/>
    <w:rsid w:val="00485394"/>
    <w:rsid w:val="0048770F"/>
    <w:rsid w:val="004A3887"/>
    <w:rsid w:val="004A50F3"/>
    <w:rsid w:val="004E1BDB"/>
    <w:rsid w:val="004E6B5E"/>
    <w:rsid w:val="00511E47"/>
    <w:rsid w:val="005421D2"/>
    <w:rsid w:val="00566C06"/>
    <w:rsid w:val="00566DA6"/>
    <w:rsid w:val="00577A7D"/>
    <w:rsid w:val="0058257C"/>
    <w:rsid w:val="00582BB8"/>
    <w:rsid w:val="0059482F"/>
    <w:rsid w:val="005A11D6"/>
    <w:rsid w:val="005B044C"/>
    <w:rsid w:val="005F7A31"/>
    <w:rsid w:val="0060222A"/>
    <w:rsid w:val="00612E54"/>
    <w:rsid w:val="00623218"/>
    <w:rsid w:val="0063293F"/>
    <w:rsid w:val="0063547A"/>
    <w:rsid w:val="00645F4B"/>
    <w:rsid w:val="00656276"/>
    <w:rsid w:val="00663C3D"/>
    <w:rsid w:val="006B184F"/>
    <w:rsid w:val="006C3519"/>
    <w:rsid w:val="006C3D71"/>
    <w:rsid w:val="006C57A5"/>
    <w:rsid w:val="006E2F3D"/>
    <w:rsid w:val="00724AA2"/>
    <w:rsid w:val="00747875"/>
    <w:rsid w:val="00763C6C"/>
    <w:rsid w:val="007A1FFD"/>
    <w:rsid w:val="007C0CD7"/>
    <w:rsid w:val="007C277C"/>
    <w:rsid w:val="007E2CD6"/>
    <w:rsid w:val="007E4A1F"/>
    <w:rsid w:val="007F3334"/>
    <w:rsid w:val="007F4383"/>
    <w:rsid w:val="00802D59"/>
    <w:rsid w:val="0080795C"/>
    <w:rsid w:val="00830E22"/>
    <w:rsid w:val="008375AB"/>
    <w:rsid w:val="00853275"/>
    <w:rsid w:val="00864250"/>
    <w:rsid w:val="008702E0"/>
    <w:rsid w:val="00875A41"/>
    <w:rsid w:val="0089018E"/>
    <w:rsid w:val="008A3E22"/>
    <w:rsid w:val="00906C33"/>
    <w:rsid w:val="00921116"/>
    <w:rsid w:val="00940E1F"/>
    <w:rsid w:val="00943C2B"/>
    <w:rsid w:val="0095033A"/>
    <w:rsid w:val="00960471"/>
    <w:rsid w:val="00965216"/>
    <w:rsid w:val="009B2900"/>
    <w:rsid w:val="00A11C80"/>
    <w:rsid w:val="00A33174"/>
    <w:rsid w:val="00A47F76"/>
    <w:rsid w:val="00A572AC"/>
    <w:rsid w:val="00A81F65"/>
    <w:rsid w:val="00A84EB8"/>
    <w:rsid w:val="00A86698"/>
    <w:rsid w:val="00AD40EC"/>
    <w:rsid w:val="00AE2750"/>
    <w:rsid w:val="00AF1BFF"/>
    <w:rsid w:val="00AF4911"/>
    <w:rsid w:val="00B16672"/>
    <w:rsid w:val="00B17FEA"/>
    <w:rsid w:val="00B253A6"/>
    <w:rsid w:val="00B36091"/>
    <w:rsid w:val="00B560BE"/>
    <w:rsid w:val="00B627F8"/>
    <w:rsid w:val="00B62E54"/>
    <w:rsid w:val="00B631D0"/>
    <w:rsid w:val="00B76874"/>
    <w:rsid w:val="00B802E1"/>
    <w:rsid w:val="00BB18F8"/>
    <w:rsid w:val="00BC17BC"/>
    <w:rsid w:val="00BC526F"/>
    <w:rsid w:val="00BC73ED"/>
    <w:rsid w:val="00BD6A50"/>
    <w:rsid w:val="00C03304"/>
    <w:rsid w:val="00C112A6"/>
    <w:rsid w:val="00C11B71"/>
    <w:rsid w:val="00C43DCA"/>
    <w:rsid w:val="00C70FFA"/>
    <w:rsid w:val="00C7271E"/>
    <w:rsid w:val="00CA0D79"/>
    <w:rsid w:val="00CA333D"/>
    <w:rsid w:val="00CC6DFB"/>
    <w:rsid w:val="00D366E6"/>
    <w:rsid w:val="00D572AA"/>
    <w:rsid w:val="00D706DB"/>
    <w:rsid w:val="00D77044"/>
    <w:rsid w:val="00D77255"/>
    <w:rsid w:val="00DB504B"/>
    <w:rsid w:val="00DC1686"/>
    <w:rsid w:val="00DC666D"/>
    <w:rsid w:val="00DD2A68"/>
    <w:rsid w:val="00E042AB"/>
    <w:rsid w:val="00E149BE"/>
    <w:rsid w:val="00E34B2F"/>
    <w:rsid w:val="00E3500E"/>
    <w:rsid w:val="00E35B5B"/>
    <w:rsid w:val="00E52042"/>
    <w:rsid w:val="00E822BB"/>
    <w:rsid w:val="00E82914"/>
    <w:rsid w:val="00EA0ECA"/>
    <w:rsid w:val="00EC76E2"/>
    <w:rsid w:val="00EF4043"/>
    <w:rsid w:val="00EF4408"/>
    <w:rsid w:val="00F1004E"/>
    <w:rsid w:val="00F45EBA"/>
    <w:rsid w:val="00F67901"/>
    <w:rsid w:val="00FB2232"/>
    <w:rsid w:val="00FB4A1B"/>
    <w:rsid w:val="00FD57E4"/>
    <w:rsid w:val="00FD7C5D"/>
    <w:rsid w:val="00FE1E94"/>
    <w:rsid w:val="00FF1EE5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E9230-A5B0-4A7B-BF4D-DE13F729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60BE"/>
    <w:pPr>
      <w:keepNext/>
      <w:tabs>
        <w:tab w:val="left" w:pos="1560"/>
      </w:tabs>
      <w:spacing w:after="0" w:line="240" w:lineRule="auto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0B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D2A68"/>
  </w:style>
  <w:style w:type="table" w:styleId="a3">
    <w:name w:val="Table Grid"/>
    <w:basedOn w:val="a1"/>
    <w:uiPriority w:val="99"/>
    <w:rsid w:val="00481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unhideWhenUsed/>
    <w:rsid w:val="0008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815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06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7">
    <w:name w:val="Hyperlink"/>
    <w:basedOn w:val="a0"/>
    <w:uiPriority w:val="99"/>
    <w:unhideWhenUsed/>
    <w:rsid w:val="007F438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F4383"/>
    <w:rPr>
      <w:color w:val="800080"/>
      <w:u w:val="single"/>
    </w:rPr>
  </w:style>
  <w:style w:type="paragraph" w:customStyle="1" w:styleId="xl63">
    <w:name w:val="xl63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E6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560B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60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ru-RU"/>
    </w:rPr>
  </w:style>
  <w:style w:type="paragraph" w:customStyle="1" w:styleId="a9">
    <w:name w:val="Знак"/>
    <w:basedOn w:val="a"/>
    <w:uiPriority w:val="99"/>
    <w:rsid w:val="00B560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B56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560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B560B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uiPriority w:val="99"/>
    <w:rsid w:val="00B560BE"/>
  </w:style>
  <w:style w:type="paragraph" w:styleId="ab">
    <w:name w:val="Body Text Indent"/>
    <w:basedOn w:val="a"/>
    <w:link w:val="ac"/>
    <w:uiPriority w:val="99"/>
    <w:rsid w:val="00B560BE"/>
    <w:pPr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60BE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B560B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56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560BE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1"/>
    <w:basedOn w:val="a"/>
    <w:uiPriority w:val="99"/>
    <w:rsid w:val="00B560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B56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560BE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f2">
    <w:name w:val="page number"/>
    <w:uiPriority w:val="99"/>
    <w:rsid w:val="00B560BE"/>
    <w:rPr>
      <w:rFonts w:cs="Times New Roman"/>
    </w:rPr>
  </w:style>
  <w:style w:type="paragraph" w:customStyle="1" w:styleId="formattext">
    <w:name w:val="formattext"/>
    <w:basedOn w:val="a"/>
    <w:rsid w:val="00B5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560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60BE"/>
    <w:pPr>
      <w:widowControl w:val="0"/>
      <w:shd w:val="clear" w:color="auto" w:fill="FFFFFF"/>
      <w:spacing w:before="300" w:after="0" w:line="298" w:lineRule="exact"/>
    </w:pPr>
    <w:rPr>
      <w:rFonts w:ascii="Times New Roman" w:eastAsia="Times New Roman" w:hAnsi="Times New Roman"/>
      <w:sz w:val="26"/>
      <w:szCs w:val="26"/>
    </w:rPr>
  </w:style>
  <w:style w:type="character" w:styleId="af3">
    <w:name w:val="annotation reference"/>
    <w:basedOn w:val="a0"/>
    <w:uiPriority w:val="99"/>
    <w:semiHidden/>
    <w:unhideWhenUsed/>
    <w:rsid w:val="00B560B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5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560B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560B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560BE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af8">
    <w:name w:val="Revision"/>
    <w:hidden/>
    <w:uiPriority w:val="99"/>
    <w:semiHidden/>
    <w:rsid w:val="00B5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xl79">
    <w:name w:val="xl79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30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30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E04F-B3FF-405A-9DF9-8707E3F3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m-buro</cp:lastModifiedBy>
  <cp:revision>4</cp:revision>
  <cp:lastPrinted>2026-02-25T03:14:00Z</cp:lastPrinted>
  <dcterms:created xsi:type="dcterms:W3CDTF">2026-01-30T05:09:00Z</dcterms:created>
  <dcterms:modified xsi:type="dcterms:W3CDTF">2026-02-25T07:55:00Z</dcterms:modified>
</cp:coreProperties>
</file>