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0D" w:rsidRDefault="0010530D" w:rsidP="0010530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780D0E38" wp14:editId="27E7765A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0D" w:rsidRDefault="0010530D" w:rsidP="0010530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10530D" w:rsidRPr="0010530D" w:rsidRDefault="0010530D" w:rsidP="0010530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10530D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10530D" w:rsidRPr="0010530D" w:rsidRDefault="0010530D" w:rsidP="0010530D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10530D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10530D" w:rsidRPr="0010530D" w:rsidRDefault="0010530D" w:rsidP="0010530D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10530D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10530D" w:rsidRPr="0010530D" w:rsidRDefault="0010530D" w:rsidP="0010530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10530D" w:rsidRPr="0010530D" w:rsidRDefault="0010530D" w:rsidP="0010530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10530D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10530D" w:rsidRPr="0010530D" w:rsidRDefault="0010530D" w:rsidP="0010530D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10530D" w:rsidRDefault="0010530D" w:rsidP="0010530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0530D" w:rsidRDefault="0010530D" w:rsidP="0010530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0530D" w:rsidTr="004F7C44">
        <w:trPr>
          <w:trHeight w:val="328"/>
          <w:jc w:val="center"/>
        </w:trPr>
        <w:tc>
          <w:tcPr>
            <w:tcW w:w="784" w:type="dxa"/>
            <w:hideMark/>
          </w:tcPr>
          <w:p w:rsidR="0010530D" w:rsidRDefault="0010530D" w:rsidP="004F7C4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30D" w:rsidRPr="00F16BDA" w:rsidRDefault="00F16BDA" w:rsidP="004F7C4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61" w:type="dxa"/>
            <w:hideMark/>
          </w:tcPr>
          <w:p w:rsidR="0010530D" w:rsidRDefault="0010530D" w:rsidP="004F7C4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30D" w:rsidRPr="00F16BDA" w:rsidRDefault="00F16BDA" w:rsidP="004F7C4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486" w:type="dxa"/>
            <w:hideMark/>
          </w:tcPr>
          <w:p w:rsidR="0010530D" w:rsidRDefault="0010530D" w:rsidP="004F7C4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30D" w:rsidRPr="00F16BDA" w:rsidRDefault="00F16BDA" w:rsidP="004F7C44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06" w:type="dxa"/>
            <w:hideMark/>
          </w:tcPr>
          <w:p w:rsidR="0010530D" w:rsidRDefault="0010530D" w:rsidP="004F7C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0530D" w:rsidRDefault="0010530D" w:rsidP="004F7C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0530D" w:rsidRDefault="0010530D" w:rsidP="004F7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30D" w:rsidRPr="00F16BDA" w:rsidRDefault="00F16BDA" w:rsidP="004F7C4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370</w:t>
            </w:r>
          </w:p>
        </w:tc>
      </w:tr>
    </w:tbl>
    <w:p w:rsidR="00DE2957" w:rsidRPr="0010530D" w:rsidRDefault="00DE2957" w:rsidP="0010530D">
      <w:pPr>
        <w:ind w:firstLine="709"/>
        <w:jc w:val="center"/>
        <w:rPr>
          <w:b/>
          <w:sz w:val="26"/>
          <w:szCs w:val="26"/>
        </w:rPr>
      </w:pPr>
    </w:p>
    <w:p w:rsidR="0010530D" w:rsidRPr="0010530D" w:rsidRDefault="0010530D" w:rsidP="0010530D">
      <w:pPr>
        <w:ind w:firstLine="709"/>
        <w:jc w:val="center"/>
        <w:rPr>
          <w:b/>
          <w:sz w:val="26"/>
          <w:szCs w:val="26"/>
        </w:rPr>
      </w:pPr>
    </w:p>
    <w:p w:rsidR="00EA1899" w:rsidRPr="0010530D" w:rsidRDefault="0017248C" w:rsidP="0010530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10530D">
        <w:rPr>
          <w:b/>
          <w:sz w:val="26"/>
          <w:szCs w:val="26"/>
          <w:lang w:val="ru-RU"/>
        </w:rPr>
        <w:t xml:space="preserve">Об утверждении </w:t>
      </w:r>
      <w:r w:rsidR="00EA1899" w:rsidRPr="0010530D">
        <w:rPr>
          <w:b/>
          <w:sz w:val="26"/>
          <w:szCs w:val="26"/>
          <w:lang w:val="ru-RU"/>
        </w:rPr>
        <w:t>отчета об исполнении местного бюджета</w:t>
      </w:r>
    </w:p>
    <w:p w:rsidR="0017248C" w:rsidRPr="0010530D" w:rsidRDefault="00FE3591" w:rsidP="0010530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10530D">
        <w:rPr>
          <w:b/>
          <w:sz w:val="26"/>
          <w:szCs w:val="26"/>
          <w:lang w:val="ru-RU"/>
        </w:rPr>
        <w:t xml:space="preserve">за </w:t>
      </w:r>
      <w:r w:rsidR="006158B0" w:rsidRPr="0010530D">
        <w:rPr>
          <w:b/>
          <w:sz w:val="26"/>
          <w:szCs w:val="26"/>
          <w:lang w:val="en-US"/>
        </w:rPr>
        <w:t>I</w:t>
      </w:r>
      <w:r w:rsidR="00EA1899" w:rsidRPr="0010530D">
        <w:rPr>
          <w:b/>
          <w:sz w:val="26"/>
          <w:szCs w:val="26"/>
          <w:lang w:val="ru-RU"/>
        </w:rPr>
        <w:t xml:space="preserve"> </w:t>
      </w:r>
      <w:r w:rsidR="006158B0" w:rsidRPr="0010530D">
        <w:rPr>
          <w:b/>
          <w:sz w:val="26"/>
          <w:szCs w:val="26"/>
          <w:lang w:val="ru-RU"/>
        </w:rPr>
        <w:t>квартал</w:t>
      </w:r>
      <w:r w:rsidRPr="0010530D">
        <w:rPr>
          <w:b/>
          <w:sz w:val="26"/>
          <w:szCs w:val="26"/>
          <w:lang w:val="ru-RU"/>
        </w:rPr>
        <w:t xml:space="preserve"> 202</w:t>
      </w:r>
      <w:r w:rsidR="003C3128" w:rsidRPr="0010530D">
        <w:rPr>
          <w:b/>
          <w:sz w:val="26"/>
          <w:szCs w:val="26"/>
          <w:lang w:val="ru-RU"/>
        </w:rPr>
        <w:t>6</w:t>
      </w:r>
      <w:r w:rsidR="00EA1899" w:rsidRPr="0010530D">
        <w:rPr>
          <w:b/>
          <w:sz w:val="26"/>
          <w:szCs w:val="26"/>
          <w:lang w:val="ru-RU"/>
        </w:rPr>
        <w:t xml:space="preserve"> года</w:t>
      </w:r>
    </w:p>
    <w:p w:rsidR="0017248C" w:rsidRPr="0010530D" w:rsidRDefault="0017248C" w:rsidP="0010530D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10530D" w:rsidRDefault="005C64A2" w:rsidP="0010530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10530D">
        <w:rPr>
          <w:color w:val="000000"/>
          <w:spacing w:val="1"/>
          <w:sz w:val="26"/>
          <w:szCs w:val="26"/>
          <w:lang w:val="ru-RU"/>
        </w:rPr>
        <w:t xml:space="preserve">В 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>соответствии с пунктом 5 статьи 264,2 Бюджетного кодекса Российской Федерации администрация Юргинского муниципального округа постановляет</w:t>
      </w:r>
      <w:r w:rsidRPr="0010530D">
        <w:rPr>
          <w:color w:val="000000"/>
          <w:spacing w:val="1"/>
          <w:sz w:val="26"/>
          <w:szCs w:val="26"/>
          <w:lang w:val="ru-RU"/>
        </w:rPr>
        <w:t>:</w:t>
      </w:r>
    </w:p>
    <w:p w:rsidR="00EA1899" w:rsidRPr="0010530D" w:rsidRDefault="005C64A2" w:rsidP="0010530D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10530D">
        <w:rPr>
          <w:color w:val="000000"/>
          <w:spacing w:val="1"/>
          <w:sz w:val="26"/>
          <w:szCs w:val="26"/>
          <w:lang w:val="ru-RU"/>
        </w:rPr>
        <w:t xml:space="preserve">Утвердить 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отчет об исполнении местного бюджета за </w:t>
      </w:r>
      <w:r w:rsidR="006158B0" w:rsidRPr="0010530D">
        <w:rPr>
          <w:color w:val="000000"/>
          <w:spacing w:val="1"/>
          <w:sz w:val="26"/>
          <w:szCs w:val="26"/>
          <w:lang w:val="en-US"/>
        </w:rPr>
        <w:t>I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</w:t>
      </w:r>
      <w:r w:rsidR="006158B0" w:rsidRPr="0010530D">
        <w:rPr>
          <w:color w:val="000000"/>
          <w:spacing w:val="1"/>
          <w:sz w:val="26"/>
          <w:szCs w:val="26"/>
          <w:lang w:val="ru-RU"/>
        </w:rPr>
        <w:t>квартал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202</w:t>
      </w:r>
      <w:r w:rsidR="003C3128" w:rsidRPr="0010530D">
        <w:rPr>
          <w:color w:val="000000"/>
          <w:spacing w:val="1"/>
          <w:sz w:val="26"/>
          <w:szCs w:val="26"/>
          <w:lang w:val="ru-RU"/>
        </w:rPr>
        <w:t>6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года по следующим показателям:</w:t>
      </w:r>
    </w:p>
    <w:p w:rsidR="005C64A2" w:rsidRPr="0010530D" w:rsidRDefault="008B46EB" w:rsidP="0010530D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10530D">
        <w:rPr>
          <w:color w:val="000000"/>
          <w:spacing w:val="1"/>
          <w:sz w:val="26"/>
          <w:szCs w:val="26"/>
          <w:lang w:val="ru-RU"/>
        </w:rPr>
        <w:t>-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исполнение по поступлению доходов в местный бюджет в сумме 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                  </w:t>
      </w:r>
      <w:r w:rsidR="003C3128" w:rsidRPr="0010530D">
        <w:rPr>
          <w:color w:val="000000"/>
          <w:spacing w:val="1"/>
          <w:sz w:val="26"/>
          <w:szCs w:val="26"/>
          <w:lang w:val="ru-RU"/>
        </w:rPr>
        <w:t>433 988,2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10530D" w:rsidRDefault="008B46EB" w:rsidP="0010530D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10530D">
        <w:rPr>
          <w:color w:val="000000"/>
          <w:spacing w:val="1"/>
          <w:sz w:val="26"/>
          <w:szCs w:val="26"/>
          <w:lang w:val="ru-RU"/>
        </w:rPr>
        <w:t>-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исполнение по расходам с учетом средств </w:t>
      </w:r>
      <w:r w:rsidR="00EB02F7" w:rsidRPr="0010530D">
        <w:rPr>
          <w:color w:val="000000"/>
          <w:spacing w:val="1"/>
          <w:sz w:val="26"/>
          <w:szCs w:val="26"/>
          <w:lang w:val="ru-RU"/>
        </w:rPr>
        <w:t>местного бюджета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в сумме </w:t>
      </w:r>
      <w:r w:rsidR="003C3128" w:rsidRPr="0010530D">
        <w:rPr>
          <w:color w:val="000000"/>
          <w:spacing w:val="1"/>
          <w:sz w:val="26"/>
          <w:szCs w:val="26"/>
          <w:lang w:val="ru-RU"/>
        </w:rPr>
        <w:t>436 953,4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10530D" w:rsidRDefault="008B46EB" w:rsidP="0010530D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10530D">
        <w:rPr>
          <w:color w:val="000000"/>
          <w:spacing w:val="1"/>
          <w:sz w:val="26"/>
          <w:szCs w:val="26"/>
          <w:lang w:val="ru-RU"/>
        </w:rPr>
        <w:t>-</w:t>
      </w:r>
      <w:r w:rsidR="00EA1899" w:rsidRPr="0010530D">
        <w:rPr>
          <w:color w:val="000000"/>
          <w:spacing w:val="1"/>
          <w:sz w:val="26"/>
          <w:szCs w:val="26"/>
          <w:lang w:val="ru-RU"/>
        </w:rPr>
        <w:t xml:space="preserve"> результат исполнения местного бюджета </w:t>
      </w:r>
      <w:r w:rsidR="003C3128" w:rsidRPr="0010530D">
        <w:rPr>
          <w:color w:val="000000"/>
          <w:spacing w:val="1"/>
          <w:sz w:val="26"/>
          <w:szCs w:val="26"/>
          <w:lang w:val="ru-RU"/>
        </w:rPr>
        <w:t>дефицит</w:t>
      </w:r>
      <w:r w:rsidR="002372E7" w:rsidRPr="0010530D">
        <w:rPr>
          <w:color w:val="000000"/>
          <w:spacing w:val="1"/>
          <w:sz w:val="26"/>
          <w:szCs w:val="26"/>
          <w:lang w:val="ru-RU"/>
        </w:rPr>
        <w:t xml:space="preserve"> в сумме 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                                  </w:t>
      </w:r>
      <w:r w:rsidR="003C3128" w:rsidRPr="0010530D">
        <w:rPr>
          <w:color w:val="000000"/>
          <w:spacing w:val="1"/>
          <w:sz w:val="26"/>
          <w:szCs w:val="26"/>
          <w:lang w:val="ru-RU"/>
        </w:rPr>
        <w:t>2 965,2</w:t>
      </w:r>
      <w:r w:rsidR="00FE3591" w:rsidRPr="0010530D">
        <w:rPr>
          <w:color w:val="000000"/>
          <w:spacing w:val="1"/>
          <w:sz w:val="26"/>
          <w:szCs w:val="26"/>
          <w:lang w:val="ru-RU"/>
        </w:rPr>
        <w:t xml:space="preserve"> </w:t>
      </w:r>
      <w:r w:rsidR="002372E7" w:rsidRPr="0010530D">
        <w:rPr>
          <w:color w:val="000000"/>
          <w:spacing w:val="1"/>
          <w:sz w:val="26"/>
          <w:szCs w:val="26"/>
          <w:lang w:val="ru-RU"/>
        </w:rPr>
        <w:t>тыс.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 </w:t>
      </w:r>
      <w:r w:rsidR="002372E7" w:rsidRPr="0010530D">
        <w:rPr>
          <w:color w:val="000000"/>
          <w:spacing w:val="1"/>
          <w:sz w:val="26"/>
          <w:szCs w:val="26"/>
          <w:lang w:val="ru-RU"/>
        </w:rPr>
        <w:t>рублей.</w:t>
      </w:r>
    </w:p>
    <w:p w:rsidR="005C64A2" w:rsidRPr="0010530D" w:rsidRDefault="005C64A2" w:rsidP="0010530D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10530D">
        <w:rPr>
          <w:color w:val="000000"/>
          <w:spacing w:val="1"/>
          <w:sz w:val="26"/>
          <w:szCs w:val="26"/>
          <w:lang w:val="ru-RU"/>
        </w:rPr>
        <w:t>2. Разместить настоящее постановление на официальном сайте администрации Юр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гинского муниципального округа </w:t>
      </w:r>
      <w:r w:rsidRPr="0010530D">
        <w:rPr>
          <w:color w:val="000000"/>
          <w:spacing w:val="1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5C64A2" w:rsidRPr="0010530D" w:rsidRDefault="002372E7" w:rsidP="0010530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10530D">
        <w:rPr>
          <w:color w:val="000000"/>
          <w:spacing w:val="1"/>
          <w:sz w:val="26"/>
          <w:szCs w:val="26"/>
          <w:lang w:val="ru-RU"/>
        </w:rPr>
        <w:t>3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. </w:t>
      </w:r>
      <w:r w:rsidR="005C64A2" w:rsidRPr="0010530D">
        <w:rPr>
          <w:color w:val="000000"/>
          <w:spacing w:val="1"/>
          <w:sz w:val="26"/>
          <w:szCs w:val="26"/>
          <w:lang w:val="ru-RU"/>
        </w:rPr>
        <w:t xml:space="preserve">Контроль за исполнением настоящего постановления возложить </w:t>
      </w:r>
      <w:r w:rsidR="0010530D">
        <w:rPr>
          <w:color w:val="000000"/>
          <w:spacing w:val="1"/>
          <w:sz w:val="26"/>
          <w:szCs w:val="26"/>
          <w:lang w:val="ru-RU"/>
        </w:rPr>
        <w:t xml:space="preserve">                        </w:t>
      </w:r>
      <w:r w:rsidR="005C64A2" w:rsidRPr="0010530D">
        <w:rPr>
          <w:color w:val="000000"/>
          <w:spacing w:val="1"/>
          <w:sz w:val="26"/>
          <w:szCs w:val="26"/>
          <w:lang w:val="ru-RU"/>
        </w:rPr>
        <w:t>на заместителя главы Юргинского муниципального округа – начальника Финансового управления Е.В. Твердохлебова.</w:t>
      </w:r>
    </w:p>
    <w:p w:rsidR="005C64A2" w:rsidRPr="0010530D" w:rsidRDefault="005C64A2" w:rsidP="0010530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</w:p>
    <w:p w:rsidR="0010530D" w:rsidRPr="0010530D" w:rsidRDefault="0010530D" w:rsidP="0010530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</w:p>
    <w:p w:rsidR="0010530D" w:rsidRPr="0010530D" w:rsidRDefault="0010530D" w:rsidP="0010530D">
      <w:pPr>
        <w:ind w:firstLine="709"/>
        <w:jc w:val="both"/>
        <w:rPr>
          <w:sz w:val="26"/>
          <w:szCs w:val="26"/>
          <w:lang w:val="ru-RU"/>
        </w:rPr>
      </w:pPr>
    </w:p>
    <w:p w:rsidR="0010530D" w:rsidRPr="0010530D" w:rsidRDefault="0010530D" w:rsidP="0010530D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530D" w:rsidRPr="0010530D" w:rsidTr="004F7C44">
        <w:tc>
          <w:tcPr>
            <w:tcW w:w="6062" w:type="dxa"/>
            <w:hideMark/>
          </w:tcPr>
          <w:p w:rsidR="0010530D" w:rsidRPr="0010530D" w:rsidRDefault="0010530D" w:rsidP="0010530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0530D">
              <w:rPr>
                <w:sz w:val="26"/>
                <w:szCs w:val="26"/>
              </w:rPr>
              <w:t>Глава Юргинского</w:t>
            </w:r>
          </w:p>
          <w:p w:rsidR="0010530D" w:rsidRPr="0010530D" w:rsidRDefault="0010530D" w:rsidP="0010530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0530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0530D" w:rsidRPr="0010530D" w:rsidRDefault="0010530D" w:rsidP="0010530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0530D" w:rsidRPr="0010530D" w:rsidRDefault="0010530D" w:rsidP="0010530D">
            <w:pPr>
              <w:ind w:firstLine="709"/>
              <w:jc w:val="both"/>
              <w:rPr>
                <w:sz w:val="26"/>
                <w:szCs w:val="26"/>
              </w:rPr>
            </w:pPr>
            <w:r w:rsidRPr="0010530D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10530D" w:rsidRPr="0010530D" w:rsidTr="004F7C44">
        <w:tc>
          <w:tcPr>
            <w:tcW w:w="6062" w:type="dxa"/>
          </w:tcPr>
          <w:p w:rsidR="0010530D" w:rsidRPr="0010530D" w:rsidRDefault="0010530D" w:rsidP="0010530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10530D" w:rsidRPr="0010530D" w:rsidRDefault="0010530D" w:rsidP="0010530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10530D" w:rsidRPr="0010530D" w:rsidRDefault="0010530D" w:rsidP="0010530D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</w:p>
    <w:sectPr w:rsidR="0010530D" w:rsidRPr="0010530D" w:rsidSect="0010530D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5B0" w:rsidRDefault="00D045B0" w:rsidP="00C35B4F">
      <w:r>
        <w:separator/>
      </w:r>
    </w:p>
  </w:endnote>
  <w:endnote w:type="continuationSeparator" w:id="0">
    <w:p w:rsidR="00D045B0" w:rsidRDefault="00D045B0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5B0" w:rsidRDefault="00D045B0" w:rsidP="00C35B4F">
      <w:r>
        <w:separator/>
      </w:r>
    </w:p>
  </w:footnote>
  <w:footnote w:type="continuationSeparator" w:id="0">
    <w:p w:rsidR="00D045B0" w:rsidRDefault="00D045B0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ABCDBB8" wp14:editId="4A45F1CB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CDBB8" id="Rectangle 1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 w15:restartNumberingAfterBreak="0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 w15:restartNumberingAfterBreak="0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 w15:restartNumberingAfterBreak="0">
    <w:nsid w:val="1888591B"/>
    <w:multiLevelType w:val="hybridMultilevel"/>
    <w:tmpl w:val="3B9059E8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 w15:restartNumberingAfterBreak="0">
    <w:nsid w:val="1B9E219D"/>
    <w:multiLevelType w:val="hybridMultilevel"/>
    <w:tmpl w:val="6D0027D2"/>
    <w:lvl w:ilvl="0" w:tplc="55062BCA">
      <w:start w:val="1"/>
      <w:numFmt w:val="decimal"/>
      <w:suff w:val="space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6" w15:restartNumberingAfterBreak="0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7"/>
  </w:num>
  <w:num w:numId="2">
    <w:abstractNumId w:val="35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9"/>
  </w:num>
  <w:num w:numId="23">
    <w:abstractNumId w:val="31"/>
  </w:num>
  <w:num w:numId="24">
    <w:abstractNumId w:val="26"/>
  </w:num>
  <w:num w:numId="25">
    <w:abstractNumId w:val="18"/>
  </w:num>
  <w:num w:numId="26">
    <w:abstractNumId w:val="24"/>
  </w:num>
  <w:num w:numId="27">
    <w:abstractNumId w:val="23"/>
  </w:num>
  <w:num w:numId="28">
    <w:abstractNumId w:val="10"/>
  </w:num>
  <w:num w:numId="29">
    <w:abstractNumId w:val="36"/>
  </w:num>
  <w:num w:numId="30">
    <w:abstractNumId w:val="22"/>
  </w:num>
  <w:num w:numId="31">
    <w:abstractNumId w:val="32"/>
  </w:num>
  <w:num w:numId="32">
    <w:abstractNumId w:val="27"/>
  </w:num>
  <w:num w:numId="33">
    <w:abstractNumId w:val="28"/>
  </w:num>
  <w:num w:numId="34">
    <w:abstractNumId w:val="34"/>
  </w:num>
  <w:num w:numId="35">
    <w:abstractNumId w:val="33"/>
  </w:num>
  <w:num w:numId="36">
    <w:abstractNumId w:val="30"/>
  </w:num>
  <w:num w:numId="37">
    <w:abstractNumId w:val="25"/>
  </w:num>
  <w:num w:numId="38">
    <w:abstractNumId w:val="21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5022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530D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372E7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C3128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58B0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6EB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07C4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87BED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477"/>
    <w:rsid w:val="00A83A88"/>
    <w:rsid w:val="00A84687"/>
    <w:rsid w:val="00A84FA0"/>
    <w:rsid w:val="00A864A4"/>
    <w:rsid w:val="00A90FC6"/>
    <w:rsid w:val="00A915EC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45B0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E4A15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1899"/>
    <w:rsid w:val="00EA2ED4"/>
    <w:rsid w:val="00EA3299"/>
    <w:rsid w:val="00EA389F"/>
    <w:rsid w:val="00EB02F7"/>
    <w:rsid w:val="00EB0F25"/>
    <w:rsid w:val="00EB4690"/>
    <w:rsid w:val="00EB5F30"/>
    <w:rsid w:val="00EB6A2F"/>
    <w:rsid w:val="00EB7CA3"/>
    <w:rsid w:val="00EC38FB"/>
    <w:rsid w:val="00EC3AB2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16BDA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3591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C4D137-5FCD-4A04-85A7-F6187A9C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DABC-9581-474E-8CFB-F65476C0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21</cp:revision>
  <cp:lastPrinted>2026-04-15T04:26:00Z</cp:lastPrinted>
  <dcterms:created xsi:type="dcterms:W3CDTF">2023-05-24T07:31:00Z</dcterms:created>
  <dcterms:modified xsi:type="dcterms:W3CDTF">2026-04-17T07:57:00Z</dcterms:modified>
</cp:coreProperties>
</file>