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53" w:rsidRPr="00835753" w:rsidRDefault="00835753" w:rsidP="00835753">
      <w:pPr>
        <w:pStyle w:val="ab"/>
        <w:numPr>
          <w:ilvl w:val="0"/>
          <w:numId w:val="10"/>
        </w:numPr>
        <w:tabs>
          <w:tab w:val="left" w:pos="2700"/>
          <w:tab w:val="center" w:pos="4677"/>
          <w:tab w:val="left" w:pos="6103"/>
        </w:tabs>
        <w:spacing w:after="0" w:line="240" w:lineRule="auto"/>
        <w:jc w:val="center"/>
        <w:rPr>
          <w:rFonts w:ascii="Arial" w:hAnsi="Arial" w:cs="Arial"/>
          <w:sz w:val="28"/>
          <w:szCs w:val="28"/>
        </w:rPr>
      </w:pPr>
      <w:r>
        <w:rPr>
          <w:noProof/>
          <w:lang w:eastAsia="ru-RU" w:bidi="ar-SA"/>
        </w:rPr>
        <w:drawing>
          <wp:inline distT="0" distB="0" distL="0" distR="0" wp14:anchorId="435617CB" wp14:editId="58DB938C">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835753" w:rsidRPr="00835753" w:rsidRDefault="00835753" w:rsidP="00835753">
      <w:pPr>
        <w:pStyle w:val="ab"/>
        <w:numPr>
          <w:ilvl w:val="0"/>
          <w:numId w:val="10"/>
        </w:numPr>
        <w:tabs>
          <w:tab w:val="left" w:pos="2700"/>
          <w:tab w:val="center" w:pos="4677"/>
          <w:tab w:val="left" w:pos="6103"/>
        </w:tabs>
        <w:spacing w:after="0" w:line="240" w:lineRule="auto"/>
        <w:jc w:val="center"/>
        <w:rPr>
          <w:rFonts w:ascii="Arial" w:hAnsi="Arial" w:cs="Arial"/>
          <w:sz w:val="28"/>
          <w:szCs w:val="28"/>
        </w:rPr>
      </w:pPr>
    </w:p>
    <w:p w:rsidR="00835753" w:rsidRPr="00835753" w:rsidRDefault="00835753" w:rsidP="00835753">
      <w:pPr>
        <w:pStyle w:val="ab"/>
        <w:numPr>
          <w:ilvl w:val="0"/>
          <w:numId w:val="10"/>
        </w:numPr>
        <w:tabs>
          <w:tab w:val="left" w:pos="2700"/>
          <w:tab w:val="center" w:pos="4677"/>
          <w:tab w:val="left" w:pos="6103"/>
        </w:tabs>
        <w:spacing w:after="0" w:line="240" w:lineRule="auto"/>
        <w:jc w:val="center"/>
        <w:rPr>
          <w:rFonts w:ascii="Arial" w:hAnsi="Arial" w:cs="Arial"/>
          <w:sz w:val="28"/>
          <w:szCs w:val="28"/>
        </w:rPr>
      </w:pPr>
      <w:r w:rsidRPr="00835753">
        <w:rPr>
          <w:rFonts w:ascii="Arial" w:hAnsi="Arial" w:cs="Arial"/>
          <w:sz w:val="28"/>
          <w:szCs w:val="28"/>
        </w:rPr>
        <w:t>РОССИЙСКАЯ ФЕДЕРАЦИЯ</w:t>
      </w:r>
    </w:p>
    <w:p w:rsidR="00835753" w:rsidRPr="00835753" w:rsidRDefault="00835753" w:rsidP="00835753">
      <w:pPr>
        <w:pStyle w:val="ab"/>
        <w:numPr>
          <w:ilvl w:val="0"/>
          <w:numId w:val="10"/>
        </w:numPr>
        <w:tabs>
          <w:tab w:val="center" w:pos="4677"/>
          <w:tab w:val="left" w:pos="6103"/>
          <w:tab w:val="left" w:pos="6630"/>
          <w:tab w:val="left" w:pos="7068"/>
        </w:tabs>
        <w:spacing w:after="0" w:line="240" w:lineRule="auto"/>
        <w:jc w:val="center"/>
        <w:rPr>
          <w:rFonts w:ascii="Arial" w:hAnsi="Arial" w:cs="Arial"/>
          <w:sz w:val="28"/>
          <w:szCs w:val="28"/>
        </w:rPr>
      </w:pPr>
      <w:r w:rsidRPr="00835753">
        <w:rPr>
          <w:rFonts w:ascii="Arial" w:hAnsi="Arial" w:cs="Arial"/>
          <w:sz w:val="28"/>
          <w:szCs w:val="28"/>
        </w:rPr>
        <w:t>Кемеровская область - Кузбасс</w:t>
      </w:r>
    </w:p>
    <w:p w:rsidR="00835753" w:rsidRPr="00835753" w:rsidRDefault="00835753" w:rsidP="00835753">
      <w:pPr>
        <w:pStyle w:val="ab"/>
        <w:numPr>
          <w:ilvl w:val="0"/>
          <w:numId w:val="10"/>
        </w:numPr>
        <w:tabs>
          <w:tab w:val="center" w:pos="4677"/>
          <w:tab w:val="left" w:pos="6103"/>
          <w:tab w:val="left" w:pos="7464"/>
        </w:tabs>
        <w:spacing w:after="0" w:line="240" w:lineRule="auto"/>
        <w:jc w:val="center"/>
        <w:rPr>
          <w:rFonts w:ascii="Arial" w:hAnsi="Arial" w:cs="Arial"/>
          <w:sz w:val="28"/>
          <w:szCs w:val="28"/>
        </w:rPr>
      </w:pPr>
      <w:proofErr w:type="spellStart"/>
      <w:r w:rsidRPr="00835753">
        <w:rPr>
          <w:rFonts w:ascii="Arial" w:hAnsi="Arial" w:cs="Arial"/>
          <w:sz w:val="28"/>
          <w:szCs w:val="28"/>
        </w:rPr>
        <w:t>Юргинский</w:t>
      </w:r>
      <w:proofErr w:type="spellEnd"/>
      <w:r w:rsidRPr="00835753">
        <w:rPr>
          <w:rFonts w:ascii="Arial" w:hAnsi="Arial" w:cs="Arial"/>
          <w:sz w:val="28"/>
          <w:szCs w:val="28"/>
        </w:rPr>
        <w:t xml:space="preserve"> муниципальный округ</w:t>
      </w:r>
    </w:p>
    <w:p w:rsidR="00835753" w:rsidRPr="00835753" w:rsidRDefault="00835753" w:rsidP="00835753">
      <w:pPr>
        <w:pStyle w:val="ab"/>
        <w:numPr>
          <w:ilvl w:val="0"/>
          <w:numId w:val="10"/>
        </w:numPr>
        <w:tabs>
          <w:tab w:val="center" w:pos="4677"/>
          <w:tab w:val="left" w:pos="4956"/>
          <w:tab w:val="left" w:pos="5664"/>
        </w:tabs>
        <w:spacing w:after="0" w:line="240" w:lineRule="auto"/>
        <w:jc w:val="center"/>
        <w:rPr>
          <w:rFonts w:ascii="Arial" w:hAnsi="Arial" w:cs="Arial"/>
          <w:b/>
          <w:sz w:val="32"/>
          <w:szCs w:val="32"/>
        </w:rPr>
      </w:pPr>
    </w:p>
    <w:p w:rsidR="00835753" w:rsidRPr="00835753" w:rsidRDefault="00835753" w:rsidP="00835753">
      <w:pPr>
        <w:pStyle w:val="ab"/>
        <w:keepNext/>
        <w:numPr>
          <w:ilvl w:val="0"/>
          <w:numId w:val="10"/>
        </w:numPr>
        <w:spacing w:after="0" w:line="240" w:lineRule="auto"/>
        <w:jc w:val="center"/>
        <w:outlineLvl w:val="0"/>
        <w:rPr>
          <w:rFonts w:ascii="Arial" w:hAnsi="Arial" w:cs="Arial"/>
          <w:b/>
          <w:bCs/>
          <w:sz w:val="32"/>
          <w:szCs w:val="32"/>
        </w:rPr>
      </w:pPr>
      <w:r w:rsidRPr="00835753">
        <w:rPr>
          <w:rFonts w:ascii="Arial" w:hAnsi="Arial" w:cs="Arial"/>
          <w:b/>
          <w:bCs/>
          <w:sz w:val="32"/>
          <w:szCs w:val="32"/>
        </w:rPr>
        <w:t>П О С Т А Н О В Л Е Н И Е</w:t>
      </w:r>
    </w:p>
    <w:p w:rsidR="00835753" w:rsidRPr="00835753" w:rsidRDefault="00835753" w:rsidP="00835753">
      <w:pPr>
        <w:pStyle w:val="ab"/>
        <w:numPr>
          <w:ilvl w:val="0"/>
          <w:numId w:val="10"/>
        </w:numPr>
        <w:tabs>
          <w:tab w:val="left" w:pos="5760"/>
        </w:tabs>
        <w:spacing w:after="0" w:line="240" w:lineRule="auto"/>
        <w:jc w:val="center"/>
        <w:rPr>
          <w:rFonts w:ascii="Arial" w:hAnsi="Arial" w:cs="Arial"/>
          <w:sz w:val="26"/>
        </w:rPr>
      </w:pPr>
    </w:p>
    <w:p w:rsidR="00835753" w:rsidRPr="00835753" w:rsidRDefault="00835753" w:rsidP="00835753">
      <w:pPr>
        <w:pStyle w:val="ab"/>
        <w:numPr>
          <w:ilvl w:val="0"/>
          <w:numId w:val="10"/>
        </w:numPr>
        <w:spacing w:after="0" w:line="240" w:lineRule="auto"/>
        <w:jc w:val="center"/>
        <w:rPr>
          <w:rFonts w:ascii="Arial" w:hAnsi="Arial" w:cs="Arial"/>
          <w:sz w:val="28"/>
          <w:szCs w:val="28"/>
        </w:rPr>
      </w:pPr>
      <w:r w:rsidRPr="00835753">
        <w:rPr>
          <w:rFonts w:ascii="Arial" w:hAnsi="Arial" w:cs="Arial"/>
          <w:bCs/>
          <w:sz w:val="28"/>
          <w:szCs w:val="28"/>
        </w:rPr>
        <w:t>администрации</w:t>
      </w:r>
      <w:r w:rsidRPr="00835753">
        <w:rPr>
          <w:rFonts w:ascii="Arial" w:hAnsi="Arial" w:cs="Arial"/>
          <w:sz w:val="28"/>
          <w:szCs w:val="28"/>
        </w:rPr>
        <w:t xml:space="preserve"> Юргинского муниципального округа</w:t>
      </w:r>
    </w:p>
    <w:p w:rsidR="00835753" w:rsidRPr="00835753" w:rsidRDefault="00835753" w:rsidP="00835753">
      <w:pPr>
        <w:pStyle w:val="ab"/>
        <w:numPr>
          <w:ilvl w:val="0"/>
          <w:numId w:val="10"/>
        </w:num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835753" w:rsidRPr="00835753" w:rsidTr="00A671FF">
        <w:trPr>
          <w:trHeight w:val="328"/>
          <w:jc w:val="center"/>
        </w:trPr>
        <w:tc>
          <w:tcPr>
            <w:tcW w:w="784" w:type="dxa"/>
            <w:hideMark/>
          </w:tcPr>
          <w:p w:rsidR="00835753" w:rsidRPr="00835753" w:rsidRDefault="00835753" w:rsidP="00835753">
            <w:pPr>
              <w:spacing w:after="0" w:line="240" w:lineRule="auto"/>
              <w:ind w:right="-321"/>
              <w:jc w:val="center"/>
              <w:rPr>
                <w:rFonts w:ascii="Times New Roman" w:hAnsi="Times New Roman" w:cs="Times New Roman"/>
                <w:sz w:val="28"/>
                <w:szCs w:val="28"/>
              </w:rPr>
            </w:pPr>
            <w:r w:rsidRPr="00835753">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835753" w:rsidRPr="00835753" w:rsidRDefault="00CF3122" w:rsidP="008357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361" w:type="dxa"/>
            <w:hideMark/>
          </w:tcPr>
          <w:p w:rsidR="00835753" w:rsidRPr="00835753" w:rsidRDefault="00835753" w:rsidP="00835753">
            <w:pPr>
              <w:spacing w:after="0" w:line="240" w:lineRule="auto"/>
              <w:ind w:left="-74"/>
              <w:jc w:val="center"/>
              <w:rPr>
                <w:rFonts w:ascii="Times New Roman" w:hAnsi="Times New Roman" w:cs="Times New Roman"/>
                <w:sz w:val="28"/>
                <w:szCs w:val="28"/>
              </w:rPr>
            </w:pPr>
            <w:r w:rsidRPr="00835753">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835753" w:rsidRPr="00835753" w:rsidRDefault="00CF3122" w:rsidP="008357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w:t>
            </w:r>
          </w:p>
        </w:tc>
        <w:tc>
          <w:tcPr>
            <w:tcW w:w="486" w:type="dxa"/>
            <w:hideMark/>
          </w:tcPr>
          <w:p w:rsidR="00835753" w:rsidRPr="00835753" w:rsidRDefault="00835753" w:rsidP="00835753">
            <w:pPr>
              <w:spacing w:after="0" w:line="240" w:lineRule="auto"/>
              <w:ind w:right="-76"/>
              <w:jc w:val="center"/>
              <w:rPr>
                <w:rFonts w:ascii="Times New Roman" w:hAnsi="Times New Roman" w:cs="Times New Roman"/>
                <w:sz w:val="28"/>
                <w:szCs w:val="28"/>
              </w:rPr>
            </w:pPr>
            <w:r w:rsidRPr="00835753">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835753" w:rsidRPr="00835753" w:rsidRDefault="00CF3122" w:rsidP="00835753">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835753" w:rsidRPr="00835753" w:rsidRDefault="00835753" w:rsidP="00835753">
            <w:pPr>
              <w:spacing w:after="0" w:line="240" w:lineRule="auto"/>
              <w:jc w:val="center"/>
              <w:rPr>
                <w:rFonts w:ascii="Times New Roman" w:hAnsi="Times New Roman" w:cs="Times New Roman"/>
                <w:sz w:val="28"/>
                <w:szCs w:val="28"/>
              </w:rPr>
            </w:pPr>
          </w:p>
        </w:tc>
        <w:tc>
          <w:tcPr>
            <w:tcW w:w="805" w:type="dxa"/>
          </w:tcPr>
          <w:p w:rsidR="00835753" w:rsidRPr="00835753" w:rsidRDefault="00835753" w:rsidP="00835753">
            <w:pPr>
              <w:spacing w:after="0" w:line="240" w:lineRule="auto"/>
              <w:jc w:val="center"/>
              <w:rPr>
                <w:rFonts w:ascii="Times New Roman" w:hAnsi="Times New Roman" w:cs="Times New Roman"/>
                <w:sz w:val="28"/>
                <w:szCs w:val="28"/>
              </w:rPr>
            </w:pPr>
          </w:p>
        </w:tc>
        <w:tc>
          <w:tcPr>
            <w:tcW w:w="692" w:type="dxa"/>
            <w:hideMark/>
          </w:tcPr>
          <w:p w:rsidR="00835753" w:rsidRPr="00835753" w:rsidRDefault="00835753" w:rsidP="00835753">
            <w:pPr>
              <w:spacing w:after="0" w:line="240" w:lineRule="auto"/>
              <w:jc w:val="center"/>
              <w:rPr>
                <w:rFonts w:ascii="Times New Roman" w:hAnsi="Times New Roman" w:cs="Times New Roman"/>
                <w:sz w:val="28"/>
                <w:szCs w:val="28"/>
              </w:rPr>
            </w:pPr>
            <w:r w:rsidRPr="00835753">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835753" w:rsidRPr="00835753" w:rsidRDefault="00CF3122" w:rsidP="008357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59-МНА</w:t>
            </w:r>
          </w:p>
        </w:tc>
      </w:tr>
    </w:tbl>
    <w:p w:rsidR="007B1F43" w:rsidRPr="00835753" w:rsidRDefault="007B1F43" w:rsidP="00835753">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835753" w:rsidRPr="00835753" w:rsidRDefault="00835753" w:rsidP="00835753">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8767B3" w:rsidRPr="00835753" w:rsidRDefault="007B1F43" w:rsidP="00835753">
      <w:pPr>
        <w:widowControl w:val="0"/>
        <w:numPr>
          <w:ilvl w:val="0"/>
          <w:numId w:val="10"/>
        </w:numPr>
        <w:spacing w:after="0" w:line="240" w:lineRule="auto"/>
        <w:ind w:left="0" w:firstLine="709"/>
        <w:jc w:val="center"/>
        <w:rPr>
          <w:rFonts w:ascii="Times New Roman" w:hAnsi="Times New Roman" w:cs="Times New Roman"/>
          <w:sz w:val="24"/>
          <w:szCs w:val="26"/>
        </w:rPr>
      </w:pPr>
      <w:r w:rsidRPr="00835753">
        <w:rPr>
          <w:rFonts w:ascii="Times New Roman" w:hAnsi="Times New Roman" w:cs="Times New Roman"/>
          <w:b/>
          <w:bCs/>
          <w:sz w:val="24"/>
          <w:szCs w:val="26"/>
        </w:rPr>
        <w:t>Об утверждении</w:t>
      </w:r>
      <w:r w:rsidR="000324CB" w:rsidRPr="00835753">
        <w:rPr>
          <w:rFonts w:ascii="Times New Roman" w:hAnsi="Times New Roman" w:cs="Times New Roman"/>
          <w:b/>
          <w:bCs/>
          <w:sz w:val="24"/>
          <w:szCs w:val="26"/>
        </w:rPr>
        <w:t xml:space="preserve"> административного регламента предоставления</w:t>
      </w:r>
      <w:r w:rsidRPr="00835753">
        <w:rPr>
          <w:rFonts w:ascii="Times New Roman" w:hAnsi="Times New Roman" w:cs="Times New Roman"/>
          <w:b/>
          <w:bCs/>
          <w:sz w:val="24"/>
          <w:szCs w:val="26"/>
        </w:rPr>
        <w:t xml:space="preserve">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835753" w:rsidRPr="00835753" w:rsidRDefault="00835753" w:rsidP="00835753">
      <w:pPr>
        <w:widowControl w:val="0"/>
        <w:spacing w:after="0" w:line="240" w:lineRule="auto"/>
        <w:ind w:firstLine="709"/>
        <w:jc w:val="center"/>
        <w:rPr>
          <w:rFonts w:ascii="Times New Roman" w:hAnsi="Times New Roman" w:cs="Times New Roman"/>
          <w:sz w:val="24"/>
          <w:szCs w:val="26"/>
        </w:rPr>
      </w:pPr>
    </w:p>
    <w:p w:rsidR="007B1F43" w:rsidRPr="00835753" w:rsidRDefault="007B1F43" w:rsidP="00835753">
      <w:pPr>
        <w:pStyle w:val="ab"/>
        <w:numPr>
          <w:ilvl w:val="0"/>
          <w:numId w:val="10"/>
        </w:numPr>
        <w:suppressAutoHyphens w:val="0"/>
        <w:spacing w:after="0" w:line="240" w:lineRule="auto"/>
        <w:ind w:left="0" w:firstLine="709"/>
        <w:jc w:val="both"/>
        <w:rPr>
          <w:rFonts w:ascii="Times New Roman" w:eastAsia="Times New Roman" w:hAnsi="Times New Roman" w:cs="Times New Roman"/>
          <w:color w:val="auto"/>
          <w:sz w:val="24"/>
          <w:szCs w:val="26"/>
          <w:lang w:eastAsia="en-US" w:bidi="ar-SA"/>
        </w:rPr>
      </w:pPr>
      <w:r w:rsidRPr="00835753">
        <w:rPr>
          <w:rFonts w:ascii="Times New Roman" w:eastAsia="Times New Roman" w:hAnsi="Times New Roman" w:cs="Times New Roman"/>
          <w:color w:val="auto"/>
          <w:sz w:val="24"/>
          <w:szCs w:val="26"/>
          <w:lang w:eastAsia="en-US" w:bidi="ar-SA"/>
        </w:rPr>
        <w:t xml:space="preserve">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w:t>
      </w:r>
      <w:r w:rsidR="00835753" w:rsidRPr="00835753">
        <w:rPr>
          <w:rFonts w:ascii="Times New Roman" w:hAnsi="Times New Roman" w:cs="Times New Roman"/>
          <w:color w:val="auto"/>
          <w:sz w:val="24"/>
          <w:szCs w:val="24"/>
        </w:rPr>
        <w:t xml:space="preserve">Уставом муниципального образования </w:t>
      </w:r>
      <w:proofErr w:type="spellStart"/>
      <w:r w:rsidR="00835753" w:rsidRPr="00835753">
        <w:rPr>
          <w:rFonts w:ascii="Times New Roman" w:hAnsi="Times New Roman" w:cs="Times New Roman"/>
          <w:color w:val="auto"/>
          <w:sz w:val="24"/>
          <w:szCs w:val="24"/>
        </w:rPr>
        <w:t>Юргинский</w:t>
      </w:r>
      <w:proofErr w:type="spellEnd"/>
      <w:r w:rsidR="00835753" w:rsidRPr="00835753">
        <w:rPr>
          <w:rFonts w:ascii="Times New Roman" w:hAnsi="Times New Roman" w:cs="Times New Roman"/>
          <w:color w:val="auto"/>
          <w:sz w:val="24"/>
          <w:szCs w:val="24"/>
        </w:rPr>
        <w:t xml:space="preserve"> муниципальный округ Кемеровской                  области-Кузбасса</w:t>
      </w:r>
      <w:r w:rsidR="00835753" w:rsidRPr="00835753">
        <w:rPr>
          <w:rFonts w:ascii="Times New Roman" w:eastAsia="Times New Roman" w:hAnsi="Times New Roman" w:cs="Times New Roman"/>
          <w:color w:val="auto"/>
          <w:sz w:val="24"/>
          <w:szCs w:val="24"/>
          <w:lang w:eastAsia="en-US" w:bidi="ar-SA"/>
        </w:rPr>
        <w:t>:</w:t>
      </w:r>
    </w:p>
    <w:p w:rsidR="007B1F43" w:rsidRPr="00835753" w:rsidRDefault="007B1F43" w:rsidP="00835753">
      <w:pPr>
        <w:pStyle w:val="ab"/>
        <w:numPr>
          <w:ilvl w:val="0"/>
          <w:numId w:val="10"/>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835753">
        <w:rPr>
          <w:rFonts w:ascii="Times New Roman" w:eastAsia="Times New Roman" w:hAnsi="Times New Roman" w:cs="Times New Roman"/>
          <w:noProof/>
          <w:color w:val="auto"/>
          <w:sz w:val="24"/>
          <w:szCs w:val="26"/>
          <w:lang w:eastAsia="en-US" w:bidi="ar-SA"/>
        </w:rPr>
        <w:t>1. Утвердить административный регламент предоставления муниципальной услуги «</w:t>
      </w:r>
      <w:r w:rsidRPr="00835753">
        <w:rPr>
          <w:rFonts w:ascii="Times New Roman" w:hAnsi="Times New Roman" w:cs="Times New Roman"/>
          <w:bCs/>
          <w:color w:val="auto"/>
          <w:sz w:val="24"/>
          <w:szCs w:val="26"/>
        </w:rPr>
        <w:t>Предоставление разрешения на условно разрешенный вид использования земельного участка или объекта капитального строительства</w:t>
      </w:r>
      <w:r w:rsidRPr="00835753">
        <w:rPr>
          <w:rFonts w:ascii="Times New Roman" w:eastAsia="Times New Roman" w:hAnsi="Times New Roman" w:cs="Times New Roman"/>
          <w:noProof/>
          <w:color w:val="auto"/>
          <w:sz w:val="24"/>
          <w:szCs w:val="26"/>
          <w:lang w:eastAsia="en-US" w:bidi="ar-SA"/>
        </w:rPr>
        <w:t>», согласно Приложению.</w:t>
      </w:r>
    </w:p>
    <w:p w:rsidR="007B1F43" w:rsidRPr="00835753" w:rsidRDefault="007B1F43" w:rsidP="00835753">
      <w:pPr>
        <w:pStyle w:val="ab"/>
        <w:numPr>
          <w:ilvl w:val="0"/>
          <w:numId w:val="10"/>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835753">
        <w:rPr>
          <w:rFonts w:ascii="Times New Roman" w:eastAsia="Times New Roman" w:hAnsi="Times New Roman" w:cs="Times New Roman"/>
          <w:noProof/>
          <w:color w:val="auto"/>
          <w:sz w:val="24"/>
          <w:szCs w:val="26"/>
          <w:lang w:eastAsia="en-US" w:bidi="ar-SA"/>
        </w:rPr>
        <w:t>2. Признать утратившим силу постановление администрации Юргинского муниципального округа от 04.02.2025 №22-МНА «Об утверждении административного регламента предоставления муниципальной услуги «</w:t>
      </w:r>
      <w:r w:rsidRPr="00835753">
        <w:rPr>
          <w:rFonts w:ascii="Times New Roman" w:hAnsi="Times New Roman" w:cs="Times New Roman"/>
          <w:bCs/>
          <w:sz w:val="24"/>
          <w:szCs w:val="26"/>
        </w:rPr>
        <w:t>Предоставление разрешения на условно разрешенный вид использования земельного участка или объекта капитального строительства</w:t>
      </w:r>
      <w:r w:rsidRPr="00835753">
        <w:rPr>
          <w:rFonts w:ascii="Times New Roman" w:eastAsia="Times New Roman" w:hAnsi="Times New Roman" w:cs="Times New Roman"/>
          <w:noProof/>
          <w:color w:val="auto"/>
          <w:sz w:val="24"/>
          <w:szCs w:val="26"/>
          <w:lang w:eastAsia="en-US" w:bidi="ar-SA"/>
        </w:rPr>
        <w:t>».</w:t>
      </w:r>
    </w:p>
    <w:p w:rsidR="007B1F43" w:rsidRPr="00835753" w:rsidRDefault="007B1F43" w:rsidP="00835753">
      <w:pPr>
        <w:pStyle w:val="ab"/>
        <w:numPr>
          <w:ilvl w:val="0"/>
          <w:numId w:val="10"/>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835753">
        <w:rPr>
          <w:rFonts w:ascii="Times New Roman" w:eastAsia="Times New Roman" w:hAnsi="Times New Roman" w:cs="Times New Roman"/>
          <w:noProof/>
          <w:color w:val="auto"/>
          <w:sz w:val="24"/>
          <w:szCs w:val="26"/>
          <w:lang w:eastAsia="en-US" w:bidi="ar-SA"/>
        </w:rPr>
        <w:t xml:space="preserve">3. </w:t>
      </w:r>
      <w:r w:rsidRPr="00835753">
        <w:rPr>
          <w:rFonts w:ascii="Times New Roman" w:eastAsia="Times New Roman" w:hAnsi="Times New Roman" w:cs="Times New Roman"/>
          <w:color w:val="auto"/>
          <w:sz w:val="24"/>
          <w:szCs w:val="26"/>
          <w:lang w:eastAsia="en-US" w:bidi="ar-SA"/>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7B1F43" w:rsidRPr="00835753" w:rsidRDefault="007B1F43" w:rsidP="00835753">
      <w:pPr>
        <w:pStyle w:val="ab"/>
        <w:numPr>
          <w:ilvl w:val="0"/>
          <w:numId w:val="10"/>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835753">
        <w:rPr>
          <w:rFonts w:ascii="Times New Roman" w:eastAsia="Times New Roman" w:hAnsi="Times New Roman" w:cs="Times New Roman"/>
          <w:color w:val="auto"/>
          <w:sz w:val="24"/>
          <w:szCs w:val="26"/>
          <w:lang w:eastAsia="en-US" w:bidi="ar-SA"/>
        </w:rPr>
        <w:t xml:space="preserve">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sidRPr="00835753">
        <w:rPr>
          <w:rFonts w:ascii="Times New Roman" w:eastAsia="Times New Roman" w:hAnsi="Times New Roman" w:cs="Times New Roman"/>
          <w:color w:val="auto"/>
          <w:sz w:val="24"/>
          <w:szCs w:val="26"/>
          <w:lang w:val="en-US" w:eastAsia="en-US" w:bidi="ar-SA"/>
        </w:rPr>
        <w:t>vestnik</w:t>
      </w:r>
      <w:proofErr w:type="spellEnd"/>
      <w:r w:rsidRPr="00835753">
        <w:rPr>
          <w:rFonts w:ascii="Times New Roman" w:eastAsia="Times New Roman" w:hAnsi="Times New Roman" w:cs="Times New Roman"/>
          <w:color w:val="auto"/>
          <w:sz w:val="24"/>
          <w:szCs w:val="26"/>
          <w:lang w:eastAsia="en-US" w:bidi="ar-SA"/>
        </w:rPr>
        <w:t>-</w:t>
      </w:r>
      <w:proofErr w:type="spellStart"/>
      <w:r w:rsidRPr="00835753">
        <w:rPr>
          <w:rFonts w:ascii="Times New Roman" w:eastAsia="Times New Roman" w:hAnsi="Times New Roman" w:cs="Times New Roman"/>
          <w:color w:val="auto"/>
          <w:sz w:val="24"/>
          <w:szCs w:val="26"/>
          <w:lang w:val="en-US" w:eastAsia="en-US" w:bidi="ar-SA"/>
        </w:rPr>
        <w:t>umo</w:t>
      </w:r>
      <w:proofErr w:type="spellEnd"/>
      <w:r w:rsidRPr="00835753">
        <w:rPr>
          <w:rFonts w:ascii="Times New Roman" w:eastAsia="Times New Roman" w:hAnsi="Times New Roman" w:cs="Times New Roman"/>
          <w:color w:val="auto"/>
          <w:sz w:val="24"/>
          <w:szCs w:val="26"/>
          <w:lang w:eastAsia="en-US" w:bidi="ar-SA"/>
        </w:rPr>
        <w:t>.</w:t>
      </w:r>
      <w:proofErr w:type="spellStart"/>
      <w:r w:rsidRPr="00835753">
        <w:rPr>
          <w:rFonts w:ascii="Times New Roman" w:eastAsia="Times New Roman" w:hAnsi="Times New Roman" w:cs="Times New Roman"/>
          <w:color w:val="auto"/>
          <w:sz w:val="24"/>
          <w:szCs w:val="26"/>
          <w:lang w:val="en-US" w:eastAsia="en-US" w:bidi="ar-SA"/>
        </w:rPr>
        <w:t>ru</w:t>
      </w:r>
      <w:proofErr w:type="spellEnd"/>
      <w:r w:rsidRPr="00835753">
        <w:rPr>
          <w:rFonts w:ascii="Times New Roman" w:eastAsia="Times New Roman" w:hAnsi="Times New Roman" w:cs="Times New Roman"/>
          <w:color w:val="auto"/>
          <w:sz w:val="24"/>
          <w:szCs w:val="26"/>
          <w:lang w:eastAsia="en-US" w:bidi="ar-SA"/>
        </w:rPr>
        <w:t>).</w:t>
      </w:r>
    </w:p>
    <w:p w:rsidR="007B1F43" w:rsidRPr="00835753" w:rsidRDefault="007B1F43" w:rsidP="00835753">
      <w:pPr>
        <w:pStyle w:val="ab"/>
        <w:numPr>
          <w:ilvl w:val="0"/>
          <w:numId w:val="10"/>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835753">
        <w:rPr>
          <w:rFonts w:ascii="Times New Roman" w:eastAsia="Times New Roman" w:hAnsi="Times New Roman" w:cs="Times New Roman"/>
          <w:noProof/>
          <w:color w:val="auto"/>
          <w:sz w:val="24"/>
          <w:szCs w:val="26"/>
          <w:lang w:eastAsia="en-US" w:bidi="ar-SA"/>
        </w:rPr>
        <w:t>5. Контроль за исполнением возложить на председателя Комитета по управлению муниципальным имуществом Юргинского муниципального округа М.И. Шац.</w:t>
      </w:r>
    </w:p>
    <w:p w:rsidR="00835753" w:rsidRDefault="00835753" w:rsidP="00835753">
      <w:pPr>
        <w:spacing w:after="0" w:line="240" w:lineRule="auto"/>
        <w:ind w:firstLine="709"/>
        <w:jc w:val="both"/>
        <w:rPr>
          <w:rFonts w:ascii="Times New Roman" w:hAnsi="Times New Roman" w:cs="Times New Roman"/>
          <w:sz w:val="24"/>
          <w:szCs w:val="26"/>
        </w:rPr>
      </w:pPr>
    </w:p>
    <w:p w:rsidR="00835753" w:rsidRPr="00835753" w:rsidRDefault="00835753" w:rsidP="00835753">
      <w:pPr>
        <w:spacing w:after="0" w:line="240" w:lineRule="auto"/>
        <w:ind w:firstLine="709"/>
        <w:jc w:val="both"/>
        <w:rPr>
          <w:rFonts w:ascii="Times New Roman" w:hAnsi="Times New Roman" w:cs="Times New Roman"/>
          <w:sz w:val="24"/>
          <w:szCs w:val="26"/>
        </w:rPr>
      </w:pPr>
    </w:p>
    <w:p w:rsidR="00835753" w:rsidRPr="00835753" w:rsidRDefault="00835753" w:rsidP="00835753">
      <w:pPr>
        <w:pStyle w:val="ab"/>
        <w:numPr>
          <w:ilvl w:val="0"/>
          <w:numId w:val="10"/>
        </w:numPr>
        <w:spacing w:after="0" w:line="240" w:lineRule="auto"/>
        <w:ind w:left="0" w:firstLine="709"/>
        <w:jc w:val="both"/>
        <w:rPr>
          <w:rFonts w:ascii="Times New Roman" w:hAnsi="Times New Roman" w:cs="Times New Roman"/>
          <w:sz w:val="24"/>
          <w:szCs w:val="26"/>
        </w:rPr>
      </w:pPr>
    </w:p>
    <w:p w:rsidR="00835753" w:rsidRPr="00835753" w:rsidRDefault="00835753" w:rsidP="00835753">
      <w:pPr>
        <w:pStyle w:val="ab"/>
        <w:numPr>
          <w:ilvl w:val="0"/>
          <w:numId w:val="10"/>
        </w:numPr>
        <w:spacing w:after="0" w:line="240" w:lineRule="auto"/>
        <w:ind w:left="0" w:firstLine="709"/>
        <w:jc w:val="both"/>
        <w:rPr>
          <w:rFonts w:ascii="Times New Roman" w:hAnsi="Times New Roman" w:cs="Times New Roman"/>
          <w:sz w:val="24"/>
          <w:szCs w:val="26"/>
        </w:rPr>
      </w:pPr>
    </w:p>
    <w:tbl>
      <w:tblPr>
        <w:tblW w:w="9606" w:type="dxa"/>
        <w:tblLook w:val="04A0" w:firstRow="1" w:lastRow="0" w:firstColumn="1" w:lastColumn="0" w:noHBand="0" w:noVBand="1"/>
      </w:tblPr>
      <w:tblGrid>
        <w:gridCol w:w="6062"/>
        <w:gridCol w:w="3544"/>
      </w:tblGrid>
      <w:tr w:rsidR="00835753" w:rsidRPr="00835753" w:rsidTr="00A671FF">
        <w:tc>
          <w:tcPr>
            <w:tcW w:w="6062" w:type="dxa"/>
            <w:hideMark/>
          </w:tcPr>
          <w:p w:rsidR="00835753" w:rsidRPr="00835753" w:rsidRDefault="00835753" w:rsidP="00835753">
            <w:pPr>
              <w:tabs>
                <w:tab w:val="left" w:pos="969"/>
                <w:tab w:val="left" w:pos="1083"/>
              </w:tabs>
              <w:spacing w:after="0" w:line="240" w:lineRule="auto"/>
              <w:ind w:firstLine="709"/>
              <w:jc w:val="both"/>
              <w:rPr>
                <w:rFonts w:ascii="Times New Roman" w:hAnsi="Times New Roman" w:cs="Times New Roman"/>
                <w:sz w:val="24"/>
                <w:szCs w:val="26"/>
              </w:rPr>
            </w:pPr>
            <w:r w:rsidRPr="00835753">
              <w:rPr>
                <w:rFonts w:ascii="Times New Roman" w:hAnsi="Times New Roman" w:cs="Times New Roman"/>
                <w:sz w:val="24"/>
                <w:szCs w:val="26"/>
              </w:rPr>
              <w:t>Глава Юргинского</w:t>
            </w:r>
          </w:p>
          <w:p w:rsidR="00835753" w:rsidRPr="00835753" w:rsidRDefault="00835753" w:rsidP="00835753">
            <w:pPr>
              <w:tabs>
                <w:tab w:val="left" w:pos="969"/>
                <w:tab w:val="left" w:pos="1083"/>
              </w:tabs>
              <w:spacing w:after="0" w:line="240" w:lineRule="auto"/>
              <w:ind w:firstLine="709"/>
              <w:jc w:val="both"/>
              <w:rPr>
                <w:rFonts w:ascii="Times New Roman" w:hAnsi="Times New Roman" w:cs="Times New Roman"/>
                <w:sz w:val="24"/>
                <w:szCs w:val="26"/>
              </w:rPr>
            </w:pPr>
            <w:r w:rsidRPr="00835753">
              <w:rPr>
                <w:rFonts w:ascii="Times New Roman" w:hAnsi="Times New Roman" w:cs="Times New Roman"/>
                <w:sz w:val="24"/>
                <w:szCs w:val="26"/>
              </w:rPr>
              <w:t>муниципального округа</w:t>
            </w:r>
          </w:p>
        </w:tc>
        <w:tc>
          <w:tcPr>
            <w:tcW w:w="3544" w:type="dxa"/>
          </w:tcPr>
          <w:p w:rsidR="00835753" w:rsidRPr="00835753" w:rsidRDefault="00835753" w:rsidP="00835753">
            <w:pPr>
              <w:tabs>
                <w:tab w:val="left" w:pos="969"/>
                <w:tab w:val="left" w:pos="1083"/>
              </w:tabs>
              <w:spacing w:after="0" w:line="240" w:lineRule="auto"/>
              <w:ind w:firstLine="709"/>
              <w:jc w:val="both"/>
              <w:rPr>
                <w:rFonts w:ascii="Times New Roman" w:hAnsi="Times New Roman" w:cs="Times New Roman"/>
                <w:sz w:val="24"/>
                <w:szCs w:val="26"/>
              </w:rPr>
            </w:pPr>
          </w:p>
          <w:p w:rsidR="00835753" w:rsidRPr="00835753" w:rsidRDefault="00835753" w:rsidP="00835753">
            <w:pPr>
              <w:spacing w:after="0" w:line="240" w:lineRule="auto"/>
              <w:ind w:firstLine="709"/>
              <w:jc w:val="both"/>
              <w:rPr>
                <w:rFonts w:ascii="Times New Roman" w:hAnsi="Times New Roman" w:cs="Times New Roman"/>
                <w:sz w:val="24"/>
                <w:szCs w:val="26"/>
              </w:rPr>
            </w:pPr>
            <w:r w:rsidRPr="00835753">
              <w:rPr>
                <w:rFonts w:ascii="Times New Roman" w:hAnsi="Times New Roman" w:cs="Times New Roman"/>
                <w:sz w:val="24"/>
                <w:szCs w:val="26"/>
              </w:rPr>
              <w:t xml:space="preserve">           Д.К. </w:t>
            </w:r>
            <w:proofErr w:type="spellStart"/>
            <w:r w:rsidRPr="00835753">
              <w:rPr>
                <w:rFonts w:ascii="Times New Roman" w:hAnsi="Times New Roman" w:cs="Times New Roman"/>
                <w:sz w:val="24"/>
                <w:szCs w:val="26"/>
              </w:rPr>
              <w:t>Дадашов</w:t>
            </w:r>
            <w:proofErr w:type="spellEnd"/>
          </w:p>
        </w:tc>
      </w:tr>
      <w:tr w:rsidR="00835753" w:rsidRPr="00835753" w:rsidTr="00A671FF">
        <w:tc>
          <w:tcPr>
            <w:tcW w:w="6062" w:type="dxa"/>
          </w:tcPr>
          <w:p w:rsidR="00835753" w:rsidRPr="00835753" w:rsidRDefault="00835753" w:rsidP="00835753">
            <w:pPr>
              <w:tabs>
                <w:tab w:val="left" w:pos="969"/>
                <w:tab w:val="left" w:pos="1083"/>
              </w:tabs>
              <w:spacing w:after="0" w:line="240" w:lineRule="auto"/>
              <w:ind w:firstLine="709"/>
              <w:jc w:val="both"/>
              <w:rPr>
                <w:rFonts w:ascii="Times New Roman" w:hAnsi="Times New Roman" w:cs="Times New Roman"/>
                <w:sz w:val="24"/>
                <w:szCs w:val="26"/>
              </w:rPr>
            </w:pPr>
          </w:p>
        </w:tc>
        <w:tc>
          <w:tcPr>
            <w:tcW w:w="3544" w:type="dxa"/>
          </w:tcPr>
          <w:p w:rsidR="00835753" w:rsidRPr="00835753" w:rsidRDefault="00835753" w:rsidP="00835753">
            <w:pPr>
              <w:spacing w:after="0" w:line="240" w:lineRule="auto"/>
              <w:ind w:firstLine="709"/>
              <w:jc w:val="both"/>
              <w:rPr>
                <w:rFonts w:ascii="Times New Roman" w:hAnsi="Times New Roman" w:cs="Times New Roman"/>
                <w:sz w:val="24"/>
                <w:szCs w:val="26"/>
              </w:rPr>
            </w:pPr>
          </w:p>
        </w:tc>
      </w:tr>
    </w:tbl>
    <w:p w:rsidR="00835753" w:rsidRDefault="00835753">
      <w:pPr>
        <w:spacing w:after="0" w:line="240" w:lineRule="auto"/>
        <w:rPr>
          <w:rFonts w:ascii="Times New Roman" w:hAnsi="Times New Roman"/>
        </w:rPr>
        <w:sectPr w:rsidR="00835753" w:rsidSect="00835753">
          <w:pgSz w:w="11906" w:h="16838"/>
          <w:pgMar w:top="1134" w:right="851" w:bottom="142" w:left="1701" w:header="480" w:footer="0" w:gutter="0"/>
          <w:pgNumType w:start="1"/>
          <w:cols w:space="720"/>
          <w:formProt w:val="0"/>
          <w:docGrid w:linePitch="299"/>
        </w:sectPr>
      </w:pPr>
    </w:p>
    <w:p w:rsidR="00835753" w:rsidRPr="00835753" w:rsidRDefault="00835753" w:rsidP="00835753">
      <w:pPr>
        <w:pStyle w:val="ab"/>
        <w:numPr>
          <w:ilvl w:val="0"/>
          <w:numId w:val="10"/>
        </w:numPr>
        <w:tabs>
          <w:tab w:val="center" w:pos="7229"/>
        </w:tabs>
        <w:spacing w:after="0" w:line="240" w:lineRule="auto"/>
        <w:ind w:left="5103" w:hanging="6"/>
        <w:rPr>
          <w:rFonts w:ascii="Times New Roman" w:hAnsi="Times New Roman" w:cs="Times New Roman"/>
          <w:sz w:val="24"/>
          <w:szCs w:val="26"/>
        </w:rPr>
      </w:pPr>
      <w:r w:rsidRPr="00835753">
        <w:rPr>
          <w:rFonts w:ascii="Times New Roman" w:hAnsi="Times New Roman" w:cs="Times New Roman"/>
          <w:sz w:val="24"/>
          <w:szCs w:val="26"/>
        </w:rPr>
        <w:lastRenderedPageBreak/>
        <w:t>Приложение</w:t>
      </w:r>
    </w:p>
    <w:p w:rsidR="00835753" w:rsidRPr="00835753" w:rsidRDefault="00835753" w:rsidP="00835753">
      <w:pPr>
        <w:pStyle w:val="ab"/>
        <w:numPr>
          <w:ilvl w:val="0"/>
          <w:numId w:val="10"/>
        </w:numPr>
        <w:spacing w:after="0" w:line="240" w:lineRule="auto"/>
        <w:ind w:left="5103" w:hanging="6"/>
        <w:rPr>
          <w:rFonts w:ascii="Times New Roman" w:hAnsi="Times New Roman" w:cs="Times New Roman"/>
          <w:sz w:val="24"/>
          <w:szCs w:val="26"/>
        </w:rPr>
      </w:pPr>
      <w:r w:rsidRPr="00835753">
        <w:rPr>
          <w:rFonts w:ascii="Times New Roman" w:hAnsi="Times New Roman" w:cs="Times New Roman"/>
          <w:sz w:val="24"/>
          <w:szCs w:val="26"/>
        </w:rPr>
        <w:t>к постановлению администрации</w:t>
      </w:r>
    </w:p>
    <w:p w:rsidR="00835753" w:rsidRPr="00835753" w:rsidRDefault="00835753" w:rsidP="00835753">
      <w:pPr>
        <w:pStyle w:val="ab"/>
        <w:numPr>
          <w:ilvl w:val="0"/>
          <w:numId w:val="10"/>
        </w:numPr>
        <w:spacing w:after="0" w:line="240" w:lineRule="auto"/>
        <w:ind w:left="5103" w:hanging="6"/>
        <w:rPr>
          <w:rFonts w:ascii="Times New Roman" w:hAnsi="Times New Roman" w:cs="Times New Roman"/>
          <w:sz w:val="24"/>
          <w:szCs w:val="26"/>
        </w:rPr>
      </w:pPr>
      <w:r w:rsidRPr="00835753">
        <w:rPr>
          <w:rFonts w:ascii="Times New Roman" w:hAnsi="Times New Roman" w:cs="Times New Roman"/>
          <w:sz w:val="24"/>
          <w:szCs w:val="26"/>
        </w:rPr>
        <w:t>Юргинского муниципального округа</w:t>
      </w:r>
    </w:p>
    <w:p w:rsidR="00835753" w:rsidRPr="00CF3122" w:rsidRDefault="00CF3122" w:rsidP="00835753">
      <w:pPr>
        <w:pStyle w:val="ab"/>
        <w:numPr>
          <w:ilvl w:val="0"/>
          <w:numId w:val="10"/>
        </w:numPr>
        <w:spacing w:after="0" w:line="240" w:lineRule="auto"/>
        <w:ind w:left="5103" w:hanging="6"/>
        <w:rPr>
          <w:rFonts w:ascii="Times New Roman" w:hAnsi="Times New Roman" w:cs="Times New Roman"/>
          <w:sz w:val="24"/>
          <w:szCs w:val="26"/>
          <w:u w:val="single"/>
        </w:rPr>
      </w:pPr>
      <w:r>
        <w:rPr>
          <w:rFonts w:ascii="Times New Roman" w:hAnsi="Times New Roman" w:cs="Times New Roman"/>
          <w:sz w:val="24"/>
          <w:szCs w:val="26"/>
        </w:rPr>
        <w:t xml:space="preserve">от </w:t>
      </w:r>
      <w:r w:rsidRPr="00CF3122">
        <w:rPr>
          <w:rFonts w:ascii="Times New Roman" w:hAnsi="Times New Roman" w:cs="Times New Roman"/>
          <w:sz w:val="24"/>
          <w:szCs w:val="26"/>
          <w:u w:val="single"/>
        </w:rPr>
        <w:t>06.04.2026</w:t>
      </w:r>
      <w:r w:rsidR="00835753" w:rsidRPr="00CF3122">
        <w:rPr>
          <w:rFonts w:ascii="Times New Roman" w:hAnsi="Times New Roman" w:cs="Times New Roman"/>
          <w:sz w:val="24"/>
          <w:szCs w:val="26"/>
          <w:u w:val="single"/>
        </w:rPr>
        <w:t xml:space="preserve"> </w:t>
      </w:r>
      <w:r w:rsidR="00835753" w:rsidRPr="00835753">
        <w:rPr>
          <w:rFonts w:ascii="Times New Roman" w:hAnsi="Times New Roman" w:cs="Times New Roman"/>
          <w:sz w:val="24"/>
          <w:szCs w:val="26"/>
        </w:rPr>
        <w:t xml:space="preserve">№ </w:t>
      </w:r>
      <w:r w:rsidRPr="00CF3122">
        <w:rPr>
          <w:rFonts w:ascii="Times New Roman" w:hAnsi="Times New Roman" w:cs="Times New Roman"/>
          <w:sz w:val="24"/>
          <w:szCs w:val="26"/>
          <w:u w:val="single"/>
        </w:rPr>
        <w:t>59-МНА</w:t>
      </w:r>
    </w:p>
    <w:p w:rsidR="008767B3" w:rsidRPr="00145A26" w:rsidRDefault="008767B3" w:rsidP="00D9337C">
      <w:pPr>
        <w:tabs>
          <w:tab w:val="left" w:pos="284"/>
          <w:tab w:val="left" w:pos="851"/>
        </w:tabs>
        <w:spacing w:after="0" w:line="240" w:lineRule="auto"/>
        <w:ind w:firstLine="709"/>
        <w:jc w:val="center"/>
        <w:rPr>
          <w:rFonts w:ascii="Times New Roman" w:hAnsi="Times New Roman" w:cs="Times New Roman"/>
          <w:sz w:val="24"/>
          <w:szCs w:val="24"/>
        </w:rPr>
      </w:pPr>
    </w:p>
    <w:p w:rsidR="00835753" w:rsidRPr="00145A26" w:rsidRDefault="00835753" w:rsidP="00D9337C">
      <w:pPr>
        <w:tabs>
          <w:tab w:val="left" w:pos="284"/>
          <w:tab w:val="left" w:pos="851"/>
        </w:tabs>
        <w:spacing w:after="0" w:line="240" w:lineRule="auto"/>
        <w:ind w:firstLine="709"/>
        <w:jc w:val="center"/>
        <w:rPr>
          <w:rFonts w:ascii="Times New Roman" w:hAnsi="Times New Roman" w:cs="Times New Roman"/>
          <w:sz w:val="24"/>
          <w:szCs w:val="24"/>
        </w:rPr>
      </w:pPr>
    </w:p>
    <w:p w:rsidR="008767B3" w:rsidRDefault="007B1F43" w:rsidP="00D9337C">
      <w:pPr>
        <w:spacing w:after="0" w:line="240" w:lineRule="auto"/>
        <w:ind w:firstLine="709"/>
        <w:jc w:val="center"/>
        <w:rPr>
          <w:rFonts w:ascii="Times New Roman" w:eastAsiaTheme="minorHAnsi" w:hAnsi="Times New Roman" w:cs="Times New Roman"/>
          <w:b/>
          <w:bCs/>
          <w:sz w:val="24"/>
          <w:szCs w:val="24"/>
          <w:shd w:val="clear" w:color="auto" w:fill="FFFFFF"/>
          <w:lang w:eastAsia="en-US"/>
        </w:rPr>
      </w:pPr>
      <w:r w:rsidRPr="00145A26">
        <w:rPr>
          <w:rFonts w:ascii="Times New Roman" w:hAnsi="Times New Roman" w:cs="Times New Roman"/>
          <w:b/>
          <w:bCs/>
          <w:sz w:val="24"/>
          <w:szCs w:val="24"/>
        </w:rPr>
        <w:t>Административный регламент</w:t>
      </w:r>
      <w:r w:rsidR="000324CB" w:rsidRPr="00145A26">
        <w:rPr>
          <w:rFonts w:ascii="Times New Roman" w:hAnsi="Times New Roman" w:cs="Times New Roman"/>
          <w:b/>
          <w:bCs/>
          <w:sz w:val="24"/>
          <w:szCs w:val="24"/>
        </w:rPr>
        <w:t xml:space="preserve"> предоставления</w:t>
      </w:r>
      <w:r w:rsidRPr="00145A26">
        <w:rPr>
          <w:rFonts w:ascii="Times New Roman" w:hAnsi="Times New Roman" w:cs="Times New Roman"/>
          <w:b/>
          <w:bCs/>
          <w:sz w:val="24"/>
          <w:szCs w:val="24"/>
        </w:rPr>
        <w:t xml:space="preserve"> муниципальной услуги «</w:t>
      </w:r>
      <w:r w:rsidRPr="00145A26">
        <w:rPr>
          <w:rFonts w:ascii="Times New Roman" w:eastAsiaTheme="minorHAnsi" w:hAnsi="Times New Roman" w:cs="Times New Roman"/>
          <w:b/>
          <w:bCs/>
          <w:sz w:val="24"/>
          <w:szCs w:val="24"/>
          <w:shd w:val="clear" w:color="auto" w:fill="FFFFFF"/>
          <w:lang w:eastAsia="en-US"/>
        </w:rPr>
        <w:t>Предоставление разрешения на условно разрешенный вид использования земельного участка или объекта капитального строительства»</w:t>
      </w:r>
    </w:p>
    <w:p w:rsidR="00A00313" w:rsidRPr="00145A26" w:rsidRDefault="00A00313" w:rsidP="00D9337C">
      <w:pPr>
        <w:spacing w:after="0" w:line="240" w:lineRule="auto"/>
        <w:ind w:firstLine="709"/>
        <w:jc w:val="center"/>
        <w:rPr>
          <w:rFonts w:ascii="Times New Roman" w:hAnsi="Times New Roman" w:cs="Times New Roman"/>
          <w:sz w:val="24"/>
          <w:szCs w:val="24"/>
        </w:rPr>
      </w:pP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I. Общие положения</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1. Настоящий Административный регламент устанавливает порядок и стандарт предоставления муниципальной услуги «</w:t>
      </w:r>
      <w:r w:rsidRPr="00145A26">
        <w:rPr>
          <w:rFonts w:ascii="Times New Roman" w:hAnsi="Times New Roman" w:cs="Times New Roman"/>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145A26">
        <w:rPr>
          <w:rFonts w:ascii="Times New Roman" w:hAnsi="Times New Roman" w:cs="Times New Roman"/>
          <w:sz w:val="24"/>
          <w:szCs w:val="24"/>
        </w:rPr>
        <w:t>» (далее – муниципальная услуга).</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2. Услуга предоставляется физическим лицам, индивидуальным предпринимателям и юридическим лицам (далее – заявитель).</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От имени физических лиц заявления могут подавать: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законные представители (родители, усыновители, опекуны) несовершеннолетних в возрасте до 14 лет;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опекуны недееспособных граждан;</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 представители, действующие в силу полномочий, основанных на доверенности или договоре.</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 От имени юридического лица заявления могут подавать: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представители в силу полномочий, основанных на доверенности или договоре;</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участники юридического лица в предусмотренных законом случаях.</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5.Категории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8767B3" w:rsidRPr="00145A26" w:rsidRDefault="008767B3" w:rsidP="00D9337C">
      <w:pPr>
        <w:spacing w:after="0" w:line="240" w:lineRule="auto"/>
        <w:ind w:firstLine="709"/>
        <w:jc w:val="both"/>
        <w:rPr>
          <w:rFonts w:ascii="Times New Roman" w:hAnsi="Times New Roman" w:cs="Times New Roman"/>
          <w:sz w:val="24"/>
          <w:szCs w:val="24"/>
        </w:rPr>
      </w:pP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II. Стандарт предоставления муниципальной услуги</w:t>
      </w:r>
    </w:p>
    <w:p w:rsidR="008767B3" w:rsidRDefault="007B1F43" w:rsidP="00D9337C">
      <w:pPr>
        <w:spacing w:after="0" w:line="240" w:lineRule="auto"/>
        <w:ind w:firstLine="709"/>
        <w:jc w:val="center"/>
        <w:rPr>
          <w:rFonts w:ascii="Times New Roman" w:hAnsi="Times New Roman" w:cs="Times New Roman"/>
          <w:b/>
          <w:sz w:val="24"/>
          <w:szCs w:val="24"/>
        </w:rPr>
      </w:pPr>
      <w:r w:rsidRPr="00145A26">
        <w:rPr>
          <w:rFonts w:ascii="Times New Roman" w:hAnsi="Times New Roman" w:cs="Times New Roman"/>
          <w:b/>
          <w:sz w:val="24"/>
          <w:szCs w:val="24"/>
        </w:rPr>
        <w:t>Наименование муниципальной услуги</w:t>
      </w:r>
    </w:p>
    <w:p w:rsidR="008767B3"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6. Муниципальная услуга «</w:t>
      </w:r>
      <w:r w:rsidRPr="00145A26">
        <w:rPr>
          <w:rFonts w:ascii="Times New Roman" w:hAnsi="Times New Roman" w:cs="Times New Roman"/>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145A26">
        <w:rPr>
          <w:rFonts w:ascii="Times New Roman" w:hAnsi="Times New Roman" w:cs="Times New Roman"/>
          <w:sz w:val="24"/>
          <w:szCs w:val="24"/>
        </w:rPr>
        <w:t>».</w:t>
      </w:r>
    </w:p>
    <w:p w:rsidR="00D9337C" w:rsidRPr="00145A26" w:rsidRDefault="00D9337C" w:rsidP="00D9337C">
      <w:pPr>
        <w:spacing w:after="0" w:line="240" w:lineRule="auto"/>
        <w:ind w:firstLine="709"/>
        <w:jc w:val="both"/>
        <w:rPr>
          <w:rFonts w:ascii="Times New Roman" w:hAnsi="Times New Roman" w:cs="Times New Roman"/>
          <w:sz w:val="24"/>
          <w:szCs w:val="24"/>
        </w:rPr>
      </w:pP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Наименование органа, предоставляющего муниципальную услугу</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7. </w:t>
      </w:r>
      <w:bookmarkStart w:id="0" w:name="_Hlk62119116"/>
      <w:bookmarkEnd w:id="0"/>
      <w:r w:rsidRPr="00145A26">
        <w:rPr>
          <w:rFonts w:ascii="Times New Roman" w:hAnsi="Times New Roman" w:cs="Times New Roman"/>
          <w:sz w:val="24"/>
          <w:szCs w:val="24"/>
        </w:rPr>
        <w:t>Муниципальная услуга предоставляется архитектурным отде</w:t>
      </w:r>
      <w:r w:rsidR="000324CB" w:rsidRPr="00145A26">
        <w:rPr>
          <w:rFonts w:ascii="Times New Roman" w:hAnsi="Times New Roman" w:cs="Times New Roman"/>
          <w:sz w:val="24"/>
          <w:szCs w:val="24"/>
        </w:rPr>
        <w:t>лом и администрации Юргинского</w:t>
      </w:r>
      <w:r w:rsidRPr="00145A26">
        <w:rPr>
          <w:rFonts w:ascii="Times New Roman" w:hAnsi="Times New Roman" w:cs="Times New Roman"/>
          <w:sz w:val="24"/>
          <w:szCs w:val="24"/>
        </w:rPr>
        <w:t xml:space="preserve"> муниципального округа</w:t>
      </w:r>
      <w:r w:rsidRPr="00145A26">
        <w:rPr>
          <w:rFonts w:ascii="Times New Roman" w:hAnsi="Times New Roman" w:cs="Times New Roman"/>
          <w:i/>
          <w:sz w:val="24"/>
          <w:szCs w:val="24"/>
          <w:lang w:eastAsia="ru-RU"/>
        </w:rPr>
        <w:t xml:space="preserve"> </w:t>
      </w:r>
      <w:r w:rsidRPr="00145A26">
        <w:rPr>
          <w:rFonts w:ascii="Times New Roman" w:hAnsi="Times New Roman" w:cs="Times New Roman"/>
          <w:sz w:val="24"/>
          <w:szCs w:val="24"/>
        </w:rPr>
        <w:t>(далее – Орган местного самоуправления).</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7.1.МФЦ участвует в предоставлении муниципальной услуги в части: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1) информирования о порядке предоставления 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lastRenderedPageBreak/>
        <w:t>2) приема заявлений и документов, необходимых для предоставления</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3) выдачи результата предоставления 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7.2.Заявитель вправе подать заявление на предоставление разрешения на условно разрешенный вид использования земельного участка или объекта капитального строительства через МФЦ в соответствии с соглашением о взаимодействии, заключенным между МФЦ и администрацией </w:t>
      </w:r>
      <w:proofErr w:type="gramStart"/>
      <w:r w:rsidRPr="00145A26">
        <w:rPr>
          <w:rFonts w:ascii="Times New Roman" w:hAnsi="Times New Roman" w:cs="Times New Roman"/>
          <w:sz w:val="24"/>
          <w:szCs w:val="24"/>
        </w:rPr>
        <w:t>Юргинского  муниципального</w:t>
      </w:r>
      <w:proofErr w:type="gramEnd"/>
      <w:r w:rsidRPr="00145A26">
        <w:rPr>
          <w:rFonts w:ascii="Times New Roman" w:hAnsi="Times New Roman" w:cs="Times New Roman"/>
          <w:sz w:val="24"/>
          <w:szCs w:val="24"/>
        </w:rPr>
        <w:t xml:space="preserve"> округа или с помощью ЕПГУ, РПГУ.</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Результат предоставления 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bookmarkStart w:id="1" w:name="_Hlk62130251"/>
      <w:bookmarkEnd w:id="1"/>
      <w:r w:rsidRPr="00145A26">
        <w:rPr>
          <w:rFonts w:ascii="Times New Roman" w:hAnsi="Times New Roman" w:cs="Times New Roman"/>
          <w:sz w:val="24"/>
          <w:szCs w:val="24"/>
        </w:rPr>
        <w:t>8. Результаты предоставления 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8.1. В случае обращения с заявлением за предоставлением разрешения на условно разрешенный вид использования земельного участка или объекта капитального строительства результатами предоставления услуги являются:</w:t>
      </w:r>
    </w:p>
    <w:p w:rsidR="008767B3" w:rsidRPr="00145A26" w:rsidRDefault="007B1F43" w:rsidP="00D9337C">
      <w:pPr>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а) решение о предоставлении разрешения на условно разрешенный вид использования земельного участка и (или) объекта капитального строительства (электронный документ, подписанный усиленной квалифицированной электронной подписью, документ на бумажном носителе);</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б) 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 (электронный документ, подписанный усиленной квалифицированной электронной подписью, документ на бумажном носителе);</w:t>
      </w:r>
    </w:p>
    <w:p w:rsidR="008767B3" w:rsidRPr="00145A26" w:rsidRDefault="003D5BEE"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color w:val="auto"/>
          <w:sz w:val="24"/>
          <w:szCs w:val="24"/>
        </w:rPr>
        <w:t xml:space="preserve">Реестровая запись, вносимая в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w:t>
      </w:r>
      <w:proofErr w:type="gramStart"/>
      <w:r w:rsidRPr="00145A26">
        <w:rPr>
          <w:rFonts w:ascii="Times New Roman" w:hAnsi="Times New Roman" w:cs="Times New Roman"/>
          <w:color w:val="auto"/>
          <w:sz w:val="24"/>
          <w:szCs w:val="24"/>
        </w:rPr>
        <w:t>градостроительной  деятельности</w:t>
      </w:r>
      <w:proofErr w:type="gramEnd"/>
      <w:r w:rsidRPr="00145A26">
        <w:rPr>
          <w:rFonts w:ascii="Times New Roman" w:hAnsi="Times New Roman" w:cs="Times New Roman"/>
          <w:color w:val="auto"/>
          <w:sz w:val="24"/>
          <w:szCs w:val="24"/>
        </w:rPr>
        <w:t xml:space="preserve"> Кузбасса</w:t>
      </w:r>
      <w:r w:rsidR="007B1F43" w:rsidRPr="00145A26">
        <w:rPr>
          <w:rFonts w:ascii="Times New Roman" w:hAnsi="Times New Roman" w:cs="Times New Roman"/>
          <w:sz w:val="24"/>
          <w:szCs w:val="24"/>
        </w:rPr>
        <w:t>8.2. В случае обращения за исправлением допущенных опечаток и (или) ошибок в выданном в результате предоставления муниципальной услуги (далее - заявление об исправлении ошибок) являются:</w:t>
      </w:r>
    </w:p>
    <w:p w:rsidR="008767B3" w:rsidRPr="00145A26" w:rsidRDefault="007B1F43" w:rsidP="00D9337C">
      <w:pPr>
        <w:widowControl w:val="0"/>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shd w:val="clear" w:color="auto" w:fill="FFFFFF"/>
        </w:rPr>
        <w:t>а) уведомление с исправленными опечатками и (или) ошибками (электронный документ, подписанный усиленной квалифицированной электронной подписью, документ на бумажном носителе);</w:t>
      </w:r>
    </w:p>
    <w:p w:rsidR="008767B3" w:rsidRPr="00145A26" w:rsidRDefault="007B1F43" w:rsidP="00D9337C">
      <w:pPr>
        <w:widowControl w:val="0"/>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shd w:val="clear" w:color="auto" w:fill="FFFFFF"/>
        </w:rPr>
        <w:t xml:space="preserve">б) уведомление об отказе с исправленными опечатками и (или) </w:t>
      </w:r>
      <w:proofErr w:type="gramStart"/>
      <w:r w:rsidRPr="00145A26">
        <w:rPr>
          <w:rFonts w:ascii="Times New Roman" w:hAnsi="Times New Roman" w:cs="Times New Roman"/>
          <w:sz w:val="24"/>
          <w:szCs w:val="24"/>
          <w:shd w:val="clear" w:color="auto" w:fill="FFFFFF"/>
        </w:rPr>
        <w:t>ошибок  (</w:t>
      </w:r>
      <w:proofErr w:type="gramEnd"/>
      <w:r w:rsidRPr="00145A26">
        <w:rPr>
          <w:rFonts w:ascii="Times New Roman" w:hAnsi="Times New Roman" w:cs="Times New Roman"/>
          <w:sz w:val="24"/>
          <w:szCs w:val="24"/>
          <w:shd w:val="clear" w:color="auto" w:fill="FFFFFF"/>
        </w:rPr>
        <w:t>электронный документ, подписанный усиленной квалифицированной электронной подписью, документ на бумажном носителе).</w:t>
      </w:r>
    </w:p>
    <w:p w:rsidR="008767B3" w:rsidRPr="00145A26" w:rsidRDefault="007B1F43" w:rsidP="00D9337C">
      <w:pPr>
        <w:widowControl w:val="0"/>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при личном обращении в</w:t>
      </w:r>
      <w:r w:rsidRPr="00145A26">
        <w:rPr>
          <w:rFonts w:ascii="Times New Roman" w:hAnsi="Times New Roman" w:cs="Times New Roman"/>
          <w:color w:val="FB290D"/>
          <w:sz w:val="24"/>
          <w:szCs w:val="24"/>
        </w:rPr>
        <w:t xml:space="preserve"> </w:t>
      </w:r>
      <w:r w:rsidRPr="00145A26">
        <w:rPr>
          <w:rFonts w:ascii="Times New Roman" w:hAnsi="Times New Roman" w:cs="Times New Roman"/>
          <w:sz w:val="24"/>
          <w:szCs w:val="24"/>
        </w:rPr>
        <w:t>Орган местного самоуправления, почтовым отправлением.</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Срок предоставления 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10. Максимальный срок предоставления муниципальной услуги - 10 рабочих дней со дня поступления заявления о предоставлении разрешения на условно разрешенный вид использования земельного участка или объекта капитального </w:t>
      </w:r>
      <w:proofErr w:type="gramStart"/>
      <w:r w:rsidRPr="00145A26">
        <w:rPr>
          <w:rFonts w:ascii="Times New Roman" w:hAnsi="Times New Roman" w:cs="Times New Roman"/>
          <w:sz w:val="24"/>
          <w:szCs w:val="24"/>
        </w:rPr>
        <w:t>строительства(</w:t>
      </w:r>
      <w:proofErr w:type="gramEnd"/>
      <w:r w:rsidRPr="00145A26">
        <w:rPr>
          <w:rFonts w:ascii="Times New Roman" w:hAnsi="Times New Roman" w:cs="Times New Roman"/>
          <w:sz w:val="24"/>
          <w:szCs w:val="24"/>
        </w:rPr>
        <w:t>внесении изменений в документацию) и документов, необходимых для предоставления муниципальной услуги, для принятия решения об утверждении документации (об утверждении изменений в документацию).</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В случае если проект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подлежат обязательному рассмотрению на общественных обсуждениях или публичных слушаниях, срок предоставления муниципальной услуги увеличивается на срок проведения общественных обсуждений или публичных слушаний и  составляет 32 рабочих дней со дня регистрации указанного уведомления в Органе местного самоуправления.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lastRenderedPageBreak/>
        <w:t xml:space="preserve">Максимальный срок предоставления услуги при обращении с заявлением об исправлении ошибок 5 рабочих дней рабочих дней со дня регистрации заявления о предоставлении муниципальной услуги в Органе местного самоуправления.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Размер платы, взимаемой с заявителя при предоставлении муниципальной услуги, и способы ее взимания</w:t>
      </w:r>
    </w:p>
    <w:p w:rsidR="008767B3" w:rsidRPr="00145A26" w:rsidRDefault="007B1F43" w:rsidP="00D9337C">
      <w:pPr>
        <w:keepNext/>
        <w:keepLines/>
        <w:widowControl w:val="0"/>
        <w:spacing w:after="0" w:line="240" w:lineRule="auto"/>
        <w:ind w:firstLine="709"/>
        <w:jc w:val="both"/>
        <w:outlineLvl w:val="1"/>
        <w:rPr>
          <w:rFonts w:ascii="Times New Roman" w:hAnsi="Times New Roman" w:cs="Times New Roman"/>
          <w:sz w:val="24"/>
          <w:szCs w:val="24"/>
        </w:rPr>
      </w:pPr>
      <w:r w:rsidRPr="00145A26">
        <w:rPr>
          <w:rFonts w:ascii="Times New Roman" w:hAnsi="Times New Roman" w:cs="Times New Roman"/>
          <w:sz w:val="24"/>
          <w:szCs w:val="24"/>
        </w:rPr>
        <w:t>12.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8767B3" w:rsidRPr="00145A26" w:rsidRDefault="007B1F43" w:rsidP="00D9337C">
      <w:pPr>
        <w:keepNext/>
        <w:keepLines/>
        <w:widowControl w:val="0"/>
        <w:spacing w:after="0" w:line="240" w:lineRule="auto"/>
        <w:ind w:firstLine="709"/>
        <w:jc w:val="both"/>
        <w:outlineLvl w:val="1"/>
        <w:rPr>
          <w:rFonts w:ascii="Times New Roman" w:hAnsi="Times New Roman" w:cs="Times New Roman"/>
          <w:sz w:val="24"/>
          <w:szCs w:val="24"/>
        </w:rPr>
      </w:pPr>
      <w:r w:rsidRPr="00145A26">
        <w:rPr>
          <w:rFonts w:ascii="Times New Roman" w:hAnsi="Times New Roman" w:cs="Times New Roman"/>
          <w:sz w:val="24"/>
          <w:szCs w:val="24"/>
        </w:rPr>
        <w:t xml:space="preserve">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w:t>
      </w:r>
      <w:proofErr w:type="gramStart"/>
      <w:r w:rsidRPr="00145A26">
        <w:rPr>
          <w:rFonts w:ascii="Times New Roman" w:hAnsi="Times New Roman" w:cs="Times New Roman"/>
          <w:sz w:val="24"/>
          <w:szCs w:val="24"/>
        </w:rPr>
        <w:t>бесплатно .</w:t>
      </w:r>
      <w:proofErr w:type="gramEnd"/>
    </w:p>
    <w:p w:rsidR="008767B3" w:rsidRPr="00145A26" w:rsidRDefault="007B1F43" w:rsidP="00D9337C">
      <w:pPr>
        <w:widowControl w:val="0"/>
        <w:spacing w:after="0" w:line="240" w:lineRule="auto"/>
        <w:ind w:firstLine="709"/>
        <w:jc w:val="both"/>
        <w:outlineLvl w:val="1"/>
        <w:rPr>
          <w:rFonts w:ascii="Times New Roman" w:hAnsi="Times New Roman" w:cs="Times New Roman"/>
          <w:sz w:val="24"/>
          <w:szCs w:val="24"/>
        </w:rPr>
      </w:pPr>
      <w:r w:rsidRPr="00145A26">
        <w:rPr>
          <w:rFonts w:ascii="Times New Roman" w:hAnsi="Times New Roman" w:cs="Times New Roman"/>
          <w:sz w:val="24"/>
          <w:szCs w:val="24"/>
        </w:rPr>
        <w:t>Расходы, связанные с организацией и проведением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предоставлении такого разрешения.</w:t>
      </w:r>
    </w:p>
    <w:p w:rsidR="008767B3" w:rsidRPr="00145A26" w:rsidRDefault="008767B3" w:rsidP="00D9337C">
      <w:pPr>
        <w:spacing w:after="0" w:line="240" w:lineRule="auto"/>
        <w:ind w:firstLine="709"/>
        <w:rPr>
          <w:rFonts w:ascii="Times New Roman" w:hAnsi="Times New Roman" w:cs="Times New Roman"/>
          <w:sz w:val="24"/>
          <w:szCs w:val="24"/>
        </w:rPr>
      </w:pP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13. Максимальный срок ожидания в очереди при подаче запроса </w:t>
      </w:r>
      <w:proofErr w:type="gramStart"/>
      <w:r w:rsidRPr="00145A26">
        <w:rPr>
          <w:rFonts w:ascii="Times New Roman" w:hAnsi="Times New Roman" w:cs="Times New Roman"/>
          <w:sz w:val="24"/>
          <w:szCs w:val="24"/>
        </w:rPr>
        <w:t>о  предоставлении</w:t>
      </w:r>
      <w:proofErr w:type="gramEnd"/>
      <w:r w:rsidRPr="00145A26">
        <w:rPr>
          <w:rFonts w:ascii="Times New Roman" w:hAnsi="Times New Roman" w:cs="Times New Roman"/>
          <w:sz w:val="24"/>
          <w:szCs w:val="24"/>
        </w:rPr>
        <w:t xml:space="preserve"> муниципальной услуги и при получении результата предоставления муниципальной услуги в Органе местного самоуправления или МФЦ составляет не более 15 минут.</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Срок и порядок регистрации запроса заявителя о предоставлении муниципальной услуги, в том числе в электронной форме</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14. Срок регистрации вышеуказанных заявлений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полученных посредством Единого портала, в Органе местного самоуправления, в МФЦ.</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заявления.</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Заявление, поступившее в электронной форме на ЕПГУ, РПГУ,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Требования к помещениям, в которых предоставляется муниципальная услуга</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8767B3" w:rsidRPr="00145A26" w:rsidRDefault="008767B3" w:rsidP="00D9337C">
      <w:pPr>
        <w:spacing w:after="0" w:line="240" w:lineRule="auto"/>
        <w:ind w:firstLine="709"/>
        <w:jc w:val="both"/>
        <w:rPr>
          <w:rFonts w:ascii="Times New Roman" w:hAnsi="Times New Roman" w:cs="Times New Roman"/>
          <w:sz w:val="24"/>
          <w:szCs w:val="24"/>
        </w:rPr>
      </w:pP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Показатели доступности и качества 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16. Показатели доступности и качества муниципальной услуги размещены на официальном сайте Органа местного самоуправления в сети «Интернет».</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lastRenderedPageBreak/>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17. Услуги, необходимые и обязательные для предоставления муниципальной услуги отсутствуют.</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18. Информационные системы, используемые для предоставления муниципальной услуги: </w:t>
      </w:r>
    </w:p>
    <w:p w:rsidR="008767B3" w:rsidRPr="00145A26" w:rsidRDefault="007B1F43" w:rsidP="00D9337C">
      <w:pPr>
        <w:widowControl w:val="0"/>
        <w:numPr>
          <w:ilvl w:val="0"/>
          <w:numId w:val="1"/>
        </w:numPr>
        <w:tabs>
          <w:tab w:val="left" w:pos="1276"/>
        </w:tabs>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единая система межведомственного электронного взаимодействия;</w:t>
      </w:r>
    </w:p>
    <w:p w:rsidR="008767B3" w:rsidRPr="00145A26" w:rsidRDefault="007B1F43" w:rsidP="00D9337C">
      <w:pPr>
        <w:widowControl w:val="0"/>
        <w:numPr>
          <w:ilvl w:val="0"/>
          <w:numId w:val="1"/>
        </w:numPr>
        <w:tabs>
          <w:tab w:val="left" w:pos="1276"/>
        </w:tabs>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ab/>
        <w:t xml:space="preserve">19.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20.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21. Предоставление муниципальной услуги в МФЦ осуществляется при наличии заключенного соглашения о взаимодействии между администрацией </w:t>
      </w:r>
      <w:proofErr w:type="spellStart"/>
      <w:r w:rsidRPr="00145A26">
        <w:rPr>
          <w:rFonts w:ascii="Times New Roman" w:hAnsi="Times New Roman" w:cs="Times New Roman"/>
          <w:sz w:val="24"/>
          <w:szCs w:val="24"/>
        </w:rPr>
        <w:t>Яйского</w:t>
      </w:r>
      <w:proofErr w:type="spellEnd"/>
      <w:r w:rsidRPr="00145A26">
        <w:rPr>
          <w:rFonts w:ascii="Times New Roman" w:hAnsi="Times New Roman" w:cs="Times New Roman"/>
          <w:sz w:val="24"/>
          <w:szCs w:val="24"/>
        </w:rPr>
        <w:t xml:space="preserve"> муниципального округа и МФЦ.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22. 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26 административного регламента и заключенным соглашением о </w:t>
      </w:r>
      <w:proofErr w:type="gramStart"/>
      <w:r w:rsidRPr="00145A26">
        <w:rPr>
          <w:rFonts w:ascii="Times New Roman" w:hAnsi="Times New Roman" w:cs="Times New Roman"/>
          <w:sz w:val="24"/>
          <w:szCs w:val="24"/>
        </w:rPr>
        <w:t>взаимодействии ,</w:t>
      </w:r>
      <w:proofErr w:type="gramEnd"/>
      <w:r w:rsidRPr="00145A26">
        <w:rPr>
          <w:rFonts w:ascii="Times New Roman" w:hAnsi="Times New Roman" w:cs="Times New Roman"/>
          <w:sz w:val="24"/>
          <w:szCs w:val="24"/>
        </w:rPr>
        <w:t xml:space="preserve"> принимает орган местного самоуправления.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23.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24.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25. Формы заявлений о предоставлении муниципальной услуги приведены в приложениях № 5-6 к настоящему административному регламенту.</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lastRenderedPageBreak/>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26. Основаниями для отказа в приеме заявления и документов, необходимых для предоставления муниципальной услуги Получение разрешения на условно разрешенный вид использования земельного участка или объекта капитального строительства являются:</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б) представление неполного комплекта документов, необходимых для предоставления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в)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г)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е) неполное заполнение полей в форме заявления, в том числе в интерактивной форме заявления на ЕПГУ;</w:t>
      </w:r>
    </w:p>
    <w:p w:rsidR="008767B3" w:rsidRPr="00145A26" w:rsidRDefault="007B1F43" w:rsidP="00D9337C">
      <w:pPr>
        <w:spacing w:after="0" w:line="240" w:lineRule="auto"/>
        <w:ind w:firstLine="709"/>
        <w:jc w:val="both"/>
        <w:rPr>
          <w:rFonts w:ascii="Times New Roman" w:hAnsi="Times New Roman" w:cs="Times New Roman"/>
          <w:sz w:val="24"/>
          <w:szCs w:val="24"/>
        </w:rPr>
      </w:pPr>
      <w:proofErr w:type="gramStart"/>
      <w:r w:rsidRPr="00145A26">
        <w:rPr>
          <w:rFonts w:ascii="Times New Roman" w:hAnsi="Times New Roman" w:cs="Times New Roman"/>
          <w:sz w:val="24"/>
          <w:szCs w:val="24"/>
        </w:rPr>
        <w:t>ж)подача</w:t>
      </w:r>
      <w:proofErr w:type="gramEnd"/>
      <w:r w:rsidRPr="00145A26">
        <w:rPr>
          <w:rFonts w:ascii="Times New Roman" w:hAnsi="Times New Roman" w:cs="Times New Roman"/>
          <w:sz w:val="24"/>
          <w:szCs w:val="24"/>
        </w:rPr>
        <w:t xml:space="preserve">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     </w:t>
      </w:r>
      <w:proofErr w:type="gramStart"/>
      <w:r w:rsidRPr="00145A26">
        <w:rPr>
          <w:rFonts w:ascii="Times New Roman" w:hAnsi="Times New Roman" w:cs="Times New Roman"/>
          <w:sz w:val="24"/>
          <w:szCs w:val="24"/>
        </w:rPr>
        <w:t>з)несоблюдение</w:t>
      </w:r>
      <w:proofErr w:type="gramEnd"/>
      <w:r w:rsidRPr="00145A26">
        <w:rPr>
          <w:rFonts w:ascii="Times New Roman" w:hAnsi="Times New Roman" w:cs="Times New Roman"/>
          <w:sz w:val="24"/>
          <w:szCs w:val="24"/>
        </w:rPr>
        <w:t xml:space="preserve"> установленных статьей 11 Федерального закона от 06.04.2011 №63-ФЗ «Об электронной подписи» условий признания действительности усиленной квалифицированной электронной подписи;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       </w:t>
      </w:r>
      <w:proofErr w:type="gramStart"/>
      <w:r w:rsidRPr="00145A26">
        <w:rPr>
          <w:rFonts w:ascii="Times New Roman" w:hAnsi="Times New Roman" w:cs="Times New Roman"/>
          <w:sz w:val="24"/>
          <w:szCs w:val="24"/>
        </w:rPr>
        <w:t>и)запрос</w:t>
      </w:r>
      <w:proofErr w:type="gramEnd"/>
      <w:r w:rsidRPr="00145A26">
        <w:rPr>
          <w:rFonts w:ascii="Times New Roman" w:hAnsi="Times New Roman" w:cs="Times New Roman"/>
          <w:sz w:val="24"/>
          <w:szCs w:val="24"/>
        </w:rPr>
        <w:t xml:space="preserve"> подан неуполномоченным лицом.</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27. Оснований для приостановления предоставления муниципальной услуги законодательством Российской Федерации не предусмотрено.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28. Основания для отказа в предоставлении 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28.1. В случае обращения заявителя за получением разрешения на условно разрешенный вид использования земельного участка или объекта капитального строительства являются:</w:t>
      </w:r>
    </w:p>
    <w:p w:rsidR="008767B3" w:rsidRPr="00145A26" w:rsidRDefault="007B1F43" w:rsidP="00D9337C">
      <w:pPr>
        <w:numPr>
          <w:ilvl w:val="0"/>
          <w:numId w:val="2"/>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запрашивается разрешение на УРВИ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8767B3" w:rsidRPr="00145A26" w:rsidRDefault="007B1F43" w:rsidP="00D9337C">
      <w:pPr>
        <w:numPr>
          <w:ilvl w:val="0"/>
          <w:numId w:val="2"/>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поступление от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УРВИ противоречит ограничениям в границах данных зон;</w:t>
      </w:r>
    </w:p>
    <w:p w:rsidR="008767B3" w:rsidRPr="00145A26" w:rsidRDefault="007B1F43" w:rsidP="00D9337C">
      <w:pPr>
        <w:numPr>
          <w:ilvl w:val="0"/>
          <w:numId w:val="2"/>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8767B3" w:rsidRPr="00145A26" w:rsidRDefault="007B1F43" w:rsidP="00D9337C">
      <w:pPr>
        <w:numPr>
          <w:ilvl w:val="0"/>
          <w:numId w:val="2"/>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рекомендации Комиссии по ПЗЗ об отказе в предоставлении разрешения на УРВИ,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УРВИ;</w:t>
      </w:r>
    </w:p>
    <w:p w:rsidR="008767B3" w:rsidRPr="00145A26" w:rsidRDefault="007B1F43" w:rsidP="00D9337C">
      <w:pPr>
        <w:numPr>
          <w:ilvl w:val="0"/>
          <w:numId w:val="2"/>
        </w:numPr>
        <w:tabs>
          <w:tab w:val="left" w:pos="855"/>
        </w:tabs>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lastRenderedPageBreak/>
        <w:t>запрашиваемое разрешения на УРВИ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8767B3" w:rsidRPr="00145A26" w:rsidRDefault="007B1F43" w:rsidP="00D9337C">
      <w:pPr>
        <w:numPr>
          <w:ilvl w:val="0"/>
          <w:numId w:val="2"/>
        </w:numPr>
        <w:tabs>
          <w:tab w:val="left" w:pos="0"/>
        </w:tabs>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ПЗЗ не утверждены;</w:t>
      </w:r>
    </w:p>
    <w:p w:rsidR="008767B3" w:rsidRPr="00145A26" w:rsidRDefault="007B1F43" w:rsidP="00D9337C">
      <w:pPr>
        <w:numPr>
          <w:ilvl w:val="0"/>
          <w:numId w:val="2"/>
        </w:numPr>
        <w:tabs>
          <w:tab w:val="left" w:pos="0"/>
        </w:tabs>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запрашиваемый УРВИ не соответствует целевому назначению, установленному для данной категории земель;</w:t>
      </w:r>
    </w:p>
    <w:p w:rsidR="008767B3" w:rsidRPr="00145A26" w:rsidRDefault="007B1F43" w:rsidP="00D9337C">
      <w:pPr>
        <w:numPr>
          <w:ilvl w:val="0"/>
          <w:numId w:val="2"/>
        </w:numPr>
        <w:tabs>
          <w:tab w:val="left" w:pos="0"/>
        </w:tabs>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запрашивается УРВИ объекта капитального строительства, не соответствующий установленному разрешенному использованию земельного участка;</w:t>
      </w:r>
    </w:p>
    <w:p w:rsidR="008767B3" w:rsidRPr="00145A26" w:rsidRDefault="007B1F43" w:rsidP="00D9337C">
      <w:pPr>
        <w:numPr>
          <w:ilvl w:val="0"/>
          <w:numId w:val="2"/>
        </w:numPr>
        <w:tabs>
          <w:tab w:val="left" w:pos="0"/>
        </w:tabs>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8767B3" w:rsidRPr="00145A26" w:rsidRDefault="007B1F43" w:rsidP="00D9337C">
      <w:pPr>
        <w:numPr>
          <w:ilvl w:val="0"/>
          <w:numId w:val="2"/>
        </w:numPr>
        <w:tabs>
          <w:tab w:val="left" w:pos="0"/>
        </w:tabs>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УРВИ;</w:t>
      </w:r>
    </w:p>
    <w:p w:rsidR="008767B3" w:rsidRPr="00145A26" w:rsidRDefault="007B1F43" w:rsidP="00D9337C">
      <w:pPr>
        <w:tabs>
          <w:tab w:val="left" w:pos="0"/>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    11) земельный участок расположен в границах зон с особыми условиями использования и запрашиваемый УРВИ противоречит ограничениям в границах данных зон.</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28.2. В случае обращения с заявлением об исправлении ошибок являются:</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1) отсутствие факта допущения опечаток и ошибок в выданном документе;</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2) несоответствие заявителя установленному кругу лиц.</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29.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30. Основания для отказа в приеме запроса и документов, необходимых для предоставления муниципальной услуги, основания для приостановления предоставления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31.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34.</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767B3" w:rsidRPr="00145A26" w:rsidRDefault="007B1F43" w:rsidP="00D9337C">
      <w:pPr>
        <w:spacing w:after="0" w:line="240" w:lineRule="auto"/>
        <w:ind w:firstLine="709"/>
        <w:jc w:val="center"/>
        <w:rPr>
          <w:rFonts w:ascii="Times New Roman" w:hAnsi="Times New Roman" w:cs="Times New Roman"/>
          <w:b/>
          <w:sz w:val="24"/>
          <w:szCs w:val="24"/>
        </w:rPr>
      </w:pPr>
      <w:r w:rsidRPr="00145A26">
        <w:rPr>
          <w:rFonts w:ascii="Times New Roman" w:hAnsi="Times New Roman" w:cs="Times New Roman"/>
          <w:b/>
          <w:sz w:val="24"/>
          <w:szCs w:val="24"/>
        </w:rPr>
        <w:t xml:space="preserve">3.1. Перечень административных процедур при обращении заявителя </w:t>
      </w:r>
    </w:p>
    <w:p w:rsidR="008767B3" w:rsidRPr="00145A26" w:rsidRDefault="007B1F43" w:rsidP="00D9337C">
      <w:pPr>
        <w:widowControl w:val="0"/>
        <w:tabs>
          <w:tab w:val="left" w:pos="1276"/>
        </w:tabs>
        <w:spacing w:after="0" w:line="240" w:lineRule="auto"/>
        <w:ind w:firstLine="709"/>
        <w:jc w:val="center"/>
        <w:rPr>
          <w:rFonts w:ascii="Times New Roman" w:hAnsi="Times New Roman" w:cs="Times New Roman"/>
          <w:b/>
          <w:sz w:val="24"/>
          <w:szCs w:val="24"/>
        </w:rPr>
      </w:pPr>
      <w:r w:rsidRPr="00145A26">
        <w:rPr>
          <w:rFonts w:ascii="Times New Roman" w:hAnsi="Times New Roman" w:cs="Times New Roman"/>
          <w:b/>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32. Предоставление муниципальной услуги включает в себя следующие административные процедуры:</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а) профилирование;</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б) прием запроса и документов и (или) информации, необходимых для предоставления муниципальной услуги;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в) межведомственное информационное взаимодействие;</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г) принятие решения о предоставлении (об отказе в предоставлении) 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lastRenderedPageBreak/>
        <w:t>д) предоставление результата муниципальной услуги.</w:t>
      </w:r>
    </w:p>
    <w:p w:rsidR="008767B3" w:rsidRPr="00145A26" w:rsidRDefault="007B1F43" w:rsidP="00D9337C">
      <w:pPr>
        <w:keepNext/>
        <w:keepLines/>
        <w:widowControl w:val="0"/>
        <w:spacing w:after="0" w:line="240" w:lineRule="auto"/>
        <w:ind w:firstLine="709"/>
        <w:jc w:val="center"/>
        <w:outlineLvl w:val="1"/>
        <w:rPr>
          <w:rFonts w:ascii="Times New Roman" w:hAnsi="Times New Roman" w:cs="Times New Roman"/>
          <w:sz w:val="24"/>
          <w:szCs w:val="24"/>
        </w:rPr>
      </w:pPr>
      <w:r w:rsidRPr="00145A26">
        <w:rPr>
          <w:rFonts w:ascii="Times New Roman" w:hAnsi="Times New Roman" w:cs="Times New Roman"/>
          <w:b/>
          <w:sz w:val="24"/>
          <w:szCs w:val="24"/>
        </w:rPr>
        <w:t>Профилирование заявителя</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32.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 2 к настоящему Административному регламенту.</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Профилирование осуществляется: </w:t>
      </w:r>
    </w:p>
    <w:p w:rsidR="008767B3" w:rsidRPr="00145A26" w:rsidRDefault="007B1F43" w:rsidP="00D9337C">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Единый портал (при наличии технической возможности);</w:t>
      </w:r>
    </w:p>
    <w:p w:rsidR="008767B3" w:rsidRPr="00145A26" w:rsidRDefault="007B1F43" w:rsidP="00D9337C">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Региональный портал (при наличии технической возможности);</w:t>
      </w:r>
    </w:p>
    <w:p w:rsidR="008767B3" w:rsidRPr="00145A26" w:rsidRDefault="007B1F43" w:rsidP="00D9337C">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в МФЦ; </w:t>
      </w:r>
    </w:p>
    <w:p w:rsidR="008767B3" w:rsidRPr="00145A26" w:rsidRDefault="007B1F43" w:rsidP="00D9337C">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в Органе местного самоуправления.</w:t>
      </w:r>
    </w:p>
    <w:p w:rsidR="008767B3" w:rsidRPr="00145A26" w:rsidRDefault="008767B3" w:rsidP="00D9337C">
      <w:pPr>
        <w:spacing w:after="0" w:line="240" w:lineRule="auto"/>
        <w:ind w:firstLine="709"/>
        <w:jc w:val="center"/>
        <w:rPr>
          <w:rFonts w:ascii="Times New Roman" w:hAnsi="Times New Roman" w:cs="Times New Roman"/>
          <w:b/>
          <w:sz w:val="24"/>
          <w:szCs w:val="24"/>
        </w:rPr>
      </w:pP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33. Предоставление муниципальной услуги включает в себя следующие административные процедуры:</w:t>
      </w:r>
    </w:p>
    <w:p w:rsidR="008767B3" w:rsidRPr="00145A26" w:rsidRDefault="007B1F43" w:rsidP="00D9337C">
      <w:pPr>
        <w:numPr>
          <w:ilvl w:val="0"/>
          <w:numId w:val="4"/>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прием запроса и документов и (или) информации, необходимых для предоставления муниципальной услуги; </w:t>
      </w:r>
    </w:p>
    <w:p w:rsidR="008767B3" w:rsidRPr="00145A26" w:rsidRDefault="007B1F43" w:rsidP="00D9337C">
      <w:pPr>
        <w:numPr>
          <w:ilvl w:val="0"/>
          <w:numId w:val="4"/>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межведомственное информационное взаимодействие;</w:t>
      </w:r>
    </w:p>
    <w:p w:rsidR="008767B3" w:rsidRPr="00145A26" w:rsidRDefault="007B1F43" w:rsidP="00D9337C">
      <w:pPr>
        <w:numPr>
          <w:ilvl w:val="0"/>
          <w:numId w:val="4"/>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shd w:val="clear" w:color="auto" w:fill="FFFFFF"/>
        </w:rP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8767B3" w:rsidRPr="00145A26" w:rsidRDefault="007B1F43" w:rsidP="00D9337C">
      <w:pPr>
        <w:numPr>
          <w:ilvl w:val="0"/>
          <w:numId w:val="4"/>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принятие решения о предоставлении (об отказе в предоставлении) муниципальной услуги;</w:t>
      </w:r>
    </w:p>
    <w:p w:rsidR="008767B3" w:rsidRPr="00145A26" w:rsidRDefault="007B1F43" w:rsidP="00D9337C">
      <w:pPr>
        <w:numPr>
          <w:ilvl w:val="0"/>
          <w:numId w:val="4"/>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предоставление результата муниципальной услуги.</w:t>
      </w:r>
    </w:p>
    <w:p w:rsidR="008767B3" w:rsidRPr="00145A26" w:rsidRDefault="008767B3" w:rsidP="00D9337C">
      <w:pPr>
        <w:spacing w:after="0" w:line="240" w:lineRule="auto"/>
        <w:ind w:firstLine="709"/>
        <w:jc w:val="both"/>
        <w:rPr>
          <w:rFonts w:ascii="Times New Roman" w:hAnsi="Times New Roman" w:cs="Times New Roman"/>
          <w:sz w:val="24"/>
          <w:szCs w:val="24"/>
        </w:rPr>
      </w:pPr>
    </w:p>
    <w:p w:rsidR="008767B3" w:rsidRPr="00145A26" w:rsidRDefault="007B1F43" w:rsidP="00D9337C">
      <w:pPr>
        <w:keepNext/>
        <w:keepLines/>
        <w:widowControl w:val="0"/>
        <w:spacing w:after="0" w:line="240" w:lineRule="auto"/>
        <w:ind w:firstLine="709"/>
        <w:jc w:val="center"/>
        <w:outlineLvl w:val="2"/>
        <w:rPr>
          <w:rFonts w:ascii="Times New Roman" w:hAnsi="Times New Roman" w:cs="Times New Roman"/>
          <w:sz w:val="24"/>
          <w:szCs w:val="24"/>
        </w:rPr>
      </w:pPr>
      <w:r w:rsidRPr="00145A26">
        <w:rPr>
          <w:rFonts w:ascii="Times New Roman" w:hAnsi="Times New Roman" w:cs="Times New Roman"/>
          <w:b/>
          <w:sz w:val="24"/>
          <w:szCs w:val="24"/>
        </w:rPr>
        <w:t xml:space="preserve">Прием запроса и документов и (или) информации, необходимых </w:t>
      </w:r>
    </w:p>
    <w:p w:rsidR="008767B3" w:rsidRPr="00145A26" w:rsidRDefault="007B1F43" w:rsidP="00D9337C">
      <w:pPr>
        <w:keepNext/>
        <w:keepLines/>
        <w:widowControl w:val="0"/>
        <w:spacing w:after="0" w:line="240" w:lineRule="auto"/>
        <w:ind w:firstLine="709"/>
        <w:jc w:val="center"/>
        <w:outlineLvl w:val="2"/>
        <w:rPr>
          <w:rFonts w:ascii="Times New Roman" w:hAnsi="Times New Roman" w:cs="Times New Roman"/>
          <w:sz w:val="24"/>
          <w:szCs w:val="24"/>
        </w:rPr>
      </w:pPr>
      <w:r w:rsidRPr="00145A26">
        <w:rPr>
          <w:rFonts w:ascii="Times New Roman" w:hAnsi="Times New Roman" w:cs="Times New Roman"/>
          <w:b/>
          <w:sz w:val="24"/>
          <w:szCs w:val="24"/>
        </w:rPr>
        <w:t>для предоставления муниципальной услуги</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34.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proofErr w:type="gramStart"/>
      <w:r w:rsidRPr="00145A26">
        <w:rPr>
          <w:rFonts w:ascii="Times New Roman" w:hAnsi="Times New Roman" w:cs="Times New Roman"/>
          <w:sz w:val="24"/>
          <w:szCs w:val="24"/>
        </w:rPr>
        <w:t>заявления ,</w:t>
      </w:r>
      <w:proofErr w:type="gramEnd"/>
      <w:r w:rsidRPr="00145A26">
        <w:rPr>
          <w:rFonts w:ascii="Times New Roman" w:hAnsi="Times New Roman" w:cs="Times New Roman"/>
          <w:sz w:val="24"/>
          <w:szCs w:val="24"/>
        </w:rPr>
        <w:t xml:space="preserve"> документов и (или) информации приведены в приложении № 3 к административному регламенту.</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Форма заявления о предоставлении разрешения на условно разрешенный вид использования земельного участка или объекта капитального </w:t>
      </w:r>
      <w:proofErr w:type="gramStart"/>
      <w:r w:rsidRPr="00145A26">
        <w:rPr>
          <w:rFonts w:ascii="Times New Roman" w:hAnsi="Times New Roman" w:cs="Times New Roman"/>
          <w:sz w:val="24"/>
          <w:szCs w:val="24"/>
        </w:rPr>
        <w:t>строительства  (</w:t>
      </w:r>
      <w:proofErr w:type="gramEnd"/>
      <w:r w:rsidRPr="00145A26">
        <w:rPr>
          <w:rFonts w:ascii="Times New Roman" w:hAnsi="Times New Roman" w:cs="Times New Roman"/>
          <w:sz w:val="24"/>
          <w:szCs w:val="24"/>
        </w:rPr>
        <w:t>далее – заявление) пр</w:t>
      </w:r>
      <w:r w:rsidR="004B1F1F" w:rsidRPr="00145A26">
        <w:rPr>
          <w:rFonts w:ascii="Times New Roman" w:hAnsi="Times New Roman" w:cs="Times New Roman"/>
          <w:sz w:val="24"/>
          <w:szCs w:val="24"/>
        </w:rPr>
        <w:t xml:space="preserve">едусмотрена в приложении № </w:t>
      </w:r>
      <w:r w:rsidRPr="00145A26">
        <w:rPr>
          <w:rFonts w:ascii="Times New Roman" w:hAnsi="Times New Roman" w:cs="Times New Roman"/>
          <w:sz w:val="24"/>
          <w:szCs w:val="24"/>
        </w:rPr>
        <w:t>5 к настоящему Административному регламенту.</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35. Способами установления личности (идентификации) заявителя при взаимод</w:t>
      </w:r>
      <w:r w:rsidR="004B1F1F" w:rsidRPr="00145A26">
        <w:rPr>
          <w:rFonts w:ascii="Times New Roman" w:hAnsi="Times New Roman" w:cs="Times New Roman"/>
          <w:sz w:val="24"/>
          <w:szCs w:val="24"/>
        </w:rPr>
        <w:t>ействии с заявителями являются:</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б) в МФЦ – паспорт гражданина Российской Федерации либо иной документ, удостоверяющий личность, или посредством идентификации и аутентификации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в) в Органе местного самоуправления – паспорт гражданина Российской Федерации либо иной документ, удостоверяющий личность, или посредством идентификации и аутентификации с использованием информационных технологий, предусмотренных статьями 9, 10 и 14 Федерального закона от 29.12.2022 № 572-ФЗ «Об </w:t>
      </w:r>
      <w:r w:rsidRPr="00145A26">
        <w:rPr>
          <w:rFonts w:ascii="Times New Roman" w:hAnsi="Times New Roman" w:cs="Times New Roman"/>
          <w:sz w:val="24"/>
          <w:szCs w:val="24"/>
        </w:rPr>
        <w:lastRenderedPageBreak/>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д) почтовым отправлением - копия документа, удостоверяющего личность.</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36.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37.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38.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 </w:t>
      </w:r>
    </w:p>
    <w:p w:rsidR="008767B3" w:rsidRPr="00145A26" w:rsidRDefault="007B1F43" w:rsidP="00D9337C">
      <w:pPr>
        <w:spacing w:after="0" w:line="240" w:lineRule="auto"/>
        <w:ind w:firstLine="709"/>
        <w:jc w:val="both"/>
        <w:outlineLvl w:val="1"/>
        <w:rPr>
          <w:rFonts w:ascii="Times New Roman" w:hAnsi="Times New Roman" w:cs="Times New Roman"/>
          <w:sz w:val="24"/>
          <w:szCs w:val="24"/>
        </w:rPr>
      </w:pPr>
      <w:r w:rsidRPr="00145A26">
        <w:rPr>
          <w:rFonts w:ascii="Times New Roman" w:eastAsia="Lucida Sans Unicode" w:hAnsi="Times New Roman" w:cs="Times New Roman"/>
          <w:kern w:val="2"/>
          <w:sz w:val="24"/>
          <w:szCs w:val="24"/>
          <w:lang w:eastAsia="hi-IN"/>
        </w:rPr>
        <w:t>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заявления.</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Заявление, поступившее в электронной форме на ЕПГУ, РПГУ,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8767B3" w:rsidRPr="00145A26" w:rsidRDefault="007B1F43" w:rsidP="00D9337C">
      <w:pPr>
        <w:widowControl w:val="0"/>
        <w:tabs>
          <w:tab w:val="left" w:pos="1021"/>
        </w:tabs>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bCs/>
          <w:sz w:val="24"/>
          <w:szCs w:val="24"/>
        </w:rPr>
        <w:t>Межведомственно</w:t>
      </w:r>
      <w:r w:rsidR="004B1F1F" w:rsidRPr="00145A26">
        <w:rPr>
          <w:rFonts w:ascii="Times New Roman" w:hAnsi="Times New Roman" w:cs="Times New Roman"/>
          <w:b/>
          <w:bCs/>
          <w:sz w:val="24"/>
          <w:szCs w:val="24"/>
        </w:rPr>
        <w:t>е информационное взаимодействие</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43. Для получения муниципальной услуги необходимо направление следующих межведомственных информационных запросов:</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земельный участок для определения правообладателя» Указанный информационный запрос направляется в «Федеральную службу государственной </w:t>
      </w:r>
      <w:proofErr w:type="spellStart"/>
      <w:proofErr w:type="gramStart"/>
      <w:r w:rsidRPr="00145A26">
        <w:rPr>
          <w:rFonts w:ascii="Times New Roman" w:hAnsi="Times New Roman" w:cs="Times New Roman"/>
          <w:sz w:val="24"/>
          <w:szCs w:val="24"/>
        </w:rPr>
        <w:t>регистрации,кадастра</w:t>
      </w:r>
      <w:proofErr w:type="spellEnd"/>
      <w:proofErr w:type="gramEnd"/>
      <w:r w:rsidRPr="00145A26">
        <w:rPr>
          <w:rFonts w:ascii="Times New Roman" w:hAnsi="Times New Roman" w:cs="Times New Roman"/>
          <w:sz w:val="24"/>
          <w:szCs w:val="24"/>
        </w:rPr>
        <w:t xml:space="preserve"> и картографии»;</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д) при осуществлении межведомственного информационного взаимодействия </w:t>
      </w:r>
      <w:r w:rsidRPr="00145A26">
        <w:rPr>
          <w:rFonts w:ascii="Times New Roman" w:hAnsi="Times New Roman" w:cs="Times New Roman"/>
          <w:sz w:val="24"/>
          <w:szCs w:val="24"/>
        </w:rPr>
        <w:lastRenderedPageBreak/>
        <w:t xml:space="preserve">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объект капитального строительства» Указанный информационный запрос направляется в «Федеральную службу государственной </w:t>
      </w:r>
      <w:proofErr w:type="spellStart"/>
      <w:proofErr w:type="gramStart"/>
      <w:r w:rsidRPr="00145A26">
        <w:rPr>
          <w:rFonts w:ascii="Times New Roman" w:hAnsi="Times New Roman" w:cs="Times New Roman"/>
          <w:sz w:val="24"/>
          <w:szCs w:val="24"/>
        </w:rPr>
        <w:t>регистрации,кадастра</w:t>
      </w:r>
      <w:proofErr w:type="spellEnd"/>
      <w:proofErr w:type="gramEnd"/>
      <w:r w:rsidRPr="00145A26">
        <w:rPr>
          <w:rFonts w:ascii="Times New Roman" w:hAnsi="Times New Roman" w:cs="Times New Roman"/>
          <w:sz w:val="24"/>
          <w:szCs w:val="24"/>
        </w:rPr>
        <w:t xml:space="preserve"> и картографии»;</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Межведомственные запросы направляются в срок не позднее 1 дня со дня получения заявления на предоставление разрешения на условно разрешенный вид использования земельного участка или объекта капитального строительства. </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По межведомственным запросам отделу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более пяти рабочих дней со дня получения соответствующего межведомственного запроса.</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bCs/>
          <w:sz w:val="24"/>
          <w:szCs w:val="24"/>
        </w:rP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39. </w:t>
      </w:r>
      <w:r w:rsidRPr="00145A26">
        <w:rPr>
          <w:rFonts w:ascii="Times New Roman" w:eastAsia="Calibri" w:hAnsi="Times New Roman" w:cs="Times New Roman"/>
          <w:sz w:val="24"/>
          <w:szCs w:val="24"/>
          <w:lang w:eastAsia="en-US" w:bidi="ar-SA"/>
        </w:rPr>
        <w:t>Порядок проведения публичных слушаний по проекту:</w:t>
      </w:r>
    </w:p>
    <w:p w:rsidR="008767B3" w:rsidRPr="00145A26" w:rsidRDefault="007B1F43" w:rsidP="00D9337C">
      <w:pPr>
        <w:spacing w:after="0" w:line="240" w:lineRule="auto"/>
        <w:ind w:firstLine="709"/>
        <w:rPr>
          <w:rFonts w:ascii="Times New Roman" w:hAnsi="Times New Roman" w:cs="Times New Roman"/>
          <w:sz w:val="24"/>
          <w:szCs w:val="24"/>
        </w:rPr>
      </w:pPr>
      <w:r w:rsidRPr="00145A26">
        <w:rPr>
          <w:rFonts w:ascii="Times New Roman" w:eastAsia="Calibri" w:hAnsi="Times New Roman" w:cs="Times New Roman"/>
          <w:sz w:val="24"/>
          <w:szCs w:val="24"/>
          <w:lang w:eastAsia="en-US" w:bidi="ar-SA"/>
        </w:rPr>
        <w:t>а) оповещение о начале публичных слушаний;</w:t>
      </w:r>
    </w:p>
    <w:p w:rsidR="008767B3" w:rsidRPr="00145A26" w:rsidRDefault="007B1F43" w:rsidP="00D9337C">
      <w:pPr>
        <w:spacing w:after="0" w:line="240" w:lineRule="auto"/>
        <w:ind w:firstLine="709"/>
        <w:rPr>
          <w:rFonts w:ascii="Times New Roman" w:hAnsi="Times New Roman" w:cs="Times New Roman"/>
          <w:sz w:val="24"/>
          <w:szCs w:val="24"/>
        </w:rPr>
      </w:pPr>
      <w:r w:rsidRPr="00145A26">
        <w:rPr>
          <w:rFonts w:ascii="Times New Roman" w:eastAsia="Calibri" w:hAnsi="Times New Roman" w:cs="Times New Roman"/>
          <w:sz w:val="24"/>
          <w:szCs w:val="24"/>
          <w:lang w:eastAsia="en-US" w:bidi="ar-SA"/>
        </w:rPr>
        <w:t>б) размещение проекта и информационных материалов к нему на официальном сайте;</w:t>
      </w:r>
    </w:p>
    <w:p w:rsidR="008767B3" w:rsidRPr="00145A26" w:rsidRDefault="007B1F43" w:rsidP="00D9337C">
      <w:pPr>
        <w:numPr>
          <w:ilvl w:val="0"/>
          <w:numId w:val="1"/>
        </w:numPr>
        <w:spacing w:after="0" w:line="240" w:lineRule="auto"/>
        <w:ind w:firstLine="709"/>
        <w:rPr>
          <w:rFonts w:ascii="Times New Roman" w:hAnsi="Times New Roman" w:cs="Times New Roman"/>
          <w:sz w:val="24"/>
          <w:szCs w:val="24"/>
        </w:rPr>
      </w:pPr>
      <w:r w:rsidRPr="00145A26">
        <w:rPr>
          <w:rFonts w:ascii="Times New Roman" w:eastAsia="Calibri" w:hAnsi="Times New Roman" w:cs="Times New Roman"/>
          <w:sz w:val="24"/>
          <w:szCs w:val="24"/>
          <w:lang w:eastAsia="en-US" w:bidi="ar-SA"/>
        </w:rPr>
        <w:t>открытие и проведение экспозиции проекта;</w:t>
      </w:r>
    </w:p>
    <w:p w:rsidR="008767B3" w:rsidRPr="00145A26" w:rsidRDefault="007B1F43" w:rsidP="00D9337C">
      <w:pPr>
        <w:numPr>
          <w:ilvl w:val="0"/>
          <w:numId w:val="1"/>
        </w:numPr>
        <w:spacing w:after="0" w:line="240" w:lineRule="auto"/>
        <w:ind w:firstLine="709"/>
        <w:rPr>
          <w:rFonts w:ascii="Times New Roman" w:hAnsi="Times New Roman" w:cs="Times New Roman"/>
          <w:sz w:val="24"/>
          <w:szCs w:val="24"/>
        </w:rPr>
      </w:pPr>
      <w:r w:rsidRPr="00145A26">
        <w:rPr>
          <w:rFonts w:ascii="Times New Roman" w:eastAsia="Calibri" w:hAnsi="Times New Roman" w:cs="Times New Roman"/>
          <w:sz w:val="24"/>
          <w:szCs w:val="24"/>
          <w:lang w:eastAsia="en-US" w:bidi="ar-SA"/>
        </w:rPr>
        <w:t>проведение собрания участников публичных слушаний;</w:t>
      </w:r>
    </w:p>
    <w:p w:rsidR="008767B3" w:rsidRPr="00145A26" w:rsidRDefault="007B1F43" w:rsidP="00D9337C">
      <w:pPr>
        <w:numPr>
          <w:ilvl w:val="0"/>
          <w:numId w:val="1"/>
        </w:numPr>
        <w:spacing w:after="0" w:line="240" w:lineRule="auto"/>
        <w:ind w:firstLine="709"/>
        <w:rPr>
          <w:rFonts w:ascii="Times New Roman" w:hAnsi="Times New Roman" w:cs="Times New Roman"/>
          <w:sz w:val="24"/>
          <w:szCs w:val="24"/>
        </w:rPr>
      </w:pPr>
      <w:r w:rsidRPr="00145A26">
        <w:rPr>
          <w:rFonts w:ascii="Times New Roman" w:eastAsia="Calibri" w:hAnsi="Times New Roman" w:cs="Times New Roman"/>
          <w:sz w:val="24"/>
          <w:szCs w:val="24"/>
          <w:lang w:eastAsia="en-US" w:bidi="ar-SA"/>
        </w:rPr>
        <w:t>подготовка и оформление протокола публичных слушаний;</w:t>
      </w:r>
    </w:p>
    <w:p w:rsidR="008767B3" w:rsidRPr="00145A26" w:rsidRDefault="007B1F43" w:rsidP="00D9337C">
      <w:pPr>
        <w:numPr>
          <w:ilvl w:val="0"/>
          <w:numId w:val="1"/>
        </w:numPr>
        <w:spacing w:after="0" w:line="240" w:lineRule="auto"/>
        <w:ind w:firstLine="709"/>
        <w:rPr>
          <w:rFonts w:ascii="Times New Roman" w:hAnsi="Times New Roman" w:cs="Times New Roman"/>
          <w:sz w:val="24"/>
          <w:szCs w:val="24"/>
        </w:rPr>
      </w:pPr>
      <w:r w:rsidRPr="00145A26">
        <w:rPr>
          <w:rFonts w:ascii="Times New Roman" w:eastAsia="Calibri" w:hAnsi="Times New Roman" w:cs="Times New Roman"/>
          <w:sz w:val="24"/>
          <w:szCs w:val="24"/>
          <w:lang w:eastAsia="en-US" w:bidi="ar-SA"/>
        </w:rPr>
        <w:t>подготовка и опубликование заключения о результатах публичных слушаний.</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Принятие решения о предоставлени</w:t>
      </w:r>
      <w:r w:rsidR="004B1F1F" w:rsidRPr="00145A26">
        <w:rPr>
          <w:rFonts w:ascii="Times New Roman" w:hAnsi="Times New Roman" w:cs="Times New Roman"/>
          <w:b/>
          <w:sz w:val="24"/>
          <w:szCs w:val="24"/>
        </w:rPr>
        <w:t xml:space="preserve">и (об отказе в предоставлении) </w:t>
      </w:r>
      <w:r w:rsidRPr="00145A26">
        <w:rPr>
          <w:rFonts w:ascii="Times New Roman" w:hAnsi="Times New Roman" w:cs="Times New Roman"/>
          <w:b/>
          <w:sz w:val="24"/>
          <w:szCs w:val="24"/>
        </w:rPr>
        <w:t>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40. Основания для отказа в предоставлении муниципальной услуги приведены в приложении № 4 к настоящему административному регламенту.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 32 рабочих дней со дня получения Органом местного самоуправления всех сведений, необходимых для принятия решения.</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Предоставление результата муниципальной услуги</w:t>
      </w:r>
    </w:p>
    <w:p w:rsidR="008767B3" w:rsidRPr="00145A26" w:rsidRDefault="007B1F43" w:rsidP="00D9337C">
      <w:pPr>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41. Предоставление результата муниципальной услуги осуществляется в срок, не превышающий</w:t>
      </w:r>
      <w:r w:rsidRPr="00145A26">
        <w:rPr>
          <w:rFonts w:ascii="Times New Roman" w:hAnsi="Times New Roman" w:cs="Times New Roman"/>
          <w:color w:val="FB290D"/>
          <w:sz w:val="24"/>
          <w:szCs w:val="24"/>
        </w:rPr>
        <w:t xml:space="preserve"> </w:t>
      </w:r>
      <w:r w:rsidRPr="00145A26">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8767B3" w:rsidRPr="00145A26" w:rsidRDefault="007B1F43" w:rsidP="00D9337C">
      <w:pPr>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8767B3" w:rsidRPr="00145A26" w:rsidRDefault="007B1F43" w:rsidP="00D9337C">
      <w:pPr>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42.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3.2.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43. Предоставление муниципальной услуги включает в себя следующие административные процедуры:</w:t>
      </w:r>
    </w:p>
    <w:p w:rsidR="008767B3" w:rsidRPr="00145A26" w:rsidRDefault="007B1F43" w:rsidP="00D9337C">
      <w:pPr>
        <w:numPr>
          <w:ilvl w:val="0"/>
          <w:numId w:val="5"/>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прием запроса и документов и (или) информации, необходимых для предоставления муниципальной услуги;</w:t>
      </w:r>
    </w:p>
    <w:p w:rsidR="008767B3" w:rsidRPr="00145A26" w:rsidRDefault="007B1F43" w:rsidP="00D9337C">
      <w:pPr>
        <w:numPr>
          <w:ilvl w:val="0"/>
          <w:numId w:val="5"/>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lastRenderedPageBreak/>
        <w:t>принятие решения о предоставлени</w:t>
      </w:r>
      <w:r w:rsidR="004B1F1F" w:rsidRPr="00145A26">
        <w:rPr>
          <w:rFonts w:ascii="Times New Roman" w:hAnsi="Times New Roman" w:cs="Times New Roman"/>
          <w:sz w:val="24"/>
          <w:szCs w:val="24"/>
        </w:rPr>
        <w:t xml:space="preserve">и (об отказе в предоставлении) </w:t>
      </w:r>
      <w:r w:rsidRPr="00145A26">
        <w:rPr>
          <w:rFonts w:ascii="Times New Roman" w:hAnsi="Times New Roman" w:cs="Times New Roman"/>
          <w:sz w:val="24"/>
          <w:szCs w:val="24"/>
        </w:rPr>
        <w:t>муниципальной услуги;</w:t>
      </w:r>
    </w:p>
    <w:p w:rsidR="008767B3" w:rsidRPr="00145A26" w:rsidRDefault="007B1F43" w:rsidP="00D9337C">
      <w:pPr>
        <w:numPr>
          <w:ilvl w:val="0"/>
          <w:numId w:val="5"/>
        </w:numPr>
        <w:spacing w:after="0" w:line="240" w:lineRule="auto"/>
        <w:ind w:left="0" w:firstLine="709"/>
        <w:rPr>
          <w:rFonts w:ascii="Times New Roman" w:hAnsi="Times New Roman" w:cs="Times New Roman"/>
          <w:sz w:val="24"/>
          <w:szCs w:val="24"/>
        </w:rPr>
      </w:pPr>
      <w:r w:rsidRPr="00145A26">
        <w:rPr>
          <w:rFonts w:ascii="Times New Roman" w:hAnsi="Times New Roman" w:cs="Times New Roman"/>
          <w:sz w:val="24"/>
          <w:szCs w:val="24"/>
        </w:rPr>
        <w:t>предоставление результата муниципальной услуги.</w:t>
      </w:r>
    </w:p>
    <w:p w:rsidR="008767B3" w:rsidRPr="00145A26" w:rsidRDefault="007B1F43" w:rsidP="00D9337C">
      <w:pPr>
        <w:keepNext/>
        <w:keepLines/>
        <w:widowControl w:val="0"/>
        <w:spacing w:after="0" w:line="240" w:lineRule="auto"/>
        <w:ind w:firstLine="709"/>
        <w:jc w:val="center"/>
        <w:outlineLvl w:val="2"/>
        <w:rPr>
          <w:rFonts w:ascii="Times New Roman" w:hAnsi="Times New Roman" w:cs="Times New Roman"/>
          <w:sz w:val="24"/>
          <w:szCs w:val="24"/>
        </w:rPr>
      </w:pPr>
      <w:r w:rsidRPr="00145A26">
        <w:rPr>
          <w:rFonts w:ascii="Times New Roman" w:hAnsi="Times New Roman" w:cs="Times New Roman"/>
          <w:b/>
          <w:sz w:val="24"/>
          <w:szCs w:val="24"/>
        </w:rPr>
        <w:t>Прием запроса и документов и (или) информации, необходимых для предоставления муниципальной услуги</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44.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Форма заявления об исправлении ошибок предусмотрена в приложении № 6 к настоящему Административному регламенту.</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45. Способами установления личности (идентификации) заявителя при взаимодействии с заявителями являются: </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б) в МФЦ – паспорт гражданина Российской Федерации либо иной документ, удостоверяющий личность, или посредством идентификации и аутентификации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в) в Органе местного самоуправления – паспорт гражданина Российской Федерации либо иной документ, удостоверяющий личность, или посредством идентификации и аутентификации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767B3" w:rsidRPr="00145A26" w:rsidRDefault="007B1F43" w:rsidP="00D9337C">
      <w:pPr>
        <w:widowControl w:val="0"/>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д) почтовым отправлением - копия документа, удостоверяющего личность.</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46.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47.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8767B3" w:rsidRPr="00145A26" w:rsidRDefault="007B1F43" w:rsidP="00D9337C">
      <w:pPr>
        <w:widowControl w:val="0"/>
        <w:tabs>
          <w:tab w:val="left" w:pos="1021"/>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48.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t>Принятие решения о предоставлени</w:t>
      </w:r>
      <w:r w:rsidR="004B1F1F" w:rsidRPr="00145A26">
        <w:rPr>
          <w:rFonts w:ascii="Times New Roman" w:hAnsi="Times New Roman" w:cs="Times New Roman"/>
          <w:b/>
          <w:sz w:val="24"/>
          <w:szCs w:val="24"/>
        </w:rPr>
        <w:t xml:space="preserve">и (об отказе в предоставлении) </w:t>
      </w:r>
      <w:r w:rsidRPr="00145A26">
        <w:rPr>
          <w:rFonts w:ascii="Times New Roman" w:hAnsi="Times New Roman" w:cs="Times New Roman"/>
          <w:b/>
          <w:sz w:val="24"/>
          <w:szCs w:val="24"/>
        </w:rPr>
        <w:t>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49. Основания для отказа в предоставлении муниципальной услуги приведены в приложении № 4 к настоящему административному регламенту. </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50. Принятие решения о предоставлении муниципальной услуги осуществляется в срок, не превышающий 3 рабочих дня со дня получения Органом местного самоуправления всех сведений, необходимых для принятия решения.</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sz w:val="24"/>
          <w:szCs w:val="24"/>
        </w:rPr>
        <w:lastRenderedPageBreak/>
        <w:t>Предоставление результата муниципальной услуги</w:t>
      </w:r>
    </w:p>
    <w:p w:rsidR="008767B3" w:rsidRPr="00145A26" w:rsidRDefault="007B1F43" w:rsidP="00D9337C">
      <w:pPr>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51. Предоставление результата муниципальной услуги осуществляется в срок, не превышающий</w:t>
      </w:r>
      <w:r w:rsidRPr="00145A26">
        <w:rPr>
          <w:rFonts w:ascii="Times New Roman" w:hAnsi="Times New Roman" w:cs="Times New Roman"/>
          <w:color w:val="FB290D"/>
          <w:sz w:val="24"/>
          <w:szCs w:val="24"/>
        </w:rPr>
        <w:t xml:space="preserve"> </w:t>
      </w:r>
      <w:r w:rsidRPr="00145A26">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8767B3" w:rsidRPr="00145A26" w:rsidRDefault="007B1F43" w:rsidP="00D9337C">
      <w:pPr>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8767B3" w:rsidRPr="00145A26" w:rsidRDefault="007B1F43" w:rsidP="00D9337C">
      <w:pPr>
        <w:tabs>
          <w:tab w:val="left" w:pos="1276"/>
        </w:tabs>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52.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8767B3" w:rsidRPr="00145A26" w:rsidRDefault="007B1F43" w:rsidP="00D9337C">
      <w:pPr>
        <w:spacing w:after="0" w:line="240" w:lineRule="auto"/>
        <w:ind w:firstLine="709"/>
        <w:jc w:val="center"/>
        <w:rPr>
          <w:rFonts w:ascii="Times New Roman" w:hAnsi="Times New Roman" w:cs="Times New Roman"/>
          <w:sz w:val="24"/>
          <w:szCs w:val="24"/>
        </w:rPr>
      </w:pPr>
      <w:r w:rsidRPr="00145A26">
        <w:rPr>
          <w:rFonts w:ascii="Times New Roman" w:hAnsi="Times New Roman" w:cs="Times New Roman"/>
          <w:b/>
          <w:bCs/>
          <w:sz w:val="24"/>
          <w:szCs w:val="24"/>
        </w:rPr>
        <w:t>IV. Способы информирования заявителя об изменения статуса рассмотрения запроса о предоставлении муниципальной услуги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53.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8767B3" w:rsidRPr="00145A26"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С помощью Единого портала заявителю направляется: </w:t>
      </w:r>
    </w:p>
    <w:p w:rsidR="008767B3" w:rsidRPr="00145A26" w:rsidRDefault="007B1F43" w:rsidP="00D9337C">
      <w:pPr>
        <w:numPr>
          <w:ilvl w:val="0"/>
          <w:numId w:val="6"/>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уведомление о получении заявления и документов, необходимых для предоставления муниципальной услуги;</w:t>
      </w:r>
    </w:p>
    <w:p w:rsidR="008767B3" w:rsidRPr="00145A26" w:rsidRDefault="007B1F43" w:rsidP="00D9337C">
      <w:pPr>
        <w:numPr>
          <w:ilvl w:val="0"/>
          <w:numId w:val="7"/>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8767B3" w:rsidRPr="00145A26" w:rsidRDefault="007B1F43" w:rsidP="00D9337C">
      <w:pPr>
        <w:numPr>
          <w:ilvl w:val="0"/>
          <w:numId w:val="7"/>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8767B3" w:rsidRPr="00145A26" w:rsidRDefault="007B1F43" w:rsidP="00D9337C">
      <w:pPr>
        <w:numPr>
          <w:ilvl w:val="0"/>
          <w:numId w:val="7"/>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8767B3" w:rsidRPr="00145A26" w:rsidRDefault="007B1F43" w:rsidP="00D9337C">
      <w:pPr>
        <w:numPr>
          <w:ilvl w:val="0"/>
          <w:numId w:val="7"/>
        </w:numPr>
        <w:spacing w:after="0" w:line="240" w:lineRule="auto"/>
        <w:ind w:left="0" w:firstLine="709"/>
        <w:jc w:val="both"/>
        <w:rPr>
          <w:rFonts w:ascii="Times New Roman" w:hAnsi="Times New Roman" w:cs="Times New Roman"/>
          <w:sz w:val="24"/>
          <w:szCs w:val="24"/>
        </w:rPr>
      </w:pPr>
      <w:r w:rsidRPr="00145A26">
        <w:rPr>
          <w:rFonts w:ascii="Times New Roman" w:hAnsi="Times New Roman" w:cs="Times New Roman"/>
          <w:sz w:val="24"/>
          <w:szCs w:val="24"/>
        </w:rPr>
        <w:t>уведомление о завершении рассмотрения с положительным или отрицательным результатом.</w:t>
      </w:r>
    </w:p>
    <w:p w:rsidR="008767B3" w:rsidRDefault="007B1F43" w:rsidP="00D9337C">
      <w:pPr>
        <w:spacing w:after="0" w:line="240" w:lineRule="auto"/>
        <w:ind w:firstLine="709"/>
        <w:jc w:val="both"/>
        <w:rPr>
          <w:rFonts w:ascii="Times New Roman" w:hAnsi="Times New Roman" w:cs="Times New Roman"/>
          <w:sz w:val="24"/>
          <w:szCs w:val="24"/>
        </w:rPr>
      </w:pPr>
      <w:r w:rsidRPr="00145A26">
        <w:rPr>
          <w:rFonts w:ascii="Times New Roman" w:hAnsi="Times New Roman" w:cs="Times New Roman"/>
          <w:sz w:val="24"/>
          <w:szCs w:val="24"/>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w:t>
      </w:r>
      <w:proofErr w:type="gramStart"/>
      <w:r w:rsidRPr="00145A26">
        <w:rPr>
          <w:rFonts w:ascii="Times New Roman" w:hAnsi="Times New Roman" w:cs="Times New Roman"/>
          <w:sz w:val="24"/>
          <w:szCs w:val="24"/>
        </w:rPr>
        <w:t>из способов</w:t>
      </w:r>
      <w:proofErr w:type="gramEnd"/>
      <w:r w:rsidRPr="00145A26">
        <w:rPr>
          <w:rFonts w:ascii="Times New Roman" w:hAnsi="Times New Roman" w:cs="Times New Roman"/>
          <w:sz w:val="24"/>
          <w:szCs w:val="24"/>
        </w:rPr>
        <w:t xml:space="preserve"> выбранных заявителем, которые указаны в заявлении (при наличии технической возможности).</w:t>
      </w:r>
    </w:p>
    <w:p w:rsidR="00A00313" w:rsidRPr="00145A26" w:rsidRDefault="00A00313" w:rsidP="00D9337C">
      <w:pPr>
        <w:spacing w:after="0" w:line="240" w:lineRule="auto"/>
        <w:ind w:firstLine="709"/>
        <w:jc w:val="both"/>
        <w:rPr>
          <w:rFonts w:ascii="Times New Roman" w:hAnsi="Times New Roman" w:cs="Times New Roman"/>
          <w:sz w:val="24"/>
          <w:szCs w:val="24"/>
        </w:rPr>
      </w:pPr>
    </w:p>
    <w:p w:rsidR="00A00313" w:rsidRDefault="00A00313">
      <w:pPr>
        <w:spacing w:after="0" w:line="240" w:lineRule="auto"/>
        <w:rPr>
          <w:rFonts w:ascii="Times New Roman" w:hAnsi="Times New Roman"/>
          <w:sz w:val="28"/>
        </w:rPr>
        <w:sectPr w:rsidR="00A00313" w:rsidSect="00A00313">
          <w:pgSz w:w="11906" w:h="16838"/>
          <w:pgMar w:top="1134" w:right="851" w:bottom="1134" w:left="1701" w:header="480" w:footer="0" w:gutter="0"/>
          <w:pgNumType w:start="1"/>
          <w:cols w:space="720"/>
          <w:formProt w:val="0"/>
          <w:docGrid w:linePitch="299"/>
        </w:sectPr>
      </w:pPr>
    </w:p>
    <w:p w:rsidR="008767B3" w:rsidRPr="00D9337C" w:rsidRDefault="00A671FF" w:rsidP="00D9337C">
      <w:pPr>
        <w:tabs>
          <w:tab w:val="left" w:pos="5812"/>
        </w:tabs>
        <w:spacing w:after="0" w:line="240" w:lineRule="auto"/>
        <w:ind w:left="3828"/>
        <w:rPr>
          <w:rFonts w:ascii="Times New Roman" w:hAnsi="Times New Roman"/>
          <w:sz w:val="24"/>
        </w:rPr>
      </w:pPr>
      <w:r>
        <w:rPr>
          <w:rFonts w:ascii="Times New Roman" w:hAnsi="Times New Roman"/>
          <w:sz w:val="24"/>
          <w:szCs w:val="22"/>
        </w:rPr>
        <w:lastRenderedPageBreak/>
        <w:t>Приложение №</w:t>
      </w:r>
      <w:r w:rsidR="007B1F43" w:rsidRPr="00D9337C">
        <w:rPr>
          <w:rFonts w:ascii="Times New Roman" w:hAnsi="Times New Roman"/>
          <w:sz w:val="24"/>
          <w:szCs w:val="22"/>
        </w:rPr>
        <w:t>1</w:t>
      </w:r>
    </w:p>
    <w:p w:rsidR="008767B3" w:rsidRPr="00D9337C" w:rsidRDefault="007B1F43" w:rsidP="00D9337C">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к административному регламенту</w:t>
      </w:r>
    </w:p>
    <w:p w:rsidR="008767B3" w:rsidRPr="00D9337C" w:rsidRDefault="007B1F43" w:rsidP="00D9337C">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предоставления муниципальной услуги</w:t>
      </w:r>
    </w:p>
    <w:p w:rsidR="008767B3" w:rsidRPr="00D9337C" w:rsidRDefault="00CF3122" w:rsidP="00D9337C">
      <w:pPr>
        <w:tabs>
          <w:tab w:val="left" w:pos="5812"/>
        </w:tabs>
        <w:spacing w:after="0" w:line="240" w:lineRule="auto"/>
        <w:ind w:left="3828"/>
        <w:rPr>
          <w:rFonts w:ascii="Times New Roman" w:hAnsi="Times New Roman"/>
          <w:sz w:val="24"/>
        </w:rPr>
      </w:pPr>
      <w:r>
        <w:rPr>
          <w:rFonts w:ascii="Times New Roman" w:hAnsi="Times New Roman"/>
          <w:sz w:val="24"/>
          <w:szCs w:val="22"/>
        </w:rPr>
        <w:t>«</w:t>
      </w:r>
      <w:r w:rsidR="007B1F43" w:rsidRPr="00D9337C">
        <w:rPr>
          <w:rFonts w:ascii="Times New Roman" w:hAnsi="Times New Roman"/>
          <w:sz w:val="24"/>
          <w:szCs w:val="22"/>
        </w:rPr>
        <w:t>Предоставление разрешения на условно</w:t>
      </w:r>
    </w:p>
    <w:p w:rsidR="008767B3" w:rsidRPr="00D9337C" w:rsidRDefault="007B1F43" w:rsidP="00D9337C">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разрешенный вид использования земельного участка</w:t>
      </w:r>
    </w:p>
    <w:p w:rsidR="008767B3" w:rsidRPr="00D9337C" w:rsidRDefault="007B1F43" w:rsidP="00D9337C">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или объекта капитального строительства</w:t>
      </w:r>
      <w:r w:rsidR="00CF3122">
        <w:rPr>
          <w:rFonts w:ascii="Times New Roman" w:hAnsi="Times New Roman"/>
          <w:sz w:val="24"/>
          <w:szCs w:val="22"/>
        </w:rPr>
        <w:t>»</w:t>
      </w:r>
    </w:p>
    <w:p w:rsidR="008767B3" w:rsidRDefault="008767B3">
      <w:pPr>
        <w:spacing w:after="0" w:line="240" w:lineRule="auto"/>
        <w:ind w:firstLine="540"/>
        <w:jc w:val="both"/>
        <w:rPr>
          <w:rFonts w:ascii="Times New Roman" w:hAnsi="Times New Roman"/>
          <w:sz w:val="28"/>
        </w:rPr>
      </w:pPr>
    </w:p>
    <w:p w:rsidR="008767B3" w:rsidRDefault="007B1F43">
      <w:pPr>
        <w:spacing w:after="0" w:line="240" w:lineRule="auto"/>
        <w:ind w:firstLine="540"/>
        <w:jc w:val="center"/>
        <w:rPr>
          <w:rFonts w:ascii="Times New Roman" w:hAnsi="Times New Roman"/>
        </w:rPr>
      </w:pPr>
      <w:r>
        <w:rPr>
          <w:rFonts w:ascii="Times New Roman" w:hAnsi="Times New Roman"/>
          <w:b/>
          <w:sz w:val="28"/>
        </w:rPr>
        <w:t>Перечень условных обозначений и сокращений</w:t>
      </w:r>
    </w:p>
    <w:p w:rsidR="008767B3" w:rsidRDefault="008767B3">
      <w:pPr>
        <w:spacing w:after="0" w:line="240" w:lineRule="auto"/>
        <w:ind w:firstLine="540"/>
        <w:jc w:val="both"/>
        <w:rPr>
          <w:rFonts w:ascii="Times New Roman" w:hAnsi="Times New Roman"/>
          <w:b/>
          <w:sz w:val="28"/>
        </w:rPr>
      </w:pPr>
    </w:p>
    <w:tbl>
      <w:tblPr>
        <w:tblW w:w="9640" w:type="dxa"/>
        <w:jc w:val="center"/>
        <w:tblLayout w:type="fixed"/>
        <w:tblLook w:val="04A0" w:firstRow="1" w:lastRow="0" w:firstColumn="1" w:lastColumn="0" w:noHBand="0" w:noVBand="1"/>
      </w:tblPr>
      <w:tblGrid>
        <w:gridCol w:w="5375"/>
        <w:gridCol w:w="4265"/>
      </w:tblGrid>
      <w:tr w:rsidR="008767B3" w:rsidTr="00A00313">
        <w:trPr>
          <w:trHeight w:val="360"/>
          <w:jc w:val="center"/>
        </w:trPr>
        <w:tc>
          <w:tcPr>
            <w:tcW w:w="537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Полное наименование</w:t>
            </w:r>
          </w:p>
        </w:tc>
        <w:tc>
          <w:tcPr>
            <w:tcW w:w="426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Сокращенное наименование</w:t>
            </w:r>
          </w:p>
        </w:tc>
      </w:tr>
      <w:tr w:rsidR="008767B3" w:rsidTr="00A00313">
        <w:trPr>
          <w:trHeight w:val="645"/>
          <w:jc w:val="center"/>
        </w:trPr>
        <w:tc>
          <w:tcPr>
            <w:tcW w:w="537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Предоставление разрешения на условно разрешенный вид использования земельного участка или объекта капитального строительства</w:t>
            </w:r>
          </w:p>
        </w:tc>
        <w:tc>
          <w:tcPr>
            <w:tcW w:w="426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муниципальная услуга</w:t>
            </w:r>
          </w:p>
        </w:tc>
      </w:tr>
      <w:tr w:rsidR="008767B3" w:rsidTr="00A00313">
        <w:trPr>
          <w:trHeight w:val="830"/>
          <w:jc w:val="center"/>
        </w:trPr>
        <w:tc>
          <w:tcPr>
            <w:tcW w:w="537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 xml:space="preserve">физическое лицо, индивидуальный предприниматель, юридическое </w:t>
            </w:r>
            <w:proofErr w:type="gramStart"/>
            <w:r>
              <w:rPr>
                <w:rFonts w:ascii="Times New Roman" w:hAnsi="Times New Roman"/>
                <w:sz w:val="26"/>
                <w:szCs w:val="26"/>
              </w:rPr>
              <w:t>лицо,  являющиеся</w:t>
            </w:r>
            <w:proofErr w:type="gramEnd"/>
            <w:r>
              <w:rPr>
                <w:rFonts w:ascii="Times New Roman" w:hAnsi="Times New Roman"/>
                <w:sz w:val="26"/>
                <w:szCs w:val="26"/>
              </w:rPr>
              <w:t xml:space="preserve"> собственниками соответствующего помещения</w:t>
            </w:r>
          </w:p>
        </w:tc>
        <w:tc>
          <w:tcPr>
            <w:tcW w:w="426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заявитель</w:t>
            </w:r>
          </w:p>
        </w:tc>
      </w:tr>
      <w:tr w:rsidR="008767B3" w:rsidTr="00A00313">
        <w:trPr>
          <w:trHeight w:val="688"/>
          <w:jc w:val="center"/>
        </w:trPr>
        <w:tc>
          <w:tcPr>
            <w:tcW w:w="537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лицо, представляющее интересы заявителя</w:t>
            </w:r>
          </w:p>
        </w:tc>
        <w:tc>
          <w:tcPr>
            <w:tcW w:w="426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представитель</w:t>
            </w:r>
          </w:p>
        </w:tc>
      </w:tr>
      <w:tr w:rsidR="008767B3" w:rsidTr="00A00313">
        <w:trPr>
          <w:trHeight w:val="900"/>
          <w:jc w:val="center"/>
        </w:trPr>
        <w:tc>
          <w:tcPr>
            <w:tcW w:w="5375" w:type="dxa"/>
            <w:tcBorders>
              <w:top w:val="single" w:sz="4" w:space="0" w:color="000000"/>
              <w:left w:val="single" w:sz="4" w:space="0" w:color="000000"/>
              <w:bottom w:val="single" w:sz="4" w:space="0" w:color="000000"/>
              <w:right w:val="single" w:sz="4" w:space="0" w:color="000000"/>
            </w:tcBorders>
          </w:tcPr>
          <w:p w:rsidR="008767B3" w:rsidRDefault="007B1F43" w:rsidP="007B1F43">
            <w:pPr>
              <w:widowControl w:val="0"/>
              <w:spacing w:after="0" w:line="240" w:lineRule="auto"/>
              <w:rPr>
                <w:rFonts w:ascii="Times New Roman" w:hAnsi="Times New Roman"/>
                <w:sz w:val="26"/>
                <w:szCs w:val="26"/>
              </w:rPr>
            </w:pPr>
            <w:r>
              <w:rPr>
                <w:rFonts w:ascii="Times New Roman" w:hAnsi="Times New Roman"/>
                <w:sz w:val="26"/>
                <w:szCs w:val="26"/>
              </w:rPr>
              <w:t>Архитектурный отдел администрации Юргинского муниципального округа</w:t>
            </w:r>
          </w:p>
        </w:tc>
        <w:tc>
          <w:tcPr>
            <w:tcW w:w="426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Орган местного самоуправления</w:t>
            </w:r>
          </w:p>
        </w:tc>
      </w:tr>
      <w:tr w:rsidR="008767B3" w:rsidTr="00A00313">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федеральная государственная информационная система «Единый портал государственных и муниципальных услуг (функций)»</w:t>
            </w:r>
          </w:p>
        </w:tc>
        <w:tc>
          <w:tcPr>
            <w:tcW w:w="426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ЕПГУ, Единый портал</w:t>
            </w:r>
          </w:p>
        </w:tc>
      </w:tr>
      <w:tr w:rsidR="008767B3" w:rsidTr="00A00313">
        <w:trPr>
          <w:trHeight w:val="572"/>
          <w:jc w:val="center"/>
        </w:trPr>
        <w:tc>
          <w:tcPr>
            <w:tcW w:w="537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26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МФЦ</w:t>
            </w:r>
          </w:p>
        </w:tc>
      </w:tr>
      <w:tr w:rsidR="008767B3" w:rsidTr="00A00313">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Pr>
                <w:rFonts w:ascii="Times New Roman" w:hAnsi="Times New Roman"/>
                <w:sz w:val="26"/>
                <w:szCs w:val="26"/>
              </w:rPr>
              <w:t>вкузбассе.рф</w:t>
            </w:r>
            <w:proofErr w:type="spellEnd"/>
            <w:r>
              <w:rPr>
                <w:rFonts w:ascii="Times New Roman" w:hAnsi="Times New Roman"/>
                <w:sz w:val="26"/>
                <w:szCs w:val="26"/>
              </w:rPr>
              <w:t>)</w:t>
            </w:r>
          </w:p>
        </w:tc>
        <w:tc>
          <w:tcPr>
            <w:tcW w:w="426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РПГУ, Региональный портал</w:t>
            </w:r>
          </w:p>
        </w:tc>
      </w:tr>
      <w:tr w:rsidR="008767B3" w:rsidTr="00A00313">
        <w:trPr>
          <w:trHeight w:val="456"/>
          <w:jc w:val="center"/>
        </w:trPr>
        <w:tc>
          <w:tcPr>
            <w:tcW w:w="537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Правила землепользования и застройки</w:t>
            </w:r>
          </w:p>
        </w:tc>
        <w:tc>
          <w:tcPr>
            <w:tcW w:w="426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ПЗЗ</w:t>
            </w:r>
          </w:p>
        </w:tc>
      </w:tr>
      <w:tr w:rsidR="008767B3" w:rsidTr="00A00313">
        <w:trPr>
          <w:trHeight w:val="456"/>
          <w:jc w:val="center"/>
        </w:trPr>
        <w:tc>
          <w:tcPr>
            <w:tcW w:w="5375" w:type="dxa"/>
            <w:tcBorders>
              <w:left w:val="single" w:sz="4" w:space="0" w:color="000000"/>
              <w:bottom w:val="single" w:sz="4" w:space="0" w:color="000000"/>
              <w:right w:val="single" w:sz="4" w:space="0" w:color="000000"/>
            </w:tcBorders>
          </w:tcPr>
          <w:p w:rsidR="008767B3" w:rsidRDefault="007B1F43">
            <w:pPr>
              <w:widowControl w:val="0"/>
              <w:spacing w:after="0" w:line="240" w:lineRule="auto"/>
              <w:jc w:val="both"/>
              <w:rPr>
                <w:rFonts w:ascii="Times New Roman" w:hAnsi="Times New Roman"/>
                <w:sz w:val="26"/>
                <w:szCs w:val="26"/>
              </w:rPr>
            </w:pPr>
            <w:r>
              <w:rPr>
                <w:rFonts w:ascii="Times New Roman" w:hAnsi="Times New Roman"/>
                <w:bCs/>
                <w:sz w:val="26"/>
                <w:szCs w:val="26"/>
              </w:rPr>
              <w:t>условно разрешенный вид использования</w:t>
            </w:r>
          </w:p>
        </w:tc>
        <w:tc>
          <w:tcPr>
            <w:tcW w:w="4265" w:type="dxa"/>
            <w:tcBorders>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УРВИ</w:t>
            </w:r>
          </w:p>
        </w:tc>
      </w:tr>
      <w:tr w:rsidR="008767B3" w:rsidTr="00A00313">
        <w:trPr>
          <w:trHeight w:val="906"/>
          <w:jc w:val="center"/>
        </w:trPr>
        <w:tc>
          <w:tcPr>
            <w:tcW w:w="5375" w:type="dxa"/>
            <w:tcBorders>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разрешение на условно разрешенный вид использования земельного участка или объекта капитального строительства</w:t>
            </w:r>
          </w:p>
        </w:tc>
        <w:tc>
          <w:tcPr>
            <w:tcW w:w="4265" w:type="dxa"/>
            <w:tcBorders>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t>решение</w:t>
            </w:r>
          </w:p>
        </w:tc>
      </w:tr>
      <w:tr w:rsidR="008767B3" w:rsidTr="00A00313">
        <w:trPr>
          <w:trHeight w:val="319"/>
          <w:jc w:val="center"/>
        </w:trPr>
        <w:tc>
          <w:tcPr>
            <w:tcW w:w="5375" w:type="dxa"/>
            <w:tcBorders>
              <w:top w:val="single" w:sz="4" w:space="0" w:color="000000"/>
              <w:left w:val="single" w:sz="4" w:space="0" w:color="000000"/>
              <w:bottom w:val="single" w:sz="4" w:space="0" w:color="000000"/>
              <w:right w:val="single" w:sz="4" w:space="0" w:color="000000"/>
            </w:tcBorders>
          </w:tcPr>
          <w:p w:rsidR="008767B3" w:rsidRDefault="007B1F43">
            <w:pPr>
              <w:widowControl w:val="0"/>
              <w:tabs>
                <w:tab w:val="left" w:pos="1021"/>
              </w:tabs>
              <w:spacing w:after="0" w:line="240" w:lineRule="auto"/>
              <w:rPr>
                <w:rFonts w:ascii="Times New Roman" w:hAnsi="Times New Roman"/>
                <w:sz w:val="26"/>
                <w:szCs w:val="26"/>
              </w:rPr>
            </w:pPr>
            <w:r>
              <w:rPr>
                <w:rFonts w:ascii="Times New Roman" w:hAnsi="Times New Roman"/>
                <w:sz w:val="26"/>
                <w:szCs w:val="26"/>
              </w:rPr>
              <w:t xml:space="preserve">Уведомление об отказе в разрешение на условно разрешенный вид использования </w:t>
            </w:r>
            <w:r>
              <w:rPr>
                <w:rFonts w:ascii="Times New Roman" w:hAnsi="Times New Roman"/>
                <w:sz w:val="26"/>
                <w:szCs w:val="26"/>
              </w:rPr>
              <w:lastRenderedPageBreak/>
              <w:t>земельного участка или объекта капитального строительства</w:t>
            </w:r>
          </w:p>
        </w:tc>
        <w:tc>
          <w:tcPr>
            <w:tcW w:w="4265" w:type="dxa"/>
            <w:tcBorders>
              <w:top w:val="single" w:sz="4" w:space="0" w:color="000000"/>
              <w:left w:val="single" w:sz="4" w:space="0" w:color="000000"/>
              <w:bottom w:val="single" w:sz="4" w:space="0" w:color="000000"/>
              <w:right w:val="single" w:sz="4" w:space="0" w:color="000000"/>
            </w:tcBorders>
          </w:tcPr>
          <w:p w:rsidR="008767B3" w:rsidRDefault="007B1F43">
            <w:pPr>
              <w:widowControl w:val="0"/>
              <w:spacing w:after="0" w:line="240" w:lineRule="auto"/>
              <w:rPr>
                <w:rFonts w:ascii="Times New Roman" w:hAnsi="Times New Roman"/>
                <w:sz w:val="26"/>
                <w:szCs w:val="26"/>
              </w:rPr>
            </w:pPr>
            <w:r>
              <w:rPr>
                <w:rFonts w:ascii="Times New Roman" w:hAnsi="Times New Roman"/>
                <w:sz w:val="26"/>
                <w:szCs w:val="26"/>
              </w:rPr>
              <w:lastRenderedPageBreak/>
              <w:t>уведомление</w:t>
            </w:r>
          </w:p>
        </w:tc>
      </w:tr>
    </w:tbl>
    <w:p w:rsidR="008767B3" w:rsidRDefault="008767B3">
      <w:pPr>
        <w:spacing w:after="0" w:line="240" w:lineRule="auto"/>
        <w:ind w:firstLine="540"/>
        <w:jc w:val="both"/>
        <w:rPr>
          <w:rFonts w:ascii="Times New Roman" w:hAnsi="Times New Roman"/>
          <w:sz w:val="28"/>
        </w:rPr>
      </w:pPr>
    </w:p>
    <w:p w:rsidR="00A671FF" w:rsidRDefault="00A671FF">
      <w:pPr>
        <w:spacing w:after="0" w:line="240" w:lineRule="auto"/>
        <w:rPr>
          <w:rFonts w:ascii="Times New Roman" w:hAnsi="Times New Roman"/>
        </w:rPr>
      </w:pPr>
      <w:r>
        <w:rPr>
          <w:rFonts w:ascii="Times New Roman" w:hAnsi="Times New Roman"/>
        </w:rPr>
        <w:br w:type="page"/>
      </w:r>
    </w:p>
    <w:p w:rsidR="00A671FF" w:rsidRPr="00D9337C" w:rsidRDefault="00A671FF" w:rsidP="00A671FF">
      <w:pPr>
        <w:tabs>
          <w:tab w:val="left" w:pos="5812"/>
        </w:tabs>
        <w:spacing w:after="0" w:line="240" w:lineRule="auto"/>
        <w:ind w:left="3828"/>
        <w:rPr>
          <w:rFonts w:ascii="Times New Roman" w:hAnsi="Times New Roman"/>
          <w:sz w:val="24"/>
        </w:rPr>
      </w:pPr>
      <w:r>
        <w:rPr>
          <w:rFonts w:ascii="Times New Roman" w:hAnsi="Times New Roman"/>
          <w:sz w:val="24"/>
          <w:szCs w:val="22"/>
        </w:rPr>
        <w:lastRenderedPageBreak/>
        <w:t>Приложение №2</w:t>
      </w:r>
    </w:p>
    <w:p w:rsidR="00A671FF" w:rsidRPr="00D9337C" w:rsidRDefault="00A671FF" w:rsidP="00A671FF">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к административному регламенту</w:t>
      </w:r>
    </w:p>
    <w:p w:rsidR="00A671FF" w:rsidRPr="00D9337C" w:rsidRDefault="00A671FF" w:rsidP="00A671FF">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предоставления муниципальной услуги</w:t>
      </w:r>
    </w:p>
    <w:p w:rsidR="00CF3122" w:rsidRPr="00D9337C" w:rsidRDefault="00CF3122" w:rsidP="00CF3122">
      <w:pPr>
        <w:tabs>
          <w:tab w:val="left" w:pos="5812"/>
        </w:tabs>
        <w:spacing w:after="0" w:line="240" w:lineRule="auto"/>
        <w:ind w:left="3828"/>
        <w:rPr>
          <w:rFonts w:ascii="Times New Roman" w:hAnsi="Times New Roman"/>
          <w:sz w:val="24"/>
        </w:rPr>
      </w:pPr>
      <w:r>
        <w:rPr>
          <w:rFonts w:ascii="Times New Roman" w:hAnsi="Times New Roman"/>
          <w:sz w:val="24"/>
          <w:szCs w:val="22"/>
        </w:rPr>
        <w:t>«</w:t>
      </w:r>
      <w:r w:rsidRPr="00D9337C">
        <w:rPr>
          <w:rFonts w:ascii="Times New Roman" w:hAnsi="Times New Roman"/>
          <w:sz w:val="24"/>
          <w:szCs w:val="22"/>
        </w:rPr>
        <w:t>Предоставление разрешения на условно</w:t>
      </w:r>
    </w:p>
    <w:p w:rsidR="00CF3122" w:rsidRPr="00D9337C" w:rsidRDefault="00CF3122" w:rsidP="00CF3122">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разрешенный вид использования земельного участка</w:t>
      </w:r>
    </w:p>
    <w:p w:rsidR="00CF3122" w:rsidRPr="00D9337C" w:rsidRDefault="00CF3122" w:rsidP="00CF3122">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или объекта капитального строительства</w:t>
      </w:r>
      <w:r>
        <w:rPr>
          <w:rFonts w:ascii="Times New Roman" w:hAnsi="Times New Roman"/>
          <w:sz w:val="24"/>
          <w:szCs w:val="22"/>
        </w:rPr>
        <w:t>»</w:t>
      </w:r>
    </w:p>
    <w:p w:rsidR="008767B3" w:rsidRPr="00A671FF" w:rsidRDefault="008767B3">
      <w:pPr>
        <w:spacing w:after="0" w:line="240" w:lineRule="auto"/>
        <w:jc w:val="right"/>
        <w:rPr>
          <w:rFonts w:ascii="Times New Roman" w:hAnsi="Times New Roman"/>
          <w:sz w:val="28"/>
          <w:szCs w:val="24"/>
        </w:rPr>
      </w:pPr>
    </w:p>
    <w:p w:rsidR="00A671FF" w:rsidRPr="00A671FF" w:rsidRDefault="00A671FF">
      <w:pPr>
        <w:spacing w:after="0" w:line="240" w:lineRule="auto"/>
        <w:jc w:val="right"/>
        <w:rPr>
          <w:rFonts w:ascii="Times New Roman" w:hAnsi="Times New Roman"/>
          <w:sz w:val="28"/>
          <w:szCs w:val="24"/>
        </w:rPr>
      </w:pPr>
    </w:p>
    <w:p w:rsidR="008767B3" w:rsidRPr="00A671FF" w:rsidRDefault="007B1F43">
      <w:pPr>
        <w:spacing w:after="0" w:line="240" w:lineRule="auto"/>
        <w:jc w:val="center"/>
        <w:rPr>
          <w:rFonts w:ascii="Times New Roman" w:hAnsi="Times New Roman"/>
          <w:sz w:val="28"/>
          <w:szCs w:val="24"/>
        </w:rPr>
      </w:pPr>
      <w:r w:rsidRPr="00A671FF">
        <w:rPr>
          <w:rFonts w:ascii="Times New Roman" w:hAnsi="Times New Roman"/>
          <w:b/>
          <w:sz w:val="28"/>
          <w:szCs w:val="24"/>
        </w:rPr>
        <w:t>Идентификаторы категорий (признаков) заявителей</w:t>
      </w:r>
    </w:p>
    <w:p w:rsidR="008767B3" w:rsidRPr="00A671FF" w:rsidRDefault="008767B3">
      <w:pPr>
        <w:spacing w:after="0" w:line="240" w:lineRule="auto"/>
        <w:jc w:val="center"/>
        <w:rPr>
          <w:rFonts w:ascii="Times New Roman" w:hAnsi="Times New Roman"/>
          <w:sz w:val="28"/>
          <w:szCs w:val="24"/>
        </w:rPr>
      </w:pPr>
    </w:p>
    <w:tbl>
      <w:tblPr>
        <w:tblW w:w="9216" w:type="dxa"/>
        <w:tblInd w:w="5" w:type="dxa"/>
        <w:tblLayout w:type="fixed"/>
        <w:tblCellMar>
          <w:left w:w="5" w:type="dxa"/>
          <w:right w:w="5" w:type="dxa"/>
        </w:tblCellMar>
        <w:tblLook w:val="01E0" w:firstRow="1" w:lastRow="1" w:firstColumn="1" w:lastColumn="1" w:noHBand="0" w:noVBand="0"/>
      </w:tblPr>
      <w:tblGrid>
        <w:gridCol w:w="779"/>
        <w:gridCol w:w="3502"/>
        <w:gridCol w:w="4935"/>
      </w:tblGrid>
      <w:tr w:rsidR="008767B3" w:rsidTr="0056336F">
        <w:trPr>
          <w:trHeight w:val="760"/>
        </w:trPr>
        <w:tc>
          <w:tcPr>
            <w:tcW w:w="779" w:type="dxa"/>
            <w:tcBorders>
              <w:top w:val="single" w:sz="4" w:space="0" w:color="000000"/>
              <w:left w:val="single" w:sz="4" w:space="0" w:color="000000"/>
              <w:bottom w:val="single" w:sz="4" w:space="0" w:color="000000"/>
              <w:right w:val="single" w:sz="4" w:space="0" w:color="000000"/>
            </w:tcBorders>
          </w:tcPr>
          <w:p w:rsidR="008767B3" w:rsidRDefault="007B1F43" w:rsidP="0056336F">
            <w:pPr>
              <w:pStyle w:val="TableParagraph"/>
              <w:widowControl w:val="0"/>
              <w:spacing w:before="27" w:after="0" w:line="240" w:lineRule="auto"/>
              <w:ind w:left="158" w:right="148" w:firstLine="48"/>
              <w:jc w:val="center"/>
            </w:pPr>
            <w:r>
              <w:rPr>
                <w:rFonts w:eastAsiaTheme="minorHAnsi" w:cstheme="minorBidi"/>
                <w:b/>
                <w:spacing w:val="-10"/>
                <w:sz w:val="24"/>
                <w:szCs w:val="24"/>
              </w:rPr>
              <w:t xml:space="preserve">№ </w:t>
            </w:r>
            <w:r>
              <w:rPr>
                <w:rFonts w:eastAsiaTheme="minorHAnsi" w:cstheme="minorBidi"/>
                <w:b/>
                <w:spacing w:val="-5"/>
                <w:sz w:val="24"/>
                <w:szCs w:val="24"/>
              </w:rPr>
              <w:t>п/п</w:t>
            </w:r>
          </w:p>
        </w:tc>
        <w:tc>
          <w:tcPr>
            <w:tcW w:w="3502" w:type="dxa"/>
            <w:tcBorders>
              <w:top w:val="single" w:sz="4" w:space="0" w:color="000000"/>
              <w:left w:val="single" w:sz="4" w:space="0" w:color="000000"/>
              <w:bottom w:val="single" w:sz="4" w:space="0" w:color="000000"/>
              <w:right w:val="single" w:sz="4" w:space="0" w:color="000000"/>
            </w:tcBorders>
          </w:tcPr>
          <w:p w:rsidR="008767B3" w:rsidRDefault="007B1F43" w:rsidP="0056336F">
            <w:pPr>
              <w:pStyle w:val="TableParagraph"/>
              <w:widowControl w:val="0"/>
              <w:spacing w:before="154" w:after="0" w:line="240" w:lineRule="auto"/>
              <w:ind w:left="140" w:right="133"/>
              <w:jc w:val="center"/>
            </w:pPr>
            <w:r>
              <w:rPr>
                <w:rFonts w:eastAsiaTheme="minorHAnsi" w:cstheme="minorBidi"/>
                <w:b/>
                <w:sz w:val="24"/>
                <w:szCs w:val="24"/>
              </w:rPr>
              <w:t>Категория</w:t>
            </w:r>
            <w:r>
              <w:rPr>
                <w:rFonts w:eastAsiaTheme="minorHAnsi" w:cstheme="minorBidi"/>
                <w:b/>
                <w:spacing w:val="-9"/>
                <w:sz w:val="24"/>
                <w:szCs w:val="24"/>
              </w:rPr>
              <w:t xml:space="preserve"> </w:t>
            </w:r>
            <w:r>
              <w:rPr>
                <w:rFonts w:eastAsiaTheme="minorHAnsi" w:cstheme="minorBidi"/>
                <w:b/>
                <w:sz w:val="24"/>
                <w:szCs w:val="24"/>
              </w:rPr>
              <w:t>(признак)</w:t>
            </w:r>
            <w:r>
              <w:rPr>
                <w:rFonts w:eastAsiaTheme="minorHAnsi" w:cstheme="minorBidi"/>
                <w:b/>
                <w:spacing w:val="-6"/>
                <w:sz w:val="24"/>
                <w:szCs w:val="24"/>
              </w:rPr>
              <w:t xml:space="preserve"> </w:t>
            </w:r>
            <w:r>
              <w:rPr>
                <w:rFonts w:eastAsiaTheme="minorHAnsi" w:cstheme="minorBidi"/>
                <w:b/>
                <w:spacing w:val="-2"/>
                <w:sz w:val="24"/>
                <w:szCs w:val="24"/>
              </w:rPr>
              <w:t>заявителя</w:t>
            </w:r>
          </w:p>
        </w:tc>
        <w:tc>
          <w:tcPr>
            <w:tcW w:w="4935" w:type="dxa"/>
            <w:tcBorders>
              <w:top w:val="single" w:sz="4" w:space="0" w:color="000000"/>
              <w:left w:val="single" w:sz="4" w:space="0" w:color="000000"/>
              <w:bottom w:val="single" w:sz="4" w:space="0" w:color="000000"/>
              <w:right w:val="single" w:sz="4" w:space="0" w:color="000000"/>
            </w:tcBorders>
          </w:tcPr>
          <w:p w:rsidR="008767B3" w:rsidRDefault="007B1F43" w:rsidP="0056336F">
            <w:pPr>
              <w:pStyle w:val="TableParagraph"/>
              <w:widowControl w:val="0"/>
              <w:spacing w:before="27" w:after="0" w:line="240" w:lineRule="auto"/>
              <w:ind w:left="2133" w:hanging="1911"/>
              <w:jc w:val="center"/>
            </w:pPr>
            <w:r>
              <w:rPr>
                <w:rFonts w:eastAsiaTheme="minorHAnsi" w:cstheme="minorBidi"/>
                <w:b/>
                <w:sz w:val="24"/>
                <w:szCs w:val="24"/>
              </w:rPr>
              <w:t>Результаты</w:t>
            </w:r>
            <w:r>
              <w:rPr>
                <w:rFonts w:eastAsiaTheme="minorHAnsi" w:cstheme="minorBidi"/>
                <w:b/>
                <w:spacing w:val="-14"/>
                <w:sz w:val="24"/>
                <w:szCs w:val="24"/>
              </w:rPr>
              <w:t xml:space="preserve"> </w:t>
            </w:r>
            <w:r>
              <w:rPr>
                <w:rFonts w:eastAsiaTheme="minorHAnsi" w:cstheme="minorBidi"/>
                <w:b/>
                <w:sz w:val="24"/>
                <w:szCs w:val="24"/>
              </w:rPr>
              <w:t>предоставления</w:t>
            </w:r>
          </w:p>
          <w:p w:rsidR="008767B3" w:rsidRDefault="007B1F43" w:rsidP="0056336F">
            <w:pPr>
              <w:pStyle w:val="TableParagraph"/>
              <w:widowControl w:val="0"/>
              <w:spacing w:before="27" w:after="0" w:line="240" w:lineRule="auto"/>
              <w:ind w:left="2133" w:hanging="1911"/>
              <w:jc w:val="center"/>
            </w:pPr>
            <w:r>
              <w:rPr>
                <w:rFonts w:eastAsiaTheme="minorHAnsi" w:cstheme="minorBidi"/>
                <w:b/>
                <w:sz w:val="24"/>
                <w:szCs w:val="24"/>
              </w:rPr>
              <w:t xml:space="preserve">муниципальной </w:t>
            </w:r>
            <w:r>
              <w:rPr>
                <w:rFonts w:eastAsiaTheme="minorHAnsi" w:cstheme="minorBidi"/>
                <w:b/>
                <w:spacing w:val="-2"/>
                <w:sz w:val="24"/>
                <w:szCs w:val="24"/>
              </w:rPr>
              <w:t>услуги</w:t>
            </w:r>
          </w:p>
        </w:tc>
      </w:tr>
      <w:tr w:rsidR="008767B3" w:rsidTr="0056336F">
        <w:trPr>
          <w:trHeight w:val="651"/>
        </w:trPr>
        <w:tc>
          <w:tcPr>
            <w:tcW w:w="9216" w:type="dxa"/>
            <w:gridSpan w:val="3"/>
            <w:tcBorders>
              <w:top w:val="single" w:sz="4" w:space="0" w:color="000000"/>
              <w:left w:val="single" w:sz="4" w:space="0" w:color="000000"/>
              <w:bottom w:val="single" w:sz="4" w:space="0" w:color="000000"/>
              <w:right w:val="single" w:sz="4" w:space="0" w:color="000000"/>
            </w:tcBorders>
          </w:tcPr>
          <w:p w:rsidR="008767B3" w:rsidRDefault="007B1F43" w:rsidP="0056336F">
            <w:pPr>
              <w:pStyle w:val="TableParagraph"/>
              <w:widowControl w:val="0"/>
              <w:spacing w:before="205" w:after="0" w:line="240" w:lineRule="auto"/>
              <w:ind w:left="138"/>
            </w:pPr>
            <w:r>
              <w:rPr>
                <w:rFonts w:eastAsiaTheme="minorHAnsi" w:cstheme="minorBidi"/>
                <w:sz w:val="24"/>
                <w:szCs w:val="24"/>
              </w:rPr>
              <w:t>в</w:t>
            </w:r>
            <w:r>
              <w:rPr>
                <w:rFonts w:eastAsiaTheme="minorHAnsi" w:cstheme="minorBidi"/>
                <w:spacing w:val="-7"/>
                <w:sz w:val="24"/>
                <w:szCs w:val="24"/>
              </w:rPr>
              <w:t xml:space="preserve"> </w:t>
            </w:r>
            <w:r>
              <w:rPr>
                <w:rFonts w:eastAsiaTheme="minorHAnsi" w:cstheme="minorBidi"/>
                <w:sz w:val="24"/>
                <w:szCs w:val="24"/>
              </w:rPr>
              <w:t>случае</w:t>
            </w:r>
            <w:r>
              <w:rPr>
                <w:rFonts w:eastAsiaTheme="minorHAnsi" w:cstheme="minorBidi"/>
                <w:spacing w:val="-4"/>
                <w:sz w:val="24"/>
                <w:szCs w:val="24"/>
              </w:rPr>
              <w:t xml:space="preserve"> </w:t>
            </w:r>
            <w:r>
              <w:rPr>
                <w:rFonts w:eastAsiaTheme="minorHAnsi" w:cstheme="minorBidi"/>
                <w:sz w:val="24"/>
                <w:szCs w:val="24"/>
              </w:rPr>
              <w:t>обращения</w:t>
            </w:r>
            <w:r>
              <w:rPr>
                <w:rFonts w:eastAsiaTheme="minorHAnsi" w:cstheme="minorBidi"/>
                <w:spacing w:val="-5"/>
                <w:sz w:val="24"/>
                <w:szCs w:val="24"/>
              </w:rPr>
              <w:t xml:space="preserve"> </w:t>
            </w:r>
            <w:r>
              <w:rPr>
                <w:rFonts w:eastAsiaTheme="minorHAnsi" w:cstheme="minorBidi"/>
                <w:sz w:val="24"/>
                <w:szCs w:val="24"/>
              </w:rPr>
              <w:t>с</w:t>
            </w:r>
            <w:r>
              <w:rPr>
                <w:rFonts w:eastAsiaTheme="minorHAnsi" w:cstheme="minorBidi"/>
                <w:spacing w:val="-5"/>
                <w:sz w:val="24"/>
                <w:szCs w:val="24"/>
              </w:rPr>
              <w:t xml:space="preserve"> </w:t>
            </w:r>
            <w:r>
              <w:rPr>
                <w:rFonts w:eastAsiaTheme="minorHAnsi" w:cstheme="minorBidi"/>
                <w:sz w:val="24"/>
                <w:szCs w:val="24"/>
              </w:rPr>
              <w:t>заявлением</w:t>
            </w:r>
            <w:r>
              <w:rPr>
                <w:rFonts w:eastAsiaTheme="minorHAnsi" w:cstheme="minorBidi"/>
                <w:spacing w:val="-4"/>
                <w:sz w:val="24"/>
                <w:szCs w:val="24"/>
              </w:rPr>
              <w:t xml:space="preserve"> </w:t>
            </w:r>
            <w:r>
              <w:rPr>
                <w:rFonts w:eastAsiaTheme="minorHAnsi" w:cstheme="minorBidi"/>
                <w:sz w:val="24"/>
                <w:szCs w:val="24"/>
              </w:rPr>
              <w:t>на</w:t>
            </w:r>
            <w:r>
              <w:rPr>
                <w:rFonts w:eastAsiaTheme="minorHAnsi" w:cstheme="minorBidi"/>
                <w:spacing w:val="-5"/>
                <w:sz w:val="24"/>
                <w:szCs w:val="24"/>
              </w:rPr>
              <w:t xml:space="preserve"> </w:t>
            </w:r>
            <w:r>
              <w:rPr>
                <w:rFonts w:eastAsiaTheme="minorHAnsi" w:cstheme="minorBidi"/>
                <w:sz w:val="24"/>
                <w:szCs w:val="24"/>
              </w:rPr>
              <w:t>получение</w:t>
            </w:r>
            <w:r>
              <w:rPr>
                <w:rFonts w:eastAsiaTheme="minorHAnsi" w:cstheme="minorBidi"/>
                <w:spacing w:val="-4"/>
                <w:sz w:val="24"/>
                <w:szCs w:val="24"/>
              </w:rPr>
              <w:t xml:space="preserve"> </w:t>
            </w:r>
            <w:r>
              <w:rPr>
                <w:rFonts w:eastAsiaTheme="minorHAnsi" w:cstheme="minorBidi"/>
                <w:sz w:val="24"/>
                <w:szCs w:val="24"/>
              </w:rPr>
              <w:t>решения</w:t>
            </w:r>
            <w:r>
              <w:rPr>
                <w:rFonts w:eastAsiaTheme="minorHAnsi" w:cstheme="minorBidi"/>
                <w:spacing w:val="-5"/>
                <w:sz w:val="24"/>
                <w:szCs w:val="24"/>
              </w:rPr>
              <w:t xml:space="preserve"> </w:t>
            </w:r>
            <w:r>
              <w:rPr>
                <w:rFonts w:eastAsiaTheme="minorHAnsi" w:cstheme="minorBidi"/>
                <w:sz w:val="24"/>
                <w:szCs w:val="24"/>
              </w:rPr>
              <w:t>о</w:t>
            </w:r>
            <w:r>
              <w:rPr>
                <w:rFonts w:eastAsiaTheme="minorHAnsi" w:cstheme="minorBidi"/>
                <w:spacing w:val="-4"/>
                <w:sz w:val="24"/>
                <w:szCs w:val="24"/>
              </w:rPr>
              <w:t xml:space="preserve"> </w:t>
            </w:r>
            <w:r>
              <w:rPr>
                <w:rFonts w:eastAsiaTheme="minorHAnsi" w:cstheme="minorBidi"/>
                <w:sz w:val="24"/>
                <w:szCs w:val="24"/>
              </w:rPr>
              <w:t>согласовании</w:t>
            </w:r>
            <w:r>
              <w:rPr>
                <w:rFonts w:eastAsiaTheme="minorHAnsi" w:cstheme="minorBidi"/>
                <w:spacing w:val="-5"/>
                <w:sz w:val="24"/>
                <w:szCs w:val="24"/>
              </w:rPr>
              <w:t xml:space="preserve"> </w:t>
            </w:r>
            <w:r>
              <w:rPr>
                <w:rFonts w:eastAsiaTheme="minorHAnsi" w:cstheme="minorBidi"/>
                <w:sz w:val="24"/>
                <w:szCs w:val="24"/>
              </w:rPr>
              <w:t>проведения</w:t>
            </w:r>
            <w:r>
              <w:rPr>
                <w:rFonts w:eastAsiaTheme="minorHAnsi" w:cstheme="minorBidi"/>
                <w:spacing w:val="-4"/>
                <w:sz w:val="24"/>
                <w:szCs w:val="24"/>
              </w:rPr>
              <w:t xml:space="preserve"> </w:t>
            </w:r>
            <w:r>
              <w:rPr>
                <w:rFonts w:eastAsiaTheme="minorHAnsi" w:cstheme="minorBidi"/>
                <w:spacing w:val="-2"/>
                <w:sz w:val="24"/>
                <w:szCs w:val="24"/>
              </w:rPr>
              <w:t>ярмарки</w:t>
            </w:r>
          </w:p>
        </w:tc>
      </w:tr>
      <w:tr w:rsidR="008767B3" w:rsidRPr="007B1F43" w:rsidTr="0056336F">
        <w:trPr>
          <w:trHeight w:val="1089"/>
        </w:trPr>
        <w:tc>
          <w:tcPr>
            <w:tcW w:w="779" w:type="dxa"/>
            <w:tcBorders>
              <w:top w:val="single" w:sz="4" w:space="0" w:color="000000"/>
              <w:left w:val="single" w:sz="4" w:space="0" w:color="000000"/>
              <w:bottom w:val="single" w:sz="4" w:space="0" w:color="000000"/>
              <w:right w:val="single" w:sz="4" w:space="0" w:color="000000"/>
            </w:tcBorders>
          </w:tcPr>
          <w:p w:rsidR="008767B3" w:rsidRDefault="008767B3" w:rsidP="0056336F">
            <w:pPr>
              <w:pStyle w:val="TableParagraph"/>
              <w:widowControl w:val="0"/>
              <w:spacing w:before="67" w:after="0" w:line="240" w:lineRule="auto"/>
              <w:rPr>
                <w:rFonts w:eastAsiaTheme="minorHAnsi" w:cstheme="minorBidi"/>
                <w:b/>
                <w:sz w:val="24"/>
                <w:szCs w:val="24"/>
              </w:rPr>
            </w:pPr>
          </w:p>
          <w:p w:rsidR="008767B3" w:rsidRDefault="007B1F43" w:rsidP="0056336F">
            <w:pPr>
              <w:pStyle w:val="TableParagraph"/>
              <w:widowControl w:val="0"/>
              <w:spacing w:line="240" w:lineRule="auto"/>
              <w:ind w:left="4"/>
              <w:jc w:val="center"/>
            </w:pPr>
            <w:r>
              <w:rPr>
                <w:rFonts w:eastAsiaTheme="minorHAnsi" w:cstheme="minorBidi"/>
                <w:spacing w:val="-5"/>
                <w:sz w:val="24"/>
                <w:szCs w:val="24"/>
              </w:rPr>
              <w:t>1.</w:t>
            </w:r>
          </w:p>
        </w:tc>
        <w:tc>
          <w:tcPr>
            <w:tcW w:w="3502" w:type="dxa"/>
            <w:tcBorders>
              <w:top w:val="single" w:sz="4" w:space="0" w:color="000000"/>
              <w:left w:val="single" w:sz="4" w:space="0" w:color="000000"/>
              <w:bottom w:val="single" w:sz="4" w:space="0" w:color="000000"/>
              <w:right w:val="single" w:sz="4" w:space="0" w:color="000000"/>
            </w:tcBorders>
          </w:tcPr>
          <w:p w:rsidR="008767B3" w:rsidRPr="007B1F43" w:rsidRDefault="007B1F43" w:rsidP="0056336F">
            <w:pPr>
              <w:pStyle w:val="TableParagraph"/>
              <w:widowControl w:val="0"/>
              <w:spacing w:before="29" w:after="0" w:line="240" w:lineRule="auto"/>
              <w:ind w:left="141" w:right="132"/>
              <w:rPr>
                <w:sz w:val="24"/>
                <w:szCs w:val="24"/>
              </w:rPr>
            </w:pPr>
            <w:r w:rsidRPr="007B1F43">
              <w:rPr>
                <w:rFonts w:eastAsiaTheme="minorHAnsi" w:cstheme="minorBidi"/>
                <w:spacing w:val="-4"/>
                <w:sz w:val="24"/>
                <w:szCs w:val="24"/>
              </w:rPr>
              <w:t>Заявитель</w:t>
            </w:r>
          </w:p>
        </w:tc>
        <w:tc>
          <w:tcPr>
            <w:tcW w:w="4935" w:type="dxa"/>
            <w:vMerge w:val="restart"/>
            <w:tcBorders>
              <w:top w:val="single" w:sz="4" w:space="0" w:color="000000"/>
              <w:left w:val="single" w:sz="4" w:space="0" w:color="000000"/>
              <w:bottom w:val="single" w:sz="4" w:space="0" w:color="000000"/>
              <w:right w:val="single" w:sz="4" w:space="0" w:color="000000"/>
            </w:tcBorders>
          </w:tcPr>
          <w:p w:rsidR="008767B3" w:rsidRPr="007B1F43" w:rsidRDefault="007B1F43" w:rsidP="0056336F">
            <w:pPr>
              <w:tabs>
                <w:tab w:val="left" w:pos="1021"/>
              </w:tabs>
              <w:spacing w:after="0" w:line="240" w:lineRule="auto"/>
              <w:jc w:val="both"/>
              <w:rPr>
                <w:rFonts w:ascii="Times New Roman" w:hAnsi="Times New Roman"/>
                <w:sz w:val="24"/>
                <w:szCs w:val="24"/>
              </w:rPr>
            </w:pPr>
            <w:r w:rsidRPr="007B1F43">
              <w:rPr>
                <w:rFonts w:ascii="Times New Roman" w:hAnsi="Times New Roman"/>
                <w:sz w:val="24"/>
                <w:szCs w:val="24"/>
              </w:rPr>
              <w:t>1)решение о предоставлении разрешения на условно разрешенный вид использования земельного участка и (или) объекта капитального строительства (электронный документ, подписанный усиленной квалифицированной электронной подписью, документ на бумажном носителе);</w:t>
            </w:r>
          </w:p>
          <w:p w:rsidR="008767B3" w:rsidRPr="007B1F43" w:rsidRDefault="007B1F43" w:rsidP="0056336F">
            <w:pPr>
              <w:spacing w:after="0" w:line="240" w:lineRule="auto"/>
              <w:jc w:val="both"/>
              <w:rPr>
                <w:rFonts w:ascii="Times New Roman" w:hAnsi="Times New Roman"/>
                <w:sz w:val="24"/>
                <w:szCs w:val="24"/>
              </w:rPr>
            </w:pPr>
            <w:r w:rsidRPr="007B1F43">
              <w:rPr>
                <w:rFonts w:ascii="Times New Roman" w:hAnsi="Times New Roman"/>
                <w:sz w:val="24"/>
                <w:szCs w:val="24"/>
              </w:rPr>
              <w:t>2)уведомление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 (электронный документ, подписанный усиленной квалифицированной электронной подписью, документ на бумажном носителе);</w:t>
            </w:r>
          </w:p>
        </w:tc>
      </w:tr>
      <w:tr w:rsidR="008767B3" w:rsidRPr="007B1F43" w:rsidTr="0056336F">
        <w:trPr>
          <w:trHeight w:val="508"/>
        </w:trPr>
        <w:tc>
          <w:tcPr>
            <w:tcW w:w="779" w:type="dxa"/>
            <w:tcBorders>
              <w:top w:val="single" w:sz="4" w:space="0" w:color="000000"/>
              <w:left w:val="single" w:sz="4" w:space="0" w:color="000000"/>
              <w:bottom w:val="single" w:sz="4" w:space="0" w:color="000000"/>
              <w:right w:val="single" w:sz="4" w:space="0" w:color="000000"/>
            </w:tcBorders>
          </w:tcPr>
          <w:p w:rsidR="008767B3" w:rsidRDefault="007B1F43" w:rsidP="0056336F">
            <w:pPr>
              <w:pStyle w:val="TableParagraph"/>
              <w:widowControl w:val="0"/>
              <w:spacing w:before="29" w:after="0" w:line="240" w:lineRule="auto"/>
              <w:ind w:left="4"/>
              <w:jc w:val="center"/>
            </w:pPr>
            <w:r>
              <w:rPr>
                <w:rFonts w:eastAsiaTheme="minorHAnsi" w:cstheme="minorBidi"/>
                <w:spacing w:val="-5"/>
                <w:sz w:val="24"/>
                <w:szCs w:val="24"/>
              </w:rPr>
              <w:t>2.</w:t>
            </w:r>
          </w:p>
        </w:tc>
        <w:tc>
          <w:tcPr>
            <w:tcW w:w="3502" w:type="dxa"/>
            <w:tcBorders>
              <w:top w:val="single" w:sz="4" w:space="0" w:color="000000"/>
              <w:left w:val="single" w:sz="4" w:space="0" w:color="000000"/>
              <w:bottom w:val="single" w:sz="4" w:space="0" w:color="000000"/>
              <w:right w:val="single" w:sz="4" w:space="0" w:color="000000"/>
            </w:tcBorders>
          </w:tcPr>
          <w:p w:rsidR="008767B3" w:rsidRPr="007B1F43" w:rsidRDefault="007B1F43" w:rsidP="0056336F">
            <w:pPr>
              <w:pStyle w:val="TableParagraph"/>
              <w:widowControl w:val="0"/>
              <w:spacing w:before="29" w:after="0" w:line="240" w:lineRule="auto"/>
              <w:ind w:left="140" w:right="132"/>
              <w:rPr>
                <w:sz w:val="24"/>
                <w:szCs w:val="24"/>
              </w:rPr>
            </w:pPr>
            <w:r w:rsidRPr="007B1F43">
              <w:rPr>
                <w:rFonts w:eastAsiaTheme="minorHAnsi" w:cstheme="minorBidi"/>
                <w:sz w:val="24"/>
                <w:szCs w:val="24"/>
              </w:rPr>
              <w:t>Представитель</w:t>
            </w:r>
            <w:r w:rsidRPr="007B1F43">
              <w:rPr>
                <w:rFonts w:eastAsiaTheme="minorHAnsi" w:cstheme="minorBidi"/>
                <w:spacing w:val="-10"/>
                <w:sz w:val="24"/>
                <w:szCs w:val="24"/>
              </w:rPr>
              <w:t xml:space="preserve"> </w:t>
            </w:r>
            <w:r w:rsidRPr="007B1F43">
              <w:rPr>
                <w:rFonts w:eastAsiaTheme="minorHAnsi" w:cstheme="minorBidi"/>
                <w:spacing w:val="-2"/>
                <w:sz w:val="24"/>
                <w:szCs w:val="24"/>
              </w:rPr>
              <w:t>заявителя</w:t>
            </w:r>
          </w:p>
        </w:tc>
        <w:tc>
          <w:tcPr>
            <w:tcW w:w="4935" w:type="dxa"/>
            <w:vMerge/>
            <w:tcBorders>
              <w:left w:val="single" w:sz="4" w:space="0" w:color="000000"/>
              <w:bottom w:val="single" w:sz="4" w:space="0" w:color="000000"/>
              <w:right w:val="single" w:sz="4" w:space="0" w:color="000000"/>
            </w:tcBorders>
          </w:tcPr>
          <w:p w:rsidR="008767B3" w:rsidRPr="007B1F43" w:rsidRDefault="008767B3" w:rsidP="0056336F">
            <w:pPr>
              <w:widowControl w:val="0"/>
              <w:spacing w:line="240" w:lineRule="auto"/>
              <w:rPr>
                <w:rFonts w:ascii="Times New Roman" w:eastAsiaTheme="minorHAnsi" w:hAnsi="Times New Roman" w:cstheme="minorBidi"/>
                <w:sz w:val="24"/>
                <w:szCs w:val="24"/>
              </w:rPr>
            </w:pPr>
          </w:p>
        </w:tc>
      </w:tr>
      <w:tr w:rsidR="008767B3" w:rsidRPr="007B1F43" w:rsidTr="0056336F">
        <w:trPr>
          <w:trHeight w:val="563"/>
        </w:trPr>
        <w:tc>
          <w:tcPr>
            <w:tcW w:w="9216" w:type="dxa"/>
            <w:gridSpan w:val="3"/>
            <w:tcBorders>
              <w:top w:val="single" w:sz="4" w:space="0" w:color="000000"/>
              <w:left w:val="single" w:sz="4" w:space="0" w:color="000000"/>
              <w:bottom w:val="single" w:sz="4" w:space="0" w:color="000000"/>
              <w:right w:val="single" w:sz="4" w:space="0" w:color="000000"/>
            </w:tcBorders>
          </w:tcPr>
          <w:p w:rsidR="008767B3" w:rsidRPr="007B1F43" w:rsidRDefault="007B1F43" w:rsidP="0056336F">
            <w:pPr>
              <w:pStyle w:val="TableParagraph"/>
              <w:widowControl w:val="0"/>
              <w:spacing w:before="27" w:after="0" w:line="240" w:lineRule="auto"/>
              <w:ind w:right="903"/>
              <w:jc w:val="both"/>
              <w:rPr>
                <w:sz w:val="24"/>
                <w:szCs w:val="24"/>
              </w:rPr>
            </w:pPr>
            <w:r w:rsidRPr="007B1F43">
              <w:rPr>
                <w:rFonts w:eastAsiaTheme="minorHAnsi" w:cstheme="minorBidi"/>
                <w:sz w:val="24"/>
                <w:szCs w:val="24"/>
              </w:rPr>
              <w:t>в</w:t>
            </w:r>
            <w:r w:rsidRPr="007B1F43">
              <w:rPr>
                <w:rFonts w:eastAsiaTheme="minorHAnsi" w:cstheme="minorBidi"/>
                <w:spacing w:val="-4"/>
                <w:sz w:val="24"/>
                <w:szCs w:val="24"/>
              </w:rPr>
              <w:t xml:space="preserve"> </w:t>
            </w:r>
            <w:r w:rsidRPr="007B1F43">
              <w:rPr>
                <w:rFonts w:eastAsiaTheme="minorHAnsi" w:cstheme="minorBidi"/>
                <w:sz w:val="24"/>
                <w:szCs w:val="24"/>
              </w:rPr>
              <w:t>случае</w:t>
            </w:r>
            <w:r w:rsidRPr="007B1F43">
              <w:rPr>
                <w:rFonts w:eastAsiaTheme="minorHAnsi" w:cstheme="minorBidi"/>
                <w:spacing w:val="-3"/>
                <w:sz w:val="24"/>
                <w:szCs w:val="24"/>
              </w:rPr>
              <w:t xml:space="preserve"> </w:t>
            </w:r>
            <w:r w:rsidRPr="007B1F43">
              <w:rPr>
                <w:rFonts w:eastAsiaTheme="minorHAnsi" w:cstheme="minorBidi"/>
                <w:sz w:val="24"/>
                <w:szCs w:val="24"/>
              </w:rPr>
              <w:t>обращения</w:t>
            </w:r>
            <w:r w:rsidRPr="007B1F43">
              <w:rPr>
                <w:rFonts w:eastAsiaTheme="minorHAnsi" w:cstheme="minorBidi"/>
                <w:spacing w:val="-4"/>
                <w:sz w:val="24"/>
                <w:szCs w:val="24"/>
              </w:rPr>
              <w:t xml:space="preserve"> </w:t>
            </w:r>
            <w:r w:rsidRPr="007B1F43">
              <w:rPr>
                <w:rFonts w:eastAsiaTheme="minorHAnsi" w:cstheme="minorBidi"/>
                <w:sz w:val="24"/>
                <w:szCs w:val="24"/>
              </w:rPr>
              <w:t>за</w:t>
            </w:r>
            <w:r w:rsidRPr="007B1F43">
              <w:rPr>
                <w:rFonts w:eastAsiaTheme="minorHAnsi" w:cstheme="minorBidi"/>
                <w:spacing w:val="-3"/>
                <w:sz w:val="24"/>
                <w:szCs w:val="24"/>
              </w:rPr>
              <w:t xml:space="preserve"> </w:t>
            </w:r>
            <w:r w:rsidRPr="007B1F43">
              <w:rPr>
                <w:rFonts w:eastAsiaTheme="minorHAnsi" w:cstheme="minorBidi"/>
                <w:sz w:val="24"/>
                <w:szCs w:val="24"/>
              </w:rPr>
              <w:t>исправлением</w:t>
            </w:r>
            <w:r w:rsidRPr="007B1F43">
              <w:rPr>
                <w:rFonts w:eastAsiaTheme="minorHAnsi" w:cstheme="minorBidi"/>
                <w:spacing w:val="-4"/>
                <w:sz w:val="24"/>
                <w:szCs w:val="24"/>
              </w:rPr>
              <w:t xml:space="preserve"> </w:t>
            </w:r>
            <w:r w:rsidRPr="007B1F43">
              <w:rPr>
                <w:rFonts w:eastAsiaTheme="minorHAnsi" w:cstheme="minorBidi"/>
                <w:sz w:val="24"/>
                <w:szCs w:val="24"/>
              </w:rPr>
              <w:t>допущенных</w:t>
            </w:r>
            <w:r w:rsidRPr="007B1F43">
              <w:rPr>
                <w:rFonts w:eastAsiaTheme="minorHAnsi" w:cstheme="minorBidi"/>
                <w:spacing w:val="-5"/>
                <w:sz w:val="24"/>
                <w:szCs w:val="24"/>
              </w:rPr>
              <w:t xml:space="preserve"> </w:t>
            </w:r>
            <w:r w:rsidRPr="007B1F43">
              <w:rPr>
                <w:rFonts w:eastAsiaTheme="minorHAnsi" w:cstheme="minorBidi"/>
                <w:sz w:val="24"/>
                <w:szCs w:val="24"/>
              </w:rPr>
              <w:t>опечаток</w:t>
            </w:r>
            <w:r w:rsidRPr="007B1F43">
              <w:rPr>
                <w:rFonts w:eastAsiaTheme="minorHAnsi" w:cstheme="minorBidi"/>
                <w:spacing w:val="-3"/>
                <w:sz w:val="24"/>
                <w:szCs w:val="24"/>
              </w:rPr>
              <w:t xml:space="preserve"> </w:t>
            </w:r>
            <w:r w:rsidRPr="007B1F43">
              <w:rPr>
                <w:rFonts w:eastAsiaTheme="minorHAnsi" w:cstheme="minorBidi"/>
                <w:sz w:val="24"/>
                <w:szCs w:val="24"/>
              </w:rPr>
              <w:t>и</w:t>
            </w:r>
            <w:r w:rsidRPr="007B1F43">
              <w:rPr>
                <w:rFonts w:eastAsiaTheme="minorHAnsi" w:cstheme="minorBidi"/>
                <w:spacing w:val="-6"/>
                <w:sz w:val="24"/>
                <w:szCs w:val="24"/>
              </w:rPr>
              <w:t xml:space="preserve"> </w:t>
            </w:r>
            <w:r w:rsidRPr="007B1F43">
              <w:rPr>
                <w:rFonts w:eastAsiaTheme="minorHAnsi" w:cstheme="minorBidi"/>
                <w:sz w:val="24"/>
                <w:szCs w:val="24"/>
              </w:rPr>
              <w:t>(или)</w:t>
            </w:r>
            <w:r w:rsidRPr="007B1F43">
              <w:rPr>
                <w:rFonts w:eastAsiaTheme="minorHAnsi" w:cstheme="minorBidi"/>
                <w:spacing w:val="-5"/>
                <w:sz w:val="24"/>
                <w:szCs w:val="24"/>
              </w:rPr>
              <w:t xml:space="preserve"> </w:t>
            </w:r>
            <w:r w:rsidRPr="007B1F43">
              <w:rPr>
                <w:rFonts w:eastAsiaTheme="minorHAnsi" w:cstheme="minorBidi"/>
                <w:sz w:val="24"/>
                <w:szCs w:val="24"/>
              </w:rPr>
              <w:t>ошибок в выданном результате предоставления муниципальной услуги</w:t>
            </w:r>
          </w:p>
        </w:tc>
      </w:tr>
      <w:tr w:rsidR="008767B3" w:rsidRPr="007B1F43" w:rsidTr="0056336F">
        <w:trPr>
          <w:trHeight w:val="508"/>
        </w:trPr>
        <w:tc>
          <w:tcPr>
            <w:tcW w:w="779" w:type="dxa"/>
            <w:tcBorders>
              <w:top w:val="single" w:sz="4" w:space="0" w:color="000000"/>
              <w:left w:val="single" w:sz="4" w:space="0" w:color="000000"/>
              <w:bottom w:val="single" w:sz="4" w:space="0" w:color="000000"/>
              <w:right w:val="single" w:sz="4" w:space="0" w:color="000000"/>
            </w:tcBorders>
          </w:tcPr>
          <w:p w:rsidR="008767B3" w:rsidRDefault="007B1F43" w:rsidP="0056336F">
            <w:pPr>
              <w:pStyle w:val="TableParagraph"/>
              <w:widowControl w:val="0"/>
              <w:spacing w:before="29" w:after="0" w:line="240" w:lineRule="auto"/>
              <w:ind w:left="4"/>
              <w:jc w:val="center"/>
            </w:pPr>
            <w:r>
              <w:rPr>
                <w:rFonts w:eastAsiaTheme="minorHAnsi" w:cstheme="minorBidi"/>
                <w:spacing w:val="-5"/>
                <w:sz w:val="24"/>
                <w:szCs w:val="24"/>
              </w:rPr>
              <w:t>1.</w:t>
            </w:r>
          </w:p>
        </w:tc>
        <w:tc>
          <w:tcPr>
            <w:tcW w:w="3502" w:type="dxa"/>
            <w:tcBorders>
              <w:top w:val="single" w:sz="4" w:space="0" w:color="000000"/>
              <w:left w:val="single" w:sz="4" w:space="0" w:color="000000"/>
              <w:bottom w:val="single" w:sz="4" w:space="0" w:color="000000"/>
              <w:right w:val="single" w:sz="4" w:space="0" w:color="000000"/>
            </w:tcBorders>
          </w:tcPr>
          <w:p w:rsidR="008767B3" w:rsidRPr="007B1F43" w:rsidRDefault="007B1F43" w:rsidP="0056336F">
            <w:pPr>
              <w:pStyle w:val="TableParagraph"/>
              <w:widowControl w:val="0"/>
              <w:spacing w:before="29" w:after="0" w:line="240" w:lineRule="auto"/>
              <w:ind w:left="141" w:right="132"/>
              <w:jc w:val="center"/>
              <w:rPr>
                <w:sz w:val="24"/>
                <w:szCs w:val="24"/>
              </w:rPr>
            </w:pPr>
            <w:r w:rsidRPr="007B1F43">
              <w:rPr>
                <w:rFonts w:eastAsiaTheme="minorHAnsi" w:cstheme="minorBidi"/>
                <w:spacing w:val="-4"/>
                <w:sz w:val="24"/>
                <w:szCs w:val="24"/>
              </w:rPr>
              <w:t>Заявитель</w:t>
            </w:r>
          </w:p>
        </w:tc>
        <w:tc>
          <w:tcPr>
            <w:tcW w:w="4935" w:type="dxa"/>
            <w:tcBorders>
              <w:top w:val="single" w:sz="4" w:space="0" w:color="000000"/>
              <w:left w:val="single" w:sz="4" w:space="0" w:color="000000"/>
              <w:bottom w:val="single" w:sz="4" w:space="0" w:color="000000"/>
              <w:right w:val="single" w:sz="4" w:space="0" w:color="000000"/>
            </w:tcBorders>
          </w:tcPr>
          <w:p w:rsidR="008767B3" w:rsidRPr="007B1F43" w:rsidRDefault="007B1F43" w:rsidP="0056336F">
            <w:pPr>
              <w:widowControl w:val="0"/>
              <w:spacing w:after="0" w:line="240" w:lineRule="auto"/>
              <w:jc w:val="both"/>
              <w:rPr>
                <w:rFonts w:ascii="Times New Roman" w:hAnsi="Times New Roman"/>
                <w:sz w:val="24"/>
                <w:szCs w:val="24"/>
              </w:rPr>
            </w:pPr>
            <w:r w:rsidRPr="007B1F43">
              <w:rPr>
                <w:rFonts w:ascii="Times New Roman" w:hAnsi="Times New Roman"/>
                <w:sz w:val="24"/>
                <w:szCs w:val="24"/>
                <w:shd w:val="clear" w:color="auto" w:fill="FFFFFF"/>
              </w:rPr>
              <w:t>1)уведомление с исправленными опечатками и (или) ошибками (электронный документ, подписанный усиленной квалифицированной электронной подписью, документ на бумажном носителе);</w:t>
            </w:r>
          </w:p>
          <w:p w:rsidR="008767B3" w:rsidRPr="007B1F43" w:rsidRDefault="007B1F43" w:rsidP="0056336F">
            <w:pPr>
              <w:widowControl w:val="0"/>
              <w:spacing w:after="0" w:line="240" w:lineRule="auto"/>
              <w:jc w:val="both"/>
              <w:rPr>
                <w:rFonts w:ascii="Times New Roman" w:hAnsi="Times New Roman"/>
                <w:sz w:val="24"/>
                <w:szCs w:val="24"/>
              </w:rPr>
            </w:pPr>
            <w:r w:rsidRPr="007B1F43">
              <w:rPr>
                <w:rFonts w:ascii="Times New Roman" w:eastAsia="Calibri" w:hAnsi="Times New Roman"/>
                <w:sz w:val="24"/>
                <w:szCs w:val="24"/>
                <w:shd w:val="clear" w:color="auto" w:fill="FFFFFF"/>
              </w:rPr>
              <w:t>2)уведомление об отказе с исправленными опечатками и (или) ошибок  (электронный документ, подписанный усиленной квалифицированной электронной подписью, документ на бумажном носителе).</w:t>
            </w:r>
          </w:p>
        </w:tc>
      </w:tr>
    </w:tbl>
    <w:p w:rsidR="007B1F43" w:rsidRDefault="007B1F43">
      <w:pPr>
        <w:tabs>
          <w:tab w:val="left" w:pos="5812"/>
        </w:tabs>
        <w:spacing w:after="0" w:line="240" w:lineRule="auto"/>
        <w:jc w:val="right"/>
        <w:rPr>
          <w:rFonts w:ascii="Times New Roman" w:hAnsi="Times New Roman"/>
          <w:szCs w:val="22"/>
        </w:rPr>
      </w:pPr>
    </w:p>
    <w:p w:rsidR="00A671FF" w:rsidRDefault="00A671FF">
      <w:pPr>
        <w:spacing w:after="0" w:line="240" w:lineRule="auto"/>
        <w:rPr>
          <w:rFonts w:ascii="Times New Roman" w:hAnsi="Times New Roman"/>
          <w:szCs w:val="22"/>
        </w:rPr>
      </w:pPr>
      <w:r>
        <w:rPr>
          <w:rFonts w:ascii="Times New Roman" w:hAnsi="Times New Roman"/>
          <w:szCs w:val="22"/>
        </w:rPr>
        <w:br w:type="page"/>
      </w:r>
    </w:p>
    <w:p w:rsidR="00A671FF" w:rsidRPr="00D9337C" w:rsidRDefault="00A671FF" w:rsidP="00A671FF">
      <w:pPr>
        <w:tabs>
          <w:tab w:val="left" w:pos="5812"/>
        </w:tabs>
        <w:spacing w:after="0" w:line="240" w:lineRule="auto"/>
        <w:ind w:left="3828"/>
        <w:rPr>
          <w:rFonts w:ascii="Times New Roman" w:hAnsi="Times New Roman"/>
          <w:sz w:val="24"/>
        </w:rPr>
      </w:pPr>
      <w:r>
        <w:rPr>
          <w:rFonts w:ascii="Times New Roman" w:hAnsi="Times New Roman"/>
          <w:sz w:val="24"/>
          <w:szCs w:val="22"/>
        </w:rPr>
        <w:lastRenderedPageBreak/>
        <w:t>Приложение №3</w:t>
      </w:r>
    </w:p>
    <w:p w:rsidR="00A671FF" w:rsidRPr="00D9337C" w:rsidRDefault="00A671FF" w:rsidP="00A671FF">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к административному регламенту</w:t>
      </w:r>
    </w:p>
    <w:p w:rsidR="00A671FF" w:rsidRPr="00D9337C" w:rsidRDefault="00A671FF" w:rsidP="00A671FF">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предоставления муниципальной услуги</w:t>
      </w:r>
    </w:p>
    <w:p w:rsidR="00CF3122" w:rsidRPr="00D9337C" w:rsidRDefault="00CF3122" w:rsidP="00CF3122">
      <w:pPr>
        <w:tabs>
          <w:tab w:val="left" w:pos="5812"/>
        </w:tabs>
        <w:spacing w:after="0" w:line="240" w:lineRule="auto"/>
        <w:ind w:left="3828"/>
        <w:rPr>
          <w:rFonts w:ascii="Times New Roman" w:hAnsi="Times New Roman"/>
          <w:sz w:val="24"/>
        </w:rPr>
      </w:pPr>
      <w:r>
        <w:rPr>
          <w:rFonts w:ascii="Times New Roman" w:hAnsi="Times New Roman"/>
          <w:sz w:val="24"/>
          <w:szCs w:val="22"/>
        </w:rPr>
        <w:t>«</w:t>
      </w:r>
      <w:r w:rsidRPr="00D9337C">
        <w:rPr>
          <w:rFonts w:ascii="Times New Roman" w:hAnsi="Times New Roman"/>
          <w:sz w:val="24"/>
          <w:szCs w:val="22"/>
        </w:rPr>
        <w:t>Предоставление разрешения на условно</w:t>
      </w:r>
    </w:p>
    <w:p w:rsidR="00CF3122" w:rsidRPr="00D9337C" w:rsidRDefault="00CF3122" w:rsidP="00CF3122">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разрешенный вид использования земельного участка</w:t>
      </w:r>
    </w:p>
    <w:p w:rsidR="00CF3122" w:rsidRPr="00D9337C" w:rsidRDefault="00CF3122" w:rsidP="00CF3122">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или объекта капитального строительства</w:t>
      </w:r>
      <w:r>
        <w:rPr>
          <w:rFonts w:ascii="Times New Roman" w:hAnsi="Times New Roman"/>
          <w:sz w:val="24"/>
          <w:szCs w:val="22"/>
        </w:rPr>
        <w:t>»</w:t>
      </w:r>
    </w:p>
    <w:p w:rsidR="007B1F43" w:rsidRPr="00A671FF" w:rsidRDefault="007B1F43">
      <w:pPr>
        <w:tabs>
          <w:tab w:val="left" w:pos="5812"/>
        </w:tabs>
        <w:spacing w:after="0" w:line="240" w:lineRule="auto"/>
        <w:jc w:val="right"/>
        <w:rPr>
          <w:rFonts w:ascii="Times New Roman" w:hAnsi="Times New Roman"/>
          <w:sz w:val="28"/>
          <w:szCs w:val="28"/>
        </w:rPr>
      </w:pPr>
    </w:p>
    <w:p w:rsidR="008767B3" w:rsidRPr="00A671FF" w:rsidRDefault="008767B3">
      <w:pPr>
        <w:tabs>
          <w:tab w:val="left" w:pos="5812"/>
        </w:tabs>
        <w:spacing w:after="0" w:line="240" w:lineRule="auto"/>
        <w:jc w:val="right"/>
        <w:rPr>
          <w:rFonts w:ascii="Times New Roman" w:hAnsi="Times New Roman"/>
          <w:sz w:val="28"/>
          <w:szCs w:val="28"/>
        </w:rPr>
      </w:pPr>
    </w:p>
    <w:p w:rsidR="008767B3" w:rsidRPr="00A671FF" w:rsidRDefault="007B1F43">
      <w:pPr>
        <w:spacing w:after="0" w:line="240" w:lineRule="auto"/>
        <w:ind w:firstLine="709"/>
        <w:jc w:val="center"/>
        <w:rPr>
          <w:rFonts w:ascii="Times New Roman" w:hAnsi="Times New Roman"/>
          <w:sz w:val="28"/>
          <w:szCs w:val="28"/>
        </w:rPr>
      </w:pPr>
      <w:r w:rsidRPr="00A671FF">
        <w:rPr>
          <w:rFonts w:ascii="Times New Roman" w:hAnsi="Times New Roman"/>
          <w:b/>
          <w:sz w:val="28"/>
          <w:szCs w:val="28"/>
        </w:rPr>
        <w:t xml:space="preserve">Исчерпывающий перечень документов, необходимых </w:t>
      </w:r>
    </w:p>
    <w:p w:rsidR="008767B3" w:rsidRPr="00A671FF" w:rsidRDefault="007B1F43">
      <w:pPr>
        <w:spacing w:after="0" w:line="240" w:lineRule="auto"/>
        <w:ind w:firstLine="709"/>
        <w:jc w:val="center"/>
        <w:rPr>
          <w:rFonts w:ascii="Times New Roman" w:hAnsi="Times New Roman"/>
          <w:sz w:val="28"/>
          <w:szCs w:val="28"/>
        </w:rPr>
      </w:pPr>
      <w:r w:rsidRPr="00A671FF">
        <w:rPr>
          <w:rFonts w:ascii="Times New Roman" w:hAnsi="Times New Roman"/>
          <w:b/>
          <w:sz w:val="28"/>
          <w:szCs w:val="28"/>
        </w:rPr>
        <w:t>для предоставления муниципальной услуги</w:t>
      </w:r>
    </w:p>
    <w:p w:rsidR="008767B3" w:rsidRPr="00A671FF" w:rsidRDefault="008767B3">
      <w:pPr>
        <w:spacing w:after="0" w:line="240" w:lineRule="auto"/>
        <w:ind w:firstLine="709"/>
        <w:jc w:val="center"/>
        <w:rPr>
          <w:rFonts w:ascii="Times New Roman" w:hAnsi="Times New Roman"/>
          <w:b/>
          <w:sz w:val="28"/>
          <w:szCs w:val="28"/>
        </w:rPr>
      </w:pPr>
    </w:p>
    <w:tbl>
      <w:tblPr>
        <w:tblW w:w="100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3081"/>
        <w:gridCol w:w="5339"/>
      </w:tblGrid>
      <w:tr w:rsidR="008767B3" w:rsidTr="0056336F">
        <w:trPr>
          <w:trHeight w:val="1860"/>
          <w:jc w:val="right"/>
        </w:trPr>
        <w:tc>
          <w:tcPr>
            <w:tcW w:w="1674" w:type="dxa"/>
          </w:tcPr>
          <w:p w:rsidR="008767B3" w:rsidRDefault="007B1F43">
            <w:pPr>
              <w:widowControl w:val="0"/>
              <w:spacing w:after="0" w:line="240" w:lineRule="auto"/>
              <w:jc w:val="center"/>
              <w:rPr>
                <w:rFonts w:ascii="Times New Roman" w:hAnsi="Times New Roman"/>
              </w:rPr>
            </w:pPr>
            <w:r>
              <w:rPr>
                <w:rFonts w:ascii="Times New Roman" w:hAnsi="Times New Roman"/>
                <w:szCs w:val="22"/>
              </w:rPr>
              <w:t>Категория (признак) заявителя</w:t>
            </w:r>
          </w:p>
        </w:tc>
        <w:tc>
          <w:tcPr>
            <w:tcW w:w="3081" w:type="dxa"/>
          </w:tcPr>
          <w:p w:rsidR="008767B3" w:rsidRDefault="007B1F43">
            <w:pPr>
              <w:widowControl w:val="0"/>
              <w:spacing w:after="0" w:line="240" w:lineRule="auto"/>
              <w:jc w:val="center"/>
              <w:rPr>
                <w:rFonts w:ascii="Times New Roman" w:hAnsi="Times New Roman"/>
              </w:rPr>
            </w:pPr>
            <w:r>
              <w:rPr>
                <w:rFonts w:ascii="Times New Roman" w:hAnsi="Times New Roman"/>
                <w:szCs w:val="22"/>
              </w:rPr>
              <w:t>Перечень необходимых для предоставления муниципальной услуги документов и (или) информации</w:t>
            </w:r>
          </w:p>
        </w:tc>
        <w:tc>
          <w:tcPr>
            <w:tcW w:w="5339" w:type="dxa"/>
          </w:tcPr>
          <w:p w:rsidR="008767B3" w:rsidRDefault="007B1F43">
            <w:pPr>
              <w:widowControl w:val="0"/>
              <w:spacing w:after="0"/>
              <w:jc w:val="center"/>
              <w:rPr>
                <w:rFonts w:ascii="Times New Roman" w:hAnsi="Times New Roman"/>
              </w:rPr>
            </w:pPr>
            <w:r>
              <w:rPr>
                <w:rFonts w:ascii="Times New Roman" w:hAnsi="Times New Roman"/>
                <w:szCs w:val="22"/>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8767B3" w:rsidRDefault="008767B3">
            <w:pPr>
              <w:widowControl w:val="0"/>
              <w:spacing w:after="0"/>
              <w:jc w:val="center"/>
              <w:rPr>
                <w:rFonts w:ascii="Times New Roman" w:hAnsi="Times New Roman"/>
                <w:szCs w:val="22"/>
              </w:rPr>
            </w:pPr>
          </w:p>
        </w:tc>
      </w:tr>
      <w:tr w:rsidR="008767B3" w:rsidTr="0056336F">
        <w:trPr>
          <w:trHeight w:val="290"/>
          <w:jc w:val="right"/>
        </w:trPr>
        <w:tc>
          <w:tcPr>
            <w:tcW w:w="10094" w:type="dxa"/>
            <w:gridSpan w:val="3"/>
          </w:tcPr>
          <w:p w:rsidR="008767B3" w:rsidRDefault="007B1F43">
            <w:pPr>
              <w:widowControl w:val="0"/>
              <w:spacing w:after="0" w:line="240" w:lineRule="auto"/>
              <w:jc w:val="center"/>
              <w:rPr>
                <w:rFonts w:ascii="Times New Roman" w:hAnsi="Times New Roman"/>
              </w:rPr>
            </w:pPr>
            <w:r>
              <w:rPr>
                <w:rFonts w:ascii="Times New Roman" w:hAnsi="Times New Roman"/>
                <w:b/>
                <w:szCs w:val="22"/>
              </w:rPr>
              <w:t>в случае обращения за принятием решения на условно разрешенный вид использования земельного участка или объекта капитального строительства</w:t>
            </w:r>
          </w:p>
        </w:tc>
      </w:tr>
      <w:tr w:rsidR="008767B3" w:rsidTr="0056336F">
        <w:trPr>
          <w:trHeight w:val="290"/>
          <w:jc w:val="right"/>
        </w:trPr>
        <w:tc>
          <w:tcPr>
            <w:tcW w:w="10094" w:type="dxa"/>
            <w:gridSpan w:val="3"/>
          </w:tcPr>
          <w:p w:rsidR="008767B3" w:rsidRDefault="007B1F43">
            <w:pPr>
              <w:widowControl w:val="0"/>
              <w:spacing w:after="0"/>
              <w:rPr>
                <w:rFonts w:ascii="Times New Roman" w:hAnsi="Times New Roman"/>
              </w:rPr>
            </w:pPr>
            <w:r>
              <w:rPr>
                <w:rFonts w:ascii="Times New Roman" w:hAnsi="Times New Roman"/>
                <w:szCs w:val="22"/>
              </w:rPr>
              <w:t>1.1. перечень необходимых документов, которые заявитель должен предоставить самостоятельно:</w:t>
            </w:r>
          </w:p>
        </w:tc>
      </w:tr>
      <w:tr w:rsidR="008767B3" w:rsidTr="0056336F">
        <w:trPr>
          <w:trHeight w:val="290"/>
          <w:jc w:val="right"/>
        </w:trPr>
        <w:tc>
          <w:tcPr>
            <w:tcW w:w="1674" w:type="dxa"/>
          </w:tcPr>
          <w:p w:rsidR="008767B3" w:rsidRDefault="007B1F43">
            <w:pPr>
              <w:widowControl w:val="0"/>
              <w:spacing w:line="240" w:lineRule="auto"/>
              <w:rPr>
                <w:rFonts w:ascii="Times New Roman" w:hAnsi="Times New Roman"/>
              </w:rPr>
            </w:pPr>
            <w:r>
              <w:rPr>
                <w:rFonts w:ascii="Times New Roman" w:hAnsi="Times New Roman"/>
                <w:szCs w:val="22"/>
              </w:rPr>
              <w:t>Все категории заявит</w:t>
            </w:r>
          </w:p>
        </w:tc>
        <w:tc>
          <w:tcPr>
            <w:tcW w:w="3081" w:type="dxa"/>
          </w:tcPr>
          <w:p w:rsidR="008767B3" w:rsidRDefault="007B1F43">
            <w:pPr>
              <w:widowControl w:val="0"/>
              <w:spacing w:after="170" w:line="240" w:lineRule="auto"/>
              <w:jc w:val="both"/>
              <w:rPr>
                <w:rFonts w:ascii="Times New Roman" w:hAnsi="Times New Roman"/>
              </w:rPr>
            </w:pPr>
            <w:r>
              <w:rPr>
                <w:rFonts w:ascii="Times New Roman" w:hAnsi="Times New Roman"/>
                <w:szCs w:val="22"/>
              </w:rPr>
              <w:t>заявление о принятии решения о  разрешения на условно разрешенный вид использования земельного участка или объекта капитального строительства</w:t>
            </w:r>
          </w:p>
        </w:tc>
        <w:tc>
          <w:tcPr>
            <w:tcW w:w="5339" w:type="dxa"/>
          </w:tcPr>
          <w:p w:rsidR="008767B3" w:rsidRDefault="007B1F43">
            <w:pPr>
              <w:widowControl w:val="0"/>
              <w:spacing w:after="0" w:line="240" w:lineRule="auto"/>
              <w:jc w:val="both"/>
              <w:rPr>
                <w:rFonts w:ascii="Times New Roman" w:hAnsi="Times New Roman"/>
              </w:rPr>
            </w:pPr>
            <w:r>
              <w:rPr>
                <w:rFonts w:ascii="Times New Roman" w:hAnsi="Times New Roman"/>
                <w:szCs w:val="22"/>
              </w:rPr>
              <w:t>Единый портал (при наличии технической возможности) – посредством заполнения интерактивной формы на Едином портале;</w:t>
            </w:r>
          </w:p>
          <w:p w:rsidR="008767B3" w:rsidRDefault="007B1F43">
            <w:pPr>
              <w:widowControl w:val="0"/>
              <w:spacing w:after="0" w:line="240" w:lineRule="auto"/>
              <w:jc w:val="both"/>
              <w:rPr>
                <w:rFonts w:ascii="Times New Roman" w:hAnsi="Times New Roman"/>
              </w:rPr>
            </w:pPr>
            <w:r>
              <w:rPr>
                <w:rFonts w:ascii="Times New Roman" w:hAnsi="Times New Roman"/>
                <w:szCs w:val="22"/>
              </w:rPr>
              <w:t>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приложению № 5 к административному регламенту, подписанное заявителем при обращении в уполномоченный орган, МФЦ (при наличии соглашения о взаимодействии);</w:t>
            </w:r>
          </w:p>
          <w:p w:rsidR="008767B3" w:rsidRDefault="007B1F43">
            <w:pPr>
              <w:widowControl w:val="0"/>
              <w:spacing w:after="0" w:line="240" w:lineRule="auto"/>
              <w:jc w:val="both"/>
              <w:rPr>
                <w:rFonts w:ascii="Times New Roman" w:hAnsi="Times New Roman"/>
              </w:rPr>
            </w:pPr>
            <w:r>
              <w:rPr>
                <w:rFonts w:ascii="Times New Roman" w:hAnsi="Times New Roman"/>
                <w:szCs w:val="22"/>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8767B3" w:rsidRDefault="007B1F43">
            <w:pPr>
              <w:widowControl w:val="0"/>
              <w:spacing w:after="0" w:line="240" w:lineRule="auto"/>
              <w:jc w:val="both"/>
              <w:rPr>
                <w:rFonts w:ascii="Times New Roman" w:hAnsi="Times New Roman"/>
              </w:rPr>
            </w:pPr>
            <w:r>
              <w:rPr>
                <w:rFonts w:ascii="Times New Roman" w:hAnsi="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8767B3" w:rsidTr="0056336F">
        <w:trPr>
          <w:trHeight w:val="290"/>
          <w:jc w:val="right"/>
        </w:trPr>
        <w:tc>
          <w:tcPr>
            <w:tcW w:w="1674" w:type="dxa"/>
          </w:tcPr>
          <w:p w:rsidR="008767B3" w:rsidRDefault="008767B3">
            <w:pPr>
              <w:widowControl w:val="0"/>
              <w:spacing w:line="240" w:lineRule="auto"/>
              <w:rPr>
                <w:rFonts w:ascii="Times New Roman" w:hAnsi="Times New Roman"/>
                <w:szCs w:val="22"/>
              </w:rPr>
            </w:pPr>
          </w:p>
        </w:tc>
        <w:tc>
          <w:tcPr>
            <w:tcW w:w="3081" w:type="dxa"/>
          </w:tcPr>
          <w:p w:rsidR="008767B3" w:rsidRDefault="007B1F43">
            <w:pPr>
              <w:widowControl w:val="0"/>
              <w:spacing w:after="0" w:line="240" w:lineRule="auto"/>
              <w:jc w:val="both"/>
              <w:rPr>
                <w:rFonts w:ascii="Times New Roman" w:hAnsi="Times New Roman"/>
              </w:rPr>
            </w:pPr>
            <w:r>
              <w:rPr>
                <w:rFonts w:ascii="Times New Roman" w:hAnsi="Times New Roman"/>
                <w:szCs w:val="22"/>
              </w:rPr>
              <w:t xml:space="preserve">правоустанавливающий документ на земельный участок, права на который не </w:t>
            </w:r>
            <w:r>
              <w:rPr>
                <w:rFonts w:ascii="Times New Roman" w:hAnsi="Times New Roman"/>
                <w:szCs w:val="22"/>
              </w:rPr>
              <w:lastRenderedPageBreak/>
              <w:t>зарегистрированы в Едином государственном реестре недвижимости</w:t>
            </w:r>
          </w:p>
        </w:tc>
        <w:tc>
          <w:tcPr>
            <w:tcW w:w="5339" w:type="dxa"/>
          </w:tcPr>
          <w:p w:rsidR="008767B3" w:rsidRDefault="007B1F43">
            <w:pPr>
              <w:widowControl w:val="0"/>
              <w:spacing w:after="0"/>
              <w:jc w:val="both"/>
              <w:rPr>
                <w:rFonts w:ascii="Times New Roman" w:hAnsi="Times New Roman"/>
              </w:rPr>
            </w:pPr>
            <w:r>
              <w:rPr>
                <w:rFonts w:ascii="Times New Roman" w:hAnsi="Times New Roman"/>
                <w:szCs w:val="22"/>
              </w:rPr>
              <w:lastRenderedPageBreak/>
              <w:t>Единый портал (при наличии технической возможности) – скан-копия или электронный документ;</w:t>
            </w:r>
          </w:p>
          <w:p w:rsidR="008767B3" w:rsidRDefault="007B1F43">
            <w:pPr>
              <w:widowControl w:val="0"/>
              <w:spacing w:after="0"/>
              <w:jc w:val="both"/>
              <w:rPr>
                <w:rFonts w:ascii="Times New Roman" w:hAnsi="Times New Roman"/>
              </w:rPr>
            </w:pPr>
            <w:r>
              <w:rPr>
                <w:rFonts w:ascii="Times New Roman" w:hAnsi="Times New Roman"/>
                <w:szCs w:val="22"/>
              </w:rPr>
              <w:lastRenderedPageBreak/>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8767B3" w:rsidTr="0056336F">
        <w:trPr>
          <w:trHeight w:val="290"/>
          <w:jc w:val="right"/>
        </w:trPr>
        <w:tc>
          <w:tcPr>
            <w:tcW w:w="1674" w:type="dxa"/>
          </w:tcPr>
          <w:p w:rsidR="008767B3" w:rsidRDefault="008767B3">
            <w:pPr>
              <w:widowControl w:val="0"/>
              <w:spacing w:line="240" w:lineRule="auto"/>
              <w:rPr>
                <w:rFonts w:ascii="Times New Roman" w:hAnsi="Times New Roman"/>
                <w:szCs w:val="22"/>
              </w:rPr>
            </w:pPr>
          </w:p>
        </w:tc>
        <w:tc>
          <w:tcPr>
            <w:tcW w:w="3081" w:type="dxa"/>
          </w:tcPr>
          <w:p w:rsidR="008767B3" w:rsidRDefault="007B1F43">
            <w:pPr>
              <w:widowControl w:val="0"/>
              <w:spacing w:after="170" w:line="240" w:lineRule="auto"/>
              <w:jc w:val="both"/>
              <w:rPr>
                <w:rFonts w:ascii="Times New Roman" w:hAnsi="Times New Roman"/>
              </w:rPr>
            </w:pPr>
            <w:r>
              <w:rPr>
                <w:rFonts w:ascii="Times New Roman" w:hAnsi="Times New Roman"/>
                <w:szCs w:val="22"/>
              </w:rPr>
              <w:t>правоустанавливающий документ на объекты капитального строительства, права на который не зарегистрированы в Едином государственном реестре недвижимости;</w:t>
            </w:r>
          </w:p>
        </w:tc>
        <w:tc>
          <w:tcPr>
            <w:tcW w:w="5339" w:type="dxa"/>
          </w:tcPr>
          <w:p w:rsidR="008767B3" w:rsidRDefault="007B1F43">
            <w:pPr>
              <w:widowControl w:val="0"/>
              <w:spacing w:after="0"/>
              <w:jc w:val="both"/>
              <w:rPr>
                <w:rFonts w:ascii="Times New Roman" w:hAnsi="Times New Roman"/>
              </w:rPr>
            </w:pPr>
            <w:r>
              <w:rPr>
                <w:rFonts w:ascii="Times New Roman" w:hAnsi="Times New Roman"/>
                <w:szCs w:val="22"/>
              </w:rPr>
              <w:t>Единый портал (при наличии технической возможности) – скан-копия или электронный документ;</w:t>
            </w:r>
          </w:p>
          <w:p w:rsidR="008767B3" w:rsidRDefault="007B1F43">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8767B3" w:rsidRDefault="008767B3">
            <w:pPr>
              <w:widowControl w:val="0"/>
              <w:spacing w:after="0"/>
              <w:jc w:val="both"/>
              <w:rPr>
                <w:rFonts w:ascii="Times New Roman" w:hAnsi="Times New Roman"/>
                <w:szCs w:val="22"/>
              </w:rPr>
            </w:pPr>
          </w:p>
        </w:tc>
      </w:tr>
      <w:tr w:rsidR="008767B3" w:rsidTr="0056336F">
        <w:trPr>
          <w:trHeight w:val="290"/>
          <w:jc w:val="right"/>
        </w:trPr>
        <w:tc>
          <w:tcPr>
            <w:tcW w:w="1674" w:type="dxa"/>
          </w:tcPr>
          <w:p w:rsidR="008767B3" w:rsidRDefault="008767B3">
            <w:pPr>
              <w:widowControl w:val="0"/>
              <w:spacing w:line="240" w:lineRule="auto"/>
              <w:rPr>
                <w:rFonts w:ascii="Times New Roman" w:hAnsi="Times New Roman"/>
                <w:szCs w:val="22"/>
              </w:rPr>
            </w:pPr>
          </w:p>
        </w:tc>
        <w:tc>
          <w:tcPr>
            <w:tcW w:w="3081" w:type="dxa"/>
          </w:tcPr>
          <w:p w:rsidR="008767B3" w:rsidRDefault="007B1F43">
            <w:pPr>
              <w:widowControl w:val="0"/>
              <w:spacing w:after="170" w:line="240" w:lineRule="auto"/>
              <w:jc w:val="both"/>
              <w:rPr>
                <w:rFonts w:ascii="Times New Roman" w:hAnsi="Times New Roman"/>
              </w:rPr>
            </w:pPr>
            <w:r>
              <w:rPr>
                <w:rFonts w:ascii="Times New Roman" w:hAnsi="Times New Roman"/>
                <w:szCs w:val="22"/>
              </w:rPr>
              <w:t>согласие всех правообладателей земельного участка, в отношении которого запрашивается разрешения на УРВИ</w:t>
            </w:r>
          </w:p>
        </w:tc>
        <w:tc>
          <w:tcPr>
            <w:tcW w:w="5339" w:type="dxa"/>
          </w:tcPr>
          <w:p w:rsidR="008767B3" w:rsidRDefault="007B1F43">
            <w:pPr>
              <w:widowControl w:val="0"/>
              <w:spacing w:after="0"/>
              <w:jc w:val="both"/>
              <w:rPr>
                <w:rFonts w:ascii="Times New Roman" w:hAnsi="Times New Roman"/>
              </w:rPr>
            </w:pPr>
            <w:r>
              <w:rPr>
                <w:rFonts w:ascii="Times New Roman" w:hAnsi="Times New Roman"/>
                <w:szCs w:val="22"/>
              </w:rPr>
              <w:t>Единый портал (при наличии технической возможности) – скан-копия или электронный документ;</w:t>
            </w:r>
          </w:p>
          <w:p w:rsidR="008767B3" w:rsidRDefault="007B1F43">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8767B3" w:rsidTr="0056336F">
        <w:trPr>
          <w:trHeight w:val="290"/>
          <w:jc w:val="right"/>
        </w:trPr>
        <w:tc>
          <w:tcPr>
            <w:tcW w:w="1674" w:type="dxa"/>
          </w:tcPr>
          <w:p w:rsidR="008767B3" w:rsidRDefault="008767B3">
            <w:pPr>
              <w:widowControl w:val="0"/>
              <w:spacing w:line="240" w:lineRule="auto"/>
              <w:rPr>
                <w:rFonts w:ascii="Times New Roman" w:hAnsi="Times New Roman"/>
                <w:szCs w:val="22"/>
              </w:rPr>
            </w:pPr>
          </w:p>
        </w:tc>
        <w:tc>
          <w:tcPr>
            <w:tcW w:w="3081" w:type="dxa"/>
          </w:tcPr>
          <w:p w:rsidR="008767B3" w:rsidRDefault="007B1F43">
            <w:pPr>
              <w:widowControl w:val="0"/>
              <w:spacing w:after="170" w:line="240" w:lineRule="auto"/>
              <w:jc w:val="both"/>
              <w:rPr>
                <w:rFonts w:ascii="Times New Roman" w:hAnsi="Times New Roman"/>
              </w:rPr>
            </w:pPr>
            <w:r>
              <w:rPr>
                <w:rFonts w:ascii="Times New Roman" w:hAnsi="Times New Roman"/>
                <w:szCs w:val="22"/>
              </w:rPr>
              <w:t>документ, удостоверяющий личность заявителя (представителя заявителя);</w:t>
            </w:r>
          </w:p>
        </w:tc>
        <w:tc>
          <w:tcPr>
            <w:tcW w:w="5339" w:type="dxa"/>
          </w:tcPr>
          <w:p w:rsidR="008767B3" w:rsidRDefault="007B1F43">
            <w:pPr>
              <w:widowControl w:val="0"/>
              <w:spacing w:after="0" w:line="283" w:lineRule="atLeast"/>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w:t>
            </w:r>
          </w:p>
          <w:p w:rsidR="008767B3" w:rsidRDefault="007B1F43">
            <w:pPr>
              <w:widowControl w:val="0"/>
              <w:spacing w:after="0" w:line="283" w:lineRule="atLeast"/>
              <w:rPr>
                <w:rFonts w:ascii="Times New Roman" w:hAnsi="Times New Roman"/>
              </w:rPr>
            </w:pPr>
            <w:r>
              <w:rPr>
                <w:rFonts w:ascii="Times New Roman" w:hAnsi="Times New Roman"/>
                <w:szCs w:val="22"/>
              </w:rPr>
              <w:t>почтовым отправлением - копия документа, удостоверяющего личность;</w:t>
            </w:r>
          </w:p>
        </w:tc>
      </w:tr>
      <w:tr w:rsidR="008767B3" w:rsidTr="0056336F">
        <w:trPr>
          <w:trHeight w:val="1825"/>
          <w:jc w:val="right"/>
        </w:trPr>
        <w:tc>
          <w:tcPr>
            <w:tcW w:w="1674" w:type="dxa"/>
          </w:tcPr>
          <w:p w:rsidR="008767B3" w:rsidRDefault="008767B3">
            <w:pPr>
              <w:widowControl w:val="0"/>
              <w:spacing w:line="240" w:lineRule="auto"/>
              <w:rPr>
                <w:rFonts w:ascii="Times New Roman" w:hAnsi="Times New Roman"/>
                <w:szCs w:val="22"/>
              </w:rPr>
            </w:pPr>
          </w:p>
        </w:tc>
        <w:tc>
          <w:tcPr>
            <w:tcW w:w="3081" w:type="dxa"/>
          </w:tcPr>
          <w:p w:rsidR="008767B3" w:rsidRDefault="007B1F43">
            <w:pPr>
              <w:widowControl w:val="0"/>
              <w:spacing w:after="170" w:line="283" w:lineRule="atLeast"/>
              <w:jc w:val="both"/>
              <w:rPr>
                <w:rFonts w:ascii="Times New Roman" w:hAnsi="Times New Roman"/>
              </w:rPr>
            </w:pPr>
            <w:r>
              <w:rPr>
                <w:rFonts w:ascii="Times New Roman" w:hAnsi="Times New Roman"/>
                <w:szCs w:val="22"/>
              </w:rPr>
              <w:t>согласие всех правообладателей объекта капитального строительства, в отношении которого запрашивается разрешения на УРВИ</w:t>
            </w:r>
          </w:p>
        </w:tc>
        <w:tc>
          <w:tcPr>
            <w:tcW w:w="5339" w:type="dxa"/>
          </w:tcPr>
          <w:p w:rsidR="008767B3" w:rsidRDefault="007B1F43">
            <w:pPr>
              <w:widowControl w:val="0"/>
              <w:spacing w:after="0" w:line="283" w:lineRule="atLeast"/>
              <w:jc w:val="both"/>
              <w:rPr>
                <w:rFonts w:ascii="Times New Roman" w:hAnsi="Times New Roman"/>
              </w:rPr>
            </w:pPr>
            <w:r>
              <w:rPr>
                <w:rFonts w:ascii="Times New Roman" w:hAnsi="Times New Roman"/>
                <w:szCs w:val="22"/>
              </w:rPr>
              <w:t xml:space="preserve">Единый портал (при наличии </w:t>
            </w:r>
            <w:r w:rsidR="00005F37">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8767B3" w:rsidRDefault="007B1F43">
            <w:pPr>
              <w:widowControl w:val="0"/>
              <w:spacing w:after="0" w:line="283" w:lineRule="atLeast"/>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w:t>
            </w:r>
          </w:p>
        </w:tc>
      </w:tr>
      <w:tr w:rsidR="008767B3" w:rsidTr="0056336F">
        <w:trPr>
          <w:trHeight w:val="360"/>
          <w:jc w:val="right"/>
        </w:trPr>
        <w:tc>
          <w:tcPr>
            <w:tcW w:w="1674" w:type="dxa"/>
          </w:tcPr>
          <w:p w:rsidR="008767B3" w:rsidRDefault="007B1F43">
            <w:pPr>
              <w:widowControl w:val="0"/>
              <w:spacing w:line="240" w:lineRule="auto"/>
              <w:rPr>
                <w:rFonts w:ascii="Times New Roman" w:hAnsi="Times New Roman"/>
              </w:rPr>
            </w:pPr>
            <w:r>
              <w:rPr>
                <w:rFonts w:ascii="Times New Roman" w:hAnsi="Times New Roman"/>
                <w:szCs w:val="22"/>
              </w:rPr>
              <w:t>Представитель заявителя</w:t>
            </w:r>
          </w:p>
        </w:tc>
        <w:tc>
          <w:tcPr>
            <w:tcW w:w="3081" w:type="dxa"/>
          </w:tcPr>
          <w:p w:rsidR="008767B3" w:rsidRDefault="007B1F43">
            <w:pPr>
              <w:widowControl w:val="0"/>
              <w:spacing w:line="240" w:lineRule="auto"/>
              <w:jc w:val="both"/>
              <w:rPr>
                <w:rFonts w:ascii="Times New Roman" w:hAnsi="Times New Roman"/>
              </w:rPr>
            </w:pPr>
            <w:r>
              <w:rPr>
                <w:rFonts w:ascii="Times New Roman" w:hAnsi="Times New Roman"/>
                <w:szCs w:val="22"/>
              </w:rPr>
              <w:t>документ(ы), подтверждающие полномочия</w:t>
            </w:r>
          </w:p>
        </w:tc>
        <w:tc>
          <w:tcPr>
            <w:tcW w:w="5339" w:type="dxa"/>
          </w:tcPr>
          <w:p w:rsidR="008767B3" w:rsidRDefault="007B1F43">
            <w:pPr>
              <w:widowControl w:val="0"/>
              <w:spacing w:after="0"/>
              <w:jc w:val="both"/>
              <w:rPr>
                <w:rFonts w:ascii="Times New Roman" w:hAnsi="Times New Roman"/>
              </w:rPr>
            </w:pPr>
            <w:r>
              <w:rPr>
                <w:rFonts w:ascii="Times New Roman" w:hAnsi="Times New Roman"/>
                <w:szCs w:val="22"/>
              </w:rPr>
              <w:t xml:space="preserve">Единый портал (при наличии </w:t>
            </w:r>
            <w:r w:rsidR="00005F37">
              <w:rPr>
                <w:rFonts w:ascii="Times New Roman" w:hAnsi="Times New Roman"/>
                <w:szCs w:val="22"/>
              </w:rPr>
              <w:t>технической возможности) – скан-</w:t>
            </w:r>
            <w:r>
              <w:rPr>
                <w:rFonts w:ascii="Times New Roman" w:hAnsi="Times New Roman"/>
                <w:szCs w:val="22"/>
              </w:rPr>
              <w:t>копия или электронный документ;</w:t>
            </w:r>
          </w:p>
          <w:p w:rsidR="008767B3" w:rsidRDefault="007B1F43">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8767B3" w:rsidRDefault="007B1F43">
            <w:pPr>
              <w:widowControl w:val="0"/>
              <w:spacing w:after="0"/>
              <w:rPr>
                <w:rFonts w:ascii="Times New Roman" w:hAnsi="Times New Roman"/>
              </w:rPr>
            </w:pPr>
            <w:r>
              <w:rPr>
                <w:rFonts w:ascii="Times New Roman" w:hAnsi="Times New Roman"/>
                <w:szCs w:val="22"/>
              </w:rPr>
              <w:t>При обращении посредством ЕПГУ, РПГУ указанный документ, выданный заявителе</w:t>
            </w:r>
            <w:r w:rsidR="00005F37">
              <w:rPr>
                <w:rFonts w:ascii="Times New Roman" w:hAnsi="Times New Roman"/>
                <w:szCs w:val="22"/>
              </w:rPr>
              <w:t>м, являющимся юридическим лицом</w:t>
            </w:r>
            <w:r>
              <w:rPr>
                <w:rFonts w:ascii="Times New Roman" w:hAnsi="Times New Roman"/>
                <w:szCs w:val="22"/>
              </w:rPr>
              <w:t xml:space="preserve">, </w:t>
            </w:r>
            <w:proofErr w:type="gramStart"/>
            <w:r>
              <w:rPr>
                <w:rFonts w:ascii="Times New Roman" w:hAnsi="Times New Roman"/>
                <w:szCs w:val="22"/>
              </w:rPr>
              <w:t>удостоверяется  УКЭП</w:t>
            </w:r>
            <w:proofErr w:type="gramEnd"/>
            <w:r>
              <w:rPr>
                <w:rFonts w:ascii="Times New Roman" w:hAnsi="Times New Roman"/>
                <w:szCs w:val="22"/>
              </w:rPr>
              <w:t xml:space="preserve">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w:t>
            </w:r>
            <w:r>
              <w:rPr>
                <w:rFonts w:ascii="Times New Roman" w:hAnsi="Times New Roman"/>
                <w:szCs w:val="22"/>
              </w:rPr>
              <w:lastRenderedPageBreak/>
              <w:t xml:space="preserve">физическим лицом, - УКЭП нотариуса с приложением файла открепленной УКЭП в формате </w:t>
            </w:r>
            <w:proofErr w:type="spellStart"/>
            <w:r>
              <w:rPr>
                <w:rFonts w:ascii="Times New Roman" w:hAnsi="Times New Roman"/>
                <w:szCs w:val="22"/>
              </w:rPr>
              <w:t>sig</w:t>
            </w:r>
            <w:proofErr w:type="spellEnd"/>
            <w:r>
              <w:rPr>
                <w:rFonts w:ascii="Times New Roman" w:hAnsi="Times New Roman"/>
                <w:szCs w:val="22"/>
              </w:rPr>
              <w:t>;</w:t>
            </w:r>
          </w:p>
        </w:tc>
      </w:tr>
      <w:tr w:rsidR="008767B3" w:rsidTr="0056336F">
        <w:trPr>
          <w:trHeight w:val="360"/>
          <w:jc w:val="right"/>
        </w:trPr>
        <w:tc>
          <w:tcPr>
            <w:tcW w:w="10094" w:type="dxa"/>
            <w:gridSpan w:val="3"/>
          </w:tcPr>
          <w:p w:rsidR="008767B3" w:rsidRDefault="007B1F43">
            <w:pPr>
              <w:widowControl w:val="0"/>
              <w:spacing w:after="0"/>
              <w:rPr>
                <w:rFonts w:ascii="Times New Roman" w:hAnsi="Times New Roman"/>
              </w:rPr>
            </w:pPr>
            <w:r>
              <w:rPr>
                <w:rFonts w:ascii="Times New Roman" w:hAnsi="Times New Roman"/>
                <w:szCs w:val="22"/>
              </w:rPr>
              <w:lastRenderedPageBreak/>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8767B3" w:rsidTr="0056336F">
        <w:trPr>
          <w:trHeight w:val="360"/>
          <w:jc w:val="right"/>
        </w:trPr>
        <w:tc>
          <w:tcPr>
            <w:tcW w:w="1674" w:type="dxa"/>
            <w:vMerge w:val="restart"/>
          </w:tcPr>
          <w:p w:rsidR="008767B3" w:rsidRDefault="007B1F43">
            <w:pPr>
              <w:widowControl w:val="0"/>
              <w:spacing w:after="0"/>
              <w:rPr>
                <w:rFonts w:ascii="Times New Roman" w:hAnsi="Times New Roman"/>
              </w:rPr>
            </w:pPr>
            <w:r>
              <w:rPr>
                <w:rFonts w:ascii="Times New Roman" w:hAnsi="Times New Roman"/>
                <w:szCs w:val="22"/>
              </w:rPr>
              <w:t>Все категории заявителей</w:t>
            </w:r>
          </w:p>
        </w:tc>
        <w:tc>
          <w:tcPr>
            <w:tcW w:w="3081" w:type="dxa"/>
          </w:tcPr>
          <w:p w:rsidR="008767B3" w:rsidRDefault="007B1F43">
            <w:pPr>
              <w:pStyle w:val="af7"/>
              <w:widowControl w:val="0"/>
              <w:spacing w:after="0" w:line="240" w:lineRule="auto"/>
              <w:ind w:right="226"/>
              <w:jc w:val="both"/>
              <w:rPr>
                <w:rFonts w:ascii="Times New Roman" w:hAnsi="Times New Roman"/>
              </w:rPr>
            </w:pPr>
            <w:r>
              <w:rPr>
                <w:rFonts w:ascii="Times New Roman" w:hAnsi="Times New Roman"/>
                <w:szCs w:val="22"/>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tc>
        <w:tc>
          <w:tcPr>
            <w:tcW w:w="5339" w:type="dxa"/>
          </w:tcPr>
          <w:p w:rsidR="008767B3" w:rsidRDefault="007B1F43">
            <w:pPr>
              <w:widowControl w:val="0"/>
              <w:spacing w:after="0"/>
              <w:jc w:val="both"/>
              <w:rPr>
                <w:rFonts w:ascii="Times New Roman" w:hAnsi="Times New Roman"/>
              </w:rPr>
            </w:pPr>
            <w:r>
              <w:rPr>
                <w:rFonts w:ascii="Times New Roman" w:hAnsi="Times New Roman"/>
                <w:szCs w:val="22"/>
              </w:rPr>
              <w:t>Единый портал (при наличии технической возможности) – скан-копия или электронный документ;</w:t>
            </w:r>
          </w:p>
          <w:p w:rsidR="008767B3" w:rsidRDefault="007B1F43">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8767B3" w:rsidTr="0056336F">
        <w:trPr>
          <w:trHeight w:val="360"/>
          <w:jc w:val="right"/>
        </w:trPr>
        <w:tc>
          <w:tcPr>
            <w:tcW w:w="1674" w:type="dxa"/>
            <w:vMerge/>
          </w:tcPr>
          <w:p w:rsidR="008767B3" w:rsidRDefault="008767B3">
            <w:pPr>
              <w:widowControl w:val="0"/>
              <w:spacing w:after="0"/>
              <w:rPr>
                <w:rFonts w:ascii="Times New Roman" w:hAnsi="Times New Roman"/>
              </w:rPr>
            </w:pPr>
          </w:p>
        </w:tc>
        <w:tc>
          <w:tcPr>
            <w:tcW w:w="3081" w:type="dxa"/>
          </w:tcPr>
          <w:p w:rsidR="008767B3" w:rsidRDefault="007B1F43">
            <w:pPr>
              <w:pStyle w:val="af7"/>
              <w:widowControl w:val="0"/>
              <w:spacing w:after="0" w:line="240" w:lineRule="auto"/>
              <w:ind w:right="226"/>
              <w:jc w:val="both"/>
              <w:rPr>
                <w:rFonts w:ascii="Times New Roman" w:hAnsi="Times New Roman"/>
              </w:rPr>
            </w:pPr>
            <w:r>
              <w:rPr>
                <w:rFonts w:ascii="Times New Roman" w:hAnsi="Times New Roman"/>
              </w:rPr>
              <w:t>выписка из ЕГРН на объект капитального строительства из Федеральной службы государственной регистрации, кадастра и картографии</w:t>
            </w:r>
          </w:p>
        </w:tc>
        <w:tc>
          <w:tcPr>
            <w:tcW w:w="5339" w:type="dxa"/>
          </w:tcPr>
          <w:p w:rsidR="008767B3" w:rsidRDefault="007B1F43">
            <w:pPr>
              <w:widowControl w:val="0"/>
              <w:spacing w:after="0"/>
              <w:jc w:val="both"/>
              <w:rPr>
                <w:rFonts w:ascii="Times New Roman" w:hAnsi="Times New Roman"/>
              </w:rPr>
            </w:pPr>
            <w:r>
              <w:rPr>
                <w:rFonts w:ascii="Times New Roman" w:hAnsi="Times New Roman"/>
              </w:rPr>
              <w:t>Единый портал (при наличии технической возможности) – скан-копия или электронный документ;</w:t>
            </w:r>
          </w:p>
          <w:p w:rsidR="008767B3" w:rsidRDefault="007B1F43">
            <w:pPr>
              <w:widowControl w:val="0"/>
              <w:spacing w:after="0"/>
              <w:jc w:val="both"/>
              <w:rPr>
                <w:rFonts w:ascii="Times New Roman" w:hAnsi="Times New Roman"/>
              </w:rPr>
            </w:pPr>
            <w:r>
              <w:rPr>
                <w:rFonts w:ascii="Times New Roman" w:hAnsi="Times New Roman"/>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8767B3" w:rsidTr="0056336F">
        <w:trPr>
          <w:trHeight w:val="360"/>
          <w:jc w:val="right"/>
        </w:trPr>
        <w:tc>
          <w:tcPr>
            <w:tcW w:w="1674" w:type="dxa"/>
          </w:tcPr>
          <w:p w:rsidR="008767B3" w:rsidRDefault="007B1F43">
            <w:pPr>
              <w:widowControl w:val="0"/>
              <w:spacing w:after="0"/>
              <w:rPr>
                <w:rFonts w:ascii="Times New Roman" w:hAnsi="Times New Roman"/>
              </w:rPr>
            </w:pPr>
            <w:r>
              <w:rPr>
                <w:rFonts w:ascii="Times New Roman" w:hAnsi="Times New Roman"/>
              </w:rPr>
              <w:t>юридическое лицо</w:t>
            </w:r>
          </w:p>
        </w:tc>
        <w:tc>
          <w:tcPr>
            <w:tcW w:w="3081" w:type="dxa"/>
          </w:tcPr>
          <w:p w:rsidR="008767B3" w:rsidRDefault="007B1F43">
            <w:pPr>
              <w:pStyle w:val="af7"/>
              <w:widowControl w:val="0"/>
              <w:spacing w:after="0" w:line="240" w:lineRule="auto"/>
              <w:ind w:right="226"/>
              <w:jc w:val="both"/>
              <w:rPr>
                <w:rFonts w:ascii="Times New Roman" w:hAnsi="Times New Roman"/>
              </w:rPr>
            </w:pPr>
            <w:r>
              <w:rPr>
                <w:rFonts w:ascii="Times New Roman" w:hAnsi="Times New Roman"/>
              </w:rPr>
              <w:t>Выписка из ЕГРЮЛ</w:t>
            </w:r>
          </w:p>
        </w:tc>
        <w:tc>
          <w:tcPr>
            <w:tcW w:w="5339" w:type="dxa"/>
          </w:tcPr>
          <w:p w:rsidR="008767B3" w:rsidRDefault="007B1F43">
            <w:pPr>
              <w:widowControl w:val="0"/>
              <w:spacing w:after="0"/>
              <w:jc w:val="both"/>
              <w:rPr>
                <w:rFonts w:ascii="Times New Roman" w:hAnsi="Times New Roman"/>
              </w:rPr>
            </w:pPr>
            <w:r>
              <w:rPr>
                <w:rFonts w:ascii="Times New Roman" w:hAnsi="Times New Roman"/>
              </w:rPr>
              <w:t xml:space="preserve">Единый портал (при наличии </w:t>
            </w:r>
            <w:r w:rsidR="00005F37">
              <w:rPr>
                <w:rFonts w:ascii="Times New Roman" w:hAnsi="Times New Roman"/>
              </w:rPr>
              <w:t>технической возможности) – скан-</w:t>
            </w:r>
            <w:r>
              <w:rPr>
                <w:rFonts w:ascii="Times New Roman" w:hAnsi="Times New Roman"/>
              </w:rPr>
              <w:t>копия или электронный документ;</w:t>
            </w:r>
          </w:p>
          <w:p w:rsidR="008767B3" w:rsidRDefault="007B1F43">
            <w:pPr>
              <w:widowControl w:val="0"/>
              <w:spacing w:after="0"/>
              <w:jc w:val="both"/>
              <w:rPr>
                <w:rFonts w:ascii="Times New Roman" w:hAnsi="Times New Roman"/>
              </w:rPr>
            </w:pPr>
            <w:r>
              <w:rPr>
                <w:rFonts w:ascii="Times New Roman" w:hAnsi="Times New Roman"/>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8767B3" w:rsidTr="0056336F">
        <w:trPr>
          <w:trHeight w:val="360"/>
          <w:jc w:val="right"/>
        </w:trPr>
        <w:tc>
          <w:tcPr>
            <w:tcW w:w="1674" w:type="dxa"/>
          </w:tcPr>
          <w:p w:rsidR="008767B3" w:rsidRDefault="007B1F43">
            <w:pPr>
              <w:widowControl w:val="0"/>
              <w:spacing w:after="0"/>
              <w:rPr>
                <w:rFonts w:ascii="Times New Roman" w:hAnsi="Times New Roman"/>
              </w:rPr>
            </w:pPr>
            <w:r>
              <w:rPr>
                <w:rFonts w:ascii="Times New Roman" w:hAnsi="Times New Roman"/>
              </w:rPr>
              <w:t>индивидуальный предприниматель</w:t>
            </w:r>
          </w:p>
        </w:tc>
        <w:tc>
          <w:tcPr>
            <w:tcW w:w="3081" w:type="dxa"/>
          </w:tcPr>
          <w:p w:rsidR="008767B3" w:rsidRDefault="007B1F43">
            <w:pPr>
              <w:pStyle w:val="af7"/>
              <w:widowControl w:val="0"/>
              <w:spacing w:after="0" w:line="240" w:lineRule="auto"/>
              <w:ind w:right="226"/>
              <w:jc w:val="both"/>
              <w:rPr>
                <w:rFonts w:ascii="Times New Roman" w:hAnsi="Times New Roman"/>
              </w:rPr>
            </w:pPr>
            <w:r>
              <w:rPr>
                <w:rFonts w:ascii="Times New Roman" w:hAnsi="Times New Roman"/>
              </w:rPr>
              <w:t>Выписка из ЕГРИП</w:t>
            </w:r>
          </w:p>
        </w:tc>
        <w:tc>
          <w:tcPr>
            <w:tcW w:w="5339" w:type="dxa"/>
          </w:tcPr>
          <w:p w:rsidR="008767B3" w:rsidRDefault="007B1F43">
            <w:pPr>
              <w:widowControl w:val="0"/>
              <w:spacing w:after="0"/>
              <w:jc w:val="both"/>
              <w:rPr>
                <w:rFonts w:ascii="Times New Roman" w:hAnsi="Times New Roman"/>
              </w:rPr>
            </w:pPr>
            <w:r>
              <w:rPr>
                <w:rFonts w:ascii="Times New Roman" w:hAnsi="Times New Roman"/>
              </w:rPr>
              <w:t>Единый портал (при наличии технической возможности) – скан-копия или электронный документ;</w:t>
            </w:r>
          </w:p>
          <w:p w:rsidR="008767B3" w:rsidRDefault="007B1F43">
            <w:pPr>
              <w:widowControl w:val="0"/>
              <w:spacing w:after="0"/>
              <w:jc w:val="both"/>
              <w:rPr>
                <w:rFonts w:ascii="Times New Roman" w:hAnsi="Times New Roman"/>
              </w:rPr>
            </w:pPr>
            <w:r>
              <w:rPr>
                <w:rFonts w:ascii="Times New Roman" w:hAnsi="Times New Roman"/>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8767B3" w:rsidTr="0056336F">
        <w:trPr>
          <w:trHeight w:val="360"/>
          <w:jc w:val="right"/>
        </w:trPr>
        <w:tc>
          <w:tcPr>
            <w:tcW w:w="10094" w:type="dxa"/>
            <w:gridSpan w:val="3"/>
          </w:tcPr>
          <w:p w:rsidR="008767B3" w:rsidRDefault="007B1F43">
            <w:pPr>
              <w:widowControl w:val="0"/>
              <w:spacing w:after="0" w:line="240" w:lineRule="auto"/>
              <w:jc w:val="center"/>
              <w:rPr>
                <w:rFonts w:ascii="Times New Roman" w:hAnsi="Times New Roman"/>
              </w:rPr>
            </w:pPr>
            <w:r>
              <w:rPr>
                <w:rFonts w:ascii="Times New Roman" w:hAnsi="Times New Roman"/>
                <w:b/>
                <w:szCs w:val="22"/>
              </w:rPr>
              <w:t>в случае обращения с заявлением об исправлении ошибок</w:t>
            </w:r>
          </w:p>
        </w:tc>
      </w:tr>
      <w:tr w:rsidR="008767B3" w:rsidTr="0056336F">
        <w:trPr>
          <w:trHeight w:val="360"/>
          <w:jc w:val="right"/>
        </w:trPr>
        <w:tc>
          <w:tcPr>
            <w:tcW w:w="1674" w:type="dxa"/>
          </w:tcPr>
          <w:p w:rsidR="008767B3" w:rsidRDefault="007B1F43">
            <w:pPr>
              <w:widowControl w:val="0"/>
              <w:spacing w:line="240" w:lineRule="auto"/>
              <w:rPr>
                <w:rFonts w:ascii="Times New Roman" w:hAnsi="Times New Roman"/>
              </w:rPr>
            </w:pPr>
            <w:r>
              <w:rPr>
                <w:rFonts w:ascii="Times New Roman" w:hAnsi="Times New Roman"/>
                <w:szCs w:val="22"/>
              </w:rPr>
              <w:t>Все категории заявителей</w:t>
            </w:r>
          </w:p>
        </w:tc>
        <w:tc>
          <w:tcPr>
            <w:tcW w:w="3081" w:type="dxa"/>
          </w:tcPr>
          <w:p w:rsidR="008767B3" w:rsidRDefault="007B1F43">
            <w:pPr>
              <w:widowControl w:val="0"/>
              <w:spacing w:after="113" w:line="240" w:lineRule="auto"/>
              <w:jc w:val="both"/>
              <w:rPr>
                <w:rFonts w:ascii="Times New Roman" w:hAnsi="Times New Roman"/>
              </w:rPr>
            </w:pPr>
            <w:r>
              <w:rPr>
                <w:rFonts w:ascii="Times New Roman" w:hAnsi="Times New Roman"/>
                <w:szCs w:val="22"/>
              </w:rPr>
              <w:t>заявление;</w:t>
            </w:r>
          </w:p>
          <w:p w:rsidR="008767B3" w:rsidRDefault="008767B3">
            <w:pPr>
              <w:widowControl w:val="0"/>
              <w:spacing w:after="113" w:line="240" w:lineRule="auto"/>
              <w:jc w:val="both"/>
              <w:rPr>
                <w:rFonts w:ascii="Times New Roman" w:hAnsi="Times New Roman"/>
                <w:szCs w:val="22"/>
              </w:rPr>
            </w:pPr>
          </w:p>
        </w:tc>
        <w:tc>
          <w:tcPr>
            <w:tcW w:w="5339" w:type="dxa"/>
          </w:tcPr>
          <w:p w:rsidR="008767B3" w:rsidRDefault="007B1F43">
            <w:pPr>
              <w:widowControl w:val="0"/>
              <w:spacing w:after="0"/>
              <w:rPr>
                <w:rFonts w:ascii="Times New Roman" w:hAnsi="Times New Roman"/>
              </w:rPr>
            </w:pPr>
            <w:r>
              <w:rPr>
                <w:rFonts w:ascii="Times New Roman" w:hAnsi="Times New Roman"/>
                <w:szCs w:val="22"/>
              </w:rPr>
              <w:t>Единый портал (при наличии технической возможности) – посредством заполнения интерактивной формы на Едином портале;</w:t>
            </w:r>
          </w:p>
          <w:p w:rsidR="008767B3" w:rsidRDefault="007B1F43">
            <w:pPr>
              <w:widowControl w:val="0"/>
              <w:spacing w:after="0"/>
              <w:rPr>
                <w:rFonts w:ascii="Times New Roman" w:hAnsi="Times New Roman"/>
              </w:rPr>
            </w:pPr>
            <w:r>
              <w:rPr>
                <w:rFonts w:ascii="Times New Roman" w:hAnsi="Times New Roman"/>
                <w:szCs w:val="22"/>
              </w:rPr>
              <w:t xml:space="preserve">в Орган местного самоуправления, МФЦ (при наличии соглашения о взаимодействии), почтовым отправлением в форме документа на бумажном носителе в 1 экземпляре по форме согласно приложению № 6 к административному регламенту, подписанное заявителем при обращении в уполномоченный орган, МФЦ (при наличии </w:t>
            </w:r>
            <w:r>
              <w:rPr>
                <w:rFonts w:ascii="Times New Roman" w:hAnsi="Times New Roman"/>
                <w:szCs w:val="22"/>
              </w:rPr>
              <w:lastRenderedPageBreak/>
              <w:t>соглашения о взаимодействии);</w:t>
            </w:r>
          </w:p>
          <w:p w:rsidR="008767B3" w:rsidRDefault="007B1F43">
            <w:pPr>
              <w:widowControl w:val="0"/>
              <w:spacing w:after="0"/>
              <w:rPr>
                <w:rFonts w:ascii="Times New Roman" w:hAnsi="Times New Roman"/>
              </w:rPr>
            </w:pPr>
            <w:r>
              <w:rPr>
                <w:rFonts w:ascii="Times New Roman" w:hAnsi="Times New Roman"/>
                <w:szCs w:val="22"/>
              </w:rPr>
              <w:t xml:space="preserve">в электронной </w:t>
            </w:r>
            <w:proofErr w:type="gramStart"/>
            <w:r>
              <w:rPr>
                <w:rFonts w:ascii="Times New Roman" w:hAnsi="Times New Roman"/>
                <w:szCs w:val="22"/>
              </w:rPr>
              <w:t>форме ,</w:t>
            </w:r>
            <w:proofErr w:type="gramEnd"/>
            <w:r>
              <w:rPr>
                <w:rFonts w:ascii="Times New Roman" w:hAnsi="Times New Roman"/>
                <w:szCs w:val="22"/>
              </w:rPr>
              <w:t xml:space="preserve">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8767B3" w:rsidRDefault="007B1F43">
            <w:pPr>
              <w:widowControl w:val="0"/>
              <w:spacing w:after="0"/>
              <w:rPr>
                <w:rFonts w:ascii="Times New Roman" w:hAnsi="Times New Roman"/>
              </w:rPr>
            </w:pPr>
            <w:r>
              <w:rPr>
                <w:rFonts w:ascii="Times New Roman" w:hAnsi="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8767B3" w:rsidTr="0056336F">
        <w:trPr>
          <w:trHeight w:val="360"/>
          <w:jc w:val="right"/>
        </w:trPr>
        <w:tc>
          <w:tcPr>
            <w:tcW w:w="1674" w:type="dxa"/>
          </w:tcPr>
          <w:p w:rsidR="008767B3" w:rsidRDefault="008767B3">
            <w:pPr>
              <w:widowControl w:val="0"/>
              <w:spacing w:line="240" w:lineRule="auto"/>
              <w:rPr>
                <w:rFonts w:ascii="Times New Roman" w:hAnsi="Times New Roman"/>
                <w:szCs w:val="22"/>
              </w:rPr>
            </w:pPr>
          </w:p>
        </w:tc>
        <w:tc>
          <w:tcPr>
            <w:tcW w:w="3081" w:type="dxa"/>
          </w:tcPr>
          <w:p w:rsidR="008767B3" w:rsidRDefault="007B1F43">
            <w:pPr>
              <w:widowControl w:val="0"/>
              <w:spacing w:after="113" w:line="240" w:lineRule="auto"/>
              <w:jc w:val="both"/>
              <w:rPr>
                <w:rFonts w:ascii="Times New Roman" w:hAnsi="Times New Roman"/>
              </w:rPr>
            </w:pPr>
            <w:r>
              <w:rPr>
                <w:rFonts w:ascii="Times New Roman" w:hAnsi="Times New Roman"/>
                <w:szCs w:val="22"/>
              </w:rPr>
              <w:t>документ, удостоверяющий личность заявителя (представителя заявителя).</w:t>
            </w:r>
          </w:p>
        </w:tc>
        <w:tc>
          <w:tcPr>
            <w:tcW w:w="5339" w:type="dxa"/>
          </w:tcPr>
          <w:p w:rsidR="008767B3" w:rsidRDefault="007B1F43">
            <w:pPr>
              <w:widowControl w:val="0"/>
              <w:spacing w:after="0" w:line="283" w:lineRule="atLeast"/>
              <w:rPr>
                <w:rFonts w:ascii="Times New Roman" w:hAnsi="Times New Roman"/>
              </w:rPr>
            </w:pPr>
            <w:r>
              <w:rPr>
                <w:rFonts w:ascii="Times New Roman" w:hAnsi="Times New Roman"/>
                <w:szCs w:val="22"/>
              </w:rPr>
              <w:t>Единый портал (при подтверждении учетной записи в Единой системе идентификации и аутентификации).</w:t>
            </w:r>
          </w:p>
          <w:p w:rsidR="008767B3" w:rsidRDefault="007B1F43">
            <w:pPr>
              <w:widowControl w:val="0"/>
              <w:spacing w:after="0" w:line="283" w:lineRule="atLeast"/>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 оригинал</w:t>
            </w:r>
          </w:p>
          <w:p w:rsidR="008767B3" w:rsidRDefault="007B1F43">
            <w:pPr>
              <w:widowControl w:val="0"/>
              <w:spacing w:after="0" w:line="283" w:lineRule="atLeast"/>
              <w:rPr>
                <w:rFonts w:ascii="Times New Roman" w:hAnsi="Times New Roman"/>
              </w:rPr>
            </w:pPr>
            <w:r>
              <w:rPr>
                <w:rFonts w:ascii="Times New Roman" w:hAnsi="Times New Roman"/>
                <w:szCs w:val="22"/>
              </w:rPr>
              <w:t>почтовым отправлением - копия документа, удостоверяющего личность;</w:t>
            </w:r>
          </w:p>
        </w:tc>
      </w:tr>
      <w:tr w:rsidR="008767B3" w:rsidTr="0056336F">
        <w:trPr>
          <w:trHeight w:val="360"/>
          <w:jc w:val="right"/>
        </w:trPr>
        <w:tc>
          <w:tcPr>
            <w:tcW w:w="1674" w:type="dxa"/>
          </w:tcPr>
          <w:p w:rsidR="008767B3" w:rsidRDefault="007B1F43">
            <w:pPr>
              <w:widowControl w:val="0"/>
              <w:spacing w:line="240" w:lineRule="auto"/>
              <w:rPr>
                <w:rFonts w:ascii="Times New Roman" w:hAnsi="Times New Roman"/>
              </w:rPr>
            </w:pPr>
            <w:r>
              <w:rPr>
                <w:rFonts w:ascii="Times New Roman" w:hAnsi="Times New Roman"/>
                <w:szCs w:val="22"/>
              </w:rPr>
              <w:t>Представитель заявителя</w:t>
            </w:r>
          </w:p>
        </w:tc>
        <w:tc>
          <w:tcPr>
            <w:tcW w:w="3081" w:type="dxa"/>
          </w:tcPr>
          <w:p w:rsidR="008767B3" w:rsidRDefault="007B1F43">
            <w:pPr>
              <w:widowControl w:val="0"/>
              <w:spacing w:after="0" w:line="240" w:lineRule="auto"/>
              <w:jc w:val="both"/>
              <w:rPr>
                <w:rFonts w:ascii="Times New Roman" w:hAnsi="Times New Roman"/>
              </w:rPr>
            </w:pPr>
            <w:r>
              <w:rPr>
                <w:rFonts w:ascii="Times New Roman" w:hAnsi="Times New Roman"/>
                <w:szCs w:val="22"/>
              </w:rPr>
              <w:t>Доверенность или иной документ, подтверждающий полномочия представителя (в случае, если действует представитель).</w:t>
            </w:r>
          </w:p>
        </w:tc>
        <w:tc>
          <w:tcPr>
            <w:tcW w:w="5339" w:type="dxa"/>
          </w:tcPr>
          <w:p w:rsidR="008767B3" w:rsidRDefault="007B1F43">
            <w:pPr>
              <w:widowControl w:val="0"/>
              <w:spacing w:after="0"/>
              <w:jc w:val="both"/>
              <w:rPr>
                <w:rFonts w:ascii="Times New Roman" w:hAnsi="Times New Roman"/>
              </w:rPr>
            </w:pPr>
            <w:r>
              <w:rPr>
                <w:rFonts w:ascii="Times New Roman" w:hAnsi="Times New Roman"/>
                <w:szCs w:val="22"/>
              </w:rPr>
              <w:t>Единый портал (при наличии технической возможности) - скан -копия или электронный документ;</w:t>
            </w:r>
          </w:p>
          <w:p w:rsidR="008767B3" w:rsidRDefault="007B1F43">
            <w:pPr>
              <w:widowControl w:val="0"/>
              <w:spacing w:after="0"/>
              <w:jc w:val="both"/>
              <w:rPr>
                <w:rFonts w:ascii="Times New Roman" w:hAnsi="Times New Roman"/>
              </w:rPr>
            </w:pPr>
            <w:r>
              <w:rPr>
                <w:rFonts w:ascii="Times New Roman" w:hAnsi="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8767B3" w:rsidRDefault="007B1F43">
            <w:pPr>
              <w:widowControl w:val="0"/>
              <w:spacing w:after="0"/>
              <w:rPr>
                <w:rFonts w:ascii="Times New Roman" w:hAnsi="Times New Roman"/>
              </w:rPr>
            </w:pPr>
            <w:r>
              <w:rPr>
                <w:rFonts w:ascii="Times New Roman" w:hAnsi="Times New Roman"/>
                <w:szCs w:val="22"/>
              </w:rPr>
              <w:t>При обращении посредством ЕПГУ, РПГУ указанный документ, выданный заявителе</w:t>
            </w:r>
            <w:r w:rsidR="00005F37">
              <w:rPr>
                <w:rFonts w:ascii="Times New Roman" w:hAnsi="Times New Roman"/>
                <w:szCs w:val="22"/>
              </w:rPr>
              <w:t>м, являющимся юридическим лицом</w:t>
            </w:r>
            <w:r>
              <w:rPr>
                <w:rFonts w:ascii="Times New Roman" w:hAnsi="Times New Roman"/>
                <w:szCs w:val="22"/>
              </w:rPr>
              <w:t xml:space="preserve">, </w:t>
            </w:r>
            <w:proofErr w:type="gramStart"/>
            <w:r>
              <w:rPr>
                <w:rFonts w:ascii="Times New Roman" w:hAnsi="Times New Roman"/>
                <w:szCs w:val="22"/>
              </w:rPr>
              <w:t>удостоверяется  УКЭП</w:t>
            </w:r>
            <w:proofErr w:type="gramEnd"/>
            <w:r>
              <w:rPr>
                <w:rFonts w:ascii="Times New Roman" w:hAnsi="Times New Roman"/>
                <w:szCs w:val="22"/>
              </w:rPr>
              <w:t xml:space="preserve">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Pr>
                <w:rFonts w:ascii="Times New Roman" w:hAnsi="Times New Roman"/>
                <w:szCs w:val="22"/>
              </w:rPr>
              <w:t>sig</w:t>
            </w:r>
            <w:proofErr w:type="spellEnd"/>
            <w:r>
              <w:rPr>
                <w:rFonts w:ascii="Times New Roman" w:hAnsi="Times New Roman"/>
                <w:szCs w:val="22"/>
              </w:rPr>
              <w:t>;</w:t>
            </w:r>
          </w:p>
        </w:tc>
      </w:tr>
      <w:tr w:rsidR="008767B3" w:rsidTr="0056336F">
        <w:trPr>
          <w:trHeight w:val="6405"/>
          <w:jc w:val="right"/>
        </w:trPr>
        <w:tc>
          <w:tcPr>
            <w:tcW w:w="10094" w:type="dxa"/>
            <w:gridSpan w:val="3"/>
          </w:tcPr>
          <w:p w:rsidR="008767B3" w:rsidRDefault="007B1F43">
            <w:pPr>
              <w:widowControl w:val="0"/>
              <w:spacing w:line="240" w:lineRule="auto"/>
              <w:rPr>
                <w:rFonts w:ascii="Times New Roman" w:hAnsi="Times New Roman"/>
              </w:rPr>
            </w:pPr>
            <w:r>
              <w:rPr>
                <w:rFonts w:ascii="Times New Roman" w:hAnsi="Times New Roman"/>
                <w:szCs w:val="22"/>
              </w:rPr>
              <w:lastRenderedPageBreak/>
              <w:t>Документы, прилагаемые заявителем к заявлению, представляемые в электронной форме, направляются в следующих форматах:</w:t>
            </w:r>
          </w:p>
          <w:p w:rsidR="008767B3" w:rsidRDefault="007B1F43">
            <w:pPr>
              <w:widowControl w:val="0"/>
              <w:spacing w:line="240" w:lineRule="auto"/>
              <w:rPr>
                <w:rFonts w:ascii="Times New Roman" w:hAnsi="Times New Roman"/>
              </w:rPr>
            </w:pPr>
            <w:r>
              <w:rPr>
                <w:rFonts w:ascii="Times New Roman" w:hAnsi="Times New Roman"/>
                <w:szCs w:val="22"/>
              </w:rPr>
              <w:t xml:space="preserve">1) </w:t>
            </w:r>
            <w:proofErr w:type="spellStart"/>
            <w:r>
              <w:rPr>
                <w:rFonts w:ascii="Times New Roman" w:hAnsi="Times New Roman"/>
                <w:szCs w:val="22"/>
              </w:rPr>
              <w:t>xml</w:t>
            </w:r>
            <w:proofErr w:type="spellEnd"/>
            <w:r>
              <w:rPr>
                <w:rFonts w:ascii="Times New Roman" w:hAnsi="Times New Roman"/>
                <w:szCs w:val="22"/>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mes New Roman" w:hAnsi="Times New Roman"/>
                <w:szCs w:val="22"/>
              </w:rPr>
              <w:t>xml</w:t>
            </w:r>
            <w:proofErr w:type="spellEnd"/>
            <w:r>
              <w:rPr>
                <w:rFonts w:ascii="Times New Roman" w:hAnsi="Times New Roman"/>
                <w:szCs w:val="22"/>
              </w:rPr>
              <w:t>;</w:t>
            </w:r>
          </w:p>
          <w:p w:rsidR="008767B3" w:rsidRDefault="007B1F43">
            <w:pPr>
              <w:widowControl w:val="0"/>
              <w:spacing w:line="240" w:lineRule="auto"/>
              <w:rPr>
                <w:rFonts w:ascii="Times New Roman" w:hAnsi="Times New Roman"/>
              </w:rPr>
            </w:pPr>
            <w:r>
              <w:rPr>
                <w:rFonts w:ascii="Times New Roman" w:hAnsi="Times New Roman"/>
                <w:szCs w:val="22"/>
              </w:rPr>
              <w:t xml:space="preserve">2) </w:t>
            </w:r>
            <w:proofErr w:type="spellStart"/>
            <w:r>
              <w:rPr>
                <w:rFonts w:ascii="Times New Roman" w:hAnsi="Times New Roman"/>
                <w:szCs w:val="22"/>
              </w:rPr>
              <w:t>doc</w:t>
            </w:r>
            <w:proofErr w:type="spellEnd"/>
            <w:r>
              <w:rPr>
                <w:rFonts w:ascii="Times New Roman" w:hAnsi="Times New Roman"/>
                <w:szCs w:val="22"/>
              </w:rPr>
              <w:t xml:space="preserve">, </w:t>
            </w:r>
            <w:proofErr w:type="spellStart"/>
            <w:r>
              <w:rPr>
                <w:rFonts w:ascii="Times New Roman" w:hAnsi="Times New Roman"/>
                <w:szCs w:val="22"/>
              </w:rPr>
              <w:t>docx</w:t>
            </w:r>
            <w:proofErr w:type="spellEnd"/>
            <w:r>
              <w:rPr>
                <w:rFonts w:ascii="Times New Roman" w:hAnsi="Times New Roman"/>
                <w:szCs w:val="22"/>
              </w:rPr>
              <w:t xml:space="preserve">, </w:t>
            </w:r>
            <w:proofErr w:type="spellStart"/>
            <w:r>
              <w:rPr>
                <w:rFonts w:ascii="Times New Roman" w:hAnsi="Times New Roman"/>
                <w:szCs w:val="22"/>
              </w:rPr>
              <w:t>odt</w:t>
            </w:r>
            <w:proofErr w:type="spellEnd"/>
            <w:r>
              <w:rPr>
                <w:rFonts w:ascii="Times New Roman" w:hAnsi="Times New Roman"/>
                <w:szCs w:val="22"/>
              </w:rPr>
              <w:t xml:space="preserve"> - для документов с текстовым содержанием, не включающим формулы;</w:t>
            </w:r>
          </w:p>
          <w:p w:rsidR="008767B3" w:rsidRDefault="007B1F43">
            <w:pPr>
              <w:widowControl w:val="0"/>
              <w:spacing w:line="240" w:lineRule="auto"/>
              <w:rPr>
                <w:rFonts w:ascii="Times New Roman" w:hAnsi="Times New Roman"/>
              </w:rPr>
            </w:pPr>
            <w:r>
              <w:rPr>
                <w:rFonts w:ascii="Times New Roman" w:hAnsi="Times New Roman"/>
                <w:szCs w:val="22"/>
              </w:rPr>
              <w:t xml:space="preserve">3) </w:t>
            </w:r>
            <w:proofErr w:type="spellStart"/>
            <w:r>
              <w:rPr>
                <w:rFonts w:ascii="Times New Roman" w:hAnsi="Times New Roman"/>
                <w:szCs w:val="22"/>
              </w:rPr>
              <w:t>pdf</w:t>
            </w:r>
            <w:proofErr w:type="spellEnd"/>
            <w:r>
              <w:rPr>
                <w:rFonts w:ascii="Times New Roman" w:hAnsi="Times New Roman"/>
                <w:szCs w:val="22"/>
              </w:rPr>
              <w:t xml:space="preserve">, </w:t>
            </w:r>
            <w:proofErr w:type="spellStart"/>
            <w:r>
              <w:rPr>
                <w:rFonts w:ascii="Times New Roman" w:hAnsi="Times New Roman"/>
                <w:szCs w:val="22"/>
              </w:rPr>
              <w:t>jpg</w:t>
            </w:r>
            <w:proofErr w:type="spellEnd"/>
            <w:r>
              <w:rPr>
                <w:rFonts w:ascii="Times New Roman" w:hAnsi="Times New Roman"/>
                <w:szCs w:val="22"/>
              </w:rPr>
              <w:t xml:space="preserve">, </w:t>
            </w:r>
            <w:proofErr w:type="spellStart"/>
            <w:r>
              <w:rPr>
                <w:rFonts w:ascii="Times New Roman" w:hAnsi="Times New Roman"/>
                <w:szCs w:val="22"/>
              </w:rPr>
              <w:t>jpeg</w:t>
            </w:r>
            <w:proofErr w:type="spellEnd"/>
            <w:r>
              <w:rPr>
                <w:rFonts w:ascii="Times New Roman" w:hAnsi="Times New Roman"/>
                <w:szCs w:val="22"/>
              </w:rPr>
              <w:t xml:space="preserve">, </w:t>
            </w:r>
            <w:proofErr w:type="spellStart"/>
            <w:r>
              <w:rPr>
                <w:rFonts w:ascii="Times New Roman" w:hAnsi="Times New Roman"/>
                <w:szCs w:val="22"/>
              </w:rPr>
              <w:t>png</w:t>
            </w:r>
            <w:proofErr w:type="spellEnd"/>
            <w:r>
              <w:rPr>
                <w:rFonts w:ascii="Times New Roman" w:hAnsi="Times New Roman"/>
                <w:szCs w:val="22"/>
              </w:rPr>
              <w:t xml:space="preserve">, </w:t>
            </w:r>
            <w:proofErr w:type="spellStart"/>
            <w:r>
              <w:rPr>
                <w:rFonts w:ascii="Times New Roman" w:hAnsi="Times New Roman"/>
                <w:szCs w:val="22"/>
              </w:rPr>
              <w:t>bmp</w:t>
            </w:r>
            <w:proofErr w:type="spellEnd"/>
            <w:r>
              <w:rPr>
                <w:rFonts w:ascii="Times New Roman" w:hAnsi="Times New Roman"/>
                <w:szCs w:val="22"/>
              </w:rPr>
              <w:t xml:space="preserve">, </w:t>
            </w:r>
            <w:proofErr w:type="spellStart"/>
            <w:r>
              <w:rPr>
                <w:rFonts w:ascii="Times New Roman" w:hAnsi="Times New Roman"/>
                <w:szCs w:val="22"/>
              </w:rPr>
              <w:t>tiff</w:t>
            </w:r>
            <w:proofErr w:type="spellEnd"/>
            <w:r>
              <w:rPr>
                <w:rFonts w:ascii="Times New Roman" w:hAnsi="Times New Roman"/>
                <w:szCs w:val="22"/>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767B3" w:rsidRDefault="007B1F43">
            <w:pPr>
              <w:widowControl w:val="0"/>
              <w:spacing w:line="240" w:lineRule="auto"/>
              <w:rPr>
                <w:rFonts w:ascii="Times New Roman" w:hAnsi="Times New Roman"/>
              </w:rPr>
            </w:pPr>
            <w:r>
              <w:rPr>
                <w:rFonts w:ascii="Times New Roman" w:hAnsi="Times New Roman"/>
                <w:szCs w:val="22"/>
              </w:rPr>
              <w:t xml:space="preserve">4) </w:t>
            </w:r>
            <w:proofErr w:type="spellStart"/>
            <w:r>
              <w:rPr>
                <w:rFonts w:ascii="Times New Roman" w:hAnsi="Times New Roman"/>
                <w:szCs w:val="22"/>
              </w:rPr>
              <w:t>zip</w:t>
            </w:r>
            <w:proofErr w:type="spellEnd"/>
            <w:r>
              <w:rPr>
                <w:rFonts w:ascii="Times New Roman" w:hAnsi="Times New Roman"/>
                <w:szCs w:val="22"/>
              </w:rPr>
              <w:t xml:space="preserve">, </w:t>
            </w:r>
            <w:proofErr w:type="spellStart"/>
            <w:r>
              <w:rPr>
                <w:rFonts w:ascii="Times New Roman" w:hAnsi="Times New Roman"/>
                <w:szCs w:val="22"/>
              </w:rPr>
              <w:t>rar</w:t>
            </w:r>
            <w:proofErr w:type="spellEnd"/>
            <w:r>
              <w:rPr>
                <w:rFonts w:ascii="Times New Roman" w:hAnsi="Times New Roman"/>
                <w:szCs w:val="22"/>
              </w:rPr>
              <w:t xml:space="preserve"> - для сжатых документов в один файл;</w:t>
            </w:r>
          </w:p>
          <w:p w:rsidR="008767B3" w:rsidRDefault="007B1F43">
            <w:pPr>
              <w:widowControl w:val="0"/>
              <w:spacing w:line="240" w:lineRule="auto"/>
              <w:rPr>
                <w:rFonts w:ascii="Times New Roman" w:hAnsi="Times New Roman"/>
              </w:rPr>
            </w:pPr>
            <w:r>
              <w:rPr>
                <w:rFonts w:ascii="Times New Roman" w:hAnsi="Times New Roman"/>
                <w:szCs w:val="22"/>
              </w:rPr>
              <w:t xml:space="preserve">5) </w:t>
            </w:r>
            <w:proofErr w:type="spellStart"/>
            <w:r>
              <w:rPr>
                <w:rFonts w:ascii="Times New Roman" w:hAnsi="Times New Roman"/>
                <w:szCs w:val="22"/>
              </w:rPr>
              <w:t>sig</w:t>
            </w:r>
            <w:proofErr w:type="spellEnd"/>
            <w:r>
              <w:rPr>
                <w:rFonts w:ascii="Times New Roman" w:hAnsi="Times New Roman"/>
                <w:szCs w:val="22"/>
              </w:rPr>
              <w:t xml:space="preserve"> - для открепленной усиленной квалифицированной электронной подписи.</w:t>
            </w:r>
          </w:p>
          <w:p w:rsidR="008767B3" w:rsidRDefault="007B1F43">
            <w:pPr>
              <w:widowControl w:val="0"/>
              <w:spacing w:line="240" w:lineRule="auto"/>
              <w:rPr>
                <w:rFonts w:ascii="Times New Roman" w:hAnsi="Times New Roman"/>
              </w:rPr>
            </w:pPr>
            <w:r>
              <w:rPr>
                <w:rFonts w:ascii="Times New Roman" w:hAnsi="Times New Roman"/>
                <w:szCs w:val="22"/>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szCs w:val="22"/>
              </w:rPr>
              <w:t>dpi</w:t>
            </w:r>
            <w:proofErr w:type="spellEnd"/>
            <w:r>
              <w:rPr>
                <w:rFonts w:ascii="Times New Roman" w:hAnsi="Times New Roman"/>
                <w:szCs w:val="22"/>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767B3" w:rsidRDefault="007B1F43">
            <w:pPr>
              <w:widowControl w:val="0"/>
              <w:spacing w:line="240" w:lineRule="auto"/>
              <w:rPr>
                <w:rFonts w:ascii="Times New Roman" w:hAnsi="Times New Roman"/>
              </w:rPr>
            </w:pPr>
            <w:r>
              <w:rPr>
                <w:rFonts w:ascii="Times New Roman" w:hAnsi="Times New Roman"/>
                <w:szCs w:val="22"/>
              </w:rPr>
              <w:t>1) «черно-белый» (при отсутствии в документе графических изображений и (или) цветного текста);</w:t>
            </w:r>
          </w:p>
          <w:p w:rsidR="008767B3" w:rsidRDefault="007B1F43">
            <w:pPr>
              <w:widowControl w:val="0"/>
              <w:spacing w:line="240" w:lineRule="auto"/>
              <w:rPr>
                <w:rFonts w:ascii="Times New Roman" w:hAnsi="Times New Roman"/>
              </w:rPr>
            </w:pPr>
            <w:r>
              <w:rPr>
                <w:rFonts w:ascii="Times New Roman" w:hAnsi="Times New Roman"/>
                <w:szCs w:val="22"/>
              </w:rPr>
              <w:t>2) «оттенки серого» (при наличии в документе графических изображений, отличных от цветного графического изображения);</w:t>
            </w:r>
          </w:p>
          <w:p w:rsidR="008767B3" w:rsidRDefault="007B1F43">
            <w:pPr>
              <w:widowControl w:val="0"/>
              <w:spacing w:line="240" w:lineRule="auto"/>
              <w:rPr>
                <w:rFonts w:ascii="Times New Roman" w:hAnsi="Times New Roman"/>
              </w:rPr>
            </w:pPr>
            <w:r>
              <w:rPr>
                <w:rFonts w:ascii="Times New Roman" w:hAnsi="Times New Roman"/>
                <w:szCs w:val="22"/>
              </w:rPr>
              <w:t>3) «цветной» или «режим полной цветопередачи» (при наличии в документе цветных графических изображений либо цветного текста).</w:t>
            </w:r>
          </w:p>
          <w:p w:rsidR="008767B3" w:rsidRDefault="007B1F43">
            <w:pPr>
              <w:widowControl w:val="0"/>
              <w:spacing w:line="240" w:lineRule="auto"/>
              <w:rPr>
                <w:rFonts w:ascii="Times New Roman" w:hAnsi="Times New Roman"/>
              </w:rPr>
            </w:pPr>
            <w:r>
              <w:rPr>
                <w:rFonts w:ascii="Times New Roman" w:hAnsi="Times New Roman"/>
                <w:szCs w:val="22"/>
              </w:rPr>
              <w:t>Количество файлов должно соответствовать количеству документов, каждый из которых содержит текстовую и(или) графическую информацию.</w:t>
            </w:r>
          </w:p>
          <w:p w:rsidR="008767B3" w:rsidRDefault="007B1F43">
            <w:pPr>
              <w:widowControl w:val="0"/>
              <w:spacing w:line="240" w:lineRule="auto"/>
              <w:rPr>
                <w:rFonts w:ascii="Times New Roman" w:hAnsi="Times New Roman"/>
              </w:rPr>
            </w:pPr>
            <w:r>
              <w:rPr>
                <w:rFonts w:ascii="Times New Roman" w:hAnsi="Times New Roman"/>
                <w:szCs w:val="22"/>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8767B3" w:rsidRDefault="007B1F43">
            <w:pPr>
              <w:widowControl w:val="0"/>
              <w:spacing w:line="240" w:lineRule="auto"/>
              <w:rPr>
                <w:rFonts w:ascii="Times New Roman" w:hAnsi="Times New Roman"/>
              </w:rPr>
            </w:pPr>
            <w:r>
              <w:rPr>
                <w:rFonts w:ascii="Times New Roman" w:hAnsi="Times New Roman"/>
                <w:szCs w:val="22"/>
              </w:rPr>
              <w:t xml:space="preserve">Документы, подлежащие предоставлению в форматах </w:t>
            </w:r>
            <w:proofErr w:type="spellStart"/>
            <w:r>
              <w:rPr>
                <w:rFonts w:ascii="Times New Roman" w:hAnsi="Times New Roman"/>
                <w:szCs w:val="22"/>
              </w:rPr>
              <w:t>xls,xlsx</w:t>
            </w:r>
            <w:proofErr w:type="spellEnd"/>
            <w:r>
              <w:rPr>
                <w:rFonts w:ascii="Times New Roman" w:hAnsi="Times New Roman"/>
                <w:szCs w:val="22"/>
              </w:rPr>
              <w:t xml:space="preserve"> или </w:t>
            </w:r>
            <w:proofErr w:type="spellStart"/>
            <w:r>
              <w:rPr>
                <w:rFonts w:ascii="Times New Roman" w:hAnsi="Times New Roman"/>
                <w:szCs w:val="22"/>
              </w:rPr>
              <w:t>ods</w:t>
            </w:r>
            <w:proofErr w:type="spellEnd"/>
            <w:r>
              <w:rPr>
                <w:rFonts w:ascii="Times New Roman" w:hAnsi="Times New Roman"/>
                <w:szCs w:val="22"/>
              </w:rPr>
              <w:t>, формируются в виде отдельного документа, предоставляемого в электронной форме.</w:t>
            </w:r>
          </w:p>
          <w:p w:rsidR="008767B3" w:rsidRDefault="007B1F43">
            <w:pPr>
              <w:widowControl w:val="0"/>
              <w:spacing w:line="240" w:lineRule="auto"/>
              <w:rPr>
                <w:rFonts w:ascii="Times New Roman" w:hAnsi="Times New Roman"/>
              </w:rPr>
            </w:pPr>
            <w:r>
              <w:rPr>
                <w:rFonts w:ascii="Times New Roman" w:hAnsi="Times New Roman"/>
                <w:szCs w:val="22"/>
              </w:rPr>
              <w:t>Копии документов, необходимых для предоставления муниципальной услуги, представляются в орган местного самоуправления вместе с подлинниками для сверки.</w:t>
            </w:r>
          </w:p>
          <w:p w:rsidR="008767B3" w:rsidRDefault="007B1F43">
            <w:pPr>
              <w:widowControl w:val="0"/>
              <w:spacing w:line="240" w:lineRule="auto"/>
              <w:rPr>
                <w:rFonts w:ascii="Times New Roman" w:hAnsi="Times New Roman"/>
              </w:rPr>
            </w:pPr>
            <w:r>
              <w:rPr>
                <w:rFonts w:ascii="Times New Roman" w:hAnsi="Times New Roman"/>
                <w:szCs w:val="22"/>
              </w:rPr>
              <w:t xml:space="preserve">Копии документов, принимаются при предъявлении </w:t>
            </w:r>
            <w:proofErr w:type="spellStart"/>
            <w:proofErr w:type="gramStart"/>
            <w:r>
              <w:rPr>
                <w:rFonts w:ascii="Times New Roman" w:hAnsi="Times New Roman"/>
                <w:szCs w:val="22"/>
              </w:rPr>
              <w:t>подлинников,если</w:t>
            </w:r>
            <w:proofErr w:type="spellEnd"/>
            <w:proofErr w:type="gramEnd"/>
            <w:r>
              <w:rPr>
                <w:rFonts w:ascii="Times New Roman" w:hAnsi="Times New Roman"/>
                <w:szCs w:val="22"/>
              </w:rPr>
              <w:t xml:space="preserve"> копии не заверены в установленном законодательством порядке.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tc>
      </w:tr>
    </w:tbl>
    <w:p w:rsidR="008767B3" w:rsidRDefault="008767B3">
      <w:pPr>
        <w:tabs>
          <w:tab w:val="left" w:pos="5812"/>
        </w:tabs>
        <w:spacing w:after="0" w:line="240" w:lineRule="auto"/>
        <w:jc w:val="right"/>
        <w:rPr>
          <w:rFonts w:ascii="Times New Roman" w:hAnsi="Times New Roman"/>
          <w:sz w:val="28"/>
        </w:rPr>
      </w:pPr>
    </w:p>
    <w:p w:rsidR="0056336F" w:rsidRDefault="0056336F">
      <w:pPr>
        <w:spacing w:after="0" w:line="240" w:lineRule="auto"/>
        <w:rPr>
          <w:rFonts w:ascii="Times New Roman" w:hAnsi="Times New Roman"/>
          <w:sz w:val="28"/>
        </w:rPr>
        <w:sectPr w:rsidR="0056336F" w:rsidSect="0056336F">
          <w:pgSz w:w="11906" w:h="16838"/>
          <w:pgMar w:top="1134" w:right="851" w:bottom="1134" w:left="1701" w:header="480" w:footer="0" w:gutter="0"/>
          <w:pgNumType w:start="1"/>
          <w:cols w:space="720"/>
          <w:formProt w:val="0"/>
          <w:docGrid w:linePitch="299"/>
        </w:sectPr>
      </w:pPr>
    </w:p>
    <w:p w:rsidR="00A671FF" w:rsidRPr="00D9337C" w:rsidRDefault="00A671FF" w:rsidP="00A671FF">
      <w:pPr>
        <w:tabs>
          <w:tab w:val="left" w:pos="5812"/>
        </w:tabs>
        <w:spacing w:after="0" w:line="240" w:lineRule="auto"/>
        <w:ind w:left="3828"/>
        <w:rPr>
          <w:rFonts w:ascii="Times New Roman" w:hAnsi="Times New Roman"/>
          <w:sz w:val="24"/>
        </w:rPr>
      </w:pPr>
      <w:r>
        <w:rPr>
          <w:rFonts w:ascii="Times New Roman" w:hAnsi="Times New Roman"/>
          <w:sz w:val="24"/>
          <w:szCs w:val="22"/>
        </w:rPr>
        <w:lastRenderedPageBreak/>
        <w:t>Приложение №4</w:t>
      </w:r>
    </w:p>
    <w:p w:rsidR="00A671FF" w:rsidRPr="00D9337C" w:rsidRDefault="00A671FF" w:rsidP="00A671FF">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к административному регламенту</w:t>
      </w:r>
    </w:p>
    <w:p w:rsidR="00A671FF" w:rsidRPr="00D9337C" w:rsidRDefault="00A671FF" w:rsidP="00A671FF">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предоставления муниципальной услуги</w:t>
      </w:r>
    </w:p>
    <w:p w:rsidR="00CF3122" w:rsidRPr="00D9337C" w:rsidRDefault="00CF3122" w:rsidP="00CF3122">
      <w:pPr>
        <w:tabs>
          <w:tab w:val="left" w:pos="5812"/>
        </w:tabs>
        <w:spacing w:after="0" w:line="240" w:lineRule="auto"/>
        <w:ind w:left="3828"/>
        <w:rPr>
          <w:rFonts w:ascii="Times New Roman" w:hAnsi="Times New Roman"/>
          <w:sz w:val="24"/>
        </w:rPr>
      </w:pPr>
      <w:r>
        <w:rPr>
          <w:rFonts w:ascii="Times New Roman" w:hAnsi="Times New Roman"/>
          <w:sz w:val="24"/>
          <w:szCs w:val="22"/>
        </w:rPr>
        <w:t>«</w:t>
      </w:r>
      <w:r w:rsidRPr="00D9337C">
        <w:rPr>
          <w:rFonts w:ascii="Times New Roman" w:hAnsi="Times New Roman"/>
          <w:sz w:val="24"/>
          <w:szCs w:val="22"/>
        </w:rPr>
        <w:t>Предоставление разрешения на условно</w:t>
      </w:r>
    </w:p>
    <w:p w:rsidR="00CF3122" w:rsidRPr="00D9337C" w:rsidRDefault="00CF3122" w:rsidP="00CF3122">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разрешенный вид использования земельного участка</w:t>
      </w:r>
    </w:p>
    <w:p w:rsidR="00CF3122" w:rsidRPr="00D9337C" w:rsidRDefault="00CF3122" w:rsidP="00CF3122">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или объекта капитального строительства</w:t>
      </w:r>
      <w:r>
        <w:rPr>
          <w:rFonts w:ascii="Times New Roman" w:hAnsi="Times New Roman"/>
          <w:sz w:val="24"/>
          <w:szCs w:val="22"/>
        </w:rPr>
        <w:t>»</w:t>
      </w:r>
    </w:p>
    <w:p w:rsidR="008767B3" w:rsidRDefault="008767B3">
      <w:pPr>
        <w:tabs>
          <w:tab w:val="left" w:pos="5812"/>
        </w:tabs>
        <w:spacing w:after="0" w:line="240" w:lineRule="auto"/>
        <w:jc w:val="right"/>
        <w:rPr>
          <w:rFonts w:ascii="Times New Roman" w:hAnsi="Times New Roman"/>
          <w:sz w:val="28"/>
        </w:rPr>
      </w:pPr>
    </w:p>
    <w:p w:rsidR="008767B3" w:rsidRDefault="008767B3">
      <w:pPr>
        <w:tabs>
          <w:tab w:val="left" w:pos="5812"/>
        </w:tabs>
        <w:spacing w:after="0" w:line="240" w:lineRule="auto"/>
        <w:jc w:val="right"/>
        <w:rPr>
          <w:rFonts w:ascii="Times New Roman" w:hAnsi="Times New Roman"/>
          <w:sz w:val="28"/>
        </w:rPr>
      </w:pPr>
    </w:p>
    <w:p w:rsidR="008767B3" w:rsidRDefault="007B1F43">
      <w:pPr>
        <w:tabs>
          <w:tab w:val="left" w:pos="5812"/>
        </w:tabs>
        <w:spacing w:after="0" w:line="240" w:lineRule="auto"/>
        <w:jc w:val="center"/>
        <w:rPr>
          <w:rFonts w:ascii="Times New Roman" w:hAnsi="Times New Roman"/>
        </w:rPr>
      </w:pPr>
      <w:r>
        <w:rPr>
          <w:rFonts w:ascii="Times New Roman" w:hAnsi="Times New Roman"/>
          <w:b/>
          <w:sz w:val="28"/>
        </w:rPr>
        <w:t xml:space="preserve">Исчерпывающий перечень оснований для отказа в приеме запроса </w:t>
      </w:r>
      <w:r>
        <w:rPr>
          <w:rFonts w:ascii="Times New Roman" w:hAnsi="Times New Roman"/>
        </w:rPr>
        <w:br/>
      </w:r>
      <w:r>
        <w:rPr>
          <w:rFonts w:ascii="Times New Roman" w:hAnsi="Times New Roman"/>
          <w:b/>
          <w:sz w:val="28"/>
        </w:rPr>
        <w:t>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8767B3" w:rsidRDefault="008767B3">
      <w:pPr>
        <w:tabs>
          <w:tab w:val="left" w:pos="5812"/>
        </w:tabs>
        <w:spacing w:after="0" w:line="240" w:lineRule="auto"/>
        <w:jc w:val="center"/>
        <w:rPr>
          <w:rFonts w:ascii="Times New Roman" w:hAnsi="Times New Roman"/>
          <w:sz w:val="28"/>
        </w:rPr>
      </w:pPr>
    </w:p>
    <w:tbl>
      <w:tblPr>
        <w:tblW w:w="9493" w:type="dxa"/>
        <w:tblInd w:w="113" w:type="dxa"/>
        <w:tblLayout w:type="fixed"/>
        <w:tblLook w:val="04A0" w:firstRow="1" w:lastRow="0" w:firstColumn="1" w:lastColumn="0" w:noHBand="0" w:noVBand="1"/>
      </w:tblPr>
      <w:tblGrid>
        <w:gridCol w:w="715"/>
        <w:gridCol w:w="1549"/>
        <w:gridCol w:w="7229"/>
      </w:tblGrid>
      <w:tr w:rsidR="00A671FF" w:rsidTr="005A029B">
        <w:trPr>
          <w:trHeight w:val="610"/>
        </w:trPr>
        <w:tc>
          <w:tcPr>
            <w:tcW w:w="715" w:type="dxa"/>
            <w:tcBorders>
              <w:top w:val="single" w:sz="4" w:space="0" w:color="000000"/>
              <w:left w:val="single" w:sz="4" w:space="0" w:color="000000"/>
              <w:bottom w:val="single" w:sz="4" w:space="0" w:color="000000"/>
              <w:right w:val="single" w:sz="4" w:space="0" w:color="000000"/>
            </w:tcBorders>
          </w:tcPr>
          <w:p w:rsidR="00A671FF" w:rsidRDefault="00A671FF" w:rsidP="005A029B">
            <w:pPr>
              <w:widowControl w:val="0"/>
              <w:spacing w:after="0" w:line="240" w:lineRule="auto"/>
              <w:jc w:val="center"/>
              <w:rPr>
                <w:rFonts w:ascii="Times New Roman" w:hAnsi="Times New Roman"/>
              </w:rPr>
            </w:pPr>
            <w:r>
              <w:rPr>
                <w:rFonts w:ascii="Times New Roman" w:hAnsi="Times New Roman"/>
                <w:b/>
                <w:sz w:val="24"/>
                <w:szCs w:val="24"/>
              </w:rPr>
              <w:t>№ п/п</w:t>
            </w:r>
          </w:p>
        </w:tc>
        <w:tc>
          <w:tcPr>
            <w:tcW w:w="1549" w:type="dxa"/>
            <w:tcBorders>
              <w:top w:val="single" w:sz="4" w:space="0" w:color="000000"/>
              <w:left w:val="single" w:sz="4" w:space="0" w:color="000000"/>
              <w:bottom w:val="single" w:sz="4" w:space="0" w:color="000000"/>
              <w:right w:val="single" w:sz="4" w:space="0" w:color="000000"/>
            </w:tcBorders>
          </w:tcPr>
          <w:p w:rsidR="00A671FF" w:rsidRDefault="00A671FF" w:rsidP="005A029B">
            <w:pPr>
              <w:widowControl w:val="0"/>
              <w:spacing w:after="0" w:line="240" w:lineRule="auto"/>
              <w:jc w:val="center"/>
              <w:rPr>
                <w:rFonts w:ascii="Times New Roman" w:hAnsi="Times New Roman"/>
              </w:rPr>
            </w:pPr>
            <w:r>
              <w:rPr>
                <w:rFonts w:ascii="Times New Roman" w:hAnsi="Times New Roman"/>
                <w:sz w:val="24"/>
                <w:szCs w:val="24"/>
              </w:rPr>
              <w:t>Категория (признак) заявителя</w:t>
            </w:r>
          </w:p>
        </w:tc>
        <w:tc>
          <w:tcPr>
            <w:tcW w:w="7229" w:type="dxa"/>
            <w:tcBorders>
              <w:top w:val="single" w:sz="4" w:space="0" w:color="000000"/>
              <w:left w:val="single" w:sz="4" w:space="0" w:color="000000"/>
              <w:bottom w:val="single" w:sz="4" w:space="0" w:color="000000"/>
              <w:right w:val="single" w:sz="4" w:space="0" w:color="000000"/>
            </w:tcBorders>
            <w:vAlign w:val="center"/>
          </w:tcPr>
          <w:p w:rsidR="00A671FF" w:rsidRDefault="00A671FF" w:rsidP="005A029B">
            <w:pPr>
              <w:widowControl w:val="0"/>
              <w:spacing w:after="0" w:line="240" w:lineRule="auto"/>
              <w:jc w:val="center"/>
              <w:rPr>
                <w:rFonts w:ascii="Times New Roman" w:hAnsi="Times New Roman"/>
                <w:sz w:val="24"/>
                <w:szCs w:val="24"/>
              </w:rPr>
            </w:pPr>
            <w:r>
              <w:rPr>
                <w:rFonts w:ascii="Times New Roman" w:hAnsi="Times New Roman"/>
                <w:sz w:val="24"/>
                <w:szCs w:val="24"/>
              </w:rPr>
              <w:t>Основания</w:t>
            </w:r>
          </w:p>
        </w:tc>
      </w:tr>
      <w:tr w:rsidR="00A671FF" w:rsidTr="005A029B">
        <w:trPr>
          <w:trHeight w:val="512"/>
        </w:trPr>
        <w:tc>
          <w:tcPr>
            <w:tcW w:w="9493" w:type="dxa"/>
            <w:gridSpan w:val="3"/>
            <w:tcBorders>
              <w:top w:val="single" w:sz="4" w:space="0" w:color="000000"/>
              <w:left w:val="single" w:sz="4" w:space="0" w:color="000000"/>
              <w:bottom w:val="single" w:sz="4" w:space="0" w:color="000000"/>
              <w:right w:val="single" w:sz="4" w:space="0" w:color="000000"/>
            </w:tcBorders>
          </w:tcPr>
          <w:p w:rsidR="00A671FF" w:rsidRPr="00A671FF" w:rsidRDefault="00A671FF" w:rsidP="005A029B">
            <w:pPr>
              <w:widowControl w:val="0"/>
              <w:spacing w:after="0" w:line="240" w:lineRule="auto"/>
              <w:jc w:val="center"/>
              <w:rPr>
                <w:rFonts w:ascii="Times New Roman" w:hAnsi="Times New Roman"/>
              </w:rPr>
            </w:pPr>
            <w:r>
              <w:rPr>
                <w:rFonts w:ascii="Times New Roman" w:hAnsi="Times New Roman"/>
                <w:b/>
                <w:sz w:val="24"/>
                <w:szCs w:val="24"/>
              </w:rPr>
              <w:t xml:space="preserve">Основания для отказа </w:t>
            </w:r>
            <w:proofErr w:type="gramStart"/>
            <w:r>
              <w:rPr>
                <w:rFonts w:ascii="Times New Roman" w:hAnsi="Times New Roman"/>
                <w:b/>
                <w:sz w:val="24"/>
                <w:szCs w:val="24"/>
              </w:rPr>
              <w:t>в приема</w:t>
            </w:r>
            <w:proofErr w:type="gramEnd"/>
            <w:r>
              <w:rPr>
                <w:rFonts w:ascii="Times New Roman" w:hAnsi="Times New Roman"/>
                <w:b/>
                <w:sz w:val="24"/>
                <w:szCs w:val="24"/>
              </w:rPr>
              <w:t xml:space="preserve"> заявления и документов, необходимых для предоставления муниципальной услуги</w:t>
            </w:r>
          </w:p>
        </w:tc>
      </w:tr>
      <w:tr w:rsidR="00A671FF" w:rsidTr="005A029B">
        <w:trPr>
          <w:trHeight w:val="512"/>
        </w:trPr>
        <w:tc>
          <w:tcPr>
            <w:tcW w:w="715" w:type="dxa"/>
            <w:tcBorders>
              <w:top w:val="single" w:sz="4" w:space="0" w:color="000000"/>
              <w:left w:val="single" w:sz="4" w:space="0" w:color="000000"/>
              <w:bottom w:val="single" w:sz="4" w:space="0" w:color="000000"/>
              <w:right w:val="single" w:sz="4" w:space="0" w:color="000000"/>
            </w:tcBorders>
          </w:tcPr>
          <w:p w:rsidR="00A671FF" w:rsidRDefault="00A671FF" w:rsidP="005A029B">
            <w:pPr>
              <w:widowControl w:val="0"/>
              <w:spacing w:after="0" w:line="240" w:lineRule="auto"/>
              <w:rPr>
                <w:rFonts w:ascii="Times New Roman" w:hAnsi="Times New Roman"/>
              </w:rPr>
            </w:pPr>
            <w:r>
              <w:rPr>
                <w:rFonts w:ascii="Times New Roman" w:hAnsi="Times New Roman"/>
                <w:sz w:val="24"/>
                <w:szCs w:val="24"/>
              </w:rPr>
              <w:t>1.</w:t>
            </w:r>
          </w:p>
        </w:tc>
        <w:tc>
          <w:tcPr>
            <w:tcW w:w="1549" w:type="dxa"/>
            <w:tcBorders>
              <w:top w:val="single" w:sz="4" w:space="0" w:color="000000"/>
              <w:left w:val="single" w:sz="4" w:space="0" w:color="000000"/>
              <w:bottom w:val="single" w:sz="4" w:space="0" w:color="000000"/>
              <w:right w:val="single" w:sz="4" w:space="0" w:color="000000"/>
            </w:tcBorders>
          </w:tcPr>
          <w:p w:rsidR="00A671FF" w:rsidRDefault="00A671FF" w:rsidP="005A029B">
            <w:pPr>
              <w:widowControl w:val="0"/>
              <w:spacing w:after="0" w:line="240" w:lineRule="auto"/>
              <w:rPr>
                <w:rFonts w:ascii="Times New Roman" w:hAnsi="Times New Roman"/>
              </w:rPr>
            </w:pPr>
            <w:r>
              <w:rPr>
                <w:rFonts w:ascii="Times New Roman" w:hAnsi="Times New Roman"/>
                <w:sz w:val="24"/>
                <w:szCs w:val="24"/>
              </w:rPr>
              <w:t>все категории заявителей</w:t>
            </w:r>
          </w:p>
        </w:tc>
        <w:tc>
          <w:tcPr>
            <w:tcW w:w="7229" w:type="dxa"/>
            <w:tcBorders>
              <w:top w:val="single" w:sz="4" w:space="0" w:color="000000"/>
              <w:left w:val="single" w:sz="4" w:space="0" w:color="000000"/>
              <w:bottom w:val="single" w:sz="4" w:space="0" w:color="000000"/>
              <w:right w:val="single" w:sz="4" w:space="0" w:color="000000"/>
            </w:tcBorders>
          </w:tcPr>
          <w:p w:rsidR="00A671FF" w:rsidRDefault="00A671FF" w:rsidP="005A029B">
            <w:pPr>
              <w:widowControl w:val="0"/>
              <w:numPr>
                <w:ilvl w:val="0"/>
                <w:numId w:val="8"/>
              </w:numPr>
              <w:spacing w:after="0" w:line="240" w:lineRule="auto"/>
              <w:ind w:left="283" w:hanging="283"/>
              <w:jc w:val="both"/>
              <w:rPr>
                <w:rFonts w:ascii="Times New Roman" w:hAnsi="Times New Roman"/>
              </w:rPr>
            </w:pPr>
            <w:r>
              <w:rPr>
                <w:rFonts w:ascii="Times New Roman" w:hAnsi="Times New Roman"/>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A671FF" w:rsidRDefault="00A671FF" w:rsidP="005A029B">
            <w:pPr>
              <w:widowControl w:val="0"/>
              <w:numPr>
                <w:ilvl w:val="0"/>
                <w:numId w:val="8"/>
              </w:numPr>
              <w:spacing w:after="0" w:line="240" w:lineRule="auto"/>
              <w:ind w:left="283" w:hanging="283"/>
              <w:jc w:val="both"/>
              <w:rPr>
                <w:rFonts w:ascii="Times New Roman" w:hAnsi="Times New Roman"/>
              </w:rPr>
            </w:pPr>
            <w:r>
              <w:rPr>
                <w:rFonts w:ascii="Times New Roman" w:hAnsi="Times New Roman"/>
                <w:sz w:val="24"/>
                <w:szCs w:val="24"/>
              </w:rPr>
              <w:t>представление неполного комплекта документов, необходимых для предоставления услуги;</w:t>
            </w:r>
          </w:p>
          <w:p w:rsidR="00A671FF" w:rsidRDefault="00A671FF" w:rsidP="005A029B">
            <w:pPr>
              <w:widowControl w:val="0"/>
              <w:numPr>
                <w:ilvl w:val="0"/>
                <w:numId w:val="8"/>
              </w:numPr>
              <w:spacing w:after="0" w:line="240" w:lineRule="auto"/>
              <w:ind w:left="283" w:hanging="283"/>
              <w:jc w:val="both"/>
              <w:rPr>
                <w:rFonts w:ascii="Times New Roman" w:hAnsi="Times New Roman"/>
              </w:rPr>
            </w:pPr>
            <w:r>
              <w:rPr>
                <w:rFonts w:ascii="Times New Roman" w:hAnsi="Times New Roman"/>
                <w:sz w:val="24"/>
                <w:szCs w:val="24"/>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671FF" w:rsidRDefault="00A671FF" w:rsidP="005A029B">
            <w:pPr>
              <w:widowControl w:val="0"/>
              <w:numPr>
                <w:ilvl w:val="0"/>
                <w:numId w:val="8"/>
              </w:numPr>
              <w:spacing w:after="0" w:line="240" w:lineRule="auto"/>
              <w:ind w:left="283" w:hanging="283"/>
              <w:jc w:val="both"/>
              <w:rPr>
                <w:rFonts w:ascii="Times New Roman" w:hAnsi="Times New Roman"/>
              </w:rPr>
            </w:pPr>
            <w:r>
              <w:rPr>
                <w:rFonts w:ascii="Times New Roman" w:hAnsi="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671FF" w:rsidRDefault="00A671FF" w:rsidP="005A029B">
            <w:pPr>
              <w:widowControl w:val="0"/>
              <w:numPr>
                <w:ilvl w:val="0"/>
                <w:numId w:val="8"/>
              </w:numPr>
              <w:spacing w:after="0" w:line="240" w:lineRule="auto"/>
              <w:ind w:left="283" w:hanging="283"/>
              <w:jc w:val="both"/>
              <w:rPr>
                <w:rFonts w:ascii="Times New Roman" w:hAnsi="Times New Roman"/>
              </w:rPr>
            </w:pPr>
            <w:r>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671FF" w:rsidRDefault="00A671FF" w:rsidP="005A029B">
            <w:pPr>
              <w:widowControl w:val="0"/>
              <w:numPr>
                <w:ilvl w:val="0"/>
                <w:numId w:val="8"/>
              </w:numPr>
              <w:spacing w:after="0" w:line="240" w:lineRule="auto"/>
              <w:ind w:left="283" w:hanging="283"/>
              <w:jc w:val="both"/>
              <w:rPr>
                <w:rFonts w:ascii="Times New Roman" w:hAnsi="Times New Roman"/>
              </w:rPr>
            </w:pPr>
            <w:r>
              <w:rPr>
                <w:rFonts w:ascii="Times New Roman" w:hAnsi="Times New Roman"/>
                <w:sz w:val="24"/>
                <w:szCs w:val="24"/>
              </w:rPr>
              <w:t>неполное заполнение полей в форме заявления, в том числе в интерактивной форме заявления на ЕПГУ;</w:t>
            </w:r>
          </w:p>
          <w:p w:rsidR="00A671FF" w:rsidRDefault="00A671FF" w:rsidP="005A029B">
            <w:pPr>
              <w:widowControl w:val="0"/>
              <w:numPr>
                <w:ilvl w:val="0"/>
                <w:numId w:val="8"/>
              </w:numPr>
              <w:spacing w:after="0" w:line="240" w:lineRule="auto"/>
              <w:ind w:left="283" w:hanging="283"/>
              <w:jc w:val="both"/>
              <w:rPr>
                <w:rFonts w:ascii="Times New Roman" w:hAnsi="Times New Roman"/>
              </w:rPr>
            </w:pPr>
            <w:r>
              <w:rPr>
                <w:rFonts w:ascii="Times New Roman" w:hAnsi="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671FF" w:rsidRDefault="00A671FF" w:rsidP="005A029B">
            <w:pPr>
              <w:widowControl w:val="0"/>
              <w:numPr>
                <w:ilvl w:val="0"/>
                <w:numId w:val="8"/>
              </w:numPr>
              <w:spacing w:after="0" w:line="240" w:lineRule="auto"/>
              <w:ind w:left="283" w:hanging="283"/>
              <w:jc w:val="both"/>
              <w:rPr>
                <w:rFonts w:ascii="Times New Roman" w:hAnsi="Times New Roman"/>
              </w:rPr>
            </w:pPr>
            <w:r>
              <w:rPr>
                <w:rFonts w:ascii="Times New Roman" w:hAnsi="Times New Roman"/>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A671FF" w:rsidRDefault="00A671FF" w:rsidP="005A029B">
            <w:pPr>
              <w:widowControl w:val="0"/>
              <w:numPr>
                <w:ilvl w:val="0"/>
                <w:numId w:val="8"/>
              </w:numPr>
              <w:spacing w:after="0" w:line="240" w:lineRule="auto"/>
              <w:ind w:left="283" w:hanging="283"/>
              <w:jc w:val="both"/>
              <w:rPr>
                <w:rFonts w:ascii="Times New Roman" w:hAnsi="Times New Roman"/>
              </w:rPr>
            </w:pPr>
            <w:r>
              <w:rPr>
                <w:rFonts w:ascii="Times New Roman" w:hAnsi="Times New Roman"/>
                <w:sz w:val="24"/>
                <w:szCs w:val="24"/>
              </w:rPr>
              <w:t>запрос подан неуполномоченным лицом</w:t>
            </w:r>
          </w:p>
          <w:p w:rsidR="00A671FF" w:rsidRDefault="00A671FF" w:rsidP="005A029B">
            <w:pPr>
              <w:widowControl w:val="0"/>
              <w:spacing w:after="0" w:line="240" w:lineRule="auto"/>
              <w:rPr>
                <w:rFonts w:ascii="Times New Roman" w:hAnsi="Times New Roman"/>
                <w:sz w:val="24"/>
                <w:szCs w:val="24"/>
              </w:rPr>
            </w:pPr>
          </w:p>
        </w:tc>
      </w:tr>
      <w:tr w:rsidR="008767B3" w:rsidTr="005A029B">
        <w:trPr>
          <w:trHeight w:val="512"/>
        </w:trPr>
        <w:tc>
          <w:tcPr>
            <w:tcW w:w="9493" w:type="dxa"/>
            <w:gridSpan w:val="3"/>
            <w:tcBorders>
              <w:top w:val="single" w:sz="4" w:space="0" w:color="000000"/>
              <w:left w:val="single" w:sz="4" w:space="0" w:color="000000"/>
              <w:bottom w:val="single" w:sz="4" w:space="0" w:color="000000"/>
              <w:right w:val="single" w:sz="4" w:space="0" w:color="000000"/>
            </w:tcBorders>
          </w:tcPr>
          <w:p w:rsidR="008767B3" w:rsidRDefault="007B1F43" w:rsidP="005A029B">
            <w:pPr>
              <w:widowControl w:val="0"/>
              <w:spacing w:after="0" w:line="240" w:lineRule="auto"/>
              <w:jc w:val="center"/>
              <w:rPr>
                <w:rFonts w:ascii="Times New Roman" w:hAnsi="Times New Roman"/>
              </w:rPr>
            </w:pPr>
            <w:r>
              <w:rPr>
                <w:rFonts w:ascii="Times New Roman" w:hAnsi="Times New Roman"/>
                <w:b/>
                <w:bCs/>
                <w:sz w:val="24"/>
                <w:szCs w:val="24"/>
              </w:rPr>
              <w:t xml:space="preserve"> Оснований для приостановления предоставления муниципальной услуги законодательством</w:t>
            </w:r>
            <w:r>
              <w:rPr>
                <w:rFonts w:ascii="Times New Roman" w:hAnsi="Times New Roman"/>
                <w:sz w:val="24"/>
                <w:szCs w:val="24"/>
              </w:rPr>
              <w:t xml:space="preserve"> </w:t>
            </w:r>
            <w:r>
              <w:rPr>
                <w:rFonts w:ascii="Times New Roman" w:hAnsi="Times New Roman"/>
                <w:b/>
                <w:bCs/>
                <w:sz w:val="24"/>
                <w:szCs w:val="24"/>
              </w:rPr>
              <w:t>Российской Федерации не предусмотрено.</w:t>
            </w:r>
          </w:p>
        </w:tc>
      </w:tr>
      <w:tr w:rsidR="008767B3" w:rsidTr="005A029B">
        <w:trPr>
          <w:trHeight w:val="512"/>
        </w:trPr>
        <w:tc>
          <w:tcPr>
            <w:tcW w:w="9493" w:type="dxa"/>
            <w:gridSpan w:val="3"/>
            <w:tcBorders>
              <w:left w:val="single" w:sz="4" w:space="0" w:color="000000"/>
              <w:bottom w:val="single" w:sz="4" w:space="0" w:color="000000"/>
              <w:right w:val="single" w:sz="4" w:space="0" w:color="000000"/>
            </w:tcBorders>
          </w:tcPr>
          <w:p w:rsidR="008767B3" w:rsidRDefault="007B1F43" w:rsidP="005A029B">
            <w:pPr>
              <w:widowControl w:val="0"/>
              <w:spacing w:after="0" w:line="240" w:lineRule="auto"/>
              <w:jc w:val="center"/>
              <w:rPr>
                <w:rFonts w:ascii="Times New Roman" w:hAnsi="Times New Roman"/>
              </w:rPr>
            </w:pPr>
            <w:r>
              <w:rPr>
                <w:rFonts w:ascii="Times New Roman" w:hAnsi="Times New Roman"/>
                <w:b/>
                <w:sz w:val="24"/>
                <w:szCs w:val="24"/>
              </w:rPr>
              <w:lastRenderedPageBreak/>
              <w:t xml:space="preserve">Основания для отказа в предоставлении муниципальной услуги </w:t>
            </w:r>
            <w:r>
              <w:rPr>
                <w:rFonts w:ascii="Times New Roman" w:hAnsi="Times New Roman"/>
                <w:b/>
                <w:sz w:val="24"/>
                <w:szCs w:val="24"/>
              </w:rPr>
              <w:br/>
              <w:t xml:space="preserve">в случае обращения </w:t>
            </w:r>
            <w:proofErr w:type="gramStart"/>
            <w:r>
              <w:rPr>
                <w:rFonts w:ascii="Times New Roman" w:hAnsi="Times New Roman"/>
                <w:b/>
                <w:sz w:val="24"/>
                <w:szCs w:val="24"/>
              </w:rPr>
              <w:t>за принятиям</w:t>
            </w:r>
            <w:proofErr w:type="gramEnd"/>
            <w:r>
              <w:rPr>
                <w:rFonts w:ascii="Times New Roman" w:hAnsi="Times New Roman"/>
                <w:b/>
                <w:sz w:val="24"/>
                <w:szCs w:val="24"/>
              </w:rPr>
              <w:t xml:space="preserve"> решения на условно разрешенный вид использования земельного участка или объекта капитального строительства</w:t>
            </w:r>
          </w:p>
        </w:tc>
      </w:tr>
      <w:tr w:rsidR="00A671FF" w:rsidTr="005A029B">
        <w:trPr>
          <w:trHeight w:val="1860"/>
        </w:trPr>
        <w:tc>
          <w:tcPr>
            <w:tcW w:w="715" w:type="dxa"/>
            <w:tcBorders>
              <w:top w:val="single" w:sz="4" w:space="0" w:color="000000"/>
              <w:left w:val="single" w:sz="4" w:space="0" w:color="000000"/>
              <w:bottom w:val="single" w:sz="4" w:space="0" w:color="000000"/>
              <w:right w:val="single" w:sz="4" w:space="0" w:color="000000"/>
            </w:tcBorders>
          </w:tcPr>
          <w:p w:rsidR="00A671FF" w:rsidRDefault="00A671FF" w:rsidP="005A029B">
            <w:pPr>
              <w:widowControl w:val="0"/>
              <w:spacing w:after="0" w:line="240" w:lineRule="auto"/>
              <w:jc w:val="center"/>
              <w:rPr>
                <w:rFonts w:ascii="Times New Roman" w:hAnsi="Times New Roman"/>
              </w:rPr>
            </w:pPr>
            <w:r>
              <w:rPr>
                <w:rFonts w:ascii="Times New Roman" w:hAnsi="Times New Roman"/>
                <w:sz w:val="24"/>
                <w:szCs w:val="24"/>
              </w:rPr>
              <w:t>2.</w:t>
            </w:r>
          </w:p>
        </w:tc>
        <w:tc>
          <w:tcPr>
            <w:tcW w:w="1549" w:type="dxa"/>
            <w:tcBorders>
              <w:top w:val="single" w:sz="4" w:space="0" w:color="000000"/>
              <w:left w:val="single" w:sz="4" w:space="0" w:color="000000"/>
              <w:bottom w:val="single" w:sz="4" w:space="0" w:color="000000"/>
              <w:right w:val="single" w:sz="4" w:space="0" w:color="000000"/>
            </w:tcBorders>
          </w:tcPr>
          <w:p w:rsidR="00A671FF" w:rsidRDefault="00A671FF" w:rsidP="005A029B">
            <w:pPr>
              <w:widowControl w:val="0"/>
              <w:spacing w:after="0" w:line="240" w:lineRule="auto"/>
              <w:jc w:val="center"/>
              <w:rPr>
                <w:rFonts w:ascii="Times New Roman" w:hAnsi="Times New Roman"/>
              </w:rPr>
            </w:pPr>
            <w:r>
              <w:rPr>
                <w:rFonts w:ascii="Times New Roman" w:hAnsi="Times New Roman"/>
                <w:sz w:val="24"/>
                <w:szCs w:val="24"/>
              </w:rPr>
              <w:t>Все категории заявителей</w:t>
            </w:r>
          </w:p>
        </w:tc>
        <w:tc>
          <w:tcPr>
            <w:tcW w:w="7229" w:type="dxa"/>
            <w:tcBorders>
              <w:top w:val="single" w:sz="4" w:space="0" w:color="000000"/>
              <w:left w:val="single" w:sz="4" w:space="0" w:color="000000"/>
              <w:bottom w:val="single" w:sz="4" w:space="0" w:color="000000"/>
              <w:right w:val="single" w:sz="4" w:space="0" w:color="000000"/>
            </w:tcBorders>
          </w:tcPr>
          <w:p w:rsidR="00A671FF" w:rsidRDefault="00A671FF" w:rsidP="005A029B">
            <w:pPr>
              <w:widowControl w:val="0"/>
              <w:numPr>
                <w:ilvl w:val="0"/>
                <w:numId w:val="11"/>
              </w:numPr>
              <w:spacing w:after="0" w:line="240" w:lineRule="auto"/>
              <w:jc w:val="both"/>
              <w:rPr>
                <w:rFonts w:ascii="Times New Roman" w:hAnsi="Times New Roman"/>
              </w:rPr>
            </w:pPr>
            <w:r>
              <w:rPr>
                <w:rFonts w:ascii="Times New Roman" w:hAnsi="Times New Roman"/>
                <w:sz w:val="24"/>
                <w:szCs w:val="24"/>
              </w:rPr>
              <w:t>запрашивается разрешение на УРВИ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A671FF" w:rsidRDefault="00A671FF" w:rsidP="005A029B">
            <w:pPr>
              <w:widowControl w:val="0"/>
              <w:numPr>
                <w:ilvl w:val="0"/>
                <w:numId w:val="11"/>
              </w:numPr>
              <w:spacing w:after="0" w:line="240" w:lineRule="auto"/>
              <w:jc w:val="both"/>
              <w:rPr>
                <w:rFonts w:ascii="Times New Roman" w:hAnsi="Times New Roman"/>
              </w:rPr>
            </w:pPr>
            <w:r>
              <w:rPr>
                <w:rFonts w:ascii="Times New Roman" w:hAnsi="Times New Roman"/>
                <w:sz w:val="24"/>
                <w:szCs w:val="24"/>
              </w:rPr>
              <w:t>поступление от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УРВИ противоречит ограничениям в границах данных зон;</w:t>
            </w:r>
          </w:p>
          <w:p w:rsidR="00A671FF" w:rsidRDefault="00A671FF" w:rsidP="005A029B">
            <w:pPr>
              <w:widowControl w:val="0"/>
              <w:numPr>
                <w:ilvl w:val="0"/>
                <w:numId w:val="11"/>
              </w:numPr>
              <w:spacing w:after="0" w:line="240" w:lineRule="auto"/>
              <w:jc w:val="both"/>
              <w:rPr>
                <w:rFonts w:ascii="Times New Roman" w:hAnsi="Times New Roman"/>
              </w:rPr>
            </w:pPr>
            <w:r>
              <w:rPr>
                <w:rFonts w:ascii="Times New Roman" w:hAnsi="Times New Roman"/>
                <w:sz w:val="24"/>
                <w:szCs w:val="24"/>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A671FF" w:rsidRDefault="00A671FF" w:rsidP="005A029B">
            <w:pPr>
              <w:widowControl w:val="0"/>
              <w:numPr>
                <w:ilvl w:val="0"/>
                <w:numId w:val="11"/>
              </w:numPr>
              <w:spacing w:after="0" w:line="240" w:lineRule="auto"/>
              <w:jc w:val="both"/>
              <w:rPr>
                <w:rFonts w:ascii="Times New Roman" w:hAnsi="Times New Roman"/>
              </w:rPr>
            </w:pPr>
            <w:r>
              <w:rPr>
                <w:rFonts w:ascii="Times New Roman" w:hAnsi="Times New Roman"/>
                <w:sz w:val="24"/>
                <w:szCs w:val="24"/>
              </w:rPr>
              <w:t>рекомендации Комиссии по ПЗЗ об отказе в предоставлении разрешения на УРВИ,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УРВИ</w:t>
            </w:r>
          </w:p>
          <w:p w:rsidR="00A671FF" w:rsidRDefault="00A671FF" w:rsidP="005A029B">
            <w:pPr>
              <w:widowControl w:val="0"/>
              <w:numPr>
                <w:ilvl w:val="0"/>
                <w:numId w:val="11"/>
              </w:numPr>
              <w:spacing w:after="0" w:line="240" w:lineRule="auto"/>
              <w:jc w:val="both"/>
              <w:rPr>
                <w:rFonts w:ascii="Times New Roman" w:hAnsi="Times New Roman"/>
              </w:rPr>
            </w:pPr>
            <w:r>
              <w:rPr>
                <w:rFonts w:ascii="Times New Roman" w:hAnsi="Times New Roman"/>
                <w:sz w:val="24"/>
                <w:szCs w:val="24"/>
              </w:rPr>
              <w:t>запрашиваемое разрешения на УРВИ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A671FF" w:rsidRDefault="00A671FF" w:rsidP="005A029B">
            <w:pPr>
              <w:widowControl w:val="0"/>
              <w:numPr>
                <w:ilvl w:val="0"/>
                <w:numId w:val="11"/>
              </w:numPr>
              <w:spacing w:after="0" w:line="240" w:lineRule="auto"/>
              <w:jc w:val="both"/>
              <w:rPr>
                <w:rFonts w:ascii="Times New Roman" w:hAnsi="Times New Roman"/>
              </w:rPr>
            </w:pPr>
            <w:r>
              <w:rPr>
                <w:rFonts w:ascii="Times New Roman" w:hAnsi="Times New Roman"/>
                <w:sz w:val="24"/>
                <w:szCs w:val="24"/>
              </w:rPr>
              <w:t xml:space="preserve"> земельный участок или объект капитального строительства расположен на территории (части территории) муниципального образования, в отношении которой ПЗЗ не утверждены;</w:t>
            </w:r>
          </w:p>
          <w:p w:rsidR="00A671FF" w:rsidRDefault="00A671FF" w:rsidP="005A029B">
            <w:pPr>
              <w:widowControl w:val="0"/>
              <w:numPr>
                <w:ilvl w:val="0"/>
                <w:numId w:val="11"/>
              </w:numPr>
              <w:spacing w:after="0" w:line="240" w:lineRule="auto"/>
              <w:jc w:val="both"/>
              <w:rPr>
                <w:rFonts w:ascii="Times New Roman" w:hAnsi="Times New Roman"/>
              </w:rPr>
            </w:pPr>
            <w:r>
              <w:rPr>
                <w:rFonts w:ascii="Times New Roman" w:hAnsi="Times New Roman"/>
                <w:sz w:val="24"/>
                <w:szCs w:val="24"/>
              </w:rPr>
              <w:t>наложение земель лесного фонда на границы рассматриваемого земельного участка;</w:t>
            </w:r>
          </w:p>
          <w:p w:rsidR="00A671FF" w:rsidRDefault="00A671FF" w:rsidP="005A029B">
            <w:pPr>
              <w:widowControl w:val="0"/>
              <w:numPr>
                <w:ilvl w:val="0"/>
                <w:numId w:val="11"/>
              </w:numPr>
              <w:spacing w:after="0" w:line="240" w:lineRule="auto"/>
              <w:jc w:val="both"/>
              <w:rPr>
                <w:rFonts w:ascii="Times New Roman" w:hAnsi="Times New Roman"/>
              </w:rPr>
            </w:pPr>
            <w:r>
              <w:rPr>
                <w:rFonts w:ascii="Times New Roman" w:hAnsi="Times New Roman"/>
                <w:sz w:val="24"/>
                <w:szCs w:val="24"/>
              </w:rPr>
              <w:t xml:space="preserve"> запрашиваемый УРВИ не соответствует целевому назначению, установленному для данной категории земель;</w:t>
            </w:r>
          </w:p>
          <w:p w:rsidR="00A671FF" w:rsidRDefault="00A671FF" w:rsidP="005A029B">
            <w:pPr>
              <w:widowControl w:val="0"/>
              <w:numPr>
                <w:ilvl w:val="0"/>
                <w:numId w:val="11"/>
              </w:numPr>
              <w:spacing w:after="0" w:line="240" w:lineRule="auto"/>
              <w:jc w:val="both"/>
              <w:rPr>
                <w:rFonts w:ascii="Times New Roman" w:hAnsi="Times New Roman"/>
              </w:rPr>
            </w:pPr>
            <w:r>
              <w:rPr>
                <w:rFonts w:ascii="Times New Roman" w:hAnsi="Times New Roman"/>
                <w:sz w:val="24"/>
                <w:szCs w:val="24"/>
              </w:rPr>
              <w:t>запрашивается УРВИ объекта капитального строительства, не соответствующий установленному разрешенному использованию земельного участка;</w:t>
            </w:r>
          </w:p>
          <w:p w:rsidR="00A671FF" w:rsidRDefault="00A671FF" w:rsidP="005A029B">
            <w:pPr>
              <w:widowControl w:val="0"/>
              <w:numPr>
                <w:ilvl w:val="0"/>
                <w:numId w:val="11"/>
              </w:numPr>
              <w:spacing w:after="0" w:line="240" w:lineRule="auto"/>
              <w:jc w:val="both"/>
              <w:rPr>
                <w:rFonts w:ascii="Times New Roman" w:hAnsi="Times New Roman"/>
              </w:rPr>
            </w:pPr>
            <w:r>
              <w:rPr>
                <w:rFonts w:ascii="Times New Roman" w:hAnsi="Times New Roman"/>
                <w:sz w:val="24"/>
                <w:szCs w:val="24"/>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A671FF" w:rsidRDefault="00A671FF" w:rsidP="005A029B">
            <w:pPr>
              <w:widowControl w:val="0"/>
              <w:numPr>
                <w:ilvl w:val="0"/>
                <w:numId w:val="11"/>
              </w:numPr>
              <w:spacing w:after="0" w:line="240" w:lineRule="auto"/>
              <w:jc w:val="both"/>
              <w:rPr>
                <w:rFonts w:ascii="Times New Roman" w:hAnsi="Times New Roman"/>
              </w:rPr>
            </w:pPr>
            <w:r>
              <w:rPr>
                <w:rFonts w:ascii="Times New Roman" w:hAnsi="Times New Roman"/>
                <w:sz w:val="24"/>
                <w:szCs w:val="24"/>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УРВИ;</w:t>
            </w:r>
          </w:p>
          <w:p w:rsidR="00A671FF" w:rsidRDefault="00A671FF" w:rsidP="005A029B">
            <w:pPr>
              <w:widowControl w:val="0"/>
              <w:spacing w:after="0" w:line="240" w:lineRule="auto"/>
              <w:jc w:val="center"/>
              <w:rPr>
                <w:rFonts w:ascii="Times New Roman" w:hAnsi="Times New Roman"/>
                <w:b/>
                <w:sz w:val="24"/>
                <w:szCs w:val="24"/>
              </w:rPr>
            </w:pPr>
            <w:r>
              <w:rPr>
                <w:rFonts w:ascii="Times New Roman" w:hAnsi="Times New Roman"/>
                <w:sz w:val="24"/>
                <w:szCs w:val="24"/>
              </w:rPr>
              <w:t>земельный участок расположен в границах зон с особыми условиями использования и запрашиваемый УРВИ противоречит ограничениям в границах данных зон</w:t>
            </w:r>
          </w:p>
        </w:tc>
      </w:tr>
      <w:tr w:rsidR="008767B3" w:rsidTr="005A029B">
        <w:trPr>
          <w:trHeight w:val="512"/>
        </w:trPr>
        <w:tc>
          <w:tcPr>
            <w:tcW w:w="9493" w:type="dxa"/>
            <w:gridSpan w:val="3"/>
            <w:tcBorders>
              <w:top w:val="single" w:sz="4" w:space="0" w:color="000000"/>
              <w:left w:val="single" w:sz="4" w:space="0" w:color="000000"/>
              <w:bottom w:val="single" w:sz="4" w:space="0" w:color="000000"/>
              <w:right w:val="single" w:sz="4" w:space="0" w:color="000000"/>
            </w:tcBorders>
          </w:tcPr>
          <w:p w:rsidR="008767B3" w:rsidRDefault="007B1F43" w:rsidP="005A029B">
            <w:pPr>
              <w:widowControl w:val="0"/>
              <w:spacing w:after="0" w:line="240" w:lineRule="auto"/>
              <w:rPr>
                <w:rFonts w:ascii="Times New Roman" w:hAnsi="Times New Roman"/>
              </w:rPr>
            </w:pPr>
            <w:r>
              <w:rPr>
                <w:rFonts w:ascii="Times New Roman" w:hAnsi="Times New Roman"/>
                <w:b/>
                <w:sz w:val="24"/>
                <w:szCs w:val="24"/>
              </w:rPr>
              <w:lastRenderedPageBreak/>
              <w:t>Основания для отказа в предоставлении муниципальной услуги в случае обращения за утверждением докуме</w:t>
            </w:r>
            <w:r w:rsidR="005A029B">
              <w:rPr>
                <w:rFonts w:ascii="Times New Roman" w:hAnsi="Times New Roman"/>
                <w:b/>
                <w:sz w:val="24"/>
                <w:szCs w:val="24"/>
              </w:rPr>
              <w:t>нтации по планировки территории</w:t>
            </w:r>
          </w:p>
        </w:tc>
      </w:tr>
      <w:tr w:rsidR="008767B3" w:rsidTr="005A029B">
        <w:trPr>
          <w:trHeight w:val="512"/>
        </w:trPr>
        <w:tc>
          <w:tcPr>
            <w:tcW w:w="715" w:type="dxa"/>
            <w:tcBorders>
              <w:top w:val="single" w:sz="4" w:space="0" w:color="000000"/>
              <w:left w:val="single" w:sz="4" w:space="0" w:color="000000"/>
              <w:bottom w:val="single" w:sz="4" w:space="0" w:color="000000"/>
              <w:right w:val="single" w:sz="4" w:space="0" w:color="000000"/>
            </w:tcBorders>
          </w:tcPr>
          <w:p w:rsidR="008767B3" w:rsidRDefault="007B1F43" w:rsidP="005A029B">
            <w:pPr>
              <w:widowControl w:val="0"/>
              <w:spacing w:after="0" w:line="240" w:lineRule="auto"/>
              <w:rPr>
                <w:rFonts w:ascii="Times New Roman" w:hAnsi="Times New Roman"/>
              </w:rPr>
            </w:pPr>
            <w:r>
              <w:rPr>
                <w:rFonts w:ascii="Times New Roman" w:hAnsi="Times New Roman"/>
                <w:sz w:val="24"/>
                <w:szCs w:val="24"/>
              </w:rPr>
              <w:t>3.</w:t>
            </w:r>
          </w:p>
        </w:tc>
        <w:tc>
          <w:tcPr>
            <w:tcW w:w="1549" w:type="dxa"/>
            <w:tcBorders>
              <w:top w:val="single" w:sz="4" w:space="0" w:color="000000"/>
              <w:left w:val="single" w:sz="4" w:space="0" w:color="000000"/>
              <w:bottom w:val="single" w:sz="4" w:space="0" w:color="000000"/>
              <w:right w:val="single" w:sz="4" w:space="0" w:color="000000"/>
            </w:tcBorders>
          </w:tcPr>
          <w:p w:rsidR="008767B3" w:rsidRDefault="007B1F43" w:rsidP="005A029B">
            <w:pPr>
              <w:widowControl w:val="0"/>
              <w:spacing w:after="0" w:line="240" w:lineRule="auto"/>
              <w:rPr>
                <w:rFonts w:ascii="Times New Roman" w:hAnsi="Times New Roman"/>
              </w:rPr>
            </w:pPr>
            <w:r>
              <w:rPr>
                <w:rFonts w:ascii="Times New Roman" w:hAnsi="Times New Roman"/>
                <w:sz w:val="24"/>
                <w:szCs w:val="24"/>
              </w:rPr>
              <w:t>все категории заявителей</w:t>
            </w:r>
          </w:p>
        </w:tc>
        <w:tc>
          <w:tcPr>
            <w:tcW w:w="7229" w:type="dxa"/>
            <w:tcBorders>
              <w:top w:val="single" w:sz="4" w:space="0" w:color="000000"/>
              <w:left w:val="single" w:sz="4" w:space="0" w:color="000000"/>
              <w:bottom w:val="single" w:sz="4" w:space="0" w:color="000000"/>
              <w:right w:val="single" w:sz="4" w:space="0" w:color="000000"/>
            </w:tcBorders>
          </w:tcPr>
          <w:p w:rsidR="008767B3" w:rsidRDefault="007B1F43" w:rsidP="005A029B">
            <w:pPr>
              <w:widowControl w:val="0"/>
              <w:tabs>
                <w:tab w:val="left" w:pos="0"/>
                <w:tab w:val="left" w:pos="120"/>
              </w:tabs>
              <w:spacing w:after="0" w:line="240" w:lineRule="auto"/>
              <w:jc w:val="both"/>
              <w:rPr>
                <w:rFonts w:ascii="Times New Roman" w:hAnsi="Times New Roman"/>
              </w:rPr>
            </w:pPr>
            <w:r>
              <w:rPr>
                <w:rFonts w:ascii="Times New Roman" w:hAnsi="Times New Roman"/>
                <w:sz w:val="24"/>
                <w:szCs w:val="24"/>
              </w:rPr>
              <w:t>1)</w:t>
            </w:r>
            <w:r w:rsidR="00A671FF">
              <w:rPr>
                <w:rFonts w:ascii="Times New Roman" w:hAnsi="Times New Roman"/>
                <w:sz w:val="24"/>
                <w:szCs w:val="24"/>
              </w:rPr>
              <w:t xml:space="preserve"> </w:t>
            </w:r>
            <w:r>
              <w:rPr>
                <w:rFonts w:ascii="Times New Roman" w:hAnsi="Times New Roman"/>
                <w:sz w:val="24"/>
                <w:szCs w:val="24"/>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8767B3" w:rsidRDefault="007B1F43" w:rsidP="005A029B">
            <w:pPr>
              <w:widowControl w:val="0"/>
              <w:tabs>
                <w:tab w:val="left" w:pos="0"/>
                <w:tab w:val="left" w:pos="120"/>
              </w:tabs>
              <w:spacing w:after="0" w:line="240" w:lineRule="auto"/>
              <w:jc w:val="both"/>
              <w:rPr>
                <w:rFonts w:ascii="Times New Roman" w:hAnsi="Times New Roman"/>
              </w:rPr>
            </w:pPr>
            <w:r>
              <w:rPr>
                <w:rFonts w:ascii="Times New Roman" w:hAnsi="Times New Roman"/>
                <w:sz w:val="24"/>
                <w:szCs w:val="24"/>
              </w:rPr>
              <w:t>2)</w:t>
            </w:r>
            <w:r w:rsidR="00A671FF">
              <w:rPr>
                <w:rFonts w:ascii="Times New Roman" w:hAnsi="Times New Roman"/>
                <w:sz w:val="24"/>
                <w:szCs w:val="24"/>
              </w:rPr>
              <w:t xml:space="preserve"> </w:t>
            </w:r>
            <w:r>
              <w:rPr>
                <w:rFonts w:ascii="Times New Roman" w:hAnsi="Times New Roman"/>
                <w:sz w:val="24"/>
                <w:szCs w:val="24"/>
              </w:rPr>
              <w:t>по итогам проверки не подтверждено право заявителя принимать решение о подготовке документации по планировке территории;</w:t>
            </w:r>
          </w:p>
          <w:p w:rsidR="008767B3" w:rsidRDefault="007B1F43" w:rsidP="005A029B">
            <w:pPr>
              <w:widowControl w:val="0"/>
              <w:tabs>
                <w:tab w:val="left" w:pos="0"/>
                <w:tab w:val="left" w:pos="120"/>
              </w:tabs>
              <w:spacing w:after="0" w:line="240" w:lineRule="auto"/>
              <w:jc w:val="both"/>
              <w:rPr>
                <w:rFonts w:ascii="Times New Roman" w:hAnsi="Times New Roman"/>
              </w:rPr>
            </w:pPr>
            <w:r>
              <w:rPr>
                <w:rFonts w:ascii="Times New Roman" w:hAnsi="Times New Roman"/>
                <w:sz w:val="24"/>
                <w:szCs w:val="24"/>
              </w:rPr>
              <w:t>3)</w:t>
            </w:r>
            <w:r w:rsidR="00A671FF">
              <w:rPr>
                <w:rFonts w:ascii="Times New Roman" w:hAnsi="Times New Roman"/>
                <w:sz w:val="24"/>
                <w:szCs w:val="24"/>
              </w:rPr>
              <w:t xml:space="preserve"> </w:t>
            </w:r>
            <w:r>
              <w:rPr>
                <w:rFonts w:ascii="Times New Roman" w:hAnsi="Times New Roman"/>
                <w:sz w:val="24"/>
                <w:szCs w:val="24"/>
              </w:rPr>
              <w:t>несоответствие представленных документов решению о подготовке документации по планировке территории;</w:t>
            </w:r>
          </w:p>
          <w:p w:rsidR="008767B3" w:rsidRDefault="00A671FF" w:rsidP="005A029B">
            <w:pPr>
              <w:widowControl w:val="0"/>
              <w:tabs>
                <w:tab w:val="left" w:pos="0"/>
                <w:tab w:val="left" w:pos="120"/>
              </w:tabs>
              <w:spacing w:after="0" w:line="240" w:lineRule="auto"/>
              <w:jc w:val="both"/>
              <w:rPr>
                <w:rFonts w:ascii="Times New Roman" w:hAnsi="Times New Roman"/>
              </w:rPr>
            </w:pPr>
            <w:r>
              <w:rPr>
                <w:rFonts w:ascii="Times New Roman" w:hAnsi="Times New Roman"/>
                <w:sz w:val="24"/>
                <w:szCs w:val="24"/>
              </w:rPr>
              <w:t>4</w:t>
            </w:r>
            <w:r w:rsidR="007B1F43">
              <w:rPr>
                <w:rFonts w:ascii="Times New Roman" w:hAnsi="Times New Roman"/>
                <w:sz w:val="24"/>
                <w:szCs w:val="24"/>
              </w:rPr>
              <w:t>)</w:t>
            </w:r>
            <w:r>
              <w:rPr>
                <w:rFonts w:ascii="Times New Roman" w:hAnsi="Times New Roman"/>
                <w:sz w:val="24"/>
                <w:szCs w:val="24"/>
              </w:rPr>
              <w:t xml:space="preserve"> </w:t>
            </w:r>
            <w:r w:rsidR="007B1F43">
              <w:rPr>
                <w:rFonts w:ascii="Times New Roman" w:hAnsi="Times New Roman"/>
                <w:sz w:val="24"/>
                <w:szCs w:val="24"/>
              </w:rPr>
              <w:t>сведения о ранее принятом решении, указанные заявителем, отсутствуют у уполномоченного органа;</w:t>
            </w:r>
          </w:p>
          <w:p w:rsidR="008767B3" w:rsidRDefault="00A671FF" w:rsidP="005A029B">
            <w:pPr>
              <w:widowControl w:val="0"/>
              <w:tabs>
                <w:tab w:val="left" w:pos="0"/>
                <w:tab w:val="left" w:pos="120"/>
              </w:tabs>
              <w:spacing w:after="0" w:line="240" w:lineRule="auto"/>
              <w:jc w:val="both"/>
              <w:rPr>
                <w:rFonts w:ascii="Times New Roman" w:hAnsi="Times New Roman"/>
              </w:rPr>
            </w:pPr>
            <w:r>
              <w:rPr>
                <w:rFonts w:ascii="Times New Roman" w:hAnsi="Times New Roman"/>
                <w:sz w:val="24"/>
                <w:szCs w:val="24"/>
              </w:rPr>
              <w:t>5</w:t>
            </w:r>
            <w:r w:rsidR="007B1F43">
              <w:rPr>
                <w:rFonts w:ascii="Times New Roman" w:hAnsi="Times New Roman"/>
                <w:sz w:val="24"/>
                <w:szCs w:val="24"/>
              </w:rPr>
              <w:t>)</w:t>
            </w:r>
            <w:r>
              <w:rPr>
                <w:rFonts w:ascii="Times New Roman" w:hAnsi="Times New Roman"/>
                <w:sz w:val="24"/>
                <w:szCs w:val="24"/>
              </w:rPr>
              <w:t xml:space="preserve"> </w:t>
            </w:r>
            <w:r w:rsidR="007B1F43">
              <w:rPr>
                <w:rFonts w:ascii="Times New Roman" w:hAnsi="Times New Roman"/>
                <w:sz w:val="24"/>
                <w:szCs w:val="24"/>
              </w:rPr>
              <w:t>получено отрицательное заключение о результатах публичных слушаний / общественных обсуждений (в случае проведения публичных слушаний / общественных обсуждений);</w:t>
            </w:r>
          </w:p>
          <w:p w:rsidR="008767B3" w:rsidRDefault="00A671FF" w:rsidP="005A029B">
            <w:pPr>
              <w:widowControl w:val="0"/>
              <w:tabs>
                <w:tab w:val="left" w:pos="0"/>
                <w:tab w:val="left" w:pos="120"/>
              </w:tabs>
              <w:spacing w:after="0" w:line="240" w:lineRule="auto"/>
              <w:jc w:val="both"/>
              <w:rPr>
                <w:rFonts w:ascii="Times New Roman" w:hAnsi="Times New Roman"/>
              </w:rPr>
            </w:pPr>
            <w:r>
              <w:rPr>
                <w:rFonts w:ascii="Times New Roman" w:hAnsi="Times New Roman"/>
                <w:sz w:val="24"/>
                <w:szCs w:val="24"/>
              </w:rPr>
              <w:t>6</w:t>
            </w:r>
            <w:r w:rsidR="007B1F43">
              <w:rPr>
                <w:rFonts w:ascii="Times New Roman" w:hAnsi="Times New Roman"/>
                <w:sz w:val="24"/>
                <w:szCs w:val="24"/>
              </w:rPr>
              <w:t>)</w:t>
            </w:r>
            <w:r>
              <w:rPr>
                <w:rFonts w:ascii="Times New Roman" w:hAnsi="Times New Roman"/>
                <w:sz w:val="24"/>
                <w:szCs w:val="24"/>
              </w:rPr>
              <w:t xml:space="preserve"> </w:t>
            </w:r>
            <w:r w:rsidR="007B1F43">
              <w:rPr>
                <w:rFonts w:ascii="Times New Roman" w:hAnsi="Times New Roman"/>
                <w:sz w:val="24"/>
                <w:szCs w:val="24"/>
              </w:rPr>
              <w:t>документация по планировке территории по составу и содержанию не соответствует требованиям, установленным статьями 42, 43 Градостроительного кодекса Российской Федерации.</w:t>
            </w:r>
          </w:p>
        </w:tc>
      </w:tr>
      <w:tr w:rsidR="008767B3" w:rsidTr="005A029B">
        <w:trPr>
          <w:trHeight w:val="512"/>
        </w:trPr>
        <w:tc>
          <w:tcPr>
            <w:tcW w:w="9493" w:type="dxa"/>
            <w:gridSpan w:val="3"/>
            <w:tcBorders>
              <w:top w:val="single" w:sz="4" w:space="0" w:color="000000"/>
              <w:left w:val="single" w:sz="4" w:space="0" w:color="000000"/>
              <w:bottom w:val="single" w:sz="4" w:space="0" w:color="000000"/>
              <w:right w:val="single" w:sz="4" w:space="0" w:color="000000"/>
            </w:tcBorders>
          </w:tcPr>
          <w:p w:rsidR="008767B3" w:rsidRDefault="007B1F43" w:rsidP="005A029B">
            <w:pPr>
              <w:widowControl w:val="0"/>
              <w:spacing w:after="0" w:line="240" w:lineRule="auto"/>
              <w:jc w:val="center"/>
              <w:rPr>
                <w:rFonts w:ascii="Times New Roman" w:hAnsi="Times New Roman"/>
              </w:rPr>
            </w:pPr>
            <w:r>
              <w:rPr>
                <w:rFonts w:ascii="Times New Roman" w:hAnsi="Times New Roman"/>
                <w:b/>
                <w:sz w:val="24"/>
                <w:szCs w:val="24"/>
              </w:rPr>
              <w:t>Основания для отказа в предоставлении муниципальной услуги в случае обращения с заявлением об исправлении ошибок</w:t>
            </w:r>
          </w:p>
        </w:tc>
      </w:tr>
      <w:tr w:rsidR="008767B3" w:rsidTr="005A029B">
        <w:trPr>
          <w:trHeight w:val="512"/>
        </w:trPr>
        <w:tc>
          <w:tcPr>
            <w:tcW w:w="715" w:type="dxa"/>
            <w:tcBorders>
              <w:top w:val="single" w:sz="4" w:space="0" w:color="000000"/>
              <w:left w:val="single" w:sz="4" w:space="0" w:color="000000"/>
              <w:bottom w:val="single" w:sz="4" w:space="0" w:color="000000"/>
              <w:right w:val="single" w:sz="4" w:space="0" w:color="000000"/>
            </w:tcBorders>
          </w:tcPr>
          <w:p w:rsidR="008767B3" w:rsidRDefault="007B1F43" w:rsidP="005A029B">
            <w:pPr>
              <w:widowControl w:val="0"/>
              <w:spacing w:after="0" w:line="240" w:lineRule="auto"/>
              <w:rPr>
                <w:rFonts w:ascii="Times New Roman" w:hAnsi="Times New Roman"/>
              </w:rPr>
            </w:pPr>
            <w:r>
              <w:rPr>
                <w:rFonts w:ascii="Times New Roman" w:hAnsi="Times New Roman"/>
                <w:sz w:val="24"/>
                <w:szCs w:val="24"/>
              </w:rPr>
              <w:t>4.</w:t>
            </w:r>
          </w:p>
        </w:tc>
        <w:tc>
          <w:tcPr>
            <w:tcW w:w="1549" w:type="dxa"/>
            <w:tcBorders>
              <w:top w:val="single" w:sz="4" w:space="0" w:color="000000"/>
              <w:left w:val="single" w:sz="4" w:space="0" w:color="000000"/>
              <w:bottom w:val="single" w:sz="4" w:space="0" w:color="000000"/>
              <w:right w:val="single" w:sz="4" w:space="0" w:color="000000"/>
            </w:tcBorders>
          </w:tcPr>
          <w:p w:rsidR="008767B3" w:rsidRDefault="007B1F43" w:rsidP="005A029B">
            <w:pPr>
              <w:widowControl w:val="0"/>
              <w:spacing w:after="0" w:line="240" w:lineRule="auto"/>
              <w:rPr>
                <w:rFonts w:ascii="Times New Roman" w:hAnsi="Times New Roman"/>
              </w:rPr>
            </w:pPr>
            <w:r>
              <w:rPr>
                <w:rFonts w:ascii="Times New Roman" w:hAnsi="Times New Roman"/>
                <w:sz w:val="24"/>
                <w:szCs w:val="24"/>
              </w:rPr>
              <w:t>все категории заявителей</w:t>
            </w:r>
          </w:p>
        </w:tc>
        <w:tc>
          <w:tcPr>
            <w:tcW w:w="7229" w:type="dxa"/>
            <w:tcBorders>
              <w:top w:val="single" w:sz="4" w:space="0" w:color="000000"/>
              <w:left w:val="single" w:sz="4" w:space="0" w:color="000000"/>
              <w:bottom w:val="single" w:sz="4" w:space="0" w:color="000000"/>
              <w:right w:val="single" w:sz="4" w:space="0" w:color="000000"/>
            </w:tcBorders>
          </w:tcPr>
          <w:p w:rsidR="008767B3" w:rsidRDefault="007B1F43" w:rsidP="005A029B">
            <w:pPr>
              <w:widowControl w:val="0"/>
              <w:numPr>
                <w:ilvl w:val="0"/>
                <w:numId w:val="9"/>
              </w:numPr>
              <w:spacing w:after="0" w:line="240" w:lineRule="auto"/>
              <w:ind w:left="0" w:firstLine="0"/>
              <w:rPr>
                <w:rFonts w:ascii="Times New Roman" w:hAnsi="Times New Roman"/>
              </w:rPr>
            </w:pPr>
            <w:r>
              <w:rPr>
                <w:rFonts w:ascii="Times New Roman" w:hAnsi="Times New Roman"/>
                <w:sz w:val="24"/>
                <w:szCs w:val="24"/>
              </w:rPr>
              <w:t>отсутствие факта допущения опечаток и ошибок в выданном документе;</w:t>
            </w:r>
          </w:p>
          <w:p w:rsidR="008767B3" w:rsidRDefault="007B1F43" w:rsidP="005A029B">
            <w:pPr>
              <w:widowControl w:val="0"/>
              <w:numPr>
                <w:ilvl w:val="0"/>
                <w:numId w:val="9"/>
              </w:numPr>
              <w:spacing w:after="0" w:line="240" w:lineRule="auto"/>
              <w:ind w:left="0" w:firstLine="0"/>
              <w:rPr>
                <w:rFonts w:ascii="Times New Roman" w:hAnsi="Times New Roman"/>
              </w:rPr>
            </w:pPr>
            <w:r>
              <w:rPr>
                <w:rFonts w:ascii="Times New Roman" w:hAnsi="Times New Roman"/>
                <w:sz w:val="24"/>
                <w:szCs w:val="24"/>
              </w:rPr>
              <w:t>несоответствие заявителя установленному кругу лиц.</w:t>
            </w:r>
          </w:p>
        </w:tc>
      </w:tr>
    </w:tbl>
    <w:p w:rsidR="0056336F" w:rsidRDefault="0056336F" w:rsidP="0056336F">
      <w:pPr>
        <w:jc w:val="both"/>
        <w:rPr>
          <w:rFonts w:ascii="Times New Roman" w:hAnsi="Times New Roman"/>
          <w:sz w:val="28"/>
        </w:rPr>
        <w:sectPr w:rsidR="0056336F" w:rsidSect="0056336F">
          <w:pgSz w:w="11906" w:h="16838"/>
          <w:pgMar w:top="1134" w:right="851" w:bottom="1134" w:left="1701" w:header="480" w:footer="0" w:gutter="0"/>
          <w:pgNumType w:start="1"/>
          <w:cols w:space="720"/>
          <w:formProt w:val="0"/>
          <w:docGrid w:linePitch="299"/>
        </w:sectPr>
      </w:pPr>
    </w:p>
    <w:p w:rsidR="00A671FF" w:rsidRPr="00D9337C" w:rsidRDefault="00A671FF" w:rsidP="00A671FF">
      <w:pPr>
        <w:tabs>
          <w:tab w:val="left" w:pos="5812"/>
        </w:tabs>
        <w:spacing w:after="0" w:line="240" w:lineRule="auto"/>
        <w:ind w:left="3828"/>
        <w:rPr>
          <w:rFonts w:ascii="Times New Roman" w:hAnsi="Times New Roman"/>
          <w:sz w:val="24"/>
        </w:rPr>
      </w:pPr>
      <w:r>
        <w:rPr>
          <w:rFonts w:ascii="Times New Roman" w:hAnsi="Times New Roman"/>
          <w:sz w:val="24"/>
          <w:szCs w:val="22"/>
        </w:rPr>
        <w:lastRenderedPageBreak/>
        <w:t>Приложение №5</w:t>
      </w:r>
    </w:p>
    <w:p w:rsidR="00A671FF" w:rsidRPr="00D9337C" w:rsidRDefault="00A671FF" w:rsidP="00A671FF">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к административному регламенту</w:t>
      </w:r>
    </w:p>
    <w:p w:rsidR="00A671FF" w:rsidRPr="00D9337C" w:rsidRDefault="00A671FF" w:rsidP="00A671FF">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предоставления муниципальной услуги</w:t>
      </w:r>
    </w:p>
    <w:p w:rsidR="00CF3122" w:rsidRPr="00D9337C" w:rsidRDefault="00CF3122" w:rsidP="00CF3122">
      <w:pPr>
        <w:tabs>
          <w:tab w:val="left" w:pos="5812"/>
        </w:tabs>
        <w:spacing w:after="0" w:line="240" w:lineRule="auto"/>
        <w:ind w:left="3828"/>
        <w:rPr>
          <w:rFonts w:ascii="Times New Roman" w:hAnsi="Times New Roman"/>
          <w:sz w:val="24"/>
        </w:rPr>
      </w:pPr>
      <w:r>
        <w:rPr>
          <w:rFonts w:ascii="Times New Roman" w:hAnsi="Times New Roman"/>
          <w:sz w:val="24"/>
          <w:szCs w:val="22"/>
        </w:rPr>
        <w:t>«</w:t>
      </w:r>
      <w:r w:rsidRPr="00D9337C">
        <w:rPr>
          <w:rFonts w:ascii="Times New Roman" w:hAnsi="Times New Roman"/>
          <w:sz w:val="24"/>
          <w:szCs w:val="22"/>
        </w:rPr>
        <w:t>Предоставление разрешения на условно</w:t>
      </w:r>
    </w:p>
    <w:p w:rsidR="00CF3122" w:rsidRPr="00D9337C" w:rsidRDefault="00CF3122" w:rsidP="00CF3122">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разрешенный вид использования земельного участка</w:t>
      </w:r>
    </w:p>
    <w:p w:rsidR="00CF3122" w:rsidRPr="00D9337C" w:rsidRDefault="00CF3122" w:rsidP="00CF3122">
      <w:pPr>
        <w:tabs>
          <w:tab w:val="left" w:pos="5812"/>
        </w:tabs>
        <w:spacing w:after="0" w:line="240" w:lineRule="auto"/>
        <w:ind w:left="3828"/>
        <w:rPr>
          <w:rFonts w:ascii="Times New Roman" w:hAnsi="Times New Roman"/>
          <w:sz w:val="24"/>
        </w:rPr>
      </w:pPr>
      <w:r w:rsidRPr="00D9337C">
        <w:rPr>
          <w:rFonts w:ascii="Times New Roman" w:hAnsi="Times New Roman"/>
          <w:sz w:val="24"/>
          <w:szCs w:val="22"/>
        </w:rPr>
        <w:t>или объекта капитального строительства</w:t>
      </w:r>
      <w:r>
        <w:rPr>
          <w:rFonts w:ascii="Times New Roman" w:hAnsi="Times New Roman"/>
          <w:sz w:val="24"/>
          <w:szCs w:val="22"/>
        </w:rPr>
        <w:t>»</w:t>
      </w:r>
    </w:p>
    <w:p w:rsidR="00A671FF" w:rsidRDefault="00A671FF">
      <w:pPr>
        <w:tabs>
          <w:tab w:val="left" w:pos="5812"/>
        </w:tabs>
        <w:spacing w:after="0" w:line="240" w:lineRule="auto"/>
        <w:jc w:val="center"/>
        <w:rPr>
          <w:rFonts w:ascii="Times New Roman" w:hAnsi="Times New Roman"/>
          <w:b/>
          <w:bCs/>
          <w:szCs w:val="22"/>
        </w:rPr>
      </w:pPr>
    </w:p>
    <w:p w:rsidR="00A671FF" w:rsidRDefault="00A671FF">
      <w:pPr>
        <w:tabs>
          <w:tab w:val="left" w:pos="5812"/>
        </w:tabs>
        <w:spacing w:after="0" w:line="240" w:lineRule="auto"/>
        <w:jc w:val="center"/>
        <w:rPr>
          <w:rFonts w:ascii="Times New Roman" w:hAnsi="Times New Roman"/>
          <w:b/>
          <w:bCs/>
          <w:szCs w:val="22"/>
        </w:rPr>
      </w:pPr>
    </w:p>
    <w:p w:rsidR="008767B3" w:rsidRDefault="007B1F43">
      <w:pPr>
        <w:tabs>
          <w:tab w:val="left" w:pos="5812"/>
        </w:tabs>
        <w:spacing w:after="0" w:line="240" w:lineRule="auto"/>
        <w:jc w:val="center"/>
        <w:rPr>
          <w:rFonts w:ascii="Times New Roman" w:hAnsi="Times New Roman"/>
        </w:rPr>
      </w:pPr>
      <w:r>
        <w:rPr>
          <w:rFonts w:ascii="Times New Roman" w:hAnsi="Times New Roman"/>
          <w:b/>
          <w:bCs/>
          <w:szCs w:val="22"/>
        </w:rPr>
        <w:t>Форма заявления на получение решения о предоставлении разрешения на условно разрешенный вид использования земельного участка или объекта капитального строительства</w:t>
      </w:r>
    </w:p>
    <w:p w:rsidR="008767B3" w:rsidRDefault="007B1F43" w:rsidP="00A671FF">
      <w:pPr>
        <w:pStyle w:val="af7"/>
        <w:spacing w:after="0"/>
        <w:ind w:left="3828" w:right="1547"/>
        <w:jc w:val="center"/>
        <w:rPr>
          <w:rFonts w:ascii="Times New Roman" w:hAnsi="Times New Roman"/>
        </w:rPr>
      </w:pPr>
      <w:r>
        <w:rPr>
          <w:rFonts w:ascii="Times New Roman" w:hAnsi="Times New Roman"/>
          <w:sz w:val="20"/>
        </w:rPr>
        <w:t>В</w:t>
      </w:r>
      <w:r w:rsidR="00A671FF" w:rsidRPr="00A671FF">
        <w:rPr>
          <w:rFonts w:ascii="Times New Roman" w:hAnsi="Times New Roman" w:cs="Times New Roman"/>
          <w:sz w:val="28"/>
          <w:szCs w:val="28"/>
        </w:rPr>
        <w:t>___</w:t>
      </w:r>
      <w:r w:rsidR="00A671FF">
        <w:rPr>
          <w:rFonts w:ascii="Times New Roman" w:hAnsi="Times New Roman" w:cs="Times New Roman"/>
          <w:sz w:val="28"/>
          <w:szCs w:val="28"/>
        </w:rPr>
        <w:t xml:space="preserve">________________________ </w:t>
      </w:r>
      <w:r w:rsidRPr="00A671FF">
        <w:rPr>
          <w:rFonts w:ascii="Times New Roman" w:hAnsi="Times New Roman" w:cs="Times New Roman"/>
          <w:i/>
          <w:sz w:val="18"/>
        </w:rPr>
        <w:t>(наименование</w:t>
      </w:r>
      <w:r w:rsidRPr="00A671FF">
        <w:rPr>
          <w:rFonts w:ascii="Times New Roman" w:hAnsi="Times New Roman" w:cs="Times New Roman"/>
          <w:i/>
          <w:spacing w:val="-3"/>
          <w:sz w:val="18"/>
        </w:rPr>
        <w:t xml:space="preserve"> </w:t>
      </w:r>
      <w:r w:rsidRPr="00A671FF">
        <w:rPr>
          <w:rFonts w:ascii="Times New Roman" w:hAnsi="Times New Roman" w:cs="Times New Roman"/>
          <w:i/>
          <w:sz w:val="18"/>
        </w:rPr>
        <w:t>органа местного</w:t>
      </w:r>
      <w:r w:rsidRPr="00A671FF">
        <w:rPr>
          <w:rFonts w:ascii="Times New Roman" w:hAnsi="Times New Roman" w:cs="Times New Roman"/>
          <w:i/>
          <w:spacing w:val="-3"/>
          <w:sz w:val="18"/>
        </w:rPr>
        <w:t xml:space="preserve"> </w:t>
      </w:r>
      <w:r w:rsidRPr="00A671FF">
        <w:rPr>
          <w:rFonts w:ascii="Times New Roman" w:hAnsi="Times New Roman" w:cs="Times New Roman"/>
          <w:i/>
          <w:sz w:val="18"/>
        </w:rPr>
        <w:t>самоуправления муниципального</w:t>
      </w:r>
      <w:r w:rsidRPr="00A671FF">
        <w:rPr>
          <w:rFonts w:ascii="Times New Roman" w:hAnsi="Times New Roman" w:cs="Times New Roman"/>
          <w:i/>
          <w:spacing w:val="-3"/>
          <w:sz w:val="18"/>
        </w:rPr>
        <w:t xml:space="preserve"> </w:t>
      </w:r>
      <w:r w:rsidRPr="00A671FF">
        <w:rPr>
          <w:rFonts w:ascii="Times New Roman" w:hAnsi="Times New Roman" w:cs="Times New Roman"/>
          <w:i/>
          <w:sz w:val="18"/>
        </w:rPr>
        <w:t>образования)</w:t>
      </w:r>
    </w:p>
    <w:p w:rsidR="008767B3" w:rsidRDefault="007B1F43" w:rsidP="00A671FF">
      <w:pPr>
        <w:tabs>
          <w:tab w:val="left" w:pos="10017"/>
        </w:tabs>
        <w:ind w:left="3828" w:right="163"/>
        <w:jc w:val="both"/>
        <w:rPr>
          <w:rFonts w:ascii="Times New Roman" w:hAnsi="Times New Roman"/>
        </w:rPr>
      </w:pPr>
      <w:r>
        <w:rPr>
          <w:rFonts w:ascii="Times New Roman" w:hAnsi="Times New Roman" w:cs="Times New Roman"/>
          <w:sz w:val="20"/>
        </w:rPr>
        <w:t>от</w:t>
      </w:r>
      <w:r w:rsidR="00A671FF">
        <w:rPr>
          <w:rFonts w:ascii="Times New Roman" w:hAnsi="Times New Roman" w:cs="Times New Roman"/>
          <w:sz w:val="28"/>
          <w:szCs w:val="28"/>
        </w:rPr>
        <w:t xml:space="preserve"> </w:t>
      </w:r>
      <w:r w:rsidR="00A671FF" w:rsidRPr="00A671FF">
        <w:rPr>
          <w:rFonts w:ascii="Times New Roman" w:hAnsi="Times New Roman" w:cs="Times New Roman"/>
          <w:sz w:val="28"/>
          <w:szCs w:val="28"/>
        </w:rPr>
        <w:t>___</w:t>
      </w:r>
      <w:r w:rsidR="00A671FF">
        <w:rPr>
          <w:rFonts w:ascii="Times New Roman" w:hAnsi="Times New Roman" w:cs="Times New Roman"/>
          <w:sz w:val="28"/>
          <w:szCs w:val="28"/>
        </w:rPr>
        <w:t>________________________________</w:t>
      </w:r>
      <w:r>
        <w:rPr>
          <w:rFonts w:ascii="Times New Roman" w:hAnsi="Times New Roman" w:cs="Times New Roman"/>
          <w:sz w:val="28"/>
          <w:szCs w:val="28"/>
        </w:rPr>
        <w:t xml:space="preserve"> </w:t>
      </w:r>
      <w:r>
        <w:rPr>
          <w:rFonts w:ascii="Times New Roman" w:hAnsi="Times New Roman" w:cs="Times New Roman"/>
          <w:iCs/>
          <w:sz w:val="16"/>
          <w:szCs w:val="16"/>
        </w:rPr>
        <w:t>(для</w:t>
      </w:r>
      <w:r>
        <w:rPr>
          <w:rFonts w:ascii="Times New Roman" w:hAnsi="Times New Roman" w:cs="Times New Roman"/>
          <w:iCs/>
          <w:spacing w:val="1"/>
          <w:sz w:val="16"/>
          <w:szCs w:val="16"/>
        </w:rPr>
        <w:t xml:space="preserve"> </w:t>
      </w:r>
      <w:r>
        <w:rPr>
          <w:rFonts w:ascii="Times New Roman" w:hAnsi="Times New Roman" w:cs="Times New Roman"/>
          <w:iCs/>
          <w:sz w:val="16"/>
          <w:szCs w:val="16"/>
        </w:rPr>
        <w:t>заявителя</w:t>
      </w:r>
      <w:r>
        <w:rPr>
          <w:rFonts w:ascii="Times New Roman" w:hAnsi="Times New Roman" w:cs="Times New Roman"/>
          <w:iCs/>
          <w:spacing w:val="1"/>
          <w:sz w:val="16"/>
          <w:szCs w:val="16"/>
        </w:rPr>
        <w:t xml:space="preserve"> </w:t>
      </w:r>
      <w:r>
        <w:rPr>
          <w:rFonts w:ascii="Times New Roman" w:hAnsi="Times New Roman" w:cs="Times New Roman"/>
          <w:iCs/>
          <w:sz w:val="16"/>
          <w:szCs w:val="16"/>
        </w:rPr>
        <w:t>юридического</w:t>
      </w:r>
      <w:r>
        <w:rPr>
          <w:rFonts w:ascii="Times New Roman" w:hAnsi="Times New Roman" w:cs="Times New Roman"/>
          <w:iCs/>
          <w:spacing w:val="1"/>
          <w:sz w:val="16"/>
          <w:szCs w:val="16"/>
        </w:rPr>
        <w:t xml:space="preserve"> </w:t>
      </w:r>
      <w:r>
        <w:rPr>
          <w:rFonts w:ascii="Times New Roman" w:hAnsi="Times New Roman" w:cs="Times New Roman"/>
          <w:iCs/>
          <w:sz w:val="16"/>
          <w:szCs w:val="16"/>
        </w:rPr>
        <w:t>лица</w:t>
      </w:r>
      <w:r>
        <w:rPr>
          <w:rFonts w:ascii="Times New Roman" w:hAnsi="Times New Roman" w:cs="Times New Roman"/>
          <w:iCs/>
          <w:spacing w:val="1"/>
          <w:sz w:val="16"/>
          <w:szCs w:val="16"/>
        </w:rPr>
        <w:t xml:space="preserve"> </w:t>
      </w:r>
      <w:r>
        <w:rPr>
          <w:rFonts w:ascii="Times New Roman" w:hAnsi="Times New Roman" w:cs="Times New Roman"/>
          <w:iCs/>
          <w:sz w:val="16"/>
          <w:szCs w:val="16"/>
        </w:rPr>
        <w:t>-</w:t>
      </w:r>
      <w:r>
        <w:rPr>
          <w:rFonts w:ascii="Times New Roman" w:hAnsi="Times New Roman" w:cs="Times New Roman"/>
          <w:iCs/>
          <w:spacing w:val="1"/>
          <w:sz w:val="16"/>
          <w:szCs w:val="16"/>
        </w:rPr>
        <w:t xml:space="preserve"> </w:t>
      </w:r>
      <w:r>
        <w:rPr>
          <w:rFonts w:ascii="Times New Roman" w:hAnsi="Times New Roman" w:cs="Times New Roman"/>
          <w:iCs/>
          <w:sz w:val="16"/>
          <w:szCs w:val="16"/>
        </w:rPr>
        <w:t>полное</w:t>
      </w:r>
      <w:r>
        <w:rPr>
          <w:rFonts w:ascii="Times New Roman" w:hAnsi="Times New Roman" w:cs="Times New Roman"/>
          <w:iCs/>
          <w:spacing w:val="1"/>
          <w:sz w:val="16"/>
          <w:szCs w:val="16"/>
        </w:rPr>
        <w:t xml:space="preserve"> </w:t>
      </w:r>
      <w:r>
        <w:rPr>
          <w:rFonts w:ascii="Times New Roman" w:hAnsi="Times New Roman" w:cs="Times New Roman"/>
          <w:iCs/>
          <w:spacing w:val="-1"/>
          <w:sz w:val="16"/>
          <w:szCs w:val="16"/>
        </w:rPr>
        <w:t xml:space="preserve">наименование, организационно-правовая </w:t>
      </w:r>
      <w:r>
        <w:rPr>
          <w:rFonts w:ascii="Times New Roman" w:hAnsi="Times New Roman" w:cs="Times New Roman"/>
          <w:iCs/>
          <w:sz w:val="16"/>
          <w:szCs w:val="16"/>
        </w:rPr>
        <w:t>форма,</w:t>
      </w:r>
      <w:r>
        <w:rPr>
          <w:rFonts w:ascii="Times New Roman" w:hAnsi="Times New Roman" w:cs="Times New Roman"/>
          <w:iCs/>
          <w:spacing w:val="-67"/>
          <w:sz w:val="16"/>
          <w:szCs w:val="16"/>
        </w:rPr>
        <w:t xml:space="preserve"> </w:t>
      </w:r>
      <w:r>
        <w:rPr>
          <w:rFonts w:ascii="Times New Roman" w:hAnsi="Times New Roman" w:cs="Times New Roman"/>
          <w:iCs/>
          <w:spacing w:val="-1"/>
          <w:sz w:val="16"/>
          <w:szCs w:val="16"/>
        </w:rPr>
        <w:t>сведения</w:t>
      </w:r>
      <w:r>
        <w:rPr>
          <w:rFonts w:ascii="Times New Roman" w:hAnsi="Times New Roman" w:cs="Times New Roman"/>
          <w:iCs/>
          <w:spacing w:val="-15"/>
          <w:sz w:val="16"/>
          <w:szCs w:val="16"/>
        </w:rPr>
        <w:t xml:space="preserve"> </w:t>
      </w:r>
      <w:r>
        <w:rPr>
          <w:rFonts w:ascii="Times New Roman" w:hAnsi="Times New Roman" w:cs="Times New Roman"/>
          <w:iCs/>
          <w:spacing w:val="-1"/>
          <w:sz w:val="16"/>
          <w:szCs w:val="16"/>
        </w:rPr>
        <w:t>о</w:t>
      </w:r>
      <w:r>
        <w:rPr>
          <w:rFonts w:ascii="Times New Roman" w:hAnsi="Times New Roman" w:cs="Times New Roman"/>
          <w:iCs/>
          <w:spacing w:val="-15"/>
          <w:sz w:val="16"/>
          <w:szCs w:val="16"/>
        </w:rPr>
        <w:t xml:space="preserve"> </w:t>
      </w:r>
      <w:r>
        <w:rPr>
          <w:rFonts w:ascii="Times New Roman" w:hAnsi="Times New Roman" w:cs="Times New Roman"/>
          <w:iCs/>
          <w:spacing w:val="-1"/>
          <w:sz w:val="16"/>
          <w:szCs w:val="16"/>
        </w:rPr>
        <w:t>государственной</w:t>
      </w:r>
      <w:r>
        <w:rPr>
          <w:rFonts w:ascii="Times New Roman" w:hAnsi="Times New Roman" w:cs="Times New Roman"/>
          <w:iCs/>
          <w:spacing w:val="-13"/>
          <w:sz w:val="16"/>
          <w:szCs w:val="16"/>
        </w:rPr>
        <w:t xml:space="preserve"> </w:t>
      </w:r>
      <w:r>
        <w:rPr>
          <w:rFonts w:ascii="Times New Roman" w:hAnsi="Times New Roman" w:cs="Times New Roman"/>
          <w:iCs/>
          <w:spacing w:val="-1"/>
          <w:sz w:val="16"/>
          <w:szCs w:val="16"/>
        </w:rPr>
        <w:t>регистрации,</w:t>
      </w:r>
      <w:r>
        <w:rPr>
          <w:rFonts w:ascii="Times New Roman" w:hAnsi="Times New Roman" w:cs="Times New Roman"/>
          <w:iCs/>
          <w:spacing w:val="-14"/>
          <w:sz w:val="16"/>
          <w:szCs w:val="16"/>
        </w:rPr>
        <w:t xml:space="preserve"> </w:t>
      </w:r>
      <w:r>
        <w:rPr>
          <w:rFonts w:ascii="Times New Roman" w:hAnsi="Times New Roman" w:cs="Times New Roman"/>
          <w:iCs/>
          <w:sz w:val="16"/>
          <w:szCs w:val="16"/>
        </w:rPr>
        <w:t>место</w:t>
      </w:r>
      <w:r>
        <w:rPr>
          <w:rFonts w:ascii="Times New Roman" w:hAnsi="Times New Roman" w:cs="Times New Roman"/>
          <w:iCs/>
          <w:spacing w:val="-68"/>
          <w:sz w:val="16"/>
          <w:szCs w:val="16"/>
        </w:rPr>
        <w:t xml:space="preserve"> </w:t>
      </w:r>
      <w:r>
        <w:rPr>
          <w:rFonts w:ascii="Times New Roman" w:hAnsi="Times New Roman" w:cs="Times New Roman"/>
          <w:iCs/>
          <w:sz w:val="16"/>
          <w:szCs w:val="16"/>
        </w:rPr>
        <w:t>нахождения,</w:t>
      </w:r>
      <w:r>
        <w:rPr>
          <w:rFonts w:ascii="Times New Roman" w:hAnsi="Times New Roman" w:cs="Times New Roman"/>
          <w:iCs/>
          <w:spacing w:val="1"/>
          <w:sz w:val="16"/>
          <w:szCs w:val="16"/>
        </w:rPr>
        <w:t xml:space="preserve"> </w:t>
      </w:r>
      <w:r>
        <w:rPr>
          <w:rFonts w:ascii="Times New Roman" w:hAnsi="Times New Roman" w:cs="Times New Roman"/>
          <w:iCs/>
          <w:sz w:val="16"/>
          <w:szCs w:val="16"/>
        </w:rPr>
        <w:t>контактная</w:t>
      </w:r>
      <w:r>
        <w:rPr>
          <w:rFonts w:ascii="Times New Roman" w:hAnsi="Times New Roman" w:cs="Times New Roman"/>
          <w:iCs/>
          <w:spacing w:val="1"/>
          <w:sz w:val="16"/>
          <w:szCs w:val="16"/>
        </w:rPr>
        <w:t xml:space="preserve"> </w:t>
      </w:r>
      <w:r>
        <w:rPr>
          <w:rFonts w:ascii="Times New Roman" w:hAnsi="Times New Roman" w:cs="Times New Roman"/>
          <w:iCs/>
          <w:sz w:val="16"/>
          <w:szCs w:val="16"/>
        </w:rPr>
        <w:t>информация:</w:t>
      </w:r>
      <w:r>
        <w:rPr>
          <w:rFonts w:ascii="Times New Roman" w:hAnsi="Times New Roman" w:cs="Times New Roman"/>
          <w:iCs/>
          <w:spacing w:val="1"/>
          <w:sz w:val="16"/>
          <w:szCs w:val="16"/>
        </w:rPr>
        <w:t xml:space="preserve"> </w:t>
      </w:r>
      <w:r>
        <w:rPr>
          <w:rFonts w:ascii="Times New Roman" w:hAnsi="Times New Roman" w:cs="Times New Roman"/>
          <w:iCs/>
          <w:spacing w:val="-3"/>
          <w:sz w:val="16"/>
          <w:szCs w:val="16"/>
        </w:rPr>
        <w:t>телефон,</w:t>
      </w:r>
      <w:r>
        <w:rPr>
          <w:rFonts w:ascii="Times New Roman" w:hAnsi="Times New Roman" w:cs="Times New Roman"/>
          <w:iCs/>
          <w:spacing w:val="-25"/>
          <w:sz w:val="16"/>
          <w:szCs w:val="16"/>
        </w:rPr>
        <w:t xml:space="preserve"> </w:t>
      </w:r>
      <w:r>
        <w:rPr>
          <w:rFonts w:ascii="Times New Roman" w:hAnsi="Times New Roman" w:cs="Times New Roman"/>
          <w:iCs/>
          <w:spacing w:val="-3"/>
          <w:sz w:val="16"/>
          <w:szCs w:val="16"/>
        </w:rPr>
        <w:t>эл.</w:t>
      </w:r>
      <w:r>
        <w:rPr>
          <w:rFonts w:ascii="Times New Roman" w:hAnsi="Times New Roman" w:cs="Times New Roman"/>
          <w:iCs/>
          <w:spacing w:val="-9"/>
          <w:sz w:val="16"/>
          <w:szCs w:val="16"/>
        </w:rPr>
        <w:t xml:space="preserve"> </w:t>
      </w:r>
      <w:r>
        <w:rPr>
          <w:rFonts w:ascii="Times New Roman" w:hAnsi="Times New Roman" w:cs="Times New Roman"/>
          <w:iCs/>
          <w:spacing w:val="-2"/>
          <w:sz w:val="16"/>
          <w:szCs w:val="16"/>
        </w:rPr>
        <w:t>почта;</w:t>
      </w:r>
    </w:p>
    <w:p w:rsidR="008767B3" w:rsidRDefault="007B1F43">
      <w:pPr>
        <w:ind w:left="4244" w:right="163"/>
        <w:jc w:val="both"/>
        <w:rPr>
          <w:rFonts w:ascii="Times New Roman" w:hAnsi="Times New Roman"/>
        </w:rPr>
      </w:pPr>
      <w:r>
        <w:rPr>
          <w:rFonts w:ascii="Times New Roman" w:hAnsi="Times New Roman" w:cs="Times New Roman"/>
          <w:iCs/>
          <w:sz w:val="16"/>
          <w:szCs w:val="16"/>
        </w:rPr>
        <w:t>для заявителя физического лица - фамилия, имя,</w:t>
      </w:r>
      <w:r>
        <w:rPr>
          <w:rFonts w:ascii="Times New Roman" w:hAnsi="Times New Roman" w:cs="Times New Roman"/>
          <w:iCs/>
          <w:spacing w:val="-67"/>
          <w:sz w:val="16"/>
          <w:szCs w:val="16"/>
        </w:rPr>
        <w:t xml:space="preserve"> </w:t>
      </w:r>
      <w:r>
        <w:rPr>
          <w:rFonts w:ascii="Times New Roman" w:hAnsi="Times New Roman" w:cs="Times New Roman"/>
          <w:iCs/>
          <w:sz w:val="16"/>
          <w:szCs w:val="16"/>
        </w:rPr>
        <w:t>отчество, паспортные данные, регистрация по</w:t>
      </w:r>
      <w:r>
        <w:rPr>
          <w:rFonts w:ascii="Times New Roman" w:hAnsi="Times New Roman" w:cs="Times New Roman"/>
          <w:iCs/>
          <w:spacing w:val="-67"/>
          <w:sz w:val="16"/>
          <w:szCs w:val="16"/>
        </w:rPr>
        <w:t xml:space="preserve"> </w:t>
      </w:r>
      <w:r>
        <w:rPr>
          <w:rFonts w:ascii="Times New Roman" w:hAnsi="Times New Roman" w:cs="Times New Roman"/>
          <w:iCs/>
          <w:sz w:val="16"/>
          <w:szCs w:val="16"/>
        </w:rPr>
        <w:t>месту</w:t>
      </w:r>
      <w:r>
        <w:rPr>
          <w:rFonts w:ascii="Times New Roman" w:hAnsi="Times New Roman" w:cs="Times New Roman"/>
          <w:iCs/>
          <w:spacing w:val="1"/>
          <w:sz w:val="16"/>
          <w:szCs w:val="16"/>
        </w:rPr>
        <w:t xml:space="preserve"> </w:t>
      </w:r>
      <w:r>
        <w:rPr>
          <w:rFonts w:ascii="Times New Roman" w:hAnsi="Times New Roman" w:cs="Times New Roman"/>
          <w:iCs/>
          <w:sz w:val="16"/>
          <w:szCs w:val="16"/>
        </w:rPr>
        <w:t>жительства,</w:t>
      </w:r>
      <w:r>
        <w:rPr>
          <w:rFonts w:ascii="Times New Roman" w:hAnsi="Times New Roman" w:cs="Times New Roman"/>
          <w:iCs/>
          <w:spacing w:val="1"/>
          <w:sz w:val="16"/>
          <w:szCs w:val="16"/>
        </w:rPr>
        <w:t xml:space="preserve"> </w:t>
      </w:r>
      <w:r>
        <w:rPr>
          <w:rFonts w:ascii="Times New Roman" w:hAnsi="Times New Roman" w:cs="Times New Roman"/>
          <w:iCs/>
          <w:sz w:val="16"/>
          <w:szCs w:val="16"/>
        </w:rPr>
        <w:t>адрес</w:t>
      </w:r>
      <w:r>
        <w:rPr>
          <w:rFonts w:ascii="Times New Roman" w:hAnsi="Times New Roman" w:cs="Times New Roman"/>
          <w:iCs/>
          <w:spacing w:val="1"/>
          <w:sz w:val="16"/>
          <w:szCs w:val="16"/>
        </w:rPr>
        <w:t xml:space="preserve"> </w:t>
      </w:r>
      <w:r>
        <w:rPr>
          <w:rFonts w:ascii="Times New Roman" w:hAnsi="Times New Roman" w:cs="Times New Roman"/>
          <w:iCs/>
          <w:sz w:val="16"/>
          <w:szCs w:val="16"/>
        </w:rPr>
        <w:t>фактического</w:t>
      </w:r>
      <w:r>
        <w:rPr>
          <w:rFonts w:ascii="Times New Roman" w:hAnsi="Times New Roman" w:cs="Times New Roman"/>
          <w:iCs/>
          <w:spacing w:val="1"/>
          <w:sz w:val="16"/>
          <w:szCs w:val="16"/>
        </w:rPr>
        <w:t xml:space="preserve"> </w:t>
      </w:r>
      <w:r>
        <w:rPr>
          <w:rFonts w:ascii="Times New Roman" w:hAnsi="Times New Roman" w:cs="Times New Roman"/>
          <w:iCs/>
          <w:sz w:val="16"/>
          <w:szCs w:val="16"/>
        </w:rPr>
        <w:t>проживания</w:t>
      </w:r>
      <w:r>
        <w:rPr>
          <w:rFonts w:ascii="Times New Roman" w:hAnsi="Times New Roman" w:cs="Times New Roman"/>
          <w:iCs/>
          <w:spacing w:val="-9"/>
          <w:sz w:val="16"/>
          <w:szCs w:val="16"/>
        </w:rPr>
        <w:t xml:space="preserve"> </w:t>
      </w:r>
      <w:r>
        <w:rPr>
          <w:rFonts w:ascii="Times New Roman" w:hAnsi="Times New Roman" w:cs="Times New Roman"/>
          <w:iCs/>
          <w:sz w:val="16"/>
          <w:szCs w:val="16"/>
        </w:rPr>
        <w:t>телефон)</w:t>
      </w:r>
    </w:p>
    <w:p w:rsidR="008767B3" w:rsidRDefault="007B1F43" w:rsidP="00A671FF">
      <w:pPr>
        <w:tabs>
          <w:tab w:val="left" w:pos="5812"/>
        </w:tabs>
        <w:spacing w:after="0" w:line="240" w:lineRule="auto"/>
        <w:jc w:val="center"/>
        <w:rPr>
          <w:rFonts w:ascii="Times New Roman" w:hAnsi="Times New Roman"/>
        </w:rPr>
      </w:pPr>
      <w:r>
        <w:rPr>
          <w:rFonts w:ascii="Times New Roman" w:hAnsi="Times New Roman"/>
          <w:b/>
          <w:sz w:val="28"/>
        </w:rPr>
        <w:t>Форма</w:t>
      </w:r>
    </w:p>
    <w:p w:rsidR="008767B3" w:rsidRDefault="007B1F43" w:rsidP="00A671FF">
      <w:pPr>
        <w:tabs>
          <w:tab w:val="left" w:pos="5812"/>
        </w:tabs>
        <w:spacing w:after="0" w:line="240" w:lineRule="auto"/>
        <w:jc w:val="center"/>
        <w:rPr>
          <w:rFonts w:ascii="Times New Roman" w:hAnsi="Times New Roman" w:cs="Times New Roman"/>
          <w:b/>
          <w:bCs/>
          <w:iCs/>
          <w:sz w:val="24"/>
          <w:szCs w:val="24"/>
        </w:rPr>
      </w:pPr>
      <w:r>
        <w:rPr>
          <w:rFonts w:ascii="Times New Roman" w:hAnsi="Times New Roman"/>
          <w:b/>
          <w:bCs/>
          <w:iCs/>
          <w:sz w:val="28"/>
          <w:szCs w:val="32"/>
        </w:rPr>
        <w:t xml:space="preserve"> заявления о </w:t>
      </w:r>
      <w:r>
        <w:rPr>
          <w:rFonts w:ascii="Times New Roman" w:hAnsi="Times New Roman" w:cs="Times New Roman"/>
          <w:b/>
          <w:bCs/>
          <w:iCs/>
          <w:sz w:val="24"/>
          <w:szCs w:val="24"/>
        </w:rPr>
        <w:t>предоставлении разрешения на условно разрешенный вид использования</w:t>
      </w:r>
      <w:r>
        <w:rPr>
          <w:rFonts w:ascii="Times New Roman" w:hAnsi="Times New Roman" w:cs="Times New Roman"/>
          <w:b/>
          <w:bCs/>
          <w:iCs/>
          <w:spacing w:val="-67"/>
          <w:sz w:val="24"/>
          <w:szCs w:val="24"/>
        </w:rPr>
        <w:t xml:space="preserve"> </w:t>
      </w:r>
      <w:r>
        <w:rPr>
          <w:rFonts w:ascii="Times New Roman" w:hAnsi="Times New Roman" w:cs="Times New Roman"/>
          <w:b/>
          <w:bCs/>
          <w:iCs/>
          <w:sz w:val="24"/>
          <w:szCs w:val="24"/>
        </w:rPr>
        <w:t>земельного</w:t>
      </w:r>
      <w:r>
        <w:rPr>
          <w:rFonts w:ascii="Times New Roman" w:hAnsi="Times New Roman" w:cs="Times New Roman"/>
          <w:b/>
          <w:bCs/>
          <w:iCs/>
          <w:spacing w:val="-4"/>
          <w:sz w:val="24"/>
          <w:szCs w:val="24"/>
        </w:rPr>
        <w:t xml:space="preserve"> </w:t>
      </w:r>
      <w:r>
        <w:rPr>
          <w:rFonts w:ascii="Times New Roman" w:hAnsi="Times New Roman" w:cs="Times New Roman"/>
          <w:b/>
          <w:bCs/>
          <w:iCs/>
          <w:sz w:val="24"/>
          <w:szCs w:val="24"/>
        </w:rPr>
        <w:t>участка или</w:t>
      </w:r>
      <w:r>
        <w:rPr>
          <w:rFonts w:ascii="Times New Roman" w:hAnsi="Times New Roman" w:cs="Times New Roman"/>
          <w:b/>
          <w:bCs/>
          <w:iCs/>
          <w:spacing w:val="-2"/>
          <w:sz w:val="24"/>
          <w:szCs w:val="24"/>
        </w:rPr>
        <w:t xml:space="preserve"> </w:t>
      </w:r>
      <w:r>
        <w:rPr>
          <w:rFonts w:ascii="Times New Roman" w:hAnsi="Times New Roman" w:cs="Times New Roman"/>
          <w:b/>
          <w:bCs/>
          <w:iCs/>
          <w:sz w:val="24"/>
          <w:szCs w:val="24"/>
        </w:rPr>
        <w:t>объекта</w:t>
      </w:r>
      <w:r>
        <w:rPr>
          <w:rFonts w:ascii="Times New Roman" w:hAnsi="Times New Roman" w:cs="Times New Roman"/>
          <w:b/>
          <w:bCs/>
          <w:iCs/>
          <w:spacing w:val="3"/>
          <w:sz w:val="24"/>
          <w:szCs w:val="24"/>
        </w:rPr>
        <w:t xml:space="preserve"> </w:t>
      </w:r>
      <w:r>
        <w:rPr>
          <w:rFonts w:ascii="Times New Roman" w:hAnsi="Times New Roman" w:cs="Times New Roman"/>
          <w:b/>
          <w:bCs/>
          <w:iCs/>
          <w:sz w:val="24"/>
          <w:szCs w:val="24"/>
        </w:rPr>
        <w:t>капитального строительства</w:t>
      </w:r>
    </w:p>
    <w:p w:rsidR="00A671FF" w:rsidRDefault="00A671FF" w:rsidP="00A671FF">
      <w:pPr>
        <w:tabs>
          <w:tab w:val="left" w:pos="5812"/>
        </w:tabs>
        <w:spacing w:after="0" w:line="240" w:lineRule="auto"/>
        <w:jc w:val="center"/>
        <w:rPr>
          <w:rFonts w:ascii="Times New Roman" w:hAnsi="Times New Roman"/>
        </w:rPr>
      </w:pPr>
    </w:p>
    <w:p w:rsidR="008767B3" w:rsidRDefault="007B1F43" w:rsidP="00A671FF">
      <w:pPr>
        <w:pStyle w:val="1"/>
        <w:spacing w:before="0" w:line="240" w:lineRule="auto"/>
        <w:ind w:left="195" w:right="230"/>
        <w:jc w:val="center"/>
        <w:rPr>
          <w:rFonts w:ascii="Times New Roman" w:hAnsi="Times New Roman"/>
        </w:rPr>
      </w:pPr>
      <w:r>
        <w:rPr>
          <w:rFonts w:ascii="Times New Roman" w:hAnsi="Times New Roman" w:cs="Times New Roman"/>
          <w:bCs/>
          <w:color w:val="auto"/>
          <w:sz w:val="24"/>
          <w:szCs w:val="24"/>
        </w:rPr>
        <w:t>Заявление</w:t>
      </w:r>
    </w:p>
    <w:p w:rsidR="008767B3" w:rsidRDefault="007B1F43" w:rsidP="00A671FF">
      <w:pPr>
        <w:spacing w:after="0" w:line="240" w:lineRule="auto"/>
        <w:ind w:left="281" w:right="319"/>
        <w:jc w:val="center"/>
        <w:rPr>
          <w:rFonts w:ascii="Times New Roman" w:hAnsi="Times New Roman"/>
        </w:rPr>
      </w:pPr>
      <w:r>
        <w:rPr>
          <w:rFonts w:ascii="Times New Roman" w:hAnsi="Times New Roman" w:cs="Times New Roman"/>
          <w:b/>
          <w:bCs/>
          <w:sz w:val="24"/>
          <w:szCs w:val="24"/>
        </w:rPr>
        <w:t>о предоставлении разрешения на условно разрешенный вид использования</w:t>
      </w:r>
      <w:r>
        <w:rPr>
          <w:rFonts w:ascii="Times New Roman" w:hAnsi="Times New Roman" w:cs="Times New Roman"/>
          <w:b/>
          <w:bCs/>
          <w:spacing w:val="-67"/>
          <w:sz w:val="24"/>
          <w:szCs w:val="24"/>
        </w:rPr>
        <w:t xml:space="preserve"> </w:t>
      </w:r>
      <w:r>
        <w:rPr>
          <w:rFonts w:ascii="Times New Roman" w:hAnsi="Times New Roman" w:cs="Times New Roman"/>
          <w:b/>
          <w:bCs/>
          <w:sz w:val="24"/>
          <w:szCs w:val="24"/>
        </w:rPr>
        <w:t>земельного</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участка или</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объекта</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капитального строительства</w:t>
      </w:r>
    </w:p>
    <w:p w:rsidR="008767B3" w:rsidRDefault="00A671FF">
      <w:pPr>
        <w:pStyle w:val="af7"/>
        <w:tabs>
          <w:tab w:val="left" w:pos="2025"/>
          <w:tab w:val="left" w:pos="3972"/>
          <w:tab w:val="left" w:pos="5727"/>
          <w:tab w:val="left" w:pos="6351"/>
          <w:tab w:val="left" w:pos="7666"/>
          <w:tab w:val="left" w:pos="9630"/>
        </w:tabs>
        <w:spacing w:line="240" w:lineRule="auto"/>
        <w:ind w:left="132" w:right="169" w:firstLine="708"/>
        <w:rPr>
          <w:rFonts w:ascii="Times New Roman" w:hAnsi="Times New Roman"/>
        </w:rPr>
      </w:pPr>
      <w:r>
        <w:rPr>
          <w:rFonts w:ascii="Times New Roman" w:hAnsi="Times New Roman"/>
        </w:rPr>
        <w:t>Прошу предоставить разрешение</w:t>
      </w:r>
      <w:r>
        <w:rPr>
          <w:rFonts w:ascii="Times New Roman" w:hAnsi="Times New Roman"/>
        </w:rPr>
        <w:tab/>
        <w:t xml:space="preserve">на условно </w:t>
      </w:r>
      <w:r w:rsidR="007B1F43">
        <w:rPr>
          <w:rFonts w:ascii="Times New Roman" w:hAnsi="Times New Roman"/>
        </w:rPr>
        <w:t>разрешенный</w:t>
      </w:r>
      <w:r w:rsidR="007B1F43">
        <w:rPr>
          <w:rFonts w:ascii="Times New Roman" w:hAnsi="Times New Roman"/>
        </w:rPr>
        <w:tab/>
      </w:r>
      <w:r w:rsidR="007B1F43">
        <w:rPr>
          <w:rFonts w:ascii="Times New Roman" w:hAnsi="Times New Roman"/>
          <w:spacing w:val="-1"/>
        </w:rPr>
        <w:t>вид</w:t>
      </w:r>
      <w:r w:rsidR="007B1F43">
        <w:rPr>
          <w:rFonts w:ascii="Times New Roman" w:hAnsi="Times New Roman"/>
          <w:spacing w:val="-67"/>
        </w:rPr>
        <w:t xml:space="preserve"> </w:t>
      </w:r>
      <w:r w:rsidR="007B1F43">
        <w:rPr>
          <w:rFonts w:ascii="Times New Roman" w:hAnsi="Times New Roman"/>
        </w:rPr>
        <w:t>использования</w:t>
      </w:r>
      <w:r w:rsidR="007B1F43">
        <w:rPr>
          <w:rFonts w:ascii="Times New Roman" w:hAnsi="Times New Roman"/>
          <w:spacing w:val="-2"/>
        </w:rPr>
        <w:t xml:space="preserve"> </w:t>
      </w:r>
      <w:r w:rsidR="007B1F43">
        <w:rPr>
          <w:rFonts w:ascii="Times New Roman" w:hAnsi="Times New Roman"/>
        </w:rPr>
        <w:t>земельного участка</w:t>
      </w:r>
      <w:r w:rsidR="007B1F43">
        <w:rPr>
          <w:rFonts w:ascii="Times New Roman" w:hAnsi="Times New Roman"/>
          <w:spacing w:val="-1"/>
        </w:rPr>
        <w:t xml:space="preserve"> </w:t>
      </w:r>
      <w:r w:rsidR="007B1F43">
        <w:rPr>
          <w:rFonts w:ascii="Times New Roman" w:hAnsi="Times New Roman"/>
        </w:rPr>
        <w:t>или</w:t>
      </w:r>
      <w:r w:rsidR="007B1F43">
        <w:rPr>
          <w:rFonts w:ascii="Times New Roman" w:hAnsi="Times New Roman"/>
          <w:spacing w:val="-4"/>
        </w:rPr>
        <w:t xml:space="preserve"> </w:t>
      </w:r>
      <w:r w:rsidR="007B1F43">
        <w:rPr>
          <w:rFonts w:ascii="Times New Roman" w:hAnsi="Times New Roman"/>
        </w:rPr>
        <w:t>объекта</w:t>
      </w:r>
      <w:r w:rsidR="007B1F43">
        <w:rPr>
          <w:rFonts w:ascii="Times New Roman" w:hAnsi="Times New Roman"/>
          <w:spacing w:val="-1"/>
        </w:rPr>
        <w:t xml:space="preserve"> </w:t>
      </w:r>
      <w:r w:rsidR="007B1F43">
        <w:rPr>
          <w:rFonts w:ascii="Times New Roman" w:hAnsi="Times New Roman"/>
        </w:rPr>
        <w:t>капитального строительства:</w:t>
      </w:r>
    </w:p>
    <w:p w:rsidR="00A671FF" w:rsidRDefault="00A671FF">
      <w:pPr>
        <w:pStyle w:val="af7"/>
        <w:tabs>
          <w:tab w:val="left" w:pos="2025"/>
          <w:tab w:val="left" w:pos="3972"/>
          <w:tab w:val="left" w:pos="5727"/>
          <w:tab w:val="left" w:pos="6351"/>
          <w:tab w:val="left" w:pos="7666"/>
          <w:tab w:val="left" w:pos="9630"/>
        </w:tabs>
        <w:spacing w:line="240" w:lineRule="auto"/>
        <w:ind w:left="132" w:right="169" w:firstLine="708"/>
        <w:rPr>
          <w:rFonts w:ascii="Times New Roman" w:hAnsi="Times New Roman"/>
        </w:rPr>
      </w:pPr>
      <w:r>
        <w:rPr>
          <w:rFonts w:ascii="Times New Roman" w:hAnsi="Times New Roman"/>
        </w:rPr>
        <w:t>___________________________________________________________________________</w:t>
      </w:r>
    </w:p>
    <w:p w:rsidR="00A671FF" w:rsidRDefault="00A671FF">
      <w:pPr>
        <w:pStyle w:val="af7"/>
        <w:tabs>
          <w:tab w:val="left" w:pos="2025"/>
          <w:tab w:val="left" w:pos="3972"/>
          <w:tab w:val="left" w:pos="5727"/>
          <w:tab w:val="left" w:pos="6351"/>
          <w:tab w:val="left" w:pos="7666"/>
          <w:tab w:val="left" w:pos="9630"/>
        </w:tabs>
        <w:spacing w:line="240" w:lineRule="auto"/>
        <w:ind w:left="132" w:right="169" w:firstLine="708"/>
        <w:rPr>
          <w:rFonts w:ascii="Times New Roman" w:hAnsi="Times New Roman"/>
        </w:rPr>
      </w:pPr>
      <w:r>
        <w:rPr>
          <w:rFonts w:ascii="Times New Roman" w:hAnsi="Times New Roman"/>
        </w:rPr>
        <w:t>___________________________________________________________________________</w:t>
      </w:r>
    </w:p>
    <w:p w:rsidR="008767B3" w:rsidRDefault="007B1F43">
      <w:pPr>
        <w:spacing w:line="197" w:lineRule="exact"/>
        <w:rPr>
          <w:rFonts w:ascii="Times New Roman" w:hAnsi="Times New Roman"/>
        </w:rPr>
      </w:pPr>
      <w:r>
        <w:rPr>
          <w:rFonts w:ascii="Times New Roman" w:hAnsi="Times New Roman" w:cs="Times New Roman"/>
          <w:i/>
          <w:sz w:val="24"/>
          <w:szCs w:val="24"/>
        </w:rPr>
        <w:t>Сведения</w:t>
      </w:r>
      <w:r>
        <w:rPr>
          <w:rFonts w:ascii="Times New Roman" w:hAnsi="Times New Roman" w:cs="Times New Roman"/>
          <w:i/>
          <w:spacing w:val="-2"/>
          <w:sz w:val="24"/>
          <w:szCs w:val="24"/>
        </w:rPr>
        <w:t xml:space="preserve"> </w:t>
      </w:r>
      <w:r>
        <w:rPr>
          <w:rFonts w:ascii="Times New Roman" w:hAnsi="Times New Roman" w:cs="Times New Roman"/>
          <w:i/>
          <w:sz w:val="24"/>
          <w:szCs w:val="24"/>
        </w:rPr>
        <w:t>о</w:t>
      </w:r>
      <w:r>
        <w:rPr>
          <w:rFonts w:ascii="Times New Roman" w:hAnsi="Times New Roman" w:cs="Times New Roman"/>
          <w:i/>
          <w:spacing w:val="-1"/>
          <w:sz w:val="24"/>
          <w:szCs w:val="24"/>
        </w:rPr>
        <w:t xml:space="preserve"> </w:t>
      </w:r>
      <w:r>
        <w:rPr>
          <w:rFonts w:ascii="Times New Roman" w:hAnsi="Times New Roman" w:cs="Times New Roman"/>
          <w:i/>
          <w:sz w:val="24"/>
          <w:szCs w:val="24"/>
        </w:rPr>
        <w:t>земельном</w:t>
      </w:r>
      <w:r>
        <w:rPr>
          <w:rFonts w:ascii="Times New Roman" w:hAnsi="Times New Roman" w:cs="Times New Roman"/>
          <w:i/>
          <w:spacing w:val="-2"/>
          <w:sz w:val="24"/>
          <w:szCs w:val="24"/>
        </w:rPr>
        <w:t xml:space="preserve"> </w:t>
      </w:r>
      <w:r>
        <w:rPr>
          <w:rFonts w:ascii="Times New Roman" w:hAnsi="Times New Roman" w:cs="Times New Roman"/>
          <w:i/>
          <w:sz w:val="24"/>
          <w:szCs w:val="24"/>
        </w:rPr>
        <w:t>участке:</w:t>
      </w:r>
      <w:r>
        <w:rPr>
          <w:rFonts w:ascii="Times New Roman" w:hAnsi="Times New Roman" w:cs="Times New Roman"/>
          <w:i/>
          <w:spacing w:val="-1"/>
          <w:sz w:val="24"/>
          <w:szCs w:val="24"/>
        </w:rPr>
        <w:t xml:space="preserve"> </w:t>
      </w:r>
      <w:r>
        <w:rPr>
          <w:rFonts w:ascii="Times New Roman" w:hAnsi="Times New Roman" w:cs="Times New Roman"/>
          <w:i/>
          <w:sz w:val="24"/>
          <w:szCs w:val="24"/>
        </w:rPr>
        <w:t>адрес,</w:t>
      </w:r>
      <w:r>
        <w:rPr>
          <w:rFonts w:ascii="Times New Roman" w:hAnsi="Times New Roman" w:cs="Times New Roman"/>
          <w:i/>
          <w:spacing w:val="-1"/>
          <w:sz w:val="24"/>
          <w:szCs w:val="24"/>
        </w:rPr>
        <w:t xml:space="preserve"> </w:t>
      </w:r>
      <w:r>
        <w:rPr>
          <w:rFonts w:ascii="Times New Roman" w:hAnsi="Times New Roman" w:cs="Times New Roman"/>
          <w:i/>
          <w:sz w:val="24"/>
          <w:szCs w:val="24"/>
        </w:rPr>
        <w:t>кадастровый</w:t>
      </w:r>
      <w:r>
        <w:rPr>
          <w:rFonts w:ascii="Times New Roman" w:hAnsi="Times New Roman" w:cs="Times New Roman"/>
          <w:i/>
          <w:spacing w:val="-4"/>
          <w:sz w:val="24"/>
          <w:szCs w:val="24"/>
        </w:rPr>
        <w:t xml:space="preserve"> </w:t>
      </w:r>
      <w:r>
        <w:rPr>
          <w:rFonts w:ascii="Times New Roman" w:hAnsi="Times New Roman" w:cs="Times New Roman"/>
          <w:i/>
          <w:sz w:val="24"/>
          <w:szCs w:val="24"/>
        </w:rPr>
        <w:t>номер,</w:t>
      </w:r>
      <w:r>
        <w:rPr>
          <w:rFonts w:ascii="Times New Roman" w:hAnsi="Times New Roman" w:cs="Times New Roman"/>
          <w:i/>
          <w:spacing w:val="-1"/>
          <w:sz w:val="24"/>
          <w:szCs w:val="24"/>
        </w:rPr>
        <w:t xml:space="preserve"> </w:t>
      </w:r>
      <w:r>
        <w:rPr>
          <w:rFonts w:ascii="Times New Roman" w:hAnsi="Times New Roman" w:cs="Times New Roman"/>
          <w:i/>
          <w:sz w:val="24"/>
          <w:szCs w:val="24"/>
        </w:rPr>
        <w:t>площадь,</w:t>
      </w:r>
      <w:r>
        <w:rPr>
          <w:rFonts w:ascii="Times New Roman" w:hAnsi="Times New Roman" w:cs="Times New Roman"/>
          <w:i/>
          <w:spacing w:val="-3"/>
          <w:sz w:val="24"/>
          <w:szCs w:val="24"/>
        </w:rPr>
        <w:t xml:space="preserve"> </w:t>
      </w:r>
      <w:r>
        <w:rPr>
          <w:rFonts w:ascii="Times New Roman" w:hAnsi="Times New Roman" w:cs="Times New Roman"/>
          <w:i/>
          <w:sz w:val="24"/>
          <w:szCs w:val="24"/>
        </w:rPr>
        <w:t>вид</w:t>
      </w:r>
      <w:r>
        <w:rPr>
          <w:rFonts w:ascii="Times New Roman" w:hAnsi="Times New Roman" w:cs="Times New Roman"/>
          <w:i/>
          <w:spacing w:val="-4"/>
          <w:sz w:val="24"/>
          <w:szCs w:val="24"/>
        </w:rPr>
        <w:t xml:space="preserve"> </w:t>
      </w:r>
      <w:r>
        <w:rPr>
          <w:rFonts w:ascii="Times New Roman" w:hAnsi="Times New Roman" w:cs="Times New Roman"/>
          <w:i/>
          <w:sz w:val="24"/>
          <w:szCs w:val="24"/>
        </w:rPr>
        <w:t>разрешенного</w:t>
      </w:r>
      <w:r>
        <w:rPr>
          <w:rFonts w:ascii="Times New Roman" w:hAnsi="Times New Roman" w:cs="Times New Roman"/>
          <w:i/>
          <w:spacing w:val="-1"/>
          <w:sz w:val="24"/>
          <w:szCs w:val="24"/>
        </w:rPr>
        <w:t xml:space="preserve"> </w:t>
      </w:r>
      <w:r>
        <w:rPr>
          <w:rFonts w:ascii="Times New Roman" w:hAnsi="Times New Roman" w:cs="Times New Roman"/>
          <w:i/>
          <w:sz w:val="24"/>
          <w:szCs w:val="24"/>
        </w:rPr>
        <w:t>использования.</w:t>
      </w:r>
      <w:r>
        <w:rPr>
          <w:rFonts w:ascii="Times New Roman" w:hAnsi="Times New Roman" w:cs="Times New Roman"/>
          <w:i/>
          <w:spacing w:val="6"/>
          <w:sz w:val="24"/>
          <w:szCs w:val="24"/>
        </w:rPr>
        <w:t xml:space="preserve"> </w:t>
      </w:r>
      <w:r>
        <w:rPr>
          <w:rFonts w:ascii="Times New Roman" w:hAnsi="Times New Roman" w:cs="Times New Roman"/>
          <w:i/>
          <w:sz w:val="24"/>
          <w:szCs w:val="24"/>
        </w:rPr>
        <w:t>Сведения</w:t>
      </w:r>
      <w:r>
        <w:rPr>
          <w:rFonts w:ascii="Times New Roman" w:hAnsi="Times New Roman" w:cs="Times New Roman"/>
          <w:i/>
          <w:spacing w:val="-1"/>
          <w:sz w:val="24"/>
          <w:szCs w:val="24"/>
        </w:rPr>
        <w:t xml:space="preserve"> </w:t>
      </w:r>
      <w:r>
        <w:rPr>
          <w:rFonts w:ascii="Times New Roman" w:hAnsi="Times New Roman" w:cs="Times New Roman"/>
          <w:i/>
          <w:sz w:val="24"/>
          <w:szCs w:val="24"/>
        </w:rPr>
        <w:t>об объекте</w:t>
      </w:r>
      <w:r>
        <w:rPr>
          <w:rFonts w:ascii="Times New Roman" w:hAnsi="Times New Roman" w:cs="Times New Roman"/>
          <w:i/>
          <w:spacing w:val="-5"/>
          <w:sz w:val="24"/>
          <w:szCs w:val="24"/>
        </w:rPr>
        <w:t xml:space="preserve"> </w:t>
      </w:r>
      <w:r>
        <w:rPr>
          <w:rFonts w:ascii="Times New Roman" w:hAnsi="Times New Roman" w:cs="Times New Roman"/>
          <w:i/>
          <w:sz w:val="24"/>
          <w:szCs w:val="24"/>
        </w:rPr>
        <w:t>капитального</w:t>
      </w:r>
      <w:r>
        <w:rPr>
          <w:rFonts w:ascii="Times New Roman" w:hAnsi="Times New Roman" w:cs="Times New Roman"/>
          <w:i/>
          <w:spacing w:val="-3"/>
          <w:sz w:val="24"/>
          <w:szCs w:val="24"/>
        </w:rPr>
        <w:t xml:space="preserve"> </w:t>
      </w:r>
      <w:r>
        <w:rPr>
          <w:rFonts w:ascii="Times New Roman" w:hAnsi="Times New Roman" w:cs="Times New Roman"/>
          <w:i/>
          <w:sz w:val="24"/>
          <w:szCs w:val="24"/>
        </w:rPr>
        <w:t>строительства:</w:t>
      </w:r>
      <w:r>
        <w:rPr>
          <w:rFonts w:ascii="Times New Roman" w:hAnsi="Times New Roman" w:cs="Times New Roman"/>
          <w:i/>
          <w:spacing w:val="-5"/>
          <w:sz w:val="24"/>
          <w:szCs w:val="24"/>
        </w:rPr>
        <w:t xml:space="preserve"> </w:t>
      </w:r>
      <w:r>
        <w:rPr>
          <w:rFonts w:ascii="Times New Roman" w:hAnsi="Times New Roman" w:cs="Times New Roman"/>
          <w:i/>
          <w:sz w:val="24"/>
          <w:szCs w:val="24"/>
        </w:rPr>
        <w:t>кадастровый</w:t>
      </w:r>
      <w:r>
        <w:rPr>
          <w:rFonts w:ascii="Times New Roman" w:hAnsi="Times New Roman" w:cs="Times New Roman"/>
          <w:i/>
          <w:spacing w:val="-4"/>
          <w:sz w:val="24"/>
          <w:szCs w:val="24"/>
        </w:rPr>
        <w:t xml:space="preserve"> </w:t>
      </w:r>
      <w:r>
        <w:rPr>
          <w:rFonts w:ascii="Times New Roman" w:hAnsi="Times New Roman" w:cs="Times New Roman"/>
          <w:i/>
          <w:sz w:val="24"/>
          <w:szCs w:val="24"/>
        </w:rPr>
        <w:t>номер,</w:t>
      </w:r>
      <w:r>
        <w:rPr>
          <w:rFonts w:ascii="Times New Roman" w:hAnsi="Times New Roman" w:cs="Times New Roman"/>
          <w:i/>
          <w:spacing w:val="-5"/>
          <w:sz w:val="24"/>
          <w:szCs w:val="24"/>
        </w:rPr>
        <w:t xml:space="preserve"> </w:t>
      </w:r>
      <w:r>
        <w:rPr>
          <w:rFonts w:ascii="Times New Roman" w:hAnsi="Times New Roman" w:cs="Times New Roman"/>
          <w:i/>
          <w:sz w:val="24"/>
          <w:szCs w:val="24"/>
        </w:rPr>
        <w:t>площадь,</w:t>
      </w:r>
      <w:r>
        <w:rPr>
          <w:rFonts w:ascii="Times New Roman" w:hAnsi="Times New Roman" w:cs="Times New Roman"/>
          <w:i/>
          <w:spacing w:val="-5"/>
          <w:sz w:val="24"/>
          <w:szCs w:val="24"/>
        </w:rPr>
        <w:t xml:space="preserve"> </w:t>
      </w:r>
      <w:r>
        <w:rPr>
          <w:rFonts w:ascii="Times New Roman" w:hAnsi="Times New Roman" w:cs="Times New Roman"/>
          <w:i/>
          <w:sz w:val="24"/>
          <w:szCs w:val="24"/>
        </w:rPr>
        <w:t>этажность,</w:t>
      </w:r>
      <w:r>
        <w:rPr>
          <w:rFonts w:ascii="Times New Roman" w:hAnsi="Times New Roman" w:cs="Times New Roman"/>
          <w:i/>
          <w:spacing w:val="-6"/>
          <w:sz w:val="24"/>
          <w:szCs w:val="24"/>
        </w:rPr>
        <w:t xml:space="preserve"> </w:t>
      </w:r>
      <w:r>
        <w:rPr>
          <w:rFonts w:ascii="Times New Roman" w:hAnsi="Times New Roman" w:cs="Times New Roman"/>
          <w:i/>
          <w:sz w:val="24"/>
          <w:szCs w:val="24"/>
        </w:rPr>
        <w:t>назначение.</w:t>
      </w:r>
    </w:p>
    <w:p w:rsidR="008767B3" w:rsidRDefault="007B1F43">
      <w:pPr>
        <w:pStyle w:val="af7"/>
        <w:ind w:left="132" w:right="170" w:firstLine="540"/>
        <w:jc w:val="both"/>
        <w:rPr>
          <w:rFonts w:ascii="Times New Roman" w:hAnsi="Times New Roman"/>
        </w:rPr>
      </w:pPr>
      <w:r>
        <w:rPr>
          <w:rFonts w:ascii="Times New Roman" w:hAnsi="Times New Roman"/>
        </w:rPr>
        <w:t>Наименование испрашиваемого вида использования земельного участка или</w:t>
      </w:r>
      <w:r>
        <w:rPr>
          <w:rFonts w:ascii="Times New Roman" w:hAnsi="Times New Roman"/>
          <w:spacing w:val="1"/>
        </w:rPr>
        <w:t xml:space="preserve"> </w:t>
      </w:r>
      <w:r>
        <w:rPr>
          <w:rFonts w:ascii="Times New Roman" w:hAnsi="Times New Roman"/>
        </w:rPr>
        <w:t>объекта</w:t>
      </w:r>
      <w:r>
        <w:rPr>
          <w:rFonts w:ascii="Times New Roman" w:hAnsi="Times New Roman"/>
          <w:spacing w:val="1"/>
        </w:rPr>
        <w:t xml:space="preserve"> </w:t>
      </w:r>
      <w:r>
        <w:rPr>
          <w:rFonts w:ascii="Times New Roman" w:hAnsi="Times New Roman"/>
        </w:rPr>
        <w:t>капитального</w:t>
      </w:r>
      <w:r>
        <w:rPr>
          <w:rFonts w:ascii="Times New Roman" w:hAnsi="Times New Roman"/>
          <w:spacing w:val="1"/>
        </w:rPr>
        <w:t xml:space="preserve"> </w:t>
      </w:r>
      <w:r>
        <w:rPr>
          <w:rFonts w:ascii="Times New Roman" w:hAnsi="Times New Roman"/>
        </w:rPr>
        <w:t>строительства</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указанием</w:t>
      </w:r>
      <w:r>
        <w:rPr>
          <w:rFonts w:ascii="Times New Roman" w:hAnsi="Times New Roman"/>
          <w:spacing w:val="1"/>
        </w:rPr>
        <w:t xml:space="preserve"> </w:t>
      </w:r>
      <w:r>
        <w:rPr>
          <w:rFonts w:ascii="Times New Roman" w:hAnsi="Times New Roman"/>
        </w:rPr>
        <w:t>его</w:t>
      </w:r>
      <w:r>
        <w:rPr>
          <w:rFonts w:ascii="Times New Roman" w:hAnsi="Times New Roman"/>
          <w:spacing w:val="1"/>
        </w:rPr>
        <w:t xml:space="preserve"> </w:t>
      </w:r>
      <w:r>
        <w:rPr>
          <w:rFonts w:ascii="Times New Roman" w:hAnsi="Times New Roman"/>
        </w:rPr>
        <w:t>кода</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соответствии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правилами</w:t>
      </w:r>
      <w:r>
        <w:rPr>
          <w:rFonts w:ascii="Times New Roman" w:hAnsi="Times New Roman"/>
          <w:spacing w:val="-1"/>
        </w:rPr>
        <w:t xml:space="preserve"> </w:t>
      </w:r>
      <w:r>
        <w:rPr>
          <w:rFonts w:ascii="Times New Roman" w:hAnsi="Times New Roman"/>
        </w:rPr>
        <w:t>землепользования и застройки:</w:t>
      </w:r>
    </w:p>
    <w:p w:rsidR="00CB5671" w:rsidRDefault="00CB5671" w:rsidP="00CB5671">
      <w:pPr>
        <w:pStyle w:val="af7"/>
        <w:tabs>
          <w:tab w:val="left" w:pos="2025"/>
          <w:tab w:val="left" w:pos="3972"/>
          <w:tab w:val="left" w:pos="5727"/>
          <w:tab w:val="left" w:pos="6351"/>
          <w:tab w:val="left" w:pos="7666"/>
          <w:tab w:val="left" w:pos="9630"/>
        </w:tabs>
        <w:spacing w:line="240" w:lineRule="auto"/>
        <w:ind w:left="132" w:right="169" w:firstLine="708"/>
        <w:rPr>
          <w:rFonts w:ascii="Times New Roman" w:hAnsi="Times New Roman"/>
        </w:rPr>
      </w:pPr>
      <w:r>
        <w:rPr>
          <w:rFonts w:ascii="Times New Roman" w:hAnsi="Times New Roman"/>
        </w:rPr>
        <w:t>___________________________________________________________________________</w:t>
      </w:r>
    </w:p>
    <w:p w:rsidR="00CB5671" w:rsidRDefault="00CB5671" w:rsidP="00CB5671">
      <w:pPr>
        <w:pStyle w:val="af7"/>
        <w:tabs>
          <w:tab w:val="left" w:pos="2025"/>
          <w:tab w:val="left" w:pos="3972"/>
          <w:tab w:val="left" w:pos="5727"/>
          <w:tab w:val="left" w:pos="6351"/>
          <w:tab w:val="left" w:pos="7666"/>
          <w:tab w:val="left" w:pos="9630"/>
        </w:tabs>
        <w:spacing w:line="240" w:lineRule="auto"/>
        <w:ind w:left="132" w:right="169" w:firstLine="708"/>
        <w:rPr>
          <w:rFonts w:ascii="Times New Roman" w:hAnsi="Times New Roman"/>
        </w:rPr>
      </w:pPr>
      <w:r>
        <w:rPr>
          <w:rFonts w:ascii="Times New Roman" w:hAnsi="Times New Roman"/>
        </w:rPr>
        <w:t>___________________________________________________________________________</w:t>
      </w:r>
    </w:p>
    <w:p w:rsidR="008767B3" w:rsidRDefault="007B1F43">
      <w:pPr>
        <w:pStyle w:val="af7"/>
        <w:spacing w:before="89" w:after="120" w:line="322" w:lineRule="exact"/>
        <w:ind w:left="841"/>
        <w:rPr>
          <w:rFonts w:ascii="Times New Roman" w:hAnsi="Times New Roman"/>
        </w:rPr>
      </w:pPr>
      <w:r>
        <w:rPr>
          <w:rFonts w:ascii="Times New Roman" w:hAnsi="Times New Roman"/>
        </w:rPr>
        <w:t>К</w:t>
      </w:r>
      <w:r>
        <w:rPr>
          <w:rFonts w:ascii="Times New Roman" w:hAnsi="Times New Roman"/>
          <w:spacing w:val="-2"/>
        </w:rPr>
        <w:t xml:space="preserve"> </w:t>
      </w:r>
      <w:r>
        <w:rPr>
          <w:rFonts w:ascii="Times New Roman" w:hAnsi="Times New Roman"/>
        </w:rPr>
        <w:t>заявлению</w:t>
      </w:r>
      <w:r>
        <w:rPr>
          <w:rFonts w:ascii="Times New Roman" w:hAnsi="Times New Roman"/>
          <w:spacing w:val="-6"/>
        </w:rPr>
        <w:t xml:space="preserve"> </w:t>
      </w:r>
      <w:r>
        <w:rPr>
          <w:rFonts w:ascii="Times New Roman" w:hAnsi="Times New Roman"/>
        </w:rPr>
        <w:t>прилагаются</w:t>
      </w:r>
      <w:r>
        <w:rPr>
          <w:rFonts w:ascii="Times New Roman" w:hAnsi="Times New Roman"/>
          <w:spacing w:val="-2"/>
        </w:rPr>
        <w:t xml:space="preserve"> </w:t>
      </w:r>
      <w:r>
        <w:rPr>
          <w:rFonts w:ascii="Times New Roman" w:hAnsi="Times New Roman"/>
        </w:rPr>
        <w:t>следующие</w:t>
      </w:r>
      <w:r>
        <w:rPr>
          <w:rFonts w:ascii="Times New Roman" w:hAnsi="Times New Roman"/>
          <w:spacing w:val="-2"/>
        </w:rPr>
        <w:t xml:space="preserve"> </w:t>
      </w:r>
      <w:proofErr w:type="gramStart"/>
      <w:r>
        <w:rPr>
          <w:rFonts w:ascii="Times New Roman" w:hAnsi="Times New Roman"/>
        </w:rPr>
        <w:t>документы:_</w:t>
      </w:r>
      <w:proofErr w:type="gramEnd"/>
      <w:r>
        <w:rPr>
          <w:rFonts w:ascii="Times New Roman" w:hAnsi="Times New Roman"/>
        </w:rPr>
        <w:t>____________________________________</w:t>
      </w:r>
      <w:r w:rsidR="00A671FF">
        <w:rPr>
          <w:rFonts w:ascii="Times New Roman" w:hAnsi="Times New Roman"/>
        </w:rPr>
        <w:t>______________________________</w:t>
      </w:r>
    </w:p>
    <w:p w:rsidR="008767B3" w:rsidRDefault="007B1F43">
      <w:pPr>
        <w:spacing w:line="322" w:lineRule="exact"/>
        <w:ind w:left="985"/>
        <w:rPr>
          <w:rFonts w:ascii="Times New Roman" w:hAnsi="Times New Roman"/>
        </w:rPr>
      </w:pPr>
      <w:r>
        <w:rPr>
          <w:rFonts w:ascii="Times New Roman" w:hAnsi="Times New Roman" w:cs="Times New Roman"/>
          <w:i/>
          <w:sz w:val="24"/>
          <w:szCs w:val="24"/>
        </w:rPr>
        <w:t>(указывается</w:t>
      </w:r>
      <w:r>
        <w:rPr>
          <w:rFonts w:ascii="Times New Roman" w:hAnsi="Times New Roman" w:cs="Times New Roman"/>
          <w:i/>
          <w:spacing w:val="-4"/>
          <w:sz w:val="24"/>
          <w:szCs w:val="24"/>
        </w:rPr>
        <w:t xml:space="preserve"> </w:t>
      </w:r>
      <w:r>
        <w:rPr>
          <w:rFonts w:ascii="Times New Roman" w:hAnsi="Times New Roman" w:cs="Times New Roman"/>
          <w:i/>
          <w:sz w:val="24"/>
          <w:szCs w:val="24"/>
        </w:rPr>
        <w:t>перечень</w:t>
      </w:r>
      <w:r>
        <w:rPr>
          <w:rFonts w:ascii="Times New Roman" w:hAnsi="Times New Roman" w:cs="Times New Roman"/>
          <w:i/>
          <w:spacing w:val="-4"/>
          <w:sz w:val="24"/>
          <w:szCs w:val="24"/>
        </w:rPr>
        <w:t xml:space="preserve"> </w:t>
      </w:r>
      <w:r>
        <w:rPr>
          <w:rFonts w:ascii="Times New Roman" w:hAnsi="Times New Roman" w:cs="Times New Roman"/>
          <w:i/>
          <w:sz w:val="24"/>
          <w:szCs w:val="24"/>
        </w:rPr>
        <w:t>прилагаемых</w:t>
      </w:r>
      <w:r>
        <w:rPr>
          <w:rFonts w:ascii="Times New Roman" w:hAnsi="Times New Roman" w:cs="Times New Roman"/>
          <w:i/>
          <w:spacing w:val="-3"/>
          <w:sz w:val="24"/>
          <w:szCs w:val="24"/>
        </w:rPr>
        <w:t xml:space="preserve"> </w:t>
      </w:r>
      <w:r>
        <w:rPr>
          <w:rFonts w:ascii="Times New Roman" w:hAnsi="Times New Roman" w:cs="Times New Roman"/>
          <w:i/>
          <w:sz w:val="24"/>
          <w:szCs w:val="24"/>
        </w:rPr>
        <w:t>документов)</w:t>
      </w:r>
    </w:p>
    <w:p w:rsidR="008767B3" w:rsidRDefault="007B1F43">
      <w:pPr>
        <w:pStyle w:val="af7"/>
        <w:tabs>
          <w:tab w:val="left" w:pos="2407"/>
          <w:tab w:val="left" w:pos="4561"/>
          <w:tab w:val="left" w:pos="6837"/>
          <w:tab w:val="left" w:pos="9181"/>
        </w:tabs>
        <w:ind w:left="985"/>
        <w:rPr>
          <w:rFonts w:ascii="Times New Roman" w:hAnsi="Times New Roman"/>
        </w:rPr>
      </w:pPr>
      <w:r>
        <w:rPr>
          <w:rFonts w:ascii="Times New Roman" w:hAnsi="Times New Roman"/>
        </w:rPr>
        <w:t>Результат</w:t>
      </w:r>
      <w:r>
        <w:rPr>
          <w:rFonts w:ascii="Times New Roman" w:hAnsi="Times New Roman"/>
        </w:rPr>
        <w:tab/>
        <w:t>предоставления</w:t>
      </w:r>
      <w:r>
        <w:rPr>
          <w:rFonts w:ascii="Times New Roman" w:hAnsi="Times New Roman"/>
        </w:rPr>
        <w:tab/>
        <w:t>муниципальной</w:t>
      </w:r>
      <w:r>
        <w:rPr>
          <w:rFonts w:ascii="Times New Roman" w:hAnsi="Times New Roman"/>
        </w:rPr>
        <w:tab/>
        <w:t>услуги, прошу</w:t>
      </w:r>
      <w:r>
        <w:rPr>
          <w:rFonts w:ascii="Times New Roman" w:hAnsi="Times New Roman"/>
          <w:spacing w:val="-7"/>
        </w:rPr>
        <w:t xml:space="preserve"> </w:t>
      </w:r>
      <w:r>
        <w:rPr>
          <w:rFonts w:ascii="Times New Roman" w:hAnsi="Times New Roman"/>
        </w:rPr>
        <w:t>предоставить:______________________________________________________</w:t>
      </w:r>
    </w:p>
    <w:p w:rsidR="008767B3" w:rsidRDefault="007B1F43" w:rsidP="00A671FF">
      <w:pPr>
        <w:ind w:left="132"/>
        <w:rPr>
          <w:rFonts w:ascii="Times New Roman" w:hAnsi="Times New Roman"/>
        </w:rPr>
      </w:pPr>
      <w:r>
        <w:rPr>
          <w:rFonts w:ascii="Times New Roman" w:hAnsi="Times New Roman"/>
          <w:i/>
          <w:sz w:val="24"/>
          <w:szCs w:val="24"/>
        </w:rPr>
        <w:t>(указать</w:t>
      </w:r>
      <w:r>
        <w:rPr>
          <w:rFonts w:ascii="Times New Roman" w:hAnsi="Times New Roman"/>
          <w:i/>
          <w:spacing w:val="40"/>
          <w:sz w:val="24"/>
          <w:szCs w:val="24"/>
        </w:rPr>
        <w:t xml:space="preserve"> </w:t>
      </w:r>
      <w:r>
        <w:rPr>
          <w:rFonts w:ascii="Times New Roman" w:hAnsi="Times New Roman"/>
          <w:i/>
          <w:sz w:val="24"/>
          <w:szCs w:val="24"/>
        </w:rPr>
        <w:t>способ</w:t>
      </w:r>
      <w:r>
        <w:rPr>
          <w:rFonts w:ascii="Times New Roman" w:hAnsi="Times New Roman"/>
          <w:i/>
          <w:spacing w:val="41"/>
          <w:sz w:val="24"/>
          <w:szCs w:val="24"/>
        </w:rPr>
        <w:t xml:space="preserve"> </w:t>
      </w:r>
      <w:r>
        <w:rPr>
          <w:rFonts w:ascii="Times New Roman" w:hAnsi="Times New Roman"/>
          <w:i/>
          <w:sz w:val="24"/>
          <w:szCs w:val="24"/>
        </w:rPr>
        <w:t>получения</w:t>
      </w:r>
      <w:r>
        <w:rPr>
          <w:rFonts w:ascii="Times New Roman" w:hAnsi="Times New Roman"/>
          <w:i/>
          <w:spacing w:val="40"/>
          <w:sz w:val="24"/>
          <w:szCs w:val="24"/>
        </w:rPr>
        <w:t xml:space="preserve"> </w:t>
      </w:r>
      <w:r>
        <w:rPr>
          <w:rFonts w:ascii="Times New Roman" w:hAnsi="Times New Roman"/>
          <w:i/>
          <w:sz w:val="24"/>
          <w:szCs w:val="24"/>
        </w:rPr>
        <w:t>результата</w:t>
      </w:r>
      <w:r>
        <w:rPr>
          <w:rFonts w:ascii="Times New Roman" w:hAnsi="Times New Roman"/>
          <w:i/>
          <w:spacing w:val="43"/>
          <w:sz w:val="24"/>
          <w:szCs w:val="24"/>
        </w:rPr>
        <w:t xml:space="preserve"> </w:t>
      </w:r>
      <w:r>
        <w:rPr>
          <w:rFonts w:ascii="Times New Roman" w:hAnsi="Times New Roman"/>
          <w:i/>
          <w:sz w:val="24"/>
          <w:szCs w:val="24"/>
        </w:rPr>
        <w:t>предоставления</w:t>
      </w:r>
      <w:r>
        <w:rPr>
          <w:rFonts w:ascii="Times New Roman" w:hAnsi="Times New Roman"/>
          <w:i/>
          <w:spacing w:val="40"/>
          <w:sz w:val="24"/>
          <w:szCs w:val="24"/>
        </w:rPr>
        <w:t xml:space="preserve"> </w:t>
      </w:r>
      <w:r>
        <w:rPr>
          <w:rFonts w:ascii="Times New Roman" w:hAnsi="Times New Roman"/>
          <w:i/>
          <w:sz w:val="24"/>
          <w:szCs w:val="24"/>
        </w:rPr>
        <w:t>муниципальной</w:t>
      </w:r>
      <w:r>
        <w:rPr>
          <w:rFonts w:ascii="Times New Roman" w:hAnsi="Times New Roman"/>
          <w:i/>
          <w:spacing w:val="-1"/>
          <w:sz w:val="24"/>
          <w:szCs w:val="24"/>
        </w:rPr>
        <w:t xml:space="preserve"> </w:t>
      </w:r>
      <w:r>
        <w:rPr>
          <w:rFonts w:ascii="Times New Roman" w:hAnsi="Times New Roman"/>
          <w:i/>
          <w:sz w:val="24"/>
          <w:szCs w:val="24"/>
        </w:rPr>
        <w:t>услуги).</w:t>
      </w:r>
    </w:p>
    <w:p w:rsidR="008767B3" w:rsidRDefault="007B1F43">
      <w:pPr>
        <w:pStyle w:val="af7"/>
        <w:spacing w:before="8" w:after="120"/>
        <w:rPr>
          <w:rFonts w:ascii="Times New Roman" w:hAnsi="Times New Roman"/>
          <w:i/>
        </w:rPr>
      </w:pPr>
      <w:r>
        <w:rPr>
          <w:rFonts w:ascii="Times New Roman" w:hAnsi="Times New Roman"/>
          <w:i/>
          <w:noProof/>
          <w:lang w:eastAsia="ru-RU" w:bidi="ar-SA"/>
        </w:rPr>
        <mc:AlternateContent>
          <mc:Choice Requires="wps">
            <w:drawing>
              <wp:anchor distT="0" distB="45720" distL="0" distR="635" simplePos="0" relativeHeight="251658752" behindDoc="1" locked="0" layoutInCell="0" allowOverlap="1" wp14:anchorId="1F7297DA">
                <wp:simplePos x="0" y="0"/>
                <wp:positionH relativeFrom="page">
                  <wp:posOffset>719455</wp:posOffset>
                </wp:positionH>
                <wp:positionV relativeFrom="paragraph">
                  <wp:posOffset>234950</wp:posOffset>
                </wp:positionV>
                <wp:extent cx="1137285" cy="6350"/>
                <wp:effectExtent l="0" t="0" r="635" b="3810"/>
                <wp:wrapTopAndBottom/>
                <wp:docPr id="8" name="Прямоугольник 16"/>
                <wp:cNvGraphicFramePr/>
                <a:graphic xmlns:a="http://schemas.openxmlformats.org/drawingml/2006/main">
                  <a:graphicData uri="http://schemas.microsoft.com/office/word/2010/wordprocessingShape">
                    <wps:wsp>
                      <wps:cNvSpPr/>
                      <wps:spPr>
                        <a:xfrm>
                          <a:off x="0" y="0"/>
                          <a:ext cx="113724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8559178" id="Прямоугольник 16" o:spid="_x0000_s1026" style="position:absolute;margin-left:56.65pt;margin-top:18.5pt;width:89.55pt;height:.5pt;z-index:-251657728;visibility:visible;mso-wrap-style:square;mso-wrap-distance-left:0;mso-wrap-distance-top:0;mso-wrap-distance-right:.05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" o:allowincell="f" fillcolor="black" stroked="f" strokeweight="0">
                <w10:wrap type="topAndBottom" anchorx="page"/>
              </v:rect>
            </w:pict>
          </mc:Fallback>
        </mc:AlternateContent>
      </w:r>
      <w:r>
        <w:rPr>
          <w:rFonts w:ascii="Times New Roman" w:hAnsi="Times New Roman"/>
          <w:i/>
          <w:noProof/>
          <w:lang w:eastAsia="ru-RU" w:bidi="ar-SA"/>
        </w:rPr>
        <mc:AlternateContent>
          <mc:Choice Requires="wps">
            <w:drawing>
              <wp:anchor distT="0" distB="45720" distL="0" distR="0" simplePos="0" relativeHeight="251662848" behindDoc="1" locked="0" layoutInCell="0" allowOverlap="1" wp14:anchorId="0A383B66">
                <wp:simplePos x="0" y="0"/>
                <wp:positionH relativeFrom="page">
                  <wp:posOffset>2162810</wp:posOffset>
                </wp:positionH>
                <wp:positionV relativeFrom="paragraph">
                  <wp:posOffset>234950</wp:posOffset>
                </wp:positionV>
                <wp:extent cx="870585" cy="6350"/>
                <wp:effectExtent l="635" t="0" r="0" b="3810"/>
                <wp:wrapTopAndBottom/>
                <wp:docPr id="9" name="Прямоугольник 15"/>
                <wp:cNvGraphicFramePr/>
                <a:graphic xmlns:a="http://schemas.openxmlformats.org/drawingml/2006/main">
                  <a:graphicData uri="http://schemas.microsoft.com/office/word/2010/wordprocessingShape">
                    <wps:wsp>
                      <wps:cNvSpPr/>
                      <wps:spPr>
                        <a:xfrm>
                          <a:off x="0" y="0"/>
                          <a:ext cx="8704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A07B24E" id="Прямоугольник 15" o:spid="_x0000_s1026" style="position:absolute;margin-left:170.3pt;margin-top:18.5pt;width:68.55pt;height:.5pt;z-index:-251653632;visibility:visible;mso-wrap-style:square;mso-wrap-distance-left:0;mso-wrap-distance-top:0;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" o:allowincell="f" fillcolor="black" stroked="f" strokeweight="0">
                <w10:wrap type="topAndBottom" anchorx="page"/>
              </v:rect>
            </w:pict>
          </mc:Fallback>
        </mc:AlternateContent>
      </w:r>
      <w:r>
        <w:rPr>
          <w:rFonts w:ascii="Times New Roman" w:hAnsi="Times New Roman"/>
          <w:i/>
          <w:noProof/>
          <w:lang w:eastAsia="ru-RU" w:bidi="ar-SA"/>
        </w:rPr>
        <mc:AlternateContent>
          <mc:Choice Requires="wps">
            <w:drawing>
              <wp:anchor distT="0" distB="3810" distL="0" distR="2540" simplePos="0" relativeHeight="251666944" behindDoc="1" locked="0" layoutInCell="0" allowOverlap="1" wp14:anchorId="2A4B6A2F">
                <wp:simplePos x="0" y="0"/>
                <wp:positionH relativeFrom="page">
                  <wp:posOffset>3467100</wp:posOffset>
                </wp:positionH>
                <wp:positionV relativeFrom="paragraph">
                  <wp:posOffset>234950</wp:posOffset>
                </wp:positionV>
                <wp:extent cx="3588385" cy="6350"/>
                <wp:effectExtent l="0" t="0" r="0" b="0"/>
                <wp:wrapTopAndBottom/>
                <wp:docPr id="10" name="Полилиния: фигура 14"/>
                <wp:cNvGraphicFramePr/>
                <a:graphic xmlns:a="http://schemas.openxmlformats.org/drawingml/2006/main">
                  <a:graphicData uri="http://schemas.microsoft.com/office/word/2010/wordprocessingShape">
                    <wps:wsp>
                      <wps:cNvSpPr/>
                      <wps:spPr>
                        <a:xfrm>
                          <a:off x="0" y="0"/>
                          <a:ext cx="3588480" cy="6480"/>
                        </a:xfrm>
                        <a:custGeom>
                          <a:avLst/>
                          <a:gdLst>
                            <a:gd name="textAreaLeft" fmla="*/ 0 w 2034360"/>
                            <a:gd name="textAreaRight" fmla="*/ 2038680 w 2034360"/>
                            <a:gd name="textAreaTop" fmla="*/ 0 h 3600"/>
                            <a:gd name="textAreaBottom" fmla="*/ 8640 h 3600"/>
                          </a:gdLst>
                          <a:ahLst/>
                          <a:cxnLst/>
                          <a:rect l="textAreaLeft" t="textAreaTop" r="textAreaRight" b="textAreaBottom"/>
                          <a:pathLst>
                            <a:path w="5651" h="10">
                              <a:moveTo>
                                <a:pt x="3970" y="0"/>
                              </a:moveTo>
                              <a:lnTo>
                                <a:pt x="1222" y="0"/>
                              </a:lnTo>
                              <a:lnTo>
                                <a:pt x="1213" y="0"/>
                              </a:lnTo>
                              <a:lnTo>
                                <a:pt x="617" y="0"/>
                              </a:lnTo>
                              <a:lnTo>
                                <a:pt x="608" y="0"/>
                              </a:lnTo>
                              <a:lnTo>
                                <a:pt x="0" y="0"/>
                              </a:lnTo>
                              <a:lnTo>
                                <a:pt x="0" y="9"/>
                              </a:lnTo>
                              <a:lnTo>
                                <a:pt x="608" y="9"/>
                              </a:lnTo>
                              <a:lnTo>
                                <a:pt x="617" y="9"/>
                              </a:lnTo>
                              <a:lnTo>
                                <a:pt x="1213" y="9"/>
                              </a:lnTo>
                              <a:lnTo>
                                <a:pt x="1222" y="9"/>
                              </a:lnTo>
                              <a:lnTo>
                                <a:pt x="3970" y="9"/>
                              </a:lnTo>
                              <a:lnTo>
                                <a:pt x="3970" y="0"/>
                              </a:lnTo>
                              <a:close/>
                              <a:moveTo>
                                <a:pt x="5651" y="0"/>
                              </a:moveTo>
                              <a:lnTo>
                                <a:pt x="3980" y="0"/>
                              </a:lnTo>
                              <a:lnTo>
                                <a:pt x="3971" y="0"/>
                              </a:lnTo>
                              <a:lnTo>
                                <a:pt x="3971" y="9"/>
                              </a:lnTo>
                              <a:lnTo>
                                <a:pt x="3980" y="9"/>
                              </a:lnTo>
                              <a:lnTo>
                                <a:pt x="5651" y="9"/>
                              </a:lnTo>
                              <a:lnTo>
                                <a:pt x="5651"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7766885" id="Полилиния: фигура 14" o:spid="_x0000_s1026" style="position:absolute;margin-left:273pt;margin-top:18.5pt;width:282.55pt;height:.5pt;z-index:-251649536;visibility:visible;mso-wrap-style:square;mso-wrap-distance-left:0;mso-wrap-distance-top:0;mso-wrap-distance-right:.2pt;mso-wrap-distance-bottom:.3pt;mso-position-horizontal:absolute;mso-position-horizontal-relative:page;mso-position-vertical:absolute;mso-position-vertical-relative:text;v-text-anchor:top" coordsize="5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" o:allowincell="f" path="m3970,l1222,r-9,l617,r-9,l,,,9r608,l617,9r596,l1222,9r2748,l3970,xm5651,l3980,r-9,l3971,9r9,l5651,9r,-9xe" fillcolor="black" stroked="f" strokeweight="0">
                <v:path arrowok="t" textboxrect="0,0,5663,24"/>
                <w10:wrap type="topAndBottom" anchorx="page"/>
              </v:shape>
            </w:pict>
          </mc:Fallback>
        </mc:AlternateContent>
      </w:r>
    </w:p>
    <w:p w:rsidR="008767B3" w:rsidRDefault="007B1F43">
      <w:pPr>
        <w:tabs>
          <w:tab w:val="left" w:pos="2587"/>
          <w:tab w:val="left" w:pos="6702"/>
        </w:tabs>
        <w:ind w:left="728"/>
        <w:rPr>
          <w:rFonts w:ascii="Times New Roman" w:hAnsi="Times New Roman"/>
          <w:sz w:val="24"/>
          <w:szCs w:val="24"/>
        </w:rPr>
      </w:pPr>
      <w:r>
        <w:rPr>
          <w:rFonts w:ascii="Times New Roman" w:hAnsi="Times New Roman"/>
          <w:sz w:val="24"/>
          <w:szCs w:val="24"/>
        </w:rPr>
        <w:t>(дата)</w:t>
      </w:r>
      <w:r>
        <w:rPr>
          <w:rFonts w:ascii="Times New Roman" w:hAnsi="Times New Roman"/>
          <w:sz w:val="24"/>
          <w:szCs w:val="24"/>
        </w:rPr>
        <w:tab/>
        <w:t>(подпись)</w:t>
      </w:r>
      <w:r>
        <w:rPr>
          <w:rFonts w:ascii="Times New Roman" w:hAnsi="Times New Roman"/>
          <w:sz w:val="24"/>
          <w:szCs w:val="24"/>
        </w:rPr>
        <w:tab/>
        <w:t>(ФИО)</w:t>
      </w:r>
    </w:p>
    <w:p w:rsidR="00A671FF" w:rsidRDefault="00A671FF">
      <w:pPr>
        <w:tabs>
          <w:tab w:val="left" w:pos="2587"/>
          <w:tab w:val="left" w:pos="6702"/>
        </w:tabs>
        <w:ind w:left="728"/>
        <w:rPr>
          <w:rFonts w:ascii="Times New Roman" w:hAnsi="Times New Roman"/>
        </w:rPr>
        <w:sectPr w:rsidR="00A671FF" w:rsidSect="00A671FF">
          <w:pgSz w:w="11906" w:h="16838"/>
          <w:pgMar w:top="1134" w:right="851" w:bottom="0" w:left="1701" w:header="480" w:footer="0" w:gutter="0"/>
          <w:pgNumType w:start="1"/>
          <w:cols w:space="720"/>
          <w:formProt w:val="0"/>
          <w:docGrid w:linePitch="299"/>
        </w:sectPr>
      </w:pPr>
    </w:p>
    <w:p w:rsidR="00A671FF" w:rsidRPr="00D9337C" w:rsidRDefault="00A671FF" w:rsidP="00A671FF">
      <w:pPr>
        <w:tabs>
          <w:tab w:val="left" w:pos="5812"/>
        </w:tabs>
        <w:spacing w:after="0" w:line="240" w:lineRule="auto"/>
        <w:ind w:left="4536"/>
        <w:rPr>
          <w:rFonts w:ascii="Times New Roman" w:hAnsi="Times New Roman"/>
          <w:sz w:val="24"/>
        </w:rPr>
      </w:pPr>
      <w:r>
        <w:rPr>
          <w:rFonts w:ascii="Times New Roman" w:hAnsi="Times New Roman"/>
          <w:sz w:val="24"/>
          <w:szCs w:val="22"/>
        </w:rPr>
        <w:lastRenderedPageBreak/>
        <w:t>Приложение №6</w:t>
      </w:r>
    </w:p>
    <w:p w:rsidR="00A671FF" w:rsidRPr="00D9337C" w:rsidRDefault="00A671FF" w:rsidP="00A671FF">
      <w:pPr>
        <w:tabs>
          <w:tab w:val="left" w:pos="5812"/>
        </w:tabs>
        <w:spacing w:after="0" w:line="240" w:lineRule="auto"/>
        <w:ind w:left="4536"/>
        <w:rPr>
          <w:rFonts w:ascii="Times New Roman" w:hAnsi="Times New Roman"/>
          <w:sz w:val="24"/>
        </w:rPr>
      </w:pPr>
      <w:r w:rsidRPr="00D9337C">
        <w:rPr>
          <w:rFonts w:ascii="Times New Roman" w:hAnsi="Times New Roman"/>
          <w:sz w:val="24"/>
          <w:szCs w:val="22"/>
        </w:rPr>
        <w:t>к административному регламенту</w:t>
      </w:r>
    </w:p>
    <w:p w:rsidR="00CF3122" w:rsidRDefault="00A671FF" w:rsidP="00CF3122">
      <w:pPr>
        <w:tabs>
          <w:tab w:val="left" w:pos="5812"/>
        </w:tabs>
        <w:spacing w:after="0" w:line="240" w:lineRule="auto"/>
        <w:ind w:left="4536"/>
        <w:rPr>
          <w:rFonts w:ascii="Times New Roman" w:hAnsi="Times New Roman"/>
          <w:sz w:val="24"/>
        </w:rPr>
      </w:pPr>
      <w:r w:rsidRPr="00D9337C">
        <w:rPr>
          <w:rFonts w:ascii="Times New Roman" w:hAnsi="Times New Roman"/>
          <w:sz w:val="24"/>
          <w:szCs w:val="22"/>
        </w:rPr>
        <w:t>предоставления муниципальной услуги</w:t>
      </w:r>
    </w:p>
    <w:p w:rsidR="00CF3122" w:rsidRDefault="00CF3122" w:rsidP="00CF3122">
      <w:pPr>
        <w:tabs>
          <w:tab w:val="left" w:pos="5812"/>
        </w:tabs>
        <w:spacing w:after="0" w:line="240" w:lineRule="auto"/>
        <w:ind w:left="4536"/>
        <w:rPr>
          <w:rFonts w:ascii="Times New Roman" w:hAnsi="Times New Roman"/>
          <w:sz w:val="24"/>
        </w:rPr>
      </w:pPr>
      <w:r>
        <w:rPr>
          <w:rFonts w:ascii="Times New Roman" w:hAnsi="Times New Roman"/>
          <w:sz w:val="24"/>
          <w:szCs w:val="22"/>
        </w:rPr>
        <w:t>«</w:t>
      </w:r>
      <w:r w:rsidRPr="00D9337C">
        <w:rPr>
          <w:rFonts w:ascii="Times New Roman" w:hAnsi="Times New Roman"/>
          <w:sz w:val="24"/>
          <w:szCs w:val="22"/>
        </w:rPr>
        <w:t>Предоставление разрешения на условно</w:t>
      </w:r>
    </w:p>
    <w:p w:rsidR="00CF3122" w:rsidRDefault="00CF3122" w:rsidP="00CF3122">
      <w:pPr>
        <w:tabs>
          <w:tab w:val="left" w:pos="5812"/>
        </w:tabs>
        <w:spacing w:after="0" w:line="240" w:lineRule="auto"/>
        <w:ind w:left="4536"/>
        <w:rPr>
          <w:rFonts w:ascii="Times New Roman" w:hAnsi="Times New Roman"/>
          <w:sz w:val="24"/>
        </w:rPr>
      </w:pPr>
      <w:r w:rsidRPr="00D9337C">
        <w:rPr>
          <w:rFonts w:ascii="Times New Roman" w:hAnsi="Times New Roman"/>
          <w:sz w:val="24"/>
          <w:szCs w:val="22"/>
        </w:rPr>
        <w:t>разрешенный вид использования земельного участка</w:t>
      </w:r>
    </w:p>
    <w:p w:rsidR="00CF3122" w:rsidRPr="00D9337C" w:rsidRDefault="00CF3122" w:rsidP="00CF3122">
      <w:pPr>
        <w:tabs>
          <w:tab w:val="left" w:pos="5812"/>
        </w:tabs>
        <w:spacing w:after="0" w:line="240" w:lineRule="auto"/>
        <w:ind w:left="4536"/>
        <w:rPr>
          <w:rFonts w:ascii="Times New Roman" w:hAnsi="Times New Roman"/>
          <w:sz w:val="24"/>
        </w:rPr>
      </w:pPr>
      <w:bookmarkStart w:id="2" w:name="_GoBack"/>
      <w:bookmarkEnd w:id="2"/>
      <w:r w:rsidRPr="00D9337C">
        <w:rPr>
          <w:rFonts w:ascii="Times New Roman" w:hAnsi="Times New Roman"/>
          <w:sz w:val="24"/>
          <w:szCs w:val="22"/>
        </w:rPr>
        <w:t>или объекта капитального строительства</w:t>
      </w:r>
      <w:r>
        <w:rPr>
          <w:rFonts w:ascii="Times New Roman" w:hAnsi="Times New Roman"/>
          <w:sz w:val="24"/>
          <w:szCs w:val="22"/>
        </w:rPr>
        <w:t>»</w:t>
      </w:r>
    </w:p>
    <w:p w:rsidR="008767B3" w:rsidRDefault="007B1F43" w:rsidP="00CB5671">
      <w:pPr>
        <w:pStyle w:val="af7"/>
        <w:spacing w:before="89" w:after="7"/>
        <w:ind w:left="4536" w:right="996"/>
        <w:jc w:val="center"/>
        <w:rPr>
          <w:rFonts w:ascii="Times New Roman" w:hAnsi="Times New Roman"/>
        </w:rPr>
      </w:pPr>
      <w:r>
        <w:rPr>
          <w:rFonts w:ascii="Times New Roman" w:hAnsi="Times New Roman"/>
        </w:rPr>
        <w:t>В</w:t>
      </w:r>
      <w:r w:rsidR="00CB5671">
        <w:rPr>
          <w:rFonts w:ascii="Times New Roman" w:hAnsi="Times New Roman"/>
        </w:rPr>
        <w:t xml:space="preserve"> _________________________________________</w:t>
      </w:r>
    </w:p>
    <w:p w:rsidR="008767B3" w:rsidRDefault="007B1F43">
      <w:pPr>
        <w:spacing w:before="5" w:after="0"/>
        <w:ind w:left="4991"/>
        <w:rPr>
          <w:rFonts w:ascii="Times New Roman" w:hAnsi="Times New Roman"/>
        </w:rPr>
      </w:pPr>
      <w:r>
        <w:rPr>
          <w:rFonts w:ascii="Times New Roman" w:hAnsi="Times New Roman"/>
          <w:i/>
        </w:rPr>
        <w:t>(наименование</w:t>
      </w:r>
      <w:r>
        <w:rPr>
          <w:rFonts w:ascii="Times New Roman" w:hAnsi="Times New Roman"/>
          <w:i/>
          <w:spacing w:val="-2"/>
        </w:rPr>
        <w:t xml:space="preserve"> </w:t>
      </w:r>
      <w:r>
        <w:rPr>
          <w:rFonts w:ascii="Times New Roman" w:hAnsi="Times New Roman"/>
          <w:i/>
        </w:rPr>
        <w:t>органа</w:t>
      </w:r>
      <w:r>
        <w:rPr>
          <w:rFonts w:ascii="Times New Roman" w:hAnsi="Times New Roman"/>
          <w:i/>
          <w:spacing w:val="-2"/>
        </w:rPr>
        <w:t xml:space="preserve"> </w:t>
      </w:r>
      <w:r>
        <w:rPr>
          <w:rFonts w:ascii="Times New Roman" w:hAnsi="Times New Roman"/>
          <w:i/>
        </w:rPr>
        <w:t>местного</w:t>
      </w:r>
      <w:r>
        <w:rPr>
          <w:rFonts w:ascii="Times New Roman" w:hAnsi="Times New Roman"/>
          <w:i/>
          <w:spacing w:val="-4"/>
        </w:rPr>
        <w:t xml:space="preserve"> </w:t>
      </w:r>
      <w:r>
        <w:rPr>
          <w:rFonts w:ascii="Times New Roman" w:hAnsi="Times New Roman"/>
          <w:i/>
        </w:rPr>
        <w:t>самоуправления,</w:t>
      </w:r>
    </w:p>
    <w:p w:rsidR="008767B3" w:rsidRDefault="00CB5671" w:rsidP="00CB5671">
      <w:pPr>
        <w:pStyle w:val="af7"/>
        <w:spacing w:before="2" w:after="0"/>
        <w:ind w:left="4678"/>
        <w:rPr>
          <w:rFonts w:ascii="Times New Roman" w:hAnsi="Times New Roman"/>
          <w:i/>
          <w:sz w:val="19"/>
        </w:rPr>
      </w:pPr>
      <w:r>
        <w:rPr>
          <w:rFonts w:ascii="Times New Roman" w:hAnsi="Times New Roman"/>
          <w:i/>
          <w:sz w:val="19"/>
        </w:rPr>
        <w:t>___________________________________________________________</w:t>
      </w:r>
    </w:p>
    <w:p w:rsidR="008767B3" w:rsidRDefault="007B1F43">
      <w:pPr>
        <w:spacing w:before="25" w:after="0"/>
        <w:ind w:left="5800"/>
        <w:rPr>
          <w:rFonts w:ascii="Times New Roman" w:hAnsi="Times New Roman"/>
        </w:rPr>
      </w:pPr>
      <w:r>
        <w:rPr>
          <w:rFonts w:ascii="Times New Roman" w:hAnsi="Times New Roman"/>
          <w:i/>
        </w:rPr>
        <w:t>органа</w:t>
      </w:r>
      <w:r>
        <w:rPr>
          <w:rFonts w:ascii="Times New Roman" w:hAnsi="Times New Roman"/>
          <w:i/>
          <w:spacing w:val="-4"/>
        </w:rPr>
        <w:t xml:space="preserve"> </w:t>
      </w:r>
      <w:r>
        <w:rPr>
          <w:rFonts w:ascii="Times New Roman" w:hAnsi="Times New Roman"/>
          <w:i/>
        </w:rPr>
        <w:t>государственной</w:t>
      </w:r>
      <w:r>
        <w:rPr>
          <w:rFonts w:ascii="Times New Roman" w:hAnsi="Times New Roman"/>
          <w:i/>
          <w:spacing w:val="-4"/>
        </w:rPr>
        <w:t xml:space="preserve"> </w:t>
      </w:r>
      <w:r>
        <w:rPr>
          <w:rFonts w:ascii="Times New Roman" w:hAnsi="Times New Roman"/>
          <w:i/>
        </w:rPr>
        <w:t>власти</w:t>
      </w:r>
    </w:p>
    <w:p w:rsidR="008767B3" w:rsidRDefault="007B1F43">
      <w:pPr>
        <w:pStyle w:val="af7"/>
        <w:spacing w:before="2" w:after="0"/>
        <w:rPr>
          <w:rFonts w:ascii="Times New Roman" w:hAnsi="Times New Roman"/>
          <w:i/>
          <w:sz w:val="19"/>
        </w:rPr>
      </w:pPr>
      <w:r>
        <w:rPr>
          <w:rFonts w:ascii="Times New Roman" w:hAnsi="Times New Roman"/>
          <w:i/>
          <w:noProof/>
          <w:sz w:val="19"/>
          <w:lang w:eastAsia="ru-RU" w:bidi="ar-SA"/>
        </w:rPr>
        <mc:AlternateContent>
          <mc:Choice Requires="wps">
            <w:drawing>
              <wp:anchor distT="3175" distB="0" distL="0" distR="635" simplePos="0" relativeHeight="6" behindDoc="0" locked="0" layoutInCell="0" allowOverlap="1" wp14:anchorId="4769F21E">
                <wp:simplePos x="0" y="0"/>
                <wp:positionH relativeFrom="page">
                  <wp:posOffset>3493135</wp:posOffset>
                </wp:positionH>
                <wp:positionV relativeFrom="paragraph">
                  <wp:posOffset>165100</wp:posOffset>
                </wp:positionV>
                <wp:extent cx="3545205" cy="6350"/>
                <wp:effectExtent l="0" t="0" r="0" b="0"/>
                <wp:wrapTopAndBottom/>
                <wp:docPr id="14" name="Прямоугольник 52"/>
                <wp:cNvGraphicFramePr/>
                <a:graphic xmlns:a="http://schemas.openxmlformats.org/drawingml/2006/main">
                  <a:graphicData uri="http://schemas.microsoft.com/office/word/2010/wordprocessingShape">
                    <wps:wsp>
                      <wps:cNvSpPr/>
                      <wps:spPr>
                        <a:xfrm>
                          <a:off x="0" y="0"/>
                          <a:ext cx="354528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DB90525" id="Прямоугольник 52" o:spid="_x0000_s1026" style="position:absolute;margin-left:275.05pt;margin-top:13pt;width:279.15pt;height:.5pt;z-index:6;visibility:visible;mso-wrap-style:square;mso-wrap-distance-left:0;mso-wrap-distance-top:.25pt;mso-wrap-distance-right:.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" o:allowincell="f" fillcolor="black" stroked="f" strokeweight="0">
                <w10:wrap type="topAndBottom" anchorx="page"/>
              </v:rect>
            </w:pict>
          </mc:Fallback>
        </mc:AlternateContent>
      </w:r>
    </w:p>
    <w:p w:rsidR="008767B3" w:rsidRDefault="007B1F43">
      <w:pPr>
        <w:spacing w:before="25" w:after="0" w:line="252" w:lineRule="exact"/>
        <w:ind w:left="5719"/>
        <w:rPr>
          <w:rFonts w:ascii="Times New Roman" w:hAnsi="Times New Roman"/>
        </w:rPr>
      </w:pPr>
      <w:r>
        <w:rPr>
          <w:rFonts w:ascii="Times New Roman" w:hAnsi="Times New Roman"/>
          <w:i/>
        </w:rPr>
        <w:t>субъекта</w:t>
      </w:r>
      <w:r>
        <w:rPr>
          <w:rFonts w:ascii="Times New Roman" w:hAnsi="Times New Roman"/>
          <w:i/>
          <w:spacing w:val="-2"/>
        </w:rPr>
        <w:t xml:space="preserve"> </w:t>
      </w:r>
      <w:r>
        <w:rPr>
          <w:rFonts w:ascii="Times New Roman" w:hAnsi="Times New Roman"/>
          <w:i/>
        </w:rPr>
        <w:t>Российской</w:t>
      </w:r>
      <w:r>
        <w:rPr>
          <w:rFonts w:ascii="Times New Roman" w:hAnsi="Times New Roman"/>
          <w:i/>
          <w:spacing w:val="-5"/>
        </w:rPr>
        <w:t xml:space="preserve"> </w:t>
      </w:r>
      <w:r>
        <w:rPr>
          <w:rFonts w:ascii="Times New Roman" w:hAnsi="Times New Roman"/>
          <w:i/>
        </w:rPr>
        <w:t>Федерации)</w:t>
      </w:r>
    </w:p>
    <w:p w:rsidR="008767B3" w:rsidRDefault="007B1F43">
      <w:pPr>
        <w:tabs>
          <w:tab w:val="left" w:pos="5257"/>
          <w:tab w:val="left" w:pos="5631"/>
          <w:tab w:val="left" w:pos="5958"/>
          <w:tab w:val="left" w:pos="6397"/>
          <w:tab w:val="left" w:pos="6579"/>
          <w:tab w:val="left" w:pos="7877"/>
          <w:tab w:val="left" w:pos="8268"/>
          <w:tab w:val="left" w:pos="9026"/>
          <w:tab w:val="left" w:pos="9350"/>
          <w:tab w:val="left" w:pos="9403"/>
          <w:tab w:val="left" w:pos="9763"/>
        </w:tabs>
        <w:ind w:left="4550" w:right="202"/>
        <w:rPr>
          <w:rFonts w:ascii="Times New Roman" w:hAnsi="Times New Roman"/>
        </w:rPr>
      </w:pPr>
      <w:r>
        <w:rPr>
          <w:rFonts w:ascii="Times New Roman" w:hAnsi="Times New Roman"/>
          <w:sz w:val="28"/>
        </w:rPr>
        <w:t>от</w:t>
      </w:r>
      <w:r w:rsidR="00CB5671">
        <w:rPr>
          <w:rFonts w:ascii="Times New Roman" w:hAnsi="Times New Roman"/>
          <w:i/>
          <w:sz w:val="19"/>
        </w:rPr>
        <w:t>______________________________________________________</w:t>
      </w:r>
      <w:proofErr w:type="gramStart"/>
      <w:r w:rsidR="00CB5671">
        <w:rPr>
          <w:rFonts w:ascii="Times New Roman" w:hAnsi="Times New Roman"/>
          <w:i/>
          <w:sz w:val="19"/>
        </w:rPr>
        <w:t>_</w:t>
      </w:r>
      <w:r>
        <w:rPr>
          <w:rFonts w:ascii="Times New Roman" w:hAnsi="Times New Roman"/>
          <w:i/>
          <w:sz w:val="18"/>
          <w:szCs w:val="18"/>
        </w:rPr>
        <w:t>(</w:t>
      </w:r>
      <w:proofErr w:type="gramEnd"/>
      <w:r>
        <w:rPr>
          <w:rFonts w:ascii="Times New Roman" w:hAnsi="Times New Roman"/>
          <w:i/>
          <w:sz w:val="18"/>
          <w:szCs w:val="18"/>
        </w:rPr>
        <w:t>для</w:t>
      </w:r>
      <w:r>
        <w:rPr>
          <w:rFonts w:ascii="Times New Roman" w:hAnsi="Times New Roman"/>
          <w:i/>
          <w:sz w:val="18"/>
          <w:szCs w:val="18"/>
        </w:rPr>
        <w:tab/>
        <w:t>заявителя</w:t>
      </w:r>
      <w:r>
        <w:rPr>
          <w:rFonts w:ascii="Times New Roman" w:hAnsi="Times New Roman"/>
          <w:i/>
          <w:sz w:val="18"/>
          <w:szCs w:val="18"/>
        </w:rPr>
        <w:tab/>
      </w:r>
      <w:r>
        <w:rPr>
          <w:rFonts w:ascii="Times New Roman" w:hAnsi="Times New Roman"/>
          <w:i/>
          <w:sz w:val="18"/>
          <w:szCs w:val="18"/>
        </w:rPr>
        <w:tab/>
        <w:t>юридического</w:t>
      </w:r>
      <w:r>
        <w:rPr>
          <w:rFonts w:ascii="Times New Roman" w:hAnsi="Times New Roman"/>
          <w:i/>
          <w:sz w:val="18"/>
          <w:szCs w:val="18"/>
        </w:rPr>
        <w:tab/>
        <w:t>лица</w:t>
      </w:r>
      <w:r>
        <w:rPr>
          <w:rFonts w:ascii="Times New Roman" w:hAnsi="Times New Roman"/>
          <w:i/>
          <w:sz w:val="18"/>
          <w:szCs w:val="18"/>
        </w:rPr>
        <w:tab/>
        <w:t>-</w:t>
      </w:r>
      <w:r>
        <w:rPr>
          <w:rFonts w:ascii="Times New Roman" w:hAnsi="Times New Roman"/>
          <w:i/>
          <w:sz w:val="18"/>
          <w:szCs w:val="18"/>
        </w:rPr>
        <w:tab/>
      </w:r>
      <w:r>
        <w:rPr>
          <w:rFonts w:ascii="Times New Roman" w:hAnsi="Times New Roman"/>
          <w:i/>
          <w:sz w:val="18"/>
          <w:szCs w:val="18"/>
        </w:rPr>
        <w:tab/>
      </w:r>
      <w:r>
        <w:rPr>
          <w:rFonts w:ascii="Times New Roman" w:hAnsi="Times New Roman"/>
          <w:i/>
          <w:spacing w:val="-3"/>
          <w:sz w:val="18"/>
          <w:szCs w:val="18"/>
        </w:rPr>
        <w:t>полное</w:t>
      </w:r>
      <w:r>
        <w:rPr>
          <w:rFonts w:ascii="Times New Roman" w:hAnsi="Times New Roman"/>
          <w:i/>
          <w:spacing w:val="-57"/>
          <w:sz w:val="18"/>
          <w:szCs w:val="18"/>
        </w:rPr>
        <w:t xml:space="preserve"> </w:t>
      </w:r>
      <w:r>
        <w:rPr>
          <w:rFonts w:ascii="Times New Roman" w:hAnsi="Times New Roman"/>
          <w:i/>
          <w:sz w:val="18"/>
          <w:szCs w:val="18"/>
        </w:rPr>
        <w:t>наименование,</w:t>
      </w:r>
      <w:r>
        <w:rPr>
          <w:rFonts w:ascii="Times New Roman" w:hAnsi="Times New Roman"/>
          <w:i/>
          <w:sz w:val="18"/>
          <w:szCs w:val="18"/>
        </w:rPr>
        <w:tab/>
      </w:r>
      <w:r>
        <w:rPr>
          <w:rFonts w:ascii="Times New Roman" w:hAnsi="Times New Roman"/>
          <w:i/>
          <w:spacing w:val="-2"/>
          <w:sz w:val="18"/>
          <w:szCs w:val="18"/>
        </w:rPr>
        <w:t>организационно-правовая</w:t>
      </w:r>
      <w:r>
        <w:rPr>
          <w:rFonts w:ascii="Times New Roman" w:hAnsi="Times New Roman"/>
          <w:i/>
          <w:spacing w:val="-2"/>
          <w:sz w:val="18"/>
          <w:szCs w:val="18"/>
        </w:rPr>
        <w:tab/>
      </w:r>
      <w:r>
        <w:rPr>
          <w:rFonts w:ascii="Times New Roman" w:hAnsi="Times New Roman"/>
          <w:i/>
          <w:spacing w:val="-2"/>
          <w:sz w:val="18"/>
          <w:szCs w:val="18"/>
        </w:rPr>
        <w:tab/>
      </w:r>
      <w:r>
        <w:rPr>
          <w:rFonts w:ascii="Times New Roman" w:hAnsi="Times New Roman"/>
          <w:i/>
          <w:spacing w:val="-3"/>
          <w:sz w:val="18"/>
          <w:szCs w:val="18"/>
        </w:rPr>
        <w:t>форма,</w:t>
      </w:r>
      <w:r>
        <w:rPr>
          <w:rFonts w:ascii="Times New Roman" w:hAnsi="Times New Roman"/>
          <w:i/>
          <w:spacing w:val="-57"/>
          <w:sz w:val="18"/>
          <w:szCs w:val="18"/>
        </w:rPr>
        <w:t xml:space="preserve"> </w:t>
      </w:r>
      <w:r>
        <w:rPr>
          <w:rFonts w:ascii="Times New Roman" w:hAnsi="Times New Roman"/>
          <w:i/>
          <w:sz w:val="18"/>
          <w:szCs w:val="18"/>
        </w:rPr>
        <w:t>сведения</w:t>
      </w:r>
      <w:r>
        <w:rPr>
          <w:rFonts w:ascii="Times New Roman" w:hAnsi="Times New Roman"/>
          <w:i/>
          <w:sz w:val="18"/>
          <w:szCs w:val="18"/>
        </w:rPr>
        <w:tab/>
        <w:t>о</w:t>
      </w:r>
      <w:r>
        <w:rPr>
          <w:rFonts w:ascii="Times New Roman" w:hAnsi="Times New Roman"/>
          <w:i/>
          <w:sz w:val="18"/>
          <w:szCs w:val="18"/>
        </w:rPr>
        <w:tab/>
        <w:t>государственной</w:t>
      </w:r>
      <w:r>
        <w:rPr>
          <w:rFonts w:ascii="Times New Roman" w:hAnsi="Times New Roman"/>
          <w:i/>
          <w:sz w:val="18"/>
          <w:szCs w:val="18"/>
        </w:rPr>
        <w:tab/>
        <w:t>регистрации,</w:t>
      </w:r>
      <w:r>
        <w:rPr>
          <w:rFonts w:ascii="Times New Roman" w:hAnsi="Times New Roman"/>
          <w:i/>
          <w:sz w:val="18"/>
          <w:szCs w:val="18"/>
        </w:rPr>
        <w:tab/>
      </w:r>
      <w:r>
        <w:rPr>
          <w:rFonts w:ascii="Times New Roman" w:hAnsi="Times New Roman"/>
          <w:i/>
          <w:sz w:val="18"/>
          <w:szCs w:val="18"/>
        </w:rPr>
        <w:tab/>
      </w:r>
      <w:r>
        <w:rPr>
          <w:rFonts w:ascii="Times New Roman" w:hAnsi="Times New Roman"/>
          <w:i/>
          <w:spacing w:val="-2"/>
          <w:sz w:val="18"/>
          <w:szCs w:val="18"/>
        </w:rPr>
        <w:t>место</w:t>
      </w:r>
      <w:r>
        <w:rPr>
          <w:rFonts w:ascii="Times New Roman" w:hAnsi="Times New Roman"/>
          <w:i/>
          <w:spacing w:val="-57"/>
          <w:sz w:val="18"/>
          <w:szCs w:val="18"/>
        </w:rPr>
        <w:t xml:space="preserve"> </w:t>
      </w:r>
      <w:r>
        <w:rPr>
          <w:rFonts w:ascii="Times New Roman" w:hAnsi="Times New Roman"/>
          <w:i/>
          <w:sz w:val="18"/>
          <w:szCs w:val="18"/>
        </w:rPr>
        <w:t>нахождения,</w:t>
      </w:r>
      <w:r>
        <w:rPr>
          <w:rFonts w:ascii="Times New Roman" w:hAnsi="Times New Roman"/>
          <w:i/>
          <w:spacing w:val="25"/>
          <w:sz w:val="18"/>
          <w:szCs w:val="18"/>
        </w:rPr>
        <w:t xml:space="preserve"> </w:t>
      </w:r>
      <w:r>
        <w:rPr>
          <w:rFonts w:ascii="Times New Roman" w:hAnsi="Times New Roman"/>
          <w:i/>
          <w:sz w:val="18"/>
          <w:szCs w:val="18"/>
        </w:rPr>
        <w:t>контактная</w:t>
      </w:r>
      <w:r>
        <w:rPr>
          <w:rFonts w:ascii="Times New Roman" w:hAnsi="Times New Roman"/>
          <w:i/>
          <w:spacing w:val="24"/>
          <w:sz w:val="18"/>
          <w:szCs w:val="18"/>
        </w:rPr>
        <w:t xml:space="preserve"> </w:t>
      </w:r>
      <w:r>
        <w:rPr>
          <w:rFonts w:ascii="Times New Roman" w:hAnsi="Times New Roman"/>
          <w:i/>
          <w:sz w:val="18"/>
          <w:szCs w:val="18"/>
        </w:rPr>
        <w:t>информация:</w:t>
      </w:r>
      <w:r>
        <w:rPr>
          <w:rFonts w:ascii="Times New Roman" w:hAnsi="Times New Roman"/>
          <w:i/>
          <w:spacing w:val="24"/>
          <w:sz w:val="18"/>
          <w:szCs w:val="18"/>
        </w:rPr>
        <w:t xml:space="preserve"> </w:t>
      </w:r>
      <w:r>
        <w:rPr>
          <w:rFonts w:ascii="Times New Roman" w:hAnsi="Times New Roman"/>
          <w:i/>
          <w:sz w:val="18"/>
          <w:szCs w:val="18"/>
        </w:rPr>
        <w:t>телефон,</w:t>
      </w:r>
      <w:r>
        <w:rPr>
          <w:rFonts w:ascii="Times New Roman" w:hAnsi="Times New Roman"/>
          <w:i/>
          <w:spacing w:val="13"/>
          <w:sz w:val="18"/>
          <w:szCs w:val="18"/>
        </w:rPr>
        <w:t xml:space="preserve"> </w:t>
      </w:r>
      <w:r>
        <w:rPr>
          <w:rFonts w:ascii="Times New Roman" w:hAnsi="Times New Roman"/>
          <w:i/>
          <w:sz w:val="18"/>
          <w:szCs w:val="18"/>
        </w:rPr>
        <w:t>эл.</w:t>
      </w:r>
      <w:r>
        <w:rPr>
          <w:rFonts w:ascii="Times New Roman" w:hAnsi="Times New Roman"/>
          <w:i/>
          <w:spacing w:val="-57"/>
          <w:sz w:val="18"/>
          <w:szCs w:val="18"/>
        </w:rPr>
        <w:t xml:space="preserve"> </w:t>
      </w:r>
      <w:r>
        <w:rPr>
          <w:rFonts w:ascii="Times New Roman" w:hAnsi="Times New Roman"/>
          <w:i/>
          <w:sz w:val="18"/>
          <w:szCs w:val="18"/>
        </w:rPr>
        <w:t>почта;</w:t>
      </w:r>
    </w:p>
    <w:p w:rsidR="008767B3" w:rsidRDefault="007B1F43">
      <w:pPr>
        <w:ind w:left="4550" w:right="203"/>
        <w:jc w:val="both"/>
        <w:rPr>
          <w:rFonts w:ascii="Times New Roman" w:hAnsi="Times New Roman"/>
        </w:rPr>
      </w:pPr>
      <w:r>
        <w:rPr>
          <w:rFonts w:ascii="Times New Roman" w:hAnsi="Times New Roman"/>
          <w:i/>
          <w:sz w:val="18"/>
          <w:szCs w:val="18"/>
        </w:rPr>
        <w:t>для</w:t>
      </w:r>
      <w:r>
        <w:rPr>
          <w:rFonts w:ascii="Times New Roman" w:hAnsi="Times New Roman"/>
          <w:i/>
          <w:spacing w:val="1"/>
          <w:sz w:val="18"/>
          <w:szCs w:val="18"/>
        </w:rPr>
        <w:t xml:space="preserve"> </w:t>
      </w:r>
      <w:r>
        <w:rPr>
          <w:rFonts w:ascii="Times New Roman" w:hAnsi="Times New Roman"/>
          <w:i/>
          <w:sz w:val="18"/>
          <w:szCs w:val="18"/>
        </w:rPr>
        <w:t>заявителя</w:t>
      </w:r>
      <w:r>
        <w:rPr>
          <w:rFonts w:ascii="Times New Roman" w:hAnsi="Times New Roman"/>
          <w:i/>
          <w:spacing w:val="1"/>
          <w:sz w:val="18"/>
          <w:szCs w:val="18"/>
        </w:rPr>
        <w:t xml:space="preserve"> </w:t>
      </w:r>
      <w:r>
        <w:rPr>
          <w:rFonts w:ascii="Times New Roman" w:hAnsi="Times New Roman"/>
          <w:i/>
          <w:sz w:val="18"/>
          <w:szCs w:val="18"/>
        </w:rPr>
        <w:t>физического</w:t>
      </w:r>
      <w:r>
        <w:rPr>
          <w:rFonts w:ascii="Times New Roman" w:hAnsi="Times New Roman"/>
          <w:i/>
          <w:spacing w:val="1"/>
          <w:sz w:val="18"/>
          <w:szCs w:val="18"/>
        </w:rPr>
        <w:t xml:space="preserve"> </w:t>
      </w:r>
      <w:r>
        <w:rPr>
          <w:rFonts w:ascii="Times New Roman" w:hAnsi="Times New Roman"/>
          <w:i/>
          <w:sz w:val="18"/>
          <w:szCs w:val="18"/>
        </w:rPr>
        <w:t>лица</w:t>
      </w:r>
      <w:r>
        <w:rPr>
          <w:rFonts w:ascii="Times New Roman" w:hAnsi="Times New Roman"/>
          <w:i/>
          <w:spacing w:val="1"/>
          <w:sz w:val="18"/>
          <w:szCs w:val="18"/>
        </w:rPr>
        <w:t xml:space="preserve"> </w:t>
      </w:r>
      <w:r>
        <w:rPr>
          <w:rFonts w:ascii="Times New Roman" w:hAnsi="Times New Roman"/>
          <w:i/>
          <w:sz w:val="18"/>
          <w:szCs w:val="18"/>
        </w:rPr>
        <w:t>-</w:t>
      </w:r>
      <w:r>
        <w:rPr>
          <w:rFonts w:ascii="Times New Roman" w:hAnsi="Times New Roman"/>
          <w:i/>
          <w:spacing w:val="1"/>
          <w:sz w:val="18"/>
          <w:szCs w:val="18"/>
        </w:rPr>
        <w:t xml:space="preserve"> </w:t>
      </w:r>
      <w:r>
        <w:rPr>
          <w:rFonts w:ascii="Times New Roman" w:hAnsi="Times New Roman"/>
          <w:i/>
          <w:sz w:val="18"/>
          <w:szCs w:val="18"/>
        </w:rPr>
        <w:t>фамилия,</w:t>
      </w:r>
      <w:r>
        <w:rPr>
          <w:rFonts w:ascii="Times New Roman" w:hAnsi="Times New Roman"/>
          <w:i/>
          <w:spacing w:val="1"/>
          <w:sz w:val="18"/>
          <w:szCs w:val="18"/>
        </w:rPr>
        <w:t xml:space="preserve"> </w:t>
      </w:r>
      <w:r>
        <w:rPr>
          <w:rFonts w:ascii="Times New Roman" w:hAnsi="Times New Roman"/>
          <w:i/>
          <w:sz w:val="18"/>
          <w:szCs w:val="18"/>
        </w:rPr>
        <w:t>имя,</w:t>
      </w:r>
      <w:r>
        <w:rPr>
          <w:rFonts w:ascii="Times New Roman" w:hAnsi="Times New Roman"/>
          <w:i/>
          <w:spacing w:val="1"/>
          <w:sz w:val="18"/>
          <w:szCs w:val="18"/>
        </w:rPr>
        <w:t xml:space="preserve"> </w:t>
      </w:r>
      <w:r>
        <w:rPr>
          <w:rFonts w:ascii="Times New Roman" w:hAnsi="Times New Roman"/>
          <w:i/>
          <w:spacing w:val="-2"/>
          <w:sz w:val="18"/>
          <w:szCs w:val="18"/>
        </w:rPr>
        <w:t>отчество,</w:t>
      </w:r>
      <w:r>
        <w:rPr>
          <w:rFonts w:ascii="Times New Roman" w:hAnsi="Times New Roman"/>
          <w:i/>
          <w:spacing w:val="-12"/>
          <w:sz w:val="18"/>
          <w:szCs w:val="18"/>
        </w:rPr>
        <w:t xml:space="preserve"> </w:t>
      </w:r>
      <w:r>
        <w:rPr>
          <w:rFonts w:ascii="Times New Roman" w:hAnsi="Times New Roman"/>
          <w:i/>
          <w:spacing w:val="-2"/>
          <w:sz w:val="18"/>
          <w:szCs w:val="18"/>
        </w:rPr>
        <w:t>паспортные</w:t>
      </w:r>
      <w:r>
        <w:rPr>
          <w:rFonts w:ascii="Times New Roman" w:hAnsi="Times New Roman"/>
          <w:i/>
          <w:spacing w:val="-12"/>
          <w:sz w:val="18"/>
          <w:szCs w:val="18"/>
        </w:rPr>
        <w:t xml:space="preserve"> </w:t>
      </w:r>
      <w:r>
        <w:rPr>
          <w:rFonts w:ascii="Times New Roman" w:hAnsi="Times New Roman"/>
          <w:i/>
          <w:spacing w:val="-2"/>
          <w:sz w:val="18"/>
          <w:szCs w:val="18"/>
        </w:rPr>
        <w:t>данные,</w:t>
      </w:r>
      <w:r>
        <w:rPr>
          <w:rFonts w:ascii="Times New Roman" w:hAnsi="Times New Roman"/>
          <w:i/>
          <w:spacing w:val="-12"/>
          <w:sz w:val="18"/>
          <w:szCs w:val="18"/>
        </w:rPr>
        <w:t xml:space="preserve"> </w:t>
      </w:r>
      <w:r>
        <w:rPr>
          <w:rFonts w:ascii="Times New Roman" w:hAnsi="Times New Roman"/>
          <w:i/>
          <w:spacing w:val="-2"/>
          <w:sz w:val="18"/>
          <w:szCs w:val="18"/>
        </w:rPr>
        <w:t>регистрация</w:t>
      </w:r>
      <w:r>
        <w:rPr>
          <w:rFonts w:ascii="Times New Roman" w:hAnsi="Times New Roman"/>
          <w:i/>
          <w:spacing w:val="-10"/>
          <w:sz w:val="18"/>
          <w:szCs w:val="18"/>
        </w:rPr>
        <w:t xml:space="preserve"> </w:t>
      </w:r>
      <w:r>
        <w:rPr>
          <w:rFonts w:ascii="Times New Roman" w:hAnsi="Times New Roman"/>
          <w:i/>
          <w:spacing w:val="-1"/>
          <w:sz w:val="18"/>
          <w:szCs w:val="18"/>
        </w:rPr>
        <w:t>по</w:t>
      </w:r>
      <w:r>
        <w:rPr>
          <w:rFonts w:ascii="Times New Roman" w:hAnsi="Times New Roman"/>
          <w:i/>
          <w:spacing w:val="-12"/>
          <w:sz w:val="18"/>
          <w:szCs w:val="18"/>
        </w:rPr>
        <w:t xml:space="preserve"> </w:t>
      </w:r>
      <w:r>
        <w:rPr>
          <w:rFonts w:ascii="Times New Roman" w:hAnsi="Times New Roman"/>
          <w:i/>
          <w:spacing w:val="-1"/>
          <w:sz w:val="18"/>
          <w:szCs w:val="18"/>
        </w:rPr>
        <w:t>месту</w:t>
      </w:r>
      <w:r>
        <w:rPr>
          <w:rFonts w:ascii="Times New Roman" w:hAnsi="Times New Roman"/>
          <w:i/>
          <w:spacing w:val="-57"/>
          <w:sz w:val="18"/>
          <w:szCs w:val="18"/>
        </w:rPr>
        <w:t xml:space="preserve"> </w:t>
      </w:r>
      <w:r>
        <w:rPr>
          <w:rFonts w:ascii="Times New Roman" w:hAnsi="Times New Roman"/>
          <w:i/>
          <w:sz w:val="18"/>
          <w:szCs w:val="18"/>
        </w:rPr>
        <w:t>жительства,</w:t>
      </w:r>
      <w:r>
        <w:rPr>
          <w:rFonts w:ascii="Times New Roman" w:hAnsi="Times New Roman"/>
          <w:i/>
          <w:spacing w:val="1"/>
          <w:sz w:val="18"/>
          <w:szCs w:val="18"/>
        </w:rPr>
        <w:t xml:space="preserve"> </w:t>
      </w:r>
      <w:r>
        <w:rPr>
          <w:rFonts w:ascii="Times New Roman" w:hAnsi="Times New Roman"/>
          <w:i/>
          <w:sz w:val="18"/>
          <w:szCs w:val="18"/>
        </w:rPr>
        <w:t>адрес</w:t>
      </w:r>
      <w:r>
        <w:rPr>
          <w:rFonts w:ascii="Times New Roman" w:hAnsi="Times New Roman"/>
          <w:i/>
          <w:spacing w:val="1"/>
          <w:sz w:val="18"/>
          <w:szCs w:val="18"/>
        </w:rPr>
        <w:t xml:space="preserve"> </w:t>
      </w:r>
      <w:r>
        <w:rPr>
          <w:rFonts w:ascii="Times New Roman" w:hAnsi="Times New Roman"/>
          <w:i/>
          <w:sz w:val="18"/>
          <w:szCs w:val="18"/>
        </w:rPr>
        <w:t>фактического</w:t>
      </w:r>
      <w:r>
        <w:rPr>
          <w:rFonts w:ascii="Times New Roman" w:hAnsi="Times New Roman"/>
          <w:i/>
          <w:spacing w:val="1"/>
          <w:sz w:val="18"/>
          <w:szCs w:val="18"/>
        </w:rPr>
        <w:t xml:space="preserve"> </w:t>
      </w:r>
      <w:r>
        <w:rPr>
          <w:rFonts w:ascii="Times New Roman" w:hAnsi="Times New Roman"/>
          <w:i/>
          <w:sz w:val="18"/>
          <w:szCs w:val="18"/>
        </w:rPr>
        <w:t>проживания</w:t>
      </w:r>
      <w:r>
        <w:rPr>
          <w:rFonts w:ascii="Times New Roman" w:hAnsi="Times New Roman"/>
          <w:i/>
          <w:spacing w:val="1"/>
          <w:sz w:val="18"/>
          <w:szCs w:val="18"/>
        </w:rPr>
        <w:t xml:space="preserve"> </w:t>
      </w:r>
      <w:r>
        <w:rPr>
          <w:rFonts w:ascii="Times New Roman" w:hAnsi="Times New Roman"/>
          <w:i/>
          <w:sz w:val="18"/>
          <w:szCs w:val="18"/>
        </w:rPr>
        <w:t>телефон)</w:t>
      </w:r>
    </w:p>
    <w:p w:rsidR="008767B3" w:rsidRDefault="008767B3">
      <w:pPr>
        <w:pStyle w:val="af7"/>
        <w:spacing w:before="4" w:after="0"/>
        <w:rPr>
          <w:rFonts w:ascii="Times New Roman" w:hAnsi="Times New Roman"/>
          <w:i/>
        </w:rPr>
      </w:pPr>
    </w:p>
    <w:p w:rsidR="008767B3" w:rsidRDefault="007B1F43">
      <w:pPr>
        <w:spacing w:after="0" w:line="240" w:lineRule="auto"/>
        <w:ind w:left="2124"/>
        <w:jc w:val="right"/>
        <w:rPr>
          <w:rFonts w:ascii="Times New Roman" w:hAnsi="Times New Roman"/>
        </w:rPr>
      </w:pPr>
      <w:r>
        <w:rPr>
          <w:rFonts w:ascii="Times New Roman" w:hAnsi="Times New Roman"/>
          <w:sz w:val="20"/>
        </w:rPr>
        <w:t>___________________________________почты, почтовый адрес)</w:t>
      </w:r>
    </w:p>
    <w:p w:rsidR="008767B3" w:rsidRDefault="007B1F43">
      <w:pPr>
        <w:spacing w:after="0" w:line="240" w:lineRule="auto"/>
        <w:jc w:val="center"/>
        <w:rPr>
          <w:rFonts w:ascii="Times New Roman" w:hAnsi="Times New Roman"/>
        </w:rPr>
      </w:pPr>
      <w:r>
        <w:rPr>
          <w:rFonts w:ascii="Times New Roman" w:hAnsi="Times New Roman"/>
          <w:b/>
          <w:bCs/>
          <w:sz w:val="24"/>
          <w:szCs w:val="24"/>
        </w:rPr>
        <w:t>Форма заявления об исправлении ошибок и опечаток в документах, выданных в результате предоставления муниципальной услуги</w:t>
      </w:r>
    </w:p>
    <w:p w:rsidR="008767B3" w:rsidRDefault="007B1F43">
      <w:pPr>
        <w:spacing w:after="0" w:line="240" w:lineRule="auto"/>
        <w:jc w:val="center"/>
        <w:rPr>
          <w:rFonts w:ascii="Times New Roman" w:hAnsi="Times New Roman"/>
        </w:rPr>
      </w:pPr>
      <w:r>
        <w:rPr>
          <w:rFonts w:ascii="Times New Roman" w:hAnsi="Times New Roman"/>
          <w:sz w:val="24"/>
          <w:szCs w:val="24"/>
        </w:rPr>
        <w:t>Заявление</w:t>
      </w:r>
    </w:p>
    <w:p w:rsidR="008767B3" w:rsidRDefault="007B1F43">
      <w:pPr>
        <w:spacing w:after="0" w:line="240" w:lineRule="auto"/>
        <w:jc w:val="center"/>
        <w:rPr>
          <w:rFonts w:ascii="Times New Roman" w:hAnsi="Times New Roman"/>
        </w:rPr>
      </w:pPr>
      <w:r>
        <w:rPr>
          <w:rFonts w:ascii="Times New Roman" w:hAnsi="Times New Roman"/>
          <w:sz w:val="24"/>
          <w:szCs w:val="24"/>
        </w:rPr>
        <w:t>об исправлении ошибок и опечаток в документах, выданных</w:t>
      </w:r>
      <w:r>
        <w:rPr>
          <w:rFonts w:ascii="Times New Roman" w:hAnsi="Times New Roman"/>
          <w:sz w:val="24"/>
          <w:szCs w:val="24"/>
        </w:rPr>
        <w:br/>
        <w:t>в результате предоставления муниципальной услуги</w:t>
      </w:r>
    </w:p>
    <w:p w:rsidR="008767B3" w:rsidRDefault="007B1F43">
      <w:pPr>
        <w:spacing w:after="0" w:line="240" w:lineRule="auto"/>
        <w:rPr>
          <w:rFonts w:ascii="Times New Roman" w:hAnsi="Times New Roman"/>
        </w:rPr>
      </w:pPr>
      <w:r>
        <w:rPr>
          <w:rFonts w:ascii="Times New Roman" w:hAnsi="Times New Roman"/>
          <w:sz w:val="24"/>
          <w:szCs w:val="24"/>
        </w:rPr>
        <w:t xml:space="preserve">Прошу исправить ошибку (опечатку) в </w:t>
      </w:r>
    </w:p>
    <w:p w:rsidR="008767B3" w:rsidRDefault="007B1F43">
      <w:pPr>
        <w:pBdr>
          <w:top w:val="single" w:sz="4" w:space="1" w:color="000000"/>
        </w:pBdr>
        <w:spacing w:after="0" w:line="240" w:lineRule="auto"/>
        <w:ind w:left="4201"/>
        <w:jc w:val="center"/>
        <w:rPr>
          <w:rFonts w:ascii="Times New Roman" w:hAnsi="Times New Roman"/>
        </w:rPr>
      </w:pPr>
      <w:r>
        <w:rPr>
          <w:rFonts w:ascii="Times New Roman" w:hAnsi="Times New Roman"/>
          <w:sz w:val="24"/>
          <w:szCs w:val="24"/>
        </w:rPr>
        <w:t>(реквизиты документа, заявленного к исправлению)</w:t>
      </w:r>
    </w:p>
    <w:p w:rsidR="008767B3" w:rsidRDefault="007B1F43">
      <w:pPr>
        <w:spacing w:after="0" w:line="240" w:lineRule="auto"/>
        <w:rPr>
          <w:rFonts w:ascii="Times New Roman" w:hAnsi="Times New Roman"/>
        </w:rPr>
      </w:pPr>
      <w:r>
        <w:rPr>
          <w:rFonts w:ascii="Times New Roman" w:hAnsi="Times New Roman"/>
          <w:sz w:val="24"/>
          <w:szCs w:val="24"/>
        </w:rPr>
        <w:t xml:space="preserve">ошибочно указанную информацию  </w:t>
      </w:r>
    </w:p>
    <w:p w:rsidR="008767B3" w:rsidRDefault="008767B3">
      <w:pPr>
        <w:pBdr>
          <w:top w:val="single" w:sz="4" w:space="1" w:color="000000"/>
        </w:pBdr>
        <w:spacing w:after="0" w:line="240" w:lineRule="auto"/>
        <w:ind w:left="3737"/>
        <w:rPr>
          <w:rFonts w:ascii="Times New Roman" w:hAnsi="Times New Roman"/>
          <w:sz w:val="24"/>
          <w:szCs w:val="24"/>
        </w:rPr>
      </w:pPr>
    </w:p>
    <w:p w:rsidR="008767B3" w:rsidRDefault="007B1F43">
      <w:pPr>
        <w:spacing w:after="0" w:line="240" w:lineRule="auto"/>
        <w:rPr>
          <w:rFonts w:ascii="Times New Roman" w:hAnsi="Times New Roman"/>
        </w:rPr>
      </w:pPr>
      <w:r>
        <w:rPr>
          <w:rFonts w:ascii="Times New Roman" w:hAnsi="Times New Roman"/>
          <w:sz w:val="24"/>
          <w:szCs w:val="24"/>
        </w:rPr>
        <w:t xml:space="preserve">заменить на  </w:t>
      </w:r>
    </w:p>
    <w:p w:rsidR="008767B3" w:rsidRDefault="008767B3">
      <w:pPr>
        <w:pBdr>
          <w:top w:val="single" w:sz="4" w:space="1" w:color="000000"/>
        </w:pBdr>
        <w:spacing w:after="0" w:line="240" w:lineRule="auto"/>
        <w:ind w:left="1332"/>
        <w:rPr>
          <w:rFonts w:ascii="Times New Roman" w:hAnsi="Times New Roman"/>
          <w:sz w:val="24"/>
          <w:szCs w:val="24"/>
        </w:rPr>
      </w:pPr>
    </w:p>
    <w:p w:rsidR="008767B3" w:rsidRDefault="007B1F43">
      <w:pPr>
        <w:spacing w:after="0" w:line="240" w:lineRule="auto"/>
        <w:rPr>
          <w:rFonts w:ascii="Times New Roman" w:hAnsi="Times New Roman"/>
        </w:rPr>
      </w:pPr>
      <w:r>
        <w:rPr>
          <w:rFonts w:ascii="Times New Roman" w:hAnsi="Times New Roman"/>
          <w:sz w:val="24"/>
          <w:szCs w:val="24"/>
        </w:rPr>
        <w:t>Основание для исправления ошибки (опечатки):</w:t>
      </w:r>
    </w:p>
    <w:p w:rsidR="008767B3" w:rsidRDefault="007B1F43">
      <w:pPr>
        <w:pBdr>
          <w:top w:val="single" w:sz="4" w:space="1" w:color="000000"/>
        </w:pBdr>
        <w:spacing w:after="0" w:line="240" w:lineRule="auto"/>
        <w:jc w:val="center"/>
        <w:rPr>
          <w:rFonts w:ascii="Times New Roman" w:hAnsi="Times New Roman"/>
        </w:rPr>
      </w:pPr>
      <w:r>
        <w:rPr>
          <w:rFonts w:ascii="Times New Roman" w:hAnsi="Times New Roman"/>
          <w:sz w:val="24"/>
          <w:szCs w:val="24"/>
        </w:rPr>
        <w:t>(ссылка на документацию)</w:t>
      </w:r>
    </w:p>
    <w:p w:rsidR="008767B3" w:rsidRDefault="007B1F43">
      <w:pPr>
        <w:spacing w:after="0" w:line="240" w:lineRule="auto"/>
        <w:jc w:val="both"/>
        <w:rPr>
          <w:rFonts w:ascii="Times New Roman" w:hAnsi="Times New Roman"/>
        </w:rPr>
      </w:pPr>
      <w:r>
        <w:rPr>
          <w:rFonts w:ascii="Times New Roman" w:eastAsiaTheme="minorHAnsi" w:hAnsi="Times New Roman" w:cs="Times New Roman"/>
          <w:sz w:val="24"/>
          <w:szCs w:val="24"/>
          <w:lang w:eastAsia="en-US"/>
        </w:rPr>
        <w:t>Способ получения результата предоставления государственной услуги</w:t>
      </w:r>
    </w:p>
    <w:p w:rsidR="008767B3" w:rsidRDefault="007B1F43">
      <w:pPr>
        <w:spacing w:line="240" w:lineRule="auto"/>
        <w:jc w:val="both"/>
        <w:rPr>
          <w:rFonts w:ascii="Times New Roman" w:hAnsi="Times New Roman"/>
        </w:rPr>
      </w:pPr>
      <w:r>
        <w:rPr>
          <w:rFonts w:ascii="Times New Roman" w:eastAsiaTheme="minorHAnsi" w:hAnsi="Times New Roman" w:cs="Times New Roman"/>
          <w:sz w:val="24"/>
          <w:szCs w:val="24"/>
          <w:lang w:eastAsia="en-US"/>
        </w:rPr>
        <w:t>___________________________________________________________________</w:t>
      </w:r>
    </w:p>
    <w:p w:rsidR="008767B3" w:rsidRDefault="007B1F43">
      <w:pPr>
        <w:spacing w:line="240" w:lineRule="auto"/>
        <w:jc w:val="both"/>
        <w:rPr>
          <w:rFonts w:ascii="Times New Roman" w:hAnsi="Times New Roman"/>
        </w:rPr>
      </w:pPr>
      <w:r>
        <w:rPr>
          <w:rFonts w:ascii="Times New Roman" w:eastAsiaTheme="minorHAnsi" w:hAnsi="Times New Roman" w:cs="Times New Roman"/>
          <w:sz w:val="24"/>
          <w:szCs w:val="24"/>
          <w:lang w:eastAsia="en-US"/>
        </w:rPr>
        <w:t xml:space="preserve">                                              (лично, почтой, электронной почтой)</w:t>
      </w:r>
    </w:p>
    <w:p w:rsidR="008767B3" w:rsidRDefault="007B1F43">
      <w:pPr>
        <w:spacing w:after="0" w:line="240" w:lineRule="auto"/>
        <w:jc w:val="both"/>
        <w:rPr>
          <w:rFonts w:ascii="Times New Roman" w:hAnsi="Times New Roman"/>
        </w:rPr>
      </w:pPr>
      <w:r>
        <w:rPr>
          <w:rFonts w:ascii="Times New Roman" w:eastAsiaTheme="minorHAnsi" w:hAnsi="Times New Roman" w:cs="Times New Roman"/>
          <w:sz w:val="24"/>
          <w:szCs w:val="24"/>
          <w:lang w:eastAsia="en-US"/>
        </w:rPr>
        <w:t>Почтовый адрес:</w:t>
      </w:r>
    </w:p>
    <w:p w:rsidR="008767B3" w:rsidRDefault="008767B3" w:rsidP="00CB5671">
      <w:pPr>
        <w:pBdr>
          <w:top w:val="single" w:sz="4" w:space="0" w:color="000000"/>
        </w:pBdr>
        <w:spacing w:after="0" w:line="240" w:lineRule="auto"/>
        <w:jc w:val="center"/>
        <w:rPr>
          <w:rFonts w:ascii="Times New Roman" w:hAnsi="Times New Roman"/>
          <w:sz w:val="24"/>
          <w:szCs w:val="24"/>
        </w:rPr>
      </w:pPr>
    </w:p>
    <w:p w:rsidR="008767B3" w:rsidRDefault="007B1F43">
      <w:pPr>
        <w:spacing w:after="0" w:line="240" w:lineRule="auto"/>
        <w:rPr>
          <w:rFonts w:ascii="Times New Roman" w:hAnsi="Times New Roman"/>
        </w:rPr>
      </w:pPr>
      <w:r>
        <w:rPr>
          <w:rFonts w:ascii="Times New Roman" w:hAnsi="Times New Roman"/>
          <w:sz w:val="24"/>
          <w:szCs w:val="24"/>
        </w:rPr>
        <w:t>К заявлению прилагаются следующие документы по описи:</w:t>
      </w:r>
    </w:p>
    <w:p w:rsidR="008767B3" w:rsidRDefault="007B1F43">
      <w:pPr>
        <w:spacing w:line="240" w:lineRule="auto"/>
        <w:rPr>
          <w:rFonts w:ascii="Times New Roman" w:hAnsi="Times New Roman"/>
        </w:rPr>
      </w:pPr>
      <w:r>
        <w:rPr>
          <w:rFonts w:ascii="Times New Roman" w:hAnsi="Times New Roman"/>
          <w:sz w:val="24"/>
          <w:szCs w:val="24"/>
        </w:rPr>
        <w:t xml:space="preserve">1.  </w:t>
      </w:r>
    </w:p>
    <w:p w:rsidR="008767B3" w:rsidRDefault="007B1F43">
      <w:pPr>
        <w:tabs>
          <w:tab w:val="center" w:pos="5160"/>
          <w:tab w:val="left" w:pos="7560"/>
        </w:tabs>
        <w:spacing w:after="0" w:line="240" w:lineRule="auto"/>
        <w:jc w:val="both"/>
        <w:rPr>
          <w:rFonts w:ascii="Times New Roman" w:hAnsi="Times New Roman"/>
        </w:rPr>
      </w:pPr>
      <w:r>
        <w:rPr>
          <w:rFonts w:ascii="Times New Roman" w:hAnsi="Times New Roman"/>
          <w:sz w:val="24"/>
          <w:szCs w:val="24"/>
        </w:rPr>
        <w:t>Должность руководителя организации</w:t>
      </w:r>
      <w:r>
        <w:rPr>
          <w:rFonts w:ascii="Times New Roman" w:hAnsi="Times New Roman"/>
          <w:sz w:val="24"/>
          <w:szCs w:val="24"/>
        </w:rPr>
        <w:tab/>
        <w:t xml:space="preserve"> ________ _____________________________</w:t>
      </w:r>
    </w:p>
    <w:p w:rsidR="008767B3" w:rsidRDefault="007B1F43" w:rsidP="00CB5671">
      <w:pPr>
        <w:tabs>
          <w:tab w:val="center" w:pos="5160"/>
          <w:tab w:val="left" w:pos="7100"/>
        </w:tabs>
        <w:spacing w:after="0" w:line="240" w:lineRule="auto"/>
        <w:jc w:val="both"/>
        <w:rPr>
          <w:rFonts w:ascii="Times New Roman" w:hAnsi="Times New Roman"/>
        </w:rPr>
      </w:pPr>
      <w:r>
        <w:rPr>
          <w:rFonts w:ascii="Times New Roman" w:hAnsi="Times New Roman"/>
          <w:sz w:val="24"/>
          <w:szCs w:val="24"/>
        </w:rPr>
        <w:t xml:space="preserve"> (для юридического </w:t>
      </w:r>
      <w:proofErr w:type="gramStart"/>
      <w:r>
        <w:rPr>
          <w:rFonts w:ascii="Times New Roman" w:hAnsi="Times New Roman"/>
          <w:sz w:val="24"/>
          <w:szCs w:val="24"/>
        </w:rPr>
        <w:t xml:space="preserve">лица) </w:t>
      </w:r>
      <w:r w:rsidR="00E217C2">
        <w:rPr>
          <w:rFonts w:ascii="Times New Roman" w:hAnsi="Times New Roman"/>
          <w:sz w:val="24"/>
          <w:szCs w:val="24"/>
        </w:rPr>
        <w:t xml:space="preserve">  </w:t>
      </w:r>
      <w:proofErr w:type="gramEnd"/>
      <w:r w:rsidR="00E217C2">
        <w:rPr>
          <w:rFonts w:ascii="Times New Roman" w:hAnsi="Times New Roman"/>
          <w:sz w:val="24"/>
          <w:szCs w:val="24"/>
        </w:rPr>
        <w:t xml:space="preserve">                    </w:t>
      </w:r>
      <w:r>
        <w:rPr>
          <w:rFonts w:ascii="Times New Roman" w:hAnsi="Times New Roman"/>
          <w:sz w:val="24"/>
          <w:szCs w:val="24"/>
        </w:rPr>
        <w:t xml:space="preserve">(подпись) </w:t>
      </w:r>
      <w:r w:rsidR="00E217C2">
        <w:rPr>
          <w:rFonts w:ascii="Times New Roman" w:hAnsi="Times New Roman"/>
          <w:sz w:val="24"/>
          <w:szCs w:val="24"/>
        </w:rPr>
        <w:t xml:space="preserve">           </w:t>
      </w:r>
      <w:r>
        <w:rPr>
          <w:rFonts w:ascii="Times New Roman" w:hAnsi="Times New Roman"/>
          <w:sz w:val="24"/>
          <w:szCs w:val="24"/>
        </w:rPr>
        <w:t>(расшифровка подписи)</w:t>
      </w:r>
    </w:p>
    <w:sectPr w:rsidR="008767B3">
      <w:headerReference w:type="default" r:id="rId8"/>
      <w:headerReference w:type="first" r:id="rId9"/>
      <w:pgSz w:w="11906" w:h="16838"/>
      <w:pgMar w:top="1000" w:right="640" w:bottom="280" w:left="980" w:header="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B0C" w:rsidRDefault="00543B0C">
      <w:pPr>
        <w:spacing w:after="0" w:line="240" w:lineRule="auto"/>
      </w:pPr>
      <w:r>
        <w:separator/>
      </w:r>
    </w:p>
  </w:endnote>
  <w:endnote w:type="continuationSeparator" w:id="0">
    <w:p w:rsidR="00543B0C" w:rsidRDefault="0054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B0C" w:rsidRDefault="00543B0C">
      <w:pPr>
        <w:spacing w:after="0" w:line="240" w:lineRule="auto"/>
      </w:pPr>
      <w:r>
        <w:separator/>
      </w:r>
    </w:p>
  </w:footnote>
  <w:footnote w:type="continuationSeparator" w:id="0">
    <w:p w:rsidR="00543B0C" w:rsidRDefault="00543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F" w:rsidRDefault="00A671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F" w:rsidRDefault="00A671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2514"/>
    <w:multiLevelType w:val="multilevel"/>
    <w:tmpl w:val="6A14F00C"/>
    <w:lvl w:ilvl="0">
      <w:start w:val="1"/>
      <w:numFmt w:val="russianLower"/>
      <w:lvlText w:val="%1)"/>
      <w:lvlJc w:val="left"/>
      <w:pPr>
        <w:tabs>
          <w:tab w:val="num" w:pos="0"/>
        </w:tabs>
        <w:ind w:left="720" w:hanging="360"/>
      </w:pPr>
      <w:rPr>
        <w:rFonts w:ascii="Times New Roman" w:hAnsi="Times New Roman"/>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07C07471"/>
    <w:multiLevelType w:val="multilevel"/>
    <w:tmpl w:val="CA06E458"/>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 w15:restartNumberingAfterBreak="0">
    <w:nsid w:val="0A940596"/>
    <w:multiLevelType w:val="multilevel"/>
    <w:tmpl w:val="FE7205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B1B4222"/>
    <w:multiLevelType w:val="multilevel"/>
    <w:tmpl w:val="260AD6D8"/>
    <w:lvl w:ilvl="0">
      <w:start w:val="1"/>
      <w:numFmt w:val="russianLower"/>
      <w:lvlText w:val="%1)"/>
      <w:lvlJc w:val="left"/>
      <w:pPr>
        <w:tabs>
          <w:tab w:val="num" w:pos="0"/>
        </w:tabs>
        <w:ind w:left="720" w:hanging="360"/>
      </w:pPr>
      <w:rPr>
        <w:rFonts w:ascii="Times New Roman" w:hAnsi="Times New Roman"/>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 w15:restartNumberingAfterBreak="0">
    <w:nsid w:val="201A4834"/>
    <w:multiLevelType w:val="multilevel"/>
    <w:tmpl w:val="8346745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22B065DD"/>
    <w:multiLevelType w:val="multilevel"/>
    <w:tmpl w:val="183E7576"/>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87A3BF0"/>
    <w:multiLevelType w:val="multilevel"/>
    <w:tmpl w:val="29F63F6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F355CBE"/>
    <w:multiLevelType w:val="multilevel"/>
    <w:tmpl w:val="67800452"/>
    <w:lvl w:ilvl="0">
      <w:start w:val="1"/>
      <w:numFmt w:val="decimal"/>
      <w:lvlText w:val="%1)"/>
      <w:lvlJc w:val="left"/>
      <w:pPr>
        <w:tabs>
          <w:tab w:val="num" w:pos="0"/>
        </w:tabs>
        <w:ind w:left="720" w:hanging="360"/>
      </w:pPr>
      <w:rPr>
        <w:sz w:val="28"/>
        <w:szCs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8" w15:restartNumberingAfterBreak="0">
    <w:nsid w:val="51CE131E"/>
    <w:multiLevelType w:val="multilevel"/>
    <w:tmpl w:val="4FC6C5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A693A51"/>
    <w:multiLevelType w:val="multilevel"/>
    <w:tmpl w:val="CCF8BDE6"/>
    <w:lvl w:ilvl="0">
      <w:start w:val="1"/>
      <w:numFmt w:val="decimal"/>
      <w:lvlText w:val="%1)"/>
      <w:lvlJc w:val="left"/>
      <w:pPr>
        <w:tabs>
          <w:tab w:val="num" w:pos="0"/>
        </w:tabs>
        <w:ind w:left="720" w:hanging="360"/>
      </w:pPr>
      <w:rPr>
        <w:rFonts w:ascii="Times New Roman" w:hAnsi="Times New Roman"/>
        <w:sz w:val="28"/>
        <w:szCs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0" w15:restartNumberingAfterBreak="0">
    <w:nsid w:val="5B2F6E36"/>
    <w:multiLevelType w:val="multilevel"/>
    <w:tmpl w:val="D92C0B8A"/>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1" w15:restartNumberingAfterBreak="0">
    <w:nsid w:val="65967469"/>
    <w:multiLevelType w:val="multilevel"/>
    <w:tmpl w:val="6A781C6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69BD4E85"/>
    <w:multiLevelType w:val="multilevel"/>
    <w:tmpl w:val="1A64EE32"/>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3"/>
  </w:num>
  <w:num w:numId="2">
    <w:abstractNumId w:val="9"/>
  </w:num>
  <w:num w:numId="3">
    <w:abstractNumId w:val="12"/>
  </w:num>
  <w:num w:numId="4">
    <w:abstractNumId w:val="10"/>
  </w:num>
  <w:num w:numId="5">
    <w:abstractNumId w:val="0"/>
  </w:num>
  <w:num w:numId="6">
    <w:abstractNumId w:val="6"/>
  </w:num>
  <w:num w:numId="7">
    <w:abstractNumId w:val="5"/>
  </w:num>
  <w:num w:numId="8">
    <w:abstractNumId w:val="7"/>
  </w:num>
  <w:num w:numId="9">
    <w:abstractNumId w:val="1"/>
  </w:num>
  <w:num w:numId="10">
    <w:abstractNumId w:val="11"/>
  </w:num>
  <w:num w:numId="11">
    <w:abstractNumId w:val="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67B3"/>
    <w:rsid w:val="00005F37"/>
    <w:rsid w:val="000324CB"/>
    <w:rsid w:val="00145A26"/>
    <w:rsid w:val="003D5BEE"/>
    <w:rsid w:val="004B1F1F"/>
    <w:rsid w:val="00543B0C"/>
    <w:rsid w:val="0056336F"/>
    <w:rsid w:val="005A029B"/>
    <w:rsid w:val="007B1F43"/>
    <w:rsid w:val="00835753"/>
    <w:rsid w:val="00862F4A"/>
    <w:rsid w:val="008767B3"/>
    <w:rsid w:val="00A00313"/>
    <w:rsid w:val="00A671FF"/>
    <w:rsid w:val="00CB5671"/>
    <w:rsid w:val="00CF3122"/>
    <w:rsid w:val="00D9337C"/>
    <w:rsid w:val="00E026C3"/>
    <w:rsid w:val="00E217C2"/>
    <w:rsid w:val="00EE26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51545-8749-4C53-B6CA-EC15B6D0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Название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character" w:customStyle="1" w:styleId="af5">
    <w:name w:val="Символ нумерации"/>
    <w:qFormat/>
  </w:style>
  <w:style w:type="paragraph" w:customStyle="1" w:styleId="af6">
    <w:name w:val="Заголовок"/>
    <w:basedOn w:val="a"/>
    <w:next w:val="af7"/>
    <w:qFormat/>
    <w:pPr>
      <w:keepNext/>
      <w:spacing w:before="240" w:after="120"/>
    </w:pPr>
    <w:rPr>
      <w:rFonts w:ascii="PT Astra Serif" w:hAnsi="PT Astra Serif"/>
      <w:sz w:val="28"/>
      <w:szCs w:val="28"/>
    </w:rPr>
  </w:style>
  <w:style w:type="paragraph" w:styleId="af7">
    <w:name w:val="Body Text"/>
    <w:basedOn w:val="a"/>
    <w:pPr>
      <w:spacing w:after="140"/>
    </w:pPr>
  </w:style>
  <w:style w:type="paragraph" w:styleId="af8">
    <w:name w:val="List"/>
    <w:basedOn w:val="af7"/>
    <w:rPr>
      <w:rFonts w:ascii="PT Astra Serif" w:hAnsi="PT Astra Serif"/>
    </w:rPr>
  </w:style>
  <w:style w:type="paragraph" w:styleId="af9">
    <w:name w:val="caption"/>
    <w:basedOn w:val="a"/>
    <w:qFormat/>
    <w:pPr>
      <w:suppressLineNumbers/>
      <w:spacing w:before="120" w:after="120"/>
    </w:pPr>
    <w:rPr>
      <w:rFonts w:ascii="PT Astra Serif" w:hAnsi="PT Astra Serif"/>
      <w:i/>
      <w:iCs/>
      <w:sz w:val="24"/>
      <w:szCs w:val="24"/>
    </w:rPr>
  </w:style>
  <w:style w:type="paragraph" w:styleId="afa">
    <w:name w:val="index heading"/>
    <w:basedOn w:val="a"/>
    <w:qFormat/>
    <w:pPr>
      <w:suppressLineNumbers/>
    </w:pPr>
    <w:rPr>
      <w:rFonts w:ascii="PT Astra Serif" w:hAnsi="PT Astra Serif"/>
    </w:rPr>
  </w:style>
  <w:style w:type="paragraph" w:styleId="22">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b">
    <w:name w:val="Колонтитул"/>
    <w:qFormat/>
    <w:pPr>
      <w:spacing w:after="200"/>
      <w:jc w:val="both"/>
    </w:pPr>
    <w:rPr>
      <w:rFonts w:ascii="XO Thames" w:hAnsi="XO Thames"/>
      <w:sz w:val="28"/>
    </w:rPr>
  </w:style>
  <w:style w:type="paragraph" w:styleId="afc">
    <w:name w:val="footer"/>
    <w:basedOn w:val="a"/>
    <w:pPr>
      <w:spacing w:after="0" w:line="240" w:lineRule="auto"/>
    </w:pPr>
  </w:style>
  <w:style w:type="paragraph" w:styleId="ab">
    <w:name w:val="List Paragraph"/>
    <w:basedOn w:val="a"/>
    <w:link w:val="aa"/>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qFormat/>
    <w:rPr>
      <w:b/>
    </w:rPr>
  </w:style>
  <w:style w:type="paragraph" w:customStyle="1" w:styleId="1c">
    <w:name w:val="Знак примечания1"/>
    <w:basedOn w:val="23"/>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d">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d">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qFormat/>
    <w:rPr>
      <w:rFonts w:ascii="Times New Roman" w:hAnsi="Times New Roman"/>
      <w:sz w:val="24"/>
    </w:rPr>
  </w:style>
  <w:style w:type="paragraph" w:styleId="af4">
    <w:name w:val="Plain Text"/>
    <w:basedOn w:val="a"/>
    <w:link w:val="af3"/>
    <w:qFormat/>
    <w:pPr>
      <w:spacing w:after="0" w:line="240" w:lineRule="auto"/>
    </w:pPr>
    <w:rPr>
      <w:rFonts w:ascii="Courier New" w:hAnsi="Courier New"/>
      <w:sz w:val="21"/>
    </w:rPr>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3">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e">
    <w:name w:val="Subtitle"/>
    <w:basedOn w:val="a"/>
    <w:next w:val="a"/>
    <w:uiPriority w:val="11"/>
    <w:qFormat/>
    <w:rPr>
      <w:rFonts w:asciiTheme="majorHAnsi" w:hAnsiTheme="majorHAnsi"/>
      <w:i/>
      <w:color w:val="4F81BD" w:themeColor="accent1"/>
      <w:spacing w:val="15"/>
      <w:sz w:val="24"/>
    </w:rPr>
  </w:style>
  <w:style w:type="paragraph" w:styleId="aff">
    <w:name w:val="Title"/>
    <w:basedOn w:val="a"/>
    <w:next w:val="a"/>
    <w:uiPriority w:val="10"/>
    <w:qFormat/>
    <w:pPr>
      <w:spacing w:after="300" w:line="240" w:lineRule="auto"/>
      <w:contextualSpacing/>
    </w:pPr>
    <w:rPr>
      <w:rFonts w:asciiTheme="majorHAnsi" w:hAnsiTheme="majorHAnsi"/>
      <w:color w:val="17365D" w:themeColor="text2" w:themeShade="BF"/>
      <w:spacing w:val="5"/>
      <w:sz w:val="52"/>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paragraph" w:customStyle="1" w:styleId="TableParagraph">
    <w:name w:val="Table Paragraph"/>
    <w:basedOn w:val="a"/>
    <w:qFormat/>
    <w:rPr>
      <w:rFonts w:ascii="Times New Roman" w:eastAsia="Times New Roman" w:hAnsi="Times New Roman" w:cs="Times New Roman"/>
      <w:lang w:eastAsia="en-US" w:bidi="ar-SA"/>
    </w:rPr>
  </w:style>
  <w:style w:type="table" w:styleId="af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9094</TotalTime>
  <Pages>25</Pages>
  <Words>9120</Words>
  <Characters>51989</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m-buro</cp:lastModifiedBy>
  <cp:revision>52</cp:revision>
  <cp:lastPrinted>2026-03-20T04:29:00Z</cp:lastPrinted>
  <dcterms:created xsi:type="dcterms:W3CDTF">2026-01-21T08:57:00Z</dcterms:created>
  <dcterms:modified xsi:type="dcterms:W3CDTF">2026-04-06T08:30:00Z</dcterms:modified>
  <dc:language>ru-RU</dc:language>
</cp:coreProperties>
</file>