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A48" w:rsidRPr="00944A48" w:rsidRDefault="00944A48" w:rsidP="00944A48">
      <w:pPr>
        <w:pStyle w:val="ab"/>
        <w:numPr>
          <w:ilvl w:val="0"/>
          <w:numId w:val="9"/>
        </w:numPr>
        <w:tabs>
          <w:tab w:val="left" w:pos="2700"/>
          <w:tab w:val="center" w:pos="4677"/>
          <w:tab w:val="left" w:pos="6103"/>
        </w:tabs>
        <w:spacing w:after="0" w:line="240" w:lineRule="auto"/>
        <w:jc w:val="center"/>
        <w:rPr>
          <w:rFonts w:ascii="Arial" w:hAnsi="Arial" w:cs="Arial"/>
          <w:sz w:val="28"/>
          <w:szCs w:val="28"/>
        </w:rPr>
      </w:pPr>
      <w:r>
        <w:rPr>
          <w:noProof/>
          <w:lang w:eastAsia="ru-RU" w:bidi="ar-SA"/>
        </w:rPr>
        <w:drawing>
          <wp:inline distT="0" distB="0" distL="0" distR="0" wp14:anchorId="172FFF4D" wp14:editId="2761D86F">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944A48" w:rsidRPr="00944A48" w:rsidRDefault="00944A48" w:rsidP="00944A48">
      <w:pPr>
        <w:pStyle w:val="ab"/>
        <w:numPr>
          <w:ilvl w:val="0"/>
          <w:numId w:val="9"/>
        </w:numPr>
        <w:tabs>
          <w:tab w:val="left" w:pos="2700"/>
          <w:tab w:val="center" w:pos="4677"/>
          <w:tab w:val="left" w:pos="6103"/>
        </w:tabs>
        <w:spacing w:after="0" w:line="240" w:lineRule="auto"/>
        <w:jc w:val="center"/>
        <w:rPr>
          <w:rFonts w:ascii="Arial" w:hAnsi="Arial" w:cs="Arial"/>
          <w:sz w:val="28"/>
          <w:szCs w:val="28"/>
        </w:rPr>
      </w:pPr>
    </w:p>
    <w:p w:rsidR="00944A48" w:rsidRPr="00944A48" w:rsidRDefault="00944A48" w:rsidP="00944A48">
      <w:pPr>
        <w:pStyle w:val="ab"/>
        <w:numPr>
          <w:ilvl w:val="0"/>
          <w:numId w:val="9"/>
        </w:numPr>
        <w:tabs>
          <w:tab w:val="left" w:pos="2700"/>
          <w:tab w:val="center" w:pos="4677"/>
          <w:tab w:val="left" w:pos="6103"/>
        </w:tabs>
        <w:spacing w:after="0" w:line="240" w:lineRule="auto"/>
        <w:jc w:val="center"/>
        <w:rPr>
          <w:rFonts w:ascii="Arial" w:hAnsi="Arial" w:cs="Arial"/>
          <w:sz w:val="28"/>
          <w:szCs w:val="28"/>
        </w:rPr>
      </w:pPr>
      <w:r w:rsidRPr="00944A48">
        <w:rPr>
          <w:rFonts w:ascii="Arial" w:hAnsi="Arial" w:cs="Arial"/>
          <w:sz w:val="28"/>
          <w:szCs w:val="28"/>
        </w:rPr>
        <w:t>РОССИЙСКАЯ ФЕДЕРАЦИЯ</w:t>
      </w:r>
    </w:p>
    <w:p w:rsidR="00944A48" w:rsidRPr="00944A48" w:rsidRDefault="00944A48" w:rsidP="00944A48">
      <w:pPr>
        <w:pStyle w:val="ab"/>
        <w:numPr>
          <w:ilvl w:val="0"/>
          <w:numId w:val="9"/>
        </w:numPr>
        <w:tabs>
          <w:tab w:val="center" w:pos="4677"/>
          <w:tab w:val="left" w:pos="6103"/>
          <w:tab w:val="left" w:pos="6630"/>
          <w:tab w:val="left" w:pos="7068"/>
        </w:tabs>
        <w:spacing w:after="0" w:line="240" w:lineRule="auto"/>
        <w:jc w:val="center"/>
        <w:rPr>
          <w:rFonts w:ascii="Arial" w:hAnsi="Arial" w:cs="Arial"/>
          <w:sz w:val="28"/>
          <w:szCs w:val="28"/>
        </w:rPr>
      </w:pPr>
      <w:r w:rsidRPr="00944A48">
        <w:rPr>
          <w:rFonts w:ascii="Arial" w:hAnsi="Arial" w:cs="Arial"/>
          <w:sz w:val="28"/>
          <w:szCs w:val="28"/>
        </w:rPr>
        <w:t>Кемеровская область - Кузбасс</w:t>
      </w:r>
    </w:p>
    <w:p w:rsidR="00944A48" w:rsidRPr="00944A48" w:rsidRDefault="00944A48" w:rsidP="00944A48">
      <w:pPr>
        <w:pStyle w:val="ab"/>
        <w:numPr>
          <w:ilvl w:val="0"/>
          <w:numId w:val="9"/>
        </w:numPr>
        <w:tabs>
          <w:tab w:val="center" w:pos="4677"/>
          <w:tab w:val="left" w:pos="6103"/>
          <w:tab w:val="left" w:pos="7464"/>
        </w:tabs>
        <w:spacing w:after="0" w:line="240" w:lineRule="auto"/>
        <w:jc w:val="center"/>
        <w:rPr>
          <w:rFonts w:ascii="Arial" w:hAnsi="Arial" w:cs="Arial"/>
          <w:sz w:val="28"/>
          <w:szCs w:val="28"/>
        </w:rPr>
      </w:pPr>
      <w:proofErr w:type="spellStart"/>
      <w:r w:rsidRPr="00944A48">
        <w:rPr>
          <w:rFonts w:ascii="Arial" w:hAnsi="Arial" w:cs="Arial"/>
          <w:sz w:val="28"/>
          <w:szCs w:val="28"/>
        </w:rPr>
        <w:t>Юргинский</w:t>
      </w:r>
      <w:proofErr w:type="spellEnd"/>
      <w:r w:rsidRPr="00944A48">
        <w:rPr>
          <w:rFonts w:ascii="Arial" w:hAnsi="Arial" w:cs="Arial"/>
          <w:sz w:val="28"/>
          <w:szCs w:val="28"/>
        </w:rPr>
        <w:t xml:space="preserve"> муниципальный округ</w:t>
      </w:r>
    </w:p>
    <w:p w:rsidR="00944A48" w:rsidRPr="00944A48" w:rsidRDefault="00944A48" w:rsidP="00944A48">
      <w:pPr>
        <w:pStyle w:val="ab"/>
        <w:numPr>
          <w:ilvl w:val="0"/>
          <w:numId w:val="9"/>
        </w:numPr>
        <w:tabs>
          <w:tab w:val="center" w:pos="4677"/>
          <w:tab w:val="left" w:pos="4956"/>
          <w:tab w:val="left" w:pos="5664"/>
        </w:tabs>
        <w:spacing w:after="0" w:line="240" w:lineRule="auto"/>
        <w:jc w:val="center"/>
        <w:rPr>
          <w:rFonts w:ascii="Arial" w:hAnsi="Arial" w:cs="Arial"/>
          <w:b/>
          <w:sz w:val="32"/>
          <w:szCs w:val="32"/>
        </w:rPr>
      </w:pPr>
    </w:p>
    <w:p w:rsidR="00944A48" w:rsidRPr="00944A48" w:rsidRDefault="00944A48" w:rsidP="00944A48">
      <w:pPr>
        <w:pStyle w:val="ab"/>
        <w:keepNext/>
        <w:numPr>
          <w:ilvl w:val="0"/>
          <w:numId w:val="9"/>
        </w:numPr>
        <w:spacing w:after="0" w:line="240" w:lineRule="auto"/>
        <w:jc w:val="center"/>
        <w:outlineLvl w:val="0"/>
        <w:rPr>
          <w:rFonts w:ascii="Arial" w:hAnsi="Arial" w:cs="Arial"/>
          <w:b/>
          <w:bCs/>
          <w:sz w:val="32"/>
          <w:szCs w:val="32"/>
        </w:rPr>
      </w:pPr>
      <w:r w:rsidRPr="00944A48">
        <w:rPr>
          <w:rFonts w:ascii="Arial" w:hAnsi="Arial" w:cs="Arial"/>
          <w:b/>
          <w:bCs/>
          <w:sz w:val="32"/>
          <w:szCs w:val="32"/>
        </w:rPr>
        <w:t>П О С Т А Н О В Л Е Н И Е</w:t>
      </w:r>
    </w:p>
    <w:p w:rsidR="00944A48" w:rsidRPr="00944A48" w:rsidRDefault="00944A48" w:rsidP="00944A48">
      <w:pPr>
        <w:pStyle w:val="ab"/>
        <w:numPr>
          <w:ilvl w:val="0"/>
          <w:numId w:val="9"/>
        </w:numPr>
        <w:tabs>
          <w:tab w:val="left" w:pos="5760"/>
        </w:tabs>
        <w:spacing w:after="0" w:line="240" w:lineRule="auto"/>
        <w:jc w:val="center"/>
        <w:rPr>
          <w:rFonts w:ascii="Arial" w:hAnsi="Arial" w:cs="Arial"/>
          <w:sz w:val="26"/>
        </w:rPr>
      </w:pPr>
    </w:p>
    <w:p w:rsidR="00944A48" w:rsidRPr="00944A48" w:rsidRDefault="00944A48" w:rsidP="00944A48">
      <w:pPr>
        <w:pStyle w:val="ab"/>
        <w:numPr>
          <w:ilvl w:val="0"/>
          <w:numId w:val="9"/>
        </w:numPr>
        <w:spacing w:after="0" w:line="240" w:lineRule="auto"/>
        <w:jc w:val="center"/>
        <w:rPr>
          <w:rFonts w:ascii="Arial" w:hAnsi="Arial" w:cs="Arial"/>
          <w:sz w:val="28"/>
          <w:szCs w:val="28"/>
        </w:rPr>
      </w:pPr>
      <w:r w:rsidRPr="00944A48">
        <w:rPr>
          <w:rFonts w:ascii="Arial" w:hAnsi="Arial" w:cs="Arial"/>
          <w:bCs/>
          <w:sz w:val="28"/>
          <w:szCs w:val="28"/>
        </w:rPr>
        <w:t>администрации</w:t>
      </w:r>
      <w:r w:rsidRPr="00944A48">
        <w:rPr>
          <w:rFonts w:ascii="Arial" w:hAnsi="Arial" w:cs="Arial"/>
          <w:sz w:val="28"/>
          <w:szCs w:val="28"/>
        </w:rPr>
        <w:t xml:space="preserve"> Юргинского муниципального округа</w:t>
      </w:r>
    </w:p>
    <w:p w:rsidR="00944A48" w:rsidRPr="00944A48" w:rsidRDefault="00944A48" w:rsidP="00944A48">
      <w:pPr>
        <w:pStyle w:val="ab"/>
        <w:numPr>
          <w:ilvl w:val="0"/>
          <w:numId w:val="9"/>
        </w:num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944A48" w:rsidRPr="00944A48" w:rsidTr="00944A48">
        <w:trPr>
          <w:trHeight w:val="328"/>
          <w:jc w:val="center"/>
        </w:trPr>
        <w:tc>
          <w:tcPr>
            <w:tcW w:w="784" w:type="dxa"/>
            <w:hideMark/>
          </w:tcPr>
          <w:p w:rsidR="00944A48" w:rsidRPr="00944A48" w:rsidRDefault="00944A48" w:rsidP="00944A48">
            <w:pPr>
              <w:spacing w:after="0" w:line="240" w:lineRule="auto"/>
              <w:ind w:right="-321"/>
              <w:jc w:val="center"/>
              <w:rPr>
                <w:rFonts w:ascii="Times New Roman" w:hAnsi="Times New Roman" w:cs="Times New Roman"/>
                <w:sz w:val="28"/>
                <w:szCs w:val="28"/>
              </w:rPr>
            </w:pPr>
            <w:r w:rsidRPr="00944A48">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944A48" w:rsidRPr="00944A48" w:rsidRDefault="00086A90" w:rsidP="00944A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361" w:type="dxa"/>
            <w:hideMark/>
          </w:tcPr>
          <w:p w:rsidR="00944A48" w:rsidRPr="00944A48" w:rsidRDefault="00944A48" w:rsidP="00944A48">
            <w:pPr>
              <w:spacing w:after="0" w:line="240" w:lineRule="auto"/>
              <w:ind w:left="-74"/>
              <w:jc w:val="center"/>
              <w:rPr>
                <w:rFonts w:ascii="Times New Roman" w:hAnsi="Times New Roman" w:cs="Times New Roman"/>
                <w:sz w:val="28"/>
                <w:szCs w:val="28"/>
              </w:rPr>
            </w:pPr>
            <w:r w:rsidRPr="00944A48">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944A48" w:rsidRPr="00944A48" w:rsidRDefault="00086A90" w:rsidP="00944A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w:t>
            </w:r>
          </w:p>
        </w:tc>
        <w:tc>
          <w:tcPr>
            <w:tcW w:w="486" w:type="dxa"/>
            <w:hideMark/>
          </w:tcPr>
          <w:p w:rsidR="00944A48" w:rsidRPr="00944A48" w:rsidRDefault="00944A48" w:rsidP="00944A48">
            <w:pPr>
              <w:spacing w:after="0" w:line="240" w:lineRule="auto"/>
              <w:ind w:right="-76"/>
              <w:jc w:val="center"/>
              <w:rPr>
                <w:rFonts w:ascii="Times New Roman" w:hAnsi="Times New Roman" w:cs="Times New Roman"/>
                <w:sz w:val="28"/>
                <w:szCs w:val="28"/>
              </w:rPr>
            </w:pPr>
            <w:r w:rsidRPr="00944A48">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944A48" w:rsidRPr="00944A48" w:rsidRDefault="00086A90" w:rsidP="00944A48">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944A48" w:rsidRPr="00944A48" w:rsidRDefault="00944A48" w:rsidP="00944A48">
            <w:pPr>
              <w:spacing w:after="0" w:line="240" w:lineRule="auto"/>
              <w:jc w:val="center"/>
              <w:rPr>
                <w:rFonts w:ascii="Times New Roman" w:hAnsi="Times New Roman" w:cs="Times New Roman"/>
                <w:sz w:val="28"/>
                <w:szCs w:val="28"/>
              </w:rPr>
            </w:pPr>
          </w:p>
        </w:tc>
        <w:tc>
          <w:tcPr>
            <w:tcW w:w="805" w:type="dxa"/>
          </w:tcPr>
          <w:p w:rsidR="00944A48" w:rsidRPr="00944A48" w:rsidRDefault="00944A48" w:rsidP="00944A48">
            <w:pPr>
              <w:spacing w:after="0" w:line="240" w:lineRule="auto"/>
              <w:jc w:val="center"/>
              <w:rPr>
                <w:rFonts w:ascii="Times New Roman" w:hAnsi="Times New Roman" w:cs="Times New Roman"/>
                <w:sz w:val="28"/>
                <w:szCs w:val="28"/>
              </w:rPr>
            </w:pPr>
          </w:p>
        </w:tc>
        <w:tc>
          <w:tcPr>
            <w:tcW w:w="692" w:type="dxa"/>
            <w:hideMark/>
          </w:tcPr>
          <w:p w:rsidR="00944A48" w:rsidRPr="00944A48" w:rsidRDefault="00944A48" w:rsidP="00944A48">
            <w:pPr>
              <w:spacing w:after="0" w:line="240" w:lineRule="auto"/>
              <w:jc w:val="center"/>
              <w:rPr>
                <w:rFonts w:ascii="Times New Roman" w:hAnsi="Times New Roman" w:cs="Times New Roman"/>
                <w:sz w:val="28"/>
                <w:szCs w:val="28"/>
              </w:rPr>
            </w:pPr>
            <w:r w:rsidRPr="00944A48">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944A48" w:rsidRPr="00944A48" w:rsidRDefault="00086A90" w:rsidP="00944A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61-МНА</w:t>
            </w:r>
          </w:p>
        </w:tc>
      </w:tr>
    </w:tbl>
    <w:p w:rsidR="008B43A4" w:rsidRPr="00944A48" w:rsidRDefault="008B43A4" w:rsidP="00944A48">
      <w:pPr>
        <w:suppressAutoHyphens w:val="0"/>
        <w:spacing w:after="0" w:line="240" w:lineRule="auto"/>
        <w:ind w:firstLine="709"/>
        <w:jc w:val="center"/>
        <w:rPr>
          <w:rFonts w:ascii="Times New Roman" w:eastAsia="Times New Roman" w:hAnsi="Times New Roman" w:cs="Times New Roman"/>
          <w:color w:val="auto"/>
          <w:sz w:val="26"/>
          <w:szCs w:val="26"/>
          <w:lang w:eastAsia="en-US" w:bidi="ar-SA"/>
        </w:rPr>
      </w:pPr>
    </w:p>
    <w:p w:rsidR="00944A48" w:rsidRPr="00944A48" w:rsidRDefault="00944A48" w:rsidP="00944A48">
      <w:pPr>
        <w:suppressAutoHyphens w:val="0"/>
        <w:spacing w:after="0" w:line="240" w:lineRule="auto"/>
        <w:ind w:firstLine="709"/>
        <w:jc w:val="center"/>
        <w:rPr>
          <w:rFonts w:ascii="Times New Roman" w:eastAsia="Times New Roman" w:hAnsi="Times New Roman" w:cs="Times New Roman"/>
          <w:color w:val="auto"/>
          <w:sz w:val="26"/>
          <w:szCs w:val="26"/>
          <w:lang w:eastAsia="en-US" w:bidi="ar-SA"/>
        </w:rPr>
      </w:pPr>
    </w:p>
    <w:p w:rsidR="00C84ECA" w:rsidRPr="00944A48" w:rsidRDefault="008B43A4" w:rsidP="00944A48">
      <w:pPr>
        <w:widowControl w:val="0"/>
        <w:numPr>
          <w:ilvl w:val="0"/>
          <w:numId w:val="9"/>
        </w:numPr>
        <w:spacing w:after="0" w:line="240" w:lineRule="auto"/>
        <w:ind w:left="0" w:firstLine="709"/>
        <w:jc w:val="center"/>
        <w:rPr>
          <w:rFonts w:ascii="Times New Roman" w:hAnsi="Times New Roman"/>
          <w:sz w:val="26"/>
          <w:szCs w:val="26"/>
        </w:rPr>
      </w:pPr>
      <w:r w:rsidRPr="00944A48">
        <w:rPr>
          <w:rFonts w:ascii="Times New Roman" w:hAnsi="Times New Roman"/>
          <w:b/>
          <w:bCs/>
          <w:sz w:val="26"/>
          <w:szCs w:val="26"/>
        </w:rPr>
        <w:t>Об утверждении</w:t>
      </w:r>
      <w:r w:rsidR="00197326" w:rsidRPr="00944A48">
        <w:rPr>
          <w:rFonts w:ascii="Times New Roman" w:hAnsi="Times New Roman"/>
          <w:b/>
          <w:bCs/>
          <w:sz w:val="26"/>
          <w:szCs w:val="26"/>
        </w:rPr>
        <w:t xml:space="preserve"> административного регламента предоставления</w:t>
      </w:r>
      <w:r w:rsidRPr="00944A48">
        <w:rPr>
          <w:rFonts w:ascii="Times New Roman" w:hAnsi="Times New Roman"/>
          <w:b/>
          <w:bCs/>
          <w:sz w:val="26"/>
          <w:szCs w:val="26"/>
        </w:rPr>
        <w:t xml:space="preserve"> муниципальной услуги </w:t>
      </w:r>
      <w:r w:rsidRPr="00944A48">
        <w:rPr>
          <w:rFonts w:ascii="Times New Roman" w:hAnsi="Times New Roman"/>
          <w:sz w:val="26"/>
          <w:szCs w:val="26"/>
        </w:rPr>
        <w:t>«</w:t>
      </w:r>
      <w:r w:rsidRPr="00944A48">
        <w:rPr>
          <w:rFonts w:ascii="Times New Roman" w:eastAsiaTheme="minorHAnsi" w:hAnsi="Times New Roman"/>
          <w:b/>
          <w:bCs/>
          <w:sz w:val="26"/>
          <w:szCs w:val="26"/>
          <w:shd w:val="clear" w:color="auto" w:fill="FFFFFF"/>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r w:rsidRPr="00944A48">
        <w:rPr>
          <w:rFonts w:ascii="Times New Roman" w:hAnsi="Times New Roman"/>
          <w:sz w:val="26"/>
          <w:szCs w:val="26"/>
        </w:rPr>
        <w:t>»</w:t>
      </w:r>
    </w:p>
    <w:p w:rsidR="00C84ECA" w:rsidRPr="00944A48" w:rsidRDefault="00C84ECA" w:rsidP="00944A48">
      <w:pPr>
        <w:widowControl w:val="0"/>
        <w:spacing w:after="0" w:line="240" w:lineRule="auto"/>
        <w:ind w:firstLine="709"/>
        <w:jc w:val="center"/>
        <w:rPr>
          <w:rFonts w:ascii="Times New Roman" w:hAnsi="Times New Roman"/>
          <w:b/>
          <w:bCs/>
          <w:sz w:val="26"/>
          <w:szCs w:val="26"/>
        </w:rPr>
      </w:pPr>
    </w:p>
    <w:p w:rsidR="005B7A7F" w:rsidRPr="00944A48" w:rsidRDefault="005B7A7F" w:rsidP="00944A48">
      <w:pPr>
        <w:pStyle w:val="ab"/>
        <w:numPr>
          <w:ilvl w:val="0"/>
          <w:numId w:val="11"/>
        </w:numPr>
        <w:suppressAutoHyphens w:val="0"/>
        <w:spacing w:after="0" w:line="240" w:lineRule="auto"/>
        <w:ind w:left="0" w:firstLine="709"/>
        <w:jc w:val="both"/>
        <w:rPr>
          <w:rFonts w:ascii="Times New Roman" w:eastAsia="Times New Roman" w:hAnsi="Times New Roman" w:cs="Times New Roman"/>
          <w:color w:val="auto"/>
          <w:sz w:val="26"/>
          <w:szCs w:val="26"/>
          <w:lang w:eastAsia="en-US" w:bidi="ar-SA"/>
        </w:rPr>
      </w:pPr>
      <w:r w:rsidRPr="00944A48">
        <w:rPr>
          <w:rFonts w:ascii="Times New Roman" w:eastAsia="Times New Roman" w:hAnsi="Times New Roman" w:cs="Times New Roman"/>
          <w:color w:val="auto"/>
          <w:sz w:val="26"/>
          <w:szCs w:val="26"/>
          <w:lang w:eastAsia="en-US" w:bidi="ar-SA"/>
        </w:rPr>
        <w:t xml:space="preserve">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w:t>
      </w:r>
      <w:r w:rsidR="00E83F9C" w:rsidRPr="00E83F9C">
        <w:rPr>
          <w:rFonts w:ascii="Times New Roman" w:hAnsi="Times New Roman" w:cs="Times New Roman"/>
          <w:color w:val="auto"/>
          <w:sz w:val="26"/>
          <w:szCs w:val="26"/>
        </w:rPr>
        <w:t xml:space="preserve">Уставом муниципального образования </w:t>
      </w:r>
      <w:proofErr w:type="spellStart"/>
      <w:r w:rsidR="00E83F9C" w:rsidRPr="00E83F9C">
        <w:rPr>
          <w:rFonts w:ascii="Times New Roman" w:hAnsi="Times New Roman" w:cs="Times New Roman"/>
          <w:color w:val="auto"/>
          <w:sz w:val="26"/>
          <w:szCs w:val="26"/>
        </w:rPr>
        <w:t>Юргинский</w:t>
      </w:r>
      <w:proofErr w:type="spellEnd"/>
      <w:r w:rsidR="00E83F9C" w:rsidRPr="00E83F9C">
        <w:rPr>
          <w:rFonts w:ascii="Times New Roman" w:hAnsi="Times New Roman" w:cs="Times New Roman"/>
          <w:color w:val="auto"/>
          <w:sz w:val="26"/>
          <w:szCs w:val="26"/>
        </w:rPr>
        <w:t xml:space="preserve"> муниципальный округ Кемеровской области-Кузбасса</w:t>
      </w:r>
      <w:r w:rsidR="00E83F9C" w:rsidRPr="00E83F9C">
        <w:rPr>
          <w:rFonts w:ascii="Times New Roman" w:eastAsia="Times New Roman" w:hAnsi="Times New Roman" w:cs="Times New Roman"/>
          <w:color w:val="auto"/>
          <w:sz w:val="26"/>
          <w:szCs w:val="26"/>
          <w:lang w:eastAsia="en-US" w:bidi="ar-SA"/>
        </w:rPr>
        <w:t>:</w:t>
      </w:r>
    </w:p>
    <w:p w:rsidR="005B7A7F" w:rsidRPr="00944A48" w:rsidRDefault="005B7A7F" w:rsidP="00944A48">
      <w:pPr>
        <w:pStyle w:val="ab"/>
        <w:numPr>
          <w:ilvl w:val="0"/>
          <w:numId w:val="11"/>
        </w:numPr>
        <w:suppressAutoHyphens w:val="0"/>
        <w:spacing w:after="0" w:line="240" w:lineRule="auto"/>
        <w:ind w:left="0" w:firstLine="709"/>
        <w:jc w:val="both"/>
        <w:rPr>
          <w:rFonts w:ascii="Times New Roman" w:eastAsia="Times New Roman" w:hAnsi="Times New Roman" w:cs="Times New Roman"/>
          <w:noProof/>
          <w:color w:val="auto"/>
          <w:sz w:val="26"/>
          <w:szCs w:val="26"/>
          <w:lang w:eastAsia="en-US" w:bidi="ar-SA"/>
        </w:rPr>
      </w:pPr>
      <w:r w:rsidRPr="00944A48">
        <w:rPr>
          <w:rFonts w:ascii="Times New Roman" w:eastAsia="Times New Roman" w:hAnsi="Times New Roman" w:cs="Times New Roman"/>
          <w:noProof/>
          <w:color w:val="auto"/>
          <w:sz w:val="26"/>
          <w:szCs w:val="26"/>
          <w:lang w:eastAsia="en-US" w:bidi="ar-SA"/>
        </w:rPr>
        <w:t>1. Утвердить административный регламент предоставления муниципальной услуги «</w:t>
      </w:r>
      <w:r w:rsidRPr="00944A48">
        <w:rPr>
          <w:rFonts w:ascii="Times New Roman" w:eastAsiaTheme="minorHAnsi" w:hAnsi="Times New Roman"/>
          <w:bCs/>
          <w:sz w:val="26"/>
          <w:szCs w:val="26"/>
          <w:shd w:val="clear" w:color="auto" w:fill="FFFFFF"/>
          <w:lang w:eastAsia="en-US"/>
        </w:rPr>
        <w:t xml:space="preserve">Выдача акта освидетельствования проведения основных работ </w:t>
      </w:r>
      <w:r w:rsidR="00944A48">
        <w:rPr>
          <w:rFonts w:ascii="Times New Roman" w:eastAsiaTheme="minorHAnsi" w:hAnsi="Times New Roman"/>
          <w:bCs/>
          <w:sz w:val="26"/>
          <w:szCs w:val="26"/>
          <w:shd w:val="clear" w:color="auto" w:fill="FFFFFF"/>
          <w:lang w:eastAsia="en-US"/>
        </w:rPr>
        <w:t xml:space="preserve">                                     </w:t>
      </w:r>
      <w:r w:rsidRPr="00944A48">
        <w:rPr>
          <w:rFonts w:ascii="Times New Roman" w:eastAsiaTheme="minorHAnsi" w:hAnsi="Times New Roman"/>
          <w:bCs/>
          <w:sz w:val="26"/>
          <w:szCs w:val="26"/>
          <w:shd w:val="clear" w:color="auto" w:fill="FFFFFF"/>
          <w:lang w:eastAsia="en-US"/>
        </w:rPr>
        <w:t>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r w:rsidRPr="00944A48">
        <w:rPr>
          <w:rFonts w:ascii="Times New Roman" w:eastAsia="Times New Roman" w:hAnsi="Times New Roman" w:cs="Times New Roman"/>
          <w:noProof/>
          <w:color w:val="auto"/>
          <w:sz w:val="26"/>
          <w:szCs w:val="26"/>
          <w:lang w:eastAsia="en-US" w:bidi="ar-SA"/>
        </w:rPr>
        <w:t>», согласно Приложению.</w:t>
      </w:r>
    </w:p>
    <w:p w:rsidR="005B7A7F" w:rsidRPr="00944A48" w:rsidRDefault="005B7A7F" w:rsidP="00944A48">
      <w:pPr>
        <w:pStyle w:val="ab"/>
        <w:numPr>
          <w:ilvl w:val="0"/>
          <w:numId w:val="11"/>
        </w:numPr>
        <w:suppressAutoHyphens w:val="0"/>
        <w:spacing w:after="0" w:line="240" w:lineRule="auto"/>
        <w:ind w:left="0" w:firstLine="709"/>
        <w:jc w:val="both"/>
        <w:rPr>
          <w:rFonts w:ascii="Times New Roman" w:eastAsia="Times New Roman" w:hAnsi="Times New Roman" w:cs="Times New Roman"/>
          <w:noProof/>
          <w:color w:val="auto"/>
          <w:sz w:val="26"/>
          <w:szCs w:val="26"/>
          <w:lang w:eastAsia="en-US" w:bidi="ar-SA"/>
        </w:rPr>
      </w:pPr>
      <w:r w:rsidRPr="00944A48">
        <w:rPr>
          <w:rFonts w:ascii="Times New Roman" w:eastAsia="Times New Roman" w:hAnsi="Times New Roman" w:cs="Times New Roman"/>
          <w:noProof/>
          <w:color w:val="auto"/>
          <w:sz w:val="26"/>
          <w:szCs w:val="26"/>
          <w:lang w:eastAsia="en-US" w:bidi="ar-SA"/>
        </w:rPr>
        <w:t>2. Признать утратившим силу постановление администрации Юргинского муниципального округа от 10.07.2025 №81-МНА «Об утверждении административного регламента предоставления муниципальной услуги «</w:t>
      </w:r>
      <w:r w:rsidRPr="00944A48">
        <w:rPr>
          <w:rFonts w:ascii="Times New Roman" w:eastAsiaTheme="minorHAnsi" w:hAnsi="Times New Roman"/>
          <w:bCs/>
          <w:sz w:val="26"/>
          <w:szCs w:val="26"/>
          <w:shd w:val="clear" w:color="auto" w:fill="FFFFFF"/>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r w:rsidRPr="00944A48">
        <w:rPr>
          <w:rFonts w:ascii="Times New Roman" w:eastAsia="Times New Roman" w:hAnsi="Times New Roman" w:cs="Times New Roman"/>
          <w:noProof/>
          <w:color w:val="auto"/>
          <w:sz w:val="26"/>
          <w:szCs w:val="26"/>
          <w:lang w:eastAsia="en-US" w:bidi="ar-SA"/>
        </w:rPr>
        <w:t>».</w:t>
      </w:r>
    </w:p>
    <w:p w:rsidR="005B7A7F" w:rsidRPr="00944A48" w:rsidRDefault="005B7A7F" w:rsidP="00944A48">
      <w:pPr>
        <w:pStyle w:val="ab"/>
        <w:numPr>
          <w:ilvl w:val="0"/>
          <w:numId w:val="11"/>
        </w:numPr>
        <w:suppressAutoHyphens w:val="0"/>
        <w:spacing w:after="0" w:line="240" w:lineRule="auto"/>
        <w:ind w:left="0" w:firstLine="709"/>
        <w:jc w:val="both"/>
        <w:rPr>
          <w:rFonts w:ascii="Times New Roman" w:eastAsia="Times New Roman" w:hAnsi="Times New Roman" w:cs="Times New Roman"/>
          <w:noProof/>
          <w:color w:val="auto"/>
          <w:sz w:val="26"/>
          <w:szCs w:val="26"/>
          <w:lang w:eastAsia="en-US" w:bidi="ar-SA"/>
        </w:rPr>
      </w:pPr>
      <w:r w:rsidRPr="00944A48">
        <w:rPr>
          <w:rFonts w:ascii="Times New Roman" w:eastAsia="Times New Roman" w:hAnsi="Times New Roman" w:cs="Times New Roman"/>
          <w:noProof/>
          <w:color w:val="auto"/>
          <w:sz w:val="26"/>
          <w:szCs w:val="26"/>
          <w:lang w:eastAsia="en-US" w:bidi="ar-SA"/>
        </w:rPr>
        <w:t xml:space="preserve">3. </w:t>
      </w:r>
      <w:r w:rsidRPr="00944A48">
        <w:rPr>
          <w:rFonts w:ascii="Times New Roman" w:eastAsia="Times New Roman" w:hAnsi="Times New Roman" w:cs="Times New Roman"/>
          <w:color w:val="auto"/>
          <w:sz w:val="26"/>
          <w:szCs w:val="26"/>
          <w:lang w:eastAsia="en-US" w:bidi="ar-SA"/>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5B7A7F" w:rsidRPr="00944A48" w:rsidRDefault="005B7A7F" w:rsidP="00944A48">
      <w:pPr>
        <w:pStyle w:val="ab"/>
        <w:numPr>
          <w:ilvl w:val="0"/>
          <w:numId w:val="11"/>
        </w:numPr>
        <w:suppressAutoHyphens w:val="0"/>
        <w:spacing w:after="0" w:line="240" w:lineRule="auto"/>
        <w:ind w:left="0" w:firstLine="709"/>
        <w:jc w:val="both"/>
        <w:rPr>
          <w:rFonts w:ascii="Times New Roman" w:eastAsia="Times New Roman" w:hAnsi="Times New Roman" w:cs="Times New Roman"/>
          <w:noProof/>
          <w:color w:val="auto"/>
          <w:sz w:val="26"/>
          <w:szCs w:val="26"/>
          <w:lang w:eastAsia="en-US" w:bidi="ar-SA"/>
        </w:rPr>
      </w:pPr>
      <w:r w:rsidRPr="00944A48">
        <w:rPr>
          <w:rFonts w:ascii="Times New Roman" w:eastAsia="Times New Roman" w:hAnsi="Times New Roman" w:cs="Times New Roman"/>
          <w:color w:val="auto"/>
          <w:sz w:val="26"/>
          <w:szCs w:val="26"/>
          <w:lang w:eastAsia="en-US" w:bidi="ar-SA"/>
        </w:rPr>
        <w:t xml:space="preserve">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sidRPr="00944A48">
        <w:rPr>
          <w:rFonts w:ascii="Times New Roman" w:eastAsia="Times New Roman" w:hAnsi="Times New Roman" w:cs="Times New Roman"/>
          <w:color w:val="auto"/>
          <w:sz w:val="26"/>
          <w:szCs w:val="26"/>
          <w:lang w:val="en-US" w:eastAsia="en-US" w:bidi="ar-SA"/>
        </w:rPr>
        <w:t>vestnik</w:t>
      </w:r>
      <w:proofErr w:type="spellEnd"/>
      <w:r w:rsidRPr="00944A48">
        <w:rPr>
          <w:rFonts w:ascii="Times New Roman" w:eastAsia="Times New Roman" w:hAnsi="Times New Roman" w:cs="Times New Roman"/>
          <w:color w:val="auto"/>
          <w:sz w:val="26"/>
          <w:szCs w:val="26"/>
          <w:lang w:eastAsia="en-US" w:bidi="ar-SA"/>
        </w:rPr>
        <w:t>-</w:t>
      </w:r>
      <w:proofErr w:type="spellStart"/>
      <w:r w:rsidRPr="00944A48">
        <w:rPr>
          <w:rFonts w:ascii="Times New Roman" w:eastAsia="Times New Roman" w:hAnsi="Times New Roman" w:cs="Times New Roman"/>
          <w:color w:val="auto"/>
          <w:sz w:val="26"/>
          <w:szCs w:val="26"/>
          <w:lang w:val="en-US" w:eastAsia="en-US" w:bidi="ar-SA"/>
        </w:rPr>
        <w:t>umo</w:t>
      </w:r>
      <w:proofErr w:type="spellEnd"/>
      <w:r w:rsidRPr="00944A48">
        <w:rPr>
          <w:rFonts w:ascii="Times New Roman" w:eastAsia="Times New Roman" w:hAnsi="Times New Roman" w:cs="Times New Roman"/>
          <w:color w:val="auto"/>
          <w:sz w:val="26"/>
          <w:szCs w:val="26"/>
          <w:lang w:eastAsia="en-US" w:bidi="ar-SA"/>
        </w:rPr>
        <w:t>.</w:t>
      </w:r>
      <w:proofErr w:type="spellStart"/>
      <w:r w:rsidRPr="00944A48">
        <w:rPr>
          <w:rFonts w:ascii="Times New Roman" w:eastAsia="Times New Roman" w:hAnsi="Times New Roman" w:cs="Times New Roman"/>
          <w:color w:val="auto"/>
          <w:sz w:val="26"/>
          <w:szCs w:val="26"/>
          <w:lang w:val="en-US" w:eastAsia="en-US" w:bidi="ar-SA"/>
        </w:rPr>
        <w:t>ru</w:t>
      </w:r>
      <w:proofErr w:type="spellEnd"/>
      <w:r w:rsidRPr="00944A48">
        <w:rPr>
          <w:rFonts w:ascii="Times New Roman" w:eastAsia="Times New Roman" w:hAnsi="Times New Roman" w:cs="Times New Roman"/>
          <w:color w:val="auto"/>
          <w:sz w:val="26"/>
          <w:szCs w:val="26"/>
          <w:lang w:eastAsia="en-US" w:bidi="ar-SA"/>
        </w:rPr>
        <w:t>).</w:t>
      </w:r>
    </w:p>
    <w:p w:rsidR="005B7A7F" w:rsidRPr="00944A48" w:rsidRDefault="005B7A7F" w:rsidP="00944A48">
      <w:pPr>
        <w:pStyle w:val="ab"/>
        <w:numPr>
          <w:ilvl w:val="0"/>
          <w:numId w:val="11"/>
        </w:numPr>
        <w:suppressAutoHyphens w:val="0"/>
        <w:spacing w:after="0" w:line="240" w:lineRule="auto"/>
        <w:ind w:left="0" w:firstLine="709"/>
        <w:jc w:val="both"/>
        <w:rPr>
          <w:rFonts w:ascii="Times New Roman" w:eastAsia="Times New Roman" w:hAnsi="Times New Roman" w:cs="Times New Roman"/>
          <w:noProof/>
          <w:color w:val="auto"/>
          <w:sz w:val="26"/>
          <w:szCs w:val="26"/>
          <w:lang w:eastAsia="en-US" w:bidi="ar-SA"/>
        </w:rPr>
      </w:pPr>
      <w:r w:rsidRPr="00944A48">
        <w:rPr>
          <w:rFonts w:ascii="Times New Roman" w:eastAsia="Times New Roman" w:hAnsi="Times New Roman" w:cs="Times New Roman"/>
          <w:noProof/>
          <w:color w:val="auto"/>
          <w:sz w:val="26"/>
          <w:szCs w:val="26"/>
          <w:lang w:eastAsia="en-US" w:bidi="ar-SA"/>
        </w:rPr>
        <w:lastRenderedPageBreak/>
        <w:t xml:space="preserve">5. Контроль за исполнением возложить на председателя Комитета </w:t>
      </w:r>
      <w:r w:rsidR="00944A48">
        <w:rPr>
          <w:rFonts w:ascii="Times New Roman" w:eastAsia="Times New Roman" w:hAnsi="Times New Roman" w:cs="Times New Roman"/>
          <w:noProof/>
          <w:color w:val="auto"/>
          <w:sz w:val="26"/>
          <w:szCs w:val="26"/>
          <w:lang w:eastAsia="en-US" w:bidi="ar-SA"/>
        </w:rPr>
        <w:t xml:space="preserve">                       </w:t>
      </w:r>
      <w:r w:rsidRPr="00944A48">
        <w:rPr>
          <w:rFonts w:ascii="Times New Roman" w:eastAsia="Times New Roman" w:hAnsi="Times New Roman" w:cs="Times New Roman"/>
          <w:noProof/>
          <w:color w:val="auto"/>
          <w:sz w:val="26"/>
          <w:szCs w:val="26"/>
          <w:lang w:eastAsia="en-US" w:bidi="ar-SA"/>
        </w:rPr>
        <w:t>по управлению муниципальным имуществом Юргинского муниципального</w:t>
      </w:r>
      <w:r w:rsidR="00944A48">
        <w:rPr>
          <w:rFonts w:ascii="Times New Roman" w:eastAsia="Times New Roman" w:hAnsi="Times New Roman" w:cs="Times New Roman"/>
          <w:noProof/>
          <w:color w:val="auto"/>
          <w:sz w:val="26"/>
          <w:szCs w:val="26"/>
          <w:lang w:eastAsia="en-US" w:bidi="ar-SA"/>
        </w:rPr>
        <w:t xml:space="preserve">                 </w:t>
      </w:r>
      <w:r w:rsidRPr="00944A48">
        <w:rPr>
          <w:rFonts w:ascii="Times New Roman" w:eastAsia="Times New Roman" w:hAnsi="Times New Roman" w:cs="Times New Roman"/>
          <w:noProof/>
          <w:color w:val="auto"/>
          <w:sz w:val="26"/>
          <w:szCs w:val="26"/>
          <w:lang w:eastAsia="en-US" w:bidi="ar-SA"/>
        </w:rPr>
        <w:t xml:space="preserve"> округа М.И. Шац.</w:t>
      </w:r>
    </w:p>
    <w:p w:rsidR="00944A48" w:rsidRPr="00944A48" w:rsidRDefault="00944A48" w:rsidP="00944A48">
      <w:pPr>
        <w:spacing w:after="0" w:line="240" w:lineRule="auto"/>
        <w:ind w:firstLine="709"/>
        <w:jc w:val="both"/>
        <w:rPr>
          <w:rFonts w:ascii="Times New Roman" w:hAnsi="Times New Roman" w:cs="Times New Roman"/>
          <w:sz w:val="26"/>
          <w:szCs w:val="26"/>
        </w:rPr>
      </w:pPr>
    </w:p>
    <w:p w:rsidR="00944A48" w:rsidRPr="00944A48" w:rsidRDefault="00944A48" w:rsidP="00944A48">
      <w:pPr>
        <w:spacing w:after="0" w:line="240" w:lineRule="auto"/>
        <w:ind w:firstLine="709"/>
        <w:jc w:val="both"/>
        <w:rPr>
          <w:rFonts w:ascii="Times New Roman" w:hAnsi="Times New Roman" w:cs="Times New Roman"/>
          <w:sz w:val="26"/>
          <w:szCs w:val="26"/>
        </w:rPr>
      </w:pPr>
    </w:p>
    <w:p w:rsidR="00944A48" w:rsidRPr="00944A48" w:rsidRDefault="00944A48" w:rsidP="00944A48">
      <w:pPr>
        <w:spacing w:after="0" w:line="240" w:lineRule="auto"/>
        <w:ind w:firstLine="709"/>
        <w:jc w:val="both"/>
        <w:rPr>
          <w:rFonts w:ascii="Times New Roman" w:hAnsi="Times New Roman" w:cs="Times New Roman"/>
          <w:sz w:val="26"/>
          <w:szCs w:val="26"/>
        </w:rPr>
      </w:pPr>
    </w:p>
    <w:p w:rsidR="00944A48" w:rsidRPr="00944A48" w:rsidRDefault="00944A48" w:rsidP="00944A48">
      <w:pPr>
        <w:spacing w:after="0" w:line="240" w:lineRule="auto"/>
        <w:ind w:firstLine="709"/>
        <w:jc w:val="both"/>
        <w:rPr>
          <w:rFonts w:ascii="Times New Roman" w:hAnsi="Times New Roman" w:cs="Times New Roman"/>
          <w:sz w:val="26"/>
          <w:szCs w:val="26"/>
        </w:rPr>
      </w:pPr>
    </w:p>
    <w:tbl>
      <w:tblPr>
        <w:tblW w:w="9606" w:type="dxa"/>
        <w:tblLook w:val="04A0" w:firstRow="1" w:lastRow="0" w:firstColumn="1" w:lastColumn="0" w:noHBand="0" w:noVBand="1"/>
      </w:tblPr>
      <w:tblGrid>
        <w:gridCol w:w="6062"/>
        <w:gridCol w:w="3544"/>
      </w:tblGrid>
      <w:tr w:rsidR="00944A48" w:rsidRPr="00944A48" w:rsidTr="00944A48">
        <w:tc>
          <w:tcPr>
            <w:tcW w:w="6062" w:type="dxa"/>
            <w:hideMark/>
          </w:tcPr>
          <w:p w:rsidR="00944A48" w:rsidRPr="00944A48" w:rsidRDefault="00944A48" w:rsidP="00944A48">
            <w:pPr>
              <w:tabs>
                <w:tab w:val="left" w:pos="969"/>
                <w:tab w:val="left" w:pos="1083"/>
              </w:tabs>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Глава Юргинского</w:t>
            </w:r>
          </w:p>
          <w:p w:rsidR="00944A48" w:rsidRPr="00944A48" w:rsidRDefault="00944A48" w:rsidP="00944A48">
            <w:pPr>
              <w:tabs>
                <w:tab w:val="left" w:pos="969"/>
                <w:tab w:val="left" w:pos="1083"/>
              </w:tabs>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муниципального округа</w:t>
            </w:r>
          </w:p>
        </w:tc>
        <w:tc>
          <w:tcPr>
            <w:tcW w:w="3544" w:type="dxa"/>
          </w:tcPr>
          <w:p w:rsidR="00944A48" w:rsidRPr="00944A48" w:rsidRDefault="00944A48" w:rsidP="00944A48">
            <w:pPr>
              <w:tabs>
                <w:tab w:val="left" w:pos="969"/>
                <w:tab w:val="left" w:pos="1083"/>
              </w:tabs>
              <w:spacing w:after="0" w:line="240" w:lineRule="auto"/>
              <w:ind w:firstLine="709"/>
              <w:jc w:val="both"/>
              <w:rPr>
                <w:rFonts w:ascii="Times New Roman" w:hAnsi="Times New Roman" w:cs="Times New Roman"/>
                <w:sz w:val="26"/>
                <w:szCs w:val="26"/>
              </w:rPr>
            </w:pPr>
          </w:p>
          <w:p w:rsidR="00944A48" w:rsidRPr="00944A48" w:rsidRDefault="00944A48"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           Д.К. </w:t>
            </w:r>
            <w:proofErr w:type="spellStart"/>
            <w:r w:rsidRPr="00944A48">
              <w:rPr>
                <w:rFonts w:ascii="Times New Roman" w:hAnsi="Times New Roman" w:cs="Times New Roman"/>
                <w:sz w:val="26"/>
                <w:szCs w:val="26"/>
              </w:rPr>
              <w:t>Дадашов</w:t>
            </w:r>
            <w:proofErr w:type="spellEnd"/>
          </w:p>
        </w:tc>
      </w:tr>
      <w:tr w:rsidR="00944A48" w:rsidRPr="00944A48" w:rsidTr="00944A48">
        <w:tc>
          <w:tcPr>
            <w:tcW w:w="6062" w:type="dxa"/>
          </w:tcPr>
          <w:p w:rsidR="00944A48" w:rsidRPr="00944A48" w:rsidRDefault="00944A48" w:rsidP="00944A48">
            <w:pPr>
              <w:tabs>
                <w:tab w:val="left" w:pos="969"/>
                <w:tab w:val="left" w:pos="1083"/>
              </w:tabs>
              <w:spacing w:after="0" w:line="240" w:lineRule="auto"/>
              <w:ind w:firstLine="709"/>
              <w:jc w:val="both"/>
              <w:rPr>
                <w:rFonts w:ascii="Times New Roman" w:hAnsi="Times New Roman" w:cs="Times New Roman"/>
                <w:sz w:val="26"/>
                <w:szCs w:val="26"/>
              </w:rPr>
            </w:pPr>
          </w:p>
        </w:tc>
        <w:tc>
          <w:tcPr>
            <w:tcW w:w="3544" w:type="dxa"/>
          </w:tcPr>
          <w:p w:rsidR="00944A48" w:rsidRPr="00944A48" w:rsidRDefault="00944A48" w:rsidP="00944A48">
            <w:pPr>
              <w:spacing w:after="0" w:line="240" w:lineRule="auto"/>
              <w:ind w:firstLine="709"/>
              <w:jc w:val="both"/>
              <w:rPr>
                <w:rFonts w:ascii="Times New Roman" w:hAnsi="Times New Roman" w:cs="Times New Roman"/>
                <w:sz w:val="26"/>
                <w:szCs w:val="26"/>
              </w:rPr>
            </w:pPr>
          </w:p>
        </w:tc>
      </w:tr>
    </w:tbl>
    <w:p w:rsidR="00C84ECA" w:rsidRDefault="00C84ECA" w:rsidP="00944A48">
      <w:pPr>
        <w:spacing w:after="0" w:line="240" w:lineRule="auto"/>
        <w:rPr>
          <w:rFonts w:ascii="Times New Roman" w:hAnsi="Times New Roman"/>
          <w:sz w:val="28"/>
        </w:rPr>
      </w:pPr>
    </w:p>
    <w:p w:rsidR="00C84ECA" w:rsidRDefault="00C84ECA">
      <w:pPr>
        <w:spacing w:after="0" w:line="240" w:lineRule="auto"/>
        <w:ind w:firstLine="6236"/>
        <w:rPr>
          <w:rFonts w:ascii="Times New Roman" w:hAnsi="Times New Roman"/>
          <w:sz w:val="28"/>
        </w:rPr>
        <w:sectPr w:rsidR="00C84ECA" w:rsidSect="00944A48">
          <w:headerReference w:type="default" r:id="rId8"/>
          <w:pgSz w:w="11906" w:h="16838"/>
          <w:pgMar w:top="1134" w:right="851" w:bottom="1134" w:left="1701" w:header="615" w:footer="0" w:gutter="0"/>
          <w:pgNumType w:start="1"/>
          <w:cols w:space="720"/>
          <w:formProt w:val="0"/>
          <w:docGrid w:linePitch="299"/>
        </w:sectPr>
      </w:pPr>
    </w:p>
    <w:p w:rsidR="00944A48" w:rsidRPr="00944A48" w:rsidRDefault="00944A48" w:rsidP="00072AAF">
      <w:pPr>
        <w:pStyle w:val="ab"/>
        <w:numPr>
          <w:ilvl w:val="0"/>
          <w:numId w:val="9"/>
        </w:numPr>
        <w:tabs>
          <w:tab w:val="center" w:pos="7229"/>
        </w:tabs>
        <w:spacing w:after="0" w:line="240" w:lineRule="auto"/>
        <w:ind w:left="5103" w:hanging="6"/>
        <w:rPr>
          <w:rFonts w:ascii="Times New Roman" w:hAnsi="Times New Roman" w:cs="Times New Roman"/>
          <w:sz w:val="26"/>
          <w:szCs w:val="26"/>
        </w:rPr>
      </w:pPr>
      <w:r w:rsidRPr="00944A48">
        <w:rPr>
          <w:rFonts w:ascii="Times New Roman" w:hAnsi="Times New Roman" w:cs="Times New Roman"/>
          <w:sz w:val="26"/>
          <w:szCs w:val="26"/>
        </w:rPr>
        <w:lastRenderedPageBreak/>
        <w:t>Приложение</w:t>
      </w:r>
    </w:p>
    <w:p w:rsidR="00944A48" w:rsidRPr="00944A48" w:rsidRDefault="00944A48" w:rsidP="00072AAF">
      <w:pPr>
        <w:pStyle w:val="ab"/>
        <w:numPr>
          <w:ilvl w:val="0"/>
          <w:numId w:val="9"/>
        </w:numPr>
        <w:spacing w:after="0" w:line="240" w:lineRule="auto"/>
        <w:ind w:left="5103" w:hanging="6"/>
        <w:rPr>
          <w:rFonts w:ascii="Times New Roman" w:hAnsi="Times New Roman" w:cs="Times New Roman"/>
          <w:sz w:val="26"/>
          <w:szCs w:val="26"/>
        </w:rPr>
      </w:pPr>
      <w:r w:rsidRPr="00944A48">
        <w:rPr>
          <w:rFonts w:ascii="Times New Roman" w:hAnsi="Times New Roman" w:cs="Times New Roman"/>
          <w:sz w:val="26"/>
          <w:szCs w:val="26"/>
        </w:rPr>
        <w:t>к постановлению администрации</w:t>
      </w:r>
    </w:p>
    <w:p w:rsidR="00944A48" w:rsidRPr="00944A48" w:rsidRDefault="00944A48" w:rsidP="00072AAF">
      <w:pPr>
        <w:pStyle w:val="ab"/>
        <w:numPr>
          <w:ilvl w:val="0"/>
          <w:numId w:val="9"/>
        </w:numPr>
        <w:spacing w:after="0" w:line="240" w:lineRule="auto"/>
        <w:ind w:left="5103" w:hanging="6"/>
        <w:rPr>
          <w:rFonts w:ascii="Times New Roman" w:hAnsi="Times New Roman" w:cs="Times New Roman"/>
          <w:sz w:val="26"/>
          <w:szCs w:val="26"/>
        </w:rPr>
      </w:pPr>
      <w:r w:rsidRPr="00944A48">
        <w:rPr>
          <w:rFonts w:ascii="Times New Roman" w:hAnsi="Times New Roman" w:cs="Times New Roman"/>
          <w:sz w:val="26"/>
          <w:szCs w:val="26"/>
        </w:rPr>
        <w:t>Юргинского муниципального округа</w:t>
      </w:r>
    </w:p>
    <w:p w:rsidR="00944A48" w:rsidRPr="00944A48" w:rsidRDefault="00086A90" w:rsidP="00072AAF">
      <w:pPr>
        <w:pStyle w:val="ab"/>
        <w:numPr>
          <w:ilvl w:val="0"/>
          <w:numId w:val="9"/>
        </w:numPr>
        <w:spacing w:after="0" w:line="240" w:lineRule="auto"/>
        <w:ind w:left="5103" w:hanging="6"/>
        <w:rPr>
          <w:rFonts w:ascii="Times New Roman" w:hAnsi="Times New Roman" w:cs="Times New Roman"/>
          <w:sz w:val="26"/>
          <w:szCs w:val="26"/>
        </w:rPr>
      </w:pPr>
      <w:r>
        <w:rPr>
          <w:rFonts w:ascii="Times New Roman" w:hAnsi="Times New Roman" w:cs="Times New Roman"/>
          <w:sz w:val="26"/>
          <w:szCs w:val="26"/>
        </w:rPr>
        <w:t xml:space="preserve">от </w:t>
      </w:r>
      <w:r w:rsidRPr="00086A90">
        <w:rPr>
          <w:rFonts w:ascii="Times New Roman" w:hAnsi="Times New Roman" w:cs="Times New Roman"/>
          <w:sz w:val="26"/>
          <w:szCs w:val="26"/>
          <w:u w:val="single"/>
        </w:rPr>
        <w:t>06.04.2026</w:t>
      </w:r>
      <w:r w:rsidR="00944A48" w:rsidRPr="00944A48">
        <w:rPr>
          <w:rFonts w:ascii="Times New Roman" w:hAnsi="Times New Roman" w:cs="Times New Roman"/>
          <w:sz w:val="26"/>
          <w:szCs w:val="26"/>
        </w:rPr>
        <w:t xml:space="preserve"> № </w:t>
      </w:r>
      <w:r w:rsidRPr="00086A90">
        <w:rPr>
          <w:rFonts w:ascii="Times New Roman" w:hAnsi="Times New Roman" w:cs="Times New Roman"/>
          <w:sz w:val="26"/>
          <w:szCs w:val="26"/>
          <w:u w:val="single"/>
        </w:rPr>
        <w:t>61-МНА</w:t>
      </w:r>
    </w:p>
    <w:p w:rsidR="00C84ECA" w:rsidRDefault="00C84ECA" w:rsidP="00944A48">
      <w:pPr>
        <w:tabs>
          <w:tab w:val="left" w:pos="284"/>
          <w:tab w:val="left" w:pos="851"/>
        </w:tabs>
        <w:spacing w:after="0" w:line="240" w:lineRule="auto"/>
        <w:ind w:firstLine="709"/>
        <w:jc w:val="center"/>
        <w:rPr>
          <w:rFonts w:ascii="Times New Roman" w:hAnsi="Times New Roman" w:cs="Times New Roman"/>
          <w:sz w:val="26"/>
          <w:szCs w:val="26"/>
        </w:rPr>
      </w:pPr>
      <w:bookmarkStart w:id="0" w:name="_GoBack"/>
      <w:bookmarkEnd w:id="0"/>
    </w:p>
    <w:p w:rsidR="00072AAF" w:rsidRPr="00944A48" w:rsidRDefault="00072AAF" w:rsidP="00944A48">
      <w:pPr>
        <w:tabs>
          <w:tab w:val="left" w:pos="284"/>
          <w:tab w:val="left" w:pos="851"/>
        </w:tabs>
        <w:spacing w:after="0" w:line="240" w:lineRule="auto"/>
        <w:ind w:firstLine="709"/>
        <w:jc w:val="center"/>
        <w:rPr>
          <w:rFonts w:ascii="Times New Roman" w:hAnsi="Times New Roman" w:cs="Times New Roman"/>
          <w:sz w:val="26"/>
          <w:szCs w:val="26"/>
        </w:rPr>
      </w:pP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bCs/>
          <w:sz w:val="26"/>
          <w:szCs w:val="26"/>
        </w:rPr>
        <w:t xml:space="preserve">Административный регламент </w:t>
      </w:r>
      <w:r w:rsidR="00197326" w:rsidRPr="00944A48">
        <w:rPr>
          <w:rFonts w:ascii="Times New Roman" w:hAnsi="Times New Roman" w:cs="Times New Roman"/>
          <w:b/>
          <w:bCs/>
          <w:sz w:val="26"/>
          <w:szCs w:val="26"/>
        </w:rPr>
        <w:t xml:space="preserve">предоставления </w:t>
      </w:r>
      <w:r w:rsidRPr="00944A48">
        <w:rPr>
          <w:rFonts w:ascii="Times New Roman" w:hAnsi="Times New Roman" w:cs="Times New Roman"/>
          <w:b/>
          <w:bCs/>
          <w:sz w:val="26"/>
          <w:szCs w:val="26"/>
        </w:rPr>
        <w:t>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
    <w:p w:rsidR="00944A48" w:rsidRDefault="00944A48" w:rsidP="00944A48">
      <w:pPr>
        <w:spacing w:after="0" w:line="240" w:lineRule="auto"/>
        <w:ind w:firstLine="709"/>
        <w:jc w:val="center"/>
        <w:rPr>
          <w:rFonts w:ascii="Times New Roman" w:hAnsi="Times New Roman" w:cs="Times New Roman"/>
          <w:b/>
          <w:sz w:val="26"/>
          <w:szCs w:val="26"/>
        </w:rPr>
      </w:pP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I. Общие положения</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1. Настоящий Административный регламент устанавливает порядок и стандарт предоставления муниципальной услуги «</w:t>
      </w:r>
      <w:r w:rsidRPr="00944A48">
        <w:rPr>
          <w:rFonts w:ascii="Times New Roman" w:hAnsi="Times New Roman" w:cs="Times New Roman"/>
          <w:bCs/>
          <w:sz w:val="26"/>
          <w:szCs w:val="26"/>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r w:rsidRPr="00944A48">
        <w:rPr>
          <w:rFonts w:ascii="Times New Roman" w:hAnsi="Times New Roman" w:cs="Times New Roman"/>
          <w:sz w:val="26"/>
          <w:szCs w:val="26"/>
        </w:rPr>
        <w:t>» (далее – муниципальная услуга).</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2. Услуга предоставляется физическим лицам, получившие государственный сертификат на материнский (семейный) капитал (далее – заявитель).</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w:t>
      </w:r>
      <w:r w:rsidR="005B7A7F" w:rsidRPr="00944A48">
        <w:rPr>
          <w:rFonts w:ascii="Times New Roman" w:hAnsi="Times New Roman" w:cs="Times New Roman"/>
          <w:sz w:val="26"/>
          <w:szCs w:val="26"/>
        </w:rPr>
        <w:t>наки) заявителей, Единый портал</w:t>
      </w:r>
      <w:r w:rsidRPr="00944A48">
        <w:rPr>
          <w:rFonts w:ascii="Times New Roman" w:hAnsi="Times New Roman" w:cs="Times New Roman"/>
          <w:sz w:val="26"/>
          <w:szCs w:val="26"/>
        </w:rPr>
        <w:t>).</w:t>
      </w:r>
    </w:p>
    <w:p w:rsidR="00944A48" w:rsidRDefault="00944A48" w:rsidP="00944A48">
      <w:pPr>
        <w:spacing w:after="0" w:line="240" w:lineRule="auto"/>
        <w:ind w:firstLine="709"/>
        <w:jc w:val="center"/>
        <w:rPr>
          <w:rFonts w:ascii="Times New Roman" w:hAnsi="Times New Roman" w:cs="Times New Roman"/>
          <w:b/>
          <w:sz w:val="26"/>
          <w:szCs w:val="26"/>
        </w:rPr>
      </w:pP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II. Стандарт предоставления муниципальной услуги</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Наименование 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6. Муниципальная услуга «</w:t>
      </w:r>
      <w:r w:rsidRPr="00944A48">
        <w:rPr>
          <w:rFonts w:ascii="Times New Roman" w:hAnsi="Times New Roman" w:cs="Times New Roman"/>
          <w:bCs/>
          <w:sz w:val="26"/>
          <w:szCs w:val="26"/>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r w:rsidRPr="00944A48">
        <w:rPr>
          <w:rFonts w:ascii="Times New Roman" w:hAnsi="Times New Roman" w:cs="Times New Roman"/>
          <w:sz w:val="26"/>
          <w:szCs w:val="26"/>
        </w:rPr>
        <w:t>».</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Наименование органа, предоставляющего муниципальную услугу</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7. </w:t>
      </w:r>
      <w:bookmarkStart w:id="1" w:name="_Hlk62119116"/>
      <w:bookmarkEnd w:id="1"/>
      <w:r w:rsidRPr="00944A48">
        <w:rPr>
          <w:rFonts w:ascii="Times New Roman" w:hAnsi="Times New Roman" w:cs="Times New Roman"/>
          <w:sz w:val="26"/>
          <w:szCs w:val="26"/>
        </w:rPr>
        <w:t>Муниц</w:t>
      </w:r>
      <w:r w:rsidR="005B7A7F" w:rsidRPr="00944A48">
        <w:rPr>
          <w:rFonts w:ascii="Times New Roman" w:hAnsi="Times New Roman" w:cs="Times New Roman"/>
          <w:sz w:val="26"/>
          <w:szCs w:val="26"/>
        </w:rPr>
        <w:t>ипальная услуга предоставляется архитектурным отделом</w:t>
      </w:r>
      <w:r w:rsidRPr="00944A48">
        <w:rPr>
          <w:rFonts w:ascii="Times New Roman" w:hAnsi="Times New Roman" w:cs="Times New Roman"/>
          <w:sz w:val="26"/>
          <w:szCs w:val="26"/>
        </w:rPr>
        <w:t xml:space="preserve"> и администрации </w:t>
      </w:r>
      <w:proofErr w:type="gramStart"/>
      <w:r w:rsidR="005B7A7F" w:rsidRPr="00944A48">
        <w:rPr>
          <w:rFonts w:ascii="Times New Roman" w:hAnsi="Times New Roman" w:cs="Times New Roman"/>
          <w:sz w:val="26"/>
          <w:szCs w:val="26"/>
        </w:rPr>
        <w:t xml:space="preserve">Юргинского </w:t>
      </w:r>
      <w:r w:rsidRPr="00944A48">
        <w:rPr>
          <w:rFonts w:ascii="Times New Roman" w:hAnsi="Times New Roman" w:cs="Times New Roman"/>
          <w:sz w:val="26"/>
          <w:szCs w:val="26"/>
        </w:rPr>
        <w:t xml:space="preserve"> муниципального</w:t>
      </w:r>
      <w:proofErr w:type="gramEnd"/>
      <w:r w:rsidRPr="00944A48">
        <w:rPr>
          <w:rFonts w:ascii="Times New Roman" w:hAnsi="Times New Roman" w:cs="Times New Roman"/>
          <w:sz w:val="26"/>
          <w:szCs w:val="26"/>
        </w:rPr>
        <w:t xml:space="preserve"> округа</w:t>
      </w:r>
      <w:r w:rsidRPr="00944A48">
        <w:rPr>
          <w:rFonts w:ascii="Times New Roman" w:hAnsi="Times New Roman" w:cs="Times New Roman"/>
          <w:i/>
          <w:sz w:val="26"/>
          <w:szCs w:val="26"/>
          <w:lang w:eastAsia="ru-RU"/>
        </w:rPr>
        <w:t xml:space="preserve"> </w:t>
      </w:r>
      <w:r w:rsidRPr="00944A48">
        <w:rPr>
          <w:rFonts w:ascii="Times New Roman" w:hAnsi="Times New Roman" w:cs="Times New Roman"/>
          <w:sz w:val="26"/>
          <w:szCs w:val="26"/>
        </w:rPr>
        <w:t xml:space="preserve"> (далее – Орган местного самоуправления).</w:t>
      </w:r>
    </w:p>
    <w:p w:rsidR="00C84ECA" w:rsidRPr="00944A48" w:rsidRDefault="008B43A4" w:rsidP="00944A48">
      <w:pPr>
        <w:tabs>
          <w:tab w:val="left" w:pos="1559"/>
        </w:tabs>
        <w:spacing w:after="0" w:line="240" w:lineRule="auto"/>
        <w:ind w:left="45" w:right="63" w:firstLine="709"/>
        <w:jc w:val="both"/>
        <w:rPr>
          <w:rFonts w:ascii="Times New Roman" w:hAnsi="Times New Roman" w:cs="Times New Roman"/>
          <w:sz w:val="26"/>
          <w:szCs w:val="26"/>
        </w:rPr>
      </w:pPr>
      <w:r w:rsidRPr="00944A48">
        <w:rPr>
          <w:rFonts w:ascii="Times New Roman" w:hAnsi="Times New Roman" w:cs="Times New Roman"/>
          <w:sz w:val="26"/>
          <w:szCs w:val="26"/>
        </w:rPr>
        <w:t>7.1.МФЦ участвует в предоставлении муниципальной услуги в части:</w:t>
      </w:r>
    </w:p>
    <w:p w:rsidR="00C84ECA" w:rsidRPr="00944A48" w:rsidRDefault="008B43A4" w:rsidP="00944A48">
      <w:pPr>
        <w:tabs>
          <w:tab w:val="left" w:pos="1559"/>
        </w:tabs>
        <w:spacing w:after="0" w:line="240" w:lineRule="auto"/>
        <w:ind w:left="45" w:right="63" w:firstLine="709"/>
        <w:jc w:val="both"/>
        <w:rPr>
          <w:rFonts w:ascii="Times New Roman" w:hAnsi="Times New Roman" w:cs="Times New Roman"/>
          <w:sz w:val="26"/>
          <w:szCs w:val="26"/>
        </w:rPr>
      </w:pPr>
      <w:r w:rsidRPr="00944A48">
        <w:rPr>
          <w:rFonts w:ascii="Times New Roman" w:hAnsi="Times New Roman" w:cs="Times New Roman"/>
          <w:sz w:val="26"/>
          <w:szCs w:val="26"/>
        </w:rPr>
        <w:t>1) информирования о порядке предоставления муниципальной услуги;</w:t>
      </w:r>
    </w:p>
    <w:p w:rsidR="00C84ECA" w:rsidRPr="00944A48" w:rsidRDefault="008B43A4" w:rsidP="00944A48">
      <w:pPr>
        <w:tabs>
          <w:tab w:val="left" w:pos="1559"/>
        </w:tabs>
        <w:spacing w:after="0" w:line="240" w:lineRule="auto"/>
        <w:ind w:left="45" w:right="63" w:firstLine="709"/>
        <w:jc w:val="both"/>
        <w:rPr>
          <w:rFonts w:ascii="Times New Roman" w:hAnsi="Times New Roman" w:cs="Times New Roman"/>
          <w:sz w:val="26"/>
          <w:szCs w:val="26"/>
        </w:rPr>
      </w:pPr>
      <w:r w:rsidRPr="00944A48">
        <w:rPr>
          <w:rFonts w:ascii="Times New Roman" w:hAnsi="Times New Roman" w:cs="Times New Roman"/>
          <w:sz w:val="26"/>
          <w:szCs w:val="26"/>
        </w:rPr>
        <w:t>2) приема заявлений и документов, необходимых для предоставления</w:t>
      </w:r>
    </w:p>
    <w:p w:rsidR="00C84ECA" w:rsidRPr="00944A48" w:rsidRDefault="008B43A4" w:rsidP="00944A48">
      <w:pPr>
        <w:tabs>
          <w:tab w:val="left" w:pos="1559"/>
        </w:tabs>
        <w:spacing w:after="0" w:line="240" w:lineRule="auto"/>
        <w:ind w:left="45" w:right="63" w:firstLine="709"/>
        <w:jc w:val="both"/>
        <w:rPr>
          <w:rFonts w:ascii="Times New Roman" w:hAnsi="Times New Roman" w:cs="Times New Roman"/>
          <w:sz w:val="26"/>
          <w:szCs w:val="26"/>
        </w:rPr>
      </w:pPr>
      <w:r w:rsidRPr="00944A48">
        <w:rPr>
          <w:rFonts w:ascii="Times New Roman" w:hAnsi="Times New Roman" w:cs="Times New Roman"/>
          <w:sz w:val="26"/>
          <w:szCs w:val="26"/>
        </w:rPr>
        <w:t>муниципальной услуги;</w:t>
      </w:r>
    </w:p>
    <w:p w:rsidR="00C84ECA" w:rsidRPr="00944A48" w:rsidRDefault="008B43A4" w:rsidP="00944A48">
      <w:pPr>
        <w:tabs>
          <w:tab w:val="left" w:pos="1559"/>
        </w:tabs>
        <w:spacing w:after="0" w:line="240" w:lineRule="auto"/>
        <w:ind w:left="45" w:right="63" w:firstLine="709"/>
        <w:jc w:val="both"/>
        <w:rPr>
          <w:rFonts w:ascii="Times New Roman" w:hAnsi="Times New Roman" w:cs="Times New Roman"/>
          <w:sz w:val="26"/>
          <w:szCs w:val="26"/>
        </w:rPr>
      </w:pPr>
      <w:r w:rsidRPr="00944A48">
        <w:rPr>
          <w:rFonts w:ascii="Times New Roman" w:hAnsi="Times New Roman" w:cs="Times New Roman"/>
          <w:sz w:val="26"/>
          <w:szCs w:val="26"/>
        </w:rPr>
        <w:t>3) межведомственное информационное взаимодействие с Органом местного самоуправления;</w:t>
      </w:r>
    </w:p>
    <w:p w:rsidR="00C84ECA" w:rsidRPr="00944A48" w:rsidRDefault="008B43A4" w:rsidP="00944A48">
      <w:pPr>
        <w:tabs>
          <w:tab w:val="left" w:pos="1559"/>
        </w:tabs>
        <w:spacing w:after="0" w:line="240" w:lineRule="auto"/>
        <w:ind w:left="45" w:right="63" w:firstLine="709"/>
        <w:jc w:val="both"/>
        <w:rPr>
          <w:rFonts w:ascii="Times New Roman" w:hAnsi="Times New Roman" w:cs="Times New Roman"/>
          <w:sz w:val="26"/>
          <w:szCs w:val="26"/>
        </w:rPr>
      </w:pPr>
      <w:r w:rsidRPr="00944A48">
        <w:rPr>
          <w:rFonts w:ascii="Times New Roman" w:hAnsi="Times New Roman" w:cs="Times New Roman"/>
          <w:sz w:val="26"/>
          <w:szCs w:val="26"/>
        </w:rPr>
        <w:t>4) выдачи результата предоставления муниципальной услуги.</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lastRenderedPageBreak/>
        <w:t>Результат предоставления 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bookmarkStart w:id="2" w:name="_Hlk62130251"/>
      <w:bookmarkEnd w:id="2"/>
      <w:r w:rsidRPr="00944A48">
        <w:rPr>
          <w:rFonts w:ascii="Times New Roman" w:hAnsi="Times New Roman" w:cs="Times New Roman"/>
          <w:sz w:val="26"/>
          <w:szCs w:val="26"/>
        </w:rPr>
        <w:t>8. Результаты предоставления 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8.1. В случае обращения с заявлением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результатами предоставления муниципальной услуги являются: </w:t>
      </w:r>
    </w:p>
    <w:p w:rsidR="00C84ECA" w:rsidRPr="00944A48" w:rsidRDefault="008B43A4" w:rsidP="00944A48">
      <w:pPr>
        <w:tabs>
          <w:tab w:val="left" w:pos="1021"/>
        </w:tabs>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ab/>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944A48">
        <w:rPr>
          <w:rFonts w:ascii="Times New Roman" w:hAnsi="Times New Roman" w:cs="Times New Roman"/>
          <w:sz w:val="26"/>
          <w:szCs w:val="26"/>
          <w:lang w:eastAsia="ru-RU"/>
        </w:rPr>
        <w:t>электронный документ, подписанный усиленной квалифицированной электронной подписью, документ на бумажном носителе);</w:t>
      </w:r>
    </w:p>
    <w:p w:rsidR="00C84ECA" w:rsidRPr="00944A48" w:rsidRDefault="008B43A4" w:rsidP="00944A48">
      <w:pPr>
        <w:tabs>
          <w:tab w:val="left" w:pos="1021"/>
        </w:tabs>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ab/>
        <w:t>решения об отказе в выдаче 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электронный документ, подписанный усиленной квалифицированной электронной подписью, документ на бумажном носителе).</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Формирование реестровой записи в качестве результата предоставления муниципальной услуги не предусмотрено.</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8.2. В случае обращения с заявлением об исправлении допущенных опечаток и (или) ошибок в выданном в результате предоставления муниципальной услуги (далее - заявление об исправлении ошибок) являются:</w:t>
      </w:r>
    </w:p>
    <w:p w:rsidR="00C84ECA" w:rsidRPr="00944A48" w:rsidRDefault="008B43A4" w:rsidP="00944A48">
      <w:pPr>
        <w:tabs>
          <w:tab w:val="left" w:pos="1021"/>
        </w:tabs>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ab/>
        <w:t>документ, выданный в результате предоставления Услуги, с исправленными ошибками и (или) опечатками (</w:t>
      </w:r>
      <w:r w:rsidRPr="00944A48">
        <w:rPr>
          <w:rFonts w:ascii="Times New Roman" w:hAnsi="Times New Roman" w:cs="Times New Roman"/>
          <w:sz w:val="26"/>
          <w:szCs w:val="26"/>
          <w:lang w:eastAsia="ru-RU"/>
        </w:rPr>
        <w:t>электронный документ, подписанный усиленной квалифицированной электронной подписью, документ на бумажном носителе);</w:t>
      </w:r>
    </w:p>
    <w:p w:rsidR="00C84ECA" w:rsidRPr="00944A48" w:rsidRDefault="008B43A4" w:rsidP="00944A48">
      <w:pPr>
        <w:tabs>
          <w:tab w:val="left" w:pos="1021"/>
        </w:tabs>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решение об отказе в исправлении допущенных опечаток и ошибок в документах, выданных по результатам предоставления Услуги (</w:t>
      </w:r>
      <w:r w:rsidRPr="00944A48">
        <w:rPr>
          <w:rFonts w:ascii="Times New Roman" w:hAnsi="Times New Roman" w:cs="Times New Roman"/>
          <w:sz w:val="26"/>
          <w:szCs w:val="26"/>
          <w:lang w:eastAsia="ru-RU"/>
        </w:rPr>
        <w:t>электронный документ, подписанный усиленной квалифицированной электронной подписью, документ на бумажном носителе).</w:t>
      </w:r>
    </w:p>
    <w:p w:rsidR="00C84ECA" w:rsidRPr="00944A48" w:rsidRDefault="008B43A4" w:rsidP="00944A48">
      <w:pPr>
        <w:widowControl w:val="0"/>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Формирование реестровой записи в качестве результата предоставления муниципальной услуги не предусмотрено.</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посредством почтовой связи.</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Срок предоставления 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10. Максимальный срок предоставления муниципальной услуги, при обращении за выдачей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составляет 10 рабочих дней со дня регистрации заявления о пред</w:t>
      </w:r>
      <w:r w:rsidR="005B7A7F" w:rsidRPr="00944A48">
        <w:rPr>
          <w:rFonts w:ascii="Times New Roman" w:hAnsi="Times New Roman" w:cs="Times New Roman"/>
          <w:sz w:val="26"/>
          <w:szCs w:val="26"/>
        </w:rPr>
        <w:t>оставлении муниципальной услуги</w:t>
      </w:r>
      <w:r w:rsidRPr="00944A48">
        <w:rPr>
          <w:rFonts w:ascii="Times New Roman" w:hAnsi="Times New Roman" w:cs="Times New Roman"/>
          <w:sz w:val="26"/>
          <w:szCs w:val="26"/>
        </w:rPr>
        <w:t xml:space="preserve">. </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Максимальный срок предоставления услуги при обращении с заявлением об исправлении ошибок, составляет 2 рабочих дня со дня регистрации указанного </w:t>
      </w:r>
      <w:proofErr w:type="gramStart"/>
      <w:r w:rsidRPr="00944A48">
        <w:rPr>
          <w:rFonts w:ascii="Times New Roman" w:hAnsi="Times New Roman" w:cs="Times New Roman"/>
          <w:sz w:val="26"/>
          <w:szCs w:val="26"/>
        </w:rPr>
        <w:t>заявления  о</w:t>
      </w:r>
      <w:proofErr w:type="gramEnd"/>
      <w:r w:rsidRPr="00944A48">
        <w:rPr>
          <w:rFonts w:ascii="Times New Roman" w:hAnsi="Times New Roman" w:cs="Times New Roman"/>
          <w:sz w:val="26"/>
          <w:szCs w:val="26"/>
        </w:rPr>
        <w:t xml:space="preserve"> предоставлении муниципальной услуги .  </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lastRenderedPageBreak/>
        <w:t>Размер платы, взимаемой с заявителя при предоставлении муниципальной услуги, и способы ее взимания</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12.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C84ECA" w:rsidRPr="00944A48" w:rsidRDefault="008B43A4" w:rsidP="00944A48">
      <w:pPr>
        <w:keepNext/>
        <w:keepLines/>
        <w:widowControl w:val="0"/>
        <w:spacing w:after="0" w:line="240" w:lineRule="auto"/>
        <w:ind w:firstLine="709"/>
        <w:jc w:val="both"/>
        <w:outlineLvl w:val="1"/>
        <w:rPr>
          <w:rFonts w:ascii="Times New Roman" w:hAnsi="Times New Roman" w:cs="Times New Roman"/>
          <w:sz w:val="26"/>
          <w:szCs w:val="26"/>
        </w:rPr>
      </w:pPr>
      <w:r w:rsidRPr="00944A48">
        <w:rPr>
          <w:rFonts w:ascii="Times New Roman" w:hAnsi="Times New Roman" w:cs="Times New Roman"/>
          <w:sz w:val="26"/>
          <w:szCs w:val="26"/>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информирует, о том, что услуга предоставляется бесплатно.</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13. Максимальный срок ожидания в очереди при подаче запроса </w:t>
      </w:r>
      <w:proofErr w:type="gramStart"/>
      <w:r w:rsidRPr="00944A48">
        <w:rPr>
          <w:rFonts w:ascii="Times New Roman" w:hAnsi="Times New Roman" w:cs="Times New Roman"/>
          <w:sz w:val="26"/>
          <w:szCs w:val="26"/>
        </w:rPr>
        <w:t>о  предоставлении</w:t>
      </w:r>
      <w:proofErr w:type="gramEnd"/>
      <w:r w:rsidRPr="00944A48">
        <w:rPr>
          <w:rFonts w:ascii="Times New Roman" w:hAnsi="Times New Roman" w:cs="Times New Roman"/>
          <w:sz w:val="26"/>
          <w:szCs w:val="26"/>
        </w:rPr>
        <w:t xml:space="preserve"> муниципальной услуги и при получении результата предоставления муниципальной услуги в МФЦ составляет не более 15 минут.</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Срок и порядок регистрации запроса заявителя о предоставлении муниципальной услуги, в том числе в электронной форме</w:t>
      </w:r>
    </w:p>
    <w:p w:rsidR="00C84ECA" w:rsidRPr="00944A48" w:rsidRDefault="008B43A4" w:rsidP="00944A48">
      <w:pPr>
        <w:widowControl w:val="0"/>
        <w:tabs>
          <w:tab w:val="left" w:pos="1276"/>
        </w:tabs>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14. 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такого заявления.</w:t>
      </w:r>
    </w:p>
    <w:p w:rsidR="00C84ECA" w:rsidRPr="00944A48" w:rsidRDefault="008B43A4" w:rsidP="00944A48">
      <w:pPr>
        <w:widowControl w:val="0"/>
        <w:tabs>
          <w:tab w:val="left" w:pos="1276"/>
        </w:tabs>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Заявление о предоставлении муниципальной услуги, поступившие в МФЦ,</w:t>
      </w:r>
    </w:p>
    <w:p w:rsidR="00C84ECA" w:rsidRPr="00944A48" w:rsidRDefault="008B43A4" w:rsidP="00944A48">
      <w:pPr>
        <w:widowControl w:val="0"/>
        <w:tabs>
          <w:tab w:val="left" w:pos="1276"/>
        </w:tabs>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—регистрируется специалистом МФЦ в установленном порядке в день поступления.</w:t>
      </w:r>
    </w:p>
    <w:p w:rsidR="00C84ECA" w:rsidRPr="00944A48" w:rsidRDefault="008B43A4" w:rsidP="00944A48">
      <w:pPr>
        <w:widowControl w:val="0"/>
        <w:tabs>
          <w:tab w:val="left" w:pos="1276"/>
        </w:tabs>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Заявление о предоставлении муниципальной услуги, поступившее в Орган местного самоуправления через МФЦ, регистрируется специалистом, уполномоченным на предоставление муниципальной услуги в день поступления из МФЦ.</w:t>
      </w:r>
    </w:p>
    <w:p w:rsidR="00C84ECA" w:rsidRPr="00944A48" w:rsidRDefault="008B43A4" w:rsidP="00944A48">
      <w:pPr>
        <w:widowControl w:val="0"/>
        <w:tabs>
          <w:tab w:val="left" w:pos="1276"/>
        </w:tabs>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Заявление о предоставлении муниципальной услуги, поступившее в электронной форме на Единый портал, Региональный портал (при наличии технической возможности), регистрируется в установленном порядке — в Органе местного самоуправления в день его поступления в случае отсутствия автоматической регистрации запросов на Единый портал, Региональный портал.</w:t>
      </w:r>
    </w:p>
    <w:p w:rsidR="00C84ECA" w:rsidRPr="00944A48" w:rsidRDefault="008B43A4" w:rsidP="00944A48">
      <w:pPr>
        <w:widowControl w:val="0"/>
        <w:tabs>
          <w:tab w:val="left" w:pos="1276"/>
        </w:tabs>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заявления.</w:t>
      </w:r>
    </w:p>
    <w:p w:rsidR="00C84ECA" w:rsidRPr="00944A48" w:rsidRDefault="008B43A4" w:rsidP="00944A48">
      <w:pPr>
        <w:widowControl w:val="0"/>
        <w:tabs>
          <w:tab w:val="left" w:pos="1276"/>
        </w:tabs>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Заявление о предоставлении муниципальной услуги, поступившие в нерабочие время, регистрируется в первый рабочий день.</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Требования к помещениям, в которых предоставляется муниципальная услуга</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Нормативно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Показатели доступности и качества 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lastRenderedPageBreak/>
        <w:t>16. Показатели доступности и качества муниципальной услуги размещены на официальном сайте Органа местного самоуправления в сети «Интернет».</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17. Услуги, необходимые и обязательные для предоставления муниципальной услуги отсутствуют.</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18. Информационные системы, используемые для предоставления муниципальной услуги: </w:t>
      </w:r>
    </w:p>
    <w:p w:rsidR="00C84ECA" w:rsidRPr="00944A48" w:rsidRDefault="008B43A4" w:rsidP="00944A48">
      <w:pPr>
        <w:widowControl w:val="0"/>
        <w:numPr>
          <w:ilvl w:val="0"/>
          <w:numId w:val="1"/>
        </w:numPr>
        <w:tabs>
          <w:tab w:val="left" w:pos="1276"/>
        </w:tabs>
        <w:spacing w:after="0" w:line="240" w:lineRule="auto"/>
        <w:ind w:left="0"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единая система межведомственного электронного взаимодействия;</w:t>
      </w:r>
    </w:p>
    <w:p w:rsidR="00C84ECA" w:rsidRPr="00944A48" w:rsidRDefault="008B43A4" w:rsidP="00944A48">
      <w:pPr>
        <w:widowControl w:val="0"/>
        <w:numPr>
          <w:ilvl w:val="0"/>
          <w:numId w:val="1"/>
        </w:numPr>
        <w:tabs>
          <w:tab w:val="left" w:pos="1276"/>
        </w:tabs>
        <w:spacing w:after="0" w:line="240" w:lineRule="auto"/>
        <w:ind w:left="0"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19.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20.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21. 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заключенным соглашением о </w:t>
      </w:r>
      <w:proofErr w:type="gramStart"/>
      <w:r w:rsidRPr="00944A48">
        <w:rPr>
          <w:rFonts w:ascii="Times New Roman" w:hAnsi="Times New Roman" w:cs="Times New Roman"/>
          <w:sz w:val="26"/>
          <w:szCs w:val="26"/>
        </w:rPr>
        <w:t>взаимодействии ,</w:t>
      </w:r>
      <w:proofErr w:type="gramEnd"/>
      <w:r w:rsidRPr="00944A48">
        <w:rPr>
          <w:rFonts w:ascii="Times New Roman" w:hAnsi="Times New Roman" w:cs="Times New Roman"/>
          <w:sz w:val="26"/>
          <w:szCs w:val="26"/>
        </w:rPr>
        <w:t xml:space="preserve"> принимает орган местного самоуправления. </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22.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Исчерпывающий перечень документов, необходимых для предоставления 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lastRenderedPageBreak/>
        <w:t>23.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24. Формы заявлений о предоставлении муниципальной услуги приведены в приложениях № 5-7 к настоящему административному регламенту. </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25. Исчерпывающий перечень оснований для отказа в приеме документов, необходимых для предоставления муниципальной услуги являются:</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а) представление</w:t>
      </w:r>
      <w:r w:rsidR="00197326" w:rsidRPr="00944A48">
        <w:rPr>
          <w:rFonts w:ascii="Times New Roman" w:hAnsi="Times New Roman" w:cs="Times New Roman"/>
          <w:sz w:val="26"/>
          <w:szCs w:val="26"/>
        </w:rPr>
        <w:t xml:space="preserve"> неполного комплекта документов</w:t>
      </w:r>
      <w:r w:rsidRPr="00944A48">
        <w:rPr>
          <w:rFonts w:ascii="Times New Roman" w:hAnsi="Times New Roman" w:cs="Times New Roman"/>
          <w:sz w:val="26"/>
          <w:szCs w:val="26"/>
        </w:rPr>
        <w:t>;</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в)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г)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д) неполное заполнение обязательных полей в форме запроса о предоставлении услуг</w:t>
      </w:r>
      <w:r w:rsidR="005B7A7F" w:rsidRPr="00944A48">
        <w:rPr>
          <w:rFonts w:ascii="Times New Roman" w:hAnsi="Times New Roman" w:cs="Times New Roman"/>
          <w:sz w:val="26"/>
          <w:szCs w:val="26"/>
        </w:rPr>
        <w:t>и (недостоверное, неправильное)</w:t>
      </w:r>
      <w:r w:rsidRPr="00944A48">
        <w:rPr>
          <w:rFonts w:ascii="Times New Roman" w:hAnsi="Times New Roman" w:cs="Times New Roman"/>
          <w:sz w:val="26"/>
          <w:szCs w:val="26"/>
        </w:rPr>
        <w:t xml:space="preserve">; </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е) подача заявления о предоставлении услуги и документов, необходимых для предоставления услуги, в электронной форме с нару</w:t>
      </w:r>
      <w:r w:rsidR="005B7A7F" w:rsidRPr="00944A48">
        <w:rPr>
          <w:rFonts w:ascii="Times New Roman" w:hAnsi="Times New Roman" w:cs="Times New Roman"/>
          <w:sz w:val="26"/>
          <w:szCs w:val="26"/>
        </w:rPr>
        <w:t>шением установленных требований</w:t>
      </w:r>
      <w:r w:rsidRPr="00944A48">
        <w:rPr>
          <w:rFonts w:ascii="Times New Roman" w:hAnsi="Times New Roman" w:cs="Times New Roman"/>
          <w:sz w:val="26"/>
          <w:szCs w:val="26"/>
        </w:rPr>
        <w:t>;</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ж)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з) заявление подано лицом, не имеющим полномочий представлять интересы Заявителя.</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26. Оснований для приостановления предоставления муниципальной услуги законодательством Российской Федерации не предусмотрено.</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27. Основания для отказа в предоставлении 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27.1. В случае обращения с заявлением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являются:</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а)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кровли) установлено, что такие работы не выполнены ли</w:t>
      </w:r>
      <w:r w:rsidR="005B7A7F" w:rsidRPr="00944A48">
        <w:rPr>
          <w:rFonts w:ascii="Times New Roman" w:hAnsi="Times New Roman" w:cs="Times New Roman"/>
          <w:sz w:val="26"/>
          <w:szCs w:val="26"/>
        </w:rPr>
        <w:t>бо выполнены не в полном объеме</w:t>
      </w:r>
      <w:r w:rsidRPr="00944A48">
        <w:rPr>
          <w:rFonts w:ascii="Times New Roman" w:hAnsi="Times New Roman" w:cs="Times New Roman"/>
          <w:sz w:val="26"/>
          <w:szCs w:val="26"/>
        </w:rPr>
        <w:t>;</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б) в ходе освидетельствования проведения работ по реконструкции объекта индивидуального жилищного строительства было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установленную на территории;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lastRenderedPageBreak/>
        <w:t>в) документы (сведения), представленные заявителем, противоречат документам (сведениям), полученным в рамках межведомственного взаимодействия.</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27.2. В случае обращения с заявлением об исправлении ошибок являются:</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а) отсутствие факта допущения опечаток и ошибок в выданном документе;</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б) несоответствие заявителя установленному кругу лиц.</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28.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29. Основания для отказа в приеме запроса и документов, необходимых для предоставления муниципальной услуги, основания для приостановления предоставления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30.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34.</w:t>
      </w:r>
    </w:p>
    <w:p w:rsidR="00944A48" w:rsidRDefault="00944A48" w:rsidP="00944A48">
      <w:pPr>
        <w:spacing w:after="0" w:line="240" w:lineRule="auto"/>
        <w:ind w:firstLine="709"/>
        <w:jc w:val="center"/>
        <w:rPr>
          <w:rFonts w:ascii="Times New Roman" w:hAnsi="Times New Roman" w:cs="Times New Roman"/>
          <w:b/>
          <w:sz w:val="26"/>
          <w:szCs w:val="26"/>
        </w:rPr>
      </w:pPr>
    </w:p>
    <w:p w:rsidR="00C84ECA" w:rsidRDefault="008B43A4" w:rsidP="00944A48">
      <w:pPr>
        <w:spacing w:after="0" w:line="240" w:lineRule="auto"/>
        <w:ind w:firstLine="709"/>
        <w:jc w:val="center"/>
        <w:rPr>
          <w:rFonts w:ascii="Times New Roman" w:hAnsi="Times New Roman" w:cs="Times New Roman"/>
          <w:b/>
          <w:sz w:val="26"/>
          <w:szCs w:val="26"/>
        </w:rPr>
      </w:pPr>
      <w:r w:rsidRPr="00944A48">
        <w:rPr>
          <w:rFonts w:ascii="Times New Roman" w:hAnsi="Times New Roman" w:cs="Times New Roman"/>
          <w:b/>
          <w:sz w:val="26"/>
          <w:szCs w:val="26"/>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44A48" w:rsidRPr="00944A48" w:rsidRDefault="00944A48" w:rsidP="00944A48">
      <w:pPr>
        <w:spacing w:after="0" w:line="240" w:lineRule="auto"/>
        <w:ind w:firstLine="709"/>
        <w:jc w:val="center"/>
        <w:rPr>
          <w:rFonts w:ascii="Times New Roman" w:hAnsi="Times New Roman" w:cs="Times New Roman"/>
          <w:sz w:val="26"/>
          <w:szCs w:val="26"/>
        </w:rPr>
      </w:pPr>
    </w:p>
    <w:p w:rsidR="00C84ECA" w:rsidRDefault="008B43A4" w:rsidP="00944A48">
      <w:pPr>
        <w:spacing w:after="0" w:line="240" w:lineRule="auto"/>
        <w:ind w:firstLine="709"/>
        <w:jc w:val="center"/>
        <w:rPr>
          <w:rFonts w:ascii="Times New Roman" w:hAnsi="Times New Roman" w:cs="Times New Roman"/>
          <w:b/>
          <w:sz w:val="26"/>
          <w:szCs w:val="26"/>
        </w:rPr>
      </w:pPr>
      <w:r w:rsidRPr="00944A48">
        <w:rPr>
          <w:rFonts w:ascii="Times New Roman" w:hAnsi="Times New Roman" w:cs="Times New Roman"/>
          <w:b/>
          <w:sz w:val="26"/>
          <w:szCs w:val="26"/>
        </w:rPr>
        <w:t xml:space="preserve">3.1. Перечень </w:t>
      </w:r>
      <w:proofErr w:type="gramStart"/>
      <w:r w:rsidRPr="00944A48">
        <w:rPr>
          <w:rFonts w:ascii="Times New Roman" w:hAnsi="Times New Roman" w:cs="Times New Roman"/>
          <w:b/>
          <w:sz w:val="26"/>
          <w:szCs w:val="26"/>
        </w:rPr>
        <w:t>административных процедур</w:t>
      </w:r>
      <w:proofErr w:type="gramEnd"/>
      <w:r w:rsidRPr="00944A48">
        <w:rPr>
          <w:rFonts w:ascii="Times New Roman" w:hAnsi="Times New Roman" w:cs="Times New Roman"/>
          <w:b/>
          <w:sz w:val="26"/>
          <w:szCs w:val="26"/>
        </w:rPr>
        <w:t xml:space="preserve"> осуществляемых при обращении с заявлением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
    <w:p w:rsidR="00944A48" w:rsidRPr="00944A48" w:rsidRDefault="00944A48" w:rsidP="00944A48">
      <w:pPr>
        <w:spacing w:after="0" w:line="240" w:lineRule="auto"/>
        <w:ind w:firstLine="709"/>
        <w:jc w:val="center"/>
        <w:rPr>
          <w:rFonts w:ascii="Times New Roman" w:hAnsi="Times New Roman" w:cs="Times New Roman"/>
          <w:b/>
          <w:sz w:val="26"/>
          <w:szCs w:val="26"/>
        </w:rPr>
      </w:pP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а) профилирование;</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б) прием запроса и документов и (или) информации, необходимых для предоставления муниципальной услуги; </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в) межведомственное информационное взаимодействие;</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г) принятие решения о предоставлении (об отказе в </w:t>
      </w:r>
      <w:proofErr w:type="gramStart"/>
      <w:r w:rsidRPr="00944A48">
        <w:rPr>
          <w:rFonts w:ascii="Times New Roman" w:hAnsi="Times New Roman" w:cs="Times New Roman"/>
          <w:sz w:val="26"/>
          <w:szCs w:val="26"/>
        </w:rPr>
        <w:t>предоставлении)  муниципальной</w:t>
      </w:r>
      <w:proofErr w:type="gramEnd"/>
      <w:r w:rsidRPr="00944A48">
        <w:rPr>
          <w:rFonts w:ascii="Times New Roman" w:hAnsi="Times New Roman" w:cs="Times New Roman"/>
          <w:sz w:val="26"/>
          <w:szCs w:val="26"/>
        </w:rPr>
        <w:t xml:space="preserve">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д) предоставление результата 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32. Заявитель вправе обратиться в МФЦ с заявлением прекращении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заявления об исправлении ошибок не позднее рабочего дня, предшествующего дню окончания срока предоставления муниципальной услуги.</w:t>
      </w:r>
    </w:p>
    <w:p w:rsidR="00C84ECA" w:rsidRPr="00944A48" w:rsidRDefault="008B43A4" w:rsidP="00944A48">
      <w:pPr>
        <w:widowControl w:val="0"/>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Заявление может быть представлено (направлено) одним из следующих </w:t>
      </w:r>
      <w:r w:rsidRPr="00944A48">
        <w:rPr>
          <w:rFonts w:ascii="Times New Roman" w:hAnsi="Times New Roman" w:cs="Times New Roman"/>
          <w:sz w:val="26"/>
          <w:szCs w:val="26"/>
        </w:rPr>
        <w:lastRenderedPageBreak/>
        <w:t>способов по выбору заявителя:</w:t>
      </w:r>
    </w:p>
    <w:p w:rsidR="00C84ECA" w:rsidRPr="00944A48" w:rsidRDefault="008B43A4" w:rsidP="00944A48">
      <w:pPr>
        <w:widowControl w:val="0"/>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1) в электронной форме с использованием Единого портала, Регионального портала (при наличии технической возможности);</w:t>
      </w:r>
    </w:p>
    <w:p w:rsidR="00C84ECA" w:rsidRPr="00944A48" w:rsidRDefault="005B7A7F" w:rsidP="00944A48">
      <w:pPr>
        <w:widowControl w:val="0"/>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2) через МФЦ</w:t>
      </w:r>
      <w:r w:rsidR="008B43A4" w:rsidRPr="00944A48">
        <w:rPr>
          <w:rFonts w:ascii="Times New Roman" w:hAnsi="Times New Roman" w:cs="Times New Roman"/>
          <w:sz w:val="26"/>
          <w:szCs w:val="26"/>
        </w:rPr>
        <w:t>;</w:t>
      </w:r>
    </w:p>
    <w:p w:rsidR="00C84ECA" w:rsidRPr="00944A48" w:rsidRDefault="008B43A4" w:rsidP="00944A48">
      <w:pPr>
        <w:widowControl w:val="0"/>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3) почтовым отправлением.</w:t>
      </w:r>
    </w:p>
    <w:p w:rsidR="00C84ECA" w:rsidRPr="00944A48" w:rsidRDefault="008B43A4" w:rsidP="00944A48">
      <w:pPr>
        <w:widowControl w:val="0"/>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Форма заявления об оставлении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 (далее – заявление) предусмо</w:t>
      </w:r>
      <w:r w:rsidR="00197326" w:rsidRPr="00944A48">
        <w:rPr>
          <w:rFonts w:ascii="Times New Roman" w:hAnsi="Times New Roman" w:cs="Times New Roman"/>
          <w:sz w:val="26"/>
          <w:szCs w:val="26"/>
        </w:rPr>
        <w:t xml:space="preserve">трена в приложении № </w:t>
      </w:r>
      <w:r w:rsidRPr="00944A48">
        <w:rPr>
          <w:rFonts w:ascii="Times New Roman" w:hAnsi="Times New Roman" w:cs="Times New Roman"/>
          <w:sz w:val="26"/>
          <w:szCs w:val="26"/>
        </w:rPr>
        <w:t>7 к настоящему Административному регламенту.</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На основании поступившего заявления Орган местного самоуправления принимает решение об оставлении заявления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без рассмотрения.</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Решение об оставлении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без рассмотрения направляется заявителю по рекомендуемой форме способом, указанным заявителем в заявлении.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Оставление без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не препятствует повторному обращению заявителя за предоставлением муниципальной услуги.</w:t>
      </w:r>
    </w:p>
    <w:p w:rsidR="00C84ECA" w:rsidRPr="00944A48" w:rsidRDefault="008B43A4" w:rsidP="00944A48">
      <w:pPr>
        <w:keepNext/>
        <w:keepLines/>
        <w:widowControl w:val="0"/>
        <w:spacing w:after="0" w:line="240" w:lineRule="auto"/>
        <w:ind w:firstLine="709"/>
        <w:jc w:val="center"/>
        <w:outlineLvl w:val="1"/>
        <w:rPr>
          <w:rFonts w:ascii="Times New Roman" w:hAnsi="Times New Roman" w:cs="Times New Roman"/>
          <w:sz w:val="26"/>
          <w:szCs w:val="26"/>
        </w:rPr>
      </w:pPr>
      <w:r w:rsidRPr="00944A48">
        <w:rPr>
          <w:rFonts w:ascii="Times New Roman" w:hAnsi="Times New Roman" w:cs="Times New Roman"/>
          <w:b/>
          <w:sz w:val="26"/>
          <w:szCs w:val="26"/>
        </w:rPr>
        <w:t>Профилирование заявителя</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33.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 2 к настоящему Административному регламенту.</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 xml:space="preserve">Профилирование осуществляется: </w:t>
      </w:r>
    </w:p>
    <w:p w:rsidR="00C84ECA" w:rsidRPr="00944A48" w:rsidRDefault="008B43A4" w:rsidP="00944A48">
      <w:pPr>
        <w:widowControl w:val="0"/>
        <w:numPr>
          <w:ilvl w:val="0"/>
          <w:numId w:val="2"/>
        </w:numPr>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Единый портал (при наличии технической возможности);</w:t>
      </w:r>
    </w:p>
    <w:p w:rsidR="00C84ECA" w:rsidRPr="00944A48" w:rsidRDefault="008B43A4" w:rsidP="00944A48">
      <w:pPr>
        <w:widowControl w:val="0"/>
        <w:numPr>
          <w:ilvl w:val="0"/>
          <w:numId w:val="2"/>
        </w:numPr>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Региональный портал (при наличии технической возможности);</w:t>
      </w:r>
    </w:p>
    <w:p w:rsidR="00C84ECA" w:rsidRPr="00944A48" w:rsidRDefault="008B43A4" w:rsidP="00944A48">
      <w:pPr>
        <w:widowControl w:val="0"/>
        <w:numPr>
          <w:ilvl w:val="0"/>
          <w:numId w:val="2"/>
        </w:numPr>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 xml:space="preserve">в МФЦ; </w:t>
      </w:r>
    </w:p>
    <w:p w:rsidR="00C84ECA" w:rsidRPr="00944A48" w:rsidRDefault="008B43A4" w:rsidP="00944A48">
      <w:pPr>
        <w:widowControl w:val="0"/>
        <w:numPr>
          <w:ilvl w:val="0"/>
          <w:numId w:val="2"/>
        </w:numPr>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 xml:space="preserve"> при обращении заявителя путем направления почтового отправления профилирование не осуществляется.</w:t>
      </w:r>
    </w:p>
    <w:p w:rsidR="00C84ECA" w:rsidRPr="00944A48" w:rsidRDefault="008B43A4" w:rsidP="00944A48">
      <w:pPr>
        <w:keepNext/>
        <w:keepLines/>
        <w:widowControl w:val="0"/>
        <w:spacing w:after="0" w:line="240" w:lineRule="auto"/>
        <w:ind w:firstLine="709"/>
        <w:jc w:val="center"/>
        <w:outlineLvl w:val="2"/>
        <w:rPr>
          <w:rFonts w:ascii="Times New Roman" w:hAnsi="Times New Roman" w:cs="Times New Roman"/>
          <w:sz w:val="26"/>
          <w:szCs w:val="26"/>
        </w:rPr>
      </w:pPr>
      <w:r w:rsidRPr="00944A48">
        <w:rPr>
          <w:rFonts w:ascii="Times New Roman" w:hAnsi="Times New Roman" w:cs="Times New Roman"/>
          <w:b/>
          <w:sz w:val="26"/>
          <w:szCs w:val="26"/>
        </w:rPr>
        <w:t>Прием запроса и документов и (или) информации, необходимых для предоставления муниципальной услуги</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34.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w:t>
      </w:r>
      <w:r w:rsidR="005B7A7F" w:rsidRPr="00944A48">
        <w:rPr>
          <w:rFonts w:ascii="Times New Roman" w:hAnsi="Times New Roman" w:cs="Times New Roman"/>
          <w:sz w:val="26"/>
          <w:szCs w:val="26"/>
        </w:rPr>
        <w:t>собы подачи указанных заявления</w:t>
      </w:r>
      <w:r w:rsidRPr="00944A48">
        <w:rPr>
          <w:rFonts w:ascii="Times New Roman" w:hAnsi="Times New Roman" w:cs="Times New Roman"/>
          <w:sz w:val="26"/>
          <w:szCs w:val="26"/>
        </w:rPr>
        <w:t>, документов и (или) информации приведены в приложении № 3 к административному регламенту.</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Форма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(далее – заявлени</w:t>
      </w:r>
      <w:r w:rsidR="00197326" w:rsidRPr="00944A48">
        <w:rPr>
          <w:rFonts w:ascii="Times New Roman" w:hAnsi="Times New Roman" w:cs="Times New Roman"/>
          <w:sz w:val="26"/>
          <w:szCs w:val="26"/>
        </w:rPr>
        <w:t xml:space="preserve">е) предусмотрена в приложении № </w:t>
      </w:r>
      <w:r w:rsidRPr="00944A48">
        <w:rPr>
          <w:rFonts w:ascii="Times New Roman" w:hAnsi="Times New Roman" w:cs="Times New Roman"/>
          <w:sz w:val="26"/>
          <w:szCs w:val="26"/>
        </w:rPr>
        <w:t xml:space="preserve">5 к настоящему </w:t>
      </w:r>
      <w:r w:rsidRPr="00944A48">
        <w:rPr>
          <w:rFonts w:ascii="Times New Roman" w:hAnsi="Times New Roman" w:cs="Times New Roman"/>
          <w:sz w:val="26"/>
          <w:szCs w:val="26"/>
        </w:rPr>
        <w:lastRenderedPageBreak/>
        <w:t>Административному регламенту.</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 xml:space="preserve">35. Способами установления личности (идентификации) заявителя (представителя) при взаимодействии с заявителями являются: </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б) в МФЦ – документ, удостоверяющий личность;</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в)</w:t>
      </w:r>
      <w:r w:rsidRPr="00944A48">
        <w:rPr>
          <w:rFonts w:ascii="Times New Roman" w:hAnsi="Times New Roman" w:cs="Times New Roman"/>
          <w:spacing w:val="-4"/>
          <w:sz w:val="26"/>
          <w:szCs w:val="26"/>
        </w:rPr>
        <w:t xml:space="preserve"> почтовым отправлением - копия документа, удостоверяющего личность;</w:t>
      </w:r>
    </w:p>
    <w:p w:rsidR="00C84ECA" w:rsidRPr="00944A48" w:rsidRDefault="008B43A4" w:rsidP="00944A48">
      <w:pPr>
        <w:widowControl w:val="0"/>
        <w:tabs>
          <w:tab w:val="left" w:pos="1021"/>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36. Основания для принятия решения об отказе в приеме заявления и документов (или) информации приведены в приложении № 4 к административному регламенту.</w:t>
      </w:r>
    </w:p>
    <w:p w:rsidR="00C84ECA" w:rsidRPr="00944A48" w:rsidRDefault="008B43A4" w:rsidP="00944A48">
      <w:pPr>
        <w:widowControl w:val="0"/>
        <w:tabs>
          <w:tab w:val="left" w:pos="1021"/>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37.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C84ECA" w:rsidRPr="00944A48" w:rsidRDefault="008B43A4" w:rsidP="00944A48">
      <w:pPr>
        <w:widowControl w:val="0"/>
        <w:tabs>
          <w:tab w:val="left" w:pos="1021"/>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38. Срок регистрации заявления и документов, необходимых для предоставления муниципальной услуги, в МФЦ составляет 1 рабочий день с даты получения заявления и документов, необходимых для предоставления муниципальной услуги.</w:t>
      </w:r>
    </w:p>
    <w:p w:rsidR="00944A48" w:rsidRDefault="00944A48" w:rsidP="00944A48">
      <w:pPr>
        <w:spacing w:after="0" w:line="240" w:lineRule="auto"/>
        <w:ind w:firstLine="709"/>
        <w:jc w:val="center"/>
        <w:rPr>
          <w:rFonts w:ascii="Times New Roman" w:hAnsi="Times New Roman" w:cs="Times New Roman"/>
          <w:b/>
          <w:sz w:val="26"/>
          <w:szCs w:val="26"/>
        </w:rPr>
      </w:pP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Межведомственное информационное взаимодействие</w:t>
      </w:r>
    </w:p>
    <w:p w:rsidR="00C84ECA" w:rsidRPr="00944A48" w:rsidRDefault="008B43A4" w:rsidP="00944A48">
      <w:pPr>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39. Для получения муниципальной услуги необходимо направление следующих межведомственных информационных запросов:</w:t>
      </w:r>
    </w:p>
    <w:p w:rsidR="00C84ECA" w:rsidRPr="00944A48" w:rsidRDefault="008B43A4" w:rsidP="00944A48">
      <w:pPr>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 xml:space="preserve"> 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w:t>
      </w:r>
      <w:proofErr w:type="spellStart"/>
      <w:r w:rsidRPr="00944A48">
        <w:rPr>
          <w:rFonts w:ascii="Times New Roman" w:hAnsi="Times New Roman" w:cs="Times New Roman"/>
          <w:sz w:val="26"/>
          <w:szCs w:val="26"/>
        </w:rPr>
        <w:t>Роскадастр</w:t>
      </w:r>
      <w:proofErr w:type="spellEnd"/>
      <w:r w:rsidRPr="00944A48">
        <w:rPr>
          <w:rFonts w:ascii="Times New Roman" w:hAnsi="Times New Roman" w:cs="Times New Roman"/>
          <w:sz w:val="26"/>
          <w:szCs w:val="26"/>
        </w:rPr>
        <w:t>»;</w:t>
      </w:r>
    </w:p>
    <w:p w:rsidR="00C84ECA" w:rsidRPr="00944A48" w:rsidRDefault="008B43A4" w:rsidP="00944A48">
      <w:pPr>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C84ECA" w:rsidRPr="00944A48" w:rsidRDefault="008B43A4" w:rsidP="00944A48">
      <w:pPr>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lastRenderedPageBreak/>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Специалист уполномоченного органа обязан принять необходимые меры для получения ответа на межведомственные запросы в установленные сроки.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Направление межведомственного запроса допускается только в целях, связанных с предоставлением 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По межведомственным запросам Органа местного самоуправления,</w:t>
      </w:r>
      <w:r w:rsidR="005B7A7F" w:rsidRPr="00944A48">
        <w:rPr>
          <w:rFonts w:ascii="Times New Roman" w:hAnsi="Times New Roman" w:cs="Times New Roman"/>
          <w:sz w:val="26"/>
          <w:szCs w:val="26"/>
        </w:rPr>
        <w:t xml:space="preserve"> документы (их копии или сведень</w:t>
      </w:r>
      <w:r w:rsidRPr="00944A48">
        <w:rPr>
          <w:rFonts w:ascii="Times New Roman" w:hAnsi="Times New Roman" w:cs="Times New Roman"/>
          <w:sz w:val="26"/>
          <w:szCs w:val="26"/>
        </w:rPr>
        <w:t xml:space="preserve">я содержащиеся в них), указанные в таблице № </w:t>
      </w:r>
      <w:proofErr w:type="gramStart"/>
      <w:r w:rsidRPr="00944A48">
        <w:rPr>
          <w:rFonts w:ascii="Times New Roman" w:hAnsi="Times New Roman" w:cs="Times New Roman"/>
          <w:sz w:val="26"/>
          <w:szCs w:val="26"/>
        </w:rPr>
        <w:t>2  к</w:t>
      </w:r>
      <w:proofErr w:type="gramEnd"/>
      <w:r w:rsidRPr="00944A48">
        <w:rPr>
          <w:rFonts w:ascii="Times New Roman" w:hAnsi="Times New Roman" w:cs="Times New Roman"/>
          <w:sz w:val="26"/>
          <w:szCs w:val="26"/>
        </w:rPr>
        <w:t xml:space="preserve"> настоящему административному регламенту, предоставляется государственными органами, и подведомственными государственными органам, органам местного самоуправления организациям, в распоряжении которых находятся указанные документы (сведенья), в срок не позднее 2 рабочих дней со дня получения соответствующего межведомственного запроса.</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Максимальный срок выполнения данной административной процедуры составляет 3 рабочих дня. Максимальный срок выполнения указанной административной процедуры входит в общий срок предоставления муниципальной услуги.</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Принятие решения о предоставлени</w:t>
      </w:r>
      <w:r w:rsidR="00197326" w:rsidRPr="00944A48">
        <w:rPr>
          <w:rFonts w:ascii="Times New Roman" w:hAnsi="Times New Roman" w:cs="Times New Roman"/>
          <w:b/>
          <w:sz w:val="26"/>
          <w:szCs w:val="26"/>
        </w:rPr>
        <w:t xml:space="preserve">и (об отказе в предоставлении) </w:t>
      </w:r>
      <w:r w:rsidRPr="00944A48">
        <w:rPr>
          <w:rFonts w:ascii="Times New Roman" w:hAnsi="Times New Roman" w:cs="Times New Roman"/>
          <w:b/>
          <w:sz w:val="26"/>
          <w:szCs w:val="26"/>
        </w:rPr>
        <w:t>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40. Основания для отказа в предоставлении муниципальной услуги приведены в приложении № 4 к настоящему административному регламенту. </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Принятие решения о предоставлении муниципальной услуги осуществляется в срок, не превышающий 2 рабочих дней со дня получения Органом местного самоуправления всех сведений, необходимых для принятия решения.</w:t>
      </w:r>
    </w:p>
    <w:p w:rsidR="00944A48" w:rsidRDefault="00944A48" w:rsidP="00944A48">
      <w:pPr>
        <w:spacing w:after="0" w:line="240" w:lineRule="auto"/>
        <w:ind w:firstLine="709"/>
        <w:jc w:val="center"/>
        <w:rPr>
          <w:rFonts w:ascii="Times New Roman" w:hAnsi="Times New Roman" w:cs="Times New Roman"/>
          <w:b/>
          <w:sz w:val="26"/>
          <w:szCs w:val="26"/>
        </w:rPr>
      </w:pPr>
    </w:p>
    <w:p w:rsidR="00944A48" w:rsidRDefault="00944A48" w:rsidP="00944A48">
      <w:pPr>
        <w:spacing w:after="0" w:line="240" w:lineRule="auto"/>
        <w:ind w:firstLine="709"/>
        <w:jc w:val="center"/>
        <w:rPr>
          <w:rFonts w:ascii="Times New Roman" w:hAnsi="Times New Roman" w:cs="Times New Roman"/>
          <w:b/>
          <w:sz w:val="26"/>
          <w:szCs w:val="26"/>
        </w:rPr>
      </w:pPr>
    </w:p>
    <w:p w:rsidR="00944A48" w:rsidRDefault="00944A48" w:rsidP="00944A48">
      <w:pPr>
        <w:spacing w:after="0" w:line="240" w:lineRule="auto"/>
        <w:ind w:firstLine="709"/>
        <w:jc w:val="center"/>
        <w:rPr>
          <w:rFonts w:ascii="Times New Roman" w:hAnsi="Times New Roman" w:cs="Times New Roman"/>
          <w:b/>
          <w:sz w:val="26"/>
          <w:szCs w:val="26"/>
        </w:rPr>
      </w:pP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Предоставление результата муниципальной услуги</w:t>
      </w:r>
    </w:p>
    <w:p w:rsidR="00C84ECA" w:rsidRPr="00944A48" w:rsidRDefault="008B43A4" w:rsidP="00944A48">
      <w:pPr>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41. Предоставление результата муниципальной услуги в МФЦ,</w:t>
      </w:r>
      <w:r w:rsidR="00197326" w:rsidRPr="00944A48">
        <w:rPr>
          <w:rFonts w:ascii="Times New Roman" w:hAnsi="Times New Roman" w:cs="Times New Roman"/>
          <w:sz w:val="26"/>
          <w:szCs w:val="26"/>
        </w:rPr>
        <w:t xml:space="preserve"> </w:t>
      </w:r>
      <w:r w:rsidRPr="00944A48">
        <w:rPr>
          <w:rFonts w:ascii="Times New Roman" w:hAnsi="Times New Roman" w:cs="Times New Roman"/>
          <w:sz w:val="26"/>
          <w:szCs w:val="26"/>
        </w:rPr>
        <w:t>осуществляется в срок, не превышающий 1 рабочего дня со дня принятия решения о предоставлении муниципальной услуги.</w:t>
      </w:r>
    </w:p>
    <w:p w:rsidR="00C84ECA" w:rsidRPr="00944A48" w:rsidRDefault="008B43A4" w:rsidP="00944A48">
      <w:pPr>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42.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C84ECA" w:rsidRPr="00944A48" w:rsidRDefault="00C84ECA" w:rsidP="00944A48">
      <w:pPr>
        <w:widowControl w:val="0"/>
        <w:tabs>
          <w:tab w:val="left" w:pos="1276"/>
        </w:tabs>
        <w:spacing w:after="0" w:line="240" w:lineRule="auto"/>
        <w:ind w:firstLine="709"/>
        <w:contextualSpacing/>
        <w:jc w:val="both"/>
        <w:rPr>
          <w:rFonts w:ascii="Times New Roman" w:hAnsi="Times New Roman" w:cs="Times New Roman"/>
          <w:sz w:val="26"/>
          <w:szCs w:val="26"/>
        </w:rPr>
      </w:pP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3.2.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43. Предоставление муниципальной услуги включает в себя следующие административные процедуры:</w:t>
      </w:r>
    </w:p>
    <w:p w:rsidR="00C84ECA" w:rsidRPr="00944A48" w:rsidRDefault="008B43A4" w:rsidP="00944A48">
      <w:pPr>
        <w:numPr>
          <w:ilvl w:val="0"/>
          <w:numId w:val="3"/>
        </w:numPr>
        <w:spacing w:after="0" w:line="240" w:lineRule="auto"/>
        <w:ind w:left="0" w:firstLine="709"/>
        <w:jc w:val="both"/>
        <w:rPr>
          <w:rFonts w:ascii="Times New Roman" w:hAnsi="Times New Roman" w:cs="Times New Roman"/>
          <w:sz w:val="26"/>
          <w:szCs w:val="26"/>
        </w:rPr>
      </w:pPr>
      <w:r w:rsidRPr="00944A48">
        <w:rPr>
          <w:rFonts w:ascii="Times New Roman" w:hAnsi="Times New Roman" w:cs="Times New Roman"/>
          <w:sz w:val="26"/>
          <w:szCs w:val="26"/>
        </w:rPr>
        <w:t>прием запроса и документов и (или) информации, необходимых для предоставления муниципальной услуги;</w:t>
      </w:r>
    </w:p>
    <w:p w:rsidR="00C84ECA" w:rsidRPr="00944A48" w:rsidRDefault="008B43A4" w:rsidP="00944A48">
      <w:pPr>
        <w:numPr>
          <w:ilvl w:val="0"/>
          <w:numId w:val="3"/>
        </w:numPr>
        <w:spacing w:after="0" w:line="240" w:lineRule="auto"/>
        <w:ind w:left="0" w:firstLine="709"/>
        <w:jc w:val="both"/>
        <w:rPr>
          <w:rFonts w:ascii="Times New Roman" w:hAnsi="Times New Roman" w:cs="Times New Roman"/>
          <w:sz w:val="26"/>
          <w:szCs w:val="26"/>
        </w:rPr>
      </w:pPr>
      <w:r w:rsidRPr="00944A48">
        <w:rPr>
          <w:rFonts w:ascii="Times New Roman" w:hAnsi="Times New Roman" w:cs="Times New Roman"/>
          <w:sz w:val="26"/>
          <w:szCs w:val="26"/>
        </w:rPr>
        <w:lastRenderedPageBreak/>
        <w:t xml:space="preserve">принятие решения о предоставлении (об отказе в </w:t>
      </w:r>
      <w:proofErr w:type="gramStart"/>
      <w:r w:rsidRPr="00944A48">
        <w:rPr>
          <w:rFonts w:ascii="Times New Roman" w:hAnsi="Times New Roman" w:cs="Times New Roman"/>
          <w:sz w:val="26"/>
          <w:szCs w:val="26"/>
        </w:rPr>
        <w:t>предоставлении)  муниципальной</w:t>
      </w:r>
      <w:proofErr w:type="gramEnd"/>
      <w:r w:rsidRPr="00944A48">
        <w:rPr>
          <w:rFonts w:ascii="Times New Roman" w:hAnsi="Times New Roman" w:cs="Times New Roman"/>
          <w:sz w:val="26"/>
          <w:szCs w:val="26"/>
        </w:rPr>
        <w:t xml:space="preserve"> услуги;</w:t>
      </w:r>
    </w:p>
    <w:p w:rsidR="00C84ECA" w:rsidRPr="00944A48" w:rsidRDefault="008B43A4" w:rsidP="00944A48">
      <w:pPr>
        <w:numPr>
          <w:ilvl w:val="0"/>
          <w:numId w:val="3"/>
        </w:numPr>
        <w:spacing w:after="0" w:line="240" w:lineRule="auto"/>
        <w:ind w:left="0" w:firstLine="709"/>
        <w:rPr>
          <w:rFonts w:ascii="Times New Roman" w:hAnsi="Times New Roman" w:cs="Times New Roman"/>
          <w:sz w:val="26"/>
          <w:szCs w:val="26"/>
        </w:rPr>
      </w:pPr>
      <w:r w:rsidRPr="00944A48">
        <w:rPr>
          <w:rFonts w:ascii="Times New Roman" w:hAnsi="Times New Roman" w:cs="Times New Roman"/>
          <w:sz w:val="26"/>
          <w:szCs w:val="26"/>
        </w:rPr>
        <w:t>предоставление результата муниципальной услуги.</w:t>
      </w:r>
    </w:p>
    <w:p w:rsidR="00C84ECA" w:rsidRPr="00944A48" w:rsidRDefault="008B43A4" w:rsidP="00944A48">
      <w:pPr>
        <w:keepNext/>
        <w:keepLines/>
        <w:widowControl w:val="0"/>
        <w:spacing w:after="0" w:line="240" w:lineRule="auto"/>
        <w:ind w:firstLine="709"/>
        <w:jc w:val="center"/>
        <w:outlineLvl w:val="2"/>
        <w:rPr>
          <w:rFonts w:ascii="Times New Roman" w:hAnsi="Times New Roman" w:cs="Times New Roman"/>
          <w:sz w:val="26"/>
          <w:szCs w:val="26"/>
        </w:rPr>
      </w:pPr>
      <w:r w:rsidRPr="00944A48">
        <w:rPr>
          <w:rFonts w:ascii="Times New Roman" w:hAnsi="Times New Roman" w:cs="Times New Roman"/>
          <w:b/>
          <w:sz w:val="26"/>
          <w:szCs w:val="26"/>
        </w:rPr>
        <w:t>Прием запроса и документов и (или) информации, необходимых для предоставления муниципальной услуги</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44.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Форма заявления об исправлении ошибок предусмотрена в приложении № 6 к настоящему Административному регламенту.</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 xml:space="preserve">45. Способами установления личности (идентификации) заявителя при взаимодействии с заявителями являются: </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 xml:space="preserve">б) в МФЦ – документ, удостоверяющий личность; </w:t>
      </w:r>
    </w:p>
    <w:p w:rsidR="00C84ECA" w:rsidRPr="00944A48" w:rsidRDefault="008B43A4" w:rsidP="00944A48">
      <w:pPr>
        <w:widowControl w:val="0"/>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в) почтовым отправлением - копия документа, удостоверяющего личность;</w:t>
      </w:r>
    </w:p>
    <w:p w:rsidR="00C84ECA" w:rsidRPr="00944A48" w:rsidRDefault="008B43A4" w:rsidP="00944A48">
      <w:pPr>
        <w:widowControl w:val="0"/>
        <w:tabs>
          <w:tab w:val="left" w:pos="1021"/>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46.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C84ECA" w:rsidRPr="00944A48" w:rsidRDefault="008B43A4" w:rsidP="00944A48">
      <w:pPr>
        <w:widowControl w:val="0"/>
        <w:tabs>
          <w:tab w:val="left" w:pos="1021"/>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47.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C84ECA" w:rsidRPr="00944A48" w:rsidRDefault="008B43A4" w:rsidP="00944A48">
      <w:pPr>
        <w:widowControl w:val="0"/>
        <w:tabs>
          <w:tab w:val="left" w:pos="1021"/>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48. Срок регистрации заявления и документов, необходимых для предоставления муниципальной услуги, в МФЦ составляет 1 рабочий день с даты получения заявления и документов, необходимых для предоставления муниципальной услуги.</w:t>
      </w:r>
    </w:p>
    <w:p w:rsidR="00944A48" w:rsidRDefault="00944A48" w:rsidP="00944A48">
      <w:pPr>
        <w:spacing w:after="0" w:line="240" w:lineRule="auto"/>
        <w:ind w:firstLine="709"/>
        <w:jc w:val="center"/>
        <w:rPr>
          <w:rFonts w:ascii="Times New Roman" w:hAnsi="Times New Roman" w:cs="Times New Roman"/>
          <w:b/>
          <w:sz w:val="26"/>
          <w:szCs w:val="26"/>
        </w:rPr>
      </w:pP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 xml:space="preserve">Принятие решения о предоставлении (об отказе в </w:t>
      </w:r>
      <w:proofErr w:type="gramStart"/>
      <w:r w:rsidRPr="00944A48">
        <w:rPr>
          <w:rFonts w:ascii="Times New Roman" w:hAnsi="Times New Roman" w:cs="Times New Roman"/>
          <w:b/>
          <w:sz w:val="26"/>
          <w:szCs w:val="26"/>
        </w:rPr>
        <w:t>предоставлении)  муниципальной</w:t>
      </w:r>
      <w:proofErr w:type="gramEnd"/>
      <w:r w:rsidRPr="00944A48">
        <w:rPr>
          <w:rFonts w:ascii="Times New Roman" w:hAnsi="Times New Roman" w:cs="Times New Roman"/>
          <w:b/>
          <w:sz w:val="26"/>
          <w:szCs w:val="26"/>
        </w:rPr>
        <w:t xml:space="preserve">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49. Основания для отказа в предоставлении муниципальной услуги приведены в приложении № 4 к настоящему административному регламенту.</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50. Принятие решения о предоставлении муниципальной услуги осуществляется в срок, не превышающий 1 рабочих дня со дня получения Органом местного самоуправления всех сведений, необходимых для принятия решения.</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Предоставление результата муниципальной услуги</w:t>
      </w:r>
    </w:p>
    <w:p w:rsidR="00C84ECA" w:rsidRPr="00944A48" w:rsidRDefault="008B43A4" w:rsidP="00944A48">
      <w:pPr>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51. Предоставление результата муниципальной услуги осуществляется в срок, не превышающий</w:t>
      </w:r>
      <w:r w:rsidRPr="00944A48">
        <w:rPr>
          <w:rFonts w:ascii="Times New Roman" w:hAnsi="Times New Roman" w:cs="Times New Roman"/>
          <w:color w:val="FB290D"/>
          <w:sz w:val="26"/>
          <w:szCs w:val="26"/>
        </w:rPr>
        <w:t xml:space="preserve"> </w:t>
      </w:r>
      <w:r w:rsidRPr="00944A48">
        <w:rPr>
          <w:rFonts w:ascii="Times New Roman" w:hAnsi="Times New Roman" w:cs="Times New Roman"/>
          <w:sz w:val="26"/>
          <w:szCs w:val="26"/>
        </w:rPr>
        <w:t xml:space="preserve">1 рабочего дня со дня принятия решения о предоставлении муниципальной услуги. </w:t>
      </w:r>
    </w:p>
    <w:p w:rsidR="00C84ECA" w:rsidRPr="00944A48" w:rsidRDefault="008B43A4" w:rsidP="00944A48">
      <w:pPr>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C84ECA" w:rsidRPr="00944A48" w:rsidRDefault="008B43A4" w:rsidP="00944A48">
      <w:pPr>
        <w:tabs>
          <w:tab w:val="left" w:pos="1276"/>
        </w:tabs>
        <w:spacing w:after="0" w:line="240" w:lineRule="auto"/>
        <w:ind w:firstLine="709"/>
        <w:contextualSpacing/>
        <w:jc w:val="both"/>
        <w:rPr>
          <w:rFonts w:ascii="Times New Roman" w:hAnsi="Times New Roman" w:cs="Times New Roman"/>
          <w:sz w:val="26"/>
          <w:szCs w:val="26"/>
        </w:rPr>
      </w:pPr>
      <w:r w:rsidRPr="00944A48">
        <w:rPr>
          <w:rFonts w:ascii="Times New Roman" w:hAnsi="Times New Roman" w:cs="Times New Roman"/>
          <w:sz w:val="26"/>
          <w:szCs w:val="26"/>
        </w:rPr>
        <w:lastRenderedPageBreak/>
        <w:t>52.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bCs/>
          <w:sz w:val="26"/>
          <w:szCs w:val="26"/>
        </w:rPr>
        <w:t>IV. Способы информирования заявителя об изменения статуса рассмотрения запроса о предоставлении муниципальной услуги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53.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C84ECA" w:rsidRP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С помощью Единого портала заявителю направляется: </w:t>
      </w:r>
    </w:p>
    <w:p w:rsidR="00C84ECA" w:rsidRPr="00944A48" w:rsidRDefault="008B43A4" w:rsidP="00944A48">
      <w:pPr>
        <w:numPr>
          <w:ilvl w:val="0"/>
          <w:numId w:val="4"/>
        </w:numPr>
        <w:spacing w:after="0" w:line="240" w:lineRule="auto"/>
        <w:ind w:left="0" w:firstLine="709"/>
        <w:jc w:val="both"/>
        <w:rPr>
          <w:rFonts w:ascii="Times New Roman" w:hAnsi="Times New Roman" w:cs="Times New Roman"/>
          <w:sz w:val="26"/>
          <w:szCs w:val="26"/>
        </w:rPr>
      </w:pPr>
      <w:r w:rsidRPr="00944A48">
        <w:rPr>
          <w:rFonts w:ascii="Times New Roman" w:hAnsi="Times New Roman" w:cs="Times New Roman"/>
          <w:sz w:val="26"/>
          <w:szCs w:val="26"/>
        </w:rPr>
        <w:t>уведомление о получении заявления и документов, необходимых для предоставления муниципальной услуги;</w:t>
      </w:r>
    </w:p>
    <w:p w:rsidR="00C84ECA" w:rsidRPr="00944A48" w:rsidRDefault="008B43A4" w:rsidP="00944A48">
      <w:pPr>
        <w:numPr>
          <w:ilvl w:val="0"/>
          <w:numId w:val="5"/>
        </w:numPr>
        <w:spacing w:after="0" w:line="240" w:lineRule="auto"/>
        <w:ind w:left="0" w:firstLine="709"/>
        <w:jc w:val="both"/>
        <w:rPr>
          <w:rFonts w:ascii="Times New Roman" w:hAnsi="Times New Roman" w:cs="Times New Roman"/>
          <w:sz w:val="26"/>
          <w:szCs w:val="26"/>
        </w:rPr>
      </w:pPr>
      <w:r w:rsidRPr="00944A48">
        <w:rPr>
          <w:rFonts w:ascii="Times New Roman" w:hAnsi="Times New Roman" w:cs="Times New Roman"/>
          <w:sz w:val="26"/>
          <w:szCs w:val="26"/>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C84ECA" w:rsidRPr="00944A48" w:rsidRDefault="008B43A4" w:rsidP="00944A48">
      <w:pPr>
        <w:numPr>
          <w:ilvl w:val="0"/>
          <w:numId w:val="5"/>
        </w:numPr>
        <w:spacing w:after="0" w:line="240" w:lineRule="auto"/>
        <w:ind w:left="0" w:firstLine="709"/>
        <w:jc w:val="both"/>
        <w:rPr>
          <w:rFonts w:ascii="Times New Roman" w:hAnsi="Times New Roman" w:cs="Times New Roman"/>
          <w:sz w:val="26"/>
          <w:szCs w:val="26"/>
        </w:rPr>
      </w:pPr>
      <w:r w:rsidRPr="00944A48">
        <w:rPr>
          <w:rFonts w:ascii="Times New Roman" w:hAnsi="Times New Roman" w:cs="Times New Roman"/>
          <w:sz w:val="26"/>
          <w:szCs w:val="26"/>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C84ECA" w:rsidRPr="00944A48" w:rsidRDefault="008B43A4" w:rsidP="00944A48">
      <w:pPr>
        <w:numPr>
          <w:ilvl w:val="0"/>
          <w:numId w:val="5"/>
        </w:numPr>
        <w:spacing w:after="0" w:line="240" w:lineRule="auto"/>
        <w:ind w:left="0"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C84ECA" w:rsidRPr="00944A48" w:rsidRDefault="008B43A4" w:rsidP="00944A48">
      <w:pPr>
        <w:numPr>
          <w:ilvl w:val="0"/>
          <w:numId w:val="5"/>
        </w:numPr>
        <w:spacing w:after="0" w:line="240" w:lineRule="auto"/>
        <w:ind w:left="0" w:firstLine="709"/>
        <w:jc w:val="both"/>
        <w:rPr>
          <w:rFonts w:ascii="Times New Roman" w:hAnsi="Times New Roman" w:cs="Times New Roman"/>
          <w:sz w:val="26"/>
          <w:szCs w:val="26"/>
        </w:rPr>
      </w:pPr>
      <w:r w:rsidRPr="00944A48">
        <w:rPr>
          <w:rFonts w:ascii="Times New Roman" w:hAnsi="Times New Roman" w:cs="Times New Roman"/>
          <w:sz w:val="26"/>
          <w:szCs w:val="26"/>
        </w:rPr>
        <w:t>уведомление о завершении рассмотрения с положительным или отрицательным результатом.</w:t>
      </w:r>
    </w:p>
    <w:p w:rsidR="00944A48" w:rsidRDefault="008B43A4" w:rsidP="00944A48">
      <w:pPr>
        <w:spacing w:after="0" w:line="240" w:lineRule="auto"/>
        <w:ind w:firstLine="709"/>
        <w:jc w:val="both"/>
        <w:rPr>
          <w:rFonts w:ascii="Times New Roman" w:hAnsi="Times New Roman" w:cs="Times New Roman"/>
          <w:sz w:val="26"/>
          <w:szCs w:val="26"/>
        </w:rPr>
      </w:pPr>
      <w:r w:rsidRPr="00944A48">
        <w:rPr>
          <w:rFonts w:ascii="Times New Roman" w:hAnsi="Times New Roman" w:cs="Times New Roman"/>
          <w:sz w:val="26"/>
          <w:szCs w:val="26"/>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w:t>
      </w:r>
      <w:proofErr w:type="gramStart"/>
      <w:r w:rsidRPr="00944A48">
        <w:rPr>
          <w:rFonts w:ascii="Times New Roman" w:hAnsi="Times New Roman" w:cs="Times New Roman"/>
          <w:sz w:val="26"/>
          <w:szCs w:val="26"/>
        </w:rPr>
        <w:t>из способов</w:t>
      </w:r>
      <w:proofErr w:type="gramEnd"/>
      <w:r w:rsidRPr="00944A48">
        <w:rPr>
          <w:rFonts w:ascii="Times New Roman" w:hAnsi="Times New Roman" w:cs="Times New Roman"/>
          <w:sz w:val="26"/>
          <w:szCs w:val="26"/>
        </w:rPr>
        <w:t xml:space="preserve"> выбранных заявителем, которые указаны в заявлении (при наличии технической возможности).</w:t>
      </w:r>
    </w:p>
    <w:p w:rsidR="00072AAF" w:rsidRDefault="00072AAF" w:rsidP="00072AAF">
      <w:pPr>
        <w:spacing w:after="0" w:line="240" w:lineRule="auto"/>
        <w:jc w:val="both"/>
        <w:rPr>
          <w:rFonts w:ascii="Times New Roman" w:hAnsi="Times New Roman" w:cs="Times New Roman"/>
          <w:sz w:val="26"/>
          <w:szCs w:val="26"/>
        </w:rPr>
      </w:pPr>
    </w:p>
    <w:p w:rsidR="00C5573E" w:rsidRDefault="00C5573E" w:rsidP="00C5573E">
      <w:pPr>
        <w:spacing w:after="0" w:line="240" w:lineRule="auto"/>
        <w:jc w:val="both"/>
        <w:sectPr w:rsidR="00C5573E" w:rsidSect="00072AAF">
          <w:headerReference w:type="default" r:id="rId9"/>
          <w:headerReference w:type="first" r:id="rId10"/>
          <w:pgSz w:w="11906" w:h="16838"/>
          <w:pgMar w:top="1134" w:right="851" w:bottom="1134" w:left="1701" w:header="615" w:footer="0" w:gutter="0"/>
          <w:pgNumType w:start="1"/>
          <w:cols w:space="720"/>
          <w:formProt w:val="0"/>
          <w:docGrid w:linePitch="299"/>
        </w:sectPr>
      </w:pPr>
    </w:p>
    <w:p w:rsidR="00C84ECA" w:rsidRPr="00944A48" w:rsidRDefault="00944A48" w:rsidP="00944A48">
      <w:pPr>
        <w:tabs>
          <w:tab w:val="left" w:pos="5812"/>
        </w:tabs>
        <w:spacing w:after="0" w:line="240" w:lineRule="auto"/>
        <w:ind w:left="2835"/>
        <w:rPr>
          <w:rFonts w:ascii="Times New Roman" w:hAnsi="Times New Roman"/>
          <w:sz w:val="26"/>
          <w:szCs w:val="26"/>
        </w:rPr>
      </w:pPr>
      <w:r>
        <w:rPr>
          <w:rFonts w:ascii="Times New Roman" w:hAnsi="Times New Roman"/>
          <w:sz w:val="26"/>
          <w:szCs w:val="26"/>
        </w:rPr>
        <w:lastRenderedPageBreak/>
        <w:t>Приложение №</w:t>
      </w:r>
      <w:r w:rsidR="008B43A4" w:rsidRPr="00944A48">
        <w:rPr>
          <w:rFonts w:ascii="Times New Roman" w:hAnsi="Times New Roman"/>
          <w:sz w:val="26"/>
          <w:szCs w:val="26"/>
        </w:rPr>
        <w:t>1</w:t>
      </w:r>
    </w:p>
    <w:p w:rsidR="00C84ECA" w:rsidRPr="00944A48" w:rsidRDefault="008B43A4"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к административному регламенту</w:t>
      </w:r>
    </w:p>
    <w:p w:rsidR="00C84ECA" w:rsidRPr="00944A48" w:rsidRDefault="008B43A4"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предоставления муниципальной услуги</w:t>
      </w:r>
    </w:p>
    <w:p w:rsidR="00C84ECA" w:rsidRPr="00944A48" w:rsidRDefault="008B43A4"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«Выдача акта освидетельство</w:t>
      </w:r>
      <w:r w:rsidR="00944A48" w:rsidRPr="00944A48">
        <w:rPr>
          <w:rFonts w:ascii="Times New Roman" w:hAnsi="Times New Roman"/>
          <w:sz w:val="26"/>
          <w:szCs w:val="26"/>
        </w:rPr>
        <w:t>вания проведения основных работ</w:t>
      </w:r>
    </w:p>
    <w:p w:rsidR="00944A48" w:rsidRDefault="008B43A4"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по строительству (реконст</w:t>
      </w:r>
      <w:r w:rsidR="00944A48">
        <w:rPr>
          <w:rFonts w:ascii="Times New Roman" w:hAnsi="Times New Roman"/>
          <w:sz w:val="26"/>
          <w:szCs w:val="26"/>
        </w:rPr>
        <w:t>рукции) объекта индивидуального</w:t>
      </w:r>
    </w:p>
    <w:p w:rsidR="00944A48" w:rsidRPr="00944A48" w:rsidRDefault="008B43A4"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жилищного</w:t>
      </w:r>
      <w:r w:rsidR="00944A48">
        <w:rPr>
          <w:rFonts w:ascii="Times New Roman" w:hAnsi="Times New Roman"/>
          <w:sz w:val="26"/>
          <w:szCs w:val="26"/>
        </w:rPr>
        <w:t xml:space="preserve"> </w:t>
      </w:r>
      <w:r w:rsidRPr="00944A48">
        <w:rPr>
          <w:rFonts w:ascii="Times New Roman" w:hAnsi="Times New Roman"/>
          <w:sz w:val="26"/>
          <w:szCs w:val="26"/>
        </w:rPr>
        <w:t>строительства,</w:t>
      </w:r>
      <w:r w:rsidR="00944A48" w:rsidRPr="00944A48">
        <w:rPr>
          <w:rFonts w:ascii="Times New Roman" w:hAnsi="Times New Roman"/>
          <w:sz w:val="26"/>
          <w:szCs w:val="26"/>
        </w:rPr>
        <w:t xml:space="preserve"> осуществляемого с привлечением</w:t>
      </w:r>
    </w:p>
    <w:p w:rsidR="00C84ECA" w:rsidRPr="00944A48" w:rsidRDefault="008B43A4"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средств материнского (семейного) капитала»</w:t>
      </w:r>
    </w:p>
    <w:p w:rsidR="00C84ECA" w:rsidRPr="00944A48" w:rsidRDefault="00C84ECA" w:rsidP="00944A48">
      <w:pPr>
        <w:spacing w:after="0" w:line="240" w:lineRule="auto"/>
        <w:ind w:firstLine="709"/>
        <w:jc w:val="center"/>
        <w:rPr>
          <w:rFonts w:ascii="Times New Roman" w:hAnsi="Times New Roman"/>
          <w:sz w:val="26"/>
          <w:szCs w:val="26"/>
        </w:rPr>
      </w:pPr>
    </w:p>
    <w:p w:rsidR="00944A48" w:rsidRPr="00944A48" w:rsidRDefault="00944A48" w:rsidP="00944A48">
      <w:pPr>
        <w:spacing w:after="0" w:line="240" w:lineRule="auto"/>
        <w:ind w:firstLine="709"/>
        <w:jc w:val="center"/>
        <w:rPr>
          <w:rFonts w:ascii="Times New Roman" w:hAnsi="Times New Roman"/>
          <w:sz w:val="26"/>
          <w:szCs w:val="26"/>
        </w:rPr>
      </w:pPr>
    </w:p>
    <w:p w:rsidR="00C84ECA" w:rsidRPr="00944A48" w:rsidRDefault="008B43A4" w:rsidP="00944A48">
      <w:pPr>
        <w:spacing w:after="0" w:line="240" w:lineRule="auto"/>
        <w:ind w:firstLine="709"/>
        <w:jc w:val="center"/>
        <w:rPr>
          <w:rFonts w:ascii="Times New Roman" w:hAnsi="Times New Roman"/>
          <w:b/>
          <w:sz w:val="26"/>
          <w:szCs w:val="26"/>
        </w:rPr>
      </w:pPr>
      <w:r w:rsidRPr="00944A48">
        <w:rPr>
          <w:rFonts w:ascii="Times New Roman" w:hAnsi="Times New Roman"/>
          <w:b/>
          <w:sz w:val="26"/>
          <w:szCs w:val="26"/>
        </w:rPr>
        <w:t>Перечень условных обозначений и сокращений</w:t>
      </w:r>
    </w:p>
    <w:p w:rsidR="00944A48" w:rsidRPr="00944A48" w:rsidRDefault="00944A48" w:rsidP="00944A48">
      <w:pPr>
        <w:spacing w:after="0" w:line="240" w:lineRule="auto"/>
        <w:ind w:firstLine="709"/>
        <w:jc w:val="center"/>
        <w:rPr>
          <w:rFonts w:ascii="Times New Roman" w:hAnsi="Times New Roman"/>
          <w:sz w:val="26"/>
          <w:szCs w:val="26"/>
        </w:rPr>
      </w:pPr>
    </w:p>
    <w:tbl>
      <w:tblPr>
        <w:tblW w:w="9634" w:type="dxa"/>
        <w:jc w:val="center"/>
        <w:tblLayout w:type="fixed"/>
        <w:tblLook w:val="04A0" w:firstRow="1" w:lastRow="0" w:firstColumn="1" w:lastColumn="0" w:noHBand="0" w:noVBand="1"/>
      </w:tblPr>
      <w:tblGrid>
        <w:gridCol w:w="5375"/>
        <w:gridCol w:w="4259"/>
      </w:tblGrid>
      <w:tr w:rsidR="00C84ECA" w:rsidRPr="00944A48" w:rsidTr="00944A48">
        <w:trPr>
          <w:trHeight w:val="360"/>
          <w:jc w:val="center"/>
        </w:trPr>
        <w:tc>
          <w:tcPr>
            <w:tcW w:w="5375"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Полное наименование</w:t>
            </w:r>
          </w:p>
        </w:tc>
        <w:tc>
          <w:tcPr>
            <w:tcW w:w="4259"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Сокращенное наименование</w:t>
            </w:r>
          </w:p>
        </w:tc>
      </w:tr>
      <w:tr w:rsidR="00C84ECA" w:rsidRPr="00944A48" w:rsidTr="00944A48">
        <w:trPr>
          <w:trHeight w:val="1080"/>
          <w:jc w:val="center"/>
        </w:trPr>
        <w:tc>
          <w:tcPr>
            <w:tcW w:w="5375"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57" w:line="240" w:lineRule="auto"/>
              <w:rPr>
                <w:rFonts w:ascii="Times New Roman" w:hAnsi="Times New Roman"/>
                <w:szCs w:val="24"/>
              </w:rPr>
            </w:pPr>
            <w:r w:rsidRPr="00944A48">
              <w:rPr>
                <w:rFonts w:ascii="Times New Roman" w:hAnsi="Times New Roman"/>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
        </w:tc>
        <w:tc>
          <w:tcPr>
            <w:tcW w:w="4259"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муниципальная услуга</w:t>
            </w:r>
          </w:p>
        </w:tc>
      </w:tr>
      <w:tr w:rsidR="00C84ECA" w:rsidRPr="00944A48" w:rsidTr="00944A48">
        <w:trPr>
          <w:trHeight w:val="830"/>
          <w:jc w:val="center"/>
        </w:trPr>
        <w:tc>
          <w:tcPr>
            <w:tcW w:w="5375"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 xml:space="preserve">физическое лицо, индивидуальный предприниматель, юридическое </w:t>
            </w:r>
            <w:proofErr w:type="gramStart"/>
            <w:r w:rsidRPr="00944A48">
              <w:rPr>
                <w:rFonts w:ascii="Times New Roman" w:hAnsi="Times New Roman"/>
                <w:szCs w:val="24"/>
              </w:rPr>
              <w:t>лицо,  являющиеся</w:t>
            </w:r>
            <w:proofErr w:type="gramEnd"/>
            <w:r w:rsidRPr="00944A48">
              <w:rPr>
                <w:rFonts w:ascii="Times New Roman" w:hAnsi="Times New Roman"/>
                <w:szCs w:val="24"/>
              </w:rPr>
              <w:t xml:space="preserve"> собственниками соответствующего помещения</w:t>
            </w:r>
          </w:p>
        </w:tc>
        <w:tc>
          <w:tcPr>
            <w:tcW w:w="4259"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заявитель</w:t>
            </w:r>
          </w:p>
        </w:tc>
      </w:tr>
      <w:tr w:rsidR="00C84ECA" w:rsidRPr="00944A48" w:rsidTr="00944A48">
        <w:trPr>
          <w:trHeight w:val="1205"/>
          <w:jc w:val="center"/>
        </w:trPr>
        <w:tc>
          <w:tcPr>
            <w:tcW w:w="5375"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лицо, представляющее интересы заявителя</w:t>
            </w:r>
          </w:p>
        </w:tc>
        <w:tc>
          <w:tcPr>
            <w:tcW w:w="4259"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представитель</w:t>
            </w:r>
          </w:p>
        </w:tc>
      </w:tr>
      <w:tr w:rsidR="00C84ECA" w:rsidRPr="00944A48" w:rsidTr="00944A48">
        <w:trPr>
          <w:trHeight w:val="1205"/>
          <w:jc w:val="center"/>
        </w:trPr>
        <w:tc>
          <w:tcPr>
            <w:tcW w:w="5375" w:type="dxa"/>
            <w:tcBorders>
              <w:top w:val="single" w:sz="4" w:space="0" w:color="000000"/>
              <w:left w:val="single" w:sz="4" w:space="0" w:color="000000"/>
              <w:bottom w:val="single" w:sz="4" w:space="0" w:color="000000"/>
              <w:right w:val="single" w:sz="4" w:space="0" w:color="000000"/>
            </w:tcBorders>
          </w:tcPr>
          <w:p w:rsidR="00C84ECA" w:rsidRPr="00944A48" w:rsidRDefault="005B7A7F" w:rsidP="005B7A7F">
            <w:pPr>
              <w:widowControl w:val="0"/>
              <w:spacing w:after="0" w:line="240" w:lineRule="auto"/>
              <w:rPr>
                <w:rFonts w:ascii="Times New Roman" w:hAnsi="Times New Roman"/>
                <w:szCs w:val="24"/>
              </w:rPr>
            </w:pPr>
            <w:r w:rsidRPr="00944A48">
              <w:rPr>
                <w:rFonts w:ascii="Times New Roman" w:hAnsi="Times New Roman"/>
                <w:szCs w:val="24"/>
              </w:rPr>
              <w:t xml:space="preserve"> </w:t>
            </w:r>
            <w:proofErr w:type="gramStart"/>
            <w:r w:rsidRPr="00944A48">
              <w:rPr>
                <w:rFonts w:ascii="Times New Roman" w:hAnsi="Times New Roman"/>
                <w:szCs w:val="24"/>
              </w:rPr>
              <w:t>А</w:t>
            </w:r>
            <w:r w:rsidR="008B43A4" w:rsidRPr="00944A48">
              <w:rPr>
                <w:rFonts w:ascii="Times New Roman" w:hAnsi="Times New Roman"/>
                <w:szCs w:val="24"/>
              </w:rPr>
              <w:t>рхитектур</w:t>
            </w:r>
            <w:r w:rsidRPr="00944A48">
              <w:rPr>
                <w:rFonts w:ascii="Times New Roman" w:hAnsi="Times New Roman"/>
                <w:szCs w:val="24"/>
              </w:rPr>
              <w:t>ный</w:t>
            </w:r>
            <w:r w:rsidR="008B43A4" w:rsidRPr="00944A48">
              <w:rPr>
                <w:rFonts w:ascii="Times New Roman" w:hAnsi="Times New Roman"/>
                <w:szCs w:val="24"/>
              </w:rPr>
              <w:t xml:space="preserve"> </w:t>
            </w:r>
            <w:r w:rsidRPr="00944A48">
              <w:rPr>
                <w:rFonts w:ascii="Times New Roman" w:hAnsi="Times New Roman"/>
                <w:szCs w:val="24"/>
              </w:rPr>
              <w:t xml:space="preserve"> отдел</w:t>
            </w:r>
            <w:proofErr w:type="gramEnd"/>
            <w:r w:rsidRPr="00944A48">
              <w:rPr>
                <w:rFonts w:ascii="Times New Roman" w:hAnsi="Times New Roman"/>
                <w:szCs w:val="24"/>
              </w:rPr>
              <w:t xml:space="preserve"> </w:t>
            </w:r>
            <w:r w:rsidR="008B43A4" w:rsidRPr="00944A48">
              <w:rPr>
                <w:rFonts w:ascii="Times New Roman" w:hAnsi="Times New Roman"/>
                <w:szCs w:val="24"/>
              </w:rPr>
              <w:t xml:space="preserve">администрации </w:t>
            </w:r>
            <w:r w:rsidRPr="00944A48">
              <w:rPr>
                <w:rFonts w:ascii="Times New Roman" w:hAnsi="Times New Roman"/>
                <w:szCs w:val="24"/>
              </w:rPr>
              <w:t xml:space="preserve">Юргинского </w:t>
            </w:r>
            <w:r w:rsidR="008B43A4" w:rsidRPr="00944A48">
              <w:rPr>
                <w:rFonts w:ascii="Times New Roman" w:hAnsi="Times New Roman"/>
                <w:szCs w:val="24"/>
              </w:rPr>
              <w:t xml:space="preserve"> муниципального округа</w:t>
            </w:r>
          </w:p>
        </w:tc>
        <w:tc>
          <w:tcPr>
            <w:tcW w:w="4259"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Орган местного самоуправления</w:t>
            </w:r>
          </w:p>
        </w:tc>
      </w:tr>
      <w:tr w:rsidR="00C84ECA" w:rsidRPr="00944A48" w:rsidTr="00944A48">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федеральная государственная информационная система «Единый портал государственных и муниципальных услуг (функций)»</w:t>
            </w:r>
          </w:p>
        </w:tc>
        <w:tc>
          <w:tcPr>
            <w:tcW w:w="4259"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ЕПГУ, Единый портал</w:t>
            </w:r>
          </w:p>
        </w:tc>
      </w:tr>
      <w:tr w:rsidR="00C84ECA" w:rsidRPr="00944A48" w:rsidTr="00944A48">
        <w:trPr>
          <w:trHeight w:val="572"/>
          <w:jc w:val="center"/>
        </w:trPr>
        <w:tc>
          <w:tcPr>
            <w:tcW w:w="5375"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259"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МФЦ</w:t>
            </w:r>
          </w:p>
        </w:tc>
      </w:tr>
      <w:tr w:rsidR="00C84ECA" w:rsidRPr="00944A48" w:rsidTr="00944A48">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line="240" w:lineRule="auto"/>
              <w:rPr>
                <w:rFonts w:ascii="Times New Roman" w:hAnsi="Times New Roman"/>
                <w:szCs w:val="24"/>
              </w:rPr>
            </w:pPr>
            <w:r w:rsidRPr="00944A48">
              <w:rPr>
                <w:rFonts w:ascii="Times New Roman" w:hAnsi="Times New Roman"/>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sidRPr="00944A48">
              <w:rPr>
                <w:rFonts w:ascii="Times New Roman" w:hAnsi="Times New Roman"/>
                <w:szCs w:val="24"/>
              </w:rPr>
              <w:t>вкузбассе.рф</w:t>
            </w:r>
            <w:proofErr w:type="spellEnd"/>
            <w:r w:rsidRPr="00944A48">
              <w:rPr>
                <w:rFonts w:ascii="Times New Roman" w:hAnsi="Times New Roman"/>
                <w:szCs w:val="24"/>
              </w:rPr>
              <w:t>)</w:t>
            </w:r>
          </w:p>
        </w:tc>
        <w:tc>
          <w:tcPr>
            <w:tcW w:w="4259"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РПГУ, Региональный портал</w:t>
            </w:r>
          </w:p>
        </w:tc>
      </w:tr>
      <w:tr w:rsidR="00C84ECA" w:rsidRPr="00944A48" w:rsidTr="00944A48">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tabs>
                <w:tab w:val="left" w:pos="1021"/>
              </w:tabs>
              <w:spacing w:after="160"/>
              <w:contextualSpacing/>
              <w:jc w:val="both"/>
              <w:rPr>
                <w:rFonts w:ascii="Times New Roman" w:hAnsi="Times New Roman"/>
                <w:szCs w:val="24"/>
              </w:rPr>
            </w:pPr>
            <w:r w:rsidRPr="00944A48">
              <w:rPr>
                <w:rFonts w:ascii="Times New Roman" w:hAnsi="Times New Roman"/>
                <w:szCs w:val="24"/>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4259"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акт</w:t>
            </w:r>
          </w:p>
        </w:tc>
      </w:tr>
      <w:tr w:rsidR="00C84ECA" w:rsidRPr="00944A48" w:rsidTr="00944A48">
        <w:trPr>
          <w:trHeight w:val="319"/>
          <w:jc w:val="center"/>
        </w:trPr>
        <w:tc>
          <w:tcPr>
            <w:tcW w:w="5375"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 xml:space="preserve"> решения об отказе в выдаче 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4259"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 xml:space="preserve"> решение об отказе</w:t>
            </w:r>
          </w:p>
        </w:tc>
      </w:tr>
      <w:tr w:rsidR="00C84ECA" w:rsidRPr="00944A48" w:rsidTr="00944A48">
        <w:trPr>
          <w:trHeight w:val="319"/>
          <w:jc w:val="center"/>
        </w:trPr>
        <w:tc>
          <w:tcPr>
            <w:tcW w:w="5375"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line="240" w:lineRule="auto"/>
              <w:rPr>
                <w:rFonts w:ascii="Times New Roman" w:hAnsi="Times New Roman"/>
                <w:szCs w:val="24"/>
              </w:rPr>
            </w:pPr>
            <w:r w:rsidRPr="00944A48">
              <w:rPr>
                <w:rFonts w:ascii="Times New Roman" w:hAnsi="Times New Roman"/>
                <w:szCs w:val="24"/>
              </w:rPr>
              <w:t>заявление об исправлении допущенных опечаток и (или) ошибок в выданном в результате предоставления муниципальной услуги</w:t>
            </w:r>
          </w:p>
        </w:tc>
        <w:tc>
          <w:tcPr>
            <w:tcW w:w="4259" w:type="dxa"/>
            <w:tcBorders>
              <w:top w:val="single" w:sz="4" w:space="0" w:color="000000"/>
              <w:left w:val="single" w:sz="4" w:space="0" w:color="000000"/>
              <w:bottom w:val="single" w:sz="4" w:space="0" w:color="000000"/>
              <w:right w:val="single" w:sz="4" w:space="0" w:color="000000"/>
            </w:tcBorders>
          </w:tcPr>
          <w:p w:rsidR="00C84ECA" w:rsidRPr="00944A48" w:rsidRDefault="008B43A4">
            <w:pPr>
              <w:widowControl w:val="0"/>
              <w:spacing w:after="0" w:line="240" w:lineRule="auto"/>
              <w:rPr>
                <w:rFonts w:ascii="Times New Roman" w:hAnsi="Times New Roman"/>
                <w:szCs w:val="24"/>
              </w:rPr>
            </w:pPr>
            <w:r w:rsidRPr="00944A48">
              <w:rPr>
                <w:rFonts w:ascii="Times New Roman" w:hAnsi="Times New Roman"/>
                <w:szCs w:val="24"/>
              </w:rPr>
              <w:t>заявление об исправлении ошибок</w:t>
            </w:r>
          </w:p>
        </w:tc>
      </w:tr>
    </w:tbl>
    <w:p w:rsidR="00944A48" w:rsidRDefault="00944A48">
      <w:pPr>
        <w:spacing w:after="0" w:line="240" w:lineRule="auto"/>
        <w:rPr>
          <w:rFonts w:ascii="Times New Roman" w:hAnsi="Times New Roman"/>
          <w:sz w:val="28"/>
        </w:rPr>
        <w:sectPr w:rsidR="00944A48" w:rsidSect="00944A48">
          <w:pgSz w:w="11906" w:h="16838"/>
          <w:pgMar w:top="672" w:right="567" w:bottom="6" w:left="1134" w:header="615" w:footer="0" w:gutter="0"/>
          <w:pgNumType w:start="1"/>
          <w:cols w:space="720"/>
          <w:formProt w:val="0"/>
          <w:docGrid w:linePitch="100"/>
        </w:sectPr>
      </w:pPr>
    </w:p>
    <w:p w:rsidR="00944A48" w:rsidRPr="00944A48" w:rsidRDefault="00944A48" w:rsidP="00944A48">
      <w:pPr>
        <w:tabs>
          <w:tab w:val="left" w:pos="5812"/>
        </w:tabs>
        <w:spacing w:after="0" w:line="240" w:lineRule="auto"/>
        <w:ind w:left="2835"/>
        <w:rPr>
          <w:rFonts w:ascii="Times New Roman" w:hAnsi="Times New Roman"/>
          <w:sz w:val="26"/>
          <w:szCs w:val="26"/>
        </w:rPr>
      </w:pPr>
      <w:r>
        <w:rPr>
          <w:rFonts w:ascii="Times New Roman" w:hAnsi="Times New Roman"/>
          <w:sz w:val="26"/>
          <w:szCs w:val="26"/>
        </w:rPr>
        <w:lastRenderedPageBreak/>
        <w:t>Приложение №2</w:t>
      </w:r>
    </w:p>
    <w:p w:rsidR="00944A48" w:rsidRPr="00944A48" w:rsidRDefault="00944A48"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к административному регламенту</w:t>
      </w:r>
    </w:p>
    <w:p w:rsidR="00944A48" w:rsidRPr="00944A48" w:rsidRDefault="00944A48"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предоставления муниципальной услуги</w:t>
      </w:r>
    </w:p>
    <w:p w:rsidR="00944A48" w:rsidRPr="00944A48" w:rsidRDefault="00944A48"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«Выдача акта освидетельствования проведения основных работ</w:t>
      </w:r>
    </w:p>
    <w:p w:rsidR="00944A48" w:rsidRDefault="00944A48"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по строительству (реконст</w:t>
      </w:r>
      <w:r>
        <w:rPr>
          <w:rFonts w:ascii="Times New Roman" w:hAnsi="Times New Roman"/>
          <w:sz w:val="26"/>
          <w:szCs w:val="26"/>
        </w:rPr>
        <w:t>рукции) объекта индивидуального</w:t>
      </w:r>
    </w:p>
    <w:p w:rsidR="00944A48" w:rsidRPr="00944A48" w:rsidRDefault="00944A48"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жилищного</w:t>
      </w:r>
      <w:r>
        <w:rPr>
          <w:rFonts w:ascii="Times New Roman" w:hAnsi="Times New Roman"/>
          <w:sz w:val="26"/>
          <w:szCs w:val="26"/>
        </w:rPr>
        <w:t xml:space="preserve"> </w:t>
      </w:r>
      <w:r w:rsidRPr="00944A48">
        <w:rPr>
          <w:rFonts w:ascii="Times New Roman" w:hAnsi="Times New Roman"/>
          <w:sz w:val="26"/>
          <w:szCs w:val="26"/>
        </w:rPr>
        <w:t>строительства, осуществляемого с привлечением</w:t>
      </w:r>
    </w:p>
    <w:p w:rsidR="00944A48" w:rsidRPr="00944A48" w:rsidRDefault="00944A48"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средств материнского (семейного) капитала»</w:t>
      </w:r>
    </w:p>
    <w:p w:rsidR="005B7A7F" w:rsidRPr="00944A48" w:rsidRDefault="005B7A7F" w:rsidP="00944A48">
      <w:pPr>
        <w:tabs>
          <w:tab w:val="left" w:pos="5812"/>
        </w:tabs>
        <w:spacing w:after="0" w:line="240" w:lineRule="auto"/>
        <w:jc w:val="center"/>
        <w:rPr>
          <w:rFonts w:ascii="Times New Roman" w:hAnsi="Times New Roman"/>
          <w:sz w:val="26"/>
          <w:szCs w:val="26"/>
        </w:rPr>
      </w:pPr>
    </w:p>
    <w:p w:rsidR="00C84ECA" w:rsidRPr="00944A48" w:rsidRDefault="00C84ECA" w:rsidP="00944A48">
      <w:pPr>
        <w:spacing w:after="0" w:line="240" w:lineRule="auto"/>
        <w:jc w:val="center"/>
        <w:rPr>
          <w:rFonts w:ascii="Times New Roman" w:hAnsi="Times New Roman"/>
          <w:sz w:val="26"/>
          <w:szCs w:val="26"/>
        </w:rPr>
      </w:pPr>
    </w:p>
    <w:p w:rsidR="00C84ECA" w:rsidRPr="00944A48" w:rsidRDefault="008B43A4" w:rsidP="00944A48">
      <w:pPr>
        <w:spacing w:after="0" w:line="240" w:lineRule="auto"/>
        <w:jc w:val="center"/>
        <w:rPr>
          <w:rFonts w:ascii="Times New Roman" w:hAnsi="Times New Roman"/>
          <w:b/>
          <w:sz w:val="26"/>
          <w:szCs w:val="26"/>
        </w:rPr>
      </w:pPr>
      <w:r w:rsidRPr="00944A48">
        <w:rPr>
          <w:rFonts w:ascii="Times New Roman" w:hAnsi="Times New Roman"/>
          <w:b/>
          <w:sz w:val="26"/>
          <w:szCs w:val="26"/>
        </w:rPr>
        <w:t>Идентификаторы категорий (признаков) заявителей</w:t>
      </w:r>
    </w:p>
    <w:p w:rsidR="00944A48" w:rsidRPr="00944A48" w:rsidRDefault="00944A48" w:rsidP="00944A48">
      <w:pPr>
        <w:spacing w:after="0" w:line="240" w:lineRule="auto"/>
        <w:jc w:val="center"/>
        <w:rPr>
          <w:rFonts w:ascii="Times New Roman" w:hAnsi="Times New Roman"/>
          <w:sz w:val="26"/>
          <w:szCs w:val="26"/>
        </w:rPr>
      </w:pPr>
    </w:p>
    <w:tbl>
      <w:tblPr>
        <w:tblW w:w="10114" w:type="dxa"/>
        <w:tblInd w:w="113" w:type="dxa"/>
        <w:tblLayout w:type="fixed"/>
        <w:tblLook w:val="04A0" w:firstRow="1" w:lastRow="0" w:firstColumn="1" w:lastColumn="0" w:noHBand="0" w:noVBand="1"/>
      </w:tblPr>
      <w:tblGrid>
        <w:gridCol w:w="727"/>
        <w:gridCol w:w="3844"/>
        <w:gridCol w:w="5543"/>
      </w:tblGrid>
      <w:tr w:rsidR="00C84ECA">
        <w:trPr>
          <w:trHeight w:val="360"/>
        </w:trPr>
        <w:tc>
          <w:tcPr>
            <w:tcW w:w="727"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line="240" w:lineRule="auto"/>
              <w:rPr>
                <w:rFonts w:ascii="Times New Roman" w:hAnsi="Times New Roman"/>
              </w:rPr>
            </w:pPr>
            <w:r>
              <w:rPr>
                <w:rFonts w:ascii="Times New Roman" w:hAnsi="Times New Roman"/>
                <w:sz w:val="28"/>
              </w:rPr>
              <w:t>№ п/п</w:t>
            </w:r>
          </w:p>
        </w:tc>
        <w:tc>
          <w:tcPr>
            <w:tcW w:w="3844" w:type="dxa"/>
            <w:tcBorders>
              <w:top w:val="single" w:sz="4" w:space="0" w:color="000000"/>
              <w:left w:val="single" w:sz="4" w:space="0" w:color="000000"/>
              <w:bottom w:val="single" w:sz="4" w:space="0" w:color="000000"/>
              <w:right w:val="single" w:sz="4" w:space="0" w:color="000000"/>
            </w:tcBorders>
          </w:tcPr>
          <w:p w:rsidR="00C84ECA" w:rsidRPr="005B7A7F" w:rsidRDefault="008B43A4">
            <w:pPr>
              <w:widowControl w:val="0"/>
              <w:spacing w:line="240" w:lineRule="auto"/>
              <w:rPr>
                <w:rFonts w:ascii="Times New Roman" w:hAnsi="Times New Roman"/>
                <w:sz w:val="24"/>
                <w:szCs w:val="24"/>
              </w:rPr>
            </w:pPr>
            <w:r w:rsidRPr="005B7A7F">
              <w:rPr>
                <w:rFonts w:ascii="Times New Roman" w:hAnsi="Times New Roman"/>
                <w:sz w:val="24"/>
                <w:szCs w:val="24"/>
              </w:rPr>
              <w:t>Категория (признак) заявителя</w:t>
            </w:r>
          </w:p>
        </w:tc>
        <w:tc>
          <w:tcPr>
            <w:tcW w:w="5543" w:type="dxa"/>
            <w:tcBorders>
              <w:top w:val="single" w:sz="4" w:space="0" w:color="000000"/>
              <w:left w:val="single" w:sz="4" w:space="0" w:color="000000"/>
              <w:bottom w:val="single" w:sz="4" w:space="0" w:color="000000"/>
              <w:right w:val="single" w:sz="4" w:space="0" w:color="000000"/>
            </w:tcBorders>
          </w:tcPr>
          <w:p w:rsidR="00C84ECA" w:rsidRPr="005B7A7F" w:rsidRDefault="008B43A4">
            <w:pPr>
              <w:widowControl w:val="0"/>
              <w:spacing w:line="240" w:lineRule="auto"/>
              <w:rPr>
                <w:rFonts w:ascii="Times New Roman" w:hAnsi="Times New Roman"/>
                <w:sz w:val="24"/>
                <w:szCs w:val="24"/>
              </w:rPr>
            </w:pPr>
            <w:r w:rsidRPr="005B7A7F">
              <w:rPr>
                <w:rFonts w:ascii="Times New Roman" w:hAnsi="Times New Roman"/>
                <w:sz w:val="24"/>
                <w:szCs w:val="24"/>
              </w:rPr>
              <w:t>Результаты предоставления Услуги</w:t>
            </w:r>
          </w:p>
        </w:tc>
      </w:tr>
      <w:tr w:rsidR="00C84ECA">
        <w:trPr>
          <w:trHeight w:val="512"/>
        </w:trPr>
        <w:tc>
          <w:tcPr>
            <w:tcW w:w="10114" w:type="dxa"/>
            <w:gridSpan w:val="3"/>
            <w:tcBorders>
              <w:top w:val="single" w:sz="4" w:space="0" w:color="000000"/>
              <w:left w:val="single" w:sz="4" w:space="0" w:color="000000"/>
              <w:bottom w:val="single" w:sz="4" w:space="0" w:color="000000"/>
              <w:right w:val="single" w:sz="4" w:space="0" w:color="000000"/>
            </w:tcBorders>
          </w:tcPr>
          <w:p w:rsidR="00C84ECA" w:rsidRPr="005B7A7F" w:rsidRDefault="008B43A4">
            <w:pPr>
              <w:widowControl w:val="0"/>
              <w:spacing w:after="0" w:line="240" w:lineRule="auto"/>
              <w:jc w:val="center"/>
              <w:rPr>
                <w:rFonts w:ascii="Times New Roman" w:hAnsi="Times New Roman"/>
                <w:sz w:val="24"/>
                <w:szCs w:val="24"/>
              </w:rPr>
            </w:pPr>
            <w:r w:rsidRPr="005B7A7F">
              <w:rPr>
                <w:rFonts w:ascii="Times New Roman" w:hAnsi="Times New Roman"/>
                <w:b/>
                <w:sz w:val="24"/>
                <w:szCs w:val="24"/>
              </w:rPr>
              <w:t>в случае обращения за актом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C84ECA">
        <w:trPr>
          <w:trHeight w:val="512"/>
        </w:trPr>
        <w:tc>
          <w:tcPr>
            <w:tcW w:w="727"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line="240" w:lineRule="auto"/>
              <w:rPr>
                <w:rFonts w:ascii="Times New Roman" w:hAnsi="Times New Roman"/>
              </w:rPr>
            </w:pPr>
            <w:r>
              <w:rPr>
                <w:rFonts w:ascii="Times New Roman" w:hAnsi="Times New Roman"/>
                <w:sz w:val="28"/>
              </w:rPr>
              <w:t>1.</w:t>
            </w:r>
          </w:p>
        </w:tc>
        <w:tc>
          <w:tcPr>
            <w:tcW w:w="3844" w:type="dxa"/>
            <w:tcBorders>
              <w:top w:val="single" w:sz="4" w:space="0" w:color="000000"/>
              <w:left w:val="single" w:sz="4" w:space="0" w:color="000000"/>
              <w:bottom w:val="single" w:sz="4" w:space="0" w:color="000000"/>
              <w:right w:val="single" w:sz="4" w:space="0" w:color="000000"/>
            </w:tcBorders>
          </w:tcPr>
          <w:p w:rsidR="00C84ECA" w:rsidRPr="005B7A7F" w:rsidRDefault="008B43A4">
            <w:pPr>
              <w:widowControl w:val="0"/>
              <w:spacing w:line="240" w:lineRule="auto"/>
              <w:rPr>
                <w:rFonts w:ascii="Times New Roman" w:hAnsi="Times New Roman"/>
                <w:sz w:val="24"/>
                <w:szCs w:val="24"/>
              </w:rPr>
            </w:pPr>
            <w:r w:rsidRPr="005B7A7F">
              <w:rPr>
                <w:rFonts w:ascii="Times New Roman" w:hAnsi="Times New Roman"/>
                <w:sz w:val="24"/>
                <w:szCs w:val="24"/>
              </w:rPr>
              <w:t>физическое лицо</w:t>
            </w:r>
          </w:p>
        </w:tc>
        <w:tc>
          <w:tcPr>
            <w:tcW w:w="5543" w:type="dxa"/>
            <w:vMerge w:val="restart"/>
            <w:tcBorders>
              <w:top w:val="single" w:sz="4" w:space="0" w:color="000000"/>
              <w:left w:val="single" w:sz="4" w:space="0" w:color="000000"/>
              <w:bottom w:val="single" w:sz="4" w:space="0" w:color="000000"/>
              <w:right w:val="single" w:sz="4" w:space="0" w:color="000000"/>
            </w:tcBorders>
          </w:tcPr>
          <w:p w:rsidR="00C84ECA" w:rsidRPr="005B7A7F" w:rsidRDefault="008B43A4">
            <w:pPr>
              <w:widowControl w:val="0"/>
              <w:spacing w:after="0" w:line="240" w:lineRule="auto"/>
              <w:ind w:firstLine="57"/>
              <w:jc w:val="both"/>
              <w:rPr>
                <w:rFonts w:ascii="Times New Roman" w:hAnsi="Times New Roman"/>
                <w:sz w:val="24"/>
                <w:szCs w:val="24"/>
              </w:rPr>
            </w:pPr>
            <w:r w:rsidRPr="005B7A7F">
              <w:rPr>
                <w:rFonts w:ascii="Times New Roman" w:hAnsi="Times New Roman"/>
                <w:sz w:val="24"/>
                <w:szCs w:val="24"/>
              </w:rPr>
              <w:t xml:space="preserve"> 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(электронный документ, подписанный усиленной квалифицированной электронной подписью, документ на бумажном носителе);</w:t>
            </w:r>
          </w:p>
          <w:p w:rsidR="00C84ECA" w:rsidRPr="005B7A7F" w:rsidRDefault="008B43A4">
            <w:pPr>
              <w:widowControl w:val="0"/>
              <w:spacing w:after="0" w:line="240" w:lineRule="auto"/>
              <w:ind w:firstLine="57"/>
              <w:jc w:val="both"/>
              <w:rPr>
                <w:rFonts w:ascii="Times New Roman" w:hAnsi="Times New Roman"/>
                <w:sz w:val="24"/>
                <w:szCs w:val="24"/>
              </w:rPr>
            </w:pPr>
            <w:r w:rsidRPr="005B7A7F">
              <w:rPr>
                <w:rFonts w:ascii="Times New Roman" w:hAnsi="Times New Roman"/>
                <w:sz w:val="24"/>
                <w:szCs w:val="24"/>
              </w:rPr>
              <w:t>решения об отказе в выдаче 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электронный документ, подписанный усиленной квалифицированной электронной подписью, документ на бумажном носителе);</w:t>
            </w:r>
          </w:p>
        </w:tc>
      </w:tr>
      <w:tr w:rsidR="00C84ECA">
        <w:trPr>
          <w:trHeight w:val="360"/>
        </w:trPr>
        <w:tc>
          <w:tcPr>
            <w:tcW w:w="727"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line="240" w:lineRule="auto"/>
              <w:rPr>
                <w:rFonts w:ascii="Times New Roman" w:hAnsi="Times New Roman"/>
              </w:rPr>
            </w:pPr>
            <w:r>
              <w:rPr>
                <w:rFonts w:ascii="Times New Roman" w:hAnsi="Times New Roman"/>
                <w:sz w:val="28"/>
              </w:rPr>
              <w:t>2.</w:t>
            </w:r>
          </w:p>
        </w:tc>
        <w:tc>
          <w:tcPr>
            <w:tcW w:w="3844" w:type="dxa"/>
            <w:tcBorders>
              <w:top w:val="single" w:sz="4" w:space="0" w:color="000000"/>
              <w:left w:val="single" w:sz="4" w:space="0" w:color="000000"/>
              <w:bottom w:val="single" w:sz="4" w:space="0" w:color="000000"/>
              <w:right w:val="single" w:sz="4" w:space="0" w:color="000000"/>
            </w:tcBorders>
          </w:tcPr>
          <w:p w:rsidR="00C84ECA" w:rsidRPr="005B7A7F" w:rsidRDefault="008B43A4">
            <w:pPr>
              <w:widowControl w:val="0"/>
              <w:spacing w:line="240" w:lineRule="auto"/>
              <w:rPr>
                <w:rFonts w:ascii="Times New Roman" w:hAnsi="Times New Roman"/>
                <w:sz w:val="24"/>
                <w:szCs w:val="24"/>
              </w:rPr>
            </w:pPr>
            <w:r w:rsidRPr="005B7A7F">
              <w:rPr>
                <w:rFonts w:ascii="Times New Roman" w:hAnsi="Times New Roman"/>
                <w:sz w:val="24"/>
                <w:szCs w:val="24"/>
              </w:rPr>
              <w:t>представитель заявителя</w:t>
            </w:r>
          </w:p>
        </w:tc>
        <w:tc>
          <w:tcPr>
            <w:tcW w:w="5543" w:type="dxa"/>
            <w:vMerge/>
            <w:tcBorders>
              <w:top w:val="single" w:sz="4" w:space="0" w:color="000000"/>
              <w:left w:val="single" w:sz="4" w:space="0" w:color="000000"/>
              <w:bottom w:val="single" w:sz="4" w:space="0" w:color="000000"/>
              <w:right w:val="single" w:sz="4" w:space="0" w:color="000000"/>
            </w:tcBorders>
          </w:tcPr>
          <w:p w:rsidR="00C84ECA" w:rsidRPr="005B7A7F" w:rsidRDefault="00C84ECA">
            <w:pPr>
              <w:widowControl w:val="0"/>
              <w:rPr>
                <w:rFonts w:ascii="Times New Roman" w:hAnsi="Times New Roman"/>
                <w:sz w:val="24"/>
                <w:szCs w:val="24"/>
              </w:rPr>
            </w:pPr>
          </w:p>
        </w:tc>
      </w:tr>
      <w:tr w:rsidR="00C84ECA">
        <w:trPr>
          <w:trHeight w:val="360"/>
        </w:trPr>
        <w:tc>
          <w:tcPr>
            <w:tcW w:w="10114" w:type="dxa"/>
            <w:gridSpan w:val="3"/>
            <w:tcBorders>
              <w:top w:val="single" w:sz="4" w:space="0" w:color="000000"/>
              <w:left w:val="single" w:sz="4" w:space="0" w:color="000000"/>
              <w:bottom w:val="single" w:sz="4" w:space="0" w:color="000000"/>
              <w:right w:val="single" w:sz="4" w:space="0" w:color="000000"/>
            </w:tcBorders>
          </w:tcPr>
          <w:p w:rsidR="00C84ECA" w:rsidRPr="005B7A7F" w:rsidRDefault="008B43A4">
            <w:pPr>
              <w:widowControl w:val="0"/>
              <w:spacing w:after="0" w:line="240" w:lineRule="auto"/>
              <w:jc w:val="center"/>
              <w:rPr>
                <w:rFonts w:ascii="Times New Roman" w:hAnsi="Times New Roman"/>
                <w:sz w:val="24"/>
                <w:szCs w:val="24"/>
              </w:rPr>
            </w:pPr>
            <w:r w:rsidRPr="005B7A7F">
              <w:rPr>
                <w:rFonts w:ascii="Times New Roman" w:hAnsi="Times New Roman"/>
                <w:b/>
                <w:sz w:val="24"/>
                <w:szCs w:val="24"/>
              </w:rPr>
              <w:t>в случае обращения за исправлением ошибок</w:t>
            </w:r>
          </w:p>
        </w:tc>
      </w:tr>
      <w:tr w:rsidR="00C84ECA">
        <w:trPr>
          <w:trHeight w:val="360"/>
        </w:trPr>
        <w:tc>
          <w:tcPr>
            <w:tcW w:w="727"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line="240" w:lineRule="auto"/>
              <w:rPr>
                <w:rFonts w:ascii="Times New Roman" w:hAnsi="Times New Roman"/>
              </w:rPr>
            </w:pPr>
            <w:r>
              <w:rPr>
                <w:rFonts w:ascii="Times New Roman" w:hAnsi="Times New Roman"/>
                <w:sz w:val="28"/>
              </w:rPr>
              <w:t>3.</w:t>
            </w:r>
          </w:p>
        </w:tc>
        <w:tc>
          <w:tcPr>
            <w:tcW w:w="3844" w:type="dxa"/>
            <w:tcBorders>
              <w:top w:val="single" w:sz="4" w:space="0" w:color="000000"/>
              <w:left w:val="single" w:sz="4" w:space="0" w:color="000000"/>
              <w:bottom w:val="single" w:sz="4" w:space="0" w:color="000000"/>
              <w:right w:val="single" w:sz="4" w:space="0" w:color="000000"/>
            </w:tcBorders>
          </w:tcPr>
          <w:p w:rsidR="00C84ECA" w:rsidRPr="005B7A7F" w:rsidRDefault="008B43A4">
            <w:pPr>
              <w:widowControl w:val="0"/>
              <w:spacing w:line="240" w:lineRule="auto"/>
              <w:rPr>
                <w:rFonts w:ascii="Times New Roman" w:hAnsi="Times New Roman"/>
                <w:sz w:val="24"/>
                <w:szCs w:val="24"/>
              </w:rPr>
            </w:pPr>
            <w:r w:rsidRPr="005B7A7F">
              <w:rPr>
                <w:rFonts w:ascii="Times New Roman" w:hAnsi="Times New Roman"/>
                <w:sz w:val="24"/>
                <w:szCs w:val="24"/>
              </w:rPr>
              <w:t>физическое лицо</w:t>
            </w:r>
          </w:p>
        </w:tc>
        <w:tc>
          <w:tcPr>
            <w:tcW w:w="5543" w:type="dxa"/>
            <w:vMerge w:val="restart"/>
            <w:tcBorders>
              <w:top w:val="single" w:sz="4" w:space="0" w:color="000000"/>
              <w:left w:val="single" w:sz="4" w:space="0" w:color="000000"/>
              <w:bottom w:val="single" w:sz="4" w:space="0" w:color="000000"/>
              <w:right w:val="single" w:sz="4" w:space="0" w:color="000000"/>
            </w:tcBorders>
          </w:tcPr>
          <w:p w:rsidR="00C84ECA" w:rsidRPr="005B7A7F" w:rsidRDefault="008B43A4">
            <w:pPr>
              <w:widowControl w:val="0"/>
              <w:spacing w:line="240" w:lineRule="auto"/>
              <w:rPr>
                <w:rFonts w:ascii="Times New Roman" w:hAnsi="Times New Roman"/>
                <w:sz w:val="24"/>
                <w:szCs w:val="24"/>
              </w:rPr>
            </w:pPr>
            <w:r w:rsidRPr="005B7A7F">
              <w:rPr>
                <w:rFonts w:ascii="Times New Roman" w:hAnsi="Times New Roman"/>
                <w:sz w:val="24"/>
                <w:szCs w:val="24"/>
              </w:rPr>
              <w:t>Решение с исправленными опечатками и (или) ошибок (в форме электронного документа или документа на бумажном носителе по запросу заявителя);</w:t>
            </w:r>
          </w:p>
          <w:p w:rsidR="00C84ECA" w:rsidRPr="005B7A7F" w:rsidRDefault="008B43A4">
            <w:pPr>
              <w:widowControl w:val="0"/>
              <w:spacing w:line="240" w:lineRule="auto"/>
              <w:rPr>
                <w:rFonts w:ascii="Times New Roman" w:hAnsi="Times New Roman"/>
                <w:sz w:val="24"/>
                <w:szCs w:val="24"/>
              </w:rPr>
            </w:pPr>
            <w:r w:rsidRPr="005B7A7F">
              <w:rPr>
                <w:rFonts w:ascii="Times New Roman" w:hAnsi="Times New Roman"/>
                <w:sz w:val="24"/>
                <w:szCs w:val="24"/>
              </w:rPr>
              <w:t>Решение об отказе с исправленными опечатками и (или) ошибок (в форме электронного документа или документа на бумажном носителе по запросу заявителя);</w:t>
            </w:r>
          </w:p>
        </w:tc>
      </w:tr>
      <w:tr w:rsidR="00C84ECA">
        <w:trPr>
          <w:trHeight w:val="360"/>
        </w:trPr>
        <w:tc>
          <w:tcPr>
            <w:tcW w:w="727"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line="240" w:lineRule="auto"/>
              <w:rPr>
                <w:rFonts w:ascii="Times New Roman" w:hAnsi="Times New Roman"/>
              </w:rPr>
            </w:pPr>
            <w:r>
              <w:rPr>
                <w:rFonts w:ascii="Times New Roman" w:hAnsi="Times New Roman"/>
                <w:sz w:val="28"/>
              </w:rPr>
              <w:t>4.</w:t>
            </w:r>
          </w:p>
        </w:tc>
        <w:tc>
          <w:tcPr>
            <w:tcW w:w="3844" w:type="dxa"/>
            <w:tcBorders>
              <w:top w:val="single" w:sz="4" w:space="0" w:color="000000"/>
              <w:left w:val="single" w:sz="4" w:space="0" w:color="000000"/>
              <w:bottom w:val="single" w:sz="4" w:space="0" w:color="000000"/>
              <w:right w:val="single" w:sz="4" w:space="0" w:color="000000"/>
            </w:tcBorders>
          </w:tcPr>
          <w:p w:rsidR="00C84ECA" w:rsidRPr="00357AA7" w:rsidRDefault="008B43A4">
            <w:pPr>
              <w:widowControl w:val="0"/>
              <w:spacing w:line="240" w:lineRule="auto"/>
              <w:rPr>
                <w:rFonts w:ascii="Times New Roman" w:hAnsi="Times New Roman"/>
                <w:sz w:val="24"/>
                <w:szCs w:val="24"/>
              </w:rPr>
            </w:pPr>
            <w:r w:rsidRPr="00357AA7">
              <w:rPr>
                <w:rFonts w:ascii="Times New Roman" w:hAnsi="Times New Roman"/>
                <w:sz w:val="24"/>
                <w:szCs w:val="24"/>
              </w:rPr>
              <w:t>представитель заявителя</w:t>
            </w:r>
          </w:p>
        </w:tc>
        <w:tc>
          <w:tcPr>
            <w:tcW w:w="5543" w:type="dxa"/>
            <w:vMerge/>
            <w:tcBorders>
              <w:top w:val="single" w:sz="4" w:space="0" w:color="000000"/>
              <w:left w:val="single" w:sz="4" w:space="0" w:color="000000"/>
              <w:bottom w:val="single" w:sz="4" w:space="0" w:color="000000"/>
              <w:right w:val="single" w:sz="4" w:space="0" w:color="000000"/>
            </w:tcBorders>
          </w:tcPr>
          <w:p w:rsidR="00C84ECA" w:rsidRDefault="00C84ECA">
            <w:pPr>
              <w:widowControl w:val="0"/>
              <w:rPr>
                <w:rFonts w:ascii="Times New Roman" w:hAnsi="Times New Roman"/>
              </w:rPr>
            </w:pPr>
          </w:p>
        </w:tc>
      </w:tr>
    </w:tbl>
    <w:p w:rsidR="005B7A7F" w:rsidRDefault="00944A48" w:rsidP="00944A48">
      <w:pPr>
        <w:spacing w:after="0" w:line="240" w:lineRule="auto"/>
        <w:rPr>
          <w:rFonts w:ascii="Times New Roman" w:hAnsi="Times New Roman"/>
          <w:szCs w:val="22"/>
        </w:rPr>
      </w:pPr>
      <w:r>
        <w:rPr>
          <w:rFonts w:ascii="Times New Roman" w:hAnsi="Times New Roman"/>
          <w:szCs w:val="22"/>
        </w:rPr>
        <w:br w:type="page"/>
      </w:r>
    </w:p>
    <w:p w:rsidR="00944A48" w:rsidRPr="00944A48" w:rsidRDefault="00944A48" w:rsidP="00944A48">
      <w:pPr>
        <w:tabs>
          <w:tab w:val="left" w:pos="5812"/>
        </w:tabs>
        <w:spacing w:after="0" w:line="240" w:lineRule="auto"/>
        <w:ind w:left="2835"/>
        <w:rPr>
          <w:rFonts w:ascii="Times New Roman" w:hAnsi="Times New Roman"/>
          <w:sz w:val="26"/>
          <w:szCs w:val="26"/>
        </w:rPr>
      </w:pPr>
      <w:r>
        <w:rPr>
          <w:rFonts w:ascii="Times New Roman" w:hAnsi="Times New Roman"/>
          <w:sz w:val="26"/>
          <w:szCs w:val="26"/>
        </w:rPr>
        <w:lastRenderedPageBreak/>
        <w:t>Приложение №3</w:t>
      </w:r>
    </w:p>
    <w:p w:rsidR="00944A48" w:rsidRPr="00944A48" w:rsidRDefault="00944A48"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к административному регламенту</w:t>
      </w:r>
    </w:p>
    <w:p w:rsidR="00944A48" w:rsidRPr="00944A48" w:rsidRDefault="00944A48"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предоставления муниципальной услуги</w:t>
      </w:r>
    </w:p>
    <w:p w:rsidR="00944A48" w:rsidRPr="00944A48" w:rsidRDefault="00944A48"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«Выдача акта освидетельствования проведения основных работ</w:t>
      </w:r>
    </w:p>
    <w:p w:rsidR="00944A48" w:rsidRDefault="00944A48"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по строительству (реконст</w:t>
      </w:r>
      <w:r>
        <w:rPr>
          <w:rFonts w:ascii="Times New Roman" w:hAnsi="Times New Roman"/>
          <w:sz w:val="26"/>
          <w:szCs w:val="26"/>
        </w:rPr>
        <w:t>рукции) объекта индивидуального</w:t>
      </w:r>
    </w:p>
    <w:p w:rsidR="00944A48" w:rsidRPr="00944A48" w:rsidRDefault="00944A48"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жилищного</w:t>
      </w:r>
      <w:r>
        <w:rPr>
          <w:rFonts w:ascii="Times New Roman" w:hAnsi="Times New Roman"/>
          <w:sz w:val="26"/>
          <w:szCs w:val="26"/>
        </w:rPr>
        <w:t xml:space="preserve"> </w:t>
      </w:r>
      <w:r w:rsidRPr="00944A48">
        <w:rPr>
          <w:rFonts w:ascii="Times New Roman" w:hAnsi="Times New Roman"/>
          <w:sz w:val="26"/>
          <w:szCs w:val="26"/>
        </w:rPr>
        <w:t>строительства, осуществляемого с привлечением</w:t>
      </w:r>
    </w:p>
    <w:p w:rsidR="00944A48" w:rsidRPr="00944A48" w:rsidRDefault="00944A48" w:rsidP="00944A48">
      <w:pPr>
        <w:tabs>
          <w:tab w:val="left" w:pos="5812"/>
        </w:tabs>
        <w:spacing w:after="0" w:line="240" w:lineRule="auto"/>
        <w:ind w:left="2835"/>
        <w:rPr>
          <w:rFonts w:ascii="Times New Roman" w:hAnsi="Times New Roman"/>
          <w:sz w:val="26"/>
          <w:szCs w:val="26"/>
        </w:rPr>
      </w:pPr>
      <w:r w:rsidRPr="00944A48">
        <w:rPr>
          <w:rFonts w:ascii="Times New Roman" w:hAnsi="Times New Roman"/>
          <w:sz w:val="26"/>
          <w:szCs w:val="26"/>
        </w:rPr>
        <w:t>средств материнского (семейного) капитала»</w:t>
      </w:r>
    </w:p>
    <w:p w:rsidR="00C84ECA" w:rsidRPr="00944A48" w:rsidRDefault="00C84ECA" w:rsidP="00944A48">
      <w:pPr>
        <w:spacing w:after="0" w:line="240" w:lineRule="auto"/>
        <w:ind w:firstLine="709"/>
        <w:jc w:val="center"/>
        <w:rPr>
          <w:rFonts w:ascii="Times New Roman" w:hAnsi="Times New Roman" w:cs="Times New Roman"/>
          <w:sz w:val="26"/>
          <w:szCs w:val="26"/>
        </w:rPr>
      </w:pPr>
    </w:p>
    <w:p w:rsidR="00944A48" w:rsidRPr="00944A48" w:rsidRDefault="00944A48" w:rsidP="00944A48">
      <w:pPr>
        <w:spacing w:after="0" w:line="240" w:lineRule="auto"/>
        <w:ind w:firstLine="709"/>
        <w:jc w:val="center"/>
        <w:rPr>
          <w:rFonts w:ascii="Times New Roman" w:hAnsi="Times New Roman" w:cs="Times New Roman"/>
          <w:sz w:val="26"/>
          <w:szCs w:val="26"/>
        </w:rPr>
      </w:pP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Исчерпывающий перечень документов, необходимых</w:t>
      </w:r>
    </w:p>
    <w:p w:rsidR="00C84ECA" w:rsidRPr="00944A48" w:rsidRDefault="008B43A4" w:rsidP="00944A48">
      <w:pPr>
        <w:spacing w:after="0" w:line="240" w:lineRule="auto"/>
        <w:ind w:firstLine="709"/>
        <w:jc w:val="center"/>
        <w:rPr>
          <w:rFonts w:ascii="Times New Roman" w:hAnsi="Times New Roman" w:cs="Times New Roman"/>
          <w:sz w:val="26"/>
          <w:szCs w:val="26"/>
        </w:rPr>
      </w:pPr>
      <w:r w:rsidRPr="00944A48">
        <w:rPr>
          <w:rFonts w:ascii="Times New Roman" w:hAnsi="Times New Roman" w:cs="Times New Roman"/>
          <w:b/>
          <w:sz w:val="26"/>
          <w:szCs w:val="26"/>
        </w:rPr>
        <w:t>для предоставления муниципальной услуги</w:t>
      </w:r>
    </w:p>
    <w:p w:rsidR="00C84ECA" w:rsidRPr="00944A48" w:rsidRDefault="00C84ECA" w:rsidP="00944A48">
      <w:pPr>
        <w:spacing w:after="0" w:line="240" w:lineRule="auto"/>
        <w:ind w:firstLine="709"/>
        <w:jc w:val="center"/>
        <w:rPr>
          <w:rFonts w:ascii="Times New Roman" w:hAnsi="Times New Roman" w:cs="Times New Roman"/>
          <w:b/>
          <w:sz w:val="26"/>
          <w:szCs w:val="26"/>
        </w:rPr>
      </w:pPr>
    </w:p>
    <w:tbl>
      <w:tblPr>
        <w:tblW w:w="100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3070"/>
        <w:gridCol w:w="5339"/>
      </w:tblGrid>
      <w:tr w:rsidR="00C84ECA" w:rsidTr="00944A48">
        <w:trPr>
          <w:trHeight w:val="1291"/>
          <w:jc w:val="right"/>
        </w:trPr>
        <w:tc>
          <w:tcPr>
            <w:tcW w:w="1685" w:type="dxa"/>
          </w:tcPr>
          <w:p w:rsidR="00C84ECA" w:rsidRDefault="008B43A4">
            <w:pPr>
              <w:widowControl w:val="0"/>
              <w:spacing w:after="0" w:line="240" w:lineRule="auto"/>
              <w:jc w:val="center"/>
              <w:rPr>
                <w:rFonts w:ascii="Times New Roman" w:hAnsi="Times New Roman"/>
              </w:rPr>
            </w:pPr>
            <w:r>
              <w:rPr>
                <w:rFonts w:ascii="Times New Roman" w:hAnsi="Times New Roman"/>
                <w:szCs w:val="22"/>
              </w:rPr>
              <w:t>Категория (признак) заявителя</w:t>
            </w:r>
          </w:p>
        </w:tc>
        <w:tc>
          <w:tcPr>
            <w:tcW w:w="3070" w:type="dxa"/>
          </w:tcPr>
          <w:p w:rsidR="00C84ECA" w:rsidRDefault="008B43A4">
            <w:pPr>
              <w:widowControl w:val="0"/>
              <w:spacing w:after="0" w:line="240" w:lineRule="auto"/>
              <w:jc w:val="center"/>
              <w:rPr>
                <w:rFonts w:ascii="Times New Roman" w:hAnsi="Times New Roman"/>
              </w:rPr>
            </w:pPr>
            <w:r>
              <w:rPr>
                <w:rFonts w:ascii="Times New Roman" w:hAnsi="Times New Roman"/>
                <w:szCs w:val="22"/>
              </w:rPr>
              <w:t>Перечень необходимых для предоставления муниципальной услуги документов и (или) информации</w:t>
            </w:r>
          </w:p>
        </w:tc>
        <w:tc>
          <w:tcPr>
            <w:tcW w:w="5339" w:type="dxa"/>
          </w:tcPr>
          <w:p w:rsidR="00C84ECA" w:rsidRPr="00944A48" w:rsidRDefault="008B43A4" w:rsidP="00944A48">
            <w:pPr>
              <w:widowControl w:val="0"/>
              <w:spacing w:after="0"/>
              <w:jc w:val="center"/>
              <w:rPr>
                <w:rFonts w:ascii="Times New Roman" w:hAnsi="Times New Roman"/>
              </w:rPr>
            </w:pPr>
            <w:r>
              <w:rPr>
                <w:rFonts w:ascii="Times New Roman" w:hAnsi="Times New Roman"/>
                <w:szCs w:val="22"/>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C84ECA" w:rsidTr="00944A48">
        <w:trPr>
          <w:trHeight w:val="290"/>
          <w:jc w:val="right"/>
        </w:trPr>
        <w:tc>
          <w:tcPr>
            <w:tcW w:w="10094" w:type="dxa"/>
            <w:gridSpan w:val="3"/>
          </w:tcPr>
          <w:p w:rsidR="00C84ECA" w:rsidRDefault="008B43A4">
            <w:pPr>
              <w:widowControl w:val="0"/>
              <w:spacing w:after="0" w:line="240" w:lineRule="auto"/>
              <w:jc w:val="center"/>
              <w:rPr>
                <w:rFonts w:ascii="Times New Roman" w:hAnsi="Times New Roman"/>
              </w:rPr>
            </w:pPr>
            <w:r>
              <w:rPr>
                <w:rFonts w:ascii="Times New Roman" w:hAnsi="Times New Roman"/>
                <w:b/>
                <w:szCs w:val="22"/>
              </w:rPr>
              <w:t>в случае обращения за 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C84ECA" w:rsidTr="00944A48">
        <w:trPr>
          <w:trHeight w:val="290"/>
          <w:jc w:val="right"/>
        </w:trPr>
        <w:tc>
          <w:tcPr>
            <w:tcW w:w="10094" w:type="dxa"/>
            <w:gridSpan w:val="3"/>
          </w:tcPr>
          <w:p w:rsidR="00C84ECA" w:rsidRDefault="008B43A4">
            <w:pPr>
              <w:widowControl w:val="0"/>
              <w:spacing w:after="0"/>
              <w:rPr>
                <w:rFonts w:ascii="Times New Roman" w:hAnsi="Times New Roman"/>
              </w:rPr>
            </w:pPr>
            <w:r>
              <w:rPr>
                <w:rFonts w:ascii="Times New Roman" w:hAnsi="Times New Roman"/>
                <w:szCs w:val="22"/>
              </w:rPr>
              <w:t>1.1. перечень необходимых документов, которые заявитель должен предоставить самостоятельно:</w:t>
            </w:r>
          </w:p>
        </w:tc>
      </w:tr>
      <w:tr w:rsidR="00C84ECA" w:rsidTr="00944A48">
        <w:trPr>
          <w:trHeight w:val="290"/>
          <w:jc w:val="right"/>
        </w:trPr>
        <w:tc>
          <w:tcPr>
            <w:tcW w:w="1685" w:type="dxa"/>
          </w:tcPr>
          <w:p w:rsidR="00C84ECA" w:rsidRDefault="008B43A4">
            <w:pPr>
              <w:widowControl w:val="0"/>
              <w:spacing w:line="240" w:lineRule="auto"/>
              <w:rPr>
                <w:rFonts w:ascii="Times New Roman" w:hAnsi="Times New Roman"/>
              </w:rPr>
            </w:pPr>
            <w:r>
              <w:rPr>
                <w:rFonts w:ascii="Times New Roman" w:hAnsi="Times New Roman"/>
                <w:szCs w:val="22"/>
              </w:rPr>
              <w:t>Все категории заявителя</w:t>
            </w:r>
          </w:p>
        </w:tc>
        <w:tc>
          <w:tcPr>
            <w:tcW w:w="3070" w:type="dxa"/>
          </w:tcPr>
          <w:p w:rsidR="00C84ECA" w:rsidRDefault="008B43A4">
            <w:pPr>
              <w:widowControl w:val="0"/>
              <w:spacing w:after="170" w:line="240" w:lineRule="auto"/>
              <w:jc w:val="both"/>
              <w:rPr>
                <w:rFonts w:ascii="Times New Roman" w:hAnsi="Times New Roman"/>
              </w:rPr>
            </w:pPr>
            <w:r>
              <w:rPr>
                <w:rFonts w:ascii="Times New Roman" w:hAnsi="Times New Roman"/>
                <w:szCs w:val="22"/>
              </w:rPr>
              <w:t>Заявление о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
          <w:p w:rsidR="00C84ECA" w:rsidRDefault="00C84ECA">
            <w:pPr>
              <w:widowControl w:val="0"/>
              <w:spacing w:after="170" w:line="240" w:lineRule="auto"/>
              <w:jc w:val="both"/>
              <w:rPr>
                <w:rFonts w:ascii="Times New Roman" w:hAnsi="Times New Roman"/>
                <w:szCs w:val="22"/>
              </w:rPr>
            </w:pPr>
          </w:p>
        </w:tc>
        <w:tc>
          <w:tcPr>
            <w:tcW w:w="5339" w:type="dxa"/>
          </w:tcPr>
          <w:p w:rsidR="00C84ECA" w:rsidRDefault="008B43A4">
            <w:pPr>
              <w:widowControl w:val="0"/>
              <w:spacing w:after="0" w:line="240" w:lineRule="auto"/>
              <w:jc w:val="both"/>
              <w:rPr>
                <w:rFonts w:ascii="Times New Roman" w:hAnsi="Times New Roman"/>
              </w:rPr>
            </w:pPr>
            <w:r>
              <w:rPr>
                <w:rFonts w:ascii="Times New Roman" w:hAnsi="Times New Roman"/>
                <w:szCs w:val="22"/>
              </w:rPr>
              <w:t>Единый портал (при наличии технической возможности) – посредством заполнения интерактивной формы на Едином портале;</w:t>
            </w:r>
          </w:p>
          <w:p w:rsidR="00C84ECA" w:rsidRDefault="008B43A4">
            <w:pPr>
              <w:widowControl w:val="0"/>
              <w:spacing w:after="0" w:line="240" w:lineRule="auto"/>
              <w:jc w:val="both"/>
              <w:rPr>
                <w:rFonts w:ascii="Times New Roman" w:hAnsi="Times New Roman"/>
              </w:rPr>
            </w:pPr>
            <w:r>
              <w:rPr>
                <w:rFonts w:ascii="Times New Roman" w:hAnsi="Times New Roman"/>
                <w:szCs w:val="22"/>
              </w:rPr>
              <w:t>МФЦ, почтовым отправлением – оригинал в форме документа на бумажном носителе в 1 экземпляре по форме согласно приложению № 5 к административному регламенту, подписанное заявителем при обращении в МФЦ, почтовым отправлением;</w:t>
            </w:r>
          </w:p>
          <w:p w:rsidR="00C84ECA" w:rsidRDefault="00357AA7">
            <w:pPr>
              <w:widowControl w:val="0"/>
              <w:spacing w:after="0" w:line="240" w:lineRule="auto"/>
              <w:jc w:val="both"/>
              <w:rPr>
                <w:rFonts w:ascii="Times New Roman" w:hAnsi="Times New Roman"/>
              </w:rPr>
            </w:pPr>
            <w:r>
              <w:rPr>
                <w:rFonts w:ascii="Times New Roman" w:hAnsi="Times New Roman"/>
                <w:szCs w:val="22"/>
              </w:rPr>
              <w:t>в электронной форме</w:t>
            </w:r>
            <w:r w:rsidR="008B43A4">
              <w:rPr>
                <w:rFonts w:ascii="Times New Roman" w:hAnsi="Times New Roman"/>
                <w:szCs w:val="22"/>
              </w:rPr>
              <w:t>,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C84ECA" w:rsidRDefault="008B43A4">
            <w:pPr>
              <w:widowControl w:val="0"/>
              <w:spacing w:after="0" w:line="240" w:lineRule="auto"/>
              <w:jc w:val="both"/>
              <w:rPr>
                <w:rFonts w:ascii="Times New Roman" w:hAnsi="Times New Roman"/>
              </w:rPr>
            </w:pPr>
            <w:r>
              <w:rPr>
                <w:rFonts w:ascii="Times New Roman" w:hAnsi="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C84ECA" w:rsidTr="00944A48">
        <w:trPr>
          <w:trHeight w:val="290"/>
          <w:jc w:val="right"/>
        </w:trPr>
        <w:tc>
          <w:tcPr>
            <w:tcW w:w="1685" w:type="dxa"/>
          </w:tcPr>
          <w:p w:rsidR="00C84ECA" w:rsidRDefault="00C84ECA">
            <w:pPr>
              <w:widowControl w:val="0"/>
              <w:spacing w:line="240" w:lineRule="auto"/>
              <w:rPr>
                <w:rFonts w:ascii="Times New Roman" w:hAnsi="Times New Roman"/>
                <w:szCs w:val="22"/>
              </w:rPr>
            </w:pPr>
          </w:p>
        </w:tc>
        <w:tc>
          <w:tcPr>
            <w:tcW w:w="3070" w:type="dxa"/>
          </w:tcPr>
          <w:p w:rsidR="00C84ECA" w:rsidRDefault="008B43A4">
            <w:pPr>
              <w:widowControl w:val="0"/>
              <w:spacing w:after="0" w:line="240" w:lineRule="auto"/>
              <w:jc w:val="both"/>
              <w:rPr>
                <w:rFonts w:ascii="Times New Roman" w:hAnsi="Times New Roman"/>
              </w:rPr>
            </w:pPr>
            <w:r>
              <w:rPr>
                <w:rFonts w:ascii="Times New Roman" w:hAnsi="Times New Roman"/>
                <w:szCs w:val="22"/>
              </w:rPr>
              <w:t xml:space="preserve">правоустанавливающие документы на земельный участок (в случае, если необходимые документы и сведения о правах на земельный участок </w:t>
            </w:r>
            <w:r>
              <w:rPr>
                <w:rFonts w:ascii="Times New Roman" w:hAnsi="Times New Roman"/>
                <w:szCs w:val="22"/>
              </w:rPr>
              <w:lastRenderedPageBreak/>
              <w:t>отсутствуют в ЕГРН)</w:t>
            </w:r>
          </w:p>
        </w:tc>
        <w:tc>
          <w:tcPr>
            <w:tcW w:w="5339" w:type="dxa"/>
          </w:tcPr>
          <w:p w:rsidR="00C84ECA" w:rsidRDefault="008B43A4">
            <w:pPr>
              <w:widowControl w:val="0"/>
              <w:spacing w:after="0"/>
              <w:jc w:val="both"/>
              <w:rPr>
                <w:rFonts w:ascii="Times New Roman" w:hAnsi="Times New Roman"/>
              </w:rPr>
            </w:pPr>
            <w:r>
              <w:rPr>
                <w:rFonts w:ascii="Times New Roman" w:hAnsi="Times New Roman"/>
                <w:szCs w:val="22"/>
              </w:rPr>
              <w:lastRenderedPageBreak/>
              <w:t>Единый портал (при наличии техниче</w:t>
            </w:r>
            <w:r w:rsidR="00357AA7">
              <w:rPr>
                <w:rFonts w:ascii="Times New Roman" w:hAnsi="Times New Roman"/>
                <w:szCs w:val="22"/>
              </w:rPr>
              <w:t>ской возможности) – скан-</w:t>
            </w:r>
            <w:r>
              <w:rPr>
                <w:rFonts w:ascii="Times New Roman" w:hAnsi="Times New Roman"/>
                <w:szCs w:val="22"/>
              </w:rPr>
              <w:t>копия или электронный документ;</w:t>
            </w:r>
          </w:p>
          <w:p w:rsidR="00C84ECA" w:rsidRDefault="008B43A4">
            <w:pPr>
              <w:widowControl w:val="0"/>
              <w:spacing w:after="0"/>
              <w:jc w:val="both"/>
              <w:rPr>
                <w:rFonts w:ascii="Times New Roman" w:hAnsi="Times New Roman"/>
              </w:rPr>
            </w:pPr>
            <w:r>
              <w:rPr>
                <w:rFonts w:ascii="Times New Roman" w:hAnsi="Times New Roman"/>
                <w:szCs w:val="22"/>
              </w:rPr>
              <w:t xml:space="preserve">в  МФЦ  – оригинал или копия документа, заверенная в порядке, установленном законодательством </w:t>
            </w:r>
            <w:r>
              <w:rPr>
                <w:rFonts w:ascii="Times New Roman" w:hAnsi="Times New Roman"/>
                <w:szCs w:val="22"/>
              </w:rPr>
              <w:lastRenderedPageBreak/>
              <w:t>Российской Федерации;</w:t>
            </w:r>
          </w:p>
          <w:p w:rsidR="00C84ECA" w:rsidRDefault="008B43A4">
            <w:pPr>
              <w:widowControl w:val="0"/>
              <w:spacing w:after="0"/>
              <w:jc w:val="both"/>
              <w:rPr>
                <w:rFonts w:ascii="Times New Roman" w:hAnsi="Times New Roman"/>
              </w:rPr>
            </w:pPr>
            <w:r>
              <w:rPr>
                <w:rFonts w:ascii="Times New Roman" w:hAnsi="Times New Roman"/>
                <w:szCs w:val="22"/>
              </w:rPr>
              <w:t>почтовым отправлением - копия документа, заверенная в порядке, установленном законодательством Российской Федерации;</w:t>
            </w:r>
          </w:p>
        </w:tc>
      </w:tr>
      <w:tr w:rsidR="00C84ECA" w:rsidTr="00944A48">
        <w:trPr>
          <w:trHeight w:val="290"/>
          <w:jc w:val="right"/>
        </w:trPr>
        <w:tc>
          <w:tcPr>
            <w:tcW w:w="1685" w:type="dxa"/>
          </w:tcPr>
          <w:p w:rsidR="00C84ECA" w:rsidRDefault="00C84ECA">
            <w:pPr>
              <w:widowControl w:val="0"/>
              <w:spacing w:line="240" w:lineRule="auto"/>
              <w:rPr>
                <w:rFonts w:ascii="Times New Roman" w:hAnsi="Times New Roman"/>
                <w:szCs w:val="22"/>
              </w:rPr>
            </w:pPr>
          </w:p>
        </w:tc>
        <w:tc>
          <w:tcPr>
            <w:tcW w:w="3070" w:type="dxa"/>
          </w:tcPr>
          <w:p w:rsidR="00C84ECA" w:rsidRDefault="008B43A4">
            <w:pPr>
              <w:widowControl w:val="0"/>
              <w:spacing w:after="170" w:line="240" w:lineRule="auto"/>
              <w:jc w:val="both"/>
              <w:rPr>
                <w:rFonts w:ascii="Times New Roman" w:hAnsi="Times New Roman"/>
              </w:rPr>
            </w:pPr>
            <w:r>
              <w:rPr>
                <w:rFonts w:ascii="Times New Roman" w:hAnsi="Times New Roman"/>
                <w:szCs w:val="22"/>
              </w:rPr>
              <w:t>правоустанавливающие документы на объект индивидуального жилищного строительства (при реконструкции данного объекта, в случае, если необходимые документы и сведения о правах на объект индивидуального жилищного строительства отсутствуют в ЕГРН)</w:t>
            </w:r>
          </w:p>
        </w:tc>
        <w:tc>
          <w:tcPr>
            <w:tcW w:w="5339" w:type="dxa"/>
          </w:tcPr>
          <w:p w:rsidR="00C84ECA" w:rsidRDefault="008B43A4">
            <w:pPr>
              <w:widowControl w:val="0"/>
              <w:spacing w:after="0"/>
              <w:jc w:val="both"/>
              <w:rPr>
                <w:rFonts w:ascii="Times New Roman" w:hAnsi="Times New Roman"/>
              </w:rPr>
            </w:pPr>
            <w:r>
              <w:rPr>
                <w:rFonts w:ascii="Times New Roman" w:hAnsi="Times New Roman"/>
                <w:szCs w:val="22"/>
              </w:rPr>
              <w:t>Единый портал (при наличии т</w:t>
            </w:r>
            <w:r w:rsidR="00357AA7">
              <w:rPr>
                <w:rFonts w:ascii="Times New Roman" w:hAnsi="Times New Roman"/>
                <w:szCs w:val="22"/>
              </w:rPr>
              <w:t>ехнической возможности) – скан-</w:t>
            </w:r>
            <w:r>
              <w:rPr>
                <w:rFonts w:ascii="Times New Roman" w:hAnsi="Times New Roman"/>
                <w:szCs w:val="22"/>
              </w:rPr>
              <w:t>копия или электронный документ;</w:t>
            </w:r>
          </w:p>
          <w:p w:rsidR="00C84ECA" w:rsidRDefault="008B43A4">
            <w:pPr>
              <w:widowControl w:val="0"/>
              <w:spacing w:after="0"/>
              <w:jc w:val="both"/>
              <w:rPr>
                <w:rFonts w:ascii="Times New Roman" w:hAnsi="Times New Roman"/>
              </w:rPr>
            </w:pPr>
            <w:r>
              <w:rPr>
                <w:rFonts w:ascii="Times New Roman" w:hAnsi="Times New Roman"/>
                <w:szCs w:val="22"/>
              </w:rPr>
              <w:t>в МФЦ – оригинал или копия документа, заверенная в порядке, установленном законодательством Российской Федерации;</w:t>
            </w:r>
          </w:p>
          <w:p w:rsidR="00C84ECA" w:rsidRDefault="008B43A4">
            <w:pPr>
              <w:widowControl w:val="0"/>
              <w:spacing w:after="0"/>
              <w:jc w:val="both"/>
              <w:rPr>
                <w:rFonts w:ascii="Times New Roman" w:hAnsi="Times New Roman"/>
              </w:rPr>
            </w:pPr>
            <w:r>
              <w:rPr>
                <w:rFonts w:ascii="Times New Roman" w:hAnsi="Times New Roman"/>
                <w:szCs w:val="22"/>
              </w:rPr>
              <w:t>почтовым отправлением - копия документа, заверенная в порядке, установленном законодательством Российской Федерации;</w:t>
            </w:r>
          </w:p>
        </w:tc>
      </w:tr>
      <w:tr w:rsidR="00C84ECA" w:rsidTr="00944A48">
        <w:trPr>
          <w:trHeight w:val="290"/>
          <w:jc w:val="right"/>
        </w:trPr>
        <w:tc>
          <w:tcPr>
            <w:tcW w:w="1685" w:type="dxa"/>
          </w:tcPr>
          <w:p w:rsidR="00C84ECA" w:rsidRDefault="00C84ECA">
            <w:pPr>
              <w:widowControl w:val="0"/>
              <w:spacing w:line="240" w:lineRule="auto"/>
              <w:rPr>
                <w:rFonts w:ascii="Times New Roman" w:hAnsi="Times New Roman"/>
                <w:szCs w:val="22"/>
              </w:rPr>
            </w:pPr>
          </w:p>
        </w:tc>
        <w:tc>
          <w:tcPr>
            <w:tcW w:w="3070" w:type="dxa"/>
          </w:tcPr>
          <w:p w:rsidR="00C84ECA" w:rsidRDefault="008B43A4">
            <w:pPr>
              <w:widowControl w:val="0"/>
              <w:spacing w:after="170" w:line="240" w:lineRule="auto"/>
              <w:jc w:val="both"/>
              <w:rPr>
                <w:rFonts w:ascii="Times New Roman" w:hAnsi="Times New Roman"/>
              </w:rPr>
            </w:pPr>
            <w:r>
              <w:rPr>
                <w:rFonts w:ascii="Times New Roman" w:hAnsi="Times New Roman"/>
                <w:szCs w:val="22"/>
              </w:rPr>
              <w:t>технический план на объект индивидуального жилищного строительства (при реконструкции, необязательно)</w:t>
            </w:r>
          </w:p>
        </w:tc>
        <w:tc>
          <w:tcPr>
            <w:tcW w:w="5339" w:type="dxa"/>
          </w:tcPr>
          <w:p w:rsidR="00C84ECA" w:rsidRDefault="008B43A4">
            <w:pPr>
              <w:widowControl w:val="0"/>
              <w:spacing w:after="0"/>
              <w:jc w:val="both"/>
              <w:rPr>
                <w:rFonts w:ascii="Times New Roman" w:hAnsi="Times New Roman"/>
              </w:rPr>
            </w:pPr>
            <w:r>
              <w:rPr>
                <w:rFonts w:ascii="Times New Roman" w:hAnsi="Times New Roman"/>
                <w:szCs w:val="22"/>
              </w:rPr>
              <w:t>Единый портал (при наличии технической возможности) - скан -копия или электронный документ;</w:t>
            </w:r>
          </w:p>
          <w:p w:rsidR="00C84ECA" w:rsidRDefault="008B43A4">
            <w:pPr>
              <w:widowControl w:val="0"/>
              <w:spacing w:after="0"/>
              <w:jc w:val="both"/>
              <w:rPr>
                <w:rFonts w:ascii="Times New Roman" w:hAnsi="Times New Roman"/>
              </w:rPr>
            </w:pPr>
            <w:r>
              <w:rPr>
                <w:rFonts w:ascii="Times New Roman" w:hAnsi="Times New Roman"/>
                <w:szCs w:val="22"/>
              </w:rPr>
              <w:t>в МФЦ – оригинал или копия документа, заверенная в порядке, установленном законодательством Российской Федерации;</w:t>
            </w:r>
          </w:p>
          <w:p w:rsidR="00C84ECA" w:rsidRDefault="008B43A4">
            <w:pPr>
              <w:widowControl w:val="0"/>
              <w:spacing w:after="0"/>
              <w:jc w:val="both"/>
              <w:rPr>
                <w:rFonts w:ascii="Times New Roman" w:hAnsi="Times New Roman"/>
              </w:rPr>
            </w:pPr>
            <w:r>
              <w:rPr>
                <w:rFonts w:ascii="Times New Roman" w:hAnsi="Times New Roman"/>
                <w:szCs w:val="22"/>
              </w:rPr>
              <w:t>почтовым отправлением - копия документа, заверенная в порядке, установленном законодательством Российской Федерации;</w:t>
            </w:r>
          </w:p>
        </w:tc>
      </w:tr>
      <w:tr w:rsidR="00C84ECA" w:rsidTr="00944A48">
        <w:trPr>
          <w:trHeight w:val="290"/>
          <w:jc w:val="right"/>
        </w:trPr>
        <w:tc>
          <w:tcPr>
            <w:tcW w:w="1685" w:type="dxa"/>
          </w:tcPr>
          <w:p w:rsidR="00C84ECA" w:rsidRDefault="00C84ECA">
            <w:pPr>
              <w:widowControl w:val="0"/>
              <w:spacing w:line="240" w:lineRule="auto"/>
              <w:rPr>
                <w:rFonts w:ascii="Times New Roman" w:hAnsi="Times New Roman"/>
                <w:szCs w:val="22"/>
              </w:rPr>
            </w:pPr>
          </w:p>
        </w:tc>
        <w:tc>
          <w:tcPr>
            <w:tcW w:w="3070" w:type="dxa"/>
          </w:tcPr>
          <w:p w:rsidR="00C84ECA" w:rsidRDefault="008B43A4">
            <w:pPr>
              <w:widowControl w:val="0"/>
              <w:spacing w:after="170" w:line="240" w:lineRule="auto"/>
              <w:jc w:val="both"/>
              <w:rPr>
                <w:rFonts w:ascii="Times New Roman" w:hAnsi="Times New Roman"/>
              </w:rPr>
            </w:pPr>
            <w:r>
              <w:rPr>
                <w:rFonts w:ascii="Times New Roman" w:hAnsi="Times New Roman"/>
                <w:szCs w:val="22"/>
              </w:rPr>
              <w:t>документ, удостоверяющий личность заявителя (представителя заявителя);</w:t>
            </w:r>
          </w:p>
        </w:tc>
        <w:tc>
          <w:tcPr>
            <w:tcW w:w="5339" w:type="dxa"/>
          </w:tcPr>
          <w:p w:rsidR="00C84ECA" w:rsidRDefault="008B43A4">
            <w:pPr>
              <w:widowControl w:val="0"/>
              <w:spacing w:after="0" w:line="283" w:lineRule="atLeast"/>
              <w:rPr>
                <w:rFonts w:ascii="Times New Roman" w:hAnsi="Times New Roman"/>
              </w:rPr>
            </w:pPr>
            <w:r>
              <w:rPr>
                <w:rFonts w:ascii="Times New Roman" w:hAnsi="Times New Roman"/>
                <w:szCs w:val="22"/>
              </w:rPr>
              <w:t>в МФЦ – оригинал;</w:t>
            </w:r>
          </w:p>
          <w:p w:rsidR="00C84ECA" w:rsidRDefault="008B43A4">
            <w:pPr>
              <w:widowControl w:val="0"/>
              <w:spacing w:after="0" w:line="283" w:lineRule="atLeast"/>
              <w:rPr>
                <w:rFonts w:ascii="Times New Roman" w:hAnsi="Times New Roman"/>
              </w:rPr>
            </w:pPr>
            <w:r>
              <w:rPr>
                <w:rFonts w:ascii="Times New Roman" w:hAnsi="Times New Roman"/>
                <w:szCs w:val="22"/>
              </w:rPr>
              <w:t>почтовым отправлением - копия документа, удостоверяющего личность;</w:t>
            </w:r>
          </w:p>
        </w:tc>
      </w:tr>
      <w:tr w:rsidR="00C84ECA" w:rsidTr="00944A48">
        <w:trPr>
          <w:trHeight w:val="360"/>
          <w:jc w:val="right"/>
        </w:trPr>
        <w:tc>
          <w:tcPr>
            <w:tcW w:w="1685" w:type="dxa"/>
          </w:tcPr>
          <w:p w:rsidR="00C84ECA" w:rsidRDefault="008B43A4">
            <w:pPr>
              <w:widowControl w:val="0"/>
              <w:spacing w:line="240" w:lineRule="auto"/>
              <w:rPr>
                <w:rFonts w:ascii="Times New Roman" w:hAnsi="Times New Roman"/>
              </w:rPr>
            </w:pPr>
            <w:r>
              <w:rPr>
                <w:rFonts w:ascii="Times New Roman" w:hAnsi="Times New Roman"/>
                <w:szCs w:val="22"/>
              </w:rPr>
              <w:t>Представитель заявителя</w:t>
            </w:r>
          </w:p>
        </w:tc>
        <w:tc>
          <w:tcPr>
            <w:tcW w:w="3070" w:type="dxa"/>
          </w:tcPr>
          <w:p w:rsidR="00C84ECA" w:rsidRDefault="008B43A4">
            <w:pPr>
              <w:widowControl w:val="0"/>
              <w:spacing w:line="240" w:lineRule="auto"/>
              <w:jc w:val="both"/>
              <w:rPr>
                <w:rFonts w:ascii="Times New Roman" w:hAnsi="Times New Roman"/>
              </w:rPr>
            </w:pPr>
            <w:r>
              <w:rPr>
                <w:rFonts w:ascii="Times New Roman" w:hAnsi="Times New Roman"/>
                <w:szCs w:val="22"/>
              </w:rPr>
              <w:t>документ(ы), подтверждающие полномочия</w:t>
            </w:r>
          </w:p>
        </w:tc>
        <w:tc>
          <w:tcPr>
            <w:tcW w:w="5339" w:type="dxa"/>
          </w:tcPr>
          <w:p w:rsidR="00C84ECA" w:rsidRDefault="008B43A4">
            <w:pPr>
              <w:widowControl w:val="0"/>
              <w:spacing w:after="0"/>
              <w:jc w:val="both"/>
              <w:rPr>
                <w:rFonts w:ascii="Times New Roman" w:hAnsi="Times New Roman"/>
              </w:rPr>
            </w:pPr>
            <w:r>
              <w:rPr>
                <w:rFonts w:ascii="Times New Roman" w:hAnsi="Times New Roman"/>
                <w:szCs w:val="22"/>
              </w:rPr>
              <w:t xml:space="preserve">Единый портал (при наличии </w:t>
            </w:r>
            <w:r w:rsidR="00357AA7">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C84ECA" w:rsidRDefault="008B43A4">
            <w:pPr>
              <w:widowControl w:val="0"/>
              <w:spacing w:after="0"/>
              <w:jc w:val="both"/>
              <w:rPr>
                <w:rFonts w:ascii="Times New Roman" w:hAnsi="Times New Roman"/>
              </w:rPr>
            </w:pPr>
            <w:r>
              <w:rPr>
                <w:rFonts w:ascii="Times New Roman" w:hAnsi="Times New Roman"/>
                <w:szCs w:val="22"/>
              </w:rPr>
              <w:t>в МФЦ  – оригинал или копия документа, заверенная в порядке, установленном законодательством Российской Федерации)</w:t>
            </w:r>
          </w:p>
          <w:p w:rsidR="00C84ECA" w:rsidRDefault="008B43A4">
            <w:pPr>
              <w:widowControl w:val="0"/>
              <w:spacing w:after="0"/>
              <w:rPr>
                <w:rFonts w:ascii="Times New Roman" w:hAnsi="Times New Roman"/>
              </w:rPr>
            </w:pPr>
            <w:r>
              <w:rPr>
                <w:rFonts w:ascii="Times New Roman" w:hAnsi="Times New Roman"/>
                <w:szCs w:val="22"/>
              </w:rPr>
              <w:t>При обращении посредством ЕПГУ, РПГУ указанный документ, выданный заявителем</w:t>
            </w:r>
            <w:r w:rsidR="00357AA7">
              <w:rPr>
                <w:rFonts w:ascii="Times New Roman" w:hAnsi="Times New Roman"/>
                <w:szCs w:val="22"/>
              </w:rPr>
              <w:t>, являющимся юридическим лицом</w:t>
            </w:r>
            <w:r>
              <w:rPr>
                <w:rFonts w:ascii="Times New Roman" w:hAnsi="Times New Roman"/>
                <w:szCs w:val="22"/>
              </w:rPr>
              <w:t xml:space="preserve">, </w:t>
            </w:r>
            <w:proofErr w:type="gramStart"/>
            <w:r>
              <w:rPr>
                <w:rFonts w:ascii="Times New Roman" w:hAnsi="Times New Roman"/>
                <w:szCs w:val="22"/>
              </w:rPr>
              <w:t>удостоверяется  УКЭП</w:t>
            </w:r>
            <w:proofErr w:type="gramEnd"/>
            <w:r>
              <w:rPr>
                <w:rFonts w:ascii="Times New Roman" w:hAnsi="Times New Roman"/>
                <w:szCs w:val="22"/>
              </w:rPr>
              <w:t xml:space="preserve">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Pr>
                <w:rFonts w:ascii="Times New Roman" w:hAnsi="Times New Roman"/>
                <w:szCs w:val="22"/>
              </w:rPr>
              <w:t>sig</w:t>
            </w:r>
            <w:proofErr w:type="spellEnd"/>
            <w:r>
              <w:rPr>
                <w:rFonts w:ascii="Times New Roman" w:hAnsi="Times New Roman"/>
                <w:szCs w:val="22"/>
              </w:rPr>
              <w:t>;</w:t>
            </w:r>
          </w:p>
          <w:p w:rsidR="00C84ECA" w:rsidRDefault="008B43A4">
            <w:pPr>
              <w:widowControl w:val="0"/>
              <w:spacing w:after="0"/>
              <w:rPr>
                <w:rFonts w:ascii="Times New Roman" w:hAnsi="Times New Roman"/>
              </w:rPr>
            </w:pPr>
            <w:r>
              <w:rPr>
                <w:rFonts w:ascii="Times New Roman" w:hAnsi="Times New Roman"/>
                <w:szCs w:val="22"/>
              </w:rPr>
              <w:t>почтовым отправлением - копия документа, заверенная в порядке, установленном законодательством Российской Федерации;</w:t>
            </w:r>
          </w:p>
        </w:tc>
      </w:tr>
      <w:tr w:rsidR="00C84ECA" w:rsidTr="00944A48">
        <w:trPr>
          <w:trHeight w:val="360"/>
          <w:jc w:val="right"/>
        </w:trPr>
        <w:tc>
          <w:tcPr>
            <w:tcW w:w="10094" w:type="dxa"/>
            <w:gridSpan w:val="3"/>
          </w:tcPr>
          <w:p w:rsidR="00C84ECA" w:rsidRDefault="008B43A4">
            <w:pPr>
              <w:widowControl w:val="0"/>
              <w:spacing w:after="0"/>
              <w:rPr>
                <w:rFonts w:ascii="Times New Roman" w:hAnsi="Times New Roman"/>
              </w:rPr>
            </w:pPr>
            <w:r>
              <w:rPr>
                <w:rFonts w:ascii="Times New Roman" w:hAnsi="Times New Roman"/>
                <w:szCs w:val="22"/>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C84ECA" w:rsidTr="00944A48">
        <w:trPr>
          <w:trHeight w:val="360"/>
          <w:jc w:val="right"/>
        </w:trPr>
        <w:tc>
          <w:tcPr>
            <w:tcW w:w="1685" w:type="dxa"/>
          </w:tcPr>
          <w:p w:rsidR="00C84ECA" w:rsidRDefault="008B43A4">
            <w:pPr>
              <w:widowControl w:val="0"/>
              <w:spacing w:after="0"/>
              <w:rPr>
                <w:rFonts w:ascii="Times New Roman" w:hAnsi="Times New Roman"/>
              </w:rPr>
            </w:pPr>
            <w:r>
              <w:rPr>
                <w:rFonts w:ascii="Times New Roman" w:hAnsi="Times New Roman"/>
                <w:szCs w:val="22"/>
              </w:rPr>
              <w:lastRenderedPageBreak/>
              <w:t>Все категории заявителей</w:t>
            </w:r>
          </w:p>
        </w:tc>
        <w:tc>
          <w:tcPr>
            <w:tcW w:w="3070" w:type="dxa"/>
          </w:tcPr>
          <w:p w:rsidR="00C84ECA" w:rsidRDefault="008B43A4">
            <w:pPr>
              <w:pStyle w:val="af6"/>
              <w:widowControl w:val="0"/>
              <w:ind w:right="226"/>
              <w:jc w:val="both"/>
              <w:rPr>
                <w:rFonts w:ascii="Times New Roman" w:hAnsi="Times New Roman"/>
              </w:rPr>
            </w:pPr>
            <w:r>
              <w:rPr>
                <w:rFonts w:ascii="Times New Roman" w:hAnsi="Times New Roman"/>
                <w:szCs w:val="22"/>
              </w:rPr>
              <w:t>сведения из Единого государственного реестра недвижимости об основных характеристиках и зарегистрированных правах на объект недвижимости</w:t>
            </w:r>
          </w:p>
        </w:tc>
        <w:tc>
          <w:tcPr>
            <w:tcW w:w="5339" w:type="dxa"/>
          </w:tcPr>
          <w:p w:rsidR="00C84ECA" w:rsidRDefault="008B43A4">
            <w:pPr>
              <w:widowControl w:val="0"/>
              <w:spacing w:after="0"/>
              <w:jc w:val="both"/>
              <w:rPr>
                <w:rFonts w:ascii="Times New Roman" w:hAnsi="Times New Roman"/>
              </w:rPr>
            </w:pPr>
            <w:r>
              <w:rPr>
                <w:rFonts w:ascii="Times New Roman" w:hAnsi="Times New Roman"/>
                <w:szCs w:val="22"/>
              </w:rPr>
              <w:t xml:space="preserve">Единый портал (при наличии </w:t>
            </w:r>
            <w:r w:rsidR="00357AA7">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C84ECA" w:rsidRDefault="008B43A4">
            <w:pPr>
              <w:widowControl w:val="0"/>
              <w:spacing w:after="0"/>
              <w:jc w:val="both"/>
              <w:rPr>
                <w:rFonts w:ascii="Times New Roman" w:hAnsi="Times New Roman"/>
              </w:rPr>
            </w:pPr>
            <w:r>
              <w:rPr>
                <w:rFonts w:ascii="Times New Roman" w:hAnsi="Times New Roman"/>
                <w:szCs w:val="22"/>
              </w:rPr>
              <w:t xml:space="preserve">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C84ECA" w:rsidTr="00944A48">
        <w:trPr>
          <w:trHeight w:val="360"/>
          <w:jc w:val="right"/>
        </w:trPr>
        <w:tc>
          <w:tcPr>
            <w:tcW w:w="1685" w:type="dxa"/>
          </w:tcPr>
          <w:p w:rsidR="00C84ECA" w:rsidRDefault="00C84ECA">
            <w:pPr>
              <w:widowControl w:val="0"/>
              <w:spacing w:after="0"/>
              <w:rPr>
                <w:rFonts w:ascii="Times New Roman" w:hAnsi="Times New Roman"/>
                <w:szCs w:val="22"/>
              </w:rPr>
            </w:pPr>
          </w:p>
        </w:tc>
        <w:tc>
          <w:tcPr>
            <w:tcW w:w="3070" w:type="dxa"/>
          </w:tcPr>
          <w:p w:rsidR="00C84ECA" w:rsidRDefault="008B43A4">
            <w:pPr>
              <w:pStyle w:val="af6"/>
              <w:widowControl w:val="0"/>
              <w:ind w:right="226"/>
              <w:jc w:val="both"/>
              <w:rPr>
                <w:rFonts w:ascii="Times New Roman" w:hAnsi="Times New Roman"/>
              </w:rPr>
            </w:pPr>
            <w:r>
              <w:rPr>
                <w:rFonts w:ascii="Times New Roman" w:hAnsi="Times New Roman"/>
                <w:szCs w:val="22"/>
              </w:rPr>
              <w:t>сведения о выданных сертификатах на материнский (семейный) капитал;</w:t>
            </w:r>
          </w:p>
        </w:tc>
        <w:tc>
          <w:tcPr>
            <w:tcW w:w="5339" w:type="dxa"/>
          </w:tcPr>
          <w:p w:rsidR="00C84ECA" w:rsidRDefault="008B43A4">
            <w:pPr>
              <w:widowControl w:val="0"/>
              <w:spacing w:after="0"/>
              <w:jc w:val="both"/>
              <w:rPr>
                <w:rFonts w:ascii="Times New Roman" w:hAnsi="Times New Roman"/>
              </w:rPr>
            </w:pPr>
            <w:r>
              <w:rPr>
                <w:rFonts w:ascii="Times New Roman" w:hAnsi="Times New Roman"/>
                <w:szCs w:val="22"/>
              </w:rPr>
              <w:t xml:space="preserve">Единый портал (при наличии </w:t>
            </w:r>
            <w:r w:rsidR="00357AA7">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C84ECA" w:rsidRDefault="008B43A4">
            <w:pPr>
              <w:widowControl w:val="0"/>
              <w:spacing w:after="0"/>
              <w:jc w:val="both"/>
              <w:rPr>
                <w:rFonts w:ascii="Times New Roman" w:hAnsi="Times New Roman"/>
              </w:rPr>
            </w:pPr>
            <w:r>
              <w:rPr>
                <w:rFonts w:ascii="Times New Roman" w:hAnsi="Times New Roman"/>
                <w:szCs w:val="22"/>
              </w:rPr>
              <w:t xml:space="preserve">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C84ECA" w:rsidTr="00944A48">
        <w:trPr>
          <w:trHeight w:val="360"/>
          <w:jc w:val="right"/>
        </w:trPr>
        <w:tc>
          <w:tcPr>
            <w:tcW w:w="1685" w:type="dxa"/>
          </w:tcPr>
          <w:p w:rsidR="00C84ECA" w:rsidRDefault="00C84ECA">
            <w:pPr>
              <w:widowControl w:val="0"/>
              <w:spacing w:after="0"/>
              <w:rPr>
                <w:rFonts w:ascii="Times New Roman" w:hAnsi="Times New Roman"/>
                <w:szCs w:val="22"/>
              </w:rPr>
            </w:pPr>
          </w:p>
        </w:tc>
        <w:tc>
          <w:tcPr>
            <w:tcW w:w="3070" w:type="dxa"/>
          </w:tcPr>
          <w:p w:rsidR="00C84ECA" w:rsidRDefault="008B43A4">
            <w:pPr>
              <w:pStyle w:val="af6"/>
              <w:widowControl w:val="0"/>
              <w:ind w:right="226"/>
              <w:jc w:val="both"/>
              <w:rPr>
                <w:rFonts w:ascii="Times New Roman" w:hAnsi="Times New Roman"/>
              </w:rPr>
            </w:pPr>
            <w:r>
              <w:rPr>
                <w:rFonts w:ascii="Times New Roman" w:hAnsi="Times New Roman"/>
                <w:szCs w:val="22"/>
              </w:rPr>
              <w:t>Документ подтверждающий факт создания объекта индивидуального жилищного строительства или дома блокированной застройки (кадастровый паспорт здания, сооружения, объекта незавершенного строительства или кадастровая выписка об объекте недвижимости или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или разрешение на строительство (реконструкцию))</w:t>
            </w:r>
          </w:p>
        </w:tc>
        <w:tc>
          <w:tcPr>
            <w:tcW w:w="5339" w:type="dxa"/>
          </w:tcPr>
          <w:p w:rsidR="00C84ECA" w:rsidRDefault="008B43A4">
            <w:pPr>
              <w:widowControl w:val="0"/>
              <w:spacing w:after="0"/>
              <w:jc w:val="both"/>
              <w:rPr>
                <w:rFonts w:ascii="Times New Roman" w:hAnsi="Times New Roman"/>
              </w:rPr>
            </w:pPr>
            <w:r>
              <w:rPr>
                <w:rFonts w:ascii="Times New Roman" w:hAnsi="Times New Roman"/>
                <w:szCs w:val="22"/>
              </w:rPr>
              <w:t>Единый портал (при наличии т</w:t>
            </w:r>
            <w:r w:rsidR="00357AA7">
              <w:rPr>
                <w:rFonts w:ascii="Times New Roman" w:hAnsi="Times New Roman"/>
                <w:szCs w:val="22"/>
              </w:rPr>
              <w:t>ехнической возможности) – скан-</w:t>
            </w:r>
            <w:r>
              <w:rPr>
                <w:rFonts w:ascii="Times New Roman" w:hAnsi="Times New Roman"/>
                <w:szCs w:val="22"/>
              </w:rPr>
              <w:t>копия или электронный документ;</w:t>
            </w:r>
          </w:p>
          <w:p w:rsidR="00C84ECA" w:rsidRDefault="008B43A4">
            <w:pPr>
              <w:widowControl w:val="0"/>
              <w:spacing w:after="0"/>
              <w:jc w:val="both"/>
              <w:rPr>
                <w:rFonts w:ascii="Times New Roman" w:hAnsi="Times New Roman"/>
              </w:rPr>
            </w:pPr>
            <w:r>
              <w:rPr>
                <w:rFonts w:ascii="Times New Roman" w:hAnsi="Times New Roman"/>
                <w:szCs w:val="22"/>
              </w:rPr>
              <w:t xml:space="preserve">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C84ECA" w:rsidTr="00944A48">
        <w:trPr>
          <w:trHeight w:val="360"/>
          <w:jc w:val="right"/>
        </w:trPr>
        <w:tc>
          <w:tcPr>
            <w:tcW w:w="1685" w:type="dxa"/>
          </w:tcPr>
          <w:p w:rsidR="00C84ECA" w:rsidRDefault="00C84ECA">
            <w:pPr>
              <w:widowControl w:val="0"/>
              <w:spacing w:after="0"/>
              <w:rPr>
                <w:rFonts w:ascii="Times New Roman" w:hAnsi="Times New Roman"/>
                <w:szCs w:val="22"/>
              </w:rPr>
            </w:pPr>
          </w:p>
        </w:tc>
        <w:tc>
          <w:tcPr>
            <w:tcW w:w="3070" w:type="dxa"/>
          </w:tcPr>
          <w:p w:rsidR="00C84ECA" w:rsidRDefault="008B43A4">
            <w:pPr>
              <w:pStyle w:val="af6"/>
              <w:widowControl w:val="0"/>
              <w:ind w:right="226"/>
              <w:jc w:val="both"/>
              <w:rPr>
                <w:rFonts w:ascii="Times New Roman" w:hAnsi="Times New Roman"/>
              </w:rPr>
            </w:pPr>
            <w:r>
              <w:rPr>
                <w:rFonts w:ascii="Times New Roman" w:hAnsi="Times New Roman"/>
                <w:szCs w:val="22"/>
              </w:rPr>
              <w:t xml:space="preserve">сведения, содержащиеся в разрешении на строительство или уведомление о соответствии указанных в </w:t>
            </w:r>
            <w:r>
              <w:rPr>
                <w:rFonts w:ascii="Times New Roman" w:hAnsi="Times New Roman"/>
                <w:szCs w:val="22"/>
              </w:rPr>
              <w:lastRenderedPageBreak/>
              <w:t>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5339" w:type="dxa"/>
          </w:tcPr>
          <w:p w:rsidR="00C84ECA" w:rsidRDefault="008B43A4">
            <w:pPr>
              <w:widowControl w:val="0"/>
              <w:spacing w:after="0"/>
              <w:jc w:val="both"/>
              <w:rPr>
                <w:rFonts w:ascii="Times New Roman" w:hAnsi="Times New Roman"/>
              </w:rPr>
            </w:pPr>
            <w:r>
              <w:rPr>
                <w:rFonts w:ascii="Times New Roman" w:hAnsi="Times New Roman"/>
                <w:szCs w:val="22"/>
              </w:rPr>
              <w:lastRenderedPageBreak/>
              <w:t xml:space="preserve">Единый портал (при наличии </w:t>
            </w:r>
            <w:r w:rsidR="00357AA7">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C84ECA" w:rsidRDefault="008B43A4">
            <w:pPr>
              <w:widowControl w:val="0"/>
              <w:spacing w:after="0"/>
              <w:jc w:val="both"/>
              <w:rPr>
                <w:rFonts w:ascii="Times New Roman" w:hAnsi="Times New Roman"/>
              </w:rPr>
            </w:pPr>
            <w:r>
              <w:rPr>
                <w:rFonts w:ascii="Times New Roman" w:hAnsi="Times New Roman"/>
                <w:szCs w:val="22"/>
              </w:rPr>
              <w:t xml:space="preserve"> МФЦ (при наличии соглашения о взаимодействии) – оригинал или копия документа, заверенная в порядке, </w:t>
            </w:r>
            <w:r>
              <w:rPr>
                <w:rFonts w:ascii="Times New Roman" w:hAnsi="Times New Roman"/>
                <w:szCs w:val="22"/>
              </w:rPr>
              <w:lastRenderedPageBreak/>
              <w:t>установленном законода</w:t>
            </w:r>
            <w:r w:rsidR="00357AA7">
              <w:rPr>
                <w:rFonts w:ascii="Times New Roman" w:hAnsi="Times New Roman"/>
                <w:szCs w:val="22"/>
              </w:rPr>
              <w:t>тельством Российской Федерации).</w:t>
            </w:r>
          </w:p>
        </w:tc>
      </w:tr>
      <w:tr w:rsidR="00C84ECA" w:rsidTr="00944A48">
        <w:trPr>
          <w:trHeight w:val="360"/>
          <w:jc w:val="right"/>
        </w:trPr>
        <w:tc>
          <w:tcPr>
            <w:tcW w:w="10094" w:type="dxa"/>
            <w:gridSpan w:val="3"/>
          </w:tcPr>
          <w:p w:rsidR="00C84ECA" w:rsidRDefault="008B43A4">
            <w:pPr>
              <w:widowControl w:val="0"/>
              <w:spacing w:after="0" w:line="240" w:lineRule="auto"/>
              <w:jc w:val="center"/>
              <w:rPr>
                <w:rFonts w:ascii="Times New Roman" w:hAnsi="Times New Roman"/>
              </w:rPr>
            </w:pPr>
            <w:r>
              <w:rPr>
                <w:rFonts w:ascii="Times New Roman" w:hAnsi="Times New Roman"/>
                <w:b/>
                <w:szCs w:val="22"/>
              </w:rPr>
              <w:lastRenderedPageBreak/>
              <w:t>в случае обращения с заявлением об исправлении ошибок</w:t>
            </w:r>
          </w:p>
        </w:tc>
      </w:tr>
      <w:tr w:rsidR="00C84ECA" w:rsidTr="00944A48">
        <w:trPr>
          <w:trHeight w:val="360"/>
          <w:jc w:val="right"/>
        </w:trPr>
        <w:tc>
          <w:tcPr>
            <w:tcW w:w="10094" w:type="dxa"/>
            <w:gridSpan w:val="3"/>
          </w:tcPr>
          <w:p w:rsidR="00C84ECA" w:rsidRDefault="008B43A4">
            <w:pPr>
              <w:widowControl w:val="0"/>
              <w:spacing w:after="0"/>
              <w:rPr>
                <w:rFonts w:ascii="Times New Roman" w:hAnsi="Times New Roman"/>
              </w:rPr>
            </w:pPr>
            <w:r>
              <w:rPr>
                <w:rFonts w:ascii="Times New Roman" w:hAnsi="Times New Roman"/>
                <w:szCs w:val="22"/>
              </w:rPr>
              <w:t>1.1. перечень необходимых документов, которые заявитель должен предоставить самостоятельно:</w:t>
            </w:r>
          </w:p>
        </w:tc>
      </w:tr>
      <w:tr w:rsidR="00C84ECA" w:rsidTr="00944A48">
        <w:trPr>
          <w:trHeight w:val="360"/>
          <w:jc w:val="right"/>
        </w:trPr>
        <w:tc>
          <w:tcPr>
            <w:tcW w:w="1685" w:type="dxa"/>
          </w:tcPr>
          <w:p w:rsidR="00C84ECA" w:rsidRDefault="008B43A4">
            <w:pPr>
              <w:widowControl w:val="0"/>
              <w:spacing w:line="240" w:lineRule="auto"/>
              <w:rPr>
                <w:rFonts w:ascii="Times New Roman" w:hAnsi="Times New Roman"/>
              </w:rPr>
            </w:pPr>
            <w:r>
              <w:rPr>
                <w:rFonts w:ascii="Times New Roman" w:hAnsi="Times New Roman"/>
                <w:szCs w:val="22"/>
              </w:rPr>
              <w:t>Все категории заявителей</w:t>
            </w:r>
          </w:p>
        </w:tc>
        <w:tc>
          <w:tcPr>
            <w:tcW w:w="3070" w:type="dxa"/>
          </w:tcPr>
          <w:p w:rsidR="00C84ECA" w:rsidRDefault="008B43A4">
            <w:pPr>
              <w:widowControl w:val="0"/>
              <w:spacing w:after="113" w:line="240" w:lineRule="auto"/>
              <w:jc w:val="both"/>
              <w:rPr>
                <w:rFonts w:ascii="Times New Roman" w:hAnsi="Times New Roman"/>
              </w:rPr>
            </w:pPr>
            <w:r>
              <w:rPr>
                <w:rFonts w:ascii="Times New Roman" w:hAnsi="Times New Roman"/>
                <w:szCs w:val="22"/>
              </w:rPr>
              <w:t>заявление;</w:t>
            </w:r>
          </w:p>
          <w:p w:rsidR="00C84ECA" w:rsidRDefault="00C84ECA">
            <w:pPr>
              <w:widowControl w:val="0"/>
              <w:spacing w:after="113" w:line="240" w:lineRule="auto"/>
              <w:jc w:val="both"/>
              <w:rPr>
                <w:rFonts w:ascii="Times New Roman" w:hAnsi="Times New Roman"/>
                <w:szCs w:val="22"/>
              </w:rPr>
            </w:pPr>
          </w:p>
        </w:tc>
        <w:tc>
          <w:tcPr>
            <w:tcW w:w="5339" w:type="dxa"/>
          </w:tcPr>
          <w:p w:rsidR="00C84ECA" w:rsidRDefault="008B43A4">
            <w:pPr>
              <w:widowControl w:val="0"/>
              <w:spacing w:after="0"/>
              <w:rPr>
                <w:rFonts w:ascii="Times New Roman" w:hAnsi="Times New Roman"/>
              </w:rPr>
            </w:pPr>
            <w:r>
              <w:rPr>
                <w:rFonts w:ascii="Times New Roman" w:hAnsi="Times New Roman"/>
                <w:szCs w:val="22"/>
              </w:rPr>
              <w:t>Единый портал (при наличии технической возможности) – посредством заполнения интерактивной формы на Едином портале;</w:t>
            </w:r>
          </w:p>
          <w:p w:rsidR="00C84ECA" w:rsidRDefault="008B43A4">
            <w:pPr>
              <w:widowControl w:val="0"/>
              <w:spacing w:after="0"/>
              <w:rPr>
                <w:rFonts w:ascii="Times New Roman" w:hAnsi="Times New Roman"/>
              </w:rPr>
            </w:pPr>
            <w:r>
              <w:rPr>
                <w:rFonts w:ascii="Times New Roman" w:hAnsi="Times New Roman"/>
                <w:szCs w:val="22"/>
              </w:rPr>
              <w:t>в МФЦ, почтовым отправлением в форме документа на бумажном носителе в 1 экземпляре по форме согласно приложению № 6 к административному регламенту, подписанное заявителем</w:t>
            </w:r>
          </w:p>
          <w:p w:rsidR="00C84ECA" w:rsidRDefault="008B43A4">
            <w:pPr>
              <w:widowControl w:val="0"/>
              <w:spacing w:after="0"/>
              <w:rPr>
                <w:rFonts w:ascii="Times New Roman" w:hAnsi="Times New Roman"/>
              </w:rPr>
            </w:pPr>
            <w:r>
              <w:rPr>
                <w:rFonts w:ascii="Times New Roman" w:hAnsi="Times New Roman"/>
                <w:szCs w:val="22"/>
              </w:rPr>
              <w:t>в эле</w:t>
            </w:r>
            <w:r w:rsidR="00357AA7">
              <w:rPr>
                <w:rFonts w:ascii="Times New Roman" w:hAnsi="Times New Roman"/>
                <w:szCs w:val="22"/>
              </w:rPr>
              <w:t>ктронной форме</w:t>
            </w:r>
            <w:r>
              <w:rPr>
                <w:rFonts w:ascii="Times New Roman" w:hAnsi="Times New Roman"/>
                <w:szCs w:val="22"/>
              </w:rPr>
              <w:t>,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C84ECA" w:rsidRDefault="008B43A4">
            <w:pPr>
              <w:widowControl w:val="0"/>
              <w:spacing w:after="0"/>
              <w:rPr>
                <w:rFonts w:ascii="Times New Roman" w:hAnsi="Times New Roman"/>
              </w:rPr>
            </w:pPr>
            <w:r>
              <w:rPr>
                <w:rFonts w:ascii="Times New Roman" w:hAnsi="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C84ECA" w:rsidTr="00944A48">
        <w:trPr>
          <w:trHeight w:val="360"/>
          <w:jc w:val="right"/>
        </w:trPr>
        <w:tc>
          <w:tcPr>
            <w:tcW w:w="1685" w:type="dxa"/>
          </w:tcPr>
          <w:p w:rsidR="00C84ECA" w:rsidRDefault="00C84ECA">
            <w:pPr>
              <w:widowControl w:val="0"/>
              <w:spacing w:line="240" w:lineRule="auto"/>
              <w:rPr>
                <w:rFonts w:ascii="Times New Roman" w:hAnsi="Times New Roman"/>
                <w:szCs w:val="22"/>
              </w:rPr>
            </w:pPr>
          </w:p>
        </w:tc>
        <w:tc>
          <w:tcPr>
            <w:tcW w:w="3070" w:type="dxa"/>
          </w:tcPr>
          <w:p w:rsidR="00C84ECA" w:rsidRDefault="008B43A4">
            <w:pPr>
              <w:widowControl w:val="0"/>
              <w:spacing w:after="113" w:line="240" w:lineRule="auto"/>
              <w:jc w:val="both"/>
              <w:rPr>
                <w:rFonts w:ascii="Times New Roman" w:hAnsi="Times New Roman"/>
              </w:rPr>
            </w:pPr>
            <w:r>
              <w:rPr>
                <w:rFonts w:ascii="Times New Roman" w:hAnsi="Times New Roman"/>
                <w:szCs w:val="22"/>
              </w:rPr>
              <w:t>документ, удостоверяющий личность заявителя (представителя заявителя).</w:t>
            </w:r>
          </w:p>
        </w:tc>
        <w:tc>
          <w:tcPr>
            <w:tcW w:w="5339" w:type="dxa"/>
          </w:tcPr>
          <w:p w:rsidR="00C84ECA" w:rsidRDefault="008B43A4">
            <w:pPr>
              <w:widowControl w:val="0"/>
              <w:spacing w:after="0" w:line="283" w:lineRule="atLeast"/>
              <w:rPr>
                <w:rFonts w:ascii="Times New Roman" w:hAnsi="Times New Roman"/>
              </w:rPr>
            </w:pPr>
            <w:r>
              <w:rPr>
                <w:rFonts w:ascii="Times New Roman" w:hAnsi="Times New Roman"/>
                <w:szCs w:val="22"/>
              </w:rPr>
              <w:t>Единый портал (при подтверждении учетной записи в Единой системе идентификации и аутентификации).</w:t>
            </w:r>
          </w:p>
          <w:p w:rsidR="00C84ECA" w:rsidRDefault="008B43A4">
            <w:pPr>
              <w:widowControl w:val="0"/>
              <w:spacing w:after="0" w:line="283" w:lineRule="atLeast"/>
              <w:rPr>
                <w:rFonts w:ascii="Times New Roman" w:hAnsi="Times New Roman"/>
              </w:rPr>
            </w:pPr>
            <w:r>
              <w:rPr>
                <w:rFonts w:ascii="Times New Roman" w:hAnsi="Times New Roman"/>
                <w:szCs w:val="22"/>
              </w:rPr>
              <w:t>в  МФЦ – оригинал</w:t>
            </w:r>
          </w:p>
          <w:p w:rsidR="00C84ECA" w:rsidRDefault="008B43A4">
            <w:pPr>
              <w:widowControl w:val="0"/>
              <w:spacing w:after="0" w:line="283" w:lineRule="atLeast"/>
              <w:rPr>
                <w:rFonts w:ascii="Times New Roman" w:hAnsi="Times New Roman"/>
              </w:rPr>
            </w:pPr>
            <w:r>
              <w:rPr>
                <w:rFonts w:ascii="Times New Roman" w:hAnsi="Times New Roman"/>
                <w:szCs w:val="22"/>
              </w:rPr>
              <w:t>почтовым отправлением - копия документа, удостоверяющего личность;</w:t>
            </w:r>
          </w:p>
        </w:tc>
      </w:tr>
      <w:tr w:rsidR="00C84ECA" w:rsidTr="00944A48">
        <w:trPr>
          <w:trHeight w:val="360"/>
          <w:jc w:val="right"/>
        </w:trPr>
        <w:tc>
          <w:tcPr>
            <w:tcW w:w="1685" w:type="dxa"/>
          </w:tcPr>
          <w:p w:rsidR="00C84ECA" w:rsidRDefault="008B43A4">
            <w:pPr>
              <w:widowControl w:val="0"/>
              <w:spacing w:line="240" w:lineRule="auto"/>
              <w:rPr>
                <w:rFonts w:ascii="Times New Roman" w:hAnsi="Times New Roman"/>
              </w:rPr>
            </w:pPr>
            <w:r>
              <w:rPr>
                <w:rFonts w:ascii="Times New Roman" w:hAnsi="Times New Roman"/>
                <w:szCs w:val="22"/>
              </w:rPr>
              <w:t>Представитель заявителя</w:t>
            </w:r>
          </w:p>
        </w:tc>
        <w:tc>
          <w:tcPr>
            <w:tcW w:w="3070" w:type="dxa"/>
          </w:tcPr>
          <w:p w:rsidR="00C84ECA" w:rsidRDefault="008B43A4">
            <w:pPr>
              <w:widowControl w:val="0"/>
              <w:spacing w:after="0" w:line="240" w:lineRule="auto"/>
              <w:jc w:val="both"/>
              <w:rPr>
                <w:rFonts w:ascii="Times New Roman" w:hAnsi="Times New Roman"/>
              </w:rPr>
            </w:pPr>
            <w:r>
              <w:rPr>
                <w:rFonts w:ascii="Times New Roman" w:hAnsi="Times New Roman"/>
                <w:szCs w:val="22"/>
              </w:rPr>
              <w:t>Доверенность или иной документ, подтверждающий полномочия представителя (в случае, если действует представитель).</w:t>
            </w:r>
          </w:p>
        </w:tc>
        <w:tc>
          <w:tcPr>
            <w:tcW w:w="5339" w:type="dxa"/>
          </w:tcPr>
          <w:p w:rsidR="00C84ECA" w:rsidRDefault="008B43A4">
            <w:pPr>
              <w:widowControl w:val="0"/>
              <w:spacing w:after="0"/>
              <w:jc w:val="both"/>
              <w:rPr>
                <w:rFonts w:ascii="Times New Roman" w:hAnsi="Times New Roman"/>
              </w:rPr>
            </w:pPr>
            <w:r>
              <w:rPr>
                <w:rFonts w:ascii="Times New Roman" w:hAnsi="Times New Roman"/>
                <w:szCs w:val="22"/>
              </w:rPr>
              <w:t xml:space="preserve">Единый портал (при наличии </w:t>
            </w:r>
            <w:r w:rsidR="00357AA7">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C84ECA" w:rsidRDefault="008B43A4">
            <w:pPr>
              <w:widowControl w:val="0"/>
              <w:spacing w:after="0"/>
              <w:jc w:val="both"/>
              <w:rPr>
                <w:rFonts w:ascii="Times New Roman" w:hAnsi="Times New Roman"/>
              </w:rPr>
            </w:pPr>
            <w:r>
              <w:rPr>
                <w:rFonts w:ascii="Times New Roman" w:hAnsi="Times New Roman"/>
                <w:szCs w:val="22"/>
              </w:rPr>
              <w:t xml:space="preserve">в МФЦ  – оригинал или копия документа, заверенная в порядке, установленном законодательством </w:t>
            </w:r>
            <w:r>
              <w:rPr>
                <w:rFonts w:ascii="Times New Roman" w:hAnsi="Times New Roman"/>
                <w:szCs w:val="22"/>
              </w:rPr>
              <w:lastRenderedPageBreak/>
              <w:t>Российской Федерации);</w:t>
            </w:r>
          </w:p>
          <w:p w:rsidR="00C84ECA" w:rsidRDefault="008B43A4">
            <w:pPr>
              <w:widowControl w:val="0"/>
              <w:spacing w:after="0"/>
              <w:rPr>
                <w:rFonts w:ascii="Times New Roman" w:hAnsi="Times New Roman"/>
              </w:rPr>
            </w:pPr>
            <w:r>
              <w:rPr>
                <w:rFonts w:ascii="Times New Roman" w:hAnsi="Times New Roman"/>
                <w:szCs w:val="22"/>
              </w:rPr>
              <w:t xml:space="preserve">При обращении посредством ЕПГУ, РПГУ указанный документ, выданный заявителем, являющимся юридическим лицом, </w:t>
            </w:r>
            <w:proofErr w:type="gramStart"/>
            <w:r>
              <w:rPr>
                <w:rFonts w:ascii="Times New Roman" w:hAnsi="Times New Roman"/>
                <w:szCs w:val="22"/>
              </w:rPr>
              <w:t>удостоверяется  УКЭП</w:t>
            </w:r>
            <w:proofErr w:type="gramEnd"/>
            <w:r>
              <w:rPr>
                <w:rFonts w:ascii="Times New Roman" w:hAnsi="Times New Roman"/>
                <w:szCs w:val="22"/>
              </w:rPr>
              <w:t xml:space="preserve">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Pr>
                <w:rFonts w:ascii="Times New Roman" w:hAnsi="Times New Roman"/>
                <w:szCs w:val="22"/>
              </w:rPr>
              <w:t>sig</w:t>
            </w:r>
            <w:proofErr w:type="spellEnd"/>
            <w:r>
              <w:rPr>
                <w:rFonts w:ascii="Times New Roman" w:hAnsi="Times New Roman"/>
                <w:szCs w:val="22"/>
              </w:rPr>
              <w:t>;</w:t>
            </w:r>
          </w:p>
          <w:p w:rsidR="00C84ECA" w:rsidRDefault="008B43A4">
            <w:pPr>
              <w:widowControl w:val="0"/>
              <w:spacing w:after="0"/>
              <w:rPr>
                <w:rFonts w:ascii="Times New Roman" w:hAnsi="Times New Roman"/>
              </w:rPr>
            </w:pPr>
            <w:r>
              <w:rPr>
                <w:rFonts w:ascii="Times New Roman" w:hAnsi="Times New Roman"/>
                <w:szCs w:val="22"/>
              </w:rPr>
              <w:t>почтовым отправлением - копия документа, заверенная в порядке, установленном законодательством Российской Федерации;</w:t>
            </w:r>
          </w:p>
        </w:tc>
      </w:tr>
      <w:tr w:rsidR="00C84ECA" w:rsidTr="00944A48">
        <w:trPr>
          <w:trHeight w:val="360"/>
          <w:jc w:val="right"/>
        </w:trPr>
        <w:tc>
          <w:tcPr>
            <w:tcW w:w="10094" w:type="dxa"/>
            <w:gridSpan w:val="3"/>
          </w:tcPr>
          <w:p w:rsidR="00C84ECA" w:rsidRDefault="008B43A4">
            <w:pPr>
              <w:widowControl w:val="0"/>
              <w:spacing w:line="240" w:lineRule="auto"/>
              <w:rPr>
                <w:rFonts w:ascii="Times New Roman" w:hAnsi="Times New Roman"/>
              </w:rPr>
            </w:pPr>
            <w:r>
              <w:rPr>
                <w:rFonts w:ascii="Times New Roman" w:hAnsi="Times New Roman"/>
                <w:szCs w:val="22"/>
              </w:rPr>
              <w:lastRenderedPageBreak/>
              <w:t>Документы, прилагаемые заявителем к заявлению, представляемые в электронной форме, направляются в следующих форматах:</w:t>
            </w:r>
          </w:p>
          <w:p w:rsidR="00C84ECA" w:rsidRDefault="008B43A4">
            <w:pPr>
              <w:widowControl w:val="0"/>
              <w:spacing w:line="240" w:lineRule="auto"/>
              <w:rPr>
                <w:rFonts w:ascii="Times New Roman" w:hAnsi="Times New Roman"/>
              </w:rPr>
            </w:pPr>
            <w:r>
              <w:rPr>
                <w:rFonts w:ascii="Times New Roman" w:hAnsi="Times New Roman"/>
                <w:szCs w:val="22"/>
              </w:rPr>
              <w:t xml:space="preserve">1) </w:t>
            </w:r>
            <w:proofErr w:type="spellStart"/>
            <w:r>
              <w:rPr>
                <w:rFonts w:ascii="Times New Roman" w:hAnsi="Times New Roman"/>
                <w:szCs w:val="22"/>
              </w:rPr>
              <w:t>xml</w:t>
            </w:r>
            <w:proofErr w:type="spellEnd"/>
            <w:r>
              <w:rPr>
                <w:rFonts w:ascii="Times New Roman" w:hAnsi="Times New Roman"/>
                <w:szCs w:val="22"/>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mes New Roman" w:hAnsi="Times New Roman"/>
                <w:szCs w:val="22"/>
              </w:rPr>
              <w:t>xml</w:t>
            </w:r>
            <w:proofErr w:type="spellEnd"/>
            <w:r>
              <w:rPr>
                <w:rFonts w:ascii="Times New Roman" w:hAnsi="Times New Roman"/>
                <w:szCs w:val="22"/>
              </w:rPr>
              <w:t>;</w:t>
            </w:r>
          </w:p>
          <w:p w:rsidR="00C84ECA" w:rsidRDefault="008B43A4">
            <w:pPr>
              <w:widowControl w:val="0"/>
              <w:spacing w:line="240" w:lineRule="auto"/>
              <w:rPr>
                <w:rFonts w:ascii="Times New Roman" w:hAnsi="Times New Roman"/>
              </w:rPr>
            </w:pPr>
            <w:r>
              <w:rPr>
                <w:rFonts w:ascii="Times New Roman" w:hAnsi="Times New Roman"/>
                <w:szCs w:val="22"/>
              </w:rPr>
              <w:t xml:space="preserve">2) </w:t>
            </w:r>
            <w:proofErr w:type="spellStart"/>
            <w:r>
              <w:rPr>
                <w:rFonts w:ascii="Times New Roman" w:hAnsi="Times New Roman"/>
                <w:szCs w:val="22"/>
              </w:rPr>
              <w:t>doc</w:t>
            </w:r>
            <w:proofErr w:type="spellEnd"/>
            <w:r>
              <w:rPr>
                <w:rFonts w:ascii="Times New Roman" w:hAnsi="Times New Roman"/>
                <w:szCs w:val="22"/>
              </w:rPr>
              <w:t xml:space="preserve">, </w:t>
            </w:r>
            <w:proofErr w:type="spellStart"/>
            <w:r>
              <w:rPr>
                <w:rFonts w:ascii="Times New Roman" w:hAnsi="Times New Roman"/>
                <w:szCs w:val="22"/>
              </w:rPr>
              <w:t>docx</w:t>
            </w:r>
            <w:proofErr w:type="spellEnd"/>
            <w:r>
              <w:rPr>
                <w:rFonts w:ascii="Times New Roman" w:hAnsi="Times New Roman"/>
                <w:szCs w:val="22"/>
              </w:rPr>
              <w:t xml:space="preserve">, </w:t>
            </w:r>
            <w:proofErr w:type="spellStart"/>
            <w:r>
              <w:rPr>
                <w:rFonts w:ascii="Times New Roman" w:hAnsi="Times New Roman"/>
                <w:szCs w:val="22"/>
              </w:rPr>
              <w:t>odt</w:t>
            </w:r>
            <w:proofErr w:type="spellEnd"/>
            <w:r>
              <w:rPr>
                <w:rFonts w:ascii="Times New Roman" w:hAnsi="Times New Roman"/>
                <w:szCs w:val="22"/>
              </w:rPr>
              <w:t xml:space="preserve"> - для документов с текстовым содержанием, не включающим формулы;</w:t>
            </w:r>
          </w:p>
          <w:p w:rsidR="00C84ECA" w:rsidRDefault="008B43A4">
            <w:pPr>
              <w:widowControl w:val="0"/>
              <w:spacing w:line="240" w:lineRule="auto"/>
              <w:rPr>
                <w:rFonts w:ascii="Times New Roman" w:hAnsi="Times New Roman"/>
              </w:rPr>
            </w:pPr>
            <w:r>
              <w:rPr>
                <w:rFonts w:ascii="Times New Roman" w:hAnsi="Times New Roman"/>
                <w:szCs w:val="22"/>
              </w:rPr>
              <w:t xml:space="preserve">3) </w:t>
            </w:r>
            <w:proofErr w:type="spellStart"/>
            <w:r>
              <w:rPr>
                <w:rFonts w:ascii="Times New Roman" w:hAnsi="Times New Roman"/>
                <w:szCs w:val="22"/>
              </w:rPr>
              <w:t>pdf</w:t>
            </w:r>
            <w:proofErr w:type="spellEnd"/>
            <w:r>
              <w:rPr>
                <w:rFonts w:ascii="Times New Roman" w:hAnsi="Times New Roman"/>
                <w:szCs w:val="22"/>
              </w:rPr>
              <w:t xml:space="preserve">, </w:t>
            </w:r>
            <w:proofErr w:type="spellStart"/>
            <w:r>
              <w:rPr>
                <w:rFonts w:ascii="Times New Roman" w:hAnsi="Times New Roman"/>
                <w:szCs w:val="22"/>
              </w:rPr>
              <w:t>jpg</w:t>
            </w:r>
            <w:proofErr w:type="spellEnd"/>
            <w:r>
              <w:rPr>
                <w:rFonts w:ascii="Times New Roman" w:hAnsi="Times New Roman"/>
                <w:szCs w:val="22"/>
              </w:rPr>
              <w:t xml:space="preserve">, </w:t>
            </w:r>
            <w:proofErr w:type="spellStart"/>
            <w:r>
              <w:rPr>
                <w:rFonts w:ascii="Times New Roman" w:hAnsi="Times New Roman"/>
                <w:szCs w:val="22"/>
              </w:rPr>
              <w:t>jpeg</w:t>
            </w:r>
            <w:proofErr w:type="spellEnd"/>
            <w:r>
              <w:rPr>
                <w:rFonts w:ascii="Times New Roman" w:hAnsi="Times New Roman"/>
                <w:szCs w:val="22"/>
              </w:rPr>
              <w:t xml:space="preserve">, </w:t>
            </w:r>
            <w:proofErr w:type="spellStart"/>
            <w:r>
              <w:rPr>
                <w:rFonts w:ascii="Times New Roman" w:hAnsi="Times New Roman"/>
                <w:szCs w:val="22"/>
              </w:rPr>
              <w:t>png</w:t>
            </w:r>
            <w:proofErr w:type="spellEnd"/>
            <w:r>
              <w:rPr>
                <w:rFonts w:ascii="Times New Roman" w:hAnsi="Times New Roman"/>
                <w:szCs w:val="22"/>
              </w:rPr>
              <w:t xml:space="preserve">, </w:t>
            </w:r>
            <w:proofErr w:type="spellStart"/>
            <w:r>
              <w:rPr>
                <w:rFonts w:ascii="Times New Roman" w:hAnsi="Times New Roman"/>
                <w:szCs w:val="22"/>
              </w:rPr>
              <w:t>bmp</w:t>
            </w:r>
            <w:proofErr w:type="spellEnd"/>
            <w:r>
              <w:rPr>
                <w:rFonts w:ascii="Times New Roman" w:hAnsi="Times New Roman"/>
                <w:szCs w:val="22"/>
              </w:rPr>
              <w:t xml:space="preserve">, </w:t>
            </w:r>
            <w:proofErr w:type="spellStart"/>
            <w:r>
              <w:rPr>
                <w:rFonts w:ascii="Times New Roman" w:hAnsi="Times New Roman"/>
                <w:szCs w:val="22"/>
              </w:rPr>
              <w:t>tiff</w:t>
            </w:r>
            <w:proofErr w:type="spellEnd"/>
            <w:r>
              <w:rPr>
                <w:rFonts w:ascii="Times New Roman" w:hAnsi="Times New Roman"/>
                <w:szCs w:val="22"/>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84ECA" w:rsidRDefault="008B43A4">
            <w:pPr>
              <w:widowControl w:val="0"/>
              <w:spacing w:line="240" w:lineRule="auto"/>
              <w:rPr>
                <w:rFonts w:ascii="Times New Roman" w:hAnsi="Times New Roman"/>
              </w:rPr>
            </w:pPr>
            <w:r>
              <w:rPr>
                <w:rFonts w:ascii="Times New Roman" w:hAnsi="Times New Roman"/>
                <w:szCs w:val="22"/>
              </w:rPr>
              <w:t xml:space="preserve">4) </w:t>
            </w:r>
            <w:proofErr w:type="spellStart"/>
            <w:r>
              <w:rPr>
                <w:rFonts w:ascii="Times New Roman" w:hAnsi="Times New Roman"/>
                <w:szCs w:val="22"/>
              </w:rPr>
              <w:t>zip</w:t>
            </w:r>
            <w:proofErr w:type="spellEnd"/>
            <w:r>
              <w:rPr>
                <w:rFonts w:ascii="Times New Roman" w:hAnsi="Times New Roman"/>
                <w:szCs w:val="22"/>
              </w:rPr>
              <w:t xml:space="preserve">, </w:t>
            </w:r>
            <w:proofErr w:type="spellStart"/>
            <w:r>
              <w:rPr>
                <w:rFonts w:ascii="Times New Roman" w:hAnsi="Times New Roman"/>
                <w:szCs w:val="22"/>
              </w:rPr>
              <w:t>rar</w:t>
            </w:r>
            <w:proofErr w:type="spellEnd"/>
            <w:r>
              <w:rPr>
                <w:rFonts w:ascii="Times New Roman" w:hAnsi="Times New Roman"/>
                <w:szCs w:val="22"/>
              </w:rPr>
              <w:t xml:space="preserve"> - для сжатых документов в один файл;</w:t>
            </w:r>
          </w:p>
          <w:p w:rsidR="00C84ECA" w:rsidRDefault="008B43A4">
            <w:pPr>
              <w:widowControl w:val="0"/>
              <w:spacing w:line="240" w:lineRule="auto"/>
              <w:rPr>
                <w:rFonts w:ascii="Times New Roman" w:hAnsi="Times New Roman"/>
              </w:rPr>
            </w:pPr>
            <w:r>
              <w:rPr>
                <w:rFonts w:ascii="Times New Roman" w:hAnsi="Times New Roman"/>
                <w:szCs w:val="22"/>
              </w:rPr>
              <w:t xml:space="preserve">5) </w:t>
            </w:r>
            <w:proofErr w:type="spellStart"/>
            <w:r>
              <w:rPr>
                <w:rFonts w:ascii="Times New Roman" w:hAnsi="Times New Roman"/>
                <w:szCs w:val="22"/>
              </w:rPr>
              <w:t>sig</w:t>
            </w:r>
            <w:proofErr w:type="spellEnd"/>
            <w:r>
              <w:rPr>
                <w:rFonts w:ascii="Times New Roman" w:hAnsi="Times New Roman"/>
                <w:szCs w:val="22"/>
              </w:rPr>
              <w:t xml:space="preserve"> - для открепленной усиленной квалифицированной электронной подписи.</w:t>
            </w:r>
          </w:p>
          <w:p w:rsidR="00C84ECA" w:rsidRDefault="008B43A4">
            <w:pPr>
              <w:widowControl w:val="0"/>
              <w:spacing w:line="240" w:lineRule="auto"/>
              <w:rPr>
                <w:rFonts w:ascii="Times New Roman" w:hAnsi="Times New Roman"/>
              </w:rPr>
            </w:pPr>
            <w:r>
              <w:rPr>
                <w:rFonts w:ascii="Times New Roman" w:hAnsi="Times New Roman"/>
                <w:szCs w:val="22"/>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szCs w:val="22"/>
              </w:rPr>
              <w:t>dpi</w:t>
            </w:r>
            <w:proofErr w:type="spellEnd"/>
            <w:r>
              <w:rPr>
                <w:rFonts w:ascii="Times New Roman" w:hAnsi="Times New Roman"/>
                <w:szCs w:val="22"/>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84ECA" w:rsidRDefault="008B43A4">
            <w:pPr>
              <w:widowControl w:val="0"/>
              <w:spacing w:line="240" w:lineRule="auto"/>
              <w:rPr>
                <w:rFonts w:ascii="Times New Roman" w:hAnsi="Times New Roman"/>
              </w:rPr>
            </w:pPr>
            <w:r>
              <w:rPr>
                <w:rFonts w:ascii="Times New Roman" w:hAnsi="Times New Roman"/>
                <w:szCs w:val="22"/>
              </w:rPr>
              <w:t>1) «черно-белый» (при отсутствии в документе графических изображений и (или) цветного текста);</w:t>
            </w:r>
          </w:p>
          <w:p w:rsidR="00C84ECA" w:rsidRDefault="008B43A4">
            <w:pPr>
              <w:widowControl w:val="0"/>
              <w:spacing w:line="240" w:lineRule="auto"/>
              <w:rPr>
                <w:rFonts w:ascii="Times New Roman" w:hAnsi="Times New Roman"/>
              </w:rPr>
            </w:pPr>
            <w:r>
              <w:rPr>
                <w:rFonts w:ascii="Times New Roman" w:hAnsi="Times New Roman"/>
                <w:szCs w:val="22"/>
              </w:rPr>
              <w:t>2) «оттенки серого» (при наличии в документе графических изображений, отличных от цветного графического изображения);</w:t>
            </w:r>
          </w:p>
          <w:p w:rsidR="00C84ECA" w:rsidRDefault="008B43A4">
            <w:pPr>
              <w:widowControl w:val="0"/>
              <w:spacing w:line="240" w:lineRule="auto"/>
              <w:rPr>
                <w:rFonts w:ascii="Times New Roman" w:hAnsi="Times New Roman"/>
              </w:rPr>
            </w:pPr>
            <w:r>
              <w:rPr>
                <w:rFonts w:ascii="Times New Roman" w:hAnsi="Times New Roman"/>
                <w:szCs w:val="22"/>
              </w:rPr>
              <w:t>3) «цветной» или «режим полной цветопередачи» (при наличии в документе цветных графических изображений либо цветного текста).</w:t>
            </w:r>
          </w:p>
          <w:p w:rsidR="00C84ECA" w:rsidRDefault="008B43A4">
            <w:pPr>
              <w:widowControl w:val="0"/>
              <w:spacing w:line="240" w:lineRule="auto"/>
              <w:rPr>
                <w:rFonts w:ascii="Times New Roman" w:hAnsi="Times New Roman"/>
              </w:rPr>
            </w:pPr>
            <w:r>
              <w:rPr>
                <w:rFonts w:ascii="Times New Roman" w:hAnsi="Times New Roman"/>
                <w:szCs w:val="22"/>
              </w:rPr>
              <w:t>Количество файлов должно соответствовать количеству документов, каждый из которых содержит текстовую и(или) графическую информацию.</w:t>
            </w:r>
          </w:p>
          <w:p w:rsidR="00C84ECA" w:rsidRDefault="008B43A4">
            <w:pPr>
              <w:widowControl w:val="0"/>
              <w:spacing w:line="240" w:lineRule="auto"/>
              <w:rPr>
                <w:rFonts w:ascii="Times New Roman" w:hAnsi="Times New Roman"/>
              </w:rPr>
            </w:pPr>
            <w:r>
              <w:rPr>
                <w:rFonts w:ascii="Times New Roman" w:hAnsi="Times New Roman"/>
                <w:szCs w:val="22"/>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C84ECA" w:rsidRDefault="008B43A4">
            <w:pPr>
              <w:widowControl w:val="0"/>
              <w:spacing w:line="240" w:lineRule="auto"/>
              <w:rPr>
                <w:rFonts w:ascii="Times New Roman" w:hAnsi="Times New Roman"/>
              </w:rPr>
            </w:pPr>
            <w:r>
              <w:rPr>
                <w:rFonts w:ascii="Times New Roman" w:hAnsi="Times New Roman"/>
                <w:szCs w:val="22"/>
              </w:rPr>
              <w:t xml:space="preserve">Документы, подлежащие предоставлению в форматах </w:t>
            </w:r>
            <w:proofErr w:type="spellStart"/>
            <w:r>
              <w:rPr>
                <w:rFonts w:ascii="Times New Roman" w:hAnsi="Times New Roman"/>
                <w:szCs w:val="22"/>
              </w:rPr>
              <w:t>xls,xlsx</w:t>
            </w:r>
            <w:proofErr w:type="spellEnd"/>
            <w:r>
              <w:rPr>
                <w:rFonts w:ascii="Times New Roman" w:hAnsi="Times New Roman"/>
                <w:szCs w:val="22"/>
              </w:rPr>
              <w:t xml:space="preserve"> или </w:t>
            </w:r>
            <w:proofErr w:type="spellStart"/>
            <w:r>
              <w:rPr>
                <w:rFonts w:ascii="Times New Roman" w:hAnsi="Times New Roman"/>
                <w:szCs w:val="22"/>
              </w:rPr>
              <w:t>ods</w:t>
            </w:r>
            <w:proofErr w:type="spellEnd"/>
            <w:r>
              <w:rPr>
                <w:rFonts w:ascii="Times New Roman" w:hAnsi="Times New Roman"/>
                <w:szCs w:val="22"/>
              </w:rPr>
              <w:t>, формируются в виде отдельного документа, предоставляемого в электронной форме.</w:t>
            </w:r>
          </w:p>
          <w:p w:rsidR="00C84ECA" w:rsidRDefault="008B43A4">
            <w:pPr>
              <w:widowControl w:val="0"/>
              <w:spacing w:line="240" w:lineRule="auto"/>
              <w:rPr>
                <w:rFonts w:ascii="Times New Roman" w:hAnsi="Times New Roman"/>
              </w:rPr>
            </w:pPr>
            <w:r>
              <w:rPr>
                <w:rFonts w:ascii="Times New Roman" w:hAnsi="Times New Roman"/>
                <w:szCs w:val="22"/>
              </w:rPr>
              <w:t>Копии документов, необходимых для предоставления муниципальной услуги, представляются в орган местного самоуправления вместе с подлинниками для сверки.</w:t>
            </w:r>
          </w:p>
          <w:p w:rsidR="00C84ECA" w:rsidRDefault="008B43A4">
            <w:pPr>
              <w:widowControl w:val="0"/>
              <w:spacing w:line="240" w:lineRule="auto"/>
              <w:rPr>
                <w:rFonts w:ascii="Times New Roman" w:hAnsi="Times New Roman"/>
              </w:rPr>
            </w:pPr>
            <w:r>
              <w:rPr>
                <w:rFonts w:ascii="Times New Roman" w:hAnsi="Times New Roman"/>
                <w:szCs w:val="22"/>
              </w:rPr>
              <w:lastRenderedPageBreak/>
              <w:t xml:space="preserve">Копии документов, принимаются при предъявлении </w:t>
            </w:r>
            <w:proofErr w:type="spellStart"/>
            <w:proofErr w:type="gramStart"/>
            <w:r>
              <w:rPr>
                <w:rFonts w:ascii="Times New Roman" w:hAnsi="Times New Roman"/>
                <w:szCs w:val="22"/>
              </w:rPr>
              <w:t>подлинников,если</w:t>
            </w:r>
            <w:proofErr w:type="spellEnd"/>
            <w:proofErr w:type="gramEnd"/>
            <w:r>
              <w:rPr>
                <w:rFonts w:ascii="Times New Roman" w:hAnsi="Times New Roman"/>
                <w:szCs w:val="22"/>
              </w:rPr>
              <w:t xml:space="preserve"> копии не заверены в установленном законодательством порядке.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tc>
      </w:tr>
    </w:tbl>
    <w:p w:rsidR="00C84ECA" w:rsidRDefault="00C84ECA" w:rsidP="00944A48">
      <w:pPr>
        <w:tabs>
          <w:tab w:val="left" w:pos="5812"/>
        </w:tabs>
        <w:spacing w:after="0" w:line="240" w:lineRule="auto"/>
        <w:rPr>
          <w:rFonts w:ascii="Times New Roman" w:hAnsi="Times New Roman"/>
          <w:sz w:val="28"/>
        </w:rPr>
      </w:pPr>
    </w:p>
    <w:p w:rsidR="00944A48" w:rsidRDefault="00944A48">
      <w:pPr>
        <w:tabs>
          <w:tab w:val="left" w:pos="5812"/>
        </w:tabs>
        <w:spacing w:after="0" w:line="240" w:lineRule="auto"/>
        <w:jc w:val="right"/>
        <w:rPr>
          <w:rFonts w:ascii="Times New Roman" w:hAnsi="Times New Roman"/>
          <w:sz w:val="28"/>
        </w:rPr>
        <w:sectPr w:rsidR="00944A48">
          <w:pgSz w:w="11906" w:h="16838"/>
          <w:pgMar w:top="672" w:right="567" w:bottom="1134" w:left="1134" w:header="615" w:footer="0" w:gutter="0"/>
          <w:pgNumType w:start="1"/>
          <w:cols w:space="720"/>
          <w:formProt w:val="0"/>
          <w:docGrid w:linePitch="100"/>
        </w:sectPr>
      </w:pPr>
    </w:p>
    <w:p w:rsidR="00944A48" w:rsidRPr="00944A48" w:rsidRDefault="00944A48" w:rsidP="00FB7C21">
      <w:pPr>
        <w:tabs>
          <w:tab w:val="left" w:pos="5812"/>
        </w:tabs>
        <w:spacing w:after="0" w:line="240" w:lineRule="auto"/>
        <w:ind w:left="2127"/>
        <w:rPr>
          <w:rFonts w:ascii="Times New Roman" w:hAnsi="Times New Roman"/>
          <w:sz w:val="26"/>
          <w:szCs w:val="26"/>
        </w:rPr>
      </w:pPr>
      <w:r>
        <w:rPr>
          <w:rFonts w:ascii="Times New Roman" w:hAnsi="Times New Roman"/>
          <w:sz w:val="26"/>
          <w:szCs w:val="26"/>
        </w:rPr>
        <w:lastRenderedPageBreak/>
        <w:t>Приложение №4</w:t>
      </w:r>
    </w:p>
    <w:p w:rsidR="00944A48" w:rsidRPr="00944A48" w:rsidRDefault="00944A48" w:rsidP="00FB7C21">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к административному регламенту</w:t>
      </w:r>
    </w:p>
    <w:p w:rsidR="00944A48" w:rsidRPr="00944A48" w:rsidRDefault="00944A48" w:rsidP="00FB7C21">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предоставления муниципальной услуги</w:t>
      </w:r>
    </w:p>
    <w:p w:rsidR="00944A48" w:rsidRPr="00944A48" w:rsidRDefault="00944A48" w:rsidP="00FB7C21">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«Выдача акта освидетельствования проведения основных работ</w:t>
      </w:r>
    </w:p>
    <w:p w:rsidR="00944A48" w:rsidRDefault="00944A48" w:rsidP="00FB7C21">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по строительству (реконст</w:t>
      </w:r>
      <w:r>
        <w:rPr>
          <w:rFonts w:ascii="Times New Roman" w:hAnsi="Times New Roman"/>
          <w:sz w:val="26"/>
          <w:szCs w:val="26"/>
        </w:rPr>
        <w:t>рукции) объекта индивидуального</w:t>
      </w:r>
    </w:p>
    <w:p w:rsidR="00944A48" w:rsidRPr="00944A48" w:rsidRDefault="00944A48" w:rsidP="00FB7C21">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жилищного</w:t>
      </w:r>
      <w:r>
        <w:rPr>
          <w:rFonts w:ascii="Times New Roman" w:hAnsi="Times New Roman"/>
          <w:sz w:val="26"/>
          <w:szCs w:val="26"/>
        </w:rPr>
        <w:t xml:space="preserve"> </w:t>
      </w:r>
      <w:r w:rsidRPr="00944A48">
        <w:rPr>
          <w:rFonts w:ascii="Times New Roman" w:hAnsi="Times New Roman"/>
          <w:sz w:val="26"/>
          <w:szCs w:val="26"/>
        </w:rPr>
        <w:t>строительства, осуществляемого с привлечением</w:t>
      </w:r>
    </w:p>
    <w:p w:rsidR="00944A48" w:rsidRPr="00944A48" w:rsidRDefault="00944A48" w:rsidP="00FB7C21">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средств материнского (семейного) капитала»</w:t>
      </w:r>
    </w:p>
    <w:p w:rsidR="00C84ECA" w:rsidRDefault="00C84ECA">
      <w:pPr>
        <w:tabs>
          <w:tab w:val="left" w:pos="5812"/>
        </w:tabs>
        <w:spacing w:after="0" w:line="240" w:lineRule="auto"/>
        <w:jc w:val="center"/>
        <w:rPr>
          <w:rFonts w:ascii="Times New Roman" w:hAnsi="Times New Roman"/>
          <w:sz w:val="28"/>
        </w:rPr>
      </w:pPr>
    </w:p>
    <w:p w:rsidR="00944A48" w:rsidRDefault="00944A48">
      <w:pPr>
        <w:tabs>
          <w:tab w:val="left" w:pos="5812"/>
        </w:tabs>
        <w:spacing w:after="0" w:line="240" w:lineRule="auto"/>
        <w:jc w:val="center"/>
        <w:rPr>
          <w:rFonts w:ascii="Times New Roman" w:hAnsi="Times New Roman"/>
          <w:sz w:val="28"/>
        </w:rPr>
      </w:pPr>
    </w:p>
    <w:p w:rsidR="00C84ECA" w:rsidRPr="00357AA7" w:rsidRDefault="008B43A4">
      <w:pPr>
        <w:tabs>
          <w:tab w:val="left" w:pos="5812"/>
        </w:tabs>
        <w:spacing w:after="0" w:line="240" w:lineRule="auto"/>
        <w:jc w:val="center"/>
        <w:rPr>
          <w:rFonts w:ascii="Times New Roman" w:hAnsi="Times New Roman"/>
          <w:sz w:val="24"/>
          <w:szCs w:val="24"/>
        </w:rPr>
      </w:pPr>
      <w:r w:rsidRPr="00357AA7">
        <w:rPr>
          <w:rFonts w:ascii="Times New Roman" w:hAnsi="Times New Roman"/>
          <w:b/>
          <w:sz w:val="24"/>
          <w:szCs w:val="24"/>
        </w:rPr>
        <w:t xml:space="preserve">Исчерпывающий перечень оснований для отказа в приеме запроса </w:t>
      </w:r>
      <w:r w:rsidRPr="00357AA7">
        <w:rPr>
          <w:rFonts w:ascii="Times New Roman" w:hAnsi="Times New Roman"/>
          <w:sz w:val="24"/>
          <w:szCs w:val="24"/>
        </w:rPr>
        <w:br/>
      </w:r>
      <w:r w:rsidRPr="00357AA7">
        <w:rPr>
          <w:rFonts w:ascii="Times New Roman" w:hAnsi="Times New Roman"/>
          <w:b/>
          <w:sz w:val="24"/>
          <w:szCs w:val="24"/>
        </w:rPr>
        <w:t>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C84ECA" w:rsidRPr="00357AA7" w:rsidRDefault="00C84ECA">
      <w:pPr>
        <w:tabs>
          <w:tab w:val="left" w:pos="5812"/>
        </w:tabs>
        <w:spacing w:after="0" w:line="240" w:lineRule="auto"/>
        <w:jc w:val="center"/>
        <w:rPr>
          <w:rFonts w:ascii="Times New Roman" w:hAnsi="Times New Roman"/>
          <w:sz w:val="24"/>
          <w:szCs w:val="24"/>
        </w:rPr>
      </w:pPr>
    </w:p>
    <w:tbl>
      <w:tblPr>
        <w:tblW w:w="9979" w:type="dxa"/>
        <w:jc w:val="center"/>
        <w:tblLayout w:type="fixed"/>
        <w:tblLook w:val="04A0" w:firstRow="1" w:lastRow="0" w:firstColumn="1" w:lastColumn="0" w:noHBand="0" w:noVBand="1"/>
      </w:tblPr>
      <w:tblGrid>
        <w:gridCol w:w="715"/>
        <w:gridCol w:w="2118"/>
        <w:gridCol w:w="7146"/>
      </w:tblGrid>
      <w:tr w:rsidR="00944A48" w:rsidRPr="00357AA7" w:rsidTr="00FB7C21">
        <w:trPr>
          <w:trHeight w:val="755"/>
          <w:jc w:val="center"/>
        </w:trPr>
        <w:tc>
          <w:tcPr>
            <w:tcW w:w="715" w:type="dxa"/>
            <w:tcBorders>
              <w:top w:val="single" w:sz="4" w:space="0" w:color="000000"/>
              <w:left w:val="single" w:sz="4" w:space="0" w:color="000000"/>
              <w:bottom w:val="single" w:sz="4" w:space="0" w:color="000000"/>
              <w:right w:val="single" w:sz="4" w:space="0" w:color="000000"/>
            </w:tcBorders>
          </w:tcPr>
          <w:p w:rsidR="00944A48" w:rsidRPr="00357AA7" w:rsidRDefault="00944A48" w:rsidP="00944A48">
            <w:pPr>
              <w:widowControl w:val="0"/>
              <w:spacing w:after="0" w:line="240" w:lineRule="auto"/>
              <w:jc w:val="center"/>
              <w:rPr>
                <w:rFonts w:ascii="Times New Roman" w:hAnsi="Times New Roman"/>
                <w:sz w:val="24"/>
                <w:szCs w:val="24"/>
              </w:rPr>
            </w:pPr>
            <w:r w:rsidRPr="00357AA7">
              <w:rPr>
                <w:rFonts w:ascii="Times New Roman" w:hAnsi="Times New Roman"/>
                <w:b/>
                <w:sz w:val="24"/>
                <w:szCs w:val="24"/>
              </w:rPr>
              <w:t>№ п/п</w:t>
            </w:r>
          </w:p>
        </w:tc>
        <w:tc>
          <w:tcPr>
            <w:tcW w:w="2118" w:type="dxa"/>
            <w:tcBorders>
              <w:top w:val="single" w:sz="4" w:space="0" w:color="000000"/>
              <w:left w:val="single" w:sz="4" w:space="0" w:color="000000"/>
              <w:bottom w:val="single" w:sz="4" w:space="0" w:color="000000"/>
              <w:right w:val="single" w:sz="4" w:space="0" w:color="000000"/>
            </w:tcBorders>
          </w:tcPr>
          <w:p w:rsidR="00944A48" w:rsidRPr="00357AA7" w:rsidRDefault="00944A48" w:rsidP="00944A48">
            <w:pPr>
              <w:widowControl w:val="0"/>
              <w:spacing w:after="0" w:line="240" w:lineRule="auto"/>
              <w:jc w:val="center"/>
              <w:rPr>
                <w:rFonts w:ascii="Times New Roman" w:hAnsi="Times New Roman"/>
                <w:sz w:val="24"/>
                <w:szCs w:val="24"/>
              </w:rPr>
            </w:pPr>
            <w:r w:rsidRPr="00357AA7">
              <w:rPr>
                <w:rFonts w:ascii="Times New Roman" w:hAnsi="Times New Roman"/>
                <w:sz w:val="24"/>
                <w:szCs w:val="24"/>
              </w:rPr>
              <w:t>Категория (признак) заявителя</w:t>
            </w:r>
          </w:p>
        </w:tc>
        <w:tc>
          <w:tcPr>
            <w:tcW w:w="7146" w:type="dxa"/>
            <w:tcBorders>
              <w:top w:val="single" w:sz="4" w:space="0" w:color="000000"/>
              <w:left w:val="single" w:sz="4" w:space="0" w:color="000000"/>
              <w:bottom w:val="single" w:sz="4" w:space="0" w:color="000000"/>
              <w:right w:val="single" w:sz="4" w:space="0" w:color="000000"/>
            </w:tcBorders>
            <w:vAlign w:val="center"/>
          </w:tcPr>
          <w:p w:rsidR="00944A48" w:rsidRPr="00357AA7" w:rsidRDefault="00944A48" w:rsidP="00944A48">
            <w:pPr>
              <w:widowControl w:val="0"/>
              <w:spacing w:after="0" w:line="240" w:lineRule="auto"/>
              <w:jc w:val="center"/>
              <w:rPr>
                <w:rFonts w:ascii="Times New Roman" w:hAnsi="Times New Roman"/>
                <w:sz w:val="24"/>
                <w:szCs w:val="24"/>
              </w:rPr>
            </w:pPr>
            <w:r w:rsidRPr="00357AA7">
              <w:rPr>
                <w:rFonts w:ascii="Times New Roman" w:hAnsi="Times New Roman"/>
                <w:sz w:val="24"/>
                <w:szCs w:val="24"/>
              </w:rPr>
              <w:t>Основания</w:t>
            </w:r>
          </w:p>
        </w:tc>
      </w:tr>
      <w:tr w:rsidR="00944A48" w:rsidRPr="00357AA7" w:rsidTr="00FB7C21">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944A48" w:rsidRPr="00357AA7" w:rsidRDefault="00944A48" w:rsidP="00944A48">
            <w:pPr>
              <w:widowControl w:val="0"/>
              <w:spacing w:after="0" w:line="240" w:lineRule="auto"/>
              <w:jc w:val="both"/>
              <w:rPr>
                <w:rFonts w:ascii="Times New Roman" w:hAnsi="Times New Roman"/>
                <w:sz w:val="24"/>
                <w:szCs w:val="24"/>
              </w:rPr>
            </w:pPr>
            <w:r>
              <w:rPr>
                <w:rFonts w:ascii="Times New Roman" w:hAnsi="Times New Roman"/>
                <w:b/>
                <w:sz w:val="24"/>
                <w:szCs w:val="24"/>
              </w:rPr>
              <w:t>Основания для отказа в приеме</w:t>
            </w:r>
            <w:r w:rsidRPr="00357AA7">
              <w:rPr>
                <w:rFonts w:ascii="Times New Roman" w:hAnsi="Times New Roman"/>
                <w:b/>
                <w:sz w:val="24"/>
                <w:szCs w:val="24"/>
              </w:rPr>
              <w:t xml:space="preserve"> заявления о выдаче акта освидетельствования проведения основных работ</w:t>
            </w:r>
            <w:r>
              <w:rPr>
                <w:rFonts w:ascii="Times New Roman" w:hAnsi="Times New Roman"/>
                <w:sz w:val="24"/>
                <w:szCs w:val="24"/>
              </w:rPr>
              <w:t xml:space="preserve"> </w:t>
            </w:r>
            <w:r w:rsidRPr="00357AA7">
              <w:rPr>
                <w:rFonts w:ascii="Times New Roman" w:hAnsi="Times New Roman"/>
                <w:b/>
                <w:sz w:val="24"/>
                <w:szCs w:val="24"/>
              </w:rPr>
              <w:t>по строительству (реконструкции) объекта индивидуального жилищного</w:t>
            </w:r>
            <w:r>
              <w:rPr>
                <w:rFonts w:ascii="Times New Roman" w:hAnsi="Times New Roman"/>
                <w:sz w:val="24"/>
                <w:szCs w:val="24"/>
              </w:rPr>
              <w:t xml:space="preserve"> </w:t>
            </w:r>
            <w:r w:rsidRPr="00357AA7">
              <w:rPr>
                <w:rFonts w:ascii="Times New Roman" w:hAnsi="Times New Roman"/>
                <w:b/>
                <w:sz w:val="24"/>
                <w:szCs w:val="24"/>
              </w:rPr>
              <w:t>строительства, осуществляемого с привлечением</w:t>
            </w:r>
            <w:r>
              <w:rPr>
                <w:rFonts w:ascii="Times New Roman" w:hAnsi="Times New Roman"/>
                <w:sz w:val="24"/>
                <w:szCs w:val="24"/>
              </w:rPr>
              <w:t xml:space="preserve"> </w:t>
            </w:r>
            <w:r w:rsidRPr="00357AA7">
              <w:rPr>
                <w:rFonts w:ascii="Times New Roman" w:hAnsi="Times New Roman"/>
                <w:b/>
                <w:sz w:val="24"/>
                <w:szCs w:val="24"/>
              </w:rPr>
              <w:t>средств материнского (семейного) капитала</w:t>
            </w:r>
          </w:p>
        </w:tc>
      </w:tr>
      <w:tr w:rsidR="00944A48" w:rsidRPr="00357AA7" w:rsidTr="00FB7C21">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944A48" w:rsidRPr="00357AA7" w:rsidRDefault="00944A48" w:rsidP="00944A48">
            <w:pPr>
              <w:widowControl w:val="0"/>
              <w:spacing w:after="0" w:line="240" w:lineRule="auto"/>
              <w:rPr>
                <w:rFonts w:ascii="Times New Roman" w:hAnsi="Times New Roman"/>
                <w:sz w:val="24"/>
                <w:szCs w:val="24"/>
              </w:rPr>
            </w:pPr>
            <w:r w:rsidRPr="00357AA7">
              <w:rPr>
                <w:rFonts w:ascii="Times New Roman" w:hAnsi="Times New Roman"/>
                <w:sz w:val="24"/>
                <w:szCs w:val="24"/>
              </w:rPr>
              <w:t>1.</w:t>
            </w:r>
          </w:p>
        </w:tc>
        <w:tc>
          <w:tcPr>
            <w:tcW w:w="2118" w:type="dxa"/>
            <w:tcBorders>
              <w:top w:val="single" w:sz="4" w:space="0" w:color="000000"/>
              <w:left w:val="single" w:sz="4" w:space="0" w:color="000000"/>
              <w:bottom w:val="single" w:sz="4" w:space="0" w:color="000000"/>
              <w:right w:val="single" w:sz="4" w:space="0" w:color="000000"/>
            </w:tcBorders>
          </w:tcPr>
          <w:p w:rsidR="00944A48" w:rsidRPr="00357AA7" w:rsidRDefault="00944A48" w:rsidP="00944A48">
            <w:pPr>
              <w:widowControl w:val="0"/>
              <w:spacing w:after="0" w:line="240" w:lineRule="auto"/>
              <w:rPr>
                <w:rFonts w:ascii="Times New Roman" w:hAnsi="Times New Roman"/>
                <w:sz w:val="24"/>
                <w:szCs w:val="24"/>
              </w:rPr>
            </w:pPr>
            <w:r w:rsidRPr="00357AA7">
              <w:rPr>
                <w:rFonts w:ascii="Times New Roman" w:hAnsi="Times New Roman"/>
                <w:sz w:val="24"/>
                <w:szCs w:val="24"/>
              </w:rPr>
              <w:t>все категории заявителей</w:t>
            </w:r>
          </w:p>
        </w:tc>
        <w:tc>
          <w:tcPr>
            <w:tcW w:w="7146" w:type="dxa"/>
            <w:tcBorders>
              <w:top w:val="single" w:sz="4" w:space="0" w:color="000000"/>
              <w:left w:val="single" w:sz="4" w:space="0" w:color="000000"/>
              <w:bottom w:val="single" w:sz="4" w:space="0" w:color="000000"/>
              <w:right w:val="single" w:sz="4" w:space="0" w:color="000000"/>
            </w:tcBorders>
          </w:tcPr>
          <w:p w:rsidR="00944A48" w:rsidRPr="00357AA7" w:rsidRDefault="00944A48" w:rsidP="00944A48">
            <w:pPr>
              <w:widowControl w:val="0"/>
              <w:numPr>
                <w:ilvl w:val="0"/>
                <w:numId w:val="6"/>
              </w:numPr>
              <w:spacing w:after="0" w:line="240" w:lineRule="auto"/>
              <w:ind w:left="283" w:hanging="283"/>
              <w:jc w:val="both"/>
              <w:rPr>
                <w:rFonts w:ascii="Times New Roman" w:hAnsi="Times New Roman"/>
                <w:sz w:val="24"/>
                <w:szCs w:val="24"/>
              </w:rPr>
            </w:pPr>
            <w:r w:rsidRPr="00357AA7">
              <w:rPr>
                <w:rFonts w:ascii="Times New Roman" w:hAnsi="Times New Roman"/>
                <w:sz w:val="24"/>
                <w:szCs w:val="24"/>
              </w:rPr>
              <w:t>представление неполного комплекта документов;</w:t>
            </w:r>
          </w:p>
          <w:p w:rsidR="00944A48" w:rsidRPr="00357AA7" w:rsidRDefault="00944A48" w:rsidP="00944A48">
            <w:pPr>
              <w:widowControl w:val="0"/>
              <w:numPr>
                <w:ilvl w:val="0"/>
                <w:numId w:val="6"/>
              </w:numPr>
              <w:spacing w:after="0" w:line="240" w:lineRule="auto"/>
              <w:ind w:left="283" w:hanging="283"/>
              <w:jc w:val="both"/>
              <w:rPr>
                <w:rFonts w:ascii="Times New Roman" w:hAnsi="Times New Roman"/>
                <w:sz w:val="24"/>
                <w:szCs w:val="24"/>
              </w:rPr>
            </w:pPr>
            <w:r w:rsidRPr="00357AA7">
              <w:rPr>
                <w:rFonts w:ascii="Times New Roman" w:hAnsi="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44A48" w:rsidRPr="00357AA7" w:rsidRDefault="00944A48" w:rsidP="00944A48">
            <w:pPr>
              <w:widowControl w:val="0"/>
              <w:numPr>
                <w:ilvl w:val="0"/>
                <w:numId w:val="6"/>
              </w:numPr>
              <w:spacing w:after="0" w:line="240" w:lineRule="auto"/>
              <w:ind w:left="283" w:hanging="283"/>
              <w:jc w:val="both"/>
              <w:rPr>
                <w:rFonts w:ascii="Times New Roman" w:hAnsi="Times New Roman"/>
                <w:sz w:val="24"/>
                <w:szCs w:val="24"/>
              </w:rPr>
            </w:pPr>
            <w:r w:rsidRPr="00357AA7">
              <w:rPr>
                <w:rFonts w:ascii="Times New Roman" w:hAnsi="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44A48" w:rsidRPr="00357AA7" w:rsidRDefault="00944A48" w:rsidP="00944A48">
            <w:pPr>
              <w:widowControl w:val="0"/>
              <w:numPr>
                <w:ilvl w:val="0"/>
                <w:numId w:val="6"/>
              </w:numPr>
              <w:spacing w:after="0" w:line="240" w:lineRule="auto"/>
              <w:ind w:left="283" w:hanging="283"/>
              <w:jc w:val="both"/>
              <w:rPr>
                <w:rFonts w:ascii="Times New Roman" w:hAnsi="Times New Roman"/>
                <w:sz w:val="24"/>
                <w:szCs w:val="24"/>
              </w:rPr>
            </w:pPr>
            <w:r w:rsidRPr="00357AA7">
              <w:rPr>
                <w:rFonts w:ascii="Times New Roman" w:hAnsi="Times New Roman"/>
                <w:sz w:val="24"/>
                <w:szCs w:val="24"/>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944A48" w:rsidRPr="00357AA7" w:rsidRDefault="00944A48" w:rsidP="00944A48">
            <w:pPr>
              <w:widowControl w:val="0"/>
              <w:numPr>
                <w:ilvl w:val="0"/>
                <w:numId w:val="6"/>
              </w:numPr>
              <w:spacing w:after="0" w:line="240" w:lineRule="auto"/>
              <w:ind w:left="283" w:hanging="283"/>
              <w:jc w:val="both"/>
              <w:rPr>
                <w:rFonts w:ascii="Times New Roman" w:hAnsi="Times New Roman"/>
                <w:sz w:val="24"/>
                <w:szCs w:val="24"/>
              </w:rPr>
            </w:pPr>
            <w:r w:rsidRPr="00357AA7">
              <w:rPr>
                <w:rFonts w:ascii="Times New Roman" w:hAnsi="Times New Roman"/>
                <w:sz w:val="24"/>
                <w:szCs w:val="24"/>
              </w:rPr>
              <w:t>неполное заполнение обязательных полей в форме запроса о предоставлении услуги (недостоверное, неправильное);</w:t>
            </w:r>
          </w:p>
          <w:p w:rsidR="00944A48" w:rsidRPr="00357AA7" w:rsidRDefault="00944A48" w:rsidP="00944A48">
            <w:pPr>
              <w:widowControl w:val="0"/>
              <w:numPr>
                <w:ilvl w:val="0"/>
                <w:numId w:val="6"/>
              </w:numPr>
              <w:spacing w:after="0" w:line="240" w:lineRule="auto"/>
              <w:ind w:left="283" w:hanging="283"/>
              <w:jc w:val="both"/>
              <w:rPr>
                <w:rFonts w:ascii="Times New Roman" w:hAnsi="Times New Roman"/>
                <w:sz w:val="24"/>
                <w:szCs w:val="24"/>
              </w:rPr>
            </w:pPr>
            <w:r w:rsidRPr="00357AA7">
              <w:rPr>
                <w:rFonts w:ascii="Times New Roman" w:hAnsi="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44A48" w:rsidRPr="00357AA7" w:rsidRDefault="00944A48" w:rsidP="00944A48">
            <w:pPr>
              <w:widowControl w:val="0"/>
              <w:numPr>
                <w:ilvl w:val="0"/>
                <w:numId w:val="6"/>
              </w:numPr>
              <w:spacing w:after="0" w:line="240" w:lineRule="auto"/>
              <w:ind w:left="283" w:hanging="283"/>
              <w:jc w:val="both"/>
              <w:rPr>
                <w:rFonts w:ascii="Times New Roman" w:hAnsi="Times New Roman"/>
                <w:sz w:val="24"/>
                <w:szCs w:val="24"/>
              </w:rPr>
            </w:pPr>
            <w:r w:rsidRPr="00357AA7">
              <w:rPr>
                <w:rFonts w:ascii="Times New Roman" w:hAnsi="Times New Roman"/>
                <w:sz w:val="24"/>
                <w:szCs w:val="24"/>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944A48" w:rsidRPr="00357AA7" w:rsidRDefault="00944A48" w:rsidP="00944A48">
            <w:pPr>
              <w:widowControl w:val="0"/>
              <w:spacing w:after="0" w:line="240" w:lineRule="auto"/>
              <w:rPr>
                <w:rFonts w:ascii="Times New Roman" w:hAnsi="Times New Roman"/>
                <w:sz w:val="24"/>
                <w:szCs w:val="24"/>
              </w:rPr>
            </w:pPr>
            <w:r w:rsidRPr="00357AA7">
              <w:rPr>
                <w:rFonts w:ascii="Times New Roman" w:hAnsi="Times New Roman"/>
                <w:sz w:val="24"/>
                <w:szCs w:val="24"/>
              </w:rPr>
              <w:t>Заявление подано лицом, не имеющим полномочий представлять интересы Заявителя.</w:t>
            </w:r>
          </w:p>
        </w:tc>
      </w:tr>
      <w:tr w:rsidR="00C84ECA" w:rsidRPr="00357AA7" w:rsidTr="00FB7C21">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C84ECA" w:rsidRPr="0020593D" w:rsidRDefault="008B43A4" w:rsidP="0020593D">
            <w:pPr>
              <w:widowControl w:val="0"/>
              <w:spacing w:after="0" w:line="240" w:lineRule="auto"/>
              <w:jc w:val="center"/>
              <w:rPr>
                <w:rFonts w:ascii="Times New Roman" w:hAnsi="Times New Roman"/>
                <w:sz w:val="24"/>
                <w:szCs w:val="24"/>
              </w:rPr>
            </w:pPr>
            <w:r w:rsidRPr="00357AA7">
              <w:rPr>
                <w:rFonts w:ascii="Times New Roman" w:hAnsi="Times New Roman"/>
                <w:b/>
                <w:bCs/>
                <w:sz w:val="24"/>
                <w:szCs w:val="24"/>
              </w:rPr>
              <w:t>Оснований для приостановления предоставления муниципальной услуги законодательством Россий</w:t>
            </w:r>
            <w:r w:rsidR="0020593D">
              <w:rPr>
                <w:rFonts w:ascii="Times New Roman" w:hAnsi="Times New Roman"/>
                <w:b/>
                <w:bCs/>
                <w:sz w:val="24"/>
                <w:szCs w:val="24"/>
              </w:rPr>
              <w:t>ской Федерации не предусмотрено</w:t>
            </w:r>
          </w:p>
        </w:tc>
      </w:tr>
      <w:tr w:rsidR="00C84ECA" w:rsidRPr="00357AA7" w:rsidTr="00FB7C21">
        <w:trPr>
          <w:trHeight w:val="512"/>
          <w:jc w:val="center"/>
        </w:trPr>
        <w:tc>
          <w:tcPr>
            <w:tcW w:w="9979" w:type="dxa"/>
            <w:gridSpan w:val="3"/>
            <w:tcBorders>
              <w:left w:val="single" w:sz="4" w:space="0" w:color="000000"/>
              <w:bottom w:val="single" w:sz="4" w:space="0" w:color="000000"/>
              <w:right w:val="single" w:sz="4" w:space="0" w:color="000000"/>
            </w:tcBorders>
          </w:tcPr>
          <w:p w:rsidR="00C84ECA" w:rsidRPr="00357AA7" w:rsidRDefault="008B43A4" w:rsidP="00944A48">
            <w:pPr>
              <w:widowControl w:val="0"/>
              <w:spacing w:after="0" w:line="240" w:lineRule="auto"/>
              <w:jc w:val="center"/>
              <w:rPr>
                <w:rFonts w:ascii="Times New Roman" w:hAnsi="Times New Roman"/>
                <w:sz w:val="24"/>
                <w:szCs w:val="24"/>
              </w:rPr>
            </w:pPr>
            <w:r w:rsidRPr="00357AA7">
              <w:rPr>
                <w:rFonts w:ascii="Times New Roman" w:hAnsi="Times New Roman"/>
                <w:b/>
                <w:sz w:val="24"/>
                <w:szCs w:val="24"/>
              </w:rPr>
              <w:t xml:space="preserve">Основания для отказа в предоставлении муниципальной услуги </w:t>
            </w:r>
            <w:r w:rsidRPr="00357AA7">
              <w:rPr>
                <w:rFonts w:ascii="Times New Roman" w:hAnsi="Times New Roman"/>
                <w:b/>
                <w:sz w:val="24"/>
                <w:szCs w:val="24"/>
              </w:rPr>
              <w:br/>
              <w:t xml:space="preserve">в случае обращения </w:t>
            </w:r>
            <w:proofErr w:type="gramStart"/>
            <w:r w:rsidRPr="00357AA7">
              <w:rPr>
                <w:rFonts w:ascii="Times New Roman" w:hAnsi="Times New Roman"/>
                <w:b/>
                <w:sz w:val="24"/>
                <w:szCs w:val="24"/>
              </w:rPr>
              <w:t>за  акт</w:t>
            </w:r>
            <w:r w:rsidR="00357AA7">
              <w:rPr>
                <w:rFonts w:ascii="Times New Roman" w:hAnsi="Times New Roman"/>
                <w:b/>
                <w:sz w:val="24"/>
                <w:szCs w:val="24"/>
              </w:rPr>
              <w:t>ом</w:t>
            </w:r>
            <w:proofErr w:type="gramEnd"/>
            <w:r w:rsidRPr="00357AA7">
              <w:rPr>
                <w:rFonts w:ascii="Times New Roman" w:hAnsi="Times New Roman"/>
                <w:b/>
                <w:sz w:val="24"/>
                <w:szCs w:val="24"/>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C84ECA" w:rsidRPr="00357AA7" w:rsidTr="00FB7C21">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C84ECA" w:rsidRPr="00357AA7" w:rsidRDefault="008B43A4" w:rsidP="00944A48">
            <w:pPr>
              <w:widowControl w:val="0"/>
              <w:spacing w:after="0" w:line="240" w:lineRule="auto"/>
              <w:rPr>
                <w:rFonts w:ascii="Times New Roman" w:hAnsi="Times New Roman"/>
                <w:sz w:val="24"/>
                <w:szCs w:val="24"/>
              </w:rPr>
            </w:pPr>
            <w:r w:rsidRPr="00357AA7">
              <w:rPr>
                <w:rFonts w:ascii="Times New Roman" w:hAnsi="Times New Roman"/>
                <w:sz w:val="24"/>
                <w:szCs w:val="24"/>
              </w:rPr>
              <w:t>2.</w:t>
            </w:r>
          </w:p>
        </w:tc>
        <w:tc>
          <w:tcPr>
            <w:tcW w:w="2118" w:type="dxa"/>
            <w:tcBorders>
              <w:top w:val="single" w:sz="4" w:space="0" w:color="000000"/>
              <w:left w:val="single" w:sz="4" w:space="0" w:color="000000"/>
              <w:bottom w:val="single" w:sz="4" w:space="0" w:color="000000"/>
              <w:right w:val="single" w:sz="4" w:space="0" w:color="000000"/>
            </w:tcBorders>
          </w:tcPr>
          <w:p w:rsidR="00C84ECA" w:rsidRPr="00357AA7" w:rsidRDefault="008B43A4" w:rsidP="00944A48">
            <w:pPr>
              <w:widowControl w:val="0"/>
              <w:spacing w:after="0" w:line="240" w:lineRule="auto"/>
              <w:rPr>
                <w:rFonts w:ascii="Times New Roman" w:hAnsi="Times New Roman"/>
                <w:sz w:val="24"/>
                <w:szCs w:val="24"/>
              </w:rPr>
            </w:pPr>
            <w:r w:rsidRPr="00357AA7">
              <w:rPr>
                <w:rFonts w:ascii="Times New Roman" w:hAnsi="Times New Roman"/>
                <w:sz w:val="24"/>
                <w:szCs w:val="24"/>
              </w:rPr>
              <w:t>все категории заявителей</w:t>
            </w:r>
          </w:p>
        </w:tc>
        <w:tc>
          <w:tcPr>
            <w:tcW w:w="7146" w:type="dxa"/>
            <w:tcBorders>
              <w:top w:val="single" w:sz="4" w:space="0" w:color="000000"/>
              <w:left w:val="single" w:sz="4" w:space="0" w:color="000000"/>
              <w:bottom w:val="single" w:sz="4" w:space="0" w:color="000000"/>
              <w:right w:val="single" w:sz="4" w:space="0" w:color="000000"/>
            </w:tcBorders>
          </w:tcPr>
          <w:p w:rsidR="00C84ECA" w:rsidRPr="00357AA7" w:rsidRDefault="008B43A4" w:rsidP="00944A48">
            <w:pPr>
              <w:widowControl w:val="0"/>
              <w:numPr>
                <w:ilvl w:val="0"/>
                <w:numId w:val="7"/>
              </w:numPr>
              <w:spacing w:after="0" w:line="240" w:lineRule="auto"/>
              <w:ind w:left="0" w:firstLine="0"/>
              <w:jc w:val="both"/>
              <w:rPr>
                <w:rFonts w:ascii="Times New Roman" w:hAnsi="Times New Roman"/>
                <w:sz w:val="24"/>
                <w:szCs w:val="24"/>
              </w:rPr>
            </w:pPr>
            <w:r w:rsidRPr="00357AA7">
              <w:rPr>
                <w:rFonts w:ascii="Times New Roman" w:hAnsi="Times New Roman"/>
                <w:sz w:val="24"/>
                <w:szCs w:val="24"/>
              </w:rPr>
              <w:t xml:space="preserve">в ходе освидетельствования проведения основных работ по строительству объекта индивидуального жилищного строительства </w:t>
            </w:r>
            <w:r w:rsidRPr="00357AA7">
              <w:rPr>
                <w:rFonts w:ascii="Times New Roman" w:hAnsi="Times New Roman"/>
                <w:sz w:val="24"/>
                <w:szCs w:val="24"/>
              </w:rPr>
              <w:lastRenderedPageBreak/>
              <w:t>(монтаж фундамента, возведение стен, кровли) установлено, что такие работы не выполнены либо выполнены не в полном объеме;</w:t>
            </w:r>
          </w:p>
          <w:p w:rsidR="00C84ECA" w:rsidRPr="00357AA7" w:rsidRDefault="008B43A4" w:rsidP="00944A48">
            <w:pPr>
              <w:widowControl w:val="0"/>
              <w:numPr>
                <w:ilvl w:val="0"/>
                <w:numId w:val="7"/>
              </w:numPr>
              <w:spacing w:after="0" w:line="240" w:lineRule="auto"/>
              <w:ind w:left="0" w:firstLine="0"/>
              <w:jc w:val="both"/>
              <w:rPr>
                <w:rFonts w:ascii="Times New Roman" w:hAnsi="Times New Roman"/>
                <w:sz w:val="24"/>
                <w:szCs w:val="24"/>
              </w:rPr>
            </w:pPr>
            <w:r w:rsidRPr="00357AA7">
              <w:rPr>
                <w:rFonts w:ascii="Times New Roman" w:hAnsi="Times New Roman"/>
                <w:sz w:val="24"/>
                <w:szCs w:val="24"/>
              </w:rPr>
              <w:t>в ходе освидетельствования проведения работ по реконструкции объекта индивидуального жилищного строительства было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установленную на территории;</w:t>
            </w:r>
          </w:p>
          <w:p w:rsidR="00C84ECA" w:rsidRPr="00357AA7" w:rsidRDefault="008B43A4" w:rsidP="00944A48">
            <w:pPr>
              <w:widowControl w:val="0"/>
              <w:numPr>
                <w:ilvl w:val="0"/>
                <w:numId w:val="7"/>
              </w:numPr>
              <w:spacing w:after="0" w:line="240" w:lineRule="auto"/>
              <w:ind w:left="0" w:right="113" w:firstLine="0"/>
              <w:jc w:val="both"/>
              <w:rPr>
                <w:rFonts w:ascii="Times New Roman" w:hAnsi="Times New Roman"/>
                <w:sz w:val="24"/>
                <w:szCs w:val="24"/>
              </w:rPr>
            </w:pPr>
            <w:r w:rsidRPr="00357AA7">
              <w:rPr>
                <w:rFonts w:ascii="Times New Roman" w:hAnsi="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r>
      <w:tr w:rsidR="00C84ECA" w:rsidRPr="00357AA7" w:rsidTr="00FB7C21">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C84ECA" w:rsidRPr="00357AA7" w:rsidRDefault="008B43A4" w:rsidP="00944A48">
            <w:pPr>
              <w:widowControl w:val="0"/>
              <w:spacing w:after="0" w:line="240" w:lineRule="auto"/>
              <w:jc w:val="center"/>
              <w:rPr>
                <w:rFonts w:ascii="Times New Roman" w:hAnsi="Times New Roman"/>
                <w:sz w:val="24"/>
                <w:szCs w:val="24"/>
              </w:rPr>
            </w:pPr>
            <w:r w:rsidRPr="00357AA7">
              <w:rPr>
                <w:rFonts w:ascii="Times New Roman" w:hAnsi="Times New Roman"/>
                <w:b/>
                <w:sz w:val="24"/>
                <w:szCs w:val="24"/>
              </w:rPr>
              <w:lastRenderedPageBreak/>
              <w:t>Основания для отказа в предоставлении муниципальной услуги в случае обращения с заявлением об исправлении ошибок</w:t>
            </w:r>
          </w:p>
        </w:tc>
      </w:tr>
      <w:tr w:rsidR="00C84ECA" w:rsidRPr="00357AA7" w:rsidTr="00FB7C21">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C84ECA" w:rsidRPr="00357AA7" w:rsidRDefault="008B43A4" w:rsidP="00944A48">
            <w:pPr>
              <w:widowControl w:val="0"/>
              <w:spacing w:after="0" w:line="240" w:lineRule="auto"/>
              <w:rPr>
                <w:rFonts w:ascii="Times New Roman" w:hAnsi="Times New Roman"/>
                <w:sz w:val="24"/>
                <w:szCs w:val="24"/>
              </w:rPr>
            </w:pPr>
            <w:r w:rsidRPr="00357AA7">
              <w:rPr>
                <w:rFonts w:ascii="Times New Roman" w:hAnsi="Times New Roman"/>
                <w:sz w:val="24"/>
                <w:szCs w:val="24"/>
              </w:rPr>
              <w:t>4.</w:t>
            </w:r>
          </w:p>
        </w:tc>
        <w:tc>
          <w:tcPr>
            <w:tcW w:w="2118" w:type="dxa"/>
            <w:tcBorders>
              <w:top w:val="single" w:sz="4" w:space="0" w:color="000000"/>
              <w:left w:val="single" w:sz="4" w:space="0" w:color="000000"/>
              <w:bottom w:val="single" w:sz="4" w:space="0" w:color="000000"/>
              <w:right w:val="single" w:sz="4" w:space="0" w:color="000000"/>
            </w:tcBorders>
          </w:tcPr>
          <w:p w:rsidR="00C84ECA" w:rsidRPr="00357AA7" w:rsidRDefault="008B43A4" w:rsidP="00944A48">
            <w:pPr>
              <w:widowControl w:val="0"/>
              <w:spacing w:after="0" w:line="240" w:lineRule="auto"/>
              <w:rPr>
                <w:rFonts w:ascii="Times New Roman" w:hAnsi="Times New Roman"/>
                <w:sz w:val="24"/>
                <w:szCs w:val="24"/>
              </w:rPr>
            </w:pPr>
            <w:r w:rsidRPr="00357AA7">
              <w:rPr>
                <w:rFonts w:ascii="Times New Roman" w:hAnsi="Times New Roman"/>
                <w:sz w:val="24"/>
                <w:szCs w:val="24"/>
              </w:rPr>
              <w:t>все категории заявителей</w:t>
            </w:r>
          </w:p>
        </w:tc>
        <w:tc>
          <w:tcPr>
            <w:tcW w:w="7146" w:type="dxa"/>
            <w:tcBorders>
              <w:top w:val="single" w:sz="4" w:space="0" w:color="000000"/>
              <w:left w:val="single" w:sz="4" w:space="0" w:color="000000"/>
              <w:bottom w:val="single" w:sz="4" w:space="0" w:color="000000"/>
              <w:right w:val="single" w:sz="4" w:space="0" w:color="000000"/>
            </w:tcBorders>
          </w:tcPr>
          <w:p w:rsidR="00C84ECA" w:rsidRPr="00357AA7" w:rsidRDefault="008B43A4" w:rsidP="00944A48">
            <w:pPr>
              <w:widowControl w:val="0"/>
              <w:numPr>
                <w:ilvl w:val="0"/>
                <w:numId w:val="8"/>
              </w:numPr>
              <w:spacing w:after="0" w:line="240" w:lineRule="auto"/>
              <w:ind w:left="0" w:firstLine="0"/>
              <w:rPr>
                <w:rFonts w:ascii="Times New Roman" w:hAnsi="Times New Roman"/>
                <w:sz w:val="24"/>
                <w:szCs w:val="24"/>
              </w:rPr>
            </w:pPr>
            <w:r w:rsidRPr="00357AA7">
              <w:rPr>
                <w:rFonts w:ascii="Times New Roman" w:hAnsi="Times New Roman"/>
                <w:sz w:val="24"/>
                <w:szCs w:val="24"/>
              </w:rPr>
              <w:t>отсутствие факта допущения опечаток и ошибок в выданном документе;</w:t>
            </w:r>
          </w:p>
          <w:p w:rsidR="00C84ECA" w:rsidRPr="00357AA7" w:rsidRDefault="008B43A4" w:rsidP="00944A48">
            <w:pPr>
              <w:widowControl w:val="0"/>
              <w:numPr>
                <w:ilvl w:val="0"/>
                <w:numId w:val="8"/>
              </w:numPr>
              <w:spacing w:after="0" w:line="240" w:lineRule="auto"/>
              <w:ind w:left="0" w:firstLine="0"/>
              <w:rPr>
                <w:rFonts w:ascii="Times New Roman" w:hAnsi="Times New Roman"/>
                <w:sz w:val="24"/>
                <w:szCs w:val="24"/>
              </w:rPr>
            </w:pPr>
            <w:r w:rsidRPr="00357AA7">
              <w:rPr>
                <w:rFonts w:ascii="Times New Roman" w:hAnsi="Times New Roman"/>
                <w:sz w:val="24"/>
                <w:szCs w:val="24"/>
              </w:rPr>
              <w:t>несоответствие заявителя установленному кругу лиц.</w:t>
            </w:r>
          </w:p>
        </w:tc>
      </w:tr>
    </w:tbl>
    <w:p w:rsidR="00C84ECA" w:rsidRPr="00357AA7" w:rsidRDefault="008B43A4">
      <w:pPr>
        <w:ind w:firstLine="540"/>
        <w:jc w:val="both"/>
        <w:rPr>
          <w:rFonts w:ascii="Times New Roman" w:hAnsi="Times New Roman"/>
          <w:sz w:val="24"/>
          <w:szCs w:val="24"/>
        </w:rPr>
      </w:pPr>
      <w:r w:rsidRPr="00357AA7">
        <w:rPr>
          <w:sz w:val="24"/>
          <w:szCs w:val="24"/>
        </w:rPr>
        <w:br w:type="page"/>
      </w:r>
    </w:p>
    <w:p w:rsidR="0020593D" w:rsidRPr="00944A48" w:rsidRDefault="0020593D" w:rsidP="0020593D">
      <w:pPr>
        <w:tabs>
          <w:tab w:val="left" w:pos="5812"/>
        </w:tabs>
        <w:spacing w:after="0" w:line="240" w:lineRule="auto"/>
        <w:ind w:left="2127"/>
        <w:rPr>
          <w:rFonts w:ascii="Times New Roman" w:hAnsi="Times New Roman"/>
          <w:sz w:val="26"/>
          <w:szCs w:val="26"/>
        </w:rPr>
      </w:pPr>
      <w:r>
        <w:rPr>
          <w:rFonts w:ascii="Times New Roman" w:hAnsi="Times New Roman"/>
          <w:sz w:val="26"/>
          <w:szCs w:val="26"/>
        </w:rPr>
        <w:lastRenderedPageBreak/>
        <w:t>Приложение №5</w:t>
      </w:r>
    </w:p>
    <w:p w:rsidR="0020593D" w:rsidRPr="00944A48" w:rsidRDefault="0020593D" w:rsidP="0020593D">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к административному регламенту</w:t>
      </w:r>
    </w:p>
    <w:p w:rsidR="0020593D" w:rsidRPr="00944A48" w:rsidRDefault="0020593D" w:rsidP="0020593D">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предоставления муниципальной услуги</w:t>
      </w:r>
    </w:p>
    <w:p w:rsidR="0020593D" w:rsidRPr="00944A48" w:rsidRDefault="0020593D" w:rsidP="0020593D">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«Выдача акта освидетельствования проведения основных работ</w:t>
      </w:r>
    </w:p>
    <w:p w:rsidR="0020593D" w:rsidRDefault="0020593D" w:rsidP="0020593D">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по строительству (реконст</w:t>
      </w:r>
      <w:r>
        <w:rPr>
          <w:rFonts w:ascii="Times New Roman" w:hAnsi="Times New Roman"/>
          <w:sz w:val="26"/>
          <w:szCs w:val="26"/>
        </w:rPr>
        <w:t>рукции) объекта индивидуального</w:t>
      </w:r>
    </w:p>
    <w:p w:rsidR="0020593D" w:rsidRPr="00944A48" w:rsidRDefault="0020593D" w:rsidP="0020593D">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жилищного</w:t>
      </w:r>
      <w:r>
        <w:rPr>
          <w:rFonts w:ascii="Times New Roman" w:hAnsi="Times New Roman"/>
          <w:sz w:val="26"/>
          <w:szCs w:val="26"/>
        </w:rPr>
        <w:t xml:space="preserve"> </w:t>
      </w:r>
      <w:r w:rsidRPr="00944A48">
        <w:rPr>
          <w:rFonts w:ascii="Times New Roman" w:hAnsi="Times New Roman"/>
          <w:sz w:val="26"/>
          <w:szCs w:val="26"/>
        </w:rPr>
        <w:t>строительства, осуществляемого с привлечением</w:t>
      </w:r>
    </w:p>
    <w:p w:rsidR="0020593D" w:rsidRPr="00944A48" w:rsidRDefault="0020593D" w:rsidP="0020593D">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средств материнского (семейного) капитала»</w:t>
      </w:r>
    </w:p>
    <w:p w:rsidR="0020593D" w:rsidRDefault="0020593D">
      <w:pPr>
        <w:widowControl w:val="0"/>
        <w:spacing w:before="89" w:after="9" w:line="240" w:lineRule="auto"/>
        <w:ind w:right="1527"/>
        <w:jc w:val="center"/>
        <w:rPr>
          <w:rFonts w:ascii="Times New Roman" w:hAnsi="Times New Roman"/>
          <w:b/>
          <w:bCs/>
          <w:sz w:val="24"/>
          <w:szCs w:val="24"/>
          <w:lang w:eastAsia="en-US"/>
        </w:rPr>
      </w:pPr>
    </w:p>
    <w:p w:rsidR="00C84ECA" w:rsidRDefault="008B43A4" w:rsidP="0020593D">
      <w:pPr>
        <w:widowControl w:val="0"/>
        <w:spacing w:before="89" w:after="9" w:line="240" w:lineRule="auto"/>
        <w:ind w:right="1527"/>
        <w:jc w:val="center"/>
        <w:rPr>
          <w:rFonts w:ascii="Times New Roman" w:hAnsi="Times New Roman"/>
        </w:rPr>
      </w:pPr>
      <w:r>
        <w:rPr>
          <w:rFonts w:ascii="Times New Roman" w:hAnsi="Times New Roman"/>
          <w:b/>
          <w:bCs/>
          <w:sz w:val="24"/>
          <w:szCs w:val="24"/>
          <w:lang w:eastAsia="en-US"/>
        </w:rPr>
        <w:t>Форма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C84ECA" w:rsidRDefault="008B43A4">
      <w:pPr>
        <w:widowControl w:val="0"/>
        <w:spacing w:before="89" w:after="9" w:line="240" w:lineRule="auto"/>
        <w:ind w:right="1527"/>
        <w:jc w:val="center"/>
        <w:rPr>
          <w:rFonts w:ascii="Times New Roman" w:hAnsi="Times New Roman"/>
        </w:rPr>
      </w:pPr>
      <w:r>
        <w:rPr>
          <w:rFonts w:ascii="Times New Roman" w:hAnsi="Times New Roman"/>
          <w:sz w:val="24"/>
          <w:szCs w:val="24"/>
          <w:lang w:eastAsia="en-US"/>
        </w:rPr>
        <w:t>В</w:t>
      </w:r>
    </w:p>
    <w:p w:rsidR="00C84ECA" w:rsidRDefault="008B43A4">
      <w:pPr>
        <w:widowControl w:val="0"/>
        <w:spacing w:after="0" w:line="20" w:lineRule="exact"/>
        <w:ind w:left="4235"/>
        <w:rPr>
          <w:rFonts w:ascii="Times New Roman" w:hAnsi="Times New Roman"/>
        </w:rPr>
      </w:pPr>
      <w:r>
        <w:rPr>
          <w:rFonts w:ascii="Times New Roman" w:hAnsi="Times New Roman"/>
          <w:noProof/>
          <w:lang w:eastAsia="ru-RU" w:bidi="ar-SA"/>
        </w:rPr>
        <mc:AlternateContent>
          <mc:Choice Requires="wpg">
            <w:drawing>
              <wp:inline distT="0" distB="0" distL="0" distR="0" wp14:anchorId="35008716">
                <wp:extent cx="3726815" cy="6350"/>
                <wp:effectExtent l="0" t="3175" r="635" b="0"/>
                <wp:docPr id="2" name="Группа 6"/>
                <wp:cNvGraphicFramePr/>
                <a:graphic xmlns:a="http://schemas.openxmlformats.org/drawingml/2006/main">
                  <a:graphicData uri="http://schemas.microsoft.com/office/word/2010/wordprocessingGroup">
                    <wpg:wgp>
                      <wpg:cNvGrpSpPr/>
                      <wpg:grpSpPr>
                        <a:xfrm>
                          <a:off x="0" y="0"/>
                          <a:ext cx="3726720" cy="6480"/>
                          <a:chOff x="0" y="0"/>
                          <a:chExt cx="3726720" cy="6480"/>
                        </a:xfrm>
                      </wpg:grpSpPr>
                      <wps:wsp>
                        <wps:cNvPr id="3" name="Rectangle 2"/>
                        <wps:cNvSpPr/>
                        <wps:spPr>
                          <a:xfrm>
                            <a:off x="0" y="0"/>
                            <a:ext cx="372672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6C884FFE" id="Группа 6" o:spid="_x0000_s1026" style="width:293.45pt;height:.5pt;mso-position-horizontal-relative:char;mso-position-vertical-relative:line" coordsize="372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">
                <v:rect id="Rectangle 2" o:spid="_x0000_s1027" style="position:absolute;width:37267;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j78IA&#10;AADaAAAADwAAAGRycy9kb3ducmV2LnhtbESPzWrCQBSF9wXfYbiCuzrRtEFiJmIFwVXBtBt318w1&#10;CWbuTDOjpm/fKRS6PJyfj1NsRtOLOw2+s6xgMU9AENdWd9wo+PzYP69A+ICssbdMCr7Jw6acPBWY&#10;a/vgI92r0Ig4wj5HBW0ILpfS1y0Z9HPriKN3sYPBEOXQSD3gI46bXi6TJJMGO46EFh3tWqqv1c1E&#10;7imtErf6emvYvL8cz5lLz9mrUrPpuF2DCDSG//Bf+6AVpPB7Jd4A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KPvwgAAANoAAAAPAAAAAAAAAAAAAAAAAJgCAABkcnMvZG93&#10;bnJldi54bWxQSwUGAAAAAAQABAD1AAAAhwMAAAAA&#10;" fillcolor="black" stroked="f" strokeweight="0"/>
                <w10:anchorlock/>
              </v:group>
            </w:pict>
          </mc:Fallback>
        </mc:AlternateContent>
      </w:r>
    </w:p>
    <w:p w:rsidR="00C84ECA" w:rsidRDefault="008B43A4">
      <w:pPr>
        <w:widowControl w:val="0"/>
        <w:spacing w:before="3" w:after="0" w:line="240" w:lineRule="auto"/>
        <w:ind w:left="4667"/>
        <w:rPr>
          <w:rFonts w:ascii="Times New Roman" w:hAnsi="Times New Roman"/>
        </w:rPr>
      </w:pPr>
      <w:r>
        <w:rPr>
          <w:rFonts w:ascii="Times New Roman" w:hAnsi="Times New Roman"/>
          <w:i/>
          <w:sz w:val="24"/>
          <w:szCs w:val="24"/>
          <w:lang w:eastAsia="en-US"/>
        </w:rPr>
        <w:t>(наименование</w:t>
      </w:r>
      <w:r>
        <w:rPr>
          <w:rFonts w:ascii="Times New Roman" w:hAnsi="Times New Roman"/>
          <w:i/>
          <w:spacing w:val="-3"/>
          <w:sz w:val="24"/>
          <w:szCs w:val="24"/>
          <w:lang w:eastAsia="en-US"/>
        </w:rPr>
        <w:t xml:space="preserve"> </w:t>
      </w:r>
      <w:r>
        <w:rPr>
          <w:rFonts w:ascii="Times New Roman" w:hAnsi="Times New Roman"/>
          <w:i/>
          <w:sz w:val="24"/>
          <w:szCs w:val="24"/>
          <w:lang w:eastAsia="en-US"/>
        </w:rPr>
        <w:t>органа местного</w:t>
      </w:r>
      <w:r>
        <w:rPr>
          <w:rFonts w:ascii="Times New Roman" w:hAnsi="Times New Roman"/>
          <w:i/>
          <w:spacing w:val="-3"/>
          <w:sz w:val="24"/>
          <w:szCs w:val="24"/>
          <w:lang w:eastAsia="en-US"/>
        </w:rPr>
        <w:t xml:space="preserve"> </w:t>
      </w:r>
      <w:r>
        <w:rPr>
          <w:rFonts w:ascii="Times New Roman" w:hAnsi="Times New Roman"/>
          <w:i/>
          <w:sz w:val="24"/>
          <w:szCs w:val="24"/>
          <w:lang w:eastAsia="en-US"/>
        </w:rPr>
        <w:t>самоуправления</w:t>
      </w:r>
    </w:p>
    <w:p w:rsidR="00C84ECA" w:rsidRDefault="008B43A4">
      <w:pPr>
        <w:widowControl w:val="0"/>
        <w:spacing w:before="1" w:after="0" w:line="240" w:lineRule="auto"/>
        <w:rPr>
          <w:rFonts w:ascii="Times New Roman" w:hAnsi="Times New Roman"/>
          <w:i/>
          <w:sz w:val="24"/>
          <w:szCs w:val="24"/>
          <w:lang w:eastAsia="en-US"/>
        </w:rPr>
      </w:pPr>
      <w:r>
        <w:rPr>
          <w:rFonts w:ascii="Times New Roman" w:hAnsi="Times New Roman"/>
          <w:i/>
          <w:noProof/>
          <w:sz w:val="24"/>
          <w:szCs w:val="24"/>
          <w:lang w:eastAsia="ru-RU" w:bidi="ar-SA"/>
        </w:rPr>
        <mc:AlternateContent>
          <mc:Choice Requires="wps">
            <w:drawing>
              <wp:anchor distT="0" distB="19050" distL="0" distR="3810" simplePos="0" relativeHeight="4" behindDoc="0" locked="0" layoutInCell="0" allowOverlap="1" wp14:anchorId="704B1E65">
                <wp:simplePos x="0" y="0"/>
                <wp:positionH relativeFrom="page">
                  <wp:posOffset>3312160</wp:posOffset>
                </wp:positionH>
                <wp:positionV relativeFrom="paragraph">
                  <wp:posOffset>179070</wp:posOffset>
                </wp:positionV>
                <wp:extent cx="3726180" cy="6350"/>
                <wp:effectExtent l="0" t="0" r="635" b="3175"/>
                <wp:wrapTopAndBottom/>
                <wp:docPr id="4" name="Прямоугольник 5"/>
                <wp:cNvGraphicFramePr/>
                <a:graphic xmlns:a="http://schemas.openxmlformats.org/drawingml/2006/main">
                  <a:graphicData uri="http://schemas.microsoft.com/office/word/2010/wordprocessingShape">
                    <wps:wsp>
                      <wps:cNvSpPr/>
                      <wps:spPr>
                        <a:xfrm>
                          <a:off x="0" y="0"/>
                          <a:ext cx="372636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8A186A2" id="Прямоугольник 5" o:spid="_x0000_s1026" style="position:absolute;margin-left:260.8pt;margin-top:14.1pt;width:293.4pt;height:.5pt;z-index:4;visibility:visible;mso-wrap-style:square;mso-wrap-distance-left:0;mso-wrap-distance-top:0;mso-wrap-distance-right:.3pt;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" o:allowincell="f" fillcolor="black" stroked="f" strokeweight="0">
                <w10:wrap type="topAndBottom" anchorx="page"/>
              </v:rect>
            </w:pict>
          </mc:Fallback>
        </mc:AlternateContent>
      </w:r>
    </w:p>
    <w:p w:rsidR="00C84ECA" w:rsidRDefault="008B43A4">
      <w:pPr>
        <w:widowControl w:val="0"/>
        <w:spacing w:before="26" w:after="0" w:line="275" w:lineRule="exact"/>
        <w:ind w:left="5642"/>
        <w:jc w:val="both"/>
        <w:rPr>
          <w:rFonts w:ascii="Times New Roman" w:hAnsi="Times New Roman"/>
        </w:rPr>
      </w:pPr>
      <w:r>
        <w:rPr>
          <w:rFonts w:ascii="Times New Roman" w:hAnsi="Times New Roman"/>
          <w:i/>
          <w:sz w:val="24"/>
          <w:szCs w:val="24"/>
          <w:lang w:eastAsia="en-US"/>
        </w:rPr>
        <w:t>муниципального</w:t>
      </w:r>
      <w:r>
        <w:rPr>
          <w:rFonts w:ascii="Times New Roman" w:hAnsi="Times New Roman"/>
          <w:i/>
          <w:spacing w:val="-3"/>
          <w:sz w:val="24"/>
          <w:szCs w:val="24"/>
          <w:lang w:eastAsia="en-US"/>
        </w:rPr>
        <w:t xml:space="preserve"> </w:t>
      </w:r>
      <w:r>
        <w:rPr>
          <w:rFonts w:ascii="Times New Roman" w:hAnsi="Times New Roman"/>
          <w:i/>
          <w:sz w:val="24"/>
          <w:szCs w:val="24"/>
          <w:lang w:eastAsia="en-US"/>
        </w:rPr>
        <w:t>образования)</w:t>
      </w:r>
    </w:p>
    <w:p w:rsidR="00C84ECA" w:rsidRDefault="008B43A4">
      <w:pPr>
        <w:widowControl w:val="0"/>
        <w:tabs>
          <w:tab w:val="left" w:pos="10037"/>
        </w:tabs>
        <w:spacing w:after="0" w:line="240" w:lineRule="auto"/>
        <w:ind w:left="4264" w:right="162"/>
        <w:jc w:val="both"/>
        <w:rPr>
          <w:rFonts w:ascii="Times New Roman" w:hAnsi="Times New Roman"/>
        </w:rPr>
      </w:pPr>
      <w:r>
        <w:rPr>
          <w:rFonts w:ascii="Times New Roman" w:hAnsi="Times New Roman"/>
          <w:sz w:val="24"/>
          <w:szCs w:val="24"/>
          <w:lang w:eastAsia="en-US"/>
        </w:rPr>
        <w:t>от</w:t>
      </w:r>
      <w:r>
        <w:rPr>
          <w:rFonts w:ascii="Times New Roman" w:hAnsi="Times New Roman"/>
          <w:sz w:val="24"/>
          <w:szCs w:val="24"/>
          <w:u w:val="single"/>
          <w:lang w:eastAsia="en-US"/>
        </w:rPr>
        <w:tab/>
      </w:r>
      <w:r>
        <w:rPr>
          <w:rFonts w:ascii="Times New Roman" w:hAnsi="Times New Roman"/>
          <w:sz w:val="24"/>
          <w:szCs w:val="24"/>
          <w:lang w:eastAsia="en-US"/>
        </w:rPr>
        <w:t xml:space="preserve"> </w:t>
      </w:r>
      <w:r>
        <w:rPr>
          <w:rFonts w:ascii="Times New Roman" w:hAnsi="Times New Roman"/>
          <w:i/>
          <w:sz w:val="24"/>
          <w:szCs w:val="24"/>
          <w:lang w:eastAsia="en-US"/>
        </w:rPr>
        <w:t>(фамилия,</w:t>
      </w:r>
      <w:r>
        <w:rPr>
          <w:rFonts w:ascii="Times New Roman" w:hAnsi="Times New Roman"/>
          <w:i/>
          <w:spacing w:val="1"/>
          <w:sz w:val="24"/>
          <w:szCs w:val="24"/>
          <w:lang w:eastAsia="en-US"/>
        </w:rPr>
        <w:t xml:space="preserve"> </w:t>
      </w:r>
      <w:r>
        <w:rPr>
          <w:rFonts w:ascii="Times New Roman" w:hAnsi="Times New Roman"/>
          <w:i/>
          <w:sz w:val="24"/>
          <w:szCs w:val="24"/>
          <w:lang w:eastAsia="en-US"/>
        </w:rPr>
        <w:t>имя,</w:t>
      </w:r>
      <w:r>
        <w:rPr>
          <w:rFonts w:ascii="Times New Roman" w:hAnsi="Times New Roman"/>
          <w:i/>
          <w:spacing w:val="1"/>
          <w:sz w:val="24"/>
          <w:szCs w:val="24"/>
          <w:lang w:eastAsia="en-US"/>
        </w:rPr>
        <w:t xml:space="preserve"> </w:t>
      </w:r>
      <w:r>
        <w:rPr>
          <w:rFonts w:ascii="Times New Roman" w:hAnsi="Times New Roman"/>
          <w:i/>
          <w:sz w:val="24"/>
          <w:szCs w:val="24"/>
          <w:lang w:eastAsia="en-US"/>
        </w:rPr>
        <w:t>отчество</w:t>
      </w:r>
      <w:r>
        <w:rPr>
          <w:rFonts w:ascii="Times New Roman" w:hAnsi="Times New Roman"/>
          <w:i/>
          <w:spacing w:val="1"/>
          <w:sz w:val="24"/>
          <w:szCs w:val="24"/>
          <w:lang w:eastAsia="en-US"/>
        </w:rPr>
        <w:t xml:space="preserve"> </w:t>
      </w:r>
      <w:r>
        <w:rPr>
          <w:rFonts w:ascii="Times New Roman" w:hAnsi="Times New Roman"/>
          <w:i/>
          <w:sz w:val="24"/>
          <w:szCs w:val="24"/>
          <w:lang w:eastAsia="en-US"/>
        </w:rPr>
        <w:t>(при</w:t>
      </w:r>
      <w:r>
        <w:rPr>
          <w:rFonts w:ascii="Times New Roman" w:hAnsi="Times New Roman"/>
          <w:i/>
          <w:spacing w:val="1"/>
          <w:sz w:val="24"/>
          <w:szCs w:val="24"/>
          <w:lang w:eastAsia="en-US"/>
        </w:rPr>
        <w:t xml:space="preserve"> </w:t>
      </w:r>
      <w:r>
        <w:rPr>
          <w:rFonts w:ascii="Times New Roman" w:hAnsi="Times New Roman"/>
          <w:i/>
          <w:sz w:val="24"/>
          <w:szCs w:val="24"/>
          <w:lang w:eastAsia="en-US"/>
        </w:rPr>
        <w:t>наличии),</w:t>
      </w:r>
      <w:r>
        <w:rPr>
          <w:rFonts w:ascii="Times New Roman" w:hAnsi="Times New Roman"/>
          <w:i/>
          <w:spacing w:val="1"/>
          <w:sz w:val="24"/>
          <w:szCs w:val="24"/>
          <w:lang w:eastAsia="en-US"/>
        </w:rPr>
        <w:t xml:space="preserve"> </w:t>
      </w:r>
      <w:r>
        <w:rPr>
          <w:rFonts w:ascii="Times New Roman" w:hAnsi="Times New Roman"/>
          <w:i/>
          <w:sz w:val="24"/>
          <w:szCs w:val="24"/>
          <w:lang w:eastAsia="en-US"/>
        </w:rPr>
        <w:t>паспортные</w:t>
      </w:r>
      <w:r>
        <w:rPr>
          <w:rFonts w:ascii="Times New Roman" w:hAnsi="Times New Roman"/>
          <w:i/>
          <w:spacing w:val="-57"/>
          <w:sz w:val="24"/>
          <w:szCs w:val="24"/>
          <w:lang w:eastAsia="en-US"/>
        </w:rPr>
        <w:t xml:space="preserve"> </w:t>
      </w:r>
      <w:r>
        <w:rPr>
          <w:rFonts w:ascii="Times New Roman" w:hAnsi="Times New Roman"/>
          <w:i/>
          <w:sz w:val="24"/>
          <w:szCs w:val="24"/>
          <w:lang w:eastAsia="en-US"/>
        </w:rPr>
        <w:t>данные,</w:t>
      </w:r>
      <w:r>
        <w:rPr>
          <w:rFonts w:ascii="Times New Roman" w:hAnsi="Times New Roman"/>
          <w:i/>
          <w:spacing w:val="1"/>
          <w:sz w:val="24"/>
          <w:szCs w:val="24"/>
          <w:lang w:eastAsia="en-US"/>
        </w:rPr>
        <w:t xml:space="preserve"> </w:t>
      </w:r>
      <w:r>
        <w:rPr>
          <w:rFonts w:ascii="Times New Roman" w:hAnsi="Times New Roman"/>
          <w:i/>
          <w:sz w:val="24"/>
          <w:szCs w:val="24"/>
          <w:lang w:eastAsia="en-US"/>
        </w:rPr>
        <w:t>регистрация</w:t>
      </w:r>
      <w:r>
        <w:rPr>
          <w:rFonts w:ascii="Times New Roman" w:hAnsi="Times New Roman"/>
          <w:i/>
          <w:spacing w:val="1"/>
          <w:sz w:val="24"/>
          <w:szCs w:val="24"/>
          <w:lang w:eastAsia="en-US"/>
        </w:rPr>
        <w:t xml:space="preserve"> </w:t>
      </w:r>
      <w:r>
        <w:rPr>
          <w:rFonts w:ascii="Times New Roman" w:hAnsi="Times New Roman"/>
          <w:i/>
          <w:sz w:val="24"/>
          <w:szCs w:val="24"/>
          <w:lang w:eastAsia="en-US"/>
        </w:rPr>
        <w:t>по</w:t>
      </w:r>
      <w:r>
        <w:rPr>
          <w:rFonts w:ascii="Times New Roman" w:hAnsi="Times New Roman"/>
          <w:i/>
          <w:spacing w:val="1"/>
          <w:sz w:val="24"/>
          <w:szCs w:val="24"/>
          <w:lang w:eastAsia="en-US"/>
        </w:rPr>
        <w:t xml:space="preserve"> </w:t>
      </w:r>
      <w:r>
        <w:rPr>
          <w:rFonts w:ascii="Times New Roman" w:hAnsi="Times New Roman"/>
          <w:i/>
          <w:sz w:val="24"/>
          <w:szCs w:val="24"/>
          <w:lang w:eastAsia="en-US"/>
        </w:rPr>
        <w:t>месту</w:t>
      </w:r>
      <w:r>
        <w:rPr>
          <w:rFonts w:ascii="Times New Roman" w:hAnsi="Times New Roman"/>
          <w:i/>
          <w:spacing w:val="1"/>
          <w:sz w:val="24"/>
          <w:szCs w:val="24"/>
          <w:lang w:eastAsia="en-US"/>
        </w:rPr>
        <w:t xml:space="preserve"> </w:t>
      </w:r>
      <w:r>
        <w:rPr>
          <w:rFonts w:ascii="Times New Roman" w:hAnsi="Times New Roman"/>
          <w:i/>
          <w:sz w:val="24"/>
          <w:szCs w:val="24"/>
          <w:lang w:eastAsia="en-US"/>
        </w:rPr>
        <w:t>жительства,</w:t>
      </w:r>
      <w:r>
        <w:rPr>
          <w:rFonts w:ascii="Times New Roman" w:hAnsi="Times New Roman"/>
          <w:i/>
          <w:spacing w:val="1"/>
          <w:sz w:val="24"/>
          <w:szCs w:val="24"/>
          <w:lang w:eastAsia="en-US"/>
        </w:rPr>
        <w:t xml:space="preserve"> </w:t>
      </w:r>
      <w:r>
        <w:rPr>
          <w:rFonts w:ascii="Times New Roman" w:hAnsi="Times New Roman"/>
          <w:i/>
          <w:sz w:val="24"/>
          <w:szCs w:val="24"/>
          <w:lang w:eastAsia="en-US"/>
        </w:rPr>
        <w:t>адрес</w:t>
      </w:r>
      <w:r>
        <w:rPr>
          <w:rFonts w:ascii="Times New Roman" w:hAnsi="Times New Roman"/>
          <w:i/>
          <w:spacing w:val="1"/>
          <w:sz w:val="24"/>
          <w:szCs w:val="24"/>
          <w:lang w:eastAsia="en-US"/>
        </w:rPr>
        <w:t xml:space="preserve"> </w:t>
      </w:r>
      <w:r>
        <w:rPr>
          <w:rFonts w:ascii="Times New Roman" w:hAnsi="Times New Roman"/>
          <w:i/>
          <w:spacing w:val="-1"/>
          <w:sz w:val="24"/>
          <w:szCs w:val="24"/>
          <w:lang w:eastAsia="en-US"/>
        </w:rPr>
        <w:t>фактического</w:t>
      </w:r>
      <w:r>
        <w:rPr>
          <w:rFonts w:ascii="Times New Roman" w:hAnsi="Times New Roman"/>
          <w:i/>
          <w:spacing w:val="-6"/>
          <w:sz w:val="24"/>
          <w:szCs w:val="24"/>
          <w:lang w:eastAsia="en-US"/>
        </w:rPr>
        <w:t xml:space="preserve"> </w:t>
      </w:r>
      <w:r>
        <w:rPr>
          <w:rFonts w:ascii="Times New Roman" w:hAnsi="Times New Roman"/>
          <w:i/>
          <w:sz w:val="24"/>
          <w:szCs w:val="24"/>
          <w:lang w:eastAsia="en-US"/>
        </w:rPr>
        <w:t>проживания</w:t>
      </w:r>
      <w:r>
        <w:rPr>
          <w:rFonts w:ascii="Times New Roman" w:hAnsi="Times New Roman"/>
          <w:i/>
          <w:spacing w:val="-6"/>
          <w:sz w:val="24"/>
          <w:szCs w:val="24"/>
          <w:lang w:eastAsia="en-US"/>
        </w:rPr>
        <w:t xml:space="preserve"> </w:t>
      </w:r>
      <w:r>
        <w:rPr>
          <w:rFonts w:ascii="Times New Roman" w:hAnsi="Times New Roman"/>
          <w:i/>
          <w:sz w:val="24"/>
          <w:szCs w:val="24"/>
          <w:lang w:eastAsia="en-US"/>
        </w:rPr>
        <w:t>телефон,</w:t>
      </w:r>
      <w:r>
        <w:rPr>
          <w:rFonts w:ascii="Times New Roman" w:hAnsi="Times New Roman"/>
          <w:i/>
          <w:spacing w:val="-8"/>
          <w:sz w:val="24"/>
          <w:szCs w:val="24"/>
          <w:lang w:eastAsia="en-US"/>
        </w:rPr>
        <w:t xml:space="preserve"> </w:t>
      </w:r>
      <w:r>
        <w:rPr>
          <w:rFonts w:ascii="Times New Roman" w:hAnsi="Times New Roman"/>
          <w:i/>
          <w:sz w:val="24"/>
          <w:szCs w:val="24"/>
          <w:lang w:eastAsia="en-US"/>
        </w:rPr>
        <w:t>адрес</w:t>
      </w:r>
      <w:r>
        <w:rPr>
          <w:rFonts w:ascii="Times New Roman" w:hAnsi="Times New Roman"/>
          <w:i/>
          <w:spacing w:val="-6"/>
          <w:sz w:val="24"/>
          <w:szCs w:val="24"/>
          <w:lang w:eastAsia="en-US"/>
        </w:rPr>
        <w:t xml:space="preserve"> </w:t>
      </w:r>
      <w:r>
        <w:rPr>
          <w:rFonts w:ascii="Times New Roman" w:hAnsi="Times New Roman"/>
          <w:i/>
          <w:sz w:val="24"/>
          <w:szCs w:val="24"/>
          <w:lang w:eastAsia="en-US"/>
        </w:rPr>
        <w:t>электронной</w:t>
      </w:r>
      <w:r>
        <w:rPr>
          <w:rFonts w:ascii="Times New Roman" w:hAnsi="Times New Roman"/>
          <w:i/>
          <w:spacing w:val="-58"/>
          <w:sz w:val="24"/>
          <w:szCs w:val="24"/>
          <w:lang w:eastAsia="en-US"/>
        </w:rPr>
        <w:t xml:space="preserve"> </w:t>
      </w:r>
      <w:r>
        <w:rPr>
          <w:rFonts w:ascii="Times New Roman" w:hAnsi="Times New Roman"/>
          <w:i/>
          <w:sz w:val="24"/>
          <w:szCs w:val="24"/>
          <w:lang w:eastAsia="en-US"/>
        </w:rPr>
        <w:t>почты</w:t>
      </w:r>
      <w:r>
        <w:rPr>
          <w:rFonts w:ascii="Times New Roman" w:hAnsi="Times New Roman"/>
          <w:i/>
          <w:spacing w:val="-6"/>
          <w:sz w:val="24"/>
          <w:szCs w:val="24"/>
          <w:lang w:eastAsia="en-US"/>
        </w:rPr>
        <w:t xml:space="preserve"> </w:t>
      </w:r>
      <w:r>
        <w:rPr>
          <w:rFonts w:ascii="Times New Roman" w:hAnsi="Times New Roman"/>
          <w:i/>
          <w:sz w:val="24"/>
          <w:szCs w:val="24"/>
          <w:lang w:eastAsia="en-US"/>
        </w:rPr>
        <w:t>заявителя;</w:t>
      </w:r>
    </w:p>
    <w:p w:rsidR="00C84ECA" w:rsidRDefault="008B43A4">
      <w:pPr>
        <w:widowControl w:val="0"/>
        <w:spacing w:after="0" w:line="240" w:lineRule="auto"/>
        <w:ind w:left="4264" w:right="162"/>
        <w:jc w:val="both"/>
        <w:rPr>
          <w:rFonts w:ascii="Times New Roman" w:hAnsi="Times New Roman"/>
        </w:rPr>
      </w:pPr>
      <w:r>
        <w:rPr>
          <w:rFonts w:ascii="Times New Roman" w:hAnsi="Times New Roman"/>
          <w:i/>
          <w:sz w:val="24"/>
          <w:szCs w:val="24"/>
          <w:lang w:eastAsia="en-US"/>
        </w:rPr>
        <w:t>При направлении заявления представителем заявителя</w:t>
      </w:r>
      <w:r>
        <w:rPr>
          <w:rFonts w:ascii="Times New Roman" w:hAnsi="Times New Roman"/>
          <w:i/>
          <w:spacing w:val="1"/>
          <w:sz w:val="24"/>
          <w:szCs w:val="24"/>
          <w:lang w:eastAsia="en-US"/>
        </w:rPr>
        <w:t xml:space="preserve"> </w:t>
      </w:r>
      <w:r>
        <w:rPr>
          <w:rFonts w:ascii="Times New Roman" w:hAnsi="Times New Roman"/>
          <w:i/>
          <w:sz w:val="24"/>
          <w:szCs w:val="24"/>
          <w:lang w:eastAsia="en-US"/>
        </w:rPr>
        <w:t>также</w:t>
      </w:r>
      <w:r>
        <w:rPr>
          <w:rFonts w:ascii="Times New Roman" w:hAnsi="Times New Roman"/>
          <w:i/>
          <w:spacing w:val="1"/>
          <w:sz w:val="24"/>
          <w:szCs w:val="24"/>
          <w:lang w:eastAsia="en-US"/>
        </w:rPr>
        <w:t xml:space="preserve"> </w:t>
      </w:r>
      <w:r>
        <w:rPr>
          <w:rFonts w:ascii="Times New Roman" w:hAnsi="Times New Roman"/>
          <w:i/>
          <w:sz w:val="24"/>
          <w:szCs w:val="24"/>
          <w:lang w:eastAsia="en-US"/>
        </w:rPr>
        <w:t>фамилия,</w:t>
      </w:r>
      <w:r>
        <w:rPr>
          <w:rFonts w:ascii="Times New Roman" w:hAnsi="Times New Roman"/>
          <w:i/>
          <w:spacing w:val="1"/>
          <w:sz w:val="24"/>
          <w:szCs w:val="24"/>
          <w:lang w:eastAsia="en-US"/>
        </w:rPr>
        <w:t xml:space="preserve"> </w:t>
      </w:r>
      <w:r>
        <w:rPr>
          <w:rFonts w:ascii="Times New Roman" w:hAnsi="Times New Roman"/>
          <w:i/>
          <w:sz w:val="24"/>
          <w:szCs w:val="24"/>
          <w:lang w:eastAsia="en-US"/>
        </w:rPr>
        <w:t>имя,</w:t>
      </w:r>
      <w:r>
        <w:rPr>
          <w:rFonts w:ascii="Times New Roman" w:hAnsi="Times New Roman"/>
          <w:i/>
          <w:spacing w:val="1"/>
          <w:sz w:val="24"/>
          <w:szCs w:val="24"/>
          <w:lang w:eastAsia="en-US"/>
        </w:rPr>
        <w:t xml:space="preserve"> </w:t>
      </w:r>
      <w:r>
        <w:rPr>
          <w:rFonts w:ascii="Times New Roman" w:hAnsi="Times New Roman"/>
          <w:i/>
          <w:sz w:val="24"/>
          <w:szCs w:val="24"/>
          <w:lang w:eastAsia="en-US"/>
        </w:rPr>
        <w:t>отчество</w:t>
      </w:r>
      <w:r>
        <w:rPr>
          <w:rFonts w:ascii="Times New Roman" w:hAnsi="Times New Roman"/>
          <w:i/>
          <w:spacing w:val="1"/>
          <w:sz w:val="24"/>
          <w:szCs w:val="24"/>
          <w:lang w:eastAsia="en-US"/>
        </w:rPr>
        <w:t xml:space="preserve"> </w:t>
      </w:r>
      <w:r>
        <w:rPr>
          <w:rFonts w:ascii="Times New Roman" w:hAnsi="Times New Roman"/>
          <w:i/>
          <w:sz w:val="24"/>
          <w:szCs w:val="24"/>
          <w:lang w:eastAsia="en-US"/>
        </w:rPr>
        <w:t>(при</w:t>
      </w:r>
      <w:r>
        <w:rPr>
          <w:rFonts w:ascii="Times New Roman" w:hAnsi="Times New Roman"/>
          <w:i/>
          <w:spacing w:val="1"/>
          <w:sz w:val="24"/>
          <w:szCs w:val="24"/>
          <w:lang w:eastAsia="en-US"/>
        </w:rPr>
        <w:t xml:space="preserve"> </w:t>
      </w:r>
      <w:r>
        <w:rPr>
          <w:rFonts w:ascii="Times New Roman" w:hAnsi="Times New Roman"/>
          <w:i/>
          <w:sz w:val="24"/>
          <w:szCs w:val="24"/>
          <w:lang w:eastAsia="en-US"/>
        </w:rPr>
        <w:t>наличии),</w:t>
      </w:r>
      <w:r>
        <w:rPr>
          <w:rFonts w:ascii="Times New Roman" w:hAnsi="Times New Roman"/>
          <w:i/>
          <w:spacing w:val="1"/>
          <w:sz w:val="24"/>
          <w:szCs w:val="24"/>
          <w:lang w:eastAsia="en-US"/>
        </w:rPr>
        <w:t xml:space="preserve"> </w:t>
      </w:r>
      <w:r>
        <w:rPr>
          <w:rFonts w:ascii="Times New Roman" w:hAnsi="Times New Roman"/>
          <w:i/>
          <w:spacing w:val="-3"/>
          <w:sz w:val="24"/>
          <w:szCs w:val="24"/>
          <w:lang w:eastAsia="en-US"/>
        </w:rPr>
        <w:t>паспортные</w:t>
      </w:r>
      <w:r>
        <w:rPr>
          <w:rFonts w:ascii="Times New Roman" w:hAnsi="Times New Roman"/>
          <w:i/>
          <w:spacing w:val="-12"/>
          <w:sz w:val="24"/>
          <w:szCs w:val="24"/>
          <w:lang w:eastAsia="en-US"/>
        </w:rPr>
        <w:t xml:space="preserve"> </w:t>
      </w:r>
      <w:r>
        <w:rPr>
          <w:rFonts w:ascii="Times New Roman" w:hAnsi="Times New Roman"/>
          <w:i/>
          <w:spacing w:val="-3"/>
          <w:sz w:val="24"/>
          <w:szCs w:val="24"/>
          <w:lang w:eastAsia="en-US"/>
        </w:rPr>
        <w:t>данные,</w:t>
      </w:r>
      <w:r>
        <w:rPr>
          <w:rFonts w:ascii="Times New Roman" w:hAnsi="Times New Roman"/>
          <w:i/>
          <w:spacing w:val="-11"/>
          <w:sz w:val="24"/>
          <w:szCs w:val="24"/>
          <w:lang w:eastAsia="en-US"/>
        </w:rPr>
        <w:t xml:space="preserve"> </w:t>
      </w:r>
      <w:r>
        <w:rPr>
          <w:rFonts w:ascii="Times New Roman" w:hAnsi="Times New Roman"/>
          <w:i/>
          <w:spacing w:val="-3"/>
          <w:sz w:val="24"/>
          <w:szCs w:val="24"/>
          <w:lang w:eastAsia="en-US"/>
        </w:rPr>
        <w:t>регистрация</w:t>
      </w:r>
      <w:r>
        <w:rPr>
          <w:rFonts w:ascii="Times New Roman" w:hAnsi="Times New Roman"/>
          <w:i/>
          <w:spacing w:val="-10"/>
          <w:sz w:val="24"/>
          <w:szCs w:val="24"/>
          <w:lang w:eastAsia="en-US"/>
        </w:rPr>
        <w:t xml:space="preserve"> </w:t>
      </w:r>
      <w:r>
        <w:rPr>
          <w:rFonts w:ascii="Times New Roman" w:hAnsi="Times New Roman"/>
          <w:i/>
          <w:spacing w:val="-3"/>
          <w:sz w:val="24"/>
          <w:szCs w:val="24"/>
          <w:lang w:eastAsia="en-US"/>
        </w:rPr>
        <w:t>по</w:t>
      </w:r>
      <w:r>
        <w:rPr>
          <w:rFonts w:ascii="Times New Roman" w:hAnsi="Times New Roman"/>
          <w:i/>
          <w:spacing w:val="-9"/>
          <w:sz w:val="24"/>
          <w:szCs w:val="24"/>
          <w:lang w:eastAsia="en-US"/>
        </w:rPr>
        <w:t xml:space="preserve"> </w:t>
      </w:r>
      <w:r>
        <w:rPr>
          <w:rFonts w:ascii="Times New Roman" w:hAnsi="Times New Roman"/>
          <w:i/>
          <w:spacing w:val="-3"/>
          <w:sz w:val="24"/>
          <w:szCs w:val="24"/>
          <w:lang w:eastAsia="en-US"/>
        </w:rPr>
        <w:t>месту</w:t>
      </w:r>
      <w:r>
        <w:rPr>
          <w:rFonts w:ascii="Times New Roman" w:hAnsi="Times New Roman"/>
          <w:i/>
          <w:spacing w:val="-10"/>
          <w:sz w:val="24"/>
          <w:szCs w:val="24"/>
          <w:lang w:eastAsia="en-US"/>
        </w:rPr>
        <w:t xml:space="preserve"> </w:t>
      </w:r>
      <w:r>
        <w:rPr>
          <w:rFonts w:ascii="Times New Roman" w:hAnsi="Times New Roman"/>
          <w:i/>
          <w:spacing w:val="-2"/>
          <w:sz w:val="24"/>
          <w:szCs w:val="24"/>
          <w:lang w:eastAsia="en-US"/>
        </w:rPr>
        <w:t>жительства,</w:t>
      </w:r>
      <w:r>
        <w:rPr>
          <w:rFonts w:ascii="Times New Roman" w:hAnsi="Times New Roman"/>
          <w:i/>
          <w:spacing w:val="-58"/>
          <w:sz w:val="24"/>
          <w:szCs w:val="24"/>
          <w:lang w:eastAsia="en-US"/>
        </w:rPr>
        <w:t xml:space="preserve"> </w:t>
      </w:r>
      <w:r>
        <w:rPr>
          <w:rFonts w:ascii="Times New Roman" w:hAnsi="Times New Roman"/>
          <w:i/>
          <w:sz w:val="24"/>
          <w:szCs w:val="24"/>
          <w:lang w:eastAsia="en-US"/>
        </w:rPr>
        <w:t>реквизиты</w:t>
      </w:r>
      <w:r>
        <w:rPr>
          <w:rFonts w:ascii="Times New Roman" w:hAnsi="Times New Roman"/>
          <w:i/>
          <w:spacing w:val="1"/>
          <w:sz w:val="24"/>
          <w:szCs w:val="24"/>
          <w:lang w:eastAsia="en-US"/>
        </w:rPr>
        <w:t xml:space="preserve"> </w:t>
      </w:r>
      <w:r>
        <w:rPr>
          <w:rFonts w:ascii="Times New Roman" w:hAnsi="Times New Roman"/>
          <w:i/>
          <w:sz w:val="24"/>
          <w:szCs w:val="24"/>
          <w:lang w:eastAsia="en-US"/>
        </w:rPr>
        <w:t>документа</w:t>
      </w:r>
      <w:r>
        <w:rPr>
          <w:rFonts w:ascii="Times New Roman" w:hAnsi="Times New Roman"/>
          <w:i/>
          <w:spacing w:val="1"/>
          <w:sz w:val="24"/>
          <w:szCs w:val="24"/>
          <w:lang w:eastAsia="en-US"/>
        </w:rPr>
        <w:t xml:space="preserve"> </w:t>
      </w:r>
      <w:r>
        <w:rPr>
          <w:rFonts w:ascii="Times New Roman" w:hAnsi="Times New Roman"/>
          <w:i/>
          <w:sz w:val="24"/>
          <w:szCs w:val="24"/>
          <w:lang w:eastAsia="en-US"/>
        </w:rPr>
        <w:t>подтверждающего</w:t>
      </w:r>
      <w:r>
        <w:rPr>
          <w:rFonts w:ascii="Times New Roman" w:hAnsi="Times New Roman"/>
          <w:i/>
          <w:spacing w:val="1"/>
          <w:sz w:val="24"/>
          <w:szCs w:val="24"/>
          <w:lang w:eastAsia="en-US"/>
        </w:rPr>
        <w:t xml:space="preserve"> </w:t>
      </w:r>
      <w:r>
        <w:rPr>
          <w:rFonts w:ascii="Times New Roman" w:hAnsi="Times New Roman"/>
          <w:i/>
          <w:sz w:val="24"/>
          <w:szCs w:val="24"/>
          <w:lang w:eastAsia="en-US"/>
        </w:rPr>
        <w:t>полномочия</w:t>
      </w:r>
      <w:r>
        <w:rPr>
          <w:rFonts w:ascii="Times New Roman" w:hAnsi="Times New Roman"/>
          <w:i/>
          <w:spacing w:val="-57"/>
          <w:sz w:val="24"/>
          <w:szCs w:val="24"/>
          <w:lang w:eastAsia="en-US"/>
        </w:rPr>
        <w:t xml:space="preserve"> </w:t>
      </w:r>
      <w:r>
        <w:rPr>
          <w:rFonts w:ascii="Times New Roman" w:hAnsi="Times New Roman"/>
          <w:i/>
          <w:sz w:val="24"/>
          <w:szCs w:val="24"/>
          <w:lang w:eastAsia="en-US"/>
        </w:rPr>
        <w:t>представителя,</w:t>
      </w:r>
      <w:r>
        <w:rPr>
          <w:rFonts w:ascii="Times New Roman" w:hAnsi="Times New Roman"/>
          <w:i/>
          <w:spacing w:val="1"/>
          <w:sz w:val="24"/>
          <w:szCs w:val="24"/>
          <w:lang w:eastAsia="en-US"/>
        </w:rPr>
        <w:t xml:space="preserve"> </w:t>
      </w:r>
      <w:r>
        <w:rPr>
          <w:rFonts w:ascii="Times New Roman" w:hAnsi="Times New Roman"/>
          <w:i/>
          <w:sz w:val="24"/>
          <w:szCs w:val="24"/>
          <w:lang w:eastAsia="en-US"/>
        </w:rPr>
        <w:t>телефон,</w:t>
      </w:r>
      <w:r>
        <w:rPr>
          <w:rFonts w:ascii="Times New Roman" w:hAnsi="Times New Roman"/>
          <w:i/>
          <w:spacing w:val="1"/>
          <w:sz w:val="24"/>
          <w:szCs w:val="24"/>
          <w:lang w:eastAsia="en-US"/>
        </w:rPr>
        <w:t xml:space="preserve"> </w:t>
      </w:r>
      <w:r>
        <w:rPr>
          <w:rFonts w:ascii="Times New Roman" w:hAnsi="Times New Roman"/>
          <w:i/>
          <w:sz w:val="24"/>
          <w:szCs w:val="24"/>
          <w:lang w:eastAsia="en-US"/>
        </w:rPr>
        <w:t>адрес</w:t>
      </w:r>
      <w:r>
        <w:rPr>
          <w:rFonts w:ascii="Times New Roman" w:hAnsi="Times New Roman"/>
          <w:i/>
          <w:spacing w:val="1"/>
          <w:sz w:val="24"/>
          <w:szCs w:val="24"/>
          <w:lang w:eastAsia="en-US"/>
        </w:rPr>
        <w:t xml:space="preserve"> </w:t>
      </w:r>
      <w:r>
        <w:rPr>
          <w:rFonts w:ascii="Times New Roman" w:hAnsi="Times New Roman"/>
          <w:i/>
          <w:sz w:val="24"/>
          <w:szCs w:val="24"/>
          <w:lang w:eastAsia="en-US"/>
        </w:rPr>
        <w:t>электронной</w:t>
      </w:r>
      <w:r>
        <w:rPr>
          <w:rFonts w:ascii="Times New Roman" w:hAnsi="Times New Roman"/>
          <w:i/>
          <w:spacing w:val="1"/>
          <w:sz w:val="24"/>
          <w:szCs w:val="24"/>
          <w:lang w:eastAsia="en-US"/>
        </w:rPr>
        <w:t xml:space="preserve"> </w:t>
      </w:r>
      <w:r>
        <w:rPr>
          <w:rFonts w:ascii="Times New Roman" w:hAnsi="Times New Roman"/>
          <w:i/>
          <w:sz w:val="24"/>
          <w:szCs w:val="24"/>
          <w:lang w:eastAsia="en-US"/>
        </w:rPr>
        <w:t>почты</w:t>
      </w:r>
      <w:r>
        <w:rPr>
          <w:rFonts w:ascii="Times New Roman" w:hAnsi="Times New Roman"/>
          <w:i/>
          <w:spacing w:val="1"/>
          <w:sz w:val="24"/>
          <w:szCs w:val="24"/>
          <w:lang w:eastAsia="en-US"/>
        </w:rPr>
        <w:t xml:space="preserve"> </w:t>
      </w:r>
      <w:r>
        <w:rPr>
          <w:rFonts w:ascii="Times New Roman" w:hAnsi="Times New Roman"/>
          <w:i/>
          <w:sz w:val="24"/>
          <w:szCs w:val="24"/>
          <w:lang w:eastAsia="en-US"/>
        </w:rPr>
        <w:t>представителя</w:t>
      </w:r>
      <w:r>
        <w:rPr>
          <w:rFonts w:ascii="Times New Roman" w:hAnsi="Times New Roman"/>
          <w:i/>
          <w:spacing w:val="-8"/>
          <w:sz w:val="24"/>
          <w:szCs w:val="24"/>
          <w:lang w:eastAsia="en-US"/>
        </w:rPr>
        <w:t xml:space="preserve"> </w:t>
      </w:r>
      <w:r>
        <w:rPr>
          <w:rFonts w:ascii="Times New Roman" w:hAnsi="Times New Roman"/>
          <w:i/>
          <w:sz w:val="24"/>
          <w:szCs w:val="24"/>
          <w:lang w:eastAsia="en-US"/>
        </w:rPr>
        <w:t>заявителя).</w:t>
      </w:r>
    </w:p>
    <w:p w:rsidR="00C84ECA" w:rsidRDefault="008B43A4">
      <w:pPr>
        <w:widowControl w:val="0"/>
        <w:spacing w:before="234" w:after="0" w:line="322" w:lineRule="exact"/>
        <w:ind w:left="352" w:right="367"/>
        <w:jc w:val="center"/>
        <w:outlineLvl w:val="0"/>
        <w:rPr>
          <w:rFonts w:ascii="Times New Roman" w:hAnsi="Times New Roman"/>
        </w:rPr>
      </w:pPr>
      <w:r>
        <w:rPr>
          <w:rFonts w:ascii="Times New Roman" w:hAnsi="Times New Roman"/>
          <w:b/>
          <w:bCs/>
          <w:sz w:val="24"/>
          <w:szCs w:val="24"/>
          <w:lang w:eastAsia="en-US"/>
        </w:rPr>
        <w:t>Заявление</w:t>
      </w:r>
    </w:p>
    <w:p w:rsidR="00C84ECA" w:rsidRDefault="008B43A4">
      <w:pPr>
        <w:widowControl w:val="0"/>
        <w:spacing w:after="0" w:line="240" w:lineRule="auto"/>
        <w:ind w:left="304" w:right="320" w:hanging="5"/>
        <w:jc w:val="center"/>
        <w:rPr>
          <w:rFonts w:ascii="Times New Roman" w:hAnsi="Times New Roman"/>
        </w:rPr>
      </w:pPr>
      <w:r>
        <w:rPr>
          <w:rFonts w:ascii="Times New Roman" w:hAnsi="Times New Roman"/>
          <w:b/>
          <w:sz w:val="24"/>
          <w:szCs w:val="24"/>
          <w:lang w:eastAsia="en-US"/>
        </w:rPr>
        <w:t>о выдаче акта освидетельствования проведения основных работ по</w:t>
      </w:r>
      <w:r>
        <w:rPr>
          <w:rFonts w:ascii="Times New Roman" w:hAnsi="Times New Roman"/>
          <w:b/>
          <w:spacing w:val="1"/>
          <w:sz w:val="24"/>
          <w:szCs w:val="24"/>
          <w:lang w:eastAsia="en-US"/>
        </w:rPr>
        <w:t xml:space="preserve"> </w:t>
      </w:r>
      <w:r>
        <w:rPr>
          <w:rFonts w:ascii="Times New Roman" w:hAnsi="Times New Roman"/>
          <w:b/>
          <w:sz w:val="24"/>
          <w:szCs w:val="24"/>
          <w:lang w:eastAsia="en-US"/>
        </w:rPr>
        <w:t>строительству (реконструкции) объекта индивидуального жилищного</w:t>
      </w:r>
      <w:r>
        <w:rPr>
          <w:rFonts w:ascii="Times New Roman" w:hAnsi="Times New Roman"/>
          <w:b/>
          <w:spacing w:val="1"/>
          <w:sz w:val="24"/>
          <w:szCs w:val="24"/>
          <w:lang w:eastAsia="en-US"/>
        </w:rPr>
        <w:t xml:space="preserve"> </w:t>
      </w:r>
      <w:r>
        <w:rPr>
          <w:rFonts w:ascii="Times New Roman" w:hAnsi="Times New Roman"/>
          <w:b/>
          <w:sz w:val="24"/>
          <w:szCs w:val="24"/>
          <w:lang w:eastAsia="en-US"/>
        </w:rPr>
        <w:t>строительства</w:t>
      </w:r>
      <w:r>
        <w:rPr>
          <w:rFonts w:ascii="Times New Roman" w:hAnsi="Times New Roman"/>
          <w:b/>
          <w:spacing w:val="-3"/>
          <w:sz w:val="24"/>
          <w:szCs w:val="24"/>
          <w:lang w:eastAsia="en-US"/>
        </w:rPr>
        <w:t xml:space="preserve"> </w:t>
      </w:r>
      <w:r>
        <w:rPr>
          <w:rFonts w:ascii="Times New Roman" w:hAnsi="Times New Roman"/>
          <w:b/>
          <w:sz w:val="24"/>
          <w:szCs w:val="24"/>
          <w:lang w:eastAsia="en-US"/>
        </w:rPr>
        <w:t>с</w:t>
      </w:r>
      <w:r>
        <w:rPr>
          <w:rFonts w:ascii="Times New Roman" w:hAnsi="Times New Roman"/>
          <w:b/>
          <w:spacing w:val="-4"/>
          <w:sz w:val="24"/>
          <w:szCs w:val="24"/>
          <w:lang w:eastAsia="en-US"/>
        </w:rPr>
        <w:t xml:space="preserve"> </w:t>
      </w:r>
      <w:r>
        <w:rPr>
          <w:rFonts w:ascii="Times New Roman" w:hAnsi="Times New Roman"/>
          <w:b/>
          <w:sz w:val="24"/>
          <w:szCs w:val="24"/>
          <w:lang w:eastAsia="en-US"/>
        </w:rPr>
        <w:t>привлечением</w:t>
      </w:r>
      <w:r>
        <w:rPr>
          <w:rFonts w:ascii="Times New Roman" w:hAnsi="Times New Roman"/>
          <w:b/>
          <w:spacing w:val="-3"/>
          <w:sz w:val="24"/>
          <w:szCs w:val="24"/>
          <w:lang w:eastAsia="en-US"/>
        </w:rPr>
        <w:t xml:space="preserve"> </w:t>
      </w:r>
      <w:r>
        <w:rPr>
          <w:rFonts w:ascii="Times New Roman" w:hAnsi="Times New Roman"/>
          <w:b/>
          <w:sz w:val="24"/>
          <w:szCs w:val="24"/>
          <w:lang w:eastAsia="en-US"/>
        </w:rPr>
        <w:t>средств</w:t>
      </w:r>
      <w:r>
        <w:rPr>
          <w:rFonts w:ascii="Times New Roman" w:hAnsi="Times New Roman"/>
          <w:b/>
          <w:spacing w:val="-4"/>
          <w:sz w:val="24"/>
          <w:szCs w:val="24"/>
          <w:lang w:eastAsia="en-US"/>
        </w:rPr>
        <w:t xml:space="preserve"> </w:t>
      </w:r>
      <w:r>
        <w:rPr>
          <w:rFonts w:ascii="Times New Roman" w:hAnsi="Times New Roman"/>
          <w:b/>
          <w:sz w:val="24"/>
          <w:szCs w:val="24"/>
          <w:lang w:eastAsia="en-US"/>
        </w:rPr>
        <w:t>материнского</w:t>
      </w:r>
      <w:r>
        <w:rPr>
          <w:rFonts w:ascii="Times New Roman" w:hAnsi="Times New Roman"/>
          <w:b/>
          <w:spacing w:val="-2"/>
          <w:sz w:val="24"/>
          <w:szCs w:val="24"/>
          <w:lang w:eastAsia="en-US"/>
        </w:rPr>
        <w:t xml:space="preserve"> </w:t>
      </w:r>
      <w:r>
        <w:rPr>
          <w:rFonts w:ascii="Times New Roman" w:hAnsi="Times New Roman"/>
          <w:b/>
          <w:sz w:val="24"/>
          <w:szCs w:val="24"/>
          <w:lang w:eastAsia="en-US"/>
        </w:rPr>
        <w:t>(семейного) капитала</w:t>
      </w:r>
    </w:p>
    <w:p w:rsidR="00C84ECA" w:rsidRDefault="00C84ECA">
      <w:pPr>
        <w:widowControl w:val="0"/>
        <w:spacing w:before="2" w:after="0" w:line="240" w:lineRule="auto"/>
        <w:rPr>
          <w:rFonts w:ascii="Times New Roman" w:hAnsi="Times New Roman"/>
          <w:b/>
          <w:sz w:val="28"/>
          <w:szCs w:val="28"/>
          <w:lang w:eastAsia="en-US"/>
        </w:rPr>
      </w:pPr>
    </w:p>
    <w:tbl>
      <w:tblPr>
        <w:tblW w:w="9057" w:type="dxa"/>
        <w:tblInd w:w="172" w:type="dxa"/>
        <w:tblLayout w:type="fixed"/>
        <w:tblCellMar>
          <w:left w:w="5" w:type="dxa"/>
          <w:right w:w="5" w:type="dxa"/>
        </w:tblCellMar>
        <w:tblLook w:val="01E0" w:firstRow="1" w:lastRow="1" w:firstColumn="1" w:lastColumn="1" w:noHBand="0" w:noVBand="0"/>
      </w:tblPr>
      <w:tblGrid>
        <w:gridCol w:w="633"/>
        <w:gridCol w:w="4505"/>
        <w:gridCol w:w="3919"/>
      </w:tblGrid>
      <w:tr w:rsidR="00C84ECA">
        <w:trPr>
          <w:trHeight w:val="321"/>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r>
              <w:rPr>
                <w:rFonts w:ascii="Times New Roman" w:hAnsi="Times New Roman"/>
                <w:sz w:val="24"/>
                <w:szCs w:val="24"/>
                <w:lang w:val="en-US" w:eastAsia="en-US" w:bidi="ar-SA"/>
              </w:rPr>
              <w:t>1</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r>
              <w:rPr>
                <w:rFonts w:ascii="Times New Roman" w:hAnsi="Times New Roman"/>
                <w:sz w:val="24"/>
                <w:szCs w:val="24"/>
                <w:lang w:eastAsia="en-US" w:bidi="ar-SA"/>
              </w:rPr>
              <w:t>Сведения</w:t>
            </w:r>
            <w:r>
              <w:rPr>
                <w:rFonts w:ascii="Times New Roman" w:hAnsi="Times New Roman"/>
                <w:spacing w:val="-3"/>
                <w:sz w:val="24"/>
                <w:szCs w:val="24"/>
                <w:lang w:eastAsia="en-US" w:bidi="ar-SA"/>
              </w:rPr>
              <w:t xml:space="preserve"> </w:t>
            </w:r>
            <w:r>
              <w:rPr>
                <w:rFonts w:ascii="Times New Roman" w:hAnsi="Times New Roman"/>
                <w:sz w:val="24"/>
                <w:szCs w:val="24"/>
                <w:lang w:eastAsia="en-US" w:bidi="ar-SA"/>
              </w:rPr>
              <w:t>о</w:t>
            </w:r>
            <w:r>
              <w:rPr>
                <w:rFonts w:ascii="Times New Roman" w:hAnsi="Times New Roman"/>
                <w:spacing w:val="-1"/>
                <w:sz w:val="24"/>
                <w:szCs w:val="24"/>
                <w:lang w:eastAsia="en-US" w:bidi="ar-SA"/>
              </w:rPr>
              <w:t xml:space="preserve"> </w:t>
            </w:r>
            <w:r>
              <w:rPr>
                <w:rFonts w:ascii="Times New Roman" w:hAnsi="Times New Roman"/>
                <w:sz w:val="24"/>
                <w:szCs w:val="24"/>
                <w:lang w:eastAsia="en-US" w:bidi="ar-SA"/>
              </w:rPr>
              <w:t>владельце</w:t>
            </w:r>
            <w:r>
              <w:rPr>
                <w:rFonts w:ascii="Times New Roman" w:hAnsi="Times New Roman"/>
                <w:spacing w:val="-3"/>
                <w:sz w:val="24"/>
                <w:szCs w:val="24"/>
                <w:lang w:eastAsia="en-US" w:bidi="ar-SA"/>
              </w:rPr>
              <w:t xml:space="preserve"> </w:t>
            </w:r>
            <w:r>
              <w:rPr>
                <w:rFonts w:ascii="Times New Roman" w:hAnsi="Times New Roman"/>
                <w:sz w:val="24"/>
                <w:szCs w:val="24"/>
                <w:lang w:eastAsia="en-US" w:bidi="ar-SA"/>
              </w:rPr>
              <w:t>сертификата</w:t>
            </w:r>
            <w:r>
              <w:rPr>
                <w:rFonts w:ascii="Times New Roman" w:hAnsi="Times New Roman"/>
                <w:spacing w:val="-2"/>
                <w:sz w:val="24"/>
                <w:szCs w:val="24"/>
                <w:lang w:eastAsia="en-US" w:bidi="ar-SA"/>
              </w:rPr>
              <w:t xml:space="preserve"> </w:t>
            </w:r>
            <w:r>
              <w:rPr>
                <w:rFonts w:ascii="Times New Roman" w:hAnsi="Times New Roman"/>
                <w:sz w:val="24"/>
                <w:szCs w:val="24"/>
                <w:lang w:eastAsia="en-US" w:bidi="ar-SA"/>
              </w:rPr>
              <w:t>материнского</w:t>
            </w:r>
            <w:r>
              <w:rPr>
                <w:rFonts w:ascii="Times New Roman" w:hAnsi="Times New Roman"/>
                <w:spacing w:val="-2"/>
                <w:sz w:val="24"/>
                <w:szCs w:val="24"/>
                <w:lang w:eastAsia="en-US" w:bidi="ar-SA"/>
              </w:rPr>
              <w:t xml:space="preserve"> </w:t>
            </w:r>
            <w:r>
              <w:rPr>
                <w:rFonts w:ascii="Times New Roman" w:hAnsi="Times New Roman"/>
                <w:sz w:val="24"/>
                <w:szCs w:val="24"/>
                <w:lang w:eastAsia="en-US" w:bidi="ar-SA"/>
              </w:rPr>
              <w:t>(</w:t>
            </w:r>
            <w:proofErr w:type="gramStart"/>
            <w:r>
              <w:rPr>
                <w:rFonts w:ascii="Times New Roman" w:hAnsi="Times New Roman"/>
                <w:sz w:val="24"/>
                <w:szCs w:val="24"/>
                <w:lang w:eastAsia="en-US" w:bidi="ar-SA"/>
              </w:rPr>
              <w:t>семейного</w:t>
            </w:r>
            <w:r>
              <w:rPr>
                <w:rFonts w:ascii="Times New Roman" w:hAnsi="Times New Roman"/>
                <w:spacing w:val="-1"/>
                <w:sz w:val="24"/>
                <w:szCs w:val="24"/>
                <w:lang w:eastAsia="en-US" w:bidi="ar-SA"/>
              </w:rPr>
              <w:t xml:space="preserve"> </w:t>
            </w:r>
            <w:r>
              <w:rPr>
                <w:rFonts w:ascii="Times New Roman" w:hAnsi="Times New Roman"/>
                <w:sz w:val="24"/>
                <w:szCs w:val="24"/>
                <w:lang w:eastAsia="en-US" w:bidi="ar-SA"/>
              </w:rPr>
              <w:t>)</w:t>
            </w:r>
            <w:proofErr w:type="gramEnd"/>
            <w:r>
              <w:rPr>
                <w:rFonts w:ascii="Times New Roman" w:hAnsi="Times New Roman"/>
                <w:spacing w:val="-4"/>
                <w:sz w:val="24"/>
                <w:szCs w:val="24"/>
                <w:lang w:eastAsia="en-US" w:bidi="ar-SA"/>
              </w:rPr>
              <w:t xml:space="preserve"> </w:t>
            </w:r>
            <w:r>
              <w:rPr>
                <w:rFonts w:ascii="Times New Roman" w:hAnsi="Times New Roman"/>
                <w:sz w:val="24"/>
                <w:szCs w:val="24"/>
                <w:lang w:eastAsia="en-US" w:bidi="ar-SA"/>
              </w:rPr>
              <w:t>капитала</w:t>
            </w:r>
          </w:p>
        </w:tc>
      </w:tr>
      <w:tr w:rsidR="00C84ECA">
        <w:trPr>
          <w:trHeight w:val="323"/>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4" w:lineRule="exact"/>
              <w:ind w:left="110"/>
              <w:rPr>
                <w:rFonts w:ascii="Times New Roman" w:hAnsi="Times New Roman"/>
              </w:rPr>
            </w:pPr>
            <w:r>
              <w:rPr>
                <w:rFonts w:ascii="Times New Roman" w:hAnsi="Times New Roman"/>
                <w:sz w:val="24"/>
                <w:szCs w:val="24"/>
                <w:lang w:val="en-US" w:eastAsia="en-US" w:bidi="ar-SA"/>
              </w:rPr>
              <w:t>1.1.</w:t>
            </w:r>
          </w:p>
        </w:tc>
        <w:tc>
          <w:tcPr>
            <w:tcW w:w="4505"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4" w:lineRule="exact"/>
              <w:ind w:left="110"/>
              <w:rPr>
                <w:rFonts w:ascii="Times New Roman" w:hAnsi="Times New Roman"/>
              </w:rPr>
            </w:pPr>
            <w:proofErr w:type="spellStart"/>
            <w:r>
              <w:rPr>
                <w:rFonts w:ascii="Times New Roman" w:hAnsi="Times New Roman"/>
                <w:sz w:val="24"/>
                <w:szCs w:val="24"/>
                <w:lang w:val="en-US" w:eastAsia="en-US" w:bidi="ar-SA"/>
              </w:rPr>
              <w:t>Фамилия</w:t>
            </w:r>
            <w:proofErr w:type="spellEnd"/>
          </w:p>
        </w:tc>
        <w:tc>
          <w:tcPr>
            <w:tcW w:w="3919" w:type="dxa"/>
            <w:tcBorders>
              <w:top w:val="single" w:sz="4" w:space="0" w:color="000000"/>
              <w:left w:val="single" w:sz="4" w:space="0" w:color="000000"/>
              <w:bottom w:val="single" w:sz="4" w:space="0" w:color="000000"/>
              <w:right w:val="single" w:sz="4" w:space="0" w:color="000000"/>
            </w:tcBorders>
          </w:tcPr>
          <w:p w:rsidR="00C84ECA" w:rsidRDefault="00C84ECA">
            <w:pPr>
              <w:widowControl w:val="0"/>
              <w:spacing w:after="0" w:line="240" w:lineRule="auto"/>
              <w:rPr>
                <w:rFonts w:ascii="Times New Roman" w:hAnsi="Times New Roman"/>
                <w:sz w:val="24"/>
                <w:szCs w:val="24"/>
                <w:lang w:eastAsia="en-US"/>
              </w:rPr>
            </w:pPr>
          </w:p>
        </w:tc>
      </w:tr>
      <w:tr w:rsidR="00C84ECA">
        <w:trPr>
          <w:trHeight w:val="321"/>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r>
              <w:rPr>
                <w:rFonts w:ascii="Times New Roman" w:hAnsi="Times New Roman"/>
                <w:sz w:val="24"/>
                <w:szCs w:val="24"/>
                <w:lang w:val="en-US" w:eastAsia="en-US" w:bidi="ar-SA"/>
              </w:rPr>
              <w:t>1.2.</w:t>
            </w:r>
          </w:p>
        </w:tc>
        <w:tc>
          <w:tcPr>
            <w:tcW w:w="4505"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proofErr w:type="spellStart"/>
            <w:r>
              <w:rPr>
                <w:rFonts w:ascii="Times New Roman" w:hAnsi="Times New Roman"/>
                <w:sz w:val="24"/>
                <w:szCs w:val="24"/>
                <w:lang w:val="en-US" w:eastAsia="en-US" w:bidi="ar-SA"/>
              </w:rPr>
              <w:t>Имя</w:t>
            </w:r>
            <w:proofErr w:type="spellEnd"/>
          </w:p>
        </w:tc>
        <w:tc>
          <w:tcPr>
            <w:tcW w:w="3919" w:type="dxa"/>
            <w:tcBorders>
              <w:top w:val="single" w:sz="4" w:space="0" w:color="000000"/>
              <w:left w:val="single" w:sz="4" w:space="0" w:color="000000"/>
              <w:bottom w:val="single" w:sz="4" w:space="0" w:color="000000"/>
              <w:right w:val="single" w:sz="4" w:space="0" w:color="000000"/>
            </w:tcBorders>
          </w:tcPr>
          <w:p w:rsidR="00C84ECA" w:rsidRDefault="00C84ECA">
            <w:pPr>
              <w:widowControl w:val="0"/>
              <w:spacing w:after="0" w:line="240" w:lineRule="auto"/>
              <w:rPr>
                <w:rFonts w:ascii="Times New Roman" w:hAnsi="Times New Roman"/>
                <w:sz w:val="24"/>
                <w:szCs w:val="24"/>
                <w:lang w:eastAsia="en-US"/>
              </w:rPr>
            </w:pPr>
          </w:p>
        </w:tc>
      </w:tr>
      <w:tr w:rsidR="00C84ECA">
        <w:trPr>
          <w:trHeight w:val="321"/>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2" w:lineRule="exact"/>
              <w:ind w:left="110"/>
              <w:rPr>
                <w:rFonts w:ascii="Times New Roman" w:hAnsi="Times New Roman"/>
              </w:rPr>
            </w:pPr>
            <w:r>
              <w:rPr>
                <w:rFonts w:ascii="Times New Roman" w:hAnsi="Times New Roman"/>
                <w:sz w:val="24"/>
                <w:szCs w:val="24"/>
                <w:lang w:val="en-US" w:eastAsia="en-US" w:bidi="ar-SA"/>
              </w:rPr>
              <w:t>1.3.</w:t>
            </w:r>
          </w:p>
        </w:tc>
        <w:tc>
          <w:tcPr>
            <w:tcW w:w="4505"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2" w:lineRule="exact"/>
              <w:ind w:left="110"/>
              <w:rPr>
                <w:rFonts w:ascii="Times New Roman" w:hAnsi="Times New Roman"/>
              </w:rPr>
            </w:pPr>
            <w:proofErr w:type="spellStart"/>
            <w:r>
              <w:rPr>
                <w:rFonts w:ascii="Times New Roman" w:hAnsi="Times New Roman"/>
                <w:sz w:val="24"/>
                <w:szCs w:val="24"/>
                <w:lang w:val="en-US" w:eastAsia="en-US" w:bidi="ar-SA"/>
              </w:rPr>
              <w:t>Отчество</w:t>
            </w:r>
            <w:proofErr w:type="spellEnd"/>
            <w:r>
              <w:rPr>
                <w:rFonts w:ascii="Times New Roman" w:hAnsi="Times New Roman"/>
                <w:spacing w:val="-3"/>
                <w:sz w:val="24"/>
                <w:szCs w:val="24"/>
                <w:lang w:val="en-US" w:eastAsia="en-US" w:bidi="ar-SA"/>
              </w:rPr>
              <w:t xml:space="preserve"> </w:t>
            </w:r>
            <w:r>
              <w:rPr>
                <w:rFonts w:ascii="Times New Roman" w:hAnsi="Times New Roman"/>
                <w:sz w:val="24"/>
                <w:szCs w:val="24"/>
                <w:lang w:val="en-US" w:eastAsia="en-US" w:bidi="ar-SA"/>
              </w:rPr>
              <w:t>(</w:t>
            </w:r>
            <w:proofErr w:type="spellStart"/>
            <w:r>
              <w:rPr>
                <w:rFonts w:ascii="Times New Roman" w:hAnsi="Times New Roman"/>
                <w:sz w:val="24"/>
                <w:szCs w:val="24"/>
                <w:lang w:val="en-US" w:eastAsia="en-US" w:bidi="ar-SA"/>
              </w:rPr>
              <w:t>при</w:t>
            </w:r>
            <w:proofErr w:type="spellEnd"/>
            <w:r>
              <w:rPr>
                <w:rFonts w:ascii="Times New Roman" w:hAnsi="Times New Roman"/>
                <w:spacing w:val="-2"/>
                <w:sz w:val="24"/>
                <w:szCs w:val="24"/>
                <w:lang w:val="en-US" w:eastAsia="en-US" w:bidi="ar-SA"/>
              </w:rPr>
              <w:t xml:space="preserve"> </w:t>
            </w:r>
            <w:proofErr w:type="spellStart"/>
            <w:r>
              <w:rPr>
                <w:rFonts w:ascii="Times New Roman" w:hAnsi="Times New Roman"/>
                <w:sz w:val="24"/>
                <w:szCs w:val="24"/>
                <w:lang w:val="en-US" w:eastAsia="en-US" w:bidi="ar-SA"/>
              </w:rPr>
              <w:t>наличии</w:t>
            </w:r>
            <w:proofErr w:type="spellEnd"/>
            <w:r>
              <w:rPr>
                <w:rFonts w:ascii="Times New Roman" w:hAnsi="Times New Roman"/>
                <w:sz w:val="24"/>
                <w:szCs w:val="24"/>
                <w:lang w:val="en-US" w:eastAsia="en-US" w:bidi="ar-SA"/>
              </w:rPr>
              <w:t>)</w:t>
            </w:r>
          </w:p>
        </w:tc>
        <w:tc>
          <w:tcPr>
            <w:tcW w:w="3919" w:type="dxa"/>
            <w:tcBorders>
              <w:top w:val="single" w:sz="4" w:space="0" w:color="000000"/>
              <w:left w:val="single" w:sz="4" w:space="0" w:color="000000"/>
              <w:bottom w:val="single" w:sz="4" w:space="0" w:color="000000"/>
              <w:right w:val="single" w:sz="4" w:space="0" w:color="000000"/>
            </w:tcBorders>
          </w:tcPr>
          <w:p w:rsidR="00C84ECA" w:rsidRDefault="00C84ECA">
            <w:pPr>
              <w:widowControl w:val="0"/>
              <w:spacing w:after="0" w:line="240" w:lineRule="auto"/>
              <w:rPr>
                <w:rFonts w:ascii="Times New Roman" w:hAnsi="Times New Roman"/>
                <w:sz w:val="24"/>
                <w:szCs w:val="24"/>
                <w:lang w:eastAsia="en-US"/>
              </w:rPr>
            </w:pPr>
          </w:p>
        </w:tc>
      </w:tr>
      <w:tr w:rsidR="00C84ECA">
        <w:trPr>
          <w:trHeight w:val="645"/>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15" w:lineRule="exact"/>
              <w:ind w:left="110"/>
              <w:rPr>
                <w:rFonts w:ascii="Times New Roman" w:hAnsi="Times New Roman"/>
              </w:rPr>
            </w:pPr>
            <w:r>
              <w:rPr>
                <w:rFonts w:ascii="Times New Roman" w:hAnsi="Times New Roman"/>
                <w:sz w:val="24"/>
                <w:szCs w:val="24"/>
                <w:lang w:val="en-US" w:eastAsia="en-US" w:bidi="ar-SA"/>
              </w:rPr>
              <w:t>2.</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15" w:lineRule="exact"/>
              <w:ind w:left="110"/>
              <w:rPr>
                <w:rFonts w:ascii="Times New Roman" w:hAnsi="Times New Roman"/>
              </w:rPr>
            </w:pPr>
            <w:r>
              <w:rPr>
                <w:rFonts w:ascii="Times New Roman" w:hAnsi="Times New Roman"/>
                <w:sz w:val="24"/>
                <w:szCs w:val="24"/>
                <w:lang w:eastAsia="en-US" w:bidi="ar-SA"/>
              </w:rPr>
              <w:t>Сведения</w:t>
            </w:r>
            <w:r>
              <w:rPr>
                <w:rFonts w:ascii="Times New Roman" w:hAnsi="Times New Roman"/>
                <w:spacing w:val="31"/>
                <w:sz w:val="24"/>
                <w:szCs w:val="24"/>
                <w:lang w:eastAsia="en-US" w:bidi="ar-SA"/>
              </w:rPr>
              <w:t xml:space="preserve"> </w:t>
            </w:r>
            <w:r>
              <w:rPr>
                <w:rFonts w:ascii="Times New Roman" w:hAnsi="Times New Roman"/>
                <w:sz w:val="24"/>
                <w:szCs w:val="24"/>
                <w:lang w:eastAsia="en-US" w:bidi="ar-SA"/>
              </w:rPr>
              <w:t>о</w:t>
            </w:r>
            <w:r>
              <w:rPr>
                <w:rFonts w:ascii="Times New Roman" w:hAnsi="Times New Roman"/>
                <w:spacing w:val="101"/>
                <w:sz w:val="24"/>
                <w:szCs w:val="24"/>
                <w:lang w:eastAsia="en-US" w:bidi="ar-SA"/>
              </w:rPr>
              <w:t xml:space="preserve"> </w:t>
            </w:r>
            <w:r>
              <w:rPr>
                <w:rFonts w:ascii="Times New Roman" w:hAnsi="Times New Roman"/>
                <w:sz w:val="24"/>
                <w:szCs w:val="24"/>
                <w:lang w:eastAsia="en-US" w:bidi="ar-SA"/>
              </w:rPr>
              <w:t>государственном</w:t>
            </w:r>
            <w:r>
              <w:rPr>
                <w:rFonts w:ascii="Times New Roman" w:hAnsi="Times New Roman"/>
                <w:spacing w:val="100"/>
                <w:sz w:val="24"/>
                <w:szCs w:val="24"/>
                <w:lang w:eastAsia="en-US" w:bidi="ar-SA"/>
              </w:rPr>
              <w:t xml:space="preserve"> </w:t>
            </w:r>
            <w:r>
              <w:rPr>
                <w:rFonts w:ascii="Times New Roman" w:hAnsi="Times New Roman"/>
                <w:sz w:val="24"/>
                <w:szCs w:val="24"/>
                <w:lang w:eastAsia="en-US" w:bidi="ar-SA"/>
              </w:rPr>
              <w:t>сертификате</w:t>
            </w:r>
            <w:r>
              <w:rPr>
                <w:rFonts w:ascii="Times New Roman" w:hAnsi="Times New Roman"/>
                <w:spacing w:val="99"/>
                <w:sz w:val="24"/>
                <w:szCs w:val="24"/>
                <w:lang w:eastAsia="en-US" w:bidi="ar-SA"/>
              </w:rPr>
              <w:t xml:space="preserve"> </w:t>
            </w:r>
            <w:r>
              <w:rPr>
                <w:rFonts w:ascii="Times New Roman" w:hAnsi="Times New Roman"/>
                <w:sz w:val="24"/>
                <w:szCs w:val="24"/>
                <w:lang w:eastAsia="en-US" w:bidi="ar-SA"/>
              </w:rPr>
              <w:t>на</w:t>
            </w:r>
            <w:r>
              <w:rPr>
                <w:rFonts w:ascii="Times New Roman" w:hAnsi="Times New Roman"/>
                <w:spacing w:val="100"/>
                <w:sz w:val="24"/>
                <w:szCs w:val="24"/>
                <w:lang w:eastAsia="en-US" w:bidi="ar-SA"/>
              </w:rPr>
              <w:t xml:space="preserve"> </w:t>
            </w:r>
            <w:r>
              <w:rPr>
                <w:rFonts w:ascii="Times New Roman" w:hAnsi="Times New Roman"/>
                <w:sz w:val="24"/>
                <w:szCs w:val="24"/>
                <w:lang w:eastAsia="en-US" w:bidi="ar-SA"/>
              </w:rPr>
              <w:t>материнский</w:t>
            </w:r>
            <w:r>
              <w:rPr>
                <w:rFonts w:ascii="Times New Roman" w:hAnsi="Times New Roman"/>
                <w:spacing w:val="99"/>
                <w:sz w:val="24"/>
                <w:szCs w:val="24"/>
                <w:lang w:eastAsia="en-US" w:bidi="ar-SA"/>
              </w:rPr>
              <w:t xml:space="preserve"> </w:t>
            </w:r>
            <w:r>
              <w:rPr>
                <w:rFonts w:ascii="Times New Roman" w:hAnsi="Times New Roman"/>
                <w:sz w:val="24"/>
                <w:szCs w:val="24"/>
                <w:lang w:eastAsia="en-US" w:bidi="ar-SA"/>
              </w:rPr>
              <w:t>(семейный) капитал</w:t>
            </w:r>
          </w:p>
        </w:tc>
      </w:tr>
      <w:tr w:rsidR="00C84ECA">
        <w:trPr>
          <w:trHeight w:val="321"/>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r>
              <w:rPr>
                <w:rFonts w:ascii="Times New Roman" w:hAnsi="Times New Roman"/>
                <w:sz w:val="24"/>
                <w:szCs w:val="24"/>
                <w:lang w:val="en-US" w:eastAsia="en-US" w:bidi="ar-SA"/>
              </w:rPr>
              <w:t>2.1.</w:t>
            </w:r>
          </w:p>
        </w:tc>
        <w:tc>
          <w:tcPr>
            <w:tcW w:w="4505"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proofErr w:type="spellStart"/>
            <w:r>
              <w:rPr>
                <w:rFonts w:ascii="Times New Roman" w:hAnsi="Times New Roman"/>
                <w:sz w:val="24"/>
                <w:szCs w:val="24"/>
                <w:lang w:val="en-US" w:eastAsia="en-US" w:bidi="ar-SA"/>
              </w:rPr>
              <w:t>Серия</w:t>
            </w:r>
            <w:proofErr w:type="spellEnd"/>
            <w:r>
              <w:rPr>
                <w:rFonts w:ascii="Times New Roman" w:hAnsi="Times New Roman"/>
                <w:sz w:val="24"/>
                <w:szCs w:val="24"/>
                <w:lang w:val="en-US" w:eastAsia="en-US" w:bidi="ar-SA"/>
              </w:rPr>
              <w:t xml:space="preserve"> и</w:t>
            </w:r>
            <w:r>
              <w:rPr>
                <w:rFonts w:ascii="Times New Roman" w:hAnsi="Times New Roman"/>
                <w:spacing w:val="-3"/>
                <w:sz w:val="24"/>
                <w:szCs w:val="24"/>
                <w:lang w:val="en-US" w:eastAsia="en-US" w:bidi="ar-SA"/>
              </w:rPr>
              <w:t xml:space="preserve"> </w:t>
            </w:r>
            <w:proofErr w:type="spellStart"/>
            <w:r>
              <w:rPr>
                <w:rFonts w:ascii="Times New Roman" w:hAnsi="Times New Roman"/>
                <w:sz w:val="24"/>
                <w:szCs w:val="24"/>
                <w:lang w:val="en-US" w:eastAsia="en-US" w:bidi="ar-SA"/>
              </w:rPr>
              <w:t>номер</w:t>
            </w:r>
            <w:proofErr w:type="spellEnd"/>
          </w:p>
        </w:tc>
        <w:tc>
          <w:tcPr>
            <w:tcW w:w="3919" w:type="dxa"/>
            <w:tcBorders>
              <w:top w:val="single" w:sz="4" w:space="0" w:color="000000"/>
              <w:left w:val="single" w:sz="4" w:space="0" w:color="000000"/>
              <w:bottom w:val="single" w:sz="4" w:space="0" w:color="000000"/>
              <w:right w:val="single" w:sz="4" w:space="0" w:color="000000"/>
            </w:tcBorders>
          </w:tcPr>
          <w:p w:rsidR="00C84ECA" w:rsidRDefault="00C84ECA">
            <w:pPr>
              <w:widowControl w:val="0"/>
              <w:spacing w:after="0" w:line="240" w:lineRule="auto"/>
              <w:rPr>
                <w:rFonts w:ascii="Times New Roman" w:hAnsi="Times New Roman"/>
                <w:sz w:val="24"/>
                <w:szCs w:val="24"/>
                <w:lang w:eastAsia="en-US"/>
              </w:rPr>
            </w:pPr>
          </w:p>
        </w:tc>
      </w:tr>
      <w:tr w:rsidR="00C84ECA">
        <w:trPr>
          <w:trHeight w:val="321"/>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r>
              <w:rPr>
                <w:rFonts w:ascii="Times New Roman" w:hAnsi="Times New Roman"/>
                <w:sz w:val="24"/>
                <w:szCs w:val="24"/>
                <w:lang w:val="en-US" w:eastAsia="en-US" w:bidi="ar-SA"/>
              </w:rPr>
              <w:t>2.2.</w:t>
            </w:r>
          </w:p>
        </w:tc>
        <w:tc>
          <w:tcPr>
            <w:tcW w:w="4505"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proofErr w:type="spellStart"/>
            <w:r>
              <w:rPr>
                <w:rFonts w:ascii="Times New Roman" w:hAnsi="Times New Roman"/>
                <w:sz w:val="24"/>
                <w:szCs w:val="24"/>
                <w:lang w:val="en-US" w:eastAsia="en-US" w:bidi="ar-SA"/>
              </w:rPr>
              <w:t>Дата</w:t>
            </w:r>
            <w:proofErr w:type="spellEnd"/>
            <w:r>
              <w:rPr>
                <w:rFonts w:ascii="Times New Roman" w:hAnsi="Times New Roman"/>
                <w:spacing w:val="-3"/>
                <w:sz w:val="24"/>
                <w:szCs w:val="24"/>
                <w:lang w:val="en-US" w:eastAsia="en-US" w:bidi="ar-SA"/>
              </w:rPr>
              <w:t xml:space="preserve"> </w:t>
            </w:r>
            <w:proofErr w:type="spellStart"/>
            <w:r>
              <w:rPr>
                <w:rFonts w:ascii="Times New Roman" w:hAnsi="Times New Roman"/>
                <w:sz w:val="24"/>
                <w:szCs w:val="24"/>
                <w:lang w:val="en-US" w:eastAsia="en-US" w:bidi="ar-SA"/>
              </w:rPr>
              <w:t>выдачи</w:t>
            </w:r>
            <w:proofErr w:type="spellEnd"/>
          </w:p>
        </w:tc>
        <w:tc>
          <w:tcPr>
            <w:tcW w:w="3919" w:type="dxa"/>
            <w:tcBorders>
              <w:top w:val="single" w:sz="4" w:space="0" w:color="000000"/>
              <w:left w:val="single" w:sz="4" w:space="0" w:color="000000"/>
              <w:bottom w:val="single" w:sz="4" w:space="0" w:color="000000"/>
              <w:right w:val="single" w:sz="4" w:space="0" w:color="000000"/>
            </w:tcBorders>
          </w:tcPr>
          <w:p w:rsidR="00C84ECA" w:rsidRDefault="00C84ECA">
            <w:pPr>
              <w:widowControl w:val="0"/>
              <w:spacing w:after="0" w:line="240" w:lineRule="auto"/>
              <w:rPr>
                <w:rFonts w:ascii="Times New Roman" w:hAnsi="Times New Roman"/>
                <w:sz w:val="24"/>
                <w:szCs w:val="24"/>
                <w:lang w:eastAsia="en-US"/>
              </w:rPr>
            </w:pPr>
          </w:p>
        </w:tc>
      </w:tr>
      <w:tr w:rsidR="00C84ECA">
        <w:trPr>
          <w:trHeight w:val="966"/>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17" w:lineRule="exact"/>
              <w:ind w:left="110"/>
              <w:rPr>
                <w:rFonts w:ascii="Times New Roman" w:hAnsi="Times New Roman"/>
              </w:rPr>
            </w:pPr>
            <w:r>
              <w:rPr>
                <w:rFonts w:ascii="Times New Roman" w:hAnsi="Times New Roman"/>
                <w:sz w:val="24"/>
                <w:szCs w:val="24"/>
                <w:lang w:val="en-US" w:eastAsia="en-US" w:bidi="ar-SA"/>
              </w:rPr>
              <w:t>2.3.</w:t>
            </w:r>
          </w:p>
        </w:tc>
        <w:tc>
          <w:tcPr>
            <w:tcW w:w="4505" w:type="dxa"/>
            <w:tcBorders>
              <w:top w:val="single" w:sz="4" w:space="0" w:color="000000"/>
              <w:left w:val="single" w:sz="4" w:space="0" w:color="000000"/>
              <w:bottom w:val="single" w:sz="4" w:space="0" w:color="000000"/>
              <w:right w:val="single" w:sz="4" w:space="0" w:color="000000"/>
            </w:tcBorders>
          </w:tcPr>
          <w:p w:rsidR="00C84ECA" w:rsidRDefault="008B43A4">
            <w:pPr>
              <w:widowControl w:val="0"/>
              <w:tabs>
                <w:tab w:val="left" w:pos="1478"/>
                <w:tab w:val="left" w:pos="2235"/>
                <w:tab w:val="left" w:pos="3660"/>
              </w:tabs>
              <w:spacing w:after="0" w:line="240" w:lineRule="auto"/>
              <w:ind w:left="110" w:right="95"/>
              <w:rPr>
                <w:rFonts w:ascii="Times New Roman" w:hAnsi="Times New Roman"/>
              </w:rPr>
            </w:pPr>
            <w:r>
              <w:rPr>
                <w:rFonts w:ascii="Times New Roman" w:hAnsi="Times New Roman"/>
                <w:sz w:val="24"/>
                <w:szCs w:val="24"/>
                <w:lang w:eastAsia="en-US" w:bidi="ar-SA"/>
              </w:rPr>
              <w:t xml:space="preserve">Наименование </w:t>
            </w:r>
            <w:r>
              <w:rPr>
                <w:rFonts w:ascii="Times New Roman" w:hAnsi="Times New Roman"/>
                <w:spacing w:val="-1"/>
                <w:sz w:val="24"/>
                <w:szCs w:val="24"/>
                <w:lang w:eastAsia="en-US" w:bidi="ar-SA"/>
              </w:rPr>
              <w:t>территориального</w:t>
            </w:r>
            <w:r>
              <w:rPr>
                <w:rFonts w:ascii="Times New Roman" w:hAnsi="Times New Roman"/>
                <w:spacing w:val="-67"/>
                <w:sz w:val="24"/>
                <w:szCs w:val="24"/>
                <w:lang w:eastAsia="en-US" w:bidi="ar-SA"/>
              </w:rPr>
              <w:t xml:space="preserve"> </w:t>
            </w:r>
            <w:r>
              <w:rPr>
                <w:rFonts w:ascii="Times New Roman" w:hAnsi="Times New Roman"/>
                <w:sz w:val="24"/>
                <w:szCs w:val="24"/>
                <w:lang w:eastAsia="en-US" w:bidi="ar-SA"/>
              </w:rPr>
              <w:t xml:space="preserve">органа Пенсионного </w:t>
            </w:r>
            <w:r>
              <w:rPr>
                <w:rFonts w:ascii="Times New Roman" w:hAnsi="Times New Roman"/>
                <w:spacing w:val="-1"/>
                <w:sz w:val="24"/>
                <w:szCs w:val="24"/>
                <w:lang w:eastAsia="en-US" w:bidi="ar-SA"/>
              </w:rPr>
              <w:t>фонда</w:t>
            </w:r>
          </w:p>
          <w:p w:rsidR="00C84ECA" w:rsidRDefault="008B43A4">
            <w:pPr>
              <w:widowControl w:val="0"/>
              <w:spacing w:after="0" w:line="308" w:lineRule="exact"/>
              <w:ind w:left="110"/>
              <w:rPr>
                <w:rFonts w:ascii="Times New Roman" w:hAnsi="Times New Roman"/>
              </w:rPr>
            </w:pPr>
            <w:r>
              <w:rPr>
                <w:rFonts w:ascii="Times New Roman" w:hAnsi="Times New Roman"/>
                <w:sz w:val="24"/>
                <w:szCs w:val="24"/>
                <w:lang w:eastAsia="en-US" w:bidi="ar-SA"/>
              </w:rPr>
              <w:t>Российской</w:t>
            </w:r>
            <w:r>
              <w:rPr>
                <w:rFonts w:ascii="Times New Roman" w:hAnsi="Times New Roman"/>
                <w:spacing w:val="-6"/>
                <w:sz w:val="24"/>
                <w:szCs w:val="24"/>
                <w:lang w:eastAsia="en-US" w:bidi="ar-SA"/>
              </w:rPr>
              <w:t xml:space="preserve"> </w:t>
            </w:r>
            <w:r>
              <w:rPr>
                <w:rFonts w:ascii="Times New Roman" w:hAnsi="Times New Roman"/>
                <w:sz w:val="24"/>
                <w:szCs w:val="24"/>
                <w:lang w:eastAsia="en-US" w:bidi="ar-SA"/>
              </w:rPr>
              <w:t>Федерации</w:t>
            </w:r>
          </w:p>
        </w:tc>
        <w:tc>
          <w:tcPr>
            <w:tcW w:w="3919" w:type="dxa"/>
            <w:tcBorders>
              <w:top w:val="single" w:sz="4" w:space="0" w:color="000000"/>
              <w:left w:val="single" w:sz="4" w:space="0" w:color="000000"/>
              <w:bottom w:val="single" w:sz="4" w:space="0" w:color="000000"/>
              <w:right w:val="single" w:sz="4" w:space="0" w:color="000000"/>
            </w:tcBorders>
          </w:tcPr>
          <w:p w:rsidR="00C84ECA" w:rsidRDefault="00C84ECA">
            <w:pPr>
              <w:widowControl w:val="0"/>
              <w:spacing w:after="0" w:line="240" w:lineRule="auto"/>
              <w:rPr>
                <w:rFonts w:ascii="Times New Roman" w:hAnsi="Times New Roman"/>
                <w:sz w:val="24"/>
                <w:szCs w:val="24"/>
                <w:lang w:eastAsia="en-US"/>
              </w:rPr>
            </w:pPr>
          </w:p>
        </w:tc>
      </w:tr>
      <w:tr w:rsidR="00C84ECA">
        <w:trPr>
          <w:trHeight w:val="321"/>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r>
              <w:rPr>
                <w:rFonts w:ascii="Times New Roman" w:hAnsi="Times New Roman"/>
                <w:sz w:val="24"/>
                <w:szCs w:val="24"/>
                <w:lang w:val="en-US" w:eastAsia="en-US" w:bidi="ar-SA"/>
              </w:rPr>
              <w:t>3.</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proofErr w:type="spellStart"/>
            <w:r>
              <w:rPr>
                <w:rFonts w:ascii="Times New Roman" w:hAnsi="Times New Roman"/>
                <w:sz w:val="24"/>
                <w:szCs w:val="24"/>
                <w:lang w:val="en-US" w:eastAsia="en-US" w:bidi="ar-SA"/>
              </w:rPr>
              <w:t>Сведения</w:t>
            </w:r>
            <w:proofErr w:type="spellEnd"/>
            <w:r>
              <w:rPr>
                <w:rFonts w:ascii="Times New Roman" w:hAnsi="Times New Roman"/>
                <w:spacing w:val="-2"/>
                <w:sz w:val="24"/>
                <w:szCs w:val="24"/>
                <w:lang w:val="en-US" w:eastAsia="en-US" w:bidi="ar-SA"/>
              </w:rPr>
              <w:t xml:space="preserve"> </w:t>
            </w:r>
            <w:r>
              <w:rPr>
                <w:rFonts w:ascii="Times New Roman" w:hAnsi="Times New Roman"/>
                <w:sz w:val="24"/>
                <w:szCs w:val="24"/>
                <w:lang w:val="en-US" w:eastAsia="en-US" w:bidi="ar-SA"/>
              </w:rPr>
              <w:t>о</w:t>
            </w:r>
            <w:r>
              <w:rPr>
                <w:rFonts w:ascii="Times New Roman" w:hAnsi="Times New Roman"/>
                <w:spacing w:val="-2"/>
                <w:sz w:val="24"/>
                <w:szCs w:val="24"/>
                <w:lang w:val="en-US" w:eastAsia="en-US" w:bidi="ar-SA"/>
              </w:rPr>
              <w:t xml:space="preserve"> </w:t>
            </w:r>
            <w:proofErr w:type="spellStart"/>
            <w:r>
              <w:rPr>
                <w:rFonts w:ascii="Times New Roman" w:hAnsi="Times New Roman"/>
                <w:sz w:val="24"/>
                <w:szCs w:val="24"/>
                <w:lang w:val="en-US" w:eastAsia="en-US" w:bidi="ar-SA"/>
              </w:rPr>
              <w:t>земельном</w:t>
            </w:r>
            <w:proofErr w:type="spellEnd"/>
            <w:r>
              <w:rPr>
                <w:rFonts w:ascii="Times New Roman" w:hAnsi="Times New Roman"/>
                <w:spacing w:val="-2"/>
                <w:sz w:val="24"/>
                <w:szCs w:val="24"/>
                <w:lang w:val="en-US" w:eastAsia="en-US" w:bidi="ar-SA"/>
              </w:rPr>
              <w:t xml:space="preserve"> </w:t>
            </w:r>
            <w:proofErr w:type="spellStart"/>
            <w:r>
              <w:rPr>
                <w:rFonts w:ascii="Times New Roman" w:hAnsi="Times New Roman"/>
                <w:sz w:val="24"/>
                <w:szCs w:val="24"/>
                <w:lang w:val="en-US" w:eastAsia="en-US" w:bidi="ar-SA"/>
              </w:rPr>
              <w:t>участке</w:t>
            </w:r>
            <w:proofErr w:type="spellEnd"/>
          </w:p>
        </w:tc>
      </w:tr>
      <w:tr w:rsidR="00C84ECA">
        <w:trPr>
          <w:trHeight w:val="645"/>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15" w:lineRule="exact"/>
              <w:ind w:left="110"/>
              <w:rPr>
                <w:rFonts w:ascii="Times New Roman" w:hAnsi="Times New Roman"/>
              </w:rPr>
            </w:pPr>
            <w:r>
              <w:rPr>
                <w:rFonts w:ascii="Times New Roman" w:hAnsi="Times New Roman"/>
                <w:sz w:val="24"/>
                <w:szCs w:val="24"/>
                <w:lang w:val="en-US" w:eastAsia="en-US" w:bidi="ar-SA"/>
              </w:rPr>
              <w:lastRenderedPageBreak/>
              <w:t>3.1.</w:t>
            </w:r>
          </w:p>
        </w:tc>
        <w:tc>
          <w:tcPr>
            <w:tcW w:w="4505" w:type="dxa"/>
            <w:tcBorders>
              <w:top w:val="single" w:sz="4" w:space="0" w:color="000000"/>
              <w:left w:val="single" w:sz="4" w:space="0" w:color="000000"/>
              <w:bottom w:val="single" w:sz="4" w:space="0" w:color="000000"/>
              <w:right w:val="single" w:sz="4" w:space="0" w:color="000000"/>
            </w:tcBorders>
          </w:tcPr>
          <w:p w:rsidR="00C84ECA" w:rsidRDefault="008B43A4">
            <w:pPr>
              <w:widowControl w:val="0"/>
              <w:tabs>
                <w:tab w:val="left" w:pos="2002"/>
                <w:tab w:val="left" w:pos="3050"/>
              </w:tabs>
              <w:spacing w:after="0" w:line="315" w:lineRule="exact"/>
              <w:ind w:left="110"/>
              <w:rPr>
                <w:rFonts w:ascii="Times New Roman" w:hAnsi="Times New Roman"/>
              </w:rPr>
            </w:pPr>
            <w:proofErr w:type="spellStart"/>
            <w:r>
              <w:rPr>
                <w:rFonts w:ascii="Times New Roman" w:hAnsi="Times New Roman"/>
                <w:sz w:val="24"/>
                <w:szCs w:val="24"/>
                <w:lang w:val="en-US" w:eastAsia="en-US" w:bidi="ar-SA"/>
              </w:rPr>
              <w:t>Кадастровый</w:t>
            </w:r>
            <w:proofErr w:type="spellEnd"/>
            <w:r>
              <w:rPr>
                <w:rFonts w:ascii="Times New Roman" w:hAnsi="Times New Roman"/>
                <w:sz w:val="24"/>
                <w:szCs w:val="24"/>
                <w:lang w:eastAsia="en-US" w:bidi="ar-SA"/>
              </w:rPr>
              <w:t xml:space="preserve"> </w:t>
            </w:r>
            <w:proofErr w:type="spellStart"/>
            <w:r>
              <w:rPr>
                <w:rFonts w:ascii="Times New Roman" w:hAnsi="Times New Roman"/>
                <w:sz w:val="24"/>
                <w:szCs w:val="24"/>
                <w:lang w:val="en-US" w:eastAsia="en-US" w:bidi="ar-SA"/>
              </w:rPr>
              <w:t>номер</w:t>
            </w:r>
            <w:proofErr w:type="spellEnd"/>
            <w:r>
              <w:rPr>
                <w:rFonts w:ascii="Times New Roman" w:hAnsi="Times New Roman"/>
                <w:sz w:val="24"/>
                <w:szCs w:val="24"/>
                <w:lang w:eastAsia="en-US" w:bidi="ar-SA"/>
              </w:rPr>
              <w:t xml:space="preserve"> </w:t>
            </w:r>
            <w:proofErr w:type="spellStart"/>
            <w:r>
              <w:rPr>
                <w:rFonts w:ascii="Times New Roman" w:hAnsi="Times New Roman"/>
                <w:sz w:val="24"/>
                <w:szCs w:val="24"/>
                <w:lang w:val="en-US" w:eastAsia="en-US" w:bidi="ar-SA"/>
              </w:rPr>
              <w:t>земельного</w:t>
            </w:r>
            <w:proofErr w:type="spellEnd"/>
            <w:r>
              <w:rPr>
                <w:rFonts w:ascii="Times New Roman" w:hAnsi="Times New Roman"/>
                <w:sz w:val="24"/>
                <w:szCs w:val="24"/>
                <w:lang w:eastAsia="en-US" w:bidi="ar-SA"/>
              </w:rPr>
              <w:t xml:space="preserve"> </w:t>
            </w:r>
            <w:proofErr w:type="spellStart"/>
            <w:r>
              <w:rPr>
                <w:rFonts w:ascii="Times New Roman" w:hAnsi="Times New Roman"/>
                <w:sz w:val="24"/>
                <w:szCs w:val="24"/>
                <w:lang w:val="en-US" w:eastAsia="en-US" w:bidi="ar-SA"/>
              </w:rPr>
              <w:t>участка</w:t>
            </w:r>
            <w:proofErr w:type="spellEnd"/>
          </w:p>
        </w:tc>
        <w:tc>
          <w:tcPr>
            <w:tcW w:w="3919" w:type="dxa"/>
            <w:tcBorders>
              <w:top w:val="single" w:sz="4" w:space="0" w:color="000000"/>
              <w:left w:val="single" w:sz="4" w:space="0" w:color="000000"/>
              <w:bottom w:val="single" w:sz="4" w:space="0" w:color="000000"/>
              <w:right w:val="single" w:sz="4" w:space="0" w:color="000000"/>
            </w:tcBorders>
          </w:tcPr>
          <w:p w:rsidR="00C84ECA" w:rsidRDefault="00C84ECA">
            <w:pPr>
              <w:widowControl w:val="0"/>
              <w:spacing w:after="0" w:line="240" w:lineRule="auto"/>
              <w:rPr>
                <w:rFonts w:ascii="Times New Roman" w:hAnsi="Times New Roman"/>
                <w:sz w:val="24"/>
                <w:szCs w:val="24"/>
                <w:lang w:eastAsia="en-US"/>
              </w:rPr>
            </w:pPr>
          </w:p>
        </w:tc>
      </w:tr>
      <w:tr w:rsidR="00C84ECA">
        <w:trPr>
          <w:trHeight w:val="321"/>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r>
              <w:rPr>
                <w:rFonts w:ascii="Times New Roman" w:hAnsi="Times New Roman"/>
                <w:sz w:val="24"/>
                <w:szCs w:val="24"/>
                <w:lang w:val="en-US" w:eastAsia="en-US" w:bidi="ar-SA"/>
              </w:rPr>
              <w:t>3.2.</w:t>
            </w:r>
          </w:p>
        </w:tc>
        <w:tc>
          <w:tcPr>
            <w:tcW w:w="4505"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proofErr w:type="spellStart"/>
            <w:r>
              <w:rPr>
                <w:rFonts w:ascii="Times New Roman" w:hAnsi="Times New Roman"/>
                <w:sz w:val="24"/>
                <w:szCs w:val="24"/>
                <w:lang w:val="en-US" w:eastAsia="en-US" w:bidi="ar-SA"/>
              </w:rPr>
              <w:t>Адрес</w:t>
            </w:r>
            <w:proofErr w:type="spellEnd"/>
            <w:r>
              <w:rPr>
                <w:rFonts w:ascii="Times New Roman" w:hAnsi="Times New Roman"/>
                <w:spacing w:val="-3"/>
                <w:sz w:val="24"/>
                <w:szCs w:val="24"/>
                <w:lang w:val="en-US" w:eastAsia="en-US" w:bidi="ar-SA"/>
              </w:rPr>
              <w:t xml:space="preserve"> </w:t>
            </w:r>
            <w:proofErr w:type="spellStart"/>
            <w:r>
              <w:rPr>
                <w:rFonts w:ascii="Times New Roman" w:hAnsi="Times New Roman"/>
                <w:sz w:val="24"/>
                <w:szCs w:val="24"/>
                <w:lang w:val="en-US" w:eastAsia="en-US" w:bidi="ar-SA"/>
              </w:rPr>
              <w:t>земельного</w:t>
            </w:r>
            <w:proofErr w:type="spellEnd"/>
            <w:r>
              <w:rPr>
                <w:rFonts w:ascii="Times New Roman" w:hAnsi="Times New Roman"/>
                <w:spacing w:val="-1"/>
                <w:sz w:val="24"/>
                <w:szCs w:val="24"/>
                <w:lang w:val="en-US" w:eastAsia="en-US" w:bidi="ar-SA"/>
              </w:rPr>
              <w:t xml:space="preserve"> </w:t>
            </w:r>
            <w:proofErr w:type="spellStart"/>
            <w:r>
              <w:rPr>
                <w:rFonts w:ascii="Times New Roman" w:hAnsi="Times New Roman"/>
                <w:sz w:val="24"/>
                <w:szCs w:val="24"/>
                <w:lang w:val="en-US" w:eastAsia="en-US" w:bidi="ar-SA"/>
              </w:rPr>
              <w:t>участка</w:t>
            </w:r>
            <w:proofErr w:type="spellEnd"/>
          </w:p>
        </w:tc>
        <w:tc>
          <w:tcPr>
            <w:tcW w:w="3919" w:type="dxa"/>
            <w:tcBorders>
              <w:top w:val="single" w:sz="4" w:space="0" w:color="000000"/>
              <w:left w:val="single" w:sz="4" w:space="0" w:color="000000"/>
              <w:bottom w:val="single" w:sz="4" w:space="0" w:color="000000"/>
              <w:right w:val="single" w:sz="4" w:space="0" w:color="000000"/>
            </w:tcBorders>
          </w:tcPr>
          <w:p w:rsidR="00C84ECA" w:rsidRDefault="00C84ECA">
            <w:pPr>
              <w:widowControl w:val="0"/>
              <w:spacing w:after="0" w:line="240" w:lineRule="auto"/>
              <w:rPr>
                <w:rFonts w:ascii="Times New Roman" w:hAnsi="Times New Roman"/>
                <w:sz w:val="24"/>
                <w:szCs w:val="24"/>
                <w:lang w:eastAsia="en-US"/>
              </w:rPr>
            </w:pPr>
          </w:p>
        </w:tc>
      </w:tr>
      <w:tr w:rsidR="00C84ECA">
        <w:trPr>
          <w:trHeight w:val="323"/>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4" w:lineRule="exact"/>
              <w:ind w:left="110"/>
              <w:rPr>
                <w:rFonts w:ascii="Times New Roman" w:hAnsi="Times New Roman"/>
              </w:rPr>
            </w:pPr>
            <w:r>
              <w:rPr>
                <w:rFonts w:ascii="Times New Roman" w:hAnsi="Times New Roman"/>
                <w:sz w:val="24"/>
                <w:szCs w:val="24"/>
                <w:lang w:val="en-US" w:eastAsia="en-US" w:bidi="ar-SA"/>
              </w:rPr>
              <w:t>4.</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4" w:lineRule="exact"/>
              <w:ind w:left="110"/>
              <w:rPr>
                <w:rFonts w:ascii="Times New Roman" w:hAnsi="Times New Roman"/>
              </w:rPr>
            </w:pPr>
            <w:r>
              <w:rPr>
                <w:rFonts w:ascii="Times New Roman" w:hAnsi="Times New Roman"/>
                <w:sz w:val="24"/>
                <w:szCs w:val="24"/>
                <w:lang w:eastAsia="en-US" w:bidi="ar-SA"/>
              </w:rPr>
              <w:t>Сведения</w:t>
            </w:r>
            <w:r>
              <w:rPr>
                <w:rFonts w:ascii="Times New Roman" w:hAnsi="Times New Roman"/>
                <w:spacing w:val="-4"/>
                <w:sz w:val="24"/>
                <w:szCs w:val="24"/>
                <w:lang w:eastAsia="en-US" w:bidi="ar-SA"/>
              </w:rPr>
              <w:t xml:space="preserve"> </w:t>
            </w:r>
            <w:r>
              <w:rPr>
                <w:rFonts w:ascii="Times New Roman" w:hAnsi="Times New Roman"/>
                <w:sz w:val="24"/>
                <w:szCs w:val="24"/>
                <w:lang w:eastAsia="en-US" w:bidi="ar-SA"/>
              </w:rPr>
              <w:t>об</w:t>
            </w:r>
            <w:r>
              <w:rPr>
                <w:rFonts w:ascii="Times New Roman" w:hAnsi="Times New Roman"/>
                <w:spacing w:val="-3"/>
                <w:sz w:val="24"/>
                <w:szCs w:val="24"/>
                <w:lang w:eastAsia="en-US" w:bidi="ar-SA"/>
              </w:rPr>
              <w:t xml:space="preserve"> </w:t>
            </w:r>
            <w:r>
              <w:rPr>
                <w:rFonts w:ascii="Times New Roman" w:hAnsi="Times New Roman"/>
                <w:sz w:val="24"/>
                <w:szCs w:val="24"/>
                <w:lang w:eastAsia="en-US" w:bidi="ar-SA"/>
              </w:rPr>
              <w:t>объекте</w:t>
            </w:r>
            <w:r>
              <w:rPr>
                <w:rFonts w:ascii="Times New Roman" w:hAnsi="Times New Roman"/>
                <w:spacing w:val="-3"/>
                <w:sz w:val="24"/>
                <w:szCs w:val="24"/>
                <w:lang w:eastAsia="en-US" w:bidi="ar-SA"/>
              </w:rPr>
              <w:t xml:space="preserve"> </w:t>
            </w:r>
            <w:r>
              <w:rPr>
                <w:rFonts w:ascii="Times New Roman" w:hAnsi="Times New Roman"/>
                <w:sz w:val="24"/>
                <w:szCs w:val="24"/>
                <w:lang w:eastAsia="en-US" w:bidi="ar-SA"/>
              </w:rPr>
              <w:t>индивидуального</w:t>
            </w:r>
            <w:r>
              <w:rPr>
                <w:rFonts w:ascii="Times New Roman" w:hAnsi="Times New Roman"/>
                <w:spacing w:val="-6"/>
                <w:sz w:val="24"/>
                <w:szCs w:val="24"/>
                <w:lang w:eastAsia="en-US" w:bidi="ar-SA"/>
              </w:rPr>
              <w:t xml:space="preserve"> </w:t>
            </w:r>
            <w:r>
              <w:rPr>
                <w:rFonts w:ascii="Times New Roman" w:hAnsi="Times New Roman"/>
                <w:sz w:val="24"/>
                <w:szCs w:val="24"/>
                <w:lang w:eastAsia="en-US" w:bidi="ar-SA"/>
              </w:rPr>
              <w:t>жилищного</w:t>
            </w:r>
            <w:r>
              <w:rPr>
                <w:rFonts w:ascii="Times New Roman" w:hAnsi="Times New Roman"/>
                <w:spacing w:val="-6"/>
                <w:sz w:val="24"/>
                <w:szCs w:val="24"/>
                <w:lang w:eastAsia="en-US" w:bidi="ar-SA"/>
              </w:rPr>
              <w:t xml:space="preserve"> </w:t>
            </w:r>
            <w:r>
              <w:rPr>
                <w:rFonts w:ascii="Times New Roman" w:hAnsi="Times New Roman"/>
                <w:sz w:val="24"/>
                <w:szCs w:val="24"/>
                <w:lang w:eastAsia="en-US" w:bidi="ar-SA"/>
              </w:rPr>
              <w:t>строительства</w:t>
            </w:r>
          </w:p>
        </w:tc>
      </w:tr>
      <w:tr w:rsidR="00C84ECA">
        <w:trPr>
          <w:trHeight w:val="966"/>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15" w:lineRule="exact"/>
              <w:ind w:left="110"/>
              <w:rPr>
                <w:rFonts w:ascii="Times New Roman" w:hAnsi="Times New Roman"/>
              </w:rPr>
            </w:pPr>
            <w:r>
              <w:rPr>
                <w:rFonts w:ascii="Times New Roman" w:hAnsi="Times New Roman"/>
                <w:sz w:val="24"/>
                <w:szCs w:val="24"/>
                <w:lang w:val="en-US" w:eastAsia="en-US" w:bidi="ar-SA"/>
              </w:rPr>
              <w:t>4.1.</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tabs>
                <w:tab w:val="left" w:pos="2208"/>
                <w:tab w:val="left" w:pos="3004"/>
                <w:tab w:val="left" w:pos="3465"/>
              </w:tabs>
              <w:spacing w:after="0" w:line="240" w:lineRule="auto"/>
              <w:ind w:left="110" w:right="93"/>
              <w:rPr>
                <w:rFonts w:ascii="Times New Roman" w:hAnsi="Times New Roman"/>
              </w:rPr>
            </w:pPr>
            <w:r>
              <w:rPr>
                <w:rFonts w:ascii="Times New Roman" w:hAnsi="Times New Roman"/>
                <w:sz w:val="24"/>
                <w:szCs w:val="24"/>
                <w:lang w:eastAsia="en-US" w:bidi="ar-SA"/>
              </w:rPr>
              <w:t xml:space="preserve">Кадастровый номер </w:t>
            </w:r>
            <w:r>
              <w:rPr>
                <w:rFonts w:ascii="Times New Roman" w:hAnsi="Times New Roman"/>
                <w:spacing w:val="-1"/>
                <w:sz w:val="24"/>
                <w:szCs w:val="24"/>
                <w:lang w:eastAsia="en-US" w:bidi="ar-SA"/>
              </w:rPr>
              <w:t xml:space="preserve">объекта индивидуального </w:t>
            </w:r>
            <w:r>
              <w:rPr>
                <w:rFonts w:ascii="Times New Roman" w:hAnsi="Times New Roman"/>
                <w:sz w:val="24"/>
                <w:szCs w:val="24"/>
                <w:lang w:eastAsia="en-US" w:bidi="ar-SA"/>
              </w:rPr>
              <w:t>жилищного строительства</w:t>
            </w:r>
          </w:p>
        </w:tc>
      </w:tr>
      <w:tr w:rsidR="00C84ECA">
        <w:trPr>
          <w:trHeight w:val="642"/>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15" w:lineRule="exact"/>
              <w:ind w:left="110"/>
              <w:rPr>
                <w:rFonts w:ascii="Times New Roman" w:hAnsi="Times New Roman"/>
              </w:rPr>
            </w:pPr>
            <w:r>
              <w:rPr>
                <w:rFonts w:ascii="Times New Roman" w:hAnsi="Times New Roman"/>
                <w:sz w:val="24"/>
                <w:szCs w:val="24"/>
                <w:lang w:val="en-US" w:eastAsia="en-US" w:bidi="ar-SA"/>
              </w:rPr>
              <w:t>4.2.</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tabs>
                <w:tab w:val="left" w:pos="1108"/>
                <w:tab w:val="left" w:pos="2309"/>
              </w:tabs>
              <w:spacing w:after="0" w:line="315" w:lineRule="exact"/>
              <w:ind w:left="110"/>
              <w:rPr>
                <w:rFonts w:ascii="Times New Roman" w:hAnsi="Times New Roman"/>
              </w:rPr>
            </w:pPr>
            <w:r>
              <w:rPr>
                <w:rFonts w:ascii="Times New Roman" w:hAnsi="Times New Roman"/>
                <w:sz w:val="24"/>
                <w:szCs w:val="24"/>
                <w:lang w:eastAsia="en-US" w:bidi="ar-SA"/>
              </w:rPr>
              <w:t>Адрес объекта индивидуального жилищного</w:t>
            </w:r>
            <w:r>
              <w:rPr>
                <w:rFonts w:ascii="Times New Roman" w:hAnsi="Times New Roman"/>
                <w:spacing w:val="-6"/>
                <w:sz w:val="24"/>
                <w:szCs w:val="24"/>
                <w:lang w:eastAsia="en-US" w:bidi="ar-SA"/>
              </w:rPr>
              <w:t xml:space="preserve"> </w:t>
            </w:r>
            <w:r>
              <w:rPr>
                <w:rFonts w:ascii="Times New Roman" w:hAnsi="Times New Roman"/>
                <w:sz w:val="24"/>
                <w:szCs w:val="24"/>
                <w:lang w:eastAsia="en-US" w:bidi="ar-SA"/>
              </w:rPr>
              <w:t>строительства</w:t>
            </w:r>
          </w:p>
        </w:tc>
      </w:tr>
      <w:tr w:rsidR="00C84ECA">
        <w:trPr>
          <w:trHeight w:val="645"/>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15" w:lineRule="exact"/>
              <w:ind w:left="110"/>
              <w:rPr>
                <w:rFonts w:ascii="Times New Roman" w:hAnsi="Times New Roman"/>
              </w:rPr>
            </w:pPr>
            <w:r>
              <w:rPr>
                <w:rFonts w:ascii="Times New Roman" w:hAnsi="Times New Roman"/>
                <w:sz w:val="24"/>
                <w:szCs w:val="24"/>
                <w:lang w:val="en-US" w:eastAsia="en-US" w:bidi="ar-SA"/>
              </w:rPr>
              <w:t>5</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14" w:lineRule="exact"/>
              <w:ind w:left="110"/>
              <w:rPr>
                <w:rFonts w:ascii="Times New Roman" w:hAnsi="Times New Roman"/>
              </w:rPr>
            </w:pPr>
            <w:r>
              <w:rPr>
                <w:rFonts w:ascii="Times New Roman" w:hAnsi="Times New Roman"/>
                <w:sz w:val="24"/>
                <w:szCs w:val="24"/>
                <w:lang w:eastAsia="en-US" w:bidi="ar-SA"/>
              </w:rPr>
              <w:t>Сведения</w:t>
            </w:r>
            <w:r>
              <w:rPr>
                <w:rFonts w:ascii="Times New Roman" w:hAnsi="Times New Roman"/>
                <w:spacing w:val="34"/>
                <w:sz w:val="24"/>
                <w:szCs w:val="24"/>
                <w:lang w:eastAsia="en-US" w:bidi="ar-SA"/>
              </w:rPr>
              <w:t xml:space="preserve"> </w:t>
            </w:r>
            <w:r>
              <w:rPr>
                <w:rFonts w:ascii="Times New Roman" w:hAnsi="Times New Roman"/>
                <w:sz w:val="24"/>
                <w:szCs w:val="24"/>
                <w:lang w:eastAsia="en-US" w:bidi="ar-SA"/>
              </w:rPr>
              <w:t>о</w:t>
            </w:r>
            <w:r>
              <w:rPr>
                <w:rFonts w:ascii="Times New Roman" w:hAnsi="Times New Roman"/>
                <w:spacing w:val="102"/>
                <w:sz w:val="24"/>
                <w:szCs w:val="24"/>
                <w:lang w:eastAsia="en-US" w:bidi="ar-SA"/>
              </w:rPr>
              <w:t xml:space="preserve"> </w:t>
            </w:r>
            <w:r>
              <w:rPr>
                <w:rFonts w:ascii="Times New Roman" w:hAnsi="Times New Roman"/>
                <w:sz w:val="24"/>
                <w:szCs w:val="24"/>
                <w:lang w:eastAsia="en-US" w:bidi="ar-SA"/>
              </w:rPr>
              <w:t>документе,</w:t>
            </w:r>
            <w:r>
              <w:rPr>
                <w:rFonts w:ascii="Times New Roman" w:hAnsi="Times New Roman"/>
                <w:spacing w:val="102"/>
                <w:sz w:val="24"/>
                <w:szCs w:val="24"/>
                <w:lang w:eastAsia="en-US" w:bidi="ar-SA"/>
              </w:rPr>
              <w:t xml:space="preserve"> </w:t>
            </w:r>
            <w:r>
              <w:rPr>
                <w:rFonts w:ascii="Times New Roman" w:hAnsi="Times New Roman"/>
                <w:sz w:val="24"/>
                <w:szCs w:val="24"/>
                <w:lang w:eastAsia="en-US" w:bidi="ar-SA"/>
              </w:rPr>
              <w:t>на</w:t>
            </w:r>
            <w:r>
              <w:rPr>
                <w:rFonts w:ascii="Times New Roman" w:hAnsi="Times New Roman"/>
                <w:spacing w:val="102"/>
                <w:sz w:val="24"/>
                <w:szCs w:val="24"/>
                <w:lang w:eastAsia="en-US" w:bidi="ar-SA"/>
              </w:rPr>
              <w:t xml:space="preserve"> </w:t>
            </w:r>
            <w:r>
              <w:rPr>
                <w:rFonts w:ascii="Times New Roman" w:hAnsi="Times New Roman"/>
                <w:sz w:val="24"/>
                <w:szCs w:val="24"/>
                <w:lang w:eastAsia="en-US" w:bidi="ar-SA"/>
              </w:rPr>
              <w:t>основании</w:t>
            </w:r>
            <w:r>
              <w:rPr>
                <w:rFonts w:ascii="Times New Roman" w:hAnsi="Times New Roman"/>
                <w:spacing w:val="103"/>
                <w:sz w:val="24"/>
                <w:szCs w:val="24"/>
                <w:lang w:eastAsia="en-US" w:bidi="ar-SA"/>
              </w:rPr>
              <w:t xml:space="preserve"> </w:t>
            </w:r>
            <w:r>
              <w:rPr>
                <w:rFonts w:ascii="Times New Roman" w:hAnsi="Times New Roman"/>
                <w:sz w:val="24"/>
                <w:szCs w:val="24"/>
                <w:lang w:eastAsia="en-US" w:bidi="ar-SA"/>
              </w:rPr>
              <w:t>которого</w:t>
            </w:r>
            <w:r>
              <w:rPr>
                <w:rFonts w:ascii="Times New Roman" w:hAnsi="Times New Roman"/>
                <w:spacing w:val="102"/>
                <w:sz w:val="24"/>
                <w:szCs w:val="24"/>
                <w:lang w:eastAsia="en-US" w:bidi="ar-SA"/>
              </w:rPr>
              <w:t xml:space="preserve"> </w:t>
            </w:r>
            <w:r>
              <w:rPr>
                <w:rFonts w:ascii="Times New Roman" w:hAnsi="Times New Roman"/>
                <w:sz w:val="24"/>
                <w:szCs w:val="24"/>
                <w:lang w:eastAsia="en-US" w:bidi="ar-SA"/>
              </w:rPr>
              <w:t>проведены</w:t>
            </w:r>
            <w:r>
              <w:rPr>
                <w:rFonts w:ascii="Times New Roman" w:hAnsi="Times New Roman"/>
                <w:spacing w:val="100"/>
                <w:sz w:val="24"/>
                <w:szCs w:val="24"/>
                <w:lang w:eastAsia="en-US" w:bidi="ar-SA"/>
              </w:rPr>
              <w:t xml:space="preserve"> </w:t>
            </w:r>
            <w:r>
              <w:rPr>
                <w:rFonts w:ascii="Times New Roman" w:hAnsi="Times New Roman"/>
                <w:sz w:val="24"/>
                <w:szCs w:val="24"/>
                <w:lang w:eastAsia="en-US" w:bidi="ar-SA"/>
              </w:rPr>
              <w:t>работы</w:t>
            </w:r>
            <w:r>
              <w:rPr>
                <w:rFonts w:ascii="Times New Roman" w:hAnsi="Times New Roman"/>
                <w:spacing w:val="102"/>
                <w:sz w:val="24"/>
                <w:szCs w:val="24"/>
                <w:lang w:eastAsia="en-US" w:bidi="ar-SA"/>
              </w:rPr>
              <w:t xml:space="preserve"> </w:t>
            </w:r>
            <w:r>
              <w:rPr>
                <w:rFonts w:ascii="Times New Roman" w:hAnsi="Times New Roman"/>
                <w:sz w:val="24"/>
                <w:szCs w:val="24"/>
                <w:lang w:eastAsia="en-US" w:bidi="ar-SA"/>
              </w:rPr>
              <w:t>по строительству</w:t>
            </w:r>
            <w:r>
              <w:rPr>
                <w:rFonts w:ascii="Times New Roman" w:hAnsi="Times New Roman"/>
                <w:spacing w:val="-7"/>
                <w:sz w:val="24"/>
                <w:szCs w:val="24"/>
                <w:lang w:eastAsia="en-US" w:bidi="ar-SA"/>
              </w:rPr>
              <w:t xml:space="preserve"> </w:t>
            </w:r>
            <w:r>
              <w:rPr>
                <w:rFonts w:ascii="Times New Roman" w:hAnsi="Times New Roman"/>
                <w:sz w:val="24"/>
                <w:szCs w:val="24"/>
                <w:lang w:eastAsia="en-US" w:bidi="ar-SA"/>
              </w:rPr>
              <w:t>(реконструкции)</w:t>
            </w:r>
          </w:p>
        </w:tc>
      </w:tr>
      <w:tr w:rsidR="00C84ECA" w:rsidTr="0020593D">
        <w:trPr>
          <w:trHeight w:val="1486"/>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15" w:lineRule="exact"/>
              <w:ind w:left="110"/>
              <w:rPr>
                <w:rFonts w:ascii="Times New Roman" w:hAnsi="Times New Roman"/>
              </w:rPr>
            </w:pPr>
            <w:r>
              <w:rPr>
                <w:rFonts w:ascii="Times New Roman" w:hAnsi="Times New Roman"/>
                <w:sz w:val="24"/>
                <w:szCs w:val="24"/>
                <w:lang w:val="en-US" w:eastAsia="en-US" w:bidi="ar-SA"/>
              </w:rPr>
              <w:t>5.1.</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tabs>
                <w:tab w:val="left" w:pos="2163"/>
                <w:tab w:val="left" w:pos="2566"/>
                <w:tab w:val="left" w:pos="2684"/>
                <w:tab w:val="left" w:pos="2761"/>
                <w:tab w:val="left" w:pos="3056"/>
              </w:tabs>
              <w:spacing w:after="0" w:line="240" w:lineRule="auto"/>
              <w:ind w:left="110" w:right="94"/>
              <w:jc w:val="both"/>
              <w:rPr>
                <w:rFonts w:ascii="Times New Roman" w:hAnsi="Times New Roman"/>
              </w:rPr>
            </w:pPr>
            <w:r>
              <w:rPr>
                <w:rFonts w:ascii="Times New Roman" w:hAnsi="Times New Roman"/>
                <w:sz w:val="24"/>
                <w:szCs w:val="24"/>
                <w:lang w:eastAsia="en-US" w:bidi="ar-SA"/>
              </w:rPr>
              <w:t>Вид</w:t>
            </w:r>
            <w:r>
              <w:rPr>
                <w:rFonts w:ascii="Times New Roman" w:hAnsi="Times New Roman"/>
                <w:spacing w:val="1"/>
                <w:sz w:val="24"/>
                <w:szCs w:val="24"/>
                <w:lang w:eastAsia="en-US" w:bidi="ar-SA"/>
              </w:rPr>
              <w:t xml:space="preserve"> </w:t>
            </w:r>
            <w:r>
              <w:rPr>
                <w:rFonts w:ascii="Times New Roman" w:hAnsi="Times New Roman"/>
                <w:sz w:val="24"/>
                <w:szCs w:val="24"/>
                <w:lang w:eastAsia="en-US" w:bidi="ar-SA"/>
              </w:rPr>
              <w:t>документа</w:t>
            </w:r>
            <w:r>
              <w:rPr>
                <w:rFonts w:ascii="Times New Roman" w:hAnsi="Times New Roman"/>
                <w:spacing w:val="1"/>
                <w:sz w:val="24"/>
                <w:szCs w:val="24"/>
                <w:lang w:eastAsia="en-US" w:bidi="ar-SA"/>
              </w:rPr>
              <w:t xml:space="preserve"> </w:t>
            </w:r>
            <w:r>
              <w:rPr>
                <w:rFonts w:ascii="Times New Roman" w:hAnsi="Times New Roman"/>
                <w:i/>
                <w:sz w:val="24"/>
                <w:szCs w:val="24"/>
                <w:lang w:eastAsia="en-US" w:bidi="ar-SA"/>
              </w:rPr>
              <w:t>(разрешение</w:t>
            </w:r>
            <w:r>
              <w:rPr>
                <w:rFonts w:ascii="Times New Roman" w:hAnsi="Times New Roman"/>
                <w:i/>
                <w:spacing w:val="1"/>
                <w:sz w:val="24"/>
                <w:szCs w:val="24"/>
                <w:lang w:eastAsia="en-US" w:bidi="ar-SA"/>
              </w:rPr>
              <w:t xml:space="preserve"> </w:t>
            </w:r>
            <w:r>
              <w:rPr>
                <w:rFonts w:ascii="Times New Roman" w:hAnsi="Times New Roman"/>
                <w:i/>
                <w:sz w:val="24"/>
                <w:szCs w:val="24"/>
                <w:lang w:eastAsia="en-US" w:bidi="ar-SA"/>
              </w:rPr>
              <w:t>на</w:t>
            </w:r>
            <w:r>
              <w:rPr>
                <w:rFonts w:ascii="Times New Roman" w:hAnsi="Times New Roman"/>
                <w:i/>
                <w:spacing w:val="-57"/>
                <w:sz w:val="24"/>
                <w:szCs w:val="24"/>
                <w:lang w:eastAsia="en-US" w:bidi="ar-SA"/>
              </w:rPr>
              <w:t xml:space="preserve"> </w:t>
            </w:r>
            <w:r>
              <w:rPr>
                <w:rFonts w:ascii="Times New Roman" w:hAnsi="Times New Roman"/>
                <w:i/>
                <w:sz w:val="24"/>
                <w:szCs w:val="24"/>
                <w:lang w:eastAsia="en-US" w:bidi="ar-SA"/>
              </w:rPr>
              <w:t>строительство (реконструкцию)/</w:t>
            </w:r>
            <w:r>
              <w:rPr>
                <w:rFonts w:ascii="Times New Roman" w:hAnsi="Times New Roman"/>
                <w:i/>
                <w:spacing w:val="-58"/>
                <w:sz w:val="24"/>
                <w:szCs w:val="24"/>
                <w:lang w:eastAsia="en-US" w:bidi="ar-SA"/>
              </w:rPr>
              <w:t xml:space="preserve"> </w:t>
            </w:r>
            <w:r>
              <w:rPr>
                <w:rFonts w:ascii="Times New Roman" w:hAnsi="Times New Roman"/>
                <w:i/>
                <w:sz w:val="24"/>
                <w:szCs w:val="24"/>
                <w:lang w:eastAsia="en-US" w:bidi="ar-SA"/>
              </w:rPr>
              <w:t>уведомление</w:t>
            </w:r>
            <w:r>
              <w:rPr>
                <w:rFonts w:ascii="Times New Roman" w:hAnsi="Times New Roman"/>
                <w:i/>
                <w:spacing w:val="-11"/>
                <w:sz w:val="24"/>
                <w:szCs w:val="24"/>
                <w:lang w:eastAsia="en-US" w:bidi="ar-SA"/>
              </w:rPr>
              <w:t xml:space="preserve"> </w:t>
            </w:r>
            <w:r>
              <w:rPr>
                <w:rFonts w:ascii="Times New Roman" w:hAnsi="Times New Roman"/>
                <w:i/>
                <w:sz w:val="24"/>
                <w:szCs w:val="24"/>
                <w:lang w:eastAsia="en-US" w:bidi="ar-SA"/>
              </w:rPr>
              <w:t>о</w:t>
            </w:r>
            <w:r>
              <w:rPr>
                <w:rFonts w:ascii="Times New Roman" w:hAnsi="Times New Roman"/>
                <w:i/>
                <w:spacing w:val="-10"/>
                <w:sz w:val="24"/>
                <w:szCs w:val="24"/>
                <w:lang w:eastAsia="en-US" w:bidi="ar-SA"/>
              </w:rPr>
              <w:t xml:space="preserve"> </w:t>
            </w:r>
            <w:r>
              <w:rPr>
                <w:rFonts w:ascii="Times New Roman" w:hAnsi="Times New Roman"/>
                <w:i/>
                <w:sz w:val="24"/>
                <w:szCs w:val="24"/>
                <w:lang w:eastAsia="en-US" w:bidi="ar-SA"/>
              </w:rPr>
              <w:t>соответствии</w:t>
            </w:r>
            <w:r>
              <w:rPr>
                <w:rFonts w:ascii="Times New Roman" w:hAnsi="Times New Roman"/>
                <w:i/>
                <w:spacing w:val="-10"/>
                <w:sz w:val="24"/>
                <w:szCs w:val="24"/>
                <w:lang w:eastAsia="en-US" w:bidi="ar-SA"/>
              </w:rPr>
              <w:t xml:space="preserve"> </w:t>
            </w:r>
            <w:r>
              <w:rPr>
                <w:rFonts w:ascii="Times New Roman" w:hAnsi="Times New Roman"/>
                <w:i/>
                <w:sz w:val="24"/>
                <w:szCs w:val="24"/>
                <w:lang w:eastAsia="en-US" w:bidi="ar-SA"/>
              </w:rPr>
              <w:t>указанных</w:t>
            </w:r>
            <w:r>
              <w:rPr>
                <w:rFonts w:ascii="Times New Roman" w:hAnsi="Times New Roman"/>
                <w:i/>
                <w:spacing w:val="-11"/>
                <w:sz w:val="24"/>
                <w:szCs w:val="24"/>
                <w:lang w:eastAsia="en-US" w:bidi="ar-SA"/>
              </w:rPr>
              <w:t xml:space="preserve"> </w:t>
            </w:r>
            <w:r>
              <w:rPr>
                <w:rFonts w:ascii="Times New Roman" w:hAnsi="Times New Roman"/>
                <w:i/>
                <w:sz w:val="24"/>
                <w:szCs w:val="24"/>
                <w:lang w:eastAsia="en-US" w:bidi="ar-SA"/>
              </w:rPr>
              <w:t>в</w:t>
            </w:r>
            <w:r>
              <w:rPr>
                <w:rFonts w:ascii="Times New Roman" w:hAnsi="Times New Roman"/>
                <w:i/>
                <w:spacing w:val="-57"/>
                <w:sz w:val="24"/>
                <w:szCs w:val="24"/>
                <w:lang w:eastAsia="en-US" w:bidi="ar-SA"/>
              </w:rPr>
              <w:t xml:space="preserve"> </w:t>
            </w:r>
            <w:r>
              <w:rPr>
                <w:rFonts w:ascii="Times New Roman" w:hAnsi="Times New Roman"/>
                <w:i/>
                <w:sz w:val="24"/>
                <w:szCs w:val="24"/>
                <w:lang w:eastAsia="en-US" w:bidi="ar-SA"/>
              </w:rPr>
              <w:t xml:space="preserve">уведомлении о </w:t>
            </w:r>
            <w:r>
              <w:rPr>
                <w:rFonts w:ascii="Times New Roman" w:hAnsi="Times New Roman"/>
                <w:i/>
                <w:spacing w:val="-1"/>
                <w:sz w:val="24"/>
                <w:szCs w:val="24"/>
                <w:lang w:eastAsia="en-US" w:bidi="ar-SA"/>
              </w:rPr>
              <w:t>планируемом</w:t>
            </w:r>
            <w:r>
              <w:rPr>
                <w:rFonts w:ascii="Times New Roman" w:hAnsi="Times New Roman"/>
                <w:i/>
                <w:spacing w:val="-58"/>
                <w:sz w:val="24"/>
                <w:szCs w:val="24"/>
                <w:lang w:eastAsia="en-US" w:bidi="ar-SA"/>
              </w:rPr>
              <w:t xml:space="preserve"> </w:t>
            </w:r>
            <w:r>
              <w:rPr>
                <w:rFonts w:ascii="Times New Roman" w:hAnsi="Times New Roman"/>
                <w:i/>
                <w:sz w:val="24"/>
                <w:szCs w:val="24"/>
                <w:lang w:eastAsia="en-US" w:bidi="ar-SA"/>
              </w:rPr>
              <w:t xml:space="preserve">строительстве </w:t>
            </w:r>
            <w:r>
              <w:rPr>
                <w:rFonts w:ascii="Times New Roman" w:hAnsi="Times New Roman"/>
                <w:i/>
                <w:spacing w:val="-1"/>
                <w:sz w:val="24"/>
                <w:szCs w:val="24"/>
                <w:lang w:eastAsia="en-US" w:bidi="ar-SA"/>
              </w:rPr>
              <w:t>(реконструкции)</w:t>
            </w:r>
            <w:r>
              <w:rPr>
                <w:rFonts w:ascii="Times New Roman" w:hAnsi="Times New Roman"/>
                <w:i/>
                <w:spacing w:val="-58"/>
                <w:sz w:val="24"/>
                <w:szCs w:val="24"/>
                <w:lang w:eastAsia="en-US" w:bidi="ar-SA"/>
              </w:rPr>
              <w:t xml:space="preserve"> </w:t>
            </w:r>
            <w:r>
              <w:rPr>
                <w:rFonts w:ascii="Times New Roman" w:hAnsi="Times New Roman"/>
                <w:i/>
                <w:sz w:val="24"/>
                <w:szCs w:val="24"/>
                <w:lang w:eastAsia="en-US" w:bidi="ar-SA"/>
              </w:rPr>
              <w:t>параметров</w:t>
            </w:r>
            <w:r>
              <w:rPr>
                <w:rFonts w:ascii="Times New Roman" w:hAnsi="Times New Roman"/>
                <w:i/>
                <w:spacing w:val="1"/>
                <w:sz w:val="24"/>
                <w:szCs w:val="24"/>
                <w:lang w:eastAsia="en-US" w:bidi="ar-SA"/>
              </w:rPr>
              <w:t xml:space="preserve"> </w:t>
            </w:r>
            <w:r>
              <w:rPr>
                <w:rFonts w:ascii="Times New Roman" w:hAnsi="Times New Roman"/>
                <w:i/>
                <w:sz w:val="24"/>
                <w:szCs w:val="24"/>
                <w:lang w:eastAsia="en-US" w:bidi="ar-SA"/>
              </w:rPr>
              <w:t>объекта</w:t>
            </w:r>
            <w:r>
              <w:rPr>
                <w:rFonts w:ascii="Times New Roman" w:hAnsi="Times New Roman"/>
                <w:i/>
                <w:spacing w:val="1"/>
                <w:sz w:val="24"/>
                <w:szCs w:val="24"/>
                <w:lang w:eastAsia="en-US" w:bidi="ar-SA"/>
              </w:rPr>
              <w:t xml:space="preserve"> </w:t>
            </w:r>
            <w:r>
              <w:rPr>
                <w:rFonts w:ascii="Times New Roman" w:hAnsi="Times New Roman"/>
                <w:i/>
                <w:sz w:val="24"/>
                <w:szCs w:val="24"/>
                <w:lang w:eastAsia="en-US" w:bidi="ar-SA"/>
              </w:rPr>
              <w:t>индивидуального</w:t>
            </w:r>
            <w:r>
              <w:rPr>
                <w:rFonts w:ascii="Times New Roman" w:hAnsi="Times New Roman"/>
                <w:i/>
                <w:spacing w:val="1"/>
                <w:sz w:val="24"/>
                <w:szCs w:val="24"/>
                <w:lang w:eastAsia="en-US" w:bidi="ar-SA"/>
              </w:rPr>
              <w:t xml:space="preserve"> </w:t>
            </w:r>
            <w:r>
              <w:rPr>
                <w:rFonts w:ascii="Times New Roman" w:hAnsi="Times New Roman"/>
                <w:i/>
                <w:sz w:val="24"/>
                <w:szCs w:val="24"/>
                <w:lang w:eastAsia="en-US" w:bidi="ar-SA"/>
              </w:rPr>
              <w:t>жилищного строительства</w:t>
            </w:r>
            <w:r>
              <w:rPr>
                <w:rFonts w:ascii="Times New Roman" w:hAnsi="Times New Roman"/>
                <w:i/>
                <w:spacing w:val="-58"/>
                <w:sz w:val="24"/>
                <w:szCs w:val="24"/>
                <w:lang w:eastAsia="en-US" w:bidi="ar-SA"/>
              </w:rPr>
              <w:t xml:space="preserve"> </w:t>
            </w:r>
            <w:r>
              <w:rPr>
                <w:rFonts w:ascii="Times New Roman" w:hAnsi="Times New Roman"/>
                <w:i/>
                <w:sz w:val="24"/>
                <w:szCs w:val="24"/>
                <w:lang w:eastAsia="en-US" w:bidi="ar-SA"/>
              </w:rPr>
              <w:t>установленным</w:t>
            </w:r>
            <w:r>
              <w:rPr>
                <w:rFonts w:ascii="Times New Roman" w:hAnsi="Times New Roman"/>
                <w:i/>
                <w:spacing w:val="1"/>
                <w:sz w:val="24"/>
                <w:szCs w:val="24"/>
                <w:lang w:eastAsia="en-US" w:bidi="ar-SA"/>
              </w:rPr>
              <w:t xml:space="preserve"> </w:t>
            </w:r>
            <w:r>
              <w:rPr>
                <w:rFonts w:ascii="Times New Roman" w:hAnsi="Times New Roman"/>
                <w:i/>
                <w:sz w:val="24"/>
                <w:szCs w:val="24"/>
                <w:lang w:eastAsia="en-US" w:bidi="ar-SA"/>
              </w:rPr>
              <w:t>параметрам</w:t>
            </w:r>
            <w:r>
              <w:rPr>
                <w:rFonts w:ascii="Times New Roman" w:hAnsi="Times New Roman"/>
                <w:i/>
                <w:spacing w:val="1"/>
                <w:sz w:val="24"/>
                <w:szCs w:val="24"/>
                <w:lang w:eastAsia="en-US" w:bidi="ar-SA"/>
              </w:rPr>
              <w:t xml:space="preserve"> </w:t>
            </w:r>
            <w:r>
              <w:rPr>
                <w:rFonts w:ascii="Times New Roman" w:hAnsi="Times New Roman"/>
                <w:i/>
                <w:sz w:val="24"/>
                <w:szCs w:val="24"/>
                <w:lang w:eastAsia="en-US" w:bidi="ar-SA"/>
              </w:rPr>
              <w:t>и</w:t>
            </w:r>
            <w:r>
              <w:rPr>
                <w:rFonts w:ascii="Times New Roman" w:hAnsi="Times New Roman"/>
                <w:i/>
                <w:spacing w:val="-57"/>
                <w:sz w:val="24"/>
                <w:szCs w:val="24"/>
                <w:lang w:eastAsia="en-US" w:bidi="ar-SA"/>
              </w:rPr>
              <w:t xml:space="preserve"> </w:t>
            </w:r>
            <w:r>
              <w:rPr>
                <w:rFonts w:ascii="Times New Roman" w:hAnsi="Times New Roman"/>
                <w:i/>
                <w:sz w:val="24"/>
                <w:szCs w:val="24"/>
                <w:lang w:eastAsia="en-US" w:bidi="ar-SA"/>
              </w:rPr>
              <w:t>допустимости</w:t>
            </w:r>
            <w:r>
              <w:rPr>
                <w:rFonts w:ascii="Times New Roman" w:hAnsi="Times New Roman"/>
                <w:i/>
                <w:spacing w:val="14"/>
                <w:sz w:val="24"/>
                <w:szCs w:val="24"/>
                <w:lang w:eastAsia="en-US" w:bidi="ar-SA"/>
              </w:rPr>
              <w:t xml:space="preserve"> </w:t>
            </w:r>
            <w:r>
              <w:rPr>
                <w:rFonts w:ascii="Times New Roman" w:hAnsi="Times New Roman"/>
                <w:i/>
                <w:sz w:val="24"/>
                <w:szCs w:val="24"/>
                <w:lang w:eastAsia="en-US" w:bidi="ar-SA"/>
              </w:rPr>
              <w:t>размещения</w:t>
            </w:r>
            <w:r>
              <w:rPr>
                <w:rFonts w:ascii="Times New Roman" w:hAnsi="Times New Roman"/>
                <w:i/>
                <w:spacing w:val="13"/>
                <w:sz w:val="24"/>
                <w:szCs w:val="24"/>
                <w:lang w:eastAsia="en-US" w:bidi="ar-SA"/>
              </w:rPr>
              <w:t xml:space="preserve"> </w:t>
            </w:r>
            <w:r>
              <w:rPr>
                <w:rFonts w:ascii="Times New Roman" w:hAnsi="Times New Roman"/>
                <w:i/>
                <w:sz w:val="24"/>
                <w:szCs w:val="24"/>
                <w:lang w:eastAsia="en-US" w:bidi="ar-SA"/>
              </w:rPr>
              <w:t xml:space="preserve">объекта индивидуального </w:t>
            </w:r>
            <w:r>
              <w:rPr>
                <w:rFonts w:ascii="Times New Roman" w:hAnsi="Times New Roman"/>
                <w:i/>
                <w:spacing w:val="-1"/>
                <w:sz w:val="24"/>
                <w:szCs w:val="24"/>
                <w:lang w:eastAsia="en-US" w:bidi="ar-SA"/>
              </w:rPr>
              <w:t>жилищного</w:t>
            </w:r>
            <w:r>
              <w:rPr>
                <w:rFonts w:ascii="Times New Roman" w:hAnsi="Times New Roman"/>
                <w:i/>
                <w:spacing w:val="-58"/>
                <w:sz w:val="24"/>
                <w:szCs w:val="24"/>
                <w:lang w:eastAsia="en-US" w:bidi="ar-SA"/>
              </w:rPr>
              <w:t xml:space="preserve"> </w:t>
            </w:r>
            <w:r>
              <w:rPr>
                <w:rFonts w:ascii="Times New Roman" w:hAnsi="Times New Roman"/>
                <w:i/>
                <w:sz w:val="24"/>
                <w:szCs w:val="24"/>
                <w:lang w:eastAsia="en-US" w:bidi="ar-SA"/>
              </w:rPr>
              <w:t>строительства</w:t>
            </w:r>
            <w:r>
              <w:rPr>
                <w:rFonts w:ascii="Times New Roman" w:hAnsi="Times New Roman"/>
                <w:i/>
                <w:spacing w:val="-2"/>
                <w:sz w:val="24"/>
                <w:szCs w:val="24"/>
                <w:lang w:eastAsia="en-US" w:bidi="ar-SA"/>
              </w:rPr>
              <w:t xml:space="preserve"> </w:t>
            </w:r>
            <w:r>
              <w:rPr>
                <w:rFonts w:ascii="Times New Roman" w:hAnsi="Times New Roman"/>
                <w:i/>
                <w:sz w:val="24"/>
                <w:szCs w:val="24"/>
                <w:lang w:eastAsia="en-US" w:bidi="ar-SA"/>
              </w:rPr>
              <w:t>на</w:t>
            </w:r>
            <w:r>
              <w:rPr>
                <w:rFonts w:ascii="Times New Roman" w:hAnsi="Times New Roman"/>
                <w:i/>
                <w:spacing w:val="-2"/>
                <w:sz w:val="24"/>
                <w:szCs w:val="24"/>
                <w:lang w:eastAsia="en-US" w:bidi="ar-SA"/>
              </w:rPr>
              <w:t xml:space="preserve"> </w:t>
            </w:r>
            <w:r>
              <w:rPr>
                <w:rFonts w:ascii="Times New Roman" w:hAnsi="Times New Roman"/>
                <w:i/>
                <w:sz w:val="24"/>
                <w:szCs w:val="24"/>
                <w:lang w:eastAsia="en-US" w:bidi="ar-SA"/>
              </w:rPr>
              <w:t>земельном</w:t>
            </w:r>
            <w:r>
              <w:rPr>
                <w:rFonts w:ascii="Times New Roman" w:hAnsi="Times New Roman"/>
                <w:i/>
                <w:spacing w:val="-2"/>
                <w:sz w:val="24"/>
                <w:szCs w:val="24"/>
                <w:lang w:eastAsia="en-US" w:bidi="ar-SA"/>
              </w:rPr>
              <w:t xml:space="preserve"> </w:t>
            </w:r>
            <w:r>
              <w:rPr>
                <w:rFonts w:ascii="Times New Roman" w:hAnsi="Times New Roman"/>
                <w:i/>
                <w:sz w:val="24"/>
                <w:szCs w:val="24"/>
                <w:lang w:eastAsia="en-US" w:bidi="ar-SA"/>
              </w:rPr>
              <w:t>участке)</w:t>
            </w:r>
          </w:p>
        </w:tc>
      </w:tr>
      <w:tr w:rsidR="00C84ECA">
        <w:trPr>
          <w:trHeight w:val="320"/>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r>
              <w:rPr>
                <w:rFonts w:ascii="Times New Roman" w:hAnsi="Times New Roman"/>
                <w:sz w:val="24"/>
                <w:szCs w:val="24"/>
                <w:lang w:val="en-US" w:eastAsia="en-US" w:bidi="ar-SA"/>
              </w:rPr>
              <w:t>5.2.</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proofErr w:type="spellStart"/>
            <w:r>
              <w:rPr>
                <w:rFonts w:ascii="Times New Roman" w:hAnsi="Times New Roman"/>
                <w:sz w:val="24"/>
                <w:szCs w:val="24"/>
                <w:lang w:val="en-US" w:eastAsia="en-US" w:bidi="ar-SA"/>
              </w:rPr>
              <w:t>Номер</w:t>
            </w:r>
            <w:proofErr w:type="spellEnd"/>
            <w:r>
              <w:rPr>
                <w:rFonts w:ascii="Times New Roman" w:hAnsi="Times New Roman"/>
                <w:spacing w:val="-3"/>
                <w:sz w:val="24"/>
                <w:szCs w:val="24"/>
                <w:lang w:val="en-US" w:eastAsia="en-US" w:bidi="ar-SA"/>
              </w:rPr>
              <w:t xml:space="preserve"> </w:t>
            </w:r>
            <w:proofErr w:type="spellStart"/>
            <w:r>
              <w:rPr>
                <w:rFonts w:ascii="Times New Roman" w:hAnsi="Times New Roman"/>
                <w:sz w:val="24"/>
                <w:szCs w:val="24"/>
                <w:lang w:val="en-US" w:eastAsia="en-US" w:bidi="ar-SA"/>
              </w:rPr>
              <w:t>документа</w:t>
            </w:r>
            <w:proofErr w:type="spellEnd"/>
          </w:p>
        </w:tc>
      </w:tr>
      <w:tr w:rsidR="00C84ECA">
        <w:trPr>
          <w:trHeight w:val="321"/>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r>
              <w:rPr>
                <w:rFonts w:ascii="Times New Roman" w:hAnsi="Times New Roman"/>
                <w:sz w:val="24"/>
                <w:szCs w:val="24"/>
                <w:lang w:val="en-US" w:eastAsia="en-US" w:bidi="ar-SA"/>
              </w:rPr>
              <w:t>5.3.</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proofErr w:type="spellStart"/>
            <w:r>
              <w:rPr>
                <w:rFonts w:ascii="Times New Roman" w:hAnsi="Times New Roman"/>
                <w:sz w:val="24"/>
                <w:szCs w:val="24"/>
                <w:lang w:val="en-US" w:eastAsia="en-US" w:bidi="ar-SA"/>
              </w:rPr>
              <w:t>Дата</w:t>
            </w:r>
            <w:proofErr w:type="spellEnd"/>
            <w:r>
              <w:rPr>
                <w:rFonts w:ascii="Times New Roman" w:hAnsi="Times New Roman"/>
                <w:spacing w:val="-3"/>
                <w:sz w:val="24"/>
                <w:szCs w:val="24"/>
                <w:lang w:val="en-US" w:eastAsia="en-US" w:bidi="ar-SA"/>
              </w:rPr>
              <w:t xml:space="preserve"> </w:t>
            </w:r>
            <w:proofErr w:type="spellStart"/>
            <w:r>
              <w:rPr>
                <w:rFonts w:ascii="Times New Roman" w:hAnsi="Times New Roman"/>
                <w:sz w:val="24"/>
                <w:szCs w:val="24"/>
                <w:lang w:val="en-US" w:eastAsia="en-US" w:bidi="ar-SA"/>
              </w:rPr>
              <w:t>выдачи</w:t>
            </w:r>
            <w:proofErr w:type="spellEnd"/>
            <w:r>
              <w:rPr>
                <w:rFonts w:ascii="Times New Roman" w:hAnsi="Times New Roman"/>
                <w:spacing w:val="-2"/>
                <w:sz w:val="24"/>
                <w:szCs w:val="24"/>
                <w:lang w:val="en-US" w:eastAsia="en-US" w:bidi="ar-SA"/>
              </w:rPr>
              <w:t xml:space="preserve"> </w:t>
            </w:r>
            <w:proofErr w:type="spellStart"/>
            <w:r>
              <w:rPr>
                <w:rFonts w:ascii="Times New Roman" w:hAnsi="Times New Roman"/>
                <w:sz w:val="24"/>
                <w:szCs w:val="24"/>
                <w:lang w:val="en-US" w:eastAsia="en-US" w:bidi="ar-SA"/>
              </w:rPr>
              <w:t>документа</w:t>
            </w:r>
            <w:proofErr w:type="spellEnd"/>
          </w:p>
        </w:tc>
      </w:tr>
      <w:tr w:rsidR="00C84ECA">
        <w:trPr>
          <w:trHeight w:val="1934"/>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17" w:lineRule="exact"/>
              <w:ind w:left="110"/>
              <w:rPr>
                <w:rFonts w:ascii="Times New Roman" w:hAnsi="Times New Roman"/>
              </w:rPr>
            </w:pPr>
            <w:r>
              <w:rPr>
                <w:rFonts w:ascii="Times New Roman" w:hAnsi="Times New Roman"/>
                <w:sz w:val="24"/>
                <w:szCs w:val="24"/>
                <w:lang w:val="en-US" w:eastAsia="en-US" w:bidi="ar-SA"/>
              </w:rPr>
              <w:t>5.4.</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tabs>
                <w:tab w:val="left" w:pos="2387"/>
                <w:tab w:val="left" w:pos="3606"/>
              </w:tabs>
              <w:spacing w:after="0" w:line="240" w:lineRule="auto"/>
              <w:ind w:left="110" w:right="93"/>
              <w:jc w:val="both"/>
              <w:rPr>
                <w:rFonts w:ascii="Times New Roman" w:hAnsi="Times New Roman"/>
              </w:rPr>
            </w:pPr>
            <w:r>
              <w:rPr>
                <w:rFonts w:ascii="Times New Roman" w:hAnsi="Times New Roman"/>
                <w:sz w:val="24"/>
                <w:szCs w:val="24"/>
                <w:lang w:eastAsia="en-US" w:bidi="ar-SA"/>
              </w:rPr>
              <w:t>Наименование органа</w:t>
            </w:r>
            <w:r>
              <w:rPr>
                <w:rFonts w:ascii="Times New Roman" w:hAnsi="Times New Roman"/>
                <w:spacing w:val="-68"/>
                <w:sz w:val="24"/>
                <w:szCs w:val="24"/>
                <w:lang w:eastAsia="en-US" w:bidi="ar-SA"/>
              </w:rPr>
              <w:t xml:space="preserve"> </w:t>
            </w:r>
            <w:r>
              <w:rPr>
                <w:rFonts w:ascii="Times New Roman" w:hAnsi="Times New Roman"/>
                <w:sz w:val="24"/>
                <w:szCs w:val="24"/>
                <w:lang w:eastAsia="en-US" w:bidi="ar-SA"/>
              </w:rPr>
              <w:t>исполнительной власти или органа</w:t>
            </w:r>
            <w:r>
              <w:rPr>
                <w:rFonts w:ascii="Times New Roman" w:hAnsi="Times New Roman"/>
                <w:spacing w:val="1"/>
                <w:sz w:val="24"/>
                <w:szCs w:val="24"/>
                <w:lang w:eastAsia="en-US" w:bidi="ar-SA"/>
              </w:rPr>
              <w:t xml:space="preserve"> </w:t>
            </w:r>
            <w:r>
              <w:rPr>
                <w:rFonts w:ascii="Times New Roman" w:hAnsi="Times New Roman"/>
                <w:sz w:val="24"/>
                <w:szCs w:val="24"/>
                <w:lang w:eastAsia="en-US" w:bidi="ar-SA"/>
              </w:rPr>
              <w:t xml:space="preserve">местного </w:t>
            </w:r>
            <w:r>
              <w:rPr>
                <w:rFonts w:ascii="Times New Roman" w:hAnsi="Times New Roman"/>
                <w:spacing w:val="-1"/>
                <w:sz w:val="24"/>
                <w:szCs w:val="24"/>
                <w:lang w:eastAsia="en-US" w:bidi="ar-SA"/>
              </w:rPr>
              <w:t>самоуправления,</w:t>
            </w:r>
            <w:r>
              <w:rPr>
                <w:rFonts w:ascii="Times New Roman" w:hAnsi="Times New Roman"/>
                <w:spacing w:val="-68"/>
                <w:sz w:val="24"/>
                <w:szCs w:val="24"/>
                <w:lang w:eastAsia="en-US" w:bidi="ar-SA"/>
              </w:rPr>
              <w:t xml:space="preserve"> </w:t>
            </w:r>
            <w:r>
              <w:rPr>
                <w:rFonts w:ascii="Times New Roman" w:hAnsi="Times New Roman"/>
                <w:sz w:val="24"/>
                <w:szCs w:val="24"/>
                <w:lang w:eastAsia="en-US" w:bidi="ar-SA"/>
              </w:rPr>
              <w:t>направившего</w:t>
            </w:r>
            <w:r>
              <w:rPr>
                <w:rFonts w:ascii="Times New Roman" w:hAnsi="Times New Roman"/>
                <w:spacing w:val="19"/>
                <w:sz w:val="24"/>
                <w:szCs w:val="24"/>
                <w:lang w:eastAsia="en-US" w:bidi="ar-SA"/>
              </w:rPr>
              <w:t xml:space="preserve"> </w:t>
            </w:r>
            <w:r>
              <w:rPr>
                <w:rFonts w:ascii="Times New Roman" w:hAnsi="Times New Roman"/>
                <w:sz w:val="24"/>
                <w:szCs w:val="24"/>
                <w:lang w:eastAsia="en-US" w:bidi="ar-SA"/>
              </w:rPr>
              <w:t>уведомление</w:t>
            </w:r>
            <w:r>
              <w:rPr>
                <w:rFonts w:ascii="Times New Roman" w:hAnsi="Times New Roman"/>
                <w:spacing w:val="18"/>
                <w:sz w:val="24"/>
                <w:szCs w:val="24"/>
                <w:lang w:eastAsia="en-US" w:bidi="ar-SA"/>
              </w:rPr>
              <w:t xml:space="preserve"> </w:t>
            </w:r>
            <w:r>
              <w:rPr>
                <w:rFonts w:ascii="Times New Roman" w:hAnsi="Times New Roman"/>
                <w:sz w:val="24"/>
                <w:szCs w:val="24"/>
                <w:lang w:eastAsia="en-US" w:bidi="ar-SA"/>
              </w:rPr>
              <w:t>или выдавшего</w:t>
            </w:r>
            <w:r>
              <w:rPr>
                <w:rFonts w:ascii="Times New Roman" w:hAnsi="Times New Roman"/>
                <w:spacing w:val="1"/>
                <w:sz w:val="24"/>
                <w:szCs w:val="24"/>
                <w:lang w:eastAsia="en-US" w:bidi="ar-SA"/>
              </w:rPr>
              <w:t xml:space="preserve"> </w:t>
            </w:r>
            <w:r>
              <w:rPr>
                <w:rFonts w:ascii="Times New Roman" w:hAnsi="Times New Roman"/>
                <w:sz w:val="24"/>
                <w:szCs w:val="24"/>
                <w:lang w:eastAsia="en-US" w:bidi="ar-SA"/>
              </w:rPr>
              <w:t>разрешение</w:t>
            </w:r>
            <w:r>
              <w:rPr>
                <w:rFonts w:ascii="Times New Roman" w:hAnsi="Times New Roman"/>
                <w:spacing w:val="1"/>
                <w:sz w:val="24"/>
                <w:szCs w:val="24"/>
                <w:lang w:eastAsia="en-US" w:bidi="ar-SA"/>
              </w:rPr>
              <w:t xml:space="preserve"> </w:t>
            </w:r>
            <w:r>
              <w:rPr>
                <w:rFonts w:ascii="Times New Roman" w:hAnsi="Times New Roman"/>
                <w:sz w:val="24"/>
                <w:szCs w:val="24"/>
                <w:lang w:eastAsia="en-US" w:bidi="ar-SA"/>
              </w:rPr>
              <w:t>на</w:t>
            </w:r>
            <w:r>
              <w:rPr>
                <w:rFonts w:ascii="Times New Roman" w:hAnsi="Times New Roman"/>
                <w:spacing w:val="-67"/>
                <w:sz w:val="24"/>
                <w:szCs w:val="24"/>
                <w:lang w:eastAsia="en-US" w:bidi="ar-SA"/>
              </w:rPr>
              <w:t xml:space="preserve"> </w:t>
            </w:r>
            <w:r>
              <w:rPr>
                <w:rFonts w:ascii="Times New Roman" w:hAnsi="Times New Roman"/>
                <w:sz w:val="24"/>
                <w:szCs w:val="24"/>
                <w:lang w:eastAsia="en-US" w:bidi="ar-SA"/>
              </w:rPr>
              <w:t>строительство</w:t>
            </w:r>
          </w:p>
        </w:tc>
      </w:tr>
      <w:tr w:rsidR="00C84ECA">
        <w:trPr>
          <w:trHeight w:val="642"/>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15" w:lineRule="exact"/>
              <w:ind w:left="110"/>
              <w:rPr>
                <w:rFonts w:ascii="Times New Roman" w:hAnsi="Times New Roman"/>
              </w:rPr>
            </w:pPr>
            <w:r>
              <w:rPr>
                <w:rFonts w:ascii="Times New Roman" w:hAnsi="Times New Roman"/>
                <w:sz w:val="24"/>
                <w:szCs w:val="24"/>
                <w:lang w:val="en-US" w:eastAsia="en-US" w:bidi="ar-SA"/>
              </w:rPr>
              <w:t>5.5.</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tabs>
                <w:tab w:val="left" w:pos="1369"/>
                <w:tab w:val="left" w:pos="3729"/>
              </w:tabs>
              <w:spacing w:after="0" w:line="314" w:lineRule="exact"/>
              <w:ind w:left="110"/>
              <w:rPr>
                <w:rFonts w:ascii="Times New Roman" w:hAnsi="Times New Roman"/>
              </w:rPr>
            </w:pPr>
            <w:r>
              <w:rPr>
                <w:rFonts w:ascii="Times New Roman" w:hAnsi="Times New Roman"/>
                <w:sz w:val="24"/>
                <w:szCs w:val="24"/>
                <w:lang w:eastAsia="en-US" w:bidi="ar-SA"/>
              </w:rPr>
              <w:t>Вид проведенных работ</w:t>
            </w:r>
          </w:p>
          <w:p w:rsidR="00C84ECA" w:rsidRDefault="008B43A4">
            <w:pPr>
              <w:widowControl w:val="0"/>
              <w:spacing w:after="0" w:line="308" w:lineRule="exact"/>
              <w:ind w:left="110"/>
              <w:rPr>
                <w:rFonts w:ascii="Times New Roman" w:hAnsi="Times New Roman"/>
              </w:rPr>
            </w:pPr>
            <w:r>
              <w:rPr>
                <w:rFonts w:ascii="Times New Roman" w:hAnsi="Times New Roman"/>
                <w:sz w:val="24"/>
                <w:szCs w:val="24"/>
                <w:lang w:eastAsia="en-US" w:bidi="ar-SA"/>
              </w:rPr>
              <w:t>(строительство</w:t>
            </w:r>
            <w:r>
              <w:rPr>
                <w:rFonts w:ascii="Times New Roman" w:hAnsi="Times New Roman"/>
                <w:spacing w:val="-5"/>
                <w:sz w:val="24"/>
                <w:szCs w:val="24"/>
                <w:lang w:eastAsia="en-US" w:bidi="ar-SA"/>
              </w:rPr>
              <w:t xml:space="preserve"> </w:t>
            </w:r>
            <w:r>
              <w:rPr>
                <w:rFonts w:ascii="Times New Roman" w:hAnsi="Times New Roman"/>
                <w:sz w:val="24"/>
                <w:szCs w:val="24"/>
                <w:lang w:eastAsia="en-US" w:bidi="ar-SA"/>
              </w:rPr>
              <w:t>или</w:t>
            </w:r>
            <w:r>
              <w:rPr>
                <w:rFonts w:ascii="Times New Roman" w:hAnsi="Times New Roman"/>
                <w:spacing w:val="-5"/>
                <w:sz w:val="24"/>
                <w:szCs w:val="24"/>
                <w:lang w:eastAsia="en-US" w:bidi="ar-SA"/>
              </w:rPr>
              <w:t xml:space="preserve"> </w:t>
            </w:r>
            <w:r>
              <w:rPr>
                <w:rFonts w:ascii="Times New Roman" w:hAnsi="Times New Roman"/>
                <w:sz w:val="24"/>
                <w:szCs w:val="24"/>
                <w:lang w:eastAsia="en-US" w:bidi="ar-SA"/>
              </w:rPr>
              <w:t>реконструкция)</w:t>
            </w:r>
          </w:p>
        </w:tc>
      </w:tr>
      <w:tr w:rsidR="00C84ECA">
        <w:trPr>
          <w:trHeight w:val="321"/>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r>
              <w:rPr>
                <w:rFonts w:ascii="Times New Roman" w:hAnsi="Times New Roman"/>
                <w:sz w:val="24"/>
                <w:szCs w:val="24"/>
                <w:lang w:val="en-US" w:eastAsia="en-US" w:bidi="ar-SA"/>
              </w:rPr>
              <w:t>5.6.</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proofErr w:type="spellStart"/>
            <w:r>
              <w:rPr>
                <w:rFonts w:ascii="Times New Roman" w:hAnsi="Times New Roman"/>
                <w:sz w:val="24"/>
                <w:szCs w:val="24"/>
                <w:lang w:val="en-US" w:eastAsia="en-US" w:bidi="ar-SA"/>
              </w:rPr>
              <w:t>Площадь</w:t>
            </w:r>
            <w:proofErr w:type="spellEnd"/>
            <w:r>
              <w:rPr>
                <w:rFonts w:ascii="Times New Roman" w:hAnsi="Times New Roman"/>
                <w:spacing w:val="-16"/>
                <w:sz w:val="24"/>
                <w:szCs w:val="24"/>
                <w:lang w:eastAsia="en-US" w:bidi="ar-SA"/>
              </w:rPr>
              <w:t xml:space="preserve"> </w:t>
            </w:r>
            <w:proofErr w:type="spellStart"/>
            <w:r>
              <w:rPr>
                <w:rFonts w:ascii="Times New Roman" w:hAnsi="Times New Roman"/>
                <w:sz w:val="24"/>
                <w:szCs w:val="24"/>
                <w:lang w:val="en-US" w:eastAsia="en-US" w:bidi="ar-SA"/>
              </w:rPr>
              <w:t>объекта</w:t>
            </w:r>
            <w:proofErr w:type="spellEnd"/>
            <w:r>
              <w:rPr>
                <w:rFonts w:ascii="Times New Roman" w:hAnsi="Times New Roman"/>
                <w:spacing w:val="-14"/>
                <w:sz w:val="24"/>
                <w:szCs w:val="24"/>
                <w:lang w:val="en-US" w:eastAsia="en-US" w:bidi="ar-SA"/>
              </w:rPr>
              <w:t xml:space="preserve"> </w:t>
            </w:r>
            <w:proofErr w:type="spellStart"/>
            <w:r>
              <w:rPr>
                <w:rFonts w:ascii="Times New Roman" w:hAnsi="Times New Roman"/>
                <w:sz w:val="24"/>
                <w:szCs w:val="24"/>
                <w:lang w:val="en-US" w:eastAsia="en-US" w:bidi="ar-SA"/>
              </w:rPr>
              <w:t>до</w:t>
            </w:r>
            <w:proofErr w:type="spellEnd"/>
            <w:r>
              <w:rPr>
                <w:rFonts w:ascii="Times New Roman" w:hAnsi="Times New Roman"/>
                <w:spacing w:val="-14"/>
                <w:sz w:val="24"/>
                <w:szCs w:val="24"/>
                <w:lang w:val="en-US" w:eastAsia="en-US" w:bidi="ar-SA"/>
              </w:rPr>
              <w:t xml:space="preserve"> </w:t>
            </w:r>
            <w:proofErr w:type="spellStart"/>
            <w:r>
              <w:rPr>
                <w:rFonts w:ascii="Times New Roman" w:hAnsi="Times New Roman"/>
                <w:sz w:val="24"/>
                <w:szCs w:val="24"/>
                <w:lang w:val="en-US" w:eastAsia="en-US" w:bidi="ar-SA"/>
              </w:rPr>
              <w:t>реконструкции</w:t>
            </w:r>
            <w:proofErr w:type="spellEnd"/>
          </w:p>
        </w:tc>
      </w:tr>
      <w:tr w:rsidR="00C84ECA">
        <w:trPr>
          <w:trHeight w:val="645"/>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15" w:lineRule="exact"/>
              <w:ind w:left="110"/>
              <w:rPr>
                <w:rFonts w:ascii="Times New Roman" w:hAnsi="Times New Roman"/>
              </w:rPr>
            </w:pPr>
            <w:r>
              <w:rPr>
                <w:rFonts w:ascii="Times New Roman" w:hAnsi="Times New Roman"/>
                <w:sz w:val="24"/>
                <w:szCs w:val="24"/>
                <w:lang w:val="en-US" w:eastAsia="en-US" w:bidi="ar-SA"/>
              </w:rPr>
              <w:t>5.7.</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tabs>
                <w:tab w:val="left" w:pos="1995"/>
                <w:tab w:val="left" w:pos="3721"/>
              </w:tabs>
              <w:spacing w:after="0" w:line="315" w:lineRule="exact"/>
              <w:ind w:left="110"/>
              <w:rPr>
                <w:rFonts w:ascii="Times New Roman" w:hAnsi="Times New Roman"/>
              </w:rPr>
            </w:pPr>
            <w:proofErr w:type="spellStart"/>
            <w:r>
              <w:rPr>
                <w:rFonts w:ascii="Times New Roman" w:hAnsi="Times New Roman"/>
                <w:sz w:val="24"/>
                <w:szCs w:val="24"/>
                <w:lang w:val="en-US" w:eastAsia="en-US" w:bidi="ar-SA"/>
              </w:rPr>
              <w:t>Площадь</w:t>
            </w:r>
            <w:proofErr w:type="spellEnd"/>
            <w:r>
              <w:rPr>
                <w:rFonts w:ascii="Times New Roman" w:hAnsi="Times New Roman"/>
                <w:sz w:val="24"/>
                <w:szCs w:val="24"/>
                <w:lang w:eastAsia="en-US" w:bidi="ar-SA"/>
              </w:rPr>
              <w:t xml:space="preserve"> </w:t>
            </w:r>
            <w:proofErr w:type="spellStart"/>
            <w:r>
              <w:rPr>
                <w:rFonts w:ascii="Times New Roman" w:hAnsi="Times New Roman"/>
                <w:sz w:val="24"/>
                <w:szCs w:val="24"/>
                <w:lang w:val="en-US" w:eastAsia="en-US" w:bidi="ar-SA"/>
              </w:rPr>
              <w:t>объекта</w:t>
            </w:r>
            <w:proofErr w:type="spellEnd"/>
            <w:r>
              <w:rPr>
                <w:rFonts w:ascii="Times New Roman" w:hAnsi="Times New Roman"/>
                <w:sz w:val="24"/>
                <w:szCs w:val="24"/>
                <w:lang w:eastAsia="en-US" w:bidi="ar-SA"/>
              </w:rPr>
              <w:t xml:space="preserve"> </w:t>
            </w:r>
            <w:proofErr w:type="spellStart"/>
            <w:r>
              <w:rPr>
                <w:rFonts w:ascii="Times New Roman" w:hAnsi="Times New Roman"/>
                <w:sz w:val="24"/>
                <w:szCs w:val="24"/>
                <w:lang w:val="en-US" w:eastAsia="en-US" w:bidi="ar-SA"/>
              </w:rPr>
              <w:t>после</w:t>
            </w:r>
            <w:proofErr w:type="spellEnd"/>
            <w:r>
              <w:rPr>
                <w:rFonts w:ascii="Times New Roman" w:hAnsi="Times New Roman"/>
                <w:sz w:val="24"/>
                <w:szCs w:val="24"/>
                <w:lang w:eastAsia="en-US" w:bidi="ar-SA"/>
              </w:rPr>
              <w:t xml:space="preserve"> </w:t>
            </w:r>
            <w:proofErr w:type="spellStart"/>
            <w:r>
              <w:rPr>
                <w:rFonts w:ascii="Times New Roman" w:hAnsi="Times New Roman"/>
                <w:sz w:val="24"/>
                <w:szCs w:val="24"/>
                <w:lang w:val="en-US" w:eastAsia="en-US" w:bidi="ar-SA"/>
              </w:rPr>
              <w:t>реконструкции</w:t>
            </w:r>
            <w:proofErr w:type="spellEnd"/>
          </w:p>
        </w:tc>
      </w:tr>
      <w:tr w:rsidR="00C84ECA">
        <w:trPr>
          <w:trHeight w:val="321"/>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r>
              <w:rPr>
                <w:rFonts w:ascii="Times New Roman" w:hAnsi="Times New Roman"/>
                <w:sz w:val="24"/>
                <w:szCs w:val="24"/>
                <w:lang w:val="en-US" w:eastAsia="en-US" w:bidi="ar-SA"/>
              </w:rPr>
              <w:t>5.8.</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1" w:lineRule="exact"/>
              <w:ind w:left="110"/>
              <w:rPr>
                <w:rFonts w:ascii="Times New Roman" w:hAnsi="Times New Roman"/>
              </w:rPr>
            </w:pPr>
            <w:proofErr w:type="spellStart"/>
            <w:r>
              <w:rPr>
                <w:rFonts w:ascii="Times New Roman" w:hAnsi="Times New Roman"/>
                <w:sz w:val="24"/>
                <w:szCs w:val="24"/>
                <w:lang w:val="en-US" w:eastAsia="en-US" w:bidi="ar-SA"/>
              </w:rPr>
              <w:t>Виды</w:t>
            </w:r>
            <w:proofErr w:type="spellEnd"/>
            <w:r>
              <w:rPr>
                <w:rFonts w:ascii="Times New Roman" w:hAnsi="Times New Roman"/>
                <w:spacing w:val="-4"/>
                <w:sz w:val="24"/>
                <w:szCs w:val="24"/>
                <w:lang w:val="en-US" w:eastAsia="en-US" w:bidi="ar-SA"/>
              </w:rPr>
              <w:t xml:space="preserve"> </w:t>
            </w:r>
            <w:proofErr w:type="spellStart"/>
            <w:r>
              <w:rPr>
                <w:rFonts w:ascii="Times New Roman" w:hAnsi="Times New Roman"/>
                <w:sz w:val="24"/>
                <w:szCs w:val="24"/>
                <w:lang w:val="en-US" w:eastAsia="en-US" w:bidi="ar-SA"/>
              </w:rPr>
              <w:t>произведенных</w:t>
            </w:r>
            <w:proofErr w:type="spellEnd"/>
            <w:r>
              <w:rPr>
                <w:rFonts w:ascii="Times New Roman" w:hAnsi="Times New Roman"/>
                <w:spacing w:val="-3"/>
                <w:sz w:val="24"/>
                <w:szCs w:val="24"/>
                <w:lang w:val="en-US" w:eastAsia="en-US" w:bidi="ar-SA"/>
              </w:rPr>
              <w:t xml:space="preserve"> </w:t>
            </w:r>
            <w:proofErr w:type="spellStart"/>
            <w:r>
              <w:rPr>
                <w:rFonts w:ascii="Times New Roman" w:hAnsi="Times New Roman"/>
                <w:sz w:val="24"/>
                <w:szCs w:val="24"/>
                <w:lang w:val="en-US" w:eastAsia="en-US" w:bidi="ar-SA"/>
              </w:rPr>
              <w:t>работ</w:t>
            </w:r>
            <w:proofErr w:type="spellEnd"/>
          </w:p>
        </w:tc>
      </w:tr>
      <w:tr w:rsidR="00C84ECA">
        <w:trPr>
          <w:trHeight w:val="323"/>
        </w:trPr>
        <w:tc>
          <w:tcPr>
            <w:tcW w:w="633" w:type="dxa"/>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4" w:lineRule="exact"/>
              <w:ind w:left="110"/>
              <w:rPr>
                <w:rFonts w:ascii="Times New Roman" w:hAnsi="Times New Roman"/>
              </w:rPr>
            </w:pPr>
            <w:r>
              <w:rPr>
                <w:rFonts w:ascii="Times New Roman" w:hAnsi="Times New Roman"/>
                <w:sz w:val="24"/>
                <w:szCs w:val="24"/>
                <w:lang w:val="en-US" w:eastAsia="en-US" w:bidi="ar-SA"/>
              </w:rPr>
              <w:t>5.9.</w:t>
            </w:r>
          </w:p>
        </w:tc>
        <w:tc>
          <w:tcPr>
            <w:tcW w:w="8424" w:type="dxa"/>
            <w:gridSpan w:val="2"/>
            <w:tcBorders>
              <w:top w:val="single" w:sz="4" w:space="0" w:color="000000"/>
              <w:left w:val="single" w:sz="4" w:space="0" w:color="000000"/>
              <w:bottom w:val="single" w:sz="4" w:space="0" w:color="000000"/>
              <w:right w:val="single" w:sz="4" w:space="0" w:color="000000"/>
            </w:tcBorders>
          </w:tcPr>
          <w:p w:rsidR="00C84ECA" w:rsidRDefault="008B43A4">
            <w:pPr>
              <w:widowControl w:val="0"/>
              <w:spacing w:after="0" w:line="304" w:lineRule="exact"/>
              <w:ind w:left="110"/>
              <w:rPr>
                <w:rFonts w:ascii="Times New Roman" w:hAnsi="Times New Roman"/>
              </w:rPr>
            </w:pPr>
            <w:proofErr w:type="spellStart"/>
            <w:r>
              <w:rPr>
                <w:rFonts w:ascii="Times New Roman" w:hAnsi="Times New Roman"/>
                <w:sz w:val="24"/>
                <w:szCs w:val="24"/>
                <w:lang w:val="en-US" w:eastAsia="en-US" w:bidi="ar-SA"/>
              </w:rPr>
              <w:t>Основные</w:t>
            </w:r>
            <w:proofErr w:type="spellEnd"/>
            <w:r>
              <w:rPr>
                <w:rFonts w:ascii="Times New Roman" w:hAnsi="Times New Roman"/>
                <w:spacing w:val="-4"/>
                <w:sz w:val="24"/>
                <w:szCs w:val="24"/>
                <w:lang w:val="en-US" w:eastAsia="en-US" w:bidi="ar-SA"/>
              </w:rPr>
              <w:t xml:space="preserve"> </w:t>
            </w:r>
            <w:proofErr w:type="spellStart"/>
            <w:r>
              <w:rPr>
                <w:rFonts w:ascii="Times New Roman" w:hAnsi="Times New Roman"/>
                <w:sz w:val="24"/>
                <w:szCs w:val="24"/>
                <w:lang w:val="en-US" w:eastAsia="en-US" w:bidi="ar-SA"/>
              </w:rPr>
              <w:t>материалы</w:t>
            </w:r>
            <w:proofErr w:type="spellEnd"/>
          </w:p>
        </w:tc>
      </w:tr>
    </w:tbl>
    <w:p w:rsidR="00C84ECA" w:rsidRDefault="008B43A4">
      <w:pPr>
        <w:widowControl w:val="0"/>
        <w:spacing w:before="89" w:after="0" w:line="322" w:lineRule="exact"/>
        <w:rPr>
          <w:rFonts w:ascii="Times New Roman" w:hAnsi="Times New Roman"/>
        </w:rPr>
      </w:pPr>
      <w:r>
        <w:rPr>
          <w:rFonts w:ascii="Times New Roman" w:hAnsi="Times New Roman"/>
          <w:sz w:val="28"/>
          <w:szCs w:val="28"/>
          <w:lang w:eastAsia="en-US"/>
        </w:rPr>
        <w:t>К</w:t>
      </w:r>
      <w:r>
        <w:rPr>
          <w:rFonts w:ascii="Times New Roman" w:hAnsi="Times New Roman"/>
          <w:spacing w:val="-2"/>
          <w:sz w:val="28"/>
          <w:szCs w:val="28"/>
          <w:lang w:eastAsia="en-US"/>
        </w:rPr>
        <w:t xml:space="preserve"> </w:t>
      </w:r>
      <w:r>
        <w:rPr>
          <w:rFonts w:ascii="Times New Roman" w:hAnsi="Times New Roman"/>
          <w:sz w:val="28"/>
          <w:szCs w:val="28"/>
          <w:lang w:eastAsia="en-US"/>
        </w:rPr>
        <w:t>заявлению</w:t>
      </w:r>
      <w:r>
        <w:rPr>
          <w:rFonts w:ascii="Times New Roman" w:hAnsi="Times New Roman"/>
          <w:spacing w:val="-6"/>
          <w:sz w:val="28"/>
          <w:szCs w:val="28"/>
          <w:lang w:eastAsia="en-US"/>
        </w:rPr>
        <w:t xml:space="preserve"> </w:t>
      </w:r>
      <w:r>
        <w:rPr>
          <w:rFonts w:ascii="Times New Roman" w:hAnsi="Times New Roman"/>
          <w:sz w:val="28"/>
          <w:szCs w:val="28"/>
          <w:lang w:eastAsia="en-US"/>
        </w:rPr>
        <w:t>прилагаются</w:t>
      </w:r>
      <w:r>
        <w:rPr>
          <w:rFonts w:ascii="Times New Roman" w:hAnsi="Times New Roman"/>
          <w:spacing w:val="-2"/>
          <w:sz w:val="28"/>
          <w:szCs w:val="28"/>
          <w:lang w:eastAsia="en-US"/>
        </w:rPr>
        <w:t xml:space="preserve"> </w:t>
      </w:r>
      <w:r>
        <w:rPr>
          <w:rFonts w:ascii="Times New Roman" w:hAnsi="Times New Roman"/>
          <w:sz w:val="28"/>
          <w:szCs w:val="28"/>
          <w:lang w:eastAsia="en-US"/>
        </w:rPr>
        <w:t>следующие документы:</w:t>
      </w:r>
    </w:p>
    <w:p w:rsidR="00C84ECA" w:rsidRDefault="008B43A4">
      <w:pPr>
        <w:widowControl w:val="0"/>
        <w:spacing w:after="0" w:line="322" w:lineRule="exact"/>
        <w:jc w:val="center"/>
        <w:rPr>
          <w:rFonts w:ascii="Times New Roman" w:hAnsi="Times New Roman"/>
        </w:rPr>
      </w:pPr>
      <w:r>
        <w:rPr>
          <w:rFonts w:ascii="Times New Roman" w:hAnsi="Times New Roman"/>
          <w:i/>
          <w:sz w:val="20"/>
          <w:lang w:eastAsia="en-US"/>
        </w:rPr>
        <w:t>(указывается</w:t>
      </w:r>
      <w:r>
        <w:rPr>
          <w:rFonts w:ascii="Times New Roman" w:hAnsi="Times New Roman"/>
          <w:i/>
          <w:spacing w:val="-5"/>
          <w:sz w:val="20"/>
          <w:lang w:eastAsia="en-US"/>
        </w:rPr>
        <w:t xml:space="preserve"> </w:t>
      </w:r>
      <w:r>
        <w:rPr>
          <w:rFonts w:ascii="Times New Roman" w:hAnsi="Times New Roman"/>
          <w:i/>
          <w:sz w:val="20"/>
          <w:lang w:eastAsia="en-US"/>
        </w:rPr>
        <w:t>перечень</w:t>
      </w:r>
      <w:r>
        <w:rPr>
          <w:rFonts w:ascii="Times New Roman" w:hAnsi="Times New Roman"/>
          <w:i/>
          <w:spacing w:val="-4"/>
          <w:sz w:val="20"/>
          <w:lang w:eastAsia="en-US"/>
        </w:rPr>
        <w:t xml:space="preserve"> </w:t>
      </w:r>
      <w:r>
        <w:rPr>
          <w:rFonts w:ascii="Times New Roman" w:hAnsi="Times New Roman"/>
          <w:i/>
          <w:sz w:val="20"/>
          <w:lang w:eastAsia="en-US"/>
        </w:rPr>
        <w:t>прилагаемых</w:t>
      </w:r>
      <w:r>
        <w:rPr>
          <w:rFonts w:ascii="Times New Roman" w:hAnsi="Times New Roman"/>
          <w:i/>
          <w:spacing w:val="-4"/>
          <w:sz w:val="20"/>
          <w:lang w:eastAsia="en-US"/>
        </w:rPr>
        <w:t xml:space="preserve"> </w:t>
      </w:r>
      <w:r>
        <w:rPr>
          <w:rFonts w:ascii="Times New Roman" w:hAnsi="Times New Roman"/>
          <w:i/>
          <w:sz w:val="20"/>
          <w:lang w:eastAsia="en-US"/>
        </w:rPr>
        <w:t>документов)</w:t>
      </w:r>
    </w:p>
    <w:p w:rsidR="00C84ECA" w:rsidRDefault="00C84ECA">
      <w:pPr>
        <w:widowControl w:val="0"/>
        <w:spacing w:before="10" w:after="0" w:line="240" w:lineRule="auto"/>
        <w:rPr>
          <w:rFonts w:ascii="Times New Roman" w:hAnsi="Times New Roman"/>
          <w:i/>
          <w:sz w:val="27"/>
          <w:szCs w:val="28"/>
          <w:lang w:eastAsia="en-US"/>
        </w:rPr>
      </w:pPr>
    </w:p>
    <w:p w:rsidR="00C84ECA" w:rsidRDefault="008B43A4">
      <w:pPr>
        <w:widowControl w:val="0"/>
        <w:spacing w:after="0" w:line="322" w:lineRule="exact"/>
        <w:rPr>
          <w:rFonts w:ascii="Times New Roman" w:hAnsi="Times New Roman"/>
        </w:rPr>
      </w:pPr>
      <w:r>
        <w:rPr>
          <w:rFonts w:ascii="Times New Roman" w:hAnsi="Times New Roman"/>
          <w:sz w:val="28"/>
          <w:szCs w:val="28"/>
          <w:lang w:eastAsia="en-US"/>
        </w:rPr>
        <w:t>Результат</w:t>
      </w:r>
      <w:r>
        <w:rPr>
          <w:rFonts w:ascii="Times New Roman" w:hAnsi="Times New Roman"/>
          <w:spacing w:val="-5"/>
          <w:sz w:val="28"/>
          <w:szCs w:val="28"/>
          <w:lang w:eastAsia="en-US"/>
        </w:rPr>
        <w:t xml:space="preserve"> </w:t>
      </w:r>
      <w:r>
        <w:rPr>
          <w:rFonts w:ascii="Times New Roman" w:hAnsi="Times New Roman"/>
          <w:sz w:val="28"/>
          <w:szCs w:val="28"/>
          <w:lang w:eastAsia="en-US"/>
        </w:rPr>
        <w:t>предоставления</w:t>
      </w:r>
      <w:r>
        <w:rPr>
          <w:rFonts w:ascii="Times New Roman" w:hAnsi="Times New Roman"/>
          <w:spacing w:val="-4"/>
          <w:sz w:val="28"/>
          <w:szCs w:val="28"/>
          <w:lang w:eastAsia="en-US"/>
        </w:rPr>
        <w:t xml:space="preserve"> </w:t>
      </w:r>
      <w:r>
        <w:rPr>
          <w:rFonts w:ascii="Times New Roman" w:hAnsi="Times New Roman"/>
          <w:sz w:val="28"/>
          <w:szCs w:val="28"/>
          <w:lang w:eastAsia="en-US"/>
        </w:rPr>
        <w:t>муниципальной</w:t>
      </w:r>
      <w:r>
        <w:rPr>
          <w:rFonts w:ascii="Times New Roman" w:hAnsi="Times New Roman"/>
          <w:spacing w:val="-4"/>
          <w:sz w:val="28"/>
          <w:szCs w:val="28"/>
          <w:lang w:eastAsia="en-US"/>
        </w:rPr>
        <w:t xml:space="preserve"> </w:t>
      </w:r>
      <w:r>
        <w:rPr>
          <w:rFonts w:ascii="Times New Roman" w:hAnsi="Times New Roman"/>
          <w:sz w:val="28"/>
          <w:szCs w:val="28"/>
          <w:lang w:eastAsia="en-US"/>
        </w:rPr>
        <w:t>услуги,</w:t>
      </w:r>
      <w:r>
        <w:rPr>
          <w:rFonts w:ascii="Times New Roman" w:hAnsi="Times New Roman"/>
          <w:spacing w:val="-5"/>
          <w:sz w:val="28"/>
          <w:szCs w:val="28"/>
          <w:lang w:eastAsia="en-US"/>
        </w:rPr>
        <w:t xml:space="preserve"> </w:t>
      </w:r>
      <w:r>
        <w:rPr>
          <w:rFonts w:ascii="Times New Roman" w:hAnsi="Times New Roman"/>
          <w:sz w:val="28"/>
          <w:szCs w:val="28"/>
          <w:lang w:eastAsia="en-US"/>
        </w:rPr>
        <w:t>прошу</w:t>
      </w:r>
      <w:r>
        <w:rPr>
          <w:rFonts w:ascii="Times New Roman" w:hAnsi="Times New Roman"/>
          <w:spacing w:val="-8"/>
          <w:sz w:val="28"/>
          <w:szCs w:val="28"/>
          <w:lang w:eastAsia="en-US"/>
        </w:rPr>
        <w:t xml:space="preserve"> </w:t>
      </w:r>
      <w:proofErr w:type="gramStart"/>
      <w:r>
        <w:rPr>
          <w:rFonts w:ascii="Times New Roman" w:hAnsi="Times New Roman"/>
          <w:sz w:val="28"/>
          <w:szCs w:val="28"/>
          <w:lang w:eastAsia="en-US"/>
        </w:rPr>
        <w:t>предоставить:_</w:t>
      </w:r>
      <w:proofErr w:type="gramEnd"/>
      <w:r>
        <w:rPr>
          <w:rFonts w:ascii="Times New Roman" w:hAnsi="Times New Roman"/>
          <w:sz w:val="28"/>
          <w:szCs w:val="28"/>
          <w:lang w:eastAsia="en-US"/>
        </w:rPr>
        <w:t>_______________________</w:t>
      </w:r>
      <w:r w:rsidR="000B68AB">
        <w:rPr>
          <w:rFonts w:ascii="Times New Roman" w:hAnsi="Times New Roman"/>
          <w:sz w:val="28"/>
          <w:szCs w:val="28"/>
          <w:lang w:eastAsia="en-US"/>
        </w:rPr>
        <w:t>______________________________</w:t>
      </w:r>
    </w:p>
    <w:p w:rsidR="00C84ECA" w:rsidRDefault="008B43A4">
      <w:pPr>
        <w:widowControl w:val="0"/>
        <w:spacing w:after="0" w:line="240" w:lineRule="auto"/>
        <w:ind w:left="152" w:right="100"/>
        <w:jc w:val="center"/>
        <w:rPr>
          <w:rFonts w:ascii="Times New Roman" w:hAnsi="Times New Roman"/>
        </w:rPr>
      </w:pPr>
      <w:r>
        <w:rPr>
          <w:rFonts w:ascii="Times New Roman" w:hAnsi="Times New Roman"/>
          <w:i/>
          <w:sz w:val="20"/>
          <w:lang w:eastAsia="en-US"/>
        </w:rPr>
        <w:t>(указать</w:t>
      </w:r>
      <w:r>
        <w:rPr>
          <w:rFonts w:ascii="Times New Roman" w:hAnsi="Times New Roman"/>
          <w:i/>
          <w:spacing w:val="40"/>
          <w:sz w:val="20"/>
          <w:lang w:eastAsia="en-US"/>
        </w:rPr>
        <w:t xml:space="preserve"> </w:t>
      </w:r>
      <w:r>
        <w:rPr>
          <w:rFonts w:ascii="Times New Roman" w:hAnsi="Times New Roman"/>
          <w:i/>
          <w:sz w:val="20"/>
          <w:lang w:eastAsia="en-US"/>
        </w:rPr>
        <w:t>способ</w:t>
      </w:r>
      <w:r>
        <w:rPr>
          <w:rFonts w:ascii="Times New Roman" w:hAnsi="Times New Roman"/>
          <w:i/>
          <w:spacing w:val="41"/>
          <w:sz w:val="20"/>
          <w:lang w:eastAsia="en-US"/>
        </w:rPr>
        <w:t xml:space="preserve"> </w:t>
      </w:r>
      <w:r>
        <w:rPr>
          <w:rFonts w:ascii="Times New Roman" w:hAnsi="Times New Roman"/>
          <w:i/>
          <w:sz w:val="20"/>
          <w:lang w:eastAsia="en-US"/>
        </w:rPr>
        <w:t>получения</w:t>
      </w:r>
      <w:r>
        <w:rPr>
          <w:rFonts w:ascii="Times New Roman" w:hAnsi="Times New Roman"/>
          <w:i/>
          <w:spacing w:val="40"/>
          <w:sz w:val="20"/>
          <w:lang w:eastAsia="en-US"/>
        </w:rPr>
        <w:t xml:space="preserve"> </w:t>
      </w:r>
      <w:r>
        <w:rPr>
          <w:rFonts w:ascii="Times New Roman" w:hAnsi="Times New Roman"/>
          <w:i/>
          <w:sz w:val="20"/>
          <w:lang w:eastAsia="en-US"/>
        </w:rPr>
        <w:t>результата</w:t>
      </w:r>
      <w:r>
        <w:rPr>
          <w:rFonts w:ascii="Times New Roman" w:hAnsi="Times New Roman"/>
          <w:i/>
          <w:spacing w:val="43"/>
          <w:sz w:val="20"/>
          <w:lang w:eastAsia="en-US"/>
        </w:rPr>
        <w:t xml:space="preserve"> </w:t>
      </w:r>
      <w:r>
        <w:rPr>
          <w:rFonts w:ascii="Times New Roman" w:hAnsi="Times New Roman"/>
          <w:i/>
          <w:sz w:val="20"/>
          <w:lang w:eastAsia="en-US"/>
        </w:rPr>
        <w:t>предоставления</w:t>
      </w:r>
      <w:r>
        <w:rPr>
          <w:rFonts w:ascii="Times New Roman" w:hAnsi="Times New Roman"/>
          <w:i/>
          <w:spacing w:val="40"/>
          <w:sz w:val="20"/>
          <w:lang w:eastAsia="en-US"/>
        </w:rPr>
        <w:t xml:space="preserve"> </w:t>
      </w:r>
      <w:r>
        <w:rPr>
          <w:rFonts w:ascii="Times New Roman" w:hAnsi="Times New Roman"/>
          <w:i/>
          <w:sz w:val="20"/>
          <w:lang w:eastAsia="en-US"/>
        </w:rPr>
        <w:t>муниципальной услуги).</w:t>
      </w:r>
    </w:p>
    <w:p w:rsidR="00C84ECA" w:rsidRDefault="00C84ECA">
      <w:pPr>
        <w:widowControl w:val="0"/>
        <w:spacing w:after="0" w:line="240" w:lineRule="auto"/>
        <w:rPr>
          <w:rFonts w:ascii="Times New Roman" w:hAnsi="Times New Roman"/>
          <w:i/>
          <w:sz w:val="20"/>
          <w:szCs w:val="28"/>
          <w:lang w:eastAsia="en-US"/>
        </w:rPr>
      </w:pPr>
    </w:p>
    <w:p w:rsidR="00C84ECA" w:rsidRDefault="00C84ECA">
      <w:pPr>
        <w:widowControl w:val="0"/>
        <w:spacing w:after="0" w:line="240" w:lineRule="auto"/>
        <w:rPr>
          <w:rFonts w:ascii="Times New Roman" w:hAnsi="Times New Roman"/>
          <w:i/>
          <w:sz w:val="20"/>
          <w:szCs w:val="28"/>
          <w:lang w:eastAsia="en-US"/>
        </w:rPr>
      </w:pPr>
    </w:p>
    <w:p w:rsidR="00C84ECA" w:rsidRDefault="008B43A4">
      <w:pPr>
        <w:widowControl w:val="0"/>
        <w:spacing w:after="0" w:line="240" w:lineRule="auto"/>
        <w:rPr>
          <w:rFonts w:ascii="Times New Roman" w:hAnsi="Times New Roman"/>
        </w:rPr>
      </w:pPr>
      <w:r>
        <w:rPr>
          <w:rFonts w:ascii="Times New Roman" w:hAnsi="Times New Roman"/>
          <w:i/>
          <w:sz w:val="20"/>
          <w:szCs w:val="28"/>
          <w:lang w:eastAsia="en-US"/>
        </w:rPr>
        <w:t>______________</w:t>
      </w:r>
      <w:r>
        <w:rPr>
          <w:rFonts w:ascii="Times New Roman" w:hAnsi="Times New Roman"/>
          <w:i/>
          <w:sz w:val="20"/>
          <w:szCs w:val="28"/>
          <w:lang w:eastAsia="en-US"/>
        </w:rPr>
        <w:tab/>
      </w:r>
      <w:r>
        <w:rPr>
          <w:rFonts w:ascii="Times New Roman" w:hAnsi="Times New Roman"/>
          <w:i/>
          <w:sz w:val="20"/>
          <w:szCs w:val="28"/>
          <w:lang w:eastAsia="en-US"/>
        </w:rPr>
        <w:tab/>
        <w:t>_____________________</w:t>
      </w:r>
      <w:r>
        <w:rPr>
          <w:rFonts w:ascii="Times New Roman" w:hAnsi="Times New Roman"/>
          <w:i/>
          <w:sz w:val="20"/>
          <w:szCs w:val="28"/>
          <w:lang w:eastAsia="en-US"/>
        </w:rPr>
        <w:tab/>
      </w:r>
      <w:r>
        <w:rPr>
          <w:rFonts w:ascii="Times New Roman" w:hAnsi="Times New Roman"/>
          <w:i/>
          <w:sz w:val="20"/>
          <w:szCs w:val="28"/>
          <w:lang w:eastAsia="en-US"/>
        </w:rPr>
        <w:tab/>
      </w:r>
      <w:r>
        <w:rPr>
          <w:rFonts w:ascii="Times New Roman" w:hAnsi="Times New Roman"/>
          <w:i/>
          <w:sz w:val="20"/>
          <w:szCs w:val="28"/>
          <w:lang w:eastAsia="en-US"/>
        </w:rPr>
        <w:tab/>
      </w:r>
      <w:r>
        <w:rPr>
          <w:rFonts w:ascii="Times New Roman" w:hAnsi="Times New Roman"/>
          <w:i/>
          <w:sz w:val="20"/>
          <w:szCs w:val="28"/>
          <w:lang w:eastAsia="en-US"/>
        </w:rPr>
        <w:tab/>
        <w:t>_____________________________</w:t>
      </w:r>
    </w:p>
    <w:p w:rsidR="00C84ECA" w:rsidRDefault="008B43A4">
      <w:pPr>
        <w:widowControl w:val="0"/>
        <w:tabs>
          <w:tab w:val="left" w:pos="2636"/>
          <w:tab w:val="left" w:pos="6750"/>
        </w:tabs>
        <w:spacing w:after="0" w:line="240" w:lineRule="auto"/>
        <w:rPr>
          <w:rFonts w:ascii="Times New Roman" w:hAnsi="Times New Roman"/>
        </w:rPr>
      </w:pPr>
      <w:r>
        <w:rPr>
          <w:rFonts w:ascii="Times New Roman" w:hAnsi="Times New Roman"/>
          <w:sz w:val="20"/>
          <w:lang w:eastAsia="en-US"/>
        </w:rPr>
        <w:t xml:space="preserve">         (дата)</w:t>
      </w:r>
      <w:r>
        <w:rPr>
          <w:rFonts w:ascii="Times New Roman" w:hAnsi="Times New Roman"/>
          <w:sz w:val="20"/>
          <w:lang w:eastAsia="en-US"/>
        </w:rPr>
        <w:tab/>
        <w:t>(подпись)</w:t>
      </w:r>
      <w:r>
        <w:rPr>
          <w:rFonts w:ascii="Times New Roman" w:hAnsi="Times New Roman"/>
          <w:sz w:val="20"/>
          <w:lang w:eastAsia="en-US"/>
        </w:rPr>
        <w:tab/>
      </w:r>
      <w:r>
        <w:rPr>
          <w:rFonts w:ascii="Times New Roman" w:hAnsi="Times New Roman"/>
          <w:sz w:val="20"/>
          <w:lang w:eastAsia="en-US"/>
        </w:rPr>
        <w:tab/>
        <w:t>(ФИО)</w:t>
      </w:r>
      <w:r>
        <w:br w:type="page"/>
      </w:r>
    </w:p>
    <w:p w:rsidR="0020593D" w:rsidRPr="00944A48" w:rsidRDefault="0020593D" w:rsidP="0020593D">
      <w:pPr>
        <w:tabs>
          <w:tab w:val="left" w:pos="5812"/>
        </w:tabs>
        <w:spacing w:after="0" w:line="240" w:lineRule="auto"/>
        <w:ind w:left="1985"/>
        <w:rPr>
          <w:rFonts w:ascii="Times New Roman" w:hAnsi="Times New Roman"/>
          <w:sz w:val="26"/>
          <w:szCs w:val="26"/>
        </w:rPr>
      </w:pPr>
      <w:r>
        <w:rPr>
          <w:rFonts w:ascii="Times New Roman" w:hAnsi="Times New Roman"/>
          <w:sz w:val="26"/>
          <w:szCs w:val="26"/>
        </w:rPr>
        <w:lastRenderedPageBreak/>
        <w:t>Приложение №6</w:t>
      </w:r>
    </w:p>
    <w:p w:rsidR="0020593D" w:rsidRPr="00944A48" w:rsidRDefault="0020593D" w:rsidP="0020593D">
      <w:pPr>
        <w:tabs>
          <w:tab w:val="left" w:pos="5812"/>
        </w:tabs>
        <w:spacing w:after="0" w:line="240" w:lineRule="auto"/>
        <w:ind w:left="1985"/>
        <w:rPr>
          <w:rFonts w:ascii="Times New Roman" w:hAnsi="Times New Roman"/>
          <w:sz w:val="26"/>
          <w:szCs w:val="26"/>
        </w:rPr>
      </w:pPr>
      <w:r w:rsidRPr="00944A48">
        <w:rPr>
          <w:rFonts w:ascii="Times New Roman" w:hAnsi="Times New Roman"/>
          <w:sz w:val="26"/>
          <w:szCs w:val="26"/>
        </w:rPr>
        <w:t>к административному регламенту</w:t>
      </w:r>
    </w:p>
    <w:p w:rsidR="0020593D" w:rsidRPr="00944A48" w:rsidRDefault="0020593D" w:rsidP="0020593D">
      <w:pPr>
        <w:tabs>
          <w:tab w:val="left" w:pos="5812"/>
        </w:tabs>
        <w:spacing w:after="0" w:line="240" w:lineRule="auto"/>
        <w:ind w:left="1985"/>
        <w:rPr>
          <w:rFonts w:ascii="Times New Roman" w:hAnsi="Times New Roman"/>
          <w:sz w:val="26"/>
          <w:szCs w:val="26"/>
        </w:rPr>
      </w:pPr>
      <w:r w:rsidRPr="00944A48">
        <w:rPr>
          <w:rFonts w:ascii="Times New Roman" w:hAnsi="Times New Roman"/>
          <w:sz w:val="26"/>
          <w:szCs w:val="26"/>
        </w:rPr>
        <w:t>предоставления муниципальной услуги</w:t>
      </w:r>
    </w:p>
    <w:p w:rsidR="0020593D" w:rsidRPr="00944A48" w:rsidRDefault="0020593D" w:rsidP="0020593D">
      <w:pPr>
        <w:tabs>
          <w:tab w:val="left" w:pos="5812"/>
        </w:tabs>
        <w:spacing w:after="0" w:line="240" w:lineRule="auto"/>
        <w:ind w:left="1985"/>
        <w:rPr>
          <w:rFonts w:ascii="Times New Roman" w:hAnsi="Times New Roman"/>
          <w:sz w:val="26"/>
          <w:szCs w:val="26"/>
        </w:rPr>
      </w:pPr>
      <w:r w:rsidRPr="00944A48">
        <w:rPr>
          <w:rFonts w:ascii="Times New Roman" w:hAnsi="Times New Roman"/>
          <w:sz w:val="26"/>
          <w:szCs w:val="26"/>
        </w:rPr>
        <w:t>«Выдача акта освидетельствования проведения основных работ</w:t>
      </w:r>
    </w:p>
    <w:p w:rsidR="0020593D" w:rsidRDefault="0020593D" w:rsidP="0020593D">
      <w:pPr>
        <w:tabs>
          <w:tab w:val="left" w:pos="5812"/>
        </w:tabs>
        <w:spacing w:after="0" w:line="240" w:lineRule="auto"/>
        <w:ind w:left="1985"/>
        <w:rPr>
          <w:rFonts w:ascii="Times New Roman" w:hAnsi="Times New Roman"/>
          <w:sz w:val="26"/>
          <w:szCs w:val="26"/>
        </w:rPr>
      </w:pPr>
      <w:r w:rsidRPr="00944A48">
        <w:rPr>
          <w:rFonts w:ascii="Times New Roman" w:hAnsi="Times New Roman"/>
          <w:sz w:val="26"/>
          <w:szCs w:val="26"/>
        </w:rPr>
        <w:t>по строительству (реконст</w:t>
      </w:r>
      <w:r>
        <w:rPr>
          <w:rFonts w:ascii="Times New Roman" w:hAnsi="Times New Roman"/>
          <w:sz w:val="26"/>
          <w:szCs w:val="26"/>
        </w:rPr>
        <w:t>рукции) объекта индивидуального</w:t>
      </w:r>
    </w:p>
    <w:p w:rsidR="0020593D" w:rsidRPr="00944A48" w:rsidRDefault="0020593D" w:rsidP="0020593D">
      <w:pPr>
        <w:tabs>
          <w:tab w:val="left" w:pos="5812"/>
        </w:tabs>
        <w:spacing w:after="0" w:line="240" w:lineRule="auto"/>
        <w:ind w:left="1985"/>
        <w:rPr>
          <w:rFonts w:ascii="Times New Roman" w:hAnsi="Times New Roman"/>
          <w:sz w:val="26"/>
          <w:szCs w:val="26"/>
        </w:rPr>
      </w:pPr>
      <w:r w:rsidRPr="00944A48">
        <w:rPr>
          <w:rFonts w:ascii="Times New Roman" w:hAnsi="Times New Roman"/>
          <w:sz w:val="26"/>
          <w:szCs w:val="26"/>
        </w:rPr>
        <w:t>жилищного</w:t>
      </w:r>
      <w:r>
        <w:rPr>
          <w:rFonts w:ascii="Times New Roman" w:hAnsi="Times New Roman"/>
          <w:sz w:val="26"/>
          <w:szCs w:val="26"/>
        </w:rPr>
        <w:t xml:space="preserve"> </w:t>
      </w:r>
      <w:r w:rsidRPr="00944A48">
        <w:rPr>
          <w:rFonts w:ascii="Times New Roman" w:hAnsi="Times New Roman"/>
          <w:sz w:val="26"/>
          <w:szCs w:val="26"/>
        </w:rPr>
        <w:t>строительства, осуществляемого с привлечением</w:t>
      </w:r>
    </w:p>
    <w:p w:rsidR="0020593D" w:rsidRPr="00944A48" w:rsidRDefault="0020593D" w:rsidP="0020593D">
      <w:pPr>
        <w:tabs>
          <w:tab w:val="left" w:pos="5812"/>
        </w:tabs>
        <w:spacing w:after="0" w:line="240" w:lineRule="auto"/>
        <w:ind w:left="1985"/>
        <w:rPr>
          <w:rFonts w:ascii="Times New Roman" w:hAnsi="Times New Roman"/>
          <w:sz w:val="26"/>
          <w:szCs w:val="26"/>
        </w:rPr>
      </w:pPr>
      <w:r w:rsidRPr="00944A48">
        <w:rPr>
          <w:rFonts w:ascii="Times New Roman" w:hAnsi="Times New Roman"/>
          <w:sz w:val="26"/>
          <w:szCs w:val="26"/>
        </w:rPr>
        <w:t>средств материнского (семейного) капитала»</w:t>
      </w:r>
    </w:p>
    <w:p w:rsidR="00C84ECA" w:rsidRDefault="00C84ECA">
      <w:pPr>
        <w:widowControl w:val="0"/>
        <w:tabs>
          <w:tab w:val="left" w:pos="5812"/>
        </w:tabs>
        <w:spacing w:after="0" w:line="240" w:lineRule="auto"/>
        <w:jc w:val="right"/>
        <w:rPr>
          <w:rFonts w:ascii="Times New Roman" w:hAnsi="Times New Roman"/>
        </w:rPr>
      </w:pPr>
    </w:p>
    <w:p w:rsidR="00C84ECA" w:rsidRDefault="008B43A4">
      <w:pPr>
        <w:widowControl w:val="0"/>
        <w:spacing w:after="0" w:line="240" w:lineRule="auto"/>
        <w:jc w:val="center"/>
        <w:outlineLvl w:val="0"/>
        <w:rPr>
          <w:rFonts w:ascii="Times New Roman" w:hAnsi="Times New Roman"/>
        </w:rPr>
      </w:pPr>
      <w:r>
        <w:rPr>
          <w:rFonts w:ascii="Times New Roman" w:hAnsi="Times New Roman"/>
          <w:b/>
          <w:bCs/>
          <w:sz w:val="24"/>
          <w:szCs w:val="24"/>
          <w:lang w:eastAsia="en-US"/>
        </w:rPr>
        <w:t>Форма</w:t>
      </w:r>
      <w:r>
        <w:rPr>
          <w:rFonts w:ascii="Times New Roman" w:hAnsi="Times New Roman"/>
          <w:b/>
          <w:bCs/>
          <w:spacing w:val="-3"/>
          <w:sz w:val="24"/>
          <w:szCs w:val="24"/>
          <w:lang w:eastAsia="en-US"/>
        </w:rPr>
        <w:t xml:space="preserve"> </w:t>
      </w:r>
      <w:r>
        <w:rPr>
          <w:rFonts w:ascii="Times New Roman" w:hAnsi="Times New Roman"/>
          <w:b/>
          <w:bCs/>
          <w:sz w:val="24"/>
          <w:szCs w:val="24"/>
          <w:lang w:eastAsia="en-US"/>
        </w:rPr>
        <w:t>заявления</w:t>
      </w:r>
      <w:r>
        <w:rPr>
          <w:rFonts w:ascii="Times New Roman" w:hAnsi="Times New Roman"/>
          <w:b/>
          <w:bCs/>
          <w:spacing w:val="-3"/>
          <w:sz w:val="24"/>
          <w:szCs w:val="24"/>
          <w:lang w:eastAsia="en-US"/>
        </w:rPr>
        <w:t xml:space="preserve"> </w:t>
      </w:r>
      <w:r>
        <w:rPr>
          <w:rFonts w:ascii="Times New Roman" w:hAnsi="Times New Roman"/>
          <w:b/>
          <w:bCs/>
          <w:sz w:val="24"/>
          <w:szCs w:val="24"/>
          <w:lang w:eastAsia="en-US"/>
        </w:rPr>
        <w:t>об исправлении ошибок и опечаток в документах, выданных в результате предоставления муниципальной услуги</w:t>
      </w:r>
    </w:p>
    <w:p w:rsidR="00C84ECA" w:rsidRDefault="008B43A4">
      <w:pPr>
        <w:widowControl w:val="0"/>
        <w:spacing w:after="0" w:line="240" w:lineRule="auto"/>
        <w:rPr>
          <w:rFonts w:ascii="Times New Roman" w:hAnsi="Times New Roman"/>
          <w:b/>
          <w:sz w:val="23"/>
          <w:szCs w:val="28"/>
          <w:lang w:eastAsia="en-US"/>
        </w:rPr>
      </w:pPr>
      <w:r>
        <w:rPr>
          <w:rFonts w:ascii="Times New Roman" w:hAnsi="Times New Roman"/>
          <w:b/>
          <w:noProof/>
          <w:sz w:val="23"/>
          <w:szCs w:val="28"/>
          <w:lang w:eastAsia="ru-RU" w:bidi="ar-SA"/>
        </w:rPr>
        <mc:AlternateContent>
          <mc:Choice Requires="wps">
            <w:drawing>
              <wp:anchor distT="6985" distB="4445" distL="7620" distR="3175" simplePos="0" relativeHeight="5" behindDoc="0" locked="0" layoutInCell="0" allowOverlap="1" wp14:anchorId="3E8F9F70">
                <wp:simplePos x="0" y="0"/>
                <wp:positionH relativeFrom="page">
                  <wp:posOffset>849630</wp:posOffset>
                </wp:positionH>
                <wp:positionV relativeFrom="paragraph">
                  <wp:posOffset>200025</wp:posOffset>
                </wp:positionV>
                <wp:extent cx="6311900" cy="1270"/>
                <wp:effectExtent l="3810" t="3810" r="4445" b="2540"/>
                <wp:wrapTopAndBottom/>
                <wp:docPr id="5" name="Полилиния 11"/>
                <wp:cNvGraphicFramePr/>
                <a:graphic xmlns:a="http://schemas.openxmlformats.org/drawingml/2006/main">
                  <a:graphicData uri="http://schemas.microsoft.com/office/word/2010/wordprocessingShape">
                    <wps:wsp>
                      <wps:cNvSpPr/>
                      <wps:spPr>
                        <a:xfrm>
                          <a:off x="0" y="0"/>
                          <a:ext cx="6311880" cy="1440"/>
                        </a:xfrm>
                        <a:custGeom>
                          <a:avLst/>
                          <a:gdLst>
                            <a:gd name="textAreaLeft" fmla="*/ 0 w 3578400"/>
                            <a:gd name="textAreaRight" fmla="*/ 3580560 w 3578400"/>
                            <a:gd name="textAreaTop" fmla="*/ 0 h 720"/>
                            <a:gd name="textAreaBottom" fmla="*/ 6840 h 720"/>
                          </a:gdLst>
                          <a:ahLst/>
                          <a:cxnLst/>
                          <a:rect l="textAreaLeft" t="textAreaTop" r="textAreaRight" b="textAreaBottom"/>
                          <a:pathLst>
                            <a:path w="9940">
                              <a:moveTo>
                                <a:pt x="0" y="0"/>
                              </a:moveTo>
                              <a:lnTo>
                                <a:pt x="994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148535E" id="Полилиния 11" o:spid="_x0000_s1026" style="position:absolute;margin-left:66.9pt;margin-top:15.75pt;width:497pt;height:.1pt;z-index:5;visibility:visible;mso-wrap-style:square;mso-wrap-distance-left:.6pt;mso-wrap-distance-top:.55pt;mso-wrap-distance-right:.25pt;mso-wrap-distance-bottom:.35pt;mso-position-horizontal:absolute;mso-position-horizontal-relative:page;mso-position-vertical:absolute;mso-position-vertical-relative:text;v-text-anchor:top" coordsize="99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" o:allowincell="f" path="m,l9940,e" filled="f" strokeweight=".19mm">
                <v:path arrowok="t" textboxrect="0,0,9946,13680"/>
                <w10:wrap type="topAndBottom" anchorx="page"/>
              </v:shape>
            </w:pict>
          </mc:Fallback>
        </mc:AlternateContent>
      </w:r>
    </w:p>
    <w:p w:rsidR="00C84ECA" w:rsidRDefault="008B43A4">
      <w:pPr>
        <w:widowControl w:val="0"/>
        <w:spacing w:after="0" w:line="240" w:lineRule="auto"/>
        <w:jc w:val="center"/>
        <w:rPr>
          <w:rFonts w:ascii="Times New Roman" w:hAnsi="Times New Roman"/>
        </w:rPr>
      </w:pPr>
      <w:r>
        <w:rPr>
          <w:rFonts w:ascii="Times New Roman" w:hAnsi="Times New Roman"/>
          <w:lang w:eastAsia="en-US"/>
        </w:rPr>
        <w:t>(наименование</w:t>
      </w:r>
      <w:r>
        <w:rPr>
          <w:rFonts w:ascii="Times New Roman" w:hAnsi="Times New Roman"/>
          <w:spacing w:val="-3"/>
          <w:lang w:eastAsia="en-US"/>
        </w:rPr>
        <w:t xml:space="preserve"> </w:t>
      </w:r>
      <w:r>
        <w:rPr>
          <w:rFonts w:ascii="Times New Roman" w:hAnsi="Times New Roman"/>
          <w:lang w:eastAsia="en-US"/>
        </w:rPr>
        <w:t>органа,</w:t>
      </w:r>
      <w:r>
        <w:rPr>
          <w:rFonts w:ascii="Times New Roman" w:hAnsi="Times New Roman"/>
          <w:spacing w:val="-3"/>
          <w:lang w:eastAsia="en-US"/>
        </w:rPr>
        <w:t xml:space="preserve"> </w:t>
      </w:r>
      <w:r>
        <w:rPr>
          <w:rFonts w:ascii="Times New Roman" w:hAnsi="Times New Roman"/>
          <w:lang w:eastAsia="en-US"/>
        </w:rPr>
        <w:t>уполномоченного</w:t>
      </w:r>
      <w:r>
        <w:rPr>
          <w:rFonts w:ascii="Times New Roman" w:hAnsi="Times New Roman"/>
          <w:spacing w:val="-2"/>
          <w:lang w:eastAsia="en-US"/>
        </w:rPr>
        <w:t xml:space="preserve"> </w:t>
      </w:r>
      <w:r>
        <w:rPr>
          <w:rFonts w:ascii="Times New Roman" w:hAnsi="Times New Roman"/>
          <w:lang w:eastAsia="en-US"/>
        </w:rPr>
        <w:t>для</w:t>
      </w:r>
      <w:r>
        <w:rPr>
          <w:rFonts w:ascii="Times New Roman" w:hAnsi="Times New Roman"/>
          <w:spacing w:val="-4"/>
          <w:lang w:eastAsia="en-US"/>
        </w:rPr>
        <w:t xml:space="preserve"> </w:t>
      </w:r>
      <w:r>
        <w:rPr>
          <w:rFonts w:ascii="Times New Roman" w:hAnsi="Times New Roman"/>
          <w:lang w:eastAsia="en-US"/>
        </w:rPr>
        <w:t>предоставления</w:t>
      </w:r>
      <w:r>
        <w:rPr>
          <w:rFonts w:ascii="Times New Roman" w:hAnsi="Times New Roman"/>
          <w:spacing w:val="-3"/>
          <w:lang w:eastAsia="en-US"/>
        </w:rPr>
        <w:t xml:space="preserve"> </w:t>
      </w:r>
      <w:r>
        <w:rPr>
          <w:rFonts w:ascii="Times New Roman" w:hAnsi="Times New Roman"/>
          <w:lang w:eastAsia="en-US"/>
        </w:rPr>
        <w:t>услуги)</w:t>
      </w:r>
    </w:p>
    <w:p w:rsidR="00C84ECA" w:rsidRDefault="00C84ECA">
      <w:pPr>
        <w:widowControl w:val="0"/>
        <w:spacing w:after="0" w:line="240" w:lineRule="auto"/>
        <w:rPr>
          <w:rFonts w:ascii="Times New Roman" w:hAnsi="Times New Roman"/>
          <w:sz w:val="28"/>
          <w:szCs w:val="28"/>
          <w:lang w:eastAsia="en-US"/>
        </w:rPr>
      </w:pPr>
    </w:p>
    <w:p w:rsidR="00C84ECA" w:rsidRDefault="008B43A4">
      <w:pPr>
        <w:spacing w:after="0" w:line="240" w:lineRule="auto"/>
        <w:ind w:left="5670"/>
        <w:rPr>
          <w:rFonts w:ascii="Times New Roman" w:hAnsi="Times New Roman"/>
        </w:rPr>
      </w:pPr>
      <w:r>
        <w:rPr>
          <w:rFonts w:ascii="Times New Roman" w:eastAsia="SimSun" w:hAnsi="Times New Roman"/>
          <w:sz w:val="24"/>
          <w:szCs w:val="24"/>
        </w:rPr>
        <w:t xml:space="preserve">От кого  </w:t>
      </w:r>
    </w:p>
    <w:p w:rsidR="00C84ECA" w:rsidRDefault="008B43A4">
      <w:pPr>
        <w:pBdr>
          <w:top w:val="single" w:sz="4" w:space="1" w:color="000000"/>
        </w:pBdr>
        <w:spacing w:after="0" w:line="240" w:lineRule="auto"/>
        <w:ind w:left="6577"/>
        <w:jc w:val="center"/>
        <w:rPr>
          <w:rFonts w:ascii="Times New Roman" w:hAnsi="Times New Roman"/>
        </w:rPr>
      </w:pPr>
      <w:r>
        <w:rPr>
          <w:rFonts w:ascii="Times New Roman" w:eastAsia="SimSun" w:hAnsi="Times New Roman"/>
          <w:sz w:val="18"/>
          <w:szCs w:val="18"/>
        </w:rPr>
        <w:t>(наименование заявителя</w:t>
      </w:r>
    </w:p>
    <w:p w:rsidR="00C84ECA" w:rsidRDefault="00C84ECA">
      <w:pPr>
        <w:spacing w:after="0" w:line="240" w:lineRule="auto"/>
        <w:ind w:left="5670"/>
        <w:rPr>
          <w:rFonts w:ascii="Times New Roman" w:hAnsi="Times New Roman"/>
          <w:sz w:val="24"/>
          <w:szCs w:val="24"/>
        </w:rPr>
      </w:pPr>
    </w:p>
    <w:p w:rsidR="00C84ECA" w:rsidRDefault="008B43A4">
      <w:pPr>
        <w:pBdr>
          <w:top w:val="single" w:sz="4" w:space="1" w:color="000000"/>
        </w:pBdr>
        <w:spacing w:after="0" w:line="240" w:lineRule="auto"/>
        <w:ind w:left="5670"/>
        <w:jc w:val="center"/>
        <w:rPr>
          <w:rFonts w:ascii="Times New Roman" w:hAnsi="Times New Roman"/>
        </w:rPr>
      </w:pPr>
      <w:r>
        <w:rPr>
          <w:rFonts w:ascii="Times New Roman" w:eastAsia="SimSun" w:hAnsi="Times New Roman"/>
          <w:sz w:val="18"/>
          <w:szCs w:val="18"/>
        </w:rPr>
        <w:t>«(фамилия, имя, отчество</w:t>
      </w:r>
      <w:r>
        <w:rPr>
          <w:rFonts w:ascii="Times New Roman" w:hAnsi="Times New Roman"/>
          <w:sz w:val="18"/>
          <w:szCs w:val="18"/>
        </w:rPr>
        <w:t xml:space="preserve"> (последнее -</w:t>
      </w:r>
      <w:r>
        <w:rPr>
          <w:rFonts w:ascii="Times New Roman" w:hAnsi="Times New Roman"/>
          <w:sz w:val="18"/>
          <w:szCs w:val="18"/>
        </w:rPr>
        <w:br/>
        <w:t>при наличии)» – для физических лиц,</w:t>
      </w:r>
    </w:p>
    <w:p w:rsidR="00C84ECA" w:rsidRDefault="00C84ECA">
      <w:pPr>
        <w:spacing w:after="0" w:line="240" w:lineRule="auto"/>
        <w:ind w:left="5670"/>
        <w:rPr>
          <w:rFonts w:ascii="Times New Roman" w:hAnsi="Times New Roman"/>
          <w:sz w:val="24"/>
          <w:szCs w:val="24"/>
        </w:rPr>
      </w:pPr>
    </w:p>
    <w:p w:rsidR="00C84ECA" w:rsidRDefault="008B43A4">
      <w:pPr>
        <w:pBdr>
          <w:top w:val="single" w:sz="4" w:space="1" w:color="000000"/>
        </w:pBdr>
        <w:spacing w:after="0" w:line="240" w:lineRule="auto"/>
        <w:ind w:left="5670"/>
        <w:jc w:val="center"/>
        <w:rPr>
          <w:rFonts w:ascii="Times New Roman" w:hAnsi="Times New Roman"/>
        </w:rPr>
      </w:pPr>
      <w:r>
        <w:rPr>
          <w:rFonts w:ascii="Times New Roman" w:eastAsia="SimSun" w:hAnsi="Times New Roman"/>
          <w:sz w:val="18"/>
          <w:szCs w:val="18"/>
        </w:rPr>
        <w:t xml:space="preserve">полное наименование </w:t>
      </w:r>
      <w:proofErr w:type="gramStart"/>
      <w:r>
        <w:rPr>
          <w:rFonts w:ascii="Times New Roman" w:eastAsia="SimSun" w:hAnsi="Times New Roman"/>
          <w:sz w:val="18"/>
          <w:szCs w:val="18"/>
        </w:rPr>
        <w:t xml:space="preserve">организации </w:t>
      </w:r>
      <w:r>
        <w:rPr>
          <w:rFonts w:ascii="Times New Roman" w:eastAsia="Symbol" w:hAnsi="Times New Roman" w:cs="Symbol"/>
          <w:sz w:val="18"/>
          <w:szCs w:val="18"/>
        </w:rPr>
        <w:t></w:t>
      </w:r>
      <w:r>
        <w:rPr>
          <w:rFonts w:ascii="Times New Roman" w:eastAsia="SimSun" w:hAnsi="Times New Roman"/>
          <w:sz w:val="18"/>
          <w:szCs w:val="18"/>
        </w:rPr>
        <w:t xml:space="preserve"> для</w:t>
      </w:r>
      <w:proofErr w:type="gramEnd"/>
    </w:p>
    <w:p w:rsidR="00C84ECA" w:rsidRDefault="00C84ECA">
      <w:pPr>
        <w:spacing w:after="0" w:line="240" w:lineRule="auto"/>
        <w:ind w:left="5670"/>
        <w:rPr>
          <w:rFonts w:ascii="Times New Roman" w:hAnsi="Times New Roman"/>
          <w:sz w:val="24"/>
          <w:szCs w:val="24"/>
        </w:rPr>
      </w:pPr>
    </w:p>
    <w:p w:rsidR="00C84ECA" w:rsidRDefault="008B43A4">
      <w:pPr>
        <w:pBdr>
          <w:top w:val="single" w:sz="4" w:space="1" w:color="000000"/>
        </w:pBdr>
        <w:spacing w:after="0" w:line="240" w:lineRule="auto"/>
        <w:ind w:left="5670"/>
        <w:jc w:val="center"/>
        <w:rPr>
          <w:rFonts w:ascii="Times New Roman" w:hAnsi="Times New Roman"/>
        </w:rPr>
      </w:pPr>
      <w:r>
        <w:rPr>
          <w:rFonts w:ascii="Times New Roman" w:eastAsia="SimSun" w:hAnsi="Times New Roman"/>
          <w:sz w:val="18"/>
          <w:szCs w:val="18"/>
        </w:rPr>
        <w:t>юридических лиц), его почтовый индекс</w:t>
      </w:r>
    </w:p>
    <w:p w:rsidR="00C84ECA" w:rsidRDefault="00C84ECA">
      <w:pPr>
        <w:spacing w:after="0" w:line="240" w:lineRule="auto"/>
        <w:ind w:left="5670"/>
        <w:rPr>
          <w:rFonts w:ascii="Times New Roman" w:hAnsi="Times New Roman"/>
          <w:sz w:val="24"/>
          <w:szCs w:val="24"/>
        </w:rPr>
      </w:pPr>
    </w:p>
    <w:p w:rsidR="00C84ECA" w:rsidRDefault="008B43A4">
      <w:pPr>
        <w:pBdr>
          <w:top w:val="single" w:sz="4" w:space="1" w:color="000000"/>
        </w:pBdr>
        <w:spacing w:after="0" w:line="240" w:lineRule="auto"/>
        <w:ind w:left="5670"/>
        <w:jc w:val="center"/>
        <w:rPr>
          <w:rFonts w:ascii="Times New Roman" w:hAnsi="Times New Roman"/>
        </w:rPr>
      </w:pPr>
      <w:r>
        <w:rPr>
          <w:rFonts w:ascii="Times New Roman" w:eastAsia="SimSun" w:hAnsi="Times New Roman"/>
          <w:sz w:val="18"/>
          <w:szCs w:val="18"/>
        </w:rPr>
        <w:t>и адрес, адрес электронной почты)</w:t>
      </w:r>
    </w:p>
    <w:p w:rsidR="00C84ECA" w:rsidRDefault="008B43A4">
      <w:pPr>
        <w:spacing w:after="0" w:line="240" w:lineRule="auto"/>
        <w:ind w:left="5670"/>
        <w:rPr>
          <w:rFonts w:ascii="Times New Roman" w:hAnsi="Times New Roman"/>
        </w:rPr>
      </w:pPr>
      <w:r>
        <w:rPr>
          <w:rFonts w:ascii="Times New Roman" w:eastAsia="SimSun" w:hAnsi="Times New Roman"/>
          <w:sz w:val="24"/>
          <w:szCs w:val="24"/>
        </w:rPr>
        <w:t xml:space="preserve">тел.:  </w:t>
      </w:r>
    </w:p>
    <w:p w:rsidR="00C84ECA" w:rsidRDefault="00C84ECA">
      <w:pPr>
        <w:spacing w:after="0" w:line="240" w:lineRule="auto"/>
        <w:jc w:val="center"/>
        <w:rPr>
          <w:rFonts w:ascii="Times New Roman" w:hAnsi="Times New Roman"/>
          <w:b/>
          <w:sz w:val="24"/>
          <w:szCs w:val="24"/>
        </w:rPr>
      </w:pPr>
    </w:p>
    <w:p w:rsidR="00C84ECA" w:rsidRDefault="008B43A4">
      <w:pPr>
        <w:spacing w:after="0" w:line="240" w:lineRule="auto"/>
        <w:jc w:val="center"/>
        <w:rPr>
          <w:rFonts w:ascii="Times New Roman" w:hAnsi="Times New Roman"/>
        </w:rPr>
      </w:pPr>
      <w:r>
        <w:rPr>
          <w:rFonts w:ascii="Times New Roman" w:hAnsi="Times New Roman"/>
          <w:b/>
          <w:sz w:val="24"/>
          <w:szCs w:val="24"/>
        </w:rPr>
        <w:t>Заявление</w:t>
      </w:r>
    </w:p>
    <w:p w:rsidR="00C84ECA" w:rsidRDefault="008B43A4">
      <w:pPr>
        <w:spacing w:after="0" w:line="240" w:lineRule="auto"/>
        <w:jc w:val="center"/>
        <w:rPr>
          <w:rFonts w:ascii="Times New Roman" w:hAnsi="Times New Roman"/>
        </w:rPr>
      </w:pPr>
      <w:r>
        <w:rPr>
          <w:rFonts w:ascii="Times New Roman" w:hAnsi="Times New Roman"/>
          <w:b/>
          <w:sz w:val="24"/>
          <w:szCs w:val="24"/>
        </w:rPr>
        <w:t>об исправлении ошибок и опечаток в документах, выданных</w:t>
      </w:r>
      <w:r>
        <w:rPr>
          <w:rFonts w:ascii="Times New Roman" w:hAnsi="Times New Roman"/>
          <w:b/>
          <w:sz w:val="24"/>
          <w:szCs w:val="24"/>
        </w:rPr>
        <w:br/>
        <w:t>в результате предоставления муниципальной услуги</w:t>
      </w:r>
    </w:p>
    <w:p w:rsidR="00C84ECA" w:rsidRDefault="00C84ECA">
      <w:pPr>
        <w:spacing w:after="0" w:line="240" w:lineRule="auto"/>
        <w:jc w:val="center"/>
        <w:rPr>
          <w:rFonts w:ascii="Times New Roman" w:hAnsi="Times New Roman"/>
          <w:sz w:val="24"/>
          <w:szCs w:val="24"/>
        </w:rPr>
      </w:pPr>
    </w:p>
    <w:p w:rsidR="00C84ECA" w:rsidRDefault="008B43A4">
      <w:pPr>
        <w:spacing w:after="0" w:line="240" w:lineRule="auto"/>
        <w:rPr>
          <w:rFonts w:ascii="Times New Roman" w:hAnsi="Times New Roman"/>
        </w:rPr>
      </w:pPr>
      <w:r>
        <w:rPr>
          <w:rFonts w:ascii="Times New Roman" w:hAnsi="Times New Roman"/>
          <w:sz w:val="24"/>
          <w:szCs w:val="24"/>
        </w:rPr>
        <w:t xml:space="preserve">Прошу исправить ошибку (опечатку) в </w:t>
      </w:r>
    </w:p>
    <w:p w:rsidR="00C84ECA" w:rsidRDefault="00C84ECA">
      <w:pPr>
        <w:spacing w:after="0" w:line="240" w:lineRule="auto"/>
        <w:rPr>
          <w:rFonts w:ascii="Times New Roman" w:hAnsi="Times New Roman"/>
          <w:sz w:val="24"/>
          <w:szCs w:val="24"/>
        </w:rPr>
      </w:pPr>
    </w:p>
    <w:p w:rsidR="00C84ECA" w:rsidRDefault="008B43A4">
      <w:pPr>
        <w:pBdr>
          <w:top w:val="single" w:sz="4" w:space="1" w:color="000000"/>
        </w:pBdr>
        <w:spacing w:after="0" w:line="240" w:lineRule="auto"/>
        <w:jc w:val="center"/>
        <w:rPr>
          <w:rFonts w:ascii="Times New Roman" w:hAnsi="Times New Roman"/>
        </w:rPr>
      </w:pPr>
      <w:r>
        <w:rPr>
          <w:rFonts w:ascii="Times New Roman" w:hAnsi="Times New Roman"/>
          <w:sz w:val="24"/>
          <w:szCs w:val="24"/>
        </w:rPr>
        <w:t>(реквизиты документа, заявленного к исправлению)</w:t>
      </w:r>
    </w:p>
    <w:p w:rsidR="00C84ECA" w:rsidRDefault="008B43A4">
      <w:pPr>
        <w:spacing w:after="0" w:line="240" w:lineRule="auto"/>
        <w:rPr>
          <w:rFonts w:ascii="Times New Roman" w:hAnsi="Times New Roman"/>
        </w:rPr>
      </w:pPr>
      <w:r>
        <w:rPr>
          <w:rFonts w:ascii="Times New Roman" w:hAnsi="Times New Roman"/>
          <w:sz w:val="24"/>
          <w:szCs w:val="24"/>
        </w:rPr>
        <w:t xml:space="preserve">ошибочно указанную информацию  </w:t>
      </w:r>
    </w:p>
    <w:p w:rsidR="00C84ECA" w:rsidRDefault="00C84ECA">
      <w:pPr>
        <w:spacing w:after="0" w:line="240" w:lineRule="auto"/>
        <w:rPr>
          <w:rFonts w:ascii="Times New Roman" w:hAnsi="Times New Roman"/>
          <w:sz w:val="24"/>
          <w:szCs w:val="24"/>
        </w:rPr>
      </w:pPr>
    </w:p>
    <w:p w:rsidR="00C84ECA" w:rsidRDefault="00C84ECA">
      <w:pPr>
        <w:pBdr>
          <w:top w:val="single" w:sz="4" w:space="1" w:color="000000"/>
        </w:pBdr>
        <w:spacing w:after="0" w:line="240" w:lineRule="auto"/>
        <w:rPr>
          <w:rFonts w:ascii="Times New Roman" w:hAnsi="Times New Roman"/>
          <w:sz w:val="24"/>
          <w:szCs w:val="24"/>
        </w:rPr>
      </w:pPr>
    </w:p>
    <w:p w:rsidR="00C84ECA" w:rsidRDefault="008B43A4">
      <w:pPr>
        <w:spacing w:after="0" w:line="240" w:lineRule="auto"/>
        <w:rPr>
          <w:rFonts w:ascii="Times New Roman" w:hAnsi="Times New Roman"/>
        </w:rPr>
      </w:pPr>
      <w:r>
        <w:rPr>
          <w:rFonts w:ascii="Times New Roman" w:hAnsi="Times New Roman"/>
          <w:sz w:val="24"/>
          <w:szCs w:val="24"/>
        </w:rPr>
        <w:t xml:space="preserve">заменить на </w:t>
      </w:r>
    </w:p>
    <w:p w:rsidR="00C84ECA" w:rsidRDefault="00C84ECA">
      <w:pPr>
        <w:spacing w:after="0" w:line="240" w:lineRule="auto"/>
        <w:rPr>
          <w:rFonts w:ascii="Times New Roman" w:hAnsi="Times New Roman"/>
          <w:sz w:val="24"/>
          <w:szCs w:val="24"/>
        </w:rPr>
      </w:pPr>
    </w:p>
    <w:p w:rsidR="00C84ECA" w:rsidRDefault="008B43A4">
      <w:pPr>
        <w:spacing w:after="0" w:line="240" w:lineRule="auto"/>
        <w:rPr>
          <w:rFonts w:ascii="Times New Roman" w:hAnsi="Times New Roman"/>
        </w:rPr>
      </w:pPr>
      <w:r>
        <w:rPr>
          <w:rFonts w:ascii="Times New Roman" w:hAnsi="Times New Roman"/>
          <w:sz w:val="24"/>
          <w:szCs w:val="24"/>
        </w:rPr>
        <w:t>Основание для исправления ошибки (опечатки):</w:t>
      </w:r>
    </w:p>
    <w:p w:rsidR="00C84ECA" w:rsidRDefault="00C84ECA">
      <w:pPr>
        <w:spacing w:after="0" w:line="240" w:lineRule="auto"/>
        <w:rPr>
          <w:rFonts w:ascii="Times New Roman" w:hAnsi="Times New Roman"/>
          <w:sz w:val="24"/>
          <w:szCs w:val="24"/>
        </w:rPr>
      </w:pPr>
    </w:p>
    <w:p w:rsidR="00C84ECA" w:rsidRDefault="008B43A4">
      <w:pPr>
        <w:pBdr>
          <w:top w:val="single" w:sz="4" w:space="1" w:color="000000"/>
        </w:pBdr>
        <w:spacing w:after="0" w:line="240" w:lineRule="auto"/>
        <w:jc w:val="center"/>
        <w:rPr>
          <w:rFonts w:ascii="Times New Roman" w:hAnsi="Times New Roman"/>
        </w:rPr>
      </w:pPr>
      <w:r>
        <w:rPr>
          <w:rFonts w:ascii="Times New Roman" w:hAnsi="Times New Roman"/>
          <w:sz w:val="24"/>
          <w:szCs w:val="24"/>
        </w:rPr>
        <w:t>(ссылка на документацию)</w:t>
      </w:r>
    </w:p>
    <w:p w:rsidR="00C84ECA" w:rsidRDefault="008B43A4">
      <w:pPr>
        <w:spacing w:after="0" w:line="240" w:lineRule="auto"/>
        <w:jc w:val="both"/>
        <w:rPr>
          <w:rFonts w:ascii="Times New Roman" w:hAnsi="Times New Roman"/>
        </w:rPr>
      </w:pPr>
      <w:r>
        <w:rPr>
          <w:rFonts w:ascii="Times New Roman" w:eastAsiaTheme="minorHAnsi" w:hAnsi="Times New Roman"/>
          <w:sz w:val="24"/>
          <w:szCs w:val="24"/>
          <w:lang w:eastAsia="en-US"/>
        </w:rPr>
        <w:t>Способ получения результата предоставления муниципальной услуги</w:t>
      </w:r>
    </w:p>
    <w:p w:rsidR="00C84ECA" w:rsidRDefault="008B43A4">
      <w:pPr>
        <w:spacing w:after="0" w:line="240" w:lineRule="auto"/>
        <w:jc w:val="both"/>
        <w:rPr>
          <w:rFonts w:ascii="Times New Roman" w:hAnsi="Times New Roman"/>
        </w:rPr>
      </w:pPr>
      <w:r>
        <w:rPr>
          <w:rFonts w:ascii="Times New Roman" w:eastAsiaTheme="minorHAnsi" w:hAnsi="Times New Roman"/>
          <w:sz w:val="24"/>
          <w:szCs w:val="24"/>
          <w:lang w:eastAsia="en-US"/>
        </w:rPr>
        <w:t>___________________________________________________________________________</w:t>
      </w:r>
    </w:p>
    <w:p w:rsidR="00C84ECA" w:rsidRDefault="008B43A4">
      <w:pPr>
        <w:spacing w:after="0" w:line="240" w:lineRule="auto"/>
        <w:jc w:val="both"/>
        <w:rPr>
          <w:rFonts w:ascii="Times New Roman" w:hAnsi="Times New Roman"/>
        </w:rPr>
      </w:pPr>
      <w:r>
        <w:rPr>
          <w:rFonts w:ascii="Times New Roman" w:eastAsiaTheme="minorHAnsi" w:hAnsi="Times New Roman"/>
          <w:sz w:val="24"/>
          <w:szCs w:val="24"/>
          <w:lang w:eastAsia="en-US"/>
        </w:rPr>
        <w:t xml:space="preserve">                                              (лично, почтой, электронной почтой)</w:t>
      </w:r>
    </w:p>
    <w:p w:rsidR="00C84ECA" w:rsidRDefault="008B43A4">
      <w:pPr>
        <w:spacing w:after="0" w:line="240" w:lineRule="auto"/>
        <w:jc w:val="both"/>
        <w:rPr>
          <w:rFonts w:ascii="Times New Roman" w:hAnsi="Times New Roman"/>
        </w:rPr>
      </w:pPr>
      <w:r>
        <w:rPr>
          <w:rFonts w:ascii="Times New Roman" w:eastAsiaTheme="minorHAnsi" w:hAnsi="Times New Roman"/>
          <w:sz w:val="24"/>
          <w:szCs w:val="24"/>
          <w:lang w:eastAsia="en-US"/>
        </w:rPr>
        <w:t>Почтовый адрес:</w:t>
      </w:r>
    </w:p>
    <w:p w:rsidR="00C84ECA" w:rsidRDefault="008B43A4">
      <w:pPr>
        <w:spacing w:after="0" w:line="240" w:lineRule="auto"/>
        <w:jc w:val="both"/>
        <w:rPr>
          <w:rFonts w:ascii="Times New Roman" w:hAnsi="Times New Roman"/>
        </w:rPr>
      </w:pPr>
      <w:r>
        <w:rPr>
          <w:rFonts w:ascii="Times New Roman" w:eastAsiaTheme="minorHAnsi" w:hAnsi="Times New Roman"/>
          <w:sz w:val="24"/>
          <w:szCs w:val="24"/>
          <w:lang w:eastAsia="en-US"/>
        </w:rPr>
        <w:t xml:space="preserve"> </w:t>
      </w:r>
    </w:p>
    <w:p w:rsidR="00C84ECA" w:rsidRDefault="00C84ECA">
      <w:pPr>
        <w:pBdr>
          <w:top w:val="single" w:sz="4" w:space="1" w:color="000000"/>
        </w:pBdr>
        <w:spacing w:after="0" w:line="240" w:lineRule="auto"/>
        <w:jc w:val="center"/>
        <w:rPr>
          <w:rFonts w:ascii="Times New Roman" w:hAnsi="Times New Roman"/>
          <w:sz w:val="24"/>
          <w:szCs w:val="24"/>
        </w:rPr>
      </w:pPr>
    </w:p>
    <w:p w:rsidR="00C84ECA" w:rsidRDefault="008B43A4">
      <w:pPr>
        <w:spacing w:after="0" w:line="240" w:lineRule="auto"/>
        <w:rPr>
          <w:rFonts w:ascii="Times New Roman" w:hAnsi="Times New Roman"/>
        </w:rPr>
      </w:pPr>
      <w:r>
        <w:rPr>
          <w:rFonts w:ascii="Times New Roman" w:hAnsi="Times New Roman"/>
          <w:sz w:val="24"/>
          <w:szCs w:val="24"/>
        </w:rPr>
        <w:t>К заявлению прилагаются следующие документы по описи:</w:t>
      </w:r>
    </w:p>
    <w:p w:rsidR="00C84ECA" w:rsidRDefault="008B43A4">
      <w:pPr>
        <w:spacing w:after="0" w:line="240" w:lineRule="auto"/>
        <w:rPr>
          <w:rFonts w:ascii="Times New Roman" w:hAnsi="Times New Roman"/>
        </w:rPr>
      </w:pPr>
      <w:r>
        <w:rPr>
          <w:rFonts w:ascii="Times New Roman" w:hAnsi="Times New Roman"/>
          <w:sz w:val="24"/>
          <w:szCs w:val="24"/>
        </w:rPr>
        <w:t xml:space="preserve">1.  </w:t>
      </w:r>
    </w:p>
    <w:p w:rsidR="00C84ECA" w:rsidRDefault="008B43A4">
      <w:pPr>
        <w:spacing w:after="0" w:line="240" w:lineRule="auto"/>
        <w:rPr>
          <w:rFonts w:ascii="Times New Roman" w:hAnsi="Times New Roman"/>
        </w:rPr>
      </w:pPr>
      <w:r>
        <w:rPr>
          <w:rFonts w:ascii="Times New Roman" w:hAnsi="Times New Roman"/>
          <w:sz w:val="24"/>
          <w:szCs w:val="24"/>
        </w:rPr>
        <w:t xml:space="preserve">2.  </w:t>
      </w:r>
    </w:p>
    <w:p w:rsidR="00C84ECA" w:rsidRDefault="008B43A4">
      <w:pPr>
        <w:tabs>
          <w:tab w:val="center" w:pos="5160"/>
          <w:tab w:val="left" w:pos="7100"/>
        </w:tabs>
        <w:spacing w:after="0" w:line="240" w:lineRule="auto"/>
        <w:jc w:val="both"/>
        <w:rPr>
          <w:rFonts w:ascii="Times New Roman" w:hAnsi="Times New Roman"/>
        </w:rPr>
      </w:pPr>
      <w:r>
        <w:rPr>
          <w:rFonts w:ascii="Times New Roman" w:hAnsi="Times New Roman"/>
          <w:sz w:val="24"/>
          <w:szCs w:val="24"/>
        </w:rPr>
        <w:t>_________________                                                       _________________________________</w:t>
      </w:r>
    </w:p>
    <w:p w:rsidR="00C84ECA" w:rsidRDefault="008B43A4">
      <w:pPr>
        <w:tabs>
          <w:tab w:val="center" w:pos="5160"/>
          <w:tab w:val="left" w:pos="7100"/>
        </w:tabs>
        <w:spacing w:after="0" w:line="240" w:lineRule="auto"/>
        <w:jc w:val="both"/>
        <w:rPr>
          <w:rFonts w:ascii="Times New Roman" w:hAnsi="Times New Roman"/>
        </w:rPr>
      </w:pPr>
      <w:r>
        <w:rPr>
          <w:rFonts w:ascii="Times New Roman" w:hAnsi="Times New Roman"/>
          <w:b/>
          <w:lang w:eastAsia="ru-RU"/>
        </w:rPr>
        <w:t xml:space="preserve">        </w:t>
      </w:r>
      <w:r>
        <w:rPr>
          <w:rFonts w:ascii="Times New Roman" w:hAnsi="Times New Roman"/>
          <w:lang w:eastAsia="ru-RU"/>
        </w:rPr>
        <w:t xml:space="preserve">     (подпись)                                                                                (расшифровка подписи)</w:t>
      </w:r>
      <w:r>
        <w:br w:type="page"/>
      </w:r>
    </w:p>
    <w:p w:rsidR="0020593D" w:rsidRPr="00944A48" w:rsidRDefault="0020593D" w:rsidP="0020593D">
      <w:pPr>
        <w:tabs>
          <w:tab w:val="left" w:pos="5812"/>
        </w:tabs>
        <w:spacing w:after="0" w:line="240" w:lineRule="auto"/>
        <w:ind w:left="2127"/>
        <w:rPr>
          <w:rFonts w:ascii="Times New Roman" w:hAnsi="Times New Roman"/>
          <w:sz w:val="26"/>
          <w:szCs w:val="26"/>
        </w:rPr>
      </w:pPr>
      <w:r>
        <w:rPr>
          <w:rFonts w:ascii="Times New Roman" w:hAnsi="Times New Roman"/>
          <w:sz w:val="26"/>
          <w:szCs w:val="26"/>
        </w:rPr>
        <w:lastRenderedPageBreak/>
        <w:t>Приложение №7</w:t>
      </w:r>
    </w:p>
    <w:p w:rsidR="0020593D" w:rsidRPr="00944A48" w:rsidRDefault="0020593D" w:rsidP="0020593D">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к административному регламенту</w:t>
      </w:r>
    </w:p>
    <w:p w:rsidR="0020593D" w:rsidRPr="00944A48" w:rsidRDefault="0020593D" w:rsidP="0020593D">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предоставления муниципальной услуги</w:t>
      </w:r>
    </w:p>
    <w:p w:rsidR="0020593D" w:rsidRPr="00944A48" w:rsidRDefault="0020593D" w:rsidP="0020593D">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«Выдача акта освидетельствования проведения основных работ</w:t>
      </w:r>
    </w:p>
    <w:p w:rsidR="0020593D" w:rsidRDefault="0020593D" w:rsidP="0020593D">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по строительству (реконст</w:t>
      </w:r>
      <w:r>
        <w:rPr>
          <w:rFonts w:ascii="Times New Roman" w:hAnsi="Times New Roman"/>
          <w:sz w:val="26"/>
          <w:szCs w:val="26"/>
        </w:rPr>
        <w:t>рукции) объекта индивидуального</w:t>
      </w:r>
    </w:p>
    <w:p w:rsidR="0020593D" w:rsidRPr="00944A48" w:rsidRDefault="0020593D" w:rsidP="0020593D">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жилищного</w:t>
      </w:r>
      <w:r>
        <w:rPr>
          <w:rFonts w:ascii="Times New Roman" w:hAnsi="Times New Roman"/>
          <w:sz w:val="26"/>
          <w:szCs w:val="26"/>
        </w:rPr>
        <w:t xml:space="preserve"> </w:t>
      </w:r>
      <w:r w:rsidRPr="00944A48">
        <w:rPr>
          <w:rFonts w:ascii="Times New Roman" w:hAnsi="Times New Roman"/>
          <w:sz w:val="26"/>
          <w:szCs w:val="26"/>
        </w:rPr>
        <w:t>строительства, осуществляемого с привлечением</w:t>
      </w:r>
    </w:p>
    <w:p w:rsidR="0020593D" w:rsidRPr="00944A48" w:rsidRDefault="0020593D" w:rsidP="0020593D">
      <w:pPr>
        <w:tabs>
          <w:tab w:val="left" w:pos="5812"/>
        </w:tabs>
        <w:spacing w:after="0" w:line="240" w:lineRule="auto"/>
        <w:ind w:left="2127"/>
        <w:rPr>
          <w:rFonts w:ascii="Times New Roman" w:hAnsi="Times New Roman"/>
          <w:sz w:val="26"/>
          <w:szCs w:val="26"/>
        </w:rPr>
      </w:pPr>
      <w:r w:rsidRPr="00944A48">
        <w:rPr>
          <w:rFonts w:ascii="Times New Roman" w:hAnsi="Times New Roman"/>
          <w:sz w:val="26"/>
          <w:szCs w:val="26"/>
        </w:rPr>
        <w:t>средств материнского (семейного) капитала»</w:t>
      </w:r>
    </w:p>
    <w:p w:rsidR="00C84ECA" w:rsidRDefault="00C84ECA">
      <w:pPr>
        <w:rPr>
          <w:rFonts w:ascii="Times New Roman" w:hAnsi="Times New Roman"/>
          <w:sz w:val="24"/>
          <w:szCs w:val="24"/>
        </w:rPr>
      </w:pPr>
    </w:p>
    <w:p w:rsidR="00C84ECA" w:rsidRDefault="008B43A4">
      <w:pPr>
        <w:widowControl w:val="0"/>
        <w:spacing w:after="0" w:line="240" w:lineRule="auto"/>
        <w:jc w:val="center"/>
        <w:outlineLvl w:val="0"/>
        <w:rPr>
          <w:rFonts w:ascii="Times New Roman" w:hAnsi="Times New Roman"/>
        </w:rPr>
      </w:pPr>
      <w:r>
        <w:rPr>
          <w:rFonts w:ascii="Times New Roman" w:hAnsi="Times New Roman"/>
          <w:b/>
          <w:bCs/>
          <w:sz w:val="24"/>
          <w:szCs w:val="24"/>
          <w:lang w:eastAsia="en-US"/>
        </w:rPr>
        <w:t>Форма</w:t>
      </w:r>
      <w:r>
        <w:rPr>
          <w:rFonts w:ascii="Times New Roman" w:hAnsi="Times New Roman"/>
          <w:b/>
          <w:bCs/>
          <w:spacing w:val="-3"/>
          <w:sz w:val="24"/>
          <w:szCs w:val="24"/>
          <w:lang w:eastAsia="en-US"/>
        </w:rPr>
        <w:t xml:space="preserve"> заявления об оставлении </w:t>
      </w:r>
      <w:r>
        <w:rPr>
          <w:rFonts w:ascii="Times New Roman" w:hAnsi="Times New Roman"/>
          <w:b/>
          <w:bCs/>
          <w:sz w:val="24"/>
          <w:szCs w:val="24"/>
          <w:lang w:eastAsia="en-US"/>
        </w:rPr>
        <w:t>заявления</w:t>
      </w:r>
      <w:r>
        <w:rPr>
          <w:rFonts w:ascii="Times New Roman" w:hAnsi="Times New Roman"/>
          <w:b/>
          <w:bCs/>
          <w:spacing w:val="-3"/>
          <w:sz w:val="24"/>
          <w:szCs w:val="24"/>
          <w:lang w:eastAsia="en-US"/>
        </w:rPr>
        <w:t xml:space="preserve"> </w:t>
      </w:r>
      <w:r>
        <w:rPr>
          <w:rFonts w:ascii="Times New Roman" w:hAnsi="Times New Roman"/>
          <w:b/>
          <w:bCs/>
          <w:sz w:val="24"/>
          <w:szCs w:val="24"/>
          <w:lang w:eastAsia="en-US"/>
        </w:rPr>
        <w:t>о</w:t>
      </w:r>
      <w:r>
        <w:rPr>
          <w:rFonts w:ascii="Times New Roman" w:hAnsi="Times New Roman"/>
          <w:b/>
          <w:bCs/>
          <w:spacing w:val="-2"/>
          <w:sz w:val="24"/>
          <w:szCs w:val="24"/>
          <w:lang w:eastAsia="en-US"/>
        </w:rPr>
        <w:t xml:space="preserve"> </w:t>
      </w:r>
      <w:r>
        <w:rPr>
          <w:rFonts w:ascii="Times New Roman" w:hAnsi="Times New Roman"/>
          <w:b/>
          <w:bCs/>
          <w:sz w:val="24"/>
          <w:szCs w:val="24"/>
          <w:lang w:eastAsia="en-US"/>
        </w:rPr>
        <w:t>предоставлении</w:t>
      </w:r>
      <w:r>
        <w:rPr>
          <w:rFonts w:ascii="Times New Roman" w:hAnsi="Times New Roman"/>
          <w:b/>
          <w:bCs/>
          <w:spacing w:val="-4"/>
          <w:sz w:val="24"/>
          <w:szCs w:val="24"/>
          <w:lang w:eastAsia="en-US"/>
        </w:rPr>
        <w:t xml:space="preserve"> </w:t>
      </w:r>
      <w:r>
        <w:rPr>
          <w:rFonts w:ascii="Times New Roman" w:hAnsi="Times New Roman"/>
          <w:b/>
          <w:bCs/>
          <w:sz w:val="24"/>
          <w:szCs w:val="24"/>
          <w:lang w:eastAsia="en-US"/>
        </w:rPr>
        <w:t>муниципальной</w:t>
      </w:r>
      <w:r>
        <w:rPr>
          <w:rFonts w:ascii="Times New Roman" w:hAnsi="Times New Roman"/>
          <w:b/>
          <w:bCs/>
          <w:spacing w:val="-3"/>
          <w:sz w:val="24"/>
          <w:szCs w:val="24"/>
          <w:lang w:eastAsia="en-US"/>
        </w:rPr>
        <w:t xml:space="preserve"> </w:t>
      </w:r>
      <w:r>
        <w:rPr>
          <w:rFonts w:ascii="Times New Roman" w:hAnsi="Times New Roman"/>
          <w:b/>
          <w:bCs/>
          <w:sz w:val="24"/>
          <w:szCs w:val="24"/>
          <w:lang w:eastAsia="en-US"/>
        </w:rPr>
        <w:t>услуги без рассмотрения</w:t>
      </w:r>
    </w:p>
    <w:p w:rsidR="00C84ECA" w:rsidRDefault="008B43A4">
      <w:pPr>
        <w:widowControl w:val="0"/>
        <w:spacing w:after="0" w:line="240" w:lineRule="auto"/>
        <w:rPr>
          <w:rFonts w:ascii="Times New Roman" w:hAnsi="Times New Roman"/>
          <w:b/>
          <w:sz w:val="23"/>
          <w:szCs w:val="28"/>
          <w:lang w:eastAsia="en-US"/>
        </w:rPr>
      </w:pPr>
      <w:r>
        <w:rPr>
          <w:rFonts w:ascii="Times New Roman" w:hAnsi="Times New Roman"/>
          <w:b/>
          <w:noProof/>
          <w:sz w:val="23"/>
          <w:szCs w:val="28"/>
          <w:lang w:eastAsia="ru-RU" w:bidi="ar-SA"/>
        </w:rPr>
        <mc:AlternateContent>
          <mc:Choice Requires="wps">
            <w:drawing>
              <wp:anchor distT="6985" distB="4445" distL="7620" distR="3175" simplePos="0" relativeHeight="6" behindDoc="0" locked="0" layoutInCell="0" allowOverlap="1" wp14:anchorId="7D33B2C1">
                <wp:simplePos x="0" y="0"/>
                <wp:positionH relativeFrom="page">
                  <wp:posOffset>849630</wp:posOffset>
                </wp:positionH>
                <wp:positionV relativeFrom="paragraph">
                  <wp:posOffset>200025</wp:posOffset>
                </wp:positionV>
                <wp:extent cx="6311900" cy="1270"/>
                <wp:effectExtent l="3810" t="3810" r="4445" b="2540"/>
                <wp:wrapTopAndBottom/>
                <wp:docPr id="6" name="Полилиния 13"/>
                <wp:cNvGraphicFramePr/>
                <a:graphic xmlns:a="http://schemas.openxmlformats.org/drawingml/2006/main">
                  <a:graphicData uri="http://schemas.microsoft.com/office/word/2010/wordprocessingShape">
                    <wps:wsp>
                      <wps:cNvSpPr/>
                      <wps:spPr>
                        <a:xfrm>
                          <a:off x="0" y="0"/>
                          <a:ext cx="6311880" cy="1440"/>
                        </a:xfrm>
                        <a:custGeom>
                          <a:avLst/>
                          <a:gdLst>
                            <a:gd name="textAreaLeft" fmla="*/ 0 w 3578400"/>
                            <a:gd name="textAreaRight" fmla="*/ 3580560 w 3578400"/>
                            <a:gd name="textAreaTop" fmla="*/ 0 h 720"/>
                            <a:gd name="textAreaBottom" fmla="*/ 6840 h 720"/>
                          </a:gdLst>
                          <a:ahLst/>
                          <a:cxnLst/>
                          <a:rect l="textAreaLeft" t="textAreaTop" r="textAreaRight" b="textAreaBottom"/>
                          <a:pathLst>
                            <a:path w="9940">
                              <a:moveTo>
                                <a:pt x="0" y="0"/>
                              </a:moveTo>
                              <a:lnTo>
                                <a:pt x="994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CE8F4A4" id="Полилиния 13" o:spid="_x0000_s1026" style="position:absolute;margin-left:66.9pt;margin-top:15.75pt;width:497pt;height:.1pt;z-index:6;visibility:visible;mso-wrap-style:square;mso-wrap-distance-left:.6pt;mso-wrap-distance-top:.55pt;mso-wrap-distance-right:.25pt;mso-wrap-distance-bottom:.35pt;mso-position-horizontal:absolute;mso-position-horizontal-relative:page;mso-position-vertical:absolute;mso-position-vertical-relative:text;v-text-anchor:top" coordsize="99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" o:allowincell="f" path="m,l9940,e" filled="f" strokeweight=".19mm">
                <v:path arrowok="t" textboxrect="0,0,9946,13680"/>
                <w10:wrap type="topAndBottom" anchorx="page"/>
              </v:shape>
            </w:pict>
          </mc:Fallback>
        </mc:AlternateContent>
      </w:r>
    </w:p>
    <w:p w:rsidR="00C84ECA" w:rsidRDefault="008B43A4">
      <w:pPr>
        <w:widowControl w:val="0"/>
        <w:spacing w:after="0" w:line="240" w:lineRule="auto"/>
        <w:jc w:val="center"/>
        <w:rPr>
          <w:rFonts w:ascii="Times New Roman" w:hAnsi="Times New Roman"/>
        </w:rPr>
      </w:pPr>
      <w:r>
        <w:rPr>
          <w:rFonts w:ascii="Times New Roman" w:hAnsi="Times New Roman"/>
          <w:lang w:eastAsia="en-US"/>
        </w:rPr>
        <w:t>(наименование</w:t>
      </w:r>
      <w:r>
        <w:rPr>
          <w:rFonts w:ascii="Times New Roman" w:hAnsi="Times New Roman"/>
          <w:spacing w:val="-3"/>
          <w:lang w:eastAsia="en-US"/>
        </w:rPr>
        <w:t xml:space="preserve"> </w:t>
      </w:r>
      <w:r>
        <w:rPr>
          <w:rFonts w:ascii="Times New Roman" w:hAnsi="Times New Roman"/>
          <w:lang w:eastAsia="en-US"/>
        </w:rPr>
        <w:t>органа,</w:t>
      </w:r>
      <w:r>
        <w:rPr>
          <w:rFonts w:ascii="Times New Roman" w:hAnsi="Times New Roman"/>
          <w:spacing w:val="-3"/>
          <w:lang w:eastAsia="en-US"/>
        </w:rPr>
        <w:t xml:space="preserve"> </w:t>
      </w:r>
      <w:r>
        <w:rPr>
          <w:rFonts w:ascii="Times New Roman" w:hAnsi="Times New Roman"/>
          <w:lang w:eastAsia="en-US"/>
        </w:rPr>
        <w:t>уполномоченного</w:t>
      </w:r>
      <w:r>
        <w:rPr>
          <w:rFonts w:ascii="Times New Roman" w:hAnsi="Times New Roman"/>
          <w:spacing w:val="-2"/>
          <w:lang w:eastAsia="en-US"/>
        </w:rPr>
        <w:t xml:space="preserve"> </w:t>
      </w:r>
      <w:r>
        <w:rPr>
          <w:rFonts w:ascii="Times New Roman" w:hAnsi="Times New Roman"/>
          <w:lang w:eastAsia="en-US"/>
        </w:rPr>
        <w:t>для</w:t>
      </w:r>
      <w:r>
        <w:rPr>
          <w:rFonts w:ascii="Times New Roman" w:hAnsi="Times New Roman"/>
          <w:spacing w:val="-4"/>
          <w:lang w:eastAsia="en-US"/>
        </w:rPr>
        <w:t xml:space="preserve"> </w:t>
      </w:r>
      <w:r>
        <w:rPr>
          <w:rFonts w:ascii="Times New Roman" w:hAnsi="Times New Roman"/>
          <w:lang w:eastAsia="en-US"/>
        </w:rPr>
        <w:t>предоставления</w:t>
      </w:r>
      <w:r>
        <w:rPr>
          <w:rFonts w:ascii="Times New Roman" w:hAnsi="Times New Roman"/>
          <w:spacing w:val="-3"/>
          <w:lang w:eastAsia="en-US"/>
        </w:rPr>
        <w:t xml:space="preserve"> </w:t>
      </w:r>
      <w:r>
        <w:rPr>
          <w:rFonts w:ascii="Times New Roman" w:hAnsi="Times New Roman"/>
          <w:lang w:eastAsia="en-US"/>
        </w:rPr>
        <w:t>услуги)</w:t>
      </w:r>
    </w:p>
    <w:p w:rsidR="00C84ECA" w:rsidRDefault="00C84ECA">
      <w:pPr>
        <w:widowControl w:val="0"/>
        <w:spacing w:after="0" w:line="240" w:lineRule="auto"/>
        <w:outlineLvl w:val="0"/>
        <w:rPr>
          <w:rFonts w:ascii="Times New Roman" w:hAnsi="Times New Roman"/>
          <w:b/>
          <w:bCs/>
          <w:sz w:val="28"/>
          <w:szCs w:val="28"/>
          <w:lang w:eastAsia="en-US"/>
        </w:rPr>
      </w:pPr>
    </w:p>
    <w:p w:rsidR="00C84ECA" w:rsidRDefault="00C84ECA">
      <w:pPr>
        <w:spacing w:after="0" w:line="240" w:lineRule="auto"/>
        <w:rPr>
          <w:rFonts w:ascii="Times New Roman" w:eastAsia="SimSun" w:hAnsi="Times New Roman"/>
          <w:sz w:val="24"/>
          <w:szCs w:val="24"/>
        </w:rPr>
      </w:pPr>
    </w:p>
    <w:p w:rsidR="00C84ECA" w:rsidRDefault="008B43A4">
      <w:pPr>
        <w:spacing w:after="0" w:line="240" w:lineRule="auto"/>
        <w:ind w:left="5670"/>
        <w:rPr>
          <w:rFonts w:ascii="Times New Roman" w:hAnsi="Times New Roman"/>
        </w:rPr>
      </w:pPr>
      <w:r>
        <w:rPr>
          <w:rFonts w:ascii="Times New Roman" w:eastAsia="SimSun" w:hAnsi="Times New Roman"/>
          <w:sz w:val="24"/>
          <w:szCs w:val="24"/>
        </w:rPr>
        <w:t xml:space="preserve">От кого  </w:t>
      </w:r>
    </w:p>
    <w:p w:rsidR="00C84ECA" w:rsidRDefault="008B43A4">
      <w:pPr>
        <w:pBdr>
          <w:top w:val="single" w:sz="4" w:space="1" w:color="000000"/>
        </w:pBdr>
        <w:spacing w:after="0" w:line="240" w:lineRule="auto"/>
        <w:ind w:left="6577"/>
        <w:jc w:val="center"/>
        <w:rPr>
          <w:rFonts w:ascii="Times New Roman" w:hAnsi="Times New Roman"/>
        </w:rPr>
      </w:pPr>
      <w:r>
        <w:rPr>
          <w:rFonts w:ascii="Times New Roman" w:eastAsia="SimSun" w:hAnsi="Times New Roman"/>
          <w:sz w:val="18"/>
          <w:szCs w:val="18"/>
        </w:rPr>
        <w:t>(наименование заявителя</w:t>
      </w:r>
    </w:p>
    <w:p w:rsidR="00C84ECA" w:rsidRDefault="00C84ECA">
      <w:pPr>
        <w:spacing w:after="0" w:line="240" w:lineRule="auto"/>
        <w:ind w:left="5670"/>
        <w:rPr>
          <w:rFonts w:ascii="Times New Roman" w:hAnsi="Times New Roman"/>
          <w:sz w:val="24"/>
          <w:szCs w:val="24"/>
        </w:rPr>
      </w:pPr>
    </w:p>
    <w:p w:rsidR="00C84ECA" w:rsidRDefault="008B43A4">
      <w:pPr>
        <w:pBdr>
          <w:top w:val="single" w:sz="4" w:space="1" w:color="000000"/>
        </w:pBdr>
        <w:spacing w:after="0" w:line="240" w:lineRule="auto"/>
        <w:ind w:left="5670"/>
        <w:jc w:val="center"/>
        <w:rPr>
          <w:rFonts w:ascii="Times New Roman" w:hAnsi="Times New Roman"/>
        </w:rPr>
      </w:pPr>
      <w:r>
        <w:rPr>
          <w:rFonts w:ascii="Times New Roman" w:eastAsia="SimSun" w:hAnsi="Times New Roman"/>
          <w:sz w:val="18"/>
          <w:szCs w:val="18"/>
        </w:rPr>
        <w:t>«(фамилия, имя, отчество</w:t>
      </w:r>
      <w:r>
        <w:rPr>
          <w:rFonts w:ascii="Times New Roman" w:hAnsi="Times New Roman"/>
          <w:sz w:val="18"/>
          <w:szCs w:val="18"/>
        </w:rPr>
        <w:t xml:space="preserve"> (последнее -</w:t>
      </w:r>
      <w:r>
        <w:rPr>
          <w:rFonts w:ascii="Times New Roman" w:hAnsi="Times New Roman"/>
          <w:sz w:val="18"/>
          <w:szCs w:val="18"/>
        </w:rPr>
        <w:br/>
        <w:t>при наличии)» – для физических лиц,</w:t>
      </w:r>
    </w:p>
    <w:p w:rsidR="00C84ECA" w:rsidRDefault="00C84ECA">
      <w:pPr>
        <w:spacing w:after="0" w:line="240" w:lineRule="auto"/>
        <w:ind w:left="5670"/>
        <w:rPr>
          <w:rFonts w:ascii="Times New Roman" w:hAnsi="Times New Roman"/>
          <w:sz w:val="24"/>
          <w:szCs w:val="24"/>
        </w:rPr>
      </w:pPr>
    </w:p>
    <w:p w:rsidR="00C84ECA" w:rsidRDefault="008B43A4">
      <w:pPr>
        <w:pBdr>
          <w:top w:val="single" w:sz="4" w:space="1" w:color="000000"/>
        </w:pBdr>
        <w:spacing w:after="0" w:line="240" w:lineRule="auto"/>
        <w:ind w:left="5670"/>
        <w:jc w:val="center"/>
        <w:rPr>
          <w:rFonts w:ascii="Times New Roman" w:hAnsi="Times New Roman"/>
        </w:rPr>
      </w:pPr>
      <w:r>
        <w:rPr>
          <w:rFonts w:ascii="Times New Roman" w:eastAsia="SimSun" w:hAnsi="Times New Roman"/>
          <w:sz w:val="18"/>
          <w:szCs w:val="18"/>
        </w:rPr>
        <w:t xml:space="preserve">полное наименование </w:t>
      </w:r>
      <w:proofErr w:type="gramStart"/>
      <w:r>
        <w:rPr>
          <w:rFonts w:ascii="Times New Roman" w:eastAsia="SimSun" w:hAnsi="Times New Roman"/>
          <w:sz w:val="18"/>
          <w:szCs w:val="18"/>
        </w:rPr>
        <w:t xml:space="preserve">организации </w:t>
      </w:r>
      <w:r>
        <w:rPr>
          <w:rFonts w:ascii="Times New Roman" w:eastAsia="Symbol" w:hAnsi="Times New Roman" w:cs="Symbol"/>
          <w:sz w:val="18"/>
          <w:szCs w:val="18"/>
        </w:rPr>
        <w:t></w:t>
      </w:r>
      <w:r>
        <w:rPr>
          <w:rFonts w:ascii="Times New Roman" w:eastAsia="SimSun" w:hAnsi="Times New Roman"/>
          <w:sz w:val="18"/>
          <w:szCs w:val="18"/>
        </w:rPr>
        <w:t xml:space="preserve"> для</w:t>
      </w:r>
      <w:proofErr w:type="gramEnd"/>
    </w:p>
    <w:p w:rsidR="00C84ECA" w:rsidRDefault="00C84ECA">
      <w:pPr>
        <w:spacing w:after="0" w:line="240" w:lineRule="auto"/>
        <w:ind w:left="5670"/>
        <w:rPr>
          <w:rFonts w:ascii="Times New Roman" w:hAnsi="Times New Roman"/>
          <w:sz w:val="24"/>
          <w:szCs w:val="24"/>
        </w:rPr>
      </w:pPr>
    </w:p>
    <w:p w:rsidR="00C84ECA" w:rsidRDefault="008B43A4">
      <w:pPr>
        <w:pBdr>
          <w:top w:val="single" w:sz="4" w:space="1" w:color="000000"/>
        </w:pBdr>
        <w:spacing w:after="0" w:line="240" w:lineRule="auto"/>
        <w:ind w:left="5670"/>
        <w:jc w:val="center"/>
        <w:rPr>
          <w:rFonts w:ascii="Times New Roman" w:hAnsi="Times New Roman"/>
        </w:rPr>
      </w:pPr>
      <w:r>
        <w:rPr>
          <w:rFonts w:ascii="Times New Roman" w:eastAsia="SimSun" w:hAnsi="Times New Roman"/>
          <w:sz w:val="18"/>
          <w:szCs w:val="18"/>
        </w:rPr>
        <w:t>юридических лиц), его почтовый индекс</w:t>
      </w:r>
    </w:p>
    <w:p w:rsidR="00C84ECA" w:rsidRDefault="00C84ECA">
      <w:pPr>
        <w:spacing w:after="0" w:line="240" w:lineRule="auto"/>
        <w:ind w:left="5670"/>
        <w:rPr>
          <w:rFonts w:ascii="Times New Roman" w:hAnsi="Times New Roman"/>
          <w:sz w:val="24"/>
          <w:szCs w:val="24"/>
        </w:rPr>
      </w:pPr>
    </w:p>
    <w:p w:rsidR="00C84ECA" w:rsidRDefault="008B43A4">
      <w:pPr>
        <w:pBdr>
          <w:top w:val="single" w:sz="4" w:space="1" w:color="000000"/>
        </w:pBdr>
        <w:spacing w:after="0" w:line="240" w:lineRule="auto"/>
        <w:ind w:left="5670"/>
        <w:jc w:val="center"/>
        <w:rPr>
          <w:rFonts w:ascii="Times New Roman" w:hAnsi="Times New Roman"/>
        </w:rPr>
      </w:pPr>
      <w:r>
        <w:rPr>
          <w:rFonts w:ascii="Times New Roman" w:eastAsia="SimSun" w:hAnsi="Times New Roman"/>
          <w:sz w:val="18"/>
          <w:szCs w:val="18"/>
        </w:rPr>
        <w:t>и адрес, адрес электронной почты)</w:t>
      </w:r>
    </w:p>
    <w:p w:rsidR="00C84ECA" w:rsidRDefault="008B43A4">
      <w:pPr>
        <w:spacing w:after="0" w:line="240" w:lineRule="auto"/>
        <w:ind w:left="5670"/>
        <w:rPr>
          <w:rFonts w:ascii="Times New Roman" w:hAnsi="Times New Roman"/>
        </w:rPr>
      </w:pPr>
      <w:r>
        <w:rPr>
          <w:rFonts w:ascii="Times New Roman" w:eastAsia="SimSun" w:hAnsi="Times New Roman"/>
          <w:sz w:val="24"/>
          <w:szCs w:val="24"/>
        </w:rPr>
        <w:t xml:space="preserve">тел.:  </w:t>
      </w:r>
    </w:p>
    <w:p w:rsidR="00C84ECA" w:rsidRDefault="00C84ECA">
      <w:pPr>
        <w:tabs>
          <w:tab w:val="left" w:pos="5488"/>
        </w:tabs>
        <w:spacing w:after="0" w:line="240" w:lineRule="auto"/>
        <w:rPr>
          <w:rFonts w:ascii="Times New Roman" w:hAnsi="Times New Roman"/>
          <w:b/>
          <w:sz w:val="24"/>
          <w:szCs w:val="24"/>
        </w:rPr>
      </w:pPr>
    </w:p>
    <w:p w:rsidR="00C84ECA" w:rsidRDefault="008B43A4">
      <w:pPr>
        <w:tabs>
          <w:tab w:val="left" w:pos="5488"/>
        </w:tabs>
        <w:spacing w:after="0" w:line="240" w:lineRule="auto"/>
        <w:jc w:val="center"/>
        <w:rPr>
          <w:rFonts w:ascii="Times New Roman" w:hAnsi="Times New Roman"/>
        </w:rPr>
      </w:pPr>
      <w:r>
        <w:rPr>
          <w:rFonts w:ascii="Times New Roman" w:hAnsi="Times New Roman"/>
          <w:b/>
          <w:sz w:val="24"/>
          <w:szCs w:val="24"/>
        </w:rPr>
        <w:t>Заявление</w:t>
      </w:r>
    </w:p>
    <w:p w:rsidR="00C84ECA" w:rsidRDefault="008B43A4">
      <w:pPr>
        <w:tabs>
          <w:tab w:val="left" w:pos="5488"/>
        </w:tabs>
        <w:spacing w:after="0" w:line="240" w:lineRule="auto"/>
        <w:jc w:val="center"/>
        <w:rPr>
          <w:rFonts w:ascii="Times New Roman" w:hAnsi="Times New Roman"/>
        </w:rPr>
      </w:pPr>
      <w:r>
        <w:rPr>
          <w:rFonts w:ascii="Times New Roman" w:hAnsi="Times New Roman"/>
          <w:b/>
          <w:sz w:val="24"/>
          <w:szCs w:val="24"/>
        </w:rPr>
        <w:t>об оставлении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C84ECA" w:rsidRDefault="00C84ECA">
      <w:pPr>
        <w:spacing w:after="0" w:line="240" w:lineRule="auto"/>
        <w:jc w:val="both"/>
        <w:rPr>
          <w:rFonts w:ascii="Times New Roman" w:hAnsi="Times New Roman"/>
          <w:sz w:val="28"/>
          <w:szCs w:val="28"/>
        </w:rPr>
      </w:pPr>
    </w:p>
    <w:p w:rsidR="00C84ECA" w:rsidRDefault="008B43A4">
      <w:pPr>
        <w:spacing w:after="0" w:line="240" w:lineRule="auto"/>
        <w:jc w:val="both"/>
        <w:rPr>
          <w:rFonts w:ascii="Times New Roman" w:hAnsi="Times New Roman"/>
        </w:rPr>
      </w:pPr>
      <w:r>
        <w:rPr>
          <w:rFonts w:ascii="Times New Roman" w:hAnsi="Times New Roman"/>
          <w:sz w:val="24"/>
          <w:szCs w:val="28"/>
        </w:rPr>
        <w:t xml:space="preserve">Прошу оставить без рассмотрения заявление от __________________№______________ </w:t>
      </w:r>
    </w:p>
    <w:p w:rsidR="00C84ECA" w:rsidRDefault="008B43A4">
      <w:pPr>
        <w:spacing w:after="0" w:line="240" w:lineRule="auto"/>
        <w:jc w:val="both"/>
        <w:rPr>
          <w:rFonts w:ascii="Times New Roman" w:hAnsi="Times New Roman"/>
        </w:rPr>
      </w:pPr>
      <w:r>
        <w:rPr>
          <w:rFonts w:ascii="Times New Roman" w:hAnsi="Times New Roman"/>
          <w:sz w:val="24"/>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расположенного по адресу: _____________________________________________________________________________.</w:t>
      </w:r>
    </w:p>
    <w:p w:rsidR="00C84ECA" w:rsidRDefault="00C84ECA">
      <w:pPr>
        <w:spacing w:after="0" w:line="240" w:lineRule="auto"/>
        <w:jc w:val="both"/>
        <w:rPr>
          <w:rFonts w:ascii="Times New Roman" w:hAnsi="Times New Roman"/>
          <w:sz w:val="24"/>
          <w:szCs w:val="24"/>
        </w:rPr>
      </w:pPr>
    </w:p>
    <w:p w:rsidR="00C84ECA" w:rsidRDefault="008B43A4">
      <w:pPr>
        <w:spacing w:after="0" w:line="240" w:lineRule="auto"/>
        <w:jc w:val="both"/>
        <w:rPr>
          <w:rFonts w:ascii="Times New Roman" w:hAnsi="Times New Roman"/>
        </w:rPr>
      </w:pPr>
      <w:r>
        <w:rPr>
          <w:rFonts w:ascii="Times New Roman" w:hAnsi="Times New Roman"/>
          <w:sz w:val="24"/>
          <w:szCs w:val="24"/>
        </w:rPr>
        <w:t>О принятии во внимания заявления прошу уведомить меня:</w:t>
      </w:r>
    </w:p>
    <w:p w:rsidR="00C84ECA" w:rsidRDefault="008B43A4">
      <w:pPr>
        <w:tabs>
          <w:tab w:val="left" w:pos="2985"/>
        </w:tabs>
        <w:spacing w:after="0" w:line="240" w:lineRule="auto"/>
        <w:rPr>
          <w:rFonts w:ascii="Times New Roman" w:hAnsi="Times New Roman"/>
        </w:rPr>
      </w:pPr>
      <w:proofErr w:type="gramStart"/>
      <w:r>
        <w:rPr>
          <w:rFonts w:ascii="Times New Roman" w:hAnsi="Times New Roman"/>
          <w:sz w:val="24"/>
          <w:szCs w:val="24"/>
        </w:rPr>
        <w:t>(  )</w:t>
      </w:r>
      <w:proofErr w:type="gramEnd"/>
      <w:r>
        <w:rPr>
          <w:rFonts w:ascii="Times New Roman" w:hAnsi="Times New Roman"/>
          <w:sz w:val="24"/>
          <w:szCs w:val="24"/>
        </w:rPr>
        <w:t xml:space="preserve"> - направить почтой по адресу: _____________________________________________________;</w:t>
      </w:r>
    </w:p>
    <w:p w:rsidR="00C84ECA" w:rsidRDefault="008B43A4">
      <w:pPr>
        <w:tabs>
          <w:tab w:val="left" w:pos="2985"/>
        </w:tabs>
        <w:spacing w:after="0" w:line="240" w:lineRule="auto"/>
        <w:rPr>
          <w:rFonts w:ascii="Times New Roman" w:hAnsi="Times New Roman"/>
        </w:rPr>
      </w:pPr>
      <w:r>
        <w:rPr>
          <w:rFonts w:ascii="Times New Roman" w:hAnsi="Times New Roman"/>
          <w:bCs/>
          <w:sz w:val="24"/>
          <w:szCs w:val="24"/>
        </w:rPr>
        <w:t>(  ) - через МФЦ;</w:t>
      </w:r>
    </w:p>
    <w:p w:rsidR="00C84ECA" w:rsidRDefault="008B43A4">
      <w:pPr>
        <w:tabs>
          <w:tab w:val="left" w:pos="2985"/>
        </w:tabs>
        <w:spacing w:after="0" w:line="240" w:lineRule="auto"/>
        <w:rPr>
          <w:rFonts w:ascii="Times New Roman" w:hAnsi="Times New Roman"/>
        </w:rPr>
      </w:pPr>
      <w:r>
        <w:rPr>
          <w:rFonts w:ascii="Times New Roman" w:hAnsi="Times New Roman"/>
          <w:bCs/>
          <w:sz w:val="24"/>
          <w:szCs w:val="24"/>
        </w:rPr>
        <w:t>(  ) – через ЕПГУ, РПГУ.</w:t>
      </w:r>
    </w:p>
    <w:p w:rsidR="00C84ECA" w:rsidRDefault="00C84ECA">
      <w:pPr>
        <w:tabs>
          <w:tab w:val="center" w:pos="5160"/>
          <w:tab w:val="left" w:pos="7560"/>
        </w:tabs>
        <w:spacing w:after="0" w:line="240" w:lineRule="auto"/>
        <w:jc w:val="both"/>
        <w:rPr>
          <w:rFonts w:ascii="Times New Roman" w:hAnsi="Times New Roman"/>
          <w:sz w:val="24"/>
          <w:szCs w:val="24"/>
        </w:rPr>
      </w:pPr>
    </w:p>
    <w:p w:rsidR="00C84ECA" w:rsidRDefault="00C84ECA">
      <w:pPr>
        <w:tabs>
          <w:tab w:val="center" w:pos="5160"/>
          <w:tab w:val="left" w:pos="7560"/>
        </w:tabs>
        <w:spacing w:after="0" w:line="240" w:lineRule="auto"/>
        <w:jc w:val="both"/>
        <w:rPr>
          <w:rFonts w:ascii="Times New Roman" w:hAnsi="Times New Roman"/>
          <w:sz w:val="24"/>
          <w:szCs w:val="24"/>
        </w:rPr>
      </w:pPr>
    </w:p>
    <w:p w:rsidR="00C84ECA" w:rsidRDefault="008B43A4">
      <w:pPr>
        <w:tabs>
          <w:tab w:val="center" w:pos="5160"/>
          <w:tab w:val="left" w:pos="7100"/>
        </w:tabs>
        <w:spacing w:after="0" w:line="240" w:lineRule="auto"/>
        <w:jc w:val="both"/>
        <w:rPr>
          <w:rFonts w:ascii="Times New Roman" w:hAnsi="Times New Roman"/>
        </w:rPr>
      </w:pPr>
      <w:r>
        <w:rPr>
          <w:rFonts w:ascii="Times New Roman" w:hAnsi="Times New Roman"/>
          <w:sz w:val="24"/>
          <w:szCs w:val="24"/>
        </w:rPr>
        <w:t>_________________                                                       _________________________________</w:t>
      </w:r>
    </w:p>
    <w:p w:rsidR="00C84ECA" w:rsidRDefault="008B43A4">
      <w:pPr>
        <w:tabs>
          <w:tab w:val="center" w:pos="5160"/>
          <w:tab w:val="left" w:pos="7100"/>
        </w:tabs>
        <w:spacing w:after="0" w:line="240" w:lineRule="auto"/>
        <w:jc w:val="both"/>
        <w:rPr>
          <w:rFonts w:ascii="Times New Roman" w:hAnsi="Times New Roman"/>
        </w:rPr>
      </w:pPr>
      <w:r>
        <w:rPr>
          <w:rFonts w:ascii="Times New Roman" w:hAnsi="Times New Roman"/>
          <w:sz w:val="24"/>
          <w:szCs w:val="24"/>
        </w:rPr>
        <w:t xml:space="preserve">             (подпись)                                                                                (расшифровка подписи)</w:t>
      </w:r>
    </w:p>
    <w:p w:rsidR="00C84ECA" w:rsidRDefault="00C84ECA">
      <w:pPr>
        <w:rPr>
          <w:rFonts w:ascii="Times New Roman" w:hAnsi="Times New Roman"/>
          <w:sz w:val="24"/>
          <w:szCs w:val="24"/>
        </w:rPr>
      </w:pPr>
    </w:p>
    <w:sectPr w:rsidR="00C84ECA" w:rsidSect="0020593D">
      <w:pgSz w:w="11906" w:h="16838"/>
      <w:pgMar w:top="1134" w:right="851" w:bottom="1134" w:left="1701" w:header="615" w:footer="0" w:gutter="0"/>
      <w:pgNumType w:start="1"/>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798" w:rsidRDefault="002D2798">
      <w:pPr>
        <w:spacing w:after="0" w:line="240" w:lineRule="auto"/>
      </w:pPr>
      <w:r>
        <w:separator/>
      </w:r>
    </w:p>
  </w:endnote>
  <w:endnote w:type="continuationSeparator" w:id="0">
    <w:p w:rsidR="002D2798" w:rsidRDefault="002D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798" w:rsidRDefault="002D2798">
      <w:pPr>
        <w:spacing w:after="0" w:line="240" w:lineRule="auto"/>
      </w:pPr>
      <w:r>
        <w:separator/>
      </w:r>
    </w:p>
  </w:footnote>
  <w:footnote w:type="continuationSeparator" w:id="0">
    <w:p w:rsidR="002D2798" w:rsidRDefault="002D2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A48" w:rsidRDefault="00944A48">
    <w:pPr>
      <w:pStyle w:val="afc"/>
      <w:jc w:val="center"/>
    </w:pPr>
  </w:p>
  <w:p w:rsidR="00944A48" w:rsidRDefault="00944A48">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A48" w:rsidRPr="00944A48" w:rsidRDefault="00944A48" w:rsidP="00944A48">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A48" w:rsidRDefault="00944A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F54BD"/>
    <w:multiLevelType w:val="multilevel"/>
    <w:tmpl w:val="3B1ACB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61145"/>
    <w:multiLevelType w:val="multilevel"/>
    <w:tmpl w:val="3BBAB502"/>
    <w:lvl w:ilvl="0">
      <w:start w:val="1"/>
      <w:numFmt w:val="decimal"/>
      <w:suff w:val="space"/>
      <w:lvlText w:val="%1)"/>
      <w:lvlJc w:val="left"/>
      <w:pPr>
        <w:ind w:left="720" w:hanging="360"/>
      </w:pPr>
      <w:rPr>
        <w:rFonts w:hint="default"/>
      </w:rPr>
    </w:lvl>
    <w:lvl w:ilvl="1">
      <w:start w:val="1"/>
      <w:numFmt w:val="russianLow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russianLow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russianLow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2" w15:restartNumberingAfterBreak="0">
    <w:nsid w:val="201A4834"/>
    <w:multiLevelType w:val="multilevel"/>
    <w:tmpl w:val="83467450"/>
    <w:lvl w:ilvl="0">
      <w:start w:val="1"/>
      <w:numFmt w:val="none"/>
      <w:suff w:val="nothing"/>
      <w:lvlText w:val=""/>
      <w:lvlJc w:val="left"/>
      <w:pPr>
        <w:tabs>
          <w:tab w:val="num" w:pos="148"/>
        </w:tabs>
        <w:ind w:left="580" w:hanging="432"/>
      </w:pPr>
    </w:lvl>
    <w:lvl w:ilvl="1">
      <w:start w:val="1"/>
      <w:numFmt w:val="none"/>
      <w:suff w:val="nothing"/>
      <w:lvlText w:val=""/>
      <w:lvlJc w:val="left"/>
      <w:pPr>
        <w:tabs>
          <w:tab w:val="num" w:pos="148"/>
        </w:tabs>
        <w:ind w:left="724" w:hanging="576"/>
      </w:pPr>
    </w:lvl>
    <w:lvl w:ilvl="2">
      <w:start w:val="1"/>
      <w:numFmt w:val="none"/>
      <w:suff w:val="nothing"/>
      <w:lvlText w:val=""/>
      <w:lvlJc w:val="left"/>
      <w:pPr>
        <w:tabs>
          <w:tab w:val="num" w:pos="148"/>
        </w:tabs>
        <w:ind w:left="868" w:hanging="720"/>
      </w:pPr>
    </w:lvl>
    <w:lvl w:ilvl="3">
      <w:start w:val="1"/>
      <w:numFmt w:val="none"/>
      <w:suff w:val="nothing"/>
      <w:lvlText w:val=""/>
      <w:lvlJc w:val="left"/>
      <w:pPr>
        <w:tabs>
          <w:tab w:val="num" w:pos="148"/>
        </w:tabs>
        <w:ind w:left="1012" w:hanging="864"/>
      </w:pPr>
    </w:lvl>
    <w:lvl w:ilvl="4">
      <w:start w:val="1"/>
      <w:numFmt w:val="none"/>
      <w:suff w:val="nothing"/>
      <w:lvlText w:val=""/>
      <w:lvlJc w:val="left"/>
      <w:pPr>
        <w:tabs>
          <w:tab w:val="num" w:pos="148"/>
        </w:tabs>
        <w:ind w:left="1156" w:hanging="1008"/>
      </w:pPr>
    </w:lvl>
    <w:lvl w:ilvl="5">
      <w:start w:val="1"/>
      <w:numFmt w:val="none"/>
      <w:suff w:val="nothing"/>
      <w:lvlText w:val=""/>
      <w:lvlJc w:val="left"/>
      <w:pPr>
        <w:tabs>
          <w:tab w:val="num" w:pos="148"/>
        </w:tabs>
        <w:ind w:left="1300" w:hanging="1152"/>
      </w:pPr>
    </w:lvl>
    <w:lvl w:ilvl="6">
      <w:start w:val="1"/>
      <w:numFmt w:val="none"/>
      <w:suff w:val="nothing"/>
      <w:lvlText w:val=""/>
      <w:lvlJc w:val="left"/>
      <w:pPr>
        <w:tabs>
          <w:tab w:val="num" w:pos="148"/>
        </w:tabs>
        <w:ind w:left="1444" w:hanging="1296"/>
      </w:pPr>
    </w:lvl>
    <w:lvl w:ilvl="7">
      <w:start w:val="1"/>
      <w:numFmt w:val="none"/>
      <w:suff w:val="nothing"/>
      <w:lvlText w:val=""/>
      <w:lvlJc w:val="left"/>
      <w:pPr>
        <w:tabs>
          <w:tab w:val="num" w:pos="148"/>
        </w:tabs>
        <w:ind w:left="1588" w:hanging="1440"/>
      </w:pPr>
    </w:lvl>
    <w:lvl w:ilvl="8">
      <w:start w:val="1"/>
      <w:numFmt w:val="none"/>
      <w:suff w:val="nothing"/>
      <w:lvlText w:val=""/>
      <w:lvlJc w:val="left"/>
      <w:pPr>
        <w:tabs>
          <w:tab w:val="num" w:pos="148"/>
        </w:tabs>
        <w:ind w:left="1732" w:hanging="1584"/>
      </w:pPr>
    </w:lvl>
  </w:abstractNum>
  <w:abstractNum w:abstractNumId="3" w15:restartNumberingAfterBreak="0">
    <w:nsid w:val="3F130D7D"/>
    <w:multiLevelType w:val="multilevel"/>
    <w:tmpl w:val="672A2EE0"/>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 w15:restartNumberingAfterBreak="0">
    <w:nsid w:val="597E73F7"/>
    <w:multiLevelType w:val="multilevel"/>
    <w:tmpl w:val="5694E7CA"/>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5" w15:restartNumberingAfterBreak="0">
    <w:nsid w:val="62371D06"/>
    <w:multiLevelType w:val="multilevel"/>
    <w:tmpl w:val="8ECE1602"/>
    <w:lvl w:ilvl="0">
      <w:start w:val="1"/>
      <w:numFmt w:val="russianLower"/>
      <w:suff w:val="space"/>
      <w:lvlText w:val="%1)"/>
      <w:lvlJc w:val="left"/>
      <w:pPr>
        <w:ind w:left="720" w:hanging="360"/>
      </w:pPr>
      <w:rPr>
        <w:rFonts w:hint="default"/>
        <w:sz w:val="28"/>
        <w:szCs w:val="28"/>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russianLower"/>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russianLower"/>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6" w15:restartNumberingAfterBreak="0">
    <w:nsid w:val="63AB5B7D"/>
    <w:multiLevelType w:val="multilevel"/>
    <w:tmpl w:val="204425E6"/>
    <w:lvl w:ilvl="0">
      <w:start w:val="1"/>
      <w:numFmt w:val="russianLower"/>
      <w:lvlText w:val="%1)"/>
      <w:lvlJc w:val="left"/>
      <w:pPr>
        <w:tabs>
          <w:tab w:val="num" w:pos="0"/>
        </w:tabs>
        <w:ind w:left="720" w:hanging="360"/>
      </w:pPr>
      <w:rPr>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7" w15:restartNumberingAfterBreak="0">
    <w:nsid w:val="68C104F9"/>
    <w:multiLevelType w:val="multilevel"/>
    <w:tmpl w:val="0D6E88DA"/>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8" w15:restartNumberingAfterBreak="0">
    <w:nsid w:val="6A121241"/>
    <w:multiLevelType w:val="multilevel"/>
    <w:tmpl w:val="E56A9A8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79D35792"/>
    <w:multiLevelType w:val="multilevel"/>
    <w:tmpl w:val="A04CEE1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B6D69D7"/>
    <w:multiLevelType w:val="multilevel"/>
    <w:tmpl w:val="66C04C92"/>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6"/>
  </w:num>
  <w:num w:numId="3">
    <w:abstractNumId w:val="5"/>
  </w:num>
  <w:num w:numId="4">
    <w:abstractNumId w:val="9"/>
  </w:num>
  <w:num w:numId="5">
    <w:abstractNumId w:val="10"/>
  </w:num>
  <w:num w:numId="6">
    <w:abstractNumId w:val="1"/>
  </w:num>
  <w:num w:numId="7">
    <w:abstractNumId w:val="7"/>
  </w:num>
  <w:num w:numId="8">
    <w:abstractNumId w:val="4"/>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CA"/>
    <w:rsid w:val="000178C6"/>
    <w:rsid w:val="00072AAF"/>
    <w:rsid w:val="00086A90"/>
    <w:rsid w:val="000B68AB"/>
    <w:rsid w:val="00191A69"/>
    <w:rsid w:val="00197326"/>
    <w:rsid w:val="0020593D"/>
    <w:rsid w:val="002D2798"/>
    <w:rsid w:val="00357AA7"/>
    <w:rsid w:val="0053031C"/>
    <w:rsid w:val="005B7A7F"/>
    <w:rsid w:val="00682B85"/>
    <w:rsid w:val="008B43A4"/>
    <w:rsid w:val="00944A48"/>
    <w:rsid w:val="00C03E1C"/>
    <w:rsid w:val="00C5573E"/>
    <w:rsid w:val="00C84ECA"/>
    <w:rsid w:val="00E83F9C"/>
    <w:rsid w:val="00FB7C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E80F6-A897-4730-B8A2-A51E1017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Название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paragraph" w:customStyle="1" w:styleId="af5">
    <w:name w:val="Заголовок"/>
    <w:basedOn w:val="a"/>
    <w:next w:val="af6"/>
    <w:qFormat/>
    <w:pPr>
      <w:keepNext/>
      <w:spacing w:before="240" w:after="120"/>
    </w:pPr>
    <w:rPr>
      <w:rFonts w:ascii="PT Astra Serif" w:hAnsi="PT Astra Serif"/>
      <w:sz w:val="28"/>
      <w:szCs w:val="28"/>
    </w:rPr>
  </w:style>
  <w:style w:type="paragraph" w:styleId="af6">
    <w:name w:val="Body Text"/>
    <w:basedOn w:val="a"/>
    <w:pPr>
      <w:spacing w:after="140"/>
    </w:pPr>
  </w:style>
  <w:style w:type="paragraph" w:styleId="af7">
    <w:name w:val="List"/>
    <w:basedOn w:val="af6"/>
    <w:rPr>
      <w:rFonts w:ascii="PT Astra Serif" w:hAnsi="PT Astra Serif"/>
    </w:rPr>
  </w:style>
  <w:style w:type="paragraph" w:styleId="af8">
    <w:name w:val="caption"/>
    <w:basedOn w:val="a"/>
    <w:qFormat/>
    <w:pPr>
      <w:suppressLineNumbers/>
      <w:spacing w:before="120" w:after="120"/>
    </w:pPr>
    <w:rPr>
      <w:rFonts w:ascii="PT Astra Serif" w:hAnsi="PT Astra Serif"/>
      <w:i/>
      <w:iCs/>
      <w:sz w:val="24"/>
      <w:szCs w:val="24"/>
    </w:rPr>
  </w:style>
  <w:style w:type="paragraph" w:styleId="af9">
    <w:name w:val="index heading"/>
    <w:basedOn w:val="a"/>
    <w:qFormat/>
    <w:pPr>
      <w:suppressLineNumbers/>
    </w:pPr>
    <w:rPr>
      <w:rFonts w:ascii="PT Astra Serif" w:hAnsi="PT Astra Serif"/>
    </w:rPr>
  </w:style>
  <w:style w:type="paragraph" w:styleId="22">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a">
    <w:name w:val="Колонтитул"/>
    <w:qFormat/>
    <w:pPr>
      <w:spacing w:after="200"/>
      <w:jc w:val="both"/>
    </w:pPr>
    <w:rPr>
      <w:rFonts w:ascii="XO Thames" w:hAnsi="XO Thames"/>
      <w:sz w:val="28"/>
    </w:rPr>
  </w:style>
  <w:style w:type="paragraph" w:styleId="afb">
    <w:name w:val="footer"/>
    <w:basedOn w:val="a"/>
    <w:pPr>
      <w:spacing w:after="0" w:line="240" w:lineRule="auto"/>
    </w:pPr>
  </w:style>
  <w:style w:type="paragraph" w:styleId="ab">
    <w:name w:val="List Paragraph"/>
    <w:basedOn w:val="a"/>
    <w:link w:val="aa"/>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qFormat/>
    <w:rPr>
      <w:b/>
    </w:rPr>
  </w:style>
  <w:style w:type="paragraph" w:customStyle="1" w:styleId="1c">
    <w:name w:val="Знак примечания1"/>
    <w:basedOn w:val="23"/>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c">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d">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qFormat/>
    <w:rPr>
      <w:rFonts w:ascii="Times New Roman" w:hAnsi="Times New Roman"/>
      <w:sz w:val="24"/>
    </w:rPr>
  </w:style>
  <w:style w:type="paragraph" w:styleId="af4">
    <w:name w:val="Plain Text"/>
    <w:basedOn w:val="a"/>
    <w:link w:val="af3"/>
    <w:qFormat/>
    <w:pPr>
      <w:spacing w:after="0" w:line="240" w:lineRule="auto"/>
    </w:pPr>
    <w:rPr>
      <w:rFonts w:ascii="Courier New" w:hAnsi="Courier New"/>
      <w:sz w:val="21"/>
    </w:rPr>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3">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d">
    <w:name w:val="Subtitle"/>
    <w:basedOn w:val="a"/>
    <w:next w:val="a"/>
    <w:uiPriority w:val="11"/>
    <w:qFormat/>
    <w:rPr>
      <w:rFonts w:asciiTheme="majorHAnsi" w:hAnsiTheme="majorHAnsi"/>
      <w:i/>
      <w:color w:val="4F81BD" w:themeColor="accent1"/>
      <w:spacing w:val="15"/>
      <w:sz w:val="24"/>
    </w:rPr>
  </w:style>
  <w:style w:type="paragraph" w:styleId="afe">
    <w:name w:val="Title"/>
    <w:basedOn w:val="a"/>
    <w:next w:val="a"/>
    <w:uiPriority w:val="10"/>
    <w:qFormat/>
    <w:pPr>
      <w:spacing w:after="300" w:line="240" w:lineRule="auto"/>
      <w:contextualSpacing/>
    </w:pPr>
    <w:rPr>
      <w:rFonts w:asciiTheme="majorHAnsi" w:hAnsiTheme="majorHAnsi"/>
      <w:color w:val="17365D" w:themeColor="text2" w:themeShade="BF"/>
      <w:spacing w:val="5"/>
      <w:sz w:val="52"/>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
    <w:name w:val="Содержимое врезки"/>
    <w:basedOn w:val="a"/>
    <w:qFormat/>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paragraph" w:customStyle="1" w:styleId="TableParagraph">
    <w:name w:val="Table Paragraph"/>
    <w:basedOn w:val="a"/>
    <w:qFormat/>
    <w:pPr>
      <w:widowControl w:val="0"/>
      <w:spacing w:after="0" w:line="240" w:lineRule="auto"/>
    </w:pPr>
    <w:rPr>
      <w:rFonts w:ascii="Times New Roman" w:eastAsia="Times New Roman" w:hAnsi="Times New Roman"/>
    </w:rPr>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631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27</Pages>
  <Words>8542</Words>
  <Characters>48693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m-buro</dc:creator>
  <dc:description/>
  <cp:lastModifiedBy>m-buro</cp:lastModifiedBy>
  <cp:revision>9</cp:revision>
  <cp:lastPrinted>2026-04-06T08:42:00Z</cp:lastPrinted>
  <dcterms:created xsi:type="dcterms:W3CDTF">2026-01-26T09:05:00Z</dcterms:created>
  <dcterms:modified xsi:type="dcterms:W3CDTF">2026-04-06T08:42:00Z</dcterms:modified>
  <dc:language>ru-RU</dc:language>
</cp:coreProperties>
</file>