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509" w:rsidRDefault="00645509" w:rsidP="00645509">
      <w:pPr>
        <w:tabs>
          <w:tab w:val="left" w:pos="2700"/>
          <w:tab w:val="center" w:pos="4677"/>
          <w:tab w:val="left" w:pos="6103"/>
        </w:tabs>
        <w:jc w:val="center"/>
        <w:rPr>
          <w:rFonts w:ascii="Arial" w:hAnsi="Arial" w:cs="Arial"/>
          <w:sz w:val="28"/>
          <w:szCs w:val="28"/>
        </w:rPr>
      </w:pPr>
      <w:r>
        <w:rPr>
          <w:noProof/>
          <w:lang w:eastAsia="ru-RU" w:bidi="ar-SA"/>
        </w:rPr>
        <w:drawing>
          <wp:inline distT="0" distB="0" distL="0" distR="0" wp14:anchorId="2EB49FD3" wp14:editId="62642B61">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645509" w:rsidRDefault="00645509" w:rsidP="00645509">
      <w:pPr>
        <w:tabs>
          <w:tab w:val="left" w:pos="2700"/>
          <w:tab w:val="center" w:pos="4677"/>
          <w:tab w:val="left" w:pos="6103"/>
        </w:tabs>
        <w:jc w:val="center"/>
        <w:rPr>
          <w:rFonts w:ascii="Arial" w:hAnsi="Arial" w:cs="Arial"/>
          <w:sz w:val="28"/>
          <w:szCs w:val="28"/>
        </w:rPr>
      </w:pPr>
    </w:p>
    <w:p w:rsidR="00645509" w:rsidRPr="00B72855" w:rsidRDefault="00645509" w:rsidP="00645509">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rsidR="00645509" w:rsidRPr="00B72855" w:rsidRDefault="00645509" w:rsidP="00645509">
      <w:pPr>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645509" w:rsidRDefault="00645509" w:rsidP="00645509">
      <w:pPr>
        <w:tabs>
          <w:tab w:val="center" w:pos="4677"/>
          <w:tab w:val="left" w:pos="6103"/>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645509" w:rsidRDefault="00645509" w:rsidP="00645509">
      <w:pPr>
        <w:tabs>
          <w:tab w:val="center" w:pos="4677"/>
          <w:tab w:val="left" w:pos="4956"/>
          <w:tab w:val="left" w:pos="5664"/>
        </w:tabs>
        <w:jc w:val="center"/>
        <w:rPr>
          <w:rFonts w:ascii="Arial" w:hAnsi="Arial" w:cs="Arial"/>
          <w:b/>
          <w:sz w:val="32"/>
          <w:szCs w:val="32"/>
        </w:rPr>
      </w:pPr>
    </w:p>
    <w:p w:rsidR="00645509" w:rsidRDefault="00645509" w:rsidP="00645509">
      <w:pPr>
        <w:keepNext/>
        <w:jc w:val="center"/>
        <w:outlineLvl w:val="0"/>
        <w:rPr>
          <w:rFonts w:ascii="Arial" w:hAnsi="Arial" w:cs="Arial"/>
          <w:b/>
          <w:bCs/>
          <w:sz w:val="32"/>
          <w:szCs w:val="32"/>
        </w:rPr>
      </w:pPr>
      <w:r>
        <w:rPr>
          <w:rFonts w:ascii="Arial" w:hAnsi="Arial" w:cs="Arial"/>
          <w:b/>
          <w:bCs/>
          <w:sz w:val="32"/>
          <w:szCs w:val="32"/>
        </w:rPr>
        <w:t>П О С Т А Н О В Л Е Н И Е</w:t>
      </w:r>
    </w:p>
    <w:p w:rsidR="00645509" w:rsidRDefault="00645509" w:rsidP="00645509">
      <w:pPr>
        <w:tabs>
          <w:tab w:val="left" w:pos="5760"/>
        </w:tabs>
        <w:jc w:val="center"/>
        <w:rPr>
          <w:rFonts w:ascii="Arial" w:hAnsi="Arial" w:cs="Arial"/>
          <w:sz w:val="26"/>
        </w:rPr>
      </w:pPr>
    </w:p>
    <w:p w:rsidR="00645509" w:rsidRDefault="00645509" w:rsidP="00645509">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645509" w:rsidRDefault="00645509" w:rsidP="00645509">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645509" w:rsidTr="00645509">
        <w:trPr>
          <w:trHeight w:val="328"/>
          <w:jc w:val="center"/>
        </w:trPr>
        <w:tc>
          <w:tcPr>
            <w:tcW w:w="784" w:type="dxa"/>
            <w:hideMark/>
          </w:tcPr>
          <w:p w:rsidR="00645509" w:rsidRDefault="00645509" w:rsidP="00645509">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645509" w:rsidRDefault="009C4435" w:rsidP="00645509">
            <w:pPr>
              <w:jc w:val="center"/>
              <w:rPr>
                <w:sz w:val="28"/>
                <w:szCs w:val="28"/>
              </w:rPr>
            </w:pPr>
            <w:r>
              <w:rPr>
                <w:sz w:val="28"/>
                <w:szCs w:val="28"/>
              </w:rPr>
              <w:t>02</w:t>
            </w:r>
          </w:p>
        </w:tc>
        <w:tc>
          <w:tcPr>
            <w:tcW w:w="361" w:type="dxa"/>
            <w:hideMark/>
          </w:tcPr>
          <w:p w:rsidR="00645509" w:rsidRDefault="00645509" w:rsidP="00645509">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645509" w:rsidRDefault="009C4435" w:rsidP="00645509">
            <w:pPr>
              <w:jc w:val="center"/>
              <w:rPr>
                <w:sz w:val="28"/>
                <w:szCs w:val="28"/>
              </w:rPr>
            </w:pPr>
            <w:r>
              <w:rPr>
                <w:sz w:val="28"/>
                <w:szCs w:val="28"/>
              </w:rPr>
              <w:t>06</w:t>
            </w:r>
          </w:p>
        </w:tc>
        <w:tc>
          <w:tcPr>
            <w:tcW w:w="486" w:type="dxa"/>
            <w:hideMark/>
          </w:tcPr>
          <w:p w:rsidR="00645509" w:rsidRDefault="00645509" w:rsidP="00645509">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645509" w:rsidRDefault="009C4435" w:rsidP="00645509">
            <w:pPr>
              <w:ind w:right="-152"/>
              <w:jc w:val="center"/>
              <w:rPr>
                <w:sz w:val="28"/>
                <w:szCs w:val="28"/>
              </w:rPr>
            </w:pPr>
            <w:r>
              <w:rPr>
                <w:sz w:val="28"/>
                <w:szCs w:val="28"/>
              </w:rPr>
              <w:t>26</w:t>
            </w:r>
          </w:p>
        </w:tc>
        <w:tc>
          <w:tcPr>
            <w:tcW w:w="506" w:type="dxa"/>
            <w:hideMark/>
          </w:tcPr>
          <w:p w:rsidR="00645509" w:rsidRDefault="00645509" w:rsidP="00645509">
            <w:pPr>
              <w:jc w:val="center"/>
              <w:rPr>
                <w:sz w:val="28"/>
                <w:szCs w:val="28"/>
              </w:rPr>
            </w:pPr>
          </w:p>
        </w:tc>
        <w:tc>
          <w:tcPr>
            <w:tcW w:w="805" w:type="dxa"/>
          </w:tcPr>
          <w:p w:rsidR="00645509" w:rsidRDefault="00645509" w:rsidP="00645509">
            <w:pPr>
              <w:jc w:val="center"/>
              <w:rPr>
                <w:sz w:val="28"/>
                <w:szCs w:val="28"/>
              </w:rPr>
            </w:pPr>
          </w:p>
        </w:tc>
        <w:tc>
          <w:tcPr>
            <w:tcW w:w="692" w:type="dxa"/>
            <w:hideMark/>
          </w:tcPr>
          <w:p w:rsidR="00645509" w:rsidRDefault="00645509" w:rsidP="00645509">
            <w:pPr>
              <w:jc w:val="center"/>
              <w:rPr>
                <w:sz w:val="28"/>
                <w:szCs w:val="28"/>
              </w:rPr>
            </w:pPr>
            <w:r>
              <w:rPr>
                <w:sz w:val="28"/>
                <w:szCs w:val="28"/>
              </w:rPr>
              <w:t>№</w:t>
            </w:r>
          </w:p>
        </w:tc>
        <w:tc>
          <w:tcPr>
            <w:tcW w:w="2248" w:type="dxa"/>
            <w:tcBorders>
              <w:top w:val="nil"/>
              <w:left w:val="nil"/>
              <w:bottom w:val="single" w:sz="4" w:space="0" w:color="auto"/>
              <w:right w:val="nil"/>
            </w:tcBorders>
            <w:hideMark/>
          </w:tcPr>
          <w:p w:rsidR="00645509" w:rsidRDefault="009C4435" w:rsidP="00645509">
            <w:pPr>
              <w:jc w:val="center"/>
              <w:rPr>
                <w:sz w:val="28"/>
                <w:szCs w:val="28"/>
              </w:rPr>
            </w:pPr>
            <w:r>
              <w:rPr>
                <w:sz w:val="28"/>
                <w:szCs w:val="28"/>
              </w:rPr>
              <w:t>87-МНА</w:t>
            </w:r>
          </w:p>
        </w:tc>
      </w:tr>
    </w:tbl>
    <w:p w:rsidR="00CA66D8" w:rsidRPr="00645509" w:rsidRDefault="00CA66D8" w:rsidP="00645509">
      <w:pPr>
        <w:ind w:firstLine="709"/>
        <w:jc w:val="center"/>
        <w:rPr>
          <w:rFonts w:cs="Times New Roman"/>
          <w:sz w:val="24"/>
          <w:szCs w:val="26"/>
        </w:rPr>
      </w:pPr>
    </w:p>
    <w:p w:rsidR="00645509" w:rsidRPr="00645509" w:rsidRDefault="00645509" w:rsidP="00645509">
      <w:pPr>
        <w:ind w:firstLine="709"/>
        <w:jc w:val="center"/>
        <w:rPr>
          <w:rFonts w:cs="Times New Roman"/>
          <w:sz w:val="24"/>
          <w:szCs w:val="26"/>
        </w:rPr>
      </w:pPr>
    </w:p>
    <w:p w:rsidR="00B06F9E" w:rsidRPr="00645509" w:rsidRDefault="00902228" w:rsidP="00645509">
      <w:pPr>
        <w:ind w:firstLine="709"/>
        <w:jc w:val="center"/>
        <w:rPr>
          <w:rFonts w:cs="Times New Roman"/>
          <w:b/>
          <w:sz w:val="24"/>
          <w:szCs w:val="26"/>
        </w:rPr>
      </w:pPr>
      <w:r w:rsidRPr="00645509">
        <w:rPr>
          <w:rFonts w:eastAsia="Times New Roman" w:cs="Times New Roman"/>
          <w:b/>
          <w:bCs/>
          <w:sz w:val="24"/>
          <w:szCs w:val="26"/>
        </w:rPr>
        <w:t xml:space="preserve">Об утверждении </w:t>
      </w:r>
      <w:r w:rsidR="00E12A52" w:rsidRPr="00645509">
        <w:rPr>
          <w:rFonts w:eastAsia="Times New Roman" w:cs="Times New Roman"/>
          <w:b/>
          <w:bCs/>
          <w:sz w:val="24"/>
          <w:szCs w:val="26"/>
        </w:rPr>
        <w:t>а</w:t>
      </w:r>
      <w:r w:rsidRPr="00645509">
        <w:rPr>
          <w:rFonts w:eastAsia="Times New Roman" w:cs="Times New Roman"/>
          <w:b/>
          <w:bCs/>
          <w:sz w:val="24"/>
          <w:szCs w:val="26"/>
        </w:rPr>
        <w:t>дминистрати</w:t>
      </w:r>
      <w:r w:rsidR="002E243B" w:rsidRPr="00645509">
        <w:rPr>
          <w:rFonts w:eastAsia="Times New Roman" w:cs="Times New Roman"/>
          <w:b/>
          <w:bCs/>
          <w:sz w:val="24"/>
          <w:szCs w:val="26"/>
        </w:rPr>
        <w:t xml:space="preserve">вного регламента предоставления </w:t>
      </w:r>
      <w:r w:rsidRPr="00645509">
        <w:rPr>
          <w:rFonts w:eastAsia="Times New Roman" w:cs="Times New Roman"/>
          <w:b/>
          <w:bCs/>
          <w:sz w:val="24"/>
          <w:szCs w:val="26"/>
        </w:rPr>
        <w:t xml:space="preserve">муниципальной услуги </w:t>
      </w:r>
      <w:r w:rsidRPr="00645509">
        <w:rPr>
          <w:rFonts w:eastAsia="Times New Roman" w:cs="Times New Roman"/>
          <w:b/>
          <w:sz w:val="24"/>
          <w:szCs w:val="26"/>
        </w:rPr>
        <w:t>«</w:t>
      </w:r>
      <w:r w:rsidRPr="00645509">
        <w:rPr>
          <w:rFonts w:eastAsia="Times New Roman" w:cs="Times New Roman"/>
          <w:b/>
          <w:bCs/>
          <w:sz w:val="24"/>
          <w:szCs w:val="26"/>
        </w:rPr>
        <w:t>Выдача согласия на обмен жилыми помещениями, предоставленными по договорам социального найма</w:t>
      </w:r>
      <w:r w:rsidRPr="00645509">
        <w:rPr>
          <w:rFonts w:eastAsia="Times New Roman" w:cs="Times New Roman"/>
          <w:b/>
          <w:sz w:val="24"/>
          <w:szCs w:val="26"/>
        </w:rPr>
        <w:t>»</w:t>
      </w:r>
    </w:p>
    <w:p w:rsidR="002E243B" w:rsidRPr="00645509" w:rsidRDefault="002E243B" w:rsidP="00645509">
      <w:pPr>
        <w:ind w:firstLine="709"/>
        <w:jc w:val="center"/>
        <w:rPr>
          <w:rFonts w:eastAsia="Calibri" w:cs="Times New Roman"/>
          <w:bCs/>
          <w:color w:val="auto"/>
          <w:sz w:val="24"/>
          <w:szCs w:val="26"/>
        </w:rPr>
      </w:pPr>
    </w:p>
    <w:p w:rsidR="002E243B" w:rsidRPr="00645509" w:rsidRDefault="002E243B" w:rsidP="00645509">
      <w:pPr>
        <w:suppressAutoHyphens w:val="0"/>
        <w:autoSpaceDE w:val="0"/>
        <w:autoSpaceDN w:val="0"/>
        <w:adjustRightInd w:val="0"/>
        <w:ind w:firstLine="709"/>
        <w:jc w:val="both"/>
        <w:rPr>
          <w:rFonts w:eastAsia="Times New Roman" w:cs="Times New Roman"/>
          <w:color w:val="auto"/>
          <w:sz w:val="24"/>
          <w:szCs w:val="26"/>
          <w:lang w:eastAsia="en-US" w:bidi="ar-SA"/>
        </w:rPr>
      </w:pPr>
      <w:r w:rsidRPr="00645509">
        <w:rPr>
          <w:rFonts w:eastAsia="Times New Roman" w:cs="Times New Roman"/>
          <w:color w:val="auto"/>
          <w:sz w:val="24"/>
          <w:szCs w:val="26"/>
          <w:lang w:eastAsia="en-US" w:bidi="ar-SA"/>
        </w:rPr>
        <w:t>Руководствуясь Жилищным кодексом Российской Федерации, Ф</w:t>
      </w:r>
      <w:r w:rsidR="00645509">
        <w:rPr>
          <w:rFonts w:eastAsia="Times New Roman" w:cs="Times New Roman"/>
          <w:color w:val="auto"/>
          <w:sz w:val="24"/>
          <w:szCs w:val="26"/>
          <w:lang w:eastAsia="en-US" w:bidi="ar-SA"/>
        </w:rPr>
        <w:t xml:space="preserve">едеральным законом </w:t>
      </w:r>
      <w:r w:rsidRPr="00645509">
        <w:rPr>
          <w:rFonts w:eastAsia="Times New Roman" w:cs="Times New Roman"/>
          <w:color w:val="auto"/>
          <w:sz w:val="24"/>
          <w:szCs w:val="26"/>
          <w:lang w:eastAsia="en-US" w:bidi="ar-SA"/>
        </w:rPr>
        <w:t xml:space="preserve">от 20.03.2025 №33-ФЗ «Об общих принципах организации местного самоуправления в единой системе публичной власти», </w:t>
      </w:r>
      <w:r w:rsidRPr="00645509">
        <w:rPr>
          <w:rFonts w:eastAsia="Calibri" w:cs="Times New Roman"/>
          <w:bCs/>
          <w:color w:val="auto"/>
          <w:sz w:val="24"/>
          <w:szCs w:val="26"/>
        </w:rPr>
        <w:t>Федеральн</w:t>
      </w:r>
      <w:r w:rsidR="00E12A52" w:rsidRPr="00645509">
        <w:rPr>
          <w:rFonts w:eastAsia="Calibri" w:cs="Times New Roman"/>
          <w:bCs/>
          <w:color w:val="auto"/>
          <w:sz w:val="24"/>
          <w:szCs w:val="26"/>
        </w:rPr>
        <w:t>ым</w:t>
      </w:r>
      <w:r w:rsidRPr="00645509">
        <w:rPr>
          <w:rFonts w:eastAsia="Calibri" w:cs="Times New Roman"/>
          <w:bCs/>
          <w:color w:val="auto"/>
          <w:sz w:val="24"/>
          <w:szCs w:val="26"/>
        </w:rPr>
        <w:t xml:space="preserve"> закон</w:t>
      </w:r>
      <w:r w:rsidR="00E12A52" w:rsidRPr="00645509">
        <w:rPr>
          <w:rFonts w:eastAsia="Calibri" w:cs="Times New Roman"/>
          <w:bCs/>
          <w:color w:val="auto"/>
          <w:sz w:val="24"/>
          <w:szCs w:val="26"/>
        </w:rPr>
        <w:t>ом</w:t>
      </w:r>
      <w:r w:rsidRPr="00645509">
        <w:rPr>
          <w:rFonts w:eastAsia="Calibri" w:cs="Times New Roman"/>
          <w:bCs/>
          <w:color w:val="auto"/>
          <w:sz w:val="24"/>
          <w:szCs w:val="26"/>
        </w:rPr>
        <w:t xml:space="preserve"> от 27.07.2010 №210-ФЗ «Об организации государственных и муниципальных услуг», </w:t>
      </w:r>
      <w:r w:rsidRPr="00645509">
        <w:rPr>
          <w:rFonts w:eastAsia="Times New Roman" w:cs="Times New Roman"/>
          <w:color w:val="auto"/>
          <w:sz w:val="24"/>
          <w:szCs w:val="26"/>
          <w:lang w:eastAsia="en-US" w:bidi="ar-SA"/>
        </w:rPr>
        <w:t xml:space="preserve">постановлением администрации Юргинского муниципального округа от 29.10.2025 №130-МНА </w:t>
      </w:r>
      <w:r w:rsidR="00645509">
        <w:rPr>
          <w:rFonts w:eastAsia="Times New Roman" w:cs="Times New Roman"/>
          <w:color w:val="auto"/>
          <w:sz w:val="24"/>
          <w:szCs w:val="26"/>
          <w:lang w:eastAsia="en-US" w:bidi="ar-SA"/>
        </w:rPr>
        <w:t xml:space="preserve">                                      </w:t>
      </w:r>
      <w:r w:rsidRPr="00645509">
        <w:rPr>
          <w:rFonts w:eastAsia="Times New Roman" w:cs="Times New Roman"/>
          <w:color w:val="auto"/>
          <w:sz w:val="24"/>
          <w:szCs w:val="26"/>
          <w:lang w:eastAsia="en-US" w:bidi="ar-SA"/>
        </w:rPr>
        <w:t xml:space="preserve">«Об утверждении порядка разработки и утверждения административных регламентов предоставления муниципальных услуг», </w:t>
      </w:r>
      <w:r w:rsidRPr="00645509">
        <w:rPr>
          <w:rFonts w:eastAsia="Times New Roman" w:cs="Times New Roman"/>
          <w:color w:val="auto"/>
          <w:sz w:val="24"/>
          <w:szCs w:val="26"/>
          <w:lang w:eastAsia="ru-RU" w:bidi="ar-SA"/>
        </w:rPr>
        <w:t>Уставом муниципально</w:t>
      </w:r>
      <w:r w:rsidR="00721B11" w:rsidRPr="00645509">
        <w:rPr>
          <w:rFonts w:eastAsia="Times New Roman" w:cs="Times New Roman"/>
          <w:color w:val="auto"/>
          <w:sz w:val="24"/>
          <w:szCs w:val="26"/>
          <w:lang w:eastAsia="ru-RU" w:bidi="ar-SA"/>
        </w:rPr>
        <w:t xml:space="preserve">го </w:t>
      </w:r>
      <w:r w:rsidRPr="00645509">
        <w:rPr>
          <w:rFonts w:eastAsia="Times New Roman" w:cs="Times New Roman"/>
          <w:color w:val="auto"/>
          <w:sz w:val="24"/>
          <w:szCs w:val="26"/>
          <w:lang w:eastAsia="ru-RU" w:bidi="ar-SA"/>
        </w:rPr>
        <w:t xml:space="preserve">образования </w:t>
      </w:r>
      <w:proofErr w:type="spellStart"/>
      <w:r w:rsidRPr="00645509">
        <w:rPr>
          <w:rFonts w:eastAsia="Times New Roman" w:cs="Times New Roman"/>
          <w:color w:val="auto"/>
          <w:sz w:val="24"/>
          <w:szCs w:val="26"/>
          <w:lang w:eastAsia="ru-RU" w:bidi="ar-SA"/>
        </w:rPr>
        <w:t>Юргинский</w:t>
      </w:r>
      <w:proofErr w:type="spellEnd"/>
      <w:r w:rsidRPr="00645509">
        <w:rPr>
          <w:rFonts w:eastAsia="Times New Roman" w:cs="Times New Roman"/>
          <w:color w:val="auto"/>
          <w:sz w:val="24"/>
          <w:szCs w:val="26"/>
          <w:lang w:eastAsia="ru-RU" w:bidi="ar-SA"/>
        </w:rPr>
        <w:t xml:space="preserve"> муниципальный округ Кемеровской области - Кузбасса</w:t>
      </w:r>
      <w:r w:rsidRPr="00645509">
        <w:rPr>
          <w:rFonts w:eastAsia="Times New Roman" w:cs="Times New Roman"/>
          <w:sz w:val="24"/>
          <w:szCs w:val="26"/>
          <w:lang w:eastAsia="ru-RU" w:bidi="ar-SA"/>
        </w:rPr>
        <w:t>:</w:t>
      </w:r>
    </w:p>
    <w:p w:rsidR="002E243B" w:rsidRPr="00645509" w:rsidRDefault="002E243B" w:rsidP="00645509">
      <w:pPr>
        <w:widowControl w:val="0"/>
        <w:tabs>
          <w:tab w:val="left" w:pos="567"/>
        </w:tabs>
        <w:suppressAutoHyphens w:val="0"/>
        <w:autoSpaceDE w:val="0"/>
        <w:autoSpaceDN w:val="0"/>
        <w:adjustRightInd w:val="0"/>
        <w:ind w:firstLine="709"/>
        <w:jc w:val="both"/>
        <w:rPr>
          <w:rFonts w:eastAsia="Times New Roman" w:cs="Times New Roman"/>
          <w:sz w:val="24"/>
          <w:szCs w:val="26"/>
          <w:lang w:eastAsia="ru-RU" w:bidi="ar-SA"/>
        </w:rPr>
      </w:pPr>
      <w:r w:rsidRPr="00645509">
        <w:rPr>
          <w:rFonts w:eastAsia="Times New Roman" w:cs="Times New Roman"/>
          <w:sz w:val="24"/>
          <w:szCs w:val="26"/>
          <w:lang w:eastAsia="ru-RU" w:bidi="ar-SA"/>
        </w:rPr>
        <w:t>1.</w:t>
      </w:r>
      <w:r w:rsidR="00645509">
        <w:rPr>
          <w:rFonts w:eastAsia="Times New Roman" w:cs="Times New Roman"/>
          <w:color w:val="FFFFFF"/>
          <w:sz w:val="24"/>
          <w:szCs w:val="26"/>
          <w:lang w:eastAsia="ru-RU" w:bidi="ar-SA"/>
        </w:rPr>
        <w:t xml:space="preserve"> </w:t>
      </w:r>
      <w:r w:rsidRPr="00645509">
        <w:rPr>
          <w:rFonts w:eastAsia="Times New Roman" w:cs="Times New Roman"/>
          <w:sz w:val="24"/>
          <w:szCs w:val="26"/>
          <w:lang w:eastAsia="ru-RU" w:bidi="ar-SA"/>
        </w:rPr>
        <w:t xml:space="preserve">Утвердить административный </w:t>
      </w:r>
      <w:hyperlink r:id="rId9" w:anchor="Par27" w:history="1">
        <w:r w:rsidRPr="00645509">
          <w:rPr>
            <w:rFonts w:eastAsia="Times New Roman" w:cs="Times New Roman"/>
            <w:sz w:val="24"/>
            <w:szCs w:val="26"/>
            <w:lang w:eastAsia="ru-RU" w:bidi="ar-SA"/>
          </w:rPr>
          <w:t>регламент</w:t>
        </w:r>
      </w:hyperlink>
      <w:r w:rsidRPr="00645509">
        <w:rPr>
          <w:rFonts w:eastAsia="Times New Roman" w:cs="Times New Roman"/>
          <w:sz w:val="24"/>
          <w:szCs w:val="26"/>
          <w:lang w:eastAsia="ru-RU" w:bidi="ar-SA"/>
        </w:rPr>
        <w:t xml:space="preserve"> предоставления муниципальной </w:t>
      </w:r>
      <w:r w:rsidR="00645509">
        <w:rPr>
          <w:rFonts w:eastAsia="Times New Roman" w:cs="Times New Roman"/>
          <w:sz w:val="24"/>
          <w:szCs w:val="26"/>
          <w:lang w:eastAsia="ru-RU" w:bidi="ar-SA"/>
        </w:rPr>
        <w:t xml:space="preserve">услуги </w:t>
      </w:r>
      <w:r w:rsidRPr="00645509">
        <w:rPr>
          <w:rFonts w:eastAsia="Times New Roman" w:cs="Times New Roman"/>
          <w:sz w:val="24"/>
          <w:szCs w:val="26"/>
          <w:lang w:eastAsia="ru-RU" w:bidi="ar-SA"/>
        </w:rPr>
        <w:t>«</w:t>
      </w:r>
      <w:r w:rsidR="006048B9" w:rsidRPr="00645509">
        <w:rPr>
          <w:rFonts w:eastAsia="Times New Roman" w:cs="Times New Roman"/>
          <w:bCs/>
          <w:sz w:val="24"/>
          <w:szCs w:val="26"/>
        </w:rPr>
        <w:t>Выдача согласия на обмен жилыми помещениями, предоставленными по договорам социального найма</w:t>
      </w:r>
      <w:r w:rsidRPr="00645509">
        <w:rPr>
          <w:rFonts w:eastAsia="Times New Roman" w:cs="Times New Roman"/>
          <w:sz w:val="24"/>
          <w:szCs w:val="26"/>
          <w:lang w:eastAsia="ru-RU" w:bidi="ar-SA"/>
        </w:rPr>
        <w:t>», согласно Приложению.</w:t>
      </w:r>
    </w:p>
    <w:p w:rsidR="002E243B" w:rsidRPr="00645509" w:rsidRDefault="002E243B" w:rsidP="00645509">
      <w:pPr>
        <w:tabs>
          <w:tab w:val="left" w:pos="993"/>
        </w:tabs>
        <w:suppressAutoHyphens w:val="0"/>
        <w:autoSpaceDE w:val="0"/>
        <w:autoSpaceDN w:val="0"/>
        <w:adjustRightInd w:val="0"/>
        <w:ind w:firstLine="709"/>
        <w:jc w:val="both"/>
        <w:rPr>
          <w:rFonts w:eastAsia="Times New Roman" w:cs="Times New Roman"/>
          <w:sz w:val="24"/>
          <w:szCs w:val="26"/>
          <w:lang w:eastAsia="ru-RU" w:bidi="ar-SA"/>
        </w:rPr>
      </w:pPr>
      <w:r w:rsidRPr="00645509">
        <w:rPr>
          <w:rFonts w:eastAsia="Times New Roman" w:cs="Times New Roman"/>
          <w:sz w:val="24"/>
          <w:szCs w:val="26"/>
          <w:lang w:eastAsia="ru-RU" w:bidi="ar-SA"/>
        </w:rPr>
        <w:t>2.</w:t>
      </w:r>
      <w:r w:rsidRPr="00645509">
        <w:rPr>
          <w:rFonts w:eastAsia="Times New Roman" w:cs="Times New Roman"/>
          <w:color w:val="FFFFFF"/>
          <w:sz w:val="24"/>
          <w:szCs w:val="26"/>
          <w:lang w:eastAsia="ru-RU" w:bidi="ar-SA"/>
        </w:rPr>
        <w:t>.</w:t>
      </w:r>
      <w:r w:rsidRPr="00645509">
        <w:rPr>
          <w:rFonts w:eastAsia="Times New Roman" w:cs="Times New Roman"/>
          <w:sz w:val="24"/>
          <w:szCs w:val="26"/>
          <w:lang w:eastAsia="ru-RU" w:bidi="ar-SA"/>
        </w:rPr>
        <w:t xml:space="preserve"> Признать утратившим силу: </w:t>
      </w:r>
    </w:p>
    <w:p w:rsidR="002E243B" w:rsidRPr="00645509" w:rsidRDefault="002E243B" w:rsidP="00645509">
      <w:pPr>
        <w:tabs>
          <w:tab w:val="left" w:pos="993"/>
        </w:tabs>
        <w:suppressAutoHyphens w:val="0"/>
        <w:autoSpaceDE w:val="0"/>
        <w:autoSpaceDN w:val="0"/>
        <w:adjustRightInd w:val="0"/>
        <w:ind w:firstLine="709"/>
        <w:jc w:val="both"/>
        <w:rPr>
          <w:rFonts w:eastAsia="Times New Roman" w:cs="Times New Roman"/>
          <w:sz w:val="24"/>
          <w:szCs w:val="26"/>
          <w:lang w:eastAsia="ru-RU" w:bidi="ar-SA"/>
        </w:rPr>
      </w:pPr>
      <w:r w:rsidRPr="00645509">
        <w:rPr>
          <w:rFonts w:eastAsia="Times New Roman" w:cs="Times New Roman"/>
          <w:sz w:val="24"/>
          <w:szCs w:val="26"/>
          <w:lang w:eastAsia="ru-RU" w:bidi="ar-SA"/>
        </w:rPr>
        <w:t xml:space="preserve">- постановление администрации Юргинского муниципального округа от </w:t>
      </w:r>
      <w:r w:rsidR="00740D06" w:rsidRPr="00645509">
        <w:rPr>
          <w:rFonts w:eastAsia="Times New Roman" w:cs="Times New Roman"/>
          <w:sz w:val="24"/>
          <w:szCs w:val="26"/>
          <w:lang w:eastAsia="ru-RU" w:bidi="ar-SA"/>
        </w:rPr>
        <w:t>19.07</w:t>
      </w:r>
      <w:r w:rsidRPr="00645509">
        <w:rPr>
          <w:rFonts w:eastAsia="Times New Roman" w:cs="Times New Roman"/>
          <w:sz w:val="24"/>
          <w:szCs w:val="26"/>
          <w:lang w:eastAsia="ru-RU" w:bidi="ar-SA"/>
        </w:rPr>
        <w:t>.2021</w:t>
      </w:r>
      <w:r w:rsidR="00740D06" w:rsidRPr="00645509">
        <w:rPr>
          <w:rFonts w:eastAsia="Times New Roman" w:cs="Times New Roman"/>
          <w:sz w:val="24"/>
          <w:szCs w:val="26"/>
          <w:lang w:eastAsia="ru-RU" w:bidi="ar-SA"/>
        </w:rPr>
        <w:t xml:space="preserve">              </w:t>
      </w:r>
      <w:r w:rsidRPr="00645509">
        <w:rPr>
          <w:rFonts w:eastAsia="Times New Roman" w:cs="Times New Roman"/>
          <w:sz w:val="24"/>
          <w:szCs w:val="26"/>
          <w:lang w:eastAsia="ru-RU" w:bidi="ar-SA"/>
        </w:rPr>
        <w:t xml:space="preserve"> №</w:t>
      </w:r>
      <w:r w:rsidR="00740D06" w:rsidRPr="00645509">
        <w:rPr>
          <w:rFonts w:eastAsia="Times New Roman" w:cs="Times New Roman"/>
          <w:sz w:val="24"/>
          <w:szCs w:val="26"/>
          <w:lang w:eastAsia="ru-RU" w:bidi="ar-SA"/>
        </w:rPr>
        <w:t>90</w:t>
      </w:r>
      <w:r w:rsidRPr="00645509">
        <w:rPr>
          <w:rFonts w:eastAsia="Times New Roman" w:cs="Times New Roman"/>
          <w:sz w:val="24"/>
          <w:szCs w:val="26"/>
          <w:lang w:eastAsia="ru-RU" w:bidi="ar-SA"/>
        </w:rPr>
        <w:t xml:space="preserve">-МНА «Об утверждении административного регламента по предоставлению </w:t>
      </w:r>
      <w:r w:rsidR="00D87B2E" w:rsidRPr="00645509">
        <w:rPr>
          <w:rFonts w:eastAsia="Times New Roman" w:cs="Times New Roman"/>
          <w:sz w:val="24"/>
          <w:szCs w:val="26"/>
          <w:lang w:eastAsia="ru-RU" w:bidi="ar-SA"/>
        </w:rPr>
        <w:t xml:space="preserve">                       </w:t>
      </w:r>
      <w:r w:rsidRPr="00645509">
        <w:rPr>
          <w:rFonts w:eastAsia="Times New Roman" w:cs="Times New Roman"/>
          <w:sz w:val="24"/>
          <w:szCs w:val="26"/>
          <w:lang w:eastAsia="ru-RU" w:bidi="ar-SA"/>
        </w:rPr>
        <w:t>муниципальной услуги «</w:t>
      </w:r>
      <w:r w:rsidR="00D87B2E" w:rsidRPr="00645509">
        <w:rPr>
          <w:rFonts w:eastAsia="Times New Roman" w:cs="Times New Roman"/>
          <w:bCs/>
          <w:sz w:val="24"/>
          <w:szCs w:val="26"/>
        </w:rPr>
        <w:t>Выдача согласия на обмен жилыми помещениями, предоставленными по договорам социального найма</w:t>
      </w:r>
      <w:r w:rsidRPr="00645509">
        <w:rPr>
          <w:rFonts w:eastAsia="Times New Roman" w:cs="Times New Roman"/>
          <w:sz w:val="24"/>
          <w:szCs w:val="26"/>
          <w:lang w:eastAsia="ru-RU" w:bidi="ar-SA"/>
        </w:rPr>
        <w:t>».</w:t>
      </w:r>
    </w:p>
    <w:p w:rsidR="002E243B" w:rsidRPr="00645509" w:rsidRDefault="002E243B" w:rsidP="00645509">
      <w:pPr>
        <w:widowControl w:val="0"/>
        <w:tabs>
          <w:tab w:val="left" w:pos="993"/>
        </w:tabs>
        <w:suppressAutoHyphens w:val="0"/>
        <w:ind w:firstLine="709"/>
        <w:contextualSpacing/>
        <w:jc w:val="both"/>
        <w:rPr>
          <w:rFonts w:eastAsia="Calibri" w:cs="Times New Roman"/>
          <w:sz w:val="24"/>
          <w:szCs w:val="26"/>
          <w:lang w:eastAsia="en-US" w:bidi="ar-SA"/>
        </w:rPr>
      </w:pPr>
      <w:r w:rsidRPr="00645509">
        <w:rPr>
          <w:rFonts w:eastAsia="Calibri" w:cs="Times New Roman"/>
          <w:sz w:val="24"/>
          <w:szCs w:val="26"/>
          <w:lang w:eastAsia="en-US" w:bidi="ar-SA"/>
        </w:rPr>
        <w:t>3. Опубликовать в информационно-телекоммуникационной сети «</w:t>
      </w:r>
      <w:proofErr w:type="gramStart"/>
      <w:r w:rsidRPr="00645509">
        <w:rPr>
          <w:rFonts w:eastAsia="Calibri" w:cs="Times New Roman"/>
          <w:sz w:val="24"/>
          <w:szCs w:val="26"/>
          <w:lang w:eastAsia="en-US" w:bidi="ar-SA"/>
        </w:rPr>
        <w:t>Интернет»</w:t>
      </w:r>
      <w:r w:rsidR="00645509">
        <w:rPr>
          <w:rFonts w:eastAsia="Calibri" w:cs="Times New Roman"/>
          <w:sz w:val="24"/>
          <w:szCs w:val="26"/>
          <w:lang w:eastAsia="en-US" w:bidi="ar-SA"/>
        </w:rPr>
        <w:t xml:space="preserve">   </w:t>
      </w:r>
      <w:proofErr w:type="gramEnd"/>
      <w:r w:rsidR="00645509">
        <w:rPr>
          <w:rFonts w:eastAsia="Calibri" w:cs="Times New Roman"/>
          <w:sz w:val="24"/>
          <w:szCs w:val="26"/>
          <w:lang w:eastAsia="en-US" w:bidi="ar-SA"/>
        </w:rPr>
        <w:t xml:space="preserve">                    </w:t>
      </w:r>
      <w:r w:rsidRPr="00645509">
        <w:rPr>
          <w:rFonts w:eastAsia="Calibri" w:cs="Times New Roman"/>
          <w:sz w:val="24"/>
          <w:szCs w:val="26"/>
          <w:lang w:eastAsia="en-US" w:bidi="ar-SA"/>
        </w:rPr>
        <w:t xml:space="preserve"> на официальном сайте администрации Юргинского муниципального округа.</w:t>
      </w:r>
    </w:p>
    <w:p w:rsidR="002E243B" w:rsidRPr="00645509" w:rsidRDefault="002E243B" w:rsidP="00645509">
      <w:pPr>
        <w:widowControl w:val="0"/>
        <w:tabs>
          <w:tab w:val="left" w:pos="993"/>
        </w:tabs>
        <w:suppressAutoHyphens w:val="0"/>
        <w:ind w:firstLine="709"/>
        <w:contextualSpacing/>
        <w:jc w:val="both"/>
        <w:rPr>
          <w:rFonts w:eastAsia="Calibri" w:cs="Times New Roman"/>
          <w:sz w:val="24"/>
          <w:szCs w:val="26"/>
          <w:lang w:eastAsia="en-US" w:bidi="ar-SA"/>
        </w:rPr>
      </w:pPr>
      <w:r w:rsidRPr="00645509">
        <w:rPr>
          <w:rFonts w:eastAsia="Calibri" w:cs="Times New Roman"/>
          <w:sz w:val="24"/>
          <w:szCs w:val="26"/>
          <w:lang w:eastAsia="en-US" w:bidi="ar-SA"/>
        </w:rPr>
        <w:t>4. Настоящее постановление вступает</w:t>
      </w:r>
      <w:r w:rsidR="00645509">
        <w:rPr>
          <w:rFonts w:eastAsia="Calibri" w:cs="Times New Roman"/>
          <w:sz w:val="24"/>
          <w:szCs w:val="26"/>
          <w:lang w:eastAsia="en-US" w:bidi="ar-SA"/>
        </w:rPr>
        <w:t xml:space="preserve"> в силу после его официального </w:t>
      </w:r>
      <w:r w:rsidRPr="00645509">
        <w:rPr>
          <w:rFonts w:eastAsia="Calibri" w:cs="Times New Roman"/>
          <w:sz w:val="24"/>
          <w:szCs w:val="26"/>
          <w:lang w:eastAsia="en-US" w:bidi="ar-SA"/>
        </w:rPr>
        <w:t xml:space="preserve">опубликования в сетевом издании – «Вестник Юргинского муниципального </w:t>
      </w:r>
      <w:proofErr w:type="gramStart"/>
      <w:r w:rsidRPr="00645509">
        <w:rPr>
          <w:rFonts w:eastAsia="Calibri" w:cs="Times New Roman"/>
          <w:sz w:val="24"/>
          <w:szCs w:val="26"/>
          <w:lang w:eastAsia="en-US" w:bidi="ar-SA"/>
        </w:rPr>
        <w:t>округ</w:t>
      </w:r>
      <w:r w:rsidR="00645509">
        <w:rPr>
          <w:rFonts w:eastAsia="Calibri" w:cs="Times New Roman"/>
          <w:sz w:val="24"/>
          <w:szCs w:val="26"/>
          <w:lang w:eastAsia="en-US" w:bidi="ar-SA"/>
        </w:rPr>
        <w:t xml:space="preserve">а»   </w:t>
      </w:r>
      <w:proofErr w:type="gramEnd"/>
      <w:r w:rsidR="00645509">
        <w:rPr>
          <w:rFonts w:eastAsia="Calibri" w:cs="Times New Roman"/>
          <w:sz w:val="24"/>
          <w:szCs w:val="26"/>
          <w:lang w:eastAsia="en-US" w:bidi="ar-SA"/>
        </w:rPr>
        <w:t xml:space="preserve">                                        (доменное имя: </w:t>
      </w:r>
      <w:proofErr w:type="spellStart"/>
      <w:r w:rsidRPr="00645509">
        <w:rPr>
          <w:rFonts w:eastAsia="Calibri" w:cs="Times New Roman"/>
          <w:sz w:val="24"/>
          <w:szCs w:val="26"/>
          <w:lang w:val="en-US" w:eastAsia="en-US" w:bidi="ar-SA"/>
        </w:rPr>
        <w:t>vestnik</w:t>
      </w:r>
      <w:proofErr w:type="spellEnd"/>
      <w:r w:rsidRPr="00645509">
        <w:rPr>
          <w:rFonts w:eastAsia="Calibri" w:cs="Times New Roman"/>
          <w:sz w:val="24"/>
          <w:szCs w:val="26"/>
          <w:lang w:eastAsia="en-US" w:bidi="ar-SA"/>
        </w:rPr>
        <w:t>-</w:t>
      </w:r>
      <w:proofErr w:type="spellStart"/>
      <w:r w:rsidRPr="00645509">
        <w:rPr>
          <w:rFonts w:eastAsia="Calibri" w:cs="Times New Roman"/>
          <w:sz w:val="24"/>
          <w:szCs w:val="26"/>
          <w:lang w:val="en-US" w:eastAsia="en-US" w:bidi="ar-SA"/>
        </w:rPr>
        <w:t>umo</w:t>
      </w:r>
      <w:proofErr w:type="spellEnd"/>
      <w:r w:rsidRPr="00645509">
        <w:rPr>
          <w:rFonts w:eastAsia="Calibri" w:cs="Times New Roman"/>
          <w:sz w:val="24"/>
          <w:szCs w:val="26"/>
          <w:lang w:eastAsia="en-US" w:bidi="ar-SA"/>
        </w:rPr>
        <w:t>.</w:t>
      </w:r>
      <w:proofErr w:type="spellStart"/>
      <w:r w:rsidRPr="00645509">
        <w:rPr>
          <w:rFonts w:eastAsia="Calibri" w:cs="Times New Roman"/>
          <w:sz w:val="24"/>
          <w:szCs w:val="26"/>
          <w:lang w:val="en-US" w:eastAsia="en-US" w:bidi="ar-SA"/>
        </w:rPr>
        <w:t>ru</w:t>
      </w:r>
      <w:proofErr w:type="spellEnd"/>
      <w:r w:rsidRPr="00645509">
        <w:rPr>
          <w:rFonts w:eastAsia="Calibri" w:cs="Times New Roman"/>
          <w:sz w:val="24"/>
          <w:szCs w:val="26"/>
          <w:lang w:eastAsia="en-US" w:bidi="ar-SA"/>
        </w:rPr>
        <w:t>).</w:t>
      </w:r>
    </w:p>
    <w:p w:rsidR="002E243B" w:rsidRPr="00645509" w:rsidRDefault="002E243B" w:rsidP="00645509">
      <w:pPr>
        <w:widowControl w:val="0"/>
        <w:tabs>
          <w:tab w:val="left" w:pos="993"/>
        </w:tabs>
        <w:suppressAutoHyphens w:val="0"/>
        <w:ind w:firstLine="709"/>
        <w:contextualSpacing/>
        <w:jc w:val="both"/>
        <w:rPr>
          <w:rFonts w:eastAsia="Calibri" w:cs="Times New Roman"/>
          <w:sz w:val="24"/>
          <w:szCs w:val="26"/>
          <w:lang w:eastAsia="en-US" w:bidi="ar-SA"/>
        </w:rPr>
      </w:pPr>
      <w:r w:rsidRPr="00645509">
        <w:rPr>
          <w:rFonts w:eastAsia="Calibri" w:cs="Times New Roman"/>
          <w:sz w:val="24"/>
          <w:szCs w:val="26"/>
          <w:lang w:eastAsia="en-US" w:bidi="ar-SA"/>
        </w:rPr>
        <w:t>5. Контроль исполнения постановления возложить на председателя</w:t>
      </w:r>
      <w:r w:rsidR="00645509">
        <w:rPr>
          <w:rFonts w:eastAsia="Calibri" w:cs="Times New Roman"/>
          <w:sz w:val="24"/>
          <w:szCs w:val="26"/>
          <w:lang w:eastAsia="en-US" w:bidi="ar-SA"/>
        </w:rPr>
        <w:t xml:space="preserve">                                    </w:t>
      </w:r>
      <w:r w:rsidRPr="00645509">
        <w:rPr>
          <w:rFonts w:eastAsia="Calibri" w:cs="Times New Roman"/>
          <w:sz w:val="24"/>
          <w:szCs w:val="26"/>
          <w:lang w:eastAsia="en-US" w:bidi="ar-SA"/>
        </w:rPr>
        <w:t xml:space="preserve"> Комитета по управлению муниципальным имуществом Юргинского муниципального округа М.И. </w:t>
      </w:r>
      <w:proofErr w:type="spellStart"/>
      <w:r w:rsidRPr="00645509">
        <w:rPr>
          <w:rFonts w:eastAsia="Calibri" w:cs="Times New Roman"/>
          <w:sz w:val="24"/>
          <w:szCs w:val="26"/>
          <w:lang w:eastAsia="en-US" w:bidi="ar-SA"/>
        </w:rPr>
        <w:t>Шац</w:t>
      </w:r>
      <w:proofErr w:type="spellEnd"/>
      <w:r w:rsidRPr="00645509">
        <w:rPr>
          <w:rFonts w:eastAsia="Calibri" w:cs="Times New Roman"/>
          <w:sz w:val="24"/>
          <w:szCs w:val="26"/>
          <w:lang w:eastAsia="en-US" w:bidi="ar-SA"/>
        </w:rPr>
        <w:t>.</w:t>
      </w:r>
    </w:p>
    <w:p w:rsidR="002E243B" w:rsidRDefault="002E243B" w:rsidP="00645509">
      <w:pPr>
        <w:suppressAutoHyphens w:val="0"/>
        <w:ind w:firstLine="709"/>
        <w:jc w:val="both"/>
        <w:rPr>
          <w:rFonts w:eastAsia="Times New Roman" w:cs="Times New Roman"/>
          <w:sz w:val="24"/>
          <w:szCs w:val="26"/>
          <w:lang w:eastAsia="ru-RU" w:bidi="ar-SA"/>
        </w:rPr>
      </w:pPr>
    </w:p>
    <w:p w:rsidR="00645509" w:rsidRDefault="00645509" w:rsidP="00645509">
      <w:pPr>
        <w:suppressAutoHyphens w:val="0"/>
        <w:ind w:firstLine="709"/>
        <w:jc w:val="both"/>
        <w:rPr>
          <w:rFonts w:eastAsia="Times New Roman" w:cs="Times New Roman"/>
          <w:sz w:val="24"/>
          <w:szCs w:val="26"/>
          <w:lang w:eastAsia="ru-RU" w:bidi="ar-SA"/>
        </w:rPr>
      </w:pPr>
    </w:p>
    <w:p w:rsidR="00645509" w:rsidRDefault="00645509" w:rsidP="00645509">
      <w:pPr>
        <w:suppressAutoHyphens w:val="0"/>
        <w:ind w:firstLine="709"/>
        <w:jc w:val="both"/>
        <w:rPr>
          <w:rFonts w:eastAsia="Times New Roman" w:cs="Times New Roman"/>
          <w:sz w:val="24"/>
          <w:szCs w:val="26"/>
          <w:lang w:eastAsia="ru-RU" w:bidi="ar-SA"/>
        </w:rPr>
      </w:pPr>
    </w:p>
    <w:p w:rsidR="00645509" w:rsidRPr="00645509" w:rsidRDefault="00645509" w:rsidP="00645509">
      <w:pPr>
        <w:suppressAutoHyphens w:val="0"/>
        <w:ind w:firstLine="709"/>
        <w:jc w:val="both"/>
        <w:rPr>
          <w:rFonts w:eastAsia="Times New Roman" w:cs="Times New Roman"/>
          <w:sz w:val="24"/>
          <w:szCs w:val="26"/>
          <w:lang w:eastAsia="ru-RU" w:bidi="ar-SA"/>
        </w:rPr>
      </w:pPr>
    </w:p>
    <w:tbl>
      <w:tblPr>
        <w:tblW w:w="9606" w:type="dxa"/>
        <w:tblLook w:val="04A0" w:firstRow="1" w:lastRow="0" w:firstColumn="1" w:lastColumn="0" w:noHBand="0" w:noVBand="1"/>
      </w:tblPr>
      <w:tblGrid>
        <w:gridCol w:w="6062"/>
        <w:gridCol w:w="3544"/>
      </w:tblGrid>
      <w:tr w:rsidR="00645509" w:rsidRPr="00645509" w:rsidTr="00645509">
        <w:tc>
          <w:tcPr>
            <w:tcW w:w="6062" w:type="dxa"/>
            <w:hideMark/>
          </w:tcPr>
          <w:p w:rsidR="00645509" w:rsidRPr="00645509" w:rsidRDefault="00645509" w:rsidP="00645509">
            <w:pPr>
              <w:tabs>
                <w:tab w:val="left" w:pos="969"/>
                <w:tab w:val="left" w:pos="1083"/>
              </w:tabs>
              <w:ind w:firstLine="709"/>
              <w:jc w:val="both"/>
              <w:rPr>
                <w:rFonts w:cs="Times New Roman"/>
                <w:sz w:val="24"/>
                <w:szCs w:val="26"/>
              </w:rPr>
            </w:pPr>
            <w:r w:rsidRPr="00645509">
              <w:rPr>
                <w:rFonts w:cs="Times New Roman"/>
                <w:sz w:val="24"/>
                <w:szCs w:val="26"/>
              </w:rPr>
              <w:t>Глава Юргинского</w:t>
            </w:r>
          </w:p>
          <w:p w:rsidR="00645509" w:rsidRPr="00645509" w:rsidRDefault="00645509" w:rsidP="00645509">
            <w:pPr>
              <w:tabs>
                <w:tab w:val="left" w:pos="969"/>
                <w:tab w:val="left" w:pos="1083"/>
              </w:tabs>
              <w:ind w:firstLine="709"/>
              <w:jc w:val="both"/>
              <w:rPr>
                <w:rFonts w:cs="Times New Roman"/>
                <w:sz w:val="24"/>
                <w:szCs w:val="26"/>
              </w:rPr>
            </w:pPr>
            <w:r w:rsidRPr="00645509">
              <w:rPr>
                <w:rFonts w:cs="Times New Roman"/>
                <w:sz w:val="24"/>
                <w:szCs w:val="26"/>
              </w:rPr>
              <w:t>муниципального округа</w:t>
            </w:r>
          </w:p>
        </w:tc>
        <w:tc>
          <w:tcPr>
            <w:tcW w:w="3544" w:type="dxa"/>
          </w:tcPr>
          <w:p w:rsidR="00645509" w:rsidRPr="00645509" w:rsidRDefault="00645509" w:rsidP="00645509">
            <w:pPr>
              <w:tabs>
                <w:tab w:val="left" w:pos="969"/>
                <w:tab w:val="left" w:pos="1083"/>
              </w:tabs>
              <w:ind w:firstLine="709"/>
              <w:jc w:val="both"/>
              <w:rPr>
                <w:rFonts w:cs="Times New Roman"/>
                <w:sz w:val="24"/>
                <w:szCs w:val="26"/>
              </w:rPr>
            </w:pPr>
          </w:p>
          <w:p w:rsidR="00645509" w:rsidRPr="00645509" w:rsidRDefault="00645509" w:rsidP="00645509">
            <w:pPr>
              <w:ind w:firstLine="709"/>
              <w:jc w:val="both"/>
              <w:rPr>
                <w:rFonts w:cs="Times New Roman"/>
                <w:sz w:val="24"/>
                <w:szCs w:val="26"/>
              </w:rPr>
            </w:pPr>
            <w:r w:rsidRPr="00645509">
              <w:rPr>
                <w:rFonts w:cs="Times New Roman"/>
                <w:sz w:val="24"/>
                <w:szCs w:val="26"/>
              </w:rPr>
              <w:t xml:space="preserve">           Д.К. </w:t>
            </w:r>
            <w:proofErr w:type="spellStart"/>
            <w:r w:rsidRPr="00645509">
              <w:rPr>
                <w:rFonts w:cs="Times New Roman"/>
                <w:sz w:val="24"/>
                <w:szCs w:val="26"/>
              </w:rPr>
              <w:t>Дадашов</w:t>
            </w:r>
            <w:proofErr w:type="spellEnd"/>
          </w:p>
        </w:tc>
      </w:tr>
      <w:tr w:rsidR="00645509" w:rsidRPr="00645509" w:rsidTr="00645509">
        <w:tc>
          <w:tcPr>
            <w:tcW w:w="6062" w:type="dxa"/>
          </w:tcPr>
          <w:p w:rsidR="00645509" w:rsidRPr="00645509" w:rsidRDefault="00645509" w:rsidP="00645509">
            <w:pPr>
              <w:tabs>
                <w:tab w:val="left" w:pos="969"/>
                <w:tab w:val="left" w:pos="1083"/>
              </w:tabs>
              <w:ind w:firstLine="709"/>
              <w:jc w:val="both"/>
              <w:rPr>
                <w:rFonts w:cs="Times New Roman"/>
                <w:sz w:val="24"/>
                <w:szCs w:val="26"/>
              </w:rPr>
            </w:pPr>
          </w:p>
        </w:tc>
        <w:tc>
          <w:tcPr>
            <w:tcW w:w="3544" w:type="dxa"/>
          </w:tcPr>
          <w:p w:rsidR="00645509" w:rsidRPr="00645509" w:rsidRDefault="00645509" w:rsidP="00645509">
            <w:pPr>
              <w:ind w:firstLine="709"/>
              <w:jc w:val="both"/>
              <w:rPr>
                <w:rFonts w:cs="Times New Roman"/>
                <w:sz w:val="24"/>
                <w:szCs w:val="26"/>
              </w:rPr>
            </w:pPr>
          </w:p>
        </w:tc>
      </w:tr>
    </w:tbl>
    <w:p w:rsidR="00645509" w:rsidRDefault="00645509" w:rsidP="00645509">
      <w:pPr>
        <w:sectPr w:rsidR="00645509" w:rsidSect="00645509">
          <w:headerReference w:type="default" r:id="rId10"/>
          <w:pgSz w:w="11906" w:h="16838"/>
          <w:pgMar w:top="1134" w:right="851" w:bottom="0" w:left="1701" w:header="709" w:footer="0" w:gutter="0"/>
          <w:cols w:space="720"/>
          <w:formProt w:val="0"/>
          <w:titlePg/>
          <w:docGrid w:linePitch="272"/>
        </w:sectPr>
      </w:pPr>
    </w:p>
    <w:p w:rsidR="00645509" w:rsidRPr="00645509" w:rsidRDefault="00645509" w:rsidP="00645509">
      <w:pPr>
        <w:tabs>
          <w:tab w:val="center" w:pos="7229"/>
        </w:tabs>
        <w:ind w:left="5103"/>
        <w:rPr>
          <w:sz w:val="24"/>
          <w:szCs w:val="26"/>
        </w:rPr>
      </w:pPr>
      <w:r w:rsidRPr="00645509">
        <w:rPr>
          <w:sz w:val="24"/>
          <w:szCs w:val="26"/>
        </w:rPr>
        <w:lastRenderedPageBreak/>
        <w:t>Приложение</w:t>
      </w:r>
    </w:p>
    <w:p w:rsidR="00645509" w:rsidRPr="00645509" w:rsidRDefault="00645509" w:rsidP="00645509">
      <w:pPr>
        <w:ind w:left="5103"/>
        <w:rPr>
          <w:sz w:val="24"/>
          <w:szCs w:val="26"/>
        </w:rPr>
      </w:pPr>
      <w:r w:rsidRPr="00645509">
        <w:rPr>
          <w:sz w:val="24"/>
          <w:szCs w:val="26"/>
        </w:rPr>
        <w:t>к постановлению администрации</w:t>
      </w:r>
    </w:p>
    <w:p w:rsidR="00645509" w:rsidRPr="00645509" w:rsidRDefault="00645509" w:rsidP="00645509">
      <w:pPr>
        <w:ind w:left="5103"/>
        <w:rPr>
          <w:sz w:val="24"/>
          <w:szCs w:val="26"/>
        </w:rPr>
      </w:pPr>
      <w:r w:rsidRPr="00645509">
        <w:rPr>
          <w:sz w:val="24"/>
          <w:szCs w:val="26"/>
        </w:rPr>
        <w:t>Юргинского муниципального округа</w:t>
      </w:r>
    </w:p>
    <w:p w:rsidR="00645509" w:rsidRPr="00645509" w:rsidRDefault="009C4435" w:rsidP="00645509">
      <w:pPr>
        <w:ind w:left="5103"/>
        <w:rPr>
          <w:sz w:val="24"/>
          <w:szCs w:val="26"/>
        </w:rPr>
      </w:pPr>
      <w:r>
        <w:rPr>
          <w:sz w:val="24"/>
          <w:szCs w:val="26"/>
        </w:rPr>
        <w:t xml:space="preserve">от </w:t>
      </w:r>
      <w:r w:rsidRPr="009C4435">
        <w:rPr>
          <w:sz w:val="24"/>
          <w:szCs w:val="26"/>
          <w:u w:val="single"/>
        </w:rPr>
        <w:t>02.06.2026</w:t>
      </w:r>
      <w:r w:rsidR="00645509" w:rsidRPr="00645509">
        <w:rPr>
          <w:sz w:val="24"/>
          <w:szCs w:val="26"/>
        </w:rPr>
        <w:t xml:space="preserve"> № </w:t>
      </w:r>
      <w:r w:rsidRPr="009C4435">
        <w:rPr>
          <w:sz w:val="24"/>
          <w:szCs w:val="26"/>
          <w:u w:val="single"/>
        </w:rPr>
        <w:t>87-МНА</w:t>
      </w:r>
    </w:p>
    <w:p w:rsidR="00D87B2E" w:rsidRPr="00645509" w:rsidRDefault="00D87B2E" w:rsidP="001E1B15">
      <w:pPr>
        <w:widowControl w:val="0"/>
        <w:ind w:firstLine="709"/>
        <w:jc w:val="center"/>
        <w:rPr>
          <w:rFonts w:cs="Times New Roman"/>
          <w:sz w:val="24"/>
          <w:szCs w:val="24"/>
        </w:rPr>
      </w:pPr>
    </w:p>
    <w:p w:rsidR="00830F0E" w:rsidRPr="00645509" w:rsidRDefault="00830F0E" w:rsidP="001E1B15">
      <w:pPr>
        <w:widowControl w:val="0"/>
        <w:ind w:firstLine="709"/>
        <w:jc w:val="center"/>
        <w:rPr>
          <w:rFonts w:cs="Times New Roman"/>
          <w:sz w:val="24"/>
          <w:szCs w:val="24"/>
        </w:rPr>
      </w:pPr>
      <w:bookmarkStart w:id="0" w:name="_GoBack"/>
      <w:bookmarkEnd w:id="0"/>
    </w:p>
    <w:p w:rsidR="00BC61C0" w:rsidRPr="00645509" w:rsidRDefault="00902228" w:rsidP="001E1B15">
      <w:pPr>
        <w:widowControl w:val="0"/>
        <w:ind w:firstLine="709"/>
        <w:jc w:val="center"/>
        <w:rPr>
          <w:rFonts w:cs="Times New Roman"/>
          <w:b/>
          <w:bCs/>
          <w:sz w:val="24"/>
          <w:szCs w:val="24"/>
        </w:rPr>
      </w:pPr>
      <w:r w:rsidRPr="00645509">
        <w:rPr>
          <w:rFonts w:cs="Times New Roman"/>
          <w:b/>
          <w:bCs/>
          <w:sz w:val="24"/>
          <w:szCs w:val="24"/>
        </w:rPr>
        <w:t>Административный регламент предоставления муниципальной услуги</w:t>
      </w:r>
    </w:p>
    <w:p w:rsidR="00B61543" w:rsidRPr="00645509" w:rsidRDefault="00902228" w:rsidP="001E1B15">
      <w:pPr>
        <w:widowControl w:val="0"/>
        <w:ind w:firstLine="709"/>
        <w:jc w:val="center"/>
        <w:rPr>
          <w:rFonts w:eastAsia="Times New Roman" w:cs="Times New Roman"/>
          <w:b/>
          <w:bCs/>
          <w:sz w:val="24"/>
          <w:szCs w:val="24"/>
        </w:rPr>
      </w:pPr>
      <w:r w:rsidRPr="00645509">
        <w:rPr>
          <w:rFonts w:eastAsia="Times New Roman" w:cs="Times New Roman"/>
          <w:b/>
          <w:bCs/>
          <w:sz w:val="24"/>
          <w:szCs w:val="24"/>
        </w:rPr>
        <w:t>«Выдача согласия на обмен жилыми помещениями, предоставленными</w:t>
      </w:r>
    </w:p>
    <w:p w:rsidR="00B06F9E" w:rsidRPr="00645509" w:rsidRDefault="00902228" w:rsidP="001E1B15">
      <w:pPr>
        <w:widowControl w:val="0"/>
        <w:ind w:firstLine="709"/>
        <w:jc w:val="center"/>
        <w:rPr>
          <w:rFonts w:eastAsia="Times New Roman" w:cs="Times New Roman"/>
          <w:b/>
          <w:bCs/>
          <w:sz w:val="24"/>
          <w:szCs w:val="24"/>
        </w:rPr>
      </w:pPr>
      <w:r w:rsidRPr="00645509">
        <w:rPr>
          <w:rFonts w:eastAsia="Times New Roman" w:cs="Times New Roman"/>
          <w:b/>
          <w:bCs/>
          <w:sz w:val="24"/>
          <w:szCs w:val="24"/>
        </w:rPr>
        <w:t>по договорам социального найма»</w:t>
      </w:r>
    </w:p>
    <w:p w:rsidR="00B06F9E" w:rsidRPr="00645509" w:rsidRDefault="00B06F9E" w:rsidP="001E1B15">
      <w:pPr>
        <w:ind w:firstLine="709"/>
        <w:jc w:val="center"/>
        <w:rPr>
          <w:rFonts w:cs="Times New Roman"/>
          <w:b/>
          <w:sz w:val="24"/>
          <w:szCs w:val="24"/>
        </w:rPr>
      </w:pPr>
    </w:p>
    <w:p w:rsidR="00B06F9E" w:rsidRPr="00645509" w:rsidRDefault="00902228" w:rsidP="001E1B15">
      <w:pPr>
        <w:ind w:firstLine="709"/>
        <w:jc w:val="center"/>
        <w:rPr>
          <w:rFonts w:cs="Times New Roman"/>
          <w:b/>
          <w:sz w:val="24"/>
          <w:szCs w:val="24"/>
        </w:rPr>
      </w:pPr>
      <w:r w:rsidRPr="00645509">
        <w:rPr>
          <w:rFonts w:cs="Times New Roman"/>
          <w:b/>
          <w:sz w:val="24"/>
          <w:szCs w:val="24"/>
        </w:rPr>
        <w:t>I. Общие положения</w:t>
      </w:r>
    </w:p>
    <w:p w:rsidR="00B06F9E" w:rsidRPr="00645509" w:rsidRDefault="00B06F9E" w:rsidP="001E1B15">
      <w:pPr>
        <w:ind w:firstLine="709"/>
        <w:jc w:val="center"/>
        <w:rPr>
          <w:rFonts w:cs="Times New Roman"/>
          <w:b/>
          <w:color w:val="0A0A0A"/>
          <w:sz w:val="24"/>
          <w:szCs w:val="24"/>
        </w:rPr>
      </w:pPr>
    </w:p>
    <w:p w:rsidR="0070341A" w:rsidRPr="00645509" w:rsidRDefault="0070341A" w:rsidP="00645509">
      <w:pPr>
        <w:pStyle w:val="afa"/>
        <w:numPr>
          <w:ilvl w:val="1"/>
          <w:numId w:val="9"/>
        </w:numPr>
        <w:tabs>
          <w:tab w:val="left" w:pos="1557"/>
        </w:tabs>
        <w:ind w:left="0" w:firstLine="709"/>
        <w:jc w:val="both"/>
        <w:rPr>
          <w:rFonts w:cs="Times New Roman"/>
          <w:sz w:val="24"/>
          <w:szCs w:val="24"/>
        </w:rPr>
      </w:pPr>
      <w:r w:rsidRPr="00645509">
        <w:rPr>
          <w:rFonts w:cs="Times New Roman"/>
          <w:sz w:val="24"/>
          <w:szCs w:val="24"/>
        </w:rPr>
        <w:t>Предмет регулирования административного регламента.</w:t>
      </w:r>
    </w:p>
    <w:p w:rsidR="00B06F9E" w:rsidRPr="00645509" w:rsidRDefault="00902228" w:rsidP="00645509">
      <w:pPr>
        <w:tabs>
          <w:tab w:val="left" w:pos="567"/>
        </w:tabs>
        <w:ind w:firstLine="709"/>
        <w:jc w:val="both"/>
        <w:rPr>
          <w:rFonts w:cs="Times New Roman"/>
          <w:sz w:val="24"/>
          <w:szCs w:val="24"/>
        </w:rPr>
      </w:pPr>
      <w:r w:rsidRPr="00645509">
        <w:rPr>
          <w:rFonts w:cs="Times New Roman"/>
          <w:sz w:val="24"/>
          <w:szCs w:val="24"/>
        </w:rPr>
        <w:t xml:space="preserve">Административный регламент предоставления муниципальной услуги </w:t>
      </w:r>
      <w:r w:rsidRPr="00645509">
        <w:rPr>
          <w:rFonts w:eastAsia="Times New Roman" w:cs="Times New Roman"/>
          <w:sz w:val="24"/>
          <w:szCs w:val="24"/>
        </w:rPr>
        <w:t>«Выдача согласия на обмен жилыми помещениями, предоставленными по договорам социального найма»</w:t>
      </w:r>
      <w:r w:rsidR="0070341A" w:rsidRPr="00645509">
        <w:rPr>
          <w:rFonts w:cs="Times New Roman"/>
          <w:sz w:val="24"/>
          <w:szCs w:val="24"/>
        </w:rPr>
        <w:t xml:space="preserve"> (далее – муниципальная услуга) – нормативный правовой акт, устанавливающий порядок и стандарт предоставления муниципальной услуги.</w:t>
      </w:r>
    </w:p>
    <w:p w:rsidR="0054658B" w:rsidRPr="00645509" w:rsidRDefault="0054658B" w:rsidP="00645509">
      <w:pPr>
        <w:tabs>
          <w:tab w:val="left" w:pos="1557"/>
        </w:tabs>
        <w:ind w:firstLine="709"/>
        <w:jc w:val="both"/>
        <w:rPr>
          <w:rFonts w:cs="Times New Roman"/>
          <w:sz w:val="24"/>
          <w:szCs w:val="24"/>
          <w:shd w:val="clear" w:color="auto" w:fill="FFFFFF"/>
        </w:rPr>
      </w:pPr>
      <w:r w:rsidRPr="00645509">
        <w:rPr>
          <w:rFonts w:cs="Times New Roman"/>
          <w:sz w:val="24"/>
          <w:szCs w:val="24"/>
          <w:shd w:val="clear" w:color="auto" w:fill="FFFFFF"/>
        </w:rPr>
        <w:t>1.</w:t>
      </w:r>
      <w:r w:rsidR="00902228" w:rsidRPr="00645509">
        <w:rPr>
          <w:rFonts w:cs="Times New Roman"/>
          <w:sz w:val="24"/>
          <w:szCs w:val="24"/>
          <w:shd w:val="clear" w:color="auto" w:fill="FFFFFF"/>
        </w:rPr>
        <w:t>2.</w:t>
      </w:r>
      <w:r w:rsidRPr="00645509">
        <w:rPr>
          <w:rFonts w:cs="Times New Roman"/>
          <w:sz w:val="24"/>
          <w:szCs w:val="24"/>
          <w:shd w:val="clear" w:color="auto" w:fill="FFFFFF"/>
        </w:rPr>
        <w:t xml:space="preserve"> Круг заявителей.</w:t>
      </w:r>
    </w:p>
    <w:p w:rsidR="00B06F9E" w:rsidRPr="00645509" w:rsidRDefault="0054658B" w:rsidP="00645509">
      <w:pPr>
        <w:tabs>
          <w:tab w:val="left" w:pos="1557"/>
        </w:tabs>
        <w:ind w:firstLine="709"/>
        <w:jc w:val="both"/>
        <w:rPr>
          <w:rFonts w:cs="Times New Roman"/>
          <w:sz w:val="24"/>
          <w:szCs w:val="24"/>
        </w:rPr>
      </w:pPr>
      <w:r w:rsidRPr="00645509">
        <w:rPr>
          <w:rFonts w:cs="Times New Roman"/>
          <w:sz w:val="24"/>
          <w:szCs w:val="24"/>
          <w:shd w:val="clear" w:color="auto" w:fill="FFFFFF"/>
        </w:rPr>
        <w:t>Заявителями</w:t>
      </w:r>
      <w:r w:rsidR="00902228" w:rsidRPr="00645509">
        <w:rPr>
          <w:rFonts w:cs="Times New Roman"/>
          <w:sz w:val="24"/>
          <w:szCs w:val="24"/>
          <w:shd w:val="clear" w:color="auto" w:fill="FFFFFF"/>
        </w:rPr>
        <w:t xml:space="preserve"> муниципальной услуги являются граждане, являющиеся нанимателями жилых помещений по договорам социального найма (далее – Заявители).</w:t>
      </w:r>
    </w:p>
    <w:p w:rsidR="00B06F9E" w:rsidRPr="00645509" w:rsidRDefault="00902228" w:rsidP="00645509">
      <w:pPr>
        <w:tabs>
          <w:tab w:val="left" w:pos="1557"/>
        </w:tabs>
        <w:ind w:firstLine="709"/>
        <w:jc w:val="both"/>
        <w:rPr>
          <w:rFonts w:cs="Times New Roman"/>
          <w:sz w:val="24"/>
          <w:szCs w:val="24"/>
        </w:rPr>
      </w:pPr>
      <w:r w:rsidRPr="00645509">
        <w:rPr>
          <w:rFonts w:cs="Times New Roman"/>
          <w:sz w:val="24"/>
          <w:szCs w:val="24"/>
          <w:shd w:val="clear" w:color="auto" w:fill="FFFFFF"/>
        </w:rPr>
        <w:t xml:space="preserve">Интересы заявителей, указанных в пункте </w:t>
      </w:r>
      <w:r w:rsidR="0054658B" w:rsidRPr="00645509">
        <w:rPr>
          <w:rFonts w:cs="Times New Roman"/>
          <w:sz w:val="24"/>
          <w:szCs w:val="24"/>
          <w:shd w:val="clear" w:color="auto" w:fill="FFFFFF"/>
        </w:rPr>
        <w:t>1.</w:t>
      </w:r>
      <w:r w:rsidRPr="00645509">
        <w:rPr>
          <w:rFonts w:cs="Times New Roman"/>
          <w:sz w:val="24"/>
          <w:szCs w:val="24"/>
          <w:shd w:val="clear" w:color="auto" w:fill="FFFFFF"/>
        </w:rPr>
        <w:t>2 настоящего Административного регламента, могут представлять лица, обладающие соответствующими полномочиями (далее – представитель).</w:t>
      </w:r>
    </w:p>
    <w:p w:rsidR="00B06F9E" w:rsidRPr="00645509" w:rsidRDefault="0054658B" w:rsidP="00645509">
      <w:pPr>
        <w:tabs>
          <w:tab w:val="left" w:pos="1557"/>
        </w:tabs>
        <w:ind w:firstLine="709"/>
        <w:jc w:val="both"/>
        <w:rPr>
          <w:rFonts w:cs="Times New Roman"/>
          <w:sz w:val="24"/>
          <w:szCs w:val="24"/>
        </w:rPr>
      </w:pPr>
      <w:r w:rsidRPr="00645509">
        <w:rPr>
          <w:rFonts w:cs="Times New Roman"/>
          <w:sz w:val="24"/>
          <w:szCs w:val="24"/>
          <w:shd w:val="clear" w:color="auto" w:fill="FFFFFF"/>
        </w:rPr>
        <w:t>О</w:t>
      </w:r>
      <w:r w:rsidR="00902228" w:rsidRPr="00645509">
        <w:rPr>
          <w:rFonts w:cs="Times New Roman"/>
          <w:sz w:val="24"/>
          <w:szCs w:val="24"/>
          <w:shd w:val="clear" w:color="auto" w:fill="FFFFFF"/>
        </w:rPr>
        <w:t>т имени физических лиц заявления могут подавать:</w:t>
      </w:r>
    </w:p>
    <w:p w:rsidR="00B06F9E" w:rsidRPr="00645509" w:rsidRDefault="00902228" w:rsidP="00645509">
      <w:pPr>
        <w:tabs>
          <w:tab w:val="left" w:pos="1557"/>
        </w:tabs>
        <w:ind w:firstLine="709"/>
        <w:jc w:val="both"/>
        <w:rPr>
          <w:rFonts w:cs="Times New Roman"/>
          <w:sz w:val="24"/>
          <w:szCs w:val="24"/>
        </w:rPr>
      </w:pPr>
      <w:r w:rsidRPr="00645509">
        <w:rPr>
          <w:rFonts w:cs="Times New Roman"/>
          <w:sz w:val="24"/>
          <w:szCs w:val="24"/>
          <w:shd w:val="clear" w:color="auto" w:fill="FFFFFF"/>
        </w:rPr>
        <w:t>- законные представители (родители, усыновители, опекуны) несовершеннолетних в возрасте до 14 лет;</w:t>
      </w:r>
    </w:p>
    <w:p w:rsidR="00B06F9E" w:rsidRPr="00645509" w:rsidRDefault="00902228" w:rsidP="00645509">
      <w:pPr>
        <w:tabs>
          <w:tab w:val="left" w:pos="1557"/>
        </w:tabs>
        <w:ind w:firstLine="709"/>
        <w:jc w:val="both"/>
        <w:rPr>
          <w:rFonts w:cs="Times New Roman"/>
          <w:sz w:val="24"/>
          <w:szCs w:val="24"/>
        </w:rPr>
      </w:pPr>
      <w:r w:rsidRPr="00645509">
        <w:rPr>
          <w:rFonts w:cs="Times New Roman"/>
          <w:sz w:val="24"/>
          <w:szCs w:val="24"/>
          <w:shd w:val="clear" w:color="auto" w:fill="FFFFFF"/>
        </w:rPr>
        <w:t>- опекуны недееспособных граждан;</w:t>
      </w:r>
    </w:p>
    <w:p w:rsidR="00B06F9E" w:rsidRPr="00645509" w:rsidRDefault="00902228" w:rsidP="00645509">
      <w:pPr>
        <w:tabs>
          <w:tab w:val="left" w:pos="1557"/>
        </w:tabs>
        <w:ind w:firstLine="709"/>
        <w:jc w:val="both"/>
        <w:rPr>
          <w:rFonts w:cs="Times New Roman"/>
          <w:sz w:val="24"/>
          <w:szCs w:val="24"/>
        </w:rPr>
      </w:pPr>
      <w:r w:rsidRPr="00645509">
        <w:rPr>
          <w:rFonts w:cs="Times New Roman"/>
          <w:sz w:val="24"/>
          <w:szCs w:val="24"/>
          <w:shd w:val="clear" w:color="auto" w:fill="FFFFFF"/>
        </w:rPr>
        <w:t>- представители, действующие в силу полномочий, основанных на доверенности.</w:t>
      </w:r>
    </w:p>
    <w:p w:rsidR="00B06F9E" w:rsidRPr="00645509" w:rsidRDefault="00902228" w:rsidP="00645509">
      <w:pPr>
        <w:tabs>
          <w:tab w:val="left" w:pos="1557"/>
        </w:tabs>
        <w:ind w:firstLine="709"/>
        <w:jc w:val="both"/>
        <w:rPr>
          <w:rFonts w:cs="Times New Roman"/>
          <w:sz w:val="24"/>
          <w:szCs w:val="24"/>
        </w:rPr>
      </w:pPr>
      <w:r w:rsidRPr="00645509">
        <w:rPr>
          <w:rFonts w:cs="Times New Roman"/>
          <w:sz w:val="24"/>
          <w:szCs w:val="24"/>
        </w:rPr>
        <w:t>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B06F9E" w:rsidRPr="00645509" w:rsidRDefault="00902228" w:rsidP="00645509">
      <w:pPr>
        <w:tabs>
          <w:tab w:val="left" w:pos="1557"/>
        </w:tabs>
        <w:ind w:firstLine="709"/>
        <w:jc w:val="both"/>
        <w:rPr>
          <w:rFonts w:cs="Times New Roman"/>
          <w:sz w:val="24"/>
          <w:szCs w:val="24"/>
        </w:rPr>
      </w:pPr>
      <w:r w:rsidRPr="00645509">
        <w:rPr>
          <w:rFonts w:cs="Times New Roman"/>
          <w:sz w:val="24"/>
          <w:szCs w:val="24"/>
          <w:shd w:val="clear" w:color="auto" w:fill="FFFFFF"/>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B06F9E" w:rsidRPr="00645509" w:rsidRDefault="00B06F9E" w:rsidP="001E1B15">
      <w:pPr>
        <w:tabs>
          <w:tab w:val="left" w:pos="1539"/>
        </w:tabs>
        <w:ind w:firstLine="709"/>
        <w:jc w:val="center"/>
        <w:rPr>
          <w:rFonts w:cs="Times New Roman"/>
          <w:sz w:val="24"/>
          <w:szCs w:val="24"/>
        </w:rPr>
      </w:pPr>
    </w:p>
    <w:p w:rsidR="00B06F9E" w:rsidRPr="00645509" w:rsidRDefault="00902228" w:rsidP="001E1B15">
      <w:pPr>
        <w:ind w:firstLine="709"/>
        <w:jc w:val="center"/>
        <w:rPr>
          <w:rFonts w:cs="Times New Roman"/>
          <w:b/>
          <w:sz w:val="24"/>
          <w:szCs w:val="24"/>
        </w:rPr>
      </w:pPr>
      <w:r w:rsidRPr="00645509">
        <w:rPr>
          <w:rFonts w:cs="Times New Roman"/>
          <w:b/>
          <w:sz w:val="24"/>
          <w:szCs w:val="24"/>
        </w:rPr>
        <w:t>II. Стандарт предоставления муниципальной услуги</w:t>
      </w:r>
    </w:p>
    <w:p w:rsidR="00B06F9E" w:rsidRPr="00645509" w:rsidRDefault="00B06F9E" w:rsidP="001E1B15">
      <w:pPr>
        <w:ind w:firstLine="709"/>
        <w:jc w:val="center"/>
        <w:rPr>
          <w:rFonts w:cs="Times New Roman"/>
          <w:b/>
          <w:sz w:val="24"/>
          <w:szCs w:val="24"/>
        </w:rPr>
      </w:pPr>
    </w:p>
    <w:p w:rsidR="00B06F9E" w:rsidRPr="00645509" w:rsidRDefault="00DE5CF1" w:rsidP="00645509">
      <w:pPr>
        <w:ind w:firstLine="709"/>
        <w:jc w:val="both"/>
        <w:rPr>
          <w:rFonts w:cs="Times New Roman"/>
          <w:sz w:val="24"/>
          <w:szCs w:val="24"/>
        </w:rPr>
      </w:pPr>
      <w:r w:rsidRPr="00645509">
        <w:rPr>
          <w:rFonts w:cs="Times New Roman"/>
          <w:sz w:val="24"/>
          <w:szCs w:val="24"/>
        </w:rPr>
        <w:t>2.1.</w:t>
      </w:r>
      <w:r w:rsidR="00902228" w:rsidRPr="00645509">
        <w:rPr>
          <w:rFonts w:cs="Times New Roman"/>
          <w:sz w:val="24"/>
          <w:szCs w:val="24"/>
        </w:rPr>
        <w:t xml:space="preserve"> Наименование муниципальной услуги </w:t>
      </w:r>
      <w:r w:rsidR="00902228" w:rsidRPr="00645509">
        <w:rPr>
          <w:rFonts w:eastAsia="Times New Roman" w:cs="Times New Roman"/>
          <w:sz w:val="24"/>
          <w:szCs w:val="24"/>
        </w:rPr>
        <w:t>«Выдача согласия на обмен жилыми помещениями, предоставленными по договорам социального найма».</w:t>
      </w:r>
    </w:p>
    <w:p w:rsidR="00B06F9E" w:rsidRPr="00645509" w:rsidRDefault="002B1588" w:rsidP="00645509">
      <w:pPr>
        <w:tabs>
          <w:tab w:val="left" w:pos="1559"/>
        </w:tabs>
        <w:ind w:firstLine="709"/>
        <w:jc w:val="both"/>
        <w:rPr>
          <w:rFonts w:cs="Times New Roman"/>
          <w:sz w:val="24"/>
          <w:szCs w:val="24"/>
        </w:rPr>
      </w:pPr>
      <w:r w:rsidRPr="00645509">
        <w:rPr>
          <w:rFonts w:cs="Times New Roman"/>
          <w:sz w:val="24"/>
          <w:szCs w:val="24"/>
        </w:rPr>
        <w:t>2.2.</w:t>
      </w:r>
      <w:r w:rsidRPr="00645509">
        <w:rPr>
          <w:rFonts w:cs="Times New Roman"/>
          <w:b/>
          <w:sz w:val="24"/>
          <w:szCs w:val="24"/>
        </w:rPr>
        <w:t xml:space="preserve"> </w:t>
      </w:r>
      <w:r w:rsidR="00902228" w:rsidRPr="00645509">
        <w:rPr>
          <w:rFonts w:cs="Times New Roman"/>
          <w:sz w:val="24"/>
          <w:szCs w:val="24"/>
        </w:rPr>
        <w:t xml:space="preserve">Муниципальная услуга предоставляется Комитетом по управлению муниципальным имуществом </w:t>
      </w:r>
      <w:r w:rsidRPr="00645509">
        <w:rPr>
          <w:rFonts w:cs="Times New Roman"/>
          <w:sz w:val="24"/>
          <w:szCs w:val="24"/>
        </w:rPr>
        <w:t>Юргинского</w:t>
      </w:r>
      <w:r w:rsidR="00902228" w:rsidRPr="00645509">
        <w:rPr>
          <w:rFonts w:cs="Times New Roman"/>
          <w:sz w:val="24"/>
          <w:szCs w:val="24"/>
        </w:rPr>
        <w:t xml:space="preserve"> муниципального округа (далее – Орган местного самоуправления).</w:t>
      </w:r>
    </w:p>
    <w:p w:rsidR="00B06F9E" w:rsidRPr="00645509" w:rsidRDefault="00C01C66" w:rsidP="00645509">
      <w:pPr>
        <w:ind w:firstLine="709"/>
        <w:jc w:val="both"/>
        <w:rPr>
          <w:rFonts w:cs="Times New Roman"/>
          <w:sz w:val="24"/>
          <w:szCs w:val="24"/>
        </w:rPr>
      </w:pPr>
      <w:r w:rsidRPr="00645509">
        <w:rPr>
          <w:rFonts w:cs="Times New Roman"/>
          <w:sz w:val="24"/>
          <w:szCs w:val="24"/>
        </w:rPr>
        <w:t>2.3.</w:t>
      </w:r>
      <w:r w:rsidRPr="00645509">
        <w:rPr>
          <w:rFonts w:cs="Times New Roman"/>
          <w:b/>
          <w:sz w:val="24"/>
          <w:szCs w:val="24"/>
        </w:rPr>
        <w:t xml:space="preserve"> </w:t>
      </w:r>
      <w:r w:rsidR="00902228" w:rsidRPr="00645509">
        <w:rPr>
          <w:rFonts w:eastAsia="Times New Roman" w:cs="Times New Roman"/>
          <w:spacing w:val="-1"/>
          <w:sz w:val="24"/>
          <w:szCs w:val="24"/>
        </w:rPr>
        <w:t>Р</w:t>
      </w:r>
      <w:r w:rsidR="00902228" w:rsidRPr="00645509">
        <w:rPr>
          <w:rFonts w:eastAsia="Times New Roman" w:cs="Times New Roman"/>
          <w:sz w:val="24"/>
          <w:szCs w:val="24"/>
        </w:rPr>
        <w:t>ез</w:t>
      </w:r>
      <w:r w:rsidR="00902228" w:rsidRPr="00645509">
        <w:rPr>
          <w:rFonts w:eastAsia="Times New Roman" w:cs="Times New Roman"/>
          <w:spacing w:val="-3"/>
          <w:sz w:val="24"/>
          <w:szCs w:val="24"/>
        </w:rPr>
        <w:t>у</w:t>
      </w:r>
      <w:r w:rsidR="00902228" w:rsidRPr="00645509">
        <w:rPr>
          <w:rFonts w:eastAsia="Times New Roman" w:cs="Times New Roman"/>
          <w:sz w:val="24"/>
          <w:szCs w:val="24"/>
        </w:rPr>
        <w:t>л</w:t>
      </w:r>
      <w:r w:rsidR="00902228" w:rsidRPr="00645509">
        <w:rPr>
          <w:rFonts w:eastAsia="Times New Roman" w:cs="Times New Roman"/>
          <w:spacing w:val="-1"/>
          <w:sz w:val="24"/>
          <w:szCs w:val="24"/>
        </w:rPr>
        <w:t>ь</w:t>
      </w:r>
      <w:r w:rsidR="00902228" w:rsidRPr="00645509">
        <w:rPr>
          <w:rFonts w:eastAsia="Times New Roman" w:cs="Times New Roman"/>
          <w:sz w:val="24"/>
          <w:szCs w:val="24"/>
        </w:rPr>
        <w:t>татом</w:t>
      </w:r>
      <w:r w:rsidR="00902228" w:rsidRPr="00645509">
        <w:rPr>
          <w:rFonts w:eastAsia="Times New Roman" w:cs="Times New Roman"/>
          <w:spacing w:val="98"/>
          <w:sz w:val="24"/>
          <w:szCs w:val="24"/>
        </w:rPr>
        <w:t xml:space="preserve"> </w:t>
      </w:r>
      <w:r w:rsidR="00902228" w:rsidRPr="00645509">
        <w:rPr>
          <w:rFonts w:eastAsia="Times New Roman" w:cs="Times New Roman"/>
          <w:sz w:val="24"/>
          <w:szCs w:val="24"/>
        </w:rPr>
        <w:t>п</w:t>
      </w:r>
      <w:r w:rsidR="00902228" w:rsidRPr="00645509">
        <w:rPr>
          <w:rFonts w:eastAsia="Times New Roman" w:cs="Times New Roman"/>
          <w:spacing w:val="1"/>
          <w:sz w:val="24"/>
          <w:szCs w:val="24"/>
        </w:rPr>
        <w:t>р</w:t>
      </w:r>
      <w:r w:rsidR="00902228" w:rsidRPr="00645509">
        <w:rPr>
          <w:rFonts w:eastAsia="Times New Roman" w:cs="Times New Roman"/>
          <w:sz w:val="24"/>
          <w:szCs w:val="24"/>
        </w:rPr>
        <w:t>ед</w:t>
      </w:r>
      <w:r w:rsidR="00902228" w:rsidRPr="00645509">
        <w:rPr>
          <w:rFonts w:eastAsia="Times New Roman" w:cs="Times New Roman"/>
          <w:spacing w:val="1"/>
          <w:sz w:val="24"/>
          <w:szCs w:val="24"/>
        </w:rPr>
        <w:t>о</w:t>
      </w:r>
      <w:r w:rsidR="00902228" w:rsidRPr="00645509">
        <w:rPr>
          <w:rFonts w:eastAsia="Times New Roman" w:cs="Times New Roman"/>
          <w:sz w:val="24"/>
          <w:szCs w:val="24"/>
        </w:rPr>
        <w:t>став</w:t>
      </w:r>
      <w:r w:rsidR="00902228" w:rsidRPr="00645509">
        <w:rPr>
          <w:rFonts w:eastAsia="Times New Roman" w:cs="Times New Roman"/>
          <w:spacing w:val="-1"/>
          <w:sz w:val="24"/>
          <w:szCs w:val="24"/>
        </w:rPr>
        <w:t>л</w:t>
      </w:r>
      <w:r w:rsidR="00902228" w:rsidRPr="00645509">
        <w:rPr>
          <w:rFonts w:eastAsia="Times New Roman" w:cs="Times New Roman"/>
          <w:sz w:val="24"/>
          <w:szCs w:val="24"/>
        </w:rPr>
        <w:t xml:space="preserve">ения муниципальной </w:t>
      </w:r>
      <w:r w:rsidR="00902228" w:rsidRPr="00645509">
        <w:rPr>
          <w:rFonts w:eastAsia="Times New Roman" w:cs="Times New Roman"/>
          <w:spacing w:val="-3"/>
          <w:sz w:val="24"/>
          <w:szCs w:val="24"/>
        </w:rPr>
        <w:t>у</w:t>
      </w:r>
      <w:r w:rsidR="00902228" w:rsidRPr="00645509">
        <w:rPr>
          <w:rFonts w:eastAsia="Times New Roman" w:cs="Times New Roman"/>
          <w:sz w:val="24"/>
          <w:szCs w:val="24"/>
        </w:rPr>
        <w:t>сл</w:t>
      </w:r>
      <w:r w:rsidR="00902228" w:rsidRPr="00645509">
        <w:rPr>
          <w:rFonts w:eastAsia="Times New Roman" w:cs="Times New Roman"/>
          <w:spacing w:val="-3"/>
          <w:sz w:val="24"/>
          <w:szCs w:val="24"/>
        </w:rPr>
        <w:t>у</w:t>
      </w:r>
      <w:r w:rsidR="00902228" w:rsidRPr="00645509">
        <w:rPr>
          <w:rFonts w:eastAsia="Times New Roman" w:cs="Times New Roman"/>
          <w:spacing w:val="2"/>
          <w:sz w:val="24"/>
          <w:szCs w:val="24"/>
        </w:rPr>
        <w:t>г</w:t>
      </w:r>
      <w:r w:rsidR="00902228" w:rsidRPr="00645509">
        <w:rPr>
          <w:rFonts w:eastAsia="Times New Roman" w:cs="Times New Roman"/>
          <w:sz w:val="24"/>
          <w:szCs w:val="24"/>
        </w:rPr>
        <w:t>и</w:t>
      </w:r>
      <w:r w:rsidR="00902228" w:rsidRPr="00645509">
        <w:rPr>
          <w:rFonts w:eastAsia="Times New Roman" w:cs="Times New Roman"/>
          <w:spacing w:val="99"/>
          <w:sz w:val="24"/>
          <w:szCs w:val="24"/>
        </w:rPr>
        <w:t xml:space="preserve"> </w:t>
      </w:r>
      <w:r w:rsidR="00902228" w:rsidRPr="00645509">
        <w:rPr>
          <w:rFonts w:eastAsia="Times New Roman" w:cs="Times New Roman"/>
          <w:sz w:val="24"/>
          <w:szCs w:val="24"/>
        </w:rPr>
        <w:t>являе</w:t>
      </w:r>
      <w:r w:rsidR="00902228" w:rsidRPr="00645509">
        <w:rPr>
          <w:rFonts w:eastAsia="Times New Roman" w:cs="Times New Roman"/>
          <w:spacing w:val="-1"/>
          <w:sz w:val="24"/>
          <w:szCs w:val="24"/>
        </w:rPr>
        <w:t>т</w:t>
      </w:r>
      <w:r w:rsidR="00902228" w:rsidRPr="00645509">
        <w:rPr>
          <w:rFonts w:eastAsia="Times New Roman" w:cs="Times New Roman"/>
          <w:sz w:val="24"/>
          <w:szCs w:val="24"/>
        </w:rPr>
        <w:t>ся</w:t>
      </w:r>
      <w:r w:rsidR="00902228" w:rsidRPr="00645509">
        <w:rPr>
          <w:rFonts w:eastAsia="Times New Roman" w:cs="Times New Roman"/>
          <w:spacing w:val="96"/>
          <w:sz w:val="24"/>
          <w:szCs w:val="24"/>
        </w:rPr>
        <w:t xml:space="preserve"> </w:t>
      </w:r>
      <w:r w:rsidR="00902228" w:rsidRPr="00645509">
        <w:rPr>
          <w:rFonts w:eastAsia="Times New Roman" w:cs="Times New Roman"/>
          <w:spacing w:val="1"/>
          <w:sz w:val="24"/>
          <w:szCs w:val="24"/>
        </w:rPr>
        <w:t>о</w:t>
      </w:r>
      <w:r w:rsidR="00902228" w:rsidRPr="00645509">
        <w:rPr>
          <w:rFonts w:eastAsia="Times New Roman" w:cs="Times New Roman"/>
          <w:sz w:val="24"/>
          <w:szCs w:val="24"/>
        </w:rPr>
        <w:t>дин</w:t>
      </w:r>
      <w:r w:rsidR="00902228" w:rsidRPr="00645509">
        <w:rPr>
          <w:rFonts w:eastAsia="Times New Roman" w:cs="Times New Roman"/>
          <w:spacing w:val="98"/>
          <w:sz w:val="24"/>
          <w:szCs w:val="24"/>
        </w:rPr>
        <w:t xml:space="preserve"> </w:t>
      </w:r>
      <w:r w:rsidR="00902228" w:rsidRPr="00645509">
        <w:rPr>
          <w:rFonts w:eastAsia="Times New Roman" w:cs="Times New Roman"/>
          <w:sz w:val="24"/>
          <w:szCs w:val="24"/>
        </w:rPr>
        <w:t>из след</w:t>
      </w:r>
      <w:r w:rsidR="00902228" w:rsidRPr="00645509">
        <w:rPr>
          <w:rFonts w:eastAsia="Times New Roman" w:cs="Times New Roman"/>
          <w:spacing w:val="-2"/>
          <w:sz w:val="24"/>
          <w:szCs w:val="24"/>
        </w:rPr>
        <w:t>у</w:t>
      </w:r>
      <w:r w:rsidR="00902228" w:rsidRPr="00645509">
        <w:rPr>
          <w:rFonts w:eastAsia="Times New Roman" w:cs="Times New Roman"/>
          <w:sz w:val="24"/>
          <w:szCs w:val="24"/>
        </w:rPr>
        <w:t>ющих</w:t>
      </w:r>
      <w:r w:rsidR="00902228" w:rsidRPr="00645509">
        <w:rPr>
          <w:rFonts w:eastAsia="Times New Roman" w:cs="Times New Roman"/>
          <w:spacing w:val="1"/>
          <w:sz w:val="24"/>
          <w:szCs w:val="24"/>
        </w:rPr>
        <w:t xml:space="preserve"> </w:t>
      </w:r>
      <w:r w:rsidR="00902228" w:rsidRPr="00645509">
        <w:rPr>
          <w:rFonts w:eastAsia="Times New Roman" w:cs="Times New Roman"/>
          <w:sz w:val="24"/>
          <w:szCs w:val="24"/>
        </w:rPr>
        <w:t>док</w:t>
      </w:r>
      <w:r w:rsidR="00902228" w:rsidRPr="00645509">
        <w:rPr>
          <w:rFonts w:eastAsia="Times New Roman" w:cs="Times New Roman"/>
          <w:spacing w:val="-1"/>
          <w:sz w:val="24"/>
          <w:szCs w:val="24"/>
        </w:rPr>
        <w:t>у</w:t>
      </w:r>
      <w:r w:rsidR="00902228" w:rsidRPr="00645509">
        <w:rPr>
          <w:rFonts w:eastAsia="Times New Roman" w:cs="Times New Roman"/>
          <w:sz w:val="24"/>
          <w:szCs w:val="24"/>
        </w:rPr>
        <w:t>мент</w:t>
      </w:r>
      <w:r w:rsidR="00902228" w:rsidRPr="00645509">
        <w:rPr>
          <w:rFonts w:eastAsia="Times New Roman" w:cs="Times New Roman"/>
          <w:spacing w:val="2"/>
          <w:sz w:val="24"/>
          <w:szCs w:val="24"/>
        </w:rPr>
        <w:t>о</w:t>
      </w:r>
      <w:r w:rsidR="00902228" w:rsidRPr="00645509">
        <w:rPr>
          <w:rFonts w:eastAsia="Times New Roman" w:cs="Times New Roman"/>
          <w:spacing w:val="-1"/>
          <w:sz w:val="24"/>
          <w:szCs w:val="24"/>
        </w:rPr>
        <w:t>в</w:t>
      </w:r>
      <w:r w:rsidR="00902228" w:rsidRPr="00645509">
        <w:rPr>
          <w:rFonts w:cs="Times New Roman"/>
          <w:sz w:val="24"/>
          <w:szCs w:val="24"/>
        </w:rPr>
        <w:t xml:space="preserve">: </w:t>
      </w:r>
    </w:p>
    <w:p w:rsidR="00B06F9E" w:rsidRPr="00645509" w:rsidRDefault="00902228" w:rsidP="00645509">
      <w:pPr>
        <w:numPr>
          <w:ilvl w:val="0"/>
          <w:numId w:val="1"/>
        </w:numPr>
        <w:ind w:left="0" w:firstLine="709"/>
        <w:jc w:val="both"/>
        <w:rPr>
          <w:rFonts w:cs="Times New Roman"/>
          <w:sz w:val="24"/>
          <w:szCs w:val="24"/>
        </w:rPr>
      </w:pPr>
      <w:r w:rsidRPr="00645509">
        <w:rPr>
          <w:rFonts w:eastAsia="Andale Sans UI" w:cs="Times New Roman"/>
          <w:kern w:val="2"/>
          <w:sz w:val="24"/>
          <w:szCs w:val="24"/>
        </w:rPr>
        <w:t>выдача согласия на обмен жилыми помещениями, предоставленными по договору социального найма (электронный документ, подписанный усиленной квалифицированной электронной подписью, документ на бумажном носителе);</w:t>
      </w:r>
    </w:p>
    <w:p w:rsidR="00B06F9E" w:rsidRPr="00645509" w:rsidRDefault="00902228" w:rsidP="00645509">
      <w:pPr>
        <w:numPr>
          <w:ilvl w:val="0"/>
          <w:numId w:val="1"/>
        </w:numPr>
        <w:ind w:left="0" w:firstLine="709"/>
        <w:jc w:val="both"/>
        <w:rPr>
          <w:rFonts w:cs="Times New Roman"/>
          <w:sz w:val="24"/>
          <w:szCs w:val="24"/>
        </w:rPr>
      </w:pPr>
      <w:r w:rsidRPr="00645509">
        <w:rPr>
          <w:rFonts w:eastAsia="Andale Sans UI" w:cs="Times New Roman"/>
          <w:kern w:val="2"/>
          <w:sz w:val="24"/>
          <w:szCs w:val="24"/>
        </w:rPr>
        <w:lastRenderedPageBreak/>
        <w:t>отказ в выдачи согласия заявителю на обмен жилыми помещениями (электронный документ, подписанный усиленной квалифицированной электронной подписью, документ на бумажном носителе).</w:t>
      </w:r>
    </w:p>
    <w:p w:rsidR="00B06F9E" w:rsidRPr="00645509" w:rsidRDefault="00902228" w:rsidP="00645509">
      <w:pPr>
        <w:ind w:firstLine="709"/>
        <w:jc w:val="both"/>
        <w:rPr>
          <w:rFonts w:cs="Times New Roman"/>
          <w:sz w:val="24"/>
          <w:szCs w:val="24"/>
        </w:rPr>
      </w:pPr>
      <w:r w:rsidRPr="00645509">
        <w:rPr>
          <w:rFonts w:cs="Times New Roman"/>
          <w:sz w:val="24"/>
          <w:szCs w:val="24"/>
        </w:rPr>
        <w:t>2.</w:t>
      </w:r>
      <w:r w:rsidR="004341D8" w:rsidRPr="00645509">
        <w:rPr>
          <w:rFonts w:cs="Times New Roman"/>
          <w:sz w:val="24"/>
          <w:szCs w:val="24"/>
        </w:rPr>
        <w:t>3.</w:t>
      </w:r>
      <w:r w:rsidRPr="00645509">
        <w:rPr>
          <w:rFonts w:cs="Times New Roman"/>
          <w:sz w:val="24"/>
          <w:szCs w:val="24"/>
        </w:rPr>
        <w:t xml:space="preserve"> В случае обращения за исправлением допущенных опечаток и ошибок в выданных результате предоставления муниципальной услуги документах являются:</w:t>
      </w:r>
    </w:p>
    <w:p w:rsidR="00B06F9E" w:rsidRPr="00645509" w:rsidRDefault="00902228" w:rsidP="00645509">
      <w:pPr>
        <w:ind w:firstLine="709"/>
        <w:jc w:val="both"/>
        <w:rPr>
          <w:rFonts w:cs="Times New Roman"/>
          <w:sz w:val="24"/>
          <w:szCs w:val="24"/>
        </w:rPr>
      </w:pPr>
      <w:r w:rsidRPr="00645509">
        <w:rPr>
          <w:rFonts w:cs="Times New Roman"/>
          <w:sz w:val="24"/>
          <w:szCs w:val="24"/>
        </w:rPr>
        <w:t>1) выдача согласия с исправленными опечатками и (или) ошибками (электронный документ, подписанный усиленной квалифицированной электронной подписью, документ на бумажном носителе);</w:t>
      </w:r>
    </w:p>
    <w:p w:rsidR="00B06F9E" w:rsidRPr="00645509" w:rsidRDefault="00902228" w:rsidP="00645509">
      <w:pPr>
        <w:ind w:firstLine="709"/>
        <w:jc w:val="both"/>
        <w:rPr>
          <w:rFonts w:cs="Times New Roman"/>
          <w:sz w:val="24"/>
          <w:szCs w:val="24"/>
        </w:rPr>
      </w:pPr>
      <w:r w:rsidRPr="00645509">
        <w:rPr>
          <w:rFonts w:cs="Times New Roman"/>
          <w:sz w:val="24"/>
          <w:szCs w:val="24"/>
        </w:rPr>
        <w:t>2) решение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p w:rsidR="00B06F9E" w:rsidRPr="00645509" w:rsidRDefault="00902228" w:rsidP="00645509">
      <w:pPr>
        <w:ind w:firstLine="709"/>
        <w:jc w:val="both"/>
        <w:rPr>
          <w:rFonts w:cs="Times New Roman"/>
          <w:sz w:val="24"/>
          <w:szCs w:val="24"/>
        </w:rPr>
      </w:pPr>
      <w:r w:rsidRPr="00645509">
        <w:rPr>
          <w:rFonts w:cs="Times New Roman"/>
          <w:sz w:val="24"/>
          <w:szCs w:val="24"/>
        </w:rPr>
        <w:t>Формирование реестровой записи в качестве результата предоставления муниципальной услуги не предусмотрено.</w:t>
      </w:r>
    </w:p>
    <w:p w:rsidR="00B06F9E" w:rsidRPr="00645509" w:rsidRDefault="00BC76D3" w:rsidP="00645509">
      <w:pPr>
        <w:ind w:firstLine="709"/>
        <w:jc w:val="both"/>
        <w:rPr>
          <w:rFonts w:cs="Times New Roman"/>
          <w:sz w:val="24"/>
          <w:szCs w:val="24"/>
        </w:rPr>
      </w:pPr>
      <w:r w:rsidRPr="00645509">
        <w:rPr>
          <w:rFonts w:cs="Times New Roman"/>
          <w:sz w:val="24"/>
          <w:szCs w:val="24"/>
        </w:rPr>
        <w:t>2.4</w:t>
      </w:r>
      <w:r w:rsidR="00902228" w:rsidRPr="00645509">
        <w:rPr>
          <w:rFonts w:cs="Times New Roman"/>
          <w:sz w:val="24"/>
          <w:szCs w:val="24"/>
        </w:rPr>
        <w:t>.</w:t>
      </w:r>
      <w:r w:rsidRPr="00645509">
        <w:rPr>
          <w:rFonts w:cs="Times New Roman"/>
          <w:sz w:val="24"/>
          <w:szCs w:val="24"/>
        </w:rPr>
        <w:t xml:space="preserve"> </w:t>
      </w:r>
      <w:r w:rsidR="00902228" w:rsidRPr="00645509">
        <w:rPr>
          <w:rFonts w:cs="Times New Roman"/>
          <w:sz w:val="24"/>
          <w:szCs w:val="24"/>
        </w:rPr>
        <w:t>Результаты предоставления муниципальной услуги могут быть получены в личном кабинете на Едином портале (при наличии технической возможности), в МФЦ, в Орган местного самоуправления, почтовым отправлением.</w:t>
      </w:r>
    </w:p>
    <w:p w:rsidR="00B06F9E" w:rsidRPr="00645509" w:rsidRDefault="00BC76D3" w:rsidP="00645509">
      <w:pPr>
        <w:ind w:firstLine="709"/>
        <w:jc w:val="both"/>
        <w:rPr>
          <w:rFonts w:cs="Times New Roman"/>
          <w:sz w:val="24"/>
          <w:szCs w:val="24"/>
        </w:rPr>
      </w:pPr>
      <w:r w:rsidRPr="00645509">
        <w:rPr>
          <w:rFonts w:cs="Times New Roman"/>
          <w:sz w:val="24"/>
          <w:szCs w:val="24"/>
        </w:rPr>
        <w:t>2.5.</w:t>
      </w:r>
      <w:r w:rsidR="00902228" w:rsidRPr="00645509">
        <w:rPr>
          <w:rFonts w:cs="Times New Roman"/>
          <w:sz w:val="24"/>
          <w:szCs w:val="24"/>
        </w:rPr>
        <w:t xml:space="preserve"> Максимальный срок предоставления муниципальной услуги, при обращении за выдачей согласия на обмен жилыми помещениями, предоставленными по договорам </w:t>
      </w:r>
      <w:proofErr w:type="gramStart"/>
      <w:r w:rsidR="00902228" w:rsidRPr="00645509">
        <w:rPr>
          <w:rFonts w:cs="Times New Roman"/>
          <w:sz w:val="24"/>
          <w:szCs w:val="24"/>
        </w:rPr>
        <w:t>социального найма</w:t>
      </w:r>
      <w:proofErr w:type="gramEnd"/>
      <w:r w:rsidR="00902228" w:rsidRPr="00645509">
        <w:rPr>
          <w:rFonts w:cs="Times New Roman"/>
          <w:sz w:val="24"/>
          <w:szCs w:val="24"/>
        </w:rPr>
        <w:t xml:space="preserve"> составляет 30 рабочих дней со дня регистрации заявления о предоставлении муниципальной услуги. </w:t>
      </w:r>
    </w:p>
    <w:p w:rsidR="00B06F9E" w:rsidRPr="00645509" w:rsidRDefault="00902228" w:rsidP="00645509">
      <w:pPr>
        <w:ind w:firstLine="709"/>
        <w:jc w:val="both"/>
        <w:rPr>
          <w:rFonts w:cs="Times New Roman"/>
          <w:sz w:val="24"/>
          <w:szCs w:val="24"/>
        </w:rPr>
      </w:pPr>
      <w:r w:rsidRPr="00645509">
        <w:rPr>
          <w:rFonts w:eastAsia="Andale Sans UI" w:cs="Times New Roman"/>
          <w:kern w:val="2"/>
          <w:sz w:val="24"/>
          <w:szCs w:val="24"/>
          <w:shd w:val="clear" w:color="auto" w:fill="FFFFFF"/>
        </w:rPr>
        <w:t xml:space="preserve">Максимальный срок предоставления муниципальной услуги при обращении за исправлением опечаток и (или) ошибок, допущенных в результате предоставления муниципальной услуги - 5 рабочих дня со дня регистрации заявления об исправлении </w:t>
      </w:r>
      <w:proofErr w:type="gramStart"/>
      <w:r w:rsidRPr="00645509">
        <w:rPr>
          <w:rFonts w:eastAsia="Andale Sans UI" w:cs="Times New Roman"/>
          <w:kern w:val="2"/>
          <w:sz w:val="24"/>
          <w:szCs w:val="24"/>
          <w:shd w:val="clear" w:color="auto" w:fill="FFFFFF"/>
        </w:rPr>
        <w:t>допущенных  опечаток</w:t>
      </w:r>
      <w:proofErr w:type="gramEnd"/>
      <w:r w:rsidRPr="00645509">
        <w:rPr>
          <w:rFonts w:eastAsia="Andale Sans UI" w:cs="Times New Roman"/>
          <w:kern w:val="2"/>
          <w:sz w:val="24"/>
          <w:szCs w:val="24"/>
          <w:shd w:val="clear" w:color="auto" w:fill="FFFFFF"/>
        </w:rPr>
        <w:t xml:space="preserve"> и (или) ошибок в Органе местного самоуправления. </w:t>
      </w:r>
    </w:p>
    <w:p w:rsidR="00B06F9E" w:rsidRPr="00645509" w:rsidRDefault="00FD23B3" w:rsidP="00645509">
      <w:pPr>
        <w:ind w:firstLine="709"/>
        <w:jc w:val="both"/>
        <w:rPr>
          <w:rFonts w:cs="Times New Roman"/>
          <w:sz w:val="24"/>
          <w:szCs w:val="24"/>
        </w:rPr>
      </w:pPr>
      <w:r w:rsidRPr="00645509">
        <w:rPr>
          <w:rFonts w:cs="Times New Roman"/>
          <w:sz w:val="24"/>
          <w:szCs w:val="24"/>
          <w:shd w:val="clear" w:color="auto" w:fill="FFFFFF"/>
        </w:rPr>
        <w:t>2.6.</w:t>
      </w:r>
      <w:r w:rsidR="00902228" w:rsidRPr="00645509">
        <w:rPr>
          <w:rFonts w:cs="Times New Roman"/>
          <w:sz w:val="24"/>
          <w:szCs w:val="24"/>
          <w:shd w:val="clear" w:color="auto" w:fill="FFFFFF"/>
        </w:rPr>
        <w:t xml:space="preserve">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B06F9E" w:rsidRPr="00645509" w:rsidRDefault="00AE632B" w:rsidP="00645509">
      <w:pPr>
        <w:ind w:firstLine="709"/>
        <w:jc w:val="both"/>
        <w:rPr>
          <w:rFonts w:cs="Times New Roman"/>
          <w:sz w:val="24"/>
          <w:szCs w:val="24"/>
        </w:rPr>
      </w:pPr>
      <w:r w:rsidRPr="00645509">
        <w:rPr>
          <w:rFonts w:cs="Times New Roman"/>
          <w:sz w:val="24"/>
          <w:szCs w:val="24"/>
        </w:rPr>
        <w:t xml:space="preserve">2.7. </w:t>
      </w:r>
      <w:r w:rsidR="00902228" w:rsidRPr="00645509">
        <w:rPr>
          <w:rFonts w:cs="Times New Roman"/>
          <w:sz w:val="24"/>
          <w:szCs w:val="24"/>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B06F9E" w:rsidRPr="00645509" w:rsidRDefault="00902228" w:rsidP="00645509">
      <w:pPr>
        <w:ind w:firstLine="709"/>
        <w:jc w:val="both"/>
        <w:rPr>
          <w:rFonts w:cs="Times New Roman"/>
          <w:sz w:val="24"/>
          <w:szCs w:val="24"/>
        </w:rPr>
      </w:pPr>
      <w:r w:rsidRPr="00645509">
        <w:rPr>
          <w:rFonts w:cs="Times New Roman"/>
          <w:sz w:val="24"/>
          <w:szCs w:val="24"/>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предоставляется бесплатно.</w:t>
      </w:r>
    </w:p>
    <w:p w:rsidR="00B06F9E" w:rsidRPr="00645509" w:rsidRDefault="00845990" w:rsidP="00645509">
      <w:pPr>
        <w:ind w:firstLine="709"/>
        <w:jc w:val="both"/>
        <w:rPr>
          <w:rFonts w:cs="Times New Roman"/>
          <w:sz w:val="24"/>
          <w:szCs w:val="24"/>
        </w:rPr>
      </w:pPr>
      <w:r w:rsidRPr="00645509">
        <w:rPr>
          <w:rFonts w:cs="Times New Roman"/>
          <w:sz w:val="24"/>
          <w:szCs w:val="24"/>
        </w:rPr>
        <w:t>2.8.</w:t>
      </w:r>
      <w:r w:rsidRPr="00645509">
        <w:rPr>
          <w:rFonts w:cs="Times New Roman"/>
          <w:b/>
          <w:sz w:val="24"/>
          <w:szCs w:val="24"/>
        </w:rPr>
        <w:t xml:space="preserve"> </w:t>
      </w:r>
      <w:r w:rsidR="00902228" w:rsidRPr="00645509">
        <w:rPr>
          <w:rFonts w:cs="Times New Roman"/>
          <w:sz w:val="24"/>
          <w:szCs w:val="24"/>
        </w:rPr>
        <w:t xml:space="preserve">Максимальный срок ожидания в очереди при подаче запроса </w:t>
      </w:r>
      <w:proofErr w:type="gramStart"/>
      <w:r w:rsidR="00902228" w:rsidRPr="00645509">
        <w:rPr>
          <w:rFonts w:cs="Times New Roman"/>
          <w:sz w:val="24"/>
          <w:szCs w:val="24"/>
        </w:rPr>
        <w:t>о  предоставлении</w:t>
      </w:r>
      <w:proofErr w:type="gramEnd"/>
      <w:r w:rsidR="00902228" w:rsidRPr="00645509">
        <w:rPr>
          <w:rFonts w:cs="Times New Roman"/>
          <w:sz w:val="24"/>
          <w:szCs w:val="24"/>
        </w:rPr>
        <w:t xml:space="preserve">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06F9E" w:rsidRPr="00645509" w:rsidRDefault="00902228" w:rsidP="00645509">
      <w:pPr>
        <w:keepNext/>
        <w:ind w:firstLine="709"/>
        <w:jc w:val="both"/>
        <w:rPr>
          <w:rFonts w:cs="Times New Roman"/>
          <w:sz w:val="24"/>
          <w:szCs w:val="24"/>
          <w:shd w:val="clear" w:color="auto" w:fill="FFFFFF"/>
        </w:rPr>
      </w:pPr>
      <w:r w:rsidRPr="00645509">
        <w:rPr>
          <w:rFonts w:cs="Times New Roman"/>
          <w:sz w:val="24"/>
          <w:szCs w:val="24"/>
          <w:shd w:val="clear" w:color="auto" w:fill="FFFFFF"/>
        </w:rPr>
        <w:t>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B06F9E" w:rsidRPr="00645509" w:rsidRDefault="00BF5A58" w:rsidP="00645509">
      <w:pPr>
        <w:widowControl w:val="0"/>
        <w:tabs>
          <w:tab w:val="left" w:pos="1276"/>
        </w:tabs>
        <w:ind w:firstLine="709"/>
        <w:contextualSpacing/>
        <w:jc w:val="both"/>
        <w:rPr>
          <w:rFonts w:cs="Times New Roman"/>
          <w:b/>
          <w:sz w:val="24"/>
          <w:szCs w:val="24"/>
        </w:rPr>
      </w:pPr>
      <w:r w:rsidRPr="00645509">
        <w:rPr>
          <w:rFonts w:cs="Times New Roman"/>
          <w:sz w:val="24"/>
          <w:szCs w:val="24"/>
        </w:rPr>
        <w:t>2.9.</w:t>
      </w:r>
      <w:r w:rsidRPr="00645509">
        <w:rPr>
          <w:rFonts w:cs="Times New Roman"/>
          <w:b/>
          <w:sz w:val="24"/>
          <w:szCs w:val="24"/>
        </w:rPr>
        <w:t xml:space="preserve"> </w:t>
      </w:r>
      <w:r w:rsidR="00902228" w:rsidRPr="00645509">
        <w:rPr>
          <w:rFonts w:cs="Times New Roman"/>
          <w:sz w:val="24"/>
          <w:szCs w:val="24"/>
        </w:rPr>
        <w:t xml:space="preserve">Срок регистрации вышеуказанных заявлений и документов, необходимых для предоставления муниципальной услуги, в Органе местного самоуправления составляет </w:t>
      </w:r>
      <w:r w:rsidR="000C7814" w:rsidRPr="00645509">
        <w:rPr>
          <w:rFonts w:cs="Times New Roman"/>
          <w:sz w:val="24"/>
          <w:szCs w:val="24"/>
        </w:rPr>
        <w:t xml:space="preserve">                     </w:t>
      </w:r>
      <w:r w:rsidR="00902228" w:rsidRPr="00645509">
        <w:rPr>
          <w:rFonts w:cs="Times New Roman"/>
          <w:sz w:val="24"/>
          <w:szCs w:val="24"/>
        </w:rPr>
        <w:t>1 рабочий день с даты получения заявления и документов, необходимых для предоставления муниципальной услуги Органом местного самоуправления, полученных посредством Единого портала, в Органе местного самоуправления, в МФЦ.</w:t>
      </w:r>
    </w:p>
    <w:p w:rsidR="00B06F9E" w:rsidRPr="00645509" w:rsidRDefault="00902228" w:rsidP="00645509">
      <w:pPr>
        <w:ind w:firstLine="709"/>
        <w:jc w:val="both"/>
        <w:outlineLvl w:val="1"/>
        <w:rPr>
          <w:rFonts w:cs="Times New Roman"/>
          <w:sz w:val="24"/>
          <w:szCs w:val="24"/>
        </w:rPr>
      </w:pPr>
      <w:r w:rsidRPr="00645509">
        <w:rPr>
          <w:rFonts w:eastAsia="Lucida Sans Unicode" w:cs="Times New Roman"/>
          <w:kern w:val="2"/>
          <w:sz w:val="24"/>
          <w:szCs w:val="24"/>
          <w:lang w:eastAsia="hi-IN"/>
        </w:rPr>
        <w:t>Заявление о предоставлении муниципальной услуги, поступившие в МФЦ</w:t>
      </w:r>
      <w:r w:rsidR="004A707F" w:rsidRPr="00645509">
        <w:rPr>
          <w:rFonts w:eastAsia="Lucida Sans Unicode" w:cs="Times New Roman"/>
          <w:kern w:val="2"/>
          <w:sz w:val="24"/>
          <w:szCs w:val="24"/>
          <w:lang w:eastAsia="hi-IN"/>
        </w:rPr>
        <w:t xml:space="preserve"> </w:t>
      </w:r>
      <w:r w:rsidRPr="00645509">
        <w:rPr>
          <w:rFonts w:eastAsia="Lucida Sans Unicode" w:cs="Times New Roman"/>
          <w:kern w:val="2"/>
          <w:sz w:val="24"/>
          <w:szCs w:val="24"/>
          <w:lang w:eastAsia="hi-IN"/>
        </w:rPr>
        <w:t>(при наличии соглашения),- регистрируется специалистом МФЦ в установленном порядке в день поступления.</w:t>
      </w:r>
    </w:p>
    <w:p w:rsidR="00B06F9E" w:rsidRPr="00645509" w:rsidRDefault="00BF5A58" w:rsidP="00645509">
      <w:pPr>
        <w:ind w:firstLine="709"/>
        <w:jc w:val="both"/>
        <w:outlineLvl w:val="1"/>
        <w:rPr>
          <w:rFonts w:cs="Times New Roman"/>
          <w:sz w:val="24"/>
          <w:szCs w:val="24"/>
        </w:rPr>
      </w:pPr>
      <w:r w:rsidRPr="00645509">
        <w:rPr>
          <w:rFonts w:eastAsia="Lucida Sans Unicode" w:cs="Times New Roman"/>
          <w:kern w:val="2"/>
          <w:sz w:val="24"/>
          <w:szCs w:val="24"/>
          <w:lang w:eastAsia="hi-IN"/>
        </w:rPr>
        <w:t>З</w:t>
      </w:r>
      <w:r w:rsidR="00902228" w:rsidRPr="00645509">
        <w:rPr>
          <w:rFonts w:eastAsia="Lucida Sans Unicode" w:cs="Times New Roman"/>
          <w:kern w:val="2"/>
          <w:sz w:val="24"/>
          <w:szCs w:val="24"/>
          <w:lang w:eastAsia="hi-IN"/>
        </w:rPr>
        <w:t>аявление о предоставлении муниципальной услуги, поступившее в Орган местного самоуправления, регистрируется специалистом, уполномоченным на предоставление муниципальной услуги в день поступления.</w:t>
      </w:r>
    </w:p>
    <w:p w:rsidR="00B06F9E" w:rsidRPr="00645509" w:rsidRDefault="00902228" w:rsidP="00645509">
      <w:pPr>
        <w:ind w:firstLine="709"/>
        <w:jc w:val="both"/>
        <w:outlineLvl w:val="1"/>
        <w:rPr>
          <w:rFonts w:cs="Times New Roman"/>
          <w:sz w:val="24"/>
          <w:szCs w:val="24"/>
        </w:rPr>
      </w:pPr>
      <w:r w:rsidRPr="00645509">
        <w:rPr>
          <w:rFonts w:eastAsia="Lucida Sans Unicode" w:cs="Times New Roman"/>
          <w:kern w:val="2"/>
          <w:sz w:val="24"/>
          <w:szCs w:val="24"/>
          <w:lang w:eastAsia="hi-IN"/>
        </w:rPr>
        <w:lastRenderedPageBreak/>
        <w:t>Заявление о предоставлении муниципальной услуги, поступившее в электрон</w:t>
      </w:r>
      <w:r w:rsidR="005E7CE1" w:rsidRPr="00645509">
        <w:rPr>
          <w:rFonts w:eastAsia="Lucida Sans Unicode" w:cs="Times New Roman"/>
          <w:kern w:val="2"/>
          <w:sz w:val="24"/>
          <w:szCs w:val="24"/>
          <w:lang w:eastAsia="hi-IN"/>
        </w:rPr>
        <w:t>ной форме на ЕПГУ, РП</w:t>
      </w:r>
      <w:r w:rsidRPr="00645509">
        <w:rPr>
          <w:rFonts w:eastAsia="Lucida Sans Unicode" w:cs="Times New Roman"/>
          <w:kern w:val="2"/>
          <w:sz w:val="24"/>
          <w:szCs w:val="24"/>
          <w:lang w:eastAsia="hi-IN"/>
        </w:rPr>
        <w:t>ГУ (при наличии технической возможности), регистрируется в установленном порядке — в Органе местного самоуправления в день его поступления в случае отсутствия автоматической регистрации запросов на ЕПГУ, РПГУ.</w:t>
      </w:r>
    </w:p>
    <w:p w:rsidR="00B06F9E" w:rsidRPr="00645509" w:rsidRDefault="00902228" w:rsidP="00645509">
      <w:pPr>
        <w:ind w:firstLine="709"/>
        <w:jc w:val="both"/>
        <w:outlineLvl w:val="1"/>
        <w:rPr>
          <w:rFonts w:cs="Times New Roman"/>
          <w:sz w:val="24"/>
          <w:szCs w:val="24"/>
        </w:rPr>
      </w:pPr>
      <w:r w:rsidRPr="00645509">
        <w:rPr>
          <w:rFonts w:eastAsia="Lucida Sans Unicode" w:cs="Times New Roman"/>
          <w:kern w:val="2"/>
          <w:sz w:val="24"/>
          <w:szCs w:val="24"/>
          <w:lang w:eastAsia="hi-IN"/>
        </w:rPr>
        <w:t>Заявление о предоставлении муниципальной услуги, представленное заявителем посредством почтового отправления, регистрируется в установленном порядке в органе местного самоуправления в день поступления заявления.</w:t>
      </w:r>
    </w:p>
    <w:p w:rsidR="00B06F9E" w:rsidRPr="00645509" w:rsidRDefault="00902228" w:rsidP="00645509">
      <w:pPr>
        <w:ind w:firstLine="709"/>
        <w:jc w:val="both"/>
        <w:outlineLvl w:val="1"/>
        <w:rPr>
          <w:rFonts w:cs="Times New Roman"/>
          <w:sz w:val="24"/>
          <w:szCs w:val="24"/>
        </w:rPr>
      </w:pPr>
      <w:r w:rsidRPr="00645509">
        <w:rPr>
          <w:rFonts w:eastAsia="Lucida Sans Unicode" w:cs="Times New Roman"/>
          <w:kern w:val="2"/>
          <w:sz w:val="24"/>
          <w:szCs w:val="24"/>
          <w:lang w:eastAsia="hi-IN"/>
        </w:rPr>
        <w:t>Заявление о предоставлении муниципальной услуги, поступившие в нерабочие время, регистрируется в первый рабочий день.</w:t>
      </w:r>
    </w:p>
    <w:p w:rsidR="00B06F9E" w:rsidRPr="00645509" w:rsidRDefault="000B1D45" w:rsidP="00645509">
      <w:pPr>
        <w:tabs>
          <w:tab w:val="left" w:pos="1276"/>
        </w:tabs>
        <w:ind w:firstLine="709"/>
        <w:contextualSpacing/>
        <w:jc w:val="both"/>
        <w:rPr>
          <w:rFonts w:cs="Times New Roman"/>
          <w:sz w:val="24"/>
          <w:szCs w:val="24"/>
        </w:rPr>
      </w:pPr>
      <w:r w:rsidRPr="00645509">
        <w:rPr>
          <w:rFonts w:cs="Times New Roman"/>
          <w:sz w:val="24"/>
          <w:szCs w:val="24"/>
        </w:rPr>
        <w:t>2.10.</w:t>
      </w:r>
      <w:r w:rsidRPr="00645509">
        <w:rPr>
          <w:rFonts w:cs="Times New Roman"/>
          <w:b/>
          <w:sz w:val="24"/>
          <w:szCs w:val="24"/>
        </w:rPr>
        <w:t xml:space="preserve"> </w:t>
      </w:r>
      <w:r w:rsidR="00902228" w:rsidRPr="00645509">
        <w:rPr>
          <w:rFonts w:cs="Times New Roman"/>
          <w:sz w:val="24"/>
          <w:szCs w:val="24"/>
        </w:rPr>
        <w:t xml:space="preserve">Требования к помещениям, в которых предоставляется муниципальная услуга, размещаются на официальном сайте Органа местного самоуправления в сети «Интернет». </w:t>
      </w:r>
    </w:p>
    <w:p w:rsidR="00B06F9E" w:rsidRPr="00645509" w:rsidRDefault="00902228" w:rsidP="00645509">
      <w:pPr>
        <w:tabs>
          <w:tab w:val="left" w:pos="1276"/>
        </w:tabs>
        <w:ind w:firstLine="709"/>
        <w:contextualSpacing/>
        <w:jc w:val="both"/>
        <w:rPr>
          <w:rFonts w:cs="Times New Roman"/>
          <w:sz w:val="24"/>
          <w:szCs w:val="24"/>
        </w:rPr>
      </w:pPr>
      <w:r w:rsidRPr="00645509">
        <w:rPr>
          <w:rFonts w:cs="Times New Roman"/>
          <w:sz w:val="24"/>
          <w:szCs w:val="24"/>
        </w:rPr>
        <w:t xml:space="preserve">Нормативные правовые документы, регламентирующие </w:t>
      </w:r>
      <w:proofErr w:type="gramStart"/>
      <w:r w:rsidRPr="00645509">
        <w:rPr>
          <w:rFonts w:cs="Times New Roman"/>
          <w:sz w:val="24"/>
          <w:szCs w:val="24"/>
        </w:rPr>
        <w:t>предоставление  муниципальной</w:t>
      </w:r>
      <w:proofErr w:type="gramEnd"/>
      <w:r w:rsidRPr="00645509">
        <w:rPr>
          <w:rFonts w:cs="Times New Roman"/>
          <w:sz w:val="24"/>
          <w:szCs w:val="24"/>
        </w:rPr>
        <w:t xml:space="preserve">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(при наличии соглашения о взаимодействии) в сети «Интернет».</w:t>
      </w:r>
    </w:p>
    <w:p w:rsidR="00B06F9E" w:rsidRPr="00645509" w:rsidRDefault="000B1D45" w:rsidP="00645509">
      <w:pPr>
        <w:tabs>
          <w:tab w:val="left" w:pos="1276"/>
        </w:tabs>
        <w:ind w:firstLine="709"/>
        <w:contextualSpacing/>
        <w:jc w:val="both"/>
        <w:rPr>
          <w:rFonts w:cs="Times New Roman"/>
          <w:sz w:val="24"/>
          <w:szCs w:val="24"/>
        </w:rPr>
      </w:pPr>
      <w:r w:rsidRPr="00645509">
        <w:rPr>
          <w:rFonts w:cs="Times New Roman"/>
          <w:sz w:val="24"/>
          <w:szCs w:val="24"/>
        </w:rPr>
        <w:t>2.11.</w:t>
      </w:r>
      <w:r w:rsidRPr="00645509">
        <w:rPr>
          <w:rFonts w:cs="Times New Roman"/>
          <w:b/>
          <w:sz w:val="24"/>
          <w:szCs w:val="24"/>
        </w:rPr>
        <w:t xml:space="preserve"> </w:t>
      </w:r>
      <w:r w:rsidR="00902228" w:rsidRPr="00645509">
        <w:rPr>
          <w:rFonts w:eastAsia="SimSun" w:cs="Times New Roman"/>
          <w:kern w:val="2"/>
          <w:sz w:val="24"/>
          <w:szCs w:val="24"/>
        </w:rPr>
        <w:t>Показатели доступности и качества муниципальной услуги размещены на официальном сайте Органа местного самоуправления в сети «Интернет»</w:t>
      </w:r>
      <w:r w:rsidRPr="00645509">
        <w:rPr>
          <w:rFonts w:eastAsia="SimSun" w:cs="Times New Roman"/>
          <w:kern w:val="2"/>
          <w:sz w:val="24"/>
          <w:szCs w:val="24"/>
        </w:rPr>
        <w:t>.</w:t>
      </w:r>
    </w:p>
    <w:p w:rsidR="00B06F9E" w:rsidRPr="00645509" w:rsidRDefault="0013731F" w:rsidP="00645509">
      <w:pPr>
        <w:tabs>
          <w:tab w:val="left" w:pos="1276"/>
        </w:tabs>
        <w:ind w:firstLine="709"/>
        <w:contextualSpacing/>
        <w:jc w:val="both"/>
        <w:rPr>
          <w:rFonts w:cs="Times New Roman"/>
          <w:sz w:val="24"/>
          <w:szCs w:val="24"/>
        </w:rPr>
      </w:pPr>
      <w:r w:rsidRPr="00645509">
        <w:rPr>
          <w:rFonts w:cs="Times New Roman"/>
          <w:sz w:val="24"/>
          <w:szCs w:val="24"/>
        </w:rPr>
        <w:t>2.12.</w:t>
      </w:r>
      <w:r w:rsidRPr="00645509">
        <w:rPr>
          <w:rFonts w:cs="Times New Roman"/>
          <w:b/>
          <w:sz w:val="24"/>
          <w:szCs w:val="24"/>
        </w:rPr>
        <w:t xml:space="preserve"> </w:t>
      </w:r>
      <w:r w:rsidR="00902228" w:rsidRPr="00645509">
        <w:rPr>
          <w:rFonts w:cs="Times New Roman"/>
          <w:sz w:val="24"/>
          <w:szCs w:val="24"/>
        </w:rPr>
        <w:t>Услуги, которые являются необходимыми и обязательными для предоставления муниципальной услуги, законодательством Российской Федерации отсутствуют.</w:t>
      </w:r>
    </w:p>
    <w:p w:rsidR="00B06F9E" w:rsidRPr="00645509" w:rsidRDefault="0013731F" w:rsidP="00645509">
      <w:pPr>
        <w:tabs>
          <w:tab w:val="left" w:pos="1276"/>
        </w:tabs>
        <w:ind w:firstLine="709"/>
        <w:contextualSpacing/>
        <w:jc w:val="both"/>
        <w:rPr>
          <w:rFonts w:cs="Times New Roman"/>
          <w:sz w:val="24"/>
          <w:szCs w:val="24"/>
        </w:rPr>
      </w:pPr>
      <w:r w:rsidRPr="00645509">
        <w:rPr>
          <w:rFonts w:cs="Times New Roman"/>
          <w:sz w:val="24"/>
          <w:szCs w:val="24"/>
        </w:rPr>
        <w:t>2.</w:t>
      </w:r>
      <w:r w:rsidR="00902228" w:rsidRPr="00645509">
        <w:rPr>
          <w:rFonts w:cs="Times New Roman"/>
          <w:sz w:val="24"/>
          <w:szCs w:val="24"/>
        </w:rPr>
        <w:t>1</w:t>
      </w:r>
      <w:r w:rsidRPr="00645509">
        <w:rPr>
          <w:rFonts w:cs="Times New Roman"/>
          <w:sz w:val="24"/>
          <w:szCs w:val="24"/>
        </w:rPr>
        <w:t>3</w:t>
      </w:r>
      <w:r w:rsidR="00902228" w:rsidRPr="00645509">
        <w:rPr>
          <w:rFonts w:cs="Times New Roman"/>
          <w:sz w:val="24"/>
          <w:szCs w:val="24"/>
        </w:rPr>
        <w:t>. Информационные системы, используемые для предоставления муниципальной услуги:</w:t>
      </w:r>
    </w:p>
    <w:p w:rsidR="00B06F9E" w:rsidRPr="00645509" w:rsidRDefault="00902228" w:rsidP="00645509">
      <w:pPr>
        <w:numPr>
          <w:ilvl w:val="1"/>
          <w:numId w:val="2"/>
        </w:numPr>
        <w:tabs>
          <w:tab w:val="left" w:pos="1021"/>
        </w:tabs>
        <w:ind w:left="0" w:firstLine="709"/>
        <w:contextualSpacing/>
        <w:jc w:val="both"/>
        <w:rPr>
          <w:rFonts w:cs="Times New Roman"/>
          <w:sz w:val="24"/>
          <w:szCs w:val="24"/>
        </w:rPr>
      </w:pPr>
      <w:r w:rsidRPr="00645509">
        <w:rPr>
          <w:rFonts w:cs="Times New Roman"/>
          <w:sz w:val="24"/>
          <w:szCs w:val="24"/>
        </w:rPr>
        <w:t>единая система межведомственного электронного взаимодействия;</w:t>
      </w:r>
    </w:p>
    <w:p w:rsidR="00B06F9E" w:rsidRPr="00645509" w:rsidRDefault="00902228" w:rsidP="00645509">
      <w:pPr>
        <w:numPr>
          <w:ilvl w:val="1"/>
          <w:numId w:val="2"/>
        </w:numPr>
        <w:tabs>
          <w:tab w:val="left" w:pos="1021"/>
        </w:tabs>
        <w:ind w:left="0" w:firstLine="709"/>
        <w:contextualSpacing/>
        <w:jc w:val="both"/>
        <w:rPr>
          <w:rFonts w:cs="Times New Roman"/>
          <w:sz w:val="24"/>
          <w:szCs w:val="24"/>
        </w:rPr>
      </w:pPr>
      <w:r w:rsidRPr="00645509">
        <w:rPr>
          <w:rFonts w:cs="Times New Roman"/>
          <w:sz w:val="24"/>
          <w:szCs w:val="24"/>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B06F9E" w:rsidRPr="00645509" w:rsidRDefault="00F00882" w:rsidP="00645509">
      <w:pPr>
        <w:ind w:firstLine="709"/>
        <w:jc w:val="both"/>
        <w:rPr>
          <w:rFonts w:cs="Times New Roman"/>
          <w:sz w:val="24"/>
          <w:szCs w:val="24"/>
        </w:rPr>
      </w:pPr>
      <w:r w:rsidRPr="00645509">
        <w:rPr>
          <w:rFonts w:cs="Times New Roman"/>
          <w:sz w:val="24"/>
          <w:szCs w:val="24"/>
        </w:rPr>
        <w:t>2.</w:t>
      </w:r>
      <w:r w:rsidR="00902228" w:rsidRPr="00645509">
        <w:rPr>
          <w:rFonts w:cs="Times New Roman"/>
          <w:sz w:val="24"/>
          <w:szCs w:val="24"/>
        </w:rPr>
        <w:t>1</w:t>
      </w:r>
      <w:r w:rsidRPr="00645509">
        <w:rPr>
          <w:rFonts w:cs="Times New Roman"/>
          <w:sz w:val="24"/>
          <w:szCs w:val="24"/>
        </w:rPr>
        <w:t>3</w:t>
      </w:r>
      <w:r w:rsidR="00902228" w:rsidRPr="00645509">
        <w:rPr>
          <w:rFonts w:cs="Times New Roman"/>
          <w:sz w:val="24"/>
          <w:szCs w:val="24"/>
        </w:rPr>
        <w:t>.</w:t>
      </w:r>
      <w:r w:rsidRPr="00645509">
        <w:rPr>
          <w:rFonts w:cs="Times New Roman"/>
          <w:sz w:val="24"/>
          <w:szCs w:val="24"/>
        </w:rPr>
        <w:t xml:space="preserve"> </w:t>
      </w:r>
      <w:r w:rsidR="00902228" w:rsidRPr="00645509">
        <w:rPr>
          <w:rFonts w:cs="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B06F9E" w:rsidRPr="00645509" w:rsidRDefault="00902228" w:rsidP="00645509">
      <w:pPr>
        <w:ind w:firstLine="709"/>
        <w:jc w:val="both"/>
        <w:rPr>
          <w:rFonts w:cs="Times New Roman"/>
          <w:sz w:val="24"/>
          <w:szCs w:val="24"/>
        </w:rPr>
      </w:pPr>
      <w:r w:rsidRPr="00645509">
        <w:rPr>
          <w:rFonts w:cs="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B06F9E" w:rsidRPr="00645509" w:rsidRDefault="00902228" w:rsidP="00645509">
      <w:pPr>
        <w:ind w:firstLine="709"/>
        <w:jc w:val="both"/>
        <w:rPr>
          <w:rFonts w:cs="Times New Roman"/>
          <w:sz w:val="24"/>
          <w:szCs w:val="24"/>
        </w:rPr>
      </w:pPr>
      <w:r w:rsidRPr="00645509">
        <w:rPr>
          <w:rFonts w:cs="Times New Roman"/>
          <w:sz w:val="24"/>
          <w:szCs w:val="24"/>
        </w:rPr>
        <w:t>2</w:t>
      </w:r>
      <w:r w:rsidR="008A7DA1" w:rsidRPr="00645509">
        <w:rPr>
          <w:rFonts w:cs="Times New Roman"/>
          <w:sz w:val="24"/>
          <w:szCs w:val="24"/>
        </w:rPr>
        <w:t>.14</w:t>
      </w:r>
      <w:r w:rsidRPr="00645509">
        <w:rPr>
          <w:rFonts w:cs="Times New Roman"/>
          <w:sz w:val="24"/>
          <w:szCs w:val="24"/>
        </w:rPr>
        <w:t>.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w:t>
      </w:r>
      <w:r w:rsidR="008A7DA1" w:rsidRPr="00645509">
        <w:rPr>
          <w:rFonts w:cs="Times New Roman"/>
          <w:sz w:val="24"/>
          <w:szCs w:val="24"/>
        </w:rPr>
        <w:t>рального закона от 27.07.2010 №</w:t>
      </w:r>
      <w:r w:rsidRPr="00645509">
        <w:rPr>
          <w:rFonts w:cs="Times New Roman"/>
          <w:sz w:val="24"/>
          <w:szCs w:val="24"/>
        </w:rPr>
        <w:t>210-ФЗ «Об организации предоставления государственных и муниципальных услуг».</w:t>
      </w:r>
    </w:p>
    <w:p w:rsidR="00B06F9E" w:rsidRPr="00645509" w:rsidRDefault="00902228" w:rsidP="00645509">
      <w:pPr>
        <w:ind w:firstLine="709"/>
        <w:jc w:val="both"/>
        <w:rPr>
          <w:rFonts w:cs="Times New Roman"/>
          <w:sz w:val="24"/>
          <w:szCs w:val="24"/>
        </w:rPr>
      </w:pPr>
      <w:r w:rsidRPr="00645509">
        <w:rPr>
          <w:rFonts w:cs="Times New Roman"/>
          <w:sz w:val="24"/>
          <w:szCs w:val="24"/>
        </w:rPr>
        <w:t>2</w:t>
      </w:r>
      <w:r w:rsidR="008A7DA1" w:rsidRPr="00645509">
        <w:rPr>
          <w:rFonts w:cs="Times New Roman"/>
          <w:sz w:val="24"/>
          <w:szCs w:val="24"/>
        </w:rPr>
        <w:t>.</w:t>
      </w:r>
      <w:r w:rsidRPr="00645509">
        <w:rPr>
          <w:rFonts w:cs="Times New Roman"/>
          <w:sz w:val="24"/>
          <w:szCs w:val="24"/>
        </w:rPr>
        <w:t>1</w:t>
      </w:r>
      <w:r w:rsidR="008A7DA1" w:rsidRPr="00645509">
        <w:rPr>
          <w:rFonts w:cs="Times New Roman"/>
          <w:sz w:val="24"/>
          <w:szCs w:val="24"/>
        </w:rPr>
        <w:t>5</w:t>
      </w:r>
      <w:r w:rsidRPr="00645509">
        <w:rPr>
          <w:rFonts w:cs="Times New Roman"/>
          <w:sz w:val="24"/>
          <w:szCs w:val="24"/>
        </w:rPr>
        <w:t>. МФЦ участвует в предоставлении муниципальной услуги (при наличии соглашения о взаимодейств</w:t>
      </w:r>
      <w:r w:rsidR="008A7DA1" w:rsidRPr="00645509">
        <w:rPr>
          <w:rFonts w:cs="Times New Roman"/>
          <w:sz w:val="24"/>
          <w:szCs w:val="24"/>
        </w:rPr>
        <w:t>ии между УМФЦ и администрацией Юргинского</w:t>
      </w:r>
      <w:r w:rsidRPr="00645509">
        <w:rPr>
          <w:rFonts w:cs="Times New Roman"/>
          <w:sz w:val="24"/>
          <w:szCs w:val="24"/>
        </w:rPr>
        <w:t xml:space="preserve"> муниципального округа).</w:t>
      </w:r>
    </w:p>
    <w:p w:rsidR="00B06F9E" w:rsidRPr="00645509" w:rsidRDefault="00902228" w:rsidP="00645509">
      <w:pPr>
        <w:ind w:firstLine="709"/>
        <w:jc w:val="both"/>
        <w:rPr>
          <w:rFonts w:cs="Times New Roman"/>
          <w:sz w:val="24"/>
          <w:szCs w:val="24"/>
        </w:rPr>
      </w:pPr>
      <w:r w:rsidRPr="00645509">
        <w:rPr>
          <w:rFonts w:cs="Times New Roman"/>
          <w:sz w:val="24"/>
          <w:szCs w:val="24"/>
        </w:rPr>
        <w:t>МФЦ участвует в предоставлении муниципальной услуги в части:</w:t>
      </w:r>
    </w:p>
    <w:p w:rsidR="00B06F9E" w:rsidRPr="00645509" w:rsidRDefault="00902228" w:rsidP="00645509">
      <w:pPr>
        <w:ind w:firstLine="709"/>
        <w:jc w:val="both"/>
        <w:rPr>
          <w:rFonts w:cs="Times New Roman"/>
          <w:sz w:val="24"/>
          <w:szCs w:val="24"/>
        </w:rPr>
      </w:pPr>
      <w:r w:rsidRPr="00645509">
        <w:rPr>
          <w:rFonts w:cs="Times New Roman"/>
          <w:sz w:val="24"/>
          <w:szCs w:val="24"/>
        </w:rPr>
        <w:t>1) информирования о порядке предоставления муниципальной услуги;</w:t>
      </w:r>
    </w:p>
    <w:p w:rsidR="00B06F9E" w:rsidRPr="00645509" w:rsidRDefault="00902228" w:rsidP="00645509">
      <w:pPr>
        <w:ind w:firstLine="709"/>
        <w:jc w:val="both"/>
        <w:rPr>
          <w:rFonts w:cs="Times New Roman"/>
          <w:sz w:val="24"/>
          <w:szCs w:val="24"/>
        </w:rPr>
      </w:pPr>
      <w:r w:rsidRPr="00645509">
        <w:rPr>
          <w:rFonts w:cs="Times New Roman"/>
          <w:sz w:val="24"/>
          <w:szCs w:val="24"/>
        </w:rPr>
        <w:lastRenderedPageBreak/>
        <w:t>2) приема заявлений и документов, необходимых для предоставления</w:t>
      </w:r>
      <w:r w:rsidR="005C2EB4" w:rsidRPr="00645509">
        <w:rPr>
          <w:rFonts w:cs="Times New Roman"/>
          <w:sz w:val="24"/>
          <w:szCs w:val="24"/>
        </w:rPr>
        <w:t xml:space="preserve"> </w:t>
      </w:r>
      <w:r w:rsidRPr="00645509">
        <w:rPr>
          <w:rFonts w:cs="Times New Roman"/>
          <w:sz w:val="24"/>
          <w:szCs w:val="24"/>
        </w:rPr>
        <w:t>муниципальной услуги;</w:t>
      </w:r>
    </w:p>
    <w:p w:rsidR="00B06F9E" w:rsidRPr="00645509" w:rsidRDefault="00902228" w:rsidP="00645509">
      <w:pPr>
        <w:ind w:firstLine="709"/>
        <w:jc w:val="both"/>
        <w:rPr>
          <w:rFonts w:cs="Times New Roman"/>
          <w:sz w:val="24"/>
          <w:szCs w:val="24"/>
        </w:rPr>
      </w:pPr>
      <w:r w:rsidRPr="00645509">
        <w:rPr>
          <w:rFonts w:cs="Times New Roman"/>
          <w:sz w:val="24"/>
          <w:szCs w:val="24"/>
        </w:rPr>
        <w:t>3) выдачи результата предоставления муниципальной услуги.</w:t>
      </w:r>
    </w:p>
    <w:p w:rsidR="00B06F9E" w:rsidRPr="00645509" w:rsidRDefault="006E202E" w:rsidP="00645509">
      <w:pPr>
        <w:ind w:firstLine="709"/>
        <w:jc w:val="both"/>
        <w:rPr>
          <w:rFonts w:cs="Times New Roman"/>
          <w:sz w:val="24"/>
          <w:szCs w:val="24"/>
          <w:shd w:val="clear" w:color="auto" w:fill="FFD821"/>
        </w:rPr>
      </w:pPr>
      <w:r w:rsidRPr="00645509">
        <w:rPr>
          <w:rFonts w:cs="Times New Roman"/>
          <w:sz w:val="24"/>
          <w:szCs w:val="24"/>
        </w:rPr>
        <w:t>2.16</w:t>
      </w:r>
      <w:r w:rsidR="00902228" w:rsidRPr="00645509">
        <w:rPr>
          <w:rFonts w:cs="Times New Roman"/>
          <w:sz w:val="24"/>
          <w:szCs w:val="24"/>
        </w:rPr>
        <w:t>. 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w:t>
      </w:r>
      <w:r w:rsidR="00265D34" w:rsidRPr="00645509">
        <w:rPr>
          <w:rFonts w:cs="Times New Roman"/>
          <w:sz w:val="24"/>
          <w:szCs w:val="24"/>
        </w:rPr>
        <w:t>.19.</w:t>
      </w:r>
      <w:r w:rsidR="00902228" w:rsidRPr="00645509">
        <w:rPr>
          <w:rFonts w:cs="Times New Roman"/>
          <w:sz w:val="24"/>
          <w:szCs w:val="24"/>
        </w:rPr>
        <w:t xml:space="preserve"> настоящего Административного регламента и заключенным соглашением о взаимодействии, принимает орган местного самоуправления. </w:t>
      </w:r>
    </w:p>
    <w:p w:rsidR="00B06F9E" w:rsidRPr="00645509" w:rsidRDefault="00902228" w:rsidP="00645509">
      <w:pPr>
        <w:ind w:firstLine="709"/>
        <w:jc w:val="both"/>
        <w:rPr>
          <w:rFonts w:cs="Times New Roman"/>
          <w:sz w:val="24"/>
          <w:szCs w:val="24"/>
        </w:rPr>
      </w:pPr>
      <w:r w:rsidRPr="00645509">
        <w:rPr>
          <w:rFonts w:cs="Times New Roman"/>
          <w:sz w:val="24"/>
          <w:szCs w:val="24"/>
        </w:rPr>
        <w:t>2</w:t>
      </w:r>
      <w:r w:rsidR="00563C76" w:rsidRPr="00645509">
        <w:rPr>
          <w:rFonts w:cs="Times New Roman"/>
          <w:sz w:val="24"/>
          <w:szCs w:val="24"/>
        </w:rPr>
        <w:t>.17</w:t>
      </w:r>
      <w:r w:rsidRPr="00645509">
        <w:rPr>
          <w:rFonts w:cs="Times New Roman"/>
          <w:sz w:val="24"/>
          <w:szCs w:val="24"/>
        </w:rPr>
        <w:t>.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B06F9E" w:rsidRPr="00645509" w:rsidRDefault="00902228" w:rsidP="00645509">
      <w:pPr>
        <w:ind w:firstLine="709"/>
        <w:jc w:val="both"/>
        <w:rPr>
          <w:rFonts w:cs="Times New Roman"/>
          <w:sz w:val="24"/>
          <w:szCs w:val="24"/>
        </w:rPr>
      </w:pPr>
      <w:r w:rsidRPr="00645509">
        <w:rPr>
          <w:rFonts w:eastAsia="Andale Sans UI" w:cs="Times New Roman"/>
          <w:kern w:val="2"/>
          <w:sz w:val="24"/>
          <w:szCs w:val="24"/>
        </w:rPr>
        <w:t>2</w:t>
      </w:r>
      <w:r w:rsidR="00563C76" w:rsidRPr="00645509">
        <w:rPr>
          <w:rFonts w:eastAsia="Andale Sans UI" w:cs="Times New Roman"/>
          <w:kern w:val="2"/>
          <w:sz w:val="24"/>
          <w:szCs w:val="24"/>
        </w:rPr>
        <w:t>.18</w:t>
      </w:r>
      <w:r w:rsidRPr="00645509">
        <w:rPr>
          <w:rFonts w:eastAsia="Andale Sans UI" w:cs="Times New Roman"/>
          <w:kern w:val="2"/>
          <w:sz w:val="24"/>
          <w:szCs w:val="24"/>
        </w:rPr>
        <w:t>.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№3 к настоящему Административному регламенту.</w:t>
      </w:r>
    </w:p>
    <w:p w:rsidR="00B06F9E" w:rsidRPr="00645509" w:rsidRDefault="00902228" w:rsidP="00645509">
      <w:pPr>
        <w:ind w:firstLine="709"/>
        <w:jc w:val="both"/>
        <w:rPr>
          <w:rFonts w:cs="Times New Roman"/>
          <w:sz w:val="24"/>
          <w:szCs w:val="24"/>
        </w:rPr>
      </w:pPr>
      <w:r w:rsidRPr="00645509">
        <w:rPr>
          <w:rFonts w:eastAsia="Andale Sans UI" w:cs="Times New Roman"/>
          <w:kern w:val="2"/>
          <w:sz w:val="24"/>
          <w:szCs w:val="24"/>
        </w:rPr>
        <w:t>2</w:t>
      </w:r>
      <w:r w:rsidR="00563C76" w:rsidRPr="00645509">
        <w:rPr>
          <w:rFonts w:eastAsia="Andale Sans UI" w:cs="Times New Roman"/>
          <w:kern w:val="2"/>
          <w:sz w:val="24"/>
          <w:szCs w:val="24"/>
        </w:rPr>
        <w:t>.19</w:t>
      </w:r>
      <w:r w:rsidRPr="00645509">
        <w:rPr>
          <w:rFonts w:eastAsia="Andale Sans UI" w:cs="Times New Roman"/>
          <w:kern w:val="2"/>
          <w:sz w:val="24"/>
          <w:szCs w:val="24"/>
        </w:rPr>
        <w:t xml:space="preserve">. Формы заявлений о предоставлении муниципальной услуги приведены в приложениях №5-6 к настоящему Административному регламенту. </w:t>
      </w:r>
    </w:p>
    <w:p w:rsidR="00B06F9E" w:rsidRPr="00645509" w:rsidRDefault="00902228" w:rsidP="00645509">
      <w:pPr>
        <w:ind w:firstLine="709"/>
        <w:jc w:val="both"/>
        <w:rPr>
          <w:rFonts w:cs="Times New Roman"/>
          <w:sz w:val="24"/>
          <w:szCs w:val="24"/>
        </w:rPr>
      </w:pPr>
      <w:r w:rsidRPr="00645509">
        <w:rPr>
          <w:rFonts w:eastAsia="Andale Sans UI" w:cs="Times New Roman"/>
          <w:kern w:val="2"/>
          <w:sz w:val="24"/>
          <w:szCs w:val="24"/>
        </w:rPr>
        <w:t>2</w:t>
      </w:r>
      <w:r w:rsidR="00EA62C0" w:rsidRPr="00645509">
        <w:rPr>
          <w:rFonts w:eastAsia="Andale Sans UI" w:cs="Times New Roman"/>
          <w:kern w:val="2"/>
          <w:sz w:val="24"/>
          <w:szCs w:val="24"/>
        </w:rPr>
        <w:t>.20</w:t>
      </w:r>
      <w:r w:rsidRPr="00645509">
        <w:rPr>
          <w:rFonts w:eastAsia="Andale Sans UI" w:cs="Times New Roman"/>
          <w:kern w:val="2"/>
          <w:sz w:val="24"/>
          <w:szCs w:val="24"/>
        </w:rPr>
        <w:t xml:space="preserve">. Основаниями для отказа в приеме заявления о выдаче согласия на обмен жилыми помещениями, предоставленными по договорам социального найма, заявления об исправлении ошибок и (или) опечаток являются: </w:t>
      </w:r>
    </w:p>
    <w:p w:rsidR="00B06F9E" w:rsidRPr="00645509" w:rsidRDefault="00902228" w:rsidP="00645509">
      <w:pPr>
        <w:ind w:firstLine="709"/>
        <w:jc w:val="both"/>
        <w:rPr>
          <w:rFonts w:cs="Times New Roman"/>
          <w:sz w:val="24"/>
          <w:szCs w:val="24"/>
        </w:rPr>
      </w:pPr>
      <w:r w:rsidRPr="00645509">
        <w:rPr>
          <w:rFonts w:cs="Times New Roman"/>
          <w:sz w:val="24"/>
          <w:szCs w:val="24"/>
        </w:rPr>
        <w:t>а)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B06F9E" w:rsidRPr="00645509" w:rsidRDefault="00902228" w:rsidP="00645509">
      <w:pPr>
        <w:ind w:firstLine="709"/>
        <w:jc w:val="both"/>
        <w:rPr>
          <w:rFonts w:cs="Times New Roman"/>
          <w:sz w:val="24"/>
          <w:szCs w:val="24"/>
        </w:rPr>
      </w:pPr>
      <w:r w:rsidRPr="00645509">
        <w:rPr>
          <w:rFonts w:cs="Times New Roman"/>
          <w:sz w:val="24"/>
          <w:szCs w:val="24"/>
        </w:rPr>
        <w:t xml:space="preserve">б) заявителем представлен не полный комплект документов, необходимый для предоставления услуги; </w:t>
      </w:r>
    </w:p>
    <w:p w:rsidR="00B06F9E" w:rsidRPr="00645509" w:rsidRDefault="00902228" w:rsidP="00645509">
      <w:pPr>
        <w:ind w:firstLine="709"/>
        <w:jc w:val="both"/>
        <w:rPr>
          <w:rFonts w:cs="Times New Roman"/>
          <w:sz w:val="24"/>
          <w:szCs w:val="24"/>
        </w:rPr>
      </w:pPr>
      <w:r w:rsidRPr="00645509">
        <w:rPr>
          <w:rFonts w:cs="Times New Roman"/>
          <w:sz w:val="24"/>
          <w:szCs w:val="24"/>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06F9E" w:rsidRPr="00645509" w:rsidRDefault="00902228" w:rsidP="00645509">
      <w:pPr>
        <w:ind w:firstLine="709"/>
        <w:jc w:val="both"/>
        <w:rPr>
          <w:rFonts w:cs="Times New Roman"/>
          <w:sz w:val="24"/>
          <w:szCs w:val="24"/>
        </w:rPr>
      </w:pPr>
      <w:r w:rsidRPr="00645509">
        <w:rPr>
          <w:rFonts w:cs="Times New Roman"/>
          <w:sz w:val="24"/>
          <w:szCs w:val="24"/>
        </w:rPr>
        <w:t>г)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06F9E" w:rsidRPr="00645509" w:rsidRDefault="00902228" w:rsidP="00645509">
      <w:pPr>
        <w:ind w:firstLine="709"/>
        <w:jc w:val="both"/>
        <w:rPr>
          <w:rFonts w:cs="Times New Roman"/>
          <w:sz w:val="24"/>
          <w:szCs w:val="24"/>
        </w:rPr>
      </w:pPr>
      <w:r w:rsidRPr="00645509">
        <w:rPr>
          <w:rFonts w:cs="Times New Roman"/>
          <w:sz w:val="24"/>
          <w:szCs w:val="24"/>
        </w:rPr>
        <w:t>д) неполное заполнение полей в форме заявления, в том числе в интерактивной форме заявления на Едином портале;</w:t>
      </w:r>
    </w:p>
    <w:p w:rsidR="00B06F9E" w:rsidRPr="00645509" w:rsidRDefault="00902228" w:rsidP="00645509">
      <w:pPr>
        <w:ind w:firstLine="709"/>
        <w:jc w:val="both"/>
        <w:rPr>
          <w:rFonts w:cs="Times New Roman"/>
          <w:sz w:val="24"/>
          <w:szCs w:val="24"/>
        </w:rPr>
      </w:pPr>
      <w:r w:rsidRPr="00645509">
        <w:rPr>
          <w:rFonts w:cs="Times New Roman"/>
          <w:sz w:val="24"/>
          <w:szCs w:val="24"/>
        </w:rPr>
        <w:t>е)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06F9E" w:rsidRPr="00645509" w:rsidRDefault="00902228" w:rsidP="00645509">
      <w:pPr>
        <w:ind w:firstLine="709"/>
        <w:jc w:val="both"/>
        <w:rPr>
          <w:rFonts w:cs="Times New Roman"/>
          <w:sz w:val="24"/>
          <w:szCs w:val="24"/>
        </w:rPr>
      </w:pPr>
      <w:r w:rsidRPr="00645509">
        <w:rPr>
          <w:rFonts w:cs="Times New Roman"/>
          <w:sz w:val="24"/>
          <w:szCs w:val="24"/>
          <w:shd w:val="clear" w:color="auto" w:fill="FFFFFF"/>
        </w:rPr>
        <w:t>ж) несоблюдение установленных статьей 11 Федерального</w:t>
      </w:r>
      <w:r w:rsidR="00A231B9" w:rsidRPr="00645509">
        <w:rPr>
          <w:rFonts w:cs="Times New Roman"/>
          <w:sz w:val="24"/>
          <w:szCs w:val="24"/>
          <w:shd w:val="clear" w:color="auto" w:fill="FFFFFF"/>
        </w:rPr>
        <w:t xml:space="preserve"> закона от 06.04.2011 №</w:t>
      </w:r>
      <w:r w:rsidRPr="00645509">
        <w:rPr>
          <w:rFonts w:cs="Times New Roman"/>
          <w:sz w:val="24"/>
          <w:szCs w:val="24"/>
          <w:shd w:val="clear" w:color="auto" w:fill="FFFFFF"/>
        </w:rPr>
        <w:t>63-ФЗ «Об электронной подписи» условий признания действительности, усиленной квалифицированной электронной подписи.</w:t>
      </w:r>
    </w:p>
    <w:p w:rsidR="00B06F9E" w:rsidRPr="00645509" w:rsidRDefault="00902228" w:rsidP="00645509">
      <w:pPr>
        <w:ind w:firstLine="709"/>
        <w:jc w:val="both"/>
        <w:rPr>
          <w:rFonts w:eastAsia="Andale Sans UI" w:cs="Times New Roman"/>
          <w:b/>
          <w:kern w:val="2"/>
          <w:sz w:val="24"/>
          <w:szCs w:val="24"/>
        </w:rPr>
      </w:pPr>
      <w:r w:rsidRPr="00645509">
        <w:rPr>
          <w:rFonts w:cs="Times New Roman"/>
          <w:sz w:val="24"/>
          <w:szCs w:val="24"/>
        </w:rPr>
        <w:t>2</w:t>
      </w:r>
      <w:r w:rsidR="0019517D" w:rsidRPr="00645509">
        <w:rPr>
          <w:rFonts w:cs="Times New Roman"/>
          <w:sz w:val="24"/>
          <w:szCs w:val="24"/>
        </w:rPr>
        <w:t>.21</w:t>
      </w:r>
      <w:r w:rsidRPr="00645509">
        <w:rPr>
          <w:rFonts w:cs="Times New Roman"/>
          <w:sz w:val="24"/>
          <w:szCs w:val="24"/>
        </w:rPr>
        <w:t xml:space="preserve">. Оснований для приостановления предоставления муниципальной услуги законодательством Российской Федерации не предусмотрено. </w:t>
      </w:r>
    </w:p>
    <w:p w:rsidR="00B06F9E" w:rsidRPr="00645509" w:rsidRDefault="00902228" w:rsidP="00645509">
      <w:pPr>
        <w:ind w:firstLine="709"/>
        <w:jc w:val="both"/>
        <w:rPr>
          <w:rFonts w:cs="Times New Roman"/>
          <w:sz w:val="24"/>
          <w:szCs w:val="24"/>
        </w:rPr>
      </w:pPr>
      <w:r w:rsidRPr="00645509">
        <w:rPr>
          <w:rFonts w:eastAsia="Andale Sans UI" w:cs="Times New Roman"/>
          <w:kern w:val="2"/>
          <w:sz w:val="24"/>
          <w:szCs w:val="24"/>
        </w:rPr>
        <w:t>2</w:t>
      </w:r>
      <w:r w:rsidR="00E147A2" w:rsidRPr="00645509">
        <w:rPr>
          <w:rFonts w:eastAsia="Andale Sans UI" w:cs="Times New Roman"/>
          <w:kern w:val="2"/>
          <w:sz w:val="24"/>
          <w:szCs w:val="24"/>
        </w:rPr>
        <w:t>.22</w:t>
      </w:r>
      <w:r w:rsidRPr="00645509">
        <w:rPr>
          <w:rFonts w:eastAsia="Andale Sans UI" w:cs="Times New Roman"/>
          <w:kern w:val="2"/>
          <w:sz w:val="24"/>
          <w:szCs w:val="24"/>
        </w:rPr>
        <w:t>.</w:t>
      </w:r>
      <w:r w:rsidR="008B418B" w:rsidRPr="00645509">
        <w:rPr>
          <w:rFonts w:eastAsia="Andale Sans UI" w:cs="Times New Roman"/>
          <w:kern w:val="2"/>
          <w:sz w:val="24"/>
          <w:szCs w:val="24"/>
        </w:rPr>
        <w:t xml:space="preserve"> </w:t>
      </w:r>
      <w:r w:rsidRPr="00645509">
        <w:rPr>
          <w:rFonts w:eastAsia="Andale Sans UI" w:cs="Times New Roman"/>
          <w:kern w:val="2"/>
          <w:sz w:val="24"/>
          <w:szCs w:val="24"/>
        </w:rPr>
        <w:t>Основаниями для отказа в предоставлении муниципальной услуги являются:</w:t>
      </w:r>
    </w:p>
    <w:p w:rsidR="00B06F9E" w:rsidRPr="00645509" w:rsidRDefault="00A745B1" w:rsidP="00645509">
      <w:pPr>
        <w:ind w:firstLine="709"/>
        <w:jc w:val="both"/>
        <w:rPr>
          <w:rFonts w:cs="Times New Roman"/>
          <w:sz w:val="24"/>
          <w:szCs w:val="24"/>
        </w:rPr>
      </w:pPr>
      <w:r w:rsidRPr="00645509">
        <w:rPr>
          <w:rFonts w:eastAsia="Andale Sans UI" w:cs="Times New Roman"/>
          <w:kern w:val="2"/>
          <w:sz w:val="24"/>
          <w:szCs w:val="24"/>
        </w:rPr>
        <w:t>2.22</w:t>
      </w:r>
      <w:r w:rsidR="00902228" w:rsidRPr="00645509">
        <w:rPr>
          <w:rFonts w:eastAsia="Andale Sans UI" w:cs="Times New Roman"/>
          <w:kern w:val="2"/>
          <w:sz w:val="24"/>
          <w:szCs w:val="24"/>
        </w:rPr>
        <w:t xml:space="preserve">.1. </w:t>
      </w:r>
      <w:r w:rsidR="008B418B" w:rsidRPr="00645509">
        <w:rPr>
          <w:rFonts w:eastAsia="Andale Sans UI" w:cs="Times New Roman"/>
          <w:kern w:val="2"/>
          <w:sz w:val="24"/>
          <w:szCs w:val="24"/>
        </w:rPr>
        <w:t>С</w:t>
      </w:r>
      <w:r w:rsidR="00902228" w:rsidRPr="00645509">
        <w:rPr>
          <w:rFonts w:eastAsia="Andale Sans UI" w:cs="Times New Roman"/>
          <w:kern w:val="2"/>
          <w:sz w:val="24"/>
          <w:szCs w:val="24"/>
        </w:rPr>
        <w:t>луча</w:t>
      </w:r>
      <w:r w:rsidR="008B418B" w:rsidRPr="00645509">
        <w:rPr>
          <w:rFonts w:eastAsia="Andale Sans UI" w:cs="Times New Roman"/>
          <w:kern w:val="2"/>
          <w:sz w:val="24"/>
          <w:szCs w:val="24"/>
        </w:rPr>
        <w:t>и</w:t>
      </w:r>
      <w:r w:rsidR="00902228" w:rsidRPr="00645509">
        <w:rPr>
          <w:rFonts w:eastAsia="Andale Sans UI" w:cs="Times New Roman"/>
          <w:kern w:val="2"/>
          <w:sz w:val="24"/>
          <w:szCs w:val="24"/>
        </w:rPr>
        <w:t xml:space="preserve"> обращения за выдачей согласия на обмен жилыми помещениями, предоставленными по договорам </w:t>
      </w:r>
      <w:proofErr w:type="gramStart"/>
      <w:r w:rsidR="00902228" w:rsidRPr="00645509">
        <w:rPr>
          <w:rFonts w:eastAsia="Andale Sans UI" w:cs="Times New Roman"/>
          <w:kern w:val="2"/>
          <w:sz w:val="24"/>
          <w:szCs w:val="24"/>
        </w:rPr>
        <w:t>социального найма</w:t>
      </w:r>
      <w:proofErr w:type="gramEnd"/>
      <w:r w:rsidR="00902228" w:rsidRPr="00645509">
        <w:rPr>
          <w:rFonts w:eastAsia="Andale Sans UI" w:cs="Times New Roman"/>
          <w:kern w:val="2"/>
          <w:sz w:val="24"/>
          <w:szCs w:val="24"/>
        </w:rPr>
        <w:t xml:space="preserve"> являются: </w:t>
      </w:r>
      <w:bookmarkStart w:id="1" w:name="sub_2401"/>
    </w:p>
    <w:p w:rsidR="00B06F9E" w:rsidRPr="00645509" w:rsidRDefault="00902228" w:rsidP="00645509">
      <w:pPr>
        <w:ind w:firstLine="709"/>
        <w:jc w:val="both"/>
        <w:rPr>
          <w:rFonts w:cs="Times New Roman"/>
          <w:sz w:val="24"/>
          <w:szCs w:val="24"/>
        </w:rPr>
      </w:pPr>
      <w:bookmarkStart w:id="2" w:name="sub_617969336"/>
      <w:bookmarkStart w:id="3" w:name="sub_24011"/>
      <w:bookmarkEnd w:id="1"/>
      <w:bookmarkEnd w:id="2"/>
      <w:bookmarkEnd w:id="3"/>
      <w:r w:rsidRPr="00645509">
        <w:rPr>
          <w:rFonts w:eastAsia="Andale Sans UI" w:cs="Times New Roman"/>
          <w:kern w:val="2"/>
          <w:sz w:val="24"/>
          <w:szCs w:val="24"/>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B06F9E" w:rsidRPr="00645509" w:rsidRDefault="00902228" w:rsidP="00645509">
      <w:pPr>
        <w:ind w:firstLine="709"/>
        <w:jc w:val="both"/>
        <w:rPr>
          <w:rFonts w:cs="Times New Roman"/>
          <w:sz w:val="24"/>
          <w:szCs w:val="24"/>
        </w:rPr>
      </w:pPr>
      <w:bookmarkStart w:id="4" w:name="sub_102141"/>
      <w:bookmarkEnd w:id="4"/>
      <w:r w:rsidRPr="00645509">
        <w:rPr>
          <w:rFonts w:eastAsia="Andale Sans UI" w:cs="Times New Roman"/>
          <w:kern w:val="2"/>
          <w:sz w:val="24"/>
          <w:szCs w:val="24"/>
        </w:rPr>
        <w:t>2) право пользования обмениваемым жилым помещением оспаривается в судебном порядке;</w:t>
      </w:r>
    </w:p>
    <w:p w:rsidR="00B06F9E" w:rsidRPr="00645509" w:rsidRDefault="00902228" w:rsidP="00645509">
      <w:pPr>
        <w:ind w:firstLine="709"/>
        <w:jc w:val="both"/>
        <w:rPr>
          <w:rFonts w:cs="Times New Roman"/>
          <w:sz w:val="24"/>
          <w:szCs w:val="24"/>
        </w:rPr>
      </w:pPr>
      <w:bookmarkStart w:id="5" w:name="sub_102142"/>
      <w:bookmarkEnd w:id="5"/>
      <w:r w:rsidRPr="00645509">
        <w:rPr>
          <w:rFonts w:eastAsia="Andale Sans UI" w:cs="Times New Roman"/>
          <w:kern w:val="2"/>
          <w:sz w:val="24"/>
          <w:szCs w:val="24"/>
        </w:rPr>
        <w:t>3) обмениваемое жилое помещение признано в установленном законодательством порядке непригодным для проживания;</w:t>
      </w:r>
    </w:p>
    <w:p w:rsidR="00B06F9E" w:rsidRPr="00645509" w:rsidRDefault="00902228" w:rsidP="00645509">
      <w:pPr>
        <w:ind w:firstLine="709"/>
        <w:jc w:val="both"/>
        <w:rPr>
          <w:rFonts w:cs="Times New Roman"/>
          <w:sz w:val="24"/>
          <w:szCs w:val="24"/>
        </w:rPr>
      </w:pPr>
      <w:bookmarkStart w:id="6" w:name="sub_102143"/>
      <w:bookmarkEnd w:id="6"/>
      <w:r w:rsidRPr="00645509">
        <w:rPr>
          <w:rFonts w:eastAsia="Andale Sans UI" w:cs="Times New Roman"/>
          <w:kern w:val="2"/>
          <w:sz w:val="24"/>
          <w:szCs w:val="24"/>
        </w:rPr>
        <w:t>4) принято решение о сносе соответствующего дома или его переоборудовании для использования в других целях;</w:t>
      </w:r>
    </w:p>
    <w:p w:rsidR="00B06F9E" w:rsidRPr="00645509" w:rsidRDefault="00902228" w:rsidP="00645509">
      <w:pPr>
        <w:ind w:firstLine="709"/>
        <w:jc w:val="both"/>
        <w:rPr>
          <w:rFonts w:cs="Times New Roman"/>
          <w:sz w:val="24"/>
          <w:szCs w:val="24"/>
        </w:rPr>
      </w:pPr>
      <w:bookmarkStart w:id="7" w:name="sub_102144"/>
      <w:bookmarkEnd w:id="7"/>
      <w:r w:rsidRPr="00645509">
        <w:rPr>
          <w:rFonts w:eastAsia="Andale Sans UI" w:cs="Times New Roman"/>
          <w:kern w:val="2"/>
          <w:sz w:val="24"/>
          <w:szCs w:val="24"/>
        </w:rPr>
        <w:lastRenderedPageBreak/>
        <w:t>5) принято решение о капитальном ремонте соответствующего дома с переустройством и (или) перепланировкой жилых помещений в этом доме;</w:t>
      </w:r>
    </w:p>
    <w:p w:rsidR="00B06F9E" w:rsidRPr="00645509" w:rsidRDefault="00902228" w:rsidP="00645509">
      <w:pPr>
        <w:ind w:firstLine="709"/>
        <w:jc w:val="both"/>
        <w:rPr>
          <w:rFonts w:cs="Times New Roman"/>
          <w:sz w:val="24"/>
          <w:szCs w:val="24"/>
        </w:rPr>
      </w:pPr>
      <w:bookmarkStart w:id="8" w:name="sub_102145"/>
      <w:bookmarkStart w:id="9" w:name="sub_102146"/>
      <w:bookmarkEnd w:id="8"/>
      <w:r w:rsidRPr="00645509">
        <w:rPr>
          <w:rFonts w:eastAsia="Andale Sans UI" w:cs="Times New Roman"/>
          <w:kern w:val="2"/>
          <w:sz w:val="24"/>
          <w:szCs w:val="24"/>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1">
        <w:r w:rsidRPr="00645509">
          <w:rPr>
            <w:rFonts w:eastAsia="Andale Sans UI" w:cs="Times New Roman"/>
            <w:kern w:val="2"/>
            <w:sz w:val="24"/>
            <w:szCs w:val="24"/>
          </w:rPr>
          <w:t>пунктом 4 части 1 статьи 51</w:t>
        </w:r>
      </w:hyperlink>
      <w:r w:rsidRPr="00645509">
        <w:rPr>
          <w:rFonts w:eastAsia="Andale Sans UI" w:cs="Times New Roman"/>
          <w:kern w:val="2"/>
          <w:sz w:val="24"/>
          <w:szCs w:val="24"/>
        </w:rPr>
        <w:t xml:space="preserve"> Жилищного кодекса Российской Федерации перечне;</w:t>
      </w:r>
      <w:bookmarkEnd w:id="9"/>
    </w:p>
    <w:p w:rsidR="00B06F9E" w:rsidRPr="00645509" w:rsidRDefault="00902228" w:rsidP="00645509">
      <w:pPr>
        <w:ind w:firstLine="709"/>
        <w:jc w:val="both"/>
        <w:rPr>
          <w:rFonts w:cs="Times New Roman"/>
          <w:sz w:val="24"/>
          <w:szCs w:val="24"/>
        </w:rPr>
      </w:pPr>
      <w:bookmarkStart w:id="10" w:name="sub_617986188"/>
      <w:r w:rsidRPr="00645509">
        <w:rPr>
          <w:rFonts w:eastAsia="Andale Sans UI" w:cs="Times New Roman"/>
          <w:kern w:val="2"/>
          <w:sz w:val="24"/>
          <w:szCs w:val="24"/>
        </w:rPr>
        <w:t>7) после вселения общая площадь соответствующего жилого помещения на одного члена семьи составляет менее учетной нормы.</w:t>
      </w:r>
      <w:bookmarkEnd w:id="10"/>
    </w:p>
    <w:p w:rsidR="00B06F9E" w:rsidRPr="00645509" w:rsidRDefault="00902228" w:rsidP="00645509">
      <w:pPr>
        <w:ind w:firstLine="709"/>
        <w:jc w:val="both"/>
        <w:rPr>
          <w:rFonts w:cs="Times New Roman"/>
          <w:sz w:val="24"/>
          <w:szCs w:val="24"/>
        </w:rPr>
      </w:pPr>
      <w:r w:rsidRPr="00645509">
        <w:rPr>
          <w:rFonts w:eastAsia="Andale Sans UI" w:cs="Times New Roman"/>
          <w:kern w:val="2"/>
          <w:sz w:val="24"/>
          <w:szCs w:val="24"/>
        </w:rPr>
        <w:t>2</w:t>
      </w:r>
      <w:r w:rsidR="00ED26A4" w:rsidRPr="00645509">
        <w:rPr>
          <w:rFonts w:eastAsia="Andale Sans UI" w:cs="Times New Roman"/>
          <w:kern w:val="2"/>
          <w:sz w:val="24"/>
          <w:szCs w:val="24"/>
        </w:rPr>
        <w:t>.22</w:t>
      </w:r>
      <w:r w:rsidRPr="00645509">
        <w:rPr>
          <w:rFonts w:eastAsia="Andale Sans UI" w:cs="Times New Roman"/>
          <w:kern w:val="2"/>
          <w:sz w:val="24"/>
          <w:szCs w:val="24"/>
        </w:rPr>
        <w:t>.2. В случае обращения с заявлением об исправлении ошибок являются:</w:t>
      </w:r>
    </w:p>
    <w:p w:rsidR="00B06F9E" w:rsidRPr="00645509" w:rsidRDefault="00902228" w:rsidP="00645509">
      <w:pPr>
        <w:ind w:firstLine="709"/>
        <w:jc w:val="both"/>
        <w:rPr>
          <w:rFonts w:cs="Times New Roman"/>
          <w:sz w:val="24"/>
          <w:szCs w:val="24"/>
        </w:rPr>
      </w:pPr>
      <w:r w:rsidRPr="00645509">
        <w:rPr>
          <w:rFonts w:eastAsia="Andale Sans UI" w:cs="Times New Roman"/>
          <w:kern w:val="2"/>
          <w:sz w:val="24"/>
          <w:szCs w:val="24"/>
        </w:rPr>
        <w:t>1) отсутствие факта допущения опечаток и ошибок в выданном документе;</w:t>
      </w:r>
    </w:p>
    <w:p w:rsidR="00B06F9E" w:rsidRPr="00645509" w:rsidRDefault="00902228" w:rsidP="00645509">
      <w:pPr>
        <w:ind w:firstLine="709"/>
        <w:jc w:val="both"/>
        <w:rPr>
          <w:rFonts w:cs="Times New Roman"/>
          <w:sz w:val="24"/>
          <w:szCs w:val="24"/>
        </w:rPr>
      </w:pPr>
      <w:r w:rsidRPr="00645509">
        <w:rPr>
          <w:rFonts w:eastAsia="Andale Sans UI" w:cs="Times New Roman"/>
          <w:kern w:val="2"/>
          <w:sz w:val="24"/>
          <w:szCs w:val="24"/>
        </w:rPr>
        <w:t>2</w:t>
      </w:r>
      <w:r w:rsidR="00495BB8" w:rsidRPr="00645509">
        <w:rPr>
          <w:rFonts w:eastAsia="Andale Sans UI" w:cs="Times New Roman"/>
          <w:kern w:val="2"/>
          <w:sz w:val="24"/>
          <w:szCs w:val="24"/>
        </w:rPr>
        <w:t>.23</w:t>
      </w:r>
      <w:r w:rsidRPr="00645509">
        <w:rPr>
          <w:rFonts w:eastAsia="Andale Sans UI" w:cs="Times New Roman"/>
          <w:kern w:val="2"/>
          <w:sz w:val="24"/>
          <w:szCs w:val="24"/>
        </w:rPr>
        <w:t xml:space="preserve">.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B06F9E" w:rsidRPr="00645509" w:rsidRDefault="00495BB8" w:rsidP="00645509">
      <w:pPr>
        <w:ind w:firstLine="709"/>
        <w:jc w:val="both"/>
        <w:rPr>
          <w:rFonts w:cs="Times New Roman"/>
          <w:sz w:val="24"/>
          <w:szCs w:val="24"/>
        </w:rPr>
      </w:pPr>
      <w:r w:rsidRPr="00645509">
        <w:rPr>
          <w:rFonts w:eastAsia="Andale Sans UI" w:cs="Times New Roman"/>
          <w:kern w:val="2"/>
          <w:sz w:val="24"/>
          <w:szCs w:val="24"/>
        </w:rPr>
        <w:t>2.24</w:t>
      </w:r>
      <w:r w:rsidR="00902228" w:rsidRPr="00645509">
        <w:rPr>
          <w:rFonts w:eastAsia="Andale Sans UI" w:cs="Times New Roman"/>
          <w:kern w:val="2"/>
          <w:sz w:val="24"/>
          <w:szCs w:val="24"/>
        </w:rPr>
        <w:t>. Основания для отказа в приеме запроса и документов, необходимых для предоставления муниципальной услуги, основания для приостановления предоставления услуги, основания для отказа в предоставлении муниципальной услуги приведены в приложении №4 к настоящему административному регламенту, с учетом категории (признаков) заявителя.</w:t>
      </w:r>
    </w:p>
    <w:p w:rsidR="00B06F9E" w:rsidRPr="00645509" w:rsidRDefault="00495BB8" w:rsidP="00645509">
      <w:pPr>
        <w:ind w:firstLine="709"/>
        <w:jc w:val="both"/>
        <w:rPr>
          <w:rFonts w:cs="Times New Roman"/>
          <w:sz w:val="24"/>
          <w:szCs w:val="24"/>
        </w:rPr>
      </w:pPr>
      <w:r w:rsidRPr="00645509">
        <w:rPr>
          <w:rFonts w:eastAsia="Andale Sans UI" w:cs="Times New Roman"/>
          <w:kern w:val="2"/>
          <w:sz w:val="24"/>
          <w:szCs w:val="24"/>
        </w:rPr>
        <w:t>2.25</w:t>
      </w:r>
      <w:r w:rsidR="00902228" w:rsidRPr="00645509">
        <w:rPr>
          <w:rFonts w:eastAsia="Andale Sans UI" w:cs="Times New Roman"/>
          <w:kern w:val="2"/>
          <w:sz w:val="24"/>
          <w:szCs w:val="24"/>
        </w:rPr>
        <w:t xml:space="preserve">. Перечень способов подачи запроса о предоставлении муниципальной услуги и документов, необходимых для предоставления муниципальной услуги приведен </w:t>
      </w:r>
      <w:r w:rsidR="001E1B15">
        <w:rPr>
          <w:rFonts w:eastAsia="Andale Sans UI" w:cs="Times New Roman"/>
          <w:kern w:val="2"/>
          <w:sz w:val="24"/>
          <w:szCs w:val="24"/>
        </w:rPr>
        <w:t xml:space="preserve">                                     </w:t>
      </w:r>
      <w:r w:rsidR="00902228" w:rsidRPr="00645509">
        <w:rPr>
          <w:rFonts w:eastAsia="Andale Sans UI" w:cs="Times New Roman"/>
          <w:kern w:val="2"/>
          <w:sz w:val="24"/>
          <w:szCs w:val="24"/>
        </w:rPr>
        <w:t xml:space="preserve">в пункте </w:t>
      </w:r>
      <w:r w:rsidR="00C01566" w:rsidRPr="00645509">
        <w:rPr>
          <w:rFonts w:eastAsia="Andale Sans UI" w:cs="Times New Roman"/>
          <w:kern w:val="2"/>
          <w:sz w:val="24"/>
          <w:szCs w:val="24"/>
        </w:rPr>
        <w:t>3.3</w:t>
      </w:r>
      <w:r w:rsidR="00902228" w:rsidRPr="00645509">
        <w:rPr>
          <w:rFonts w:eastAsia="Andale Sans UI" w:cs="Times New Roman"/>
          <w:kern w:val="2"/>
          <w:sz w:val="24"/>
          <w:szCs w:val="24"/>
        </w:rPr>
        <w:t>.</w:t>
      </w:r>
    </w:p>
    <w:p w:rsidR="001E1B15" w:rsidRDefault="001E1B15" w:rsidP="001E1B15">
      <w:pPr>
        <w:keepNext/>
        <w:keepLines/>
        <w:ind w:firstLine="709"/>
        <w:jc w:val="center"/>
        <w:outlineLvl w:val="0"/>
        <w:rPr>
          <w:rFonts w:cs="Times New Roman"/>
          <w:b/>
          <w:sz w:val="24"/>
          <w:szCs w:val="24"/>
        </w:rPr>
      </w:pPr>
    </w:p>
    <w:p w:rsidR="001E1B15" w:rsidRDefault="00902228" w:rsidP="001E1B15">
      <w:pPr>
        <w:keepNext/>
        <w:keepLines/>
        <w:ind w:firstLine="709"/>
        <w:jc w:val="center"/>
        <w:outlineLvl w:val="0"/>
        <w:rPr>
          <w:rFonts w:cs="Times New Roman"/>
          <w:b/>
          <w:sz w:val="24"/>
          <w:szCs w:val="24"/>
        </w:rPr>
      </w:pPr>
      <w:r w:rsidRPr="00645509">
        <w:rPr>
          <w:rFonts w:cs="Times New Roman"/>
          <w:b/>
          <w:sz w:val="24"/>
          <w:szCs w:val="24"/>
        </w:rPr>
        <w:t>III. Сос</w:t>
      </w:r>
      <w:r w:rsidR="001E1B15">
        <w:rPr>
          <w:rFonts w:cs="Times New Roman"/>
          <w:b/>
          <w:sz w:val="24"/>
          <w:szCs w:val="24"/>
        </w:rPr>
        <w:t>тав, последовательность и сроки</w:t>
      </w:r>
    </w:p>
    <w:p w:rsidR="00B06F9E" w:rsidRDefault="00902228" w:rsidP="001E1B15">
      <w:pPr>
        <w:keepNext/>
        <w:keepLines/>
        <w:ind w:firstLine="709"/>
        <w:jc w:val="center"/>
        <w:outlineLvl w:val="0"/>
        <w:rPr>
          <w:rFonts w:cs="Times New Roman"/>
          <w:b/>
          <w:sz w:val="24"/>
          <w:szCs w:val="24"/>
        </w:rPr>
      </w:pPr>
      <w:r w:rsidRPr="00645509">
        <w:rPr>
          <w:rFonts w:cs="Times New Roman"/>
          <w:b/>
          <w:sz w:val="24"/>
          <w:szCs w:val="24"/>
        </w:rPr>
        <w:t>выполнения административных процедур</w:t>
      </w:r>
    </w:p>
    <w:p w:rsidR="001E1B15" w:rsidRPr="00645509" w:rsidRDefault="001E1B15" w:rsidP="001E1B15">
      <w:pPr>
        <w:keepNext/>
        <w:keepLines/>
        <w:ind w:firstLine="709"/>
        <w:jc w:val="center"/>
        <w:outlineLvl w:val="0"/>
        <w:rPr>
          <w:rFonts w:cs="Times New Roman"/>
          <w:b/>
          <w:sz w:val="24"/>
          <w:szCs w:val="24"/>
        </w:rPr>
      </w:pPr>
    </w:p>
    <w:p w:rsidR="00B06F9E" w:rsidRPr="00645509" w:rsidRDefault="00902228" w:rsidP="00645509">
      <w:pPr>
        <w:tabs>
          <w:tab w:val="left" w:pos="1276"/>
        </w:tabs>
        <w:ind w:firstLine="709"/>
        <w:contextualSpacing/>
        <w:jc w:val="both"/>
        <w:rPr>
          <w:rFonts w:cs="Times New Roman"/>
          <w:sz w:val="24"/>
          <w:szCs w:val="24"/>
        </w:rPr>
      </w:pPr>
      <w:r w:rsidRPr="00645509">
        <w:rPr>
          <w:rFonts w:cs="Times New Roman"/>
          <w:sz w:val="24"/>
          <w:szCs w:val="24"/>
        </w:rPr>
        <w:t>3</w:t>
      </w:r>
      <w:r w:rsidR="00E75F71" w:rsidRPr="00645509">
        <w:rPr>
          <w:rFonts w:cs="Times New Roman"/>
          <w:sz w:val="24"/>
          <w:szCs w:val="24"/>
        </w:rPr>
        <w:t>.1</w:t>
      </w:r>
      <w:r w:rsidRPr="00645509">
        <w:rPr>
          <w:rFonts w:cs="Times New Roman"/>
          <w:sz w:val="24"/>
          <w:szCs w:val="24"/>
        </w:rPr>
        <w:t>. Предоставление муниципальной услуги включает в себя следующие административные процедуры:</w:t>
      </w:r>
    </w:p>
    <w:p w:rsidR="00B06F9E" w:rsidRPr="00645509" w:rsidRDefault="00902228" w:rsidP="00645509">
      <w:pPr>
        <w:ind w:firstLine="709"/>
        <w:jc w:val="both"/>
        <w:rPr>
          <w:rFonts w:cs="Times New Roman"/>
          <w:sz w:val="24"/>
          <w:szCs w:val="24"/>
        </w:rPr>
      </w:pPr>
      <w:r w:rsidRPr="00645509">
        <w:rPr>
          <w:rFonts w:cs="Times New Roman"/>
          <w:sz w:val="24"/>
          <w:szCs w:val="24"/>
        </w:rPr>
        <w:t>а) профилирование;</w:t>
      </w:r>
    </w:p>
    <w:p w:rsidR="00B06F9E" w:rsidRPr="00645509" w:rsidRDefault="00902228" w:rsidP="00645509">
      <w:pPr>
        <w:ind w:firstLine="709"/>
        <w:jc w:val="both"/>
        <w:rPr>
          <w:rFonts w:cs="Times New Roman"/>
          <w:sz w:val="24"/>
          <w:szCs w:val="24"/>
        </w:rPr>
      </w:pPr>
      <w:r w:rsidRPr="00645509">
        <w:rPr>
          <w:rFonts w:cs="Times New Roman"/>
          <w:sz w:val="24"/>
          <w:szCs w:val="24"/>
        </w:rPr>
        <w:t>б) прием запроса и документов и (или) информации, необходимых для предоставления муниципальной услуги;</w:t>
      </w:r>
    </w:p>
    <w:p w:rsidR="00B06F9E" w:rsidRPr="00645509" w:rsidRDefault="00902228" w:rsidP="00645509">
      <w:pPr>
        <w:ind w:firstLine="709"/>
        <w:jc w:val="both"/>
        <w:rPr>
          <w:rFonts w:cs="Times New Roman"/>
          <w:sz w:val="24"/>
          <w:szCs w:val="24"/>
        </w:rPr>
      </w:pPr>
      <w:r w:rsidRPr="00645509">
        <w:rPr>
          <w:rFonts w:cs="Times New Roman"/>
          <w:sz w:val="24"/>
          <w:szCs w:val="24"/>
        </w:rPr>
        <w:t>в) межведомственное информационное взаимодействие;</w:t>
      </w:r>
    </w:p>
    <w:p w:rsidR="00B06F9E" w:rsidRPr="00645509" w:rsidRDefault="00902228" w:rsidP="00645509">
      <w:pPr>
        <w:ind w:firstLine="709"/>
        <w:jc w:val="both"/>
        <w:rPr>
          <w:rFonts w:cs="Times New Roman"/>
          <w:sz w:val="24"/>
          <w:szCs w:val="24"/>
        </w:rPr>
      </w:pPr>
      <w:r w:rsidRPr="00645509">
        <w:rPr>
          <w:rFonts w:cs="Times New Roman"/>
          <w:sz w:val="24"/>
          <w:szCs w:val="24"/>
        </w:rPr>
        <w:t xml:space="preserve">г) принятие решения о предоставлении (об отказе в </w:t>
      </w:r>
      <w:proofErr w:type="gramStart"/>
      <w:r w:rsidRPr="00645509">
        <w:rPr>
          <w:rFonts w:cs="Times New Roman"/>
          <w:sz w:val="24"/>
          <w:szCs w:val="24"/>
        </w:rPr>
        <w:t>предоставлении)  муниципальной</w:t>
      </w:r>
      <w:proofErr w:type="gramEnd"/>
      <w:r w:rsidRPr="00645509">
        <w:rPr>
          <w:rFonts w:cs="Times New Roman"/>
          <w:sz w:val="24"/>
          <w:szCs w:val="24"/>
        </w:rPr>
        <w:t xml:space="preserve"> услуги;</w:t>
      </w:r>
    </w:p>
    <w:p w:rsidR="00B06F9E" w:rsidRPr="00645509" w:rsidRDefault="00902228" w:rsidP="00645509">
      <w:pPr>
        <w:tabs>
          <w:tab w:val="left" w:pos="1276"/>
        </w:tabs>
        <w:ind w:firstLine="709"/>
        <w:contextualSpacing/>
        <w:jc w:val="both"/>
        <w:rPr>
          <w:rFonts w:cs="Times New Roman"/>
          <w:sz w:val="24"/>
          <w:szCs w:val="24"/>
        </w:rPr>
      </w:pPr>
      <w:r w:rsidRPr="00645509">
        <w:rPr>
          <w:rFonts w:cs="Times New Roman"/>
          <w:sz w:val="24"/>
          <w:szCs w:val="24"/>
        </w:rPr>
        <w:t>д) предоставление результата муниципальной услуги.</w:t>
      </w:r>
    </w:p>
    <w:p w:rsidR="00B06F9E" w:rsidRPr="00645509" w:rsidRDefault="00902228" w:rsidP="00645509">
      <w:pPr>
        <w:tabs>
          <w:tab w:val="left" w:pos="1276"/>
        </w:tabs>
        <w:ind w:firstLine="709"/>
        <w:contextualSpacing/>
        <w:jc w:val="both"/>
        <w:rPr>
          <w:rFonts w:cs="Times New Roman"/>
          <w:sz w:val="24"/>
          <w:szCs w:val="24"/>
        </w:rPr>
      </w:pPr>
      <w:r w:rsidRPr="00645509">
        <w:rPr>
          <w:rFonts w:cs="Times New Roman"/>
          <w:sz w:val="24"/>
          <w:szCs w:val="24"/>
        </w:rPr>
        <w:t>3</w:t>
      </w:r>
      <w:r w:rsidR="00860544" w:rsidRPr="00645509">
        <w:rPr>
          <w:rFonts w:cs="Times New Roman"/>
          <w:sz w:val="24"/>
          <w:szCs w:val="24"/>
        </w:rPr>
        <w:t>.2</w:t>
      </w:r>
      <w:r w:rsidRPr="00645509">
        <w:rPr>
          <w:rFonts w:cs="Times New Roman"/>
          <w:sz w:val="24"/>
          <w:szCs w:val="24"/>
        </w:rPr>
        <w:t>.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№2 к настоящему Административному регламенту.</w:t>
      </w:r>
    </w:p>
    <w:p w:rsidR="00B06F9E" w:rsidRPr="00645509" w:rsidRDefault="00902228" w:rsidP="00645509">
      <w:pPr>
        <w:tabs>
          <w:tab w:val="left" w:pos="1276"/>
        </w:tabs>
        <w:ind w:firstLine="709"/>
        <w:contextualSpacing/>
        <w:jc w:val="both"/>
        <w:rPr>
          <w:rFonts w:cs="Times New Roman"/>
          <w:sz w:val="24"/>
          <w:szCs w:val="24"/>
        </w:rPr>
      </w:pPr>
      <w:r w:rsidRPr="00645509">
        <w:rPr>
          <w:rFonts w:cs="Times New Roman"/>
          <w:sz w:val="24"/>
          <w:szCs w:val="24"/>
        </w:rPr>
        <w:t xml:space="preserve">Профилирование осуществляется: </w:t>
      </w:r>
    </w:p>
    <w:p w:rsidR="00B06F9E" w:rsidRPr="00645509" w:rsidRDefault="00E57C3E" w:rsidP="00645509">
      <w:pPr>
        <w:tabs>
          <w:tab w:val="left" w:pos="1276"/>
        </w:tabs>
        <w:ind w:firstLine="709"/>
        <w:contextualSpacing/>
        <w:jc w:val="both"/>
        <w:rPr>
          <w:rFonts w:cs="Times New Roman"/>
          <w:sz w:val="24"/>
          <w:szCs w:val="24"/>
        </w:rPr>
      </w:pPr>
      <w:r w:rsidRPr="00645509">
        <w:rPr>
          <w:rFonts w:cs="Times New Roman"/>
          <w:sz w:val="24"/>
          <w:szCs w:val="24"/>
        </w:rPr>
        <w:t xml:space="preserve">а) </w:t>
      </w:r>
      <w:r w:rsidR="00902228" w:rsidRPr="00645509">
        <w:rPr>
          <w:rFonts w:cs="Times New Roman"/>
          <w:sz w:val="24"/>
          <w:szCs w:val="24"/>
        </w:rPr>
        <w:t xml:space="preserve">посредством Регионального портала (при наличии технической возможности); </w:t>
      </w:r>
    </w:p>
    <w:p w:rsidR="00B06F9E" w:rsidRPr="00645509" w:rsidRDefault="00E57C3E" w:rsidP="00645509">
      <w:pPr>
        <w:tabs>
          <w:tab w:val="left" w:pos="1276"/>
        </w:tabs>
        <w:ind w:firstLine="709"/>
        <w:contextualSpacing/>
        <w:jc w:val="both"/>
        <w:rPr>
          <w:rFonts w:cs="Times New Roman"/>
          <w:sz w:val="24"/>
          <w:szCs w:val="24"/>
        </w:rPr>
      </w:pPr>
      <w:r w:rsidRPr="00645509">
        <w:rPr>
          <w:rFonts w:cs="Times New Roman"/>
          <w:sz w:val="24"/>
          <w:szCs w:val="24"/>
        </w:rPr>
        <w:t xml:space="preserve">б) </w:t>
      </w:r>
      <w:r w:rsidR="00902228" w:rsidRPr="00645509">
        <w:rPr>
          <w:rFonts w:cs="Times New Roman"/>
          <w:sz w:val="24"/>
          <w:szCs w:val="24"/>
        </w:rPr>
        <w:t xml:space="preserve">посредством Единого портала (при наличии технической возможности); </w:t>
      </w:r>
    </w:p>
    <w:p w:rsidR="00B06F9E" w:rsidRPr="00645509" w:rsidRDefault="00E57C3E" w:rsidP="00645509">
      <w:pPr>
        <w:tabs>
          <w:tab w:val="left" w:pos="1276"/>
        </w:tabs>
        <w:ind w:firstLine="709"/>
        <w:contextualSpacing/>
        <w:jc w:val="both"/>
        <w:rPr>
          <w:rFonts w:cs="Times New Roman"/>
          <w:sz w:val="24"/>
          <w:szCs w:val="24"/>
        </w:rPr>
      </w:pPr>
      <w:r w:rsidRPr="00645509">
        <w:rPr>
          <w:rFonts w:cs="Times New Roman"/>
          <w:sz w:val="24"/>
          <w:szCs w:val="24"/>
        </w:rPr>
        <w:t xml:space="preserve">в) </w:t>
      </w:r>
      <w:r w:rsidR="00902228" w:rsidRPr="00645509">
        <w:rPr>
          <w:rFonts w:cs="Times New Roman"/>
          <w:sz w:val="24"/>
          <w:szCs w:val="24"/>
        </w:rPr>
        <w:t xml:space="preserve">в Органе местного самоуправления; </w:t>
      </w:r>
    </w:p>
    <w:p w:rsidR="00B06F9E" w:rsidRPr="00645509" w:rsidRDefault="00902228" w:rsidP="00645509">
      <w:pPr>
        <w:tabs>
          <w:tab w:val="left" w:pos="1276"/>
        </w:tabs>
        <w:ind w:firstLine="709"/>
        <w:contextualSpacing/>
        <w:jc w:val="both"/>
        <w:rPr>
          <w:rFonts w:cs="Times New Roman"/>
          <w:sz w:val="24"/>
          <w:szCs w:val="24"/>
        </w:rPr>
      </w:pPr>
      <w:proofErr w:type="gramStart"/>
      <w:r w:rsidRPr="00645509">
        <w:rPr>
          <w:rFonts w:cs="Times New Roman"/>
          <w:sz w:val="24"/>
          <w:szCs w:val="24"/>
        </w:rPr>
        <w:t>г)</w:t>
      </w:r>
      <w:r w:rsidR="00E57C3E" w:rsidRPr="00645509">
        <w:rPr>
          <w:rFonts w:cs="Times New Roman"/>
          <w:sz w:val="24"/>
          <w:szCs w:val="24"/>
        </w:rPr>
        <w:t xml:space="preserve">  </w:t>
      </w:r>
      <w:r w:rsidRPr="00645509">
        <w:rPr>
          <w:rFonts w:cs="Times New Roman"/>
          <w:sz w:val="24"/>
          <w:szCs w:val="24"/>
        </w:rPr>
        <w:t>в</w:t>
      </w:r>
      <w:proofErr w:type="gramEnd"/>
      <w:r w:rsidRPr="00645509">
        <w:rPr>
          <w:rFonts w:cs="Times New Roman"/>
          <w:sz w:val="24"/>
          <w:szCs w:val="24"/>
        </w:rPr>
        <w:t xml:space="preserve"> МФЦ.</w:t>
      </w:r>
    </w:p>
    <w:p w:rsidR="00B06F9E" w:rsidRPr="00645509" w:rsidRDefault="00902228" w:rsidP="00645509">
      <w:pPr>
        <w:tabs>
          <w:tab w:val="left" w:pos="1276"/>
        </w:tabs>
        <w:ind w:firstLine="709"/>
        <w:contextualSpacing/>
        <w:jc w:val="both"/>
        <w:rPr>
          <w:rFonts w:cs="Times New Roman"/>
          <w:sz w:val="24"/>
          <w:szCs w:val="24"/>
        </w:rPr>
      </w:pPr>
      <w:r w:rsidRPr="00645509">
        <w:rPr>
          <w:rFonts w:cs="Times New Roman"/>
          <w:sz w:val="24"/>
          <w:szCs w:val="24"/>
        </w:rPr>
        <w:t>3</w:t>
      </w:r>
      <w:r w:rsidR="00860544" w:rsidRPr="00645509">
        <w:rPr>
          <w:rFonts w:cs="Times New Roman"/>
          <w:sz w:val="24"/>
          <w:szCs w:val="24"/>
        </w:rPr>
        <w:t>.3</w:t>
      </w:r>
      <w:r w:rsidRPr="00645509">
        <w:rPr>
          <w:rFonts w:cs="Times New Roman"/>
          <w:sz w:val="24"/>
          <w:szCs w:val="24"/>
        </w:rPr>
        <w:t>.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№4 к настоящему Административному регламенту.</w:t>
      </w:r>
    </w:p>
    <w:p w:rsidR="00B06F9E" w:rsidRPr="00645509" w:rsidRDefault="00902228" w:rsidP="00645509">
      <w:pPr>
        <w:tabs>
          <w:tab w:val="left" w:pos="1276"/>
        </w:tabs>
        <w:ind w:firstLine="709"/>
        <w:contextualSpacing/>
        <w:jc w:val="both"/>
        <w:rPr>
          <w:rFonts w:cs="Times New Roman"/>
          <w:sz w:val="24"/>
          <w:szCs w:val="24"/>
        </w:rPr>
      </w:pPr>
      <w:r w:rsidRPr="00645509">
        <w:rPr>
          <w:rFonts w:cs="Times New Roman"/>
          <w:sz w:val="24"/>
          <w:szCs w:val="24"/>
        </w:rPr>
        <w:t>3</w:t>
      </w:r>
      <w:r w:rsidR="00860544" w:rsidRPr="00645509">
        <w:rPr>
          <w:rFonts w:cs="Times New Roman"/>
          <w:sz w:val="24"/>
          <w:szCs w:val="24"/>
        </w:rPr>
        <w:t>.4</w:t>
      </w:r>
      <w:r w:rsidRPr="00645509">
        <w:rPr>
          <w:rFonts w:cs="Times New Roman"/>
          <w:sz w:val="24"/>
          <w:szCs w:val="24"/>
        </w:rPr>
        <w:t>. Форма заявления об выдачи согласия на обмен жилыми помещениями, предоставленными по договорам социального найма предусмотрена в приложении №5 к настоящему Административному регламенту.</w:t>
      </w:r>
    </w:p>
    <w:p w:rsidR="00B06F9E" w:rsidRPr="00645509" w:rsidRDefault="00902228" w:rsidP="00645509">
      <w:pPr>
        <w:tabs>
          <w:tab w:val="left" w:pos="1276"/>
        </w:tabs>
        <w:ind w:firstLine="709"/>
        <w:contextualSpacing/>
        <w:jc w:val="both"/>
        <w:rPr>
          <w:rFonts w:cs="Times New Roman"/>
          <w:sz w:val="24"/>
          <w:szCs w:val="24"/>
        </w:rPr>
      </w:pPr>
      <w:r w:rsidRPr="00645509">
        <w:rPr>
          <w:rFonts w:cs="Times New Roman"/>
          <w:sz w:val="24"/>
          <w:szCs w:val="24"/>
        </w:rPr>
        <w:lastRenderedPageBreak/>
        <w:t>3</w:t>
      </w:r>
      <w:r w:rsidR="00860544" w:rsidRPr="00645509">
        <w:rPr>
          <w:rFonts w:cs="Times New Roman"/>
          <w:sz w:val="24"/>
          <w:szCs w:val="24"/>
        </w:rPr>
        <w:t>.5</w:t>
      </w:r>
      <w:r w:rsidRPr="00645509">
        <w:rPr>
          <w:rFonts w:cs="Times New Roman"/>
          <w:sz w:val="24"/>
          <w:szCs w:val="24"/>
        </w:rPr>
        <w:t xml:space="preserve">. Способами установления личности (идентификации) заявителя при взаимодействии с заявителями являются: </w:t>
      </w:r>
    </w:p>
    <w:p w:rsidR="00B06F9E" w:rsidRPr="00645509" w:rsidRDefault="00902228" w:rsidP="00645509">
      <w:pPr>
        <w:numPr>
          <w:ilvl w:val="0"/>
          <w:numId w:val="6"/>
        </w:numPr>
        <w:tabs>
          <w:tab w:val="left" w:pos="1021"/>
        </w:tabs>
        <w:ind w:left="0" w:firstLine="709"/>
        <w:contextualSpacing/>
        <w:jc w:val="both"/>
        <w:rPr>
          <w:rFonts w:cs="Times New Roman"/>
          <w:sz w:val="24"/>
          <w:szCs w:val="24"/>
        </w:rPr>
      </w:pPr>
      <w:r w:rsidRPr="00645509">
        <w:rPr>
          <w:rFonts w:cs="Times New Roman"/>
          <w:sz w:val="24"/>
          <w:szCs w:val="24"/>
        </w:rPr>
        <w:t xml:space="preserve">в МФЦ (при наличии соглашения о взаимодействии) – документ, удостоверяющий личность гражданина; </w:t>
      </w:r>
    </w:p>
    <w:p w:rsidR="00B06F9E" w:rsidRPr="00645509" w:rsidRDefault="00902228" w:rsidP="00645509">
      <w:pPr>
        <w:numPr>
          <w:ilvl w:val="0"/>
          <w:numId w:val="6"/>
        </w:numPr>
        <w:tabs>
          <w:tab w:val="left" w:pos="1021"/>
        </w:tabs>
        <w:ind w:left="0" w:firstLine="709"/>
        <w:contextualSpacing/>
        <w:jc w:val="both"/>
        <w:rPr>
          <w:rFonts w:cs="Times New Roman"/>
          <w:sz w:val="24"/>
          <w:szCs w:val="24"/>
        </w:rPr>
      </w:pPr>
      <w:r w:rsidRPr="00645509">
        <w:rPr>
          <w:rFonts w:cs="Times New Roman"/>
          <w:sz w:val="24"/>
          <w:szCs w:val="24"/>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B06F9E" w:rsidRPr="00645509" w:rsidRDefault="00902228" w:rsidP="00645509">
      <w:pPr>
        <w:numPr>
          <w:ilvl w:val="0"/>
          <w:numId w:val="6"/>
        </w:numPr>
        <w:tabs>
          <w:tab w:val="left" w:pos="1021"/>
        </w:tabs>
        <w:ind w:left="0" w:firstLine="709"/>
        <w:contextualSpacing/>
        <w:jc w:val="both"/>
        <w:rPr>
          <w:rFonts w:cs="Times New Roman"/>
          <w:sz w:val="24"/>
          <w:szCs w:val="24"/>
        </w:rPr>
      </w:pPr>
      <w:r w:rsidRPr="00645509">
        <w:rPr>
          <w:rFonts w:cs="Times New Roman"/>
          <w:sz w:val="24"/>
          <w:szCs w:val="24"/>
        </w:rPr>
        <w:t>в Орган местного самоуправления – документ, удостоверяющий личность;</w:t>
      </w:r>
    </w:p>
    <w:p w:rsidR="00B06F9E" w:rsidRPr="00645509" w:rsidRDefault="00902228" w:rsidP="00645509">
      <w:pPr>
        <w:pStyle w:val="afa"/>
        <w:numPr>
          <w:ilvl w:val="0"/>
          <w:numId w:val="6"/>
        </w:numPr>
        <w:tabs>
          <w:tab w:val="left" w:pos="1021"/>
        </w:tabs>
        <w:ind w:left="0" w:firstLine="709"/>
        <w:jc w:val="both"/>
        <w:rPr>
          <w:rFonts w:cs="Times New Roman"/>
          <w:sz w:val="24"/>
          <w:szCs w:val="24"/>
        </w:rPr>
      </w:pPr>
      <w:r w:rsidRPr="00645509">
        <w:rPr>
          <w:rFonts w:cs="Times New Roman"/>
          <w:sz w:val="24"/>
          <w:szCs w:val="24"/>
        </w:rPr>
        <w:t>почтовым отправлением - копия документа, удостоверяющего личность.</w:t>
      </w:r>
    </w:p>
    <w:p w:rsidR="00B06F9E" w:rsidRPr="00645509" w:rsidRDefault="00902228" w:rsidP="00645509">
      <w:pPr>
        <w:tabs>
          <w:tab w:val="left" w:pos="1021"/>
        </w:tabs>
        <w:ind w:firstLine="709"/>
        <w:contextualSpacing/>
        <w:jc w:val="both"/>
        <w:rPr>
          <w:rFonts w:cs="Times New Roman"/>
          <w:sz w:val="24"/>
          <w:szCs w:val="24"/>
        </w:rPr>
      </w:pPr>
      <w:r w:rsidRPr="00645509">
        <w:rPr>
          <w:rFonts w:cs="Times New Roman"/>
          <w:sz w:val="24"/>
          <w:szCs w:val="24"/>
        </w:rPr>
        <w:t>3</w:t>
      </w:r>
      <w:r w:rsidR="00023A8D" w:rsidRPr="00645509">
        <w:rPr>
          <w:rFonts w:cs="Times New Roman"/>
          <w:sz w:val="24"/>
          <w:szCs w:val="24"/>
        </w:rPr>
        <w:t>.6</w:t>
      </w:r>
      <w:r w:rsidRPr="00645509">
        <w:rPr>
          <w:rFonts w:cs="Times New Roman"/>
          <w:sz w:val="24"/>
          <w:szCs w:val="24"/>
        </w:rPr>
        <w:t>. Основания для принятия решения об отказе в приеме заявления и документов или (информации) приведены в приложе</w:t>
      </w:r>
      <w:r w:rsidR="00023A8D" w:rsidRPr="00645509">
        <w:rPr>
          <w:rFonts w:cs="Times New Roman"/>
          <w:sz w:val="24"/>
          <w:szCs w:val="24"/>
        </w:rPr>
        <w:t>нии №</w:t>
      </w:r>
      <w:r w:rsidRPr="00645509">
        <w:rPr>
          <w:rFonts w:cs="Times New Roman"/>
          <w:sz w:val="24"/>
          <w:szCs w:val="24"/>
        </w:rPr>
        <w:t>4 настоящему Административному регламенту.</w:t>
      </w:r>
    </w:p>
    <w:p w:rsidR="00B06F9E" w:rsidRPr="00645509" w:rsidRDefault="00902228" w:rsidP="00645509">
      <w:pPr>
        <w:tabs>
          <w:tab w:val="left" w:pos="1021"/>
        </w:tabs>
        <w:ind w:firstLine="709"/>
        <w:contextualSpacing/>
        <w:jc w:val="both"/>
        <w:rPr>
          <w:rFonts w:cs="Times New Roman"/>
          <w:sz w:val="24"/>
          <w:szCs w:val="24"/>
        </w:rPr>
      </w:pPr>
      <w:r w:rsidRPr="00645509">
        <w:rPr>
          <w:rFonts w:cs="Times New Roman"/>
          <w:sz w:val="24"/>
          <w:szCs w:val="24"/>
        </w:rPr>
        <w:t>3</w:t>
      </w:r>
      <w:r w:rsidR="00023A8D" w:rsidRPr="00645509">
        <w:rPr>
          <w:rFonts w:cs="Times New Roman"/>
          <w:sz w:val="24"/>
          <w:szCs w:val="24"/>
        </w:rPr>
        <w:t>.7</w:t>
      </w:r>
      <w:r w:rsidRPr="00645509">
        <w:rPr>
          <w:rFonts w:cs="Times New Roman"/>
          <w:sz w:val="24"/>
          <w:szCs w:val="24"/>
        </w:rPr>
        <w:t>. По результатам представленных документов, при наличии оснований для принятия решения о согласии на обмен, ответственный исполнитель в течение 1 календарного дня готовит проект постановления о выдаче согласия на обмен жилыми помещениями, предоставленными по договорам социального найма.</w:t>
      </w:r>
    </w:p>
    <w:p w:rsidR="00B06F9E" w:rsidRPr="00645509" w:rsidRDefault="00902228" w:rsidP="00645509">
      <w:pPr>
        <w:tabs>
          <w:tab w:val="left" w:pos="1021"/>
        </w:tabs>
        <w:ind w:firstLine="709"/>
        <w:contextualSpacing/>
        <w:jc w:val="both"/>
        <w:rPr>
          <w:rFonts w:cs="Times New Roman"/>
          <w:sz w:val="24"/>
          <w:szCs w:val="24"/>
        </w:rPr>
      </w:pPr>
      <w:r w:rsidRPr="00645509">
        <w:rPr>
          <w:rFonts w:cs="Times New Roman"/>
          <w:sz w:val="24"/>
          <w:szCs w:val="24"/>
        </w:rPr>
        <w:t>При наличии оснований для отказа в выдаче согласия на обмен жилыми помещениями, предоставленными по договорам социального найма, ответственный исполнитель в срок, не превышающий 6 рабочих дней со дня обращения заявителя, готовит решение об отказе в выдаче согласия на обмен жилыми помещениями, предоставленными по договорам социального найма с обоснованием причин такого отказа.</w:t>
      </w:r>
    </w:p>
    <w:p w:rsidR="00B06F9E" w:rsidRPr="00645509" w:rsidRDefault="00902228" w:rsidP="00645509">
      <w:pPr>
        <w:tabs>
          <w:tab w:val="left" w:pos="1021"/>
        </w:tabs>
        <w:ind w:firstLine="709"/>
        <w:contextualSpacing/>
        <w:jc w:val="both"/>
        <w:rPr>
          <w:rFonts w:cs="Times New Roman"/>
          <w:sz w:val="24"/>
          <w:szCs w:val="24"/>
        </w:rPr>
      </w:pPr>
      <w:r w:rsidRPr="00645509">
        <w:rPr>
          <w:rFonts w:cs="Times New Roman"/>
          <w:sz w:val="24"/>
          <w:szCs w:val="24"/>
        </w:rPr>
        <w:t xml:space="preserve">Форма решения об отказе в выдаче согласия приведена в </w:t>
      </w:r>
      <w:r w:rsidRPr="00645509">
        <w:rPr>
          <w:rFonts w:cs="Times New Roman"/>
          <w:sz w:val="24"/>
          <w:szCs w:val="24"/>
          <w:shd w:val="clear" w:color="auto" w:fill="FFFFFF"/>
        </w:rPr>
        <w:t>приложении №7</w:t>
      </w:r>
      <w:r w:rsidRPr="00645509">
        <w:rPr>
          <w:rFonts w:cs="Times New Roman"/>
          <w:sz w:val="24"/>
          <w:szCs w:val="24"/>
        </w:rPr>
        <w:t xml:space="preserve"> к настоящему административному регламенту.</w:t>
      </w:r>
    </w:p>
    <w:p w:rsidR="00B06F9E" w:rsidRPr="00645509" w:rsidRDefault="00902228" w:rsidP="00645509">
      <w:pPr>
        <w:tabs>
          <w:tab w:val="left" w:pos="1276"/>
        </w:tabs>
        <w:ind w:firstLine="709"/>
        <w:contextualSpacing/>
        <w:jc w:val="both"/>
        <w:rPr>
          <w:rFonts w:cs="Times New Roman"/>
          <w:sz w:val="24"/>
          <w:szCs w:val="24"/>
        </w:rPr>
      </w:pPr>
      <w:r w:rsidRPr="00645509">
        <w:rPr>
          <w:rFonts w:cs="Times New Roman"/>
          <w:sz w:val="24"/>
          <w:szCs w:val="24"/>
        </w:rPr>
        <w:t>3</w:t>
      </w:r>
      <w:r w:rsidR="001A6D2D" w:rsidRPr="00645509">
        <w:rPr>
          <w:rFonts w:cs="Times New Roman"/>
          <w:sz w:val="24"/>
          <w:szCs w:val="24"/>
        </w:rPr>
        <w:t>.</w:t>
      </w:r>
      <w:r w:rsidRPr="00645509">
        <w:rPr>
          <w:rFonts w:cs="Times New Roman"/>
          <w:sz w:val="24"/>
          <w:szCs w:val="24"/>
        </w:rPr>
        <w:t>8.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B06F9E" w:rsidRPr="00645509" w:rsidRDefault="00902228" w:rsidP="00645509">
      <w:pPr>
        <w:tabs>
          <w:tab w:val="left" w:pos="1276"/>
        </w:tabs>
        <w:ind w:firstLine="709"/>
        <w:contextualSpacing/>
        <w:jc w:val="both"/>
        <w:rPr>
          <w:rFonts w:cs="Times New Roman"/>
          <w:sz w:val="24"/>
          <w:szCs w:val="24"/>
        </w:rPr>
      </w:pPr>
      <w:r w:rsidRPr="00645509">
        <w:rPr>
          <w:rFonts w:cs="Times New Roman"/>
          <w:sz w:val="24"/>
          <w:szCs w:val="24"/>
        </w:rPr>
        <w:t>3</w:t>
      </w:r>
      <w:r w:rsidR="001A6D2D" w:rsidRPr="00645509">
        <w:rPr>
          <w:rFonts w:cs="Times New Roman"/>
          <w:sz w:val="24"/>
          <w:szCs w:val="24"/>
        </w:rPr>
        <w:t>.</w:t>
      </w:r>
      <w:r w:rsidRPr="00645509">
        <w:rPr>
          <w:rFonts w:cs="Times New Roman"/>
          <w:sz w:val="24"/>
          <w:szCs w:val="24"/>
        </w:rPr>
        <w:t>9.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B06F9E" w:rsidRPr="00645509" w:rsidRDefault="000F2814" w:rsidP="00645509">
      <w:pPr>
        <w:tabs>
          <w:tab w:val="left" w:pos="1276"/>
        </w:tabs>
        <w:ind w:firstLine="709"/>
        <w:contextualSpacing/>
        <w:jc w:val="both"/>
        <w:rPr>
          <w:rFonts w:cs="Times New Roman"/>
          <w:sz w:val="24"/>
          <w:szCs w:val="24"/>
        </w:rPr>
      </w:pPr>
      <w:r w:rsidRPr="00645509">
        <w:rPr>
          <w:rFonts w:eastAsia="Andale Sans UI" w:cs="Times New Roman"/>
          <w:kern w:val="2"/>
          <w:sz w:val="24"/>
          <w:szCs w:val="24"/>
        </w:rPr>
        <w:t>3.10.</w:t>
      </w:r>
      <w:r w:rsidRPr="00645509">
        <w:rPr>
          <w:rFonts w:eastAsia="Andale Sans UI" w:cs="Times New Roman"/>
          <w:b/>
          <w:kern w:val="2"/>
          <w:sz w:val="24"/>
          <w:szCs w:val="24"/>
        </w:rPr>
        <w:t xml:space="preserve"> </w:t>
      </w:r>
      <w:r w:rsidR="00902228" w:rsidRPr="00645509">
        <w:rPr>
          <w:rFonts w:cs="Times New Roman"/>
          <w:sz w:val="24"/>
          <w:szCs w:val="24"/>
        </w:rPr>
        <w:t>Для получения муниципальной услуги необходимо направление следующих межведомственных информационных запросов:</w:t>
      </w:r>
    </w:p>
    <w:p w:rsidR="00B06F9E" w:rsidRPr="00645509" w:rsidRDefault="00902228" w:rsidP="00645509">
      <w:pPr>
        <w:ind w:firstLine="709"/>
        <w:jc w:val="both"/>
        <w:rPr>
          <w:rFonts w:eastAsia="Andale Sans UI" w:cs="Times New Roman"/>
          <w:kern w:val="2"/>
          <w:sz w:val="24"/>
          <w:szCs w:val="24"/>
        </w:rPr>
      </w:pPr>
      <w:r w:rsidRPr="00645509">
        <w:rPr>
          <w:rFonts w:eastAsia="Andale Sans UI" w:cs="Times New Roman"/>
          <w:kern w:val="2"/>
          <w:sz w:val="24"/>
          <w:szCs w:val="24"/>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B06F9E" w:rsidRPr="00645509" w:rsidRDefault="00902228" w:rsidP="00645509">
      <w:pPr>
        <w:ind w:firstLine="709"/>
        <w:jc w:val="both"/>
        <w:rPr>
          <w:rFonts w:eastAsia="Andale Sans UI" w:cs="Times New Roman"/>
          <w:kern w:val="2"/>
          <w:sz w:val="24"/>
          <w:szCs w:val="24"/>
        </w:rPr>
      </w:pPr>
      <w:r w:rsidRPr="00645509">
        <w:rPr>
          <w:rFonts w:eastAsia="Andale Sans UI" w:cs="Times New Roman"/>
          <w:kern w:val="2"/>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«Публично-правовая компания «</w:t>
      </w:r>
      <w:proofErr w:type="spellStart"/>
      <w:r w:rsidRPr="00645509">
        <w:rPr>
          <w:rFonts w:eastAsia="Andale Sans UI" w:cs="Times New Roman"/>
          <w:kern w:val="2"/>
          <w:sz w:val="24"/>
          <w:szCs w:val="24"/>
        </w:rPr>
        <w:t>Роскадастр</w:t>
      </w:r>
      <w:proofErr w:type="spellEnd"/>
      <w:r w:rsidRPr="00645509">
        <w:rPr>
          <w:rFonts w:eastAsia="Andale Sans UI" w:cs="Times New Roman"/>
          <w:kern w:val="2"/>
          <w:sz w:val="24"/>
          <w:szCs w:val="24"/>
        </w:rPr>
        <w:t>»;</w:t>
      </w:r>
    </w:p>
    <w:p w:rsidR="00B06F9E" w:rsidRPr="00645509" w:rsidRDefault="00902228" w:rsidP="00645509">
      <w:pPr>
        <w:ind w:firstLine="709"/>
        <w:jc w:val="both"/>
        <w:rPr>
          <w:rFonts w:eastAsia="Andale Sans UI" w:cs="Times New Roman"/>
          <w:kern w:val="2"/>
          <w:sz w:val="24"/>
          <w:szCs w:val="24"/>
        </w:rPr>
      </w:pPr>
      <w:r w:rsidRPr="00645509">
        <w:rPr>
          <w:rFonts w:eastAsia="Andale Sans UI" w:cs="Times New Roman"/>
          <w:kern w:val="2"/>
          <w:sz w:val="24"/>
          <w:szCs w:val="24"/>
        </w:rPr>
        <w:t>в)</w:t>
      </w:r>
      <w:r w:rsidRPr="00645509">
        <w:rPr>
          <w:rFonts w:eastAsia="Andale Sans UI" w:cs="Times New Roman"/>
          <w:kern w:val="2"/>
          <w:sz w:val="24"/>
          <w:szCs w:val="24"/>
          <w:shd w:val="clear" w:color="auto" w:fill="FFFFFF"/>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направляется в «Единый государственный реестр записей актов гражданского состояния»;</w:t>
      </w:r>
    </w:p>
    <w:p w:rsidR="00B06F9E" w:rsidRPr="00645509" w:rsidRDefault="00902228" w:rsidP="00645509">
      <w:pPr>
        <w:ind w:firstLine="709"/>
        <w:jc w:val="both"/>
        <w:rPr>
          <w:rFonts w:eastAsia="Andale Sans UI" w:cs="Times New Roman"/>
          <w:kern w:val="2"/>
          <w:sz w:val="24"/>
          <w:szCs w:val="24"/>
        </w:rPr>
      </w:pPr>
      <w:r w:rsidRPr="00645509">
        <w:rPr>
          <w:rFonts w:eastAsia="Andale Sans UI" w:cs="Times New Roman"/>
          <w:kern w:val="2"/>
          <w:sz w:val="24"/>
          <w:szCs w:val="24"/>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w:t>
      </w:r>
      <w:r w:rsidRPr="00645509">
        <w:rPr>
          <w:rFonts w:eastAsia="Andale Sans UI" w:cs="Times New Roman"/>
          <w:kern w:val="2"/>
          <w:sz w:val="24"/>
          <w:szCs w:val="24"/>
        </w:rPr>
        <w:lastRenderedPageBreak/>
        <w:t>межведомственного электронного взаимодействия» информационный запрос «Выпис</w:t>
      </w:r>
      <w:r w:rsidR="00D86EE5" w:rsidRPr="00645509">
        <w:rPr>
          <w:rFonts w:eastAsia="Andale Sans UI" w:cs="Times New Roman"/>
          <w:kern w:val="2"/>
          <w:sz w:val="24"/>
          <w:szCs w:val="24"/>
        </w:rPr>
        <w:t>ка из ЕГРН на жилое помещение»</w:t>
      </w:r>
      <w:r w:rsidR="004B3D21" w:rsidRPr="00645509">
        <w:rPr>
          <w:rFonts w:eastAsia="Andale Sans UI" w:cs="Times New Roman"/>
          <w:kern w:val="2"/>
          <w:sz w:val="24"/>
          <w:szCs w:val="24"/>
        </w:rPr>
        <w:t>.</w:t>
      </w:r>
      <w:r w:rsidR="00D86EE5" w:rsidRPr="00645509">
        <w:rPr>
          <w:rFonts w:eastAsia="Andale Sans UI" w:cs="Times New Roman"/>
          <w:kern w:val="2"/>
          <w:sz w:val="24"/>
          <w:szCs w:val="24"/>
        </w:rPr>
        <w:t xml:space="preserve"> </w:t>
      </w:r>
      <w:r w:rsidR="004B3D21" w:rsidRPr="00645509">
        <w:rPr>
          <w:rFonts w:eastAsia="Andale Sans UI" w:cs="Times New Roman"/>
          <w:kern w:val="2"/>
          <w:sz w:val="24"/>
          <w:szCs w:val="24"/>
        </w:rPr>
        <w:t>У</w:t>
      </w:r>
      <w:r w:rsidRPr="00645509">
        <w:rPr>
          <w:rFonts w:eastAsia="Andale Sans UI" w:cs="Times New Roman"/>
          <w:kern w:val="2"/>
          <w:sz w:val="24"/>
          <w:szCs w:val="24"/>
        </w:rPr>
        <w:t>казанный информационный запрос направляется в «Федеральную службу государственной регистрации,</w:t>
      </w:r>
      <w:r w:rsidR="000F2814" w:rsidRPr="00645509">
        <w:rPr>
          <w:rFonts w:eastAsia="Andale Sans UI" w:cs="Times New Roman"/>
          <w:kern w:val="2"/>
          <w:sz w:val="24"/>
          <w:szCs w:val="24"/>
        </w:rPr>
        <w:t xml:space="preserve"> </w:t>
      </w:r>
      <w:r w:rsidRPr="00645509">
        <w:rPr>
          <w:rFonts w:eastAsia="Andale Sans UI" w:cs="Times New Roman"/>
          <w:kern w:val="2"/>
          <w:sz w:val="24"/>
          <w:szCs w:val="24"/>
        </w:rPr>
        <w:t>кадастра и картографии»;</w:t>
      </w:r>
    </w:p>
    <w:p w:rsidR="00D86EE5" w:rsidRPr="00645509" w:rsidRDefault="00D86EE5" w:rsidP="00645509">
      <w:pPr>
        <w:ind w:firstLine="709"/>
        <w:jc w:val="both"/>
        <w:rPr>
          <w:rFonts w:eastAsia="Andale Sans UI" w:cs="Times New Roman"/>
          <w:kern w:val="2"/>
          <w:sz w:val="24"/>
          <w:szCs w:val="24"/>
        </w:rPr>
      </w:pPr>
      <w:r w:rsidRPr="00645509">
        <w:rPr>
          <w:rFonts w:eastAsia="Andale Sans UI" w:cs="Times New Roman"/>
          <w:kern w:val="2"/>
          <w:sz w:val="24"/>
          <w:szCs w:val="24"/>
        </w:rPr>
        <w:t xml:space="preserve">д) </w:t>
      </w:r>
      <w:r w:rsidR="004B3D21" w:rsidRPr="00645509">
        <w:rPr>
          <w:rFonts w:eastAsia="Andale Sans UI" w:cs="Times New Roman"/>
          <w:kern w:val="2"/>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ЕГРН по запросу сведений о физическом лице». Указанный информационный запрос направляется в «ФНС России».</w:t>
      </w:r>
    </w:p>
    <w:p w:rsidR="00B06F9E" w:rsidRPr="00645509" w:rsidRDefault="00902228" w:rsidP="00645509">
      <w:pPr>
        <w:ind w:firstLine="709"/>
        <w:jc w:val="both"/>
        <w:rPr>
          <w:rFonts w:eastAsia="Andale Sans UI" w:cs="Times New Roman"/>
          <w:kern w:val="2"/>
          <w:sz w:val="24"/>
          <w:szCs w:val="24"/>
        </w:rPr>
      </w:pPr>
      <w:r w:rsidRPr="00645509">
        <w:rPr>
          <w:rFonts w:eastAsia="Andale Sans UI" w:cs="Times New Roman"/>
          <w:kern w:val="2"/>
          <w:sz w:val="24"/>
          <w:szCs w:val="24"/>
        </w:rPr>
        <w:t>Межведомственные запросы направляются в электронной форме в срок не позднее 1 рабочего дня со дня получения заявления и приложенных к нему документов от заявителя.</w:t>
      </w:r>
    </w:p>
    <w:p w:rsidR="00B06F9E" w:rsidRPr="00645509" w:rsidRDefault="00902228" w:rsidP="00645509">
      <w:pPr>
        <w:ind w:firstLine="709"/>
        <w:jc w:val="both"/>
        <w:rPr>
          <w:rFonts w:eastAsia="Andale Sans UI" w:cs="Times New Roman"/>
          <w:kern w:val="2"/>
          <w:sz w:val="24"/>
          <w:szCs w:val="24"/>
        </w:rPr>
      </w:pPr>
      <w:r w:rsidRPr="00645509">
        <w:rPr>
          <w:rFonts w:eastAsia="Andale Sans UI" w:cs="Times New Roman"/>
          <w:kern w:val="2"/>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B06F9E" w:rsidRPr="00645509" w:rsidRDefault="00902228" w:rsidP="00645509">
      <w:pPr>
        <w:ind w:firstLine="709"/>
        <w:jc w:val="both"/>
        <w:rPr>
          <w:rFonts w:eastAsia="Andale Sans UI" w:cs="Times New Roman"/>
          <w:kern w:val="2"/>
          <w:sz w:val="24"/>
          <w:szCs w:val="24"/>
        </w:rPr>
      </w:pPr>
      <w:r w:rsidRPr="00645509">
        <w:rPr>
          <w:rFonts w:eastAsia="Andale Sans UI" w:cs="Times New Roman"/>
          <w:kern w:val="2"/>
          <w:sz w:val="24"/>
          <w:szCs w:val="24"/>
        </w:rPr>
        <w:t>Специалист уполномоченного органа обязан принять необходимые меры для получения ответа на межведомственные запросы в установленные сроки.</w:t>
      </w:r>
    </w:p>
    <w:p w:rsidR="00B06F9E" w:rsidRPr="00645509" w:rsidRDefault="00902228" w:rsidP="00645509">
      <w:pPr>
        <w:ind w:firstLine="709"/>
        <w:jc w:val="both"/>
        <w:rPr>
          <w:rFonts w:eastAsia="Andale Sans UI" w:cs="Times New Roman"/>
          <w:kern w:val="2"/>
          <w:sz w:val="24"/>
          <w:szCs w:val="24"/>
        </w:rPr>
      </w:pPr>
      <w:r w:rsidRPr="00645509">
        <w:rPr>
          <w:rFonts w:eastAsia="Andale Sans UI" w:cs="Times New Roman"/>
          <w:kern w:val="2"/>
          <w:sz w:val="24"/>
          <w:szCs w:val="24"/>
        </w:rPr>
        <w:t>Направление межведомственного запроса допускается только в целях, связанных с предоставлением муниципальной услуги.</w:t>
      </w:r>
    </w:p>
    <w:p w:rsidR="00B06F9E" w:rsidRPr="00645509" w:rsidRDefault="00902228" w:rsidP="00645509">
      <w:pPr>
        <w:ind w:firstLine="709"/>
        <w:jc w:val="both"/>
        <w:rPr>
          <w:rFonts w:eastAsia="Andale Sans UI" w:cs="Times New Roman"/>
          <w:kern w:val="2"/>
          <w:sz w:val="24"/>
          <w:szCs w:val="24"/>
        </w:rPr>
      </w:pPr>
      <w:r w:rsidRPr="00645509">
        <w:rPr>
          <w:rFonts w:eastAsia="Andale Sans UI" w:cs="Times New Roman"/>
          <w:kern w:val="2"/>
          <w:sz w:val="24"/>
          <w:szCs w:val="24"/>
        </w:rPr>
        <w:t xml:space="preserve">По межведомственным запросам Органа местного самоуправления, документы (их копии или сведенья содержащиеся в них), указанные в </w:t>
      </w:r>
      <w:r w:rsidR="005B6416" w:rsidRPr="00645509">
        <w:rPr>
          <w:rFonts w:eastAsia="Andale Sans UI" w:cs="Times New Roman"/>
          <w:kern w:val="2"/>
          <w:sz w:val="24"/>
          <w:szCs w:val="24"/>
        </w:rPr>
        <w:t>приложении</w:t>
      </w:r>
      <w:r w:rsidRPr="00645509">
        <w:rPr>
          <w:rFonts w:eastAsia="Andale Sans UI" w:cs="Times New Roman"/>
          <w:kern w:val="2"/>
          <w:sz w:val="24"/>
          <w:szCs w:val="24"/>
        </w:rPr>
        <w:t xml:space="preserve"> № 3 к настоящему административному регламенту, предоставляется государственными органами, и подведомственными государственными органам, органам местного самоуправления организациям, в распоряжении которых находятся указанные документы (сведенья), в срок не позднее 2 рабочих дней со дня получения соответствующего межведомственного запроса.</w:t>
      </w:r>
    </w:p>
    <w:p w:rsidR="00B06F9E" w:rsidRPr="00645509" w:rsidRDefault="00902228" w:rsidP="00645509">
      <w:pPr>
        <w:ind w:firstLine="709"/>
        <w:jc w:val="both"/>
        <w:rPr>
          <w:rFonts w:eastAsia="Andale Sans UI" w:cs="Times New Roman"/>
          <w:kern w:val="2"/>
          <w:sz w:val="24"/>
          <w:szCs w:val="24"/>
        </w:rPr>
      </w:pPr>
      <w:r w:rsidRPr="00645509">
        <w:rPr>
          <w:rFonts w:eastAsia="Andale Sans UI" w:cs="Times New Roman"/>
          <w:kern w:val="2"/>
          <w:sz w:val="24"/>
          <w:szCs w:val="24"/>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B06F9E" w:rsidRPr="00645509" w:rsidRDefault="00902228" w:rsidP="00645509">
      <w:pPr>
        <w:ind w:firstLine="709"/>
        <w:jc w:val="both"/>
        <w:rPr>
          <w:rFonts w:eastAsia="Andale Sans UI" w:cs="Times New Roman"/>
          <w:kern w:val="2"/>
          <w:sz w:val="24"/>
          <w:szCs w:val="24"/>
        </w:rPr>
      </w:pPr>
      <w:r w:rsidRPr="00645509">
        <w:rPr>
          <w:rFonts w:eastAsia="Andale Sans UI" w:cs="Times New Roman"/>
          <w:kern w:val="2"/>
          <w:sz w:val="24"/>
          <w:szCs w:val="24"/>
        </w:rPr>
        <w:t>Максимальный срок выполнения данной административной процедуры составляет 3 рабочих дня. Максимальный срок выполнения указанной административной процедуры входит в общий срок предоставления муниципальной услуги.</w:t>
      </w:r>
    </w:p>
    <w:p w:rsidR="00B06F9E" w:rsidRPr="00645509" w:rsidRDefault="000B3D0D" w:rsidP="00645509">
      <w:pPr>
        <w:ind w:firstLine="709"/>
        <w:jc w:val="both"/>
        <w:rPr>
          <w:rFonts w:cs="Times New Roman"/>
          <w:sz w:val="24"/>
          <w:szCs w:val="24"/>
        </w:rPr>
      </w:pPr>
      <w:r w:rsidRPr="00645509">
        <w:rPr>
          <w:rFonts w:cs="Times New Roman"/>
          <w:sz w:val="24"/>
          <w:szCs w:val="24"/>
        </w:rPr>
        <w:t>3.1</w:t>
      </w:r>
      <w:r w:rsidR="00902228" w:rsidRPr="00645509">
        <w:rPr>
          <w:rFonts w:cs="Times New Roman"/>
          <w:sz w:val="24"/>
          <w:szCs w:val="24"/>
        </w:rPr>
        <w:t xml:space="preserve">1. Основания для отказа в предоставлении муниципальной услуги приведены в приложении № 4 к настоящему административному регламенту. </w:t>
      </w:r>
    </w:p>
    <w:p w:rsidR="00B06F9E" w:rsidRPr="00645509" w:rsidRDefault="00902228" w:rsidP="00645509">
      <w:pPr>
        <w:ind w:firstLine="709"/>
        <w:jc w:val="both"/>
        <w:rPr>
          <w:rFonts w:eastAsia="Andale Sans UI" w:cs="Times New Roman"/>
          <w:kern w:val="2"/>
          <w:sz w:val="24"/>
          <w:szCs w:val="24"/>
        </w:rPr>
      </w:pPr>
      <w:r w:rsidRPr="00645509">
        <w:rPr>
          <w:rFonts w:eastAsia="Andale Sans UI" w:cs="Times New Roman"/>
          <w:kern w:val="2"/>
          <w:sz w:val="24"/>
          <w:szCs w:val="24"/>
        </w:rPr>
        <w:t>Принятие решения о предоставлении муниципальной услуги осуществляется в срок, не превышающий 23 рабочих дня со дня получения Органом местного самоуправления всех сведений, необходимых для принятия решения.</w:t>
      </w:r>
    </w:p>
    <w:p w:rsidR="00B06F9E" w:rsidRPr="00645509" w:rsidRDefault="000B3D0D" w:rsidP="006455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4"/>
          <w:szCs w:val="24"/>
        </w:rPr>
      </w:pPr>
      <w:r w:rsidRPr="00645509">
        <w:rPr>
          <w:rFonts w:eastAsia="Andale Sans UI" w:cs="Times New Roman"/>
          <w:kern w:val="2"/>
          <w:sz w:val="24"/>
          <w:szCs w:val="24"/>
        </w:rPr>
        <w:t>3.1</w:t>
      </w:r>
      <w:r w:rsidR="00902228" w:rsidRPr="00645509">
        <w:rPr>
          <w:rFonts w:eastAsia="Andale Sans UI" w:cs="Times New Roman"/>
          <w:kern w:val="2"/>
          <w:sz w:val="24"/>
          <w:szCs w:val="24"/>
        </w:rPr>
        <w:t xml:space="preserve">2. Принятое в установленном порядке Постановление Администрации </w:t>
      </w:r>
      <w:r w:rsidRPr="00645509">
        <w:rPr>
          <w:rFonts w:eastAsia="Andale Sans UI" w:cs="Times New Roman"/>
          <w:kern w:val="2"/>
          <w:sz w:val="24"/>
          <w:szCs w:val="24"/>
        </w:rPr>
        <w:t>Юргинского</w:t>
      </w:r>
      <w:r w:rsidR="00902228" w:rsidRPr="00645509">
        <w:rPr>
          <w:rFonts w:eastAsia="Andale Sans UI" w:cs="Times New Roman"/>
          <w:kern w:val="2"/>
          <w:sz w:val="24"/>
          <w:szCs w:val="24"/>
        </w:rPr>
        <w:t xml:space="preserve"> округа о даче согласия на осуществление обмена жилыми помещениями между нанимателями данных жилых помещений по договорам социального найма является основанием Постановления ранее заключенных договоров социального найма с гражданами и одновременного заключения новых договоров социального найма жилых помещений с гражданами, которые вселяются </w:t>
      </w:r>
      <w:proofErr w:type="gramStart"/>
      <w:r w:rsidR="00902228" w:rsidRPr="00645509">
        <w:rPr>
          <w:rFonts w:eastAsia="Andale Sans UI" w:cs="Times New Roman"/>
          <w:kern w:val="2"/>
          <w:sz w:val="24"/>
          <w:szCs w:val="24"/>
        </w:rPr>
        <w:t>в жилые помещениями</w:t>
      </w:r>
      <w:proofErr w:type="gramEnd"/>
      <w:r w:rsidR="00902228" w:rsidRPr="00645509">
        <w:rPr>
          <w:rFonts w:eastAsia="Andale Sans UI" w:cs="Times New Roman"/>
          <w:kern w:val="2"/>
          <w:sz w:val="24"/>
          <w:szCs w:val="24"/>
        </w:rPr>
        <w:t xml:space="preserve"> в соответствии с договором об обмене жилыми помещениями.</w:t>
      </w:r>
    </w:p>
    <w:p w:rsidR="00B06F9E" w:rsidRPr="00645509" w:rsidRDefault="00902228" w:rsidP="006455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4"/>
          <w:szCs w:val="24"/>
        </w:rPr>
      </w:pPr>
      <w:r w:rsidRPr="00645509">
        <w:rPr>
          <w:rFonts w:eastAsia="Andale Sans UI" w:cs="Times New Roman"/>
          <w:kern w:val="2"/>
          <w:sz w:val="24"/>
          <w:szCs w:val="24"/>
        </w:rPr>
        <w:t xml:space="preserve">Расторжение и заключение указанных договоров социального найма осуществляются </w:t>
      </w:r>
      <w:proofErr w:type="spellStart"/>
      <w:r w:rsidRPr="00645509">
        <w:rPr>
          <w:rFonts w:eastAsia="Andale Sans UI" w:cs="Times New Roman"/>
          <w:kern w:val="2"/>
          <w:sz w:val="24"/>
          <w:szCs w:val="24"/>
        </w:rPr>
        <w:t>наймодателем</w:t>
      </w:r>
      <w:proofErr w:type="spellEnd"/>
      <w:r w:rsidRPr="00645509">
        <w:rPr>
          <w:rFonts w:eastAsia="Andale Sans UI" w:cs="Times New Roman"/>
          <w:kern w:val="2"/>
          <w:sz w:val="24"/>
          <w:szCs w:val="24"/>
        </w:rPr>
        <w:t xml:space="preserve"> не позднее чем через десять рабочих дней со дня обращения гражданина и представления им указанных документов.</w:t>
      </w:r>
    </w:p>
    <w:p w:rsidR="00B06F9E" w:rsidRPr="00645509" w:rsidRDefault="00902228" w:rsidP="00645509">
      <w:pPr>
        <w:ind w:firstLine="709"/>
        <w:jc w:val="both"/>
        <w:rPr>
          <w:rFonts w:eastAsia="Andale Sans UI" w:cs="Times New Roman"/>
          <w:kern w:val="2"/>
          <w:sz w:val="24"/>
          <w:szCs w:val="24"/>
        </w:rPr>
      </w:pPr>
      <w:r w:rsidRPr="00645509">
        <w:rPr>
          <w:rFonts w:eastAsia="Andale Sans UI" w:cs="Times New Roman"/>
          <w:kern w:val="2"/>
          <w:sz w:val="24"/>
          <w:szCs w:val="24"/>
        </w:rPr>
        <w:t>Продолжительность административной процедуры (максимальный срок ее выполнения) составляет 7 календарных дней со дня получения документов.</w:t>
      </w:r>
    </w:p>
    <w:p w:rsidR="00B06F9E" w:rsidRPr="00645509" w:rsidRDefault="00902228" w:rsidP="00645509">
      <w:pPr>
        <w:tabs>
          <w:tab w:val="left" w:pos="1276"/>
        </w:tabs>
        <w:ind w:firstLine="709"/>
        <w:jc w:val="both"/>
        <w:rPr>
          <w:rFonts w:cs="Times New Roman"/>
          <w:sz w:val="24"/>
          <w:szCs w:val="24"/>
        </w:rPr>
      </w:pPr>
      <w:r w:rsidRPr="00645509">
        <w:rPr>
          <w:rFonts w:cs="Times New Roman"/>
          <w:sz w:val="24"/>
          <w:szCs w:val="24"/>
        </w:rPr>
        <w:t>Результатом административной процедуры является принятие постановления о выдаче согласия на обмен жилыми помещениями, предоставленными по договорам социального найма, либо решение об отказе в выдаче согласия на обмен жилыми помещениями, предоставленными по договорам социального найма.</w:t>
      </w:r>
    </w:p>
    <w:p w:rsidR="00B06F9E" w:rsidRPr="00645509" w:rsidRDefault="00813048" w:rsidP="00645509">
      <w:pPr>
        <w:tabs>
          <w:tab w:val="left" w:pos="1276"/>
        </w:tabs>
        <w:ind w:firstLine="709"/>
        <w:jc w:val="both"/>
        <w:rPr>
          <w:rFonts w:cs="Times New Roman"/>
          <w:sz w:val="24"/>
          <w:szCs w:val="24"/>
        </w:rPr>
      </w:pPr>
      <w:r w:rsidRPr="00645509">
        <w:rPr>
          <w:rFonts w:cs="Times New Roman"/>
          <w:sz w:val="24"/>
          <w:szCs w:val="24"/>
        </w:rPr>
        <w:t>3.13</w:t>
      </w:r>
      <w:r w:rsidR="00902228" w:rsidRPr="00645509">
        <w:rPr>
          <w:rFonts w:cs="Times New Roman"/>
          <w:sz w:val="24"/>
          <w:szCs w:val="24"/>
        </w:rPr>
        <w:t>. Предоставление результата муниципальной услуги осуществляется в срок, не превышающий</w:t>
      </w:r>
      <w:r w:rsidR="00902228" w:rsidRPr="00645509">
        <w:rPr>
          <w:rFonts w:cs="Times New Roman"/>
          <w:color w:val="FB290D"/>
          <w:sz w:val="24"/>
          <w:szCs w:val="24"/>
        </w:rPr>
        <w:t xml:space="preserve"> </w:t>
      </w:r>
      <w:r w:rsidR="00902228" w:rsidRPr="00645509">
        <w:rPr>
          <w:rFonts w:cs="Times New Roman"/>
          <w:sz w:val="24"/>
          <w:szCs w:val="24"/>
        </w:rPr>
        <w:t xml:space="preserve">1 рабочего дня со дня принятия решения о предоставлении муниципальной услуги. </w:t>
      </w:r>
    </w:p>
    <w:p w:rsidR="00B06F9E" w:rsidRPr="00645509" w:rsidRDefault="00902228" w:rsidP="00645509">
      <w:pPr>
        <w:tabs>
          <w:tab w:val="left" w:pos="1276"/>
        </w:tabs>
        <w:ind w:firstLine="709"/>
        <w:jc w:val="both"/>
        <w:rPr>
          <w:rFonts w:cs="Times New Roman"/>
          <w:sz w:val="24"/>
          <w:szCs w:val="24"/>
        </w:rPr>
      </w:pPr>
      <w:r w:rsidRPr="00645509">
        <w:rPr>
          <w:rFonts w:cs="Times New Roman"/>
          <w:sz w:val="24"/>
          <w:szCs w:val="24"/>
        </w:rPr>
        <w:lastRenderedPageBreak/>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B06F9E" w:rsidRPr="00645509" w:rsidRDefault="00902228" w:rsidP="00645509">
      <w:pPr>
        <w:ind w:firstLine="709"/>
        <w:jc w:val="both"/>
        <w:rPr>
          <w:rFonts w:cs="Times New Roman"/>
          <w:sz w:val="24"/>
          <w:szCs w:val="24"/>
        </w:rPr>
      </w:pPr>
      <w:r w:rsidRPr="00645509">
        <w:rPr>
          <w:rFonts w:eastAsia="Andale Sans UI" w:cs="Times New Roman"/>
          <w:kern w:val="2"/>
          <w:sz w:val="24"/>
          <w:szCs w:val="24"/>
        </w:rPr>
        <w:t>3.</w:t>
      </w:r>
      <w:r w:rsidR="00C81047" w:rsidRPr="00645509">
        <w:rPr>
          <w:rFonts w:eastAsia="Andale Sans UI" w:cs="Times New Roman"/>
          <w:kern w:val="2"/>
          <w:sz w:val="24"/>
          <w:szCs w:val="24"/>
        </w:rPr>
        <w:t>14.</w:t>
      </w:r>
      <w:r w:rsidRPr="00645509">
        <w:rPr>
          <w:rFonts w:eastAsia="Andale Sans UI" w:cs="Times New Roman"/>
          <w:kern w:val="2"/>
          <w:sz w:val="24"/>
          <w:szCs w:val="24"/>
        </w:rPr>
        <w:t xml:space="preserve">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 </w:t>
      </w:r>
    </w:p>
    <w:p w:rsidR="00B06F9E" w:rsidRPr="00645509" w:rsidRDefault="00A95339" w:rsidP="00645509">
      <w:pPr>
        <w:ind w:firstLine="709"/>
        <w:jc w:val="both"/>
        <w:rPr>
          <w:rFonts w:cs="Times New Roman"/>
          <w:sz w:val="24"/>
          <w:szCs w:val="24"/>
        </w:rPr>
      </w:pPr>
      <w:r w:rsidRPr="00645509">
        <w:rPr>
          <w:rFonts w:cs="Times New Roman"/>
          <w:sz w:val="24"/>
          <w:szCs w:val="24"/>
        </w:rPr>
        <w:t>3.15.</w:t>
      </w:r>
      <w:r w:rsidR="00902228" w:rsidRPr="00645509">
        <w:rPr>
          <w:rFonts w:cs="Times New Roman"/>
          <w:b/>
          <w:sz w:val="24"/>
          <w:szCs w:val="24"/>
        </w:rPr>
        <w:t xml:space="preserve"> </w:t>
      </w:r>
      <w:r w:rsidR="00902228" w:rsidRPr="00645509">
        <w:rPr>
          <w:rFonts w:cs="Times New Roman"/>
          <w:sz w:val="24"/>
          <w:szCs w:val="24"/>
        </w:rPr>
        <w:t>Предоставление муниципальной услуги включает в себя следующие административные процедуры:</w:t>
      </w:r>
    </w:p>
    <w:p w:rsidR="00B06F9E" w:rsidRPr="00645509" w:rsidRDefault="00902228" w:rsidP="00645509">
      <w:pPr>
        <w:numPr>
          <w:ilvl w:val="0"/>
          <w:numId w:val="7"/>
        </w:numPr>
        <w:tabs>
          <w:tab w:val="left" w:pos="142"/>
        </w:tabs>
        <w:ind w:left="0" w:firstLine="709"/>
        <w:jc w:val="both"/>
        <w:rPr>
          <w:rFonts w:cs="Times New Roman"/>
          <w:sz w:val="24"/>
          <w:szCs w:val="24"/>
        </w:rPr>
      </w:pPr>
      <w:r w:rsidRPr="00645509">
        <w:rPr>
          <w:rFonts w:cs="Times New Roman"/>
          <w:sz w:val="24"/>
          <w:szCs w:val="24"/>
        </w:rPr>
        <w:t>прием запроса и документов и (или) информации, необходимых для предоставления муниципальной услуги;</w:t>
      </w:r>
    </w:p>
    <w:p w:rsidR="00B06F9E" w:rsidRPr="00645509" w:rsidRDefault="00902228" w:rsidP="00645509">
      <w:pPr>
        <w:numPr>
          <w:ilvl w:val="0"/>
          <w:numId w:val="7"/>
        </w:numPr>
        <w:ind w:left="0" w:firstLine="709"/>
        <w:jc w:val="both"/>
        <w:rPr>
          <w:rFonts w:cs="Times New Roman"/>
          <w:sz w:val="24"/>
          <w:szCs w:val="24"/>
        </w:rPr>
      </w:pPr>
      <w:r w:rsidRPr="00645509">
        <w:rPr>
          <w:rFonts w:cs="Times New Roman"/>
          <w:sz w:val="24"/>
          <w:szCs w:val="24"/>
        </w:rPr>
        <w:t>принятие решения о предоставлении (об отказе в предоставлении) муниципальной услуги;</w:t>
      </w:r>
    </w:p>
    <w:p w:rsidR="00B06F9E" w:rsidRPr="00645509" w:rsidRDefault="00902228" w:rsidP="00645509">
      <w:pPr>
        <w:numPr>
          <w:ilvl w:val="0"/>
          <w:numId w:val="7"/>
        </w:numPr>
        <w:ind w:left="0" w:firstLine="709"/>
        <w:jc w:val="both"/>
        <w:rPr>
          <w:rFonts w:cs="Times New Roman"/>
          <w:sz w:val="24"/>
          <w:szCs w:val="24"/>
        </w:rPr>
      </w:pPr>
      <w:r w:rsidRPr="00645509">
        <w:rPr>
          <w:rFonts w:cs="Times New Roman"/>
          <w:sz w:val="24"/>
          <w:szCs w:val="24"/>
        </w:rPr>
        <w:t>предоставление результата муниципальной услуги.</w:t>
      </w:r>
    </w:p>
    <w:p w:rsidR="00B06F9E" w:rsidRPr="00645509" w:rsidRDefault="00D2388B" w:rsidP="00645509">
      <w:pPr>
        <w:pStyle w:val="aa"/>
        <w:ind w:firstLine="709"/>
        <w:jc w:val="both"/>
        <w:rPr>
          <w:rFonts w:cs="Times New Roman"/>
          <w:szCs w:val="24"/>
        </w:rPr>
      </w:pPr>
      <w:r w:rsidRPr="00645509">
        <w:rPr>
          <w:rFonts w:cs="Times New Roman"/>
          <w:szCs w:val="24"/>
        </w:rPr>
        <w:t>3.16.</w:t>
      </w:r>
      <w:r w:rsidR="00902228" w:rsidRPr="00645509">
        <w:rPr>
          <w:rFonts w:cs="Times New Roman"/>
          <w:szCs w:val="24"/>
        </w:rPr>
        <w:t xml:space="preserve">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B06F9E" w:rsidRPr="00645509" w:rsidRDefault="00902228" w:rsidP="00645509">
      <w:pPr>
        <w:pStyle w:val="aa"/>
        <w:ind w:firstLine="709"/>
        <w:jc w:val="both"/>
        <w:rPr>
          <w:rFonts w:cs="Times New Roman"/>
          <w:szCs w:val="24"/>
        </w:rPr>
      </w:pPr>
      <w:r w:rsidRPr="00645509">
        <w:rPr>
          <w:rFonts w:cs="Times New Roman"/>
          <w:szCs w:val="24"/>
        </w:rPr>
        <w:t>Форма заявления об исправлении ошибок предусмотрена в приложении № 6 к настоящему Административному регламенту.</w:t>
      </w:r>
    </w:p>
    <w:p w:rsidR="00B06F9E" w:rsidRPr="00645509" w:rsidRDefault="00D2388B" w:rsidP="00645509">
      <w:pPr>
        <w:pStyle w:val="aa"/>
        <w:ind w:firstLine="709"/>
        <w:jc w:val="both"/>
        <w:rPr>
          <w:rFonts w:cs="Times New Roman"/>
          <w:szCs w:val="24"/>
        </w:rPr>
      </w:pPr>
      <w:r w:rsidRPr="00645509">
        <w:rPr>
          <w:rFonts w:cs="Times New Roman"/>
          <w:szCs w:val="24"/>
        </w:rPr>
        <w:t>3.17</w:t>
      </w:r>
      <w:r w:rsidR="00902228" w:rsidRPr="00645509">
        <w:rPr>
          <w:rFonts w:cs="Times New Roman"/>
          <w:szCs w:val="24"/>
        </w:rPr>
        <w:t xml:space="preserve">. Способами установления личности (идентификации) заявителя при взаимодействии с заявителями являются: </w:t>
      </w:r>
    </w:p>
    <w:p w:rsidR="00B06F9E" w:rsidRPr="00645509" w:rsidRDefault="00902228" w:rsidP="00645509">
      <w:pPr>
        <w:pStyle w:val="aa"/>
        <w:ind w:firstLine="709"/>
        <w:jc w:val="both"/>
        <w:rPr>
          <w:rFonts w:cs="Times New Roman"/>
          <w:szCs w:val="24"/>
        </w:rPr>
      </w:pPr>
      <w:r w:rsidRPr="00645509">
        <w:rPr>
          <w:rFonts w:cs="Times New Roman"/>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B06F9E" w:rsidRPr="00645509" w:rsidRDefault="00902228" w:rsidP="00645509">
      <w:pPr>
        <w:pStyle w:val="aa"/>
        <w:ind w:firstLine="709"/>
        <w:jc w:val="both"/>
        <w:rPr>
          <w:rFonts w:cs="Times New Roman"/>
          <w:szCs w:val="24"/>
        </w:rPr>
      </w:pPr>
      <w:r w:rsidRPr="00645509">
        <w:rPr>
          <w:rFonts w:cs="Times New Roman"/>
          <w:szCs w:val="24"/>
        </w:rPr>
        <w:t xml:space="preserve">б) в МФЦ – документ, удостоверяющий личность; </w:t>
      </w:r>
    </w:p>
    <w:p w:rsidR="00B06F9E" w:rsidRPr="00645509" w:rsidRDefault="00902228" w:rsidP="00645509">
      <w:pPr>
        <w:pStyle w:val="aa"/>
        <w:ind w:firstLine="709"/>
        <w:jc w:val="both"/>
        <w:rPr>
          <w:rFonts w:cs="Times New Roman"/>
          <w:szCs w:val="24"/>
        </w:rPr>
      </w:pPr>
      <w:r w:rsidRPr="00645509">
        <w:rPr>
          <w:rFonts w:cs="Times New Roman"/>
          <w:szCs w:val="24"/>
        </w:rPr>
        <w:t>в) в Органе местного самоуправления – документ, удостоверяющий личность;</w:t>
      </w:r>
    </w:p>
    <w:p w:rsidR="00B06F9E" w:rsidRPr="00645509" w:rsidRDefault="00902228" w:rsidP="00645509">
      <w:pPr>
        <w:pStyle w:val="aa"/>
        <w:ind w:firstLine="709"/>
        <w:jc w:val="both"/>
        <w:rPr>
          <w:rFonts w:cs="Times New Roman"/>
          <w:szCs w:val="24"/>
        </w:rPr>
      </w:pPr>
      <w:r w:rsidRPr="00645509">
        <w:rPr>
          <w:rFonts w:cs="Times New Roman"/>
          <w:szCs w:val="24"/>
        </w:rPr>
        <w:t>д) почтовым отправлением - копия документа, удостоверяющего личность.</w:t>
      </w:r>
    </w:p>
    <w:p w:rsidR="00B06F9E" w:rsidRPr="00645509" w:rsidRDefault="00D2388B" w:rsidP="00645509">
      <w:pPr>
        <w:pStyle w:val="aa"/>
        <w:ind w:firstLine="709"/>
        <w:jc w:val="both"/>
        <w:rPr>
          <w:rFonts w:cs="Times New Roman"/>
          <w:szCs w:val="24"/>
        </w:rPr>
      </w:pPr>
      <w:r w:rsidRPr="00645509">
        <w:rPr>
          <w:rFonts w:cs="Times New Roman"/>
          <w:szCs w:val="24"/>
        </w:rPr>
        <w:t>3.18</w:t>
      </w:r>
      <w:r w:rsidR="00902228" w:rsidRPr="00645509">
        <w:rPr>
          <w:rFonts w:cs="Times New Roman"/>
          <w:szCs w:val="24"/>
        </w:rPr>
        <w:t>.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B06F9E" w:rsidRPr="00645509" w:rsidRDefault="00D2388B" w:rsidP="00645509">
      <w:pPr>
        <w:pStyle w:val="aa"/>
        <w:ind w:firstLine="709"/>
        <w:jc w:val="both"/>
        <w:rPr>
          <w:rFonts w:cs="Times New Roman"/>
          <w:szCs w:val="24"/>
        </w:rPr>
      </w:pPr>
      <w:r w:rsidRPr="00645509">
        <w:rPr>
          <w:rFonts w:cs="Times New Roman"/>
          <w:szCs w:val="24"/>
        </w:rPr>
        <w:t>3.19</w:t>
      </w:r>
      <w:r w:rsidR="00902228" w:rsidRPr="00645509">
        <w:rPr>
          <w:rFonts w:cs="Times New Roman"/>
          <w:szCs w:val="24"/>
        </w:rPr>
        <w:t>.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B06F9E" w:rsidRPr="00645509" w:rsidRDefault="00D2388B" w:rsidP="00645509">
      <w:pPr>
        <w:pStyle w:val="aa"/>
        <w:ind w:firstLine="709"/>
        <w:jc w:val="both"/>
        <w:rPr>
          <w:rFonts w:cs="Times New Roman"/>
          <w:szCs w:val="24"/>
        </w:rPr>
      </w:pPr>
      <w:r w:rsidRPr="00645509">
        <w:rPr>
          <w:rFonts w:cs="Times New Roman"/>
          <w:szCs w:val="24"/>
        </w:rPr>
        <w:t>3.20</w:t>
      </w:r>
      <w:r w:rsidR="00902228" w:rsidRPr="00645509">
        <w:rPr>
          <w:rFonts w:cs="Times New Roman"/>
          <w:szCs w:val="24"/>
        </w:rPr>
        <w:t>.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B06F9E" w:rsidRPr="00645509" w:rsidRDefault="00D2388B" w:rsidP="00645509">
      <w:pPr>
        <w:pStyle w:val="aa"/>
        <w:widowControl/>
        <w:ind w:firstLine="709"/>
        <w:jc w:val="both"/>
        <w:rPr>
          <w:rFonts w:cs="Times New Roman"/>
          <w:szCs w:val="24"/>
        </w:rPr>
      </w:pPr>
      <w:r w:rsidRPr="00645509">
        <w:rPr>
          <w:rFonts w:cs="Times New Roman"/>
          <w:szCs w:val="24"/>
        </w:rPr>
        <w:t>3.21.</w:t>
      </w:r>
      <w:r w:rsidR="00902228" w:rsidRPr="00645509">
        <w:rPr>
          <w:rFonts w:cs="Times New Roman"/>
          <w:szCs w:val="24"/>
        </w:rPr>
        <w:t xml:space="preserve"> Основания для отказа в предоставлении муниципальной услуги приведены в приложении № 4 к настоящему административному регламенту. </w:t>
      </w:r>
    </w:p>
    <w:p w:rsidR="00B06F9E" w:rsidRPr="00645509" w:rsidRDefault="00D2388B" w:rsidP="00645509">
      <w:pPr>
        <w:pStyle w:val="aa"/>
        <w:widowControl/>
        <w:ind w:firstLine="709"/>
        <w:jc w:val="both"/>
        <w:rPr>
          <w:rFonts w:cs="Times New Roman"/>
          <w:szCs w:val="24"/>
        </w:rPr>
      </w:pPr>
      <w:r w:rsidRPr="00645509">
        <w:rPr>
          <w:rFonts w:cs="Times New Roman"/>
          <w:szCs w:val="24"/>
        </w:rPr>
        <w:t>3.22</w:t>
      </w:r>
      <w:r w:rsidR="00902228" w:rsidRPr="00645509">
        <w:rPr>
          <w:rFonts w:cs="Times New Roman"/>
          <w:szCs w:val="24"/>
        </w:rPr>
        <w:t>. Принятие решения о предоставлении муниципальной услуги осуществляется в срок, не превышающий 3 рабочих дня со дня получения Органом местного самоуправления всех сведений, необходимых для принятия решения.</w:t>
      </w:r>
    </w:p>
    <w:p w:rsidR="00B06F9E" w:rsidRPr="00645509" w:rsidRDefault="00B9360A" w:rsidP="00645509">
      <w:pPr>
        <w:pStyle w:val="aa"/>
        <w:widowControl/>
        <w:ind w:firstLine="709"/>
        <w:jc w:val="both"/>
        <w:rPr>
          <w:rFonts w:cs="Times New Roman"/>
          <w:szCs w:val="24"/>
        </w:rPr>
      </w:pPr>
      <w:r w:rsidRPr="00645509">
        <w:rPr>
          <w:rFonts w:cs="Times New Roman"/>
          <w:szCs w:val="24"/>
        </w:rPr>
        <w:t xml:space="preserve">3.23. </w:t>
      </w:r>
      <w:r w:rsidR="00902228" w:rsidRPr="00645509">
        <w:rPr>
          <w:rFonts w:cs="Times New Roman"/>
          <w:szCs w:val="24"/>
        </w:rPr>
        <w:t>Предоставление результата муниципальной услуги осуществляется в срок, не превышающий</w:t>
      </w:r>
      <w:r w:rsidR="00902228" w:rsidRPr="00645509">
        <w:rPr>
          <w:rFonts w:cs="Times New Roman"/>
          <w:color w:val="FB290D"/>
          <w:szCs w:val="24"/>
        </w:rPr>
        <w:t xml:space="preserve"> </w:t>
      </w:r>
      <w:r w:rsidR="00902228" w:rsidRPr="00645509">
        <w:rPr>
          <w:rFonts w:cs="Times New Roman"/>
          <w:szCs w:val="24"/>
        </w:rPr>
        <w:t xml:space="preserve">1 рабочего дня со дня принятия решения о предоставлении муниципальной услуги. </w:t>
      </w:r>
    </w:p>
    <w:p w:rsidR="00B06F9E" w:rsidRPr="00645509" w:rsidRDefault="00902228" w:rsidP="00645509">
      <w:pPr>
        <w:pStyle w:val="aa"/>
        <w:widowControl/>
        <w:ind w:firstLine="709"/>
        <w:jc w:val="both"/>
        <w:rPr>
          <w:rFonts w:cs="Times New Roman"/>
          <w:szCs w:val="24"/>
        </w:rPr>
      </w:pPr>
      <w:r w:rsidRPr="00645509">
        <w:rPr>
          <w:rFonts w:cs="Times New Roman"/>
          <w:szCs w:val="24"/>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B06F9E" w:rsidRPr="00645509" w:rsidRDefault="00B9360A" w:rsidP="00645509">
      <w:pPr>
        <w:pStyle w:val="aa"/>
        <w:widowControl/>
        <w:ind w:firstLine="709"/>
        <w:jc w:val="both"/>
        <w:rPr>
          <w:rFonts w:cs="Times New Roman"/>
          <w:szCs w:val="24"/>
        </w:rPr>
      </w:pPr>
      <w:r w:rsidRPr="00645509">
        <w:rPr>
          <w:rFonts w:cs="Times New Roman"/>
          <w:szCs w:val="24"/>
        </w:rPr>
        <w:lastRenderedPageBreak/>
        <w:t>3.</w:t>
      </w:r>
      <w:r w:rsidR="00902228" w:rsidRPr="00645509">
        <w:rPr>
          <w:rFonts w:cs="Times New Roman"/>
          <w:szCs w:val="24"/>
        </w:rPr>
        <w:t>2</w:t>
      </w:r>
      <w:r w:rsidRPr="00645509">
        <w:rPr>
          <w:rFonts w:cs="Times New Roman"/>
          <w:szCs w:val="24"/>
        </w:rPr>
        <w:t>4</w:t>
      </w:r>
      <w:r w:rsidR="00902228" w:rsidRPr="00645509">
        <w:rPr>
          <w:rFonts w:cs="Times New Roman"/>
          <w:szCs w:val="24"/>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1E1B15" w:rsidRDefault="001E1B15" w:rsidP="001E1B15">
      <w:pPr>
        <w:keepNext/>
        <w:keepLines/>
        <w:ind w:firstLine="709"/>
        <w:jc w:val="center"/>
        <w:outlineLvl w:val="0"/>
        <w:rPr>
          <w:rFonts w:cs="Times New Roman"/>
          <w:b/>
          <w:sz w:val="24"/>
          <w:szCs w:val="24"/>
        </w:rPr>
      </w:pPr>
    </w:p>
    <w:p w:rsidR="00B06F9E" w:rsidRDefault="00902228" w:rsidP="001E1B15">
      <w:pPr>
        <w:keepNext/>
        <w:keepLines/>
        <w:ind w:firstLine="709"/>
        <w:jc w:val="center"/>
        <w:outlineLvl w:val="0"/>
        <w:rPr>
          <w:rFonts w:cs="Times New Roman"/>
          <w:b/>
          <w:sz w:val="24"/>
          <w:szCs w:val="24"/>
        </w:rPr>
      </w:pPr>
      <w:r w:rsidRPr="00645509">
        <w:rPr>
          <w:rFonts w:cs="Times New Roman"/>
          <w:b/>
          <w:sz w:val="24"/>
          <w:szCs w:val="24"/>
        </w:rPr>
        <w:t>IV. Способы информирования заявителя об изменения статуса рассмотрения запроса о предоставлении муниципальной услуги</w:t>
      </w:r>
    </w:p>
    <w:p w:rsidR="001E1B15" w:rsidRPr="00645509" w:rsidRDefault="001E1B15" w:rsidP="001E1B15">
      <w:pPr>
        <w:keepNext/>
        <w:keepLines/>
        <w:ind w:firstLine="709"/>
        <w:jc w:val="center"/>
        <w:outlineLvl w:val="0"/>
        <w:rPr>
          <w:rFonts w:cs="Times New Roman"/>
          <w:b/>
          <w:sz w:val="24"/>
          <w:szCs w:val="24"/>
        </w:rPr>
      </w:pPr>
    </w:p>
    <w:p w:rsidR="00B06F9E" w:rsidRPr="00645509" w:rsidRDefault="005B6BB0" w:rsidP="00645509">
      <w:pPr>
        <w:keepNext/>
        <w:keepLines/>
        <w:ind w:firstLine="709"/>
        <w:jc w:val="both"/>
        <w:outlineLvl w:val="0"/>
        <w:rPr>
          <w:rFonts w:cs="Times New Roman"/>
          <w:b/>
          <w:sz w:val="24"/>
          <w:szCs w:val="24"/>
        </w:rPr>
      </w:pPr>
      <w:r w:rsidRPr="00645509">
        <w:rPr>
          <w:rFonts w:cs="Times New Roman"/>
          <w:sz w:val="24"/>
          <w:szCs w:val="24"/>
        </w:rPr>
        <w:t>4.</w:t>
      </w:r>
      <w:r w:rsidR="00902228" w:rsidRPr="00645509">
        <w:rPr>
          <w:rFonts w:cs="Times New Roman"/>
          <w:sz w:val="24"/>
          <w:szCs w:val="24"/>
        </w:rPr>
        <w:t>1.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B06F9E" w:rsidRPr="00645509" w:rsidRDefault="00902228" w:rsidP="00645509">
      <w:pPr>
        <w:ind w:firstLine="709"/>
        <w:jc w:val="both"/>
        <w:rPr>
          <w:rFonts w:cs="Times New Roman"/>
          <w:sz w:val="24"/>
          <w:szCs w:val="24"/>
        </w:rPr>
      </w:pPr>
      <w:r w:rsidRPr="00645509">
        <w:rPr>
          <w:rFonts w:cs="Times New Roman"/>
          <w:sz w:val="24"/>
          <w:szCs w:val="24"/>
        </w:rPr>
        <w:t xml:space="preserve">С помощью Единого портала заявителю направляется: </w:t>
      </w:r>
    </w:p>
    <w:p w:rsidR="00B06F9E" w:rsidRPr="00645509" w:rsidRDefault="00902228" w:rsidP="00645509">
      <w:pPr>
        <w:numPr>
          <w:ilvl w:val="0"/>
          <w:numId w:val="4"/>
        </w:numPr>
        <w:ind w:left="0" w:firstLine="709"/>
        <w:jc w:val="both"/>
        <w:rPr>
          <w:rFonts w:cs="Times New Roman"/>
          <w:sz w:val="24"/>
          <w:szCs w:val="24"/>
        </w:rPr>
      </w:pPr>
      <w:r w:rsidRPr="00645509">
        <w:rPr>
          <w:rFonts w:cs="Times New Roman"/>
          <w:sz w:val="24"/>
          <w:szCs w:val="24"/>
        </w:rPr>
        <w:t>уведомление о получении заявления и документов, необходимых для предоставления муниципальной услуги;</w:t>
      </w:r>
    </w:p>
    <w:p w:rsidR="00B06F9E" w:rsidRPr="00645509" w:rsidRDefault="00902228" w:rsidP="00645509">
      <w:pPr>
        <w:numPr>
          <w:ilvl w:val="0"/>
          <w:numId w:val="5"/>
        </w:numPr>
        <w:ind w:left="0" w:firstLine="709"/>
        <w:jc w:val="both"/>
        <w:rPr>
          <w:rFonts w:cs="Times New Roman"/>
          <w:sz w:val="24"/>
          <w:szCs w:val="24"/>
        </w:rPr>
      </w:pPr>
      <w:r w:rsidRPr="00645509">
        <w:rPr>
          <w:rFonts w:cs="Times New Roman"/>
          <w:sz w:val="24"/>
          <w:szCs w:val="24"/>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B06F9E" w:rsidRPr="00645509" w:rsidRDefault="00902228" w:rsidP="00645509">
      <w:pPr>
        <w:numPr>
          <w:ilvl w:val="0"/>
          <w:numId w:val="5"/>
        </w:numPr>
        <w:ind w:left="0" w:firstLine="709"/>
        <w:jc w:val="both"/>
        <w:rPr>
          <w:rFonts w:cs="Times New Roman"/>
          <w:sz w:val="24"/>
          <w:szCs w:val="24"/>
        </w:rPr>
      </w:pPr>
      <w:r w:rsidRPr="00645509">
        <w:rPr>
          <w:rFonts w:cs="Times New Roman"/>
          <w:sz w:val="24"/>
          <w:szCs w:val="24"/>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B06F9E" w:rsidRPr="00645509" w:rsidRDefault="00902228" w:rsidP="00645509">
      <w:pPr>
        <w:numPr>
          <w:ilvl w:val="0"/>
          <w:numId w:val="5"/>
        </w:numPr>
        <w:ind w:left="0" w:firstLine="709"/>
        <w:jc w:val="both"/>
        <w:rPr>
          <w:rFonts w:cs="Times New Roman"/>
          <w:sz w:val="24"/>
          <w:szCs w:val="24"/>
        </w:rPr>
      </w:pPr>
      <w:r w:rsidRPr="00645509">
        <w:rPr>
          <w:rFonts w:cs="Times New Roman"/>
          <w:sz w:val="24"/>
          <w:szCs w:val="24"/>
        </w:rPr>
        <w:t xml:space="preserve">в случае поступления заявления о возврате документов – уведомление о прекращении рассмотрения заявления по инициативе заявителя; </w:t>
      </w:r>
    </w:p>
    <w:p w:rsidR="00B06F9E" w:rsidRPr="00645509" w:rsidRDefault="00902228" w:rsidP="00645509">
      <w:pPr>
        <w:numPr>
          <w:ilvl w:val="0"/>
          <w:numId w:val="5"/>
        </w:numPr>
        <w:ind w:left="0" w:firstLine="709"/>
        <w:jc w:val="both"/>
        <w:rPr>
          <w:rFonts w:cs="Times New Roman"/>
          <w:sz w:val="24"/>
          <w:szCs w:val="24"/>
        </w:rPr>
      </w:pPr>
      <w:r w:rsidRPr="00645509">
        <w:rPr>
          <w:rFonts w:cs="Times New Roman"/>
          <w:sz w:val="24"/>
          <w:szCs w:val="24"/>
        </w:rPr>
        <w:t>уведомление о завершении рассмотрения с положительным или отрицательным результатом.</w:t>
      </w:r>
    </w:p>
    <w:p w:rsidR="00B06F9E" w:rsidRPr="00645509" w:rsidRDefault="00902228" w:rsidP="00645509">
      <w:pPr>
        <w:ind w:firstLine="709"/>
        <w:jc w:val="both"/>
        <w:rPr>
          <w:rFonts w:cs="Times New Roman"/>
          <w:sz w:val="24"/>
          <w:szCs w:val="24"/>
        </w:rPr>
      </w:pPr>
      <w:r w:rsidRPr="00645509">
        <w:rPr>
          <w:rFonts w:cs="Times New Roman"/>
          <w:sz w:val="24"/>
          <w:szCs w:val="24"/>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w:t>
      </w:r>
      <w:proofErr w:type="gramStart"/>
      <w:r w:rsidRPr="00645509">
        <w:rPr>
          <w:rFonts w:cs="Times New Roman"/>
          <w:sz w:val="24"/>
          <w:szCs w:val="24"/>
        </w:rPr>
        <w:t>из способов</w:t>
      </w:r>
      <w:proofErr w:type="gramEnd"/>
      <w:r w:rsidRPr="00645509">
        <w:rPr>
          <w:rFonts w:cs="Times New Roman"/>
          <w:sz w:val="24"/>
          <w:szCs w:val="24"/>
        </w:rPr>
        <w:t xml:space="preserve"> выбранных заявителем, которые указаны в заявлении (при наличии технической возможности). </w:t>
      </w:r>
    </w:p>
    <w:p w:rsidR="00B06F9E" w:rsidRPr="009A1938" w:rsidRDefault="00902228">
      <w:pPr>
        <w:spacing w:after="160"/>
        <w:rPr>
          <w:color w:val="FB290D"/>
          <w:sz w:val="24"/>
          <w:szCs w:val="24"/>
        </w:rPr>
      </w:pPr>
      <w:r w:rsidRPr="009A1938">
        <w:rPr>
          <w:sz w:val="24"/>
          <w:szCs w:val="24"/>
        </w:rPr>
        <w:br w:type="page"/>
      </w:r>
    </w:p>
    <w:p w:rsidR="001E1B15" w:rsidRDefault="001E1B15" w:rsidP="001E1B15">
      <w:pPr>
        <w:tabs>
          <w:tab w:val="left" w:pos="5812"/>
        </w:tabs>
        <w:ind w:left="3686"/>
        <w:rPr>
          <w:sz w:val="24"/>
          <w:szCs w:val="24"/>
        </w:rPr>
      </w:pPr>
      <w:r>
        <w:rPr>
          <w:sz w:val="24"/>
          <w:szCs w:val="24"/>
        </w:rPr>
        <w:lastRenderedPageBreak/>
        <w:t>Приложение №</w:t>
      </w:r>
      <w:r w:rsidR="00902228" w:rsidRPr="009A1938">
        <w:rPr>
          <w:sz w:val="24"/>
          <w:szCs w:val="24"/>
        </w:rPr>
        <w:t>1</w:t>
      </w:r>
    </w:p>
    <w:p w:rsidR="00B06F9E" w:rsidRPr="009A1938" w:rsidRDefault="00902228" w:rsidP="001E1B15">
      <w:pPr>
        <w:tabs>
          <w:tab w:val="left" w:pos="5812"/>
        </w:tabs>
        <w:ind w:left="3686"/>
        <w:rPr>
          <w:sz w:val="24"/>
          <w:szCs w:val="24"/>
        </w:rPr>
      </w:pPr>
      <w:r w:rsidRPr="009A1938">
        <w:rPr>
          <w:sz w:val="24"/>
          <w:szCs w:val="24"/>
        </w:rPr>
        <w:t>к административному регламенту</w:t>
      </w:r>
    </w:p>
    <w:p w:rsidR="001E1B15" w:rsidRDefault="00902228" w:rsidP="001E1B15">
      <w:pPr>
        <w:tabs>
          <w:tab w:val="left" w:pos="5812"/>
        </w:tabs>
        <w:ind w:left="3686"/>
        <w:rPr>
          <w:sz w:val="24"/>
          <w:szCs w:val="24"/>
        </w:rPr>
      </w:pPr>
      <w:r w:rsidRPr="009A1938">
        <w:rPr>
          <w:sz w:val="24"/>
          <w:szCs w:val="24"/>
        </w:rPr>
        <w:t>предоставления муниципальной услуги</w:t>
      </w:r>
    </w:p>
    <w:p w:rsidR="001E1B15" w:rsidRDefault="005C7C4B" w:rsidP="001E1B15">
      <w:pPr>
        <w:tabs>
          <w:tab w:val="left" w:pos="5812"/>
        </w:tabs>
        <w:ind w:left="3686"/>
        <w:rPr>
          <w:sz w:val="24"/>
          <w:szCs w:val="24"/>
        </w:rPr>
      </w:pPr>
      <w:r>
        <w:rPr>
          <w:sz w:val="24"/>
          <w:szCs w:val="24"/>
        </w:rPr>
        <w:t>«</w:t>
      </w:r>
      <w:r w:rsidR="00902228" w:rsidRPr="009A1938">
        <w:rPr>
          <w:sz w:val="24"/>
          <w:szCs w:val="24"/>
        </w:rPr>
        <w:t>Выдача соглас</w:t>
      </w:r>
      <w:r w:rsidR="001E1B15">
        <w:rPr>
          <w:sz w:val="24"/>
          <w:szCs w:val="24"/>
        </w:rPr>
        <w:t>ия на обмен жилыми помещениями,</w:t>
      </w:r>
    </w:p>
    <w:p w:rsidR="00B06F9E" w:rsidRPr="009A1938" w:rsidRDefault="00902228" w:rsidP="001E1B15">
      <w:pPr>
        <w:tabs>
          <w:tab w:val="left" w:pos="5812"/>
        </w:tabs>
        <w:ind w:left="3686"/>
        <w:rPr>
          <w:sz w:val="24"/>
          <w:szCs w:val="24"/>
        </w:rPr>
      </w:pPr>
      <w:r w:rsidRPr="009A1938">
        <w:rPr>
          <w:sz w:val="24"/>
          <w:szCs w:val="24"/>
        </w:rPr>
        <w:t>предоставленными по договорам социального найма</w:t>
      </w:r>
      <w:r w:rsidR="005C7C4B">
        <w:rPr>
          <w:sz w:val="24"/>
          <w:szCs w:val="24"/>
        </w:rPr>
        <w:t>»</w:t>
      </w:r>
    </w:p>
    <w:p w:rsidR="00B06F9E" w:rsidRPr="001E1B15" w:rsidRDefault="00B06F9E" w:rsidP="001E1B15">
      <w:pPr>
        <w:tabs>
          <w:tab w:val="left" w:pos="5812"/>
        </w:tabs>
        <w:jc w:val="center"/>
        <w:rPr>
          <w:color w:val="auto"/>
          <w:sz w:val="24"/>
          <w:szCs w:val="24"/>
        </w:rPr>
      </w:pPr>
    </w:p>
    <w:p w:rsidR="001E1B15" w:rsidRPr="001E1B15" w:rsidRDefault="001E1B15" w:rsidP="001E1B15">
      <w:pPr>
        <w:tabs>
          <w:tab w:val="left" w:pos="5812"/>
        </w:tabs>
        <w:jc w:val="center"/>
        <w:rPr>
          <w:color w:val="auto"/>
          <w:sz w:val="24"/>
          <w:szCs w:val="24"/>
        </w:rPr>
      </w:pPr>
    </w:p>
    <w:p w:rsidR="00B06F9E" w:rsidRPr="001E1B15" w:rsidRDefault="00902228" w:rsidP="001E1B15">
      <w:pPr>
        <w:ind w:firstLine="540"/>
        <w:jc w:val="center"/>
        <w:rPr>
          <w:b/>
          <w:color w:val="auto"/>
          <w:sz w:val="24"/>
          <w:szCs w:val="24"/>
        </w:rPr>
      </w:pPr>
      <w:r w:rsidRPr="001E1B15">
        <w:rPr>
          <w:b/>
          <w:color w:val="auto"/>
          <w:sz w:val="24"/>
          <w:szCs w:val="24"/>
        </w:rPr>
        <w:t>Перечень условных обозначений и сокращений</w:t>
      </w:r>
    </w:p>
    <w:p w:rsidR="00B06F9E" w:rsidRPr="001E1B15" w:rsidRDefault="00B06F9E" w:rsidP="001E1B15">
      <w:pPr>
        <w:ind w:firstLine="540"/>
        <w:jc w:val="center"/>
        <w:rPr>
          <w:b/>
          <w:color w:val="auto"/>
          <w:sz w:val="24"/>
          <w:szCs w:val="24"/>
        </w:rPr>
      </w:pPr>
    </w:p>
    <w:tbl>
      <w:tblPr>
        <w:tblW w:w="10205" w:type="dxa"/>
        <w:jc w:val="center"/>
        <w:tblLayout w:type="fixed"/>
        <w:tblLook w:val="04A0" w:firstRow="1" w:lastRow="0" w:firstColumn="1" w:lastColumn="0" w:noHBand="0" w:noVBand="1"/>
      </w:tblPr>
      <w:tblGrid>
        <w:gridCol w:w="5375"/>
        <w:gridCol w:w="4830"/>
      </w:tblGrid>
      <w:tr w:rsidR="00B06F9E" w:rsidRPr="001E1B15" w:rsidTr="001E1B15">
        <w:trPr>
          <w:trHeight w:val="360"/>
          <w:jc w:val="center"/>
        </w:trPr>
        <w:tc>
          <w:tcPr>
            <w:tcW w:w="5374"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center"/>
              <w:rPr>
                <w:rFonts w:cs="Times New Roman"/>
                <w:sz w:val="24"/>
                <w:szCs w:val="24"/>
              </w:rPr>
            </w:pPr>
            <w:r w:rsidRPr="001E1B15">
              <w:rPr>
                <w:rFonts w:cs="Times New Roman"/>
                <w:sz w:val="24"/>
                <w:szCs w:val="24"/>
              </w:rPr>
              <w:t>Полное наименование</w:t>
            </w:r>
          </w:p>
        </w:tc>
        <w:tc>
          <w:tcPr>
            <w:tcW w:w="4830"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center"/>
              <w:rPr>
                <w:rFonts w:cs="Times New Roman"/>
                <w:sz w:val="24"/>
                <w:szCs w:val="24"/>
              </w:rPr>
            </w:pPr>
            <w:r w:rsidRPr="001E1B15">
              <w:rPr>
                <w:rFonts w:cs="Times New Roman"/>
                <w:sz w:val="24"/>
                <w:szCs w:val="24"/>
              </w:rPr>
              <w:t>Сокращенное наименование</w:t>
            </w:r>
          </w:p>
        </w:tc>
      </w:tr>
      <w:tr w:rsidR="00B06F9E" w:rsidRPr="001E1B15" w:rsidTr="001E1B15">
        <w:trPr>
          <w:trHeight w:val="823"/>
          <w:jc w:val="center"/>
        </w:trPr>
        <w:tc>
          <w:tcPr>
            <w:tcW w:w="5374"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both"/>
              <w:rPr>
                <w:rFonts w:cs="Times New Roman"/>
                <w:sz w:val="24"/>
                <w:szCs w:val="24"/>
              </w:rPr>
            </w:pPr>
            <w:r w:rsidRPr="001E1B15">
              <w:rPr>
                <w:rFonts w:eastAsia="Times New Roman" w:cs="Times New Roman"/>
                <w:spacing w:val="-2"/>
                <w:sz w:val="24"/>
                <w:szCs w:val="24"/>
              </w:rPr>
              <w:t>Выдача согласия на обмен жилыми помещениями, предоставленными по договорам социального найма</w:t>
            </w:r>
          </w:p>
        </w:tc>
        <w:tc>
          <w:tcPr>
            <w:tcW w:w="4830"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center"/>
              <w:rPr>
                <w:rFonts w:cs="Times New Roman"/>
                <w:sz w:val="24"/>
                <w:szCs w:val="24"/>
              </w:rPr>
            </w:pPr>
            <w:r w:rsidRPr="001E1B15">
              <w:rPr>
                <w:rFonts w:cs="Times New Roman"/>
                <w:sz w:val="24"/>
                <w:szCs w:val="24"/>
              </w:rPr>
              <w:t>муниципальная услуга</w:t>
            </w:r>
          </w:p>
        </w:tc>
      </w:tr>
      <w:tr w:rsidR="00B06F9E" w:rsidRPr="001E1B15" w:rsidTr="001E1B15">
        <w:trPr>
          <w:trHeight w:val="267"/>
          <w:jc w:val="center"/>
        </w:trPr>
        <w:tc>
          <w:tcPr>
            <w:tcW w:w="5374"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both"/>
              <w:rPr>
                <w:rFonts w:cs="Times New Roman"/>
                <w:sz w:val="24"/>
                <w:szCs w:val="24"/>
              </w:rPr>
            </w:pPr>
            <w:r w:rsidRPr="001E1B15">
              <w:rPr>
                <w:rFonts w:cs="Times New Roman"/>
                <w:sz w:val="24"/>
                <w:szCs w:val="24"/>
              </w:rPr>
              <w:t>физическое лицо</w:t>
            </w:r>
          </w:p>
        </w:tc>
        <w:tc>
          <w:tcPr>
            <w:tcW w:w="4830"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center"/>
              <w:rPr>
                <w:rFonts w:cs="Times New Roman"/>
                <w:sz w:val="24"/>
                <w:szCs w:val="24"/>
              </w:rPr>
            </w:pPr>
            <w:r w:rsidRPr="001E1B15">
              <w:rPr>
                <w:rFonts w:cs="Times New Roman"/>
                <w:sz w:val="24"/>
                <w:szCs w:val="24"/>
              </w:rPr>
              <w:t>заявитель</w:t>
            </w:r>
          </w:p>
        </w:tc>
      </w:tr>
      <w:tr w:rsidR="00B06F9E" w:rsidRPr="001E1B15" w:rsidTr="001E1B15">
        <w:trPr>
          <w:trHeight w:val="258"/>
          <w:jc w:val="center"/>
        </w:trPr>
        <w:tc>
          <w:tcPr>
            <w:tcW w:w="5374"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both"/>
              <w:rPr>
                <w:rFonts w:cs="Times New Roman"/>
                <w:sz w:val="24"/>
                <w:szCs w:val="24"/>
              </w:rPr>
            </w:pPr>
            <w:r w:rsidRPr="001E1B15">
              <w:rPr>
                <w:rFonts w:cs="Times New Roman"/>
                <w:sz w:val="24"/>
                <w:szCs w:val="24"/>
              </w:rPr>
              <w:t>лицо, представляющее интересы заявителя</w:t>
            </w:r>
          </w:p>
        </w:tc>
        <w:tc>
          <w:tcPr>
            <w:tcW w:w="4830"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center"/>
              <w:rPr>
                <w:rFonts w:cs="Times New Roman"/>
                <w:sz w:val="24"/>
                <w:szCs w:val="24"/>
              </w:rPr>
            </w:pPr>
            <w:r w:rsidRPr="001E1B15">
              <w:rPr>
                <w:rFonts w:cs="Times New Roman"/>
                <w:sz w:val="24"/>
                <w:szCs w:val="24"/>
              </w:rPr>
              <w:t>представитель</w:t>
            </w:r>
          </w:p>
        </w:tc>
      </w:tr>
      <w:tr w:rsidR="00B06F9E" w:rsidRPr="001E1B15" w:rsidTr="001E1B15">
        <w:trPr>
          <w:trHeight w:val="545"/>
          <w:jc w:val="center"/>
        </w:trPr>
        <w:tc>
          <w:tcPr>
            <w:tcW w:w="5374"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both"/>
              <w:rPr>
                <w:rFonts w:cs="Times New Roman"/>
                <w:sz w:val="24"/>
                <w:szCs w:val="24"/>
              </w:rPr>
            </w:pPr>
            <w:r w:rsidRPr="001E1B15">
              <w:rPr>
                <w:rFonts w:cs="Times New Roman"/>
                <w:sz w:val="24"/>
                <w:szCs w:val="24"/>
              </w:rPr>
              <w:t xml:space="preserve">Комитет по управлению </w:t>
            </w:r>
            <w:r w:rsidR="00F96FB5" w:rsidRPr="001E1B15">
              <w:rPr>
                <w:rFonts w:cs="Times New Roman"/>
                <w:sz w:val="24"/>
                <w:szCs w:val="24"/>
              </w:rPr>
              <w:t>муниципальным имуществом Юргинского</w:t>
            </w:r>
            <w:r w:rsidRPr="001E1B15">
              <w:rPr>
                <w:rFonts w:cs="Times New Roman"/>
                <w:sz w:val="24"/>
                <w:szCs w:val="24"/>
              </w:rPr>
              <w:t xml:space="preserve"> муниципального округа</w:t>
            </w:r>
          </w:p>
        </w:tc>
        <w:tc>
          <w:tcPr>
            <w:tcW w:w="4830"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center"/>
              <w:rPr>
                <w:rFonts w:cs="Times New Roman"/>
                <w:sz w:val="24"/>
                <w:szCs w:val="24"/>
              </w:rPr>
            </w:pPr>
            <w:r w:rsidRPr="001E1B15">
              <w:rPr>
                <w:rFonts w:cs="Times New Roman"/>
                <w:sz w:val="24"/>
                <w:szCs w:val="24"/>
              </w:rPr>
              <w:t xml:space="preserve">КУМИ </w:t>
            </w:r>
            <w:r w:rsidR="006F6596" w:rsidRPr="001E1B15">
              <w:rPr>
                <w:rFonts w:cs="Times New Roman"/>
                <w:sz w:val="24"/>
                <w:szCs w:val="24"/>
              </w:rPr>
              <w:t>Юргинского</w:t>
            </w:r>
            <w:r w:rsidRPr="001E1B15">
              <w:rPr>
                <w:rFonts w:cs="Times New Roman"/>
                <w:sz w:val="24"/>
                <w:szCs w:val="24"/>
              </w:rPr>
              <w:t xml:space="preserve"> округа</w:t>
            </w:r>
          </w:p>
        </w:tc>
      </w:tr>
      <w:tr w:rsidR="00B06F9E" w:rsidRPr="001E1B15" w:rsidTr="001E1B15">
        <w:trPr>
          <w:trHeight w:val="906"/>
          <w:jc w:val="center"/>
        </w:trPr>
        <w:tc>
          <w:tcPr>
            <w:tcW w:w="5374"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both"/>
              <w:rPr>
                <w:rFonts w:cs="Times New Roman"/>
                <w:sz w:val="24"/>
                <w:szCs w:val="24"/>
              </w:rPr>
            </w:pPr>
            <w:r w:rsidRPr="001E1B15">
              <w:rPr>
                <w:rFonts w:cs="Times New Roman"/>
                <w:sz w:val="24"/>
                <w:szCs w:val="24"/>
              </w:rPr>
              <w:t>федеральная государственная информационная система «Единый портал государственных и муниципальных услуг (функций)»</w:t>
            </w:r>
          </w:p>
        </w:tc>
        <w:tc>
          <w:tcPr>
            <w:tcW w:w="4830"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center"/>
              <w:rPr>
                <w:rFonts w:cs="Times New Roman"/>
                <w:sz w:val="24"/>
                <w:szCs w:val="24"/>
              </w:rPr>
            </w:pPr>
            <w:r w:rsidRPr="001E1B15">
              <w:rPr>
                <w:rFonts w:cs="Times New Roman"/>
                <w:sz w:val="24"/>
                <w:szCs w:val="24"/>
              </w:rPr>
              <w:t>Единый портал, ЕПГУ</w:t>
            </w:r>
          </w:p>
        </w:tc>
      </w:tr>
      <w:tr w:rsidR="00B06F9E" w:rsidRPr="001E1B15" w:rsidTr="001E1B15">
        <w:trPr>
          <w:trHeight w:val="572"/>
          <w:jc w:val="center"/>
        </w:trPr>
        <w:tc>
          <w:tcPr>
            <w:tcW w:w="5374"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both"/>
              <w:rPr>
                <w:rFonts w:cs="Times New Roman"/>
                <w:sz w:val="24"/>
                <w:szCs w:val="24"/>
              </w:rPr>
            </w:pPr>
            <w:r w:rsidRPr="001E1B15">
              <w:rPr>
                <w:rFonts w:cs="Times New Roman"/>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830"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center"/>
              <w:rPr>
                <w:rFonts w:cs="Times New Roman"/>
                <w:sz w:val="24"/>
                <w:szCs w:val="24"/>
              </w:rPr>
            </w:pPr>
            <w:r w:rsidRPr="001E1B15">
              <w:rPr>
                <w:rFonts w:cs="Times New Roman"/>
                <w:sz w:val="24"/>
                <w:szCs w:val="24"/>
              </w:rPr>
              <w:t>МФЦ</w:t>
            </w:r>
          </w:p>
        </w:tc>
      </w:tr>
      <w:tr w:rsidR="00B06F9E" w:rsidRPr="001E1B15" w:rsidTr="001E1B15">
        <w:trPr>
          <w:trHeight w:val="284"/>
          <w:jc w:val="center"/>
        </w:trPr>
        <w:tc>
          <w:tcPr>
            <w:tcW w:w="5374"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both"/>
              <w:rPr>
                <w:rFonts w:cs="Times New Roman"/>
                <w:sz w:val="24"/>
                <w:szCs w:val="24"/>
              </w:rPr>
            </w:pPr>
            <w:r w:rsidRPr="001E1B15">
              <w:rPr>
                <w:rFonts w:cs="Times New Roman"/>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sidRPr="001E1B15">
              <w:rPr>
                <w:rFonts w:cs="Times New Roman"/>
                <w:sz w:val="24"/>
                <w:szCs w:val="24"/>
              </w:rPr>
              <w:t>вкузбассе.рф</w:t>
            </w:r>
            <w:proofErr w:type="spellEnd"/>
            <w:r w:rsidRPr="001E1B15">
              <w:rPr>
                <w:rFonts w:cs="Times New Roman"/>
                <w:sz w:val="24"/>
                <w:szCs w:val="24"/>
              </w:rPr>
              <w:t>)</w:t>
            </w:r>
          </w:p>
        </w:tc>
        <w:tc>
          <w:tcPr>
            <w:tcW w:w="4830"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center"/>
              <w:rPr>
                <w:rFonts w:cs="Times New Roman"/>
                <w:sz w:val="24"/>
                <w:szCs w:val="24"/>
              </w:rPr>
            </w:pPr>
            <w:r w:rsidRPr="001E1B15">
              <w:rPr>
                <w:rFonts w:cs="Times New Roman"/>
                <w:sz w:val="24"/>
                <w:szCs w:val="24"/>
              </w:rPr>
              <w:t>Региональный портал, РПГУ</w:t>
            </w:r>
          </w:p>
        </w:tc>
      </w:tr>
    </w:tbl>
    <w:p w:rsidR="001E1B15" w:rsidRDefault="001E1B15">
      <w:pPr>
        <w:rPr>
          <w:rFonts w:ascii="PT Astra Serif" w:hAnsi="PT Astra Serif"/>
          <w:color w:val="FB290D"/>
          <w:sz w:val="24"/>
          <w:szCs w:val="24"/>
        </w:rPr>
      </w:pPr>
      <w:r>
        <w:rPr>
          <w:rFonts w:ascii="PT Astra Serif" w:hAnsi="PT Astra Serif"/>
          <w:color w:val="FB290D"/>
          <w:sz w:val="24"/>
          <w:szCs w:val="24"/>
        </w:rPr>
        <w:br w:type="page"/>
      </w:r>
    </w:p>
    <w:p w:rsidR="001E1B15" w:rsidRDefault="001E1B15" w:rsidP="001E1B15">
      <w:pPr>
        <w:tabs>
          <w:tab w:val="left" w:pos="5812"/>
        </w:tabs>
        <w:ind w:left="3686"/>
        <w:rPr>
          <w:sz w:val="24"/>
          <w:szCs w:val="24"/>
        </w:rPr>
      </w:pPr>
      <w:r>
        <w:rPr>
          <w:sz w:val="24"/>
          <w:szCs w:val="24"/>
        </w:rPr>
        <w:lastRenderedPageBreak/>
        <w:t>Приложение №2</w:t>
      </w:r>
    </w:p>
    <w:p w:rsidR="001E1B15" w:rsidRPr="009A1938" w:rsidRDefault="001E1B15" w:rsidP="001E1B15">
      <w:pPr>
        <w:tabs>
          <w:tab w:val="left" w:pos="5812"/>
        </w:tabs>
        <w:ind w:left="3686"/>
        <w:rPr>
          <w:sz w:val="24"/>
          <w:szCs w:val="24"/>
        </w:rPr>
      </w:pPr>
      <w:r w:rsidRPr="009A1938">
        <w:rPr>
          <w:sz w:val="24"/>
          <w:szCs w:val="24"/>
        </w:rPr>
        <w:t>к административному регламенту</w:t>
      </w:r>
    </w:p>
    <w:p w:rsidR="001E1B15" w:rsidRDefault="001E1B15" w:rsidP="001E1B15">
      <w:pPr>
        <w:tabs>
          <w:tab w:val="left" w:pos="5812"/>
        </w:tabs>
        <w:ind w:left="3686"/>
        <w:rPr>
          <w:sz w:val="24"/>
          <w:szCs w:val="24"/>
        </w:rPr>
      </w:pPr>
      <w:r w:rsidRPr="009A1938">
        <w:rPr>
          <w:sz w:val="24"/>
          <w:szCs w:val="24"/>
        </w:rPr>
        <w:t>предоставления муниципальной услуги</w:t>
      </w:r>
    </w:p>
    <w:p w:rsidR="001E1B15" w:rsidRDefault="001E1B15" w:rsidP="001E1B15">
      <w:pPr>
        <w:tabs>
          <w:tab w:val="left" w:pos="5812"/>
        </w:tabs>
        <w:ind w:left="3686"/>
        <w:rPr>
          <w:sz w:val="24"/>
          <w:szCs w:val="24"/>
        </w:rPr>
      </w:pPr>
      <w:r>
        <w:rPr>
          <w:sz w:val="24"/>
          <w:szCs w:val="24"/>
        </w:rPr>
        <w:t>«</w:t>
      </w:r>
      <w:r w:rsidRPr="009A1938">
        <w:rPr>
          <w:sz w:val="24"/>
          <w:szCs w:val="24"/>
        </w:rPr>
        <w:t>Выдача соглас</w:t>
      </w:r>
      <w:r>
        <w:rPr>
          <w:sz w:val="24"/>
          <w:szCs w:val="24"/>
        </w:rPr>
        <w:t>ия на обмен жилыми помещениями,</w:t>
      </w:r>
    </w:p>
    <w:p w:rsidR="001E1B15" w:rsidRPr="009A1938" w:rsidRDefault="001E1B15" w:rsidP="001E1B15">
      <w:pPr>
        <w:tabs>
          <w:tab w:val="left" w:pos="5812"/>
        </w:tabs>
        <w:ind w:left="3686"/>
        <w:rPr>
          <w:sz w:val="24"/>
          <w:szCs w:val="24"/>
        </w:rPr>
      </w:pPr>
      <w:r w:rsidRPr="009A1938">
        <w:rPr>
          <w:sz w:val="24"/>
          <w:szCs w:val="24"/>
        </w:rPr>
        <w:t>предоставленными по договорам социального найма</w:t>
      </w:r>
      <w:r>
        <w:rPr>
          <w:sz w:val="24"/>
          <w:szCs w:val="24"/>
        </w:rPr>
        <w:t>»</w:t>
      </w:r>
    </w:p>
    <w:p w:rsidR="00B06F9E" w:rsidRDefault="00B06F9E" w:rsidP="001E1B15">
      <w:pPr>
        <w:jc w:val="center"/>
        <w:rPr>
          <w:sz w:val="24"/>
          <w:szCs w:val="24"/>
        </w:rPr>
      </w:pPr>
    </w:p>
    <w:p w:rsidR="001E1B15" w:rsidRPr="009A1938" w:rsidRDefault="001E1B15" w:rsidP="001E1B15">
      <w:pPr>
        <w:jc w:val="center"/>
        <w:rPr>
          <w:sz w:val="24"/>
          <w:szCs w:val="24"/>
        </w:rPr>
      </w:pPr>
    </w:p>
    <w:p w:rsidR="00B06F9E" w:rsidRPr="009A1938" w:rsidRDefault="00902228" w:rsidP="001E1B15">
      <w:pPr>
        <w:widowControl w:val="0"/>
        <w:jc w:val="center"/>
        <w:rPr>
          <w:sz w:val="24"/>
          <w:szCs w:val="24"/>
        </w:rPr>
      </w:pPr>
      <w:r w:rsidRPr="009A1938">
        <w:rPr>
          <w:b/>
          <w:sz w:val="24"/>
          <w:szCs w:val="24"/>
        </w:rPr>
        <w:t>Идентификаторы категорий (признаков) заявителей</w:t>
      </w:r>
    </w:p>
    <w:p w:rsidR="00B06F9E" w:rsidRPr="009A1938" w:rsidRDefault="00B06F9E" w:rsidP="001E1B15">
      <w:pPr>
        <w:widowControl w:val="0"/>
        <w:jc w:val="center"/>
        <w:rPr>
          <w:b/>
          <w:sz w:val="24"/>
          <w:szCs w:val="24"/>
        </w:rPr>
      </w:pPr>
    </w:p>
    <w:tbl>
      <w:tblPr>
        <w:tblW w:w="10114" w:type="dxa"/>
        <w:jc w:val="center"/>
        <w:tblLayout w:type="fixed"/>
        <w:tblLook w:val="04A0" w:firstRow="1" w:lastRow="0" w:firstColumn="1" w:lastColumn="0" w:noHBand="0" w:noVBand="1"/>
      </w:tblPr>
      <w:tblGrid>
        <w:gridCol w:w="727"/>
        <w:gridCol w:w="3842"/>
        <w:gridCol w:w="5545"/>
      </w:tblGrid>
      <w:tr w:rsidR="00B06F9E" w:rsidRPr="009A1938" w:rsidTr="001E1B15">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b/>
                <w:sz w:val="24"/>
                <w:szCs w:val="24"/>
              </w:rPr>
              <w:t>№ п/п</w:t>
            </w:r>
          </w:p>
        </w:tc>
        <w:tc>
          <w:tcPr>
            <w:tcW w:w="3842"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sz w:val="24"/>
                <w:szCs w:val="24"/>
              </w:rPr>
              <w:t>Категория (признак) заявителя</w:t>
            </w:r>
          </w:p>
        </w:tc>
        <w:tc>
          <w:tcPr>
            <w:tcW w:w="5545"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sz w:val="24"/>
                <w:szCs w:val="24"/>
              </w:rPr>
              <w:t>Результаты предоставления муниципальной услуги</w:t>
            </w:r>
          </w:p>
        </w:tc>
      </w:tr>
      <w:tr w:rsidR="00B06F9E" w:rsidRPr="009A1938" w:rsidTr="001E1B15">
        <w:trPr>
          <w:trHeight w:val="512"/>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center"/>
              <w:rPr>
                <w:sz w:val="24"/>
                <w:szCs w:val="24"/>
              </w:rPr>
            </w:pPr>
            <w:r w:rsidRPr="009A1938">
              <w:rPr>
                <w:b/>
                <w:bCs/>
                <w:sz w:val="24"/>
                <w:szCs w:val="24"/>
              </w:rPr>
              <w:t xml:space="preserve">В случае обращения заявителя за </w:t>
            </w:r>
            <w:r w:rsidRPr="009A1938">
              <w:rPr>
                <w:rFonts w:eastAsia="Times New Roman" w:cs="Times New Roman"/>
                <w:b/>
                <w:bCs/>
                <w:spacing w:val="-2"/>
                <w:sz w:val="24"/>
                <w:szCs w:val="24"/>
              </w:rPr>
              <w:t>выдачей согласия на обмен жилыми помещениями, предоставленными по договорам социального найма</w:t>
            </w:r>
          </w:p>
        </w:tc>
      </w:tr>
      <w:tr w:rsidR="00B06F9E" w:rsidRPr="009A1938" w:rsidTr="001E1B15">
        <w:trPr>
          <w:trHeight w:val="519"/>
          <w:jc w:val="center"/>
        </w:trPr>
        <w:tc>
          <w:tcPr>
            <w:tcW w:w="727"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center"/>
              <w:rPr>
                <w:sz w:val="24"/>
                <w:szCs w:val="24"/>
              </w:rPr>
            </w:pPr>
            <w:r w:rsidRPr="009A1938">
              <w:rPr>
                <w:sz w:val="24"/>
                <w:szCs w:val="24"/>
              </w:rPr>
              <w:t>1.</w:t>
            </w:r>
          </w:p>
        </w:tc>
        <w:tc>
          <w:tcPr>
            <w:tcW w:w="3842"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tabs>
                <w:tab w:val="left" w:pos="1557"/>
              </w:tabs>
              <w:spacing w:before="12" w:line="235" w:lineRule="auto"/>
              <w:ind w:right="70"/>
              <w:jc w:val="both"/>
              <w:rPr>
                <w:sz w:val="24"/>
                <w:szCs w:val="24"/>
              </w:rPr>
            </w:pPr>
            <w:r w:rsidRPr="009A1938">
              <w:rPr>
                <w:rFonts w:cs="Arial"/>
                <w:sz w:val="24"/>
                <w:szCs w:val="24"/>
                <w:shd w:val="clear" w:color="auto" w:fill="FFFFFF"/>
              </w:rPr>
              <w:t>Граждане, являющиеся нанимателями жилых помещений по договорам социального найма</w:t>
            </w:r>
          </w:p>
        </w:tc>
        <w:tc>
          <w:tcPr>
            <w:tcW w:w="5545" w:type="dxa"/>
            <w:vMerge w:val="restart"/>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both"/>
              <w:rPr>
                <w:sz w:val="24"/>
                <w:szCs w:val="24"/>
              </w:rPr>
            </w:pPr>
            <w:r w:rsidRPr="009A1938">
              <w:rPr>
                <w:rFonts w:eastAsia="Andale Sans UI" w:cs="Arial"/>
                <w:kern w:val="2"/>
                <w:sz w:val="24"/>
                <w:szCs w:val="24"/>
              </w:rPr>
              <w:t>1) выдача согласия на обмен жилыми помещениями, предоставленными по договору социального найма (электронный документ, подписанный усиленной квалифицированной электронной подписью, документ на бумажном носителе);</w:t>
            </w:r>
          </w:p>
          <w:p w:rsidR="00B06F9E" w:rsidRPr="009A1938" w:rsidRDefault="00902228">
            <w:pPr>
              <w:widowControl w:val="0"/>
              <w:jc w:val="both"/>
              <w:rPr>
                <w:sz w:val="24"/>
                <w:szCs w:val="24"/>
              </w:rPr>
            </w:pPr>
            <w:r w:rsidRPr="009A1938">
              <w:rPr>
                <w:rFonts w:eastAsia="Andale Sans UI" w:cs="Arial"/>
                <w:kern w:val="2"/>
                <w:sz w:val="24"/>
                <w:szCs w:val="24"/>
              </w:rPr>
              <w:t>2) отказ в выдачи согласия заявителю на обмен жилыми помещениями (электронный документ, подписанный усиленной квалифицированной электронной подписью, документ на бумажном носителе).</w:t>
            </w:r>
          </w:p>
        </w:tc>
      </w:tr>
      <w:tr w:rsidR="00B06F9E" w:rsidRPr="009A1938" w:rsidTr="001E1B15">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center"/>
              <w:rPr>
                <w:sz w:val="24"/>
                <w:szCs w:val="24"/>
              </w:rPr>
            </w:pPr>
            <w:r w:rsidRPr="009A1938">
              <w:rPr>
                <w:sz w:val="24"/>
                <w:szCs w:val="24"/>
              </w:rPr>
              <w:t>2.</w:t>
            </w:r>
          </w:p>
        </w:tc>
        <w:tc>
          <w:tcPr>
            <w:tcW w:w="3842"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tabs>
                <w:tab w:val="left" w:pos="1557"/>
              </w:tabs>
              <w:spacing w:before="12" w:line="235" w:lineRule="auto"/>
              <w:ind w:right="70"/>
              <w:jc w:val="both"/>
              <w:rPr>
                <w:sz w:val="24"/>
                <w:szCs w:val="24"/>
              </w:rPr>
            </w:pPr>
            <w:r w:rsidRPr="009A1938">
              <w:rPr>
                <w:sz w:val="24"/>
                <w:szCs w:val="24"/>
                <w:shd w:val="clear" w:color="auto" w:fill="FFFFFF"/>
              </w:rPr>
              <w:t>- законные представители (родители, усыновители, опекуны) несовершеннолетних в возрасте до 14 лет;</w:t>
            </w:r>
          </w:p>
          <w:p w:rsidR="00B06F9E" w:rsidRPr="009A1938" w:rsidRDefault="00902228">
            <w:pPr>
              <w:widowControl w:val="0"/>
              <w:tabs>
                <w:tab w:val="left" w:pos="1557"/>
              </w:tabs>
              <w:spacing w:before="12" w:line="235" w:lineRule="auto"/>
              <w:ind w:right="70"/>
              <w:jc w:val="both"/>
              <w:rPr>
                <w:sz w:val="24"/>
                <w:szCs w:val="24"/>
              </w:rPr>
            </w:pPr>
            <w:r w:rsidRPr="009A1938">
              <w:rPr>
                <w:sz w:val="24"/>
                <w:szCs w:val="24"/>
                <w:shd w:val="clear" w:color="auto" w:fill="FFFFFF"/>
              </w:rPr>
              <w:t>- опекуны недееспособных граждан;</w:t>
            </w:r>
          </w:p>
          <w:p w:rsidR="00B06F9E" w:rsidRPr="009A1938" w:rsidRDefault="00902228">
            <w:pPr>
              <w:widowControl w:val="0"/>
              <w:tabs>
                <w:tab w:val="left" w:pos="1557"/>
              </w:tabs>
              <w:spacing w:before="12" w:line="235" w:lineRule="auto"/>
              <w:ind w:right="70"/>
              <w:jc w:val="both"/>
              <w:rPr>
                <w:sz w:val="24"/>
                <w:szCs w:val="24"/>
              </w:rPr>
            </w:pPr>
            <w:r w:rsidRPr="009A1938">
              <w:rPr>
                <w:sz w:val="24"/>
                <w:szCs w:val="24"/>
                <w:shd w:val="clear" w:color="auto" w:fill="FFFFFF"/>
              </w:rPr>
              <w:t>-представители, действующие в силу полномочий, основанных на доверенности.</w:t>
            </w:r>
          </w:p>
        </w:tc>
        <w:tc>
          <w:tcPr>
            <w:tcW w:w="5545" w:type="dxa"/>
            <w:vMerge/>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rPr>
                <w:sz w:val="24"/>
                <w:szCs w:val="24"/>
              </w:rPr>
            </w:pPr>
          </w:p>
        </w:tc>
      </w:tr>
      <w:tr w:rsidR="00B06F9E" w:rsidRPr="009A1938" w:rsidTr="001E1B15">
        <w:trPr>
          <w:trHeight w:val="360"/>
          <w:jc w:val="center"/>
        </w:trPr>
        <w:tc>
          <w:tcPr>
            <w:tcW w:w="10114" w:type="dxa"/>
            <w:gridSpan w:val="3"/>
            <w:tcBorders>
              <w:top w:val="single" w:sz="4" w:space="0" w:color="000000"/>
              <w:left w:val="single" w:sz="4" w:space="0" w:color="000000"/>
              <w:bottom w:val="single" w:sz="4" w:space="0" w:color="000000"/>
              <w:right w:val="single" w:sz="4" w:space="0" w:color="000000"/>
            </w:tcBorders>
            <w:shd w:val="clear" w:color="auto" w:fill="FFFFFF"/>
          </w:tcPr>
          <w:p w:rsidR="00B06F9E" w:rsidRPr="009A1938" w:rsidRDefault="001E1B15">
            <w:pPr>
              <w:widowControl w:val="0"/>
              <w:jc w:val="center"/>
              <w:rPr>
                <w:sz w:val="24"/>
                <w:szCs w:val="24"/>
              </w:rPr>
            </w:pPr>
            <w:r>
              <w:rPr>
                <w:b/>
                <w:sz w:val="24"/>
                <w:szCs w:val="24"/>
              </w:rPr>
              <w:t xml:space="preserve">В случае обращения </w:t>
            </w:r>
            <w:r w:rsidR="00902228" w:rsidRPr="009A1938">
              <w:rPr>
                <w:b/>
                <w:sz w:val="24"/>
                <w:szCs w:val="24"/>
              </w:rPr>
              <w:t>заявителя за исправлением опечаток и (или) ошибок, допущенных в результате предоставления муниципальной услуги</w:t>
            </w:r>
          </w:p>
        </w:tc>
      </w:tr>
      <w:tr w:rsidR="00B06F9E" w:rsidRPr="009A1938" w:rsidTr="001E1B15">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center"/>
              <w:rPr>
                <w:sz w:val="24"/>
                <w:szCs w:val="24"/>
              </w:rPr>
            </w:pPr>
            <w:r w:rsidRPr="009A1938">
              <w:rPr>
                <w:sz w:val="24"/>
                <w:szCs w:val="24"/>
              </w:rPr>
              <w:t>3.</w:t>
            </w:r>
          </w:p>
        </w:tc>
        <w:tc>
          <w:tcPr>
            <w:tcW w:w="3842"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tabs>
                <w:tab w:val="left" w:pos="1557"/>
              </w:tabs>
              <w:spacing w:before="12" w:line="235" w:lineRule="auto"/>
              <w:ind w:right="70"/>
              <w:jc w:val="both"/>
              <w:rPr>
                <w:sz w:val="24"/>
                <w:szCs w:val="24"/>
              </w:rPr>
            </w:pPr>
            <w:r w:rsidRPr="009A1938">
              <w:rPr>
                <w:rFonts w:cs="Arial"/>
                <w:sz w:val="24"/>
                <w:szCs w:val="24"/>
                <w:shd w:val="clear" w:color="auto" w:fill="FFFFFF"/>
              </w:rPr>
              <w:t>Граждане, являющиеся нанимателями жилых помещений по договорам социального найма</w:t>
            </w:r>
          </w:p>
        </w:tc>
        <w:tc>
          <w:tcPr>
            <w:tcW w:w="5545" w:type="dxa"/>
            <w:vMerge w:val="restart"/>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ind w:left="-57"/>
              <w:jc w:val="both"/>
              <w:rPr>
                <w:sz w:val="24"/>
                <w:szCs w:val="24"/>
              </w:rPr>
            </w:pPr>
            <w:r w:rsidRPr="009A1938">
              <w:rPr>
                <w:sz w:val="24"/>
                <w:szCs w:val="24"/>
              </w:rPr>
              <w:t>1) выдача согласия с исправленными опечатками и (или) ошибками (электронный документ, подписанный усиленной квалифицированной электронной подписью, документ на бумажном носителе);</w:t>
            </w:r>
          </w:p>
          <w:p w:rsidR="00B06F9E" w:rsidRPr="009A1938" w:rsidRDefault="00902228">
            <w:pPr>
              <w:widowControl w:val="0"/>
              <w:ind w:left="-57"/>
              <w:jc w:val="both"/>
              <w:rPr>
                <w:sz w:val="24"/>
                <w:szCs w:val="24"/>
              </w:rPr>
            </w:pPr>
            <w:r w:rsidRPr="009A1938">
              <w:rPr>
                <w:sz w:val="24"/>
                <w:szCs w:val="24"/>
              </w:rPr>
              <w:t>2) решение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tc>
      </w:tr>
      <w:tr w:rsidR="00B06F9E" w:rsidRPr="009A1938" w:rsidTr="001E1B15">
        <w:trPr>
          <w:trHeight w:val="200"/>
          <w:jc w:val="center"/>
        </w:trPr>
        <w:tc>
          <w:tcPr>
            <w:tcW w:w="727"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center"/>
              <w:rPr>
                <w:sz w:val="24"/>
                <w:szCs w:val="24"/>
              </w:rPr>
            </w:pPr>
            <w:r w:rsidRPr="009A1938">
              <w:rPr>
                <w:sz w:val="24"/>
                <w:szCs w:val="24"/>
              </w:rPr>
              <w:t>4.</w:t>
            </w:r>
          </w:p>
        </w:tc>
        <w:tc>
          <w:tcPr>
            <w:tcW w:w="3842"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tabs>
                <w:tab w:val="left" w:pos="1557"/>
              </w:tabs>
              <w:spacing w:before="12" w:line="235" w:lineRule="auto"/>
              <w:ind w:right="70"/>
              <w:jc w:val="both"/>
              <w:rPr>
                <w:sz w:val="24"/>
                <w:szCs w:val="24"/>
              </w:rPr>
            </w:pPr>
            <w:r w:rsidRPr="009A1938">
              <w:rPr>
                <w:sz w:val="24"/>
                <w:szCs w:val="24"/>
                <w:shd w:val="clear" w:color="auto" w:fill="FFFFFF"/>
              </w:rPr>
              <w:t>- законные представители (родители, усыновители, опекуны) несовершеннолетних в возрасте до 14 лет;</w:t>
            </w:r>
          </w:p>
          <w:p w:rsidR="00B06F9E" w:rsidRPr="009A1938" w:rsidRDefault="00902228">
            <w:pPr>
              <w:widowControl w:val="0"/>
              <w:tabs>
                <w:tab w:val="left" w:pos="1557"/>
              </w:tabs>
              <w:spacing w:before="12" w:line="235" w:lineRule="auto"/>
              <w:ind w:right="70"/>
              <w:jc w:val="both"/>
              <w:rPr>
                <w:sz w:val="24"/>
                <w:szCs w:val="24"/>
              </w:rPr>
            </w:pPr>
            <w:r w:rsidRPr="009A1938">
              <w:rPr>
                <w:sz w:val="24"/>
                <w:szCs w:val="24"/>
                <w:shd w:val="clear" w:color="auto" w:fill="FFFFFF"/>
              </w:rPr>
              <w:t>- опекуны недееспособных граждан;</w:t>
            </w:r>
          </w:p>
          <w:p w:rsidR="00B06F9E" w:rsidRPr="009A1938" w:rsidRDefault="00902228">
            <w:pPr>
              <w:widowControl w:val="0"/>
              <w:tabs>
                <w:tab w:val="left" w:pos="1557"/>
              </w:tabs>
              <w:spacing w:before="12" w:line="235" w:lineRule="auto"/>
              <w:ind w:right="70"/>
              <w:jc w:val="both"/>
              <w:rPr>
                <w:sz w:val="24"/>
                <w:szCs w:val="24"/>
              </w:rPr>
            </w:pPr>
            <w:r w:rsidRPr="009A1938">
              <w:rPr>
                <w:sz w:val="24"/>
                <w:szCs w:val="24"/>
                <w:shd w:val="clear" w:color="auto" w:fill="FFFFFF"/>
              </w:rPr>
              <w:t>-представители, действующие в силу полномочий, основанных на доверенности.</w:t>
            </w:r>
          </w:p>
        </w:tc>
        <w:tc>
          <w:tcPr>
            <w:tcW w:w="5545" w:type="dxa"/>
            <w:vMerge/>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rPr>
                <w:sz w:val="24"/>
                <w:szCs w:val="24"/>
              </w:rPr>
            </w:pPr>
          </w:p>
        </w:tc>
      </w:tr>
    </w:tbl>
    <w:p w:rsidR="001E1B15" w:rsidRDefault="001E1B15">
      <w:pPr>
        <w:rPr>
          <w:b/>
          <w:color w:val="FB290D"/>
          <w:sz w:val="24"/>
          <w:szCs w:val="24"/>
        </w:rPr>
      </w:pPr>
      <w:r>
        <w:rPr>
          <w:b/>
          <w:color w:val="FB290D"/>
          <w:sz w:val="24"/>
          <w:szCs w:val="24"/>
        </w:rPr>
        <w:br w:type="page"/>
      </w:r>
    </w:p>
    <w:p w:rsidR="001E1B15" w:rsidRDefault="001E1B15" w:rsidP="001E1B15">
      <w:pPr>
        <w:tabs>
          <w:tab w:val="left" w:pos="5812"/>
        </w:tabs>
        <w:ind w:left="3686"/>
        <w:rPr>
          <w:sz w:val="24"/>
          <w:szCs w:val="24"/>
        </w:rPr>
      </w:pPr>
      <w:r>
        <w:rPr>
          <w:sz w:val="24"/>
          <w:szCs w:val="24"/>
        </w:rPr>
        <w:lastRenderedPageBreak/>
        <w:t>Приложение №3</w:t>
      </w:r>
    </w:p>
    <w:p w:rsidR="001E1B15" w:rsidRPr="009A1938" w:rsidRDefault="001E1B15" w:rsidP="001E1B15">
      <w:pPr>
        <w:tabs>
          <w:tab w:val="left" w:pos="5812"/>
        </w:tabs>
        <w:ind w:left="3686"/>
        <w:rPr>
          <w:sz w:val="24"/>
          <w:szCs w:val="24"/>
        </w:rPr>
      </w:pPr>
      <w:r w:rsidRPr="009A1938">
        <w:rPr>
          <w:sz w:val="24"/>
          <w:szCs w:val="24"/>
        </w:rPr>
        <w:t>к административному регламенту</w:t>
      </w:r>
    </w:p>
    <w:p w:rsidR="001E1B15" w:rsidRDefault="001E1B15" w:rsidP="001E1B15">
      <w:pPr>
        <w:tabs>
          <w:tab w:val="left" w:pos="5812"/>
        </w:tabs>
        <w:ind w:left="3686"/>
        <w:rPr>
          <w:sz w:val="24"/>
          <w:szCs w:val="24"/>
        </w:rPr>
      </w:pPr>
      <w:r w:rsidRPr="009A1938">
        <w:rPr>
          <w:sz w:val="24"/>
          <w:szCs w:val="24"/>
        </w:rPr>
        <w:t>предоставления муниципальной услуги</w:t>
      </w:r>
    </w:p>
    <w:p w:rsidR="001E1B15" w:rsidRDefault="001E1B15" w:rsidP="001E1B15">
      <w:pPr>
        <w:tabs>
          <w:tab w:val="left" w:pos="5812"/>
        </w:tabs>
        <w:ind w:left="3686"/>
        <w:rPr>
          <w:sz w:val="24"/>
          <w:szCs w:val="24"/>
        </w:rPr>
      </w:pPr>
      <w:r>
        <w:rPr>
          <w:sz w:val="24"/>
          <w:szCs w:val="24"/>
        </w:rPr>
        <w:t>«</w:t>
      </w:r>
      <w:r w:rsidRPr="009A1938">
        <w:rPr>
          <w:sz w:val="24"/>
          <w:szCs w:val="24"/>
        </w:rPr>
        <w:t>Выдача соглас</w:t>
      </w:r>
      <w:r>
        <w:rPr>
          <w:sz w:val="24"/>
          <w:szCs w:val="24"/>
        </w:rPr>
        <w:t>ия на обмен жилыми помещениями,</w:t>
      </w:r>
    </w:p>
    <w:p w:rsidR="001E1B15" w:rsidRPr="009A1938" w:rsidRDefault="001E1B15" w:rsidP="001E1B15">
      <w:pPr>
        <w:tabs>
          <w:tab w:val="left" w:pos="5812"/>
        </w:tabs>
        <w:ind w:left="3686"/>
        <w:rPr>
          <w:sz w:val="24"/>
          <w:szCs w:val="24"/>
        </w:rPr>
      </w:pPr>
      <w:r w:rsidRPr="009A1938">
        <w:rPr>
          <w:sz w:val="24"/>
          <w:szCs w:val="24"/>
        </w:rPr>
        <w:t>предоставленными по договорам социального найма</w:t>
      </w:r>
      <w:r>
        <w:rPr>
          <w:sz w:val="24"/>
          <w:szCs w:val="24"/>
        </w:rPr>
        <w:t>»</w:t>
      </w:r>
    </w:p>
    <w:p w:rsidR="00B06F9E" w:rsidRDefault="00B06F9E">
      <w:pPr>
        <w:ind w:firstLine="709"/>
        <w:jc w:val="center"/>
        <w:rPr>
          <w:b/>
          <w:sz w:val="24"/>
          <w:szCs w:val="24"/>
        </w:rPr>
      </w:pPr>
    </w:p>
    <w:p w:rsidR="001E1B15" w:rsidRPr="009A1938" w:rsidRDefault="001E1B15">
      <w:pPr>
        <w:ind w:firstLine="709"/>
        <w:jc w:val="center"/>
        <w:rPr>
          <w:b/>
          <w:sz w:val="24"/>
          <w:szCs w:val="24"/>
        </w:rPr>
      </w:pPr>
    </w:p>
    <w:p w:rsidR="00B06F9E" w:rsidRDefault="00902228">
      <w:pPr>
        <w:ind w:firstLine="709"/>
        <w:jc w:val="center"/>
        <w:rPr>
          <w:b/>
          <w:sz w:val="24"/>
          <w:szCs w:val="24"/>
        </w:rPr>
      </w:pPr>
      <w:r w:rsidRPr="009A1938">
        <w:rPr>
          <w:b/>
          <w:sz w:val="24"/>
          <w:szCs w:val="24"/>
        </w:rPr>
        <w:t>Исчерпывающий перечень документов, необходимых для предоставления муниципальной услуги</w:t>
      </w:r>
    </w:p>
    <w:p w:rsidR="00B06F9E" w:rsidRPr="009A1938" w:rsidRDefault="00B06F9E">
      <w:pPr>
        <w:ind w:firstLine="709"/>
        <w:jc w:val="center"/>
        <w:rPr>
          <w:b/>
          <w:sz w:val="24"/>
          <w:szCs w:val="24"/>
        </w:rPr>
      </w:pPr>
    </w:p>
    <w:tbl>
      <w:tblPr>
        <w:tblW w:w="10147" w:type="dxa"/>
        <w:jc w:val="center"/>
        <w:tblLayout w:type="fixed"/>
        <w:tblLook w:val="04A0" w:firstRow="1" w:lastRow="0" w:firstColumn="1" w:lastColumn="0" w:noHBand="0" w:noVBand="1"/>
      </w:tblPr>
      <w:tblGrid>
        <w:gridCol w:w="2165"/>
        <w:gridCol w:w="3190"/>
        <w:gridCol w:w="4792"/>
      </w:tblGrid>
      <w:tr w:rsidR="00B06F9E" w:rsidRPr="009A1938" w:rsidTr="001E1B15">
        <w:trPr>
          <w:trHeight w:val="1763"/>
          <w:jc w:val="center"/>
        </w:trPr>
        <w:tc>
          <w:tcPr>
            <w:tcW w:w="2165"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sz w:val="24"/>
                <w:szCs w:val="24"/>
                <w:shd w:val="clear" w:color="auto" w:fill="FFFFFF"/>
              </w:rPr>
              <w:t>Категория (признак) заявителя</w:t>
            </w:r>
          </w:p>
        </w:tc>
        <w:tc>
          <w:tcPr>
            <w:tcW w:w="3190"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center"/>
              <w:rPr>
                <w:sz w:val="24"/>
                <w:szCs w:val="24"/>
              </w:rPr>
            </w:pPr>
            <w:r w:rsidRPr="009A1938">
              <w:rPr>
                <w:sz w:val="24"/>
                <w:szCs w:val="24"/>
                <w:shd w:val="clear" w:color="auto" w:fill="FFFFFF"/>
              </w:rPr>
              <w:t>Перечень необходимых для предоставления Услуги документов и (или) информации, а также способы их подачи</w:t>
            </w:r>
          </w:p>
        </w:tc>
        <w:tc>
          <w:tcPr>
            <w:tcW w:w="4792"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widowControl w:val="0"/>
              <w:jc w:val="center"/>
              <w:rPr>
                <w:sz w:val="24"/>
                <w:szCs w:val="24"/>
              </w:rPr>
            </w:pPr>
            <w:r w:rsidRPr="009A1938">
              <w:rPr>
                <w:sz w:val="24"/>
                <w:szCs w:val="24"/>
                <w:shd w:val="clear" w:color="auto" w:fill="FFFFFF"/>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B06F9E" w:rsidRPr="009A1938" w:rsidTr="001E1B15">
        <w:trPr>
          <w:trHeight w:val="655"/>
          <w:jc w:val="center"/>
        </w:trPr>
        <w:tc>
          <w:tcPr>
            <w:tcW w:w="10147" w:type="dxa"/>
            <w:gridSpan w:val="3"/>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center"/>
              <w:rPr>
                <w:sz w:val="24"/>
                <w:szCs w:val="24"/>
              </w:rPr>
            </w:pPr>
            <w:r w:rsidRPr="009A1938">
              <w:rPr>
                <w:rFonts w:eastAsia="Times New Roman" w:cs="Times New Roman"/>
                <w:b/>
                <w:bCs/>
                <w:sz w:val="24"/>
                <w:szCs w:val="24"/>
                <w:shd w:val="clear" w:color="auto" w:fill="FFFFFF"/>
              </w:rPr>
              <w:t xml:space="preserve">В случае обращения заявителя за </w:t>
            </w:r>
            <w:r w:rsidRPr="009A1938">
              <w:rPr>
                <w:rFonts w:eastAsia="Times New Roman" w:cs="Times New Roman"/>
                <w:b/>
                <w:bCs/>
                <w:spacing w:val="-2"/>
                <w:sz w:val="24"/>
                <w:szCs w:val="24"/>
                <w:shd w:val="clear" w:color="auto" w:fill="FFFFFF"/>
              </w:rPr>
              <w:t>выдачей согласия на обмен жилыми помещениями, предоставленными по договорам социального найма</w:t>
            </w:r>
          </w:p>
        </w:tc>
      </w:tr>
      <w:tr w:rsidR="00B06F9E" w:rsidRPr="009A1938" w:rsidTr="001E1B15">
        <w:trPr>
          <w:trHeight w:val="386"/>
          <w:jc w:val="center"/>
        </w:trPr>
        <w:tc>
          <w:tcPr>
            <w:tcW w:w="10147" w:type="dxa"/>
            <w:gridSpan w:val="3"/>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both"/>
              <w:rPr>
                <w:sz w:val="24"/>
                <w:szCs w:val="24"/>
              </w:rPr>
            </w:pPr>
            <w:r w:rsidRPr="009A1938">
              <w:rPr>
                <w:sz w:val="24"/>
                <w:szCs w:val="24"/>
                <w:shd w:val="clear" w:color="auto" w:fill="FFFFFF"/>
              </w:rPr>
              <w:t>1.1. перечень необходимых документов, которые заявитель должен предоставить самостоятельно:</w:t>
            </w:r>
          </w:p>
        </w:tc>
      </w:tr>
      <w:tr w:rsidR="00B06F9E" w:rsidRPr="009A1938" w:rsidTr="001E1B15">
        <w:trPr>
          <w:trHeight w:val="200"/>
          <w:jc w:val="center"/>
        </w:trPr>
        <w:tc>
          <w:tcPr>
            <w:tcW w:w="2165" w:type="dxa"/>
            <w:vMerge w:val="restart"/>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sz w:val="24"/>
                <w:szCs w:val="24"/>
                <w:shd w:val="clear" w:color="auto" w:fill="FFFFFF"/>
              </w:rPr>
              <w:t>Все категории заявителей</w:t>
            </w:r>
          </w:p>
        </w:tc>
        <w:tc>
          <w:tcPr>
            <w:tcW w:w="3190" w:type="dxa"/>
            <w:tcBorders>
              <w:top w:val="single" w:sz="4" w:space="0" w:color="000000"/>
              <w:left w:val="single" w:sz="4" w:space="0" w:color="000000"/>
              <w:bottom w:val="single" w:sz="4" w:space="0" w:color="000000"/>
              <w:right w:val="single" w:sz="4" w:space="0" w:color="000000"/>
            </w:tcBorders>
            <w:vAlign w:val="center"/>
          </w:tcPr>
          <w:p w:rsidR="00B06F9E" w:rsidRPr="009A1938" w:rsidRDefault="00902228" w:rsidP="001E1B15">
            <w:pPr>
              <w:widowControl w:val="0"/>
              <w:jc w:val="center"/>
              <w:rPr>
                <w:sz w:val="24"/>
                <w:szCs w:val="24"/>
              </w:rPr>
            </w:pPr>
            <w:r w:rsidRPr="009A1938">
              <w:rPr>
                <w:sz w:val="24"/>
                <w:szCs w:val="24"/>
              </w:rPr>
              <w:t>документ, удостоверяющий личность (оригинал)</w:t>
            </w:r>
          </w:p>
          <w:p w:rsidR="00B06F9E" w:rsidRPr="009A1938" w:rsidRDefault="00B06F9E" w:rsidP="001E1B15">
            <w:pPr>
              <w:widowControl w:val="0"/>
              <w:jc w:val="center"/>
              <w:rPr>
                <w:rFonts w:eastAsia="Andale Sans UI" w:cs="Arial"/>
                <w:kern w:val="2"/>
                <w:sz w:val="24"/>
                <w:szCs w:val="24"/>
              </w:rPr>
            </w:pPr>
          </w:p>
          <w:p w:rsidR="00B06F9E" w:rsidRPr="009A1938" w:rsidRDefault="00B06F9E" w:rsidP="001E1B15">
            <w:pPr>
              <w:widowControl w:val="0"/>
              <w:jc w:val="center"/>
              <w:rPr>
                <w:rFonts w:eastAsia="Andale Sans UI" w:cs="Arial"/>
                <w:kern w:val="2"/>
                <w:sz w:val="24"/>
                <w:szCs w:val="24"/>
                <w:shd w:val="clear" w:color="auto" w:fill="FFFFFF"/>
              </w:rPr>
            </w:pPr>
          </w:p>
        </w:tc>
        <w:tc>
          <w:tcPr>
            <w:tcW w:w="4792"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both"/>
              <w:rPr>
                <w:sz w:val="24"/>
                <w:szCs w:val="24"/>
              </w:rPr>
            </w:pPr>
            <w:r w:rsidRPr="009A1938">
              <w:rPr>
                <w:sz w:val="24"/>
                <w:szCs w:val="24"/>
                <w:shd w:val="clear" w:color="auto" w:fill="FFFFFF"/>
              </w:rPr>
              <w:t>Единый портал (при подтверждении учетной записи в Единой системе идентификации и аутентификации)</w:t>
            </w:r>
          </w:p>
          <w:p w:rsidR="00B06F9E" w:rsidRPr="009A1938" w:rsidRDefault="00902228" w:rsidP="001E1B15">
            <w:pPr>
              <w:widowControl w:val="0"/>
              <w:jc w:val="both"/>
              <w:rPr>
                <w:sz w:val="24"/>
                <w:szCs w:val="24"/>
              </w:rPr>
            </w:pPr>
            <w:r w:rsidRPr="009A1938">
              <w:rPr>
                <w:sz w:val="24"/>
                <w:szCs w:val="24"/>
                <w:shd w:val="clear" w:color="auto" w:fill="FFFFFF"/>
              </w:rPr>
              <w:t>в Орган местного самоуправления, МФЦ (при наличии соглашения о взаимодействии) – оригинал</w:t>
            </w:r>
          </w:p>
          <w:p w:rsidR="00B06F9E" w:rsidRPr="009A1938" w:rsidRDefault="00902228" w:rsidP="001E1B15">
            <w:pPr>
              <w:widowControl w:val="0"/>
              <w:jc w:val="both"/>
              <w:rPr>
                <w:sz w:val="24"/>
                <w:szCs w:val="24"/>
              </w:rPr>
            </w:pPr>
            <w:r w:rsidRPr="009A1938">
              <w:rPr>
                <w:sz w:val="24"/>
                <w:szCs w:val="24"/>
                <w:shd w:val="clear" w:color="auto" w:fill="FFFFFF"/>
              </w:rPr>
              <w:t>почтовым отправлением - копия документа, удостоверяющего личность;</w:t>
            </w:r>
          </w:p>
        </w:tc>
      </w:tr>
      <w:tr w:rsidR="00B06F9E" w:rsidRPr="009A1938" w:rsidTr="001E1B15">
        <w:trPr>
          <w:trHeight w:val="621"/>
          <w:jc w:val="center"/>
        </w:trPr>
        <w:tc>
          <w:tcPr>
            <w:tcW w:w="2165" w:type="dxa"/>
            <w:vMerge/>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rPr>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center"/>
              <w:rPr>
                <w:sz w:val="24"/>
                <w:szCs w:val="24"/>
              </w:rPr>
            </w:pPr>
            <w:r w:rsidRPr="009A1938">
              <w:rPr>
                <w:rFonts w:eastAsia="Andale Sans UI" w:cs="Arial"/>
                <w:kern w:val="2"/>
                <w:sz w:val="24"/>
                <w:szCs w:val="24"/>
                <w:shd w:val="clear" w:color="auto" w:fill="FFFFFF"/>
              </w:rPr>
              <w:t>заявление о выдаче согласия на обмен жилыми помещениями, предоставленными по договорам социального найма</w:t>
            </w:r>
          </w:p>
          <w:p w:rsidR="00B06F9E" w:rsidRPr="009A1938" w:rsidRDefault="00B06F9E" w:rsidP="001E1B15">
            <w:pPr>
              <w:widowControl w:val="0"/>
              <w:jc w:val="center"/>
              <w:rPr>
                <w:rFonts w:eastAsia="Andale Sans UI" w:cs="Arial"/>
                <w:kern w:val="2"/>
                <w:sz w:val="24"/>
                <w:szCs w:val="24"/>
                <w:shd w:val="clear" w:color="auto" w:fill="FFFFFF"/>
              </w:rPr>
            </w:pPr>
          </w:p>
          <w:p w:rsidR="00B06F9E" w:rsidRPr="009A1938" w:rsidRDefault="00B06F9E" w:rsidP="001E1B15">
            <w:pPr>
              <w:widowControl w:val="0"/>
              <w:jc w:val="center"/>
              <w:rPr>
                <w:rFonts w:eastAsia="Andale Sans UI" w:cs="Arial"/>
                <w:kern w:val="2"/>
                <w:sz w:val="24"/>
                <w:szCs w:val="24"/>
                <w:shd w:val="clear" w:color="auto" w:fill="FFFFFF"/>
              </w:rPr>
            </w:pPr>
          </w:p>
        </w:tc>
        <w:tc>
          <w:tcPr>
            <w:tcW w:w="4792"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both"/>
              <w:rPr>
                <w:sz w:val="24"/>
                <w:szCs w:val="24"/>
              </w:rPr>
            </w:pPr>
            <w:r w:rsidRPr="009A1938">
              <w:rPr>
                <w:sz w:val="24"/>
                <w:szCs w:val="24"/>
              </w:rPr>
              <w:t>Единый портал, РПГУ (при наличии технической возможности) – посредством заполнения интерактивной формы на Едином портале;</w:t>
            </w:r>
          </w:p>
          <w:p w:rsidR="00B06F9E" w:rsidRPr="009A1938" w:rsidRDefault="00902228" w:rsidP="001E1B15">
            <w:pPr>
              <w:widowControl w:val="0"/>
              <w:jc w:val="both"/>
              <w:rPr>
                <w:sz w:val="24"/>
                <w:szCs w:val="24"/>
              </w:rPr>
            </w:pPr>
            <w:r w:rsidRPr="009A1938">
              <w:rPr>
                <w:sz w:val="24"/>
                <w:szCs w:val="24"/>
              </w:rPr>
              <w:t>в орган местного самоуправления, МФЦ (при наличии соглашения о взаимодействии), почтовым отправлением – оригинал</w:t>
            </w:r>
          </w:p>
          <w:p w:rsidR="00B06F9E" w:rsidRPr="009A1938" w:rsidRDefault="00902228" w:rsidP="001E1B15">
            <w:pPr>
              <w:widowControl w:val="0"/>
              <w:jc w:val="both"/>
              <w:rPr>
                <w:sz w:val="24"/>
                <w:szCs w:val="24"/>
              </w:rPr>
            </w:pPr>
            <w:r w:rsidRPr="009A1938">
              <w:rPr>
                <w:sz w:val="24"/>
                <w:szCs w:val="24"/>
              </w:rPr>
              <w:t xml:space="preserve">в форме документа на бумажном носителе в 1 экземпляре по форме согласно приложению № 5 к административному регламенту, подписанное заявителем; </w:t>
            </w:r>
            <w:r w:rsidRPr="009A1938">
              <w:rPr>
                <w:rFonts w:eastAsia="Andale Sans UI" w:cs="Arial"/>
                <w:kern w:val="2"/>
                <w:sz w:val="24"/>
                <w:szCs w:val="24"/>
                <w:shd w:val="clear" w:color="auto" w:fill="FFFFFF"/>
              </w:rPr>
              <w:t>Заявление нанимателя об обмене жилого помещения должно быть подписано нанимателем и всеми совершеннолетними членами его семьи, проживающими в обмениваемом жилом помещении; Несовершеннолетние в возрасте от 14 до 18 лет, подписывают указанное заявление с письменного согласия своих законных представителей - родителей, усыновителей или попечителя.</w:t>
            </w:r>
          </w:p>
          <w:p w:rsidR="00B06F9E" w:rsidRPr="009A1938" w:rsidRDefault="00902228" w:rsidP="001E1B15">
            <w:pPr>
              <w:widowControl w:val="0"/>
              <w:jc w:val="both"/>
              <w:rPr>
                <w:sz w:val="24"/>
                <w:szCs w:val="24"/>
              </w:rPr>
            </w:pPr>
            <w:r w:rsidRPr="009A1938">
              <w:rPr>
                <w:rFonts w:eastAsia="Andale Sans UI" w:cs="Arial"/>
                <w:kern w:val="2"/>
                <w:sz w:val="24"/>
                <w:szCs w:val="24"/>
                <w:shd w:val="clear" w:color="auto" w:fill="FFFFFF"/>
              </w:rPr>
              <w:t xml:space="preserve">За несовершеннолетних, не достигших </w:t>
            </w:r>
            <w:r w:rsidRPr="009A1938">
              <w:rPr>
                <w:rFonts w:eastAsia="Andale Sans UI" w:cs="Arial"/>
                <w:kern w:val="2"/>
                <w:sz w:val="24"/>
                <w:szCs w:val="24"/>
                <w:shd w:val="clear" w:color="auto" w:fill="FFFFFF"/>
              </w:rPr>
              <w:lastRenderedPageBreak/>
              <w:t>возраста 14 лет, указанное заявление подписывают их законные представители (родители, усыновители, опекуны и т.п.).</w:t>
            </w:r>
          </w:p>
          <w:p w:rsidR="00B06F9E" w:rsidRPr="009A1938" w:rsidRDefault="00902228" w:rsidP="001E1B15">
            <w:pPr>
              <w:widowControl w:val="0"/>
              <w:jc w:val="both"/>
              <w:rPr>
                <w:sz w:val="24"/>
                <w:szCs w:val="24"/>
              </w:rPr>
            </w:pPr>
            <w:r w:rsidRPr="009A1938">
              <w:rPr>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B06F9E" w:rsidRPr="009A1938" w:rsidRDefault="00902228" w:rsidP="001E1B15">
            <w:pPr>
              <w:widowControl w:val="0"/>
              <w:jc w:val="both"/>
              <w:rPr>
                <w:sz w:val="24"/>
                <w:szCs w:val="24"/>
              </w:rPr>
            </w:pPr>
            <w:r w:rsidRPr="009A1938">
              <w:rPr>
                <w:sz w:val="24"/>
                <w:szCs w:val="24"/>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№63-ФЗ «Об электронной подписи» (далее - Федеральный закон </w:t>
            </w:r>
            <w:r w:rsidR="005123F5">
              <w:rPr>
                <w:sz w:val="24"/>
                <w:szCs w:val="24"/>
              </w:rPr>
              <w:t xml:space="preserve"> </w:t>
            </w:r>
            <w:r w:rsidRPr="009A1938">
              <w:rPr>
                <w:sz w:val="24"/>
                <w:szCs w:val="24"/>
              </w:rPr>
              <w:t>№63-ФЗ), при обращении посредством ЕПГУ, РПГУ;</w:t>
            </w:r>
          </w:p>
          <w:p w:rsidR="00B06F9E" w:rsidRPr="009A1938" w:rsidRDefault="00902228" w:rsidP="001E1B15">
            <w:pPr>
              <w:widowControl w:val="0"/>
              <w:jc w:val="both"/>
              <w:rPr>
                <w:sz w:val="24"/>
                <w:szCs w:val="24"/>
              </w:rPr>
            </w:pPr>
            <w:r w:rsidRPr="009A1938">
              <w:rPr>
                <w:rFonts w:cs="Times New Roman"/>
                <w:sz w:val="24"/>
                <w:szCs w:val="24"/>
              </w:rPr>
              <w:t xml:space="preserve">Вместе с заявлением гражданин предоставляет согласие на обработку своих персональных данных и согласия на обработку персональных данных членов семьи гражданина в соответствии с законодательством Российской Федерации. Форма </w:t>
            </w:r>
            <w:hyperlink w:anchor="Par829" w:tgtFrame="СОГЛАСИЕ">
              <w:r w:rsidRPr="009A1938">
                <w:rPr>
                  <w:rFonts w:cs="Times New Roman"/>
                  <w:sz w:val="24"/>
                  <w:szCs w:val="24"/>
                </w:rPr>
                <w:t>согласия</w:t>
              </w:r>
            </w:hyperlink>
            <w:r w:rsidRPr="009A1938">
              <w:rPr>
                <w:rFonts w:cs="Times New Roman"/>
                <w:sz w:val="24"/>
                <w:szCs w:val="24"/>
              </w:rPr>
              <w:t xml:space="preserve"> на обработку персональных данных представлен</w:t>
            </w:r>
            <w:r w:rsidRPr="009A1938">
              <w:rPr>
                <w:rFonts w:cs="Times New Roman"/>
                <w:sz w:val="24"/>
                <w:szCs w:val="24"/>
                <w:shd w:val="clear" w:color="auto" w:fill="FFFFFF"/>
              </w:rPr>
              <w:t xml:space="preserve">а в приложении № 8 </w:t>
            </w:r>
            <w:r w:rsidRPr="009A1938">
              <w:rPr>
                <w:rFonts w:cs="Times New Roman"/>
                <w:sz w:val="24"/>
                <w:szCs w:val="24"/>
              </w:rPr>
              <w:t>к административному регламенту.</w:t>
            </w:r>
          </w:p>
        </w:tc>
      </w:tr>
      <w:tr w:rsidR="00B06F9E" w:rsidRPr="009A1938" w:rsidTr="001E1B15">
        <w:trPr>
          <w:trHeight w:val="200"/>
          <w:jc w:val="center"/>
        </w:trPr>
        <w:tc>
          <w:tcPr>
            <w:tcW w:w="2165" w:type="dxa"/>
            <w:vMerge/>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rPr>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center"/>
              <w:rPr>
                <w:sz w:val="24"/>
                <w:szCs w:val="24"/>
              </w:rPr>
            </w:pPr>
            <w:r w:rsidRPr="009A1938">
              <w:rPr>
                <w:rFonts w:eastAsia="Andale Sans UI" w:cs="Arial"/>
                <w:kern w:val="2"/>
                <w:sz w:val="24"/>
                <w:szCs w:val="24"/>
                <w:shd w:val="clear" w:color="auto" w:fill="FFFFFF"/>
              </w:rPr>
              <w:t>договор об обмене жилыми помещениями</w:t>
            </w:r>
          </w:p>
        </w:tc>
        <w:tc>
          <w:tcPr>
            <w:tcW w:w="4792"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both"/>
              <w:rPr>
                <w:sz w:val="24"/>
                <w:szCs w:val="24"/>
              </w:rPr>
            </w:pPr>
            <w:r w:rsidRPr="009A1938">
              <w:rPr>
                <w:sz w:val="24"/>
                <w:szCs w:val="24"/>
              </w:rPr>
              <w:t>Единый портал, РПГУ (при наличии технической возможности) – скан -</w:t>
            </w:r>
            <w:r w:rsidR="00DD52A7">
              <w:rPr>
                <w:sz w:val="24"/>
                <w:szCs w:val="24"/>
              </w:rPr>
              <w:t xml:space="preserve"> </w:t>
            </w:r>
            <w:r w:rsidRPr="009A1938">
              <w:rPr>
                <w:sz w:val="24"/>
                <w:szCs w:val="24"/>
              </w:rPr>
              <w:t>копия или электронный документ;</w:t>
            </w:r>
          </w:p>
          <w:p w:rsidR="00B06F9E" w:rsidRPr="009A1938" w:rsidRDefault="00902228" w:rsidP="001E1B15">
            <w:pPr>
              <w:widowControl w:val="0"/>
              <w:jc w:val="both"/>
              <w:rPr>
                <w:sz w:val="24"/>
                <w:szCs w:val="24"/>
              </w:rPr>
            </w:pPr>
            <w:r w:rsidRPr="009A1938">
              <w:rPr>
                <w:sz w:val="24"/>
                <w:szCs w:val="24"/>
              </w:rPr>
              <w:t>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B06F9E" w:rsidRPr="009A1938" w:rsidTr="001E1B15">
        <w:trPr>
          <w:trHeight w:val="360"/>
          <w:jc w:val="center"/>
        </w:trPr>
        <w:tc>
          <w:tcPr>
            <w:tcW w:w="2165" w:type="dxa"/>
            <w:vMerge w:val="restart"/>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sz w:val="24"/>
                <w:szCs w:val="24"/>
              </w:rPr>
              <w:t>Все категории заявителей</w:t>
            </w:r>
          </w:p>
        </w:tc>
        <w:tc>
          <w:tcPr>
            <w:tcW w:w="3190"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center"/>
              <w:rPr>
                <w:sz w:val="24"/>
                <w:szCs w:val="24"/>
              </w:rPr>
            </w:pPr>
            <w:r w:rsidRPr="009A1938">
              <w:rPr>
                <w:rFonts w:eastAsia="Andale Sans UI" w:cs="Arial"/>
                <w:kern w:val="2"/>
                <w:sz w:val="24"/>
                <w:szCs w:val="24"/>
                <w:shd w:val="clear" w:color="auto" w:fill="FFFFFF"/>
              </w:rPr>
              <w:t>свидетельства о рождении - детей до 14 лет (при их наличии)</w:t>
            </w:r>
          </w:p>
        </w:tc>
        <w:tc>
          <w:tcPr>
            <w:tcW w:w="4792"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both"/>
              <w:rPr>
                <w:sz w:val="24"/>
                <w:szCs w:val="24"/>
              </w:rPr>
            </w:pPr>
            <w:r w:rsidRPr="009A1938">
              <w:rPr>
                <w:sz w:val="24"/>
                <w:szCs w:val="24"/>
              </w:rPr>
              <w:t>Единый портал, РПГУ (при наличии технической возможности) – скан -</w:t>
            </w:r>
            <w:r w:rsidR="00DD52A7">
              <w:rPr>
                <w:sz w:val="24"/>
                <w:szCs w:val="24"/>
              </w:rPr>
              <w:t xml:space="preserve"> </w:t>
            </w:r>
            <w:r w:rsidRPr="009A1938">
              <w:rPr>
                <w:sz w:val="24"/>
                <w:szCs w:val="24"/>
              </w:rPr>
              <w:t>копия или электронный документ;</w:t>
            </w:r>
          </w:p>
          <w:p w:rsidR="00B06F9E" w:rsidRPr="009A1938" w:rsidRDefault="00902228" w:rsidP="001E1B15">
            <w:pPr>
              <w:widowControl w:val="0"/>
              <w:jc w:val="both"/>
              <w:rPr>
                <w:sz w:val="24"/>
                <w:szCs w:val="24"/>
              </w:rPr>
            </w:pPr>
            <w:r w:rsidRPr="009A1938">
              <w:rPr>
                <w:sz w:val="24"/>
                <w:szCs w:val="24"/>
              </w:rPr>
              <w:t xml:space="preserve">в Орган местного самоуправления, МФЦ (при наличии соглашения о </w:t>
            </w:r>
            <w:r w:rsidRPr="009A1938">
              <w:rPr>
                <w:sz w:val="24"/>
                <w:szCs w:val="24"/>
              </w:rPr>
              <w:lastRenderedPageBreak/>
              <w:t>взаимодействии), почтовым отправлением</w:t>
            </w:r>
            <w:r w:rsidR="00DD52A7">
              <w:rPr>
                <w:sz w:val="24"/>
                <w:szCs w:val="24"/>
              </w:rPr>
              <w:t xml:space="preserve"> -</w:t>
            </w:r>
            <w:r w:rsidRPr="009A1938">
              <w:rPr>
                <w:sz w:val="24"/>
                <w:szCs w:val="24"/>
              </w:rPr>
              <w:t xml:space="preserve"> оригинал или копия</w:t>
            </w:r>
          </w:p>
        </w:tc>
      </w:tr>
      <w:tr w:rsidR="00B06F9E" w:rsidRPr="009A1938" w:rsidTr="001E1B15">
        <w:trPr>
          <w:trHeight w:val="2461"/>
          <w:jc w:val="center"/>
        </w:trPr>
        <w:tc>
          <w:tcPr>
            <w:tcW w:w="2165" w:type="dxa"/>
            <w:vMerge/>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rPr>
                <w:sz w:val="24"/>
                <w:szCs w:val="24"/>
              </w:rPr>
            </w:pPr>
          </w:p>
        </w:tc>
        <w:tc>
          <w:tcPr>
            <w:tcW w:w="3190" w:type="dxa"/>
            <w:tcBorders>
              <w:left w:val="single" w:sz="4" w:space="0" w:color="000000"/>
              <w:bottom w:val="single" w:sz="4" w:space="0" w:color="000000"/>
              <w:right w:val="single" w:sz="4" w:space="0" w:color="000000"/>
            </w:tcBorders>
          </w:tcPr>
          <w:p w:rsidR="00B06F9E" w:rsidRPr="009A1938" w:rsidRDefault="00902228" w:rsidP="001E1B15">
            <w:pPr>
              <w:widowControl w:val="0"/>
              <w:jc w:val="center"/>
              <w:rPr>
                <w:sz w:val="24"/>
                <w:szCs w:val="24"/>
              </w:rPr>
            </w:pPr>
            <w:r w:rsidRPr="009A1938">
              <w:rPr>
                <w:rFonts w:eastAsia="Andale Sans UI" w:cs="Arial"/>
                <w:kern w:val="2"/>
                <w:sz w:val="24"/>
                <w:szCs w:val="24"/>
                <w:shd w:val="clear" w:color="auto" w:fill="FFFFFF"/>
              </w:rPr>
              <w:t>разрешение органов опеки и попечительства (если есть несовершеннолетние, недееспособные или ограниченно дееспособные граждане, являющиеся членами семей нанимателей данных жилых помещений)</w:t>
            </w:r>
          </w:p>
        </w:tc>
        <w:tc>
          <w:tcPr>
            <w:tcW w:w="4792" w:type="dxa"/>
            <w:tcBorders>
              <w:left w:val="single" w:sz="4" w:space="0" w:color="000000"/>
              <w:bottom w:val="single" w:sz="4" w:space="0" w:color="000000"/>
              <w:right w:val="single" w:sz="4" w:space="0" w:color="000000"/>
            </w:tcBorders>
          </w:tcPr>
          <w:p w:rsidR="00B06F9E" w:rsidRPr="009A1938" w:rsidRDefault="00902228" w:rsidP="001E1B15">
            <w:pPr>
              <w:widowControl w:val="0"/>
              <w:jc w:val="both"/>
              <w:rPr>
                <w:sz w:val="24"/>
                <w:szCs w:val="24"/>
              </w:rPr>
            </w:pPr>
            <w:r w:rsidRPr="009A1938">
              <w:rPr>
                <w:sz w:val="24"/>
                <w:szCs w:val="24"/>
              </w:rPr>
              <w:t xml:space="preserve">Единый портал, РПГУ (при наличии </w:t>
            </w:r>
            <w:r w:rsidR="00DD52A7">
              <w:rPr>
                <w:sz w:val="24"/>
                <w:szCs w:val="24"/>
              </w:rPr>
              <w:t>технической возможности) – скан</w:t>
            </w:r>
            <w:r w:rsidRPr="009A1938">
              <w:rPr>
                <w:sz w:val="24"/>
                <w:szCs w:val="24"/>
              </w:rPr>
              <w:t>-копия или электронный документ;</w:t>
            </w:r>
          </w:p>
          <w:p w:rsidR="00B06F9E" w:rsidRPr="009A1938" w:rsidRDefault="00902228" w:rsidP="001E1B15">
            <w:pPr>
              <w:widowControl w:val="0"/>
              <w:jc w:val="both"/>
              <w:rPr>
                <w:sz w:val="24"/>
                <w:szCs w:val="24"/>
              </w:rPr>
            </w:pPr>
            <w:r w:rsidRPr="009A1938">
              <w:rPr>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B06F9E" w:rsidRPr="009A1938" w:rsidTr="001E1B15">
        <w:trPr>
          <w:trHeight w:val="360"/>
          <w:jc w:val="center"/>
        </w:trPr>
        <w:tc>
          <w:tcPr>
            <w:tcW w:w="2165" w:type="dxa"/>
            <w:vMerge/>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rPr>
                <w:sz w:val="24"/>
                <w:szCs w:val="24"/>
              </w:rPr>
            </w:pPr>
          </w:p>
        </w:tc>
        <w:tc>
          <w:tcPr>
            <w:tcW w:w="3190" w:type="dxa"/>
            <w:tcBorders>
              <w:left w:val="single" w:sz="4" w:space="0" w:color="000000"/>
              <w:bottom w:val="single" w:sz="4" w:space="0" w:color="000000"/>
              <w:right w:val="single" w:sz="4" w:space="0" w:color="000000"/>
            </w:tcBorders>
          </w:tcPr>
          <w:p w:rsidR="00B06F9E" w:rsidRPr="009A1938" w:rsidRDefault="00902228" w:rsidP="001E1B15">
            <w:pPr>
              <w:pStyle w:val="ConsPlusNormal3"/>
              <w:jc w:val="center"/>
              <w:rPr>
                <w:sz w:val="24"/>
                <w:szCs w:val="24"/>
              </w:rPr>
            </w:pPr>
            <w:r w:rsidRPr="009A1938">
              <w:rPr>
                <w:rFonts w:ascii="Times New Roman" w:hAnsi="Times New Roman" w:cs="Times New Roman"/>
                <w:sz w:val="24"/>
                <w:szCs w:val="24"/>
              </w:rPr>
              <w:t>документы, подтверждающие родственные отношения с нанимателем обмениваемого жилого помещения (свидетельство о рождении, свидетельство о браке);</w:t>
            </w:r>
          </w:p>
        </w:tc>
        <w:tc>
          <w:tcPr>
            <w:tcW w:w="4792" w:type="dxa"/>
            <w:tcBorders>
              <w:left w:val="single" w:sz="4" w:space="0" w:color="000000"/>
              <w:bottom w:val="single" w:sz="4" w:space="0" w:color="000000"/>
              <w:right w:val="single" w:sz="4" w:space="0" w:color="000000"/>
            </w:tcBorders>
          </w:tcPr>
          <w:p w:rsidR="00B06F9E" w:rsidRPr="009A1938" w:rsidRDefault="00902228" w:rsidP="001E1B15">
            <w:pPr>
              <w:widowControl w:val="0"/>
              <w:jc w:val="both"/>
              <w:rPr>
                <w:sz w:val="24"/>
                <w:szCs w:val="24"/>
              </w:rPr>
            </w:pPr>
            <w:r w:rsidRPr="009A1938">
              <w:rPr>
                <w:sz w:val="24"/>
                <w:szCs w:val="24"/>
              </w:rPr>
              <w:t>Единый портал, РПГУ (при наличии технической возможности) – скан-копия или электронный документ;</w:t>
            </w:r>
          </w:p>
          <w:p w:rsidR="00B06F9E" w:rsidRPr="009A1938" w:rsidRDefault="00902228" w:rsidP="001E1B15">
            <w:pPr>
              <w:widowControl w:val="0"/>
              <w:jc w:val="both"/>
              <w:rPr>
                <w:sz w:val="24"/>
                <w:szCs w:val="24"/>
              </w:rPr>
            </w:pPr>
            <w:r w:rsidRPr="009A1938">
              <w:rPr>
                <w:sz w:val="24"/>
                <w:szCs w:val="24"/>
              </w:rPr>
              <w:t>в орган местного самоуправления, МФЦ (при наличии соглашения о взаимодействии), почтовым отправлением, – оригинал или копия</w:t>
            </w:r>
          </w:p>
        </w:tc>
      </w:tr>
      <w:tr w:rsidR="00B06F9E" w:rsidRPr="009A1938" w:rsidTr="001E1B15">
        <w:trPr>
          <w:trHeight w:val="360"/>
          <w:jc w:val="center"/>
        </w:trPr>
        <w:tc>
          <w:tcPr>
            <w:tcW w:w="2165" w:type="dxa"/>
            <w:vMerge/>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rPr>
                <w:sz w:val="24"/>
                <w:szCs w:val="24"/>
              </w:rPr>
            </w:pPr>
          </w:p>
        </w:tc>
        <w:tc>
          <w:tcPr>
            <w:tcW w:w="3190" w:type="dxa"/>
            <w:tcBorders>
              <w:left w:val="single" w:sz="4" w:space="0" w:color="000000"/>
              <w:bottom w:val="single" w:sz="4" w:space="0" w:color="000000"/>
              <w:right w:val="single" w:sz="4" w:space="0" w:color="000000"/>
            </w:tcBorders>
          </w:tcPr>
          <w:p w:rsidR="00B06F9E" w:rsidRPr="009A1938" w:rsidRDefault="00902228" w:rsidP="001E1B15">
            <w:pPr>
              <w:pStyle w:val="ConsPlusNormal3"/>
              <w:jc w:val="center"/>
              <w:rPr>
                <w:sz w:val="24"/>
                <w:szCs w:val="24"/>
              </w:rPr>
            </w:pPr>
            <w:r w:rsidRPr="009A1938">
              <w:rPr>
                <w:rFonts w:ascii="Times New Roman" w:hAnsi="Times New Roman" w:cs="Times New Roman"/>
                <w:sz w:val="24"/>
                <w:szCs w:val="24"/>
              </w:rPr>
              <w:t xml:space="preserve">медицинское заключение о хроническом заболевании, при котором невозможно совместное проживание граждан в одной квартире (в соответствии с </w:t>
            </w:r>
            <w:hyperlink r:id="rId12" w:tgtFrame="Постановление Правительства РФ от 16.06.2006 N 378 Об утверждении перечня тяжелых форм хронических заболеваний, при которых невозможно совместное проживание граждан в одной квартире&quot; h " w:history="1">
              <w:r w:rsidRPr="009A1938">
                <w:rPr>
                  <w:rFonts w:ascii="Times New Roman" w:hAnsi="Times New Roman" w:cs="Times New Roman"/>
                  <w:sz w:val="24"/>
                  <w:szCs w:val="24"/>
                </w:rPr>
                <w:t>Постановлением</w:t>
              </w:r>
            </w:hyperlink>
            <w:r w:rsidRPr="009A1938">
              <w:rPr>
                <w:rFonts w:ascii="Times New Roman" w:hAnsi="Times New Roman" w:cs="Times New Roman"/>
                <w:sz w:val="24"/>
                <w:szCs w:val="24"/>
              </w:rPr>
              <w:t xml:space="preserve"> Правительства Российской Федерации от 16.06.2006 № 378) при вселении граждан в результате обмена в коммунальную квартиру </w:t>
            </w:r>
            <w:r w:rsidRPr="009A1938">
              <w:rPr>
                <w:rFonts w:ascii="Times New Roman" w:hAnsi="Times New Roman" w:cs="Times New Roman"/>
                <w:sz w:val="24"/>
                <w:szCs w:val="24"/>
              </w:rPr>
              <w:br/>
              <w:t>(при необходимости);</w:t>
            </w:r>
          </w:p>
        </w:tc>
        <w:tc>
          <w:tcPr>
            <w:tcW w:w="4792" w:type="dxa"/>
            <w:tcBorders>
              <w:left w:val="single" w:sz="4" w:space="0" w:color="000000"/>
              <w:bottom w:val="single" w:sz="4" w:space="0" w:color="000000"/>
              <w:right w:val="single" w:sz="4" w:space="0" w:color="000000"/>
            </w:tcBorders>
          </w:tcPr>
          <w:p w:rsidR="00B06F9E" w:rsidRPr="009A1938" w:rsidRDefault="00902228" w:rsidP="001E1B15">
            <w:pPr>
              <w:widowControl w:val="0"/>
              <w:jc w:val="both"/>
              <w:rPr>
                <w:sz w:val="24"/>
                <w:szCs w:val="24"/>
              </w:rPr>
            </w:pPr>
            <w:r w:rsidRPr="009A1938">
              <w:rPr>
                <w:sz w:val="24"/>
                <w:szCs w:val="24"/>
              </w:rPr>
              <w:t>Единый портал, РПГУ (при наличии технической возможности) – скан-копия или электронный документ;</w:t>
            </w:r>
          </w:p>
          <w:p w:rsidR="00B06F9E" w:rsidRPr="009A1938" w:rsidRDefault="00902228" w:rsidP="001E1B15">
            <w:pPr>
              <w:widowControl w:val="0"/>
              <w:jc w:val="both"/>
              <w:rPr>
                <w:sz w:val="24"/>
                <w:szCs w:val="24"/>
              </w:rPr>
            </w:pPr>
            <w:r w:rsidRPr="009A1938">
              <w:rPr>
                <w:sz w:val="24"/>
                <w:szCs w:val="24"/>
              </w:rPr>
              <w:t>в орган местного самоуправления, МФЦ (при наличии соглашения о взаимодействии), почтовым отправлением, – оригинал или копия</w:t>
            </w:r>
          </w:p>
        </w:tc>
      </w:tr>
      <w:tr w:rsidR="00B06F9E" w:rsidRPr="009A1938" w:rsidTr="001E1B15">
        <w:trPr>
          <w:trHeight w:val="360"/>
          <w:jc w:val="center"/>
        </w:trPr>
        <w:tc>
          <w:tcPr>
            <w:tcW w:w="2165" w:type="dxa"/>
            <w:vMerge/>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rPr>
                <w:sz w:val="24"/>
                <w:szCs w:val="24"/>
              </w:rPr>
            </w:pPr>
          </w:p>
        </w:tc>
        <w:tc>
          <w:tcPr>
            <w:tcW w:w="3190" w:type="dxa"/>
            <w:tcBorders>
              <w:left w:val="single" w:sz="4" w:space="0" w:color="000000"/>
              <w:bottom w:val="single" w:sz="4" w:space="0" w:color="000000"/>
              <w:right w:val="single" w:sz="4" w:space="0" w:color="000000"/>
            </w:tcBorders>
          </w:tcPr>
          <w:p w:rsidR="00B06F9E" w:rsidRPr="009A1938" w:rsidRDefault="00902228" w:rsidP="001E1B15">
            <w:pPr>
              <w:pStyle w:val="ConsPlusNormal3"/>
              <w:jc w:val="center"/>
              <w:rPr>
                <w:sz w:val="24"/>
                <w:szCs w:val="24"/>
              </w:rPr>
            </w:pPr>
            <w:r w:rsidRPr="009A1938">
              <w:rPr>
                <w:rFonts w:ascii="Times New Roman" w:hAnsi="Times New Roman" w:cs="Times New Roman"/>
                <w:sz w:val="24"/>
                <w:szCs w:val="24"/>
              </w:rPr>
              <w:t>письменные согласия всех проживающих совместно с участниками обмена членов их семей, в том числе временно отсутствующих</w:t>
            </w:r>
          </w:p>
        </w:tc>
        <w:tc>
          <w:tcPr>
            <w:tcW w:w="4792" w:type="dxa"/>
            <w:tcBorders>
              <w:left w:val="single" w:sz="4" w:space="0" w:color="000000"/>
              <w:bottom w:val="single" w:sz="4" w:space="0" w:color="000000"/>
              <w:right w:val="single" w:sz="4" w:space="0" w:color="000000"/>
            </w:tcBorders>
          </w:tcPr>
          <w:p w:rsidR="00B06F9E" w:rsidRPr="009A1938" w:rsidRDefault="00902228" w:rsidP="001E1B15">
            <w:pPr>
              <w:widowControl w:val="0"/>
              <w:jc w:val="both"/>
              <w:rPr>
                <w:sz w:val="24"/>
                <w:szCs w:val="24"/>
              </w:rPr>
            </w:pPr>
            <w:r w:rsidRPr="009A1938">
              <w:rPr>
                <w:sz w:val="24"/>
                <w:szCs w:val="24"/>
              </w:rPr>
              <w:t>Единый портал, РПГУ (при наличии технической возможности) – скан-копия или электронный документ;</w:t>
            </w:r>
          </w:p>
          <w:p w:rsidR="00B06F9E" w:rsidRPr="009A1938" w:rsidRDefault="00902228" w:rsidP="001E1B15">
            <w:pPr>
              <w:widowControl w:val="0"/>
              <w:jc w:val="both"/>
              <w:rPr>
                <w:sz w:val="24"/>
                <w:szCs w:val="24"/>
              </w:rPr>
            </w:pPr>
            <w:r w:rsidRPr="009A1938">
              <w:rPr>
                <w:sz w:val="24"/>
                <w:szCs w:val="24"/>
              </w:rPr>
              <w:t>в орган местного самоуправления, МФЦ (при наличии соглашения о взаимодействии), почтовым отправлением, – оригинал или копия</w:t>
            </w:r>
          </w:p>
        </w:tc>
      </w:tr>
      <w:tr w:rsidR="00B06F9E" w:rsidRPr="009A1938" w:rsidTr="001E1B15">
        <w:trPr>
          <w:trHeight w:val="360"/>
          <w:jc w:val="center"/>
        </w:trPr>
        <w:tc>
          <w:tcPr>
            <w:tcW w:w="2165" w:type="dxa"/>
            <w:tcBorders>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sz w:val="24"/>
                <w:szCs w:val="24"/>
              </w:rPr>
              <w:t>Представитель заявителя</w:t>
            </w:r>
          </w:p>
        </w:tc>
        <w:tc>
          <w:tcPr>
            <w:tcW w:w="3190" w:type="dxa"/>
            <w:tcBorders>
              <w:left w:val="single" w:sz="4" w:space="0" w:color="000000"/>
              <w:bottom w:val="single" w:sz="4" w:space="0" w:color="000000"/>
              <w:right w:val="single" w:sz="4" w:space="0" w:color="000000"/>
            </w:tcBorders>
          </w:tcPr>
          <w:p w:rsidR="00B06F9E" w:rsidRPr="009A1938" w:rsidRDefault="00902228" w:rsidP="001E1B15">
            <w:pPr>
              <w:widowControl w:val="0"/>
              <w:jc w:val="center"/>
              <w:rPr>
                <w:sz w:val="24"/>
                <w:szCs w:val="24"/>
              </w:rPr>
            </w:pPr>
            <w:r w:rsidRPr="009A1938">
              <w:rPr>
                <w:sz w:val="24"/>
                <w:szCs w:val="24"/>
              </w:rPr>
              <w:t>документ, подтверждающий полномочия представителя</w:t>
            </w:r>
          </w:p>
          <w:p w:rsidR="00B06F9E" w:rsidRPr="009A1938" w:rsidRDefault="00B06F9E" w:rsidP="001E1B15">
            <w:pPr>
              <w:widowControl w:val="0"/>
              <w:jc w:val="center"/>
              <w:rPr>
                <w:sz w:val="24"/>
                <w:szCs w:val="24"/>
              </w:rPr>
            </w:pPr>
          </w:p>
        </w:tc>
        <w:tc>
          <w:tcPr>
            <w:tcW w:w="4792" w:type="dxa"/>
            <w:tcBorders>
              <w:left w:val="single" w:sz="4" w:space="0" w:color="000000"/>
              <w:bottom w:val="single" w:sz="4" w:space="0" w:color="000000"/>
              <w:right w:val="single" w:sz="4" w:space="0" w:color="000000"/>
            </w:tcBorders>
          </w:tcPr>
          <w:p w:rsidR="00B06F9E" w:rsidRPr="009A1938" w:rsidRDefault="00902228" w:rsidP="001E1B15">
            <w:pPr>
              <w:widowControl w:val="0"/>
              <w:jc w:val="both"/>
              <w:rPr>
                <w:sz w:val="24"/>
                <w:szCs w:val="24"/>
              </w:rPr>
            </w:pPr>
            <w:r w:rsidRPr="009A1938">
              <w:rPr>
                <w:sz w:val="24"/>
                <w:szCs w:val="24"/>
              </w:rPr>
              <w:t xml:space="preserve">Единый портал, РПГУ (при наличии технической возможности) </w:t>
            </w:r>
            <w:r w:rsidR="00DD52A7">
              <w:rPr>
                <w:sz w:val="24"/>
                <w:szCs w:val="24"/>
              </w:rPr>
              <w:t>–</w:t>
            </w:r>
            <w:r w:rsidRPr="009A1938">
              <w:rPr>
                <w:sz w:val="24"/>
                <w:szCs w:val="24"/>
              </w:rPr>
              <w:t xml:space="preserve"> скан</w:t>
            </w:r>
            <w:r w:rsidR="00DD52A7">
              <w:rPr>
                <w:sz w:val="24"/>
                <w:szCs w:val="24"/>
              </w:rPr>
              <w:t>-</w:t>
            </w:r>
            <w:r w:rsidRPr="009A1938">
              <w:rPr>
                <w:sz w:val="24"/>
                <w:szCs w:val="24"/>
              </w:rPr>
              <w:t>копия или электронный документ;</w:t>
            </w:r>
          </w:p>
          <w:p w:rsidR="00B06F9E" w:rsidRPr="009A1938" w:rsidRDefault="00902228" w:rsidP="001E1B15">
            <w:pPr>
              <w:widowControl w:val="0"/>
              <w:jc w:val="both"/>
              <w:rPr>
                <w:sz w:val="24"/>
                <w:szCs w:val="24"/>
              </w:rPr>
            </w:pPr>
            <w:r w:rsidRPr="009A1938">
              <w:rPr>
                <w:sz w:val="24"/>
                <w:szCs w:val="24"/>
              </w:rPr>
              <w:t>в Орган местного самоуправления, МФЦ (при наличии соглашения о взаимодействии) – оригинал</w:t>
            </w:r>
          </w:p>
          <w:p w:rsidR="00B06F9E" w:rsidRPr="009A1938" w:rsidRDefault="00902228" w:rsidP="001E1B15">
            <w:pPr>
              <w:widowControl w:val="0"/>
              <w:jc w:val="both"/>
              <w:rPr>
                <w:sz w:val="24"/>
                <w:szCs w:val="24"/>
              </w:rPr>
            </w:pPr>
            <w:r w:rsidRPr="009A1938">
              <w:rPr>
                <w:sz w:val="24"/>
                <w:szCs w:val="24"/>
              </w:rPr>
              <w:t xml:space="preserve">При обращении посредством ЕПГУ, РПГУ указанный документ, выданный заявителем, являющимся физическим лицом, - УКЭП нотариуса с приложением файла открепленной УКЭП в формате </w:t>
            </w:r>
            <w:proofErr w:type="spellStart"/>
            <w:r w:rsidRPr="009A1938">
              <w:rPr>
                <w:sz w:val="24"/>
                <w:szCs w:val="24"/>
              </w:rPr>
              <w:t>sig</w:t>
            </w:r>
            <w:proofErr w:type="spellEnd"/>
            <w:r w:rsidRPr="009A1938">
              <w:rPr>
                <w:sz w:val="24"/>
                <w:szCs w:val="24"/>
              </w:rPr>
              <w:t>;</w:t>
            </w:r>
          </w:p>
        </w:tc>
      </w:tr>
      <w:tr w:rsidR="00B06F9E" w:rsidRPr="009A1938" w:rsidTr="001E1B15">
        <w:trPr>
          <w:trHeight w:val="360"/>
          <w:jc w:val="center"/>
        </w:trPr>
        <w:tc>
          <w:tcPr>
            <w:tcW w:w="10147" w:type="dxa"/>
            <w:gridSpan w:val="3"/>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sz w:val="24"/>
                <w:szCs w:val="24"/>
              </w:rPr>
              <w:t>1.2. перечень документов, которые заявитель вправе представить по собственной инициативе:</w:t>
            </w:r>
          </w:p>
        </w:tc>
      </w:tr>
      <w:tr w:rsidR="00B06F9E" w:rsidRPr="009A1938" w:rsidTr="001E1B15">
        <w:trPr>
          <w:trHeight w:val="360"/>
          <w:jc w:val="center"/>
        </w:trPr>
        <w:tc>
          <w:tcPr>
            <w:tcW w:w="2165" w:type="dxa"/>
            <w:vMerge w:val="restart"/>
            <w:tcBorders>
              <w:top w:val="single" w:sz="4" w:space="0" w:color="000000"/>
              <w:left w:val="single" w:sz="4" w:space="0" w:color="000000"/>
              <w:bottom w:val="single" w:sz="4" w:space="0" w:color="000000"/>
              <w:right w:val="single" w:sz="4" w:space="0" w:color="000000"/>
            </w:tcBorders>
            <w:vAlign w:val="center"/>
          </w:tcPr>
          <w:p w:rsidR="00B06F9E" w:rsidRPr="009A1938" w:rsidRDefault="00902228">
            <w:pPr>
              <w:widowControl w:val="0"/>
              <w:rPr>
                <w:sz w:val="24"/>
                <w:szCs w:val="24"/>
              </w:rPr>
            </w:pPr>
            <w:r w:rsidRPr="009A1938">
              <w:rPr>
                <w:sz w:val="24"/>
                <w:szCs w:val="24"/>
              </w:rPr>
              <w:t>Все категории заявителей</w:t>
            </w:r>
          </w:p>
        </w:tc>
        <w:tc>
          <w:tcPr>
            <w:tcW w:w="3190" w:type="dxa"/>
            <w:tcBorders>
              <w:top w:val="single" w:sz="4" w:space="0" w:color="000000"/>
              <w:left w:val="single" w:sz="4" w:space="0" w:color="000000"/>
              <w:bottom w:val="single" w:sz="4" w:space="0" w:color="000000"/>
              <w:right w:val="single" w:sz="4" w:space="0" w:color="000000"/>
            </w:tcBorders>
          </w:tcPr>
          <w:p w:rsidR="00B06F9E" w:rsidRPr="001E1B15" w:rsidRDefault="00902228" w:rsidP="001E1B15">
            <w:pPr>
              <w:pStyle w:val="ConsPlusNormal3"/>
              <w:jc w:val="center"/>
              <w:rPr>
                <w:sz w:val="24"/>
                <w:szCs w:val="24"/>
              </w:rPr>
            </w:pPr>
            <w:r w:rsidRPr="009A1938">
              <w:rPr>
                <w:rFonts w:ascii="Times New Roman" w:hAnsi="Times New Roman" w:cs="Times New Roman"/>
                <w:sz w:val="24"/>
                <w:szCs w:val="24"/>
              </w:rPr>
              <w:t xml:space="preserve">согласие органов опеки и попечительства - при </w:t>
            </w:r>
            <w:r w:rsidRPr="009A1938">
              <w:rPr>
                <w:rFonts w:ascii="Times New Roman" w:hAnsi="Times New Roman" w:cs="Times New Roman"/>
                <w:sz w:val="24"/>
                <w:szCs w:val="24"/>
              </w:rPr>
              <w:lastRenderedPageBreak/>
              <w:t>обмене жилых помещений, в которых проживают несовершеннолетние, недееспособные или ограниченно дееспособные граждане (при необходимости)</w:t>
            </w:r>
          </w:p>
        </w:tc>
        <w:tc>
          <w:tcPr>
            <w:tcW w:w="4792"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both"/>
              <w:rPr>
                <w:sz w:val="24"/>
                <w:szCs w:val="24"/>
              </w:rPr>
            </w:pPr>
            <w:r w:rsidRPr="009A1938">
              <w:rPr>
                <w:sz w:val="24"/>
                <w:szCs w:val="24"/>
              </w:rPr>
              <w:lastRenderedPageBreak/>
              <w:t xml:space="preserve">Единый портал, РПГУ (при наличии технической возможности) – скан -копия </w:t>
            </w:r>
            <w:r w:rsidRPr="009A1938">
              <w:rPr>
                <w:sz w:val="24"/>
                <w:szCs w:val="24"/>
              </w:rPr>
              <w:lastRenderedPageBreak/>
              <w:t>или электронный документ;</w:t>
            </w:r>
          </w:p>
          <w:p w:rsidR="00B06F9E" w:rsidRPr="009A1938" w:rsidRDefault="00902228">
            <w:pPr>
              <w:widowControl w:val="0"/>
              <w:jc w:val="both"/>
              <w:rPr>
                <w:sz w:val="24"/>
                <w:szCs w:val="24"/>
              </w:rPr>
            </w:pPr>
            <w:r w:rsidRPr="009A1938">
              <w:rPr>
                <w:sz w:val="24"/>
                <w:szCs w:val="24"/>
              </w:rPr>
              <w:t>в орган местного самоуправления, МФЦ (при наличии соглашения о взаимодействии), почтовым отправлением, – оригинал или копия документа</w:t>
            </w:r>
          </w:p>
        </w:tc>
      </w:tr>
      <w:tr w:rsidR="00B06F9E" w:rsidRPr="009A1938" w:rsidTr="001E1B15">
        <w:trPr>
          <w:trHeight w:val="360"/>
          <w:jc w:val="center"/>
        </w:trPr>
        <w:tc>
          <w:tcPr>
            <w:tcW w:w="2165" w:type="dxa"/>
            <w:vMerge/>
            <w:tcBorders>
              <w:top w:val="single" w:sz="4" w:space="0" w:color="000000"/>
              <w:left w:val="single" w:sz="4" w:space="0" w:color="000000"/>
              <w:bottom w:val="single" w:sz="4" w:space="0" w:color="000000"/>
              <w:right w:val="single" w:sz="4" w:space="0" w:color="000000"/>
            </w:tcBorders>
            <w:vAlign w:val="center"/>
          </w:tcPr>
          <w:p w:rsidR="00B06F9E" w:rsidRPr="009A1938" w:rsidRDefault="00B06F9E">
            <w:pPr>
              <w:widowControl w:val="0"/>
              <w:rPr>
                <w:sz w:val="24"/>
                <w:szCs w:val="24"/>
              </w:rPr>
            </w:pPr>
          </w:p>
        </w:tc>
        <w:tc>
          <w:tcPr>
            <w:tcW w:w="3190" w:type="dxa"/>
            <w:tcBorders>
              <w:left w:val="single" w:sz="4" w:space="0" w:color="000000"/>
              <w:bottom w:val="single" w:sz="4" w:space="0" w:color="000000"/>
              <w:right w:val="single" w:sz="4" w:space="0" w:color="000000"/>
            </w:tcBorders>
          </w:tcPr>
          <w:p w:rsidR="00B06F9E" w:rsidRPr="009A1938" w:rsidRDefault="00902228" w:rsidP="001E1B15">
            <w:pPr>
              <w:pStyle w:val="ConsPlusNormal3"/>
              <w:jc w:val="center"/>
              <w:rPr>
                <w:sz w:val="24"/>
                <w:szCs w:val="24"/>
              </w:rPr>
            </w:pPr>
            <w:r w:rsidRPr="009A1938">
              <w:rPr>
                <w:rFonts w:ascii="Times New Roman" w:hAnsi="Times New Roman"/>
                <w:sz w:val="24"/>
                <w:szCs w:val="24"/>
                <w:shd w:val="clear" w:color="auto" w:fill="FFFFFF"/>
              </w:rPr>
              <w:t>правоустанавливающие документы на жилое помещение (договор социального найма).</w:t>
            </w:r>
          </w:p>
        </w:tc>
        <w:tc>
          <w:tcPr>
            <w:tcW w:w="4792" w:type="dxa"/>
            <w:tcBorders>
              <w:left w:val="single" w:sz="4" w:space="0" w:color="000000"/>
              <w:bottom w:val="single" w:sz="4" w:space="0" w:color="000000"/>
              <w:right w:val="single" w:sz="4" w:space="0" w:color="000000"/>
            </w:tcBorders>
          </w:tcPr>
          <w:p w:rsidR="00B06F9E" w:rsidRPr="009A1938" w:rsidRDefault="00902228">
            <w:pPr>
              <w:widowControl w:val="0"/>
              <w:jc w:val="both"/>
              <w:rPr>
                <w:sz w:val="24"/>
                <w:szCs w:val="24"/>
              </w:rPr>
            </w:pPr>
            <w:r w:rsidRPr="009A1938">
              <w:rPr>
                <w:sz w:val="24"/>
                <w:szCs w:val="24"/>
              </w:rPr>
              <w:t>Единый портал, РПГУ (при наличии технической возможности) – скан -копия или электронный документ;</w:t>
            </w:r>
          </w:p>
          <w:p w:rsidR="00B06F9E" w:rsidRPr="009A1938" w:rsidRDefault="00902228">
            <w:pPr>
              <w:widowControl w:val="0"/>
              <w:jc w:val="both"/>
              <w:rPr>
                <w:sz w:val="24"/>
                <w:szCs w:val="24"/>
              </w:rPr>
            </w:pPr>
            <w:r w:rsidRPr="009A1938">
              <w:rPr>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B06F9E" w:rsidRPr="009A1938" w:rsidTr="001E1B15">
        <w:trPr>
          <w:trHeight w:val="200"/>
          <w:jc w:val="center"/>
        </w:trPr>
        <w:tc>
          <w:tcPr>
            <w:tcW w:w="2165"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sz w:val="24"/>
                <w:szCs w:val="24"/>
              </w:rPr>
              <w:t>Представитель заявителя</w:t>
            </w:r>
          </w:p>
        </w:tc>
        <w:tc>
          <w:tcPr>
            <w:tcW w:w="3190"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center"/>
              <w:rPr>
                <w:sz w:val="24"/>
                <w:szCs w:val="24"/>
              </w:rPr>
            </w:pPr>
            <w:r w:rsidRPr="009A1938">
              <w:rPr>
                <w:sz w:val="24"/>
                <w:szCs w:val="24"/>
              </w:rPr>
              <w:t>доверенность или иной документ, подтверждающий полномочия представителя (в случае, если действует представитель)</w:t>
            </w:r>
          </w:p>
          <w:p w:rsidR="00B06F9E" w:rsidRPr="009A1938" w:rsidRDefault="00B06F9E" w:rsidP="001E1B15">
            <w:pPr>
              <w:widowControl w:val="0"/>
              <w:spacing w:after="113"/>
              <w:jc w:val="center"/>
              <w:rPr>
                <w:sz w:val="24"/>
                <w:szCs w:val="24"/>
              </w:rPr>
            </w:pPr>
          </w:p>
        </w:tc>
        <w:tc>
          <w:tcPr>
            <w:tcW w:w="4792"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both"/>
              <w:rPr>
                <w:sz w:val="24"/>
                <w:szCs w:val="24"/>
              </w:rPr>
            </w:pPr>
            <w:r w:rsidRPr="009A1938">
              <w:rPr>
                <w:sz w:val="24"/>
                <w:szCs w:val="24"/>
              </w:rPr>
              <w:t>Единый портал, РПГУ (при наличии технической возможности) - скан -копия или электронный документ;</w:t>
            </w:r>
          </w:p>
          <w:p w:rsidR="00B06F9E" w:rsidRPr="009A1938" w:rsidRDefault="00902228">
            <w:pPr>
              <w:widowControl w:val="0"/>
              <w:jc w:val="both"/>
              <w:rPr>
                <w:sz w:val="24"/>
                <w:szCs w:val="24"/>
              </w:rPr>
            </w:pPr>
            <w:r w:rsidRPr="009A1938">
              <w:rPr>
                <w:sz w:val="24"/>
                <w:szCs w:val="24"/>
              </w:rPr>
              <w:t>в Орган местного самоуправления, МФЦ (при наличии соглашения о взаимодействии) – оригинал</w:t>
            </w:r>
          </w:p>
          <w:p w:rsidR="00B06F9E" w:rsidRPr="009A1938" w:rsidRDefault="00902228">
            <w:pPr>
              <w:widowControl w:val="0"/>
              <w:jc w:val="both"/>
              <w:rPr>
                <w:sz w:val="24"/>
                <w:szCs w:val="24"/>
              </w:rPr>
            </w:pPr>
            <w:r w:rsidRPr="009A1938">
              <w:rPr>
                <w:sz w:val="24"/>
                <w:szCs w:val="24"/>
              </w:rPr>
              <w:t xml:space="preserve">При обращении посредством ЕПГУ, РПГУ указанный документ, выданный </w:t>
            </w:r>
            <w:proofErr w:type="gramStart"/>
            <w:r w:rsidRPr="009A1938">
              <w:rPr>
                <w:sz w:val="24"/>
                <w:szCs w:val="24"/>
              </w:rPr>
              <w:t>заявителем,  являющимся</w:t>
            </w:r>
            <w:proofErr w:type="gramEnd"/>
            <w:r w:rsidRPr="009A1938">
              <w:rPr>
                <w:sz w:val="24"/>
                <w:szCs w:val="24"/>
              </w:rPr>
              <w:t xml:space="preserve"> физическим лицом, - УКЭП нотариуса с приложением файла открепленной УКЭП в формате </w:t>
            </w:r>
            <w:proofErr w:type="spellStart"/>
            <w:r w:rsidRPr="009A1938">
              <w:rPr>
                <w:sz w:val="24"/>
                <w:szCs w:val="24"/>
              </w:rPr>
              <w:t>sig</w:t>
            </w:r>
            <w:proofErr w:type="spellEnd"/>
            <w:r w:rsidRPr="009A1938">
              <w:rPr>
                <w:sz w:val="24"/>
                <w:szCs w:val="24"/>
              </w:rPr>
              <w:t>;</w:t>
            </w:r>
          </w:p>
        </w:tc>
      </w:tr>
      <w:tr w:rsidR="00B06F9E" w:rsidRPr="009A1938" w:rsidTr="001E1B15">
        <w:trPr>
          <w:trHeight w:val="360"/>
          <w:jc w:val="center"/>
        </w:trPr>
        <w:tc>
          <w:tcPr>
            <w:tcW w:w="10147" w:type="dxa"/>
            <w:gridSpan w:val="3"/>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center"/>
              <w:rPr>
                <w:sz w:val="24"/>
                <w:szCs w:val="24"/>
              </w:rPr>
            </w:pPr>
            <w:r w:rsidRPr="009A1938">
              <w:rPr>
                <w:b/>
                <w:sz w:val="24"/>
                <w:szCs w:val="24"/>
              </w:rPr>
              <w:t>В случае обращения заявителя за исправлением опечаток и (или) ошибок, допущенных в результате предоставления муниципальной услуги</w:t>
            </w:r>
          </w:p>
        </w:tc>
      </w:tr>
      <w:tr w:rsidR="00B06F9E" w:rsidRPr="009A1938" w:rsidTr="001E1B15">
        <w:trPr>
          <w:trHeight w:val="200"/>
          <w:jc w:val="center"/>
        </w:trPr>
        <w:tc>
          <w:tcPr>
            <w:tcW w:w="2165" w:type="dxa"/>
            <w:vMerge w:val="restart"/>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sz w:val="24"/>
                <w:szCs w:val="24"/>
              </w:rPr>
              <w:t>Все категории заявителей</w:t>
            </w:r>
          </w:p>
        </w:tc>
        <w:tc>
          <w:tcPr>
            <w:tcW w:w="3190"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center"/>
              <w:rPr>
                <w:sz w:val="24"/>
                <w:szCs w:val="24"/>
              </w:rPr>
            </w:pPr>
            <w:r w:rsidRPr="009A1938">
              <w:rPr>
                <w:sz w:val="24"/>
                <w:szCs w:val="24"/>
              </w:rPr>
              <w:t>документ, удостоверяющий личность (оригинал);</w:t>
            </w:r>
          </w:p>
        </w:tc>
        <w:tc>
          <w:tcPr>
            <w:tcW w:w="4792"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both"/>
              <w:rPr>
                <w:sz w:val="24"/>
                <w:szCs w:val="24"/>
              </w:rPr>
            </w:pPr>
            <w:r w:rsidRPr="009A1938">
              <w:rPr>
                <w:sz w:val="24"/>
                <w:szCs w:val="24"/>
              </w:rPr>
              <w:t>Единый портал (при подтверждении учетной записи в Единой системе идентификации и аутентификации)</w:t>
            </w:r>
          </w:p>
          <w:p w:rsidR="00B06F9E" w:rsidRPr="009A1938" w:rsidRDefault="00902228" w:rsidP="001E1B15">
            <w:pPr>
              <w:widowControl w:val="0"/>
              <w:jc w:val="both"/>
              <w:rPr>
                <w:sz w:val="24"/>
                <w:szCs w:val="24"/>
              </w:rPr>
            </w:pPr>
            <w:r w:rsidRPr="009A1938">
              <w:rPr>
                <w:sz w:val="24"/>
                <w:szCs w:val="24"/>
              </w:rPr>
              <w:t>в Орган местного самоуправления, МФЦ (при наличии соглашения о взаимодействии) – оригинал</w:t>
            </w:r>
          </w:p>
          <w:p w:rsidR="00B06F9E" w:rsidRPr="009A1938" w:rsidRDefault="00902228" w:rsidP="001E1B15">
            <w:pPr>
              <w:widowControl w:val="0"/>
              <w:jc w:val="both"/>
              <w:rPr>
                <w:sz w:val="24"/>
                <w:szCs w:val="24"/>
              </w:rPr>
            </w:pPr>
            <w:r w:rsidRPr="009A1938">
              <w:rPr>
                <w:sz w:val="24"/>
                <w:szCs w:val="24"/>
              </w:rPr>
              <w:t>почтовым отправлением - копия документа, удостоверяющего личность;</w:t>
            </w:r>
          </w:p>
        </w:tc>
      </w:tr>
      <w:tr w:rsidR="00B06F9E" w:rsidRPr="009A1938" w:rsidTr="001E1B15">
        <w:trPr>
          <w:trHeight w:val="405"/>
          <w:jc w:val="center"/>
        </w:trPr>
        <w:tc>
          <w:tcPr>
            <w:tcW w:w="2165" w:type="dxa"/>
            <w:vMerge/>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rPr>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center"/>
              <w:rPr>
                <w:sz w:val="24"/>
                <w:szCs w:val="24"/>
              </w:rPr>
            </w:pPr>
            <w:r w:rsidRPr="009A1938">
              <w:rPr>
                <w:sz w:val="24"/>
                <w:szCs w:val="24"/>
              </w:rPr>
              <w:t>заявление об исправлении опечаток и (или) ошибок, допущенных в результате предоставления муниципальной услуги</w:t>
            </w:r>
          </w:p>
        </w:tc>
        <w:tc>
          <w:tcPr>
            <w:tcW w:w="4792"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both"/>
              <w:rPr>
                <w:sz w:val="24"/>
                <w:szCs w:val="24"/>
              </w:rPr>
            </w:pPr>
            <w:r w:rsidRPr="009A1938">
              <w:rPr>
                <w:sz w:val="24"/>
                <w:szCs w:val="24"/>
              </w:rPr>
              <w:t>Единый портал, РПГУ (при наличии технической возможности) – посредством заполнения интерактивной формы на Едином портале;</w:t>
            </w:r>
          </w:p>
          <w:p w:rsidR="00B06F9E" w:rsidRPr="009A1938" w:rsidRDefault="00902228" w:rsidP="001E1B15">
            <w:pPr>
              <w:widowControl w:val="0"/>
              <w:jc w:val="both"/>
              <w:rPr>
                <w:sz w:val="24"/>
                <w:szCs w:val="24"/>
              </w:rPr>
            </w:pPr>
            <w:r w:rsidRPr="009A1938">
              <w:rPr>
                <w:sz w:val="24"/>
                <w:szCs w:val="24"/>
              </w:rPr>
              <w:t>орган местного самоуправления, МФЦ (при наличии соглашения о взаимодействии) – оригинал в форме документа на бумажном носителе в 1 экземпляре по форме согласно приложению № 6 к административному регламенту, подписанное заявителем;</w:t>
            </w:r>
          </w:p>
          <w:p w:rsidR="00B06F9E" w:rsidRPr="009A1938" w:rsidRDefault="00902228" w:rsidP="001E1B15">
            <w:pPr>
              <w:widowControl w:val="0"/>
              <w:jc w:val="both"/>
              <w:rPr>
                <w:sz w:val="24"/>
                <w:szCs w:val="24"/>
              </w:rPr>
            </w:pPr>
            <w:r w:rsidRPr="009A1938">
              <w:rPr>
                <w:sz w:val="24"/>
                <w:szCs w:val="24"/>
              </w:rPr>
              <w:t xml:space="preserve">в электронной </w:t>
            </w:r>
            <w:proofErr w:type="gramStart"/>
            <w:r w:rsidRPr="009A1938">
              <w:rPr>
                <w:sz w:val="24"/>
                <w:szCs w:val="24"/>
              </w:rPr>
              <w:t>форме ,</w:t>
            </w:r>
            <w:proofErr w:type="gramEnd"/>
            <w:r w:rsidRPr="009A1938">
              <w:rPr>
                <w:sz w:val="24"/>
                <w:szCs w:val="24"/>
              </w:rPr>
              <w:t xml:space="preserve"> заявление подписывается заявителем или представителем заявителя, уполномоченным на подписание такого Заявления, УКЭП, либо усиленной </w:t>
            </w:r>
            <w:r w:rsidRPr="009A1938">
              <w:rPr>
                <w:sz w:val="24"/>
                <w:szCs w:val="24"/>
              </w:rPr>
              <w:lastRenderedPageBreak/>
              <w:t>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B06F9E" w:rsidRPr="009A1938" w:rsidRDefault="00902228" w:rsidP="001E1B15">
            <w:pPr>
              <w:widowControl w:val="0"/>
              <w:jc w:val="both"/>
              <w:rPr>
                <w:sz w:val="24"/>
                <w:szCs w:val="24"/>
              </w:rPr>
            </w:pPr>
            <w:r w:rsidRPr="009A1938">
              <w:rPr>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B06F9E" w:rsidRPr="009A1938" w:rsidTr="001E1B15">
        <w:trPr>
          <w:trHeight w:val="200"/>
          <w:jc w:val="center"/>
        </w:trPr>
        <w:tc>
          <w:tcPr>
            <w:tcW w:w="2165" w:type="dxa"/>
            <w:vMerge/>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rPr>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center"/>
              <w:rPr>
                <w:sz w:val="24"/>
                <w:szCs w:val="24"/>
              </w:rPr>
            </w:pPr>
            <w:r w:rsidRPr="009A1938">
              <w:rPr>
                <w:sz w:val="24"/>
                <w:szCs w:val="24"/>
              </w:rPr>
              <w:t>доверенность или иной документ, подтверждающий полномочия представителя (в случае, если действует представитель)</w:t>
            </w:r>
          </w:p>
        </w:tc>
        <w:tc>
          <w:tcPr>
            <w:tcW w:w="4792" w:type="dxa"/>
            <w:tcBorders>
              <w:top w:val="single" w:sz="4" w:space="0" w:color="000000"/>
              <w:left w:val="single" w:sz="4" w:space="0" w:color="000000"/>
              <w:bottom w:val="single" w:sz="4" w:space="0" w:color="000000"/>
              <w:right w:val="single" w:sz="4" w:space="0" w:color="000000"/>
            </w:tcBorders>
          </w:tcPr>
          <w:p w:rsidR="00B06F9E" w:rsidRPr="009A1938" w:rsidRDefault="00902228" w:rsidP="001E1B15">
            <w:pPr>
              <w:widowControl w:val="0"/>
              <w:jc w:val="both"/>
              <w:rPr>
                <w:sz w:val="24"/>
                <w:szCs w:val="24"/>
              </w:rPr>
            </w:pPr>
            <w:r w:rsidRPr="009A1938">
              <w:rPr>
                <w:sz w:val="24"/>
                <w:szCs w:val="24"/>
              </w:rPr>
              <w:t>Единый портал, РПГУ (при наличии технической возможности) - скан -копия или электронный документ;</w:t>
            </w:r>
          </w:p>
          <w:p w:rsidR="00B06F9E" w:rsidRPr="009A1938" w:rsidRDefault="00902228" w:rsidP="001E1B15">
            <w:pPr>
              <w:widowControl w:val="0"/>
              <w:jc w:val="both"/>
              <w:rPr>
                <w:sz w:val="24"/>
                <w:szCs w:val="24"/>
              </w:rPr>
            </w:pPr>
            <w:r w:rsidRPr="009A1938">
              <w:rPr>
                <w:sz w:val="24"/>
                <w:szCs w:val="24"/>
              </w:rPr>
              <w:t>в Орган местного самоуправления, МФЦ (при наличии соглашения о взаимодействии) – оригинал</w:t>
            </w:r>
          </w:p>
          <w:p w:rsidR="00B06F9E" w:rsidRPr="009A1938" w:rsidRDefault="00902228" w:rsidP="001E1B15">
            <w:pPr>
              <w:widowControl w:val="0"/>
              <w:jc w:val="both"/>
              <w:rPr>
                <w:sz w:val="24"/>
                <w:szCs w:val="24"/>
              </w:rPr>
            </w:pPr>
            <w:r w:rsidRPr="009A1938">
              <w:rPr>
                <w:sz w:val="24"/>
                <w:szCs w:val="24"/>
              </w:rPr>
              <w:t xml:space="preserve">При обращении посредством ЕПГУ, РПГУ указанный документ, выданный </w:t>
            </w:r>
            <w:proofErr w:type="gramStart"/>
            <w:r w:rsidRPr="009A1938">
              <w:rPr>
                <w:sz w:val="24"/>
                <w:szCs w:val="24"/>
              </w:rPr>
              <w:t>заявителем,  являющимся</w:t>
            </w:r>
            <w:proofErr w:type="gramEnd"/>
            <w:r w:rsidRPr="009A1938">
              <w:rPr>
                <w:sz w:val="24"/>
                <w:szCs w:val="24"/>
              </w:rPr>
              <w:t xml:space="preserve"> физическим лицом, - УКЭП нотариуса с приложением файла открепленной УКЭП в формате </w:t>
            </w:r>
            <w:proofErr w:type="spellStart"/>
            <w:r w:rsidRPr="009A1938">
              <w:rPr>
                <w:sz w:val="24"/>
                <w:szCs w:val="24"/>
              </w:rPr>
              <w:t>sig</w:t>
            </w:r>
            <w:proofErr w:type="spellEnd"/>
            <w:r w:rsidRPr="009A1938">
              <w:rPr>
                <w:sz w:val="24"/>
                <w:szCs w:val="24"/>
              </w:rPr>
              <w:t>;</w:t>
            </w:r>
          </w:p>
        </w:tc>
      </w:tr>
      <w:tr w:rsidR="00B06F9E" w:rsidRPr="009A1938" w:rsidTr="001E1B15">
        <w:trPr>
          <w:trHeight w:val="200"/>
          <w:jc w:val="center"/>
        </w:trPr>
        <w:tc>
          <w:tcPr>
            <w:tcW w:w="10147" w:type="dxa"/>
            <w:gridSpan w:val="3"/>
            <w:tcBorders>
              <w:left w:val="single" w:sz="4" w:space="0" w:color="000000"/>
              <w:bottom w:val="single" w:sz="4" w:space="0" w:color="000000"/>
              <w:right w:val="single" w:sz="4" w:space="0" w:color="000000"/>
            </w:tcBorders>
          </w:tcPr>
          <w:p w:rsidR="00B06F9E" w:rsidRPr="009A1938" w:rsidRDefault="00902228" w:rsidP="001E1B15">
            <w:pPr>
              <w:widowControl w:val="0"/>
              <w:jc w:val="both"/>
              <w:rPr>
                <w:sz w:val="24"/>
                <w:szCs w:val="24"/>
              </w:rPr>
            </w:pPr>
            <w:r w:rsidRPr="009A1938">
              <w:rPr>
                <w:sz w:val="24"/>
                <w:szCs w:val="24"/>
              </w:rPr>
              <w:t>Документы, прилагаемые заявителем к заявлению, представляемые в электронной форме, направляются в следующих форматах:</w:t>
            </w:r>
          </w:p>
          <w:p w:rsidR="00B06F9E" w:rsidRPr="009A1938" w:rsidRDefault="00902228" w:rsidP="001E1B15">
            <w:pPr>
              <w:widowControl w:val="0"/>
              <w:jc w:val="both"/>
              <w:rPr>
                <w:sz w:val="24"/>
                <w:szCs w:val="24"/>
              </w:rPr>
            </w:pPr>
            <w:r w:rsidRPr="009A1938">
              <w:rPr>
                <w:sz w:val="24"/>
                <w:szCs w:val="24"/>
              </w:rPr>
              <w:t xml:space="preserve">1) </w:t>
            </w:r>
            <w:proofErr w:type="spellStart"/>
            <w:r w:rsidRPr="009A1938">
              <w:rPr>
                <w:sz w:val="24"/>
                <w:szCs w:val="24"/>
              </w:rPr>
              <w:t>xml</w:t>
            </w:r>
            <w:proofErr w:type="spellEnd"/>
            <w:r w:rsidRPr="009A1938">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A1938">
              <w:rPr>
                <w:sz w:val="24"/>
                <w:szCs w:val="24"/>
              </w:rPr>
              <w:t>xml</w:t>
            </w:r>
            <w:proofErr w:type="spellEnd"/>
            <w:r w:rsidRPr="009A1938">
              <w:rPr>
                <w:sz w:val="24"/>
                <w:szCs w:val="24"/>
              </w:rPr>
              <w:t>;</w:t>
            </w:r>
          </w:p>
          <w:p w:rsidR="00B06F9E" w:rsidRPr="009A1938" w:rsidRDefault="00902228" w:rsidP="001E1B15">
            <w:pPr>
              <w:widowControl w:val="0"/>
              <w:jc w:val="both"/>
              <w:rPr>
                <w:sz w:val="24"/>
                <w:szCs w:val="24"/>
              </w:rPr>
            </w:pPr>
            <w:r w:rsidRPr="009A1938">
              <w:rPr>
                <w:sz w:val="24"/>
                <w:szCs w:val="24"/>
              </w:rPr>
              <w:t xml:space="preserve">2) </w:t>
            </w:r>
            <w:proofErr w:type="spellStart"/>
            <w:r w:rsidRPr="009A1938">
              <w:rPr>
                <w:sz w:val="24"/>
                <w:szCs w:val="24"/>
              </w:rPr>
              <w:t>doc</w:t>
            </w:r>
            <w:proofErr w:type="spellEnd"/>
            <w:r w:rsidRPr="009A1938">
              <w:rPr>
                <w:sz w:val="24"/>
                <w:szCs w:val="24"/>
              </w:rPr>
              <w:t xml:space="preserve">, </w:t>
            </w:r>
            <w:proofErr w:type="spellStart"/>
            <w:r w:rsidRPr="009A1938">
              <w:rPr>
                <w:sz w:val="24"/>
                <w:szCs w:val="24"/>
              </w:rPr>
              <w:t>docx</w:t>
            </w:r>
            <w:proofErr w:type="spellEnd"/>
            <w:r w:rsidRPr="009A1938">
              <w:rPr>
                <w:sz w:val="24"/>
                <w:szCs w:val="24"/>
              </w:rPr>
              <w:t xml:space="preserve">, </w:t>
            </w:r>
            <w:proofErr w:type="spellStart"/>
            <w:r w:rsidRPr="009A1938">
              <w:rPr>
                <w:sz w:val="24"/>
                <w:szCs w:val="24"/>
              </w:rPr>
              <w:t>odt</w:t>
            </w:r>
            <w:proofErr w:type="spellEnd"/>
            <w:r w:rsidRPr="009A1938">
              <w:rPr>
                <w:sz w:val="24"/>
                <w:szCs w:val="24"/>
              </w:rPr>
              <w:t xml:space="preserve"> - для документов с текстовым содержанием, не включающим формулы;</w:t>
            </w:r>
          </w:p>
          <w:p w:rsidR="00B06F9E" w:rsidRPr="009A1938" w:rsidRDefault="00902228" w:rsidP="001E1B15">
            <w:pPr>
              <w:widowControl w:val="0"/>
              <w:jc w:val="both"/>
              <w:rPr>
                <w:sz w:val="24"/>
                <w:szCs w:val="24"/>
              </w:rPr>
            </w:pPr>
            <w:r w:rsidRPr="009A1938">
              <w:rPr>
                <w:sz w:val="24"/>
                <w:szCs w:val="24"/>
              </w:rPr>
              <w:t xml:space="preserve">3) </w:t>
            </w:r>
            <w:proofErr w:type="spellStart"/>
            <w:r w:rsidRPr="009A1938">
              <w:rPr>
                <w:sz w:val="24"/>
                <w:szCs w:val="24"/>
              </w:rPr>
              <w:t>pdf</w:t>
            </w:r>
            <w:proofErr w:type="spellEnd"/>
            <w:r w:rsidRPr="009A1938">
              <w:rPr>
                <w:sz w:val="24"/>
                <w:szCs w:val="24"/>
              </w:rPr>
              <w:t xml:space="preserve">, </w:t>
            </w:r>
            <w:proofErr w:type="spellStart"/>
            <w:r w:rsidRPr="009A1938">
              <w:rPr>
                <w:sz w:val="24"/>
                <w:szCs w:val="24"/>
              </w:rPr>
              <w:t>jpg</w:t>
            </w:r>
            <w:proofErr w:type="spellEnd"/>
            <w:r w:rsidRPr="009A1938">
              <w:rPr>
                <w:sz w:val="24"/>
                <w:szCs w:val="24"/>
              </w:rPr>
              <w:t xml:space="preserve">, </w:t>
            </w:r>
            <w:proofErr w:type="spellStart"/>
            <w:r w:rsidRPr="009A1938">
              <w:rPr>
                <w:sz w:val="24"/>
                <w:szCs w:val="24"/>
              </w:rPr>
              <w:t>jpeg</w:t>
            </w:r>
            <w:proofErr w:type="spellEnd"/>
            <w:r w:rsidRPr="009A1938">
              <w:rPr>
                <w:sz w:val="24"/>
                <w:szCs w:val="24"/>
              </w:rPr>
              <w:t xml:space="preserve">, </w:t>
            </w:r>
            <w:proofErr w:type="spellStart"/>
            <w:r w:rsidRPr="009A1938">
              <w:rPr>
                <w:sz w:val="24"/>
                <w:szCs w:val="24"/>
              </w:rPr>
              <w:t>png</w:t>
            </w:r>
            <w:proofErr w:type="spellEnd"/>
            <w:r w:rsidRPr="009A1938">
              <w:rPr>
                <w:sz w:val="24"/>
                <w:szCs w:val="24"/>
              </w:rPr>
              <w:t xml:space="preserve">, </w:t>
            </w:r>
            <w:proofErr w:type="spellStart"/>
            <w:r w:rsidRPr="009A1938">
              <w:rPr>
                <w:sz w:val="24"/>
                <w:szCs w:val="24"/>
              </w:rPr>
              <w:t>bmp</w:t>
            </w:r>
            <w:proofErr w:type="spellEnd"/>
            <w:r w:rsidRPr="009A1938">
              <w:rPr>
                <w:sz w:val="24"/>
                <w:szCs w:val="24"/>
              </w:rPr>
              <w:t xml:space="preserve">, </w:t>
            </w:r>
            <w:proofErr w:type="spellStart"/>
            <w:r w:rsidRPr="009A1938">
              <w:rPr>
                <w:sz w:val="24"/>
                <w:szCs w:val="24"/>
              </w:rPr>
              <w:t>tiff</w:t>
            </w:r>
            <w:proofErr w:type="spellEnd"/>
            <w:r w:rsidRPr="009A1938">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06F9E" w:rsidRPr="009A1938" w:rsidRDefault="00902228" w:rsidP="001E1B15">
            <w:pPr>
              <w:widowControl w:val="0"/>
              <w:jc w:val="both"/>
              <w:rPr>
                <w:sz w:val="24"/>
                <w:szCs w:val="24"/>
              </w:rPr>
            </w:pPr>
            <w:r w:rsidRPr="009A1938">
              <w:rPr>
                <w:sz w:val="24"/>
                <w:szCs w:val="24"/>
              </w:rPr>
              <w:t xml:space="preserve">4) </w:t>
            </w:r>
            <w:proofErr w:type="spellStart"/>
            <w:r w:rsidRPr="009A1938">
              <w:rPr>
                <w:sz w:val="24"/>
                <w:szCs w:val="24"/>
              </w:rPr>
              <w:t>zip</w:t>
            </w:r>
            <w:proofErr w:type="spellEnd"/>
            <w:r w:rsidRPr="009A1938">
              <w:rPr>
                <w:sz w:val="24"/>
                <w:szCs w:val="24"/>
              </w:rPr>
              <w:t xml:space="preserve">, </w:t>
            </w:r>
            <w:proofErr w:type="spellStart"/>
            <w:r w:rsidRPr="009A1938">
              <w:rPr>
                <w:sz w:val="24"/>
                <w:szCs w:val="24"/>
              </w:rPr>
              <w:t>rar</w:t>
            </w:r>
            <w:proofErr w:type="spellEnd"/>
            <w:r w:rsidRPr="009A1938">
              <w:rPr>
                <w:sz w:val="24"/>
                <w:szCs w:val="24"/>
              </w:rPr>
              <w:t xml:space="preserve"> - для сжатых документов в один файл;</w:t>
            </w:r>
          </w:p>
          <w:p w:rsidR="00B06F9E" w:rsidRPr="009A1938" w:rsidRDefault="00902228" w:rsidP="001E1B15">
            <w:pPr>
              <w:widowControl w:val="0"/>
              <w:jc w:val="both"/>
              <w:rPr>
                <w:sz w:val="24"/>
                <w:szCs w:val="24"/>
              </w:rPr>
            </w:pPr>
            <w:r w:rsidRPr="009A1938">
              <w:rPr>
                <w:sz w:val="24"/>
                <w:szCs w:val="24"/>
              </w:rPr>
              <w:t xml:space="preserve">5) </w:t>
            </w:r>
            <w:proofErr w:type="spellStart"/>
            <w:r w:rsidRPr="009A1938">
              <w:rPr>
                <w:sz w:val="24"/>
                <w:szCs w:val="24"/>
              </w:rPr>
              <w:t>sig</w:t>
            </w:r>
            <w:proofErr w:type="spellEnd"/>
            <w:r w:rsidRPr="009A1938">
              <w:rPr>
                <w:sz w:val="24"/>
                <w:szCs w:val="24"/>
              </w:rPr>
              <w:t xml:space="preserve"> - для открепленной усиленной квалифицированной электронной подписи.</w:t>
            </w:r>
          </w:p>
          <w:p w:rsidR="00B06F9E" w:rsidRPr="009A1938" w:rsidRDefault="00902228" w:rsidP="001E1B15">
            <w:pPr>
              <w:widowControl w:val="0"/>
              <w:jc w:val="both"/>
              <w:rPr>
                <w:sz w:val="24"/>
                <w:szCs w:val="24"/>
              </w:rPr>
            </w:pPr>
            <w:r w:rsidRPr="009A1938">
              <w:rPr>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A1938">
              <w:rPr>
                <w:sz w:val="24"/>
                <w:szCs w:val="24"/>
              </w:rPr>
              <w:t>dpi</w:t>
            </w:r>
            <w:proofErr w:type="spellEnd"/>
            <w:r w:rsidRPr="009A1938">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06F9E" w:rsidRPr="009A1938" w:rsidRDefault="00902228" w:rsidP="001E1B15">
            <w:pPr>
              <w:widowControl w:val="0"/>
              <w:jc w:val="both"/>
              <w:rPr>
                <w:sz w:val="24"/>
                <w:szCs w:val="24"/>
              </w:rPr>
            </w:pPr>
            <w:r w:rsidRPr="009A1938">
              <w:rPr>
                <w:sz w:val="24"/>
                <w:szCs w:val="24"/>
              </w:rPr>
              <w:t>1) «черно-белый» (при отсутствии в документе графических изображений и (или) цветного текста);</w:t>
            </w:r>
          </w:p>
          <w:p w:rsidR="00B06F9E" w:rsidRPr="009A1938" w:rsidRDefault="00902228" w:rsidP="001E1B15">
            <w:pPr>
              <w:widowControl w:val="0"/>
              <w:jc w:val="both"/>
              <w:rPr>
                <w:sz w:val="24"/>
                <w:szCs w:val="24"/>
              </w:rPr>
            </w:pPr>
            <w:r w:rsidRPr="009A1938">
              <w:rPr>
                <w:sz w:val="24"/>
                <w:szCs w:val="24"/>
              </w:rPr>
              <w:t xml:space="preserve">2) «оттенки серого» (при наличии в документе графических изображений, отличных от цветного </w:t>
            </w:r>
            <w:r w:rsidRPr="009A1938">
              <w:rPr>
                <w:sz w:val="24"/>
                <w:szCs w:val="24"/>
              </w:rPr>
              <w:lastRenderedPageBreak/>
              <w:t>графического изображения);</w:t>
            </w:r>
          </w:p>
          <w:p w:rsidR="00B06F9E" w:rsidRPr="009A1938" w:rsidRDefault="00902228" w:rsidP="001E1B15">
            <w:pPr>
              <w:widowControl w:val="0"/>
              <w:jc w:val="both"/>
              <w:rPr>
                <w:sz w:val="24"/>
                <w:szCs w:val="24"/>
              </w:rPr>
            </w:pPr>
            <w:r w:rsidRPr="009A1938">
              <w:rPr>
                <w:sz w:val="24"/>
                <w:szCs w:val="24"/>
              </w:rPr>
              <w:t>3) «цветной» или «режим полной цветопередачи» (при наличии в документе цветных графических изображений либо цветного текста).</w:t>
            </w:r>
          </w:p>
          <w:p w:rsidR="00B06F9E" w:rsidRPr="009A1938" w:rsidRDefault="00902228" w:rsidP="001E1B15">
            <w:pPr>
              <w:widowControl w:val="0"/>
              <w:jc w:val="both"/>
              <w:rPr>
                <w:sz w:val="24"/>
                <w:szCs w:val="24"/>
              </w:rPr>
            </w:pPr>
            <w:r w:rsidRPr="009A1938">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B06F9E" w:rsidRPr="009A1938" w:rsidRDefault="00902228" w:rsidP="001E1B15">
            <w:pPr>
              <w:widowControl w:val="0"/>
              <w:jc w:val="both"/>
              <w:rPr>
                <w:sz w:val="24"/>
                <w:szCs w:val="24"/>
              </w:rPr>
            </w:pPr>
            <w:r w:rsidRPr="009A1938">
              <w:rPr>
                <w:sz w:val="24"/>
                <w:szCs w:val="24"/>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B06F9E" w:rsidRPr="009A1938" w:rsidRDefault="00902228" w:rsidP="001E1B15">
            <w:pPr>
              <w:widowControl w:val="0"/>
              <w:jc w:val="both"/>
              <w:rPr>
                <w:sz w:val="24"/>
                <w:szCs w:val="24"/>
              </w:rPr>
            </w:pPr>
            <w:r w:rsidRPr="009A1938">
              <w:rPr>
                <w:sz w:val="24"/>
                <w:szCs w:val="24"/>
              </w:rPr>
              <w:t xml:space="preserve">Документы, подлежащие предоставлению в форматах </w:t>
            </w:r>
            <w:proofErr w:type="spellStart"/>
            <w:r w:rsidRPr="009A1938">
              <w:rPr>
                <w:sz w:val="24"/>
                <w:szCs w:val="24"/>
              </w:rPr>
              <w:t>xls</w:t>
            </w:r>
            <w:proofErr w:type="spellEnd"/>
            <w:r w:rsidRPr="009A1938">
              <w:rPr>
                <w:sz w:val="24"/>
                <w:szCs w:val="24"/>
              </w:rPr>
              <w:t>,</w:t>
            </w:r>
            <w:r w:rsidR="00F50495">
              <w:rPr>
                <w:sz w:val="24"/>
                <w:szCs w:val="24"/>
              </w:rPr>
              <w:t xml:space="preserve"> </w:t>
            </w:r>
            <w:proofErr w:type="spellStart"/>
            <w:r w:rsidRPr="009A1938">
              <w:rPr>
                <w:sz w:val="24"/>
                <w:szCs w:val="24"/>
              </w:rPr>
              <w:t>xlsx</w:t>
            </w:r>
            <w:proofErr w:type="spellEnd"/>
            <w:r w:rsidRPr="009A1938">
              <w:rPr>
                <w:sz w:val="24"/>
                <w:szCs w:val="24"/>
              </w:rPr>
              <w:t xml:space="preserve"> или </w:t>
            </w:r>
            <w:proofErr w:type="spellStart"/>
            <w:r w:rsidRPr="009A1938">
              <w:rPr>
                <w:sz w:val="24"/>
                <w:szCs w:val="24"/>
              </w:rPr>
              <w:t>ods</w:t>
            </w:r>
            <w:proofErr w:type="spellEnd"/>
            <w:r w:rsidRPr="009A1938">
              <w:rPr>
                <w:sz w:val="24"/>
                <w:szCs w:val="24"/>
              </w:rPr>
              <w:t>, формируются в виде отдельного документа, предоставляемого в электронной форме.</w:t>
            </w:r>
          </w:p>
        </w:tc>
      </w:tr>
    </w:tbl>
    <w:p w:rsidR="001E1B15" w:rsidRDefault="001E1B15">
      <w:pPr>
        <w:rPr>
          <w:sz w:val="24"/>
          <w:szCs w:val="24"/>
        </w:rPr>
      </w:pPr>
      <w:r>
        <w:rPr>
          <w:sz w:val="24"/>
          <w:szCs w:val="24"/>
        </w:rPr>
        <w:lastRenderedPageBreak/>
        <w:br w:type="page"/>
      </w:r>
    </w:p>
    <w:p w:rsidR="001E1B15" w:rsidRDefault="001E1B15" w:rsidP="001E1B15">
      <w:pPr>
        <w:tabs>
          <w:tab w:val="left" w:pos="5812"/>
        </w:tabs>
        <w:ind w:left="3686"/>
        <w:rPr>
          <w:sz w:val="24"/>
          <w:szCs w:val="24"/>
        </w:rPr>
      </w:pPr>
      <w:r>
        <w:rPr>
          <w:sz w:val="24"/>
          <w:szCs w:val="24"/>
        </w:rPr>
        <w:lastRenderedPageBreak/>
        <w:t>Приложение №4</w:t>
      </w:r>
    </w:p>
    <w:p w:rsidR="001E1B15" w:rsidRPr="009A1938" w:rsidRDefault="001E1B15" w:rsidP="001E1B15">
      <w:pPr>
        <w:tabs>
          <w:tab w:val="left" w:pos="5812"/>
        </w:tabs>
        <w:ind w:left="3686"/>
        <w:rPr>
          <w:sz w:val="24"/>
          <w:szCs w:val="24"/>
        </w:rPr>
      </w:pPr>
      <w:r w:rsidRPr="009A1938">
        <w:rPr>
          <w:sz w:val="24"/>
          <w:szCs w:val="24"/>
        </w:rPr>
        <w:t>к административному регламенту</w:t>
      </w:r>
    </w:p>
    <w:p w:rsidR="001E1B15" w:rsidRDefault="001E1B15" w:rsidP="001E1B15">
      <w:pPr>
        <w:tabs>
          <w:tab w:val="left" w:pos="5812"/>
        </w:tabs>
        <w:ind w:left="3686"/>
        <w:rPr>
          <w:sz w:val="24"/>
          <w:szCs w:val="24"/>
        </w:rPr>
      </w:pPr>
      <w:r w:rsidRPr="009A1938">
        <w:rPr>
          <w:sz w:val="24"/>
          <w:szCs w:val="24"/>
        </w:rPr>
        <w:t>предоставления муниципальной услуги</w:t>
      </w:r>
    </w:p>
    <w:p w:rsidR="001E1B15" w:rsidRDefault="001E1B15" w:rsidP="001E1B15">
      <w:pPr>
        <w:tabs>
          <w:tab w:val="left" w:pos="5812"/>
        </w:tabs>
        <w:ind w:left="3686"/>
        <w:rPr>
          <w:sz w:val="24"/>
          <w:szCs w:val="24"/>
        </w:rPr>
      </w:pPr>
      <w:r>
        <w:rPr>
          <w:sz w:val="24"/>
          <w:szCs w:val="24"/>
        </w:rPr>
        <w:t>«</w:t>
      </w:r>
      <w:r w:rsidRPr="009A1938">
        <w:rPr>
          <w:sz w:val="24"/>
          <w:szCs w:val="24"/>
        </w:rPr>
        <w:t>Выдача соглас</w:t>
      </w:r>
      <w:r>
        <w:rPr>
          <w:sz w:val="24"/>
          <w:szCs w:val="24"/>
        </w:rPr>
        <w:t>ия на обмен жилыми помещениями,</w:t>
      </w:r>
    </w:p>
    <w:p w:rsidR="001E1B15" w:rsidRPr="009A1938" w:rsidRDefault="001E1B15" w:rsidP="001E1B15">
      <w:pPr>
        <w:tabs>
          <w:tab w:val="left" w:pos="5812"/>
        </w:tabs>
        <w:ind w:left="3686"/>
        <w:rPr>
          <w:sz w:val="24"/>
          <w:szCs w:val="24"/>
        </w:rPr>
      </w:pPr>
      <w:r w:rsidRPr="009A1938">
        <w:rPr>
          <w:sz w:val="24"/>
          <w:szCs w:val="24"/>
        </w:rPr>
        <w:t>предоставленными по договорам социального найма</w:t>
      </w:r>
      <w:r>
        <w:rPr>
          <w:sz w:val="24"/>
          <w:szCs w:val="24"/>
        </w:rPr>
        <w:t>»</w:t>
      </w:r>
    </w:p>
    <w:p w:rsidR="001E1B15" w:rsidRPr="001E1B15" w:rsidRDefault="001E1B15" w:rsidP="001E1B15">
      <w:pPr>
        <w:tabs>
          <w:tab w:val="left" w:pos="5812"/>
        </w:tabs>
        <w:ind w:firstLine="709"/>
        <w:jc w:val="center"/>
        <w:rPr>
          <w:rFonts w:cs="Times New Roman"/>
          <w:b/>
          <w:sz w:val="24"/>
          <w:szCs w:val="24"/>
        </w:rPr>
      </w:pPr>
    </w:p>
    <w:p w:rsidR="001E1B15" w:rsidRPr="001E1B15" w:rsidRDefault="001E1B15" w:rsidP="001E1B15">
      <w:pPr>
        <w:tabs>
          <w:tab w:val="left" w:pos="5812"/>
        </w:tabs>
        <w:ind w:firstLine="709"/>
        <w:jc w:val="center"/>
        <w:rPr>
          <w:rFonts w:cs="Times New Roman"/>
          <w:b/>
          <w:sz w:val="24"/>
          <w:szCs w:val="24"/>
        </w:rPr>
      </w:pPr>
    </w:p>
    <w:p w:rsidR="001E1B15" w:rsidRDefault="00902228" w:rsidP="001E1B15">
      <w:pPr>
        <w:tabs>
          <w:tab w:val="left" w:pos="5812"/>
        </w:tabs>
        <w:ind w:firstLine="709"/>
        <w:jc w:val="center"/>
        <w:rPr>
          <w:rFonts w:cs="Times New Roman"/>
          <w:b/>
          <w:sz w:val="24"/>
          <w:szCs w:val="24"/>
        </w:rPr>
      </w:pPr>
      <w:r w:rsidRPr="001E1B15">
        <w:rPr>
          <w:rFonts w:cs="Times New Roman"/>
          <w:b/>
          <w:sz w:val="24"/>
          <w:szCs w:val="24"/>
        </w:rPr>
        <w:t>Исчерпывающий перечень основа</w:t>
      </w:r>
      <w:r w:rsidR="001E1B15">
        <w:rPr>
          <w:rFonts w:cs="Times New Roman"/>
          <w:b/>
          <w:sz w:val="24"/>
          <w:szCs w:val="24"/>
        </w:rPr>
        <w:t>ний для отказа в приеме запроса</w:t>
      </w:r>
    </w:p>
    <w:p w:rsidR="001E1B15" w:rsidRDefault="00902228" w:rsidP="001E1B15">
      <w:pPr>
        <w:tabs>
          <w:tab w:val="left" w:pos="5812"/>
        </w:tabs>
        <w:ind w:firstLine="709"/>
        <w:jc w:val="center"/>
        <w:rPr>
          <w:rFonts w:cs="Times New Roman"/>
          <w:b/>
          <w:sz w:val="24"/>
          <w:szCs w:val="24"/>
        </w:rPr>
      </w:pPr>
      <w:r w:rsidRPr="001E1B15">
        <w:rPr>
          <w:rFonts w:cs="Times New Roman"/>
          <w:b/>
          <w:sz w:val="24"/>
          <w:szCs w:val="24"/>
        </w:rPr>
        <w:t>о предоставлении муниципальной у</w:t>
      </w:r>
      <w:r w:rsidR="001E1B15">
        <w:rPr>
          <w:rFonts w:cs="Times New Roman"/>
          <w:b/>
          <w:sz w:val="24"/>
          <w:szCs w:val="24"/>
        </w:rPr>
        <w:t>слуги и документов, необходимых</w:t>
      </w:r>
    </w:p>
    <w:p w:rsidR="001E1B15" w:rsidRDefault="00902228" w:rsidP="001E1B15">
      <w:pPr>
        <w:tabs>
          <w:tab w:val="left" w:pos="5812"/>
        </w:tabs>
        <w:ind w:firstLine="709"/>
        <w:jc w:val="center"/>
        <w:rPr>
          <w:rFonts w:cs="Times New Roman"/>
          <w:b/>
          <w:sz w:val="24"/>
          <w:szCs w:val="24"/>
        </w:rPr>
      </w:pPr>
      <w:r w:rsidRPr="001E1B15">
        <w:rPr>
          <w:rFonts w:cs="Times New Roman"/>
          <w:b/>
          <w:sz w:val="24"/>
          <w:szCs w:val="24"/>
        </w:rPr>
        <w:t>для предоставления муниципальной услуги, основания дл</w:t>
      </w:r>
      <w:r w:rsidR="001E1B15">
        <w:rPr>
          <w:rFonts w:cs="Times New Roman"/>
          <w:b/>
          <w:sz w:val="24"/>
          <w:szCs w:val="24"/>
        </w:rPr>
        <w:t>я отказа</w:t>
      </w:r>
    </w:p>
    <w:p w:rsidR="00B06F9E" w:rsidRPr="001E1B15" w:rsidRDefault="00902228" w:rsidP="001E1B15">
      <w:pPr>
        <w:tabs>
          <w:tab w:val="left" w:pos="5812"/>
        </w:tabs>
        <w:ind w:firstLine="709"/>
        <w:jc w:val="center"/>
        <w:rPr>
          <w:rFonts w:cs="Times New Roman"/>
          <w:b/>
          <w:sz w:val="24"/>
          <w:szCs w:val="24"/>
        </w:rPr>
      </w:pPr>
      <w:r w:rsidRPr="001E1B15">
        <w:rPr>
          <w:rFonts w:cs="Times New Roman"/>
          <w:b/>
          <w:sz w:val="24"/>
          <w:szCs w:val="24"/>
        </w:rPr>
        <w:t>в предоставлении муниципальной услуги</w:t>
      </w:r>
    </w:p>
    <w:p w:rsidR="00B05314" w:rsidRPr="001E1B15" w:rsidRDefault="00B05314" w:rsidP="001E1B15">
      <w:pPr>
        <w:tabs>
          <w:tab w:val="left" w:pos="5812"/>
        </w:tabs>
        <w:ind w:firstLine="709"/>
        <w:jc w:val="center"/>
        <w:rPr>
          <w:rFonts w:cs="Times New Roman"/>
          <w:sz w:val="24"/>
          <w:szCs w:val="24"/>
        </w:rPr>
      </w:pPr>
    </w:p>
    <w:tbl>
      <w:tblPr>
        <w:tblW w:w="9979" w:type="dxa"/>
        <w:jc w:val="center"/>
        <w:tblLayout w:type="fixed"/>
        <w:tblLook w:val="04A0" w:firstRow="1" w:lastRow="0" w:firstColumn="1" w:lastColumn="0" w:noHBand="0" w:noVBand="1"/>
      </w:tblPr>
      <w:tblGrid>
        <w:gridCol w:w="728"/>
        <w:gridCol w:w="2149"/>
        <w:gridCol w:w="6"/>
        <w:gridCol w:w="7096"/>
      </w:tblGrid>
      <w:tr w:rsidR="00B06F9E" w:rsidRPr="009A1938" w:rsidTr="001E1B15">
        <w:trPr>
          <w:trHeight w:val="360"/>
          <w:jc w:val="center"/>
        </w:trPr>
        <w:tc>
          <w:tcPr>
            <w:tcW w:w="728"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center"/>
              <w:rPr>
                <w:sz w:val="24"/>
                <w:szCs w:val="24"/>
              </w:rPr>
            </w:pPr>
            <w:r w:rsidRPr="009A1938">
              <w:rPr>
                <w:b/>
                <w:sz w:val="24"/>
                <w:szCs w:val="24"/>
              </w:rPr>
              <w:t>№ п/п</w:t>
            </w:r>
          </w:p>
        </w:tc>
        <w:tc>
          <w:tcPr>
            <w:tcW w:w="2155" w:type="dxa"/>
            <w:gridSpan w:val="2"/>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center"/>
              <w:rPr>
                <w:sz w:val="24"/>
                <w:szCs w:val="24"/>
              </w:rPr>
            </w:pPr>
            <w:r w:rsidRPr="009A1938">
              <w:rPr>
                <w:sz w:val="24"/>
                <w:szCs w:val="24"/>
              </w:rPr>
              <w:t>Категория (признак) заявителя</w:t>
            </w:r>
          </w:p>
        </w:tc>
        <w:tc>
          <w:tcPr>
            <w:tcW w:w="7096"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center"/>
              <w:rPr>
                <w:sz w:val="24"/>
                <w:szCs w:val="24"/>
              </w:rPr>
            </w:pPr>
            <w:r w:rsidRPr="009A1938">
              <w:rPr>
                <w:sz w:val="24"/>
                <w:szCs w:val="24"/>
              </w:rPr>
              <w:t>Основания</w:t>
            </w:r>
          </w:p>
        </w:tc>
      </w:tr>
      <w:tr w:rsidR="00B06F9E" w:rsidRPr="009A1938" w:rsidTr="001E1B15">
        <w:trPr>
          <w:trHeight w:val="512"/>
          <w:jc w:val="center"/>
        </w:trPr>
        <w:tc>
          <w:tcPr>
            <w:tcW w:w="9979" w:type="dxa"/>
            <w:gridSpan w:val="4"/>
            <w:tcBorders>
              <w:top w:val="single" w:sz="4" w:space="0" w:color="000000"/>
              <w:left w:val="single" w:sz="4" w:space="0" w:color="000000"/>
              <w:bottom w:val="single" w:sz="4" w:space="0" w:color="000000"/>
              <w:right w:val="single" w:sz="4" w:space="0" w:color="000000"/>
            </w:tcBorders>
          </w:tcPr>
          <w:p w:rsidR="00B05314" w:rsidRPr="001E1B15" w:rsidRDefault="00902228" w:rsidP="001E1B15">
            <w:pPr>
              <w:widowControl w:val="0"/>
              <w:jc w:val="center"/>
              <w:rPr>
                <w:b/>
                <w:sz w:val="24"/>
                <w:szCs w:val="24"/>
              </w:rPr>
            </w:pPr>
            <w:r w:rsidRPr="009A1938">
              <w:rPr>
                <w:b/>
                <w:sz w:val="24"/>
                <w:szCs w:val="24"/>
              </w:rPr>
              <w:t>Основания для отказа в приеме запроса о предоставлении заявления и документов, необходимых для предоставления муниципальной услуги</w:t>
            </w:r>
          </w:p>
        </w:tc>
      </w:tr>
      <w:tr w:rsidR="00B06F9E" w:rsidRPr="009A1938" w:rsidTr="001E1B15">
        <w:trPr>
          <w:trHeight w:val="512"/>
          <w:jc w:val="center"/>
        </w:trPr>
        <w:tc>
          <w:tcPr>
            <w:tcW w:w="728"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sz w:val="24"/>
                <w:szCs w:val="24"/>
              </w:rPr>
              <w:t>1.</w:t>
            </w:r>
          </w:p>
        </w:tc>
        <w:tc>
          <w:tcPr>
            <w:tcW w:w="2155" w:type="dxa"/>
            <w:gridSpan w:val="2"/>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sz w:val="24"/>
                <w:szCs w:val="24"/>
              </w:rPr>
              <w:t>все категории заявителей</w:t>
            </w:r>
          </w:p>
        </w:tc>
        <w:tc>
          <w:tcPr>
            <w:tcW w:w="7096"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both"/>
              <w:rPr>
                <w:sz w:val="24"/>
                <w:szCs w:val="24"/>
              </w:rPr>
            </w:pPr>
            <w:r w:rsidRPr="009A1938">
              <w:rPr>
                <w:rFonts w:cs="Arial"/>
                <w:sz w:val="24"/>
                <w:szCs w:val="24"/>
              </w:rPr>
              <w:t>а)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B06F9E" w:rsidRPr="009A1938" w:rsidRDefault="00902228">
            <w:pPr>
              <w:widowControl w:val="0"/>
              <w:jc w:val="both"/>
              <w:rPr>
                <w:sz w:val="24"/>
                <w:szCs w:val="24"/>
              </w:rPr>
            </w:pPr>
            <w:r w:rsidRPr="009A1938">
              <w:rPr>
                <w:rFonts w:cs="Arial"/>
                <w:sz w:val="24"/>
                <w:szCs w:val="24"/>
              </w:rPr>
              <w:t>б) заявителем представлен не полный комплект документов, необходимый для предоставления услуги;</w:t>
            </w:r>
          </w:p>
          <w:p w:rsidR="00B06F9E" w:rsidRPr="009A1938" w:rsidRDefault="00902228">
            <w:pPr>
              <w:widowControl w:val="0"/>
              <w:jc w:val="both"/>
              <w:rPr>
                <w:sz w:val="24"/>
                <w:szCs w:val="24"/>
              </w:rPr>
            </w:pPr>
            <w:r w:rsidRPr="009A1938">
              <w:rPr>
                <w:rFonts w:cs="Arial"/>
                <w:sz w:val="24"/>
                <w:szCs w:val="24"/>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06F9E" w:rsidRPr="009A1938" w:rsidRDefault="00902228">
            <w:pPr>
              <w:widowControl w:val="0"/>
              <w:jc w:val="both"/>
              <w:rPr>
                <w:sz w:val="24"/>
                <w:szCs w:val="24"/>
              </w:rPr>
            </w:pPr>
            <w:r w:rsidRPr="009A1938">
              <w:rPr>
                <w:rFonts w:cs="Arial"/>
                <w:sz w:val="24"/>
                <w:szCs w:val="24"/>
              </w:rPr>
              <w:t>г)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06F9E" w:rsidRPr="009A1938" w:rsidRDefault="00902228">
            <w:pPr>
              <w:widowControl w:val="0"/>
              <w:jc w:val="both"/>
              <w:rPr>
                <w:sz w:val="24"/>
                <w:szCs w:val="24"/>
              </w:rPr>
            </w:pPr>
            <w:r w:rsidRPr="009A1938">
              <w:rPr>
                <w:rFonts w:cs="Arial"/>
                <w:sz w:val="24"/>
                <w:szCs w:val="24"/>
              </w:rPr>
              <w:t>д) неполное заполнение полей в форме заявления, в том числе в интерактивной форме заявления на Едином портале;</w:t>
            </w:r>
          </w:p>
          <w:p w:rsidR="00B06F9E" w:rsidRPr="009A1938" w:rsidRDefault="00902228">
            <w:pPr>
              <w:widowControl w:val="0"/>
              <w:jc w:val="both"/>
              <w:rPr>
                <w:sz w:val="24"/>
                <w:szCs w:val="24"/>
              </w:rPr>
            </w:pPr>
            <w:r w:rsidRPr="009A1938">
              <w:rPr>
                <w:rFonts w:cs="Arial"/>
                <w:sz w:val="24"/>
                <w:szCs w:val="24"/>
              </w:rPr>
              <w:t>е)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06F9E" w:rsidRPr="009A1938" w:rsidRDefault="00902228" w:rsidP="00AC415F">
            <w:pPr>
              <w:widowControl w:val="0"/>
              <w:jc w:val="both"/>
              <w:rPr>
                <w:sz w:val="24"/>
                <w:szCs w:val="24"/>
              </w:rPr>
            </w:pPr>
            <w:r w:rsidRPr="009A1938">
              <w:rPr>
                <w:rFonts w:eastAsia="Times New Roman" w:cs="Arial"/>
                <w:spacing w:val="1"/>
                <w:sz w:val="24"/>
                <w:szCs w:val="24"/>
                <w:shd w:val="clear" w:color="auto" w:fill="FFFFFF"/>
              </w:rPr>
              <w:t xml:space="preserve">ж) несоблюдение установленных статьей 11 Федерального закона от </w:t>
            </w:r>
            <w:r w:rsidR="00AC415F">
              <w:rPr>
                <w:rFonts w:eastAsia="Times New Roman" w:cs="Arial"/>
                <w:spacing w:val="1"/>
                <w:sz w:val="24"/>
                <w:szCs w:val="24"/>
                <w:shd w:val="clear" w:color="auto" w:fill="FFFFFF"/>
              </w:rPr>
              <w:t>0</w:t>
            </w:r>
            <w:r w:rsidRPr="009A1938">
              <w:rPr>
                <w:rFonts w:eastAsia="Times New Roman" w:cs="Arial"/>
                <w:spacing w:val="1"/>
                <w:sz w:val="24"/>
                <w:szCs w:val="24"/>
                <w:shd w:val="clear" w:color="auto" w:fill="FFFFFF"/>
              </w:rPr>
              <w:t>6</w:t>
            </w:r>
            <w:r w:rsidR="00AC415F">
              <w:rPr>
                <w:rFonts w:eastAsia="Times New Roman" w:cs="Arial"/>
                <w:spacing w:val="1"/>
                <w:sz w:val="24"/>
                <w:szCs w:val="24"/>
                <w:shd w:val="clear" w:color="auto" w:fill="FFFFFF"/>
              </w:rPr>
              <w:t>.04.</w:t>
            </w:r>
            <w:r w:rsidRPr="009A1938">
              <w:rPr>
                <w:rFonts w:eastAsia="Times New Roman" w:cs="Arial"/>
                <w:spacing w:val="1"/>
                <w:sz w:val="24"/>
                <w:szCs w:val="24"/>
                <w:shd w:val="clear" w:color="auto" w:fill="FFFFFF"/>
              </w:rPr>
              <w:t>2011 №63-ФЗ «Об электронной подписи» условий признания действительности, усиленной квалифицированной электронной подписи.</w:t>
            </w:r>
          </w:p>
        </w:tc>
      </w:tr>
      <w:tr w:rsidR="00B06F9E" w:rsidRPr="009A1938" w:rsidTr="001E1B15">
        <w:trPr>
          <w:trHeight w:val="512"/>
          <w:jc w:val="center"/>
        </w:trPr>
        <w:tc>
          <w:tcPr>
            <w:tcW w:w="9979" w:type="dxa"/>
            <w:gridSpan w:val="4"/>
            <w:tcBorders>
              <w:top w:val="single" w:sz="4" w:space="0" w:color="000000"/>
              <w:left w:val="single" w:sz="4" w:space="0" w:color="000000"/>
              <w:bottom w:val="single" w:sz="4" w:space="0" w:color="000000"/>
              <w:right w:val="single" w:sz="4" w:space="0" w:color="000000"/>
            </w:tcBorders>
          </w:tcPr>
          <w:p w:rsidR="00B05314" w:rsidRPr="009A1938" w:rsidRDefault="001E1B15" w:rsidP="001E1B15">
            <w:pPr>
              <w:widowControl w:val="0"/>
              <w:jc w:val="center"/>
              <w:rPr>
                <w:b/>
                <w:bCs/>
                <w:sz w:val="24"/>
                <w:szCs w:val="24"/>
              </w:rPr>
            </w:pPr>
            <w:r>
              <w:rPr>
                <w:b/>
                <w:bCs/>
                <w:sz w:val="24"/>
                <w:szCs w:val="24"/>
              </w:rPr>
              <w:t xml:space="preserve">Оснований для </w:t>
            </w:r>
            <w:r w:rsidRPr="009A1938">
              <w:rPr>
                <w:b/>
                <w:bCs/>
                <w:sz w:val="24"/>
                <w:szCs w:val="24"/>
              </w:rPr>
              <w:t>приостановления</w:t>
            </w:r>
            <w:r w:rsidR="00902228" w:rsidRPr="009A1938">
              <w:rPr>
                <w:b/>
                <w:bCs/>
                <w:sz w:val="24"/>
                <w:szCs w:val="24"/>
              </w:rPr>
              <w:t xml:space="preserve"> предоставления муниципальной услуги законодательством Российской Федерации не предусмотрено.</w:t>
            </w:r>
          </w:p>
        </w:tc>
      </w:tr>
      <w:tr w:rsidR="00B06F9E" w:rsidRPr="009A1938" w:rsidTr="001E1B15">
        <w:trPr>
          <w:trHeight w:val="512"/>
          <w:jc w:val="center"/>
        </w:trPr>
        <w:tc>
          <w:tcPr>
            <w:tcW w:w="9979" w:type="dxa"/>
            <w:gridSpan w:val="4"/>
            <w:tcBorders>
              <w:left w:val="single" w:sz="4" w:space="0" w:color="000000"/>
              <w:bottom w:val="single" w:sz="4" w:space="0" w:color="000000"/>
              <w:right w:val="single" w:sz="4" w:space="0" w:color="000000"/>
            </w:tcBorders>
          </w:tcPr>
          <w:p w:rsidR="00B06F9E" w:rsidRPr="009A1938" w:rsidRDefault="00902228">
            <w:pPr>
              <w:widowControl w:val="0"/>
              <w:jc w:val="center"/>
              <w:rPr>
                <w:sz w:val="24"/>
                <w:szCs w:val="24"/>
              </w:rPr>
            </w:pPr>
            <w:r w:rsidRPr="009A1938">
              <w:rPr>
                <w:b/>
                <w:sz w:val="24"/>
                <w:szCs w:val="24"/>
              </w:rPr>
              <w:t>Основания для отказа в предоставлении муниципальной услуги в случае обращения заявителя за исправлением опечаток и (или) ошибок, допущенных в результате предоставления муниципальной услуги</w:t>
            </w:r>
          </w:p>
        </w:tc>
      </w:tr>
      <w:tr w:rsidR="00B06F9E" w:rsidRPr="009A1938" w:rsidTr="001E1B15">
        <w:trPr>
          <w:trHeight w:val="537"/>
          <w:jc w:val="center"/>
        </w:trPr>
        <w:tc>
          <w:tcPr>
            <w:tcW w:w="728" w:type="dxa"/>
            <w:tcBorders>
              <w:top w:val="single" w:sz="4" w:space="0" w:color="000000"/>
              <w:left w:val="single" w:sz="4" w:space="0" w:color="000000"/>
              <w:bottom w:val="single" w:sz="4" w:space="0" w:color="auto"/>
              <w:right w:val="single" w:sz="4" w:space="0" w:color="000000"/>
            </w:tcBorders>
          </w:tcPr>
          <w:p w:rsidR="00B06F9E" w:rsidRPr="009A1938" w:rsidRDefault="00902228">
            <w:pPr>
              <w:widowControl w:val="0"/>
              <w:rPr>
                <w:sz w:val="24"/>
                <w:szCs w:val="24"/>
              </w:rPr>
            </w:pPr>
            <w:r w:rsidRPr="009A1938">
              <w:rPr>
                <w:sz w:val="24"/>
                <w:szCs w:val="24"/>
              </w:rPr>
              <w:t>5.</w:t>
            </w:r>
          </w:p>
        </w:tc>
        <w:tc>
          <w:tcPr>
            <w:tcW w:w="2149" w:type="dxa"/>
            <w:tcBorders>
              <w:top w:val="single" w:sz="4" w:space="0" w:color="000000"/>
              <w:left w:val="single" w:sz="4" w:space="0" w:color="000000"/>
              <w:bottom w:val="single" w:sz="4" w:space="0" w:color="auto"/>
              <w:right w:val="single" w:sz="4" w:space="0" w:color="000000"/>
            </w:tcBorders>
          </w:tcPr>
          <w:p w:rsidR="00B06F9E" w:rsidRPr="009A1938" w:rsidRDefault="00902228">
            <w:pPr>
              <w:widowControl w:val="0"/>
              <w:rPr>
                <w:sz w:val="24"/>
                <w:szCs w:val="24"/>
              </w:rPr>
            </w:pPr>
            <w:r w:rsidRPr="009A1938">
              <w:rPr>
                <w:sz w:val="24"/>
                <w:szCs w:val="24"/>
              </w:rPr>
              <w:t>все категории заявителей</w:t>
            </w:r>
          </w:p>
        </w:tc>
        <w:tc>
          <w:tcPr>
            <w:tcW w:w="7102" w:type="dxa"/>
            <w:gridSpan w:val="2"/>
            <w:tcBorders>
              <w:top w:val="single" w:sz="4" w:space="0" w:color="000000"/>
              <w:left w:val="single" w:sz="4" w:space="0" w:color="000000"/>
              <w:bottom w:val="single" w:sz="4" w:space="0" w:color="auto"/>
              <w:right w:val="single" w:sz="4" w:space="0" w:color="000000"/>
            </w:tcBorders>
          </w:tcPr>
          <w:p w:rsidR="00B06F9E" w:rsidRPr="009A1938" w:rsidRDefault="00902228" w:rsidP="00B05314">
            <w:pPr>
              <w:widowControl w:val="0"/>
              <w:tabs>
                <w:tab w:val="left" w:pos="100"/>
              </w:tabs>
              <w:jc w:val="both"/>
              <w:rPr>
                <w:sz w:val="24"/>
                <w:szCs w:val="24"/>
              </w:rPr>
            </w:pPr>
            <w:r w:rsidRPr="009A1938">
              <w:rPr>
                <w:rFonts w:eastAsia="Andale Sans UI" w:cs="Arial"/>
                <w:kern w:val="2"/>
                <w:sz w:val="24"/>
                <w:szCs w:val="24"/>
              </w:rPr>
              <w:t>1) отсутствие факта допущения опечаток и ошибок в выданном документе</w:t>
            </w:r>
          </w:p>
        </w:tc>
      </w:tr>
      <w:tr w:rsidR="00B06F9E" w:rsidRPr="009A1938" w:rsidTr="001E1B15">
        <w:trPr>
          <w:trHeight w:val="1075"/>
          <w:jc w:val="center"/>
        </w:trPr>
        <w:tc>
          <w:tcPr>
            <w:tcW w:w="9979" w:type="dxa"/>
            <w:gridSpan w:val="4"/>
            <w:tcBorders>
              <w:top w:val="single" w:sz="4" w:space="0" w:color="auto"/>
              <w:left w:val="single" w:sz="4" w:space="0" w:color="auto"/>
              <w:bottom w:val="single" w:sz="4" w:space="0" w:color="auto"/>
              <w:right w:val="single" w:sz="4" w:space="0" w:color="auto"/>
            </w:tcBorders>
          </w:tcPr>
          <w:p w:rsidR="00B06F9E" w:rsidRPr="009A1938" w:rsidRDefault="00902228">
            <w:pPr>
              <w:widowControl w:val="0"/>
              <w:jc w:val="center"/>
              <w:rPr>
                <w:sz w:val="24"/>
                <w:szCs w:val="24"/>
              </w:rPr>
            </w:pPr>
            <w:r w:rsidRPr="009A1938">
              <w:rPr>
                <w:b/>
                <w:sz w:val="24"/>
                <w:szCs w:val="24"/>
              </w:rPr>
              <w:t>Основания для отказа в предоставлении муниципальной услуги в случае обращения заявителя за предоставлением согласия на обмен жилыми помещениями,</w:t>
            </w:r>
          </w:p>
          <w:p w:rsidR="00B06F9E" w:rsidRPr="009A1938" w:rsidRDefault="00902228">
            <w:pPr>
              <w:widowControl w:val="0"/>
              <w:jc w:val="center"/>
              <w:rPr>
                <w:sz w:val="24"/>
                <w:szCs w:val="24"/>
              </w:rPr>
            </w:pPr>
            <w:r w:rsidRPr="009A1938">
              <w:rPr>
                <w:b/>
                <w:sz w:val="24"/>
                <w:szCs w:val="24"/>
              </w:rPr>
              <w:t>предоставленными по договорам социального найма</w:t>
            </w:r>
          </w:p>
        </w:tc>
      </w:tr>
      <w:tr w:rsidR="00B06F9E" w:rsidRPr="009A1938" w:rsidTr="001E1B15">
        <w:trPr>
          <w:trHeight w:val="5316"/>
          <w:jc w:val="center"/>
        </w:trPr>
        <w:tc>
          <w:tcPr>
            <w:tcW w:w="728" w:type="dxa"/>
            <w:tcBorders>
              <w:top w:val="single" w:sz="4" w:space="0" w:color="auto"/>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sz w:val="24"/>
                <w:szCs w:val="24"/>
              </w:rPr>
              <w:lastRenderedPageBreak/>
              <w:t>6.</w:t>
            </w:r>
          </w:p>
        </w:tc>
        <w:tc>
          <w:tcPr>
            <w:tcW w:w="2149" w:type="dxa"/>
            <w:tcBorders>
              <w:top w:val="single" w:sz="4" w:space="0" w:color="auto"/>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sz w:val="24"/>
                <w:szCs w:val="24"/>
              </w:rPr>
              <w:t>все категории заявителей</w:t>
            </w:r>
          </w:p>
        </w:tc>
        <w:tc>
          <w:tcPr>
            <w:tcW w:w="7102" w:type="dxa"/>
            <w:gridSpan w:val="2"/>
            <w:tcBorders>
              <w:top w:val="single" w:sz="4" w:space="0" w:color="auto"/>
              <w:left w:val="single" w:sz="4" w:space="0" w:color="000000"/>
              <w:bottom w:val="single" w:sz="4" w:space="0" w:color="000000"/>
              <w:right w:val="single" w:sz="4" w:space="0" w:color="000000"/>
            </w:tcBorders>
          </w:tcPr>
          <w:p w:rsidR="00B06F9E" w:rsidRPr="009A1938" w:rsidRDefault="00902228">
            <w:pPr>
              <w:widowControl w:val="0"/>
              <w:jc w:val="both"/>
              <w:rPr>
                <w:sz w:val="24"/>
                <w:szCs w:val="24"/>
              </w:rPr>
            </w:pPr>
            <w:bookmarkStart w:id="11" w:name="sub_617969336_Копия_1"/>
            <w:bookmarkStart w:id="12" w:name="sub_24011_Копия_1"/>
            <w:bookmarkEnd w:id="11"/>
            <w:bookmarkEnd w:id="12"/>
            <w:r w:rsidRPr="009A1938">
              <w:rPr>
                <w:rFonts w:eastAsia="Andale Sans UI" w:cs="Arial"/>
                <w:kern w:val="2"/>
                <w:sz w:val="24"/>
                <w:szCs w:val="24"/>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B06F9E" w:rsidRPr="009A1938" w:rsidRDefault="00902228">
            <w:pPr>
              <w:widowControl w:val="0"/>
              <w:jc w:val="both"/>
              <w:rPr>
                <w:sz w:val="24"/>
                <w:szCs w:val="24"/>
              </w:rPr>
            </w:pPr>
            <w:bookmarkStart w:id="13" w:name="sub_102141_Копия_1"/>
            <w:bookmarkEnd w:id="13"/>
            <w:proofErr w:type="gramStart"/>
            <w:r w:rsidRPr="009A1938">
              <w:rPr>
                <w:rFonts w:eastAsia="Andale Sans UI" w:cs="Arial"/>
                <w:kern w:val="2"/>
                <w:sz w:val="24"/>
                <w:szCs w:val="24"/>
              </w:rPr>
              <w:t>2)право</w:t>
            </w:r>
            <w:proofErr w:type="gramEnd"/>
            <w:r w:rsidRPr="009A1938">
              <w:rPr>
                <w:rFonts w:eastAsia="Andale Sans UI" w:cs="Arial"/>
                <w:kern w:val="2"/>
                <w:sz w:val="24"/>
                <w:szCs w:val="24"/>
              </w:rPr>
              <w:t xml:space="preserve"> пользования обмениваемым жилым помещением оспаривается в судебном порядке;</w:t>
            </w:r>
          </w:p>
          <w:p w:rsidR="00B06F9E" w:rsidRPr="009A1938" w:rsidRDefault="00902228">
            <w:pPr>
              <w:widowControl w:val="0"/>
              <w:jc w:val="both"/>
              <w:rPr>
                <w:sz w:val="24"/>
                <w:szCs w:val="24"/>
              </w:rPr>
            </w:pPr>
            <w:bookmarkStart w:id="14" w:name="sub_102142_Копия_1"/>
            <w:bookmarkEnd w:id="14"/>
            <w:proofErr w:type="gramStart"/>
            <w:r w:rsidRPr="009A1938">
              <w:rPr>
                <w:rFonts w:eastAsia="Andale Sans UI" w:cs="Arial"/>
                <w:kern w:val="2"/>
                <w:sz w:val="24"/>
                <w:szCs w:val="24"/>
              </w:rPr>
              <w:t>3)обмениваемое</w:t>
            </w:r>
            <w:proofErr w:type="gramEnd"/>
            <w:r w:rsidRPr="009A1938">
              <w:rPr>
                <w:rFonts w:eastAsia="Andale Sans UI" w:cs="Arial"/>
                <w:kern w:val="2"/>
                <w:sz w:val="24"/>
                <w:szCs w:val="24"/>
              </w:rPr>
              <w:t xml:space="preserve"> жилое помещение признано в установленном законодательством порядке непригодным для проживания;</w:t>
            </w:r>
          </w:p>
          <w:p w:rsidR="00B06F9E" w:rsidRPr="009A1938" w:rsidRDefault="00902228">
            <w:pPr>
              <w:widowControl w:val="0"/>
              <w:jc w:val="both"/>
              <w:rPr>
                <w:sz w:val="24"/>
                <w:szCs w:val="24"/>
              </w:rPr>
            </w:pPr>
            <w:bookmarkStart w:id="15" w:name="sub_102143_Копия_1"/>
            <w:bookmarkEnd w:id="15"/>
            <w:r w:rsidRPr="009A1938">
              <w:rPr>
                <w:rFonts w:eastAsia="Andale Sans UI" w:cs="Arial"/>
                <w:kern w:val="2"/>
                <w:sz w:val="24"/>
                <w:szCs w:val="24"/>
              </w:rPr>
              <w:t>4) принято решение о сносе соответствующего дома или его переоборудовании для использования в других целях;</w:t>
            </w:r>
          </w:p>
          <w:p w:rsidR="00B06F9E" w:rsidRPr="009A1938" w:rsidRDefault="00902228">
            <w:pPr>
              <w:widowControl w:val="0"/>
              <w:jc w:val="both"/>
              <w:rPr>
                <w:sz w:val="24"/>
                <w:szCs w:val="24"/>
              </w:rPr>
            </w:pPr>
            <w:bookmarkStart w:id="16" w:name="sub_102144_Копия_1"/>
            <w:bookmarkEnd w:id="16"/>
            <w:proofErr w:type="gramStart"/>
            <w:r w:rsidRPr="009A1938">
              <w:rPr>
                <w:rFonts w:eastAsia="Andale Sans UI" w:cs="Arial"/>
                <w:kern w:val="2"/>
                <w:sz w:val="24"/>
                <w:szCs w:val="24"/>
              </w:rPr>
              <w:t>5)принято</w:t>
            </w:r>
            <w:proofErr w:type="gramEnd"/>
            <w:r w:rsidRPr="009A1938">
              <w:rPr>
                <w:rFonts w:eastAsia="Andale Sans UI" w:cs="Arial"/>
                <w:kern w:val="2"/>
                <w:sz w:val="24"/>
                <w:szCs w:val="24"/>
              </w:rPr>
              <w:t xml:space="preserve"> решение о капитальном ремонте соответствующего дома с переустройством и (или) перепланировкой жилых помещений в этом доме;</w:t>
            </w:r>
          </w:p>
          <w:p w:rsidR="00B06F9E" w:rsidRPr="009A1938" w:rsidRDefault="00902228">
            <w:pPr>
              <w:widowControl w:val="0"/>
              <w:jc w:val="both"/>
              <w:rPr>
                <w:sz w:val="24"/>
                <w:szCs w:val="24"/>
              </w:rPr>
            </w:pPr>
            <w:bookmarkStart w:id="17" w:name="sub_102145_Копия_1"/>
            <w:bookmarkStart w:id="18" w:name="sub_102146_Копия_1"/>
            <w:bookmarkEnd w:id="17"/>
            <w:proofErr w:type="gramStart"/>
            <w:r w:rsidRPr="009A1938">
              <w:rPr>
                <w:rFonts w:eastAsia="Andale Sans UI" w:cs="Arial"/>
                <w:kern w:val="2"/>
                <w:sz w:val="24"/>
                <w:szCs w:val="24"/>
              </w:rPr>
              <w:t>6)в</w:t>
            </w:r>
            <w:proofErr w:type="gramEnd"/>
            <w:r w:rsidRPr="009A1938">
              <w:rPr>
                <w:rFonts w:eastAsia="Andale Sans UI" w:cs="Arial"/>
                <w:kern w:val="2"/>
                <w:sz w:val="24"/>
                <w:szCs w:val="24"/>
              </w:rPr>
              <w:t xml:space="preserve">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3">
              <w:r w:rsidRPr="009A1938">
                <w:rPr>
                  <w:rFonts w:eastAsia="Andale Sans UI" w:cs="Arial"/>
                  <w:kern w:val="2"/>
                  <w:sz w:val="24"/>
                  <w:szCs w:val="24"/>
                </w:rPr>
                <w:t>пунктом 4 части 1 статьи 51</w:t>
              </w:r>
            </w:hyperlink>
            <w:r w:rsidRPr="009A1938">
              <w:rPr>
                <w:rFonts w:eastAsia="Andale Sans UI" w:cs="Arial"/>
                <w:kern w:val="2"/>
                <w:sz w:val="24"/>
                <w:szCs w:val="24"/>
              </w:rPr>
              <w:t xml:space="preserve"> Жилищного кодекса Российской Федерации перечне;</w:t>
            </w:r>
            <w:bookmarkEnd w:id="18"/>
          </w:p>
          <w:p w:rsidR="00B06F9E" w:rsidRPr="009A1938" w:rsidRDefault="00902228">
            <w:pPr>
              <w:widowControl w:val="0"/>
              <w:jc w:val="both"/>
              <w:rPr>
                <w:sz w:val="24"/>
                <w:szCs w:val="24"/>
              </w:rPr>
            </w:pPr>
            <w:bookmarkStart w:id="19" w:name="sub_617986188_Копия_1"/>
            <w:r w:rsidRPr="009A1938">
              <w:rPr>
                <w:rFonts w:eastAsia="Andale Sans UI" w:cs="Arial"/>
                <w:kern w:val="2"/>
                <w:sz w:val="24"/>
                <w:szCs w:val="24"/>
              </w:rPr>
              <w:t>7) после вселения общая площадь соответствующего жилого помещения на одного члена семьи составляет менее учетной нормы.</w:t>
            </w:r>
            <w:bookmarkEnd w:id="19"/>
          </w:p>
        </w:tc>
      </w:tr>
    </w:tbl>
    <w:p w:rsidR="00B06F9E" w:rsidRPr="009A1938" w:rsidRDefault="00B06F9E">
      <w:pPr>
        <w:rPr>
          <w:sz w:val="24"/>
          <w:szCs w:val="24"/>
        </w:rPr>
        <w:sectPr w:rsidR="00B06F9E" w:rsidRPr="009A1938" w:rsidSect="00645509">
          <w:pgSz w:w="11906" w:h="16838"/>
          <w:pgMar w:top="1134" w:right="851" w:bottom="1134" w:left="1701" w:header="709" w:footer="0" w:gutter="0"/>
          <w:cols w:space="720"/>
          <w:formProt w:val="0"/>
          <w:titlePg/>
          <w:docGrid w:linePitch="272"/>
        </w:sectPr>
      </w:pPr>
    </w:p>
    <w:p w:rsidR="001E1B15" w:rsidRDefault="001E1B15" w:rsidP="001E1B15">
      <w:pPr>
        <w:tabs>
          <w:tab w:val="left" w:pos="5812"/>
        </w:tabs>
        <w:ind w:left="3686"/>
        <w:rPr>
          <w:sz w:val="24"/>
          <w:szCs w:val="24"/>
        </w:rPr>
      </w:pPr>
      <w:r>
        <w:rPr>
          <w:sz w:val="24"/>
          <w:szCs w:val="24"/>
        </w:rPr>
        <w:lastRenderedPageBreak/>
        <w:t>Приложение №5</w:t>
      </w:r>
    </w:p>
    <w:p w:rsidR="001E1B15" w:rsidRPr="009A1938" w:rsidRDefault="001E1B15" w:rsidP="001E1B15">
      <w:pPr>
        <w:tabs>
          <w:tab w:val="left" w:pos="5812"/>
        </w:tabs>
        <w:ind w:left="3686"/>
        <w:rPr>
          <w:sz w:val="24"/>
          <w:szCs w:val="24"/>
        </w:rPr>
      </w:pPr>
      <w:r w:rsidRPr="009A1938">
        <w:rPr>
          <w:sz w:val="24"/>
          <w:szCs w:val="24"/>
        </w:rPr>
        <w:t>к административному регламенту</w:t>
      </w:r>
    </w:p>
    <w:p w:rsidR="001E1B15" w:rsidRDefault="001E1B15" w:rsidP="001E1B15">
      <w:pPr>
        <w:tabs>
          <w:tab w:val="left" w:pos="5812"/>
        </w:tabs>
        <w:ind w:left="3686"/>
        <w:rPr>
          <w:sz w:val="24"/>
          <w:szCs w:val="24"/>
        </w:rPr>
      </w:pPr>
      <w:r w:rsidRPr="009A1938">
        <w:rPr>
          <w:sz w:val="24"/>
          <w:szCs w:val="24"/>
        </w:rPr>
        <w:t>предоставления муниципальной услуги</w:t>
      </w:r>
    </w:p>
    <w:p w:rsidR="001E1B15" w:rsidRDefault="001E1B15" w:rsidP="001E1B15">
      <w:pPr>
        <w:tabs>
          <w:tab w:val="left" w:pos="5812"/>
        </w:tabs>
        <w:ind w:left="3686"/>
        <w:rPr>
          <w:sz w:val="24"/>
          <w:szCs w:val="24"/>
        </w:rPr>
      </w:pPr>
      <w:r>
        <w:rPr>
          <w:sz w:val="24"/>
          <w:szCs w:val="24"/>
        </w:rPr>
        <w:t>«</w:t>
      </w:r>
      <w:r w:rsidRPr="009A1938">
        <w:rPr>
          <w:sz w:val="24"/>
          <w:szCs w:val="24"/>
        </w:rPr>
        <w:t>Выдача соглас</w:t>
      </w:r>
      <w:r>
        <w:rPr>
          <w:sz w:val="24"/>
          <w:szCs w:val="24"/>
        </w:rPr>
        <w:t>ия на обмен жилыми помещениями,</w:t>
      </w:r>
    </w:p>
    <w:p w:rsidR="001E1B15" w:rsidRPr="009A1938" w:rsidRDefault="001E1B15" w:rsidP="001E1B15">
      <w:pPr>
        <w:tabs>
          <w:tab w:val="left" w:pos="5812"/>
        </w:tabs>
        <w:ind w:left="3686"/>
        <w:rPr>
          <w:sz w:val="24"/>
          <w:szCs w:val="24"/>
        </w:rPr>
      </w:pPr>
      <w:r w:rsidRPr="009A1938">
        <w:rPr>
          <w:sz w:val="24"/>
          <w:szCs w:val="24"/>
        </w:rPr>
        <w:t>предоставленными по договорам социального найма</w:t>
      </w:r>
      <w:r>
        <w:rPr>
          <w:sz w:val="24"/>
          <w:szCs w:val="24"/>
        </w:rPr>
        <w:t>»</w:t>
      </w:r>
    </w:p>
    <w:p w:rsidR="00B06F9E" w:rsidRDefault="00B06F9E" w:rsidP="001E1B15">
      <w:pPr>
        <w:tabs>
          <w:tab w:val="left" w:pos="5812"/>
        </w:tabs>
        <w:jc w:val="center"/>
        <w:rPr>
          <w:sz w:val="24"/>
          <w:szCs w:val="24"/>
        </w:rPr>
      </w:pPr>
    </w:p>
    <w:p w:rsidR="001E1B15" w:rsidRDefault="001E1B15" w:rsidP="001E1B15">
      <w:pPr>
        <w:tabs>
          <w:tab w:val="left" w:pos="5812"/>
        </w:tabs>
        <w:jc w:val="center"/>
        <w:rPr>
          <w:sz w:val="24"/>
          <w:szCs w:val="24"/>
        </w:rPr>
      </w:pPr>
    </w:p>
    <w:p w:rsidR="00B06F9E" w:rsidRDefault="00902228" w:rsidP="001E1B15">
      <w:pPr>
        <w:tabs>
          <w:tab w:val="left" w:pos="5812"/>
        </w:tabs>
        <w:jc w:val="center"/>
        <w:rPr>
          <w:b/>
          <w:bCs/>
          <w:sz w:val="24"/>
          <w:szCs w:val="24"/>
        </w:rPr>
      </w:pPr>
      <w:r w:rsidRPr="009A1938">
        <w:rPr>
          <w:b/>
          <w:bCs/>
          <w:sz w:val="24"/>
          <w:szCs w:val="24"/>
        </w:rPr>
        <w:t>Форма заявления о выдаче согласия на обмен жилыми помещениями, предоставленными по договорам социального найма</w:t>
      </w:r>
    </w:p>
    <w:p w:rsidR="001E1B15" w:rsidRPr="009A1938" w:rsidRDefault="001E1B15" w:rsidP="001E1B15">
      <w:pPr>
        <w:tabs>
          <w:tab w:val="left" w:pos="5812"/>
        </w:tabs>
        <w:jc w:val="center"/>
        <w:rPr>
          <w:sz w:val="24"/>
          <w:szCs w:val="24"/>
        </w:rPr>
      </w:pPr>
    </w:p>
    <w:p w:rsidR="00B06F9E" w:rsidRPr="001E1B15" w:rsidRDefault="00902228">
      <w:pPr>
        <w:jc w:val="center"/>
        <w:rPr>
          <w:sz w:val="24"/>
          <w:szCs w:val="24"/>
        </w:rPr>
      </w:pPr>
      <w:r w:rsidRPr="001E1B15">
        <w:rPr>
          <w:sz w:val="24"/>
          <w:szCs w:val="24"/>
        </w:rPr>
        <w:t>________________________________________________</w:t>
      </w:r>
      <w:r w:rsidR="001E1B15" w:rsidRPr="001E1B15">
        <w:rPr>
          <w:sz w:val="24"/>
          <w:szCs w:val="24"/>
        </w:rPr>
        <w:t>_____________________________</w:t>
      </w:r>
      <w:r w:rsidRPr="001E1B15">
        <w:rPr>
          <w:sz w:val="24"/>
          <w:szCs w:val="24"/>
        </w:rPr>
        <w:t xml:space="preserve"> </w:t>
      </w:r>
    </w:p>
    <w:p w:rsidR="00B06F9E" w:rsidRPr="009A1938" w:rsidRDefault="00902228" w:rsidP="001E1B15">
      <w:pPr>
        <w:jc w:val="both"/>
        <w:rPr>
          <w:sz w:val="24"/>
          <w:szCs w:val="24"/>
        </w:rPr>
      </w:pPr>
      <w:r w:rsidRPr="009A1938">
        <w:rPr>
          <w:sz w:val="24"/>
          <w:szCs w:val="24"/>
        </w:rPr>
        <w:t>(полное наименование органа местного самоуправления, осуществляющего выдачу согласия на обмен жилыми помещениями, предоставленными по договорам социального найма)</w:t>
      </w:r>
    </w:p>
    <w:p w:rsidR="00B06F9E" w:rsidRPr="009A1938" w:rsidRDefault="001E1B15">
      <w:pPr>
        <w:ind w:left="5670"/>
        <w:rPr>
          <w:sz w:val="24"/>
          <w:szCs w:val="24"/>
        </w:rPr>
      </w:pPr>
      <w:r>
        <w:rPr>
          <w:rFonts w:eastAsia="SimSun"/>
          <w:sz w:val="24"/>
          <w:szCs w:val="24"/>
        </w:rPr>
        <w:t xml:space="preserve">От кого </w:t>
      </w:r>
    </w:p>
    <w:p w:rsidR="00B06F9E" w:rsidRPr="009A1938" w:rsidRDefault="00902228">
      <w:pPr>
        <w:pBdr>
          <w:top w:val="single" w:sz="4" w:space="1" w:color="000000"/>
        </w:pBdr>
        <w:ind w:left="6577"/>
        <w:jc w:val="center"/>
        <w:rPr>
          <w:sz w:val="24"/>
          <w:szCs w:val="24"/>
        </w:rPr>
      </w:pPr>
      <w:r w:rsidRPr="009A1938">
        <w:rPr>
          <w:rFonts w:eastAsia="SimSun"/>
          <w:sz w:val="24"/>
          <w:szCs w:val="24"/>
        </w:rPr>
        <w:t>(наименование заявителя</w:t>
      </w:r>
    </w:p>
    <w:p w:rsidR="00B06F9E" w:rsidRPr="009A1938" w:rsidRDefault="00B06F9E">
      <w:pPr>
        <w:ind w:left="5670"/>
        <w:rPr>
          <w:sz w:val="24"/>
          <w:szCs w:val="24"/>
        </w:rPr>
      </w:pPr>
    </w:p>
    <w:p w:rsidR="00B06F9E" w:rsidRPr="009A1938" w:rsidRDefault="00902228">
      <w:pPr>
        <w:pBdr>
          <w:top w:val="single" w:sz="4" w:space="1" w:color="000000"/>
        </w:pBdr>
        <w:ind w:left="5670"/>
        <w:jc w:val="center"/>
        <w:rPr>
          <w:sz w:val="24"/>
          <w:szCs w:val="24"/>
        </w:rPr>
      </w:pPr>
      <w:r w:rsidRPr="009A1938">
        <w:rPr>
          <w:rFonts w:eastAsia="SimSun"/>
          <w:sz w:val="24"/>
          <w:szCs w:val="24"/>
        </w:rPr>
        <w:t>(фамилия, имя, отчество</w:t>
      </w:r>
      <w:r w:rsidRPr="009A1938">
        <w:rPr>
          <w:sz w:val="24"/>
          <w:szCs w:val="24"/>
        </w:rPr>
        <w:t xml:space="preserve"> (последнее -</w:t>
      </w:r>
      <w:r w:rsidRPr="009A1938">
        <w:rPr>
          <w:sz w:val="24"/>
          <w:szCs w:val="24"/>
        </w:rPr>
        <w:br/>
        <w:t>при наличии)</w:t>
      </w:r>
      <w:r w:rsidRPr="009A1938">
        <w:rPr>
          <w:rFonts w:eastAsia="SimSun"/>
          <w:sz w:val="24"/>
          <w:szCs w:val="24"/>
        </w:rPr>
        <w:t>, его почтовый индекс</w:t>
      </w:r>
    </w:p>
    <w:p w:rsidR="00B06F9E" w:rsidRPr="009A1938" w:rsidRDefault="00B06F9E">
      <w:pPr>
        <w:ind w:left="5670"/>
        <w:rPr>
          <w:sz w:val="24"/>
          <w:szCs w:val="24"/>
        </w:rPr>
      </w:pPr>
    </w:p>
    <w:p w:rsidR="00B06F9E" w:rsidRPr="009A1938" w:rsidRDefault="00902228">
      <w:pPr>
        <w:pBdr>
          <w:top w:val="single" w:sz="4" w:space="1" w:color="000000"/>
        </w:pBdr>
        <w:ind w:left="5670"/>
        <w:jc w:val="center"/>
        <w:rPr>
          <w:sz w:val="24"/>
          <w:szCs w:val="24"/>
        </w:rPr>
      </w:pPr>
      <w:r w:rsidRPr="009A1938">
        <w:rPr>
          <w:rFonts w:eastAsia="SimSun"/>
          <w:sz w:val="24"/>
          <w:szCs w:val="24"/>
        </w:rPr>
        <w:t>и адрес, адрес электронной почты)</w:t>
      </w:r>
    </w:p>
    <w:p w:rsidR="00B06F9E" w:rsidRPr="009A1938" w:rsidRDefault="001E1B15">
      <w:pPr>
        <w:ind w:left="5670"/>
        <w:rPr>
          <w:sz w:val="24"/>
          <w:szCs w:val="24"/>
        </w:rPr>
      </w:pPr>
      <w:r>
        <w:rPr>
          <w:rFonts w:eastAsia="SimSun"/>
          <w:sz w:val="24"/>
          <w:szCs w:val="24"/>
        </w:rPr>
        <w:t>тел.:</w:t>
      </w:r>
    </w:p>
    <w:p w:rsidR="00B06F9E" w:rsidRPr="009A1938" w:rsidRDefault="00B06F9E">
      <w:pPr>
        <w:jc w:val="center"/>
        <w:rPr>
          <w:b/>
          <w:sz w:val="24"/>
          <w:szCs w:val="24"/>
          <w:lang w:eastAsia="en-US"/>
        </w:rPr>
      </w:pPr>
    </w:p>
    <w:p w:rsidR="00B06F9E" w:rsidRPr="009A1938" w:rsidRDefault="00902228">
      <w:pPr>
        <w:jc w:val="center"/>
        <w:rPr>
          <w:sz w:val="24"/>
          <w:szCs w:val="24"/>
        </w:rPr>
      </w:pPr>
      <w:r w:rsidRPr="009A1938">
        <w:rPr>
          <w:b/>
          <w:sz w:val="24"/>
          <w:szCs w:val="24"/>
          <w:lang w:eastAsia="en-US"/>
        </w:rPr>
        <w:t>Заявление</w:t>
      </w:r>
    </w:p>
    <w:p w:rsidR="00B06F9E" w:rsidRPr="009A1938" w:rsidRDefault="00902228">
      <w:pPr>
        <w:jc w:val="center"/>
        <w:outlineLvl w:val="0"/>
        <w:rPr>
          <w:sz w:val="24"/>
          <w:szCs w:val="24"/>
        </w:rPr>
      </w:pPr>
      <w:r w:rsidRPr="009A1938">
        <w:rPr>
          <w:sz w:val="24"/>
          <w:szCs w:val="24"/>
          <w:lang w:eastAsia="en-US"/>
        </w:rPr>
        <w:t>о выдаче согласия на обмен жилыми помещениями, предоставленными по договорам социального найма</w:t>
      </w:r>
    </w:p>
    <w:p w:rsidR="00B06F9E" w:rsidRPr="009A1938" w:rsidRDefault="00B06F9E">
      <w:pPr>
        <w:ind w:firstLine="709"/>
        <w:jc w:val="both"/>
        <w:outlineLvl w:val="0"/>
        <w:rPr>
          <w:sz w:val="24"/>
          <w:szCs w:val="24"/>
          <w:lang w:eastAsia="en-US"/>
        </w:rPr>
      </w:pPr>
    </w:p>
    <w:p w:rsidR="00B06F9E" w:rsidRPr="009A1938" w:rsidRDefault="00902228">
      <w:pPr>
        <w:jc w:val="both"/>
        <w:rPr>
          <w:sz w:val="24"/>
          <w:szCs w:val="24"/>
        </w:rPr>
      </w:pPr>
      <w:r w:rsidRPr="009A1938">
        <w:rPr>
          <w:rFonts w:cs="Times New Roman"/>
          <w:sz w:val="24"/>
          <w:szCs w:val="24"/>
        </w:rPr>
        <w:t>1. Я, наниматель ____________________________________</w:t>
      </w:r>
      <w:r w:rsidR="001E1B15">
        <w:rPr>
          <w:rFonts w:cs="Times New Roman"/>
          <w:sz w:val="24"/>
          <w:szCs w:val="24"/>
        </w:rPr>
        <w:t>__________________________</w:t>
      </w:r>
    </w:p>
    <w:p w:rsidR="00B06F9E" w:rsidRPr="009A1938" w:rsidRDefault="001E1B15" w:rsidP="001E1B15">
      <w:pPr>
        <w:jc w:val="center"/>
        <w:rPr>
          <w:sz w:val="24"/>
          <w:szCs w:val="24"/>
        </w:rPr>
      </w:pPr>
      <w:r>
        <w:rPr>
          <w:rFonts w:cs="Times New Roman"/>
          <w:sz w:val="24"/>
          <w:szCs w:val="24"/>
        </w:rPr>
        <w:t xml:space="preserve">                         </w:t>
      </w:r>
      <w:r w:rsidR="00902228" w:rsidRPr="009A1938">
        <w:rPr>
          <w:rFonts w:cs="Times New Roman"/>
          <w:sz w:val="24"/>
          <w:szCs w:val="24"/>
        </w:rPr>
        <w:t>Фамилия, имя, отчество</w:t>
      </w:r>
    </w:p>
    <w:p w:rsidR="00B06F9E" w:rsidRPr="009A1938" w:rsidRDefault="00902228">
      <w:pPr>
        <w:rPr>
          <w:sz w:val="24"/>
          <w:szCs w:val="24"/>
        </w:rPr>
      </w:pPr>
      <w:r w:rsidRPr="009A1938">
        <w:rPr>
          <w:rFonts w:cs="Times New Roman"/>
          <w:sz w:val="24"/>
          <w:szCs w:val="24"/>
        </w:rPr>
        <w:t xml:space="preserve">2. Адрес обмениваемого </w:t>
      </w:r>
      <w:proofErr w:type="gramStart"/>
      <w:r w:rsidRPr="009A1938">
        <w:rPr>
          <w:rFonts w:cs="Times New Roman"/>
          <w:sz w:val="24"/>
          <w:szCs w:val="24"/>
        </w:rPr>
        <w:t>помещения:  _</w:t>
      </w:r>
      <w:proofErr w:type="gramEnd"/>
      <w:r w:rsidRPr="009A1938">
        <w:rPr>
          <w:rFonts w:cs="Times New Roman"/>
          <w:sz w:val="24"/>
          <w:szCs w:val="24"/>
        </w:rPr>
        <w:t>__________________</w:t>
      </w:r>
      <w:r w:rsidR="001E1B15">
        <w:rPr>
          <w:rFonts w:cs="Times New Roman"/>
          <w:sz w:val="24"/>
          <w:szCs w:val="24"/>
        </w:rPr>
        <w:t>__________________________</w:t>
      </w:r>
    </w:p>
    <w:p w:rsidR="00B06F9E" w:rsidRPr="009A1938" w:rsidRDefault="00902228">
      <w:pPr>
        <w:jc w:val="both"/>
        <w:rPr>
          <w:sz w:val="24"/>
          <w:szCs w:val="24"/>
        </w:rPr>
      </w:pPr>
      <w:r w:rsidRPr="009A1938">
        <w:rPr>
          <w:rFonts w:cs="Times New Roman"/>
          <w:sz w:val="24"/>
          <w:szCs w:val="24"/>
        </w:rPr>
        <w:t>Телеф</w:t>
      </w:r>
      <w:r w:rsidR="001E1B15">
        <w:rPr>
          <w:rFonts w:cs="Times New Roman"/>
          <w:sz w:val="24"/>
          <w:szCs w:val="24"/>
        </w:rPr>
        <w:t>оны: дом. _________________</w:t>
      </w:r>
      <w:r w:rsidRPr="009A1938">
        <w:rPr>
          <w:rFonts w:cs="Times New Roman"/>
          <w:sz w:val="24"/>
          <w:szCs w:val="24"/>
        </w:rPr>
        <w:t>, служебный ____________________________________</w:t>
      </w:r>
    </w:p>
    <w:p w:rsidR="00B06F9E" w:rsidRPr="009A1938" w:rsidRDefault="00902228">
      <w:pPr>
        <w:jc w:val="both"/>
        <w:rPr>
          <w:sz w:val="24"/>
          <w:szCs w:val="24"/>
        </w:rPr>
      </w:pPr>
      <w:r w:rsidRPr="009A1938">
        <w:rPr>
          <w:rFonts w:cs="Times New Roman"/>
          <w:sz w:val="24"/>
          <w:szCs w:val="24"/>
        </w:rPr>
        <w:t>3. Дом находится в ведении ___________________________</w:t>
      </w:r>
      <w:r w:rsidR="001E1B15">
        <w:rPr>
          <w:rFonts w:cs="Times New Roman"/>
          <w:sz w:val="24"/>
          <w:szCs w:val="24"/>
        </w:rPr>
        <w:t>___________________________</w:t>
      </w:r>
    </w:p>
    <w:p w:rsidR="00B06F9E" w:rsidRPr="009A1938" w:rsidRDefault="00902228">
      <w:pPr>
        <w:jc w:val="both"/>
        <w:rPr>
          <w:sz w:val="24"/>
          <w:szCs w:val="24"/>
        </w:rPr>
      </w:pPr>
      <w:r w:rsidRPr="009A1938">
        <w:rPr>
          <w:rFonts w:cs="Times New Roman"/>
          <w:sz w:val="24"/>
          <w:szCs w:val="24"/>
        </w:rPr>
        <w:t>4. Меняю: отдельную квартиру (комнату) из ___________ комнат ___________ кв. м</w:t>
      </w:r>
    </w:p>
    <w:p w:rsidR="00B06F9E" w:rsidRPr="009A1938" w:rsidRDefault="00902228">
      <w:pPr>
        <w:jc w:val="both"/>
        <w:rPr>
          <w:sz w:val="24"/>
          <w:szCs w:val="24"/>
        </w:rPr>
      </w:pPr>
      <w:r w:rsidRPr="009A1938">
        <w:rPr>
          <w:rFonts w:cs="Times New Roman"/>
          <w:sz w:val="24"/>
          <w:szCs w:val="24"/>
        </w:rPr>
        <w:t>5. Комнаты _________________________________________</w:t>
      </w:r>
      <w:r w:rsidR="001E1B15">
        <w:rPr>
          <w:rFonts w:cs="Times New Roman"/>
          <w:sz w:val="24"/>
          <w:szCs w:val="24"/>
        </w:rPr>
        <w:t>__________________________</w:t>
      </w:r>
    </w:p>
    <w:p w:rsidR="00B06F9E" w:rsidRPr="009A1938" w:rsidRDefault="001E1B15" w:rsidP="001E1B15">
      <w:pPr>
        <w:jc w:val="center"/>
        <w:rPr>
          <w:sz w:val="24"/>
          <w:szCs w:val="24"/>
        </w:rPr>
      </w:pPr>
      <w:r>
        <w:rPr>
          <w:rFonts w:cs="Times New Roman"/>
          <w:sz w:val="24"/>
          <w:szCs w:val="24"/>
        </w:rPr>
        <w:t xml:space="preserve">               </w:t>
      </w:r>
      <w:r w:rsidR="00902228" w:rsidRPr="009A1938">
        <w:rPr>
          <w:rFonts w:cs="Times New Roman"/>
          <w:sz w:val="24"/>
          <w:szCs w:val="24"/>
        </w:rPr>
        <w:t>Изолированные, смежные, их размеры</w:t>
      </w:r>
    </w:p>
    <w:p w:rsidR="00B06F9E" w:rsidRPr="009A1938" w:rsidRDefault="001E1B15">
      <w:pPr>
        <w:jc w:val="both"/>
        <w:rPr>
          <w:sz w:val="24"/>
          <w:szCs w:val="24"/>
        </w:rPr>
      </w:pPr>
      <w:r>
        <w:rPr>
          <w:rFonts w:cs="Times New Roman"/>
          <w:sz w:val="24"/>
          <w:szCs w:val="24"/>
        </w:rPr>
        <w:t xml:space="preserve">6. Благоустройство обмениваемой </w:t>
      </w:r>
      <w:r w:rsidR="00902228" w:rsidRPr="009A1938">
        <w:rPr>
          <w:rFonts w:cs="Times New Roman"/>
          <w:sz w:val="24"/>
          <w:szCs w:val="24"/>
        </w:rPr>
        <w:t>площади (заполняется прописью): находится</w:t>
      </w:r>
    </w:p>
    <w:p w:rsidR="00B06F9E" w:rsidRPr="009A1938" w:rsidRDefault="00902228">
      <w:pPr>
        <w:jc w:val="both"/>
        <w:rPr>
          <w:sz w:val="24"/>
          <w:szCs w:val="24"/>
        </w:rPr>
      </w:pPr>
      <w:r w:rsidRPr="009A1938">
        <w:rPr>
          <w:rFonts w:cs="Times New Roman"/>
          <w:sz w:val="24"/>
          <w:szCs w:val="24"/>
        </w:rPr>
        <w:t>на __________ этаже, ____________ этажного дома, __________________________</w:t>
      </w:r>
    </w:p>
    <w:p w:rsidR="00B06F9E" w:rsidRPr="009A1938" w:rsidRDefault="00902228">
      <w:pPr>
        <w:jc w:val="both"/>
        <w:rPr>
          <w:sz w:val="24"/>
          <w:szCs w:val="24"/>
        </w:rPr>
      </w:pPr>
      <w:r w:rsidRPr="009A1938">
        <w:rPr>
          <w:rFonts w:cs="Times New Roman"/>
          <w:sz w:val="24"/>
          <w:szCs w:val="24"/>
        </w:rPr>
        <w:t xml:space="preserve">                              кирпичного, блочного, панельного, деревянного</w:t>
      </w:r>
    </w:p>
    <w:p w:rsidR="00B06F9E" w:rsidRPr="009A1938" w:rsidRDefault="00902228">
      <w:pPr>
        <w:jc w:val="both"/>
        <w:rPr>
          <w:sz w:val="24"/>
          <w:szCs w:val="24"/>
        </w:rPr>
      </w:pPr>
      <w:r w:rsidRPr="009A1938">
        <w:rPr>
          <w:rFonts w:cs="Times New Roman"/>
          <w:sz w:val="24"/>
          <w:szCs w:val="24"/>
        </w:rPr>
        <w:t>имеющего __________________________________________</w:t>
      </w:r>
      <w:r w:rsidR="001E1B15">
        <w:rPr>
          <w:rFonts w:cs="Times New Roman"/>
          <w:sz w:val="24"/>
          <w:szCs w:val="24"/>
        </w:rPr>
        <w:t>_________________________</w:t>
      </w:r>
    </w:p>
    <w:p w:rsidR="00B06F9E" w:rsidRPr="009A1938" w:rsidRDefault="00902228">
      <w:pPr>
        <w:jc w:val="both"/>
        <w:rPr>
          <w:sz w:val="24"/>
          <w:szCs w:val="24"/>
        </w:rPr>
      </w:pPr>
      <w:r w:rsidRPr="009A1938">
        <w:rPr>
          <w:rFonts w:cs="Times New Roman"/>
          <w:sz w:val="24"/>
          <w:szCs w:val="24"/>
        </w:rPr>
        <w:t xml:space="preserve">                      электроплиту, водопровод, канализацию, печное или центральное отопление,</w:t>
      </w:r>
    </w:p>
    <w:p w:rsidR="00B06F9E" w:rsidRPr="009A1938" w:rsidRDefault="00902228">
      <w:pPr>
        <w:jc w:val="both"/>
        <w:rPr>
          <w:sz w:val="24"/>
          <w:szCs w:val="24"/>
        </w:rPr>
      </w:pPr>
      <w:r w:rsidRPr="009A1938">
        <w:rPr>
          <w:rFonts w:cs="Times New Roman"/>
          <w:sz w:val="24"/>
          <w:szCs w:val="24"/>
        </w:rPr>
        <w:t>_______________________________________________________________</w:t>
      </w:r>
      <w:r w:rsidR="001E1B15">
        <w:rPr>
          <w:rFonts w:cs="Times New Roman"/>
          <w:sz w:val="24"/>
          <w:szCs w:val="24"/>
        </w:rPr>
        <w:t>______________</w:t>
      </w:r>
    </w:p>
    <w:p w:rsidR="00B06F9E" w:rsidRPr="009A1938" w:rsidRDefault="00902228">
      <w:pPr>
        <w:jc w:val="both"/>
        <w:rPr>
          <w:sz w:val="24"/>
          <w:szCs w:val="24"/>
        </w:rPr>
      </w:pPr>
      <w:r w:rsidRPr="009A1938">
        <w:rPr>
          <w:rFonts w:cs="Times New Roman"/>
          <w:sz w:val="24"/>
          <w:szCs w:val="24"/>
        </w:rPr>
        <w:t xml:space="preserve">                    ванная, лифт, мусоропровод, балкон</w:t>
      </w:r>
    </w:p>
    <w:p w:rsidR="00B06F9E" w:rsidRPr="009A1938" w:rsidRDefault="00902228">
      <w:pPr>
        <w:jc w:val="both"/>
        <w:rPr>
          <w:sz w:val="24"/>
          <w:szCs w:val="24"/>
        </w:rPr>
      </w:pPr>
      <w:r w:rsidRPr="009A1938">
        <w:rPr>
          <w:rFonts w:cs="Times New Roman"/>
          <w:sz w:val="24"/>
          <w:szCs w:val="24"/>
        </w:rPr>
        <w:t>комнаты __________________, кухня ___________ кв. м, санузел ______________</w:t>
      </w:r>
    </w:p>
    <w:p w:rsidR="00B06F9E" w:rsidRPr="009A1938" w:rsidRDefault="00902228">
      <w:pPr>
        <w:jc w:val="both"/>
        <w:rPr>
          <w:sz w:val="24"/>
          <w:szCs w:val="24"/>
        </w:rPr>
      </w:pPr>
      <w:r w:rsidRPr="009A1938">
        <w:rPr>
          <w:rFonts w:cs="Times New Roman"/>
          <w:sz w:val="24"/>
          <w:szCs w:val="24"/>
        </w:rPr>
        <w:t xml:space="preserve">         светлые, темные                            совмещенный, раздельный</w:t>
      </w:r>
    </w:p>
    <w:p w:rsidR="00B06F9E" w:rsidRPr="009A1938" w:rsidRDefault="00902228">
      <w:pPr>
        <w:jc w:val="both"/>
        <w:rPr>
          <w:sz w:val="24"/>
          <w:szCs w:val="24"/>
        </w:rPr>
      </w:pPr>
      <w:r w:rsidRPr="009A1938">
        <w:rPr>
          <w:rFonts w:cs="Times New Roman"/>
          <w:sz w:val="24"/>
          <w:szCs w:val="24"/>
        </w:rPr>
        <w:t>7. В квартире есть еще _______ комнат, в них проживает _____ семей, _______</w:t>
      </w:r>
    </w:p>
    <w:p w:rsidR="00B06F9E" w:rsidRPr="009A1938" w:rsidRDefault="00902228">
      <w:pPr>
        <w:jc w:val="both"/>
        <w:rPr>
          <w:sz w:val="24"/>
          <w:szCs w:val="24"/>
        </w:rPr>
      </w:pPr>
      <w:r w:rsidRPr="009A1938">
        <w:rPr>
          <w:rFonts w:cs="Times New Roman"/>
          <w:sz w:val="24"/>
          <w:szCs w:val="24"/>
        </w:rPr>
        <w:t>человек.</w:t>
      </w:r>
    </w:p>
    <w:p w:rsidR="00B06F9E" w:rsidRPr="009A1938" w:rsidRDefault="00902228">
      <w:pPr>
        <w:jc w:val="both"/>
        <w:rPr>
          <w:sz w:val="24"/>
          <w:szCs w:val="24"/>
        </w:rPr>
      </w:pPr>
      <w:r w:rsidRPr="009A1938">
        <w:rPr>
          <w:rFonts w:cs="Times New Roman"/>
          <w:sz w:val="24"/>
          <w:szCs w:val="24"/>
        </w:rPr>
        <w:t>8. Судебный спор (есть, нет) ___________________________</w:t>
      </w:r>
      <w:r w:rsidR="001E1B15">
        <w:rPr>
          <w:rFonts w:cs="Times New Roman"/>
          <w:sz w:val="24"/>
          <w:szCs w:val="24"/>
        </w:rPr>
        <w:t>_________________________</w:t>
      </w:r>
    </w:p>
    <w:p w:rsidR="00B06F9E" w:rsidRPr="009A1938" w:rsidRDefault="00902228">
      <w:pPr>
        <w:jc w:val="both"/>
        <w:rPr>
          <w:sz w:val="24"/>
          <w:szCs w:val="24"/>
        </w:rPr>
      </w:pPr>
      <w:r w:rsidRPr="009A1938">
        <w:rPr>
          <w:rFonts w:cs="Times New Roman"/>
          <w:sz w:val="24"/>
          <w:szCs w:val="24"/>
        </w:rPr>
        <w:t>9. Состоит ли наниматель, члены его семьи или с</w:t>
      </w:r>
      <w:r w:rsidR="001E1B15">
        <w:rPr>
          <w:rFonts w:cs="Times New Roman"/>
          <w:sz w:val="24"/>
          <w:szCs w:val="24"/>
        </w:rPr>
        <w:t xml:space="preserve">оседи, проживающие в квартире, </w:t>
      </w:r>
      <w:r w:rsidR="00F37449">
        <w:rPr>
          <w:rFonts w:cs="Times New Roman"/>
          <w:sz w:val="24"/>
          <w:szCs w:val="24"/>
        </w:rPr>
        <w:t xml:space="preserve">на учете в диспансерах: </w:t>
      </w:r>
      <w:r w:rsidRPr="009A1938">
        <w:rPr>
          <w:rFonts w:cs="Times New Roman"/>
          <w:sz w:val="24"/>
          <w:szCs w:val="24"/>
        </w:rPr>
        <w:t>псих</w:t>
      </w:r>
      <w:r w:rsidR="00F37449">
        <w:rPr>
          <w:rFonts w:cs="Times New Roman"/>
          <w:sz w:val="24"/>
          <w:szCs w:val="24"/>
        </w:rPr>
        <w:t xml:space="preserve">оневрологическом </w:t>
      </w:r>
      <w:r w:rsidRPr="009A1938">
        <w:rPr>
          <w:rFonts w:cs="Times New Roman"/>
          <w:sz w:val="24"/>
          <w:szCs w:val="24"/>
        </w:rPr>
        <w:t>или противотуберкуле</w:t>
      </w:r>
      <w:r w:rsidR="001E1B15">
        <w:rPr>
          <w:rFonts w:cs="Times New Roman"/>
          <w:sz w:val="24"/>
          <w:szCs w:val="24"/>
        </w:rPr>
        <w:t>зном ____________________</w:t>
      </w:r>
    </w:p>
    <w:p w:rsidR="00B06F9E" w:rsidRDefault="00902228">
      <w:pPr>
        <w:jc w:val="both"/>
        <w:rPr>
          <w:rFonts w:cs="Times New Roman"/>
          <w:sz w:val="24"/>
          <w:szCs w:val="24"/>
        </w:rPr>
      </w:pPr>
      <w:r w:rsidRPr="009A1938">
        <w:rPr>
          <w:rFonts w:cs="Times New Roman"/>
          <w:sz w:val="24"/>
          <w:szCs w:val="24"/>
        </w:rPr>
        <w:t xml:space="preserve">                                                                                   </w:t>
      </w:r>
      <w:r w:rsidR="00F37449">
        <w:rPr>
          <w:rFonts w:cs="Times New Roman"/>
          <w:sz w:val="24"/>
          <w:szCs w:val="24"/>
        </w:rPr>
        <w:t xml:space="preserve">                         </w:t>
      </w:r>
      <w:r w:rsidRPr="009A1938">
        <w:rPr>
          <w:rFonts w:cs="Times New Roman"/>
          <w:sz w:val="24"/>
          <w:szCs w:val="24"/>
        </w:rPr>
        <w:t>ответ и подпись нанимателя</w:t>
      </w:r>
    </w:p>
    <w:p w:rsidR="00F37449" w:rsidRPr="009A1938" w:rsidRDefault="00F37449">
      <w:pPr>
        <w:jc w:val="both"/>
        <w:rPr>
          <w:sz w:val="24"/>
          <w:szCs w:val="24"/>
        </w:rPr>
      </w:pPr>
    </w:p>
    <w:p w:rsidR="00B06F9E" w:rsidRPr="009A1938" w:rsidRDefault="00902228">
      <w:pPr>
        <w:jc w:val="both"/>
        <w:rPr>
          <w:sz w:val="24"/>
          <w:szCs w:val="24"/>
        </w:rPr>
      </w:pPr>
      <w:r w:rsidRPr="009A1938">
        <w:rPr>
          <w:rFonts w:cs="Times New Roman"/>
          <w:sz w:val="24"/>
          <w:szCs w:val="24"/>
        </w:rPr>
        <w:lastRenderedPageBreak/>
        <w:t>10.  Состоит ли наниматель или члены его семьи на учете нуждающихся в жилых</w:t>
      </w:r>
      <w:r w:rsidR="00F37449">
        <w:rPr>
          <w:sz w:val="24"/>
          <w:szCs w:val="24"/>
        </w:rPr>
        <w:t xml:space="preserve"> </w:t>
      </w:r>
      <w:r w:rsidRPr="009A1938">
        <w:rPr>
          <w:rFonts w:cs="Times New Roman"/>
          <w:sz w:val="24"/>
          <w:szCs w:val="24"/>
        </w:rPr>
        <w:t>помещениях _________________________________________</w:t>
      </w:r>
      <w:r w:rsidR="00F37449">
        <w:rPr>
          <w:rFonts w:cs="Times New Roman"/>
          <w:sz w:val="24"/>
          <w:szCs w:val="24"/>
        </w:rPr>
        <w:t>_________________________</w:t>
      </w:r>
      <w:r w:rsidRPr="009A1938">
        <w:rPr>
          <w:rFonts w:cs="Times New Roman"/>
          <w:sz w:val="24"/>
          <w:szCs w:val="24"/>
        </w:rPr>
        <w:t>.</w:t>
      </w:r>
    </w:p>
    <w:p w:rsidR="00B06F9E" w:rsidRPr="009A1938" w:rsidRDefault="00902228">
      <w:pPr>
        <w:jc w:val="both"/>
        <w:rPr>
          <w:sz w:val="24"/>
          <w:szCs w:val="24"/>
        </w:rPr>
      </w:pPr>
      <w:r w:rsidRPr="009A1938">
        <w:rPr>
          <w:rFonts w:cs="Times New Roman"/>
          <w:sz w:val="24"/>
          <w:szCs w:val="24"/>
        </w:rPr>
        <w:t>11. На указанной площади я, наниматель _________________</w:t>
      </w:r>
      <w:r w:rsidR="00F37449">
        <w:rPr>
          <w:rFonts w:cs="Times New Roman"/>
          <w:sz w:val="24"/>
          <w:szCs w:val="24"/>
        </w:rPr>
        <w:t>_________________________</w:t>
      </w:r>
    </w:p>
    <w:p w:rsidR="00B06F9E" w:rsidRPr="009A1938" w:rsidRDefault="00902228">
      <w:pPr>
        <w:jc w:val="both"/>
        <w:rPr>
          <w:sz w:val="24"/>
          <w:szCs w:val="24"/>
        </w:rPr>
      </w:pPr>
      <w:r w:rsidRPr="009A1938">
        <w:rPr>
          <w:rFonts w:cs="Times New Roman"/>
          <w:sz w:val="24"/>
          <w:szCs w:val="24"/>
        </w:rPr>
        <w:t>_____________________________________________________</w:t>
      </w:r>
      <w:r w:rsidR="00F37449">
        <w:rPr>
          <w:rFonts w:cs="Times New Roman"/>
          <w:sz w:val="24"/>
          <w:szCs w:val="24"/>
        </w:rPr>
        <w:t>________________________</w:t>
      </w:r>
    </w:p>
    <w:p w:rsidR="00B06F9E" w:rsidRPr="009A1938" w:rsidRDefault="00902228" w:rsidP="00F37449">
      <w:pPr>
        <w:jc w:val="center"/>
        <w:rPr>
          <w:sz w:val="24"/>
          <w:szCs w:val="24"/>
        </w:rPr>
      </w:pPr>
      <w:r w:rsidRPr="009A1938">
        <w:rPr>
          <w:rFonts w:cs="Times New Roman"/>
          <w:sz w:val="24"/>
          <w:szCs w:val="24"/>
        </w:rPr>
        <w:t>Фамилия, имя, отчество</w:t>
      </w:r>
    </w:p>
    <w:p w:rsidR="00B06F9E" w:rsidRPr="009A1938" w:rsidRDefault="00902228">
      <w:pPr>
        <w:jc w:val="both"/>
        <w:rPr>
          <w:sz w:val="24"/>
          <w:szCs w:val="24"/>
        </w:rPr>
      </w:pPr>
      <w:r w:rsidRPr="009A1938">
        <w:rPr>
          <w:rFonts w:cs="Times New Roman"/>
          <w:sz w:val="24"/>
          <w:szCs w:val="24"/>
        </w:rPr>
        <w:t>зарегистрирован с _____________ г. на основании _________</w:t>
      </w:r>
      <w:r w:rsidR="00F37449">
        <w:rPr>
          <w:rFonts w:cs="Times New Roman"/>
          <w:sz w:val="24"/>
          <w:szCs w:val="24"/>
        </w:rPr>
        <w:t>_________________________</w:t>
      </w:r>
    </w:p>
    <w:p w:rsidR="00B06F9E" w:rsidRPr="009A1938" w:rsidRDefault="00902228">
      <w:pPr>
        <w:jc w:val="both"/>
        <w:rPr>
          <w:sz w:val="24"/>
          <w:szCs w:val="24"/>
        </w:rPr>
      </w:pPr>
      <w:r w:rsidRPr="009A1938">
        <w:rPr>
          <w:rFonts w:cs="Times New Roman"/>
          <w:sz w:val="24"/>
          <w:szCs w:val="24"/>
        </w:rPr>
        <w:t>______________________________________________</w:t>
      </w:r>
      <w:r w:rsidR="00F37449">
        <w:rPr>
          <w:rFonts w:cs="Times New Roman"/>
          <w:sz w:val="24"/>
          <w:szCs w:val="24"/>
        </w:rPr>
        <w:t>_______________________________</w:t>
      </w:r>
    </w:p>
    <w:p w:rsidR="00B06F9E" w:rsidRPr="009A1938" w:rsidRDefault="00902228" w:rsidP="00F37449">
      <w:pPr>
        <w:jc w:val="both"/>
        <w:rPr>
          <w:sz w:val="24"/>
          <w:szCs w:val="24"/>
        </w:rPr>
      </w:pPr>
      <w:r w:rsidRPr="009A1938">
        <w:rPr>
          <w:rFonts w:cs="Times New Roman"/>
          <w:sz w:val="24"/>
          <w:szCs w:val="24"/>
        </w:rPr>
        <w:t>от _____________________________ г., выданного на _______________________________ человек</w:t>
      </w:r>
      <w:r w:rsidR="00F37449">
        <w:rPr>
          <w:sz w:val="24"/>
          <w:szCs w:val="24"/>
        </w:rPr>
        <w:t xml:space="preserve"> </w:t>
      </w:r>
      <w:r w:rsidRPr="009A1938">
        <w:rPr>
          <w:rFonts w:cs="Times New Roman"/>
          <w:sz w:val="24"/>
          <w:szCs w:val="24"/>
        </w:rPr>
        <w:t>____________________________________________________</w:t>
      </w:r>
      <w:r w:rsidR="00F37449">
        <w:rPr>
          <w:rFonts w:cs="Times New Roman"/>
          <w:sz w:val="24"/>
          <w:szCs w:val="24"/>
        </w:rPr>
        <w:t>__________________</w:t>
      </w:r>
    </w:p>
    <w:p w:rsidR="00B06F9E" w:rsidRPr="009A1938" w:rsidRDefault="00902228" w:rsidP="00F37449">
      <w:pPr>
        <w:jc w:val="center"/>
        <w:rPr>
          <w:sz w:val="24"/>
          <w:szCs w:val="24"/>
        </w:rPr>
      </w:pPr>
      <w:r w:rsidRPr="009A1938">
        <w:rPr>
          <w:rFonts w:cs="Times New Roman"/>
          <w:sz w:val="24"/>
          <w:szCs w:val="24"/>
        </w:rPr>
        <w:t>указать кем</w:t>
      </w:r>
    </w:p>
    <w:p w:rsidR="00B06F9E" w:rsidRPr="009A1938" w:rsidRDefault="00902228">
      <w:pPr>
        <w:jc w:val="both"/>
        <w:rPr>
          <w:sz w:val="24"/>
          <w:szCs w:val="24"/>
        </w:rPr>
      </w:pPr>
      <w:r w:rsidRPr="009A1938">
        <w:rPr>
          <w:rFonts w:cs="Times New Roman"/>
          <w:sz w:val="24"/>
          <w:szCs w:val="24"/>
        </w:rPr>
        <w:t>12. В указанном жилом помещении, включая нанимателя и временно отсутствующих, проживают:</w:t>
      </w:r>
    </w:p>
    <w:p w:rsidR="00B06F9E" w:rsidRPr="009A1938" w:rsidRDefault="00B06F9E">
      <w:pPr>
        <w:jc w:val="both"/>
        <w:rPr>
          <w:rFonts w:cs="Times New Roman"/>
          <w:sz w:val="24"/>
          <w:szCs w:val="24"/>
        </w:rPr>
      </w:pPr>
    </w:p>
    <w:tbl>
      <w:tblPr>
        <w:tblW w:w="10268" w:type="dxa"/>
        <w:jc w:val="center"/>
        <w:tblLayout w:type="fixed"/>
        <w:tblCellMar>
          <w:top w:w="102" w:type="dxa"/>
          <w:left w:w="62" w:type="dxa"/>
          <w:bottom w:w="102" w:type="dxa"/>
          <w:right w:w="62" w:type="dxa"/>
        </w:tblCellMar>
        <w:tblLook w:val="04A0" w:firstRow="1" w:lastRow="0" w:firstColumn="1" w:lastColumn="0" w:noHBand="0" w:noVBand="1"/>
      </w:tblPr>
      <w:tblGrid>
        <w:gridCol w:w="712"/>
        <w:gridCol w:w="1869"/>
        <w:gridCol w:w="1167"/>
        <w:gridCol w:w="1702"/>
        <w:gridCol w:w="1992"/>
        <w:gridCol w:w="2826"/>
      </w:tblGrid>
      <w:tr w:rsidR="00B06F9E" w:rsidRPr="009A1938" w:rsidTr="00F37449">
        <w:trPr>
          <w:jc w:val="center"/>
        </w:trPr>
        <w:tc>
          <w:tcPr>
            <w:tcW w:w="711"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both"/>
              <w:rPr>
                <w:sz w:val="24"/>
                <w:szCs w:val="24"/>
              </w:rPr>
            </w:pPr>
            <w:r w:rsidRPr="009A1938">
              <w:rPr>
                <w:rFonts w:cs="Times New Roman"/>
                <w:sz w:val="24"/>
                <w:szCs w:val="24"/>
              </w:rPr>
              <w:t>№ п/п</w:t>
            </w:r>
          </w:p>
        </w:tc>
        <w:tc>
          <w:tcPr>
            <w:tcW w:w="1869"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rFonts w:cs="Times New Roman"/>
                <w:sz w:val="24"/>
                <w:szCs w:val="24"/>
              </w:rPr>
              <w:t>Фамилия, имя, отчество</w:t>
            </w:r>
          </w:p>
        </w:tc>
        <w:tc>
          <w:tcPr>
            <w:tcW w:w="1167"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rFonts w:cs="Times New Roman"/>
                <w:sz w:val="24"/>
                <w:szCs w:val="24"/>
              </w:rPr>
              <w:t>Год рождения</w:t>
            </w:r>
          </w:p>
        </w:tc>
        <w:tc>
          <w:tcPr>
            <w:tcW w:w="1702"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rFonts w:cs="Times New Roman"/>
                <w:sz w:val="24"/>
                <w:szCs w:val="24"/>
              </w:rPr>
              <w:t>Родственные отношения с нанимателем</w:t>
            </w:r>
          </w:p>
        </w:tc>
        <w:tc>
          <w:tcPr>
            <w:tcW w:w="1992"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rFonts w:cs="Times New Roman"/>
                <w:sz w:val="24"/>
                <w:szCs w:val="24"/>
              </w:rPr>
              <w:t>При наличии инвалидности указать</w:t>
            </w:r>
          </w:p>
        </w:tc>
        <w:tc>
          <w:tcPr>
            <w:tcW w:w="2826"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rPr>
                <w:sz w:val="24"/>
                <w:szCs w:val="24"/>
              </w:rPr>
            </w:pPr>
            <w:r w:rsidRPr="009A1938">
              <w:rPr>
                <w:rFonts w:cs="Times New Roman"/>
                <w:sz w:val="24"/>
                <w:szCs w:val="24"/>
              </w:rPr>
              <w:t xml:space="preserve">Когда зарегистрирован </w:t>
            </w:r>
            <w:r w:rsidRPr="009A1938">
              <w:rPr>
                <w:rFonts w:cs="Times New Roman"/>
                <w:sz w:val="24"/>
                <w:szCs w:val="24"/>
              </w:rPr>
              <w:br/>
              <w:t>в данном помещении</w:t>
            </w:r>
          </w:p>
        </w:tc>
      </w:tr>
      <w:tr w:rsidR="00B06F9E" w:rsidRPr="009A1938" w:rsidTr="00F37449">
        <w:trPr>
          <w:jc w:val="center"/>
        </w:trPr>
        <w:tc>
          <w:tcPr>
            <w:tcW w:w="711"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both"/>
              <w:rPr>
                <w:sz w:val="24"/>
                <w:szCs w:val="24"/>
              </w:rPr>
            </w:pPr>
            <w:r w:rsidRPr="009A1938">
              <w:rPr>
                <w:rFonts w:cs="Times New Roman"/>
                <w:sz w:val="24"/>
                <w:szCs w:val="24"/>
              </w:rPr>
              <w:t>1.</w:t>
            </w:r>
          </w:p>
        </w:tc>
        <w:tc>
          <w:tcPr>
            <w:tcW w:w="1869"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992"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2826"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r>
      <w:tr w:rsidR="00B06F9E" w:rsidRPr="009A1938" w:rsidTr="00F37449">
        <w:trPr>
          <w:jc w:val="center"/>
        </w:trPr>
        <w:tc>
          <w:tcPr>
            <w:tcW w:w="711"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both"/>
              <w:rPr>
                <w:sz w:val="24"/>
                <w:szCs w:val="24"/>
              </w:rPr>
            </w:pPr>
            <w:r w:rsidRPr="009A1938">
              <w:rPr>
                <w:rFonts w:cs="Times New Roman"/>
                <w:sz w:val="24"/>
                <w:szCs w:val="24"/>
              </w:rPr>
              <w:t>2.</w:t>
            </w:r>
          </w:p>
        </w:tc>
        <w:tc>
          <w:tcPr>
            <w:tcW w:w="1869"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992"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2826"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r>
      <w:tr w:rsidR="00B06F9E" w:rsidRPr="009A1938" w:rsidTr="00F37449">
        <w:trPr>
          <w:jc w:val="center"/>
        </w:trPr>
        <w:tc>
          <w:tcPr>
            <w:tcW w:w="711"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both"/>
              <w:rPr>
                <w:sz w:val="24"/>
                <w:szCs w:val="24"/>
              </w:rPr>
            </w:pPr>
            <w:r w:rsidRPr="009A1938">
              <w:rPr>
                <w:rFonts w:cs="Times New Roman"/>
                <w:sz w:val="24"/>
                <w:szCs w:val="24"/>
              </w:rPr>
              <w:t>3.</w:t>
            </w:r>
          </w:p>
        </w:tc>
        <w:tc>
          <w:tcPr>
            <w:tcW w:w="1869"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992"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2826"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r>
      <w:tr w:rsidR="00B06F9E" w:rsidRPr="009A1938" w:rsidTr="00F37449">
        <w:trPr>
          <w:jc w:val="center"/>
        </w:trPr>
        <w:tc>
          <w:tcPr>
            <w:tcW w:w="711"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both"/>
              <w:rPr>
                <w:sz w:val="24"/>
                <w:szCs w:val="24"/>
              </w:rPr>
            </w:pPr>
            <w:r w:rsidRPr="009A1938">
              <w:rPr>
                <w:rFonts w:cs="Times New Roman"/>
                <w:sz w:val="24"/>
                <w:szCs w:val="24"/>
              </w:rPr>
              <w:t>4.</w:t>
            </w:r>
          </w:p>
        </w:tc>
        <w:tc>
          <w:tcPr>
            <w:tcW w:w="1869"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992"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2826"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r>
      <w:tr w:rsidR="00B06F9E" w:rsidRPr="009A1938" w:rsidTr="00F37449">
        <w:trPr>
          <w:jc w:val="center"/>
        </w:trPr>
        <w:tc>
          <w:tcPr>
            <w:tcW w:w="711"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both"/>
              <w:rPr>
                <w:sz w:val="24"/>
                <w:szCs w:val="24"/>
              </w:rPr>
            </w:pPr>
            <w:r w:rsidRPr="009A1938">
              <w:rPr>
                <w:rFonts w:cs="Times New Roman"/>
                <w:sz w:val="24"/>
                <w:szCs w:val="24"/>
              </w:rPr>
              <w:t>5.</w:t>
            </w:r>
          </w:p>
        </w:tc>
        <w:tc>
          <w:tcPr>
            <w:tcW w:w="1869"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992"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2826"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r>
      <w:tr w:rsidR="00B06F9E" w:rsidRPr="009A1938" w:rsidTr="00F37449">
        <w:trPr>
          <w:jc w:val="center"/>
        </w:trPr>
        <w:tc>
          <w:tcPr>
            <w:tcW w:w="711" w:type="dxa"/>
            <w:tcBorders>
              <w:top w:val="single" w:sz="4" w:space="0" w:color="000000"/>
              <w:left w:val="single" w:sz="4" w:space="0" w:color="000000"/>
              <w:bottom w:val="single" w:sz="4" w:space="0" w:color="000000"/>
              <w:right w:val="single" w:sz="4" w:space="0" w:color="000000"/>
            </w:tcBorders>
          </w:tcPr>
          <w:p w:rsidR="00B06F9E" w:rsidRPr="009A1938" w:rsidRDefault="00902228">
            <w:pPr>
              <w:widowControl w:val="0"/>
              <w:jc w:val="both"/>
              <w:rPr>
                <w:sz w:val="24"/>
                <w:szCs w:val="24"/>
              </w:rPr>
            </w:pPr>
            <w:r w:rsidRPr="009A1938">
              <w:rPr>
                <w:rFonts w:cs="Times New Roman"/>
                <w:sz w:val="24"/>
                <w:szCs w:val="24"/>
              </w:rPr>
              <w:t>6.</w:t>
            </w:r>
          </w:p>
        </w:tc>
        <w:tc>
          <w:tcPr>
            <w:tcW w:w="1869"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1992"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c>
          <w:tcPr>
            <w:tcW w:w="2826" w:type="dxa"/>
            <w:tcBorders>
              <w:top w:val="single" w:sz="4" w:space="0" w:color="000000"/>
              <w:left w:val="single" w:sz="4" w:space="0" w:color="000000"/>
              <w:bottom w:val="single" w:sz="4" w:space="0" w:color="000000"/>
              <w:right w:val="single" w:sz="4" w:space="0" w:color="000000"/>
            </w:tcBorders>
          </w:tcPr>
          <w:p w:rsidR="00B06F9E" w:rsidRPr="009A1938" w:rsidRDefault="00B06F9E">
            <w:pPr>
              <w:widowControl w:val="0"/>
              <w:jc w:val="both"/>
              <w:rPr>
                <w:rFonts w:cs="Times New Roman"/>
                <w:sz w:val="24"/>
                <w:szCs w:val="24"/>
              </w:rPr>
            </w:pPr>
          </w:p>
        </w:tc>
      </w:tr>
    </w:tbl>
    <w:p w:rsidR="00B06F9E" w:rsidRPr="009A1938" w:rsidRDefault="00B06F9E">
      <w:pPr>
        <w:jc w:val="both"/>
        <w:rPr>
          <w:rFonts w:cs="Times New Roman"/>
          <w:sz w:val="24"/>
          <w:szCs w:val="24"/>
        </w:rPr>
      </w:pPr>
    </w:p>
    <w:p w:rsidR="00F37449" w:rsidRDefault="00902228">
      <w:pPr>
        <w:jc w:val="both"/>
        <w:rPr>
          <w:sz w:val="24"/>
          <w:szCs w:val="24"/>
        </w:rPr>
      </w:pPr>
      <w:r w:rsidRPr="009A1938">
        <w:rPr>
          <w:rFonts w:cs="Times New Roman"/>
          <w:sz w:val="24"/>
          <w:szCs w:val="24"/>
        </w:rPr>
        <w:t>13. В обмен прошу предоставить ________________________</w:t>
      </w:r>
      <w:r w:rsidR="00F37449">
        <w:rPr>
          <w:rFonts w:cs="Times New Roman"/>
          <w:sz w:val="24"/>
          <w:szCs w:val="24"/>
        </w:rPr>
        <w:t>_________________________</w:t>
      </w:r>
    </w:p>
    <w:p w:rsidR="00B06F9E" w:rsidRPr="009A1938" w:rsidRDefault="00902228">
      <w:pPr>
        <w:jc w:val="both"/>
        <w:rPr>
          <w:sz w:val="24"/>
          <w:szCs w:val="24"/>
        </w:rPr>
      </w:pPr>
      <w:r w:rsidRPr="009A1938">
        <w:rPr>
          <w:rFonts w:cs="Times New Roman"/>
          <w:sz w:val="24"/>
          <w:szCs w:val="24"/>
        </w:rPr>
        <w:t>_____________________________________________________</w:t>
      </w:r>
      <w:r w:rsidR="00F37449">
        <w:rPr>
          <w:rFonts w:cs="Times New Roman"/>
          <w:sz w:val="24"/>
          <w:szCs w:val="24"/>
        </w:rPr>
        <w:t>________________________</w:t>
      </w:r>
    </w:p>
    <w:p w:rsidR="00B06F9E" w:rsidRPr="009A1938" w:rsidRDefault="00902228">
      <w:pPr>
        <w:jc w:val="both"/>
        <w:rPr>
          <w:sz w:val="24"/>
          <w:szCs w:val="24"/>
        </w:rPr>
      </w:pPr>
      <w:r w:rsidRPr="009A1938">
        <w:rPr>
          <w:rFonts w:cs="Times New Roman"/>
          <w:sz w:val="24"/>
          <w:szCs w:val="24"/>
        </w:rPr>
        <w:t>указать адрес, размер обмениваемой квартиры (комнаты), причину обмена</w:t>
      </w:r>
    </w:p>
    <w:p w:rsidR="00B06F9E" w:rsidRPr="009A1938" w:rsidRDefault="00902228">
      <w:pPr>
        <w:jc w:val="both"/>
        <w:rPr>
          <w:sz w:val="24"/>
          <w:szCs w:val="24"/>
        </w:rPr>
      </w:pPr>
      <w:r w:rsidRPr="009A1938">
        <w:rPr>
          <w:rFonts w:cs="Times New Roman"/>
          <w:sz w:val="24"/>
          <w:szCs w:val="24"/>
        </w:rPr>
        <w:t>_____________________________________________________</w:t>
      </w:r>
      <w:r w:rsidR="00F37449">
        <w:rPr>
          <w:rFonts w:cs="Times New Roman"/>
          <w:sz w:val="24"/>
          <w:szCs w:val="24"/>
        </w:rPr>
        <w:t>________________________</w:t>
      </w:r>
    </w:p>
    <w:p w:rsidR="00B06F9E" w:rsidRPr="009A1938" w:rsidRDefault="00902228">
      <w:pPr>
        <w:jc w:val="both"/>
        <w:rPr>
          <w:sz w:val="24"/>
          <w:szCs w:val="24"/>
        </w:rPr>
      </w:pPr>
      <w:r w:rsidRPr="009A1938">
        <w:rPr>
          <w:rFonts w:cs="Times New Roman"/>
          <w:sz w:val="24"/>
          <w:szCs w:val="24"/>
        </w:rPr>
        <w:t>_____________________________________________________</w:t>
      </w:r>
      <w:r w:rsidR="00F37449">
        <w:rPr>
          <w:rFonts w:cs="Times New Roman"/>
          <w:sz w:val="24"/>
          <w:szCs w:val="24"/>
        </w:rPr>
        <w:t>________________________</w:t>
      </w:r>
    </w:p>
    <w:p w:rsidR="00B06F9E" w:rsidRPr="009A1938" w:rsidRDefault="00F37449">
      <w:pPr>
        <w:jc w:val="both"/>
        <w:rPr>
          <w:sz w:val="24"/>
          <w:szCs w:val="24"/>
        </w:rPr>
      </w:pPr>
      <w:r>
        <w:rPr>
          <w:rFonts w:cs="Times New Roman"/>
          <w:sz w:val="24"/>
          <w:szCs w:val="24"/>
        </w:rPr>
        <w:t xml:space="preserve">14. Указанная площадь нами </w:t>
      </w:r>
      <w:r w:rsidR="00902228" w:rsidRPr="009A1938">
        <w:rPr>
          <w:rFonts w:cs="Times New Roman"/>
          <w:sz w:val="24"/>
          <w:szCs w:val="24"/>
        </w:rPr>
        <w:t>осмотрена и никаких претензий к нанимателю, а</w:t>
      </w:r>
    </w:p>
    <w:p w:rsidR="00B06F9E" w:rsidRPr="009A1938" w:rsidRDefault="00902228">
      <w:pPr>
        <w:jc w:val="both"/>
        <w:rPr>
          <w:sz w:val="24"/>
          <w:szCs w:val="24"/>
        </w:rPr>
      </w:pPr>
      <w:r w:rsidRPr="009A1938">
        <w:rPr>
          <w:rFonts w:cs="Times New Roman"/>
          <w:sz w:val="24"/>
          <w:szCs w:val="24"/>
        </w:rPr>
        <w:t>также к гражданам ____________________________________</w:t>
      </w:r>
      <w:r w:rsidR="00F37449">
        <w:rPr>
          <w:rFonts w:cs="Times New Roman"/>
          <w:sz w:val="24"/>
          <w:szCs w:val="24"/>
        </w:rPr>
        <w:t>________________________</w:t>
      </w:r>
    </w:p>
    <w:p w:rsidR="00B06F9E" w:rsidRPr="009A1938" w:rsidRDefault="00F37449" w:rsidP="00F37449">
      <w:pPr>
        <w:jc w:val="center"/>
        <w:rPr>
          <w:sz w:val="24"/>
          <w:szCs w:val="24"/>
        </w:rPr>
      </w:pPr>
      <w:r>
        <w:rPr>
          <w:rFonts w:cs="Times New Roman"/>
          <w:sz w:val="24"/>
          <w:szCs w:val="24"/>
        </w:rPr>
        <w:t xml:space="preserve">                                    </w:t>
      </w:r>
      <w:r w:rsidR="00902228" w:rsidRPr="009A1938">
        <w:rPr>
          <w:rFonts w:cs="Times New Roman"/>
          <w:sz w:val="24"/>
          <w:szCs w:val="24"/>
        </w:rPr>
        <w:t>указать фамилии лиц, с которыми производится обмен</w:t>
      </w:r>
    </w:p>
    <w:p w:rsidR="00B06F9E" w:rsidRPr="009A1938" w:rsidRDefault="00902228">
      <w:pPr>
        <w:jc w:val="both"/>
        <w:rPr>
          <w:sz w:val="24"/>
          <w:szCs w:val="24"/>
        </w:rPr>
      </w:pPr>
      <w:r w:rsidRPr="009A1938">
        <w:rPr>
          <w:rFonts w:cs="Times New Roman"/>
          <w:sz w:val="24"/>
          <w:szCs w:val="24"/>
        </w:rPr>
        <w:t>_____________________________________________________</w:t>
      </w:r>
      <w:r w:rsidR="00F37449">
        <w:rPr>
          <w:rFonts w:cs="Times New Roman"/>
          <w:sz w:val="24"/>
          <w:szCs w:val="24"/>
        </w:rPr>
        <w:t>________________________</w:t>
      </w:r>
    </w:p>
    <w:p w:rsidR="00B06F9E" w:rsidRPr="009A1938" w:rsidRDefault="00902228">
      <w:pPr>
        <w:jc w:val="both"/>
        <w:rPr>
          <w:sz w:val="24"/>
          <w:szCs w:val="24"/>
        </w:rPr>
      </w:pPr>
      <w:r w:rsidRPr="009A1938">
        <w:rPr>
          <w:rFonts w:cs="Times New Roman"/>
          <w:sz w:val="24"/>
          <w:szCs w:val="24"/>
        </w:rPr>
        <w:t>15. Ф.И.О. и подписи: нанимателя _______________________</w:t>
      </w:r>
      <w:r w:rsidR="00F37449">
        <w:rPr>
          <w:rFonts w:cs="Times New Roman"/>
          <w:sz w:val="24"/>
          <w:szCs w:val="24"/>
        </w:rPr>
        <w:t>________________________</w:t>
      </w:r>
    </w:p>
    <w:p w:rsidR="00B06F9E" w:rsidRPr="009A1938" w:rsidRDefault="00902228">
      <w:pPr>
        <w:jc w:val="both"/>
        <w:rPr>
          <w:sz w:val="24"/>
          <w:szCs w:val="24"/>
        </w:rPr>
      </w:pPr>
      <w:r w:rsidRPr="009A1938">
        <w:rPr>
          <w:rFonts w:cs="Times New Roman"/>
          <w:sz w:val="24"/>
          <w:szCs w:val="24"/>
        </w:rPr>
        <w:t>совершеннолетних членов семьи ________________________</w:t>
      </w:r>
      <w:r w:rsidR="00F37449">
        <w:rPr>
          <w:rFonts w:cs="Times New Roman"/>
          <w:sz w:val="24"/>
          <w:szCs w:val="24"/>
        </w:rPr>
        <w:t>_________________________</w:t>
      </w:r>
    </w:p>
    <w:p w:rsidR="00B06F9E" w:rsidRPr="009A1938" w:rsidRDefault="00902228">
      <w:pPr>
        <w:jc w:val="both"/>
        <w:rPr>
          <w:sz w:val="24"/>
          <w:szCs w:val="24"/>
        </w:rPr>
      </w:pPr>
      <w:r w:rsidRPr="009A1938">
        <w:rPr>
          <w:rFonts w:cs="Times New Roman"/>
          <w:sz w:val="24"/>
          <w:szCs w:val="24"/>
        </w:rPr>
        <w:t>_____________________________________________________</w:t>
      </w:r>
      <w:r w:rsidR="00F37449">
        <w:rPr>
          <w:rFonts w:cs="Times New Roman"/>
          <w:sz w:val="24"/>
          <w:szCs w:val="24"/>
        </w:rPr>
        <w:t>________________________</w:t>
      </w:r>
    </w:p>
    <w:p w:rsidR="00B06F9E" w:rsidRPr="009A1938" w:rsidRDefault="00902228">
      <w:pPr>
        <w:jc w:val="both"/>
        <w:rPr>
          <w:sz w:val="24"/>
          <w:szCs w:val="24"/>
        </w:rPr>
      </w:pPr>
      <w:r w:rsidRPr="009A1938">
        <w:rPr>
          <w:rFonts w:cs="Times New Roman"/>
          <w:sz w:val="24"/>
          <w:szCs w:val="24"/>
        </w:rPr>
        <w:t>_____________________________________________________</w:t>
      </w:r>
      <w:r w:rsidR="00F37449">
        <w:rPr>
          <w:rFonts w:cs="Times New Roman"/>
          <w:sz w:val="24"/>
          <w:szCs w:val="24"/>
        </w:rPr>
        <w:t>________________________</w:t>
      </w:r>
    </w:p>
    <w:p w:rsidR="00B06F9E" w:rsidRPr="009A1938" w:rsidRDefault="00902228">
      <w:pPr>
        <w:jc w:val="both"/>
        <w:rPr>
          <w:sz w:val="24"/>
          <w:szCs w:val="24"/>
        </w:rPr>
      </w:pPr>
      <w:r w:rsidRPr="009A1938">
        <w:rPr>
          <w:rFonts w:cs="Times New Roman"/>
          <w:sz w:val="24"/>
          <w:szCs w:val="24"/>
        </w:rPr>
        <w:t>_____________________________________________________</w:t>
      </w:r>
      <w:r w:rsidR="00F37449">
        <w:rPr>
          <w:rFonts w:cs="Times New Roman"/>
          <w:sz w:val="24"/>
          <w:szCs w:val="24"/>
        </w:rPr>
        <w:t>________________________</w:t>
      </w:r>
    </w:p>
    <w:p w:rsidR="00B06F9E" w:rsidRPr="009A1938" w:rsidRDefault="00902228">
      <w:pPr>
        <w:jc w:val="both"/>
        <w:rPr>
          <w:sz w:val="24"/>
          <w:szCs w:val="24"/>
        </w:rPr>
      </w:pPr>
      <w:r w:rsidRPr="009A1938">
        <w:rPr>
          <w:rFonts w:cs="Times New Roman"/>
          <w:sz w:val="24"/>
          <w:szCs w:val="24"/>
        </w:rPr>
        <w:t>_____________________________________________________</w:t>
      </w:r>
      <w:r w:rsidR="00F37449">
        <w:rPr>
          <w:rFonts w:cs="Times New Roman"/>
          <w:sz w:val="24"/>
          <w:szCs w:val="24"/>
        </w:rPr>
        <w:t>________________________</w:t>
      </w:r>
    </w:p>
    <w:p w:rsidR="00B06F9E" w:rsidRPr="009A1938" w:rsidRDefault="00902228">
      <w:pPr>
        <w:jc w:val="both"/>
        <w:rPr>
          <w:sz w:val="24"/>
          <w:szCs w:val="24"/>
        </w:rPr>
      </w:pPr>
      <w:r w:rsidRPr="009A1938">
        <w:rPr>
          <w:rFonts w:cs="Times New Roman"/>
          <w:sz w:val="24"/>
          <w:szCs w:val="24"/>
        </w:rPr>
        <w:t>Подлежит ли капитальному ремонту (</w:t>
      </w:r>
      <w:proofErr w:type="gramStart"/>
      <w:r w:rsidRPr="009A1938">
        <w:rPr>
          <w:rFonts w:cs="Times New Roman"/>
          <w:sz w:val="24"/>
          <w:szCs w:val="24"/>
        </w:rPr>
        <w:t>указать</w:t>
      </w:r>
      <w:proofErr w:type="gramEnd"/>
      <w:r w:rsidRPr="009A1938">
        <w:rPr>
          <w:rFonts w:cs="Times New Roman"/>
          <w:sz w:val="24"/>
          <w:szCs w:val="24"/>
        </w:rPr>
        <w:t xml:space="preserve"> когда, акт МВК)</w:t>
      </w:r>
    </w:p>
    <w:p w:rsidR="00B06F9E" w:rsidRPr="009A1938" w:rsidRDefault="00902228">
      <w:pPr>
        <w:jc w:val="both"/>
        <w:rPr>
          <w:sz w:val="24"/>
          <w:szCs w:val="24"/>
        </w:rPr>
      </w:pPr>
      <w:r w:rsidRPr="009A1938">
        <w:rPr>
          <w:rFonts w:cs="Times New Roman"/>
          <w:sz w:val="24"/>
          <w:szCs w:val="24"/>
        </w:rPr>
        <w:t>_____________________________________________________</w:t>
      </w:r>
      <w:r w:rsidR="00F37449">
        <w:rPr>
          <w:rFonts w:cs="Times New Roman"/>
          <w:sz w:val="24"/>
          <w:szCs w:val="24"/>
        </w:rPr>
        <w:t>________________________</w:t>
      </w:r>
    </w:p>
    <w:p w:rsidR="00B06F9E" w:rsidRPr="009A1938" w:rsidRDefault="00F37449">
      <w:pPr>
        <w:jc w:val="both"/>
        <w:rPr>
          <w:sz w:val="24"/>
          <w:szCs w:val="24"/>
        </w:rPr>
      </w:pPr>
      <w:r>
        <w:rPr>
          <w:rFonts w:cs="Times New Roman"/>
          <w:sz w:val="24"/>
          <w:szCs w:val="24"/>
        </w:rPr>
        <w:t xml:space="preserve">заполняется </w:t>
      </w:r>
      <w:r w:rsidR="00902228" w:rsidRPr="009A1938">
        <w:rPr>
          <w:rFonts w:cs="Times New Roman"/>
          <w:sz w:val="24"/>
          <w:szCs w:val="24"/>
        </w:rPr>
        <w:t>в обязательном порядке</w:t>
      </w:r>
    </w:p>
    <w:p w:rsidR="00B06F9E" w:rsidRPr="009A1938" w:rsidRDefault="00902228">
      <w:pPr>
        <w:jc w:val="both"/>
        <w:rPr>
          <w:sz w:val="24"/>
          <w:szCs w:val="24"/>
        </w:rPr>
      </w:pPr>
      <w:r w:rsidRPr="009A1938">
        <w:rPr>
          <w:rFonts w:cs="Times New Roman"/>
          <w:sz w:val="24"/>
          <w:szCs w:val="24"/>
        </w:rPr>
        <w:t>Подлежит ли дом сносу, расселению _________________________________________</w:t>
      </w:r>
    </w:p>
    <w:p w:rsidR="00B06F9E" w:rsidRPr="009A1938" w:rsidRDefault="00902228">
      <w:pPr>
        <w:jc w:val="both"/>
        <w:rPr>
          <w:sz w:val="24"/>
          <w:szCs w:val="24"/>
        </w:rPr>
      </w:pPr>
      <w:r w:rsidRPr="009A1938">
        <w:rPr>
          <w:rFonts w:cs="Times New Roman"/>
          <w:sz w:val="24"/>
          <w:szCs w:val="24"/>
        </w:rPr>
        <w:t>заполняет</w:t>
      </w:r>
      <w:r w:rsidR="00F37449">
        <w:rPr>
          <w:rFonts w:cs="Times New Roman"/>
          <w:sz w:val="24"/>
          <w:szCs w:val="24"/>
        </w:rPr>
        <w:t xml:space="preserve">ся </w:t>
      </w:r>
      <w:r w:rsidRPr="009A1938">
        <w:rPr>
          <w:rFonts w:cs="Times New Roman"/>
          <w:sz w:val="24"/>
          <w:szCs w:val="24"/>
        </w:rPr>
        <w:t>в обязательном порядке</w:t>
      </w:r>
    </w:p>
    <w:tbl>
      <w:tblPr>
        <w:tblW w:w="9986" w:type="dxa"/>
        <w:tblLayout w:type="fixed"/>
        <w:tblCellMar>
          <w:top w:w="102" w:type="dxa"/>
          <w:left w:w="62" w:type="dxa"/>
          <w:bottom w:w="102" w:type="dxa"/>
          <w:right w:w="62" w:type="dxa"/>
        </w:tblCellMar>
        <w:tblLook w:val="04A0" w:firstRow="1" w:lastRow="0" w:firstColumn="1" w:lastColumn="0" w:noHBand="0" w:noVBand="1"/>
      </w:tblPr>
      <w:tblGrid>
        <w:gridCol w:w="3464"/>
        <w:gridCol w:w="3251"/>
        <w:gridCol w:w="3271"/>
      </w:tblGrid>
      <w:tr w:rsidR="00B06F9E" w:rsidRPr="009A1938">
        <w:tc>
          <w:tcPr>
            <w:tcW w:w="3464" w:type="dxa"/>
          </w:tcPr>
          <w:p w:rsidR="00B06F9E" w:rsidRPr="009A1938" w:rsidRDefault="00902228">
            <w:pPr>
              <w:widowControl w:val="0"/>
              <w:jc w:val="both"/>
              <w:rPr>
                <w:sz w:val="24"/>
                <w:szCs w:val="24"/>
              </w:rPr>
            </w:pPr>
            <w:r w:rsidRPr="009A1938">
              <w:rPr>
                <w:sz w:val="24"/>
                <w:szCs w:val="24"/>
                <w:lang w:eastAsia="en-US"/>
              </w:rPr>
              <w:t>«____» ____________ 20__ г.</w:t>
            </w:r>
          </w:p>
        </w:tc>
        <w:tc>
          <w:tcPr>
            <w:tcW w:w="3251" w:type="dxa"/>
          </w:tcPr>
          <w:p w:rsidR="00B06F9E" w:rsidRPr="009A1938" w:rsidRDefault="00902228">
            <w:pPr>
              <w:widowControl w:val="0"/>
              <w:jc w:val="both"/>
              <w:rPr>
                <w:sz w:val="24"/>
                <w:szCs w:val="24"/>
              </w:rPr>
            </w:pPr>
            <w:r w:rsidRPr="009A1938">
              <w:rPr>
                <w:sz w:val="24"/>
                <w:szCs w:val="24"/>
                <w:lang w:eastAsia="en-US"/>
              </w:rPr>
              <w:t>______________________</w:t>
            </w:r>
          </w:p>
          <w:p w:rsidR="00B06F9E" w:rsidRPr="009A1938" w:rsidRDefault="00902228">
            <w:pPr>
              <w:widowControl w:val="0"/>
              <w:jc w:val="both"/>
              <w:rPr>
                <w:sz w:val="24"/>
                <w:szCs w:val="24"/>
              </w:rPr>
            </w:pPr>
            <w:r w:rsidRPr="009A1938">
              <w:rPr>
                <w:sz w:val="24"/>
                <w:szCs w:val="24"/>
                <w:lang w:eastAsia="en-US"/>
              </w:rPr>
              <w:t>(подпись)</w:t>
            </w:r>
          </w:p>
        </w:tc>
        <w:tc>
          <w:tcPr>
            <w:tcW w:w="3271" w:type="dxa"/>
          </w:tcPr>
          <w:p w:rsidR="00B06F9E" w:rsidRPr="009A1938" w:rsidRDefault="00902228">
            <w:pPr>
              <w:widowControl w:val="0"/>
              <w:jc w:val="both"/>
              <w:rPr>
                <w:sz w:val="24"/>
                <w:szCs w:val="24"/>
              </w:rPr>
            </w:pPr>
            <w:r w:rsidRPr="009A1938">
              <w:rPr>
                <w:sz w:val="24"/>
                <w:szCs w:val="24"/>
                <w:lang w:eastAsia="en-US"/>
              </w:rPr>
              <w:t>______________________</w:t>
            </w:r>
          </w:p>
          <w:p w:rsidR="00B06F9E" w:rsidRPr="009A1938" w:rsidRDefault="00902228">
            <w:pPr>
              <w:widowControl w:val="0"/>
              <w:jc w:val="both"/>
              <w:rPr>
                <w:sz w:val="24"/>
                <w:szCs w:val="24"/>
              </w:rPr>
            </w:pPr>
            <w:r w:rsidRPr="009A1938">
              <w:rPr>
                <w:sz w:val="24"/>
                <w:szCs w:val="24"/>
                <w:lang w:eastAsia="en-US"/>
              </w:rPr>
              <w:t>(Ф.И.О.)</w:t>
            </w:r>
          </w:p>
        </w:tc>
      </w:tr>
    </w:tbl>
    <w:p w:rsidR="00B06F9E" w:rsidRPr="009A1938" w:rsidRDefault="00902228">
      <w:pPr>
        <w:ind w:firstLine="540"/>
        <w:jc w:val="both"/>
        <w:rPr>
          <w:sz w:val="24"/>
          <w:szCs w:val="24"/>
        </w:rPr>
      </w:pPr>
      <w:r w:rsidRPr="009A1938">
        <w:rPr>
          <w:sz w:val="24"/>
          <w:szCs w:val="24"/>
        </w:rPr>
        <w:t xml:space="preserve">М.П.                 </w:t>
      </w:r>
    </w:p>
    <w:p w:rsidR="00B06F9E" w:rsidRPr="009A1938" w:rsidRDefault="00902228" w:rsidP="00DE2273">
      <w:pPr>
        <w:jc w:val="both"/>
        <w:rPr>
          <w:sz w:val="24"/>
          <w:szCs w:val="24"/>
        </w:rPr>
      </w:pPr>
      <w:r w:rsidRPr="009A1938">
        <w:rPr>
          <w:rFonts w:cs="Times New Roman"/>
          <w:sz w:val="24"/>
          <w:szCs w:val="24"/>
        </w:rPr>
        <w:lastRenderedPageBreak/>
        <w:t>ЗА УКАЗАНИЕ НЕПРАВИЛЬНЫХ СВЕДЕНИЙ ЛИЦА, ПОДПИСАВШИЕ ЗАЯВЛЕНИЕ И ЗАВЕРИВШИЕ ЕГО,</w:t>
      </w:r>
      <w:r w:rsidR="00DE2273">
        <w:rPr>
          <w:rFonts w:cs="Times New Roman"/>
          <w:sz w:val="24"/>
          <w:szCs w:val="24"/>
        </w:rPr>
        <w:t xml:space="preserve"> </w:t>
      </w:r>
      <w:r w:rsidRPr="009A1938">
        <w:rPr>
          <w:rFonts w:cs="Times New Roman"/>
          <w:sz w:val="24"/>
          <w:szCs w:val="24"/>
        </w:rPr>
        <w:t>НЕСУТ ОТВЕТСТВЕННОСТЬ ПО ЗАКОНУ</w:t>
      </w:r>
    </w:p>
    <w:p w:rsidR="00B06F9E" w:rsidRPr="009A1938" w:rsidRDefault="00B06F9E">
      <w:pPr>
        <w:jc w:val="both"/>
        <w:rPr>
          <w:rFonts w:cs="Times New Roman"/>
          <w:sz w:val="24"/>
          <w:szCs w:val="24"/>
        </w:rPr>
      </w:pPr>
    </w:p>
    <w:p w:rsidR="00B06F9E" w:rsidRPr="009A1938" w:rsidRDefault="00B06F9E">
      <w:pPr>
        <w:jc w:val="both"/>
        <w:rPr>
          <w:rFonts w:cs="Times New Roman"/>
          <w:sz w:val="24"/>
          <w:szCs w:val="24"/>
        </w:rPr>
      </w:pPr>
    </w:p>
    <w:p w:rsidR="00B06F9E" w:rsidRPr="009A1938" w:rsidRDefault="00902228">
      <w:pPr>
        <w:jc w:val="both"/>
        <w:rPr>
          <w:sz w:val="24"/>
          <w:szCs w:val="24"/>
        </w:rPr>
      </w:pPr>
      <w:r w:rsidRPr="009A1938">
        <w:rPr>
          <w:rFonts w:cs="Times New Roman"/>
          <w:sz w:val="24"/>
          <w:szCs w:val="24"/>
        </w:rPr>
        <w:t>Документы проверил и принял __________________________</w:t>
      </w:r>
      <w:r w:rsidR="00F37449">
        <w:rPr>
          <w:rFonts w:cs="Times New Roman"/>
          <w:sz w:val="24"/>
          <w:szCs w:val="24"/>
        </w:rPr>
        <w:t>_________________________</w:t>
      </w:r>
    </w:p>
    <w:p w:rsidR="00B06F9E" w:rsidRPr="009A1938" w:rsidRDefault="00902228">
      <w:pPr>
        <w:jc w:val="both"/>
        <w:rPr>
          <w:sz w:val="24"/>
          <w:szCs w:val="24"/>
        </w:rPr>
      </w:pPr>
      <w:r w:rsidRPr="009A1938">
        <w:rPr>
          <w:rFonts w:cs="Times New Roman"/>
          <w:sz w:val="24"/>
          <w:szCs w:val="24"/>
        </w:rPr>
        <w:t xml:space="preserve">                                                                          должность, фамилия, инициалы, подпись, дата</w:t>
      </w:r>
    </w:p>
    <w:p w:rsidR="00B06F9E" w:rsidRDefault="00902228" w:rsidP="00F37449">
      <w:pPr>
        <w:jc w:val="both"/>
        <w:rPr>
          <w:rFonts w:cs="Times New Roman"/>
          <w:sz w:val="24"/>
          <w:szCs w:val="24"/>
        </w:rPr>
      </w:pPr>
      <w:r w:rsidRPr="009A1938">
        <w:rPr>
          <w:rFonts w:cs="Times New Roman"/>
          <w:sz w:val="24"/>
          <w:szCs w:val="24"/>
        </w:rPr>
        <w:t>_____________________________________________________</w:t>
      </w:r>
      <w:r w:rsidR="00F37449">
        <w:rPr>
          <w:rFonts w:cs="Times New Roman"/>
          <w:sz w:val="24"/>
          <w:szCs w:val="24"/>
        </w:rPr>
        <w:t>________________________</w:t>
      </w:r>
    </w:p>
    <w:p w:rsidR="00F1759E" w:rsidRPr="00F37449" w:rsidRDefault="00F1759E" w:rsidP="00F37449">
      <w:pPr>
        <w:jc w:val="both"/>
        <w:rPr>
          <w:sz w:val="24"/>
          <w:szCs w:val="24"/>
        </w:rPr>
      </w:pPr>
    </w:p>
    <w:p w:rsidR="00F1759E" w:rsidRDefault="00F1759E" w:rsidP="00F1759E">
      <w:pPr>
        <w:jc w:val="both"/>
        <w:rPr>
          <w:sz w:val="24"/>
          <w:szCs w:val="24"/>
        </w:rPr>
        <w:sectPr w:rsidR="00F1759E" w:rsidSect="001E1B15">
          <w:headerReference w:type="default" r:id="rId14"/>
          <w:footerReference w:type="default" r:id="rId15"/>
          <w:headerReference w:type="first" r:id="rId16"/>
          <w:pgSz w:w="11906" w:h="16838"/>
          <w:pgMar w:top="1134" w:right="851" w:bottom="1134" w:left="1701" w:header="0" w:footer="0" w:gutter="0"/>
          <w:cols w:space="720"/>
          <w:formProt w:val="0"/>
          <w:docGrid w:linePitch="272" w:charSpace="4096"/>
        </w:sectPr>
      </w:pPr>
    </w:p>
    <w:p w:rsidR="00C10509" w:rsidRDefault="00C10509" w:rsidP="00F1759E">
      <w:pPr>
        <w:ind w:left="3686"/>
        <w:jc w:val="both"/>
        <w:rPr>
          <w:sz w:val="24"/>
          <w:szCs w:val="24"/>
        </w:rPr>
      </w:pPr>
      <w:r>
        <w:rPr>
          <w:sz w:val="24"/>
          <w:szCs w:val="24"/>
        </w:rPr>
        <w:lastRenderedPageBreak/>
        <w:t>Приложение №6</w:t>
      </w:r>
    </w:p>
    <w:p w:rsidR="00C10509" w:rsidRPr="009A1938" w:rsidRDefault="00C10509" w:rsidP="00C10509">
      <w:pPr>
        <w:tabs>
          <w:tab w:val="left" w:pos="5812"/>
        </w:tabs>
        <w:ind w:left="3686"/>
        <w:rPr>
          <w:sz w:val="24"/>
          <w:szCs w:val="24"/>
        </w:rPr>
      </w:pPr>
      <w:r w:rsidRPr="009A1938">
        <w:rPr>
          <w:sz w:val="24"/>
          <w:szCs w:val="24"/>
        </w:rPr>
        <w:t>к административному регламенту</w:t>
      </w:r>
    </w:p>
    <w:p w:rsidR="00C10509" w:rsidRDefault="00C10509" w:rsidP="00C10509">
      <w:pPr>
        <w:tabs>
          <w:tab w:val="left" w:pos="5812"/>
        </w:tabs>
        <w:ind w:left="3686"/>
        <w:rPr>
          <w:sz w:val="24"/>
          <w:szCs w:val="24"/>
        </w:rPr>
      </w:pPr>
      <w:r w:rsidRPr="009A1938">
        <w:rPr>
          <w:sz w:val="24"/>
          <w:szCs w:val="24"/>
        </w:rPr>
        <w:t>предоставления муниципальной услуги</w:t>
      </w:r>
    </w:p>
    <w:p w:rsidR="00C10509" w:rsidRDefault="00C10509" w:rsidP="00C10509">
      <w:pPr>
        <w:tabs>
          <w:tab w:val="left" w:pos="5812"/>
        </w:tabs>
        <w:ind w:left="3686"/>
        <w:rPr>
          <w:sz w:val="24"/>
          <w:szCs w:val="24"/>
        </w:rPr>
      </w:pPr>
      <w:r>
        <w:rPr>
          <w:sz w:val="24"/>
          <w:szCs w:val="24"/>
        </w:rPr>
        <w:t>«</w:t>
      </w:r>
      <w:r w:rsidRPr="009A1938">
        <w:rPr>
          <w:sz w:val="24"/>
          <w:szCs w:val="24"/>
        </w:rPr>
        <w:t>Выдача соглас</w:t>
      </w:r>
      <w:r>
        <w:rPr>
          <w:sz w:val="24"/>
          <w:szCs w:val="24"/>
        </w:rPr>
        <w:t>ия на обмен жилыми помещениями,</w:t>
      </w:r>
    </w:p>
    <w:p w:rsidR="00C10509" w:rsidRPr="009A1938" w:rsidRDefault="00C10509" w:rsidP="00C10509">
      <w:pPr>
        <w:tabs>
          <w:tab w:val="left" w:pos="5812"/>
        </w:tabs>
        <w:ind w:left="3686"/>
        <w:rPr>
          <w:sz w:val="24"/>
          <w:szCs w:val="24"/>
        </w:rPr>
      </w:pPr>
      <w:r w:rsidRPr="009A1938">
        <w:rPr>
          <w:sz w:val="24"/>
          <w:szCs w:val="24"/>
        </w:rPr>
        <w:t>предоставленными по договорам социального найма</w:t>
      </w:r>
      <w:r>
        <w:rPr>
          <w:sz w:val="24"/>
          <w:szCs w:val="24"/>
        </w:rPr>
        <w:t>»</w:t>
      </w:r>
    </w:p>
    <w:p w:rsidR="00B06F9E" w:rsidRDefault="00B06F9E" w:rsidP="00C10509">
      <w:pPr>
        <w:widowControl w:val="0"/>
        <w:tabs>
          <w:tab w:val="left" w:pos="5812"/>
        </w:tabs>
        <w:jc w:val="center"/>
        <w:rPr>
          <w:sz w:val="24"/>
          <w:szCs w:val="24"/>
        </w:rPr>
      </w:pPr>
    </w:p>
    <w:p w:rsidR="00C10509" w:rsidRPr="009A1938" w:rsidRDefault="00C10509" w:rsidP="00C10509">
      <w:pPr>
        <w:widowControl w:val="0"/>
        <w:tabs>
          <w:tab w:val="left" w:pos="5812"/>
        </w:tabs>
        <w:jc w:val="center"/>
        <w:rPr>
          <w:sz w:val="24"/>
          <w:szCs w:val="24"/>
        </w:rPr>
      </w:pPr>
    </w:p>
    <w:p w:rsidR="00B06F9E" w:rsidRPr="009A1938" w:rsidRDefault="00902228" w:rsidP="00C10509">
      <w:pPr>
        <w:jc w:val="center"/>
        <w:rPr>
          <w:sz w:val="24"/>
          <w:szCs w:val="24"/>
        </w:rPr>
      </w:pPr>
      <w:r w:rsidRPr="009A1938">
        <w:rPr>
          <w:b/>
          <w:bCs/>
          <w:sz w:val="24"/>
          <w:szCs w:val="24"/>
        </w:rPr>
        <w:t>Форма заявления об исправлении ошибок и опечаток в документах, выданных</w:t>
      </w:r>
    </w:p>
    <w:p w:rsidR="00B06F9E" w:rsidRPr="009A1938" w:rsidRDefault="00902228" w:rsidP="00C10509">
      <w:pPr>
        <w:jc w:val="center"/>
        <w:rPr>
          <w:sz w:val="24"/>
          <w:szCs w:val="24"/>
        </w:rPr>
      </w:pPr>
      <w:r w:rsidRPr="009A1938">
        <w:rPr>
          <w:b/>
          <w:bCs/>
          <w:sz w:val="24"/>
          <w:szCs w:val="24"/>
        </w:rPr>
        <w:t>в результате предоставления муниципальной услуги</w:t>
      </w:r>
    </w:p>
    <w:p w:rsidR="00B06F9E" w:rsidRPr="009A1938" w:rsidRDefault="00902228">
      <w:pPr>
        <w:jc w:val="center"/>
        <w:rPr>
          <w:sz w:val="24"/>
          <w:szCs w:val="24"/>
        </w:rPr>
      </w:pPr>
      <w:r w:rsidRPr="009A1938">
        <w:rPr>
          <w:sz w:val="24"/>
          <w:szCs w:val="24"/>
        </w:rPr>
        <w:t>_______________________________________________________________</w:t>
      </w:r>
      <w:r w:rsidR="00C10509">
        <w:rPr>
          <w:sz w:val="24"/>
          <w:szCs w:val="24"/>
        </w:rPr>
        <w:t>______________</w:t>
      </w:r>
    </w:p>
    <w:p w:rsidR="00B06F9E" w:rsidRDefault="00902228">
      <w:pPr>
        <w:tabs>
          <w:tab w:val="left" w:pos="5812"/>
        </w:tabs>
        <w:jc w:val="center"/>
        <w:rPr>
          <w:sz w:val="24"/>
          <w:szCs w:val="24"/>
        </w:rPr>
      </w:pPr>
      <w:r w:rsidRPr="009A1938">
        <w:rPr>
          <w:sz w:val="24"/>
          <w:szCs w:val="24"/>
        </w:rPr>
        <w:t>(полное наименование органа местного самоуправления, осуществляющего выдачу согласия на обмен жилыми помещениями, предоставленными по договорам социального найма)</w:t>
      </w:r>
    </w:p>
    <w:p w:rsidR="00C10509" w:rsidRPr="009A1938" w:rsidRDefault="00C10509">
      <w:pPr>
        <w:tabs>
          <w:tab w:val="left" w:pos="5812"/>
        </w:tabs>
        <w:jc w:val="center"/>
        <w:rPr>
          <w:sz w:val="24"/>
          <w:szCs w:val="24"/>
        </w:rPr>
      </w:pPr>
    </w:p>
    <w:p w:rsidR="00B06F9E" w:rsidRPr="009A1938" w:rsidRDefault="00902228" w:rsidP="00C10509">
      <w:pPr>
        <w:ind w:left="4111"/>
        <w:rPr>
          <w:sz w:val="24"/>
          <w:szCs w:val="24"/>
        </w:rPr>
      </w:pPr>
      <w:r w:rsidRPr="009A1938">
        <w:rPr>
          <w:sz w:val="24"/>
          <w:szCs w:val="24"/>
        </w:rPr>
        <w:t>от _______________________________________</w:t>
      </w:r>
    </w:p>
    <w:p w:rsidR="00B06F9E" w:rsidRPr="009A1938" w:rsidRDefault="00902228" w:rsidP="00C10509">
      <w:pPr>
        <w:ind w:left="4111"/>
        <w:rPr>
          <w:sz w:val="24"/>
          <w:szCs w:val="24"/>
        </w:rPr>
      </w:pPr>
      <w:r w:rsidRPr="009A1938">
        <w:rPr>
          <w:sz w:val="24"/>
          <w:szCs w:val="24"/>
        </w:rPr>
        <w:t>__________________________________________</w:t>
      </w:r>
    </w:p>
    <w:p w:rsidR="00B06F9E" w:rsidRPr="00C10509" w:rsidRDefault="00902228" w:rsidP="00C10509">
      <w:pPr>
        <w:ind w:left="4111"/>
        <w:rPr>
          <w:sz w:val="22"/>
          <w:szCs w:val="24"/>
        </w:rPr>
      </w:pPr>
      <w:r w:rsidRPr="00C10509">
        <w:rPr>
          <w:sz w:val="22"/>
          <w:szCs w:val="24"/>
        </w:rPr>
        <w:t>(Ф.И.О. (при наличи</w:t>
      </w:r>
      <w:r w:rsidR="00C10509" w:rsidRPr="00C10509">
        <w:rPr>
          <w:sz w:val="22"/>
          <w:szCs w:val="24"/>
        </w:rPr>
        <w:t>и) гражданина полностью, Ф.И.О.</w:t>
      </w:r>
    </w:p>
    <w:p w:rsidR="00B06F9E" w:rsidRDefault="00902228" w:rsidP="00C10509">
      <w:pPr>
        <w:ind w:left="4111"/>
        <w:rPr>
          <w:sz w:val="22"/>
          <w:szCs w:val="24"/>
        </w:rPr>
      </w:pPr>
      <w:r w:rsidRPr="00C10509">
        <w:rPr>
          <w:sz w:val="22"/>
          <w:szCs w:val="24"/>
        </w:rPr>
        <w:t>(при наличии)</w:t>
      </w:r>
    </w:p>
    <w:p w:rsidR="00B06F9E" w:rsidRPr="00C10509" w:rsidRDefault="00902228" w:rsidP="00C10509">
      <w:pPr>
        <w:ind w:left="4111"/>
        <w:rPr>
          <w:sz w:val="22"/>
          <w:szCs w:val="24"/>
        </w:rPr>
      </w:pPr>
      <w:r w:rsidRPr="00C10509">
        <w:rPr>
          <w:sz w:val="22"/>
          <w:szCs w:val="24"/>
        </w:rPr>
        <w:t>должность и Ф.И.О.</w:t>
      </w:r>
    </w:p>
    <w:p w:rsidR="00B06F9E" w:rsidRPr="00C10509" w:rsidRDefault="00902228" w:rsidP="00C10509">
      <w:pPr>
        <w:ind w:left="4111"/>
        <w:rPr>
          <w:sz w:val="22"/>
          <w:szCs w:val="24"/>
        </w:rPr>
      </w:pPr>
      <w:r w:rsidRPr="00C10509">
        <w:rPr>
          <w:sz w:val="22"/>
          <w:szCs w:val="24"/>
        </w:rPr>
        <w:t>(при наличии) полностью представителя юридического лица (ЮЛ)</w:t>
      </w:r>
    </w:p>
    <w:p w:rsidR="00B06F9E" w:rsidRPr="009A1938" w:rsidRDefault="00902228" w:rsidP="00C10509">
      <w:pPr>
        <w:ind w:left="4111"/>
        <w:rPr>
          <w:sz w:val="24"/>
          <w:szCs w:val="24"/>
        </w:rPr>
      </w:pPr>
      <w:r w:rsidRPr="009A1938">
        <w:rPr>
          <w:sz w:val="24"/>
          <w:szCs w:val="24"/>
        </w:rPr>
        <w:t>__________________________________________</w:t>
      </w:r>
    </w:p>
    <w:p w:rsidR="00B06F9E" w:rsidRPr="009A1938" w:rsidRDefault="00902228" w:rsidP="00C10509">
      <w:pPr>
        <w:ind w:left="4111"/>
        <w:rPr>
          <w:sz w:val="24"/>
          <w:szCs w:val="24"/>
        </w:rPr>
      </w:pPr>
      <w:r w:rsidRPr="009A1938">
        <w:rPr>
          <w:sz w:val="24"/>
          <w:szCs w:val="24"/>
        </w:rPr>
        <w:t>__________________________________________</w:t>
      </w:r>
    </w:p>
    <w:p w:rsidR="00B06F9E" w:rsidRPr="009A1938" w:rsidRDefault="00902228" w:rsidP="00C10509">
      <w:pPr>
        <w:ind w:left="4111"/>
        <w:jc w:val="center"/>
        <w:rPr>
          <w:sz w:val="24"/>
          <w:szCs w:val="24"/>
        </w:rPr>
      </w:pPr>
      <w:r w:rsidRPr="00C10509">
        <w:rPr>
          <w:sz w:val="22"/>
          <w:szCs w:val="24"/>
        </w:rPr>
        <w:t>(адрес проживания гражданина, ЮЛ)</w:t>
      </w:r>
    </w:p>
    <w:p w:rsidR="00B06F9E" w:rsidRPr="009A1938" w:rsidRDefault="00902228" w:rsidP="00C10509">
      <w:pPr>
        <w:ind w:left="4111"/>
        <w:rPr>
          <w:sz w:val="24"/>
          <w:szCs w:val="24"/>
        </w:rPr>
      </w:pPr>
      <w:r w:rsidRPr="009A1938">
        <w:rPr>
          <w:sz w:val="24"/>
          <w:szCs w:val="24"/>
        </w:rPr>
        <w:t>__________________________________________</w:t>
      </w:r>
    </w:p>
    <w:p w:rsidR="00B06F9E" w:rsidRPr="00C10509" w:rsidRDefault="00902228" w:rsidP="00C10509">
      <w:pPr>
        <w:ind w:left="4111"/>
        <w:jc w:val="center"/>
        <w:rPr>
          <w:sz w:val="22"/>
          <w:szCs w:val="24"/>
        </w:rPr>
      </w:pPr>
      <w:r w:rsidRPr="00C10509">
        <w:rPr>
          <w:sz w:val="22"/>
          <w:szCs w:val="24"/>
        </w:rPr>
        <w:t>(контактный телефон, адрес электронной</w:t>
      </w:r>
    </w:p>
    <w:p w:rsidR="00B06F9E" w:rsidRPr="00C10509" w:rsidRDefault="00902228" w:rsidP="00C10509">
      <w:pPr>
        <w:ind w:left="4111"/>
        <w:jc w:val="center"/>
        <w:rPr>
          <w:sz w:val="22"/>
          <w:szCs w:val="24"/>
        </w:rPr>
      </w:pPr>
      <w:r w:rsidRPr="00C10509">
        <w:rPr>
          <w:sz w:val="22"/>
          <w:szCs w:val="24"/>
        </w:rPr>
        <w:t>почты, почтовый адрес)</w:t>
      </w:r>
    </w:p>
    <w:p w:rsidR="00C10509" w:rsidRDefault="00C10509">
      <w:pPr>
        <w:jc w:val="center"/>
        <w:rPr>
          <w:sz w:val="24"/>
          <w:szCs w:val="24"/>
        </w:rPr>
      </w:pPr>
    </w:p>
    <w:p w:rsidR="00B06F9E" w:rsidRPr="009A1938" w:rsidRDefault="00902228">
      <w:pPr>
        <w:jc w:val="center"/>
        <w:rPr>
          <w:sz w:val="24"/>
          <w:szCs w:val="24"/>
        </w:rPr>
      </w:pPr>
      <w:r w:rsidRPr="009A1938">
        <w:rPr>
          <w:sz w:val="24"/>
          <w:szCs w:val="24"/>
        </w:rPr>
        <w:t>Заявление</w:t>
      </w:r>
    </w:p>
    <w:p w:rsidR="00B06F9E" w:rsidRPr="009A1938" w:rsidRDefault="00902228">
      <w:pPr>
        <w:spacing w:after="240"/>
        <w:jc w:val="center"/>
        <w:rPr>
          <w:sz w:val="24"/>
          <w:szCs w:val="24"/>
        </w:rPr>
      </w:pPr>
      <w:r w:rsidRPr="009A1938">
        <w:rPr>
          <w:sz w:val="24"/>
          <w:szCs w:val="24"/>
        </w:rPr>
        <w:t>об исправлении ошибок и опечаток в документах, выданных</w:t>
      </w:r>
      <w:r w:rsidRPr="009A1938">
        <w:rPr>
          <w:sz w:val="24"/>
          <w:szCs w:val="24"/>
        </w:rPr>
        <w:br/>
        <w:t>в результате предоставления муниципальной услуги</w:t>
      </w:r>
    </w:p>
    <w:p w:rsidR="00B06F9E" w:rsidRPr="009A1938" w:rsidRDefault="00902228">
      <w:pPr>
        <w:tabs>
          <w:tab w:val="left" w:pos="7501"/>
        </w:tabs>
        <w:rPr>
          <w:sz w:val="24"/>
          <w:szCs w:val="24"/>
        </w:rPr>
      </w:pPr>
      <w:r w:rsidRPr="009A1938">
        <w:rPr>
          <w:sz w:val="24"/>
          <w:szCs w:val="24"/>
        </w:rPr>
        <w:t xml:space="preserve">Прошу </w:t>
      </w:r>
      <w:r w:rsidR="00F1759E">
        <w:rPr>
          <w:sz w:val="24"/>
          <w:szCs w:val="24"/>
        </w:rPr>
        <w:t xml:space="preserve">исправить ошибку (опечатку) в  </w:t>
      </w:r>
    </w:p>
    <w:p w:rsidR="00B06F9E" w:rsidRPr="009A1938" w:rsidRDefault="00902228">
      <w:pPr>
        <w:pBdr>
          <w:top w:val="single" w:sz="4" w:space="1" w:color="000000"/>
        </w:pBdr>
        <w:ind w:left="4201"/>
        <w:jc w:val="center"/>
        <w:rPr>
          <w:sz w:val="24"/>
          <w:szCs w:val="24"/>
        </w:rPr>
      </w:pPr>
      <w:r w:rsidRPr="009A1938">
        <w:rPr>
          <w:sz w:val="24"/>
          <w:szCs w:val="24"/>
        </w:rPr>
        <w:t>(реквизиты документа, заявленного к исправлению)</w:t>
      </w:r>
    </w:p>
    <w:p w:rsidR="00B06F9E" w:rsidRPr="009A1938" w:rsidRDefault="00902228">
      <w:pPr>
        <w:rPr>
          <w:sz w:val="24"/>
          <w:szCs w:val="24"/>
        </w:rPr>
      </w:pPr>
      <w:r w:rsidRPr="009A1938">
        <w:rPr>
          <w:sz w:val="24"/>
          <w:szCs w:val="24"/>
        </w:rPr>
        <w:t xml:space="preserve">ошибочно указанную информацию  </w:t>
      </w:r>
    </w:p>
    <w:p w:rsidR="00B06F9E" w:rsidRPr="009A1938" w:rsidRDefault="00B06F9E">
      <w:pPr>
        <w:pBdr>
          <w:top w:val="single" w:sz="4" w:space="1" w:color="000000"/>
        </w:pBdr>
        <w:ind w:left="3737"/>
        <w:rPr>
          <w:sz w:val="24"/>
          <w:szCs w:val="24"/>
        </w:rPr>
      </w:pPr>
    </w:p>
    <w:p w:rsidR="00B06F9E" w:rsidRPr="009A1938" w:rsidRDefault="00902228">
      <w:pPr>
        <w:rPr>
          <w:sz w:val="24"/>
          <w:szCs w:val="24"/>
        </w:rPr>
      </w:pPr>
      <w:r w:rsidRPr="009A1938">
        <w:rPr>
          <w:sz w:val="24"/>
          <w:szCs w:val="24"/>
        </w:rPr>
        <w:t xml:space="preserve">заменить на  </w:t>
      </w:r>
    </w:p>
    <w:p w:rsidR="00B06F9E" w:rsidRPr="009A1938" w:rsidRDefault="00B06F9E">
      <w:pPr>
        <w:pBdr>
          <w:top w:val="single" w:sz="4" w:space="1" w:color="000000"/>
        </w:pBdr>
        <w:ind w:left="1332"/>
        <w:rPr>
          <w:sz w:val="24"/>
          <w:szCs w:val="24"/>
        </w:rPr>
      </w:pPr>
    </w:p>
    <w:p w:rsidR="00B06F9E" w:rsidRPr="009A1938" w:rsidRDefault="00902228">
      <w:pPr>
        <w:rPr>
          <w:sz w:val="24"/>
          <w:szCs w:val="24"/>
        </w:rPr>
      </w:pPr>
      <w:r w:rsidRPr="009A1938">
        <w:rPr>
          <w:sz w:val="24"/>
          <w:szCs w:val="24"/>
        </w:rPr>
        <w:t>Основание для исправления ошибки (опечатки):</w:t>
      </w:r>
    </w:p>
    <w:p w:rsidR="00B06F9E" w:rsidRPr="009A1938" w:rsidRDefault="00B06F9E">
      <w:pPr>
        <w:rPr>
          <w:sz w:val="24"/>
          <w:szCs w:val="24"/>
        </w:rPr>
      </w:pPr>
    </w:p>
    <w:p w:rsidR="00B06F9E" w:rsidRPr="009A1938" w:rsidRDefault="00902228">
      <w:pPr>
        <w:pBdr>
          <w:top w:val="single" w:sz="4" w:space="1" w:color="000000"/>
        </w:pBdr>
        <w:jc w:val="center"/>
        <w:rPr>
          <w:sz w:val="24"/>
          <w:szCs w:val="24"/>
        </w:rPr>
      </w:pPr>
      <w:r w:rsidRPr="009A1938">
        <w:rPr>
          <w:sz w:val="24"/>
          <w:szCs w:val="24"/>
        </w:rPr>
        <w:t>(ссылка на документацию)</w:t>
      </w:r>
    </w:p>
    <w:p w:rsidR="00B06F9E" w:rsidRPr="009A1938" w:rsidRDefault="00B06F9E">
      <w:pPr>
        <w:pBdr>
          <w:top w:val="single" w:sz="4" w:space="1" w:color="000000"/>
        </w:pBdr>
        <w:jc w:val="center"/>
        <w:rPr>
          <w:sz w:val="24"/>
          <w:szCs w:val="24"/>
        </w:rPr>
      </w:pPr>
    </w:p>
    <w:p w:rsidR="00B06F9E" w:rsidRPr="009A1938" w:rsidRDefault="00C10509">
      <w:pPr>
        <w:jc w:val="both"/>
        <w:rPr>
          <w:sz w:val="24"/>
          <w:szCs w:val="24"/>
        </w:rPr>
      </w:pPr>
      <w:r>
        <w:rPr>
          <w:sz w:val="24"/>
          <w:szCs w:val="24"/>
          <w:lang w:eastAsia="en-US"/>
        </w:rPr>
        <w:t xml:space="preserve">Способ получения результата предоставления </w:t>
      </w:r>
      <w:r w:rsidR="00902228" w:rsidRPr="009A1938">
        <w:rPr>
          <w:sz w:val="24"/>
          <w:szCs w:val="24"/>
          <w:lang w:eastAsia="en-US"/>
        </w:rPr>
        <w:t>государственной услуги</w:t>
      </w:r>
    </w:p>
    <w:p w:rsidR="00B06F9E" w:rsidRPr="009A1938" w:rsidRDefault="00902228">
      <w:pPr>
        <w:jc w:val="both"/>
        <w:rPr>
          <w:sz w:val="24"/>
          <w:szCs w:val="24"/>
        </w:rPr>
      </w:pPr>
      <w:r w:rsidRPr="009A1938">
        <w:rPr>
          <w:sz w:val="24"/>
          <w:szCs w:val="24"/>
          <w:lang w:eastAsia="en-US"/>
        </w:rPr>
        <w:t>________________________________________________________________________</w:t>
      </w:r>
      <w:r w:rsidR="00C10509">
        <w:rPr>
          <w:sz w:val="24"/>
          <w:szCs w:val="24"/>
          <w:lang w:eastAsia="en-US"/>
        </w:rPr>
        <w:t>_____</w:t>
      </w:r>
    </w:p>
    <w:p w:rsidR="00B06F9E" w:rsidRPr="009A1938" w:rsidRDefault="00902228">
      <w:pPr>
        <w:jc w:val="both"/>
        <w:rPr>
          <w:sz w:val="24"/>
          <w:szCs w:val="24"/>
        </w:rPr>
      </w:pPr>
      <w:r w:rsidRPr="009A1938">
        <w:rPr>
          <w:sz w:val="24"/>
          <w:szCs w:val="24"/>
          <w:lang w:eastAsia="en-US"/>
        </w:rPr>
        <w:t xml:space="preserve">                                              (лично, почтой, электронной почтой)</w:t>
      </w:r>
    </w:p>
    <w:p w:rsidR="00B06F9E" w:rsidRPr="00F1759E" w:rsidRDefault="00902228">
      <w:pPr>
        <w:jc w:val="both"/>
        <w:rPr>
          <w:sz w:val="24"/>
          <w:szCs w:val="24"/>
        </w:rPr>
      </w:pPr>
      <w:r w:rsidRPr="00F1759E">
        <w:rPr>
          <w:sz w:val="24"/>
          <w:szCs w:val="24"/>
          <w:lang w:eastAsia="en-US"/>
        </w:rPr>
        <w:t xml:space="preserve">Почтовый адрес: </w:t>
      </w:r>
    </w:p>
    <w:p w:rsidR="00B06F9E" w:rsidRPr="009A1938" w:rsidRDefault="00B06F9E" w:rsidP="00F1759E">
      <w:pPr>
        <w:pBdr>
          <w:top w:val="single" w:sz="4" w:space="2" w:color="000000"/>
        </w:pBdr>
        <w:jc w:val="center"/>
        <w:rPr>
          <w:sz w:val="24"/>
          <w:szCs w:val="24"/>
        </w:rPr>
      </w:pPr>
    </w:p>
    <w:p w:rsidR="00B06F9E" w:rsidRPr="009A1938" w:rsidRDefault="00902228">
      <w:pPr>
        <w:spacing w:after="120"/>
        <w:rPr>
          <w:sz w:val="24"/>
          <w:szCs w:val="24"/>
        </w:rPr>
      </w:pPr>
      <w:r w:rsidRPr="009A1938">
        <w:rPr>
          <w:sz w:val="24"/>
          <w:szCs w:val="24"/>
        </w:rPr>
        <w:t>К заявлению прилагаются следующие документы по описи:</w:t>
      </w:r>
    </w:p>
    <w:p w:rsidR="00B06F9E" w:rsidRPr="009A1938" w:rsidRDefault="00902228">
      <w:pPr>
        <w:rPr>
          <w:sz w:val="24"/>
          <w:szCs w:val="24"/>
        </w:rPr>
      </w:pPr>
      <w:r w:rsidRPr="009A1938">
        <w:rPr>
          <w:sz w:val="24"/>
          <w:szCs w:val="24"/>
        </w:rPr>
        <w:t xml:space="preserve">1.  </w:t>
      </w:r>
    </w:p>
    <w:p w:rsidR="00B06F9E" w:rsidRPr="009A1938" w:rsidRDefault="00902228">
      <w:pPr>
        <w:rPr>
          <w:sz w:val="24"/>
          <w:szCs w:val="24"/>
        </w:rPr>
      </w:pPr>
      <w:r w:rsidRPr="009A1938">
        <w:rPr>
          <w:sz w:val="24"/>
          <w:szCs w:val="24"/>
        </w:rPr>
        <w:t xml:space="preserve">2.  </w:t>
      </w:r>
    </w:p>
    <w:p w:rsidR="00B06F9E" w:rsidRPr="009A1938" w:rsidRDefault="00B06F9E">
      <w:pPr>
        <w:rPr>
          <w:sz w:val="24"/>
          <w:szCs w:val="24"/>
        </w:rPr>
      </w:pPr>
    </w:p>
    <w:p w:rsidR="00B06F9E" w:rsidRPr="009A1938" w:rsidRDefault="00902228">
      <w:pPr>
        <w:tabs>
          <w:tab w:val="center" w:pos="5160"/>
          <w:tab w:val="left" w:pos="7560"/>
        </w:tabs>
        <w:jc w:val="both"/>
        <w:rPr>
          <w:sz w:val="24"/>
          <w:szCs w:val="24"/>
        </w:rPr>
      </w:pPr>
      <w:r w:rsidRPr="009A1938">
        <w:rPr>
          <w:sz w:val="24"/>
          <w:szCs w:val="24"/>
        </w:rPr>
        <w:t>Должность руководителя организации</w:t>
      </w:r>
      <w:r w:rsidRPr="009A1938">
        <w:rPr>
          <w:sz w:val="24"/>
          <w:szCs w:val="24"/>
        </w:rPr>
        <w:tab/>
        <w:t xml:space="preserve">                     _________     _____________________________</w:t>
      </w:r>
    </w:p>
    <w:p w:rsidR="00B06F9E" w:rsidRPr="009A1938" w:rsidRDefault="00902228">
      <w:pPr>
        <w:tabs>
          <w:tab w:val="center" w:pos="5160"/>
          <w:tab w:val="left" w:pos="7100"/>
        </w:tabs>
        <w:jc w:val="both"/>
        <w:rPr>
          <w:sz w:val="24"/>
          <w:szCs w:val="24"/>
        </w:rPr>
      </w:pPr>
      <w:r w:rsidRPr="009A1938">
        <w:rPr>
          <w:sz w:val="24"/>
          <w:szCs w:val="24"/>
        </w:rPr>
        <w:t xml:space="preserve"> (для юридического </w:t>
      </w:r>
      <w:proofErr w:type="gramStart"/>
      <w:r w:rsidRPr="009A1938">
        <w:rPr>
          <w:sz w:val="24"/>
          <w:szCs w:val="24"/>
        </w:rPr>
        <w:t xml:space="preserve">лица)   </w:t>
      </w:r>
      <w:proofErr w:type="gramEnd"/>
      <w:r w:rsidRPr="009A1938">
        <w:rPr>
          <w:sz w:val="24"/>
          <w:szCs w:val="24"/>
        </w:rPr>
        <w:t xml:space="preserve">                                       (подпись)             (расшифровка подписи)</w:t>
      </w:r>
    </w:p>
    <w:p w:rsidR="00B06F9E" w:rsidRPr="009A1938" w:rsidRDefault="00B06F9E">
      <w:pPr>
        <w:tabs>
          <w:tab w:val="center" w:pos="5160"/>
          <w:tab w:val="left" w:pos="7100"/>
        </w:tabs>
        <w:jc w:val="both"/>
        <w:rPr>
          <w:sz w:val="24"/>
          <w:szCs w:val="24"/>
        </w:rPr>
      </w:pPr>
    </w:p>
    <w:p w:rsidR="00B06F9E" w:rsidRPr="009A1938" w:rsidRDefault="00902228">
      <w:pPr>
        <w:jc w:val="both"/>
        <w:rPr>
          <w:sz w:val="24"/>
          <w:szCs w:val="24"/>
        </w:rPr>
      </w:pPr>
      <w:r w:rsidRPr="009A1938">
        <w:rPr>
          <w:sz w:val="24"/>
          <w:szCs w:val="24"/>
        </w:rPr>
        <w:t>Исполнитель:</w:t>
      </w:r>
    </w:p>
    <w:p w:rsidR="00F1759E" w:rsidRDefault="00902228">
      <w:pPr>
        <w:jc w:val="both"/>
        <w:rPr>
          <w:sz w:val="24"/>
          <w:szCs w:val="24"/>
        </w:rPr>
        <w:sectPr w:rsidR="00F1759E" w:rsidSect="00F1759E">
          <w:pgSz w:w="11906" w:h="16838"/>
          <w:pgMar w:top="426" w:right="851" w:bottom="0" w:left="1701" w:header="0" w:footer="0" w:gutter="0"/>
          <w:cols w:space="720"/>
          <w:formProt w:val="0"/>
          <w:docGrid w:linePitch="272" w:charSpace="4096"/>
        </w:sectPr>
      </w:pPr>
      <w:r w:rsidRPr="009A1938">
        <w:rPr>
          <w:sz w:val="24"/>
          <w:szCs w:val="24"/>
        </w:rPr>
        <w:t>Телефон:</w:t>
      </w:r>
    </w:p>
    <w:p w:rsidR="00F1759E" w:rsidRDefault="00F1759E" w:rsidP="00F1759E">
      <w:pPr>
        <w:tabs>
          <w:tab w:val="left" w:pos="5812"/>
        </w:tabs>
        <w:ind w:left="3686"/>
        <w:rPr>
          <w:sz w:val="24"/>
          <w:szCs w:val="24"/>
        </w:rPr>
      </w:pPr>
      <w:r>
        <w:rPr>
          <w:sz w:val="24"/>
          <w:szCs w:val="24"/>
        </w:rPr>
        <w:lastRenderedPageBreak/>
        <w:t>Приложение №7</w:t>
      </w:r>
    </w:p>
    <w:p w:rsidR="00F1759E" w:rsidRPr="009A1938" w:rsidRDefault="00F1759E" w:rsidP="00F1759E">
      <w:pPr>
        <w:tabs>
          <w:tab w:val="left" w:pos="5812"/>
        </w:tabs>
        <w:ind w:left="3686"/>
        <w:rPr>
          <w:sz w:val="24"/>
          <w:szCs w:val="24"/>
        </w:rPr>
      </w:pPr>
      <w:r w:rsidRPr="009A1938">
        <w:rPr>
          <w:sz w:val="24"/>
          <w:szCs w:val="24"/>
        </w:rPr>
        <w:t>к административному регламенту</w:t>
      </w:r>
    </w:p>
    <w:p w:rsidR="00F1759E" w:rsidRDefault="00F1759E" w:rsidP="00F1759E">
      <w:pPr>
        <w:tabs>
          <w:tab w:val="left" w:pos="5812"/>
        </w:tabs>
        <w:ind w:left="3686"/>
        <w:rPr>
          <w:sz w:val="24"/>
          <w:szCs w:val="24"/>
        </w:rPr>
      </w:pPr>
      <w:r w:rsidRPr="009A1938">
        <w:rPr>
          <w:sz w:val="24"/>
          <w:szCs w:val="24"/>
        </w:rPr>
        <w:t>предоставления муниципальной услуги</w:t>
      </w:r>
    </w:p>
    <w:p w:rsidR="00F1759E" w:rsidRDefault="00F1759E" w:rsidP="00F1759E">
      <w:pPr>
        <w:tabs>
          <w:tab w:val="left" w:pos="5812"/>
        </w:tabs>
        <w:ind w:left="3686"/>
        <w:rPr>
          <w:sz w:val="24"/>
          <w:szCs w:val="24"/>
        </w:rPr>
      </w:pPr>
      <w:r>
        <w:rPr>
          <w:sz w:val="24"/>
          <w:szCs w:val="24"/>
        </w:rPr>
        <w:t>«</w:t>
      </w:r>
      <w:r w:rsidRPr="009A1938">
        <w:rPr>
          <w:sz w:val="24"/>
          <w:szCs w:val="24"/>
        </w:rPr>
        <w:t>Выдача соглас</w:t>
      </w:r>
      <w:r>
        <w:rPr>
          <w:sz w:val="24"/>
          <w:szCs w:val="24"/>
        </w:rPr>
        <w:t>ия на обмен жилыми помещениями,</w:t>
      </w:r>
    </w:p>
    <w:p w:rsidR="00F1759E" w:rsidRPr="009A1938" w:rsidRDefault="00F1759E" w:rsidP="00F1759E">
      <w:pPr>
        <w:tabs>
          <w:tab w:val="left" w:pos="5812"/>
        </w:tabs>
        <w:ind w:left="3686"/>
        <w:rPr>
          <w:sz w:val="24"/>
          <w:szCs w:val="24"/>
        </w:rPr>
      </w:pPr>
      <w:r w:rsidRPr="009A1938">
        <w:rPr>
          <w:sz w:val="24"/>
          <w:szCs w:val="24"/>
        </w:rPr>
        <w:t>предоставленными по договорам социального найма</w:t>
      </w:r>
      <w:r>
        <w:rPr>
          <w:sz w:val="24"/>
          <w:szCs w:val="24"/>
        </w:rPr>
        <w:t>»</w:t>
      </w:r>
    </w:p>
    <w:p w:rsidR="00B06F9E" w:rsidRPr="009A1938" w:rsidRDefault="00B06F9E" w:rsidP="00F1759E">
      <w:pPr>
        <w:jc w:val="center"/>
        <w:rPr>
          <w:sz w:val="24"/>
          <w:szCs w:val="24"/>
        </w:rPr>
      </w:pPr>
    </w:p>
    <w:p w:rsidR="00B06F9E" w:rsidRPr="009A1938" w:rsidRDefault="00B06F9E" w:rsidP="00F1759E">
      <w:pPr>
        <w:tabs>
          <w:tab w:val="left" w:pos="1891"/>
        </w:tabs>
        <w:jc w:val="center"/>
        <w:rPr>
          <w:sz w:val="24"/>
          <w:szCs w:val="24"/>
        </w:rPr>
      </w:pPr>
    </w:p>
    <w:p w:rsidR="00F1759E" w:rsidRDefault="00902228" w:rsidP="00F1759E">
      <w:pPr>
        <w:tabs>
          <w:tab w:val="left" w:pos="3619"/>
        </w:tabs>
        <w:spacing w:line="276" w:lineRule="auto"/>
        <w:jc w:val="center"/>
        <w:rPr>
          <w:bCs/>
          <w:sz w:val="24"/>
          <w:szCs w:val="24"/>
        </w:rPr>
      </w:pPr>
      <w:r w:rsidRPr="009A1938">
        <w:rPr>
          <w:bCs/>
          <w:sz w:val="24"/>
          <w:szCs w:val="24"/>
        </w:rPr>
        <w:t>Форма отказа в выдаче согласия на обмен жилым</w:t>
      </w:r>
      <w:r w:rsidR="00F1759E">
        <w:rPr>
          <w:bCs/>
          <w:sz w:val="24"/>
          <w:szCs w:val="24"/>
        </w:rPr>
        <w:t>и помещениями, предоставленными</w:t>
      </w:r>
    </w:p>
    <w:p w:rsidR="00B06F9E" w:rsidRDefault="00902228" w:rsidP="00F1759E">
      <w:pPr>
        <w:tabs>
          <w:tab w:val="left" w:pos="3619"/>
        </w:tabs>
        <w:spacing w:line="276" w:lineRule="auto"/>
        <w:jc w:val="center"/>
        <w:rPr>
          <w:bCs/>
          <w:sz w:val="24"/>
          <w:szCs w:val="24"/>
        </w:rPr>
      </w:pPr>
      <w:r w:rsidRPr="009A1938">
        <w:rPr>
          <w:bCs/>
          <w:sz w:val="24"/>
          <w:szCs w:val="24"/>
        </w:rPr>
        <w:t>по договорам социального найма</w:t>
      </w:r>
    </w:p>
    <w:p w:rsidR="00F1759E" w:rsidRPr="009A1938" w:rsidRDefault="00F1759E" w:rsidP="00F1759E">
      <w:pPr>
        <w:tabs>
          <w:tab w:val="left" w:pos="3619"/>
        </w:tabs>
        <w:spacing w:line="276" w:lineRule="auto"/>
        <w:jc w:val="center"/>
        <w:rPr>
          <w:sz w:val="24"/>
          <w:szCs w:val="24"/>
        </w:rPr>
      </w:pPr>
    </w:p>
    <w:p w:rsidR="00B06F9E" w:rsidRPr="009A1938" w:rsidRDefault="00902228">
      <w:pPr>
        <w:ind w:left="5670"/>
        <w:rPr>
          <w:sz w:val="24"/>
          <w:szCs w:val="24"/>
        </w:rPr>
      </w:pPr>
      <w:bookmarkStart w:id="20" w:name="OLE_LINK94"/>
      <w:bookmarkStart w:id="21" w:name="OLE_LINK95"/>
      <w:r w:rsidRPr="009A1938">
        <w:rPr>
          <w:rFonts w:eastAsia="SimSun"/>
          <w:sz w:val="24"/>
          <w:szCs w:val="24"/>
        </w:rPr>
        <w:t xml:space="preserve">Кому </w:t>
      </w:r>
    </w:p>
    <w:p w:rsidR="00B06F9E" w:rsidRPr="009A1938" w:rsidRDefault="00902228">
      <w:pPr>
        <w:pBdr>
          <w:top w:val="single" w:sz="4" w:space="1" w:color="000000"/>
        </w:pBdr>
        <w:ind w:left="6577"/>
        <w:jc w:val="center"/>
        <w:rPr>
          <w:sz w:val="24"/>
          <w:szCs w:val="24"/>
        </w:rPr>
      </w:pPr>
      <w:r w:rsidRPr="009A1938">
        <w:rPr>
          <w:rFonts w:eastAsia="SimSun"/>
          <w:sz w:val="24"/>
          <w:szCs w:val="24"/>
        </w:rPr>
        <w:t>(наименование заявителя</w:t>
      </w:r>
    </w:p>
    <w:p w:rsidR="00B06F9E" w:rsidRPr="009A1938" w:rsidRDefault="00B06F9E">
      <w:pPr>
        <w:ind w:left="5670"/>
        <w:rPr>
          <w:sz w:val="24"/>
          <w:szCs w:val="24"/>
        </w:rPr>
      </w:pPr>
    </w:p>
    <w:p w:rsidR="00B06F9E" w:rsidRPr="009A1938" w:rsidRDefault="00902228">
      <w:pPr>
        <w:pBdr>
          <w:top w:val="single" w:sz="4" w:space="1" w:color="000000"/>
        </w:pBdr>
        <w:ind w:left="5670"/>
        <w:jc w:val="center"/>
        <w:rPr>
          <w:sz w:val="24"/>
          <w:szCs w:val="24"/>
        </w:rPr>
      </w:pPr>
      <w:r w:rsidRPr="009A1938">
        <w:rPr>
          <w:rFonts w:eastAsia="SimSun"/>
          <w:sz w:val="24"/>
          <w:szCs w:val="24"/>
        </w:rPr>
        <w:t>(фамилия, имя, отчество</w:t>
      </w:r>
      <w:r w:rsidRPr="009A1938">
        <w:rPr>
          <w:sz w:val="24"/>
          <w:szCs w:val="24"/>
        </w:rPr>
        <w:t xml:space="preserve"> (последнее -</w:t>
      </w:r>
      <w:r w:rsidRPr="009A1938">
        <w:rPr>
          <w:sz w:val="24"/>
          <w:szCs w:val="24"/>
        </w:rPr>
        <w:br/>
        <w:t>при наличии)</w:t>
      </w:r>
    </w:p>
    <w:p w:rsidR="00B06F9E" w:rsidRPr="009A1938" w:rsidRDefault="00B06F9E">
      <w:pPr>
        <w:ind w:left="5670"/>
        <w:rPr>
          <w:sz w:val="24"/>
          <w:szCs w:val="24"/>
        </w:rPr>
      </w:pPr>
    </w:p>
    <w:p w:rsidR="00B06F9E" w:rsidRPr="009A1938" w:rsidRDefault="00902228">
      <w:pPr>
        <w:pBdr>
          <w:top w:val="single" w:sz="4" w:space="1" w:color="000000"/>
        </w:pBdr>
        <w:ind w:left="5670"/>
        <w:jc w:val="center"/>
        <w:rPr>
          <w:sz w:val="24"/>
          <w:szCs w:val="24"/>
        </w:rPr>
      </w:pPr>
      <w:r w:rsidRPr="009A1938">
        <w:rPr>
          <w:rFonts w:eastAsia="SimSun"/>
          <w:sz w:val="24"/>
          <w:szCs w:val="24"/>
        </w:rPr>
        <w:t xml:space="preserve"> его почтовый индекс и адрес)</w:t>
      </w:r>
    </w:p>
    <w:p w:rsidR="00B06F9E" w:rsidRPr="009A1938" w:rsidRDefault="00B06F9E">
      <w:pPr>
        <w:rPr>
          <w:sz w:val="24"/>
          <w:szCs w:val="24"/>
        </w:rPr>
      </w:pPr>
    </w:p>
    <w:bookmarkEnd w:id="20"/>
    <w:bookmarkEnd w:id="21"/>
    <w:p w:rsidR="00B06F9E" w:rsidRPr="009A1938" w:rsidRDefault="00902228">
      <w:pPr>
        <w:tabs>
          <w:tab w:val="left" w:pos="0"/>
        </w:tabs>
        <w:ind w:firstLine="709"/>
        <w:jc w:val="both"/>
        <w:rPr>
          <w:sz w:val="24"/>
          <w:szCs w:val="24"/>
        </w:rPr>
      </w:pPr>
      <w:r w:rsidRPr="009A1938">
        <w:rPr>
          <w:sz w:val="24"/>
          <w:szCs w:val="24"/>
        </w:rPr>
        <w:t xml:space="preserve">Вы </w:t>
      </w:r>
      <w:r w:rsidR="00F1759E">
        <w:rPr>
          <w:sz w:val="24"/>
          <w:szCs w:val="24"/>
        </w:rPr>
        <w:t xml:space="preserve">обратились с заявлением о </w:t>
      </w:r>
      <w:r w:rsidRPr="009A1938">
        <w:rPr>
          <w:sz w:val="24"/>
          <w:szCs w:val="24"/>
        </w:rPr>
        <w:t xml:space="preserve">выдаче согласия на обмен жилыми помещениями, предоставленными по договорам социального найма, </w:t>
      </w:r>
    </w:p>
    <w:p w:rsidR="00B06F9E" w:rsidRPr="009A1938" w:rsidRDefault="00902228">
      <w:pPr>
        <w:jc w:val="both"/>
        <w:rPr>
          <w:sz w:val="24"/>
          <w:szCs w:val="24"/>
        </w:rPr>
      </w:pPr>
      <w:r w:rsidRPr="009A1938">
        <w:rPr>
          <w:sz w:val="24"/>
          <w:szCs w:val="24"/>
        </w:rPr>
        <w:t>расположенного по адресу: ___________________</w:t>
      </w:r>
      <w:r w:rsidR="00F1759E">
        <w:rPr>
          <w:sz w:val="24"/>
          <w:szCs w:val="24"/>
        </w:rPr>
        <w:t>___________________________</w:t>
      </w:r>
      <w:r w:rsidRPr="009A1938">
        <w:rPr>
          <w:sz w:val="24"/>
          <w:szCs w:val="24"/>
        </w:rPr>
        <w:t xml:space="preserve"> на адрес _________________________________________________</w:t>
      </w:r>
      <w:r w:rsidR="00F1759E">
        <w:rPr>
          <w:sz w:val="24"/>
          <w:szCs w:val="24"/>
        </w:rPr>
        <w:t>____________________________</w:t>
      </w:r>
      <w:r w:rsidRPr="009A1938">
        <w:rPr>
          <w:sz w:val="24"/>
          <w:szCs w:val="24"/>
        </w:rPr>
        <w:t>.</w:t>
      </w:r>
    </w:p>
    <w:p w:rsidR="00B06F9E" w:rsidRPr="009A1938" w:rsidRDefault="00902228">
      <w:pPr>
        <w:jc w:val="both"/>
        <w:rPr>
          <w:sz w:val="24"/>
          <w:szCs w:val="24"/>
        </w:rPr>
      </w:pPr>
      <w:r w:rsidRPr="009A1938">
        <w:rPr>
          <w:sz w:val="24"/>
          <w:szCs w:val="24"/>
        </w:rPr>
        <w:t>Заявление принято «____» __________ 20___ г., зарегистрировано № ________________</w:t>
      </w:r>
    </w:p>
    <w:p w:rsidR="00B06F9E" w:rsidRPr="009A1938" w:rsidRDefault="00F1759E" w:rsidP="00F1759E">
      <w:pPr>
        <w:ind w:firstLine="680"/>
        <w:jc w:val="both"/>
        <w:rPr>
          <w:sz w:val="24"/>
          <w:szCs w:val="24"/>
        </w:rPr>
      </w:pPr>
      <w:r>
        <w:rPr>
          <w:sz w:val="24"/>
          <w:szCs w:val="24"/>
        </w:rPr>
        <w:t xml:space="preserve">По результатам рассмотрения заявления Вам отказано </w:t>
      </w:r>
      <w:r w:rsidR="00902228" w:rsidRPr="009A1938">
        <w:rPr>
          <w:sz w:val="24"/>
          <w:szCs w:val="24"/>
        </w:rPr>
        <w:t>в выдаче согласия на обмен жилыми помещениями, предоставленными по договорам социального найма, расположенного по адресу: ____________________________________________</w:t>
      </w:r>
      <w:r>
        <w:rPr>
          <w:sz w:val="24"/>
          <w:szCs w:val="24"/>
        </w:rPr>
        <w:t>________,</w:t>
      </w:r>
    </w:p>
    <w:p w:rsidR="00B06F9E" w:rsidRPr="009A1938" w:rsidRDefault="00902228">
      <w:pPr>
        <w:jc w:val="both"/>
        <w:rPr>
          <w:sz w:val="24"/>
          <w:szCs w:val="24"/>
        </w:rPr>
      </w:pPr>
      <w:r w:rsidRPr="009A1938">
        <w:rPr>
          <w:sz w:val="24"/>
          <w:szCs w:val="24"/>
        </w:rPr>
        <w:t>в связи с ____________________________________________</w:t>
      </w:r>
      <w:r w:rsidR="00F1759E">
        <w:rPr>
          <w:sz w:val="24"/>
          <w:szCs w:val="24"/>
        </w:rPr>
        <w:t>_________________________</w:t>
      </w:r>
    </w:p>
    <w:p w:rsidR="00B06F9E" w:rsidRPr="009A1938" w:rsidRDefault="00902228">
      <w:pPr>
        <w:jc w:val="center"/>
        <w:rPr>
          <w:sz w:val="24"/>
          <w:szCs w:val="24"/>
        </w:rPr>
      </w:pPr>
      <w:r w:rsidRPr="009A1938">
        <w:rPr>
          <w:sz w:val="24"/>
          <w:szCs w:val="24"/>
        </w:rPr>
        <w:t>(указать причину отказа в соответствии с действующим законодательством)</w:t>
      </w:r>
    </w:p>
    <w:p w:rsidR="00B06F9E" w:rsidRPr="009A1938" w:rsidRDefault="00B06F9E">
      <w:pPr>
        <w:rPr>
          <w:sz w:val="24"/>
          <w:szCs w:val="24"/>
        </w:rPr>
      </w:pPr>
    </w:p>
    <w:p w:rsidR="00B06F9E" w:rsidRPr="009A1938" w:rsidRDefault="00F1759E">
      <w:pPr>
        <w:tabs>
          <w:tab w:val="center" w:pos="5160"/>
          <w:tab w:val="left" w:pos="7560"/>
        </w:tabs>
        <w:rPr>
          <w:sz w:val="24"/>
          <w:szCs w:val="24"/>
        </w:rPr>
      </w:pPr>
      <w:r>
        <w:rPr>
          <w:sz w:val="24"/>
          <w:szCs w:val="24"/>
        </w:rPr>
        <w:t>_________________________</w:t>
      </w:r>
      <w:r w:rsidR="00902228" w:rsidRPr="009A1938">
        <w:rPr>
          <w:sz w:val="24"/>
          <w:szCs w:val="24"/>
        </w:rPr>
        <w:t xml:space="preserve">_                    </w:t>
      </w:r>
      <w:r w:rsidR="00555861">
        <w:rPr>
          <w:sz w:val="24"/>
          <w:szCs w:val="24"/>
        </w:rPr>
        <w:t xml:space="preserve">       </w:t>
      </w:r>
      <w:r w:rsidR="00902228" w:rsidRPr="009A1938">
        <w:rPr>
          <w:sz w:val="24"/>
          <w:szCs w:val="24"/>
        </w:rPr>
        <w:t xml:space="preserve"> _______         </w:t>
      </w:r>
      <w:r>
        <w:rPr>
          <w:sz w:val="24"/>
          <w:szCs w:val="24"/>
        </w:rPr>
        <w:t xml:space="preserve">          _____________________</w:t>
      </w:r>
    </w:p>
    <w:p w:rsidR="00B06F9E" w:rsidRPr="009A1938" w:rsidRDefault="00902228">
      <w:pPr>
        <w:tabs>
          <w:tab w:val="center" w:pos="5160"/>
          <w:tab w:val="left" w:pos="7100"/>
        </w:tabs>
        <w:rPr>
          <w:sz w:val="24"/>
          <w:szCs w:val="24"/>
        </w:rPr>
      </w:pPr>
      <w:r w:rsidRPr="009A1938">
        <w:rPr>
          <w:sz w:val="24"/>
          <w:szCs w:val="24"/>
        </w:rPr>
        <w:t>Должность уполномоченн</w:t>
      </w:r>
      <w:r w:rsidR="00F1759E">
        <w:rPr>
          <w:sz w:val="24"/>
          <w:szCs w:val="24"/>
        </w:rPr>
        <w:t xml:space="preserve">ого сотрудника     </w:t>
      </w:r>
      <w:proofErr w:type="gramStart"/>
      <w:r w:rsidR="00F1759E">
        <w:rPr>
          <w:sz w:val="24"/>
          <w:szCs w:val="24"/>
        </w:rPr>
        <w:t xml:space="preserve">   (</w:t>
      </w:r>
      <w:proofErr w:type="gramEnd"/>
      <w:r w:rsidR="00F1759E">
        <w:rPr>
          <w:sz w:val="24"/>
          <w:szCs w:val="24"/>
        </w:rPr>
        <w:t xml:space="preserve">подпись)                  </w:t>
      </w:r>
      <w:r w:rsidR="00555861">
        <w:rPr>
          <w:sz w:val="24"/>
          <w:szCs w:val="24"/>
        </w:rPr>
        <w:t xml:space="preserve"> </w:t>
      </w:r>
      <w:r w:rsidRPr="009A1938">
        <w:rPr>
          <w:sz w:val="24"/>
          <w:szCs w:val="24"/>
        </w:rPr>
        <w:t xml:space="preserve">(расшифровка подписи) </w:t>
      </w:r>
    </w:p>
    <w:p w:rsidR="00B06F9E" w:rsidRPr="009A1938" w:rsidRDefault="00902228">
      <w:pPr>
        <w:tabs>
          <w:tab w:val="center" w:pos="5160"/>
          <w:tab w:val="left" w:pos="7100"/>
        </w:tabs>
        <w:rPr>
          <w:sz w:val="24"/>
          <w:szCs w:val="24"/>
        </w:rPr>
      </w:pPr>
      <w:r w:rsidRPr="009A1938">
        <w:rPr>
          <w:sz w:val="24"/>
          <w:szCs w:val="24"/>
        </w:rPr>
        <w:t>органа</w:t>
      </w:r>
    </w:p>
    <w:p w:rsidR="00B06F9E" w:rsidRPr="009A1938" w:rsidRDefault="00B06F9E">
      <w:pPr>
        <w:jc w:val="both"/>
        <w:rPr>
          <w:sz w:val="24"/>
          <w:szCs w:val="24"/>
        </w:rPr>
      </w:pPr>
    </w:p>
    <w:p w:rsidR="00B06F9E" w:rsidRPr="009A1938" w:rsidRDefault="00B06F9E">
      <w:pPr>
        <w:jc w:val="both"/>
        <w:rPr>
          <w:sz w:val="24"/>
          <w:szCs w:val="24"/>
        </w:rPr>
      </w:pPr>
    </w:p>
    <w:p w:rsidR="00B06F9E" w:rsidRPr="009A1938" w:rsidRDefault="00902228">
      <w:pPr>
        <w:jc w:val="both"/>
        <w:rPr>
          <w:sz w:val="24"/>
          <w:szCs w:val="24"/>
        </w:rPr>
      </w:pPr>
      <w:r w:rsidRPr="009A1938">
        <w:rPr>
          <w:sz w:val="24"/>
          <w:szCs w:val="24"/>
        </w:rPr>
        <w:t>Отказ получил,</w:t>
      </w:r>
    </w:p>
    <w:p w:rsidR="00B06F9E" w:rsidRPr="009A1938" w:rsidRDefault="00902228">
      <w:pPr>
        <w:jc w:val="both"/>
        <w:rPr>
          <w:sz w:val="24"/>
          <w:szCs w:val="24"/>
        </w:rPr>
      </w:pPr>
      <w:r w:rsidRPr="009A1938">
        <w:rPr>
          <w:sz w:val="24"/>
          <w:szCs w:val="24"/>
        </w:rPr>
        <w:t xml:space="preserve">приложенные к заявлению оригиналы документов возвращены: </w:t>
      </w:r>
    </w:p>
    <w:p w:rsidR="00B06F9E" w:rsidRPr="009A1938" w:rsidRDefault="00B06F9E">
      <w:pPr>
        <w:jc w:val="both"/>
        <w:rPr>
          <w:sz w:val="24"/>
          <w:szCs w:val="24"/>
        </w:rPr>
      </w:pPr>
    </w:p>
    <w:p w:rsidR="00B06F9E" w:rsidRPr="009A1938" w:rsidRDefault="00902228">
      <w:pPr>
        <w:jc w:val="both"/>
        <w:rPr>
          <w:sz w:val="24"/>
          <w:szCs w:val="24"/>
        </w:rPr>
      </w:pPr>
      <w:r w:rsidRPr="009A1938">
        <w:rPr>
          <w:sz w:val="24"/>
          <w:szCs w:val="24"/>
        </w:rPr>
        <w:t>«_________» ________________ 20____г.</w:t>
      </w:r>
    </w:p>
    <w:p w:rsidR="00B06F9E" w:rsidRPr="009A1938" w:rsidRDefault="00B06F9E">
      <w:pPr>
        <w:tabs>
          <w:tab w:val="center" w:pos="5160"/>
          <w:tab w:val="left" w:pos="7560"/>
        </w:tabs>
        <w:jc w:val="both"/>
        <w:rPr>
          <w:sz w:val="24"/>
          <w:szCs w:val="24"/>
        </w:rPr>
      </w:pPr>
    </w:p>
    <w:p w:rsidR="00B06F9E" w:rsidRPr="009A1938" w:rsidRDefault="00902228">
      <w:pPr>
        <w:rPr>
          <w:sz w:val="24"/>
          <w:szCs w:val="24"/>
        </w:rPr>
      </w:pPr>
      <w:r w:rsidRPr="009A1938">
        <w:rPr>
          <w:sz w:val="24"/>
          <w:szCs w:val="24"/>
        </w:rPr>
        <w:t xml:space="preserve"> ________________________ _________________________ </w:t>
      </w:r>
    </w:p>
    <w:p w:rsidR="00B06F9E" w:rsidRPr="009A1938" w:rsidRDefault="00902228">
      <w:pPr>
        <w:jc w:val="both"/>
        <w:rPr>
          <w:sz w:val="24"/>
          <w:szCs w:val="24"/>
        </w:rPr>
      </w:pPr>
      <w:r w:rsidRPr="009A1938">
        <w:rPr>
          <w:sz w:val="24"/>
          <w:szCs w:val="24"/>
        </w:rPr>
        <w:t xml:space="preserve"> (подпись) (расшифровка подписи)</w:t>
      </w:r>
    </w:p>
    <w:p w:rsidR="00B06F9E" w:rsidRPr="009A1938" w:rsidRDefault="00B06F9E">
      <w:pPr>
        <w:jc w:val="both"/>
        <w:rPr>
          <w:sz w:val="24"/>
          <w:szCs w:val="24"/>
        </w:rPr>
      </w:pPr>
    </w:p>
    <w:p w:rsidR="00B06F9E" w:rsidRPr="009A1938" w:rsidRDefault="00902228">
      <w:pPr>
        <w:jc w:val="both"/>
        <w:rPr>
          <w:sz w:val="24"/>
          <w:szCs w:val="24"/>
        </w:rPr>
      </w:pPr>
      <w:r w:rsidRPr="009A1938">
        <w:rPr>
          <w:sz w:val="24"/>
          <w:szCs w:val="24"/>
        </w:rPr>
        <w:t>Исполнитель:</w:t>
      </w:r>
    </w:p>
    <w:p w:rsidR="00B06F9E" w:rsidRPr="009A1938" w:rsidRDefault="00B06F9E">
      <w:pPr>
        <w:jc w:val="both"/>
        <w:rPr>
          <w:sz w:val="24"/>
          <w:szCs w:val="24"/>
        </w:rPr>
      </w:pPr>
    </w:p>
    <w:p w:rsidR="00B06F9E" w:rsidRPr="009A1938" w:rsidRDefault="00902228">
      <w:pPr>
        <w:jc w:val="both"/>
        <w:rPr>
          <w:sz w:val="24"/>
          <w:szCs w:val="24"/>
        </w:rPr>
      </w:pPr>
      <w:r w:rsidRPr="009A1938">
        <w:rPr>
          <w:sz w:val="24"/>
          <w:szCs w:val="24"/>
        </w:rPr>
        <w:t>Телефон:</w:t>
      </w:r>
    </w:p>
    <w:p w:rsidR="00B06F9E" w:rsidRPr="009A1938" w:rsidRDefault="00B06F9E">
      <w:pPr>
        <w:tabs>
          <w:tab w:val="left" w:pos="7213"/>
        </w:tabs>
        <w:spacing w:line="276" w:lineRule="auto"/>
        <w:rPr>
          <w:sz w:val="24"/>
          <w:szCs w:val="24"/>
        </w:rPr>
      </w:pPr>
    </w:p>
    <w:p w:rsidR="00F1759E" w:rsidRDefault="00F1759E">
      <w:pPr>
        <w:tabs>
          <w:tab w:val="left" w:pos="7213"/>
        </w:tabs>
        <w:spacing w:line="276" w:lineRule="auto"/>
        <w:rPr>
          <w:sz w:val="24"/>
          <w:szCs w:val="24"/>
        </w:rPr>
        <w:sectPr w:rsidR="00F1759E" w:rsidSect="00F1759E">
          <w:pgSz w:w="11906" w:h="16838"/>
          <w:pgMar w:top="1134" w:right="851" w:bottom="1134" w:left="1701" w:header="0" w:footer="0" w:gutter="0"/>
          <w:cols w:space="720"/>
          <w:formProt w:val="0"/>
          <w:docGrid w:linePitch="272" w:charSpace="4096"/>
        </w:sectPr>
      </w:pPr>
    </w:p>
    <w:p w:rsidR="00F1759E" w:rsidRDefault="00F1759E" w:rsidP="00F1759E">
      <w:pPr>
        <w:tabs>
          <w:tab w:val="left" w:pos="5812"/>
        </w:tabs>
        <w:ind w:left="3686"/>
        <w:rPr>
          <w:sz w:val="24"/>
          <w:szCs w:val="24"/>
        </w:rPr>
      </w:pPr>
      <w:r>
        <w:rPr>
          <w:sz w:val="24"/>
          <w:szCs w:val="24"/>
        </w:rPr>
        <w:lastRenderedPageBreak/>
        <w:t>Приложение №8</w:t>
      </w:r>
    </w:p>
    <w:p w:rsidR="00F1759E" w:rsidRPr="009A1938" w:rsidRDefault="00F1759E" w:rsidP="00F1759E">
      <w:pPr>
        <w:tabs>
          <w:tab w:val="left" w:pos="5812"/>
        </w:tabs>
        <w:ind w:left="3686"/>
        <w:rPr>
          <w:sz w:val="24"/>
          <w:szCs w:val="24"/>
        </w:rPr>
      </w:pPr>
      <w:r w:rsidRPr="009A1938">
        <w:rPr>
          <w:sz w:val="24"/>
          <w:szCs w:val="24"/>
        </w:rPr>
        <w:t>к административному регламенту</w:t>
      </w:r>
    </w:p>
    <w:p w:rsidR="00F1759E" w:rsidRDefault="00F1759E" w:rsidP="00F1759E">
      <w:pPr>
        <w:tabs>
          <w:tab w:val="left" w:pos="5812"/>
        </w:tabs>
        <w:ind w:left="3686"/>
        <w:rPr>
          <w:sz w:val="24"/>
          <w:szCs w:val="24"/>
        </w:rPr>
      </w:pPr>
      <w:r w:rsidRPr="009A1938">
        <w:rPr>
          <w:sz w:val="24"/>
          <w:szCs w:val="24"/>
        </w:rPr>
        <w:t>предоставления муниципальной услуги</w:t>
      </w:r>
    </w:p>
    <w:p w:rsidR="00F1759E" w:rsidRDefault="00F1759E" w:rsidP="00F1759E">
      <w:pPr>
        <w:tabs>
          <w:tab w:val="left" w:pos="5812"/>
        </w:tabs>
        <w:ind w:left="3686"/>
        <w:rPr>
          <w:sz w:val="24"/>
          <w:szCs w:val="24"/>
        </w:rPr>
      </w:pPr>
      <w:r>
        <w:rPr>
          <w:sz w:val="24"/>
          <w:szCs w:val="24"/>
        </w:rPr>
        <w:t>«</w:t>
      </w:r>
      <w:r w:rsidRPr="009A1938">
        <w:rPr>
          <w:sz w:val="24"/>
          <w:szCs w:val="24"/>
        </w:rPr>
        <w:t>Выдача соглас</w:t>
      </w:r>
      <w:r>
        <w:rPr>
          <w:sz w:val="24"/>
          <w:szCs w:val="24"/>
        </w:rPr>
        <w:t>ия на обмен жилыми помещениями,</w:t>
      </w:r>
    </w:p>
    <w:p w:rsidR="00F1759E" w:rsidRPr="009A1938" w:rsidRDefault="00F1759E" w:rsidP="00F1759E">
      <w:pPr>
        <w:tabs>
          <w:tab w:val="left" w:pos="5812"/>
        </w:tabs>
        <w:ind w:left="3686"/>
        <w:rPr>
          <w:sz w:val="24"/>
          <w:szCs w:val="24"/>
        </w:rPr>
      </w:pPr>
      <w:r w:rsidRPr="009A1938">
        <w:rPr>
          <w:sz w:val="24"/>
          <w:szCs w:val="24"/>
        </w:rPr>
        <w:t>предоставленными по договорам социального найма</w:t>
      </w:r>
      <w:r>
        <w:rPr>
          <w:sz w:val="24"/>
          <w:szCs w:val="24"/>
        </w:rPr>
        <w:t>»</w:t>
      </w:r>
    </w:p>
    <w:p w:rsidR="00B06F9E" w:rsidRPr="009A1938" w:rsidRDefault="00B06F9E">
      <w:pPr>
        <w:tabs>
          <w:tab w:val="left" w:pos="7213"/>
        </w:tabs>
        <w:spacing w:line="276" w:lineRule="auto"/>
        <w:rPr>
          <w:sz w:val="24"/>
          <w:szCs w:val="24"/>
        </w:rPr>
      </w:pPr>
    </w:p>
    <w:p w:rsidR="00B06F9E" w:rsidRPr="009A1938" w:rsidRDefault="00902228">
      <w:pPr>
        <w:tabs>
          <w:tab w:val="left" w:pos="2955"/>
        </w:tabs>
        <w:jc w:val="center"/>
        <w:rPr>
          <w:b/>
          <w:bCs/>
          <w:sz w:val="24"/>
          <w:szCs w:val="24"/>
        </w:rPr>
      </w:pPr>
      <w:r w:rsidRPr="009A1938">
        <w:rPr>
          <w:b/>
          <w:bCs/>
          <w:sz w:val="24"/>
          <w:szCs w:val="24"/>
        </w:rPr>
        <w:t>Форма</w:t>
      </w:r>
    </w:p>
    <w:p w:rsidR="00B06F9E" w:rsidRPr="009A1938" w:rsidRDefault="00902228">
      <w:pPr>
        <w:tabs>
          <w:tab w:val="left" w:pos="2955"/>
        </w:tabs>
        <w:jc w:val="center"/>
        <w:rPr>
          <w:b/>
          <w:bCs/>
          <w:sz w:val="24"/>
          <w:szCs w:val="24"/>
        </w:rPr>
      </w:pPr>
      <w:r w:rsidRPr="009A1938">
        <w:rPr>
          <w:b/>
          <w:bCs/>
          <w:sz w:val="24"/>
          <w:szCs w:val="24"/>
        </w:rPr>
        <w:t>заполнения заявления о согласии (несогласии) на обработку</w:t>
      </w:r>
    </w:p>
    <w:p w:rsidR="00B06F9E" w:rsidRPr="009A1938" w:rsidRDefault="00902228">
      <w:pPr>
        <w:tabs>
          <w:tab w:val="left" w:pos="2955"/>
        </w:tabs>
        <w:jc w:val="center"/>
        <w:rPr>
          <w:b/>
          <w:bCs/>
          <w:sz w:val="24"/>
          <w:szCs w:val="24"/>
        </w:rPr>
      </w:pPr>
      <w:r w:rsidRPr="009A1938">
        <w:rPr>
          <w:b/>
          <w:bCs/>
          <w:sz w:val="24"/>
          <w:szCs w:val="24"/>
        </w:rPr>
        <w:t>персональных данных на предоставление муниципальной услуги</w:t>
      </w:r>
    </w:p>
    <w:p w:rsidR="00B06F9E" w:rsidRPr="009A1938" w:rsidRDefault="00B06F9E">
      <w:pPr>
        <w:tabs>
          <w:tab w:val="left" w:pos="2955"/>
        </w:tabs>
        <w:rPr>
          <w:sz w:val="24"/>
          <w:szCs w:val="24"/>
        </w:rPr>
      </w:pPr>
    </w:p>
    <w:p w:rsidR="00B06F9E" w:rsidRPr="009A1938" w:rsidRDefault="00902228">
      <w:pPr>
        <w:tabs>
          <w:tab w:val="left" w:pos="2955"/>
        </w:tabs>
        <w:jc w:val="both"/>
        <w:rPr>
          <w:sz w:val="24"/>
          <w:szCs w:val="24"/>
        </w:rPr>
      </w:pPr>
      <w:r w:rsidRPr="009A1938">
        <w:rPr>
          <w:sz w:val="24"/>
          <w:szCs w:val="24"/>
        </w:rPr>
        <w:t>В _________________________________________________</w:t>
      </w:r>
      <w:r w:rsidR="00F1759E">
        <w:rPr>
          <w:sz w:val="24"/>
          <w:szCs w:val="24"/>
        </w:rPr>
        <w:t>___________________________</w:t>
      </w:r>
    </w:p>
    <w:p w:rsidR="00B06F9E" w:rsidRPr="009A1938" w:rsidRDefault="00902228">
      <w:pPr>
        <w:tabs>
          <w:tab w:val="left" w:pos="2955"/>
        </w:tabs>
        <w:jc w:val="both"/>
        <w:rPr>
          <w:sz w:val="24"/>
          <w:szCs w:val="24"/>
        </w:rPr>
      </w:pPr>
      <w:r w:rsidRPr="009A1938">
        <w:rPr>
          <w:sz w:val="24"/>
          <w:szCs w:val="24"/>
        </w:rPr>
        <w:t>(наименование уполномоченного органа на предоставление муниципальной услуги)</w:t>
      </w:r>
    </w:p>
    <w:p w:rsidR="00B06F9E" w:rsidRPr="009A1938" w:rsidRDefault="00B06F9E">
      <w:pPr>
        <w:tabs>
          <w:tab w:val="left" w:pos="2955"/>
        </w:tabs>
        <w:jc w:val="both"/>
        <w:rPr>
          <w:sz w:val="24"/>
          <w:szCs w:val="24"/>
        </w:rPr>
      </w:pPr>
    </w:p>
    <w:p w:rsidR="00B06F9E" w:rsidRPr="009A1938" w:rsidRDefault="00902228">
      <w:pPr>
        <w:tabs>
          <w:tab w:val="left" w:pos="2955"/>
        </w:tabs>
        <w:jc w:val="center"/>
        <w:rPr>
          <w:sz w:val="24"/>
          <w:szCs w:val="24"/>
        </w:rPr>
      </w:pPr>
      <w:r w:rsidRPr="009A1938">
        <w:rPr>
          <w:sz w:val="24"/>
          <w:szCs w:val="24"/>
        </w:rPr>
        <w:t>Заявление</w:t>
      </w:r>
    </w:p>
    <w:p w:rsidR="00B06F9E" w:rsidRPr="009A1938" w:rsidRDefault="00902228">
      <w:pPr>
        <w:tabs>
          <w:tab w:val="left" w:pos="2955"/>
        </w:tabs>
        <w:jc w:val="center"/>
        <w:rPr>
          <w:sz w:val="24"/>
          <w:szCs w:val="24"/>
        </w:rPr>
      </w:pPr>
      <w:r w:rsidRPr="009A1938">
        <w:rPr>
          <w:sz w:val="24"/>
          <w:szCs w:val="24"/>
        </w:rPr>
        <w:t>о согласии (несогласии) на обработку персональных данных</w:t>
      </w:r>
    </w:p>
    <w:p w:rsidR="00B06F9E" w:rsidRPr="009A1938" w:rsidRDefault="00B06F9E">
      <w:pPr>
        <w:tabs>
          <w:tab w:val="left" w:pos="2955"/>
        </w:tabs>
        <w:jc w:val="both"/>
        <w:rPr>
          <w:sz w:val="24"/>
          <w:szCs w:val="24"/>
        </w:rPr>
      </w:pPr>
    </w:p>
    <w:p w:rsidR="00B06F9E" w:rsidRPr="009A1938" w:rsidRDefault="00902228">
      <w:pPr>
        <w:tabs>
          <w:tab w:val="left" w:pos="2955"/>
        </w:tabs>
        <w:jc w:val="both"/>
        <w:rPr>
          <w:sz w:val="24"/>
          <w:szCs w:val="24"/>
        </w:rPr>
      </w:pPr>
      <w:r w:rsidRPr="009A1938">
        <w:rPr>
          <w:sz w:val="24"/>
          <w:szCs w:val="24"/>
        </w:rPr>
        <w:t>___________________________________________________</w:t>
      </w:r>
      <w:r w:rsidR="00F1759E">
        <w:rPr>
          <w:sz w:val="24"/>
          <w:szCs w:val="24"/>
        </w:rPr>
        <w:t>__________________________</w:t>
      </w:r>
    </w:p>
    <w:p w:rsidR="00B06F9E" w:rsidRPr="009A1938" w:rsidRDefault="00902228" w:rsidP="00F1759E">
      <w:pPr>
        <w:tabs>
          <w:tab w:val="left" w:pos="2955"/>
        </w:tabs>
        <w:jc w:val="center"/>
        <w:rPr>
          <w:sz w:val="24"/>
          <w:szCs w:val="24"/>
        </w:rPr>
      </w:pPr>
      <w:r w:rsidRPr="009A1938">
        <w:rPr>
          <w:sz w:val="24"/>
          <w:szCs w:val="24"/>
        </w:rPr>
        <w:t>(фамилия, имя, отчество)</w:t>
      </w:r>
    </w:p>
    <w:p w:rsidR="00B06F9E" w:rsidRPr="009A1938" w:rsidRDefault="00B06F9E">
      <w:pPr>
        <w:tabs>
          <w:tab w:val="left" w:pos="2955"/>
        </w:tabs>
        <w:jc w:val="both"/>
        <w:rPr>
          <w:sz w:val="24"/>
          <w:szCs w:val="24"/>
        </w:rPr>
      </w:pPr>
    </w:p>
    <w:p w:rsidR="00B06F9E" w:rsidRPr="009A1938" w:rsidRDefault="00902228">
      <w:pPr>
        <w:tabs>
          <w:tab w:val="left" w:pos="2955"/>
        </w:tabs>
        <w:jc w:val="both"/>
        <w:rPr>
          <w:sz w:val="24"/>
          <w:szCs w:val="24"/>
        </w:rPr>
      </w:pPr>
      <w:r w:rsidRPr="009A1938">
        <w:rPr>
          <w:sz w:val="24"/>
          <w:szCs w:val="24"/>
        </w:rPr>
        <w:t>1. Статус: получатель, член семьи, иное лицо (нужное подчеркнуть)</w:t>
      </w:r>
    </w:p>
    <w:p w:rsidR="00B06F9E" w:rsidRPr="009A1938" w:rsidRDefault="00902228">
      <w:pPr>
        <w:tabs>
          <w:tab w:val="left" w:pos="2955"/>
        </w:tabs>
        <w:jc w:val="both"/>
        <w:rPr>
          <w:sz w:val="24"/>
          <w:szCs w:val="24"/>
        </w:rPr>
      </w:pPr>
      <w:r w:rsidRPr="009A1938">
        <w:rPr>
          <w:sz w:val="24"/>
          <w:szCs w:val="24"/>
        </w:rPr>
        <w:t>1.1. Дата рождения ________________________________________________</w:t>
      </w:r>
      <w:r w:rsidR="00F1759E">
        <w:rPr>
          <w:sz w:val="24"/>
          <w:szCs w:val="24"/>
        </w:rPr>
        <w:t>____________</w:t>
      </w:r>
      <w:r w:rsidRPr="009A1938">
        <w:rPr>
          <w:sz w:val="24"/>
          <w:szCs w:val="24"/>
        </w:rPr>
        <w:t>_</w:t>
      </w:r>
    </w:p>
    <w:p w:rsidR="00B06F9E" w:rsidRPr="009A1938" w:rsidRDefault="00902228" w:rsidP="00F1759E">
      <w:pPr>
        <w:tabs>
          <w:tab w:val="left" w:pos="2955"/>
        </w:tabs>
        <w:jc w:val="center"/>
        <w:rPr>
          <w:sz w:val="24"/>
          <w:szCs w:val="24"/>
        </w:rPr>
      </w:pPr>
      <w:r w:rsidRPr="009A1938">
        <w:rPr>
          <w:sz w:val="24"/>
          <w:szCs w:val="24"/>
        </w:rPr>
        <w:t>(число, месяц, год)</w:t>
      </w:r>
    </w:p>
    <w:p w:rsidR="00B06F9E" w:rsidRPr="009A1938" w:rsidRDefault="00902228">
      <w:pPr>
        <w:tabs>
          <w:tab w:val="left" w:pos="2955"/>
        </w:tabs>
        <w:jc w:val="both"/>
        <w:rPr>
          <w:sz w:val="24"/>
          <w:szCs w:val="24"/>
        </w:rPr>
      </w:pPr>
      <w:r w:rsidRPr="009A1938">
        <w:rPr>
          <w:sz w:val="24"/>
          <w:szCs w:val="24"/>
        </w:rPr>
        <w:t>1.2. Документ, удостоверяющий личность ________________</w:t>
      </w:r>
      <w:r w:rsidR="00F1759E">
        <w:rPr>
          <w:sz w:val="24"/>
          <w:szCs w:val="24"/>
        </w:rPr>
        <w:t>_________________________</w:t>
      </w:r>
    </w:p>
    <w:p w:rsidR="00B06F9E" w:rsidRPr="009A1938" w:rsidRDefault="00902228">
      <w:pPr>
        <w:tabs>
          <w:tab w:val="left" w:pos="2955"/>
        </w:tabs>
        <w:jc w:val="both"/>
        <w:rPr>
          <w:sz w:val="24"/>
          <w:szCs w:val="24"/>
        </w:rPr>
      </w:pPr>
      <w:r w:rsidRPr="009A1938">
        <w:rPr>
          <w:sz w:val="24"/>
          <w:szCs w:val="24"/>
        </w:rPr>
        <w:t xml:space="preserve">                                                                    </w:t>
      </w:r>
      <w:r w:rsidR="00F1759E">
        <w:rPr>
          <w:sz w:val="24"/>
          <w:szCs w:val="24"/>
        </w:rPr>
        <w:t xml:space="preserve">                 </w:t>
      </w:r>
      <w:r w:rsidRPr="009A1938">
        <w:rPr>
          <w:sz w:val="24"/>
          <w:szCs w:val="24"/>
        </w:rPr>
        <w:t xml:space="preserve">  (наименование, серия и номер)</w:t>
      </w:r>
    </w:p>
    <w:p w:rsidR="00B06F9E" w:rsidRPr="009A1938" w:rsidRDefault="00902228">
      <w:pPr>
        <w:tabs>
          <w:tab w:val="left" w:pos="2955"/>
        </w:tabs>
        <w:jc w:val="both"/>
        <w:rPr>
          <w:sz w:val="24"/>
          <w:szCs w:val="24"/>
        </w:rPr>
      </w:pPr>
      <w:r w:rsidRPr="009A1938">
        <w:rPr>
          <w:sz w:val="24"/>
          <w:szCs w:val="24"/>
        </w:rPr>
        <w:t>____________________________________________________</w:t>
      </w:r>
      <w:r w:rsidR="00F1759E">
        <w:rPr>
          <w:sz w:val="24"/>
          <w:szCs w:val="24"/>
        </w:rPr>
        <w:t>_________________________</w:t>
      </w:r>
    </w:p>
    <w:p w:rsidR="00B06F9E" w:rsidRPr="009A1938" w:rsidRDefault="00902228" w:rsidP="00F1759E">
      <w:pPr>
        <w:tabs>
          <w:tab w:val="left" w:pos="2955"/>
        </w:tabs>
        <w:jc w:val="center"/>
        <w:rPr>
          <w:sz w:val="24"/>
          <w:szCs w:val="24"/>
        </w:rPr>
      </w:pPr>
      <w:r w:rsidRPr="009A1938">
        <w:rPr>
          <w:sz w:val="24"/>
          <w:szCs w:val="24"/>
        </w:rPr>
        <w:t>(кем выдан, дата выдачи)</w:t>
      </w:r>
    </w:p>
    <w:p w:rsidR="00B06F9E" w:rsidRPr="009A1938" w:rsidRDefault="00902228">
      <w:pPr>
        <w:tabs>
          <w:tab w:val="left" w:pos="2955"/>
        </w:tabs>
        <w:jc w:val="both"/>
        <w:rPr>
          <w:sz w:val="24"/>
          <w:szCs w:val="24"/>
        </w:rPr>
      </w:pPr>
      <w:r w:rsidRPr="009A1938">
        <w:rPr>
          <w:sz w:val="24"/>
          <w:szCs w:val="24"/>
        </w:rPr>
        <w:t>1.3. Адрес места жительства (пребывания) ________________</w:t>
      </w:r>
      <w:r w:rsidR="00F1759E">
        <w:rPr>
          <w:sz w:val="24"/>
          <w:szCs w:val="24"/>
        </w:rPr>
        <w:t>_________________________</w:t>
      </w:r>
    </w:p>
    <w:p w:rsidR="00B06F9E" w:rsidRPr="009A1938" w:rsidRDefault="00902228">
      <w:pPr>
        <w:tabs>
          <w:tab w:val="left" w:pos="2955"/>
        </w:tabs>
        <w:jc w:val="both"/>
        <w:rPr>
          <w:sz w:val="24"/>
          <w:szCs w:val="24"/>
        </w:rPr>
      </w:pPr>
      <w:r w:rsidRPr="009A1938">
        <w:rPr>
          <w:sz w:val="24"/>
          <w:szCs w:val="24"/>
        </w:rPr>
        <w:t>2. Сведения о законном представителе (родителей, опекунов, попечителей)</w:t>
      </w:r>
    </w:p>
    <w:p w:rsidR="00B06F9E" w:rsidRPr="009A1938" w:rsidRDefault="00902228">
      <w:pPr>
        <w:tabs>
          <w:tab w:val="left" w:pos="2955"/>
        </w:tabs>
        <w:jc w:val="both"/>
        <w:rPr>
          <w:sz w:val="24"/>
          <w:szCs w:val="24"/>
        </w:rPr>
      </w:pPr>
      <w:r w:rsidRPr="009A1938">
        <w:rPr>
          <w:sz w:val="24"/>
          <w:szCs w:val="24"/>
        </w:rPr>
        <w:t>____________________________________________________</w:t>
      </w:r>
      <w:r w:rsidR="00F1759E">
        <w:rPr>
          <w:sz w:val="24"/>
          <w:szCs w:val="24"/>
        </w:rPr>
        <w:t>_________________________</w:t>
      </w:r>
    </w:p>
    <w:p w:rsidR="00B06F9E" w:rsidRPr="009A1938" w:rsidRDefault="00902228" w:rsidP="00F1759E">
      <w:pPr>
        <w:tabs>
          <w:tab w:val="left" w:pos="2955"/>
        </w:tabs>
        <w:jc w:val="center"/>
        <w:rPr>
          <w:sz w:val="24"/>
          <w:szCs w:val="24"/>
        </w:rPr>
      </w:pPr>
      <w:r w:rsidRPr="009A1938">
        <w:rPr>
          <w:sz w:val="24"/>
          <w:szCs w:val="24"/>
        </w:rPr>
        <w:t>(фамилия, имя, отчество)</w:t>
      </w:r>
    </w:p>
    <w:p w:rsidR="00B06F9E" w:rsidRPr="009A1938" w:rsidRDefault="00902228">
      <w:pPr>
        <w:tabs>
          <w:tab w:val="left" w:pos="2955"/>
        </w:tabs>
        <w:jc w:val="both"/>
        <w:rPr>
          <w:sz w:val="24"/>
          <w:szCs w:val="24"/>
        </w:rPr>
      </w:pPr>
      <w:r w:rsidRPr="009A1938">
        <w:rPr>
          <w:sz w:val="24"/>
          <w:szCs w:val="24"/>
        </w:rPr>
        <w:t>2.1. Дата рождения ____________________________________</w:t>
      </w:r>
      <w:r w:rsidR="00F1759E">
        <w:rPr>
          <w:sz w:val="24"/>
          <w:szCs w:val="24"/>
        </w:rPr>
        <w:t>_________________________</w:t>
      </w:r>
    </w:p>
    <w:p w:rsidR="00B06F9E" w:rsidRPr="009A1938" w:rsidRDefault="00902228" w:rsidP="00F1759E">
      <w:pPr>
        <w:tabs>
          <w:tab w:val="left" w:pos="2955"/>
        </w:tabs>
        <w:jc w:val="center"/>
        <w:rPr>
          <w:sz w:val="24"/>
          <w:szCs w:val="24"/>
        </w:rPr>
      </w:pPr>
      <w:r w:rsidRPr="009A1938">
        <w:rPr>
          <w:sz w:val="24"/>
          <w:szCs w:val="24"/>
        </w:rPr>
        <w:t>(число, месяц, год)</w:t>
      </w:r>
    </w:p>
    <w:p w:rsidR="00B06F9E" w:rsidRPr="009A1938" w:rsidRDefault="00902228">
      <w:pPr>
        <w:tabs>
          <w:tab w:val="left" w:pos="2955"/>
        </w:tabs>
        <w:jc w:val="both"/>
        <w:rPr>
          <w:sz w:val="24"/>
          <w:szCs w:val="24"/>
        </w:rPr>
      </w:pPr>
      <w:r w:rsidRPr="009A1938">
        <w:rPr>
          <w:sz w:val="24"/>
          <w:szCs w:val="24"/>
        </w:rPr>
        <w:t>2.2. Документ удостоверяющий личность _________________</w:t>
      </w:r>
      <w:r w:rsidR="00F1759E">
        <w:rPr>
          <w:sz w:val="24"/>
          <w:szCs w:val="24"/>
        </w:rPr>
        <w:t>_________________________</w:t>
      </w:r>
    </w:p>
    <w:p w:rsidR="00B06F9E" w:rsidRPr="009A1938" w:rsidRDefault="00F1759E" w:rsidP="00F1759E">
      <w:pPr>
        <w:tabs>
          <w:tab w:val="left" w:pos="2955"/>
        </w:tabs>
        <w:jc w:val="center"/>
        <w:rPr>
          <w:sz w:val="24"/>
          <w:szCs w:val="24"/>
        </w:rPr>
      </w:pPr>
      <w:r>
        <w:rPr>
          <w:sz w:val="24"/>
          <w:szCs w:val="24"/>
        </w:rPr>
        <w:t xml:space="preserve">                                                               </w:t>
      </w:r>
      <w:r w:rsidR="00902228" w:rsidRPr="009A1938">
        <w:rPr>
          <w:sz w:val="24"/>
          <w:szCs w:val="24"/>
        </w:rPr>
        <w:t>(наименование, серия и номер)</w:t>
      </w:r>
    </w:p>
    <w:p w:rsidR="00B06F9E" w:rsidRPr="009A1938" w:rsidRDefault="00902228">
      <w:pPr>
        <w:tabs>
          <w:tab w:val="left" w:pos="2955"/>
        </w:tabs>
        <w:jc w:val="both"/>
        <w:rPr>
          <w:sz w:val="24"/>
          <w:szCs w:val="24"/>
        </w:rPr>
      </w:pPr>
      <w:r w:rsidRPr="009A1938">
        <w:rPr>
          <w:sz w:val="24"/>
          <w:szCs w:val="24"/>
        </w:rPr>
        <w:t>____________________________________________________</w:t>
      </w:r>
      <w:r w:rsidR="00F1759E">
        <w:rPr>
          <w:sz w:val="24"/>
          <w:szCs w:val="24"/>
        </w:rPr>
        <w:t>_________________________</w:t>
      </w:r>
    </w:p>
    <w:p w:rsidR="00B06F9E" w:rsidRPr="009A1938" w:rsidRDefault="00902228">
      <w:pPr>
        <w:tabs>
          <w:tab w:val="left" w:pos="2955"/>
        </w:tabs>
        <w:jc w:val="center"/>
        <w:rPr>
          <w:sz w:val="24"/>
          <w:szCs w:val="24"/>
        </w:rPr>
      </w:pPr>
      <w:r w:rsidRPr="009A1938">
        <w:rPr>
          <w:sz w:val="24"/>
          <w:szCs w:val="24"/>
        </w:rPr>
        <w:t>(кем выдан, дата выдачи)</w:t>
      </w:r>
    </w:p>
    <w:p w:rsidR="00B06F9E" w:rsidRPr="009A1938" w:rsidRDefault="00902228">
      <w:pPr>
        <w:tabs>
          <w:tab w:val="left" w:pos="2955"/>
        </w:tabs>
        <w:jc w:val="both"/>
        <w:rPr>
          <w:sz w:val="24"/>
          <w:szCs w:val="24"/>
        </w:rPr>
      </w:pPr>
      <w:r w:rsidRPr="009A1938">
        <w:rPr>
          <w:sz w:val="24"/>
          <w:szCs w:val="24"/>
        </w:rPr>
        <w:t>2.3. Документ, подтверждающий полномочия законного представителя</w:t>
      </w:r>
    </w:p>
    <w:p w:rsidR="00B06F9E" w:rsidRPr="009A1938" w:rsidRDefault="00902228">
      <w:pPr>
        <w:tabs>
          <w:tab w:val="left" w:pos="2955"/>
        </w:tabs>
        <w:jc w:val="both"/>
        <w:rPr>
          <w:sz w:val="24"/>
          <w:szCs w:val="24"/>
        </w:rPr>
      </w:pPr>
      <w:r w:rsidRPr="009A1938">
        <w:rPr>
          <w:sz w:val="24"/>
          <w:szCs w:val="24"/>
        </w:rPr>
        <w:t>____________________________________________________</w:t>
      </w:r>
      <w:r w:rsidR="00F1759E">
        <w:rPr>
          <w:sz w:val="24"/>
          <w:szCs w:val="24"/>
        </w:rPr>
        <w:t>_________________________</w:t>
      </w:r>
    </w:p>
    <w:p w:rsidR="00B06F9E" w:rsidRPr="009A1938" w:rsidRDefault="00902228">
      <w:pPr>
        <w:tabs>
          <w:tab w:val="left" w:pos="2955"/>
        </w:tabs>
        <w:jc w:val="center"/>
        <w:rPr>
          <w:sz w:val="24"/>
          <w:szCs w:val="24"/>
        </w:rPr>
      </w:pPr>
      <w:r w:rsidRPr="009A1938">
        <w:rPr>
          <w:sz w:val="24"/>
          <w:szCs w:val="24"/>
        </w:rPr>
        <w:t>(наименование, серия, номер документа, кем и когда выдан)</w:t>
      </w:r>
    </w:p>
    <w:p w:rsidR="00B06F9E" w:rsidRPr="009A1938" w:rsidRDefault="00902228">
      <w:pPr>
        <w:tabs>
          <w:tab w:val="left" w:pos="2955"/>
        </w:tabs>
        <w:jc w:val="both"/>
        <w:rPr>
          <w:sz w:val="24"/>
          <w:szCs w:val="24"/>
        </w:rPr>
      </w:pPr>
      <w:r w:rsidRPr="009A1938">
        <w:rPr>
          <w:sz w:val="24"/>
          <w:szCs w:val="24"/>
        </w:rPr>
        <w:t>2.4. Адрес места жительства (пребывания) _________________</w:t>
      </w:r>
      <w:r w:rsidR="00F1759E">
        <w:rPr>
          <w:sz w:val="24"/>
          <w:szCs w:val="24"/>
        </w:rPr>
        <w:t>________________________</w:t>
      </w:r>
    </w:p>
    <w:p w:rsidR="00B06F9E" w:rsidRPr="009A1938" w:rsidRDefault="00902228">
      <w:pPr>
        <w:tabs>
          <w:tab w:val="left" w:pos="2955"/>
        </w:tabs>
        <w:jc w:val="both"/>
        <w:rPr>
          <w:sz w:val="24"/>
          <w:szCs w:val="24"/>
        </w:rPr>
      </w:pPr>
      <w:r w:rsidRPr="009A1938">
        <w:rPr>
          <w:sz w:val="24"/>
          <w:szCs w:val="24"/>
        </w:rPr>
        <w:t xml:space="preserve">3. Даю согласие в соответствии с Федеральным законом от 27.07.2006 №152-ФЗ </w:t>
      </w:r>
      <w:r w:rsidR="00F21489">
        <w:rPr>
          <w:sz w:val="24"/>
          <w:szCs w:val="24"/>
        </w:rPr>
        <w:t>«</w:t>
      </w:r>
      <w:r w:rsidRPr="009A1938">
        <w:rPr>
          <w:sz w:val="24"/>
          <w:szCs w:val="24"/>
        </w:rPr>
        <w:t>О персональных данных</w:t>
      </w:r>
      <w:r w:rsidR="00F21489">
        <w:rPr>
          <w:sz w:val="24"/>
          <w:szCs w:val="24"/>
        </w:rPr>
        <w:t>»</w:t>
      </w:r>
      <w:r w:rsidRPr="009A1938">
        <w:rPr>
          <w:sz w:val="24"/>
          <w:szCs w:val="24"/>
        </w:rPr>
        <w:t xml:space="preserve"> уполномоченному органу на оказание муниципальной услуги на обработку (включая сбор, систематизацию, накопление, хранение, уточнение (обновление, изменение), использование, распространение (в том ч</w:t>
      </w:r>
      <w:r w:rsidR="00F1759E">
        <w:rPr>
          <w:sz w:val="24"/>
          <w:szCs w:val="24"/>
        </w:rPr>
        <w:t xml:space="preserve">исле передачу), обезличивание, блокирование, </w:t>
      </w:r>
      <w:r w:rsidRPr="009A1938">
        <w:rPr>
          <w:sz w:val="24"/>
          <w:szCs w:val="24"/>
        </w:rPr>
        <w:t>уничтожение моих персональных данных (данных опекаемого), указанных в настоящем заявлении.</w:t>
      </w:r>
    </w:p>
    <w:p w:rsidR="00B06F9E" w:rsidRPr="009A1938" w:rsidRDefault="00902228">
      <w:pPr>
        <w:tabs>
          <w:tab w:val="left" w:pos="2955"/>
        </w:tabs>
        <w:jc w:val="both"/>
        <w:rPr>
          <w:sz w:val="24"/>
          <w:szCs w:val="24"/>
        </w:rPr>
      </w:pPr>
      <w:r w:rsidRPr="009A1938">
        <w:rPr>
          <w:sz w:val="24"/>
          <w:szCs w:val="24"/>
        </w:rPr>
        <w:t xml:space="preserve">Согласие дается с тем, что мои персональные данные будут использоваться в целях реализации моих прав (прав опекаемого) на обмен жилыми помещениями, предоставленными по договорам социального найма. </w:t>
      </w:r>
    </w:p>
    <w:p w:rsidR="00B06F9E" w:rsidRPr="009A1938" w:rsidRDefault="00B06F9E">
      <w:pPr>
        <w:tabs>
          <w:tab w:val="left" w:pos="2955"/>
        </w:tabs>
        <w:jc w:val="both"/>
        <w:rPr>
          <w:sz w:val="24"/>
          <w:szCs w:val="24"/>
        </w:rPr>
      </w:pPr>
    </w:p>
    <w:p w:rsidR="00B06F9E" w:rsidRPr="009A1938" w:rsidRDefault="00902228">
      <w:pPr>
        <w:tabs>
          <w:tab w:val="left" w:pos="2955"/>
        </w:tabs>
        <w:jc w:val="both"/>
        <w:rPr>
          <w:sz w:val="24"/>
          <w:szCs w:val="24"/>
        </w:rPr>
      </w:pPr>
      <w:r w:rsidRPr="009A1938">
        <w:rPr>
          <w:sz w:val="24"/>
          <w:szCs w:val="24"/>
        </w:rPr>
        <w:t>«__»_______________ 20__ г.                                                      _________________________</w:t>
      </w:r>
    </w:p>
    <w:p w:rsidR="00B06F9E" w:rsidRPr="009A1938" w:rsidRDefault="00902228">
      <w:pPr>
        <w:tabs>
          <w:tab w:val="left" w:pos="2955"/>
        </w:tabs>
        <w:jc w:val="both"/>
        <w:rPr>
          <w:sz w:val="24"/>
          <w:szCs w:val="24"/>
        </w:rPr>
      </w:pPr>
      <w:r w:rsidRPr="009A1938">
        <w:rPr>
          <w:sz w:val="24"/>
          <w:szCs w:val="24"/>
        </w:rPr>
        <w:t xml:space="preserve">                                                                                                                 (подпись заявителя)</w:t>
      </w:r>
    </w:p>
    <w:p w:rsidR="00B06F9E" w:rsidRPr="009A1938" w:rsidRDefault="00902228">
      <w:pPr>
        <w:tabs>
          <w:tab w:val="left" w:pos="2955"/>
        </w:tabs>
        <w:jc w:val="both"/>
        <w:rPr>
          <w:sz w:val="24"/>
          <w:szCs w:val="24"/>
        </w:rPr>
      </w:pPr>
      <w:r w:rsidRPr="009A1938">
        <w:rPr>
          <w:sz w:val="24"/>
          <w:szCs w:val="24"/>
        </w:rPr>
        <w:t>_____________________________________________________</w:t>
      </w:r>
      <w:r w:rsidR="00F1759E">
        <w:rPr>
          <w:sz w:val="24"/>
          <w:szCs w:val="24"/>
        </w:rPr>
        <w:t>________________________</w:t>
      </w:r>
    </w:p>
    <w:p w:rsidR="00B06F9E" w:rsidRPr="009A1938" w:rsidRDefault="00902228" w:rsidP="00AD2658">
      <w:pPr>
        <w:tabs>
          <w:tab w:val="left" w:pos="2955"/>
        </w:tabs>
        <w:jc w:val="center"/>
        <w:rPr>
          <w:sz w:val="24"/>
          <w:szCs w:val="24"/>
        </w:rPr>
      </w:pPr>
      <w:r w:rsidRPr="009A1938">
        <w:rPr>
          <w:sz w:val="24"/>
          <w:szCs w:val="24"/>
        </w:rPr>
        <w:t>(фамилия, имя, отчество, должность оператора)</w:t>
      </w:r>
    </w:p>
    <w:sectPr w:rsidR="00B06F9E" w:rsidRPr="009A1938" w:rsidSect="00F1759E">
      <w:pgSz w:w="11906" w:h="16838"/>
      <w:pgMar w:top="1134" w:right="851" w:bottom="0" w:left="1701" w:header="0" w:footer="0" w:gutter="0"/>
      <w:cols w:space="720"/>
      <w:formProt w:val="0"/>
      <w:docGrid w:linePitch="272"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A66" w:rsidRDefault="00161A66">
      <w:r>
        <w:separator/>
      </w:r>
    </w:p>
  </w:endnote>
  <w:endnote w:type="continuationSeparator" w:id="0">
    <w:p w:rsidR="00161A66" w:rsidRDefault="0016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0"/>
    <w:family w:val="roman"/>
    <w:pitch w:val="default"/>
  </w:font>
  <w:font w:name="Noto Sans Devanagari">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509" w:rsidRDefault="00645509">
    <w:pPr>
      <w:pStyle w:val="af1"/>
      <w:spacing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A66" w:rsidRDefault="00161A66">
      <w:r>
        <w:separator/>
      </w:r>
    </w:p>
  </w:footnote>
  <w:footnote w:type="continuationSeparator" w:id="0">
    <w:p w:rsidR="00161A66" w:rsidRDefault="00161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509" w:rsidRDefault="00645509" w:rsidP="00645509">
    <w:pPr>
      <w:pStyle w:val="af"/>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509" w:rsidRDefault="00645509">
    <w:pPr>
      <w:pStyle w:val="af"/>
      <w:spacing w:line="276"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509" w:rsidRDefault="006455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D4DE7"/>
    <w:multiLevelType w:val="multilevel"/>
    <w:tmpl w:val="B14EA670"/>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0AB3F0F"/>
    <w:multiLevelType w:val="multilevel"/>
    <w:tmpl w:val="EC5063E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 w15:restartNumberingAfterBreak="0">
    <w:nsid w:val="36231C63"/>
    <w:multiLevelType w:val="multilevel"/>
    <w:tmpl w:val="91D662A8"/>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4E92923"/>
    <w:multiLevelType w:val="multilevel"/>
    <w:tmpl w:val="C4741782"/>
    <w:lvl w:ilvl="0">
      <w:start w:val="1"/>
      <w:numFmt w:val="decimal"/>
      <w:lvlText w:val="%1."/>
      <w:lvlJc w:val="left"/>
      <w:pPr>
        <w:ind w:left="420" w:hanging="420"/>
      </w:pPr>
      <w:rPr>
        <w:rFonts w:hint="default"/>
      </w:rPr>
    </w:lvl>
    <w:lvl w:ilvl="1">
      <w:start w:val="1"/>
      <w:numFmt w:val="decimal"/>
      <w:lvlText w:val="%1.%2."/>
      <w:lvlJc w:val="left"/>
      <w:pPr>
        <w:ind w:left="959" w:hanging="4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 w15:restartNumberingAfterBreak="0">
    <w:nsid w:val="5B411E56"/>
    <w:multiLevelType w:val="multilevel"/>
    <w:tmpl w:val="E91EDE5E"/>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CE76102"/>
    <w:multiLevelType w:val="multilevel"/>
    <w:tmpl w:val="B45CB31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5FB5647A"/>
    <w:multiLevelType w:val="multilevel"/>
    <w:tmpl w:val="AD9E1A14"/>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7" w15:restartNumberingAfterBreak="0">
    <w:nsid w:val="74261982"/>
    <w:multiLevelType w:val="multilevel"/>
    <w:tmpl w:val="A77A88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BF8238E"/>
    <w:multiLevelType w:val="multilevel"/>
    <w:tmpl w:val="60B44DBA"/>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8"/>
  </w:num>
  <w:num w:numId="2">
    <w:abstractNumId w:val="0"/>
  </w:num>
  <w:num w:numId="3">
    <w:abstractNumId w:val="6"/>
  </w:num>
  <w:num w:numId="4">
    <w:abstractNumId w:val="4"/>
  </w:num>
  <w:num w:numId="5">
    <w:abstractNumId w:val="2"/>
  </w:num>
  <w:num w:numId="6">
    <w:abstractNumId w:val="1"/>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9E"/>
    <w:rsid w:val="00023A8D"/>
    <w:rsid w:val="000B1D45"/>
    <w:rsid w:val="000B3D0D"/>
    <w:rsid w:val="000C2937"/>
    <w:rsid w:val="000C7814"/>
    <w:rsid w:val="000D7D0E"/>
    <w:rsid w:val="000F2814"/>
    <w:rsid w:val="0013731F"/>
    <w:rsid w:val="00161A66"/>
    <w:rsid w:val="001710AD"/>
    <w:rsid w:val="00194C4D"/>
    <w:rsid w:val="0019517D"/>
    <w:rsid w:val="001A6D2D"/>
    <w:rsid w:val="001C5543"/>
    <w:rsid w:val="001E1B15"/>
    <w:rsid w:val="00212F39"/>
    <w:rsid w:val="00233292"/>
    <w:rsid w:val="00265D34"/>
    <w:rsid w:val="002B028D"/>
    <w:rsid w:val="002B1588"/>
    <w:rsid w:val="002E243B"/>
    <w:rsid w:val="00307ABB"/>
    <w:rsid w:val="00314D82"/>
    <w:rsid w:val="00391799"/>
    <w:rsid w:val="004341D8"/>
    <w:rsid w:val="00466E67"/>
    <w:rsid w:val="00483E35"/>
    <w:rsid w:val="00492DEB"/>
    <w:rsid w:val="00495BB8"/>
    <w:rsid w:val="004A707F"/>
    <w:rsid w:val="004B3D21"/>
    <w:rsid w:val="005123F5"/>
    <w:rsid w:val="0054658B"/>
    <w:rsid w:val="00555861"/>
    <w:rsid w:val="00563C76"/>
    <w:rsid w:val="005B6416"/>
    <w:rsid w:val="005B6BB0"/>
    <w:rsid w:val="005C2EB4"/>
    <w:rsid w:val="005C7C4B"/>
    <w:rsid w:val="005E0CEC"/>
    <w:rsid w:val="005E7CE1"/>
    <w:rsid w:val="006048B9"/>
    <w:rsid w:val="00645509"/>
    <w:rsid w:val="006B2D55"/>
    <w:rsid w:val="006E202E"/>
    <w:rsid w:val="006F6596"/>
    <w:rsid w:val="0070341A"/>
    <w:rsid w:val="00721B11"/>
    <w:rsid w:val="0073160B"/>
    <w:rsid w:val="00740D06"/>
    <w:rsid w:val="007B761C"/>
    <w:rsid w:val="00813048"/>
    <w:rsid w:val="00830F0E"/>
    <w:rsid w:val="00845990"/>
    <w:rsid w:val="00860544"/>
    <w:rsid w:val="00880AEA"/>
    <w:rsid w:val="00887A35"/>
    <w:rsid w:val="008A7DA1"/>
    <w:rsid w:val="008B418B"/>
    <w:rsid w:val="008C5094"/>
    <w:rsid w:val="00902228"/>
    <w:rsid w:val="00980AE2"/>
    <w:rsid w:val="009A1938"/>
    <w:rsid w:val="009A4540"/>
    <w:rsid w:val="009C4435"/>
    <w:rsid w:val="00A231B9"/>
    <w:rsid w:val="00A745B1"/>
    <w:rsid w:val="00A95339"/>
    <w:rsid w:val="00AB532B"/>
    <w:rsid w:val="00AC415F"/>
    <w:rsid w:val="00AD2658"/>
    <w:rsid w:val="00AE632B"/>
    <w:rsid w:val="00B03E1D"/>
    <w:rsid w:val="00B05314"/>
    <w:rsid w:val="00B06F9E"/>
    <w:rsid w:val="00B312C1"/>
    <w:rsid w:val="00B37EBE"/>
    <w:rsid w:val="00B61543"/>
    <w:rsid w:val="00B9360A"/>
    <w:rsid w:val="00BC61C0"/>
    <w:rsid w:val="00BC76D3"/>
    <w:rsid w:val="00BF5A58"/>
    <w:rsid w:val="00C01566"/>
    <w:rsid w:val="00C01C66"/>
    <w:rsid w:val="00C10509"/>
    <w:rsid w:val="00C356A3"/>
    <w:rsid w:val="00C76E09"/>
    <w:rsid w:val="00C81047"/>
    <w:rsid w:val="00C85456"/>
    <w:rsid w:val="00CA66D8"/>
    <w:rsid w:val="00D2388B"/>
    <w:rsid w:val="00D55CEB"/>
    <w:rsid w:val="00D80511"/>
    <w:rsid w:val="00D86EE5"/>
    <w:rsid w:val="00D87B2E"/>
    <w:rsid w:val="00DA1FD7"/>
    <w:rsid w:val="00DD52A7"/>
    <w:rsid w:val="00DE2273"/>
    <w:rsid w:val="00DE5CF1"/>
    <w:rsid w:val="00E12A52"/>
    <w:rsid w:val="00E147A2"/>
    <w:rsid w:val="00E57C3E"/>
    <w:rsid w:val="00E75F71"/>
    <w:rsid w:val="00EA5BD4"/>
    <w:rsid w:val="00EA62C0"/>
    <w:rsid w:val="00ED26A4"/>
    <w:rsid w:val="00F00882"/>
    <w:rsid w:val="00F1759E"/>
    <w:rsid w:val="00F21489"/>
    <w:rsid w:val="00F37449"/>
    <w:rsid w:val="00F50495"/>
    <w:rsid w:val="00F96FB5"/>
    <w:rsid w:val="00FD0B7A"/>
    <w:rsid w:val="00FD23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C17913-59BF-4755-848E-5E2E3093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FreeSans"/>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0"/>
    </w:rPr>
  </w:style>
  <w:style w:type="paragraph" w:styleId="1">
    <w:name w:val="heading 1"/>
    <w:uiPriority w:val="9"/>
    <w:qFormat/>
    <w:pPr>
      <w:keepNext/>
      <w:keepLines/>
      <w:spacing w:before="480" w:line="264" w:lineRule="auto"/>
      <w:outlineLvl w:val="0"/>
    </w:pPr>
    <w:rPr>
      <w:rFonts w:asciiTheme="majorHAnsi" w:hAnsiTheme="majorHAnsi"/>
      <w:b/>
      <w:color w:val="2E74B5" w:themeColor="accent1" w:themeShade="BF"/>
      <w:sz w:val="28"/>
    </w:rPr>
  </w:style>
  <w:style w:type="paragraph" w:styleId="2">
    <w:name w:val="heading 2"/>
    <w:uiPriority w:val="9"/>
    <w:qFormat/>
    <w:pPr>
      <w:keepNext/>
      <w:keepLines/>
      <w:spacing w:before="200" w:line="264" w:lineRule="auto"/>
      <w:outlineLvl w:val="1"/>
    </w:pPr>
    <w:rPr>
      <w:rFonts w:asciiTheme="majorHAnsi" w:hAnsiTheme="majorHAnsi"/>
      <w:b/>
      <w:color w:val="5B9BD5" w:themeColor="accent1"/>
      <w:sz w:val="26"/>
    </w:rPr>
  </w:style>
  <w:style w:type="paragraph" w:styleId="3">
    <w:name w:val="heading 3"/>
    <w:uiPriority w:val="9"/>
    <w:qFormat/>
    <w:pPr>
      <w:keepNext/>
      <w:keepLines/>
      <w:spacing w:before="200" w:line="264" w:lineRule="auto"/>
      <w:outlineLvl w:val="2"/>
    </w:pPr>
    <w:rPr>
      <w:rFonts w:asciiTheme="majorHAnsi" w:hAnsiTheme="majorHAnsi"/>
      <w:b/>
      <w:color w:val="5B9BD5" w:themeColor="accent1"/>
    </w:rPr>
  </w:style>
  <w:style w:type="paragraph" w:styleId="4">
    <w:name w:val="heading 4"/>
    <w:uiPriority w:val="9"/>
    <w:qFormat/>
    <w:pPr>
      <w:keepNext/>
      <w:keepLines/>
      <w:spacing w:before="200" w:line="264" w:lineRule="auto"/>
      <w:outlineLvl w:val="3"/>
    </w:pPr>
    <w:rPr>
      <w:rFonts w:asciiTheme="majorHAnsi" w:hAnsiTheme="majorHAnsi"/>
      <w:b/>
      <w:i/>
      <w:color w:val="5B9BD5" w:themeColor="accent1"/>
    </w:rPr>
  </w:style>
  <w:style w:type="paragraph" w:styleId="5">
    <w:name w:val="heading 5"/>
    <w:uiPriority w:val="9"/>
    <w:qFormat/>
    <w:pPr>
      <w:keepNext/>
      <w:keepLines/>
      <w:spacing w:before="200" w:line="264" w:lineRule="auto"/>
      <w:outlineLvl w:val="4"/>
    </w:pPr>
    <w:rPr>
      <w:rFonts w:asciiTheme="majorHAnsi" w:hAnsiTheme="majorHAnsi"/>
      <w:color w:val="1F4D78" w:themeColor="accent1" w:themeShade="7F"/>
    </w:rPr>
  </w:style>
  <w:style w:type="paragraph" w:styleId="6">
    <w:name w:val="heading 6"/>
    <w:uiPriority w:val="9"/>
    <w:qFormat/>
    <w:pPr>
      <w:keepNext/>
      <w:keepLines/>
      <w:spacing w:before="200" w:line="264" w:lineRule="auto"/>
      <w:outlineLvl w:val="5"/>
    </w:pPr>
    <w:rPr>
      <w:rFonts w:asciiTheme="majorHAnsi" w:hAnsiTheme="majorHAnsi"/>
      <w: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Header1">
    <w:name w:val="Header1"/>
    <w:qFormat/>
  </w:style>
  <w:style w:type="character" w:customStyle="1" w:styleId="Contents7">
    <w:name w:val="Contents 7"/>
    <w:qFormat/>
    <w:rPr>
      <w:rFonts w:ascii="XO Thames" w:hAnsi="XO Thames"/>
      <w:sz w:val="28"/>
    </w:rPr>
  </w:style>
  <w:style w:type="character" w:customStyle="1" w:styleId="Endnote">
    <w:name w:val="Endnote"/>
    <w:link w:val="Endnote1"/>
    <w:qFormat/>
  </w:style>
  <w:style w:type="character" w:customStyle="1" w:styleId="Heading31">
    <w:name w:val="Heading 31"/>
    <w:qFormat/>
    <w:rPr>
      <w:rFonts w:asciiTheme="majorHAnsi" w:hAnsiTheme="majorHAnsi"/>
      <w:b/>
      <w:color w:val="5B9BD5" w:themeColor="accent1"/>
    </w:rPr>
  </w:style>
  <w:style w:type="character" w:customStyle="1" w:styleId="1TimesNewRoman12">
    <w:name w:val="! ТЗ Стиль __ТекстОсн_1и + Times New Roman 12 пт По ширине Первая стр..."/>
    <w:link w:val="1TimesNewRoman121"/>
    <w:qFormat/>
    <w:rPr>
      <w:sz w:val="24"/>
    </w:rPr>
  </w:style>
  <w:style w:type="character" w:customStyle="1" w:styleId="10">
    <w:name w:val="Текст выноски1"/>
    <w:link w:val="BalloonText1"/>
    <w:qFormat/>
    <w:rPr>
      <w:rFonts w:ascii="Segoe UI" w:hAnsi="Segoe UI"/>
      <w:sz w:val="18"/>
    </w:rPr>
  </w:style>
  <w:style w:type="character" w:customStyle="1" w:styleId="11">
    <w:name w:val="Без интервала1"/>
    <w:link w:val="NoSpacing1"/>
    <w:qFormat/>
    <w:rPr>
      <w:rFonts w:ascii="Times New Roman" w:hAnsi="Times New Roman"/>
      <w:sz w:val="20"/>
    </w:rPr>
  </w:style>
  <w:style w:type="character" w:customStyle="1" w:styleId="Textbody">
    <w:name w:val="Text body"/>
    <w:qFormat/>
    <w:rPr>
      <w:sz w:val="24"/>
    </w:rPr>
  </w:style>
  <w:style w:type="character" w:customStyle="1" w:styleId="Marginalia">
    <w:name w:val="Marginalia"/>
    <w:qFormat/>
  </w:style>
  <w:style w:type="character" w:customStyle="1" w:styleId="Footer1">
    <w:name w:val="Footer1"/>
    <w:qFormat/>
  </w:style>
  <w:style w:type="character" w:customStyle="1" w:styleId="Contents3">
    <w:name w:val="Contents 3"/>
    <w:qFormat/>
    <w:rPr>
      <w:rFonts w:ascii="XO Thames" w:hAnsi="XO Thames"/>
      <w:sz w:val="28"/>
    </w:rPr>
  </w:style>
  <w:style w:type="character" w:customStyle="1" w:styleId="Heading51">
    <w:name w:val="Heading 51"/>
    <w:qFormat/>
    <w:rPr>
      <w:rFonts w:asciiTheme="majorHAnsi" w:hAnsiTheme="majorHAnsi"/>
      <w:color w:val="1F4D78" w:themeColor="accent1" w:themeShade="7F"/>
    </w:rPr>
  </w:style>
  <w:style w:type="character" w:customStyle="1" w:styleId="Heading11">
    <w:name w:val="Heading 11"/>
    <w:qFormat/>
    <w:rPr>
      <w:rFonts w:asciiTheme="majorHAnsi" w:hAnsiTheme="majorHAnsi"/>
      <w:b/>
      <w:color w:val="2E74B5" w:themeColor="accent1" w:themeShade="BF"/>
      <w:sz w:val="28"/>
    </w:rPr>
  </w:style>
  <w:style w:type="character" w:customStyle="1" w:styleId="12">
    <w:name w:val="Тема примечания1"/>
    <w:basedOn w:val="Marginalia"/>
    <w:link w:val="annotationsubject1"/>
    <w:qFormat/>
    <w:rPr>
      <w:b/>
    </w:rPr>
  </w:style>
  <w:style w:type="character" w:styleId="a3">
    <w:name w:val="Hyperlink"/>
    <w:rPr>
      <w:color w:val="0563C1" w:themeColor="hyperlink"/>
      <w:u w:val="single"/>
    </w:rPr>
  </w:style>
  <w:style w:type="character" w:customStyle="1" w:styleId="Footnote">
    <w:name w:val="Footnote"/>
    <w:link w:val="Footnote1"/>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customStyle="1" w:styleId="a4">
    <w:name w:val="Символ сноски"/>
    <w:qFormat/>
    <w:rPr>
      <w:vertAlign w:val="superscript"/>
    </w:rPr>
  </w:style>
  <w:style w:type="character" w:styleId="a5">
    <w:name w:val="footnote reference"/>
    <w:rPr>
      <w:vertAlign w:val="superscript"/>
    </w:rPr>
  </w:style>
  <w:style w:type="character" w:customStyle="1" w:styleId="Contents9">
    <w:name w:val="Contents 9"/>
    <w:qFormat/>
    <w:rPr>
      <w:rFonts w:ascii="XO Thames" w:hAnsi="XO Thames"/>
      <w:sz w:val="28"/>
    </w:rPr>
  </w:style>
  <w:style w:type="character" w:styleId="HTML">
    <w:name w:val="HTML Code"/>
    <w:basedOn w:val="a0"/>
    <w:link w:val="HTMLCode1"/>
    <w:qFormat/>
    <w:rPr>
      <w:rFonts w:ascii="Courier New" w:hAnsi="Courier New"/>
      <w:sz w:val="20"/>
    </w:rPr>
  </w:style>
  <w:style w:type="character" w:customStyle="1" w:styleId="13">
    <w:name w:val="Абзац списка1"/>
    <w:link w:val="ListParagraph1"/>
    <w:qFormat/>
  </w:style>
  <w:style w:type="character" w:customStyle="1" w:styleId="Contents8">
    <w:name w:val="Contents 8"/>
    <w:qFormat/>
    <w:rPr>
      <w:rFonts w:ascii="XO Thames" w:hAnsi="XO Thames"/>
      <w:sz w:val="28"/>
    </w:rPr>
  </w:style>
  <w:style w:type="character" w:customStyle="1" w:styleId="Contents5">
    <w:name w:val="Contents 5"/>
    <w:qFormat/>
    <w:rPr>
      <w:rFonts w:ascii="XO Thames" w:hAnsi="XO Thames"/>
      <w:sz w:val="28"/>
    </w:rPr>
  </w:style>
  <w:style w:type="character" w:styleId="a6">
    <w:name w:val="annotation reference"/>
    <w:link w:val="annotationreference1"/>
    <w:qFormat/>
    <w:rPr>
      <w:sz w:val="16"/>
    </w:rPr>
  </w:style>
  <w:style w:type="character" w:customStyle="1" w:styleId="Subtitle1">
    <w:name w:val="Subtitle1"/>
    <w:qFormat/>
    <w:rPr>
      <w:rFonts w:ascii="XO Thames" w:hAnsi="XO Thames"/>
      <w:i/>
      <w:sz w:val="24"/>
    </w:rPr>
  </w:style>
  <w:style w:type="character" w:customStyle="1" w:styleId="a7">
    <w:name w:val="Символ концевой сноски"/>
    <w:qFormat/>
    <w:rPr>
      <w:vertAlign w:val="superscript"/>
    </w:rPr>
  </w:style>
  <w:style w:type="character" w:styleId="a8">
    <w:name w:val="endnote reference"/>
    <w:rPr>
      <w:vertAlign w:val="superscript"/>
    </w:rPr>
  </w:style>
  <w:style w:type="character" w:customStyle="1" w:styleId="Title1">
    <w:name w:val="Title1"/>
    <w:qFormat/>
    <w:rPr>
      <w:rFonts w:ascii="XO Thames" w:hAnsi="XO Thames"/>
      <w:b/>
      <w:caps/>
      <w:sz w:val="40"/>
    </w:rPr>
  </w:style>
  <w:style w:type="character" w:customStyle="1" w:styleId="Heading41">
    <w:name w:val="Heading 41"/>
    <w:qFormat/>
    <w:rPr>
      <w:rFonts w:asciiTheme="majorHAnsi" w:hAnsiTheme="majorHAnsi"/>
      <w:b/>
      <w:i/>
      <w:color w:val="5B9BD5" w:themeColor="accent1"/>
    </w:rPr>
  </w:style>
  <w:style w:type="character" w:customStyle="1" w:styleId="Heading21">
    <w:name w:val="Heading 21"/>
    <w:qFormat/>
    <w:rPr>
      <w:rFonts w:asciiTheme="majorHAnsi" w:hAnsiTheme="majorHAnsi"/>
      <w:b/>
      <w:color w:val="5B9BD5" w:themeColor="accent1"/>
      <w:sz w:val="26"/>
    </w:rPr>
  </w:style>
  <w:style w:type="character" w:customStyle="1" w:styleId="Heading61">
    <w:name w:val="Heading 61"/>
    <w:qFormat/>
    <w:rPr>
      <w:rFonts w:asciiTheme="majorHAnsi" w:hAnsiTheme="majorHAnsi"/>
      <w:i/>
      <w:color w:val="1F4D78" w:themeColor="accent1" w:themeShade="7F"/>
    </w:rPr>
  </w:style>
  <w:style w:type="character" w:customStyle="1" w:styleId="Heading62">
    <w:name w:val="Heading 62"/>
    <w:qFormat/>
    <w:rPr>
      <w:rFonts w:ascii="Calibri Light" w:hAnsi="Calibri Light"/>
      <w:i/>
      <w:color w:val="1F4E79"/>
    </w:rPr>
  </w:style>
  <w:style w:type="character" w:customStyle="1" w:styleId="Heading22">
    <w:name w:val="Heading 22"/>
    <w:qFormat/>
    <w:rPr>
      <w:rFonts w:ascii="Calibri Light" w:hAnsi="Calibri Light"/>
      <w:b/>
      <w:color w:val="5B9BD5"/>
      <w:sz w:val="26"/>
    </w:rPr>
  </w:style>
  <w:style w:type="character" w:customStyle="1" w:styleId="Heading42">
    <w:name w:val="Heading 42"/>
    <w:qFormat/>
    <w:rPr>
      <w:rFonts w:ascii="Calibri Light" w:hAnsi="Calibri Light"/>
      <w:b/>
      <w:i/>
      <w:color w:val="5B9BD5"/>
    </w:rPr>
  </w:style>
  <w:style w:type="character" w:customStyle="1" w:styleId="Title2">
    <w:name w:val="Title2"/>
    <w:qFormat/>
    <w:rPr>
      <w:rFonts w:ascii="XO Thames" w:hAnsi="XO Thames"/>
      <w:b/>
      <w:caps/>
      <w:sz w:val="40"/>
    </w:rPr>
  </w:style>
  <w:style w:type="character" w:customStyle="1" w:styleId="Subtitle2">
    <w:name w:val="Subtitle2"/>
    <w:qFormat/>
    <w:rPr>
      <w:rFonts w:ascii="XO Thames" w:hAnsi="XO Thames"/>
      <w:i/>
      <w:sz w:val="24"/>
    </w:rPr>
  </w:style>
  <w:style w:type="character" w:customStyle="1" w:styleId="Heading12">
    <w:name w:val="Heading 12"/>
    <w:qFormat/>
    <w:rPr>
      <w:rFonts w:ascii="Calibri Light" w:hAnsi="Calibri Light"/>
      <w:b/>
      <w:color w:val="2E75B5"/>
      <w:sz w:val="28"/>
    </w:rPr>
  </w:style>
  <w:style w:type="character" w:customStyle="1" w:styleId="Heading52">
    <w:name w:val="Heading 52"/>
    <w:qFormat/>
    <w:rPr>
      <w:rFonts w:ascii="Calibri Light" w:hAnsi="Calibri Light"/>
      <w:color w:val="1F4E79"/>
    </w:rPr>
  </w:style>
  <w:style w:type="character" w:customStyle="1" w:styleId="Footer2">
    <w:name w:val="Footer2"/>
    <w:qFormat/>
  </w:style>
  <w:style w:type="character" w:customStyle="1" w:styleId="Marginalia1">
    <w:name w:val="Marginalia1"/>
    <w:qFormat/>
  </w:style>
  <w:style w:type="character" w:customStyle="1" w:styleId="Heading32">
    <w:name w:val="Heading 32"/>
    <w:qFormat/>
    <w:rPr>
      <w:rFonts w:ascii="Calibri Light" w:hAnsi="Calibri Light"/>
      <w:b/>
      <w:color w:val="5B9BD5"/>
    </w:rPr>
  </w:style>
  <w:style w:type="character" w:customStyle="1" w:styleId="Header2">
    <w:name w:val="Header2"/>
    <w:qFormat/>
  </w:style>
  <w:style w:type="character" w:customStyle="1" w:styleId="ConsPlusCell">
    <w:name w:val="ConsPlusCell"/>
    <w:qFormat/>
    <w:rPr>
      <w:rFonts w:ascii="Arial" w:hAnsi="Arial"/>
      <w:sz w:val="20"/>
    </w:rPr>
  </w:style>
  <w:style w:type="character" w:customStyle="1" w:styleId="14">
    <w:name w:val="Гиперссылка1"/>
    <w:qFormat/>
    <w:rPr>
      <w:rFonts w:ascii="Times New Roman" w:eastAsia="Times New Roman" w:hAnsi="Times New Roman" w:cs="Times New Roman"/>
      <w:color w:val="0000FF"/>
      <w:sz w:val="24"/>
      <w:szCs w:val="24"/>
      <w:u w:val="single"/>
    </w:rPr>
  </w:style>
  <w:style w:type="character" w:customStyle="1" w:styleId="15">
    <w:name w:val="Знак сноски1"/>
    <w:qFormat/>
    <w:rPr>
      <w:rFonts w:ascii="Times New Roman" w:eastAsia="Times New Roman" w:hAnsi="Times New Roman" w:cs="Times New Roman"/>
      <w:color w:val="000000"/>
      <w:sz w:val="24"/>
      <w:szCs w:val="24"/>
      <w:vertAlign w:val="superscript"/>
    </w:rPr>
  </w:style>
  <w:style w:type="character" w:customStyle="1" w:styleId="21">
    <w:name w:val="Цитата 21"/>
    <w:qFormat/>
    <w:rPr>
      <w:i/>
      <w:color w:val="000000"/>
    </w:rPr>
  </w:style>
  <w:style w:type="character" w:customStyle="1" w:styleId="16">
    <w:name w:val="Основной шрифт абзаца1"/>
    <w:qFormat/>
  </w:style>
  <w:style w:type="character" w:customStyle="1" w:styleId="itemtext">
    <w:name w:val="itemtext"/>
    <w:basedOn w:val="16"/>
    <w:qFormat/>
    <w:rPr>
      <w:rFonts w:ascii="Times New Roman" w:eastAsia="Times New Roman" w:hAnsi="Times New Roman" w:cs="Times New Roman"/>
      <w:color w:val="000000"/>
      <w:sz w:val="24"/>
      <w:szCs w:val="24"/>
    </w:rPr>
  </w:style>
  <w:style w:type="character" w:customStyle="1" w:styleId="17">
    <w:name w:val="Строгий1"/>
    <w:basedOn w:val="16"/>
    <w:qFormat/>
    <w:rPr>
      <w:rFonts w:ascii="Times New Roman" w:eastAsia="Times New Roman" w:hAnsi="Times New Roman" w:cs="Times New Roman"/>
      <w:b/>
      <w:color w:val="000000"/>
      <w:sz w:val="24"/>
      <w:szCs w:val="24"/>
    </w:rPr>
  </w:style>
  <w:style w:type="character" w:customStyle="1" w:styleId="ConsPlusNonformat1">
    <w:name w:val="ConsPlusNonformat1"/>
    <w:qFormat/>
    <w:rPr>
      <w:rFonts w:ascii="Courier New" w:hAnsi="Courier New"/>
      <w:sz w:val="20"/>
    </w:rPr>
  </w:style>
  <w:style w:type="character" w:customStyle="1" w:styleId="18">
    <w:name w:val="Слабое выделение1"/>
    <w:basedOn w:val="16"/>
    <w:qFormat/>
    <w:rPr>
      <w:rFonts w:ascii="Times New Roman" w:eastAsia="Times New Roman" w:hAnsi="Times New Roman" w:cs="Times New Roman"/>
      <w:i/>
      <w:color w:val="808080"/>
      <w:sz w:val="24"/>
      <w:szCs w:val="24"/>
    </w:rPr>
  </w:style>
  <w:style w:type="character" w:customStyle="1" w:styleId="19">
    <w:name w:val="Знак концевой сноски1"/>
    <w:basedOn w:val="16"/>
    <w:qFormat/>
    <w:rPr>
      <w:rFonts w:ascii="Times New Roman" w:eastAsia="Times New Roman" w:hAnsi="Times New Roman" w:cs="Times New Roman"/>
      <w:color w:val="000000"/>
      <w:sz w:val="24"/>
      <w:szCs w:val="24"/>
      <w:vertAlign w:val="superscript"/>
    </w:rPr>
  </w:style>
  <w:style w:type="character" w:customStyle="1" w:styleId="1a">
    <w:name w:val="Текст1"/>
    <w:qFormat/>
    <w:rPr>
      <w:rFonts w:ascii="Courier New" w:hAnsi="Courier New"/>
      <w:sz w:val="21"/>
    </w:rPr>
  </w:style>
  <w:style w:type="character" w:customStyle="1" w:styleId="Itemtext1">
    <w:name w:val="Itemtext1"/>
    <w:basedOn w:val="16"/>
    <w:qFormat/>
    <w:rPr>
      <w:rFonts w:ascii="Times New Roman" w:eastAsia="Times New Roman" w:hAnsi="Times New Roman" w:cs="Times New Roman"/>
      <w:color w:val="000000"/>
      <w:sz w:val="24"/>
      <w:szCs w:val="24"/>
    </w:rPr>
  </w:style>
  <w:style w:type="character" w:customStyle="1" w:styleId="81">
    <w:name w:val="Заголовок 81"/>
    <w:qFormat/>
    <w:rPr>
      <w:rFonts w:ascii="Cambria" w:hAnsi="Cambria"/>
      <w:color w:val="404040"/>
      <w:sz w:val="20"/>
    </w:rPr>
  </w:style>
  <w:style w:type="character" w:customStyle="1" w:styleId="1b">
    <w:name w:val="Название книги1"/>
    <w:basedOn w:val="16"/>
    <w:qFormat/>
    <w:rPr>
      <w:rFonts w:ascii="Times New Roman" w:eastAsia="Times New Roman" w:hAnsi="Times New Roman" w:cs="Times New Roman"/>
      <w:b/>
      <w:smallCaps/>
      <w:color w:val="000000"/>
      <w:spacing w:val="5"/>
      <w:sz w:val="24"/>
      <w:szCs w:val="24"/>
    </w:rPr>
  </w:style>
  <w:style w:type="character" w:customStyle="1" w:styleId="Style2">
    <w:name w:val="Style2"/>
    <w:qFormat/>
    <w:rPr>
      <w:rFonts w:ascii="Times New Roman" w:hAnsi="Times New Roman"/>
      <w:sz w:val="24"/>
    </w:rPr>
  </w:style>
  <w:style w:type="character" w:customStyle="1" w:styleId="ConsPlusNonformat">
    <w:name w:val="ConsPlusNonformat"/>
    <w:qFormat/>
    <w:rPr>
      <w:rFonts w:ascii="Courier New" w:hAnsi="Courier New"/>
      <w:sz w:val="20"/>
    </w:rPr>
  </w:style>
  <w:style w:type="character" w:customStyle="1" w:styleId="412pt">
    <w:name w:val="Заголовок 4+12 pt"/>
    <w:qFormat/>
    <w:rPr>
      <w:rFonts w:ascii="Times New Roman" w:hAnsi="Times New Roman"/>
      <w:sz w:val="16"/>
    </w:rPr>
  </w:style>
  <w:style w:type="character" w:customStyle="1" w:styleId="ConsPlusTitle">
    <w:name w:val="ConsPlusTitle"/>
    <w:qFormat/>
    <w:rPr>
      <w:rFonts w:ascii="Calibri" w:hAnsi="Calibri"/>
      <w:b/>
    </w:rPr>
  </w:style>
  <w:style w:type="character" w:customStyle="1" w:styleId="1c">
    <w:name w:val="Слабая ссылка1"/>
    <w:basedOn w:val="16"/>
    <w:qFormat/>
    <w:rPr>
      <w:rFonts w:ascii="Times New Roman" w:eastAsia="Times New Roman" w:hAnsi="Times New Roman" w:cs="Times New Roman"/>
      <w:smallCaps/>
      <w:color w:val="C0504D"/>
      <w:sz w:val="24"/>
      <w:szCs w:val="24"/>
      <w:u w:val="single"/>
    </w:rPr>
  </w:style>
  <w:style w:type="character" w:customStyle="1" w:styleId="1d">
    <w:name w:val="Выделение1"/>
    <w:basedOn w:val="16"/>
    <w:qFormat/>
    <w:rPr>
      <w:rFonts w:ascii="Times New Roman" w:eastAsia="Times New Roman" w:hAnsi="Times New Roman" w:cs="Times New Roman"/>
      <w:i/>
      <w:color w:val="000000"/>
      <w:sz w:val="24"/>
      <w:szCs w:val="24"/>
    </w:rPr>
  </w:style>
  <w:style w:type="character" w:customStyle="1" w:styleId="91">
    <w:name w:val="Заголовок 91"/>
    <w:qFormat/>
    <w:rPr>
      <w:rFonts w:ascii="Cambria" w:hAnsi="Cambria"/>
      <w:i/>
      <w:color w:val="404040"/>
      <w:sz w:val="20"/>
    </w:rPr>
  </w:style>
  <w:style w:type="character" w:customStyle="1" w:styleId="1e">
    <w:name w:val="Обычный1"/>
    <w:qFormat/>
    <w:rPr>
      <w:rFonts w:ascii="Calibri" w:hAnsi="Calibri"/>
    </w:rPr>
  </w:style>
  <w:style w:type="character" w:customStyle="1" w:styleId="1f">
    <w:name w:val="Сильная ссылка1"/>
    <w:basedOn w:val="16"/>
    <w:qFormat/>
    <w:rPr>
      <w:rFonts w:ascii="Times New Roman" w:eastAsia="Times New Roman" w:hAnsi="Times New Roman" w:cs="Times New Roman"/>
      <w:b/>
      <w:smallCaps/>
      <w:color w:val="C0504D"/>
      <w:spacing w:val="5"/>
      <w:sz w:val="24"/>
      <w:szCs w:val="24"/>
      <w:u w:val="single"/>
    </w:rPr>
  </w:style>
  <w:style w:type="character" w:customStyle="1" w:styleId="1f0">
    <w:name w:val="Выделенная цитата1"/>
    <w:qFormat/>
    <w:rPr>
      <w:b/>
      <w:i/>
      <w:color w:val="4F81BD"/>
    </w:rPr>
  </w:style>
  <w:style w:type="character" w:customStyle="1" w:styleId="1f1">
    <w:name w:val="Сильное выделение1"/>
    <w:basedOn w:val="16"/>
    <w:qFormat/>
    <w:rPr>
      <w:rFonts w:ascii="Times New Roman" w:eastAsia="Times New Roman" w:hAnsi="Times New Roman" w:cs="Times New Roman"/>
      <w:b/>
      <w:i/>
      <w:color w:val="4F81BD"/>
      <w:sz w:val="24"/>
      <w:szCs w:val="24"/>
    </w:rPr>
  </w:style>
  <w:style w:type="character" w:customStyle="1" w:styleId="ConsPlusNormal1">
    <w:name w:val="ConsPlusNormal1"/>
    <w:qFormat/>
    <w:rPr>
      <w:rFonts w:ascii="Arial" w:hAnsi="Arial"/>
      <w:sz w:val="24"/>
    </w:rPr>
  </w:style>
  <w:style w:type="character" w:customStyle="1" w:styleId="ConsPlusNormal">
    <w:name w:val="ConsPlusNormal"/>
    <w:qFormat/>
    <w:rPr>
      <w:rFonts w:ascii="Calibri" w:hAnsi="Calibri"/>
    </w:rPr>
  </w:style>
  <w:style w:type="character" w:customStyle="1" w:styleId="1f2">
    <w:name w:val="Обычный (веб)1"/>
    <w:qFormat/>
    <w:rPr>
      <w:rFonts w:ascii="Times New Roman" w:hAnsi="Times New Roman"/>
      <w:sz w:val="24"/>
    </w:rPr>
  </w:style>
  <w:style w:type="character" w:customStyle="1" w:styleId="71">
    <w:name w:val="Заголовок 71"/>
    <w:qFormat/>
    <w:rPr>
      <w:rFonts w:ascii="Cambria" w:hAnsi="Cambria"/>
      <w:i/>
      <w:color w:val="404040"/>
    </w:rPr>
  </w:style>
  <w:style w:type="paragraph" w:customStyle="1" w:styleId="a9">
    <w:name w:val="Заголовок"/>
    <w:basedOn w:val="a"/>
    <w:next w:val="aa"/>
    <w:qFormat/>
    <w:pPr>
      <w:keepNext/>
      <w:spacing w:before="240" w:after="120"/>
    </w:pPr>
    <w:rPr>
      <w:rFonts w:ascii="PT Astra Serif" w:hAnsi="PT Astra Serif"/>
      <w:sz w:val="28"/>
      <w:szCs w:val="28"/>
    </w:rPr>
  </w:style>
  <w:style w:type="paragraph" w:styleId="aa">
    <w:name w:val="Body Text"/>
    <w:basedOn w:val="a"/>
    <w:pPr>
      <w:widowControl w:val="0"/>
    </w:pPr>
    <w:rPr>
      <w:sz w:val="24"/>
    </w:rPr>
  </w:style>
  <w:style w:type="paragraph" w:styleId="ab">
    <w:name w:val="List"/>
    <w:basedOn w:val="aa"/>
    <w:rPr>
      <w:rFonts w:ascii="PT Astra Serif" w:hAnsi="PT Astra Serif"/>
    </w:rPr>
  </w:style>
  <w:style w:type="paragraph" w:styleId="ac">
    <w:name w:val="caption"/>
    <w:basedOn w:val="a"/>
    <w:qFormat/>
    <w:pPr>
      <w:suppressLineNumbers/>
      <w:spacing w:before="120" w:after="120"/>
    </w:pPr>
    <w:rPr>
      <w:rFonts w:ascii="PT Astra Serif" w:hAnsi="PT Astra Serif"/>
      <w:i/>
      <w:iCs/>
      <w:sz w:val="24"/>
      <w:szCs w:val="24"/>
    </w:rPr>
  </w:style>
  <w:style w:type="paragraph" w:styleId="ad">
    <w:name w:val="index heading"/>
    <w:basedOn w:val="a"/>
    <w:qFormat/>
    <w:pPr>
      <w:suppressLineNumbers/>
    </w:pPr>
    <w:rPr>
      <w:rFonts w:ascii="PT Astra Serif" w:hAnsi="PT Astra Serif"/>
    </w:rPr>
  </w:style>
  <w:style w:type="paragraph" w:styleId="20">
    <w:name w:val="toc 2"/>
    <w:next w:val="a"/>
    <w:uiPriority w:val="39"/>
    <w:pPr>
      <w:spacing w:after="160" w:line="264" w:lineRule="auto"/>
      <w:ind w:left="200"/>
    </w:pPr>
    <w:rPr>
      <w:rFonts w:ascii="XO Thames" w:hAnsi="XO Thames"/>
      <w:sz w:val="28"/>
    </w:rPr>
  </w:style>
  <w:style w:type="paragraph" w:styleId="40">
    <w:name w:val="toc 4"/>
    <w:next w:val="a"/>
    <w:uiPriority w:val="39"/>
    <w:pPr>
      <w:spacing w:after="160" w:line="264" w:lineRule="auto"/>
      <w:ind w:left="600"/>
    </w:pPr>
    <w:rPr>
      <w:rFonts w:ascii="XO Thames" w:hAnsi="XO Thames"/>
      <w:sz w:val="28"/>
    </w:rPr>
  </w:style>
  <w:style w:type="paragraph" w:styleId="60">
    <w:name w:val="toc 6"/>
    <w:next w:val="a"/>
    <w:uiPriority w:val="39"/>
    <w:pPr>
      <w:spacing w:after="160" w:line="264" w:lineRule="auto"/>
      <w:ind w:left="1000"/>
    </w:pPr>
    <w:rPr>
      <w:rFonts w:ascii="XO Thames" w:hAnsi="XO Thames"/>
      <w:sz w:val="28"/>
    </w:rPr>
  </w:style>
  <w:style w:type="paragraph" w:customStyle="1" w:styleId="ae">
    <w:name w:val="Колонтитул"/>
    <w:qFormat/>
    <w:pPr>
      <w:spacing w:after="160"/>
      <w:jc w:val="both"/>
    </w:pPr>
    <w:rPr>
      <w:rFonts w:ascii="XO Thames" w:hAnsi="XO Thames"/>
      <w:sz w:val="28"/>
    </w:rPr>
  </w:style>
  <w:style w:type="paragraph" w:customStyle="1" w:styleId="HeaderandFooter1">
    <w:name w:val="Header and Footer1"/>
    <w:basedOn w:val="a"/>
    <w:qFormat/>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HeaderandFooter14">
    <w:name w:val="Header and Footer14"/>
    <w:basedOn w:val="a"/>
    <w:qFormat/>
  </w:style>
  <w:style w:type="paragraph" w:customStyle="1" w:styleId="HeaderandFooter15">
    <w:name w:val="Header and Footer15"/>
    <w:basedOn w:val="a"/>
    <w:qFormat/>
  </w:style>
  <w:style w:type="paragraph" w:styleId="af">
    <w:name w:val="header"/>
    <w:basedOn w:val="a"/>
    <w:pPr>
      <w:tabs>
        <w:tab w:val="center" w:pos="4677"/>
        <w:tab w:val="right" w:pos="9355"/>
      </w:tabs>
    </w:pPr>
  </w:style>
  <w:style w:type="paragraph" w:styleId="7">
    <w:name w:val="toc 7"/>
    <w:next w:val="a"/>
    <w:uiPriority w:val="39"/>
    <w:pPr>
      <w:spacing w:after="160" w:line="264" w:lineRule="auto"/>
      <w:ind w:left="1200"/>
    </w:pPr>
    <w:rPr>
      <w:rFonts w:ascii="XO Thames" w:hAnsi="XO Thames"/>
      <w:sz w:val="28"/>
    </w:rPr>
  </w:style>
  <w:style w:type="paragraph" w:customStyle="1" w:styleId="Endnote1">
    <w:name w:val="Endnote1"/>
    <w:basedOn w:val="a"/>
    <w:link w:val="Endnote"/>
    <w:qFormat/>
  </w:style>
  <w:style w:type="paragraph" w:customStyle="1" w:styleId="DefaultParagraphFont1">
    <w:name w:val="Default Paragraph Font1"/>
    <w:qFormat/>
    <w:pPr>
      <w:spacing w:after="160" w:line="264" w:lineRule="auto"/>
    </w:pPr>
  </w:style>
  <w:style w:type="paragraph" w:customStyle="1" w:styleId="1TimesNewRoman121">
    <w:name w:val="! ТЗ Стиль __ТекстОсн_1и + Times New Roman 12 пт По ширине Первая стр...1"/>
    <w:basedOn w:val="a"/>
    <w:link w:val="1TimesNewRoman12"/>
    <w:qFormat/>
    <w:pPr>
      <w:tabs>
        <w:tab w:val="left" w:pos="851"/>
      </w:tabs>
      <w:spacing w:before="60" w:after="60" w:line="360" w:lineRule="auto"/>
      <w:ind w:firstLine="709"/>
      <w:jc w:val="both"/>
    </w:pPr>
    <w:rPr>
      <w:sz w:val="24"/>
    </w:rPr>
  </w:style>
  <w:style w:type="paragraph" w:customStyle="1" w:styleId="BalloonText1">
    <w:name w:val="Balloon Text1"/>
    <w:basedOn w:val="a"/>
    <w:link w:val="10"/>
    <w:qFormat/>
    <w:rPr>
      <w:rFonts w:ascii="Segoe UI" w:hAnsi="Segoe UI"/>
      <w:sz w:val="18"/>
    </w:rPr>
  </w:style>
  <w:style w:type="paragraph" w:customStyle="1" w:styleId="NoSpacing1">
    <w:name w:val="No Spacing1"/>
    <w:link w:val="11"/>
    <w:qFormat/>
    <w:rPr>
      <w:rFonts w:ascii="Times New Roman" w:hAnsi="Times New Roman"/>
      <w:sz w:val="20"/>
    </w:rPr>
  </w:style>
  <w:style w:type="paragraph" w:styleId="af0">
    <w:name w:val="annotation text"/>
    <w:basedOn w:val="a"/>
    <w:qFormat/>
  </w:style>
  <w:style w:type="paragraph" w:styleId="af1">
    <w:name w:val="footer"/>
    <w:basedOn w:val="a"/>
    <w:pPr>
      <w:tabs>
        <w:tab w:val="center" w:pos="4677"/>
        <w:tab w:val="right" w:pos="9355"/>
      </w:tabs>
    </w:pPr>
  </w:style>
  <w:style w:type="paragraph" w:styleId="30">
    <w:name w:val="toc 3"/>
    <w:next w:val="a"/>
    <w:uiPriority w:val="39"/>
    <w:pPr>
      <w:spacing w:after="160" w:line="264" w:lineRule="auto"/>
      <w:ind w:left="400"/>
    </w:pPr>
    <w:rPr>
      <w:rFonts w:ascii="XO Thames" w:hAnsi="XO Thames"/>
      <w:sz w:val="28"/>
    </w:rPr>
  </w:style>
  <w:style w:type="paragraph" w:customStyle="1" w:styleId="annotationsubject1">
    <w:name w:val="annotation subject1"/>
    <w:basedOn w:val="af0"/>
    <w:next w:val="af0"/>
    <w:link w:val="12"/>
    <w:qFormat/>
    <w:rPr>
      <w:b/>
    </w:rPr>
  </w:style>
  <w:style w:type="paragraph" w:customStyle="1" w:styleId="Internetlink">
    <w:name w:val="Internet link"/>
    <w:qFormat/>
    <w:pPr>
      <w:spacing w:after="160" w:line="264" w:lineRule="auto"/>
    </w:pPr>
    <w:rPr>
      <w:rFonts w:ascii="Calibri" w:hAnsi="Calibri"/>
      <w:color w:val="0563C1" w:themeColor="hyperlink"/>
      <w:u w:val="single"/>
    </w:rPr>
  </w:style>
  <w:style w:type="paragraph" w:customStyle="1" w:styleId="Footnote1">
    <w:name w:val="Footnote1"/>
    <w:basedOn w:val="a"/>
    <w:link w:val="Footnote"/>
    <w:qFormat/>
  </w:style>
  <w:style w:type="paragraph" w:styleId="1f3">
    <w:name w:val="toc 1"/>
    <w:next w:val="a"/>
    <w:uiPriority w:val="39"/>
    <w:pPr>
      <w:spacing w:after="160" w:line="264" w:lineRule="auto"/>
    </w:pPr>
    <w:rPr>
      <w:rFonts w:ascii="XO Thames" w:hAnsi="XO Thames"/>
      <w:b/>
      <w:sz w:val="28"/>
    </w:rPr>
  </w:style>
  <w:style w:type="paragraph" w:customStyle="1" w:styleId="FootnoteSymbol">
    <w:name w:val="Footnote Symbol"/>
    <w:basedOn w:val="DefaultParagraphFont1"/>
    <w:qFormat/>
    <w:rPr>
      <w:vertAlign w:val="superscript"/>
    </w:rPr>
  </w:style>
  <w:style w:type="paragraph" w:styleId="9">
    <w:name w:val="toc 9"/>
    <w:next w:val="a"/>
    <w:uiPriority w:val="39"/>
    <w:pPr>
      <w:spacing w:after="160" w:line="264" w:lineRule="auto"/>
      <w:ind w:left="1600"/>
    </w:pPr>
    <w:rPr>
      <w:rFonts w:ascii="XO Thames" w:hAnsi="XO Thames"/>
      <w:sz w:val="28"/>
    </w:rPr>
  </w:style>
  <w:style w:type="paragraph" w:customStyle="1" w:styleId="HTMLCode1">
    <w:name w:val="HTML Code1"/>
    <w:basedOn w:val="DefaultParagraphFont1"/>
    <w:link w:val="HTML"/>
    <w:qFormat/>
    <w:rPr>
      <w:rFonts w:ascii="Courier New" w:hAnsi="Courier New"/>
      <w:sz w:val="20"/>
    </w:rPr>
  </w:style>
  <w:style w:type="paragraph" w:customStyle="1" w:styleId="ListParagraph1">
    <w:name w:val="List Paragraph1"/>
    <w:basedOn w:val="a"/>
    <w:link w:val="13"/>
    <w:qFormat/>
    <w:pPr>
      <w:ind w:left="720"/>
      <w:contextualSpacing/>
    </w:pPr>
  </w:style>
  <w:style w:type="paragraph" w:styleId="8">
    <w:name w:val="toc 8"/>
    <w:next w:val="a"/>
    <w:uiPriority w:val="39"/>
    <w:pPr>
      <w:spacing w:after="160" w:line="264" w:lineRule="auto"/>
      <w:ind w:left="1400"/>
    </w:pPr>
    <w:rPr>
      <w:rFonts w:ascii="XO Thames" w:hAnsi="XO Thames"/>
      <w:sz w:val="28"/>
    </w:rPr>
  </w:style>
  <w:style w:type="paragraph" w:styleId="50">
    <w:name w:val="toc 5"/>
    <w:next w:val="a"/>
    <w:uiPriority w:val="39"/>
    <w:pPr>
      <w:spacing w:after="160" w:line="264" w:lineRule="auto"/>
      <w:ind w:left="800"/>
    </w:pPr>
    <w:rPr>
      <w:rFonts w:ascii="XO Thames" w:hAnsi="XO Thames"/>
      <w:sz w:val="28"/>
    </w:rPr>
  </w:style>
  <w:style w:type="paragraph" w:customStyle="1" w:styleId="annotationreference1">
    <w:name w:val="annotation reference1"/>
    <w:link w:val="a6"/>
    <w:qFormat/>
    <w:pPr>
      <w:spacing w:after="160" w:line="264" w:lineRule="auto"/>
    </w:pPr>
    <w:rPr>
      <w:sz w:val="16"/>
    </w:rPr>
  </w:style>
  <w:style w:type="paragraph" w:styleId="af2">
    <w:name w:val="Subtitle"/>
    <w:next w:val="a"/>
    <w:uiPriority w:val="11"/>
    <w:qFormat/>
    <w:pPr>
      <w:spacing w:after="160" w:line="264" w:lineRule="auto"/>
      <w:jc w:val="both"/>
    </w:pPr>
    <w:rPr>
      <w:rFonts w:ascii="XO Thames" w:hAnsi="XO Thames"/>
      <w:i/>
      <w:sz w:val="24"/>
    </w:rPr>
  </w:style>
  <w:style w:type="paragraph" w:customStyle="1" w:styleId="EndnoteSymbol">
    <w:name w:val="Endnote Symbol"/>
    <w:basedOn w:val="DefaultParagraphFont1"/>
    <w:qFormat/>
    <w:rPr>
      <w:vertAlign w:val="superscript"/>
    </w:rPr>
  </w:style>
  <w:style w:type="paragraph" w:styleId="af3">
    <w:name w:val="Title"/>
    <w:next w:val="a"/>
    <w:uiPriority w:val="10"/>
    <w:qFormat/>
    <w:pPr>
      <w:spacing w:before="567" w:after="567" w:line="264" w:lineRule="auto"/>
      <w:jc w:val="center"/>
    </w:pPr>
    <w:rPr>
      <w:rFonts w:ascii="XO Thames" w:hAnsi="XO Thames"/>
      <w:b/>
      <w:caps/>
      <w:sz w:val="40"/>
    </w:rPr>
  </w:style>
  <w:style w:type="paragraph" w:customStyle="1" w:styleId="af4">
    <w:name w:val="Содержимое врезки"/>
    <w:basedOn w:val="a"/>
    <w:qFormat/>
  </w:style>
  <w:style w:type="paragraph" w:customStyle="1" w:styleId="ConsPlusTitle1">
    <w:name w:val="ConsPlusTitle1"/>
    <w:qFormat/>
    <w:pPr>
      <w:widowControl w:val="0"/>
    </w:pPr>
    <w:rPr>
      <w:rFonts w:ascii="Times New Roman" w:eastAsia="Times New Roman" w:hAnsi="Times New Roman" w:cs="Times New Roman"/>
      <w:b/>
      <w:bCs/>
      <w:color w:val="auto"/>
      <w:sz w:val="28"/>
      <w:szCs w:val="28"/>
      <w:lang w:eastAsia="ru-RU" w:bidi="ar-SA"/>
    </w:rPr>
  </w:style>
  <w:style w:type="paragraph" w:customStyle="1" w:styleId="af5">
    <w:name w:val="Содержимое таблицы"/>
    <w:basedOn w:val="a"/>
    <w:qFormat/>
    <w:pPr>
      <w:widowControl w:val="0"/>
      <w:suppressLineNumbers/>
    </w:pPr>
  </w:style>
  <w:style w:type="paragraph" w:customStyle="1" w:styleId="af6">
    <w:name w:val="Заголовок таблицы"/>
    <w:basedOn w:val="af5"/>
    <w:qFormat/>
    <w:pPr>
      <w:jc w:val="center"/>
    </w:pPr>
    <w:rPr>
      <w:b/>
      <w:bCs/>
    </w:rPr>
  </w:style>
  <w:style w:type="paragraph" w:customStyle="1" w:styleId="NormalWeb1">
    <w:name w:val="Normal (Web)1"/>
    <w:basedOn w:val="a"/>
    <w:qFormat/>
    <w:pPr>
      <w:spacing w:beforeAutospacing="1" w:afterAutospacing="1"/>
    </w:pPr>
    <w:rPr>
      <w:rFonts w:cs="Times New Roman"/>
      <w:sz w:val="24"/>
      <w:szCs w:val="24"/>
      <w:lang w:eastAsia="ru-RU" w:bidi="ar-SA"/>
    </w:rPr>
  </w:style>
  <w:style w:type="paragraph" w:customStyle="1" w:styleId="ConsPlusNonformat2">
    <w:name w:val="ConsPlusNonformat2"/>
    <w:qFormat/>
    <w:pPr>
      <w:widowControl w:val="0"/>
    </w:pPr>
    <w:rPr>
      <w:rFonts w:ascii="Courier New" w:eastAsia="Courier New" w:hAnsi="Courier New" w:cs="Courier New"/>
      <w:sz w:val="20"/>
      <w:lang w:eastAsia="ru-RU" w:bidi="ar-SA"/>
    </w:rPr>
  </w:style>
  <w:style w:type="paragraph" w:customStyle="1" w:styleId="ConsPlusNormal2">
    <w:name w:val="ConsPlusNormal2"/>
    <w:qFormat/>
    <w:pPr>
      <w:widowControl w:val="0"/>
    </w:pPr>
    <w:rPr>
      <w:rFonts w:ascii="Arial" w:eastAsia="Courier New" w:hAnsi="Arial" w:cs="Arial"/>
      <w:sz w:val="20"/>
      <w:lang w:eastAsia="ru-RU" w:bidi="ar-SA"/>
    </w:rPr>
  </w:style>
  <w:style w:type="paragraph" w:customStyle="1" w:styleId="annotationreference2">
    <w:name w:val="annotation reference2"/>
    <w:qFormat/>
    <w:pPr>
      <w:spacing w:after="160" w:line="264" w:lineRule="auto"/>
    </w:pPr>
    <w:rPr>
      <w:rFonts w:ascii="Calibri" w:hAnsi="Calibri"/>
      <w:sz w:val="16"/>
    </w:rPr>
  </w:style>
  <w:style w:type="paragraph" w:customStyle="1" w:styleId="ListParagraph2">
    <w:name w:val="List Paragraph2"/>
    <w:basedOn w:val="a"/>
    <w:qFormat/>
    <w:pPr>
      <w:ind w:left="720"/>
      <w:contextualSpacing/>
    </w:pPr>
  </w:style>
  <w:style w:type="paragraph" w:customStyle="1" w:styleId="HTMLCode2">
    <w:name w:val="HTML Code2"/>
    <w:qFormat/>
    <w:pPr>
      <w:spacing w:after="160" w:line="264" w:lineRule="exact"/>
    </w:pPr>
    <w:rPr>
      <w:rFonts w:ascii="Courier New" w:hAnsi="Courier New"/>
    </w:rPr>
  </w:style>
  <w:style w:type="paragraph" w:customStyle="1" w:styleId="Footnote2">
    <w:name w:val="Footnote2"/>
    <w:basedOn w:val="a"/>
    <w:qFormat/>
  </w:style>
  <w:style w:type="paragraph" w:customStyle="1" w:styleId="annotationsubject2">
    <w:name w:val="annotation subject2"/>
    <w:qFormat/>
    <w:rPr>
      <w:b/>
    </w:rPr>
  </w:style>
  <w:style w:type="paragraph" w:customStyle="1" w:styleId="NoSpacing2">
    <w:name w:val="No Spacing2"/>
    <w:qFormat/>
    <w:rPr>
      <w:rFonts w:ascii="Times New Roman" w:hAnsi="Times New Roman"/>
      <w:sz w:val="20"/>
    </w:rPr>
  </w:style>
  <w:style w:type="paragraph" w:customStyle="1" w:styleId="BalloonText2">
    <w:name w:val="Balloon Text2"/>
    <w:basedOn w:val="a"/>
    <w:qFormat/>
    <w:rPr>
      <w:rFonts w:ascii="Segoe UI" w:hAnsi="Segoe UI"/>
      <w:sz w:val="18"/>
    </w:rPr>
  </w:style>
  <w:style w:type="paragraph" w:customStyle="1" w:styleId="1TimesNewRoman122">
    <w:name w:val="! ТЗ Стиль __ТекстОсн_1и + Times New Roman 12 пт По ширине Первая стр...2"/>
    <w:basedOn w:val="a"/>
    <w:qFormat/>
    <w:pPr>
      <w:tabs>
        <w:tab w:val="left" w:pos="851"/>
      </w:tabs>
      <w:spacing w:before="60" w:after="60" w:line="360" w:lineRule="exact"/>
      <w:ind w:firstLine="709"/>
      <w:jc w:val="both"/>
    </w:pPr>
    <w:rPr>
      <w:sz w:val="24"/>
    </w:rPr>
  </w:style>
  <w:style w:type="paragraph" w:customStyle="1" w:styleId="DefaultParagraphFont2">
    <w:name w:val="Default Paragraph Font2"/>
    <w:qFormat/>
    <w:pPr>
      <w:spacing w:after="160" w:line="264" w:lineRule="auto"/>
    </w:pPr>
    <w:rPr>
      <w:rFonts w:ascii="Calibri" w:hAnsi="Calibri"/>
    </w:rPr>
  </w:style>
  <w:style w:type="paragraph" w:customStyle="1" w:styleId="Endnote2">
    <w:name w:val="Endnote2"/>
    <w:basedOn w:val="a"/>
    <w:qFormat/>
  </w:style>
  <w:style w:type="paragraph" w:customStyle="1" w:styleId="TableParagraph">
    <w:name w:val="Table Paragraph"/>
    <w:basedOn w:val="a"/>
    <w:qFormat/>
    <w:pPr>
      <w:widowControl w:val="0"/>
      <w:spacing w:line="240" w:lineRule="exact"/>
    </w:pPr>
    <w:rPr>
      <w:lang w:eastAsia="en-US"/>
    </w:rPr>
  </w:style>
  <w:style w:type="paragraph" w:customStyle="1" w:styleId="ConsPlusCell1">
    <w:name w:val="ConsPlusCell1"/>
    <w:qFormat/>
    <w:rPr>
      <w:rFonts w:ascii="Arial" w:hAnsi="Arial" w:cs="Noto Sans Devanagari"/>
      <w:sz w:val="20"/>
    </w:rPr>
  </w:style>
  <w:style w:type="paragraph" w:customStyle="1" w:styleId="110">
    <w:name w:val="Гиперссылка11"/>
    <w:qFormat/>
    <w:rPr>
      <w:rFonts w:ascii="Calibri" w:hAnsi="Calibri"/>
      <w:color w:val="0000FF"/>
      <w:u w:val="single"/>
    </w:rPr>
  </w:style>
  <w:style w:type="paragraph" w:customStyle="1" w:styleId="111">
    <w:name w:val="Знак сноски11"/>
    <w:qFormat/>
    <w:rPr>
      <w:vertAlign w:val="superscript"/>
    </w:rPr>
  </w:style>
  <w:style w:type="paragraph" w:customStyle="1" w:styleId="Quote1">
    <w:name w:val="Quote1"/>
    <w:basedOn w:val="a"/>
    <w:next w:val="a"/>
    <w:qFormat/>
    <w:rPr>
      <w:i/>
    </w:rPr>
  </w:style>
  <w:style w:type="paragraph" w:customStyle="1" w:styleId="112">
    <w:name w:val="Основной шрифт абзаца11"/>
    <w:qFormat/>
    <w:pPr>
      <w:spacing w:after="200" w:line="276" w:lineRule="auto"/>
    </w:pPr>
    <w:rPr>
      <w:rFonts w:ascii="Calibri" w:hAnsi="Calibri" w:cs="Noto Sans Devanagari"/>
    </w:rPr>
  </w:style>
  <w:style w:type="paragraph" w:customStyle="1" w:styleId="itemtext2">
    <w:name w:val="itemtext2"/>
    <w:basedOn w:val="112"/>
    <w:qFormat/>
  </w:style>
  <w:style w:type="paragraph" w:customStyle="1" w:styleId="113">
    <w:name w:val="Строгий11"/>
    <w:basedOn w:val="112"/>
    <w:qFormat/>
    <w:rPr>
      <w:b/>
    </w:rPr>
  </w:style>
  <w:style w:type="paragraph" w:customStyle="1" w:styleId="ConsPlusNonformat11">
    <w:name w:val="ConsPlusNonformat11"/>
    <w:next w:val="a"/>
    <w:qFormat/>
    <w:rPr>
      <w:rFonts w:ascii="Courier New" w:hAnsi="Courier New" w:cs="Noto Sans Devanagari"/>
      <w:sz w:val="20"/>
    </w:rPr>
  </w:style>
  <w:style w:type="paragraph" w:customStyle="1" w:styleId="114">
    <w:name w:val="Слабое выделение11"/>
    <w:basedOn w:val="112"/>
    <w:qFormat/>
    <w:rPr>
      <w:i/>
      <w:color w:val="808080"/>
    </w:rPr>
  </w:style>
  <w:style w:type="paragraph" w:customStyle="1" w:styleId="115">
    <w:name w:val="Знак концевой сноски11"/>
    <w:basedOn w:val="112"/>
    <w:qFormat/>
    <w:rPr>
      <w:vertAlign w:val="superscript"/>
    </w:rPr>
  </w:style>
  <w:style w:type="paragraph" w:customStyle="1" w:styleId="PlainText1">
    <w:name w:val="Plain Text1"/>
    <w:basedOn w:val="a"/>
    <w:qFormat/>
    <w:pPr>
      <w:spacing w:line="240" w:lineRule="exact"/>
    </w:pPr>
    <w:rPr>
      <w:rFonts w:ascii="Courier New" w:hAnsi="Courier New"/>
      <w:sz w:val="21"/>
    </w:rPr>
  </w:style>
  <w:style w:type="paragraph" w:customStyle="1" w:styleId="Itemtext3">
    <w:name w:val="Itemtext3"/>
    <w:basedOn w:val="112"/>
    <w:qFormat/>
  </w:style>
  <w:style w:type="paragraph" w:customStyle="1" w:styleId="116">
    <w:name w:val="Название книги11"/>
    <w:basedOn w:val="112"/>
    <w:qFormat/>
    <w:rPr>
      <w:b/>
      <w:smallCaps/>
      <w:spacing w:val="5"/>
    </w:rPr>
  </w:style>
  <w:style w:type="paragraph" w:customStyle="1" w:styleId="Style21">
    <w:name w:val="Style21"/>
    <w:basedOn w:val="a"/>
    <w:qFormat/>
    <w:pPr>
      <w:spacing w:line="300" w:lineRule="exact"/>
      <w:jc w:val="center"/>
    </w:pPr>
    <w:rPr>
      <w:sz w:val="24"/>
    </w:rPr>
  </w:style>
  <w:style w:type="paragraph" w:customStyle="1" w:styleId="412pt1">
    <w:name w:val="Заголовок 4+12 pt1"/>
    <w:basedOn w:val="a"/>
    <w:qFormat/>
    <w:pPr>
      <w:spacing w:line="240" w:lineRule="atLeast"/>
      <w:ind w:left="5398"/>
    </w:pPr>
    <w:rPr>
      <w:sz w:val="16"/>
    </w:rPr>
  </w:style>
  <w:style w:type="paragraph" w:customStyle="1" w:styleId="117">
    <w:name w:val="Слабая ссылка11"/>
    <w:basedOn w:val="112"/>
    <w:qFormat/>
    <w:rPr>
      <w:smallCaps/>
      <w:color w:val="C0504D"/>
      <w:u w:val="single"/>
    </w:rPr>
  </w:style>
  <w:style w:type="paragraph" w:customStyle="1" w:styleId="118">
    <w:name w:val="Выделение11"/>
    <w:basedOn w:val="112"/>
    <w:qFormat/>
    <w:rPr>
      <w:i/>
    </w:rPr>
  </w:style>
  <w:style w:type="paragraph" w:customStyle="1" w:styleId="119">
    <w:name w:val="Обычный11"/>
    <w:qFormat/>
    <w:pPr>
      <w:spacing w:after="200" w:line="276" w:lineRule="auto"/>
    </w:pPr>
    <w:rPr>
      <w:rFonts w:ascii="Calibri" w:hAnsi="Calibri" w:cs="Noto Sans Devanagari"/>
    </w:rPr>
  </w:style>
  <w:style w:type="paragraph" w:customStyle="1" w:styleId="11a">
    <w:name w:val="Сильная ссылка11"/>
    <w:basedOn w:val="112"/>
    <w:qFormat/>
    <w:rPr>
      <w:b/>
      <w:smallCaps/>
      <w:color w:val="C0504D"/>
      <w:spacing w:val="5"/>
      <w:u w:val="single"/>
    </w:rPr>
  </w:style>
  <w:style w:type="paragraph" w:customStyle="1" w:styleId="IntenseQuote1">
    <w:name w:val="Intense Quote1"/>
    <w:basedOn w:val="a"/>
    <w:next w:val="a"/>
    <w:qFormat/>
    <w:pPr>
      <w:spacing w:before="200" w:after="280"/>
      <w:ind w:left="936" w:right="936"/>
    </w:pPr>
    <w:rPr>
      <w:b/>
      <w:i/>
      <w:color w:val="4F81BD"/>
    </w:rPr>
  </w:style>
  <w:style w:type="paragraph" w:customStyle="1" w:styleId="11b">
    <w:name w:val="Сильное выделение11"/>
    <w:basedOn w:val="112"/>
    <w:qFormat/>
    <w:rPr>
      <w:b/>
      <w:i/>
      <w:color w:val="4F81BD"/>
    </w:rPr>
  </w:style>
  <w:style w:type="paragraph" w:customStyle="1" w:styleId="ConsPlusNormal11">
    <w:name w:val="ConsPlusNormal11"/>
    <w:qFormat/>
    <w:rPr>
      <w:rFonts w:ascii="Arial" w:hAnsi="Arial" w:cs="Noto Sans Devanagari"/>
      <w:sz w:val="24"/>
    </w:rPr>
  </w:style>
  <w:style w:type="paragraph" w:customStyle="1" w:styleId="ConsPlusNormal3">
    <w:name w:val="ConsPlusNormal3"/>
    <w:qFormat/>
    <w:pPr>
      <w:widowControl w:val="0"/>
    </w:pPr>
    <w:rPr>
      <w:rFonts w:ascii="Arial" w:eastAsia="Courier New" w:hAnsi="Arial" w:cs="Arial"/>
      <w:sz w:val="20"/>
      <w:lang w:eastAsia="ru-RU" w:bidi="ar-SA"/>
    </w:rPr>
  </w:style>
  <w:style w:type="table" w:customStyle="1" w:styleId="31">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alloon Text"/>
    <w:basedOn w:val="a"/>
    <w:link w:val="af9"/>
    <w:uiPriority w:val="99"/>
    <w:semiHidden/>
    <w:unhideWhenUsed/>
    <w:rsid w:val="00902228"/>
    <w:rPr>
      <w:rFonts w:ascii="Tahoma" w:hAnsi="Tahoma" w:cs="Mangal"/>
      <w:sz w:val="16"/>
      <w:szCs w:val="14"/>
    </w:rPr>
  </w:style>
  <w:style w:type="character" w:customStyle="1" w:styleId="af9">
    <w:name w:val="Текст выноски Знак"/>
    <w:basedOn w:val="a0"/>
    <w:link w:val="af8"/>
    <w:uiPriority w:val="99"/>
    <w:semiHidden/>
    <w:rsid w:val="00902228"/>
    <w:rPr>
      <w:rFonts w:ascii="Tahoma" w:hAnsi="Tahoma" w:cs="Mangal"/>
      <w:sz w:val="16"/>
      <w:szCs w:val="14"/>
    </w:rPr>
  </w:style>
  <w:style w:type="paragraph" w:styleId="afa">
    <w:name w:val="List Paragraph"/>
    <w:basedOn w:val="a"/>
    <w:uiPriority w:val="34"/>
    <w:qFormat/>
    <w:rsid w:val="0070341A"/>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garant.ru/document/redirect/12138291/510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192.168.0.6\&#1047;&#1072;&#1075;&#1088;&#1091;&#1079;&#1082;&#1080;\%7b&#1050;&#1086;&#1085;&#1089;&#1091;&#1083;&#1100;&#1090;&#1072;&#1085;&#1090;&#1055;&#1083;&#1102;&#1089;%7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38291/5101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Admin\Desktop\&#1077;&#1087;&#1075;&#1091;\1&#1075;&#1087;&#1079;&#1091;.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6C874-1628-4B0A-A05F-834340BA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26</Pages>
  <Words>9072</Words>
  <Characters>51714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m-buro</dc:creator>
  <dc:description/>
  <cp:lastModifiedBy>m-buro</cp:lastModifiedBy>
  <cp:revision>5</cp:revision>
  <cp:lastPrinted>2026-06-01T10:01:00Z</cp:lastPrinted>
  <dcterms:created xsi:type="dcterms:W3CDTF">2026-04-27T01:41:00Z</dcterms:created>
  <dcterms:modified xsi:type="dcterms:W3CDTF">2026-06-01T10:02:00Z</dcterms:modified>
  <dc:language>ru-RU</dc:language>
</cp:coreProperties>
</file>