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2E6D3" w14:textId="77777777" w:rsidR="00423E52" w:rsidRDefault="00423E52" w:rsidP="00423E52">
      <w:pPr>
        <w:tabs>
          <w:tab w:val="left" w:pos="2700"/>
          <w:tab w:val="center" w:pos="4677"/>
          <w:tab w:val="left" w:pos="6103"/>
        </w:tabs>
        <w:spacing w:after="0" w:line="240" w:lineRule="auto"/>
        <w:jc w:val="center"/>
        <w:rPr>
          <w:rFonts w:ascii="Arial" w:hAnsi="Arial" w:cs="Arial"/>
          <w:sz w:val="28"/>
          <w:szCs w:val="28"/>
        </w:rPr>
      </w:pPr>
      <w:r>
        <w:rPr>
          <w:noProof/>
          <w:lang w:eastAsia="ru-RU"/>
        </w:rPr>
        <w:drawing>
          <wp:inline distT="0" distB="0" distL="0" distR="0" wp14:anchorId="03ED1279" wp14:editId="38EA5D7C">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14:paraId="561E1135" w14:textId="77777777" w:rsidR="00423E52" w:rsidRDefault="00423E52" w:rsidP="00423E52">
      <w:pPr>
        <w:tabs>
          <w:tab w:val="left" w:pos="2700"/>
          <w:tab w:val="center" w:pos="4677"/>
          <w:tab w:val="left" w:pos="6103"/>
        </w:tabs>
        <w:spacing w:after="0" w:line="240" w:lineRule="auto"/>
        <w:jc w:val="center"/>
        <w:rPr>
          <w:rFonts w:ascii="Arial" w:hAnsi="Arial" w:cs="Arial"/>
          <w:sz w:val="28"/>
          <w:szCs w:val="28"/>
        </w:rPr>
      </w:pPr>
    </w:p>
    <w:p w14:paraId="5A86EEF3" w14:textId="77777777" w:rsidR="00423E52" w:rsidRPr="00B72855" w:rsidRDefault="00423E52" w:rsidP="00423E52">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14:paraId="0589D22C" w14:textId="77777777" w:rsidR="00423E52" w:rsidRPr="00B72855" w:rsidRDefault="00423E52" w:rsidP="00423E52">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14:paraId="1350990F" w14:textId="77777777" w:rsidR="00423E52" w:rsidRDefault="00423E52" w:rsidP="00423E52">
      <w:pPr>
        <w:tabs>
          <w:tab w:val="center" w:pos="4677"/>
          <w:tab w:val="left" w:pos="6103"/>
          <w:tab w:val="left" w:pos="7464"/>
        </w:tabs>
        <w:spacing w:after="0" w:line="240" w:lineRule="auto"/>
        <w:jc w:val="center"/>
        <w:rPr>
          <w:rFonts w:ascii="Arial" w:hAnsi="Arial" w:cs="Arial"/>
          <w:sz w:val="28"/>
          <w:szCs w:val="28"/>
        </w:rPr>
      </w:pPr>
      <w:r>
        <w:rPr>
          <w:rFonts w:ascii="Arial" w:hAnsi="Arial" w:cs="Arial"/>
          <w:sz w:val="28"/>
          <w:szCs w:val="28"/>
        </w:rPr>
        <w:t>Юргинский муниципальный округ</w:t>
      </w:r>
    </w:p>
    <w:p w14:paraId="160C9B56" w14:textId="77777777" w:rsidR="00423E52" w:rsidRDefault="00423E52" w:rsidP="00423E52">
      <w:pPr>
        <w:tabs>
          <w:tab w:val="center" w:pos="4677"/>
          <w:tab w:val="left" w:pos="4956"/>
          <w:tab w:val="left" w:pos="5664"/>
        </w:tabs>
        <w:spacing w:after="0" w:line="240" w:lineRule="auto"/>
        <w:jc w:val="center"/>
        <w:rPr>
          <w:rFonts w:ascii="Arial" w:hAnsi="Arial" w:cs="Arial"/>
          <w:b/>
          <w:sz w:val="32"/>
          <w:szCs w:val="32"/>
        </w:rPr>
      </w:pPr>
    </w:p>
    <w:p w14:paraId="7CAFDF45" w14:textId="77777777" w:rsidR="00423E52" w:rsidRDefault="00423E52" w:rsidP="00423E52">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14:paraId="021560A4" w14:textId="77777777" w:rsidR="00423E52" w:rsidRDefault="00423E52" w:rsidP="00423E52">
      <w:pPr>
        <w:tabs>
          <w:tab w:val="left" w:pos="5760"/>
        </w:tabs>
        <w:spacing w:after="0" w:line="240" w:lineRule="auto"/>
        <w:jc w:val="center"/>
        <w:rPr>
          <w:rFonts w:ascii="Arial" w:hAnsi="Arial" w:cs="Arial"/>
          <w:sz w:val="26"/>
        </w:rPr>
      </w:pPr>
    </w:p>
    <w:p w14:paraId="09292FC0" w14:textId="77777777" w:rsidR="00423E52" w:rsidRDefault="00423E52" w:rsidP="00423E52">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14:paraId="0C1986C3" w14:textId="77777777" w:rsidR="00423E52" w:rsidRPr="00423E52" w:rsidRDefault="00423E52" w:rsidP="00423E52">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423E52" w:rsidRPr="00423E52" w14:paraId="2DAF440F" w14:textId="77777777" w:rsidTr="00423E52">
        <w:trPr>
          <w:trHeight w:val="328"/>
          <w:jc w:val="center"/>
        </w:trPr>
        <w:tc>
          <w:tcPr>
            <w:tcW w:w="784" w:type="dxa"/>
            <w:hideMark/>
          </w:tcPr>
          <w:p w14:paraId="4A539F2D" w14:textId="77777777" w:rsidR="00423E52" w:rsidRPr="00423E52" w:rsidRDefault="00423E52" w:rsidP="00423E52">
            <w:pPr>
              <w:spacing w:after="0" w:line="240" w:lineRule="auto"/>
              <w:ind w:right="-321"/>
              <w:jc w:val="center"/>
              <w:rPr>
                <w:rFonts w:ascii="Times New Roman" w:hAnsi="Times New Roman" w:cs="Times New Roman"/>
                <w:sz w:val="28"/>
                <w:szCs w:val="28"/>
              </w:rPr>
            </w:pPr>
            <w:r w:rsidRPr="00423E52">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14:paraId="050E62B6" w14:textId="034F32BA" w:rsidR="00423E52" w:rsidRPr="00423E52" w:rsidRDefault="0058271D" w:rsidP="00423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61" w:type="dxa"/>
            <w:hideMark/>
          </w:tcPr>
          <w:p w14:paraId="13ED9924" w14:textId="77777777" w:rsidR="00423E52" w:rsidRPr="00423E52" w:rsidRDefault="00423E52" w:rsidP="00423E52">
            <w:pPr>
              <w:spacing w:after="0" w:line="240" w:lineRule="auto"/>
              <w:ind w:left="-74"/>
              <w:jc w:val="center"/>
              <w:rPr>
                <w:rFonts w:ascii="Times New Roman" w:hAnsi="Times New Roman" w:cs="Times New Roman"/>
                <w:sz w:val="28"/>
                <w:szCs w:val="28"/>
              </w:rPr>
            </w:pPr>
            <w:r w:rsidRPr="00423E52">
              <w:rPr>
                <w:rFonts w:ascii="Times New Roman" w:hAnsi="Times New Roman" w:cs="Times New Roman"/>
                <w:sz w:val="28"/>
                <w:szCs w:val="28"/>
              </w:rPr>
              <w:t>»</w:t>
            </w:r>
          </w:p>
        </w:tc>
        <w:tc>
          <w:tcPr>
            <w:tcW w:w="1706" w:type="dxa"/>
            <w:tcBorders>
              <w:top w:val="nil"/>
              <w:left w:val="nil"/>
              <w:bottom w:val="single" w:sz="4" w:space="0" w:color="auto"/>
              <w:right w:val="nil"/>
            </w:tcBorders>
            <w:hideMark/>
          </w:tcPr>
          <w:p w14:paraId="1D18B653" w14:textId="5BD07CE3" w:rsidR="00423E52" w:rsidRPr="00423E52" w:rsidRDefault="0058271D" w:rsidP="00423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486" w:type="dxa"/>
            <w:hideMark/>
          </w:tcPr>
          <w:p w14:paraId="58174320" w14:textId="77777777" w:rsidR="00423E52" w:rsidRPr="00423E52" w:rsidRDefault="00423E52" w:rsidP="00423E52">
            <w:pPr>
              <w:spacing w:after="0" w:line="240" w:lineRule="auto"/>
              <w:ind w:right="-76"/>
              <w:jc w:val="center"/>
              <w:rPr>
                <w:rFonts w:ascii="Times New Roman" w:hAnsi="Times New Roman" w:cs="Times New Roman"/>
                <w:sz w:val="28"/>
                <w:szCs w:val="28"/>
              </w:rPr>
            </w:pPr>
            <w:r w:rsidRPr="00423E52">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14:paraId="0F770C94" w14:textId="685406C6" w:rsidR="00423E52" w:rsidRPr="00423E52" w:rsidRDefault="0058271D" w:rsidP="00423E52">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14:paraId="652A3718" w14:textId="77777777" w:rsidR="00423E52" w:rsidRPr="00423E52" w:rsidRDefault="00423E52" w:rsidP="00423E52">
            <w:pPr>
              <w:spacing w:after="0" w:line="240" w:lineRule="auto"/>
              <w:jc w:val="center"/>
              <w:rPr>
                <w:rFonts w:ascii="Times New Roman" w:hAnsi="Times New Roman" w:cs="Times New Roman"/>
                <w:sz w:val="28"/>
                <w:szCs w:val="28"/>
              </w:rPr>
            </w:pPr>
          </w:p>
        </w:tc>
        <w:tc>
          <w:tcPr>
            <w:tcW w:w="805" w:type="dxa"/>
          </w:tcPr>
          <w:p w14:paraId="1F908FCD" w14:textId="77777777" w:rsidR="00423E52" w:rsidRPr="00423E52" w:rsidRDefault="00423E52" w:rsidP="00423E52">
            <w:pPr>
              <w:spacing w:after="0" w:line="240" w:lineRule="auto"/>
              <w:jc w:val="center"/>
              <w:rPr>
                <w:rFonts w:ascii="Times New Roman" w:hAnsi="Times New Roman" w:cs="Times New Roman"/>
                <w:sz w:val="28"/>
                <w:szCs w:val="28"/>
              </w:rPr>
            </w:pPr>
          </w:p>
        </w:tc>
        <w:tc>
          <w:tcPr>
            <w:tcW w:w="692" w:type="dxa"/>
            <w:hideMark/>
          </w:tcPr>
          <w:p w14:paraId="07E97D86" w14:textId="77777777" w:rsidR="00423E52" w:rsidRPr="00423E52" w:rsidRDefault="00423E52" w:rsidP="00423E52">
            <w:pPr>
              <w:spacing w:after="0" w:line="240" w:lineRule="auto"/>
              <w:jc w:val="center"/>
              <w:rPr>
                <w:rFonts w:ascii="Times New Roman" w:hAnsi="Times New Roman" w:cs="Times New Roman"/>
                <w:sz w:val="28"/>
                <w:szCs w:val="28"/>
              </w:rPr>
            </w:pPr>
            <w:r w:rsidRPr="00423E52">
              <w:rPr>
                <w:rFonts w:ascii="Times New Roman" w:hAnsi="Times New Roman" w:cs="Times New Roman"/>
                <w:sz w:val="28"/>
                <w:szCs w:val="28"/>
              </w:rPr>
              <w:t>№</w:t>
            </w:r>
          </w:p>
        </w:tc>
        <w:tc>
          <w:tcPr>
            <w:tcW w:w="2248" w:type="dxa"/>
            <w:tcBorders>
              <w:top w:val="nil"/>
              <w:left w:val="nil"/>
              <w:bottom w:val="single" w:sz="4" w:space="0" w:color="auto"/>
              <w:right w:val="nil"/>
            </w:tcBorders>
            <w:hideMark/>
          </w:tcPr>
          <w:p w14:paraId="23812D30" w14:textId="7A94D2DC" w:rsidR="00423E52" w:rsidRPr="00423E52" w:rsidRDefault="0058271D" w:rsidP="00423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91-МНА</w:t>
            </w:r>
          </w:p>
        </w:tc>
      </w:tr>
    </w:tbl>
    <w:p w14:paraId="37D2C113" w14:textId="77777777" w:rsidR="00423E52" w:rsidRPr="00423E52" w:rsidRDefault="00423E52" w:rsidP="00423E52">
      <w:pPr>
        <w:spacing w:after="0" w:line="240" w:lineRule="auto"/>
        <w:ind w:firstLine="709"/>
        <w:jc w:val="center"/>
        <w:rPr>
          <w:rFonts w:ascii="Times New Roman" w:hAnsi="Times New Roman" w:cs="Times New Roman"/>
          <w:sz w:val="24"/>
          <w:szCs w:val="26"/>
        </w:rPr>
      </w:pPr>
    </w:p>
    <w:p w14:paraId="38C77F85" w14:textId="77777777" w:rsidR="000D1D38" w:rsidRPr="00423E52" w:rsidRDefault="000D1D38" w:rsidP="00423E52">
      <w:pPr>
        <w:widowControl w:val="0"/>
        <w:suppressAutoHyphens/>
        <w:spacing w:after="0" w:line="240" w:lineRule="auto"/>
        <w:ind w:firstLine="709"/>
        <w:jc w:val="center"/>
        <w:rPr>
          <w:rFonts w:ascii="Times New Roman" w:eastAsia="Times New Roman" w:hAnsi="Times New Roman" w:cs="Times New Roman"/>
          <w:kern w:val="1"/>
          <w:sz w:val="24"/>
          <w:szCs w:val="26"/>
          <w14:ligatures w14:val="none"/>
        </w:rPr>
      </w:pPr>
    </w:p>
    <w:p w14:paraId="5FD91BC9" w14:textId="77777777" w:rsidR="00FE127E" w:rsidRPr="00423E52" w:rsidRDefault="00FE127E" w:rsidP="00423E52">
      <w:pPr>
        <w:spacing w:after="0" w:line="240" w:lineRule="auto"/>
        <w:ind w:firstLine="709"/>
        <w:jc w:val="center"/>
        <w:rPr>
          <w:rFonts w:ascii="Times New Roman" w:eastAsia="Times New Roman" w:hAnsi="Times New Roman" w:cs="Times New Roman"/>
          <w:b/>
          <w:kern w:val="0"/>
          <w:sz w:val="24"/>
          <w:szCs w:val="26"/>
          <w14:ligatures w14:val="none"/>
        </w:rPr>
      </w:pPr>
      <w:bookmarkStart w:id="0" w:name="_Hlk227754048"/>
      <w:r w:rsidRPr="00423E52">
        <w:rPr>
          <w:rFonts w:ascii="Times New Roman" w:eastAsia="Times New Roman" w:hAnsi="Times New Roman" w:cs="Times New Roman"/>
          <w:b/>
          <w:kern w:val="0"/>
          <w:sz w:val="24"/>
          <w:szCs w:val="26"/>
          <w14:ligatures w14:val="none"/>
        </w:rPr>
        <w:t>Об утверждении административного регламента</w:t>
      </w:r>
    </w:p>
    <w:p w14:paraId="0A18F36F" w14:textId="01E85B58" w:rsidR="00FE127E" w:rsidRPr="00423E52" w:rsidRDefault="00FE127E" w:rsidP="00423E52">
      <w:pPr>
        <w:spacing w:after="0" w:line="240" w:lineRule="auto"/>
        <w:ind w:firstLine="709"/>
        <w:jc w:val="center"/>
        <w:rPr>
          <w:rFonts w:ascii="Times New Roman" w:eastAsia="Times New Roman" w:hAnsi="Times New Roman" w:cs="Times New Roman"/>
          <w:b/>
          <w:kern w:val="0"/>
          <w:sz w:val="24"/>
          <w:szCs w:val="26"/>
          <w14:ligatures w14:val="none"/>
        </w:rPr>
      </w:pPr>
      <w:r w:rsidRPr="00423E52">
        <w:rPr>
          <w:rFonts w:ascii="Times New Roman" w:eastAsia="Times New Roman" w:hAnsi="Times New Roman" w:cs="Times New Roman"/>
          <w:b/>
          <w:kern w:val="0"/>
          <w:sz w:val="24"/>
          <w:szCs w:val="26"/>
          <w14:ligatures w14:val="none"/>
        </w:rPr>
        <w:t>предоставления муниципальной услуги</w:t>
      </w:r>
      <w:r w:rsidR="00423E52">
        <w:rPr>
          <w:rFonts w:ascii="Times New Roman" w:eastAsia="Times New Roman" w:hAnsi="Times New Roman" w:cs="Times New Roman"/>
          <w:b/>
          <w:kern w:val="0"/>
          <w:sz w:val="24"/>
          <w:szCs w:val="26"/>
          <w14:ligatures w14:val="none"/>
        </w:rPr>
        <w:t xml:space="preserve"> </w:t>
      </w:r>
      <w:r w:rsidRPr="00423E52">
        <w:rPr>
          <w:rFonts w:ascii="Times New Roman" w:eastAsia="Times New Roman" w:hAnsi="Times New Roman" w:cs="Times New Roman"/>
          <w:b/>
          <w:kern w:val="0"/>
          <w:sz w:val="24"/>
          <w:szCs w:val="26"/>
          <w14:ligatures w14:val="none"/>
        </w:rPr>
        <w:t>«Оказание экстренной адресной материальной помощи гражданам, проживающим на территории Юргинского муниципального округа, оказавшимся в трудной жизненной ситуации»</w:t>
      </w:r>
    </w:p>
    <w:bookmarkEnd w:id="0"/>
    <w:p w14:paraId="7A3F9D9F" w14:textId="77777777" w:rsidR="00FE127E" w:rsidRPr="00423E52" w:rsidRDefault="00FE127E" w:rsidP="00423E52">
      <w:pPr>
        <w:spacing w:after="0" w:line="240" w:lineRule="auto"/>
        <w:ind w:firstLine="709"/>
        <w:jc w:val="center"/>
        <w:rPr>
          <w:rFonts w:ascii="Times New Roman" w:eastAsia="Times New Roman" w:hAnsi="Times New Roman" w:cs="Times New Roman"/>
          <w:kern w:val="0"/>
          <w:sz w:val="24"/>
          <w:szCs w:val="26"/>
          <w14:ligatures w14:val="none"/>
        </w:rPr>
      </w:pPr>
    </w:p>
    <w:p w14:paraId="758ED4B8" w14:textId="49DA0715" w:rsidR="00FE127E" w:rsidRPr="00423E52" w:rsidRDefault="00FE127E" w:rsidP="00423E52">
      <w:pPr>
        <w:spacing w:after="0" w:line="240" w:lineRule="auto"/>
        <w:ind w:firstLine="709"/>
        <w:jc w:val="both"/>
        <w:rPr>
          <w:rFonts w:ascii="Times New Roman" w:eastAsia="Times New Roman" w:hAnsi="Times New Roman" w:cs="Times New Roman"/>
          <w:noProof/>
          <w:kern w:val="0"/>
          <w:sz w:val="24"/>
          <w:szCs w:val="26"/>
          <w14:ligatures w14:val="none"/>
        </w:rPr>
      </w:pPr>
      <w:r w:rsidRPr="00423E52">
        <w:rPr>
          <w:rFonts w:ascii="Times New Roman" w:eastAsia="Times New Roman" w:hAnsi="Times New Roman" w:cs="Times New Roman"/>
          <w:noProof/>
          <w:kern w:val="0"/>
          <w:sz w:val="24"/>
          <w:szCs w:val="26"/>
          <w14:ligatures w14:val="none"/>
        </w:rPr>
        <w:t xml:space="preserve">Руководствуясь Федеральным законом от </w:t>
      </w:r>
      <w:r w:rsidR="0077438E" w:rsidRPr="00423E52">
        <w:rPr>
          <w:rFonts w:ascii="Times New Roman" w:eastAsia="Times New Roman" w:hAnsi="Times New Roman" w:cs="Times New Roman"/>
          <w:noProof/>
          <w:kern w:val="0"/>
          <w:sz w:val="24"/>
          <w:szCs w:val="26"/>
          <w14:ligatures w14:val="none"/>
        </w:rPr>
        <w:t>20</w:t>
      </w:r>
      <w:r w:rsidRPr="00423E52">
        <w:rPr>
          <w:rFonts w:ascii="Times New Roman" w:eastAsia="Times New Roman" w:hAnsi="Times New Roman" w:cs="Times New Roman"/>
          <w:noProof/>
          <w:kern w:val="0"/>
          <w:sz w:val="24"/>
          <w:szCs w:val="26"/>
          <w14:ligatures w14:val="none"/>
        </w:rPr>
        <w:t>.</w:t>
      </w:r>
      <w:r w:rsidR="0077438E" w:rsidRPr="00423E52">
        <w:rPr>
          <w:rFonts w:ascii="Times New Roman" w:eastAsia="Times New Roman" w:hAnsi="Times New Roman" w:cs="Times New Roman"/>
          <w:noProof/>
          <w:kern w:val="0"/>
          <w:sz w:val="24"/>
          <w:szCs w:val="26"/>
          <w14:ligatures w14:val="none"/>
        </w:rPr>
        <w:t>03</w:t>
      </w:r>
      <w:r w:rsidRPr="00423E52">
        <w:rPr>
          <w:rFonts w:ascii="Times New Roman" w:eastAsia="Times New Roman" w:hAnsi="Times New Roman" w:cs="Times New Roman"/>
          <w:noProof/>
          <w:kern w:val="0"/>
          <w:sz w:val="24"/>
          <w:szCs w:val="26"/>
          <w14:ligatures w14:val="none"/>
        </w:rPr>
        <w:t>.20</w:t>
      </w:r>
      <w:r w:rsidR="0077438E" w:rsidRPr="00423E52">
        <w:rPr>
          <w:rFonts w:ascii="Times New Roman" w:eastAsia="Times New Roman" w:hAnsi="Times New Roman" w:cs="Times New Roman"/>
          <w:noProof/>
          <w:kern w:val="0"/>
          <w:sz w:val="24"/>
          <w:szCs w:val="26"/>
          <w14:ligatures w14:val="none"/>
        </w:rPr>
        <w:t>25</w:t>
      </w:r>
      <w:r w:rsidR="00423E52">
        <w:rPr>
          <w:rFonts w:ascii="Times New Roman" w:eastAsia="Times New Roman" w:hAnsi="Times New Roman" w:cs="Times New Roman"/>
          <w:noProof/>
          <w:kern w:val="0"/>
          <w:sz w:val="24"/>
          <w:szCs w:val="26"/>
          <w14:ligatures w14:val="none"/>
        </w:rPr>
        <w:t xml:space="preserve"> №</w:t>
      </w:r>
      <w:r w:rsidR="0077438E" w:rsidRPr="00423E52">
        <w:rPr>
          <w:rFonts w:ascii="Times New Roman" w:eastAsia="Times New Roman" w:hAnsi="Times New Roman" w:cs="Times New Roman"/>
          <w:noProof/>
          <w:kern w:val="0"/>
          <w:sz w:val="24"/>
          <w:szCs w:val="26"/>
          <w14:ligatures w14:val="none"/>
        </w:rPr>
        <w:t>33</w:t>
      </w:r>
      <w:r w:rsidRPr="00423E52">
        <w:rPr>
          <w:rFonts w:ascii="Times New Roman" w:eastAsia="Times New Roman" w:hAnsi="Times New Roman" w:cs="Times New Roman"/>
          <w:noProof/>
          <w:kern w:val="0"/>
          <w:sz w:val="24"/>
          <w:szCs w:val="26"/>
          <w14:ligatures w14:val="none"/>
        </w:rPr>
        <w:t xml:space="preserve">-ФЗ </w:t>
      </w:r>
      <w:r w:rsidR="0077438E" w:rsidRPr="00423E52">
        <w:rPr>
          <w:rFonts w:ascii="Times New Roman" w:eastAsia="Times New Roman" w:hAnsi="Times New Roman" w:cs="Times New Roman"/>
          <w:noProof/>
          <w:kern w:val="0"/>
          <w:sz w:val="24"/>
          <w:szCs w:val="26"/>
          <w14:ligatures w14:val="none"/>
        </w:rPr>
        <w:t>«Об общих принципах организации местного самоуправления в единой системе публичной власти</w:t>
      </w:r>
      <w:r w:rsidRPr="00423E52">
        <w:rPr>
          <w:rFonts w:ascii="Times New Roman" w:eastAsia="Times New Roman" w:hAnsi="Times New Roman" w:cs="Times New Roman"/>
          <w:noProof/>
          <w:kern w:val="0"/>
          <w:sz w:val="24"/>
          <w:szCs w:val="26"/>
          <w14:ligatures w14:val="none"/>
        </w:rPr>
        <w:t>», Феде</w:t>
      </w:r>
      <w:r w:rsidR="00423E52">
        <w:rPr>
          <w:rFonts w:ascii="Times New Roman" w:eastAsia="Times New Roman" w:hAnsi="Times New Roman" w:cs="Times New Roman"/>
          <w:noProof/>
          <w:kern w:val="0"/>
          <w:sz w:val="24"/>
          <w:szCs w:val="26"/>
          <w14:ligatures w14:val="none"/>
        </w:rPr>
        <w:t>ральным законом от 27.07.2010 №</w:t>
      </w:r>
      <w:r w:rsidRPr="00423E52">
        <w:rPr>
          <w:rFonts w:ascii="Times New Roman" w:eastAsia="Times New Roman" w:hAnsi="Times New Roman" w:cs="Times New Roman"/>
          <w:noProof/>
          <w:kern w:val="0"/>
          <w:sz w:val="24"/>
          <w:szCs w:val="26"/>
          <w14:ligatures w14:val="none"/>
        </w:rPr>
        <w:t xml:space="preserve">210-ФЗ «Об организации предоставления государственных </w:t>
      </w:r>
      <w:r w:rsidR="00423E52">
        <w:rPr>
          <w:rFonts w:ascii="Times New Roman" w:eastAsia="Times New Roman" w:hAnsi="Times New Roman" w:cs="Times New Roman"/>
          <w:noProof/>
          <w:kern w:val="0"/>
          <w:sz w:val="24"/>
          <w:szCs w:val="26"/>
          <w14:ligatures w14:val="none"/>
        </w:rPr>
        <w:t xml:space="preserve">                          </w:t>
      </w:r>
      <w:r w:rsidRPr="00423E52">
        <w:rPr>
          <w:rFonts w:ascii="Times New Roman" w:eastAsia="Times New Roman" w:hAnsi="Times New Roman" w:cs="Times New Roman"/>
          <w:noProof/>
          <w:kern w:val="0"/>
          <w:sz w:val="24"/>
          <w:szCs w:val="26"/>
          <w14:ligatures w14:val="none"/>
        </w:rPr>
        <w:t>и муниципальных услуг»</w:t>
      </w:r>
      <w:r w:rsidR="00742CC0" w:rsidRPr="00423E52">
        <w:rPr>
          <w:rFonts w:ascii="Times New Roman" w:eastAsia="Times New Roman" w:hAnsi="Times New Roman" w:cs="Times New Roman"/>
          <w:noProof/>
          <w:kern w:val="0"/>
          <w:sz w:val="24"/>
          <w:szCs w:val="26"/>
          <w14:ligatures w14:val="none"/>
        </w:rPr>
        <w:t>, постановлением администрации Юргинского муниципал</w:t>
      </w:r>
      <w:r w:rsidR="00423E52">
        <w:rPr>
          <w:rFonts w:ascii="Times New Roman" w:eastAsia="Times New Roman" w:hAnsi="Times New Roman" w:cs="Times New Roman"/>
          <w:noProof/>
          <w:kern w:val="0"/>
          <w:sz w:val="24"/>
          <w:szCs w:val="26"/>
          <w14:ligatures w14:val="none"/>
        </w:rPr>
        <w:t>ьного округа от 29.10.2025 №</w:t>
      </w:r>
      <w:r w:rsidR="00742CC0" w:rsidRPr="00423E52">
        <w:rPr>
          <w:rFonts w:ascii="Times New Roman" w:eastAsia="Times New Roman" w:hAnsi="Times New Roman" w:cs="Times New Roman"/>
          <w:noProof/>
          <w:kern w:val="0"/>
          <w:sz w:val="24"/>
          <w:szCs w:val="26"/>
          <w14:ligatures w14:val="none"/>
        </w:rPr>
        <w:t>130-МНА «Об утверждении Порядка разработки</w:t>
      </w:r>
      <w:r w:rsidR="00423E52">
        <w:rPr>
          <w:rFonts w:ascii="Times New Roman" w:eastAsia="Times New Roman" w:hAnsi="Times New Roman" w:cs="Times New Roman"/>
          <w:noProof/>
          <w:kern w:val="0"/>
          <w:sz w:val="24"/>
          <w:szCs w:val="26"/>
          <w14:ligatures w14:val="none"/>
        </w:rPr>
        <w:t xml:space="preserve"> </w:t>
      </w:r>
      <w:r w:rsidR="00742CC0" w:rsidRPr="00423E52">
        <w:rPr>
          <w:rFonts w:ascii="Times New Roman" w:eastAsia="Times New Roman" w:hAnsi="Times New Roman" w:cs="Times New Roman"/>
          <w:noProof/>
          <w:kern w:val="0"/>
          <w:sz w:val="24"/>
          <w:szCs w:val="26"/>
          <w14:ligatures w14:val="none"/>
        </w:rPr>
        <w:t>и утверждения административных регламентов предоставления муниципальных услуг»</w:t>
      </w:r>
      <w:r w:rsidR="00423E52">
        <w:rPr>
          <w:rFonts w:ascii="Times New Roman" w:eastAsia="Times New Roman" w:hAnsi="Times New Roman" w:cs="Times New Roman"/>
          <w:noProof/>
          <w:kern w:val="0"/>
          <w:sz w:val="24"/>
          <w:szCs w:val="26"/>
          <w14:ligatures w14:val="none"/>
        </w:rPr>
        <w:t>:</w:t>
      </w:r>
    </w:p>
    <w:p w14:paraId="03838FB5" w14:textId="2D04D8D3" w:rsidR="00FE127E" w:rsidRPr="00423E52" w:rsidRDefault="00FE127E" w:rsidP="00423E52">
      <w:pPr>
        <w:spacing w:after="0" w:line="240" w:lineRule="auto"/>
        <w:ind w:firstLine="709"/>
        <w:jc w:val="both"/>
        <w:rPr>
          <w:rFonts w:ascii="Times New Roman" w:eastAsia="Times New Roman" w:hAnsi="Times New Roman" w:cs="Times New Roman"/>
          <w:kern w:val="0"/>
          <w:sz w:val="24"/>
          <w:szCs w:val="26"/>
          <w14:ligatures w14:val="none"/>
        </w:rPr>
      </w:pPr>
      <w:r w:rsidRPr="00423E52">
        <w:rPr>
          <w:rFonts w:ascii="Times New Roman" w:eastAsia="Times New Roman" w:hAnsi="Times New Roman" w:cs="Times New Roman"/>
          <w:kern w:val="0"/>
          <w:sz w:val="24"/>
          <w:szCs w:val="26"/>
          <w14:ligatures w14:val="none"/>
        </w:rPr>
        <w:t xml:space="preserve">1. Утвердить административный регламент предоставления муниципальной услуги «Оказание экстренной адресной материальной помощи гражданам, проживающим </w:t>
      </w:r>
      <w:r w:rsidR="00423E52">
        <w:rPr>
          <w:rFonts w:ascii="Times New Roman" w:eastAsia="Times New Roman" w:hAnsi="Times New Roman" w:cs="Times New Roman"/>
          <w:kern w:val="0"/>
          <w:sz w:val="24"/>
          <w:szCs w:val="26"/>
          <w14:ligatures w14:val="none"/>
        </w:rPr>
        <w:t xml:space="preserve">                          </w:t>
      </w:r>
      <w:r w:rsidRPr="00423E52">
        <w:rPr>
          <w:rFonts w:ascii="Times New Roman" w:eastAsia="Times New Roman" w:hAnsi="Times New Roman" w:cs="Times New Roman"/>
          <w:kern w:val="0"/>
          <w:sz w:val="24"/>
          <w:szCs w:val="26"/>
          <w14:ligatures w14:val="none"/>
        </w:rPr>
        <w:t>на территории Юргинского муниципального округа, оказавшимся в трудной жизненной</w:t>
      </w:r>
      <w:r w:rsidR="00423E52">
        <w:rPr>
          <w:rFonts w:ascii="Times New Roman" w:eastAsia="Times New Roman" w:hAnsi="Times New Roman" w:cs="Times New Roman"/>
          <w:kern w:val="0"/>
          <w:sz w:val="24"/>
          <w:szCs w:val="26"/>
          <w14:ligatures w14:val="none"/>
        </w:rPr>
        <w:t xml:space="preserve"> ситуации»</w:t>
      </w:r>
      <w:r w:rsidR="003D5268">
        <w:rPr>
          <w:rFonts w:ascii="Times New Roman" w:eastAsia="Times New Roman" w:hAnsi="Times New Roman" w:cs="Times New Roman"/>
          <w:kern w:val="0"/>
          <w:sz w:val="24"/>
          <w:szCs w:val="26"/>
          <w14:ligatures w14:val="none"/>
        </w:rPr>
        <w:t>,</w:t>
      </w:r>
      <w:r w:rsidR="00423E52">
        <w:rPr>
          <w:rFonts w:ascii="Times New Roman" w:eastAsia="Times New Roman" w:hAnsi="Times New Roman" w:cs="Times New Roman"/>
          <w:kern w:val="0"/>
          <w:sz w:val="24"/>
          <w:szCs w:val="26"/>
          <w14:ligatures w14:val="none"/>
        </w:rPr>
        <w:t xml:space="preserve"> согласно Приложению.</w:t>
      </w:r>
    </w:p>
    <w:p w14:paraId="692CC5C7" w14:textId="76D7F0A1" w:rsidR="00FE127E" w:rsidRPr="00423E52" w:rsidRDefault="00FE127E" w:rsidP="00423E52">
      <w:pPr>
        <w:spacing w:after="0" w:line="240" w:lineRule="auto"/>
        <w:ind w:firstLine="709"/>
        <w:jc w:val="both"/>
        <w:rPr>
          <w:rFonts w:ascii="Times New Roman" w:eastAsia="Times New Roman" w:hAnsi="Times New Roman" w:cs="Times New Roman"/>
          <w:kern w:val="0"/>
          <w:sz w:val="24"/>
          <w:szCs w:val="26"/>
          <w14:ligatures w14:val="none"/>
        </w:rPr>
      </w:pPr>
      <w:r w:rsidRPr="00423E52">
        <w:rPr>
          <w:rFonts w:ascii="Times New Roman" w:eastAsia="Times New Roman" w:hAnsi="Times New Roman" w:cs="Times New Roman"/>
          <w:kern w:val="0"/>
          <w:sz w:val="24"/>
          <w:szCs w:val="26"/>
          <w14:ligatures w14:val="none"/>
        </w:rPr>
        <w:t>2. Постановление администрации Юрги</w:t>
      </w:r>
      <w:r w:rsidR="00423E52">
        <w:rPr>
          <w:rFonts w:ascii="Times New Roman" w:eastAsia="Times New Roman" w:hAnsi="Times New Roman" w:cs="Times New Roman"/>
          <w:kern w:val="0"/>
          <w:sz w:val="24"/>
          <w:szCs w:val="26"/>
          <w14:ligatures w14:val="none"/>
        </w:rPr>
        <w:t xml:space="preserve">нского муниципального округа                                      </w:t>
      </w:r>
      <w:r w:rsidRPr="00423E52">
        <w:rPr>
          <w:rFonts w:ascii="Times New Roman" w:eastAsia="Times New Roman" w:hAnsi="Times New Roman" w:cs="Times New Roman"/>
          <w:kern w:val="0"/>
          <w:sz w:val="24"/>
          <w:szCs w:val="26"/>
          <w14:ligatures w14:val="none"/>
        </w:rPr>
        <w:t xml:space="preserve"> от </w:t>
      </w:r>
      <w:r w:rsidR="00423E52">
        <w:rPr>
          <w:rFonts w:ascii="Times New Roman" w:eastAsia="Times New Roman" w:hAnsi="Times New Roman" w:cs="Times New Roman"/>
          <w:kern w:val="0"/>
          <w:sz w:val="24"/>
          <w:szCs w:val="26"/>
          <w14:ligatures w14:val="none"/>
        </w:rPr>
        <w:t>20.12.2024 №</w:t>
      </w:r>
      <w:r w:rsidRPr="00423E52">
        <w:rPr>
          <w:rFonts w:ascii="Times New Roman" w:eastAsia="Times New Roman" w:hAnsi="Times New Roman" w:cs="Times New Roman"/>
          <w:kern w:val="0"/>
          <w:sz w:val="24"/>
          <w:szCs w:val="26"/>
          <w14:ligatures w14:val="none"/>
        </w:rPr>
        <w:t xml:space="preserve">150-МНА </w:t>
      </w:r>
      <w:r w:rsidR="003D5268">
        <w:rPr>
          <w:rFonts w:ascii="Times New Roman" w:eastAsia="Times New Roman" w:hAnsi="Times New Roman" w:cs="Times New Roman"/>
          <w:kern w:val="0"/>
          <w:sz w:val="24"/>
          <w:szCs w:val="26"/>
          <w14:ligatures w14:val="none"/>
        </w:rPr>
        <w:t>«</w:t>
      </w:r>
      <w:r w:rsidRPr="00423E52">
        <w:rPr>
          <w:rFonts w:ascii="Times New Roman" w:eastAsia="Times New Roman" w:hAnsi="Times New Roman" w:cs="Times New Roman"/>
          <w:kern w:val="0"/>
          <w:sz w:val="24"/>
          <w:szCs w:val="26"/>
          <w14:ligatures w14:val="none"/>
        </w:rPr>
        <w:t>Об утверждении административного регламента предоставления муниципальной услуги «Оказание экстренной адресной материальной помощи гражданам, проживающим на территории Юргинского муниципального округа, оказавшимся в трудной жизненной ситуации» считать утратившим силу.</w:t>
      </w:r>
    </w:p>
    <w:p w14:paraId="75AC57E1" w14:textId="50BD39AF" w:rsidR="00FE127E" w:rsidRPr="00423E52" w:rsidRDefault="00FE127E" w:rsidP="00423E52">
      <w:pPr>
        <w:spacing w:after="0" w:line="240" w:lineRule="auto"/>
        <w:ind w:firstLine="709"/>
        <w:jc w:val="both"/>
        <w:rPr>
          <w:rFonts w:ascii="Times New Roman" w:eastAsia="Times New Roman" w:hAnsi="Times New Roman" w:cs="Times New Roman"/>
          <w:kern w:val="0"/>
          <w:sz w:val="24"/>
          <w:szCs w:val="26"/>
          <w14:ligatures w14:val="none"/>
        </w:rPr>
      </w:pPr>
      <w:r w:rsidRPr="00423E52">
        <w:rPr>
          <w:rFonts w:ascii="Times New Roman" w:eastAsia="Times New Roman" w:hAnsi="Times New Roman" w:cs="Times New Roman"/>
          <w:kern w:val="0"/>
          <w:sz w:val="24"/>
          <w:szCs w:val="26"/>
          <w14:ligatures w14:val="none"/>
        </w:rPr>
        <w:t xml:space="preserve">3. Опубликовать настоящее постановление на официальном сайте администрации Юргинского муниципального округа в информационно-телекоммуникационной </w:t>
      </w:r>
      <w:r w:rsidR="00423E52">
        <w:rPr>
          <w:rFonts w:ascii="Times New Roman" w:eastAsia="Times New Roman" w:hAnsi="Times New Roman" w:cs="Times New Roman"/>
          <w:kern w:val="0"/>
          <w:sz w:val="24"/>
          <w:szCs w:val="26"/>
          <w14:ligatures w14:val="none"/>
        </w:rPr>
        <w:t xml:space="preserve">                          </w:t>
      </w:r>
      <w:r w:rsidRPr="00423E52">
        <w:rPr>
          <w:rFonts w:ascii="Times New Roman" w:eastAsia="Times New Roman" w:hAnsi="Times New Roman" w:cs="Times New Roman"/>
          <w:kern w:val="0"/>
          <w:sz w:val="24"/>
          <w:szCs w:val="26"/>
          <w14:ligatures w14:val="none"/>
        </w:rPr>
        <w:t>сети «Интернет».</w:t>
      </w:r>
    </w:p>
    <w:p w14:paraId="6FB444DA" w14:textId="065AD00F" w:rsidR="00FE127E" w:rsidRPr="00423E52" w:rsidRDefault="00FE127E" w:rsidP="00423E52">
      <w:pPr>
        <w:spacing w:after="0" w:line="240" w:lineRule="auto"/>
        <w:ind w:firstLine="709"/>
        <w:jc w:val="both"/>
        <w:rPr>
          <w:rFonts w:ascii="Times New Roman" w:eastAsia="Times New Roman" w:hAnsi="Times New Roman" w:cs="Times New Roman"/>
          <w:kern w:val="0"/>
          <w:sz w:val="24"/>
          <w:szCs w:val="26"/>
          <w14:ligatures w14:val="none"/>
        </w:rPr>
      </w:pPr>
      <w:r w:rsidRPr="00423E52">
        <w:rPr>
          <w:rFonts w:ascii="Times New Roman" w:eastAsia="Times New Roman" w:hAnsi="Times New Roman" w:cs="Times New Roman"/>
          <w:kern w:val="0"/>
          <w:sz w:val="24"/>
          <w:szCs w:val="26"/>
          <w14:ligatures w14:val="none"/>
        </w:rPr>
        <w:t xml:space="preserve">4. Настоящее постановление вступает в силу после его официального опубликования в сетевом издании - «Вестник Юргинского муниципального округа» </w:t>
      </w:r>
      <w:r w:rsidR="00423E52">
        <w:rPr>
          <w:rFonts w:ascii="Times New Roman" w:eastAsia="Times New Roman" w:hAnsi="Times New Roman" w:cs="Times New Roman"/>
          <w:kern w:val="0"/>
          <w:sz w:val="24"/>
          <w:szCs w:val="26"/>
          <w14:ligatures w14:val="none"/>
        </w:rPr>
        <w:t xml:space="preserve">                                             </w:t>
      </w:r>
      <w:r w:rsidRPr="00423E52">
        <w:rPr>
          <w:rFonts w:ascii="Times New Roman" w:eastAsia="Times New Roman" w:hAnsi="Times New Roman" w:cs="Times New Roman"/>
          <w:kern w:val="0"/>
          <w:sz w:val="24"/>
          <w:szCs w:val="26"/>
          <w14:ligatures w14:val="none"/>
        </w:rPr>
        <w:t>(доменное имя: vestnik-umo.ru).</w:t>
      </w:r>
    </w:p>
    <w:p w14:paraId="71C2519C" w14:textId="77777777" w:rsidR="00FE127E" w:rsidRPr="00423E52" w:rsidRDefault="00FE127E" w:rsidP="00423E52">
      <w:pPr>
        <w:spacing w:after="0" w:line="240" w:lineRule="auto"/>
        <w:ind w:firstLine="709"/>
        <w:jc w:val="both"/>
        <w:rPr>
          <w:rFonts w:ascii="Times New Roman" w:eastAsia="Times New Roman" w:hAnsi="Times New Roman" w:cs="Times New Roman"/>
          <w:kern w:val="0"/>
          <w:sz w:val="24"/>
          <w:szCs w:val="26"/>
          <w14:ligatures w14:val="none"/>
        </w:rPr>
      </w:pPr>
      <w:r w:rsidRPr="00423E52">
        <w:rPr>
          <w:rFonts w:ascii="Times New Roman" w:eastAsia="Times New Roman" w:hAnsi="Times New Roman" w:cs="Times New Roman"/>
          <w:kern w:val="0"/>
          <w:sz w:val="24"/>
          <w:szCs w:val="26"/>
          <w14:ligatures w14:val="none"/>
        </w:rPr>
        <w:t>5. Контроль за исполнением настоящего постановления возложить на начальника Управления социальной защиты населения администрации Юргинского муниципального округа С.В. Гордееву.</w:t>
      </w:r>
    </w:p>
    <w:p w14:paraId="7160FAE0" w14:textId="77777777" w:rsidR="00423E52" w:rsidRDefault="00423E52" w:rsidP="00423E52">
      <w:pPr>
        <w:spacing w:after="0" w:line="240" w:lineRule="auto"/>
        <w:ind w:firstLine="709"/>
        <w:jc w:val="both"/>
        <w:rPr>
          <w:rFonts w:ascii="Times New Roman" w:hAnsi="Times New Roman" w:cs="Times New Roman"/>
          <w:sz w:val="24"/>
          <w:szCs w:val="26"/>
        </w:rPr>
      </w:pPr>
    </w:p>
    <w:p w14:paraId="6D67F3D5" w14:textId="77777777" w:rsidR="00423E52" w:rsidRPr="00423E52" w:rsidRDefault="00423E52" w:rsidP="00423E52">
      <w:pPr>
        <w:spacing w:after="0" w:line="240" w:lineRule="auto"/>
        <w:ind w:firstLine="709"/>
        <w:jc w:val="both"/>
        <w:rPr>
          <w:rFonts w:ascii="Times New Roman" w:hAnsi="Times New Roman" w:cs="Times New Roman"/>
          <w:sz w:val="24"/>
          <w:szCs w:val="26"/>
        </w:rPr>
      </w:pPr>
    </w:p>
    <w:p w14:paraId="30854C80" w14:textId="77777777" w:rsidR="00423E52" w:rsidRPr="00423E52" w:rsidRDefault="00423E52" w:rsidP="00423E52">
      <w:pPr>
        <w:spacing w:after="0" w:line="240" w:lineRule="auto"/>
        <w:ind w:firstLine="709"/>
        <w:jc w:val="both"/>
        <w:rPr>
          <w:rFonts w:ascii="Times New Roman" w:hAnsi="Times New Roman" w:cs="Times New Roman"/>
          <w:sz w:val="24"/>
          <w:szCs w:val="26"/>
        </w:rPr>
      </w:pPr>
    </w:p>
    <w:tbl>
      <w:tblPr>
        <w:tblW w:w="9606" w:type="dxa"/>
        <w:tblLook w:val="04A0" w:firstRow="1" w:lastRow="0" w:firstColumn="1" w:lastColumn="0" w:noHBand="0" w:noVBand="1"/>
      </w:tblPr>
      <w:tblGrid>
        <w:gridCol w:w="6062"/>
        <w:gridCol w:w="3544"/>
      </w:tblGrid>
      <w:tr w:rsidR="00423E52" w:rsidRPr="00423E52" w14:paraId="6C2D0D26" w14:textId="77777777" w:rsidTr="00423E52">
        <w:tc>
          <w:tcPr>
            <w:tcW w:w="6062" w:type="dxa"/>
            <w:hideMark/>
          </w:tcPr>
          <w:p w14:paraId="04D49E59" w14:textId="77777777" w:rsidR="00423E52" w:rsidRPr="00423E52" w:rsidRDefault="00423E52" w:rsidP="00423E52">
            <w:pPr>
              <w:tabs>
                <w:tab w:val="left" w:pos="969"/>
                <w:tab w:val="left" w:pos="1083"/>
              </w:tabs>
              <w:spacing w:after="0" w:line="240" w:lineRule="auto"/>
              <w:ind w:firstLine="709"/>
              <w:jc w:val="both"/>
              <w:rPr>
                <w:rFonts w:ascii="Times New Roman" w:hAnsi="Times New Roman" w:cs="Times New Roman"/>
                <w:sz w:val="24"/>
                <w:szCs w:val="26"/>
              </w:rPr>
            </w:pPr>
            <w:r w:rsidRPr="00423E52">
              <w:rPr>
                <w:rFonts w:ascii="Times New Roman" w:hAnsi="Times New Roman" w:cs="Times New Roman"/>
                <w:sz w:val="24"/>
                <w:szCs w:val="26"/>
              </w:rPr>
              <w:t>Глава Юргинского</w:t>
            </w:r>
          </w:p>
          <w:p w14:paraId="6BCB799F" w14:textId="77777777" w:rsidR="00423E52" w:rsidRPr="00423E52" w:rsidRDefault="00423E52" w:rsidP="00423E52">
            <w:pPr>
              <w:tabs>
                <w:tab w:val="left" w:pos="969"/>
                <w:tab w:val="left" w:pos="1083"/>
              </w:tabs>
              <w:spacing w:after="0" w:line="240" w:lineRule="auto"/>
              <w:ind w:firstLine="709"/>
              <w:jc w:val="both"/>
              <w:rPr>
                <w:rFonts w:ascii="Times New Roman" w:hAnsi="Times New Roman" w:cs="Times New Roman"/>
                <w:sz w:val="24"/>
                <w:szCs w:val="26"/>
              </w:rPr>
            </w:pPr>
            <w:r w:rsidRPr="00423E52">
              <w:rPr>
                <w:rFonts w:ascii="Times New Roman" w:hAnsi="Times New Roman" w:cs="Times New Roman"/>
                <w:sz w:val="24"/>
                <w:szCs w:val="26"/>
              </w:rPr>
              <w:t>муниципального округа</w:t>
            </w:r>
          </w:p>
        </w:tc>
        <w:tc>
          <w:tcPr>
            <w:tcW w:w="3544" w:type="dxa"/>
          </w:tcPr>
          <w:p w14:paraId="7805B8ED" w14:textId="77777777" w:rsidR="00423E52" w:rsidRPr="00423E52" w:rsidRDefault="00423E52" w:rsidP="00423E52">
            <w:pPr>
              <w:tabs>
                <w:tab w:val="left" w:pos="969"/>
                <w:tab w:val="left" w:pos="1083"/>
              </w:tabs>
              <w:spacing w:after="0" w:line="240" w:lineRule="auto"/>
              <w:ind w:firstLine="709"/>
              <w:jc w:val="both"/>
              <w:rPr>
                <w:rFonts w:ascii="Times New Roman" w:hAnsi="Times New Roman" w:cs="Times New Roman"/>
                <w:sz w:val="24"/>
                <w:szCs w:val="26"/>
              </w:rPr>
            </w:pPr>
          </w:p>
          <w:p w14:paraId="0E945928" w14:textId="77777777" w:rsidR="00423E52" w:rsidRPr="00423E52" w:rsidRDefault="00423E52" w:rsidP="00423E52">
            <w:pPr>
              <w:spacing w:after="0" w:line="240" w:lineRule="auto"/>
              <w:ind w:firstLine="709"/>
              <w:jc w:val="both"/>
              <w:rPr>
                <w:rFonts w:ascii="Times New Roman" w:hAnsi="Times New Roman" w:cs="Times New Roman"/>
                <w:sz w:val="24"/>
                <w:szCs w:val="26"/>
              </w:rPr>
            </w:pPr>
            <w:r w:rsidRPr="00423E52">
              <w:rPr>
                <w:rFonts w:ascii="Times New Roman" w:hAnsi="Times New Roman" w:cs="Times New Roman"/>
                <w:sz w:val="24"/>
                <w:szCs w:val="26"/>
              </w:rPr>
              <w:t xml:space="preserve">           Д.К. Дадашов</w:t>
            </w:r>
          </w:p>
        </w:tc>
      </w:tr>
      <w:tr w:rsidR="00423E52" w:rsidRPr="00423E52" w14:paraId="7CD0C243" w14:textId="77777777" w:rsidTr="00423E52">
        <w:tc>
          <w:tcPr>
            <w:tcW w:w="6062" w:type="dxa"/>
          </w:tcPr>
          <w:p w14:paraId="0D9F9F45" w14:textId="1A6ECC41" w:rsidR="00423E52" w:rsidRPr="00423E52" w:rsidRDefault="00423E52" w:rsidP="00423E52">
            <w:pPr>
              <w:tabs>
                <w:tab w:val="left" w:pos="969"/>
                <w:tab w:val="left" w:pos="1083"/>
              </w:tabs>
              <w:spacing w:after="0" w:line="240" w:lineRule="auto"/>
              <w:ind w:firstLine="709"/>
              <w:jc w:val="both"/>
              <w:rPr>
                <w:rFonts w:ascii="Times New Roman" w:hAnsi="Times New Roman" w:cs="Times New Roman"/>
                <w:sz w:val="24"/>
                <w:szCs w:val="26"/>
              </w:rPr>
            </w:pPr>
          </w:p>
        </w:tc>
        <w:tc>
          <w:tcPr>
            <w:tcW w:w="3544" w:type="dxa"/>
          </w:tcPr>
          <w:p w14:paraId="7A99E41A" w14:textId="3A6A4892" w:rsidR="00423E52" w:rsidRPr="00423E52" w:rsidRDefault="00423E52" w:rsidP="00423E52">
            <w:pPr>
              <w:spacing w:after="0" w:line="240" w:lineRule="auto"/>
              <w:ind w:firstLine="709"/>
              <w:jc w:val="both"/>
              <w:rPr>
                <w:rFonts w:ascii="Times New Roman" w:hAnsi="Times New Roman" w:cs="Times New Roman"/>
                <w:sz w:val="24"/>
                <w:szCs w:val="26"/>
              </w:rPr>
            </w:pPr>
          </w:p>
        </w:tc>
      </w:tr>
    </w:tbl>
    <w:p w14:paraId="4323DC97" w14:textId="77777777" w:rsidR="00423E52" w:rsidRDefault="00423E52">
      <w:pPr>
        <w:rPr>
          <w:rFonts w:ascii="Times New Roman" w:hAnsi="Times New Roman" w:cs="Times New Roman"/>
        </w:rPr>
        <w:sectPr w:rsidR="00423E52" w:rsidSect="00423E52">
          <w:pgSz w:w="11906" w:h="16838"/>
          <w:pgMar w:top="1134" w:right="851" w:bottom="426" w:left="1701" w:header="708" w:footer="708" w:gutter="0"/>
          <w:cols w:space="708"/>
          <w:docGrid w:linePitch="360"/>
        </w:sectPr>
      </w:pPr>
    </w:p>
    <w:p w14:paraId="0C8632E9" w14:textId="77777777" w:rsidR="00423E52" w:rsidRPr="00423E52" w:rsidRDefault="00423E52" w:rsidP="00423E52">
      <w:pPr>
        <w:tabs>
          <w:tab w:val="center" w:pos="7229"/>
        </w:tabs>
        <w:spacing w:after="0" w:line="240" w:lineRule="auto"/>
        <w:ind w:left="5529"/>
        <w:rPr>
          <w:rFonts w:ascii="Times New Roman" w:hAnsi="Times New Roman" w:cs="Times New Roman"/>
          <w:sz w:val="24"/>
          <w:szCs w:val="26"/>
        </w:rPr>
      </w:pPr>
      <w:r w:rsidRPr="00423E52">
        <w:rPr>
          <w:rFonts w:ascii="Times New Roman" w:hAnsi="Times New Roman" w:cs="Times New Roman"/>
          <w:sz w:val="24"/>
          <w:szCs w:val="26"/>
        </w:rPr>
        <w:lastRenderedPageBreak/>
        <w:t>Приложение</w:t>
      </w:r>
    </w:p>
    <w:p w14:paraId="135BC859" w14:textId="77777777" w:rsidR="00423E52" w:rsidRPr="00423E52" w:rsidRDefault="00423E52" w:rsidP="00423E52">
      <w:pPr>
        <w:spacing w:after="0" w:line="240" w:lineRule="auto"/>
        <w:ind w:left="5529"/>
        <w:rPr>
          <w:rFonts w:ascii="Times New Roman" w:hAnsi="Times New Roman" w:cs="Times New Roman"/>
          <w:sz w:val="24"/>
          <w:szCs w:val="26"/>
        </w:rPr>
      </w:pPr>
      <w:r w:rsidRPr="00423E52">
        <w:rPr>
          <w:rFonts w:ascii="Times New Roman" w:hAnsi="Times New Roman" w:cs="Times New Roman"/>
          <w:sz w:val="24"/>
          <w:szCs w:val="26"/>
        </w:rPr>
        <w:t>к постановлению администрации</w:t>
      </w:r>
    </w:p>
    <w:p w14:paraId="4321BE8C" w14:textId="77777777" w:rsidR="00423E52" w:rsidRPr="00423E52" w:rsidRDefault="00423E52" w:rsidP="00423E52">
      <w:pPr>
        <w:spacing w:after="0" w:line="240" w:lineRule="auto"/>
        <w:ind w:left="5529"/>
        <w:rPr>
          <w:rFonts w:ascii="Times New Roman" w:hAnsi="Times New Roman" w:cs="Times New Roman"/>
          <w:sz w:val="24"/>
          <w:szCs w:val="26"/>
        </w:rPr>
      </w:pPr>
      <w:r w:rsidRPr="00423E52">
        <w:rPr>
          <w:rFonts w:ascii="Times New Roman" w:hAnsi="Times New Roman" w:cs="Times New Roman"/>
          <w:sz w:val="24"/>
          <w:szCs w:val="26"/>
        </w:rPr>
        <w:t>Юргинского муниципального округа</w:t>
      </w:r>
    </w:p>
    <w:p w14:paraId="0097CDE4" w14:textId="7ED734FB" w:rsidR="00423E52" w:rsidRPr="00423E52" w:rsidRDefault="0058271D" w:rsidP="00423E52">
      <w:pPr>
        <w:spacing w:after="0" w:line="240" w:lineRule="auto"/>
        <w:ind w:left="5529"/>
        <w:rPr>
          <w:rFonts w:ascii="Times New Roman" w:hAnsi="Times New Roman" w:cs="Times New Roman"/>
          <w:sz w:val="24"/>
          <w:szCs w:val="26"/>
        </w:rPr>
      </w:pPr>
      <w:r>
        <w:rPr>
          <w:rFonts w:ascii="Times New Roman" w:hAnsi="Times New Roman" w:cs="Times New Roman"/>
          <w:sz w:val="24"/>
          <w:szCs w:val="26"/>
        </w:rPr>
        <w:t xml:space="preserve">от </w:t>
      </w:r>
      <w:r w:rsidRPr="0058271D">
        <w:rPr>
          <w:rFonts w:ascii="Times New Roman" w:hAnsi="Times New Roman" w:cs="Times New Roman"/>
          <w:sz w:val="24"/>
          <w:szCs w:val="26"/>
          <w:u w:val="single"/>
        </w:rPr>
        <w:t>05.06.2026</w:t>
      </w:r>
      <w:r w:rsidR="00423E52" w:rsidRPr="00423E52">
        <w:rPr>
          <w:rFonts w:ascii="Times New Roman" w:hAnsi="Times New Roman" w:cs="Times New Roman"/>
          <w:sz w:val="24"/>
          <w:szCs w:val="26"/>
        </w:rPr>
        <w:t xml:space="preserve"> № </w:t>
      </w:r>
      <w:r w:rsidRPr="0058271D">
        <w:rPr>
          <w:rFonts w:ascii="Times New Roman" w:hAnsi="Times New Roman" w:cs="Times New Roman"/>
          <w:sz w:val="24"/>
          <w:szCs w:val="26"/>
          <w:u w:val="single"/>
        </w:rPr>
        <w:t>91-МНА</w:t>
      </w:r>
    </w:p>
    <w:p w14:paraId="6D35077A" w14:textId="77777777" w:rsidR="00FE127E" w:rsidRPr="00423E52" w:rsidRDefault="00FE127E" w:rsidP="00423E52">
      <w:pPr>
        <w:spacing w:after="0" w:line="240" w:lineRule="auto"/>
        <w:ind w:firstLine="709"/>
        <w:jc w:val="center"/>
        <w:rPr>
          <w:rFonts w:ascii="Times New Roman" w:eastAsia="Times New Roman" w:hAnsi="Times New Roman" w:cs="Times New Roman"/>
          <w:kern w:val="0"/>
          <w:sz w:val="24"/>
          <w:szCs w:val="24"/>
          <w14:ligatures w14:val="none"/>
        </w:rPr>
      </w:pPr>
      <w:bookmarkStart w:id="1" w:name="_GoBack"/>
      <w:bookmarkEnd w:id="1"/>
    </w:p>
    <w:p w14:paraId="354F6C35" w14:textId="77777777" w:rsidR="00FE127E" w:rsidRPr="00423E52" w:rsidRDefault="00FE127E" w:rsidP="00423E52">
      <w:pPr>
        <w:spacing w:after="0" w:line="240" w:lineRule="auto"/>
        <w:ind w:firstLine="709"/>
        <w:jc w:val="center"/>
        <w:rPr>
          <w:rFonts w:ascii="Times New Roman" w:eastAsia="Times New Roman" w:hAnsi="Times New Roman" w:cs="Times New Roman"/>
          <w:spacing w:val="-3"/>
          <w:kern w:val="0"/>
          <w:sz w:val="24"/>
          <w:szCs w:val="24"/>
          <w14:ligatures w14:val="none"/>
        </w:rPr>
      </w:pPr>
    </w:p>
    <w:p w14:paraId="5E9E9CFD" w14:textId="77777777" w:rsidR="00FE127E" w:rsidRPr="00423E52" w:rsidRDefault="00FE127E" w:rsidP="00423E52">
      <w:pPr>
        <w:spacing w:after="0" w:line="240" w:lineRule="auto"/>
        <w:ind w:firstLine="709"/>
        <w:jc w:val="center"/>
        <w:rPr>
          <w:rFonts w:ascii="Times New Roman" w:eastAsia="Times New Roman" w:hAnsi="Times New Roman" w:cs="Times New Roman"/>
          <w:b/>
          <w:bCs/>
          <w:kern w:val="0"/>
          <w:sz w:val="24"/>
          <w:szCs w:val="24"/>
          <w:lang w:eastAsia="ru-RU"/>
          <w14:ligatures w14:val="none"/>
        </w:rPr>
      </w:pPr>
      <w:r w:rsidRPr="00423E52">
        <w:rPr>
          <w:rFonts w:ascii="Times New Roman" w:eastAsia="Times New Roman" w:hAnsi="Times New Roman" w:cs="Times New Roman"/>
          <w:b/>
          <w:bCs/>
          <w:kern w:val="0"/>
          <w:sz w:val="24"/>
          <w:szCs w:val="24"/>
          <w:lang w:eastAsia="ru-RU"/>
          <w14:ligatures w14:val="none"/>
        </w:rPr>
        <w:t>Административный регламент</w:t>
      </w:r>
    </w:p>
    <w:p w14:paraId="4D6648BD" w14:textId="3D56E29D" w:rsidR="00FE127E" w:rsidRPr="00423E52" w:rsidRDefault="00FE127E" w:rsidP="00423E52">
      <w:pPr>
        <w:spacing w:after="0" w:line="240" w:lineRule="auto"/>
        <w:ind w:firstLine="709"/>
        <w:jc w:val="center"/>
        <w:rPr>
          <w:rFonts w:ascii="Times New Roman" w:eastAsia="Times New Roman" w:hAnsi="Times New Roman" w:cs="Times New Roman"/>
          <w:b/>
          <w:bCs/>
          <w:kern w:val="0"/>
          <w:sz w:val="24"/>
          <w:szCs w:val="24"/>
          <w:lang w:eastAsia="ru-RU"/>
          <w14:ligatures w14:val="none"/>
        </w:rPr>
      </w:pPr>
      <w:r w:rsidRPr="00423E52">
        <w:rPr>
          <w:rFonts w:ascii="Times New Roman" w:eastAsia="Times New Roman" w:hAnsi="Times New Roman" w:cs="Times New Roman"/>
          <w:b/>
          <w:bCs/>
          <w:kern w:val="0"/>
          <w:sz w:val="24"/>
          <w:szCs w:val="24"/>
          <w:lang w:eastAsia="ru-RU"/>
          <w14:ligatures w14:val="none"/>
        </w:rPr>
        <w:t>предоставлени</w:t>
      </w:r>
      <w:r w:rsidR="00EF1E40" w:rsidRPr="00423E52">
        <w:rPr>
          <w:rFonts w:ascii="Times New Roman" w:eastAsia="Times New Roman" w:hAnsi="Times New Roman" w:cs="Times New Roman"/>
          <w:b/>
          <w:bCs/>
          <w:kern w:val="0"/>
          <w:sz w:val="24"/>
          <w:szCs w:val="24"/>
          <w:lang w:eastAsia="ru-RU"/>
          <w14:ligatures w14:val="none"/>
        </w:rPr>
        <w:t>я</w:t>
      </w:r>
      <w:r w:rsidRPr="00423E52">
        <w:rPr>
          <w:rFonts w:ascii="Times New Roman" w:eastAsia="Times New Roman" w:hAnsi="Times New Roman" w:cs="Times New Roman"/>
          <w:b/>
          <w:bCs/>
          <w:kern w:val="0"/>
          <w:sz w:val="24"/>
          <w:szCs w:val="24"/>
          <w:lang w:eastAsia="ru-RU"/>
          <w14:ligatures w14:val="none"/>
        </w:rPr>
        <w:t xml:space="preserve"> муниципальной услуги</w:t>
      </w:r>
      <w:r w:rsidR="00423E52">
        <w:rPr>
          <w:rFonts w:ascii="Times New Roman" w:eastAsia="Times New Roman" w:hAnsi="Times New Roman" w:cs="Times New Roman"/>
          <w:b/>
          <w:bCs/>
          <w:kern w:val="0"/>
          <w:sz w:val="24"/>
          <w:szCs w:val="24"/>
          <w:lang w:eastAsia="ru-RU"/>
          <w14:ligatures w14:val="none"/>
        </w:rPr>
        <w:t xml:space="preserve"> </w:t>
      </w:r>
      <w:r w:rsidRPr="00423E52">
        <w:rPr>
          <w:rFonts w:ascii="Times New Roman" w:eastAsia="Times New Roman" w:hAnsi="Times New Roman" w:cs="Times New Roman"/>
          <w:b/>
          <w:bCs/>
          <w:kern w:val="0"/>
          <w:sz w:val="24"/>
          <w:szCs w:val="24"/>
          <w:lang w:eastAsia="ru-RU"/>
          <w14:ligatures w14:val="none"/>
        </w:rPr>
        <w:t>«</w:t>
      </w:r>
      <w:r w:rsidRPr="00423E52">
        <w:rPr>
          <w:rFonts w:ascii="Times New Roman" w:eastAsia="Times New Roman" w:hAnsi="Times New Roman" w:cs="Times New Roman"/>
          <w:b/>
          <w:noProof/>
          <w:kern w:val="0"/>
          <w:sz w:val="24"/>
          <w:szCs w:val="24"/>
          <w14:ligatures w14:val="none"/>
        </w:rPr>
        <w:t>Оказание экстренной адресной материальной помощи гражданам, проживающим на территории Юргинского муниципального округа, оказавшимся в трудной жизненной ситуации</w:t>
      </w:r>
      <w:r w:rsidRPr="00423E52">
        <w:rPr>
          <w:rFonts w:ascii="Times New Roman" w:eastAsia="Times New Roman" w:hAnsi="Times New Roman" w:cs="Times New Roman"/>
          <w:b/>
          <w:kern w:val="0"/>
          <w:sz w:val="24"/>
          <w:szCs w:val="24"/>
          <w14:ligatures w14:val="none"/>
        </w:rPr>
        <w:t>»</w:t>
      </w:r>
    </w:p>
    <w:p w14:paraId="05CBE94C" w14:textId="77777777" w:rsidR="001C58B7" w:rsidRPr="00423E52" w:rsidRDefault="001C58B7" w:rsidP="00423E52">
      <w:pPr>
        <w:spacing w:after="0" w:line="240" w:lineRule="auto"/>
        <w:ind w:firstLine="709"/>
        <w:jc w:val="center"/>
        <w:rPr>
          <w:rFonts w:ascii="Times New Roman" w:hAnsi="Times New Roman" w:cs="Times New Roman"/>
          <w:sz w:val="24"/>
          <w:szCs w:val="24"/>
        </w:rPr>
      </w:pPr>
    </w:p>
    <w:p w14:paraId="16C6495C" w14:textId="77777777" w:rsidR="003D305D" w:rsidRPr="00423E52" w:rsidRDefault="003D305D" w:rsidP="00423E52">
      <w:pPr>
        <w:widowControl w:val="0"/>
        <w:spacing w:after="0" w:line="240" w:lineRule="auto"/>
        <w:ind w:firstLine="709"/>
        <w:jc w:val="center"/>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I. Общие положения</w:t>
      </w:r>
    </w:p>
    <w:p w14:paraId="4FF8FE13" w14:textId="77777777" w:rsidR="003D305D" w:rsidRPr="00423E52" w:rsidRDefault="003D305D" w:rsidP="00423E52">
      <w:pPr>
        <w:widowControl w:val="0"/>
        <w:spacing w:after="0" w:line="240" w:lineRule="auto"/>
        <w:ind w:firstLine="709"/>
        <w:jc w:val="center"/>
        <w:rPr>
          <w:rFonts w:ascii="Times New Roman" w:eastAsia="Times New Roman" w:hAnsi="Times New Roman" w:cs="Times New Roman"/>
          <w:b/>
          <w:color w:val="0A0A0A"/>
          <w:kern w:val="0"/>
          <w:sz w:val="24"/>
          <w:szCs w:val="24"/>
          <w:lang w:eastAsia="ru-RU"/>
          <w14:ligatures w14:val="none"/>
        </w:rPr>
      </w:pPr>
    </w:p>
    <w:p w14:paraId="1E380CD3" w14:textId="12999BBF" w:rsidR="003D305D" w:rsidRPr="00423E52" w:rsidRDefault="003D305D" w:rsidP="00423E52">
      <w:pPr>
        <w:widowControl w:val="0"/>
        <w:numPr>
          <w:ilvl w:val="0"/>
          <w:numId w:val="1"/>
        </w:numPr>
        <w:tabs>
          <w:tab w:val="left" w:pos="1557"/>
        </w:tabs>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Настоящий Административный регламент устанавливает порядок и стандарт предоставления муниципальной услуги</w:t>
      </w:r>
      <w:r w:rsidR="00EF1E40" w:rsidRPr="00423E52">
        <w:rPr>
          <w:rFonts w:ascii="Times New Roman" w:eastAsia="Times New Roman" w:hAnsi="Times New Roman" w:cs="Times New Roman"/>
          <w:color w:val="000000"/>
          <w:kern w:val="0"/>
          <w:sz w:val="24"/>
          <w:szCs w:val="24"/>
          <w:lang w:eastAsia="ru-RU"/>
          <w14:ligatures w14:val="none"/>
        </w:rPr>
        <w:t xml:space="preserve"> </w:t>
      </w:r>
      <w:r w:rsidRPr="00423E52">
        <w:rPr>
          <w:rFonts w:ascii="Times New Roman" w:eastAsia="Times New Roman" w:hAnsi="Times New Roman" w:cs="Times New Roman"/>
          <w:color w:val="000000"/>
          <w:kern w:val="0"/>
          <w:sz w:val="24"/>
          <w:szCs w:val="24"/>
          <w:lang w:eastAsia="ru-RU"/>
          <w14:ligatures w14:val="none"/>
        </w:rPr>
        <w:t>«Оказание экстренной адресной материальной помощи гражданам, проживающим на территории Юргинского муниципального округа, оказавшимся в трудной жизненной ситуации» (далее – муниципальная услуга).</w:t>
      </w:r>
    </w:p>
    <w:p w14:paraId="6750C009" w14:textId="77777777" w:rsidR="003D305D" w:rsidRPr="00423E52" w:rsidRDefault="003D305D" w:rsidP="00423E52">
      <w:pPr>
        <w:widowControl w:val="0"/>
        <w:tabs>
          <w:tab w:val="left" w:pos="1557"/>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2. Круг заявителей.</w:t>
      </w:r>
    </w:p>
    <w:p w14:paraId="1FE3FAC1" w14:textId="4B4AFE9F" w:rsidR="003D305D" w:rsidRPr="00423E52" w:rsidRDefault="003D305D" w:rsidP="00423E52">
      <w:pPr>
        <w:widowControl w:val="0"/>
        <w:tabs>
          <w:tab w:val="left" w:pos="1557"/>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Заявителями являются граждане, оказавшиеся в трудной жизненной ситуации, одинокие граждане пожилого возраста, ветераны, инвалиды, одинокие матери (отцы), неполные семьи, дети-сироты, малообеспеченные семьи, оказавшиеся в трудной жизненной ситуации, пенсионеры ликвидированных предприятий, военнослужащие, уволенные с военной службы, граждане, освободившиеся из мест лишения свободы, члены семей граждан призванных на воинскую службу по мобилизации в Вооруженные силы Российской Федерации (в соответствии с Указом Президента Российской Федерации от 21.09.2022г. № 647), граждане, пострадавшие и родственники погибших в результате чрезвычайных ситуаций на территории Юргинского муниципального округа и за его пределами (далее - заявители).</w:t>
      </w:r>
    </w:p>
    <w:p w14:paraId="08177DA8" w14:textId="77777777" w:rsidR="003D305D" w:rsidRPr="00423E52" w:rsidRDefault="003D305D" w:rsidP="00423E52">
      <w:pPr>
        <w:widowControl w:val="0"/>
        <w:tabs>
          <w:tab w:val="left" w:pos="1557"/>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3.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14:paraId="083C4AB6" w14:textId="77777777" w:rsidR="003D305D" w:rsidRPr="00423E52" w:rsidRDefault="003D305D" w:rsidP="00423E52">
      <w:pPr>
        <w:widowControl w:val="0"/>
        <w:tabs>
          <w:tab w:val="left" w:pos="1557"/>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От имени физических лиц заявления могут подавать:</w:t>
      </w:r>
    </w:p>
    <w:p w14:paraId="0C0ACFD5" w14:textId="77777777" w:rsidR="003D305D" w:rsidRPr="00423E52" w:rsidRDefault="003D305D" w:rsidP="00423E52">
      <w:pPr>
        <w:widowControl w:val="0"/>
        <w:tabs>
          <w:tab w:val="left" w:pos="1557"/>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законные представители (родители, усыновители, опекуны) несовершеннолетних в возрасте до 14 лет;</w:t>
      </w:r>
    </w:p>
    <w:p w14:paraId="15D3DC33" w14:textId="77777777" w:rsidR="003D305D" w:rsidRPr="00423E52" w:rsidRDefault="003D305D" w:rsidP="00423E52">
      <w:pPr>
        <w:widowControl w:val="0"/>
        <w:tabs>
          <w:tab w:val="left" w:pos="1557"/>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опекуны недееспособных граждан;</w:t>
      </w:r>
    </w:p>
    <w:p w14:paraId="7BB33E61" w14:textId="77777777" w:rsidR="003D305D" w:rsidRPr="00423E52" w:rsidRDefault="003D305D" w:rsidP="00423E52">
      <w:pPr>
        <w:widowControl w:val="0"/>
        <w:tabs>
          <w:tab w:val="left" w:pos="1557"/>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представители, действующие в силу полномочий, основанных на доверенности.</w:t>
      </w:r>
    </w:p>
    <w:p w14:paraId="266D15BD" w14:textId="77777777" w:rsidR="003D305D" w:rsidRPr="00423E52" w:rsidRDefault="003D305D" w:rsidP="00423E52">
      <w:pPr>
        <w:widowControl w:val="0"/>
        <w:tabs>
          <w:tab w:val="left" w:pos="1557"/>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4.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14:paraId="41E7A8EF" w14:textId="77777777" w:rsidR="003D305D" w:rsidRPr="00423E52" w:rsidRDefault="003D305D" w:rsidP="00423E52">
      <w:pPr>
        <w:widowControl w:val="0"/>
        <w:tabs>
          <w:tab w:val="left" w:pos="1557"/>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5. 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14:paraId="6F48B848" w14:textId="77777777" w:rsidR="003D305D" w:rsidRPr="00423E52" w:rsidRDefault="003D305D" w:rsidP="00423E52">
      <w:pPr>
        <w:widowControl w:val="0"/>
        <w:tabs>
          <w:tab w:val="left" w:pos="1539"/>
        </w:tabs>
        <w:spacing w:after="0" w:line="240" w:lineRule="auto"/>
        <w:ind w:firstLine="709"/>
        <w:jc w:val="center"/>
        <w:rPr>
          <w:rFonts w:ascii="Times New Roman" w:eastAsia="Times New Roman" w:hAnsi="Times New Roman" w:cs="Times New Roman"/>
          <w:color w:val="000000"/>
          <w:kern w:val="0"/>
          <w:sz w:val="24"/>
          <w:szCs w:val="24"/>
          <w:lang w:eastAsia="ru-RU"/>
          <w14:ligatures w14:val="none"/>
        </w:rPr>
      </w:pPr>
    </w:p>
    <w:p w14:paraId="53D28BBB" w14:textId="77777777" w:rsidR="003D305D" w:rsidRPr="00423E52" w:rsidRDefault="003D305D" w:rsidP="00423E52">
      <w:pPr>
        <w:widowControl w:val="0"/>
        <w:spacing w:after="0" w:line="240" w:lineRule="auto"/>
        <w:ind w:firstLine="709"/>
        <w:jc w:val="center"/>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II. Стандарт предоставления муниципальной услуги</w:t>
      </w:r>
    </w:p>
    <w:p w14:paraId="4F475C39" w14:textId="77777777" w:rsidR="003D305D" w:rsidRPr="00423E52" w:rsidRDefault="003D305D" w:rsidP="00423E52">
      <w:pPr>
        <w:widowControl w:val="0"/>
        <w:spacing w:after="0" w:line="240" w:lineRule="auto"/>
        <w:ind w:firstLine="709"/>
        <w:jc w:val="center"/>
        <w:rPr>
          <w:rFonts w:ascii="Times New Roman" w:eastAsia="Times New Roman" w:hAnsi="Times New Roman" w:cs="Times New Roman"/>
          <w:b/>
          <w:color w:val="000000"/>
          <w:kern w:val="0"/>
          <w:sz w:val="24"/>
          <w:szCs w:val="24"/>
          <w:lang w:eastAsia="ru-RU"/>
          <w14:ligatures w14:val="none"/>
        </w:rPr>
      </w:pPr>
    </w:p>
    <w:p w14:paraId="7FA9E7FF"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Наименование муниципальной услуги</w:t>
      </w:r>
    </w:p>
    <w:p w14:paraId="3436140E" w14:textId="229DCA8D"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6. Наименование муниципальной услуги «Оказание экстренной адресной материальной помощи гражданам, проживающим на территории </w:t>
      </w:r>
      <w:r w:rsidR="00420084" w:rsidRPr="00423E52">
        <w:rPr>
          <w:rFonts w:ascii="Times New Roman" w:eastAsia="Times New Roman" w:hAnsi="Times New Roman" w:cs="Times New Roman"/>
          <w:color w:val="000000"/>
          <w:kern w:val="0"/>
          <w:sz w:val="24"/>
          <w:szCs w:val="24"/>
          <w:lang w:eastAsia="ru-RU"/>
          <w14:ligatures w14:val="none"/>
        </w:rPr>
        <w:t>Юргинского муниципального округа</w:t>
      </w:r>
      <w:r w:rsidRPr="00423E52">
        <w:rPr>
          <w:rFonts w:ascii="Times New Roman" w:eastAsia="Times New Roman" w:hAnsi="Times New Roman" w:cs="Times New Roman"/>
          <w:color w:val="000000"/>
          <w:kern w:val="0"/>
          <w:sz w:val="24"/>
          <w:szCs w:val="24"/>
          <w:lang w:eastAsia="ru-RU"/>
          <w14:ligatures w14:val="none"/>
        </w:rPr>
        <w:t>, оказавшимся в трудной жизненной ситуации».</w:t>
      </w:r>
    </w:p>
    <w:p w14:paraId="7B209DAB"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lastRenderedPageBreak/>
        <w:t>Наименование органа, предоставляющего муниципальную услугу</w:t>
      </w:r>
    </w:p>
    <w:p w14:paraId="2D4DA162" w14:textId="026D5FEE" w:rsidR="003D305D" w:rsidRPr="00423E52" w:rsidRDefault="003D305D" w:rsidP="00423E52">
      <w:pPr>
        <w:widowControl w:val="0"/>
        <w:tabs>
          <w:tab w:val="left" w:pos="1559"/>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7. Муниципальная услуга предоставляется Управлением социальной защиты населения</w:t>
      </w:r>
      <w:r w:rsidR="00EF1E40" w:rsidRPr="00423E52">
        <w:rPr>
          <w:rFonts w:ascii="Times New Roman" w:eastAsia="Times New Roman" w:hAnsi="Times New Roman" w:cs="Times New Roman"/>
          <w:color w:val="000000"/>
          <w:kern w:val="0"/>
          <w:sz w:val="24"/>
          <w:szCs w:val="24"/>
          <w:lang w:eastAsia="ru-RU"/>
          <w14:ligatures w14:val="none"/>
        </w:rPr>
        <w:t xml:space="preserve"> администрации</w:t>
      </w:r>
      <w:r w:rsidRPr="00423E52">
        <w:rPr>
          <w:rFonts w:ascii="Times New Roman" w:eastAsia="Times New Roman" w:hAnsi="Times New Roman" w:cs="Times New Roman"/>
          <w:color w:val="000000"/>
          <w:kern w:val="0"/>
          <w:sz w:val="24"/>
          <w:szCs w:val="24"/>
          <w:lang w:eastAsia="ru-RU"/>
          <w14:ligatures w14:val="none"/>
        </w:rPr>
        <w:t xml:space="preserve"> </w:t>
      </w:r>
      <w:r w:rsidR="00420084" w:rsidRPr="00423E52">
        <w:rPr>
          <w:rFonts w:ascii="Times New Roman" w:eastAsia="Times New Roman" w:hAnsi="Times New Roman" w:cs="Times New Roman"/>
          <w:color w:val="000000"/>
          <w:kern w:val="0"/>
          <w:sz w:val="24"/>
          <w:szCs w:val="24"/>
          <w:lang w:eastAsia="ru-RU"/>
          <w14:ligatures w14:val="none"/>
        </w:rPr>
        <w:t>Юргинского муниципального округа</w:t>
      </w:r>
      <w:r w:rsidRPr="00423E52">
        <w:rPr>
          <w:rFonts w:ascii="Times New Roman" w:eastAsia="Times New Roman" w:hAnsi="Times New Roman" w:cs="Times New Roman"/>
          <w:color w:val="000000"/>
          <w:kern w:val="0"/>
          <w:sz w:val="24"/>
          <w:szCs w:val="24"/>
          <w:highlight w:val="white"/>
          <w:lang w:eastAsia="ru-RU"/>
          <w14:ligatures w14:val="none"/>
        </w:rPr>
        <w:t xml:space="preserve"> (далее – Орган местного самоуправления).</w:t>
      </w:r>
    </w:p>
    <w:p w14:paraId="0898CD82" w14:textId="77777777" w:rsidR="003D305D" w:rsidRPr="00423E52" w:rsidRDefault="003D305D" w:rsidP="00423E52">
      <w:pPr>
        <w:widowControl w:val="0"/>
        <w:tabs>
          <w:tab w:val="left" w:pos="1559"/>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Результат предоставления муниципальной услуги</w:t>
      </w:r>
    </w:p>
    <w:p w14:paraId="6910969E"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8. Результатами предоставления муниципальной услуги:</w:t>
      </w:r>
    </w:p>
    <w:p w14:paraId="3C6F138D"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8.1. В случае обращения заявителя за адресной материальной помощью семье или одиноко проживающему гражданину, попавшим в трудную жизненную ситуацию результатами предоставления муниципальной услуги являются: </w:t>
      </w:r>
    </w:p>
    <w:p w14:paraId="0C4DCE22" w14:textId="47B4FE31" w:rsidR="003D305D" w:rsidRPr="00423E52" w:rsidRDefault="003D305D" w:rsidP="00423E52">
      <w:pPr>
        <w:widowControl w:val="0"/>
        <w:numPr>
          <w:ilvl w:val="0"/>
          <w:numId w:val="2"/>
        </w:numPr>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уведомление о назначении единовременной выплаты в денежной форме (электронный документ, подписанный усиленной квалифицированной электронной подписью, документ на бумажном носителе);</w:t>
      </w:r>
    </w:p>
    <w:p w14:paraId="1FE9B3E3" w14:textId="058882BC" w:rsidR="003D305D" w:rsidRPr="00423E52" w:rsidRDefault="003D305D" w:rsidP="00423E52">
      <w:pPr>
        <w:widowControl w:val="0"/>
        <w:numPr>
          <w:ilvl w:val="0"/>
          <w:numId w:val="2"/>
        </w:numPr>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уведомление об оказании материальной помощи в натуральном виде (электронный документ, подписанный усиленной квалифицированной электронной подписью, документ на бумажном носителе);</w:t>
      </w:r>
    </w:p>
    <w:p w14:paraId="63A6D485" w14:textId="77777777" w:rsidR="003D305D" w:rsidRPr="00423E52" w:rsidRDefault="003D305D" w:rsidP="00423E52">
      <w:pPr>
        <w:widowControl w:val="0"/>
        <w:numPr>
          <w:ilvl w:val="0"/>
          <w:numId w:val="2"/>
        </w:numPr>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уведомление об отказе в назначении единовременной выплаты в денежной форме (электронный документ, подписанный усиленной квалифицированной электронной подписью, документ на бумажном носителе). </w:t>
      </w:r>
    </w:p>
    <w:p w14:paraId="1233CFFB"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Реестровая запись, вносимая в «Реестр принятых решений».</w:t>
      </w:r>
    </w:p>
    <w:p w14:paraId="68BE859B"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8.2.В случае обращения за адресной материальной помощью семье или одиноко проживающему гражданину, попавшим в кризисную жизненную ситуацию результатами предоставления муниципальной услуги являются: </w:t>
      </w:r>
    </w:p>
    <w:p w14:paraId="701878B4" w14:textId="610C0D1C"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1)</w:t>
      </w:r>
      <w:r w:rsidRPr="00423E52">
        <w:rPr>
          <w:rFonts w:ascii="Times New Roman" w:eastAsia="Times New Roman" w:hAnsi="Times New Roman" w:cs="Times New Roman"/>
          <w:color w:val="000000"/>
          <w:kern w:val="0"/>
          <w:sz w:val="24"/>
          <w:szCs w:val="24"/>
          <w:lang w:eastAsia="ru-RU"/>
          <w14:ligatures w14:val="none"/>
        </w:rPr>
        <w:tab/>
        <w:t>уведомление о назначении единовременной выплаты в денежной форме (электронный документ, подписанный усиленной квалифицированной электронной подписью, документ на бумажном носителе);</w:t>
      </w:r>
    </w:p>
    <w:p w14:paraId="75DB72B8"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2)</w:t>
      </w:r>
      <w:r w:rsidRPr="00423E52">
        <w:rPr>
          <w:rFonts w:ascii="Times New Roman" w:eastAsia="Times New Roman" w:hAnsi="Times New Roman" w:cs="Times New Roman"/>
          <w:color w:val="000000"/>
          <w:kern w:val="0"/>
          <w:sz w:val="24"/>
          <w:szCs w:val="24"/>
          <w:lang w:eastAsia="ru-RU"/>
          <w14:ligatures w14:val="none"/>
        </w:rPr>
        <w:tab/>
        <w:t>уведомление об отказе в назначении единовременной выплаты (электронный документ, подписанный усиленной квалифицированной электронной подписью, документ на бумажном носителе).</w:t>
      </w:r>
    </w:p>
    <w:p w14:paraId="7ECCFB3F"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Реестровая запись, вносимая в «Реестр принятых решений».</w:t>
      </w:r>
    </w:p>
    <w:p w14:paraId="18CF8A36"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9. Результаты предоставления муниципальной услуги могут быть получены в личном кабинете на Региональном портале (при наличии технической возможности), личном кабинете на Едином портале (при наличии технической возможности), в МФЦ, в Органе местного самоуправления, почтовым отправлением.</w:t>
      </w:r>
    </w:p>
    <w:p w14:paraId="35E551BB"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Срок предоставления муниципальной услуги</w:t>
      </w:r>
    </w:p>
    <w:p w14:paraId="397D42E2"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10. Максимальный срок предоставления муниципальной услуги, при обращении за оказанием экстренной адресной материальной помощи гражданам, проживающим на территории муниципального образования, оказавшимся в трудной жизненной ситуации составляет 5 рабочих дней со дня регистрации заявления о предоставлении муниципальной услуги.</w:t>
      </w:r>
    </w:p>
    <w:p w14:paraId="444F68C4"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Размер платы, взимаемой с заявителя при предоставлении муниципальной услуги, и способы ее взимания</w:t>
      </w:r>
    </w:p>
    <w:p w14:paraId="357310B4"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12.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14:paraId="1A5499A4"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предоставляется бесплатно.</w:t>
      </w:r>
    </w:p>
    <w:p w14:paraId="4B9B5331"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highlight w:val="white"/>
          <w:lang w:eastAsia="ru-RU"/>
          <w14:ligatures w14:val="none"/>
        </w:rPr>
        <w:t>Максимальный срок ожидания в очереди при подаче заявителем запроса при получении результата предоставления муниципальной услуги</w:t>
      </w:r>
    </w:p>
    <w:p w14:paraId="20D369CD"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423E52">
        <w:rPr>
          <w:rFonts w:ascii="Times New Roman" w:eastAsia="Times New Roman" w:hAnsi="Times New Roman" w:cs="Times New Roman"/>
          <w:color w:val="000000"/>
          <w:kern w:val="0"/>
          <w:sz w:val="24"/>
          <w:szCs w:val="24"/>
          <w:lang w:eastAsia="ru-RU"/>
          <w14:ligatures w14:val="none"/>
        </w:rPr>
        <w:lastRenderedPageBreak/>
        <w:t>в уполномоченном органе или многофункциональном центре составляет не более 15 минут.</w:t>
      </w:r>
    </w:p>
    <w:p w14:paraId="1F8EF29B"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Срок регистрации запроса заявителя о предоставлении муниципальной услуги</w:t>
      </w:r>
    </w:p>
    <w:p w14:paraId="49FDD53D"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14. 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получения заявления и документов, необходимых для предоставления муниципальной услуги, уполномоченным органом указанным способом.</w:t>
      </w:r>
    </w:p>
    <w:p w14:paraId="1D0F4E69"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Требования к помещениям, в которых предоставляется муниципальная услуга</w:t>
      </w:r>
    </w:p>
    <w:p w14:paraId="6F3FD3A1"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15. Требования к помещениям, в которых предоставляется муниципальная услуга, размещаются на официальном сайте Органа местного самоуправления в сети «Интернет». </w:t>
      </w:r>
    </w:p>
    <w:p w14:paraId="7EA6BE3F"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Нормативные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(при наличии соглашения о взаимодействии) в сети «Интернет».</w:t>
      </w:r>
    </w:p>
    <w:p w14:paraId="139EC592"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Показатели качества и доступности муниципальной услуги</w:t>
      </w:r>
    </w:p>
    <w:p w14:paraId="4D0E3A45"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16. Показатели качества и доступности муниципальной услуги размещены на официальном сайте Органа местного самоуправления в сети «Интернет». </w:t>
      </w:r>
    </w:p>
    <w:p w14:paraId="2B4F093B"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highlight w:val="white"/>
          <w:lang w:eastAsia="ru-RU"/>
          <w14:ligatures w14:val="none"/>
        </w:rPr>
        <w:t>Иные требования к предоставлению муниципальной услуги</w:t>
      </w:r>
    </w:p>
    <w:p w14:paraId="1221DF59"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17. Услуги, необходимые и обязательные для предоставления муниципальной услуги отсутствуют.</w:t>
      </w:r>
    </w:p>
    <w:p w14:paraId="388214AD"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18. Информационные системы, используемые для предоставления муниципальной услуги:</w:t>
      </w:r>
    </w:p>
    <w:p w14:paraId="7160054A" w14:textId="77777777" w:rsidR="003D305D" w:rsidRPr="00423E52" w:rsidRDefault="003D305D" w:rsidP="00423E52">
      <w:pPr>
        <w:widowControl w:val="0"/>
        <w:numPr>
          <w:ilvl w:val="1"/>
          <w:numId w:val="3"/>
        </w:numPr>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единая система межведомственного электронного взаимодействия;</w:t>
      </w:r>
    </w:p>
    <w:p w14:paraId="0BB7DCED" w14:textId="35260D7C" w:rsidR="003D305D" w:rsidRPr="00423E52" w:rsidRDefault="003D305D" w:rsidP="00423E52">
      <w:pPr>
        <w:widowControl w:val="0"/>
        <w:numPr>
          <w:ilvl w:val="1"/>
          <w:numId w:val="3"/>
        </w:numPr>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государственная информационная система «Комплексная информационная система оказания государственных и</w:t>
      </w:r>
      <w:r w:rsidR="00420084" w:rsidRPr="00423E52">
        <w:rPr>
          <w:rFonts w:ascii="Times New Roman" w:eastAsia="Times New Roman" w:hAnsi="Times New Roman" w:cs="Times New Roman"/>
          <w:color w:val="000000"/>
          <w:kern w:val="0"/>
          <w:sz w:val="24"/>
          <w:szCs w:val="24"/>
          <w:lang w:eastAsia="ru-RU"/>
          <w14:ligatures w14:val="none"/>
        </w:rPr>
        <w:t xml:space="preserve"> </w:t>
      </w:r>
      <w:r w:rsidRPr="00423E52">
        <w:rPr>
          <w:rFonts w:ascii="Times New Roman" w:eastAsia="Times New Roman" w:hAnsi="Times New Roman" w:cs="Times New Roman"/>
          <w:color w:val="000000"/>
          <w:kern w:val="0"/>
          <w:sz w:val="24"/>
          <w:szCs w:val="24"/>
          <w:lang w:eastAsia="ru-RU"/>
          <w14:ligatures w14:val="none"/>
        </w:rPr>
        <w:t>муниципальных услуг Кемеровской области – Кузбасса».</w:t>
      </w:r>
    </w:p>
    <w:p w14:paraId="27A31916"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19.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706222E"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14:paraId="015A199A"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20.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7894E915"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21. 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25 настоящего </w:t>
      </w:r>
      <w:r w:rsidRPr="00423E52">
        <w:rPr>
          <w:rFonts w:ascii="Times New Roman" w:eastAsia="Times New Roman" w:hAnsi="Times New Roman" w:cs="Times New Roman"/>
          <w:color w:val="000000"/>
          <w:kern w:val="0"/>
          <w:sz w:val="24"/>
          <w:szCs w:val="24"/>
          <w:lang w:eastAsia="ru-RU"/>
          <w14:ligatures w14:val="none"/>
        </w:rPr>
        <w:lastRenderedPageBreak/>
        <w:t>Административного регламента и заключенным соглашением о взаимодействии, принимает орган местного самоуправления.</w:t>
      </w:r>
    </w:p>
    <w:p w14:paraId="46814CCE"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Исчерпывающий перечень документов, необходимых для предоставления муниципальной услуги</w:t>
      </w:r>
    </w:p>
    <w:p w14:paraId="696C67EE" w14:textId="352EED8A"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23.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w:t>
      </w:r>
      <w:r w:rsidR="00990426" w:rsidRPr="00423E52">
        <w:rPr>
          <w:rFonts w:ascii="Times New Roman" w:eastAsia="Times New Roman" w:hAnsi="Times New Roman" w:cs="Times New Roman"/>
          <w:color w:val="000000"/>
          <w:kern w:val="0"/>
          <w:sz w:val="24"/>
          <w:szCs w:val="24"/>
          <w:lang w:eastAsia="ru-RU"/>
          <w14:ligatures w14:val="none"/>
        </w:rPr>
        <w:t>П</w:t>
      </w:r>
      <w:r w:rsidRPr="00423E52">
        <w:rPr>
          <w:rFonts w:ascii="Times New Roman" w:eastAsia="Times New Roman" w:hAnsi="Times New Roman" w:cs="Times New Roman"/>
          <w:color w:val="000000"/>
          <w:kern w:val="0"/>
          <w:sz w:val="24"/>
          <w:szCs w:val="24"/>
          <w:lang w:eastAsia="ru-RU"/>
          <w14:ligatures w14:val="none"/>
        </w:rPr>
        <w:t>риложении №3 к настоящему Административному регламенту.</w:t>
      </w:r>
    </w:p>
    <w:p w14:paraId="7EDC0147" w14:textId="27A06022"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24. Формы заявлений о предоставлении муниципальной услуги приведены в </w:t>
      </w:r>
      <w:r w:rsidR="00990426" w:rsidRPr="00423E52">
        <w:rPr>
          <w:rFonts w:ascii="Times New Roman" w:eastAsia="Times New Roman" w:hAnsi="Times New Roman" w:cs="Times New Roman"/>
          <w:color w:val="000000"/>
          <w:kern w:val="0"/>
          <w:sz w:val="24"/>
          <w:szCs w:val="24"/>
          <w:lang w:eastAsia="ru-RU"/>
          <w14:ligatures w14:val="none"/>
        </w:rPr>
        <w:t>П</w:t>
      </w:r>
      <w:r w:rsidRPr="00423E52">
        <w:rPr>
          <w:rFonts w:ascii="Times New Roman" w:eastAsia="Times New Roman" w:hAnsi="Times New Roman" w:cs="Times New Roman"/>
          <w:color w:val="000000"/>
          <w:kern w:val="0"/>
          <w:sz w:val="24"/>
          <w:szCs w:val="24"/>
          <w:lang w:eastAsia="ru-RU"/>
          <w14:ligatures w14:val="none"/>
        </w:rPr>
        <w:t xml:space="preserve">риложениях </w:t>
      </w:r>
      <w:r w:rsidRPr="00423E52">
        <w:rPr>
          <w:rFonts w:ascii="Times New Roman" w:eastAsia="Times New Roman" w:hAnsi="Times New Roman" w:cs="Times New Roman"/>
          <w:color w:val="000000"/>
          <w:kern w:val="0"/>
          <w:sz w:val="24"/>
          <w:szCs w:val="24"/>
          <w:highlight w:val="white"/>
          <w:lang w:eastAsia="ru-RU"/>
          <w14:ligatures w14:val="none"/>
        </w:rPr>
        <w:t xml:space="preserve">№5-6 </w:t>
      </w:r>
      <w:r w:rsidRPr="00423E52">
        <w:rPr>
          <w:rFonts w:ascii="Times New Roman" w:eastAsia="Times New Roman" w:hAnsi="Times New Roman" w:cs="Times New Roman"/>
          <w:color w:val="000000"/>
          <w:kern w:val="0"/>
          <w:sz w:val="24"/>
          <w:szCs w:val="24"/>
          <w:lang w:eastAsia="ru-RU"/>
          <w14:ligatures w14:val="none"/>
        </w:rPr>
        <w:t xml:space="preserve">к настоящему Административному регламенту. </w:t>
      </w:r>
    </w:p>
    <w:p w14:paraId="3DA58F3E"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3750083"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25.</w:t>
      </w:r>
      <w:r w:rsidRPr="00423E52">
        <w:rPr>
          <w:rFonts w:ascii="Times New Roman" w:eastAsia="Times New Roman" w:hAnsi="Times New Roman" w:cs="Times New Roman"/>
          <w:color w:val="000000"/>
          <w:kern w:val="0"/>
          <w:sz w:val="24"/>
          <w:szCs w:val="24"/>
          <w:highlight w:val="white"/>
          <w:lang w:eastAsia="ru-RU"/>
          <w14:ligatures w14:val="none"/>
        </w:rPr>
        <w:t xml:space="preserve"> Основаниями для отказа в приеме заявления и документов необходимых для предоставления муниципальной услуги, являются:</w:t>
      </w:r>
    </w:p>
    <w:p w14:paraId="0AA163E8"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1) документ, удостоверяющий личность заявителя, не представлен;</w:t>
      </w:r>
    </w:p>
    <w:p w14:paraId="6C82653D"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2)</w:t>
      </w:r>
      <w:r w:rsidRPr="00423E52">
        <w:rPr>
          <w:rFonts w:ascii="Times New Roman" w:eastAsia="Times New Roman" w:hAnsi="Times New Roman" w:cs="Times New Roman"/>
          <w:color w:val="000000"/>
          <w:kern w:val="0"/>
          <w:sz w:val="24"/>
          <w:szCs w:val="24"/>
          <w:highlight w:val="white"/>
          <w:lang w:eastAsia="ru-RU"/>
          <w14:ligatures w14:val="none"/>
        </w:rPr>
        <w:t xml:space="preserve"> представление неполного комплекта документов, необходимых для предоставления муниципальной услуги;</w:t>
      </w:r>
    </w:p>
    <w:p w14:paraId="6172CA92"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3) несоответствие категории Заявителя установленному кругу лиц;</w:t>
      </w:r>
    </w:p>
    <w:p w14:paraId="0BD23529" w14:textId="5481192D"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4) некорректное заполнение обязательных полей в форме запроса о предоставлении услуги, в том числе в интерактивной форме заявления на Региональном портале или Едином портале;</w:t>
      </w:r>
    </w:p>
    <w:p w14:paraId="1A4E0B83" w14:textId="609F25FC"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5) представленные документы утратили силу на момент обращения за услугой;</w:t>
      </w:r>
    </w:p>
    <w:p w14:paraId="3F1C5B1C"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6) представленные документы содержат подчистки и исправления текста, не заверенные в порядке, установленном законодательством РФ;</w:t>
      </w:r>
    </w:p>
    <w:p w14:paraId="3DE015B1"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7)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58ACFCF1"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8) заявление и документы, представлены в электронной форме с нарушением требований;</w:t>
      </w:r>
    </w:p>
    <w:p w14:paraId="7F709AFD"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9) несоблюдение установленных статьей 11 Федерального закона от 6.04.2011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1DF6DC44"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10) заявление и документы, необходимые для предоставления муниципальной услуги поданы в орган местного самоуправления, в полномочия которого не входит предоставление муниципальной услуги.</w:t>
      </w:r>
    </w:p>
    <w:p w14:paraId="226CD607"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26. Оснований для приостановления предоставления муниципальной услуги законодательством Российской Федерации не предусмотрено.</w:t>
      </w:r>
    </w:p>
    <w:p w14:paraId="445B7C4C"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27. Основаниями для отказа в предоставлении муниципальной услуги являются:</w:t>
      </w:r>
    </w:p>
    <w:p w14:paraId="04BC3A77"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27.1. В случае обращения за адресной материальной помощью семье или одиноко проживающему гражданину, попавшим в трудную жизненную ситуацию являются:</w:t>
      </w:r>
    </w:p>
    <w:p w14:paraId="441BAC50"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1) обращение за услугой не по месту жительства (а в случае его отсутствия по месту пребывания) заявителя;</w:t>
      </w:r>
    </w:p>
    <w:p w14:paraId="74AE6508"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2) документы (сведения), представленные заявителем, противоречат документам (сведениям), полученным в рамках межведомственного взаимодействия;</w:t>
      </w:r>
    </w:p>
    <w:p w14:paraId="6166DA4B" w14:textId="55E4D5AF"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3) в заявлении отсутствует подпись заявителя (представителя заявителя);</w:t>
      </w:r>
    </w:p>
    <w:p w14:paraId="41D148C9" w14:textId="46E66CEC"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4) непоступление документов (сведений), запрашиваемых в рамках межведомственного электронного взаимодействия;</w:t>
      </w:r>
    </w:p>
    <w:p w14:paraId="14E2232F" w14:textId="10ED651E"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5) документы содержат повреждения, наличие которых не позволяет в полном объеме использовать информацию и сведения, содержащиеся в документах для </w:t>
      </w:r>
      <w:r w:rsidRPr="00423E52">
        <w:rPr>
          <w:rFonts w:ascii="Times New Roman" w:eastAsia="Times New Roman" w:hAnsi="Times New Roman" w:cs="Times New Roman"/>
          <w:color w:val="000000"/>
          <w:kern w:val="0"/>
          <w:sz w:val="24"/>
          <w:szCs w:val="24"/>
          <w:lang w:eastAsia="ru-RU"/>
          <w14:ligatures w14:val="none"/>
        </w:rPr>
        <w:lastRenderedPageBreak/>
        <w:t>предоставления муниципальной услуги;</w:t>
      </w:r>
    </w:p>
    <w:p w14:paraId="426C8596" w14:textId="7E4CD908"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6) сведения в документах представлены не в полном объеме;</w:t>
      </w:r>
    </w:p>
    <w:p w14:paraId="584D9838"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7) размер среднедушевого дохода семьи превышает величину прожиточного минимума на душу населения, установленного в Кемеровской области-Кузбассе на дату обращения за назначением;</w:t>
      </w:r>
    </w:p>
    <w:p w14:paraId="33D5762F" w14:textId="652EFD64"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8) непредставление заявителем (представителем) документов, подтверждающие расходы на оплату товаров;</w:t>
      </w:r>
    </w:p>
    <w:p w14:paraId="1F23BAC0" w14:textId="56BBDE56"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9) сведения, указанные в заявлении о предоставлении муниципальной услуги, не являются полными и достоверными;</w:t>
      </w:r>
    </w:p>
    <w:p w14:paraId="38C00AC7"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10) заявитель не соответствует категории лиц, имеющих право на предоставление услуги.</w:t>
      </w:r>
    </w:p>
    <w:p w14:paraId="3A6A4285"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27.2. В случае обращения за адресной материальной помощью семье или одиноко проживающему гражданину, попавшим в кризисную жизненную ситуацию являются:</w:t>
      </w:r>
    </w:p>
    <w:p w14:paraId="1986B412" w14:textId="004D707F"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1) обращение за услугой не по месту жительства (а в случае его отсутствия по месту пребывания) заявителя;</w:t>
      </w:r>
    </w:p>
    <w:p w14:paraId="5FB6E284" w14:textId="35E1772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2) документы (сведения), представленные заявителем, противоречат документам (сведениям), полученным в рамках межведомственного взаимодействия;</w:t>
      </w:r>
    </w:p>
    <w:p w14:paraId="061CC2D7" w14:textId="25A4E3CB"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3) в заявлении отсутствует подпись заявителя (представителя заявителя);</w:t>
      </w:r>
    </w:p>
    <w:p w14:paraId="186B6044" w14:textId="4FBCEB9B"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4) </w:t>
      </w:r>
      <w:r w:rsidR="00423E52" w:rsidRPr="00423E52">
        <w:rPr>
          <w:rFonts w:ascii="Times New Roman" w:eastAsia="Times New Roman" w:hAnsi="Times New Roman" w:cs="Times New Roman"/>
          <w:color w:val="000000"/>
          <w:kern w:val="0"/>
          <w:sz w:val="24"/>
          <w:szCs w:val="24"/>
          <w:lang w:eastAsia="ru-RU"/>
          <w14:ligatures w14:val="none"/>
        </w:rPr>
        <w:t>не поступление</w:t>
      </w:r>
      <w:r w:rsidRPr="00423E52">
        <w:rPr>
          <w:rFonts w:ascii="Times New Roman" w:eastAsia="Times New Roman" w:hAnsi="Times New Roman" w:cs="Times New Roman"/>
          <w:color w:val="000000"/>
          <w:kern w:val="0"/>
          <w:sz w:val="24"/>
          <w:szCs w:val="24"/>
          <w:lang w:eastAsia="ru-RU"/>
          <w14:ligatures w14:val="none"/>
        </w:rPr>
        <w:t xml:space="preserve"> документов (сведений), запрашиваемых в рамках межведомственного электронного взаимодействия;</w:t>
      </w:r>
    </w:p>
    <w:p w14:paraId="6A58BFFB" w14:textId="0C1E2411"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9C9F19F" w14:textId="7B5A4EB4"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6) сведения в документах представлены не в полном объеме;</w:t>
      </w:r>
    </w:p>
    <w:p w14:paraId="0347611E" w14:textId="528A47E0"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7) непредставление заявителем (представителем) документов, подтверждающие расходы на оплату товаров;</w:t>
      </w:r>
    </w:p>
    <w:p w14:paraId="64657524" w14:textId="1DF4393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8) сведения, указанные в заявлении о предоставлении муниципальной услуги, не являются полными и достоверными;</w:t>
      </w:r>
    </w:p>
    <w:p w14:paraId="234BDD98" w14:textId="3D43A87B"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9) представленные документы или сведения утратили силу на момент обращения за услугой;</w:t>
      </w:r>
    </w:p>
    <w:p w14:paraId="3080CFD6" w14:textId="67A344AF"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10) установлен факт ранее назначенной выплаты заявителю в текущем году;</w:t>
      </w:r>
    </w:p>
    <w:p w14:paraId="58B20062" w14:textId="7D8ECAC8"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11) факт полного или частичного уничтожения жилья не установлен;</w:t>
      </w:r>
    </w:p>
    <w:p w14:paraId="3FC59FEB"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12) факт утраты имущества первой необходимости заявителя не установлен.</w:t>
      </w:r>
    </w:p>
    <w:p w14:paraId="1B94DEED"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28.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Органа местного самоуправления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w:t>
      </w:r>
    </w:p>
    <w:p w14:paraId="3938FACC"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29. Основания для отказа в приеме запроса и документов, необходимых для предоставления муниципальной услуги, основания для отказа в предоставлении муниципальной услуги приведены в приложении № 4 к настоящему </w:t>
      </w:r>
    </w:p>
    <w:p w14:paraId="59FA2FA3"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Административному регламенту, с учетом категории (признаков) заявителя.</w:t>
      </w:r>
    </w:p>
    <w:p w14:paraId="6E025DA6"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30. Перечень способов подачи запроса о предоставлении муниципальной услуги и документов, необходимых для предоставления муниципальной услуги приведен </w:t>
      </w:r>
      <w:r w:rsidRPr="00423E52">
        <w:rPr>
          <w:rFonts w:ascii="Times New Roman" w:eastAsia="Times New Roman" w:hAnsi="Times New Roman" w:cs="Times New Roman"/>
          <w:color w:val="000000"/>
          <w:kern w:val="0"/>
          <w:sz w:val="24"/>
          <w:szCs w:val="24"/>
          <w:highlight w:val="white"/>
          <w:lang w:eastAsia="ru-RU"/>
          <w14:ligatures w14:val="none"/>
        </w:rPr>
        <w:t xml:space="preserve">в пункте 33 </w:t>
      </w:r>
      <w:r w:rsidRPr="00423E52">
        <w:rPr>
          <w:rFonts w:ascii="Times New Roman" w:eastAsia="Times New Roman" w:hAnsi="Times New Roman" w:cs="Times New Roman"/>
          <w:color w:val="000000"/>
          <w:kern w:val="0"/>
          <w:sz w:val="24"/>
          <w:szCs w:val="24"/>
          <w:lang w:eastAsia="ru-RU"/>
          <w14:ligatures w14:val="none"/>
        </w:rPr>
        <w:t>настоящего Административного регламента.</w:t>
      </w:r>
    </w:p>
    <w:p w14:paraId="6BCF968C" w14:textId="77777777" w:rsidR="003D305D" w:rsidRPr="00423E52" w:rsidRDefault="003D305D" w:rsidP="00423E52">
      <w:pPr>
        <w:widowControl w:val="0"/>
        <w:spacing w:after="0" w:line="240" w:lineRule="auto"/>
        <w:ind w:firstLine="709"/>
        <w:jc w:val="center"/>
        <w:rPr>
          <w:rFonts w:ascii="Times New Roman" w:eastAsia="Times New Roman" w:hAnsi="Times New Roman" w:cs="Times New Roman"/>
          <w:b/>
          <w:color w:val="000000"/>
          <w:kern w:val="0"/>
          <w:sz w:val="24"/>
          <w:szCs w:val="24"/>
          <w:lang w:eastAsia="ru-RU"/>
          <w14:ligatures w14:val="none"/>
        </w:rPr>
      </w:pPr>
    </w:p>
    <w:p w14:paraId="15CF72C5" w14:textId="77777777" w:rsidR="003D305D" w:rsidRPr="00423E52" w:rsidRDefault="003D305D" w:rsidP="00423E52">
      <w:pPr>
        <w:widowControl w:val="0"/>
        <w:spacing w:after="0" w:line="240" w:lineRule="auto"/>
        <w:ind w:firstLine="709"/>
        <w:jc w:val="center"/>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III. Состав, последовательность и сроки выполнения административных процедур</w:t>
      </w:r>
    </w:p>
    <w:p w14:paraId="5272B76C" w14:textId="77777777" w:rsidR="003D305D" w:rsidRPr="00423E52" w:rsidRDefault="003D305D" w:rsidP="00423E52">
      <w:pPr>
        <w:widowControl w:val="0"/>
        <w:spacing w:after="0" w:line="240" w:lineRule="auto"/>
        <w:ind w:firstLine="709"/>
        <w:jc w:val="center"/>
        <w:rPr>
          <w:rFonts w:ascii="Times New Roman" w:eastAsia="Times New Roman" w:hAnsi="Times New Roman" w:cs="Times New Roman"/>
          <w:b/>
          <w:color w:val="000000"/>
          <w:kern w:val="0"/>
          <w:sz w:val="24"/>
          <w:szCs w:val="24"/>
          <w:lang w:eastAsia="ru-RU"/>
          <w14:ligatures w14:val="none"/>
        </w:rPr>
      </w:pPr>
    </w:p>
    <w:p w14:paraId="15F38B7F"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3.1. Перечень административных процедур, осуществляемых при обращении за адресной материальной помощью семье или одиноко проживающему гражданину, попавшим в трудную жизненную ситуацию</w:t>
      </w:r>
    </w:p>
    <w:p w14:paraId="3B3B31C6"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lastRenderedPageBreak/>
        <w:t>31. Предоставление муниципальной услуги включает в себя следующие административные процедуры:</w:t>
      </w:r>
    </w:p>
    <w:p w14:paraId="68F139F7"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а) профилирование;</w:t>
      </w:r>
    </w:p>
    <w:p w14:paraId="0949AC0C"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б) прием запроса и документов и (или) информации, необходимых для предоставления муниципальной услуги;</w:t>
      </w:r>
    </w:p>
    <w:p w14:paraId="6A5A10BD"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в) межведомственное информационное взаимодействие;</w:t>
      </w:r>
    </w:p>
    <w:p w14:paraId="1C410E56"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г) принятие решения о предоставлении (об отказе в предоставлении) муниципальной услуги;</w:t>
      </w:r>
    </w:p>
    <w:p w14:paraId="06CFAD65"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д) предоставление результата муниципальной услуги.</w:t>
      </w:r>
    </w:p>
    <w:p w14:paraId="5728BA5C"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Профилирование заявителя</w:t>
      </w:r>
    </w:p>
    <w:p w14:paraId="50822D05" w14:textId="5FBBE55F"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32.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w:t>
      </w:r>
      <w:r w:rsidR="0098268E" w:rsidRPr="00423E52">
        <w:rPr>
          <w:rFonts w:ascii="Times New Roman" w:eastAsia="Times New Roman" w:hAnsi="Times New Roman" w:cs="Times New Roman"/>
          <w:color w:val="000000"/>
          <w:kern w:val="0"/>
          <w:sz w:val="24"/>
          <w:szCs w:val="24"/>
          <w:lang w:eastAsia="ru-RU"/>
          <w14:ligatures w14:val="none"/>
        </w:rPr>
        <w:t>П</w:t>
      </w:r>
      <w:r w:rsidRPr="00423E52">
        <w:rPr>
          <w:rFonts w:ascii="Times New Roman" w:eastAsia="Times New Roman" w:hAnsi="Times New Roman" w:cs="Times New Roman"/>
          <w:color w:val="000000"/>
          <w:kern w:val="0"/>
          <w:sz w:val="24"/>
          <w:szCs w:val="24"/>
          <w:lang w:eastAsia="ru-RU"/>
          <w14:ligatures w14:val="none"/>
        </w:rPr>
        <w:t>риложении № 2 к настоящему Административному регламенту.</w:t>
      </w:r>
    </w:p>
    <w:p w14:paraId="2D05EB3D"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Профилирование осуществляется: </w:t>
      </w:r>
    </w:p>
    <w:p w14:paraId="571E5581" w14:textId="77777777" w:rsidR="003D305D" w:rsidRPr="00423E52" w:rsidRDefault="003D305D" w:rsidP="00423E52">
      <w:pPr>
        <w:widowControl w:val="0"/>
        <w:tabs>
          <w:tab w:val="left" w:pos="510"/>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а) посредством Регионального портала (при наличии технической возможности); </w:t>
      </w:r>
    </w:p>
    <w:p w14:paraId="41C3279B"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б) посредством Единого портала (при наличии технической возможности); </w:t>
      </w:r>
    </w:p>
    <w:p w14:paraId="76D334CE"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в) в Органе местного самоуправления; </w:t>
      </w:r>
    </w:p>
    <w:p w14:paraId="1F9DB853"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г) в МФЦ.</w:t>
      </w:r>
    </w:p>
    <w:p w14:paraId="3ED1EB5C"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Прием запроса и документов и (или) информации, необходимых для предоставления муниципальной услуги</w:t>
      </w:r>
    </w:p>
    <w:p w14:paraId="163F0DCE" w14:textId="38F220AB"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33.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w:t>
      </w:r>
      <w:r w:rsidR="0098268E" w:rsidRPr="00423E52">
        <w:rPr>
          <w:rFonts w:ascii="Times New Roman" w:eastAsia="Times New Roman" w:hAnsi="Times New Roman" w:cs="Times New Roman"/>
          <w:color w:val="000000"/>
          <w:kern w:val="0"/>
          <w:sz w:val="24"/>
          <w:szCs w:val="24"/>
          <w:lang w:eastAsia="ru-RU"/>
          <w14:ligatures w14:val="none"/>
        </w:rPr>
        <w:t>П</w:t>
      </w:r>
      <w:r w:rsidRPr="00423E52">
        <w:rPr>
          <w:rFonts w:ascii="Times New Roman" w:eastAsia="Times New Roman" w:hAnsi="Times New Roman" w:cs="Times New Roman"/>
          <w:color w:val="000000"/>
          <w:kern w:val="0"/>
          <w:sz w:val="24"/>
          <w:szCs w:val="24"/>
          <w:lang w:eastAsia="ru-RU"/>
          <w14:ligatures w14:val="none"/>
        </w:rPr>
        <w:t>риложении №4 к настоящему Административному регламенту.</w:t>
      </w:r>
    </w:p>
    <w:p w14:paraId="0C014D90"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34. Форма заявления при обращении за </w:t>
      </w:r>
      <w:r w:rsidRPr="00423E52">
        <w:rPr>
          <w:rFonts w:ascii="Times New Roman" w:eastAsia="Times New Roman" w:hAnsi="Times New Roman" w:cs="Times New Roman"/>
          <w:color w:val="000000"/>
          <w:kern w:val="0"/>
          <w:sz w:val="24"/>
          <w:szCs w:val="24"/>
          <w:highlight w:val="white"/>
          <w:lang w:eastAsia="ru-RU"/>
          <w14:ligatures w14:val="none"/>
        </w:rPr>
        <w:t>адресной материальной помощью семье или одиноко проживающему гражданину, попавшим в трудную жизненную ситуацию предусмотрена в приложении № 5 к настоящему Административному регламенту.</w:t>
      </w:r>
    </w:p>
    <w:p w14:paraId="290949DB"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35. Способами установления личности (идентификации) заявителя при взаимодействии с заявителями являются: </w:t>
      </w:r>
    </w:p>
    <w:p w14:paraId="64632768" w14:textId="77777777" w:rsidR="003D305D" w:rsidRPr="00423E52" w:rsidRDefault="003D305D" w:rsidP="00423E52">
      <w:pPr>
        <w:widowControl w:val="0"/>
        <w:numPr>
          <w:ilvl w:val="0"/>
          <w:numId w:val="4"/>
        </w:numPr>
        <w:tabs>
          <w:tab w:val="left" w:pos="1021"/>
        </w:tabs>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в МФЦ (при наличии соглашения о взаимодействии) – документ, удостоверяющий личность гражданина; </w:t>
      </w:r>
    </w:p>
    <w:p w14:paraId="4AEB9A3F" w14:textId="77777777" w:rsidR="003D305D" w:rsidRPr="00423E52" w:rsidRDefault="003D305D" w:rsidP="00423E52">
      <w:pPr>
        <w:widowControl w:val="0"/>
        <w:numPr>
          <w:ilvl w:val="0"/>
          <w:numId w:val="4"/>
        </w:numPr>
        <w:tabs>
          <w:tab w:val="left" w:pos="1021"/>
        </w:tabs>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4B893814" w14:textId="77777777" w:rsidR="003D305D" w:rsidRPr="00423E52" w:rsidRDefault="003D305D" w:rsidP="00423E52">
      <w:pPr>
        <w:widowControl w:val="0"/>
        <w:numPr>
          <w:ilvl w:val="0"/>
          <w:numId w:val="4"/>
        </w:numPr>
        <w:tabs>
          <w:tab w:val="left" w:pos="1021"/>
        </w:tabs>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 в Орган местного самоуправления – документ, удостоверяющий личность;</w:t>
      </w:r>
    </w:p>
    <w:p w14:paraId="6A394542" w14:textId="77777777" w:rsidR="003D305D" w:rsidRPr="00423E52" w:rsidRDefault="003D305D" w:rsidP="00423E52">
      <w:pPr>
        <w:widowControl w:val="0"/>
        <w:numPr>
          <w:ilvl w:val="0"/>
          <w:numId w:val="4"/>
        </w:numPr>
        <w:tabs>
          <w:tab w:val="left" w:pos="1021"/>
        </w:tabs>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 почтовым отправлением - копия документа, удостоверяющего личность.</w:t>
      </w:r>
    </w:p>
    <w:p w14:paraId="3222E7B1"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36. Основания для принятия решения об отказе в приеме заявления и документов или (информации) приведены в приложении №4 настоящему Административному регламенту.</w:t>
      </w:r>
    </w:p>
    <w:p w14:paraId="001F4EAA" w14:textId="4E10B63C"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37. Муниципальная услуга не предусматривает возможность приема Органом местного самоуправления,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w:t>
      </w:r>
    </w:p>
    <w:p w14:paraId="4C198FAC"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38.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 </w:t>
      </w:r>
    </w:p>
    <w:p w14:paraId="032C9B39"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 xml:space="preserve">Межведомственное информационное взаимодействие </w:t>
      </w:r>
    </w:p>
    <w:p w14:paraId="614B9499"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39. Для получения муниципальной услуги необходимо направление следующих межведомственных информационных запросов:</w:t>
      </w:r>
    </w:p>
    <w:p w14:paraId="2B90A8F2"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lastRenderedPageBreak/>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Сведения о регистрационном учете по месту жительства и месту пребывания». Указанный информационный запрос направляется в «Министерство внутренних дел Российской Федерации»;</w:t>
      </w:r>
    </w:p>
    <w:p w14:paraId="67AE23F4"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«ФНС России»;</w:t>
      </w:r>
    </w:p>
    <w:p w14:paraId="1EA631E4"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заключении брака или расторжении брака». Указанный информационный запрос направляется в «ФНС России»;</w:t>
      </w:r>
    </w:p>
    <w:p w14:paraId="68D4C108"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рождении ребенка». Указанный информационный запрос направляется в «ФНС России»»;</w:t>
      </w:r>
    </w:p>
    <w:p w14:paraId="44FE3B81" w14:textId="722BEED1"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установлении опеки над ребенком, лишении/ограничении родительских прав, отобрании ребенка при непосредственной угрозе, его жизни и здоровью, сведения, подтверждающие среднедушевой доход семьи, сведения о мерах социальной поддержки семьи». Указанный информационный запрос направляется в «Социальный фонд России (СФР)»;</w:t>
      </w:r>
      <w:r w:rsidRPr="00423E52">
        <w:rPr>
          <w:rFonts w:ascii="Times New Roman" w:eastAsia="Times New Roman" w:hAnsi="Times New Roman" w:cs="Times New Roman"/>
          <w:color w:val="000000"/>
          <w:kern w:val="0"/>
          <w:sz w:val="24"/>
          <w:szCs w:val="24"/>
          <w:highlight w:val="white"/>
          <w:vertAlign w:val="superscript"/>
          <w:lang w:eastAsia="ru-RU"/>
          <w14:ligatures w14:val="none"/>
        </w:rPr>
        <w:footnoteReference w:id="1"/>
      </w:r>
    </w:p>
    <w:p w14:paraId="683D9768"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е)при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(Сведения о доходах физических лиц, выплаченных налоговыми агентами)». Указанный информационный запрос направляется в «ФНС России»;</w:t>
      </w:r>
      <w:r w:rsidRPr="00423E52">
        <w:rPr>
          <w:rFonts w:ascii="Times New Roman" w:eastAsia="Times New Roman" w:hAnsi="Times New Roman" w:cs="Times New Roman"/>
          <w:color w:val="000000"/>
          <w:kern w:val="0"/>
          <w:sz w:val="24"/>
          <w:szCs w:val="24"/>
          <w:highlight w:val="white"/>
          <w:vertAlign w:val="superscript"/>
          <w:lang w:eastAsia="ru-RU"/>
          <w14:ligatures w14:val="none"/>
        </w:rPr>
        <w:t>1</w:t>
      </w:r>
    </w:p>
    <w:p w14:paraId="1DE65EEE"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дивидендах, процентах и иных доходах, полученных по операциям с ценными бумагами, инвестиционным (брокерским) счетам, металлическим счетам, депозитам и сберегательным счетам, в том числе валютным, а также в связи с участием в управлении собственностью организации (Сведения о доходах физических лиц из налоговой декларации формы 3-НДФЛ)». Указанный информационный запрос направляется в «ФНС России»;</w:t>
      </w:r>
    </w:p>
    <w:p w14:paraId="29D48463"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w:t>
      </w:r>
      <w:r w:rsidRPr="00423E52">
        <w:rPr>
          <w:rFonts w:ascii="Times New Roman" w:eastAsia="Times New Roman" w:hAnsi="Times New Roman" w:cs="Times New Roman"/>
          <w:color w:val="000000"/>
          <w:kern w:val="0"/>
          <w:sz w:val="24"/>
          <w:szCs w:val="24"/>
          <w:highlight w:val="white"/>
          <w:lang w:eastAsia="ru-RU"/>
          <w14:ligatures w14:val="none"/>
        </w:rPr>
        <w:lastRenderedPageBreak/>
        <w:t>вознаграждении за выполнение трудовых или иных обязанностей, включая выплаты компенсационного и стимулирующего характера, вознаграждении за выполненную работу, оказанную услугу, совершение действия в рамках гражданско-правового договора, о доходах по договорам авторского заказа, об отчуждении исключительного права на результаты интеллектуальной деятельности (Сервис представления сведений о выплатах, произведенных плательщиками страховых взносов в пользу физических лиц)». Указанный информационный запрос направляется в «ФНС России»;</w:t>
      </w:r>
      <w:r w:rsidRPr="00423E52">
        <w:rPr>
          <w:rFonts w:ascii="Times New Roman" w:eastAsia="Times New Roman" w:hAnsi="Times New Roman" w:cs="Times New Roman"/>
          <w:color w:val="000000"/>
          <w:kern w:val="0"/>
          <w:sz w:val="24"/>
          <w:szCs w:val="24"/>
          <w:highlight w:val="white"/>
          <w:vertAlign w:val="superscript"/>
          <w:lang w:eastAsia="ru-RU"/>
          <w14:ligatures w14:val="none"/>
        </w:rPr>
        <w:t>1</w:t>
      </w:r>
    </w:p>
    <w:p w14:paraId="58E79F15"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из налоговой декларации формы 3-НДФЛ (сведения о процентах, полученных по вкладам в кредитных учреждениях, о доходах от реализации и сдачи в аренду (наем, поднаем) имущества)». Указанный информационный запрос направляется в «ФНС России»;</w:t>
      </w:r>
      <w:r w:rsidRPr="00423E52">
        <w:rPr>
          <w:rFonts w:ascii="Times New Roman" w:eastAsia="Times New Roman" w:hAnsi="Times New Roman" w:cs="Times New Roman"/>
          <w:color w:val="000000"/>
          <w:kern w:val="0"/>
          <w:sz w:val="24"/>
          <w:szCs w:val="24"/>
          <w:highlight w:val="white"/>
          <w:vertAlign w:val="superscript"/>
          <w:lang w:eastAsia="ru-RU"/>
          <w14:ligatures w14:val="none"/>
        </w:rPr>
        <w:t>1</w:t>
      </w:r>
    </w:p>
    <w:p w14:paraId="48CECFA8"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 Предоставление сведений из налоговых деклараций, представленных индивидуальными предпринимателями, применяющими специальные налоговые режимы». Указанный информационный запрос направляется в «ФНС России»;</w:t>
      </w:r>
      <w:r w:rsidRPr="00423E52">
        <w:rPr>
          <w:rFonts w:ascii="Times New Roman" w:eastAsia="Times New Roman" w:hAnsi="Times New Roman" w:cs="Times New Roman"/>
          <w:color w:val="000000"/>
          <w:kern w:val="0"/>
          <w:sz w:val="24"/>
          <w:szCs w:val="24"/>
          <w:highlight w:val="white"/>
          <w:vertAlign w:val="superscript"/>
          <w:lang w:eastAsia="ru-RU"/>
          <w14:ligatures w14:val="none"/>
        </w:rPr>
        <w:t>1</w:t>
      </w:r>
    </w:p>
    <w:p w14:paraId="41013081" w14:textId="1A75ABA8"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л)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России (СФР)»;</w:t>
      </w:r>
      <w:r w:rsidRPr="00423E52">
        <w:rPr>
          <w:rFonts w:ascii="Times New Roman" w:eastAsia="Times New Roman" w:hAnsi="Times New Roman" w:cs="Times New Roman"/>
          <w:color w:val="000000"/>
          <w:kern w:val="0"/>
          <w:sz w:val="24"/>
          <w:szCs w:val="24"/>
          <w:highlight w:val="white"/>
          <w:vertAlign w:val="superscript"/>
          <w:lang w:eastAsia="ru-RU"/>
          <w14:ligatures w14:val="none"/>
        </w:rPr>
        <w:t>1</w:t>
      </w:r>
    </w:p>
    <w:p w14:paraId="65AEA1D9" w14:textId="2F471CE1"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м)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Указанный информационный запрос направляется в «Социальный фонд России (СФР) »</w:t>
      </w:r>
      <w:r w:rsidRPr="00423E52">
        <w:rPr>
          <w:rFonts w:ascii="Times New Roman" w:eastAsia="Times New Roman" w:hAnsi="Times New Roman" w:cs="Times New Roman"/>
          <w:color w:val="000000"/>
          <w:kern w:val="0"/>
          <w:sz w:val="24"/>
          <w:szCs w:val="24"/>
          <w:highlight w:val="white"/>
          <w:vertAlign w:val="superscript"/>
          <w:lang w:eastAsia="ru-RU"/>
          <w14:ligatures w14:val="none"/>
        </w:rPr>
        <w:t>1</w:t>
      </w:r>
    </w:p>
    <w:p w14:paraId="7783EBA1" w14:textId="562BBD34"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н)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размере пенсии и иных выплатах, выплачиваемых органами МВД». Указанный информационный запрос направляется в «Министерство внутренних дел Российской Федерации»;</w:t>
      </w:r>
      <w:r w:rsidRPr="00423E52">
        <w:rPr>
          <w:rFonts w:ascii="Times New Roman" w:eastAsia="Times New Roman" w:hAnsi="Times New Roman" w:cs="Times New Roman"/>
          <w:color w:val="000000"/>
          <w:kern w:val="0"/>
          <w:sz w:val="24"/>
          <w:szCs w:val="24"/>
          <w:highlight w:val="white"/>
          <w:vertAlign w:val="superscript"/>
          <w:lang w:eastAsia="ru-RU"/>
          <w14:ligatures w14:val="none"/>
        </w:rPr>
        <w:t>1</w:t>
      </w:r>
    </w:p>
    <w:p w14:paraId="1AF36B9D" w14:textId="67064915"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о)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средствах, перечисленных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Указанный информационный запрос направляется в «Социальный фонд России (СФР)»;</w:t>
      </w:r>
      <w:r w:rsidRPr="00423E52">
        <w:rPr>
          <w:rFonts w:ascii="Times New Roman" w:eastAsia="Times New Roman" w:hAnsi="Times New Roman" w:cs="Times New Roman"/>
          <w:color w:val="000000"/>
          <w:kern w:val="0"/>
          <w:sz w:val="24"/>
          <w:szCs w:val="24"/>
          <w:highlight w:val="white"/>
          <w:vertAlign w:val="superscript"/>
          <w:lang w:eastAsia="ru-RU"/>
          <w14:ligatures w14:val="none"/>
        </w:rPr>
        <w:t>1</w:t>
      </w:r>
    </w:p>
    <w:p w14:paraId="07741DB6" w14:textId="772E989F"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п)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 (СФР)»;</w:t>
      </w:r>
    </w:p>
    <w:p w14:paraId="0CA48106"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lastRenderedPageBreak/>
        <w:t>р)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наличии статуса безработного или ищущего работу в период, за который рассчитывается среднедушевой доход семьи». Указанный информационный запрос направляется в «Федеральная служба по труду и занятости (Роструд)»;</w:t>
      </w:r>
      <w:r w:rsidRPr="00423E52">
        <w:rPr>
          <w:rFonts w:ascii="Times New Roman" w:eastAsia="Times New Roman" w:hAnsi="Times New Roman" w:cs="Times New Roman"/>
          <w:color w:val="000000"/>
          <w:kern w:val="0"/>
          <w:sz w:val="24"/>
          <w:szCs w:val="24"/>
          <w:highlight w:val="white"/>
          <w:vertAlign w:val="superscript"/>
          <w:lang w:eastAsia="ru-RU"/>
          <w14:ligatures w14:val="none"/>
        </w:rPr>
        <w:t>1</w:t>
      </w:r>
    </w:p>
    <w:p w14:paraId="1DF6759C" w14:textId="51A1FE7A"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с)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из мест лишения свободы заявителя или членов его семьи». Указанный информационный запрос направляется в «Федеральная служба исполнения наказаний (ФСИН России)»;</w:t>
      </w:r>
    </w:p>
    <w:p w14:paraId="130A9E84"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т)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обучении ребенка (детей) в общеобразовательной организации». Указанный информационный запрос направляется в «Уполномоченный орган субъекта Российской Федерации»;</w:t>
      </w:r>
      <w:r w:rsidRPr="00423E52">
        <w:rPr>
          <w:rFonts w:ascii="Times New Roman" w:eastAsia="Times New Roman" w:hAnsi="Times New Roman" w:cs="Times New Roman"/>
          <w:color w:val="000000"/>
          <w:kern w:val="0"/>
          <w:sz w:val="24"/>
          <w:szCs w:val="24"/>
          <w:highlight w:val="white"/>
          <w:vertAlign w:val="superscript"/>
          <w:lang w:eastAsia="ru-RU"/>
          <w14:ligatures w14:val="none"/>
        </w:rPr>
        <w:t>1</w:t>
      </w:r>
    </w:p>
    <w:p w14:paraId="196FF450"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у)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прекращении обучения в общеобразовательной организации». Указанный информационный запрос направляется в «Уполномоченный орган субъекта Российской Федерации»;</w:t>
      </w:r>
      <w:r w:rsidRPr="00423E52">
        <w:rPr>
          <w:rFonts w:ascii="Times New Roman" w:eastAsia="Times New Roman" w:hAnsi="Times New Roman" w:cs="Times New Roman"/>
          <w:color w:val="000000"/>
          <w:kern w:val="0"/>
          <w:sz w:val="24"/>
          <w:szCs w:val="24"/>
          <w:highlight w:val="white"/>
          <w:vertAlign w:val="superscript"/>
          <w:lang w:eastAsia="ru-RU"/>
          <w14:ligatures w14:val="none"/>
        </w:rPr>
        <w:t>1</w:t>
      </w:r>
    </w:p>
    <w:p w14:paraId="76FC6A0A"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ф)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«Министерство внутренних дел Российской Федерации»;</w:t>
      </w:r>
      <w:r w:rsidRPr="00423E52">
        <w:rPr>
          <w:rFonts w:ascii="Times New Roman" w:eastAsia="Times New Roman" w:hAnsi="Times New Roman" w:cs="Times New Roman"/>
          <w:color w:val="000000"/>
          <w:kern w:val="0"/>
          <w:sz w:val="24"/>
          <w:szCs w:val="24"/>
          <w:highlight w:val="white"/>
          <w:vertAlign w:val="superscript"/>
          <w:lang w:eastAsia="ru-RU"/>
          <w14:ligatures w14:val="none"/>
        </w:rPr>
        <w:t>1</w:t>
      </w:r>
    </w:p>
    <w:p w14:paraId="4C7CFEB0" w14:textId="4EAC6BC1"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ч)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участии в специальной военной операции». Указанный информационный запрос направляется в «Министерство обороны России»;</w:t>
      </w:r>
    </w:p>
    <w:p w14:paraId="724385EB"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ш)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Единой информационной системы нотариата». Указанный информационный запрос направляется в «Федеральная нотариальная палата (ФНП)».</w:t>
      </w:r>
      <w:r w:rsidRPr="00423E52">
        <w:rPr>
          <w:rFonts w:ascii="Times New Roman" w:eastAsia="Times New Roman" w:hAnsi="Times New Roman" w:cs="Times New Roman"/>
          <w:color w:val="000000"/>
          <w:kern w:val="0"/>
          <w:sz w:val="24"/>
          <w:szCs w:val="24"/>
          <w:highlight w:val="white"/>
          <w:vertAlign w:val="superscript"/>
          <w:lang w:eastAsia="ru-RU"/>
          <w14:ligatures w14:val="none"/>
        </w:rPr>
        <w:t>1.</w:t>
      </w:r>
    </w:p>
    <w:p w14:paraId="23757C5D"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40. Межведомственные запросы направляются в электрон</w:t>
      </w:r>
      <w:r w:rsidRPr="00423E52">
        <w:rPr>
          <w:rFonts w:ascii="Times New Roman" w:eastAsia="Times New Roman" w:hAnsi="Times New Roman" w:cs="Times New Roman"/>
          <w:color w:val="000000"/>
          <w:kern w:val="0"/>
          <w:sz w:val="24"/>
          <w:szCs w:val="24"/>
          <w:lang w:eastAsia="ru-RU"/>
          <w14:ligatures w14:val="none"/>
        </w:rPr>
        <w:t>ной форме в течении дня со дня получения заявления и приложенных к нему документов от заявителя.</w:t>
      </w:r>
    </w:p>
    <w:p w14:paraId="6D30B627"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00C8E31E"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Специалист Органа местного самоуправления обязан принять необходимые меры для получения ответа на межведомственные запросы в установленные сроки.</w:t>
      </w:r>
    </w:p>
    <w:p w14:paraId="35BDAD92"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Направление межведомственного запроса допускается только в целях, связанных с предоставлением муниципальной услуги.</w:t>
      </w:r>
    </w:p>
    <w:p w14:paraId="48B8924E"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По межведомственным запросам Органа местного самоуправления, документы (их копии или сведения содержащиеся в них), указанные в таблице № 3 к настоящему административному регламенту, предоставляется государственными органами, и </w:t>
      </w:r>
      <w:r w:rsidRPr="00423E52">
        <w:rPr>
          <w:rFonts w:ascii="Times New Roman" w:eastAsia="Times New Roman" w:hAnsi="Times New Roman" w:cs="Times New Roman"/>
          <w:color w:val="000000"/>
          <w:kern w:val="0"/>
          <w:sz w:val="24"/>
          <w:szCs w:val="24"/>
          <w:lang w:eastAsia="ru-RU"/>
          <w14:ligatures w14:val="none"/>
        </w:rPr>
        <w:lastRenderedPageBreak/>
        <w:t>подведомственными государственными органам, органам местного самоуправления организациям, в распоряжении которых находятся указанные документы (сведения), в срок не позднее 2 рабочих дней со дня получения соответствующего межведомственного запроса.</w:t>
      </w:r>
    </w:p>
    <w:p w14:paraId="6BD19E96" w14:textId="57DE5554"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63BDE20B"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Максимальный срок выполнения данной административной процедуры составляе</w:t>
      </w:r>
      <w:r w:rsidRPr="00423E52">
        <w:rPr>
          <w:rFonts w:ascii="Times New Roman" w:eastAsia="Times New Roman" w:hAnsi="Times New Roman" w:cs="Times New Roman"/>
          <w:color w:val="000000"/>
          <w:kern w:val="0"/>
          <w:sz w:val="24"/>
          <w:szCs w:val="24"/>
          <w:highlight w:val="white"/>
          <w:lang w:eastAsia="ru-RU"/>
          <w14:ligatures w14:val="none"/>
        </w:rPr>
        <w:t>т 2 рабочих д</w:t>
      </w:r>
      <w:r w:rsidRPr="00423E52">
        <w:rPr>
          <w:rFonts w:ascii="Times New Roman" w:eastAsia="Times New Roman" w:hAnsi="Times New Roman" w:cs="Times New Roman"/>
          <w:color w:val="000000"/>
          <w:kern w:val="0"/>
          <w:sz w:val="24"/>
          <w:szCs w:val="24"/>
          <w:lang w:eastAsia="ru-RU"/>
          <w14:ligatures w14:val="none"/>
        </w:rPr>
        <w:t>ней. Максимальный срок выполнения указанной административной процедуры входит в общий срок предоставления муниципальной услуги.</w:t>
      </w:r>
    </w:p>
    <w:p w14:paraId="06959C16"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Принятие решения о предоставлении (об отказе в предоставлении) муниципальной услуги)</w:t>
      </w:r>
    </w:p>
    <w:p w14:paraId="3491B489" w14:textId="479D3DFB"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41.</w:t>
      </w:r>
      <w:r w:rsidRPr="00423E52">
        <w:rPr>
          <w:rFonts w:ascii="Times New Roman" w:eastAsia="Times New Roman" w:hAnsi="Times New Roman" w:cs="Times New Roman"/>
          <w:color w:val="000000"/>
          <w:kern w:val="0"/>
          <w:sz w:val="24"/>
          <w:szCs w:val="24"/>
          <w:highlight w:val="white"/>
          <w:lang w:eastAsia="ru-RU"/>
          <w14:ligatures w14:val="none"/>
        </w:rPr>
        <w:t xml:space="preserve"> Основания для отказа в предоставлении муниципальной услуги приведены в </w:t>
      </w:r>
      <w:r w:rsidR="007E1197" w:rsidRPr="00423E52">
        <w:rPr>
          <w:rFonts w:ascii="Times New Roman" w:eastAsia="Times New Roman" w:hAnsi="Times New Roman" w:cs="Times New Roman"/>
          <w:color w:val="000000"/>
          <w:kern w:val="0"/>
          <w:sz w:val="24"/>
          <w:szCs w:val="24"/>
          <w:highlight w:val="white"/>
          <w:lang w:eastAsia="ru-RU"/>
          <w14:ligatures w14:val="none"/>
        </w:rPr>
        <w:t>П</w:t>
      </w:r>
      <w:r w:rsidRPr="00423E52">
        <w:rPr>
          <w:rFonts w:ascii="Times New Roman" w:eastAsia="Times New Roman" w:hAnsi="Times New Roman" w:cs="Times New Roman"/>
          <w:color w:val="000000"/>
          <w:kern w:val="0"/>
          <w:sz w:val="24"/>
          <w:szCs w:val="24"/>
          <w:highlight w:val="white"/>
          <w:lang w:eastAsia="ru-RU"/>
          <w14:ligatures w14:val="none"/>
        </w:rPr>
        <w:t>риложении № 4 к настоящему Административному регламенту.</w:t>
      </w:r>
    </w:p>
    <w:p w14:paraId="54C7BC9E"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Отказ в предоставлении муниципальной услуги не препятствует повторному обращению заявителем для получения муниципальной услуги после устранения указанных нарушений.</w:t>
      </w:r>
    </w:p>
    <w:p w14:paraId="0D9BD2DE"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42. Принятие решения о предоставлении муниципальной услуги осуществляется в срок, не превышающий</w:t>
      </w:r>
      <w:r w:rsidRPr="00423E52">
        <w:rPr>
          <w:rFonts w:ascii="Times New Roman" w:eastAsia="Times New Roman" w:hAnsi="Times New Roman" w:cs="Times New Roman"/>
          <w:color w:val="000000"/>
          <w:kern w:val="0"/>
          <w:sz w:val="24"/>
          <w:szCs w:val="24"/>
          <w:highlight w:val="white"/>
          <w:lang w:eastAsia="ru-RU"/>
          <w14:ligatures w14:val="none"/>
        </w:rPr>
        <w:t xml:space="preserve"> 1 рабочего</w:t>
      </w:r>
      <w:r w:rsidRPr="00423E52">
        <w:rPr>
          <w:rFonts w:ascii="Times New Roman" w:eastAsia="Times New Roman" w:hAnsi="Times New Roman" w:cs="Times New Roman"/>
          <w:color w:val="000000"/>
          <w:kern w:val="0"/>
          <w:sz w:val="24"/>
          <w:szCs w:val="24"/>
          <w:lang w:eastAsia="ru-RU"/>
          <w14:ligatures w14:val="none"/>
        </w:rPr>
        <w:t xml:space="preserve"> дня со дня получения Органом местного самоуправления всех сведений, необходимых для принятия решения. </w:t>
      </w:r>
    </w:p>
    <w:p w14:paraId="34445F51"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 xml:space="preserve">Предоставление результата муниципальной услуги </w:t>
      </w:r>
    </w:p>
    <w:p w14:paraId="3E0972C7"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45. 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 </w:t>
      </w:r>
    </w:p>
    <w:p w14:paraId="0B8519A8"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направления  решения о предоставлении муниципальной услуги Органом местного самоуправления.</w:t>
      </w:r>
    </w:p>
    <w:p w14:paraId="0C3601F3"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46.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 МФЦ, при подаче документов через МФЦ.</w:t>
      </w:r>
    </w:p>
    <w:p w14:paraId="7A19F3CA"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3.2. Перечень административных процедур, осуществляемых при обращении за адресной материальной помощью семье или одиноко проживающему гражданину, попавшим в кризисную жизненную ситуацию</w:t>
      </w:r>
    </w:p>
    <w:p w14:paraId="50AA98CC"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47. Предоставление муниципальной услуги включает в себя следующие административные процедуры:</w:t>
      </w:r>
    </w:p>
    <w:p w14:paraId="3BB4B33C"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а) профилирование;</w:t>
      </w:r>
    </w:p>
    <w:p w14:paraId="1E4CD892"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б) прием запроса и документов и (или) информации, необходимых для предоставления муниципальной услуги;</w:t>
      </w:r>
    </w:p>
    <w:p w14:paraId="051D0F5E"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в) межведомственное информационное взаимодействие;</w:t>
      </w:r>
    </w:p>
    <w:p w14:paraId="46E330B6"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г) принятие решения о предоставлении (об отказе в предоставлении) муниципальной услуги;</w:t>
      </w:r>
    </w:p>
    <w:p w14:paraId="14D08C5D"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д) предоставление результата муниципальной услуги.</w:t>
      </w:r>
    </w:p>
    <w:p w14:paraId="2B749A7D"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Профилирование заявителя</w:t>
      </w:r>
    </w:p>
    <w:p w14:paraId="335769A7"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48.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2 к настоящему Административному регламенту.</w:t>
      </w:r>
    </w:p>
    <w:p w14:paraId="3B7D0702"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Профилирование осуществляется: </w:t>
      </w:r>
    </w:p>
    <w:p w14:paraId="46829B50" w14:textId="77777777" w:rsidR="003D305D" w:rsidRPr="00423E52" w:rsidRDefault="003D305D" w:rsidP="00423E52">
      <w:pPr>
        <w:widowControl w:val="0"/>
        <w:tabs>
          <w:tab w:val="left" w:pos="510"/>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а) посредством Регионального портала (при наличии технической возможности); </w:t>
      </w:r>
    </w:p>
    <w:p w14:paraId="1B8D1FC3"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б) посредством Единого портала (при наличии технической возможности); </w:t>
      </w:r>
    </w:p>
    <w:p w14:paraId="10082B33"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в) в Органе местного самоуправления; </w:t>
      </w:r>
    </w:p>
    <w:p w14:paraId="246DEF36"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г) в МФЦ.</w:t>
      </w:r>
    </w:p>
    <w:p w14:paraId="21AB3508"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lastRenderedPageBreak/>
        <w:t>Прием запроса и документов и (или) информации, необходимых для предоставления муниципальной услуги</w:t>
      </w:r>
    </w:p>
    <w:p w14:paraId="401E4188"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49.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№4 к настоящему Административному регламенту.</w:t>
      </w:r>
    </w:p>
    <w:p w14:paraId="63C4DF23"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50. Форма заявления при обращении за </w:t>
      </w:r>
      <w:r w:rsidRPr="00423E52">
        <w:rPr>
          <w:rFonts w:ascii="Times New Roman" w:eastAsia="Times New Roman" w:hAnsi="Times New Roman" w:cs="Times New Roman"/>
          <w:color w:val="000000"/>
          <w:kern w:val="0"/>
          <w:sz w:val="24"/>
          <w:szCs w:val="24"/>
          <w:highlight w:val="white"/>
          <w:lang w:eastAsia="ru-RU"/>
          <w14:ligatures w14:val="none"/>
        </w:rPr>
        <w:t>адресной материальной помощью семье или одиноко проживающему гражданину, попавшим в кризисную жизненную ситуацию предусмотрена в приложении № 6 к настоящему Административному регламенту.</w:t>
      </w:r>
    </w:p>
    <w:p w14:paraId="12B12EAA"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51. Способами установления личности (идентификации) заявителя при взаимодействии с заявителями являются: </w:t>
      </w:r>
    </w:p>
    <w:p w14:paraId="3257E748" w14:textId="77777777" w:rsidR="003D305D" w:rsidRPr="00423E52" w:rsidRDefault="003D305D" w:rsidP="00423E52">
      <w:pPr>
        <w:widowControl w:val="0"/>
        <w:numPr>
          <w:ilvl w:val="0"/>
          <w:numId w:val="4"/>
        </w:numPr>
        <w:tabs>
          <w:tab w:val="left" w:pos="1021"/>
        </w:tabs>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в МФЦ (при наличии соглашения о взаимодействии) – документ, удостоверяющий личность гражданина; </w:t>
      </w:r>
    </w:p>
    <w:p w14:paraId="71507F7C" w14:textId="77777777" w:rsidR="003D305D" w:rsidRPr="00423E52" w:rsidRDefault="003D305D" w:rsidP="00423E52">
      <w:pPr>
        <w:widowControl w:val="0"/>
        <w:numPr>
          <w:ilvl w:val="0"/>
          <w:numId w:val="4"/>
        </w:numPr>
        <w:tabs>
          <w:tab w:val="left" w:pos="1021"/>
        </w:tabs>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38379914" w14:textId="77777777" w:rsidR="003D305D" w:rsidRPr="00423E52" w:rsidRDefault="003D305D" w:rsidP="00423E52">
      <w:pPr>
        <w:widowControl w:val="0"/>
        <w:numPr>
          <w:ilvl w:val="0"/>
          <w:numId w:val="4"/>
        </w:numPr>
        <w:tabs>
          <w:tab w:val="left" w:pos="1021"/>
        </w:tabs>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 в Орган местного самоуправления – документ, удостоверяющий личность;</w:t>
      </w:r>
    </w:p>
    <w:p w14:paraId="47F876CC" w14:textId="77777777" w:rsidR="003D305D" w:rsidRPr="00423E52" w:rsidRDefault="003D305D" w:rsidP="00423E52">
      <w:pPr>
        <w:widowControl w:val="0"/>
        <w:numPr>
          <w:ilvl w:val="0"/>
          <w:numId w:val="4"/>
        </w:numPr>
        <w:tabs>
          <w:tab w:val="left" w:pos="1021"/>
        </w:tabs>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 почтовым отправлением - копия документа, удостоверяющего личность.</w:t>
      </w:r>
    </w:p>
    <w:p w14:paraId="21F2447B" w14:textId="6A7C071E"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52. Основания для принятия решения об отказе в приеме заявления и документов или (информации) приведены в </w:t>
      </w:r>
      <w:r w:rsidR="007E1197" w:rsidRPr="00423E52">
        <w:rPr>
          <w:rFonts w:ascii="Times New Roman" w:eastAsia="Times New Roman" w:hAnsi="Times New Roman" w:cs="Times New Roman"/>
          <w:color w:val="000000"/>
          <w:kern w:val="0"/>
          <w:sz w:val="24"/>
          <w:szCs w:val="24"/>
          <w:lang w:eastAsia="ru-RU"/>
          <w14:ligatures w14:val="none"/>
        </w:rPr>
        <w:t>П</w:t>
      </w:r>
      <w:r w:rsidRPr="00423E52">
        <w:rPr>
          <w:rFonts w:ascii="Times New Roman" w:eastAsia="Times New Roman" w:hAnsi="Times New Roman" w:cs="Times New Roman"/>
          <w:color w:val="000000"/>
          <w:kern w:val="0"/>
          <w:sz w:val="24"/>
          <w:szCs w:val="24"/>
          <w:lang w:eastAsia="ru-RU"/>
          <w14:ligatures w14:val="none"/>
        </w:rPr>
        <w:t>риложении №4 настоящему Административному регламенту.</w:t>
      </w:r>
    </w:p>
    <w:p w14:paraId="6639EA63"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53. Муниципальная услуга не предусматривает возможность приема Органом местного самоуправления,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w:t>
      </w:r>
    </w:p>
    <w:p w14:paraId="56E1D1A6"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54.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 </w:t>
      </w:r>
    </w:p>
    <w:p w14:paraId="3034A68C"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 xml:space="preserve">Межведомственное информационное взаимодействие </w:t>
      </w:r>
    </w:p>
    <w:p w14:paraId="6EE60925"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55. Для получения муниципальной услуги необходимо направление следующих межведомственных информационных запросов:</w:t>
      </w:r>
    </w:p>
    <w:p w14:paraId="09F9CACE"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Сведения о регистрационном учете по месту жительства и месту пребывания». Указанный информационный запрос направляется в «Министерство внутренних дел Российской Федерации»;</w:t>
      </w:r>
    </w:p>
    <w:p w14:paraId="4EE5E5C6" w14:textId="06409CBF"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Единого государственного реестра недвижимости об объекте недвижимости по запросам органов местного самоуправления». Указанный информационный запрос направляется в «Федеральную службу государственной регистрации, кадастра и картографии»;</w:t>
      </w:r>
    </w:p>
    <w:p w14:paraId="64ACCBD2" w14:textId="7AFE3B94"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частичном или полном уничтожении жилья или другого имущества. Сведения о пожаре». Указанный информационный запрос направляется в «Министерство Российской Федерации по делам гражданской обороны, чрезвычайным ситуациям и ликвидации </w:t>
      </w:r>
      <w:r w:rsidRPr="00423E52">
        <w:rPr>
          <w:rFonts w:ascii="Times New Roman" w:eastAsia="Times New Roman" w:hAnsi="Times New Roman" w:cs="Times New Roman"/>
          <w:color w:val="000000"/>
          <w:kern w:val="0"/>
          <w:sz w:val="24"/>
          <w:szCs w:val="24"/>
          <w:lang w:eastAsia="ru-RU"/>
          <w14:ligatures w14:val="none"/>
        </w:rPr>
        <w:lastRenderedPageBreak/>
        <w:t>последствий стихийных бедствий»;</w:t>
      </w:r>
    </w:p>
    <w:p w14:paraId="541430E6" w14:textId="3329EB9B"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участии в специальной военной операции». Указанный информационный запрос направляется в «Министерство обороны России»;</w:t>
      </w:r>
    </w:p>
    <w:p w14:paraId="25A4B9D4" w14:textId="44BF53CA"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установлении опеки над ребенком, лишении/ограничении родительских прав, отобрании ребенка при непосредственной угрозе, его жизни и здоровью, сведения, подтверждающие среднедушевой доход семьи, сведения о мерах социальной поддержки семьи». Указанный информационный запрос направляется в «Социальный фонд России (СФР)»;</w:t>
      </w:r>
    </w:p>
    <w:p w14:paraId="3B79BE6D"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«ФНС России».</w:t>
      </w:r>
    </w:p>
    <w:p w14:paraId="488B2F38"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56. Межведомственные запросы направляются в электрон</w:t>
      </w:r>
      <w:r w:rsidRPr="00423E52">
        <w:rPr>
          <w:rFonts w:ascii="Times New Roman" w:eastAsia="Times New Roman" w:hAnsi="Times New Roman" w:cs="Times New Roman"/>
          <w:color w:val="000000"/>
          <w:kern w:val="0"/>
          <w:sz w:val="24"/>
          <w:szCs w:val="24"/>
          <w:lang w:eastAsia="ru-RU"/>
          <w14:ligatures w14:val="none"/>
        </w:rPr>
        <w:t>ной форме в течении дня со дня получения заявления и приложенных к нему документов от заявителя.</w:t>
      </w:r>
    </w:p>
    <w:p w14:paraId="1E9F4619"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5F50DCE2"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Специалист Органа местного самоуправления обязан принять необходимые меры для получения ответа на межведомственные запросы в установленные сроки.</w:t>
      </w:r>
    </w:p>
    <w:p w14:paraId="3C36C5F5"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Направление межведомственного запроса допускается только в целях, связанных с предоставлением муниципальной услуги.</w:t>
      </w:r>
    </w:p>
    <w:p w14:paraId="1C552B83"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По межведомственным запросам Органа местного самоуправления, документы (их копии или сведенья содержащиеся в них), указанные в таблице № 3 к настоящему административному регламенту, предоставляется государственными органами, и подведомственными государственными органам, органам местного самоуправления организациям, в распоряжении которых находятся указанные документы (сведения), в срок не позднее 2 рабочих дней со дня получения соответствующего межведомственного запроса.</w:t>
      </w:r>
    </w:p>
    <w:p w14:paraId="0A72FC76" w14:textId="77CA082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784BF35C" w14:textId="77777777" w:rsidR="003D305D" w:rsidRPr="00423E52" w:rsidRDefault="003D305D" w:rsidP="00423E52">
      <w:pPr>
        <w:widowControl w:val="0"/>
        <w:tabs>
          <w:tab w:val="left" w:pos="102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Максимальный срок выполнения данной административной процедуры составляе</w:t>
      </w:r>
      <w:r w:rsidRPr="00423E52">
        <w:rPr>
          <w:rFonts w:ascii="Times New Roman" w:eastAsia="Times New Roman" w:hAnsi="Times New Roman" w:cs="Times New Roman"/>
          <w:color w:val="000000"/>
          <w:kern w:val="0"/>
          <w:sz w:val="24"/>
          <w:szCs w:val="24"/>
          <w:highlight w:val="white"/>
          <w:lang w:eastAsia="ru-RU"/>
          <w14:ligatures w14:val="none"/>
        </w:rPr>
        <w:t>т 2 рабочих д</w:t>
      </w:r>
      <w:r w:rsidRPr="00423E52">
        <w:rPr>
          <w:rFonts w:ascii="Times New Roman" w:eastAsia="Times New Roman" w:hAnsi="Times New Roman" w:cs="Times New Roman"/>
          <w:color w:val="000000"/>
          <w:kern w:val="0"/>
          <w:sz w:val="24"/>
          <w:szCs w:val="24"/>
          <w:lang w:eastAsia="ru-RU"/>
          <w14:ligatures w14:val="none"/>
        </w:rPr>
        <w:t>ней. Максимальный срок выполнения указанной административной процедуры входит в общий срок предоставления муниципальной услуги.</w:t>
      </w:r>
    </w:p>
    <w:p w14:paraId="14C40EFB"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Принятие решения о предоставлении (об отказе в предоставлении) муниципальной услуги)</w:t>
      </w:r>
    </w:p>
    <w:p w14:paraId="407F5EB8" w14:textId="66951BFC"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57.</w:t>
      </w:r>
      <w:r w:rsidRPr="00423E52">
        <w:rPr>
          <w:rFonts w:ascii="Times New Roman" w:eastAsia="Times New Roman" w:hAnsi="Times New Roman" w:cs="Times New Roman"/>
          <w:color w:val="000000"/>
          <w:kern w:val="0"/>
          <w:sz w:val="24"/>
          <w:szCs w:val="24"/>
          <w:highlight w:val="white"/>
          <w:lang w:eastAsia="ru-RU"/>
          <w14:ligatures w14:val="none"/>
        </w:rPr>
        <w:t xml:space="preserve"> Основания для отказа в предоставлении муниципальной услуги приведены в </w:t>
      </w:r>
      <w:r w:rsidR="007E1197" w:rsidRPr="00423E52">
        <w:rPr>
          <w:rFonts w:ascii="Times New Roman" w:eastAsia="Times New Roman" w:hAnsi="Times New Roman" w:cs="Times New Roman"/>
          <w:color w:val="000000"/>
          <w:kern w:val="0"/>
          <w:sz w:val="24"/>
          <w:szCs w:val="24"/>
          <w:highlight w:val="white"/>
          <w:lang w:eastAsia="ru-RU"/>
          <w14:ligatures w14:val="none"/>
        </w:rPr>
        <w:t>П</w:t>
      </w:r>
      <w:r w:rsidRPr="00423E52">
        <w:rPr>
          <w:rFonts w:ascii="Times New Roman" w:eastAsia="Times New Roman" w:hAnsi="Times New Roman" w:cs="Times New Roman"/>
          <w:color w:val="000000"/>
          <w:kern w:val="0"/>
          <w:sz w:val="24"/>
          <w:szCs w:val="24"/>
          <w:highlight w:val="white"/>
          <w:lang w:eastAsia="ru-RU"/>
          <w14:ligatures w14:val="none"/>
        </w:rPr>
        <w:t>риложении № 4 к настоящему Административному регламенту.</w:t>
      </w:r>
    </w:p>
    <w:p w14:paraId="716180C6"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highlight w:val="white"/>
          <w:lang w:eastAsia="ru-RU"/>
          <w14:ligatures w14:val="none"/>
        </w:rPr>
        <w:t>Отказ в предоставлении муниципальной услуги не препятствует повторному обращению заявителем для получения муниципальной услуги после устранения указанных нарушений.</w:t>
      </w:r>
    </w:p>
    <w:p w14:paraId="44961428"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58. Принятие решения о предоставлении муниципальной услуги осуществляется в срок, не превышающий</w:t>
      </w:r>
      <w:r w:rsidRPr="00423E52">
        <w:rPr>
          <w:rFonts w:ascii="Times New Roman" w:eastAsia="Times New Roman" w:hAnsi="Times New Roman" w:cs="Times New Roman"/>
          <w:color w:val="000000"/>
          <w:kern w:val="0"/>
          <w:sz w:val="24"/>
          <w:szCs w:val="24"/>
          <w:highlight w:val="white"/>
          <w:lang w:eastAsia="ru-RU"/>
          <w14:ligatures w14:val="none"/>
        </w:rPr>
        <w:t xml:space="preserve"> 1 рабочего</w:t>
      </w:r>
      <w:r w:rsidRPr="00423E52">
        <w:rPr>
          <w:rFonts w:ascii="Times New Roman" w:eastAsia="Times New Roman" w:hAnsi="Times New Roman" w:cs="Times New Roman"/>
          <w:color w:val="000000"/>
          <w:kern w:val="0"/>
          <w:sz w:val="24"/>
          <w:szCs w:val="24"/>
          <w:lang w:eastAsia="ru-RU"/>
          <w14:ligatures w14:val="none"/>
        </w:rPr>
        <w:t xml:space="preserve"> дня со дня получения Органом местного самоуправления всех сведений, необходимых для принятия решения. </w:t>
      </w:r>
    </w:p>
    <w:p w14:paraId="4DAED06D"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 xml:space="preserve">Предоставление результата муниципальной услуги </w:t>
      </w:r>
    </w:p>
    <w:p w14:paraId="467ED145"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59. 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 </w:t>
      </w:r>
    </w:p>
    <w:p w14:paraId="0A2F1E95"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lastRenderedPageBreak/>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направления решения о предоставлении муниципальной услуги Органом местного самоуправления.</w:t>
      </w:r>
    </w:p>
    <w:p w14:paraId="4CB4FDCA" w14:textId="77777777" w:rsidR="003D305D" w:rsidRPr="00423E52" w:rsidRDefault="003D305D" w:rsidP="00423E52">
      <w:pPr>
        <w:widowControl w:val="0"/>
        <w:tabs>
          <w:tab w:val="left" w:pos="1276"/>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60.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 МФЦ, при подаче документов через МФЦ.</w:t>
      </w:r>
    </w:p>
    <w:p w14:paraId="5679090C" w14:textId="77777777" w:rsidR="003D305D" w:rsidRPr="00423E52" w:rsidRDefault="003D305D" w:rsidP="00423E52">
      <w:pPr>
        <w:widowControl w:val="0"/>
        <w:tabs>
          <w:tab w:val="left" w:pos="1276"/>
        </w:tabs>
        <w:spacing w:after="0" w:line="240" w:lineRule="auto"/>
        <w:ind w:firstLine="709"/>
        <w:jc w:val="center"/>
        <w:rPr>
          <w:rFonts w:ascii="Times New Roman" w:eastAsia="Times New Roman" w:hAnsi="Times New Roman" w:cs="Times New Roman"/>
          <w:color w:val="000000"/>
          <w:kern w:val="0"/>
          <w:sz w:val="24"/>
          <w:szCs w:val="24"/>
          <w:lang w:eastAsia="ru-RU"/>
          <w14:ligatures w14:val="none"/>
        </w:rPr>
      </w:pPr>
    </w:p>
    <w:p w14:paraId="7C5CE2F4" w14:textId="77777777" w:rsidR="003D305D" w:rsidRPr="00423E52" w:rsidRDefault="003D305D" w:rsidP="00423E52">
      <w:pPr>
        <w:widowControl w:val="0"/>
        <w:spacing w:after="0" w:line="240" w:lineRule="auto"/>
        <w:ind w:firstLine="709"/>
        <w:jc w:val="center"/>
        <w:rPr>
          <w:rFonts w:ascii="Times New Roman" w:eastAsia="Times New Roman" w:hAnsi="Times New Roman" w:cs="Times New Roman"/>
          <w:b/>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IV. Способы информирования заявителя об изменения статуса рассмотрения запроса о предоставлении муниципальной услуги</w:t>
      </w:r>
    </w:p>
    <w:p w14:paraId="127BA36E" w14:textId="77777777" w:rsidR="003D305D" w:rsidRPr="00423E52" w:rsidRDefault="003D305D" w:rsidP="00423E52">
      <w:pPr>
        <w:widowControl w:val="0"/>
        <w:spacing w:after="0" w:line="240" w:lineRule="auto"/>
        <w:ind w:firstLine="709"/>
        <w:jc w:val="center"/>
        <w:rPr>
          <w:rFonts w:ascii="Times New Roman" w:eastAsia="Times New Roman" w:hAnsi="Times New Roman" w:cs="Times New Roman"/>
          <w:color w:val="000000"/>
          <w:kern w:val="0"/>
          <w:sz w:val="24"/>
          <w:szCs w:val="24"/>
          <w:lang w:eastAsia="ru-RU"/>
          <w14:ligatures w14:val="none"/>
        </w:rPr>
      </w:pPr>
    </w:p>
    <w:p w14:paraId="2C395EF2" w14:textId="3BDC05A8"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61.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 Регионального портала</w:t>
      </w:r>
      <w:r w:rsidR="0098268E" w:rsidRPr="00423E52">
        <w:rPr>
          <w:rFonts w:ascii="Times New Roman" w:eastAsia="Times New Roman" w:hAnsi="Times New Roman" w:cs="Times New Roman"/>
          <w:color w:val="000000"/>
          <w:kern w:val="0"/>
          <w:sz w:val="24"/>
          <w:szCs w:val="24"/>
          <w:lang w:eastAsia="ru-RU"/>
          <w14:ligatures w14:val="none"/>
        </w:rPr>
        <w:t xml:space="preserve"> </w:t>
      </w:r>
      <w:r w:rsidRPr="00423E52">
        <w:rPr>
          <w:rFonts w:ascii="Times New Roman" w:eastAsia="Times New Roman" w:hAnsi="Times New Roman" w:cs="Times New Roman"/>
          <w:color w:val="000000"/>
          <w:kern w:val="0"/>
          <w:sz w:val="24"/>
          <w:szCs w:val="24"/>
          <w:lang w:eastAsia="ru-RU"/>
          <w14:ligatures w14:val="none"/>
        </w:rPr>
        <w:t>(при наличии технической возможности).</w:t>
      </w:r>
    </w:p>
    <w:p w14:paraId="2FFC354B"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С помощью Единого портала заявителю направляется:</w:t>
      </w:r>
    </w:p>
    <w:p w14:paraId="79954DBE" w14:textId="77777777" w:rsidR="003D305D" w:rsidRPr="00423E52" w:rsidRDefault="003D305D" w:rsidP="00423E52">
      <w:pPr>
        <w:widowControl w:val="0"/>
        <w:numPr>
          <w:ilvl w:val="0"/>
          <w:numId w:val="5"/>
        </w:numPr>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уведомление о получении заявления и документов, необходимых для предоставления муниципальной услуги;</w:t>
      </w:r>
    </w:p>
    <w:p w14:paraId="6FD46782" w14:textId="77777777" w:rsidR="003D305D" w:rsidRPr="00423E52" w:rsidRDefault="003D305D" w:rsidP="00423E52">
      <w:pPr>
        <w:widowControl w:val="0"/>
        <w:numPr>
          <w:ilvl w:val="0"/>
          <w:numId w:val="6"/>
        </w:numPr>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14:paraId="4293DF3C" w14:textId="77777777" w:rsidR="003D305D" w:rsidRPr="00423E52" w:rsidRDefault="003D305D" w:rsidP="00423E52">
      <w:pPr>
        <w:widowControl w:val="0"/>
        <w:numPr>
          <w:ilvl w:val="0"/>
          <w:numId w:val="6"/>
        </w:numPr>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14:paraId="3DE7E820" w14:textId="77777777" w:rsidR="003D305D" w:rsidRPr="00423E52" w:rsidRDefault="003D305D" w:rsidP="00423E52">
      <w:pPr>
        <w:widowControl w:val="0"/>
        <w:numPr>
          <w:ilvl w:val="0"/>
          <w:numId w:val="6"/>
        </w:numPr>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в случае поступления заявления о возврате документов – уведомление о прекращении рассмотрения заявления по инициативе заявителя; </w:t>
      </w:r>
    </w:p>
    <w:p w14:paraId="04C0D99D" w14:textId="77777777" w:rsidR="003D305D" w:rsidRPr="00423E52" w:rsidRDefault="003D305D" w:rsidP="00423E52">
      <w:pPr>
        <w:widowControl w:val="0"/>
        <w:numPr>
          <w:ilvl w:val="0"/>
          <w:numId w:val="6"/>
        </w:numPr>
        <w:spacing w:after="0"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уведомление о завершении рассмотрения с положительным или отрицательным результатом.</w:t>
      </w:r>
    </w:p>
    <w:p w14:paraId="7569022C" w14:textId="77777777" w:rsidR="003D305D" w:rsidRPr="00423E52" w:rsidRDefault="003D305D" w:rsidP="00423E52">
      <w:pPr>
        <w:widowControl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color w:val="000000"/>
          <w:kern w:val="0"/>
          <w:sz w:val="24"/>
          <w:szCs w:val="24"/>
          <w:lang w:eastAsia="ru-RU"/>
          <w14:ligatures w14:val="none"/>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 </w:t>
      </w:r>
    </w:p>
    <w:p w14:paraId="29DB0216" w14:textId="564E95FE" w:rsidR="00423E52" w:rsidRDefault="00423E52">
      <w:pP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br w:type="page"/>
      </w:r>
    </w:p>
    <w:p w14:paraId="0A8CD132" w14:textId="0AC9E526" w:rsidR="003D305D" w:rsidRPr="00423E52" w:rsidRDefault="00423E52" w:rsidP="00423E52">
      <w:pPr>
        <w:widowControl w:val="0"/>
        <w:tabs>
          <w:tab w:val="left" w:pos="5291"/>
          <w:tab w:val="left" w:pos="5720"/>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lastRenderedPageBreak/>
        <w:t>Приложение №</w:t>
      </w:r>
      <w:r>
        <w:rPr>
          <w:rFonts w:ascii="Times New Roman" w:eastAsia="Times New Roman" w:hAnsi="Times New Roman" w:cs="Times New Roman"/>
          <w:color w:val="000000"/>
          <w:kern w:val="0"/>
          <w:sz w:val="24"/>
          <w:szCs w:val="20"/>
          <w:lang w:eastAsia="ru-RU"/>
          <w14:ligatures w14:val="none"/>
        </w:rPr>
        <w:t>1</w:t>
      </w:r>
    </w:p>
    <w:p w14:paraId="57421D11" w14:textId="77777777" w:rsidR="003D305D" w:rsidRPr="00423E52" w:rsidRDefault="003D305D"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к административному регламенту</w:t>
      </w:r>
    </w:p>
    <w:p w14:paraId="1E61EDF8" w14:textId="25059A3E" w:rsidR="003D305D" w:rsidRPr="00423E52" w:rsidRDefault="003D305D"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предоставлени</w:t>
      </w:r>
      <w:r w:rsidR="0098268E" w:rsidRPr="00423E52">
        <w:rPr>
          <w:rFonts w:ascii="Times New Roman" w:eastAsia="Times New Roman" w:hAnsi="Times New Roman" w:cs="Times New Roman"/>
          <w:color w:val="000000"/>
          <w:kern w:val="0"/>
          <w:sz w:val="24"/>
          <w:szCs w:val="20"/>
          <w:lang w:eastAsia="ru-RU"/>
          <w14:ligatures w14:val="none"/>
        </w:rPr>
        <w:t>я</w:t>
      </w:r>
      <w:r w:rsidR="00423E52">
        <w:rPr>
          <w:rFonts w:ascii="Times New Roman" w:eastAsia="Times New Roman" w:hAnsi="Times New Roman" w:cs="Times New Roman"/>
          <w:color w:val="000000"/>
          <w:kern w:val="0"/>
          <w:sz w:val="24"/>
          <w:szCs w:val="20"/>
          <w:lang w:eastAsia="ru-RU"/>
          <w14:ligatures w14:val="none"/>
        </w:rPr>
        <w:t xml:space="preserve"> муниципальной услуги</w:t>
      </w:r>
    </w:p>
    <w:p w14:paraId="2DF2FFF0" w14:textId="77777777" w:rsidR="003D305D" w:rsidRPr="00423E52" w:rsidRDefault="003D305D"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«Оказание экстренной адресной материальной помощи гражданам,</w:t>
      </w:r>
    </w:p>
    <w:p w14:paraId="5E51608B" w14:textId="5207A5D7" w:rsidR="003D305D" w:rsidRPr="00423E52" w:rsidRDefault="003D305D"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 xml:space="preserve">проживающим на территории </w:t>
      </w:r>
      <w:r w:rsidR="007E1197" w:rsidRPr="00423E52">
        <w:rPr>
          <w:rFonts w:ascii="Times New Roman" w:eastAsia="Times New Roman" w:hAnsi="Times New Roman" w:cs="Times New Roman"/>
          <w:color w:val="000000"/>
          <w:kern w:val="0"/>
          <w:sz w:val="24"/>
          <w:szCs w:val="20"/>
          <w:lang w:eastAsia="ru-RU"/>
          <w14:ligatures w14:val="none"/>
        </w:rPr>
        <w:t>Юргинского муниципального округа</w:t>
      </w:r>
      <w:r w:rsidR="00423E52" w:rsidRPr="00423E52">
        <w:rPr>
          <w:rFonts w:ascii="Times New Roman" w:eastAsia="Times New Roman" w:hAnsi="Times New Roman" w:cs="Times New Roman"/>
          <w:color w:val="000000"/>
          <w:kern w:val="0"/>
          <w:sz w:val="24"/>
          <w:szCs w:val="20"/>
          <w:lang w:eastAsia="ru-RU"/>
          <w14:ligatures w14:val="none"/>
        </w:rPr>
        <w:t>,</w:t>
      </w:r>
    </w:p>
    <w:p w14:paraId="72F1A3D6" w14:textId="77777777" w:rsidR="003D305D" w:rsidRPr="00423E52" w:rsidRDefault="003D305D"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оказавшимся в трудной жизненной ситуации»</w:t>
      </w:r>
    </w:p>
    <w:p w14:paraId="62FAFC49" w14:textId="77777777" w:rsidR="00423E52" w:rsidRPr="00423E52" w:rsidRDefault="00423E52" w:rsidP="00423E52">
      <w:pPr>
        <w:widowControl w:val="0"/>
        <w:spacing w:after="0" w:line="240" w:lineRule="auto"/>
        <w:ind w:firstLine="540"/>
        <w:jc w:val="center"/>
        <w:rPr>
          <w:rFonts w:ascii="Times New Roman" w:eastAsia="Times New Roman" w:hAnsi="Times New Roman" w:cs="Times New Roman"/>
          <w:b/>
          <w:kern w:val="0"/>
          <w:sz w:val="24"/>
          <w:szCs w:val="24"/>
          <w:lang w:eastAsia="ru-RU"/>
          <w14:ligatures w14:val="none"/>
        </w:rPr>
      </w:pPr>
    </w:p>
    <w:p w14:paraId="51AD6C76" w14:textId="77777777" w:rsidR="00423E52" w:rsidRPr="00423E52" w:rsidRDefault="00423E52" w:rsidP="00423E52">
      <w:pPr>
        <w:widowControl w:val="0"/>
        <w:spacing w:after="0" w:line="240" w:lineRule="auto"/>
        <w:ind w:firstLine="540"/>
        <w:jc w:val="center"/>
        <w:rPr>
          <w:rFonts w:ascii="Times New Roman" w:eastAsia="Times New Roman" w:hAnsi="Times New Roman" w:cs="Times New Roman"/>
          <w:b/>
          <w:kern w:val="0"/>
          <w:sz w:val="24"/>
          <w:szCs w:val="24"/>
          <w:lang w:eastAsia="ru-RU"/>
          <w14:ligatures w14:val="none"/>
        </w:rPr>
      </w:pPr>
    </w:p>
    <w:p w14:paraId="6CAD8317" w14:textId="77777777" w:rsidR="003D305D" w:rsidRPr="00423E52" w:rsidRDefault="003D305D" w:rsidP="00423E52">
      <w:pPr>
        <w:widowControl w:val="0"/>
        <w:spacing w:after="0" w:line="240" w:lineRule="auto"/>
        <w:ind w:firstLine="540"/>
        <w:jc w:val="center"/>
        <w:rPr>
          <w:rFonts w:ascii="Times New Roman" w:eastAsia="Times New Roman" w:hAnsi="Times New Roman" w:cs="Times New Roman"/>
          <w:kern w:val="0"/>
          <w:sz w:val="24"/>
          <w:szCs w:val="24"/>
          <w:lang w:eastAsia="ru-RU"/>
          <w14:ligatures w14:val="none"/>
        </w:rPr>
      </w:pPr>
      <w:r w:rsidRPr="00423E52">
        <w:rPr>
          <w:rFonts w:ascii="Times New Roman" w:eastAsia="Times New Roman" w:hAnsi="Times New Roman" w:cs="Times New Roman"/>
          <w:b/>
          <w:kern w:val="0"/>
          <w:sz w:val="24"/>
          <w:szCs w:val="24"/>
          <w:lang w:eastAsia="ru-RU"/>
          <w14:ligatures w14:val="none"/>
        </w:rPr>
        <w:t>Перечень условных обозначений и сокращений</w:t>
      </w:r>
    </w:p>
    <w:p w14:paraId="578AFD58" w14:textId="77777777" w:rsidR="003D305D" w:rsidRPr="00423E52" w:rsidRDefault="003D305D" w:rsidP="00423E52">
      <w:pPr>
        <w:widowControl w:val="0"/>
        <w:spacing w:after="0" w:line="240" w:lineRule="auto"/>
        <w:ind w:firstLine="540"/>
        <w:jc w:val="center"/>
        <w:rPr>
          <w:rFonts w:ascii="Times New Roman" w:eastAsia="Times New Roman" w:hAnsi="Times New Roman" w:cs="Times New Roman"/>
          <w:b/>
          <w:kern w:val="0"/>
          <w:sz w:val="24"/>
          <w:szCs w:val="24"/>
          <w:lang w:eastAsia="ru-RU"/>
          <w14:ligatures w14:val="none"/>
        </w:rPr>
      </w:pPr>
    </w:p>
    <w:tbl>
      <w:tblPr>
        <w:tblW w:w="9238" w:type="dxa"/>
        <w:tblInd w:w="113" w:type="dxa"/>
        <w:tblLayout w:type="fixed"/>
        <w:tblLook w:val="04A0" w:firstRow="1" w:lastRow="0" w:firstColumn="1" w:lastColumn="0" w:noHBand="0" w:noVBand="1"/>
      </w:tblPr>
      <w:tblGrid>
        <w:gridCol w:w="5375"/>
        <w:gridCol w:w="3863"/>
      </w:tblGrid>
      <w:tr w:rsidR="003D305D" w:rsidRPr="00423E52" w14:paraId="26A21258" w14:textId="77777777" w:rsidTr="007E1197">
        <w:trPr>
          <w:trHeight w:val="360"/>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5F9B4" w14:textId="77777777" w:rsidR="003D305D" w:rsidRPr="00423E52" w:rsidRDefault="003D305D" w:rsidP="003D305D">
            <w:pPr>
              <w:widowControl w:val="0"/>
              <w:spacing w:after="0" w:line="240" w:lineRule="auto"/>
              <w:jc w:val="center"/>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Полное наименование</w:t>
            </w: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934F8" w14:textId="77777777" w:rsidR="003D305D" w:rsidRPr="00423E52" w:rsidRDefault="003D305D" w:rsidP="003D305D">
            <w:pPr>
              <w:widowControl w:val="0"/>
              <w:spacing w:after="0" w:line="240" w:lineRule="auto"/>
              <w:jc w:val="center"/>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Сокращенное наименование</w:t>
            </w:r>
          </w:p>
        </w:tc>
      </w:tr>
      <w:tr w:rsidR="003D305D" w:rsidRPr="00423E52" w14:paraId="2B8637ED" w14:textId="77777777" w:rsidTr="007E1197">
        <w:trPr>
          <w:trHeight w:val="1080"/>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68460" w14:textId="340765AD"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 xml:space="preserve">«Оказание экстренной адресной материальной помощи гражданам, проживающим на территории </w:t>
            </w:r>
            <w:r w:rsidR="007E1197" w:rsidRPr="00423E52">
              <w:rPr>
                <w:rFonts w:ascii="Times New Roman" w:eastAsia="Times New Roman" w:hAnsi="Times New Roman" w:cs="Times New Roman"/>
                <w:color w:val="000000"/>
                <w:kern w:val="0"/>
                <w:szCs w:val="20"/>
                <w:lang w:eastAsia="ru-RU"/>
                <w14:ligatures w14:val="none"/>
              </w:rPr>
              <w:t>Юргинского муниципального округа</w:t>
            </w:r>
            <w:r w:rsidRPr="00423E52">
              <w:rPr>
                <w:rFonts w:ascii="Times New Roman" w:eastAsia="Times New Roman" w:hAnsi="Times New Roman" w:cs="Times New Roman"/>
                <w:color w:val="000000"/>
                <w:kern w:val="0"/>
                <w:szCs w:val="20"/>
                <w:lang w:eastAsia="ru-RU"/>
                <w14:ligatures w14:val="none"/>
              </w:rPr>
              <w:t>, оказавшимся в трудной жизненной ситуации»</w:t>
            </w: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11883"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муниципальная услуга</w:t>
            </w:r>
          </w:p>
        </w:tc>
      </w:tr>
      <w:tr w:rsidR="003D305D" w:rsidRPr="00423E52" w14:paraId="5986F8EA" w14:textId="77777777" w:rsidTr="007E1197">
        <w:trPr>
          <w:trHeight w:val="830"/>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C4CDF"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заявителями являются граждане, оказавшиеся в трудной жизненной ситуации, одинокие граждане пожилого возраста, ветераны, инвалиды, одинокие матери (отцы), неполные семьи, дети-сироты, малообеспеченные семьи, оказавшиеся в трудной жизненной ситуации, пенсионеры ликвидированных предприятий, военнослужащие, уволенные с военной службы, граждане, освободившиеся из мест лишения свободы, члены семей граждан призванных на воинскую службу по мобилизации в Вооруженные силы Российской Федерации (в соответствии с Указом Президента Российской Федерации от 21.09.2022г. № 647), граждане, пострадавшие и родственники погибших в результате чрезвычайных ситуаций на территории муниципального образования и за его пределами</w:t>
            </w: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DF5AE"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заявитель</w:t>
            </w:r>
          </w:p>
        </w:tc>
      </w:tr>
      <w:tr w:rsidR="003D305D" w:rsidRPr="00423E52" w14:paraId="74D8A978" w14:textId="77777777" w:rsidTr="007E1197">
        <w:trPr>
          <w:trHeight w:val="830"/>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807A5"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От имени физических лиц заявления могут подавать:</w:t>
            </w:r>
          </w:p>
          <w:p w14:paraId="111A083B"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 законные представители (родители, усыновители, опекуны) несовершеннолетних в возрасте до 14 лет;</w:t>
            </w:r>
          </w:p>
          <w:p w14:paraId="2EBA7742"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 опекуны недееспособных граждан;</w:t>
            </w:r>
          </w:p>
          <w:p w14:paraId="427DDED1"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 представители, действующие в силу полномочий, основанных на доверенности.</w:t>
            </w:r>
          </w:p>
          <w:p w14:paraId="71D9C879"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szCs w:val="20"/>
                <w:lang w:eastAsia="ru-RU"/>
                <w14:ligatures w14:val="none"/>
              </w:rPr>
            </w:pP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CADE9"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представитель</w:t>
            </w:r>
          </w:p>
        </w:tc>
      </w:tr>
      <w:tr w:rsidR="003D305D" w:rsidRPr="00423E52" w14:paraId="065D0F36" w14:textId="77777777" w:rsidTr="00423E52">
        <w:trPr>
          <w:trHeight w:val="557"/>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A5B07" w14:textId="762A8FB0" w:rsidR="003D305D" w:rsidRPr="00423E52" w:rsidRDefault="003D305D" w:rsidP="003D305D">
            <w:pPr>
              <w:widowControl w:val="0"/>
              <w:tabs>
                <w:tab w:val="left" w:pos="1559"/>
              </w:tabs>
              <w:spacing w:after="0" w:line="240" w:lineRule="auto"/>
              <w:jc w:val="both"/>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 xml:space="preserve">Управление социальной защиты населения </w:t>
            </w:r>
            <w:r w:rsidR="007E1197" w:rsidRPr="00423E52">
              <w:rPr>
                <w:rFonts w:ascii="Times New Roman" w:eastAsia="Times New Roman" w:hAnsi="Times New Roman" w:cs="Times New Roman"/>
                <w:color w:val="000000"/>
                <w:kern w:val="0"/>
                <w:szCs w:val="20"/>
                <w:lang w:eastAsia="ru-RU"/>
                <w14:ligatures w14:val="none"/>
              </w:rPr>
              <w:t>Юргинского</w:t>
            </w:r>
            <w:r w:rsidRPr="00423E52">
              <w:rPr>
                <w:rFonts w:ascii="Times New Roman" w:eastAsia="Times New Roman" w:hAnsi="Times New Roman" w:cs="Times New Roman"/>
                <w:color w:val="000000"/>
                <w:kern w:val="0"/>
                <w:szCs w:val="20"/>
                <w:lang w:eastAsia="ru-RU"/>
                <w14:ligatures w14:val="none"/>
              </w:rPr>
              <w:t xml:space="preserve"> муниципального округа</w:t>
            </w: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2EDE3"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Орган местного самоуправления</w:t>
            </w:r>
          </w:p>
        </w:tc>
      </w:tr>
      <w:tr w:rsidR="003D305D" w:rsidRPr="00423E52" w14:paraId="3094F0CF" w14:textId="77777777" w:rsidTr="007E1197">
        <w:trPr>
          <w:trHeight w:val="906"/>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33C1"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федеральная государственная информационная система «Единый портал государственных и муниципальных услуг (функций)»</w:t>
            </w: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7423C"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Единый портал, ЕПГУ</w:t>
            </w:r>
          </w:p>
        </w:tc>
      </w:tr>
      <w:tr w:rsidR="003D305D" w:rsidRPr="00423E52" w14:paraId="56380022" w14:textId="77777777" w:rsidTr="007E1197">
        <w:trPr>
          <w:trHeight w:val="572"/>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6F616"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8F5F"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МФЦ</w:t>
            </w:r>
          </w:p>
        </w:tc>
      </w:tr>
      <w:tr w:rsidR="003D305D" w:rsidRPr="00423E52" w14:paraId="2417316B" w14:textId="77777777" w:rsidTr="007E1197">
        <w:trPr>
          <w:trHeight w:val="284"/>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A0346"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(вкузбассе.рф)</w:t>
            </w: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C75FD"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Региональный портал, РПГУ</w:t>
            </w:r>
          </w:p>
        </w:tc>
      </w:tr>
    </w:tbl>
    <w:p w14:paraId="28CFACCA"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FB290D"/>
          <w:kern w:val="0"/>
          <w:sz w:val="24"/>
          <w:szCs w:val="20"/>
          <w:lang w:eastAsia="ru-RU"/>
          <w14:ligatures w14:val="none"/>
        </w:rPr>
      </w:pPr>
      <w:r w:rsidRPr="003D305D">
        <w:rPr>
          <w:rFonts w:ascii="Times New Roman" w:eastAsia="Times New Roman" w:hAnsi="Times New Roman" w:cs="Times New Roman"/>
          <w:color w:val="000000"/>
          <w:kern w:val="0"/>
          <w:sz w:val="20"/>
          <w:szCs w:val="20"/>
          <w:lang w:eastAsia="ru-RU"/>
          <w14:ligatures w14:val="none"/>
        </w:rPr>
        <w:br w:type="page"/>
      </w:r>
    </w:p>
    <w:p w14:paraId="5BB5A8EB" w14:textId="3421BF19" w:rsidR="00423E52" w:rsidRPr="00423E52" w:rsidRDefault="00423E52" w:rsidP="00423E52">
      <w:pPr>
        <w:widowControl w:val="0"/>
        <w:tabs>
          <w:tab w:val="left" w:pos="5291"/>
          <w:tab w:val="left" w:pos="5720"/>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lastRenderedPageBreak/>
        <w:t>Приложение №</w:t>
      </w:r>
      <w:r>
        <w:rPr>
          <w:rFonts w:ascii="Times New Roman" w:eastAsia="Times New Roman" w:hAnsi="Times New Roman" w:cs="Times New Roman"/>
          <w:color w:val="000000"/>
          <w:kern w:val="0"/>
          <w:sz w:val="24"/>
          <w:szCs w:val="20"/>
          <w:lang w:eastAsia="ru-RU"/>
          <w14:ligatures w14:val="none"/>
        </w:rPr>
        <w:t>2</w:t>
      </w:r>
    </w:p>
    <w:p w14:paraId="631E2858" w14:textId="77777777" w:rsidR="00423E52" w:rsidRPr="00423E52" w:rsidRDefault="00423E52"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к административному регламенту</w:t>
      </w:r>
    </w:p>
    <w:p w14:paraId="16FEA42B" w14:textId="77777777" w:rsidR="00423E52" w:rsidRPr="00423E52" w:rsidRDefault="00423E52"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предоставления</w:t>
      </w:r>
      <w:r>
        <w:rPr>
          <w:rFonts w:ascii="Times New Roman" w:eastAsia="Times New Roman" w:hAnsi="Times New Roman" w:cs="Times New Roman"/>
          <w:color w:val="000000"/>
          <w:kern w:val="0"/>
          <w:sz w:val="24"/>
          <w:szCs w:val="20"/>
          <w:lang w:eastAsia="ru-RU"/>
          <w14:ligatures w14:val="none"/>
        </w:rPr>
        <w:t xml:space="preserve"> муниципальной услуги</w:t>
      </w:r>
    </w:p>
    <w:p w14:paraId="41ECC430" w14:textId="77777777" w:rsidR="00423E52" w:rsidRPr="00423E52" w:rsidRDefault="00423E52"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«Оказание экстренной адресной материальной помощи гражданам,</w:t>
      </w:r>
    </w:p>
    <w:p w14:paraId="332F329D" w14:textId="77777777" w:rsidR="00423E52" w:rsidRPr="00423E52" w:rsidRDefault="00423E52"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проживающим на территории Юргинского муниципального округа,</w:t>
      </w:r>
    </w:p>
    <w:p w14:paraId="34B58E52" w14:textId="77777777" w:rsidR="00423E52" w:rsidRPr="00423E52" w:rsidRDefault="00423E52"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оказавшимся в трудной жизненной ситуации»</w:t>
      </w:r>
    </w:p>
    <w:p w14:paraId="59F6CA38" w14:textId="77777777" w:rsidR="007E1197" w:rsidRPr="00423E52" w:rsidRDefault="007E1197" w:rsidP="00423E52">
      <w:pPr>
        <w:widowControl w:val="0"/>
        <w:tabs>
          <w:tab w:val="left" w:pos="5291"/>
          <w:tab w:val="left" w:pos="5720"/>
          <w:tab w:val="left" w:pos="5812"/>
        </w:tabs>
        <w:spacing w:after="0" w:line="240" w:lineRule="auto"/>
        <w:jc w:val="center"/>
        <w:rPr>
          <w:rFonts w:ascii="Times New Roman" w:eastAsia="Times New Roman" w:hAnsi="Times New Roman" w:cs="Times New Roman"/>
          <w:color w:val="000000"/>
          <w:kern w:val="0"/>
          <w:sz w:val="24"/>
          <w:szCs w:val="24"/>
          <w:lang w:eastAsia="ru-RU"/>
          <w14:ligatures w14:val="none"/>
        </w:rPr>
      </w:pPr>
    </w:p>
    <w:p w14:paraId="0DACFDB9" w14:textId="77777777" w:rsidR="00423E52" w:rsidRPr="00423E52" w:rsidRDefault="00423E52" w:rsidP="00423E52">
      <w:pPr>
        <w:widowControl w:val="0"/>
        <w:tabs>
          <w:tab w:val="left" w:pos="5291"/>
          <w:tab w:val="left" w:pos="5720"/>
          <w:tab w:val="left" w:pos="5812"/>
        </w:tabs>
        <w:spacing w:after="0" w:line="240" w:lineRule="auto"/>
        <w:jc w:val="center"/>
        <w:rPr>
          <w:rFonts w:ascii="Times New Roman" w:eastAsia="Times New Roman" w:hAnsi="Times New Roman" w:cs="Times New Roman"/>
          <w:color w:val="000000"/>
          <w:kern w:val="0"/>
          <w:sz w:val="24"/>
          <w:szCs w:val="24"/>
          <w:lang w:eastAsia="ru-RU"/>
          <w14:ligatures w14:val="none"/>
        </w:rPr>
      </w:pPr>
    </w:p>
    <w:p w14:paraId="5BCF6955"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sz w:val="24"/>
          <w:szCs w:val="24"/>
          <w:lang w:eastAsia="ru-RU"/>
          <w14:ligatures w14:val="none"/>
        </w:rPr>
      </w:pPr>
      <w:r w:rsidRPr="00423E52">
        <w:rPr>
          <w:rFonts w:ascii="Times New Roman" w:eastAsia="Times New Roman" w:hAnsi="Times New Roman" w:cs="Times New Roman"/>
          <w:b/>
          <w:color w:val="000000"/>
          <w:kern w:val="0"/>
          <w:sz w:val="24"/>
          <w:szCs w:val="24"/>
          <w:lang w:eastAsia="ru-RU"/>
          <w14:ligatures w14:val="none"/>
        </w:rPr>
        <w:t>Идентификаторы категорий (признаков) заявителей</w:t>
      </w:r>
    </w:p>
    <w:p w14:paraId="3F08D3D8" w14:textId="77777777" w:rsidR="003D305D" w:rsidRPr="00423E52" w:rsidRDefault="003D305D" w:rsidP="00423E52">
      <w:pPr>
        <w:widowControl w:val="0"/>
        <w:spacing w:after="0" w:line="240" w:lineRule="auto"/>
        <w:jc w:val="center"/>
        <w:rPr>
          <w:rFonts w:ascii="Times New Roman" w:eastAsia="Times New Roman" w:hAnsi="Times New Roman" w:cs="Times New Roman"/>
          <w:b/>
          <w:color w:val="000000"/>
          <w:kern w:val="0"/>
          <w:sz w:val="24"/>
          <w:szCs w:val="24"/>
          <w:lang w:eastAsia="ru-RU"/>
          <w14:ligatures w14:val="none"/>
        </w:rPr>
      </w:pPr>
    </w:p>
    <w:tbl>
      <w:tblPr>
        <w:tblW w:w="9238" w:type="dxa"/>
        <w:tblInd w:w="113" w:type="dxa"/>
        <w:tblLayout w:type="fixed"/>
        <w:tblLook w:val="04A0" w:firstRow="1" w:lastRow="0" w:firstColumn="1" w:lastColumn="0" w:noHBand="0" w:noVBand="1"/>
      </w:tblPr>
      <w:tblGrid>
        <w:gridCol w:w="727"/>
        <w:gridCol w:w="3842"/>
        <w:gridCol w:w="4669"/>
      </w:tblGrid>
      <w:tr w:rsidR="003D305D" w:rsidRPr="00423E52" w14:paraId="034B7CBD" w14:textId="77777777" w:rsidTr="007E1197">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3E9DF"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b/>
                <w:color w:val="000000"/>
                <w:kern w:val="0"/>
                <w:szCs w:val="20"/>
                <w:lang w:eastAsia="ru-RU"/>
                <w14:ligatures w14:val="none"/>
              </w:rPr>
              <w:t>№ п/п</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FF923"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Категория (признак) заявителя</w:t>
            </w:r>
          </w:p>
        </w:tc>
        <w:tc>
          <w:tcPr>
            <w:tcW w:w="4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5877C"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Результаты предоставления муниципальной услуги</w:t>
            </w:r>
          </w:p>
        </w:tc>
      </w:tr>
      <w:tr w:rsidR="003D305D" w:rsidRPr="00423E52" w14:paraId="62E48EF3" w14:textId="77777777" w:rsidTr="007E1197">
        <w:trPr>
          <w:trHeight w:val="512"/>
        </w:trPr>
        <w:tc>
          <w:tcPr>
            <w:tcW w:w="92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D063A" w14:textId="77777777" w:rsidR="003D305D" w:rsidRPr="00423E52" w:rsidRDefault="003D305D" w:rsidP="003D305D">
            <w:pPr>
              <w:widowControl w:val="0"/>
              <w:spacing w:after="0" w:line="240" w:lineRule="auto"/>
              <w:jc w:val="center"/>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b/>
                <w:color w:val="000000"/>
                <w:kern w:val="0"/>
                <w:szCs w:val="20"/>
                <w:lang w:eastAsia="ru-RU"/>
                <w14:ligatures w14:val="none"/>
              </w:rPr>
              <w:t>В случае обращения заявителя за адресной материальной помощью семье или одиноко проживающему гражданину, попавшим в трудную жизненную ситуацию</w:t>
            </w:r>
          </w:p>
        </w:tc>
      </w:tr>
      <w:tr w:rsidR="003D305D" w:rsidRPr="00423E52" w14:paraId="20D8A02F" w14:textId="77777777" w:rsidTr="007E1197">
        <w:trPr>
          <w:trHeight w:val="519"/>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CF3BC"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1.</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27A97" w14:textId="408E5B4D"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Одинокие матери (отцы), неполные семьи, дети-сироты, малообеспеченные семьи</w:t>
            </w:r>
          </w:p>
        </w:tc>
        <w:tc>
          <w:tcPr>
            <w:tcW w:w="46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5DA68" w14:textId="31D75DB2"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highlight w:val="white"/>
                <w:lang w:eastAsia="ru-RU"/>
                <w14:ligatures w14:val="none"/>
              </w:rPr>
              <w:t>1) уведомление о назначении единовременной выплаты в денежной форме (электронный документ, подписанный усиленной квалифицированной электронной подписью, документ на бумажном носителе);</w:t>
            </w:r>
          </w:p>
          <w:p w14:paraId="40F8A2AB"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highlight w:val="white"/>
                <w:lang w:eastAsia="ru-RU"/>
                <w14:ligatures w14:val="none"/>
              </w:rPr>
              <w:t>2) уведомление об оказании материальной помощи в натуральном виде</w:t>
            </w:r>
          </w:p>
          <w:p w14:paraId="1D8560A0"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highlight w:val="white"/>
                <w:lang w:eastAsia="ru-RU"/>
                <w14:ligatures w14:val="none"/>
              </w:rPr>
              <w:t xml:space="preserve">3) уведомление об отказе в назначении единовременной выплаты в денежной форме (электронный документ, подписанный усиленной квалифицированной электронной </w:t>
            </w:r>
            <w:r w:rsidRPr="00423E52">
              <w:rPr>
                <w:rFonts w:ascii="Times New Roman" w:eastAsia="Times New Roman" w:hAnsi="Times New Roman" w:cs="Times New Roman"/>
                <w:color w:val="000000"/>
                <w:kern w:val="0"/>
                <w:szCs w:val="20"/>
                <w:lang w:eastAsia="ru-RU"/>
                <w14:ligatures w14:val="none"/>
              </w:rPr>
              <w:t>подписью, документ на бумажном носителе).</w:t>
            </w:r>
          </w:p>
        </w:tc>
      </w:tr>
      <w:tr w:rsidR="003D305D" w:rsidRPr="00423E52" w14:paraId="6E2982EF" w14:textId="77777777" w:rsidTr="007E1197">
        <w:trPr>
          <w:trHeight w:val="519"/>
        </w:trPr>
        <w:tc>
          <w:tcPr>
            <w:tcW w:w="7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185FE8C"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2.</w:t>
            </w:r>
          </w:p>
        </w:tc>
        <w:tc>
          <w:tcPr>
            <w:tcW w:w="38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7C8301AB"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Инвалиды, оказавшиеся в трудной жизненной ситуации</w:t>
            </w:r>
          </w:p>
        </w:tc>
        <w:tc>
          <w:tcPr>
            <w:tcW w:w="46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401E5" w14:textId="77777777" w:rsidR="003D305D" w:rsidRPr="00423E52" w:rsidRDefault="003D305D" w:rsidP="003D305D">
            <w:pPr>
              <w:spacing w:after="0" w:line="240" w:lineRule="auto"/>
              <w:rPr>
                <w:rFonts w:ascii="Times New Roman" w:eastAsia="Times New Roman" w:hAnsi="Times New Roman" w:cs="Times New Roman"/>
                <w:color w:val="000000"/>
                <w:kern w:val="0"/>
                <w:szCs w:val="20"/>
                <w:lang w:eastAsia="ru-RU"/>
                <w14:ligatures w14:val="none"/>
              </w:rPr>
            </w:pPr>
          </w:p>
        </w:tc>
      </w:tr>
      <w:tr w:rsidR="003D305D" w:rsidRPr="00423E52" w14:paraId="144E7544" w14:textId="77777777" w:rsidTr="007E1197">
        <w:trPr>
          <w:trHeight w:val="519"/>
        </w:trPr>
        <w:tc>
          <w:tcPr>
            <w:tcW w:w="7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4990F55F"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3.</w:t>
            </w:r>
          </w:p>
        </w:tc>
        <w:tc>
          <w:tcPr>
            <w:tcW w:w="38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4CB33EC" w14:textId="7F80C43D"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Члены семей граждан</w:t>
            </w:r>
            <w:r w:rsidR="007E1197" w:rsidRPr="00423E52">
              <w:rPr>
                <w:rFonts w:ascii="Times New Roman" w:eastAsia="Times New Roman" w:hAnsi="Times New Roman" w:cs="Times New Roman"/>
                <w:color w:val="000000"/>
                <w:kern w:val="0"/>
                <w:szCs w:val="20"/>
                <w:lang w:eastAsia="ru-RU"/>
                <w14:ligatures w14:val="none"/>
              </w:rPr>
              <w:t>,</w:t>
            </w:r>
            <w:r w:rsidRPr="00423E52">
              <w:rPr>
                <w:rFonts w:ascii="Times New Roman" w:eastAsia="Times New Roman" w:hAnsi="Times New Roman" w:cs="Times New Roman"/>
                <w:color w:val="000000"/>
                <w:kern w:val="0"/>
                <w:szCs w:val="20"/>
                <w:lang w:eastAsia="ru-RU"/>
                <w14:ligatures w14:val="none"/>
              </w:rPr>
              <w:t xml:space="preserve"> призванных на воинскую службу по мобилизации в</w:t>
            </w:r>
            <w:r w:rsidR="00423E52">
              <w:rPr>
                <w:rFonts w:ascii="Times New Roman" w:eastAsia="Times New Roman" w:hAnsi="Times New Roman" w:cs="Times New Roman"/>
                <w:color w:val="000000"/>
                <w:kern w:val="0"/>
                <w:szCs w:val="20"/>
                <w:lang w:eastAsia="ru-RU"/>
                <w14:ligatures w14:val="none"/>
              </w:rPr>
              <w:t xml:space="preserve"> </w:t>
            </w:r>
            <w:r w:rsidRPr="00423E52">
              <w:rPr>
                <w:rFonts w:ascii="Times New Roman" w:eastAsia="Times New Roman" w:hAnsi="Times New Roman" w:cs="Times New Roman"/>
                <w:color w:val="000000"/>
                <w:kern w:val="0"/>
                <w:szCs w:val="20"/>
                <w:lang w:eastAsia="ru-RU"/>
                <w14:ligatures w14:val="none"/>
              </w:rPr>
              <w:t>Вооруженные силы Российской Федерации (в соответствии с Указом Президента</w:t>
            </w:r>
            <w:r w:rsidR="00423E52">
              <w:rPr>
                <w:rFonts w:ascii="Times New Roman" w:eastAsia="Times New Roman" w:hAnsi="Times New Roman" w:cs="Times New Roman"/>
                <w:color w:val="000000"/>
                <w:kern w:val="0"/>
                <w:szCs w:val="20"/>
                <w:lang w:eastAsia="ru-RU"/>
                <w14:ligatures w14:val="none"/>
              </w:rPr>
              <w:t xml:space="preserve"> </w:t>
            </w:r>
            <w:r w:rsidRPr="00423E52">
              <w:rPr>
                <w:rFonts w:ascii="Times New Roman" w:eastAsia="Times New Roman" w:hAnsi="Times New Roman" w:cs="Times New Roman"/>
                <w:color w:val="000000"/>
                <w:kern w:val="0"/>
                <w:szCs w:val="20"/>
                <w:lang w:eastAsia="ru-RU"/>
                <w14:ligatures w14:val="none"/>
              </w:rPr>
              <w:t>Российской Федерации от 21.09.2022г. № 647)</w:t>
            </w:r>
          </w:p>
        </w:tc>
        <w:tc>
          <w:tcPr>
            <w:tcW w:w="46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39F2E" w14:textId="77777777" w:rsidR="003D305D" w:rsidRPr="00423E52" w:rsidRDefault="003D305D" w:rsidP="003D305D">
            <w:pPr>
              <w:spacing w:after="0" w:line="240" w:lineRule="auto"/>
              <w:rPr>
                <w:rFonts w:ascii="Times New Roman" w:eastAsia="Times New Roman" w:hAnsi="Times New Roman" w:cs="Times New Roman"/>
                <w:color w:val="000000"/>
                <w:kern w:val="0"/>
                <w:szCs w:val="20"/>
                <w:lang w:eastAsia="ru-RU"/>
                <w14:ligatures w14:val="none"/>
              </w:rPr>
            </w:pPr>
          </w:p>
        </w:tc>
      </w:tr>
      <w:tr w:rsidR="003D305D" w:rsidRPr="00423E52" w14:paraId="3BA1D54C" w14:textId="77777777" w:rsidTr="007E1197">
        <w:trPr>
          <w:trHeight w:val="519"/>
        </w:trPr>
        <w:tc>
          <w:tcPr>
            <w:tcW w:w="7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0F5651B"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4.</w:t>
            </w:r>
          </w:p>
        </w:tc>
        <w:tc>
          <w:tcPr>
            <w:tcW w:w="38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01348784"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Граждане, освободившиеся из мест лишения свободы</w:t>
            </w:r>
          </w:p>
        </w:tc>
        <w:tc>
          <w:tcPr>
            <w:tcW w:w="46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F8A19" w14:textId="77777777" w:rsidR="003D305D" w:rsidRPr="00423E52" w:rsidRDefault="003D305D" w:rsidP="003D305D">
            <w:pPr>
              <w:spacing w:after="0" w:line="240" w:lineRule="auto"/>
              <w:rPr>
                <w:rFonts w:ascii="Times New Roman" w:eastAsia="Times New Roman" w:hAnsi="Times New Roman" w:cs="Times New Roman"/>
                <w:color w:val="000000"/>
                <w:kern w:val="0"/>
                <w:szCs w:val="20"/>
                <w:lang w:eastAsia="ru-RU"/>
                <w14:ligatures w14:val="none"/>
              </w:rPr>
            </w:pPr>
          </w:p>
        </w:tc>
      </w:tr>
      <w:tr w:rsidR="003D305D" w:rsidRPr="00423E52" w14:paraId="6AD6EE47" w14:textId="77777777" w:rsidTr="007E1197">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09F59"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5.</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DF1E6"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представитель заявителя</w:t>
            </w:r>
          </w:p>
        </w:tc>
        <w:tc>
          <w:tcPr>
            <w:tcW w:w="46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5D2DA" w14:textId="77777777" w:rsidR="003D305D" w:rsidRPr="00423E52" w:rsidRDefault="003D305D" w:rsidP="003D305D">
            <w:pPr>
              <w:spacing w:after="0" w:line="240" w:lineRule="auto"/>
              <w:rPr>
                <w:rFonts w:ascii="Times New Roman" w:eastAsia="Times New Roman" w:hAnsi="Times New Roman" w:cs="Times New Roman"/>
                <w:color w:val="000000"/>
                <w:kern w:val="0"/>
                <w:szCs w:val="20"/>
                <w:lang w:eastAsia="ru-RU"/>
                <w14:ligatures w14:val="none"/>
              </w:rPr>
            </w:pPr>
          </w:p>
        </w:tc>
      </w:tr>
      <w:tr w:rsidR="003D305D" w:rsidRPr="00423E52" w14:paraId="14C03C6D" w14:textId="77777777" w:rsidTr="007E1197">
        <w:trPr>
          <w:trHeight w:val="360"/>
        </w:trPr>
        <w:tc>
          <w:tcPr>
            <w:tcW w:w="9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800803" w14:textId="77777777" w:rsidR="003D305D" w:rsidRPr="00423E52" w:rsidRDefault="003D305D" w:rsidP="003D305D">
            <w:pPr>
              <w:widowControl w:val="0"/>
              <w:spacing w:after="0" w:line="240" w:lineRule="auto"/>
              <w:jc w:val="center"/>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b/>
                <w:color w:val="000000"/>
                <w:kern w:val="0"/>
                <w:szCs w:val="20"/>
                <w:lang w:eastAsia="ru-RU"/>
                <w14:ligatures w14:val="none"/>
              </w:rPr>
              <w:t>В случае обращения заявителя за адресной материальной помощью семье или одиноко проживающему гражданину, попавшим в кризисную жизненную ситуацию</w:t>
            </w:r>
          </w:p>
        </w:tc>
      </w:tr>
      <w:tr w:rsidR="003D305D" w:rsidRPr="00423E52" w14:paraId="69E1E00F" w14:textId="77777777" w:rsidTr="007E1197">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AD334"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7.</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2ECF"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заявитель</w:t>
            </w:r>
          </w:p>
        </w:tc>
        <w:tc>
          <w:tcPr>
            <w:tcW w:w="46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18886" w14:textId="59D740A2"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1) уведомление о назначении единовременной выплаты (электронный документ, подписанный усиленной квалифицированной электронной подписью, документ на бумажном носителе);</w:t>
            </w:r>
          </w:p>
          <w:p w14:paraId="621F67E6"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2) принятие решение об отказе в материальной помощи в форме денежной выплаты отдельным категориям граждан, оказавшимся в кризисной жизненной ситуации (электронный документ, подписанный усиленной квалифицированной электронной подписью, документ на бумажном носителе).</w:t>
            </w:r>
          </w:p>
        </w:tc>
      </w:tr>
      <w:tr w:rsidR="003D305D" w:rsidRPr="00423E52" w14:paraId="6E9C33CB" w14:textId="77777777" w:rsidTr="007E1197">
        <w:trPr>
          <w:trHeight w:val="20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D82CF"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8.</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FED22" w14:textId="77777777" w:rsidR="003D305D" w:rsidRPr="00423E52" w:rsidRDefault="003D305D" w:rsidP="003D305D">
            <w:pPr>
              <w:widowControl w:val="0"/>
              <w:spacing w:after="0" w:line="240" w:lineRule="auto"/>
              <w:rPr>
                <w:rFonts w:ascii="Times New Roman" w:eastAsia="Times New Roman" w:hAnsi="Times New Roman" w:cs="Times New Roman"/>
                <w:color w:val="000000"/>
                <w:kern w:val="0"/>
                <w:szCs w:val="20"/>
                <w:lang w:eastAsia="ru-RU"/>
                <w14:ligatures w14:val="none"/>
              </w:rPr>
            </w:pPr>
            <w:r w:rsidRPr="00423E52">
              <w:rPr>
                <w:rFonts w:ascii="Times New Roman" w:eastAsia="Times New Roman" w:hAnsi="Times New Roman" w:cs="Times New Roman"/>
                <w:color w:val="000000"/>
                <w:kern w:val="0"/>
                <w:szCs w:val="20"/>
                <w:lang w:eastAsia="ru-RU"/>
                <w14:ligatures w14:val="none"/>
              </w:rPr>
              <w:t>представитель заявителя</w:t>
            </w:r>
          </w:p>
        </w:tc>
        <w:tc>
          <w:tcPr>
            <w:tcW w:w="46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8F216" w14:textId="77777777" w:rsidR="003D305D" w:rsidRPr="00423E52" w:rsidRDefault="003D305D" w:rsidP="003D305D">
            <w:pPr>
              <w:spacing w:after="0" w:line="240" w:lineRule="auto"/>
              <w:rPr>
                <w:rFonts w:ascii="Times New Roman" w:eastAsia="Times New Roman" w:hAnsi="Times New Roman" w:cs="Times New Roman"/>
                <w:color w:val="000000"/>
                <w:kern w:val="0"/>
                <w:szCs w:val="20"/>
                <w:lang w:eastAsia="ru-RU"/>
                <w14:ligatures w14:val="none"/>
              </w:rPr>
            </w:pPr>
          </w:p>
        </w:tc>
      </w:tr>
    </w:tbl>
    <w:p w14:paraId="6BD98695" w14:textId="77777777" w:rsidR="003D305D" w:rsidRPr="003D305D" w:rsidRDefault="003D305D" w:rsidP="003D305D">
      <w:pPr>
        <w:widowControl w:val="0"/>
        <w:tabs>
          <w:tab w:val="left" w:pos="5812"/>
        </w:tabs>
        <w:spacing w:after="0" w:line="240" w:lineRule="auto"/>
        <w:rPr>
          <w:rFonts w:ascii="Times New Roman" w:eastAsia="Times New Roman" w:hAnsi="Times New Roman" w:cs="Times New Roman"/>
          <w:color w:val="000000"/>
          <w:kern w:val="0"/>
          <w:sz w:val="26"/>
          <w:szCs w:val="20"/>
          <w:lang w:eastAsia="ru-RU"/>
          <w14:ligatures w14:val="none"/>
        </w:rPr>
      </w:pPr>
      <w:r w:rsidRPr="003D305D">
        <w:rPr>
          <w:rFonts w:ascii="Times New Roman" w:eastAsia="Times New Roman" w:hAnsi="Times New Roman" w:cs="Times New Roman"/>
          <w:color w:val="000000"/>
          <w:kern w:val="0"/>
          <w:sz w:val="20"/>
          <w:szCs w:val="20"/>
          <w:lang w:eastAsia="ru-RU"/>
          <w14:ligatures w14:val="none"/>
        </w:rPr>
        <w:br w:type="page"/>
      </w:r>
    </w:p>
    <w:p w14:paraId="09F56601" w14:textId="3852823D" w:rsidR="00423E52" w:rsidRPr="00423E52" w:rsidRDefault="00423E52" w:rsidP="00423E52">
      <w:pPr>
        <w:widowControl w:val="0"/>
        <w:tabs>
          <w:tab w:val="left" w:pos="5291"/>
          <w:tab w:val="left" w:pos="5720"/>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lastRenderedPageBreak/>
        <w:t>Приложение №</w:t>
      </w:r>
      <w:r>
        <w:rPr>
          <w:rFonts w:ascii="Times New Roman" w:eastAsia="Times New Roman" w:hAnsi="Times New Roman" w:cs="Times New Roman"/>
          <w:color w:val="000000"/>
          <w:kern w:val="0"/>
          <w:sz w:val="24"/>
          <w:szCs w:val="20"/>
          <w:lang w:eastAsia="ru-RU"/>
          <w14:ligatures w14:val="none"/>
        </w:rPr>
        <w:t>3</w:t>
      </w:r>
    </w:p>
    <w:p w14:paraId="2656E1FF" w14:textId="77777777" w:rsidR="00423E52" w:rsidRPr="00423E52" w:rsidRDefault="00423E52"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к административному регламенту</w:t>
      </w:r>
    </w:p>
    <w:p w14:paraId="6E28BEDD" w14:textId="77777777" w:rsidR="00423E52" w:rsidRPr="00423E52" w:rsidRDefault="00423E52"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предоставления</w:t>
      </w:r>
      <w:r>
        <w:rPr>
          <w:rFonts w:ascii="Times New Roman" w:eastAsia="Times New Roman" w:hAnsi="Times New Roman" w:cs="Times New Roman"/>
          <w:color w:val="000000"/>
          <w:kern w:val="0"/>
          <w:sz w:val="24"/>
          <w:szCs w:val="20"/>
          <w:lang w:eastAsia="ru-RU"/>
          <w14:ligatures w14:val="none"/>
        </w:rPr>
        <w:t xml:space="preserve"> муниципальной услуги</w:t>
      </w:r>
    </w:p>
    <w:p w14:paraId="2C2F0C36" w14:textId="77777777" w:rsidR="00423E52" w:rsidRPr="00423E52" w:rsidRDefault="00423E52"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«Оказание экстренной адресной материальной помощи гражданам,</w:t>
      </w:r>
    </w:p>
    <w:p w14:paraId="23F44B0F" w14:textId="77777777" w:rsidR="00423E52" w:rsidRPr="00423E52" w:rsidRDefault="00423E52"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проживающим на территории Юргинского муниципального округа,</w:t>
      </w:r>
    </w:p>
    <w:p w14:paraId="6DF05750" w14:textId="77777777" w:rsidR="00423E52" w:rsidRPr="00423E52" w:rsidRDefault="00423E52"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оказавшимся в трудной жизненной ситуации»</w:t>
      </w:r>
    </w:p>
    <w:p w14:paraId="02CE873F" w14:textId="77777777" w:rsidR="003D305D" w:rsidRDefault="003D305D" w:rsidP="003D305D">
      <w:pPr>
        <w:widowControl w:val="0"/>
        <w:spacing w:after="0" w:line="240" w:lineRule="auto"/>
        <w:ind w:firstLine="709"/>
        <w:jc w:val="center"/>
        <w:rPr>
          <w:rFonts w:ascii="Times New Roman" w:eastAsia="Times New Roman" w:hAnsi="Times New Roman" w:cs="Times New Roman"/>
          <w:b/>
          <w:color w:val="000000"/>
          <w:kern w:val="0"/>
          <w:sz w:val="24"/>
          <w:szCs w:val="20"/>
          <w:lang w:eastAsia="ru-RU"/>
          <w14:ligatures w14:val="none"/>
        </w:rPr>
      </w:pPr>
    </w:p>
    <w:p w14:paraId="505B2079" w14:textId="77777777" w:rsidR="00423E52" w:rsidRPr="00423E52" w:rsidRDefault="00423E52" w:rsidP="003D305D">
      <w:pPr>
        <w:widowControl w:val="0"/>
        <w:spacing w:after="0" w:line="240" w:lineRule="auto"/>
        <w:ind w:firstLine="709"/>
        <w:jc w:val="center"/>
        <w:rPr>
          <w:rFonts w:ascii="Times New Roman" w:eastAsia="Times New Roman" w:hAnsi="Times New Roman" w:cs="Times New Roman"/>
          <w:b/>
          <w:color w:val="000000"/>
          <w:kern w:val="0"/>
          <w:sz w:val="24"/>
          <w:szCs w:val="20"/>
          <w:lang w:eastAsia="ru-RU"/>
          <w14:ligatures w14:val="none"/>
        </w:rPr>
      </w:pPr>
    </w:p>
    <w:p w14:paraId="482735DF" w14:textId="77777777" w:rsidR="003D305D" w:rsidRPr="00423E52" w:rsidRDefault="003D305D" w:rsidP="003D305D">
      <w:pPr>
        <w:widowControl w:val="0"/>
        <w:spacing w:after="0" w:line="240" w:lineRule="auto"/>
        <w:ind w:firstLine="709"/>
        <w:jc w:val="center"/>
        <w:rPr>
          <w:rFonts w:ascii="Times New Roman" w:eastAsia="Times New Roman" w:hAnsi="Times New Roman" w:cs="Times New Roman"/>
          <w:color w:val="000000"/>
          <w:kern w:val="0"/>
          <w:sz w:val="18"/>
          <w:szCs w:val="20"/>
          <w:lang w:eastAsia="ru-RU"/>
          <w14:ligatures w14:val="none"/>
        </w:rPr>
      </w:pPr>
      <w:r w:rsidRPr="00423E52">
        <w:rPr>
          <w:rFonts w:ascii="Times New Roman" w:eastAsia="Times New Roman" w:hAnsi="Times New Roman" w:cs="Times New Roman"/>
          <w:b/>
          <w:color w:val="000000"/>
          <w:kern w:val="0"/>
          <w:sz w:val="24"/>
          <w:szCs w:val="20"/>
          <w:lang w:eastAsia="ru-RU"/>
          <w14:ligatures w14:val="none"/>
        </w:rPr>
        <w:t>Исчерпывающий перечень документов, необходимых для предоставления муниципальной услуги</w:t>
      </w:r>
    </w:p>
    <w:p w14:paraId="234A8D3A" w14:textId="77777777" w:rsidR="003D305D" w:rsidRPr="00423E52" w:rsidRDefault="003D305D" w:rsidP="003D305D">
      <w:pPr>
        <w:widowControl w:val="0"/>
        <w:spacing w:after="0" w:line="240" w:lineRule="auto"/>
        <w:ind w:firstLine="709"/>
        <w:jc w:val="center"/>
        <w:rPr>
          <w:rFonts w:ascii="Times New Roman" w:eastAsia="Times New Roman" w:hAnsi="Times New Roman" w:cs="Times New Roman"/>
          <w:b/>
          <w:color w:val="000000"/>
          <w:kern w:val="0"/>
          <w:sz w:val="24"/>
          <w:szCs w:val="20"/>
          <w:lang w:eastAsia="ru-RU"/>
          <w14:ligatures w14:val="none"/>
        </w:rPr>
      </w:pPr>
    </w:p>
    <w:tbl>
      <w:tblPr>
        <w:tblW w:w="9238" w:type="dxa"/>
        <w:tblInd w:w="113" w:type="dxa"/>
        <w:tblLayout w:type="fixed"/>
        <w:tblLook w:val="04A0" w:firstRow="1" w:lastRow="0" w:firstColumn="1" w:lastColumn="0" w:noHBand="0" w:noVBand="1"/>
      </w:tblPr>
      <w:tblGrid>
        <w:gridCol w:w="2142"/>
        <w:gridCol w:w="3231"/>
        <w:gridCol w:w="3865"/>
      </w:tblGrid>
      <w:tr w:rsidR="003D305D" w:rsidRPr="00423E52" w14:paraId="0C1AB8D8" w14:textId="77777777" w:rsidTr="00423E52">
        <w:trPr>
          <w:trHeight w:val="1775"/>
        </w:trPr>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8AC27" w14:textId="77777777" w:rsidR="003D305D" w:rsidRPr="00423E52" w:rsidRDefault="003D305D" w:rsidP="007E1197">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Категория (признак) заявителя</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15C51" w14:textId="77777777" w:rsidR="003D305D" w:rsidRPr="00423E52" w:rsidRDefault="003D305D" w:rsidP="003D305D">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Перечень необходимых для предоставления Услуги документов и (или) информации, а также способы их подачи</w:t>
            </w:r>
          </w:p>
        </w:tc>
        <w:tc>
          <w:tcPr>
            <w:tcW w:w="3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5A6BE" w14:textId="52F99248"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3D305D" w:rsidRPr="00423E52" w14:paraId="2D6A4047" w14:textId="77777777" w:rsidTr="007E1197">
        <w:trPr>
          <w:trHeight w:val="655"/>
        </w:trPr>
        <w:tc>
          <w:tcPr>
            <w:tcW w:w="92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1E6A5" w14:textId="77777777" w:rsidR="003D305D" w:rsidRPr="00423E52" w:rsidRDefault="003D305D" w:rsidP="003D305D">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b/>
                <w:color w:val="000000"/>
                <w:kern w:val="0"/>
                <w:lang w:eastAsia="ru-RU"/>
                <w14:ligatures w14:val="none"/>
              </w:rPr>
              <w:t>1.В случае обращения заявителя за адресной материальной помощью семье или одиноко проживающему гражданину, попавшим в трудную жизненную ситуацию</w:t>
            </w:r>
          </w:p>
        </w:tc>
      </w:tr>
      <w:tr w:rsidR="003D305D" w:rsidRPr="00423E52" w14:paraId="4749D425" w14:textId="77777777" w:rsidTr="007E1197">
        <w:trPr>
          <w:trHeight w:val="386"/>
        </w:trPr>
        <w:tc>
          <w:tcPr>
            <w:tcW w:w="92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B2D7"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1.1. перечень необходимых документов, которые заявитель должен предоставить самостоятельно:</w:t>
            </w:r>
          </w:p>
        </w:tc>
      </w:tr>
      <w:tr w:rsidR="003D305D" w:rsidRPr="00423E52" w14:paraId="63C38B69" w14:textId="77777777" w:rsidTr="007E1197">
        <w:trPr>
          <w:trHeight w:val="200"/>
        </w:trPr>
        <w:tc>
          <w:tcPr>
            <w:tcW w:w="21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C7AD0"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Все категории заявителей</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06291"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Документ, удостоверяющий личность</w:t>
            </w:r>
          </w:p>
        </w:tc>
        <w:tc>
          <w:tcPr>
            <w:tcW w:w="3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228D2" w14:textId="30294AF9" w:rsidR="003D305D" w:rsidRPr="00423E52" w:rsidRDefault="003D305D" w:rsidP="00423E52">
            <w:pPr>
              <w:spacing w:after="0"/>
              <w:jc w:val="both"/>
              <w:rPr>
                <w:rFonts w:ascii="Times New Roman" w:hAnsi="Times New Roman" w:cs="Times New Roman"/>
              </w:rPr>
            </w:pPr>
            <w:r w:rsidRPr="00423E52">
              <w:rPr>
                <w:rFonts w:ascii="Times New Roman" w:hAnsi="Times New Roman" w:cs="Times New Roman"/>
              </w:rPr>
              <w:t>Единый портал (при наличии технической возможности), Региональный портал (при наличии технической возможности)</w:t>
            </w:r>
            <w:r w:rsidR="00644EA1" w:rsidRPr="00423E52">
              <w:rPr>
                <w:rFonts w:ascii="Times New Roman" w:hAnsi="Times New Roman" w:cs="Times New Roman"/>
              </w:rPr>
              <w:t xml:space="preserve"> </w:t>
            </w:r>
            <w:r w:rsidRPr="00423E52">
              <w:rPr>
                <w:rFonts w:ascii="Times New Roman" w:hAnsi="Times New Roman" w:cs="Times New Roman"/>
              </w:rPr>
              <w:t>– заполняется в интерактивной форма;</w:t>
            </w:r>
          </w:p>
          <w:p w14:paraId="0254D975" w14:textId="4C07A815" w:rsidR="003D305D" w:rsidRPr="00423E52" w:rsidRDefault="003D305D" w:rsidP="00423E52">
            <w:pPr>
              <w:spacing w:after="0"/>
              <w:jc w:val="both"/>
              <w:rPr>
                <w:rFonts w:ascii="Times New Roman" w:hAnsi="Times New Roman" w:cs="Times New Roman"/>
              </w:rPr>
            </w:pPr>
            <w:r w:rsidRPr="00423E52">
              <w:rPr>
                <w:rFonts w:ascii="Times New Roman" w:hAnsi="Times New Roman" w:cs="Times New Roman"/>
              </w:rPr>
              <w:t>почтовым отправлением – копия заверенная, в</w:t>
            </w:r>
            <w:r w:rsidR="007E1197" w:rsidRPr="00423E52">
              <w:rPr>
                <w:rFonts w:ascii="Times New Roman" w:hAnsi="Times New Roman" w:cs="Times New Roman"/>
              </w:rPr>
              <w:t xml:space="preserve"> </w:t>
            </w:r>
            <w:r w:rsidRPr="00423E52">
              <w:rPr>
                <w:rFonts w:ascii="Times New Roman" w:hAnsi="Times New Roman" w:cs="Times New Roman"/>
              </w:rPr>
              <w:t>порядке</w:t>
            </w:r>
            <w:r w:rsidR="007E1197" w:rsidRPr="00423E52">
              <w:rPr>
                <w:rFonts w:ascii="Times New Roman" w:hAnsi="Times New Roman" w:cs="Times New Roman"/>
              </w:rPr>
              <w:t xml:space="preserve">, </w:t>
            </w:r>
            <w:r w:rsidRPr="00423E52">
              <w:rPr>
                <w:rFonts w:ascii="Times New Roman" w:hAnsi="Times New Roman" w:cs="Times New Roman"/>
              </w:rPr>
              <w:t>установленном законодательством РФ;</w:t>
            </w:r>
          </w:p>
          <w:p w14:paraId="0C2716D4" w14:textId="77777777" w:rsidR="003D305D" w:rsidRPr="00423E52" w:rsidRDefault="003D305D" w:rsidP="00423E52">
            <w:pPr>
              <w:spacing w:after="0"/>
              <w:jc w:val="both"/>
              <w:rPr>
                <w:rFonts w:ascii="Times New Roman" w:hAnsi="Times New Roman" w:cs="Times New Roman"/>
              </w:rPr>
            </w:pPr>
            <w:r w:rsidRPr="00423E52">
              <w:rPr>
                <w:rFonts w:ascii="Times New Roman" w:hAnsi="Times New Roman" w:cs="Times New Roman"/>
              </w:rPr>
              <w:t>Орган местного самоуправления,</w:t>
            </w:r>
          </w:p>
          <w:p w14:paraId="52A374C5" w14:textId="5432C1D5" w:rsidR="003D305D" w:rsidRPr="00423E52" w:rsidRDefault="003D305D" w:rsidP="00423E52">
            <w:pPr>
              <w:spacing w:after="0"/>
              <w:jc w:val="both"/>
              <w:rPr>
                <w:rFonts w:ascii="Times New Roman" w:eastAsia="Times New Roman" w:hAnsi="Times New Roman" w:cs="Times New Roman"/>
                <w:color w:val="000000"/>
                <w:kern w:val="0"/>
                <w:lang w:eastAsia="ru-RU"/>
                <w14:ligatures w14:val="none"/>
              </w:rPr>
            </w:pPr>
            <w:r w:rsidRPr="00423E52">
              <w:rPr>
                <w:rFonts w:ascii="Times New Roman" w:hAnsi="Times New Roman" w:cs="Times New Roman"/>
              </w:rPr>
              <w:t>МФЦ</w:t>
            </w:r>
            <w:r w:rsidR="007E1197" w:rsidRPr="00423E52">
              <w:rPr>
                <w:rFonts w:ascii="Times New Roman" w:hAnsi="Times New Roman" w:cs="Times New Roman"/>
              </w:rPr>
              <w:t xml:space="preserve"> </w:t>
            </w:r>
            <w:r w:rsidRPr="00423E52">
              <w:rPr>
                <w:rFonts w:ascii="Times New Roman" w:hAnsi="Times New Roman" w:cs="Times New Roman"/>
              </w:rPr>
              <w:t>- оригинал</w:t>
            </w:r>
          </w:p>
        </w:tc>
      </w:tr>
      <w:tr w:rsidR="003D305D" w:rsidRPr="00423E52" w14:paraId="328A9609" w14:textId="77777777" w:rsidTr="007E1197">
        <w:trPr>
          <w:trHeight w:val="621"/>
        </w:trPr>
        <w:tc>
          <w:tcPr>
            <w:tcW w:w="21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8349A" w14:textId="77777777" w:rsidR="003D305D" w:rsidRPr="00423E52" w:rsidRDefault="003D305D" w:rsidP="00423E52">
            <w:pPr>
              <w:spacing w:after="0" w:line="240" w:lineRule="auto"/>
              <w:jc w:val="center"/>
              <w:rPr>
                <w:rFonts w:ascii="Times New Roman" w:eastAsia="Times New Roman" w:hAnsi="Times New Roman" w:cs="Times New Roman"/>
                <w:color w:val="000000"/>
                <w:kern w:val="0"/>
                <w:lang w:eastAsia="ru-RU"/>
                <w14:ligatures w14:val="none"/>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6E2A5" w14:textId="7262D282"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Заявление в</w:t>
            </w:r>
            <w:r w:rsidR="007E1197" w:rsidRPr="00423E52">
              <w:rPr>
                <w:rFonts w:ascii="Times New Roman" w:eastAsia="Times New Roman" w:hAnsi="Times New Roman" w:cs="Times New Roman"/>
                <w:color w:val="000000"/>
                <w:kern w:val="0"/>
                <w:lang w:eastAsia="ru-RU"/>
                <w14:ligatures w14:val="none"/>
              </w:rPr>
              <w:t xml:space="preserve"> </w:t>
            </w:r>
            <w:r w:rsidRPr="00423E52">
              <w:rPr>
                <w:rFonts w:ascii="Times New Roman" w:eastAsia="Times New Roman" w:hAnsi="Times New Roman" w:cs="Times New Roman"/>
                <w:color w:val="000000"/>
                <w:kern w:val="0"/>
                <w:lang w:eastAsia="ru-RU"/>
                <w14:ligatures w14:val="none"/>
              </w:rPr>
              <w:t>случае обращения за адресной материальной помощью семье или одиноко проживающему гражданину, попавшим в трудную жизненную ситуацию</w:t>
            </w:r>
          </w:p>
        </w:tc>
        <w:tc>
          <w:tcPr>
            <w:tcW w:w="3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A098"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(при наличии технической возможности) – посредством заполнения интерактивной формы на Едином портале;</w:t>
            </w:r>
          </w:p>
          <w:p w14:paraId="10FABA18" w14:textId="6FEB392B"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 xml:space="preserve">орган местного самоуправления, МФЦ (при наличии соглашения о взаимодействии), почтовым отправлением – оригинал в форме документа на бумажном носителе в 1 экземпляре по форме согласно </w:t>
            </w:r>
            <w:r w:rsidR="00644EA1" w:rsidRPr="00423E52">
              <w:rPr>
                <w:rFonts w:ascii="Times New Roman" w:eastAsia="Times New Roman" w:hAnsi="Times New Roman" w:cs="Times New Roman"/>
                <w:color w:val="000000"/>
                <w:kern w:val="0"/>
                <w:lang w:eastAsia="ru-RU"/>
                <w14:ligatures w14:val="none"/>
              </w:rPr>
              <w:t>П</w:t>
            </w:r>
            <w:r w:rsidRPr="00423E52">
              <w:rPr>
                <w:rFonts w:ascii="Times New Roman" w:eastAsia="Times New Roman" w:hAnsi="Times New Roman" w:cs="Times New Roman"/>
                <w:color w:val="000000"/>
                <w:kern w:val="0"/>
                <w:lang w:eastAsia="ru-RU"/>
                <w14:ligatures w14:val="none"/>
              </w:rPr>
              <w:t>риложению № 5 к административному регламенту, подписанное заявителем при обращении в уполномоченный орган, МФЦ (при наличии соглашения о взаимодействии);</w:t>
            </w:r>
          </w:p>
          <w:p w14:paraId="7DC1DA25" w14:textId="2DFD153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 xml:space="preserve">в электронной форме, заявление подписывается заявителем или представителем заявителя, уполномоченным на подписание такого Заявления, УКЭП, либо </w:t>
            </w:r>
            <w:r w:rsidRPr="00423E52">
              <w:rPr>
                <w:rFonts w:ascii="Times New Roman" w:eastAsia="Times New Roman" w:hAnsi="Times New Roman" w:cs="Times New Roman"/>
                <w:color w:val="000000"/>
                <w:kern w:val="0"/>
                <w:lang w:eastAsia="ru-RU"/>
                <w14:ligatures w14:val="none"/>
              </w:rPr>
              <w:lastRenderedPageBreak/>
              <w:t>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14:paraId="10DABCD3"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3D305D" w:rsidRPr="00423E52" w14:paraId="441A5BA9" w14:textId="77777777" w:rsidTr="007E1197">
        <w:trPr>
          <w:trHeight w:val="200"/>
        </w:trPr>
        <w:tc>
          <w:tcPr>
            <w:tcW w:w="21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09AAB7A2"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highlight w:val="white"/>
                <w:lang w:eastAsia="ru-RU"/>
                <w14:ligatures w14:val="none"/>
              </w:rPr>
              <w:lastRenderedPageBreak/>
              <w:t>Одинокие матери (отцы), неполные семьи, дети-сироты, малообеспеченные семьи</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5536597" w14:textId="77777777" w:rsidR="003D305D" w:rsidRPr="00423E52" w:rsidRDefault="003D305D" w:rsidP="00423E52">
            <w:pPr>
              <w:widowControl w:val="0"/>
              <w:tabs>
                <w:tab w:val="left" w:pos="0"/>
                <w:tab w:val="left" w:pos="1621"/>
              </w:tabs>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highlight w:val="white"/>
                <w:lang w:eastAsia="ru-RU"/>
                <w14:ligatures w14:val="none"/>
              </w:rPr>
              <w:t>Договор о приемной семье</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1B6D4459"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highlight w:val="white"/>
                <w:lang w:eastAsia="ru-RU"/>
                <w14:ligatures w14:val="none"/>
              </w:rPr>
              <w:t>Единый портал, РПГУ (при наличии технической возможности) - скан -копия или электронный документ, подписанный в соответствии с требованиями Федерального закона от 06.04.2011 № 63- ФЗ;</w:t>
            </w:r>
          </w:p>
          <w:p w14:paraId="49E3D2CA"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highlight w:val="white"/>
                <w:lang w:eastAsia="ru-RU"/>
                <w14:ligatures w14:val="none"/>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D305D" w:rsidRPr="00423E52" w14:paraId="1C88CC95" w14:textId="77777777" w:rsidTr="007E1197">
        <w:trPr>
          <w:trHeight w:val="200"/>
        </w:trPr>
        <w:tc>
          <w:tcPr>
            <w:tcW w:w="21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3B38C9"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Инвалиды, оказавшиеся в трудной жизненной ситуации</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4FE616A" w14:textId="77777777" w:rsidR="003D305D" w:rsidRPr="00423E52" w:rsidRDefault="003D305D" w:rsidP="00423E52">
            <w:pPr>
              <w:widowControl w:val="0"/>
              <w:tabs>
                <w:tab w:val="left" w:pos="0"/>
                <w:tab w:val="left" w:pos="1621"/>
              </w:tabs>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Справка из медицинских учреждений</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DEC1D03"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highlight w:val="white"/>
                <w:lang w:eastAsia="ru-RU"/>
                <w14:ligatures w14:val="none"/>
              </w:rPr>
              <w:t>Единый портал, РПГУ (при наличии технической возможности) - скан -копия или электронный документ, подписанный в соответствии с требованиями Федерального закона от 06.04.2011 № 63- ФЗ;</w:t>
            </w:r>
          </w:p>
          <w:p w14:paraId="4621DF85"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highlight w:val="white"/>
                <w:lang w:eastAsia="ru-RU"/>
                <w14:ligatures w14:val="none"/>
              </w:rPr>
              <w:t>в орган местного самоуправления, МФЦ (при наличии соглашения о взаимодействии), почтовым отправлением – оригинал или копия документа</w:t>
            </w:r>
          </w:p>
        </w:tc>
      </w:tr>
      <w:tr w:rsidR="003D305D" w:rsidRPr="00423E52" w14:paraId="76040539" w14:textId="77777777" w:rsidTr="007E1197">
        <w:trPr>
          <w:trHeight w:val="200"/>
        </w:trPr>
        <w:tc>
          <w:tcPr>
            <w:tcW w:w="21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471D2CBF" w14:textId="6123BCB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Члены семей граждан</w:t>
            </w:r>
            <w:r w:rsidR="00644EA1" w:rsidRPr="00423E52">
              <w:rPr>
                <w:rFonts w:ascii="Times New Roman" w:eastAsia="Times New Roman" w:hAnsi="Times New Roman" w:cs="Times New Roman"/>
                <w:color w:val="000000"/>
                <w:kern w:val="0"/>
                <w:lang w:eastAsia="ru-RU"/>
                <w14:ligatures w14:val="none"/>
              </w:rPr>
              <w:t>,</w:t>
            </w:r>
            <w:r w:rsidRPr="00423E52">
              <w:rPr>
                <w:rFonts w:ascii="Times New Roman" w:eastAsia="Times New Roman" w:hAnsi="Times New Roman" w:cs="Times New Roman"/>
                <w:color w:val="000000"/>
                <w:kern w:val="0"/>
                <w:lang w:eastAsia="ru-RU"/>
                <w14:ligatures w14:val="none"/>
              </w:rPr>
              <w:t xml:space="preserve"> призванных на воинскую службу по мобилизации в</w:t>
            </w:r>
          </w:p>
          <w:p w14:paraId="454A7334"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 xml:space="preserve">Вооруженные силы Российской Федерации (в соответствии с </w:t>
            </w:r>
            <w:r w:rsidRPr="00423E52">
              <w:rPr>
                <w:rFonts w:ascii="Times New Roman" w:eastAsia="Times New Roman" w:hAnsi="Times New Roman" w:cs="Times New Roman"/>
                <w:color w:val="000000"/>
                <w:kern w:val="0"/>
                <w:lang w:eastAsia="ru-RU"/>
                <w14:ligatures w14:val="none"/>
              </w:rPr>
              <w:lastRenderedPageBreak/>
              <w:t>Указом Президента</w:t>
            </w:r>
          </w:p>
          <w:p w14:paraId="5432673C"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Российской Федерации от 21.09.2022г. № 647)</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CAF3E5E" w14:textId="77777777" w:rsidR="003D305D" w:rsidRPr="00423E52" w:rsidRDefault="003D305D" w:rsidP="00423E52">
            <w:pPr>
              <w:widowControl w:val="0"/>
              <w:tabs>
                <w:tab w:val="left" w:pos="0"/>
                <w:tab w:val="left" w:pos="1621"/>
              </w:tabs>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lastRenderedPageBreak/>
              <w:t>Удостоверения члена семьи погибшего (умершего) участника боевых действий</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F86042"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(при наличии технической возможности) - скан -копия или электронный документ, подписанный в соответствии с требованиями Федерального закона от 06.04.2011 № 63- ФЗ;</w:t>
            </w:r>
          </w:p>
          <w:p w14:paraId="2891A217"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 xml:space="preserve">в орган местного самоуправления, МФЦ (при наличии соглашения о взаимодействии), почтовым </w:t>
            </w:r>
            <w:r w:rsidRPr="00423E52">
              <w:rPr>
                <w:rFonts w:ascii="Times New Roman" w:eastAsia="Times New Roman" w:hAnsi="Times New Roman" w:cs="Times New Roman"/>
                <w:color w:val="000000"/>
                <w:kern w:val="0"/>
                <w:lang w:eastAsia="ru-RU"/>
                <w14:ligatures w14:val="none"/>
              </w:rPr>
              <w:lastRenderedPageBreak/>
              <w:t>отправлением – оригинал или копия документа</w:t>
            </w:r>
          </w:p>
        </w:tc>
      </w:tr>
      <w:tr w:rsidR="003D305D" w:rsidRPr="00423E52" w14:paraId="1F61A1B0" w14:textId="77777777" w:rsidTr="007E1197">
        <w:trPr>
          <w:trHeight w:val="360"/>
        </w:trPr>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956BE"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lastRenderedPageBreak/>
              <w:t>Представитель заявителя</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17463"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Документ, подтверждающий полномочия представителя</w:t>
            </w:r>
          </w:p>
        </w:tc>
        <w:tc>
          <w:tcPr>
            <w:tcW w:w="3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AF11B" w14:textId="5F4F3612"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(при наличии</w:t>
            </w:r>
            <w:r w:rsidR="00644EA1" w:rsidRPr="00423E52">
              <w:rPr>
                <w:rFonts w:ascii="Times New Roman" w:eastAsia="Times New Roman" w:hAnsi="Times New Roman" w:cs="Times New Roman"/>
                <w:color w:val="000000"/>
                <w:kern w:val="0"/>
                <w:lang w:eastAsia="ru-RU"/>
                <w14:ligatures w14:val="none"/>
              </w:rPr>
              <w:t xml:space="preserve"> </w:t>
            </w:r>
            <w:r w:rsidRPr="00423E52">
              <w:rPr>
                <w:rFonts w:ascii="Times New Roman" w:eastAsia="Times New Roman" w:hAnsi="Times New Roman" w:cs="Times New Roman"/>
                <w:color w:val="000000"/>
                <w:kern w:val="0"/>
                <w:lang w:eastAsia="ru-RU"/>
                <w14:ligatures w14:val="none"/>
              </w:rPr>
              <w:t>технической возможности) - скан - копия или электронный документ;</w:t>
            </w:r>
          </w:p>
          <w:p w14:paraId="2C704518"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 Орган местного самоуправления, МФЦ (при наличии соглашения о взаимодействии) – оригинал или копия, заверенная в соответствии с законодательством Российской Федерации;</w:t>
            </w:r>
          </w:p>
          <w:p w14:paraId="6A176A9B"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При обращении посредством ЕПГУ, РПГУ указанный документ, выданный заявителем, являющимся юридическим лицом,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3D305D" w:rsidRPr="00423E52" w14:paraId="200331E0" w14:textId="77777777" w:rsidTr="007E1197">
        <w:trPr>
          <w:trHeight w:val="360"/>
        </w:trPr>
        <w:tc>
          <w:tcPr>
            <w:tcW w:w="92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4AD8F" w14:textId="77777777" w:rsidR="003D305D" w:rsidRPr="00423E52" w:rsidRDefault="003D305D" w:rsidP="00423E52">
            <w:pPr>
              <w:widowControl w:val="0"/>
              <w:spacing w:after="0" w:line="240" w:lineRule="auto"/>
              <w:jc w:val="both"/>
              <w:rPr>
                <w:rFonts w:ascii="Times New Roman" w:eastAsia="Times New Roman" w:hAnsi="Times New Roman" w:cs="Times New Roman"/>
                <w:b/>
                <w:color w:val="000000"/>
                <w:kern w:val="0"/>
                <w:lang w:eastAsia="ru-RU"/>
                <w14:ligatures w14:val="none"/>
              </w:rPr>
            </w:pPr>
            <w:r w:rsidRPr="00423E52">
              <w:rPr>
                <w:rFonts w:ascii="Times New Roman" w:eastAsia="Times New Roman" w:hAnsi="Times New Roman" w:cs="Times New Roman"/>
                <w:b/>
                <w:color w:val="000000"/>
                <w:kern w:val="0"/>
                <w:lang w:eastAsia="ru-RU"/>
                <w14:ligatures w14:val="none"/>
              </w:rPr>
              <w:t>1.2. перечень документов, которые заявитель вправе представить по собственной инициативе:</w:t>
            </w:r>
          </w:p>
        </w:tc>
      </w:tr>
      <w:tr w:rsidR="003D305D" w:rsidRPr="00423E52" w14:paraId="6156160C" w14:textId="77777777" w:rsidTr="007E1197">
        <w:trPr>
          <w:trHeight w:val="360"/>
        </w:trPr>
        <w:tc>
          <w:tcPr>
            <w:tcW w:w="2142"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19A5"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Все категории заявителей</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9EC91E" w14:textId="13D05CD1" w:rsid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Документ</w:t>
            </w:r>
            <w:r w:rsidR="00644EA1" w:rsidRPr="00423E52">
              <w:rPr>
                <w:rFonts w:ascii="Times New Roman" w:eastAsia="Times New Roman" w:hAnsi="Times New Roman" w:cs="Times New Roman"/>
                <w:color w:val="000000"/>
                <w:kern w:val="0"/>
                <w:lang w:eastAsia="ru-RU"/>
                <w14:ligatures w14:val="none"/>
              </w:rPr>
              <w:t>,</w:t>
            </w:r>
            <w:r w:rsidRPr="00423E52">
              <w:rPr>
                <w:rFonts w:ascii="Times New Roman" w:eastAsia="Times New Roman" w:hAnsi="Times New Roman" w:cs="Times New Roman"/>
                <w:color w:val="000000"/>
                <w:kern w:val="0"/>
                <w:lang w:eastAsia="ru-RU"/>
                <w14:ligatures w14:val="none"/>
              </w:rPr>
              <w:t xml:space="preserve"> </w:t>
            </w:r>
            <w:r w:rsidR="00423E52">
              <w:rPr>
                <w:rFonts w:ascii="Times New Roman" w:eastAsia="Times New Roman" w:hAnsi="Times New Roman" w:cs="Times New Roman"/>
                <w:color w:val="000000"/>
                <w:kern w:val="0"/>
                <w:lang w:eastAsia="ru-RU"/>
                <w14:ligatures w14:val="none"/>
              </w:rPr>
              <w:t>подтверждающий место жительства</w:t>
            </w:r>
          </w:p>
          <w:p w14:paraId="66ED9C6A" w14:textId="7D9642AF"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(место пребывания)</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9687AB" w14:textId="4EA02E2F"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w:t>
            </w:r>
            <w:r w:rsidR="00644EA1" w:rsidRPr="00423E52">
              <w:rPr>
                <w:rFonts w:ascii="Times New Roman" w:eastAsia="Times New Roman" w:hAnsi="Times New Roman" w:cs="Times New Roman"/>
                <w:color w:val="000000"/>
                <w:kern w:val="0"/>
                <w:lang w:eastAsia="ru-RU"/>
                <w14:ligatures w14:val="none"/>
              </w:rPr>
              <w:t xml:space="preserve"> </w:t>
            </w:r>
            <w:r w:rsidRPr="00423E52">
              <w:rPr>
                <w:rFonts w:ascii="Times New Roman" w:eastAsia="Times New Roman" w:hAnsi="Times New Roman" w:cs="Times New Roman"/>
                <w:color w:val="000000"/>
                <w:kern w:val="0"/>
                <w:lang w:eastAsia="ru-RU"/>
                <w14:ligatures w14:val="none"/>
              </w:rPr>
              <w:t>документ,</w:t>
            </w:r>
            <w:r w:rsidR="00644EA1" w:rsidRPr="00423E52">
              <w:rPr>
                <w:rFonts w:ascii="Times New Roman" w:eastAsia="Times New Roman" w:hAnsi="Times New Roman" w:cs="Times New Roman"/>
                <w:color w:val="000000"/>
                <w:kern w:val="0"/>
                <w:lang w:eastAsia="ru-RU"/>
                <w14:ligatures w14:val="none"/>
              </w:rPr>
              <w:t xml:space="preserve"> </w:t>
            </w:r>
            <w:r w:rsidRPr="00423E52">
              <w:rPr>
                <w:rFonts w:ascii="Times New Roman" w:eastAsia="Times New Roman" w:hAnsi="Times New Roman" w:cs="Times New Roman"/>
                <w:color w:val="000000"/>
                <w:kern w:val="0"/>
                <w:lang w:eastAsia="ru-RU"/>
                <w14:ligatures w14:val="none"/>
              </w:rPr>
              <w:t>подписанный в соответствии с требованиями Федерального закона от 06.04.2011 № 63- ФЗ;</w:t>
            </w:r>
          </w:p>
          <w:p w14:paraId="5DDF79F2"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 орган местного самоуправления, МФЦ (при наличии соглашения о взаимодействии), почтовым отправлением –оригинал или копия документа</w:t>
            </w:r>
          </w:p>
        </w:tc>
      </w:tr>
      <w:tr w:rsidR="003D305D" w:rsidRPr="00423E52" w14:paraId="61928D90" w14:textId="77777777" w:rsidTr="007E1197">
        <w:trPr>
          <w:trHeight w:val="360"/>
        </w:trPr>
        <w:tc>
          <w:tcPr>
            <w:tcW w:w="214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8C218" w14:textId="77777777" w:rsidR="003D305D" w:rsidRPr="00423E52" w:rsidRDefault="003D305D" w:rsidP="00423E52">
            <w:pPr>
              <w:spacing w:after="0" w:line="240" w:lineRule="auto"/>
              <w:jc w:val="center"/>
              <w:rPr>
                <w:rFonts w:ascii="Times New Roman" w:eastAsia="Times New Roman" w:hAnsi="Times New Roman" w:cs="Times New Roman"/>
                <w:color w:val="000000"/>
                <w:kern w:val="0"/>
                <w:lang w:eastAsia="ru-RU"/>
                <w14:ligatures w14:val="none"/>
              </w:rPr>
            </w:pP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5AF69A"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Идентификационный номер налогоплательщика (ИНН)</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0DB32A4B" w14:textId="7218A34D"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2D6A4980"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 xml:space="preserve">в орган местного самоуправления, МФЦ (при наличии соглашения о взаимодействии), почтовым </w:t>
            </w:r>
            <w:r w:rsidRPr="00423E52">
              <w:rPr>
                <w:rFonts w:ascii="Times New Roman" w:eastAsia="Times New Roman" w:hAnsi="Times New Roman" w:cs="Times New Roman"/>
                <w:color w:val="000000"/>
                <w:kern w:val="0"/>
                <w:lang w:eastAsia="ru-RU"/>
                <w14:ligatures w14:val="none"/>
              </w:rPr>
              <w:lastRenderedPageBreak/>
              <w:t>отправлением –оригинал или копия документа</w:t>
            </w:r>
          </w:p>
        </w:tc>
      </w:tr>
      <w:tr w:rsidR="003D305D" w:rsidRPr="00423E52" w14:paraId="796AC634" w14:textId="77777777" w:rsidTr="007E1197">
        <w:trPr>
          <w:trHeight w:val="360"/>
        </w:trPr>
        <w:tc>
          <w:tcPr>
            <w:tcW w:w="21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DB3E4" w14:textId="7AE94480"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lastRenderedPageBreak/>
              <w:t>Все категории заявителей (кроме участников СВО и их членов семьи)</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5FAFEDB"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Документ о размере и виде дохода заявителя и всех членов его семьи за три /шесть календарных месяца,</w:t>
            </w:r>
          </w:p>
          <w:p w14:paraId="590FE6E8"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предшествующих месяцу подачи заявления</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21A39D5" w14:textId="363DC632"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53297B44"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 орган местного самоуправления, МФЦ (при наличии соглашения о взаимодействии), почтовым отправлением –оригинал или копия документа</w:t>
            </w:r>
          </w:p>
        </w:tc>
      </w:tr>
      <w:tr w:rsidR="003D305D" w:rsidRPr="00423E52" w14:paraId="2E8AC84B" w14:textId="77777777" w:rsidTr="007E1197">
        <w:trPr>
          <w:trHeight w:val="360"/>
        </w:trPr>
        <w:tc>
          <w:tcPr>
            <w:tcW w:w="21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2A551"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Одинокие матери (отцы), неполные семьи, дети-сироты</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7CCC19B"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Документы органа опеки и попечительства об установлении опеки (попечительства) над ребенком-сиротой или</w:t>
            </w:r>
          </w:p>
          <w:p w14:paraId="352C4574"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ребенком, оставшимся без попечения родителей (при наличии</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7E714D6D" w14:textId="61F5E89F"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5BB44A14"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 орган местного самоуправления, МФЦ (при наличии соглашения о взаимодействии), почтовым отправлением –оригинал или копия документа</w:t>
            </w:r>
          </w:p>
        </w:tc>
      </w:tr>
      <w:tr w:rsidR="003D305D" w:rsidRPr="00423E52" w14:paraId="22DB0089" w14:textId="77777777" w:rsidTr="007E1197">
        <w:trPr>
          <w:trHeight w:val="360"/>
        </w:trPr>
        <w:tc>
          <w:tcPr>
            <w:tcW w:w="21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2B5B9"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Одинокие матери (отцы), неполные семьи, дети-сироты, малообеспеченные семьи</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D7230D5"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Свидетельство(а) о рождении детей (ребенка)</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60C81ED0" w14:textId="31E9FAFF"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7852FDAE"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 орган местного самоуправления, МФЦ (при наличии соглашения о взаимодействии), почтовым отправлением –оригинал или копия документа</w:t>
            </w:r>
          </w:p>
        </w:tc>
      </w:tr>
      <w:tr w:rsidR="003D305D" w:rsidRPr="00423E52" w14:paraId="0BE606CD" w14:textId="77777777" w:rsidTr="007E1197">
        <w:trPr>
          <w:trHeight w:val="360"/>
        </w:trPr>
        <w:tc>
          <w:tcPr>
            <w:tcW w:w="21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05937"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Инвалиды, оказавшиеся в трудной жизненной ситуации</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65B7DD3"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Справки, подтверждающие факт установления инвалидности, выданной федеральным государственным</w:t>
            </w:r>
          </w:p>
          <w:p w14:paraId="2EF7089B"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учреждением медико-социальной экспертизы</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11ED03" w14:textId="784EDD4D"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08BE699B"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 xml:space="preserve">в орган местного самоуправления, МФЦ (при наличии соглашения о взаимодействии), почтовым отправлением –оригинал или копия </w:t>
            </w:r>
            <w:r w:rsidRPr="00423E52">
              <w:rPr>
                <w:rFonts w:ascii="Times New Roman" w:eastAsia="Times New Roman" w:hAnsi="Times New Roman" w:cs="Times New Roman"/>
                <w:color w:val="000000"/>
                <w:kern w:val="0"/>
                <w:lang w:eastAsia="ru-RU"/>
                <w14:ligatures w14:val="none"/>
              </w:rPr>
              <w:lastRenderedPageBreak/>
              <w:t>документа</w:t>
            </w:r>
          </w:p>
        </w:tc>
      </w:tr>
      <w:tr w:rsidR="003D305D" w:rsidRPr="00423E52" w14:paraId="64DB240E" w14:textId="77777777" w:rsidTr="007E1197">
        <w:trPr>
          <w:trHeight w:val="360"/>
        </w:trPr>
        <w:tc>
          <w:tcPr>
            <w:tcW w:w="21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F8F63"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highlight w:val="white"/>
                <w:lang w:eastAsia="ru-RU"/>
                <w14:ligatures w14:val="none"/>
              </w:rPr>
              <w:lastRenderedPageBreak/>
              <w:t>Граждане, освободившиеся из мест лишения свободы</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E4C8330"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highlight w:val="white"/>
                <w:lang w:eastAsia="ru-RU"/>
                <w14:ligatures w14:val="none"/>
              </w:rPr>
              <w:t>Справка об освобождении из мест лишения свободы</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8518116" w14:textId="048CDCEB"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highlight w:val="white"/>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59D1E8C1"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highlight w:val="white"/>
                <w:lang w:eastAsia="ru-RU"/>
                <w14:ligatures w14:val="none"/>
              </w:rPr>
              <w:t>в орган местного самоуправления, МФЦ (при наличии соглашения о взаимодействии), почтовым отправлением –оригинал или копия документа</w:t>
            </w:r>
          </w:p>
        </w:tc>
      </w:tr>
      <w:tr w:rsidR="003D305D" w:rsidRPr="00423E52" w14:paraId="73817C87" w14:textId="77777777" w:rsidTr="007E1197">
        <w:trPr>
          <w:trHeight w:val="360"/>
        </w:trPr>
        <w:tc>
          <w:tcPr>
            <w:tcW w:w="21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31529"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Одинокие матери (отцы), неполные семьи, дети-сироты, малообеспеченные семьи, граждане, освободившиеся из мест лишения свободы</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F4FAB32"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Справки с территориального центра занятости населения о постановке заявителя и/или трудоспособных</w:t>
            </w:r>
          </w:p>
          <w:p w14:paraId="2E678D2F"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членов семьи заявителя на учет в целях поиска подходящей работы</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A00CD4" w14:textId="2B03E649"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7819092A"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 орган местного самоуправления, МФЦ (при наличии соглашения о взаимодействии), почтовым отправлением –оригинал или копия документа</w:t>
            </w:r>
          </w:p>
        </w:tc>
      </w:tr>
      <w:tr w:rsidR="003D305D" w:rsidRPr="00423E52" w14:paraId="4EA08F95" w14:textId="77777777" w:rsidTr="007E1197">
        <w:trPr>
          <w:trHeight w:val="360"/>
        </w:trPr>
        <w:tc>
          <w:tcPr>
            <w:tcW w:w="21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33304" w14:textId="1332F342"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 xml:space="preserve">Члены семей </w:t>
            </w:r>
            <w:r w:rsidR="00644EA1" w:rsidRPr="00423E52">
              <w:rPr>
                <w:rFonts w:ascii="Times New Roman" w:eastAsia="Times New Roman" w:hAnsi="Times New Roman" w:cs="Times New Roman"/>
                <w:color w:val="000000"/>
                <w:kern w:val="0"/>
                <w:lang w:eastAsia="ru-RU"/>
                <w14:ligatures w14:val="none"/>
              </w:rPr>
              <w:t xml:space="preserve">граждан, </w:t>
            </w:r>
            <w:r w:rsidRPr="00423E52">
              <w:rPr>
                <w:rFonts w:ascii="Times New Roman" w:eastAsia="Times New Roman" w:hAnsi="Times New Roman" w:cs="Times New Roman"/>
                <w:color w:val="000000"/>
                <w:kern w:val="0"/>
                <w:lang w:eastAsia="ru-RU"/>
                <w14:ligatures w14:val="none"/>
              </w:rPr>
              <w:t>призванных на воинскую службу по мобилизации в</w:t>
            </w:r>
          </w:p>
          <w:p w14:paraId="2F18F08E"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Вооруженные силы Российской Федерации (в соответствии с Указом Президента</w:t>
            </w:r>
          </w:p>
          <w:p w14:paraId="6AD131BA"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Российской Федерации от 21.09.2022г. № 647)</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66DAAF9"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Документ, подтверждающий прохождение военной службы в настоящее время (справка с воинской части,</w:t>
            </w:r>
          </w:p>
          <w:p w14:paraId="6844FCC7"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военно-учетного стола и т.д.)</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A254E8" w14:textId="155D7F9C"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23A0105D"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 орган местного самоуправления, МФЦ (при наличии соглашения о взаимодействии), почтовым отправлением –оригинал или копия документа</w:t>
            </w:r>
          </w:p>
        </w:tc>
      </w:tr>
      <w:tr w:rsidR="003D305D" w:rsidRPr="00423E52" w14:paraId="73B5EFE7" w14:textId="77777777" w:rsidTr="007E1197">
        <w:trPr>
          <w:trHeight w:val="360"/>
        </w:trPr>
        <w:tc>
          <w:tcPr>
            <w:tcW w:w="21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13221" w14:textId="24AAEA5E"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Члены семей граждан</w:t>
            </w:r>
            <w:r w:rsidR="00644EA1" w:rsidRPr="00423E52">
              <w:rPr>
                <w:rFonts w:ascii="Times New Roman" w:eastAsia="Times New Roman" w:hAnsi="Times New Roman" w:cs="Times New Roman"/>
                <w:color w:val="000000"/>
                <w:kern w:val="0"/>
                <w:lang w:eastAsia="ru-RU"/>
                <w14:ligatures w14:val="none"/>
              </w:rPr>
              <w:t>,</w:t>
            </w:r>
            <w:r w:rsidRPr="00423E52">
              <w:rPr>
                <w:rFonts w:ascii="Times New Roman" w:eastAsia="Times New Roman" w:hAnsi="Times New Roman" w:cs="Times New Roman"/>
                <w:color w:val="000000"/>
                <w:kern w:val="0"/>
                <w:lang w:eastAsia="ru-RU"/>
                <w14:ligatures w14:val="none"/>
              </w:rPr>
              <w:t xml:space="preserve"> призванных на воинскую службу по мобилизации в</w:t>
            </w:r>
          </w:p>
          <w:p w14:paraId="28DCDE27"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Вооруженные силы Российской Федерации (в соответствии с Указом Президента</w:t>
            </w:r>
          </w:p>
          <w:p w14:paraId="3C43408E"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Российской Федерации от 21.09.2022г. № 647)</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B106A60"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Удостоверения участника, ветерана боевых действий</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FCDE4DA" w14:textId="4BEDE540"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58D16253"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 xml:space="preserve">в орган местного самоуправления, МФЦ (при наличии соглашения о взаимодействии), почтовым отправлением –оригинал или копия </w:t>
            </w:r>
            <w:r w:rsidRPr="00423E52">
              <w:rPr>
                <w:rFonts w:ascii="Times New Roman" w:eastAsia="Times New Roman" w:hAnsi="Times New Roman" w:cs="Times New Roman"/>
                <w:color w:val="000000"/>
                <w:kern w:val="0"/>
                <w:lang w:eastAsia="ru-RU"/>
                <w14:ligatures w14:val="none"/>
              </w:rPr>
              <w:lastRenderedPageBreak/>
              <w:t>документа</w:t>
            </w:r>
          </w:p>
        </w:tc>
      </w:tr>
      <w:tr w:rsidR="003D305D" w:rsidRPr="00423E52" w14:paraId="0734D9FF" w14:textId="77777777" w:rsidTr="007E1197">
        <w:trPr>
          <w:trHeight w:val="360"/>
        </w:trPr>
        <w:tc>
          <w:tcPr>
            <w:tcW w:w="92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16462" w14:textId="77777777" w:rsidR="003D305D" w:rsidRPr="00423E52" w:rsidRDefault="003D305D" w:rsidP="003D305D">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b/>
                <w:color w:val="000000"/>
                <w:kern w:val="0"/>
                <w:lang w:eastAsia="ru-RU"/>
                <w14:ligatures w14:val="none"/>
              </w:rPr>
              <w:lastRenderedPageBreak/>
              <w:t>2. В случае обращения заявителя за адресной материальной помощью семье или одиноко проживающему гражданину, попавшим в кризисную жизненную ситуацию</w:t>
            </w:r>
          </w:p>
        </w:tc>
      </w:tr>
      <w:tr w:rsidR="003D305D" w:rsidRPr="00423E52" w14:paraId="217AD0A1" w14:textId="77777777" w:rsidTr="007E1197">
        <w:trPr>
          <w:trHeight w:val="360"/>
        </w:trPr>
        <w:tc>
          <w:tcPr>
            <w:tcW w:w="9238"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119BCFAD" w14:textId="77777777" w:rsidR="003D305D" w:rsidRPr="00423E52" w:rsidRDefault="003D305D" w:rsidP="003D305D">
            <w:pPr>
              <w:widowControl w:val="0"/>
              <w:spacing w:after="0" w:line="240" w:lineRule="auto"/>
              <w:jc w:val="both"/>
              <w:rPr>
                <w:rFonts w:ascii="Times New Roman" w:eastAsia="Times New Roman" w:hAnsi="Times New Roman" w:cs="Times New Roman"/>
                <w:b/>
                <w:color w:val="000000"/>
                <w:kern w:val="0"/>
                <w:lang w:eastAsia="ru-RU"/>
                <w14:ligatures w14:val="none"/>
              </w:rPr>
            </w:pPr>
            <w:r w:rsidRPr="00423E52">
              <w:rPr>
                <w:rFonts w:ascii="Times New Roman" w:eastAsia="Times New Roman" w:hAnsi="Times New Roman" w:cs="Times New Roman"/>
                <w:b/>
                <w:color w:val="000000"/>
                <w:kern w:val="0"/>
                <w:lang w:eastAsia="ru-RU"/>
                <w14:ligatures w14:val="none"/>
              </w:rPr>
              <w:t>2.1. перечень необходимых документов, которые заявитель должен предоставить самостоятельно:</w:t>
            </w:r>
          </w:p>
        </w:tc>
      </w:tr>
      <w:tr w:rsidR="003D305D" w:rsidRPr="00423E52" w14:paraId="6D26A659" w14:textId="77777777" w:rsidTr="007E1197">
        <w:trPr>
          <w:trHeight w:val="200"/>
        </w:trPr>
        <w:tc>
          <w:tcPr>
            <w:tcW w:w="21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26D7A"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Все категории заявителей</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EDBFB"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документ, удостоверяющий личность (оригинал);</w:t>
            </w:r>
          </w:p>
        </w:tc>
        <w:tc>
          <w:tcPr>
            <w:tcW w:w="3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9ED00" w14:textId="00809E92"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(при наличии технической возможности),</w:t>
            </w:r>
            <w:r w:rsidR="00644EA1" w:rsidRPr="00423E52">
              <w:rPr>
                <w:rFonts w:ascii="Times New Roman" w:eastAsia="Times New Roman" w:hAnsi="Times New Roman" w:cs="Times New Roman"/>
                <w:color w:val="000000"/>
                <w:kern w:val="0"/>
                <w:lang w:eastAsia="ru-RU"/>
                <w14:ligatures w14:val="none"/>
              </w:rPr>
              <w:t xml:space="preserve"> </w:t>
            </w:r>
            <w:r w:rsidRPr="00423E52">
              <w:rPr>
                <w:rFonts w:ascii="Times New Roman" w:eastAsia="Times New Roman" w:hAnsi="Times New Roman" w:cs="Times New Roman"/>
                <w:color w:val="000000"/>
                <w:kern w:val="0"/>
                <w:lang w:eastAsia="ru-RU"/>
                <w14:ligatures w14:val="none"/>
              </w:rPr>
              <w:t>Региональный портал (при наличии технической возможности)– заполняется в интерактивной форма;</w:t>
            </w:r>
          </w:p>
          <w:p w14:paraId="4DE5D10C"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почтовым отправлением – копия заверенная, в порядке, установленном законодательством РФ;</w:t>
            </w:r>
          </w:p>
          <w:p w14:paraId="04918E1B"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Орган местного самоуправления,</w:t>
            </w:r>
          </w:p>
          <w:p w14:paraId="5F0565FE"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МФЦ- оригинал</w:t>
            </w:r>
          </w:p>
        </w:tc>
      </w:tr>
      <w:tr w:rsidR="003D305D" w:rsidRPr="00423E52" w14:paraId="709553D2" w14:textId="77777777" w:rsidTr="007E1197">
        <w:trPr>
          <w:trHeight w:val="405"/>
        </w:trPr>
        <w:tc>
          <w:tcPr>
            <w:tcW w:w="21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8A5CE" w14:textId="77777777" w:rsidR="003D305D" w:rsidRPr="00423E52" w:rsidRDefault="003D305D" w:rsidP="00423E52">
            <w:pPr>
              <w:spacing w:after="0" w:line="240" w:lineRule="auto"/>
              <w:jc w:val="center"/>
              <w:rPr>
                <w:rFonts w:ascii="Times New Roman" w:eastAsia="Times New Roman" w:hAnsi="Times New Roman" w:cs="Times New Roman"/>
                <w:color w:val="000000"/>
                <w:kern w:val="0"/>
                <w:lang w:eastAsia="ru-RU"/>
                <w14:ligatures w14:val="none"/>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DCB3D" w14:textId="6150041B"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Заявление в случае обращения за адресной материальной помощью семье или одиноко проживающему гражданину, попавшим в трудную кризисную ситуацию</w:t>
            </w:r>
          </w:p>
        </w:tc>
        <w:tc>
          <w:tcPr>
            <w:tcW w:w="3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AE9A8" w14:textId="55BA5B12"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(при наличии технической возможности) – посредством заполнения интерактивной формы на Едином портале;</w:t>
            </w:r>
          </w:p>
          <w:p w14:paraId="51A2ADAB" w14:textId="0B202659"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 xml:space="preserve">в Орган местного самоуправления, МФЦ (при наличии соглашения о взаимодействии), почтовым отправлением — оригинал в форме документа на бумажном носителе в 1 экземпляре по форме согласно </w:t>
            </w:r>
            <w:r w:rsidR="00644EA1" w:rsidRPr="00423E52">
              <w:rPr>
                <w:rFonts w:ascii="Times New Roman" w:eastAsia="Times New Roman" w:hAnsi="Times New Roman" w:cs="Times New Roman"/>
                <w:color w:val="000000"/>
                <w:kern w:val="0"/>
                <w:lang w:eastAsia="ru-RU"/>
                <w14:ligatures w14:val="none"/>
              </w:rPr>
              <w:t>П</w:t>
            </w:r>
            <w:r w:rsidRPr="00423E52">
              <w:rPr>
                <w:rFonts w:ascii="Times New Roman" w:eastAsia="Times New Roman" w:hAnsi="Times New Roman" w:cs="Times New Roman"/>
                <w:color w:val="000000"/>
                <w:kern w:val="0"/>
                <w:lang w:eastAsia="ru-RU"/>
                <w14:ligatures w14:val="none"/>
              </w:rPr>
              <w:t>риложению № 6 к административному регламенту, подписанное заявителем при обращении в уполномоченный орган, МФЦ (при наличии соглашения о взаимодействии);</w:t>
            </w:r>
          </w:p>
          <w:p w14:paraId="68ED5894"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14:paraId="746C0F56"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w:t>
            </w:r>
            <w:r w:rsidRPr="00423E52">
              <w:rPr>
                <w:rFonts w:ascii="Times New Roman" w:eastAsia="Times New Roman" w:hAnsi="Times New Roman" w:cs="Times New Roman"/>
                <w:color w:val="000000"/>
                <w:kern w:val="0"/>
                <w:lang w:eastAsia="ru-RU"/>
                <w14:ligatures w14:val="none"/>
              </w:rPr>
              <w:lastRenderedPageBreak/>
              <w:t>Федерального закона от 06.04.2011 № 63-ФЗ «Об электронной подписи» (далее - Федеральный закон №63-ФЗ), при обращении посредством ЕПГУ, РПГУ.</w:t>
            </w:r>
          </w:p>
        </w:tc>
      </w:tr>
      <w:tr w:rsidR="003D305D" w:rsidRPr="00423E52" w14:paraId="13E5DF06" w14:textId="77777777" w:rsidTr="007E1197">
        <w:trPr>
          <w:trHeight w:val="200"/>
        </w:trPr>
        <w:tc>
          <w:tcPr>
            <w:tcW w:w="21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BBD899D"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lastRenderedPageBreak/>
              <w:t>Одинокие матери (отцы), неполные семьи, дети-сироты, малообеспеченные семьи</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1551C49"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Договор о приемной семье</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2AE499"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(при наличии технической возможности) - скан -копия или электронный документ, подписанный в соответствии с требованиями Федерального закона от 06.04.2011 № 63- ФЗ;</w:t>
            </w:r>
          </w:p>
          <w:p w14:paraId="5D90B7BE"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D305D" w:rsidRPr="00423E52" w14:paraId="0481369C" w14:textId="77777777" w:rsidTr="007E1197">
        <w:trPr>
          <w:trHeight w:val="200"/>
        </w:trPr>
        <w:tc>
          <w:tcPr>
            <w:tcW w:w="21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74A9AB57"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Представитель заявителя</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C1F115B"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Документ, подтверждающий полномочия представителя</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E9A780"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(при наличии технической возможности) - скан - копия или электронный документ;</w:t>
            </w:r>
          </w:p>
          <w:p w14:paraId="24CBB25E"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 Орган местного самоуправления, МФЦ (при наличии соглашения о взаимодействии) – оригинал или копия, заверенная в соответствии с законодательством Российской Федерации;</w:t>
            </w:r>
          </w:p>
          <w:p w14:paraId="358683F6"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При обращении посредством ЕПГУ, РПГУ указанный документ, выданный заявителем, являющимся юридическим лицом,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3D305D" w:rsidRPr="00423E52" w14:paraId="07FEC9EF" w14:textId="77777777" w:rsidTr="007E1197">
        <w:trPr>
          <w:trHeight w:val="200"/>
        </w:trPr>
        <w:tc>
          <w:tcPr>
            <w:tcW w:w="9238"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C18A1A9" w14:textId="77777777" w:rsidR="003D305D" w:rsidRPr="00423E52" w:rsidRDefault="003D305D" w:rsidP="00423E52">
            <w:pPr>
              <w:widowControl w:val="0"/>
              <w:spacing w:after="0" w:line="240" w:lineRule="auto"/>
              <w:jc w:val="both"/>
              <w:rPr>
                <w:rFonts w:ascii="Times New Roman" w:eastAsia="Times New Roman" w:hAnsi="Times New Roman" w:cs="Times New Roman"/>
                <w:b/>
                <w:color w:val="000000"/>
                <w:kern w:val="0"/>
                <w:lang w:eastAsia="ru-RU"/>
                <w14:ligatures w14:val="none"/>
              </w:rPr>
            </w:pPr>
            <w:r w:rsidRPr="00423E52">
              <w:rPr>
                <w:rFonts w:ascii="Times New Roman" w:eastAsia="Times New Roman" w:hAnsi="Times New Roman" w:cs="Times New Roman"/>
                <w:b/>
                <w:color w:val="000000"/>
                <w:kern w:val="0"/>
                <w:lang w:eastAsia="ru-RU"/>
                <w14:ligatures w14:val="none"/>
              </w:rPr>
              <w:t>2.2. перечень документов, которые заявитель вправе представить по собственной инициативе:</w:t>
            </w:r>
          </w:p>
        </w:tc>
      </w:tr>
      <w:tr w:rsidR="003D305D" w:rsidRPr="00423E52" w14:paraId="6825DAB6" w14:textId="77777777" w:rsidTr="007E1197">
        <w:trPr>
          <w:trHeight w:val="200"/>
        </w:trPr>
        <w:tc>
          <w:tcPr>
            <w:tcW w:w="2142"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tcPr>
          <w:p w14:paraId="54957AEA"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Все категории заявителей</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99397B"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Справка о зарегистрированных по адресу</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3EC852" w14:textId="6B6BE8F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1D97EB2D"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 xml:space="preserve">в орган местного самоуправления, МФЦ (при наличии соглашения о взаимодействии), почтовым </w:t>
            </w:r>
            <w:r w:rsidRPr="00423E52">
              <w:rPr>
                <w:rFonts w:ascii="Times New Roman" w:eastAsia="Times New Roman" w:hAnsi="Times New Roman" w:cs="Times New Roman"/>
                <w:color w:val="000000"/>
                <w:kern w:val="0"/>
                <w:lang w:eastAsia="ru-RU"/>
                <w14:ligatures w14:val="none"/>
              </w:rPr>
              <w:lastRenderedPageBreak/>
              <w:t>отправлением –оригинал или копия документа</w:t>
            </w:r>
          </w:p>
        </w:tc>
      </w:tr>
      <w:tr w:rsidR="003D305D" w:rsidRPr="00423E52" w14:paraId="64DDBBFE" w14:textId="77777777" w:rsidTr="007E1197">
        <w:trPr>
          <w:trHeight w:val="200"/>
        </w:trPr>
        <w:tc>
          <w:tcPr>
            <w:tcW w:w="214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F446F42" w14:textId="77777777" w:rsidR="003D305D" w:rsidRPr="00423E52" w:rsidRDefault="003D305D" w:rsidP="003D305D">
            <w:pPr>
              <w:spacing w:after="0" w:line="240" w:lineRule="auto"/>
              <w:rPr>
                <w:rFonts w:ascii="Times New Roman" w:eastAsia="Times New Roman" w:hAnsi="Times New Roman" w:cs="Times New Roman"/>
                <w:color w:val="000000"/>
                <w:kern w:val="0"/>
                <w:lang w:eastAsia="ru-RU"/>
                <w14:ligatures w14:val="none"/>
              </w:rPr>
            </w:pP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F6CE31C" w14:textId="25D53442"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Документ</w:t>
            </w:r>
            <w:r w:rsidR="00644EA1" w:rsidRPr="00423E52">
              <w:rPr>
                <w:rFonts w:ascii="Times New Roman" w:eastAsia="Times New Roman" w:hAnsi="Times New Roman" w:cs="Times New Roman"/>
                <w:color w:val="000000"/>
                <w:kern w:val="0"/>
                <w:lang w:eastAsia="ru-RU"/>
                <w14:ligatures w14:val="none"/>
              </w:rPr>
              <w:t>,</w:t>
            </w:r>
            <w:r w:rsidRPr="00423E52">
              <w:rPr>
                <w:rFonts w:ascii="Times New Roman" w:eastAsia="Times New Roman" w:hAnsi="Times New Roman" w:cs="Times New Roman"/>
                <w:color w:val="000000"/>
                <w:kern w:val="0"/>
                <w:lang w:eastAsia="ru-RU"/>
                <w14:ligatures w14:val="none"/>
              </w:rPr>
              <w:t xml:space="preserve"> подтверждающий место жительства (место пребывания)</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1F51827D" w14:textId="7F428A6F"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1507BCAB"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 орган местного самоуправления, МФЦ (при наличии соглашения о взаимодействии), почтовым отправлением –оригинал или копия документа</w:t>
            </w:r>
          </w:p>
        </w:tc>
      </w:tr>
      <w:tr w:rsidR="003D305D" w:rsidRPr="00423E52" w14:paraId="0222FF11" w14:textId="77777777" w:rsidTr="007E1197">
        <w:trPr>
          <w:trHeight w:val="200"/>
        </w:trPr>
        <w:tc>
          <w:tcPr>
            <w:tcW w:w="214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981F13E" w14:textId="77777777" w:rsidR="003D305D" w:rsidRPr="00423E52" w:rsidRDefault="003D305D" w:rsidP="003D305D">
            <w:pPr>
              <w:spacing w:after="0" w:line="240" w:lineRule="auto"/>
              <w:rPr>
                <w:rFonts w:ascii="Times New Roman" w:eastAsia="Times New Roman" w:hAnsi="Times New Roman" w:cs="Times New Roman"/>
                <w:color w:val="000000"/>
                <w:kern w:val="0"/>
                <w:lang w:eastAsia="ru-RU"/>
                <w14:ligatures w14:val="none"/>
              </w:rPr>
            </w:pP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9109590"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Идентификационный номер налогоплательщика (ИНН)</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0C469E71" w14:textId="36C5C8F3"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0C390289"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 орган местного самоуправления, МФЦ (при наличии соглашения о взаимодействии), почтовым отправлением –оригинал или копия документа</w:t>
            </w:r>
          </w:p>
        </w:tc>
      </w:tr>
      <w:tr w:rsidR="003D305D" w:rsidRPr="00423E52" w14:paraId="7E703D52" w14:textId="77777777" w:rsidTr="007E1197">
        <w:trPr>
          <w:trHeight w:val="200"/>
        </w:trPr>
        <w:tc>
          <w:tcPr>
            <w:tcW w:w="2142"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tcPr>
          <w:p w14:paraId="139FD29F"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Все категории заявителей</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55FCE04" w14:textId="73E65516"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Документ, подтверждающий собственность</w:t>
            </w:r>
            <w:r w:rsidR="00644EA1" w:rsidRPr="00423E52">
              <w:rPr>
                <w:rFonts w:ascii="Times New Roman" w:eastAsia="Times New Roman" w:hAnsi="Times New Roman" w:cs="Times New Roman"/>
                <w:color w:val="000000"/>
                <w:kern w:val="0"/>
                <w:lang w:eastAsia="ru-RU"/>
                <w14:ligatures w14:val="none"/>
              </w:rPr>
              <w:t xml:space="preserve"> </w:t>
            </w:r>
            <w:r w:rsidRPr="00423E52">
              <w:rPr>
                <w:rFonts w:ascii="Times New Roman" w:eastAsia="Times New Roman" w:hAnsi="Times New Roman" w:cs="Times New Roman"/>
                <w:color w:val="000000"/>
                <w:kern w:val="0"/>
                <w:lang w:eastAsia="ru-RU"/>
                <w14:ligatures w14:val="none"/>
              </w:rPr>
              <w:t>владения</w:t>
            </w:r>
            <w:r w:rsidR="00644EA1" w:rsidRPr="00423E52">
              <w:rPr>
                <w:rFonts w:ascii="Times New Roman" w:eastAsia="Times New Roman" w:hAnsi="Times New Roman" w:cs="Times New Roman"/>
                <w:color w:val="000000"/>
                <w:kern w:val="0"/>
                <w:lang w:eastAsia="ru-RU"/>
                <w14:ligatures w14:val="none"/>
              </w:rPr>
              <w:t xml:space="preserve"> </w:t>
            </w:r>
            <w:r w:rsidRPr="00423E52">
              <w:rPr>
                <w:rFonts w:ascii="Times New Roman" w:eastAsia="Times New Roman" w:hAnsi="Times New Roman" w:cs="Times New Roman"/>
                <w:color w:val="000000"/>
                <w:kern w:val="0"/>
                <w:lang w:eastAsia="ru-RU"/>
                <w14:ligatures w14:val="none"/>
              </w:rPr>
              <w:t>жилим помещением</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776F5F65" w14:textId="665B2433"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06AB8DEC"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 орган местного самоуправления, МФЦ (при наличии соглашения о взаимодействии), почтовым отправлением –оригинал или копия документа</w:t>
            </w:r>
          </w:p>
        </w:tc>
      </w:tr>
      <w:tr w:rsidR="003D305D" w:rsidRPr="00423E52" w14:paraId="3274BBB1" w14:textId="77777777" w:rsidTr="007E1197">
        <w:trPr>
          <w:trHeight w:val="200"/>
        </w:trPr>
        <w:tc>
          <w:tcPr>
            <w:tcW w:w="214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2ED6189" w14:textId="77777777" w:rsidR="003D305D" w:rsidRPr="00423E52" w:rsidRDefault="003D305D" w:rsidP="003D305D">
            <w:pPr>
              <w:spacing w:after="0" w:line="240" w:lineRule="auto"/>
              <w:rPr>
                <w:rFonts w:ascii="Times New Roman" w:eastAsia="Times New Roman" w:hAnsi="Times New Roman" w:cs="Times New Roman"/>
                <w:color w:val="000000"/>
                <w:kern w:val="0"/>
                <w:lang w:eastAsia="ru-RU"/>
                <w14:ligatures w14:val="none"/>
              </w:rPr>
            </w:pP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C38A3A"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Документ, подтверждающий полное или частичное уничтожение жилья или иного имущества в результате</w:t>
            </w:r>
          </w:p>
          <w:p w14:paraId="039ABB86"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пожара или иного негативного воздействия природного или техногенного характера</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18BF19" w14:textId="5188B86E"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6A67FD7E"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 xml:space="preserve">в орган местного самоуправления, МФЦ (при наличии соглашения о взаимодействии), почтовым отправлением –оригинал или копия </w:t>
            </w:r>
            <w:r w:rsidRPr="00423E52">
              <w:rPr>
                <w:rFonts w:ascii="Times New Roman" w:eastAsia="Times New Roman" w:hAnsi="Times New Roman" w:cs="Times New Roman"/>
                <w:color w:val="000000"/>
                <w:kern w:val="0"/>
                <w:lang w:eastAsia="ru-RU"/>
                <w14:ligatures w14:val="none"/>
              </w:rPr>
              <w:lastRenderedPageBreak/>
              <w:t>документа</w:t>
            </w:r>
          </w:p>
        </w:tc>
      </w:tr>
      <w:tr w:rsidR="003D305D" w:rsidRPr="00423E52" w14:paraId="1581BB06" w14:textId="77777777" w:rsidTr="00423E52">
        <w:trPr>
          <w:trHeight w:val="3423"/>
        </w:trPr>
        <w:tc>
          <w:tcPr>
            <w:tcW w:w="21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435144E0"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lastRenderedPageBreak/>
              <w:t>Одинокие матери (отцы), неполные семьи, дети-сироты, малообеспеченные семьи</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FCC1B78"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Документы органа опеки и попечительства об установлении опеки (попечительства) над ребенком-сиротой или</w:t>
            </w:r>
          </w:p>
          <w:p w14:paraId="7446991E"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ребенком, оставшимся без попечения родителей (при наличии)</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6CFB86" w14:textId="05183020"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16FA259D"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 орган местного самоуправления, МФЦ (при наличии соглашения о взаимодействии), почтовым отправлением –оригинал или копия документа</w:t>
            </w:r>
          </w:p>
        </w:tc>
      </w:tr>
      <w:tr w:rsidR="003D305D" w:rsidRPr="00423E52" w14:paraId="61160AEA" w14:textId="77777777" w:rsidTr="007E1197">
        <w:trPr>
          <w:trHeight w:val="200"/>
        </w:trPr>
        <w:tc>
          <w:tcPr>
            <w:tcW w:w="21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CF0977E"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Одинокие матери (отцы), неполные семьи, дети-сироты, малообеспеченные семьи</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4F08D19"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Свидетельство(а) о рождении детей (ребенка)</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B61C722" w14:textId="0BFAFF24"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31212F08"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 орган местного самоуправления, МФЦ (при наличии соглашения о взаимодействии), почтовым отправлением –оригинал или копия документа</w:t>
            </w:r>
          </w:p>
        </w:tc>
      </w:tr>
      <w:tr w:rsidR="003D305D" w:rsidRPr="00423E52" w14:paraId="1806F087" w14:textId="77777777" w:rsidTr="007E1197">
        <w:trPr>
          <w:trHeight w:val="200"/>
        </w:trPr>
        <w:tc>
          <w:tcPr>
            <w:tcW w:w="21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5AD9803" w14:textId="371AAE71"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Члены семей граждан</w:t>
            </w:r>
            <w:r w:rsidR="00644EA1" w:rsidRPr="00423E52">
              <w:rPr>
                <w:rFonts w:ascii="Times New Roman" w:eastAsia="Times New Roman" w:hAnsi="Times New Roman" w:cs="Times New Roman"/>
                <w:color w:val="000000"/>
                <w:kern w:val="0"/>
                <w:lang w:eastAsia="ru-RU"/>
                <w14:ligatures w14:val="none"/>
              </w:rPr>
              <w:t>,</w:t>
            </w:r>
            <w:r w:rsidRPr="00423E52">
              <w:rPr>
                <w:rFonts w:ascii="Times New Roman" w:eastAsia="Times New Roman" w:hAnsi="Times New Roman" w:cs="Times New Roman"/>
                <w:color w:val="000000"/>
                <w:kern w:val="0"/>
                <w:lang w:eastAsia="ru-RU"/>
                <w14:ligatures w14:val="none"/>
              </w:rPr>
              <w:t xml:space="preserve"> призванных на воинскую службу по мобилизации в</w:t>
            </w:r>
          </w:p>
          <w:p w14:paraId="0FAD7F3D"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Вооруженные силы Российской Федерации (в соответствии с Указом Президента</w:t>
            </w:r>
          </w:p>
          <w:p w14:paraId="0DF6F9F7"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Российской Федерации от 21.09.2022г. № 647)</w:t>
            </w:r>
          </w:p>
        </w:tc>
        <w:tc>
          <w:tcPr>
            <w:tcW w:w="32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E0320D" w14:textId="77777777" w:rsidR="003D305D" w:rsidRPr="00423E52" w:rsidRDefault="003D305D" w:rsidP="00423E52">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Справка о прохождении военной службы</w:t>
            </w:r>
          </w:p>
        </w:tc>
        <w:tc>
          <w:tcPr>
            <w:tcW w:w="3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71ECF4D6" w14:textId="15A2FEE5"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14:paraId="2A79A6F6" w14:textId="77777777" w:rsidR="003D305D" w:rsidRPr="00423E52"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в орган местного самоуправления, МФЦ (при наличии соглашения о взаимодействии), почтовым отправлением –оригинал или копия документа</w:t>
            </w:r>
          </w:p>
        </w:tc>
      </w:tr>
      <w:tr w:rsidR="003D305D" w:rsidRPr="00423E52" w14:paraId="62305318" w14:textId="77777777" w:rsidTr="007E1197">
        <w:trPr>
          <w:trHeight w:val="200"/>
        </w:trPr>
        <w:tc>
          <w:tcPr>
            <w:tcW w:w="9238"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5D46379E"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Документы, прилагаемые заявителем к заявлению, представляемые в электронной форме, направляются в следующих форматах:</w:t>
            </w:r>
          </w:p>
          <w:p w14:paraId="69D09AA9"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1) xml - для документов, в отношении которых утверждены формы и требования по формированию электронных документов в виде файлов в формате xml;</w:t>
            </w:r>
          </w:p>
          <w:p w14:paraId="02CA45AD"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2) doc, docx, odt - для документов с текстовым содержанием, не включающим формулы;</w:t>
            </w:r>
          </w:p>
          <w:p w14:paraId="24DFB020"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47490E6"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4) zip, rar - для сжатых документов в один файл;</w:t>
            </w:r>
          </w:p>
          <w:p w14:paraId="76E786CB"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5) sig - для открепленной усиленной квалифицированной электронной подписи.</w:t>
            </w:r>
          </w:p>
          <w:p w14:paraId="2B2AFF47"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w:t>
            </w:r>
            <w:r w:rsidRPr="00423E52">
              <w:rPr>
                <w:rFonts w:ascii="Times New Roman" w:eastAsia="Times New Roman" w:hAnsi="Times New Roman" w:cs="Times New Roman"/>
                <w:color w:val="000000"/>
                <w:kern w:val="0"/>
                <w:lang w:eastAsia="ru-RU"/>
                <w14:ligatures w14:val="none"/>
              </w:rPr>
              <w:lastRenderedPageBreak/>
              <w:t>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B8FFF11"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1) «черно-белый» (при отсутствии в документе графических изображений и (или) цветного текста);</w:t>
            </w:r>
          </w:p>
          <w:p w14:paraId="4E38F276"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2) «оттенки серого» (при наличии в документе графических изображений, отличных от цветного графического изображения);</w:t>
            </w:r>
          </w:p>
          <w:p w14:paraId="79BA770D"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3) «цветной» или «режим полной цветопередачи» (при наличии в документе цветных графических изображений либо цветного текста).</w:t>
            </w:r>
          </w:p>
          <w:p w14:paraId="017613EE"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Количество файлов должно соответствовать количеству документов, каждый из которых содержит текстовую и(или) графическую информацию.</w:t>
            </w:r>
          </w:p>
          <w:p w14:paraId="29E73BA6"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14:paraId="26E80CE6"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Документы, подлежащие предоставлению в форматах xls,xlsx или ods, формируются в виде отдельного документа, предоставляемого в электронной форме.</w:t>
            </w:r>
          </w:p>
          <w:p w14:paraId="2F439E5F"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Электронные образы документов, представляемые 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501F774B" w14:textId="77777777" w:rsidR="003D305D" w:rsidRPr="00423E52" w:rsidRDefault="003D305D" w:rsidP="00423E52">
            <w:pPr>
              <w:widowControl w:val="0"/>
              <w:spacing w:after="0" w:line="240" w:lineRule="auto"/>
              <w:jc w:val="both"/>
              <w:rPr>
                <w:rFonts w:ascii="Times New Roman" w:eastAsia="Times New Roman" w:hAnsi="Times New Roman" w:cs="Times New Roman"/>
                <w:color w:val="000000"/>
                <w:kern w:val="0"/>
                <w:lang w:eastAsia="ru-RU"/>
                <w14:ligatures w14:val="none"/>
              </w:rPr>
            </w:pPr>
            <w:r w:rsidRPr="00423E52">
              <w:rPr>
                <w:rFonts w:ascii="Times New Roman" w:eastAsia="Times New Roman" w:hAnsi="Times New Roman" w:cs="Times New Roman"/>
                <w:color w:val="000000"/>
                <w:kern w:val="0"/>
                <w:lang w:eastAsia="ru-RU"/>
                <w14:ligatures w14:val="none"/>
              </w:rPr>
              <w:t>Подписание электронных документов осуществляется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 (далее – Федеральный закон от 27.07.2010 № 210-ФЗ).</w:t>
            </w:r>
          </w:p>
        </w:tc>
      </w:tr>
    </w:tbl>
    <w:p w14:paraId="644F782F" w14:textId="77777777" w:rsidR="003D305D" w:rsidRPr="003D305D" w:rsidRDefault="003D305D" w:rsidP="003D305D">
      <w:pPr>
        <w:spacing w:after="0" w:line="240" w:lineRule="auto"/>
        <w:rPr>
          <w:rFonts w:ascii="Times New Roman" w:eastAsia="Times New Roman" w:hAnsi="Times New Roman" w:cs="Times New Roman"/>
          <w:color w:val="000000"/>
          <w:kern w:val="0"/>
          <w:sz w:val="26"/>
          <w:szCs w:val="20"/>
          <w:lang w:eastAsia="ru-RU"/>
          <w14:ligatures w14:val="none"/>
        </w:rPr>
      </w:pPr>
      <w:r w:rsidRPr="003D305D">
        <w:rPr>
          <w:rFonts w:ascii="Times New Roman" w:eastAsia="Times New Roman" w:hAnsi="Times New Roman" w:cs="Times New Roman"/>
          <w:color w:val="000000"/>
          <w:kern w:val="0"/>
          <w:sz w:val="20"/>
          <w:szCs w:val="20"/>
          <w:lang w:eastAsia="ru-RU"/>
          <w14:ligatures w14:val="none"/>
        </w:rPr>
        <w:lastRenderedPageBreak/>
        <w:br w:type="page"/>
      </w:r>
    </w:p>
    <w:p w14:paraId="70BD2530" w14:textId="43CDB5EB" w:rsidR="00423E52" w:rsidRPr="00423E52" w:rsidRDefault="00423E52" w:rsidP="00423E52">
      <w:pPr>
        <w:widowControl w:val="0"/>
        <w:tabs>
          <w:tab w:val="left" w:pos="5291"/>
          <w:tab w:val="left" w:pos="5720"/>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lastRenderedPageBreak/>
        <w:t>Приложение №</w:t>
      </w:r>
      <w:r w:rsidR="008D40E8">
        <w:rPr>
          <w:rFonts w:ascii="Times New Roman" w:eastAsia="Times New Roman" w:hAnsi="Times New Roman" w:cs="Times New Roman"/>
          <w:color w:val="000000"/>
          <w:kern w:val="0"/>
          <w:sz w:val="24"/>
          <w:szCs w:val="20"/>
          <w:lang w:eastAsia="ru-RU"/>
          <w14:ligatures w14:val="none"/>
        </w:rPr>
        <w:t>4</w:t>
      </w:r>
    </w:p>
    <w:p w14:paraId="2348A018" w14:textId="77777777" w:rsidR="00423E52" w:rsidRPr="00423E52" w:rsidRDefault="00423E52"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к административному регламенту</w:t>
      </w:r>
    </w:p>
    <w:p w14:paraId="343283B9" w14:textId="77777777" w:rsidR="00423E52" w:rsidRPr="00423E52" w:rsidRDefault="00423E52"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предоставления</w:t>
      </w:r>
      <w:r>
        <w:rPr>
          <w:rFonts w:ascii="Times New Roman" w:eastAsia="Times New Roman" w:hAnsi="Times New Roman" w:cs="Times New Roman"/>
          <w:color w:val="000000"/>
          <w:kern w:val="0"/>
          <w:sz w:val="24"/>
          <w:szCs w:val="20"/>
          <w:lang w:eastAsia="ru-RU"/>
          <w14:ligatures w14:val="none"/>
        </w:rPr>
        <w:t xml:space="preserve"> муниципальной услуги</w:t>
      </w:r>
    </w:p>
    <w:p w14:paraId="10F4233B" w14:textId="77777777" w:rsidR="00423E52" w:rsidRPr="00423E52" w:rsidRDefault="00423E52"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«Оказание экстренной адресной материальной помощи гражданам,</w:t>
      </w:r>
    </w:p>
    <w:p w14:paraId="00F84BCE" w14:textId="77777777" w:rsidR="00423E52" w:rsidRPr="00423E52" w:rsidRDefault="00423E52"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проживающим на территории Юргинского муниципального округа,</w:t>
      </w:r>
    </w:p>
    <w:p w14:paraId="5080C83F" w14:textId="77777777" w:rsidR="00423E52" w:rsidRPr="00423E52" w:rsidRDefault="00423E52" w:rsidP="00423E52">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оказавшимся в трудной жизненной ситуации»</w:t>
      </w:r>
    </w:p>
    <w:p w14:paraId="4D63617B" w14:textId="77777777" w:rsidR="003D305D" w:rsidRDefault="003D305D" w:rsidP="008D40E8">
      <w:pPr>
        <w:widowControl w:val="0"/>
        <w:spacing w:after="0" w:line="240" w:lineRule="auto"/>
        <w:ind w:firstLine="709"/>
        <w:jc w:val="center"/>
        <w:rPr>
          <w:rFonts w:ascii="Times New Roman" w:eastAsia="Times New Roman" w:hAnsi="Times New Roman" w:cs="Times New Roman"/>
          <w:color w:val="000000"/>
          <w:kern w:val="0"/>
          <w:sz w:val="24"/>
          <w:szCs w:val="24"/>
          <w:lang w:eastAsia="ru-RU"/>
          <w14:ligatures w14:val="none"/>
        </w:rPr>
      </w:pPr>
    </w:p>
    <w:p w14:paraId="085E64D1" w14:textId="77777777" w:rsidR="008D40E8" w:rsidRPr="008D40E8" w:rsidRDefault="008D40E8" w:rsidP="008D40E8">
      <w:pPr>
        <w:widowControl w:val="0"/>
        <w:spacing w:after="0" w:line="240" w:lineRule="auto"/>
        <w:ind w:firstLine="709"/>
        <w:jc w:val="center"/>
        <w:rPr>
          <w:rFonts w:ascii="Times New Roman" w:eastAsia="Times New Roman" w:hAnsi="Times New Roman" w:cs="Times New Roman"/>
          <w:color w:val="000000"/>
          <w:kern w:val="0"/>
          <w:sz w:val="24"/>
          <w:szCs w:val="24"/>
          <w:lang w:eastAsia="ru-RU"/>
          <w14:ligatures w14:val="none"/>
        </w:rPr>
      </w:pPr>
    </w:p>
    <w:p w14:paraId="284E5C8D" w14:textId="77777777" w:rsidR="008D40E8" w:rsidRDefault="003D305D" w:rsidP="008D40E8">
      <w:pPr>
        <w:widowControl w:val="0"/>
        <w:tabs>
          <w:tab w:val="left" w:pos="5812"/>
        </w:tabs>
        <w:spacing w:after="0" w:line="240" w:lineRule="auto"/>
        <w:ind w:firstLine="709"/>
        <w:jc w:val="center"/>
        <w:rPr>
          <w:rFonts w:ascii="Times New Roman" w:eastAsia="Times New Roman" w:hAnsi="Times New Roman" w:cs="Times New Roman"/>
          <w:b/>
          <w:color w:val="000000"/>
          <w:kern w:val="0"/>
          <w:sz w:val="24"/>
          <w:szCs w:val="24"/>
          <w:highlight w:val="white"/>
          <w:lang w:eastAsia="ru-RU"/>
          <w14:ligatures w14:val="none"/>
        </w:rPr>
      </w:pPr>
      <w:r w:rsidRPr="008D40E8">
        <w:rPr>
          <w:rFonts w:ascii="Times New Roman" w:eastAsia="Times New Roman" w:hAnsi="Times New Roman" w:cs="Times New Roman"/>
          <w:b/>
          <w:color w:val="000000"/>
          <w:kern w:val="0"/>
          <w:sz w:val="24"/>
          <w:szCs w:val="24"/>
          <w:highlight w:val="white"/>
          <w:lang w:eastAsia="ru-RU"/>
          <w14:ligatures w14:val="none"/>
        </w:rPr>
        <w:t>Исчерпывающий перечень</w:t>
      </w:r>
    </w:p>
    <w:p w14:paraId="789F8213" w14:textId="21C02928" w:rsidR="003D305D" w:rsidRPr="008D40E8" w:rsidRDefault="003D305D" w:rsidP="008D40E8">
      <w:pPr>
        <w:widowControl w:val="0"/>
        <w:tabs>
          <w:tab w:val="left" w:pos="5812"/>
        </w:tabs>
        <w:spacing w:after="0" w:line="240" w:lineRule="auto"/>
        <w:ind w:firstLine="709"/>
        <w:jc w:val="center"/>
        <w:rPr>
          <w:rFonts w:ascii="Times New Roman" w:eastAsia="Times New Roman" w:hAnsi="Times New Roman" w:cs="Times New Roman"/>
          <w:color w:val="000000"/>
          <w:kern w:val="0"/>
          <w:sz w:val="24"/>
          <w:szCs w:val="24"/>
          <w:lang w:eastAsia="ru-RU"/>
          <w14:ligatures w14:val="none"/>
        </w:rPr>
      </w:pPr>
      <w:r w:rsidRPr="008D40E8">
        <w:rPr>
          <w:rFonts w:ascii="Times New Roman" w:eastAsia="Times New Roman" w:hAnsi="Times New Roman" w:cs="Times New Roman"/>
          <w:b/>
          <w:color w:val="000000"/>
          <w:kern w:val="0"/>
          <w:sz w:val="24"/>
          <w:szCs w:val="24"/>
          <w:highlight w:val="white"/>
          <w:lang w:eastAsia="ru-RU"/>
          <w14:ligatures w14:val="none"/>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14:paraId="1A4DFD4E" w14:textId="77777777" w:rsidR="003D305D" w:rsidRPr="008D40E8" w:rsidRDefault="003D305D" w:rsidP="008D40E8">
      <w:pPr>
        <w:widowControl w:val="0"/>
        <w:tabs>
          <w:tab w:val="left" w:pos="5812"/>
        </w:tabs>
        <w:spacing w:after="0" w:line="240" w:lineRule="auto"/>
        <w:ind w:firstLine="709"/>
        <w:jc w:val="center"/>
        <w:rPr>
          <w:rFonts w:ascii="Times New Roman" w:eastAsia="Times New Roman" w:hAnsi="Times New Roman" w:cs="Times New Roman"/>
          <w:color w:val="FB290D"/>
          <w:kern w:val="0"/>
          <w:sz w:val="24"/>
          <w:szCs w:val="24"/>
          <w:lang w:eastAsia="ru-RU"/>
          <w14:ligatures w14:val="none"/>
        </w:rPr>
      </w:pPr>
    </w:p>
    <w:tbl>
      <w:tblPr>
        <w:tblW w:w="9223" w:type="dxa"/>
        <w:tblInd w:w="128" w:type="dxa"/>
        <w:tblLayout w:type="fixed"/>
        <w:tblLook w:val="04A0" w:firstRow="1" w:lastRow="0" w:firstColumn="1" w:lastColumn="0" w:noHBand="0" w:noVBand="1"/>
      </w:tblPr>
      <w:tblGrid>
        <w:gridCol w:w="709"/>
        <w:gridCol w:w="2132"/>
        <w:gridCol w:w="6382"/>
      </w:tblGrid>
      <w:tr w:rsidR="003D305D" w:rsidRPr="008D40E8" w14:paraId="73CCF45C" w14:textId="77777777" w:rsidTr="00644EA1">
        <w:trPr>
          <w:trHeight w:val="3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B4A1D" w14:textId="77777777" w:rsidR="003D305D" w:rsidRPr="008D40E8" w:rsidRDefault="003D305D" w:rsidP="003D305D">
            <w:pPr>
              <w:widowControl w:val="0"/>
              <w:spacing w:after="0" w:line="240" w:lineRule="auto"/>
              <w:jc w:val="center"/>
              <w:rPr>
                <w:rFonts w:ascii="Times New Roman" w:eastAsia="Times New Roman" w:hAnsi="Times New Roman" w:cs="Times New Roman"/>
                <w:b/>
                <w:color w:val="000000"/>
                <w:kern w:val="0"/>
                <w:lang w:eastAsia="ru-RU"/>
                <w14:ligatures w14:val="none"/>
              </w:rPr>
            </w:pPr>
            <w:r w:rsidRPr="008D40E8">
              <w:rPr>
                <w:rFonts w:ascii="Times New Roman" w:eastAsia="Times New Roman" w:hAnsi="Times New Roman" w:cs="Times New Roman"/>
                <w:b/>
                <w:color w:val="000000"/>
                <w:kern w:val="0"/>
                <w:lang w:eastAsia="ru-RU"/>
                <w14:ligatures w14:val="none"/>
              </w:rPr>
              <w:t>№ п/п</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71DE5" w14:textId="77777777" w:rsidR="003D305D" w:rsidRPr="008D40E8" w:rsidRDefault="003D305D" w:rsidP="003D305D">
            <w:pPr>
              <w:widowControl w:val="0"/>
              <w:spacing w:after="0" w:line="240" w:lineRule="auto"/>
              <w:jc w:val="center"/>
              <w:rPr>
                <w:rFonts w:ascii="Times New Roman" w:eastAsia="Times New Roman" w:hAnsi="Times New Roman" w:cs="Times New Roman"/>
                <w:b/>
                <w:color w:val="000000"/>
                <w:kern w:val="0"/>
                <w:lang w:eastAsia="ru-RU"/>
                <w14:ligatures w14:val="none"/>
              </w:rPr>
            </w:pPr>
            <w:r w:rsidRPr="008D40E8">
              <w:rPr>
                <w:rFonts w:ascii="Times New Roman" w:eastAsia="Times New Roman" w:hAnsi="Times New Roman" w:cs="Times New Roman"/>
                <w:b/>
                <w:color w:val="000000"/>
                <w:kern w:val="0"/>
                <w:lang w:eastAsia="ru-RU"/>
                <w14:ligatures w14:val="none"/>
              </w:rPr>
              <w:t>Категория (признак) заявителя</w:t>
            </w: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28820" w14:textId="77777777" w:rsidR="003D305D" w:rsidRPr="008D40E8" w:rsidRDefault="003D305D" w:rsidP="003D305D">
            <w:pPr>
              <w:widowControl w:val="0"/>
              <w:spacing w:after="0" w:line="240" w:lineRule="auto"/>
              <w:jc w:val="center"/>
              <w:rPr>
                <w:rFonts w:ascii="Times New Roman" w:eastAsia="Times New Roman" w:hAnsi="Times New Roman" w:cs="Times New Roman"/>
                <w:b/>
                <w:color w:val="000000"/>
                <w:kern w:val="0"/>
                <w:lang w:eastAsia="ru-RU"/>
                <w14:ligatures w14:val="none"/>
              </w:rPr>
            </w:pPr>
            <w:r w:rsidRPr="008D40E8">
              <w:rPr>
                <w:rFonts w:ascii="Times New Roman" w:eastAsia="Times New Roman" w:hAnsi="Times New Roman" w:cs="Times New Roman"/>
                <w:b/>
                <w:color w:val="000000"/>
                <w:kern w:val="0"/>
                <w:lang w:eastAsia="ru-RU"/>
                <w14:ligatures w14:val="none"/>
              </w:rPr>
              <w:t>Основания</w:t>
            </w:r>
          </w:p>
        </w:tc>
      </w:tr>
      <w:tr w:rsidR="003D305D" w:rsidRPr="008D40E8" w14:paraId="35696903" w14:textId="77777777" w:rsidTr="00644EA1">
        <w:trPr>
          <w:trHeight w:val="512"/>
        </w:trPr>
        <w:tc>
          <w:tcPr>
            <w:tcW w:w="92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76B3B" w14:textId="77777777" w:rsidR="003D305D" w:rsidRPr="008D40E8" w:rsidRDefault="003D305D" w:rsidP="003D305D">
            <w:pPr>
              <w:widowControl w:val="0"/>
              <w:spacing w:after="0" w:line="240" w:lineRule="auto"/>
              <w:jc w:val="center"/>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b/>
                <w:color w:val="000000"/>
                <w:kern w:val="0"/>
                <w:lang w:eastAsia="ru-RU"/>
                <w14:ligatures w14:val="none"/>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r>
      <w:tr w:rsidR="003D305D" w:rsidRPr="008D40E8" w14:paraId="2B4FFC6C" w14:textId="77777777" w:rsidTr="00644EA1">
        <w:trPr>
          <w:trHeight w:val="51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E62DF" w14:textId="77777777" w:rsidR="003D305D" w:rsidRPr="008D40E8" w:rsidRDefault="003D305D" w:rsidP="003D305D">
            <w:pPr>
              <w:widowControl w:val="0"/>
              <w:spacing w:after="0" w:line="240" w:lineRule="auto"/>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1.</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3C320" w14:textId="77777777"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все категории заявителей</w:t>
            </w: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192B8" w14:textId="77777777"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1) документ, удостоверяющий личность заявителя, не представлен;</w:t>
            </w:r>
          </w:p>
          <w:p w14:paraId="5F166C7E" w14:textId="77777777"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2) представление неполного комплекта документов, необходимых для предоставления муниципальной услуги;</w:t>
            </w:r>
          </w:p>
          <w:p w14:paraId="7A4CFAD5" w14:textId="77777777"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3) несоответствие категории Заявителя установленному кругу лиц;</w:t>
            </w:r>
          </w:p>
          <w:p w14:paraId="763FAE25" w14:textId="77777777"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4) некорректное заполнение обязательных полей в форме запроса о предоставлении услуги, в том числе в интерактивной форме заявления на Едином портале, Региональном портале;</w:t>
            </w:r>
          </w:p>
          <w:p w14:paraId="0408A985" w14:textId="17E4067E"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5) представленные документы утратили силу на момент обращения за услугой;</w:t>
            </w:r>
          </w:p>
          <w:p w14:paraId="5B5C1254" w14:textId="77777777"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6) представленные документы содержат подчистки и исправления текста, не заверенные в порядке, установленном законодательством РФ;</w:t>
            </w:r>
          </w:p>
          <w:p w14:paraId="76381780" w14:textId="21D9DAEE"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7)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r w:rsidR="00644EA1" w:rsidRPr="008D40E8">
              <w:rPr>
                <w:rFonts w:ascii="Times New Roman" w:eastAsia="Times New Roman" w:hAnsi="Times New Roman" w:cs="Times New Roman"/>
                <w:color w:val="000000"/>
                <w:kern w:val="0"/>
                <w:lang w:eastAsia="ru-RU"/>
                <w14:ligatures w14:val="none"/>
              </w:rPr>
              <w:t xml:space="preserve"> </w:t>
            </w:r>
            <w:r w:rsidRPr="008D40E8">
              <w:rPr>
                <w:rFonts w:ascii="Times New Roman" w:eastAsia="Times New Roman" w:hAnsi="Times New Roman" w:cs="Times New Roman"/>
                <w:color w:val="000000"/>
                <w:kern w:val="0"/>
                <w:lang w:eastAsia="ru-RU"/>
                <w14:ligatures w14:val="none"/>
              </w:rPr>
              <w:t>Региональный портал;</w:t>
            </w:r>
          </w:p>
          <w:p w14:paraId="60EA746C" w14:textId="77777777"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8) заявление и документы, представлены в электронной форме с нарушением требований;</w:t>
            </w:r>
          </w:p>
          <w:p w14:paraId="1D8134DE" w14:textId="77777777"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9) несоблюдение установленных статьей 11 Федерального закона от 6.04.2011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00D5F621" w14:textId="77777777"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10) заявление и документы, необходимые для предоставления муниципальной услуги поданы в орган местного самоуправления, в полномочия которого не входит предоставление муниципальной услуги.</w:t>
            </w:r>
          </w:p>
        </w:tc>
      </w:tr>
      <w:tr w:rsidR="003D305D" w:rsidRPr="008D40E8" w14:paraId="55244A16" w14:textId="77777777" w:rsidTr="00644EA1">
        <w:trPr>
          <w:trHeight w:val="599"/>
        </w:trPr>
        <w:tc>
          <w:tcPr>
            <w:tcW w:w="92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38A10" w14:textId="77777777" w:rsidR="003D305D" w:rsidRPr="008D40E8" w:rsidRDefault="003D305D" w:rsidP="003D305D">
            <w:pPr>
              <w:widowControl w:val="0"/>
              <w:spacing w:after="0" w:line="240" w:lineRule="auto"/>
              <w:jc w:val="center"/>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b/>
                <w:color w:val="000000"/>
                <w:kern w:val="0"/>
                <w:highlight w:val="white"/>
                <w:lang w:eastAsia="ru-RU"/>
                <w14:ligatures w14:val="none"/>
              </w:rPr>
              <w:t xml:space="preserve"> Оснований для приостановления предоставления муниципальной услуги законодательством Российской Федерации не предусмотрено</w:t>
            </w:r>
          </w:p>
        </w:tc>
      </w:tr>
      <w:tr w:rsidR="003D305D" w:rsidRPr="008D40E8" w14:paraId="3096DD51" w14:textId="77777777" w:rsidTr="00644EA1">
        <w:trPr>
          <w:trHeight w:val="512"/>
        </w:trPr>
        <w:tc>
          <w:tcPr>
            <w:tcW w:w="92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B0E0C" w14:textId="77777777" w:rsidR="003D305D" w:rsidRPr="008D40E8" w:rsidRDefault="003D305D" w:rsidP="003D305D">
            <w:pPr>
              <w:widowControl w:val="0"/>
              <w:spacing w:after="0" w:line="240" w:lineRule="auto"/>
              <w:jc w:val="center"/>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b/>
                <w:color w:val="000000"/>
                <w:kern w:val="0"/>
                <w:lang w:eastAsia="ru-RU"/>
                <w14:ligatures w14:val="none"/>
              </w:rPr>
              <w:t>Основания для отказа в предоставлении муниципальной услуги в случае обращения за адресной материальной помощью семье или одиноко проживающему гражданину, попавшим в трудную жизненную ситуацию являются:</w:t>
            </w:r>
          </w:p>
        </w:tc>
      </w:tr>
      <w:tr w:rsidR="003D305D" w:rsidRPr="008D40E8" w14:paraId="379FFF12" w14:textId="77777777" w:rsidTr="00644EA1">
        <w:trPr>
          <w:trHeight w:val="57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5491D" w14:textId="77777777" w:rsidR="003D305D" w:rsidRPr="008D40E8" w:rsidRDefault="003D305D" w:rsidP="003D305D">
            <w:pPr>
              <w:widowControl w:val="0"/>
              <w:spacing w:after="0" w:line="240" w:lineRule="auto"/>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2.</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2AB77" w14:textId="77777777"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все категории заявителе</w:t>
            </w: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8A41C" w14:textId="77777777"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1) обращение за услугой не по месту жительства (а в случае его отсутствия по месту пребывания) заявителя;</w:t>
            </w:r>
          </w:p>
          <w:p w14:paraId="4DFCA2A2" w14:textId="77777777"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lastRenderedPageBreak/>
              <w:t>2) документы (сведения), представленные заявителем, противоречат документам (сведениям), полученным в рамках межведомственного взаимодействия;</w:t>
            </w:r>
          </w:p>
          <w:p w14:paraId="6FF8003C" w14:textId="3DB0970E"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3) в заявлении отсутствует подпись заявителя (представителя заявителя);</w:t>
            </w:r>
          </w:p>
          <w:p w14:paraId="182DE068" w14:textId="46B77B0C"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4) непоступление документов (сведений), запрашиваемых в рамках межведомственного электронного взаимодействия;</w:t>
            </w:r>
          </w:p>
          <w:p w14:paraId="3306AAC2" w14:textId="07F84E3C"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1D19810" w14:textId="5BDE033A"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6) сведения в документах представлены не в полном объеме;</w:t>
            </w:r>
          </w:p>
          <w:p w14:paraId="00C37183" w14:textId="77777777"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7) размер среднедушевого дохода семьи превышает величину прожиточного минимума на душу населения, установленного в Кемеровской области-Кузбассе на дату обращения за назначением;</w:t>
            </w:r>
          </w:p>
          <w:p w14:paraId="64E65DF1" w14:textId="6F2EA115"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8) непредставление заявителем (представителем) документов, подтверждающие расходы на оплату товаров;</w:t>
            </w:r>
          </w:p>
          <w:p w14:paraId="74AEDEF5" w14:textId="6AE69ABD"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9) сведения, указанные в заявлении о предоставлении муниципальной услуги, не являются полными и достоверными;</w:t>
            </w:r>
          </w:p>
          <w:p w14:paraId="73AC64B2" w14:textId="77777777"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10) заявитель не соответствует категории лиц, имеющих право на предоставление услуги.</w:t>
            </w:r>
          </w:p>
        </w:tc>
      </w:tr>
      <w:tr w:rsidR="003D305D" w:rsidRPr="008D40E8" w14:paraId="482413AC" w14:textId="77777777" w:rsidTr="00644EA1">
        <w:trPr>
          <w:trHeight w:val="688"/>
        </w:trPr>
        <w:tc>
          <w:tcPr>
            <w:tcW w:w="9223"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10091981" w14:textId="77777777" w:rsidR="003D305D" w:rsidRPr="008D40E8" w:rsidRDefault="003D305D" w:rsidP="003D305D">
            <w:pPr>
              <w:widowControl w:val="0"/>
              <w:spacing w:after="0" w:line="240" w:lineRule="auto"/>
              <w:jc w:val="center"/>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b/>
                <w:color w:val="000000"/>
                <w:kern w:val="0"/>
                <w:lang w:eastAsia="ru-RU"/>
                <w14:ligatures w14:val="none"/>
              </w:rPr>
              <w:lastRenderedPageBreak/>
              <w:t>Основания для отказа в предоставлении муниципальной услуги в случае обращения за адресной материальной помощью семье или одиноко проживающему гражданину, попавшим в кризисную жизненную ситуацию являются:</w:t>
            </w:r>
          </w:p>
        </w:tc>
      </w:tr>
      <w:tr w:rsidR="003D305D" w:rsidRPr="008D40E8" w14:paraId="1B20386A" w14:textId="77777777" w:rsidTr="00644EA1">
        <w:trPr>
          <w:trHeight w:val="563"/>
        </w:trPr>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2B1394F6" w14:textId="77777777" w:rsidR="003D305D" w:rsidRPr="008D40E8" w:rsidRDefault="003D305D" w:rsidP="003D305D">
            <w:pPr>
              <w:widowControl w:val="0"/>
              <w:spacing w:after="0" w:line="240" w:lineRule="auto"/>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3.</w:t>
            </w:r>
          </w:p>
        </w:tc>
        <w:tc>
          <w:tcPr>
            <w:tcW w:w="213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946754A" w14:textId="77777777"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все категории заявителей</w:t>
            </w:r>
          </w:p>
        </w:tc>
        <w:tc>
          <w:tcPr>
            <w:tcW w:w="6382" w:type="dxa"/>
            <w:tcBorders>
              <w:left w:val="single" w:sz="4" w:space="0" w:color="000000"/>
              <w:bottom w:val="single" w:sz="4" w:space="0" w:color="000000"/>
              <w:right w:val="single" w:sz="4" w:space="0" w:color="000000"/>
            </w:tcBorders>
            <w:tcMar>
              <w:top w:w="0" w:type="dxa"/>
              <w:left w:w="108" w:type="dxa"/>
              <w:bottom w:w="0" w:type="dxa"/>
              <w:right w:w="108" w:type="dxa"/>
            </w:tcMar>
          </w:tcPr>
          <w:p w14:paraId="0F0E5C25" w14:textId="2BCB2518"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1) обращение за услугой не по месту жительства (а в случае его отсутствия по месту пребывания) заявителя;</w:t>
            </w:r>
          </w:p>
          <w:p w14:paraId="34F1BD20" w14:textId="2B5ADADE"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2) документы (сведения), представленные заявителем, противоречат документам (сведениям), полученным в рамках межведомственного взаимодействия;</w:t>
            </w:r>
          </w:p>
          <w:p w14:paraId="38F14B9E" w14:textId="578B459F"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3) в заявлении отсутствует подпись заявителя (представителя заявителя);</w:t>
            </w:r>
          </w:p>
          <w:p w14:paraId="1BEEC1D2" w14:textId="25A24A04"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 xml:space="preserve">4) </w:t>
            </w:r>
            <w:r w:rsidR="008D40E8" w:rsidRPr="008D40E8">
              <w:rPr>
                <w:rFonts w:ascii="Times New Roman" w:eastAsia="Times New Roman" w:hAnsi="Times New Roman" w:cs="Times New Roman"/>
                <w:color w:val="000000"/>
                <w:kern w:val="0"/>
                <w:lang w:eastAsia="ru-RU"/>
                <w14:ligatures w14:val="none"/>
              </w:rPr>
              <w:t>не поступление</w:t>
            </w:r>
            <w:r w:rsidRPr="008D40E8">
              <w:rPr>
                <w:rFonts w:ascii="Times New Roman" w:eastAsia="Times New Roman" w:hAnsi="Times New Roman" w:cs="Times New Roman"/>
                <w:color w:val="000000"/>
                <w:kern w:val="0"/>
                <w:lang w:eastAsia="ru-RU"/>
                <w14:ligatures w14:val="none"/>
              </w:rPr>
              <w:t xml:space="preserve"> документов (сведений), запрашиваемых в рамках межведомственного электронного взаимодействия;</w:t>
            </w:r>
          </w:p>
          <w:p w14:paraId="318E4B77" w14:textId="75040DDF"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AF1D438" w14:textId="379508A4"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6) сведения в документах представлены не в полном объеме;</w:t>
            </w:r>
          </w:p>
          <w:p w14:paraId="6A6746D3" w14:textId="6B795351"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7) непредставление заявителем (представителем) документов, подтверждающие расходы на оплату товаров;</w:t>
            </w:r>
          </w:p>
          <w:p w14:paraId="17150EBB" w14:textId="287E3F2A"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8) сведения, указанные в заявлении о предоставлении муниципальной услуги, не являются полными и достоверными;</w:t>
            </w:r>
          </w:p>
          <w:p w14:paraId="1DE2DC00" w14:textId="0E4A081A"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9) представленные документы или сведения утратили силу на момент обращения за услугой;</w:t>
            </w:r>
          </w:p>
          <w:p w14:paraId="231EAB17" w14:textId="492578C1"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10) установлен факт ранее назначенной выплаты заявителю в текущем году;</w:t>
            </w:r>
          </w:p>
          <w:p w14:paraId="6A9668F2" w14:textId="3D965D81"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11) факт полного или частичного уничтожения жилья не установлен;</w:t>
            </w:r>
          </w:p>
          <w:p w14:paraId="2744F2B8" w14:textId="77777777" w:rsidR="003D305D" w:rsidRPr="008D40E8" w:rsidRDefault="003D305D" w:rsidP="003D305D">
            <w:pPr>
              <w:widowControl w:val="0"/>
              <w:spacing w:after="0" w:line="240" w:lineRule="auto"/>
              <w:jc w:val="both"/>
              <w:rPr>
                <w:rFonts w:ascii="Times New Roman" w:eastAsia="Times New Roman" w:hAnsi="Times New Roman" w:cs="Times New Roman"/>
                <w:color w:val="000000"/>
                <w:kern w:val="0"/>
                <w:lang w:eastAsia="ru-RU"/>
                <w14:ligatures w14:val="none"/>
              </w:rPr>
            </w:pPr>
            <w:r w:rsidRPr="008D40E8">
              <w:rPr>
                <w:rFonts w:ascii="Times New Roman" w:eastAsia="Times New Roman" w:hAnsi="Times New Roman" w:cs="Times New Roman"/>
                <w:color w:val="000000"/>
                <w:kern w:val="0"/>
                <w:lang w:eastAsia="ru-RU"/>
                <w14:ligatures w14:val="none"/>
              </w:rPr>
              <w:t>12) факт утраты имущества первой необходимости заявителя не установлен.</w:t>
            </w:r>
          </w:p>
        </w:tc>
      </w:tr>
    </w:tbl>
    <w:p w14:paraId="3E20FD7F" w14:textId="77777777" w:rsidR="003D305D" w:rsidRPr="003D305D" w:rsidRDefault="003D305D" w:rsidP="003D305D">
      <w:pPr>
        <w:widowControl w:val="0"/>
        <w:spacing w:after="0" w:line="240" w:lineRule="auto"/>
        <w:rPr>
          <w:rFonts w:ascii="Times New Roman" w:eastAsia="Times New Roman" w:hAnsi="Times New Roman" w:cs="Times New Roman"/>
          <w:color w:val="FB290D"/>
          <w:kern w:val="0"/>
          <w:sz w:val="24"/>
          <w:szCs w:val="20"/>
          <w:lang w:eastAsia="ru-RU"/>
          <w14:ligatures w14:val="none"/>
        </w:rPr>
      </w:pPr>
      <w:r w:rsidRPr="003D305D">
        <w:rPr>
          <w:rFonts w:ascii="Times New Roman" w:eastAsia="Times New Roman" w:hAnsi="Times New Roman" w:cs="Times New Roman"/>
          <w:color w:val="000000"/>
          <w:kern w:val="0"/>
          <w:sz w:val="20"/>
          <w:szCs w:val="20"/>
          <w:lang w:eastAsia="ru-RU"/>
          <w14:ligatures w14:val="none"/>
        </w:rPr>
        <w:br w:type="page"/>
      </w:r>
    </w:p>
    <w:p w14:paraId="5DFE4C73" w14:textId="5AA90A9F" w:rsidR="008D40E8" w:rsidRPr="00423E52" w:rsidRDefault="008D40E8" w:rsidP="008D40E8">
      <w:pPr>
        <w:widowControl w:val="0"/>
        <w:tabs>
          <w:tab w:val="left" w:pos="5291"/>
          <w:tab w:val="left" w:pos="5720"/>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lastRenderedPageBreak/>
        <w:t>Приложение №</w:t>
      </w:r>
      <w:r>
        <w:rPr>
          <w:rFonts w:ascii="Times New Roman" w:eastAsia="Times New Roman" w:hAnsi="Times New Roman" w:cs="Times New Roman"/>
          <w:color w:val="000000"/>
          <w:kern w:val="0"/>
          <w:sz w:val="24"/>
          <w:szCs w:val="20"/>
          <w:lang w:eastAsia="ru-RU"/>
          <w14:ligatures w14:val="none"/>
        </w:rPr>
        <w:t>5</w:t>
      </w:r>
    </w:p>
    <w:p w14:paraId="7FC7BF2D" w14:textId="77777777" w:rsidR="008D40E8" w:rsidRPr="00423E52" w:rsidRDefault="008D40E8" w:rsidP="008D40E8">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к административному регламенту</w:t>
      </w:r>
    </w:p>
    <w:p w14:paraId="2CFE14AA" w14:textId="77777777" w:rsidR="008D40E8" w:rsidRPr="00423E52" w:rsidRDefault="008D40E8" w:rsidP="008D40E8">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предоставления</w:t>
      </w:r>
      <w:r>
        <w:rPr>
          <w:rFonts w:ascii="Times New Roman" w:eastAsia="Times New Roman" w:hAnsi="Times New Roman" w:cs="Times New Roman"/>
          <w:color w:val="000000"/>
          <w:kern w:val="0"/>
          <w:sz w:val="24"/>
          <w:szCs w:val="20"/>
          <w:lang w:eastAsia="ru-RU"/>
          <w14:ligatures w14:val="none"/>
        </w:rPr>
        <w:t xml:space="preserve"> муниципальной услуги</w:t>
      </w:r>
    </w:p>
    <w:p w14:paraId="2A6B8637" w14:textId="77777777" w:rsidR="008D40E8" w:rsidRPr="00423E52" w:rsidRDefault="008D40E8" w:rsidP="008D40E8">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«Оказание экстренной адресной материальной помощи гражданам,</w:t>
      </w:r>
    </w:p>
    <w:p w14:paraId="7A08B841" w14:textId="77777777" w:rsidR="008D40E8" w:rsidRPr="00423E52" w:rsidRDefault="008D40E8" w:rsidP="008D40E8">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проживающим на территории Юргинского муниципального округа,</w:t>
      </w:r>
    </w:p>
    <w:p w14:paraId="3B91925F" w14:textId="77777777" w:rsidR="008D40E8" w:rsidRPr="00423E52" w:rsidRDefault="008D40E8" w:rsidP="008D40E8">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оказавшимся в трудной жизненной ситуации»</w:t>
      </w:r>
    </w:p>
    <w:p w14:paraId="27C14A29" w14:textId="77777777" w:rsidR="003D305D" w:rsidRDefault="003D305D" w:rsidP="008D40E8">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p w14:paraId="53053575" w14:textId="77777777" w:rsidR="008D40E8" w:rsidRPr="003D305D" w:rsidRDefault="008D40E8" w:rsidP="008D40E8">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p w14:paraId="220953E0" w14:textId="5677F52A" w:rsidR="008D40E8" w:rsidRDefault="008D40E8" w:rsidP="008D40E8">
      <w:pPr>
        <w:widowControl w:val="0"/>
        <w:spacing w:after="0" w:line="240" w:lineRule="auto"/>
        <w:jc w:val="center"/>
        <w:rPr>
          <w:rFonts w:ascii="Times New Roman" w:eastAsia="Times New Roman" w:hAnsi="Times New Roman" w:cs="Times New Roman"/>
          <w:b/>
          <w:color w:val="000000"/>
          <w:kern w:val="0"/>
          <w:sz w:val="24"/>
          <w:szCs w:val="20"/>
          <w:lang w:eastAsia="ru-RU"/>
          <w14:ligatures w14:val="none"/>
        </w:rPr>
      </w:pPr>
      <w:r>
        <w:rPr>
          <w:rFonts w:ascii="Times New Roman" w:eastAsia="Times New Roman" w:hAnsi="Times New Roman" w:cs="Times New Roman"/>
          <w:b/>
          <w:color w:val="000000"/>
          <w:kern w:val="0"/>
          <w:sz w:val="24"/>
          <w:szCs w:val="20"/>
          <w:lang w:eastAsia="ru-RU"/>
          <w14:ligatures w14:val="none"/>
        </w:rPr>
        <w:t>Форма заявления</w:t>
      </w:r>
    </w:p>
    <w:p w14:paraId="3D46E022" w14:textId="5AE3713F" w:rsidR="003D305D" w:rsidRPr="003D305D" w:rsidRDefault="003D305D" w:rsidP="008D40E8">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3D305D">
        <w:rPr>
          <w:rFonts w:ascii="Times New Roman" w:eastAsia="Times New Roman" w:hAnsi="Times New Roman" w:cs="Times New Roman"/>
          <w:b/>
          <w:color w:val="000000"/>
          <w:kern w:val="0"/>
          <w:sz w:val="24"/>
          <w:szCs w:val="20"/>
          <w:lang w:eastAsia="ru-RU"/>
          <w14:ligatures w14:val="none"/>
        </w:rPr>
        <w:t>в случае обращения за адресной материальной помощью семье или одиноко проживающему гражданину, попавшим в трудную жизненную ситуацию</w:t>
      </w:r>
    </w:p>
    <w:p w14:paraId="63115F00"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8"/>
          <w:szCs w:val="20"/>
          <w:lang w:eastAsia="ru-RU"/>
          <w14:ligatures w14:val="none"/>
        </w:rPr>
      </w:pPr>
    </w:p>
    <w:p w14:paraId="2C767D5C" w14:textId="77777777" w:rsidR="003D305D" w:rsidRPr="003D305D" w:rsidRDefault="003D305D" w:rsidP="003D305D">
      <w:pPr>
        <w:spacing w:after="0" w:line="240" w:lineRule="auto"/>
        <w:jc w:val="right"/>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В ______________________________________ </w:t>
      </w:r>
    </w:p>
    <w:p w14:paraId="58B3FDA6" w14:textId="77777777" w:rsidR="003D305D" w:rsidRPr="003D305D" w:rsidRDefault="003D305D" w:rsidP="003D305D">
      <w:pPr>
        <w:spacing w:before="90" w:after="90" w:line="240" w:lineRule="auto"/>
        <w:ind w:left="675" w:right="675"/>
        <w:jc w:val="center"/>
        <w:rPr>
          <w:rFonts w:ascii="Times New Roman" w:eastAsia="Times New Roman" w:hAnsi="Times New Roman" w:cs="Times New Roman"/>
          <w:color w:val="000000"/>
          <w:kern w:val="0"/>
          <w:sz w:val="20"/>
          <w:szCs w:val="20"/>
          <w:lang w:eastAsia="ru-RU"/>
          <w14:ligatures w14:val="none"/>
        </w:rPr>
      </w:pPr>
      <w:r w:rsidRPr="003D305D">
        <w:rPr>
          <w:rFonts w:ascii="Times New Roman" w:eastAsia="Times New Roman" w:hAnsi="Times New Roman" w:cs="Times New Roman"/>
          <w:color w:val="000000"/>
          <w:kern w:val="0"/>
          <w:sz w:val="20"/>
          <w:szCs w:val="20"/>
          <w:lang w:eastAsia="ru-RU"/>
          <w14:ligatures w14:val="none"/>
        </w:rPr>
        <w:t xml:space="preserve">                                                                                              (уполномоченный орган)</w:t>
      </w:r>
    </w:p>
    <w:p w14:paraId="0C16B13C" w14:textId="77777777" w:rsidR="003D305D" w:rsidRPr="003D305D" w:rsidRDefault="003D305D" w:rsidP="003D305D">
      <w:pPr>
        <w:spacing w:before="90" w:after="90" w:line="240" w:lineRule="auto"/>
        <w:ind w:left="675" w:right="675"/>
        <w:jc w:val="center"/>
        <w:rPr>
          <w:rFonts w:ascii="Times New Roman" w:eastAsia="Times New Roman" w:hAnsi="Times New Roman" w:cs="Times New Roman"/>
          <w:color w:val="000000"/>
          <w:kern w:val="0"/>
          <w:sz w:val="20"/>
          <w:szCs w:val="20"/>
          <w:lang w:eastAsia="ru-RU"/>
          <w14:ligatures w14:val="none"/>
        </w:rPr>
      </w:pPr>
    </w:p>
    <w:p w14:paraId="5D99FBCC" w14:textId="77777777" w:rsidR="003D305D" w:rsidRPr="003D305D" w:rsidRDefault="003D305D" w:rsidP="003D305D">
      <w:pPr>
        <w:spacing w:after="0" w:line="240" w:lineRule="auto"/>
        <w:jc w:val="center"/>
        <w:rPr>
          <w:rFonts w:ascii="Times New Roman" w:eastAsia="Times New Roman" w:hAnsi="Times New Roman" w:cs="Times New Roman"/>
          <w:b/>
          <w:color w:val="000000"/>
          <w:kern w:val="0"/>
          <w:sz w:val="24"/>
          <w:szCs w:val="20"/>
          <w:lang w:eastAsia="ru-RU"/>
          <w14:ligatures w14:val="none"/>
        </w:rPr>
      </w:pPr>
      <w:r w:rsidRPr="003D305D">
        <w:rPr>
          <w:rFonts w:ascii="Times New Roman" w:eastAsia="Times New Roman" w:hAnsi="Times New Roman" w:cs="Times New Roman"/>
          <w:b/>
          <w:color w:val="000000"/>
          <w:kern w:val="0"/>
          <w:sz w:val="24"/>
          <w:szCs w:val="20"/>
          <w:lang w:eastAsia="ru-RU"/>
          <w14:ligatures w14:val="none"/>
        </w:rPr>
        <w:t>ЗАЯВЛЕНИЕ №_______</w:t>
      </w:r>
    </w:p>
    <w:p w14:paraId="775DB95E" w14:textId="0A09B718" w:rsidR="003D305D" w:rsidRPr="003D305D" w:rsidRDefault="003D305D" w:rsidP="003D305D">
      <w:pPr>
        <w:spacing w:after="0" w:line="240" w:lineRule="auto"/>
        <w:jc w:val="center"/>
        <w:rPr>
          <w:rFonts w:ascii="Times New Roman" w:eastAsia="Times New Roman" w:hAnsi="Times New Roman" w:cs="Times New Roman"/>
          <w:b/>
          <w:color w:val="000000"/>
          <w:kern w:val="0"/>
          <w:sz w:val="24"/>
          <w:szCs w:val="20"/>
          <w:lang w:eastAsia="ru-RU"/>
          <w14:ligatures w14:val="none"/>
        </w:rPr>
      </w:pPr>
      <w:r w:rsidRPr="003D305D">
        <w:rPr>
          <w:rFonts w:ascii="Times New Roman" w:eastAsia="Times New Roman" w:hAnsi="Times New Roman" w:cs="Times New Roman"/>
          <w:b/>
          <w:color w:val="000000"/>
          <w:kern w:val="0"/>
          <w:sz w:val="24"/>
          <w:szCs w:val="20"/>
          <w:lang w:eastAsia="ru-RU"/>
          <w14:ligatures w14:val="none"/>
        </w:rPr>
        <w:t>на оказан</w:t>
      </w:r>
      <w:r w:rsidR="008D40E8">
        <w:rPr>
          <w:rFonts w:ascii="Times New Roman" w:eastAsia="Times New Roman" w:hAnsi="Times New Roman" w:cs="Times New Roman"/>
          <w:b/>
          <w:color w:val="000000"/>
          <w:kern w:val="0"/>
          <w:sz w:val="24"/>
          <w:szCs w:val="20"/>
          <w:lang w:eastAsia="ru-RU"/>
          <w14:ligatures w14:val="none"/>
        </w:rPr>
        <w:t>ие адресной материальной помощи</w:t>
      </w:r>
    </w:p>
    <w:p w14:paraId="619D3971" w14:textId="77777777" w:rsidR="003D305D" w:rsidRPr="003D305D" w:rsidRDefault="003D305D" w:rsidP="003D305D">
      <w:pPr>
        <w:spacing w:after="0" w:line="240" w:lineRule="auto"/>
        <w:rPr>
          <w:rFonts w:ascii="Times New Roman" w:eastAsia="Times New Roman" w:hAnsi="Times New Roman" w:cs="Times New Roman"/>
          <w:b/>
          <w:color w:val="000000"/>
          <w:kern w:val="0"/>
          <w:sz w:val="24"/>
          <w:szCs w:val="20"/>
          <w:lang w:eastAsia="ru-RU"/>
          <w14:ligatures w14:val="none"/>
        </w:rPr>
      </w:pPr>
    </w:p>
    <w:tbl>
      <w:tblPr>
        <w:tblW w:w="9674" w:type="dxa"/>
        <w:tblInd w:w="-318" w:type="dxa"/>
        <w:tblLayout w:type="fixed"/>
        <w:tblLook w:val="04A0" w:firstRow="1" w:lastRow="0" w:firstColumn="1" w:lastColumn="0" w:noHBand="0" w:noVBand="1"/>
      </w:tblPr>
      <w:tblGrid>
        <w:gridCol w:w="4395"/>
        <w:gridCol w:w="2552"/>
        <w:gridCol w:w="709"/>
        <w:gridCol w:w="1559"/>
        <w:gridCol w:w="144"/>
        <w:gridCol w:w="315"/>
      </w:tblGrid>
      <w:tr w:rsidR="003D305D" w:rsidRPr="003D305D" w14:paraId="215F4CAC" w14:textId="77777777" w:rsidTr="00644EA1">
        <w:tc>
          <w:tcPr>
            <w:tcW w:w="9674" w:type="dxa"/>
            <w:gridSpan w:val="6"/>
            <w:tcMar>
              <w:top w:w="0" w:type="dxa"/>
              <w:left w:w="108" w:type="dxa"/>
              <w:bottom w:w="0" w:type="dxa"/>
              <w:right w:w="108" w:type="dxa"/>
            </w:tcMar>
          </w:tcPr>
          <w:p w14:paraId="67B18C46" w14:textId="77777777" w:rsidR="003D305D" w:rsidRPr="003D305D" w:rsidRDefault="003D305D" w:rsidP="003D305D">
            <w:pPr>
              <w:widowControl w:val="0"/>
              <w:spacing w:after="0" w:line="240" w:lineRule="auto"/>
              <w:jc w:val="center"/>
              <w:rPr>
                <w:rFonts w:ascii="Times New Roman" w:eastAsia="Times New Roman" w:hAnsi="Times New Roman" w:cs="Times New Roman"/>
                <w:b/>
                <w:color w:val="FF0000"/>
                <w:kern w:val="0"/>
                <w:sz w:val="24"/>
                <w:szCs w:val="20"/>
                <w:lang w:eastAsia="ru-RU"/>
                <w14:ligatures w14:val="none"/>
              </w:rPr>
            </w:pPr>
            <w:r w:rsidRPr="003D305D">
              <w:rPr>
                <w:rFonts w:ascii="Times New Roman" w:eastAsia="Times New Roman" w:hAnsi="Times New Roman" w:cs="Times New Roman"/>
                <w:b/>
                <w:color w:val="000000"/>
                <w:kern w:val="0"/>
                <w:sz w:val="24"/>
                <w:szCs w:val="20"/>
                <w:lang w:eastAsia="ru-RU"/>
                <w14:ligatures w14:val="none"/>
              </w:rPr>
              <w:t>1. Сведения о заявителе</w:t>
            </w:r>
          </w:p>
        </w:tc>
      </w:tr>
      <w:tr w:rsidR="003D305D" w:rsidRPr="003D305D" w14:paraId="390458B0" w14:textId="77777777" w:rsidTr="00644EA1">
        <w:trPr>
          <w:trHeight w:val="202"/>
        </w:trPr>
        <w:tc>
          <w:tcPr>
            <w:tcW w:w="4395" w:type="dxa"/>
            <w:tcMar>
              <w:top w:w="0" w:type="dxa"/>
              <w:left w:w="108" w:type="dxa"/>
              <w:bottom w:w="0" w:type="dxa"/>
              <w:right w:w="108" w:type="dxa"/>
            </w:tcMar>
          </w:tcPr>
          <w:p w14:paraId="600D23E5"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Фамилия</w:t>
            </w:r>
          </w:p>
        </w:tc>
        <w:tc>
          <w:tcPr>
            <w:tcW w:w="5279" w:type="dxa"/>
            <w:gridSpan w:val="5"/>
            <w:tcBorders>
              <w:bottom w:val="single" w:sz="4" w:space="0" w:color="000000"/>
            </w:tcBorders>
            <w:tcMar>
              <w:top w:w="0" w:type="dxa"/>
              <w:left w:w="108" w:type="dxa"/>
              <w:bottom w:w="0" w:type="dxa"/>
              <w:right w:w="108" w:type="dxa"/>
            </w:tcMar>
          </w:tcPr>
          <w:p w14:paraId="7326F7FB"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FF0000"/>
                <w:kern w:val="0"/>
                <w:sz w:val="24"/>
                <w:szCs w:val="20"/>
                <w:lang w:eastAsia="ru-RU"/>
                <w14:ligatures w14:val="none"/>
              </w:rPr>
            </w:pPr>
          </w:p>
        </w:tc>
      </w:tr>
      <w:tr w:rsidR="003D305D" w:rsidRPr="003D305D" w14:paraId="5160F862" w14:textId="77777777" w:rsidTr="00644EA1">
        <w:trPr>
          <w:trHeight w:val="153"/>
        </w:trPr>
        <w:tc>
          <w:tcPr>
            <w:tcW w:w="4395" w:type="dxa"/>
            <w:tcMar>
              <w:top w:w="0" w:type="dxa"/>
              <w:left w:w="108" w:type="dxa"/>
              <w:bottom w:w="0" w:type="dxa"/>
              <w:right w:w="108" w:type="dxa"/>
            </w:tcMar>
          </w:tcPr>
          <w:p w14:paraId="76CB1F31"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Имя</w:t>
            </w:r>
          </w:p>
        </w:tc>
        <w:tc>
          <w:tcPr>
            <w:tcW w:w="5279" w:type="dxa"/>
            <w:gridSpan w:val="5"/>
            <w:tcBorders>
              <w:top w:val="single" w:sz="4" w:space="0" w:color="000000"/>
              <w:bottom w:val="single" w:sz="4" w:space="0" w:color="000000"/>
            </w:tcBorders>
            <w:tcMar>
              <w:top w:w="0" w:type="dxa"/>
              <w:left w:w="108" w:type="dxa"/>
              <w:bottom w:w="0" w:type="dxa"/>
              <w:right w:w="108" w:type="dxa"/>
            </w:tcMar>
          </w:tcPr>
          <w:p w14:paraId="69789109"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FF0000"/>
                <w:kern w:val="0"/>
                <w:sz w:val="24"/>
                <w:szCs w:val="20"/>
                <w:lang w:eastAsia="ru-RU"/>
                <w14:ligatures w14:val="none"/>
              </w:rPr>
            </w:pPr>
          </w:p>
        </w:tc>
      </w:tr>
      <w:tr w:rsidR="003D305D" w:rsidRPr="003D305D" w14:paraId="4FD0FDD8" w14:textId="77777777" w:rsidTr="00644EA1">
        <w:trPr>
          <w:trHeight w:val="274"/>
        </w:trPr>
        <w:tc>
          <w:tcPr>
            <w:tcW w:w="4395" w:type="dxa"/>
            <w:tcMar>
              <w:top w:w="0" w:type="dxa"/>
              <w:left w:w="108" w:type="dxa"/>
              <w:bottom w:w="0" w:type="dxa"/>
              <w:right w:w="108" w:type="dxa"/>
            </w:tcMar>
          </w:tcPr>
          <w:p w14:paraId="1025B9F2"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Отчество (</w:t>
            </w:r>
            <w:r w:rsidRPr="003D305D">
              <w:rPr>
                <w:rFonts w:ascii="Times New Roman" w:eastAsia="Times New Roman" w:hAnsi="Times New Roman" w:cs="Times New Roman"/>
                <w:i/>
                <w:color w:val="000000"/>
                <w:kern w:val="0"/>
                <w:sz w:val="24"/>
                <w:szCs w:val="20"/>
                <w:lang w:eastAsia="ru-RU"/>
                <w14:ligatures w14:val="none"/>
              </w:rPr>
              <w:t>при наличии</w:t>
            </w:r>
            <w:r w:rsidRPr="003D305D">
              <w:rPr>
                <w:rFonts w:ascii="Times New Roman" w:eastAsia="Times New Roman" w:hAnsi="Times New Roman" w:cs="Times New Roman"/>
                <w:color w:val="000000"/>
                <w:kern w:val="0"/>
                <w:sz w:val="24"/>
                <w:szCs w:val="20"/>
                <w:lang w:eastAsia="ru-RU"/>
                <w14:ligatures w14:val="none"/>
              </w:rPr>
              <w:t>)</w:t>
            </w:r>
          </w:p>
        </w:tc>
        <w:tc>
          <w:tcPr>
            <w:tcW w:w="5279" w:type="dxa"/>
            <w:gridSpan w:val="5"/>
            <w:tcBorders>
              <w:top w:val="single" w:sz="4" w:space="0" w:color="000000"/>
              <w:bottom w:val="single" w:sz="4" w:space="0" w:color="000000"/>
            </w:tcBorders>
            <w:tcMar>
              <w:top w:w="0" w:type="dxa"/>
              <w:left w:w="108" w:type="dxa"/>
              <w:bottom w:w="0" w:type="dxa"/>
              <w:right w:w="108" w:type="dxa"/>
            </w:tcMar>
          </w:tcPr>
          <w:p w14:paraId="125B3370"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FF0000"/>
                <w:kern w:val="0"/>
                <w:sz w:val="24"/>
                <w:szCs w:val="20"/>
                <w:lang w:eastAsia="ru-RU"/>
                <w14:ligatures w14:val="none"/>
              </w:rPr>
            </w:pPr>
          </w:p>
        </w:tc>
      </w:tr>
      <w:tr w:rsidR="003D305D" w:rsidRPr="003D305D" w14:paraId="75E20EC9" w14:textId="77777777" w:rsidTr="00644EA1">
        <w:tc>
          <w:tcPr>
            <w:tcW w:w="4395" w:type="dxa"/>
            <w:tcMar>
              <w:top w:w="0" w:type="dxa"/>
              <w:left w:w="108" w:type="dxa"/>
              <w:bottom w:w="0" w:type="dxa"/>
              <w:right w:w="108" w:type="dxa"/>
            </w:tcMar>
          </w:tcPr>
          <w:p w14:paraId="1FA71D1D"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Сведения о документе, удостоверяющем личность</w:t>
            </w:r>
          </w:p>
          <w:p w14:paraId="6914AC9C"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(вид, дата выдачи, серия и номер)</w:t>
            </w:r>
          </w:p>
        </w:tc>
        <w:tc>
          <w:tcPr>
            <w:tcW w:w="5279" w:type="dxa"/>
            <w:gridSpan w:val="5"/>
            <w:tcBorders>
              <w:top w:val="single" w:sz="4" w:space="0" w:color="000000"/>
              <w:bottom w:val="single" w:sz="4" w:space="0" w:color="000000"/>
            </w:tcBorders>
            <w:tcMar>
              <w:top w:w="0" w:type="dxa"/>
              <w:left w:w="108" w:type="dxa"/>
              <w:bottom w:w="0" w:type="dxa"/>
              <w:right w:w="108" w:type="dxa"/>
            </w:tcMar>
          </w:tcPr>
          <w:p w14:paraId="592EDD06" w14:textId="38FC29F8" w:rsidR="003D305D" w:rsidRPr="003D305D" w:rsidRDefault="003D305D" w:rsidP="00644EA1">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___________________________________________________________________________________</w:t>
            </w:r>
            <w:r w:rsidR="008D40E8">
              <w:rPr>
                <w:rFonts w:ascii="Times New Roman" w:eastAsia="Times New Roman" w:hAnsi="Times New Roman" w:cs="Times New Roman"/>
                <w:color w:val="000000"/>
                <w:kern w:val="0"/>
                <w:sz w:val="24"/>
                <w:szCs w:val="20"/>
                <w:lang w:eastAsia="ru-RU"/>
                <w14:ligatures w14:val="none"/>
              </w:rPr>
              <w:t>_</w:t>
            </w:r>
          </w:p>
        </w:tc>
      </w:tr>
      <w:tr w:rsidR="003D305D" w:rsidRPr="003D305D" w14:paraId="63B95041" w14:textId="77777777" w:rsidTr="00644EA1">
        <w:trPr>
          <w:trHeight w:val="247"/>
        </w:trPr>
        <w:tc>
          <w:tcPr>
            <w:tcW w:w="4395" w:type="dxa"/>
            <w:tcMar>
              <w:top w:w="0" w:type="dxa"/>
              <w:left w:w="108" w:type="dxa"/>
              <w:bottom w:w="0" w:type="dxa"/>
              <w:right w:w="108" w:type="dxa"/>
            </w:tcMar>
          </w:tcPr>
          <w:p w14:paraId="7C5E2C87"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Адрес регистрации по месту жительства / пребывания гражданина РФ</w:t>
            </w:r>
          </w:p>
        </w:tc>
        <w:tc>
          <w:tcPr>
            <w:tcW w:w="5279" w:type="dxa"/>
            <w:gridSpan w:val="5"/>
            <w:tcBorders>
              <w:top w:val="single" w:sz="4" w:space="0" w:color="000000"/>
              <w:bottom w:val="single" w:sz="4" w:space="0" w:color="000000"/>
            </w:tcBorders>
            <w:tcMar>
              <w:top w:w="0" w:type="dxa"/>
              <w:left w:w="108" w:type="dxa"/>
              <w:bottom w:w="0" w:type="dxa"/>
              <w:right w:w="108" w:type="dxa"/>
            </w:tcMar>
          </w:tcPr>
          <w:p w14:paraId="43DF2C75" w14:textId="787851AF"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__________________________________________</w:t>
            </w:r>
          </w:p>
        </w:tc>
      </w:tr>
      <w:tr w:rsidR="003D305D" w:rsidRPr="003D305D" w14:paraId="10FDED34" w14:textId="77777777" w:rsidTr="00644EA1">
        <w:trPr>
          <w:trHeight w:val="157"/>
        </w:trPr>
        <w:tc>
          <w:tcPr>
            <w:tcW w:w="4395" w:type="dxa"/>
            <w:tcMar>
              <w:top w:w="0" w:type="dxa"/>
              <w:left w:w="108" w:type="dxa"/>
              <w:bottom w:w="0" w:type="dxa"/>
              <w:right w:w="108" w:type="dxa"/>
            </w:tcMar>
          </w:tcPr>
          <w:p w14:paraId="5748BFF4"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Контактный номер телефона</w:t>
            </w:r>
          </w:p>
        </w:tc>
        <w:tc>
          <w:tcPr>
            <w:tcW w:w="5279" w:type="dxa"/>
            <w:gridSpan w:val="5"/>
            <w:tcBorders>
              <w:top w:val="single" w:sz="4" w:space="0" w:color="000000"/>
              <w:bottom w:val="single" w:sz="4" w:space="0" w:color="000000"/>
            </w:tcBorders>
            <w:tcMar>
              <w:top w:w="0" w:type="dxa"/>
              <w:left w:w="108" w:type="dxa"/>
              <w:bottom w:w="0" w:type="dxa"/>
              <w:right w:w="108" w:type="dxa"/>
            </w:tcMar>
          </w:tcPr>
          <w:p w14:paraId="1CF8D486"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tc>
      </w:tr>
      <w:tr w:rsidR="003D305D" w:rsidRPr="003D305D" w14:paraId="460FA1F4" w14:textId="77777777" w:rsidTr="00644EA1">
        <w:trPr>
          <w:trHeight w:val="262"/>
        </w:trPr>
        <w:tc>
          <w:tcPr>
            <w:tcW w:w="4395" w:type="dxa"/>
            <w:tcMar>
              <w:top w:w="0" w:type="dxa"/>
              <w:left w:w="108" w:type="dxa"/>
              <w:bottom w:w="0" w:type="dxa"/>
              <w:right w:w="108" w:type="dxa"/>
            </w:tcMar>
          </w:tcPr>
          <w:p w14:paraId="7881932B"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p>
        </w:tc>
        <w:tc>
          <w:tcPr>
            <w:tcW w:w="5279" w:type="dxa"/>
            <w:gridSpan w:val="5"/>
            <w:tcBorders>
              <w:top w:val="single" w:sz="4" w:space="0" w:color="000000"/>
            </w:tcBorders>
            <w:tcMar>
              <w:top w:w="0" w:type="dxa"/>
              <w:left w:w="108" w:type="dxa"/>
              <w:bottom w:w="0" w:type="dxa"/>
              <w:right w:w="108" w:type="dxa"/>
            </w:tcMar>
          </w:tcPr>
          <w:p w14:paraId="1DF7CA11"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tc>
      </w:tr>
      <w:tr w:rsidR="003D305D" w:rsidRPr="003D305D" w14:paraId="7A256B8E" w14:textId="77777777" w:rsidTr="00644EA1">
        <w:trPr>
          <w:trHeight w:val="553"/>
        </w:trPr>
        <w:tc>
          <w:tcPr>
            <w:tcW w:w="9674" w:type="dxa"/>
            <w:gridSpan w:val="6"/>
            <w:tcMar>
              <w:top w:w="0" w:type="dxa"/>
              <w:left w:w="108" w:type="dxa"/>
              <w:bottom w:w="0" w:type="dxa"/>
              <w:right w:w="108" w:type="dxa"/>
            </w:tcMar>
            <w:vAlign w:val="center"/>
          </w:tcPr>
          <w:p w14:paraId="60C4D4D2"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b/>
                <w:color w:val="000000"/>
                <w:kern w:val="0"/>
                <w:sz w:val="24"/>
                <w:szCs w:val="20"/>
                <w:lang w:eastAsia="ru-RU"/>
                <w14:ligatures w14:val="none"/>
              </w:rPr>
              <w:t>2. Сведения о представителе заявителя</w:t>
            </w:r>
          </w:p>
        </w:tc>
      </w:tr>
      <w:tr w:rsidR="003D305D" w:rsidRPr="003D305D" w14:paraId="1CA64C3D" w14:textId="77777777" w:rsidTr="00644EA1">
        <w:tc>
          <w:tcPr>
            <w:tcW w:w="4395" w:type="dxa"/>
            <w:tcMar>
              <w:top w:w="0" w:type="dxa"/>
              <w:left w:w="108" w:type="dxa"/>
              <w:bottom w:w="0" w:type="dxa"/>
              <w:right w:w="108" w:type="dxa"/>
            </w:tcMar>
          </w:tcPr>
          <w:p w14:paraId="089C1CAD"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Фамилия</w:t>
            </w:r>
          </w:p>
        </w:tc>
        <w:tc>
          <w:tcPr>
            <w:tcW w:w="5279" w:type="dxa"/>
            <w:gridSpan w:val="5"/>
            <w:tcBorders>
              <w:bottom w:val="single" w:sz="4" w:space="0" w:color="000000"/>
            </w:tcBorders>
            <w:tcMar>
              <w:top w:w="0" w:type="dxa"/>
              <w:left w:w="108" w:type="dxa"/>
              <w:bottom w:w="0" w:type="dxa"/>
              <w:right w:w="108" w:type="dxa"/>
            </w:tcMar>
          </w:tcPr>
          <w:p w14:paraId="6804D683"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tc>
      </w:tr>
      <w:tr w:rsidR="003D305D" w:rsidRPr="003D305D" w14:paraId="7BC6EDA4" w14:textId="77777777" w:rsidTr="00644EA1">
        <w:trPr>
          <w:trHeight w:val="79"/>
        </w:trPr>
        <w:tc>
          <w:tcPr>
            <w:tcW w:w="4395" w:type="dxa"/>
            <w:tcMar>
              <w:top w:w="0" w:type="dxa"/>
              <w:left w:w="108" w:type="dxa"/>
              <w:bottom w:w="0" w:type="dxa"/>
              <w:right w:w="108" w:type="dxa"/>
            </w:tcMar>
          </w:tcPr>
          <w:p w14:paraId="32C7822C"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Имя</w:t>
            </w:r>
          </w:p>
        </w:tc>
        <w:tc>
          <w:tcPr>
            <w:tcW w:w="5279" w:type="dxa"/>
            <w:gridSpan w:val="5"/>
            <w:tcBorders>
              <w:top w:val="single" w:sz="4" w:space="0" w:color="000000"/>
              <w:bottom w:val="single" w:sz="4" w:space="0" w:color="000000"/>
            </w:tcBorders>
            <w:tcMar>
              <w:top w:w="0" w:type="dxa"/>
              <w:left w:w="108" w:type="dxa"/>
              <w:bottom w:w="0" w:type="dxa"/>
              <w:right w:w="108" w:type="dxa"/>
            </w:tcMar>
          </w:tcPr>
          <w:p w14:paraId="2AD9ACCD"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tc>
      </w:tr>
      <w:tr w:rsidR="003D305D" w:rsidRPr="003D305D" w14:paraId="323C2A80" w14:textId="77777777" w:rsidTr="00644EA1">
        <w:trPr>
          <w:trHeight w:val="79"/>
        </w:trPr>
        <w:tc>
          <w:tcPr>
            <w:tcW w:w="4395" w:type="dxa"/>
            <w:tcMar>
              <w:top w:w="0" w:type="dxa"/>
              <w:left w:w="108" w:type="dxa"/>
              <w:bottom w:w="0" w:type="dxa"/>
              <w:right w:w="108" w:type="dxa"/>
            </w:tcMar>
          </w:tcPr>
          <w:p w14:paraId="19979D20"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Отчество (</w:t>
            </w:r>
            <w:r w:rsidRPr="003D305D">
              <w:rPr>
                <w:rFonts w:ascii="Times New Roman" w:eastAsia="Times New Roman" w:hAnsi="Times New Roman" w:cs="Times New Roman"/>
                <w:i/>
                <w:color w:val="000000"/>
                <w:kern w:val="0"/>
                <w:sz w:val="24"/>
                <w:szCs w:val="20"/>
                <w:lang w:eastAsia="ru-RU"/>
                <w14:ligatures w14:val="none"/>
              </w:rPr>
              <w:t>при наличии</w:t>
            </w:r>
            <w:r w:rsidRPr="003D305D">
              <w:rPr>
                <w:rFonts w:ascii="Times New Roman" w:eastAsia="Times New Roman" w:hAnsi="Times New Roman" w:cs="Times New Roman"/>
                <w:color w:val="000000"/>
                <w:kern w:val="0"/>
                <w:sz w:val="24"/>
                <w:szCs w:val="20"/>
                <w:lang w:eastAsia="ru-RU"/>
                <w14:ligatures w14:val="none"/>
              </w:rPr>
              <w:t>)</w:t>
            </w:r>
          </w:p>
        </w:tc>
        <w:tc>
          <w:tcPr>
            <w:tcW w:w="5279" w:type="dxa"/>
            <w:gridSpan w:val="5"/>
            <w:tcBorders>
              <w:top w:val="single" w:sz="4" w:space="0" w:color="000000"/>
              <w:bottom w:val="single" w:sz="4" w:space="0" w:color="000000"/>
            </w:tcBorders>
            <w:tcMar>
              <w:top w:w="0" w:type="dxa"/>
              <w:left w:w="108" w:type="dxa"/>
              <w:bottom w:w="0" w:type="dxa"/>
              <w:right w:w="108" w:type="dxa"/>
            </w:tcMar>
          </w:tcPr>
          <w:p w14:paraId="68738181"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tc>
      </w:tr>
      <w:tr w:rsidR="003D305D" w:rsidRPr="003D305D" w14:paraId="20C90D4F" w14:textId="77777777" w:rsidTr="00644EA1">
        <w:trPr>
          <w:trHeight w:val="387"/>
        </w:trPr>
        <w:tc>
          <w:tcPr>
            <w:tcW w:w="4395" w:type="dxa"/>
            <w:tcMar>
              <w:top w:w="0" w:type="dxa"/>
              <w:left w:w="108" w:type="dxa"/>
              <w:bottom w:w="0" w:type="dxa"/>
              <w:right w:w="108" w:type="dxa"/>
            </w:tcMar>
          </w:tcPr>
          <w:p w14:paraId="493734E9"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Сведения о документе, удостоверяющем личность</w:t>
            </w:r>
          </w:p>
          <w:p w14:paraId="65F5A243"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(вид, дата выдачи, серия и номер)</w:t>
            </w:r>
          </w:p>
        </w:tc>
        <w:tc>
          <w:tcPr>
            <w:tcW w:w="5279" w:type="dxa"/>
            <w:gridSpan w:val="5"/>
            <w:tcBorders>
              <w:top w:val="single" w:sz="4" w:space="0" w:color="000000"/>
              <w:bottom w:val="single" w:sz="4" w:space="0" w:color="000000"/>
            </w:tcBorders>
            <w:tcMar>
              <w:top w:w="0" w:type="dxa"/>
              <w:left w:w="108" w:type="dxa"/>
              <w:bottom w:w="0" w:type="dxa"/>
              <w:right w:w="108" w:type="dxa"/>
            </w:tcMar>
          </w:tcPr>
          <w:p w14:paraId="1B5ED975" w14:textId="220E4A19"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____________________________________________________________________________________</w:t>
            </w:r>
          </w:p>
        </w:tc>
      </w:tr>
      <w:tr w:rsidR="003D305D" w:rsidRPr="003D305D" w14:paraId="30A44E91" w14:textId="77777777" w:rsidTr="00644EA1">
        <w:trPr>
          <w:trHeight w:val="146"/>
        </w:trPr>
        <w:tc>
          <w:tcPr>
            <w:tcW w:w="4395" w:type="dxa"/>
            <w:tcMar>
              <w:top w:w="0" w:type="dxa"/>
              <w:left w:w="108" w:type="dxa"/>
              <w:bottom w:w="0" w:type="dxa"/>
              <w:right w:w="108" w:type="dxa"/>
            </w:tcMar>
          </w:tcPr>
          <w:p w14:paraId="5C106531"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Адрес регистрации по месту жительства / пребывания гражданина РФ</w:t>
            </w:r>
          </w:p>
        </w:tc>
        <w:tc>
          <w:tcPr>
            <w:tcW w:w="5279" w:type="dxa"/>
            <w:gridSpan w:val="5"/>
            <w:tcBorders>
              <w:top w:val="single" w:sz="4" w:space="0" w:color="000000"/>
              <w:bottom w:val="single" w:sz="4" w:space="0" w:color="000000"/>
            </w:tcBorders>
            <w:tcMar>
              <w:top w:w="0" w:type="dxa"/>
              <w:left w:w="108" w:type="dxa"/>
              <w:bottom w:w="0" w:type="dxa"/>
              <w:right w:w="108" w:type="dxa"/>
            </w:tcMar>
          </w:tcPr>
          <w:p w14:paraId="7C06EC4D" w14:textId="77777777" w:rsidR="003D305D" w:rsidRPr="003D305D" w:rsidRDefault="003D305D" w:rsidP="00644EA1">
            <w:pPr>
              <w:widowControl w:val="0"/>
              <w:spacing w:after="0" w:line="240" w:lineRule="auto"/>
              <w:rPr>
                <w:rFonts w:ascii="Times New Roman" w:eastAsia="Times New Roman" w:hAnsi="Times New Roman" w:cs="Times New Roman"/>
                <w:color w:val="000000"/>
                <w:kern w:val="0"/>
                <w:sz w:val="24"/>
                <w:szCs w:val="20"/>
                <w:lang w:eastAsia="ru-RU"/>
                <w14:ligatures w14:val="none"/>
              </w:rPr>
            </w:pPr>
          </w:p>
        </w:tc>
      </w:tr>
      <w:tr w:rsidR="003D305D" w:rsidRPr="003D305D" w14:paraId="72F64314" w14:textId="77777777" w:rsidTr="00644EA1">
        <w:trPr>
          <w:trHeight w:val="79"/>
        </w:trPr>
        <w:tc>
          <w:tcPr>
            <w:tcW w:w="4395" w:type="dxa"/>
            <w:tcMar>
              <w:top w:w="0" w:type="dxa"/>
              <w:left w:w="108" w:type="dxa"/>
              <w:bottom w:w="0" w:type="dxa"/>
              <w:right w:w="108" w:type="dxa"/>
            </w:tcMar>
          </w:tcPr>
          <w:p w14:paraId="2A66EF9D"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Контактный номер телефона</w:t>
            </w:r>
          </w:p>
        </w:tc>
        <w:tc>
          <w:tcPr>
            <w:tcW w:w="5279" w:type="dxa"/>
            <w:gridSpan w:val="5"/>
            <w:tcBorders>
              <w:top w:val="single" w:sz="4" w:space="0" w:color="000000"/>
              <w:bottom w:val="single" w:sz="4" w:space="0" w:color="000000"/>
            </w:tcBorders>
            <w:tcMar>
              <w:top w:w="0" w:type="dxa"/>
              <w:left w:w="108" w:type="dxa"/>
              <w:bottom w:w="0" w:type="dxa"/>
              <w:right w:w="108" w:type="dxa"/>
            </w:tcMar>
          </w:tcPr>
          <w:p w14:paraId="4A0312D5"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tc>
      </w:tr>
      <w:tr w:rsidR="003D305D" w:rsidRPr="003D305D" w14:paraId="26851983" w14:textId="77777777" w:rsidTr="00644EA1">
        <w:trPr>
          <w:trHeight w:val="1022"/>
        </w:trPr>
        <w:tc>
          <w:tcPr>
            <w:tcW w:w="4395" w:type="dxa"/>
            <w:tcMar>
              <w:top w:w="0" w:type="dxa"/>
              <w:left w:w="108" w:type="dxa"/>
              <w:bottom w:w="0" w:type="dxa"/>
              <w:right w:w="108" w:type="dxa"/>
            </w:tcMar>
          </w:tcPr>
          <w:p w14:paraId="6C783DF7"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Наименование и реквизиты документа, подтверждающего полномочия представителя</w:t>
            </w:r>
          </w:p>
        </w:tc>
        <w:tc>
          <w:tcPr>
            <w:tcW w:w="5279" w:type="dxa"/>
            <w:gridSpan w:val="5"/>
            <w:tcBorders>
              <w:top w:val="single" w:sz="4" w:space="0" w:color="000000"/>
              <w:bottom w:val="single" w:sz="4" w:space="0" w:color="000000"/>
            </w:tcBorders>
            <w:tcMar>
              <w:top w:w="0" w:type="dxa"/>
              <w:left w:w="108" w:type="dxa"/>
              <w:bottom w:w="0" w:type="dxa"/>
              <w:right w:w="108" w:type="dxa"/>
            </w:tcMar>
          </w:tcPr>
          <w:p w14:paraId="5BEE158E"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p>
          <w:p w14:paraId="57BDC6EB" w14:textId="193D5A54"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__________________________________________</w:t>
            </w:r>
          </w:p>
        </w:tc>
      </w:tr>
      <w:tr w:rsidR="003D305D" w:rsidRPr="003D305D" w14:paraId="654C5ED3" w14:textId="77777777" w:rsidTr="00644EA1">
        <w:trPr>
          <w:trHeight w:val="307"/>
        </w:trPr>
        <w:tc>
          <w:tcPr>
            <w:tcW w:w="9674" w:type="dxa"/>
            <w:gridSpan w:val="6"/>
            <w:tcMar>
              <w:top w:w="0" w:type="dxa"/>
              <w:left w:w="108" w:type="dxa"/>
              <w:bottom w:w="0" w:type="dxa"/>
              <w:right w:w="108" w:type="dxa"/>
            </w:tcMar>
          </w:tcPr>
          <w:p w14:paraId="5B307EE5" w14:textId="77777777" w:rsidR="003D305D" w:rsidRPr="003D305D" w:rsidRDefault="003D305D" w:rsidP="003D305D">
            <w:pPr>
              <w:widowControl w:val="0"/>
              <w:spacing w:after="0" w:line="240" w:lineRule="auto"/>
              <w:jc w:val="center"/>
              <w:rPr>
                <w:rFonts w:ascii="Times New Roman" w:eastAsia="Times New Roman" w:hAnsi="Times New Roman" w:cs="Times New Roman"/>
                <w:b/>
                <w:color w:val="000000"/>
                <w:kern w:val="0"/>
                <w:sz w:val="24"/>
                <w:szCs w:val="20"/>
                <w:lang w:eastAsia="ru-RU"/>
                <w14:ligatures w14:val="none"/>
              </w:rPr>
            </w:pPr>
          </w:p>
          <w:p w14:paraId="6E80FBE4" w14:textId="77777777" w:rsidR="003D305D" w:rsidRPr="003D305D" w:rsidRDefault="003D305D" w:rsidP="003D305D">
            <w:pPr>
              <w:widowControl w:val="0"/>
              <w:spacing w:after="0" w:line="240" w:lineRule="auto"/>
              <w:jc w:val="center"/>
              <w:rPr>
                <w:rFonts w:ascii="Times New Roman" w:eastAsia="Times New Roman" w:hAnsi="Times New Roman" w:cs="Times New Roman"/>
                <w:b/>
                <w:color w:val="000000"/>
                <w:kern w:val="0"/>
                <w:sz w:val="24"/>
                <w:szCs w:val="20"/>
                <w:lang w:eastAsia="ru-RU"/>
                <w14:ligatures w14:val="none"/>
              </w:rPr>
            </w:pPr>
            <w:r w:rsidRPr="003D305D">
              <w:rPr>
                <w:rFonts w:ascii="Times New Roman" w:eastAsia="Times New Roman" w:hAnsi="Times New Roman" w:cs="Times New Roman"/>
                <w:b/>
                <w:color w:val="000000"/>
                <w:kern w:val="0"/>
                <w:sz w:val="24"/>
                <w:szCs w:val="20"/>
                <w:lang w:eastAsia="ru-RU"/>
                <w14:ligatures w14:val="none"/>
              </w:rPr>
              <w:t>3. Способы получения материальной помощи</w:t>
            </w:r>
          </w:p>
        </w:tc>
      </w:tr>
      <w:tr w:rsidR="003D305D" w:rsidRPr="003D305D" w14:paraId="4D2C9FD1" w14:textId="77777777" w:rsidTr="00644EA1">
        <w:trPr>
          <w:trHeight w:val="517"/>
        </w:trPr>
        <w:tc>
          <w:tcPr>
            <w:tcW w:w="9359" w:type="dxa"/>
            <w:gridSpan w:val="5"/>
            <w:tcMar>
              <w:top w:w="0" w:type="dxa"/>
              <w:left w:w="108" w:type="dxa"/>
              <w:bottom w:w="0" w:type="dxa"/>
              <w:right w:w="108" w:type="dxa"/>
            </w:tcMar>
            <w:vAlign w:val="center"/>
          </w:tcPr>
          <w:p w14:paraId="3DDEAE60"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Перечисление на счет, открытый в кредитной организации</w:t>
            </w:r>
          </w:p>
          <w:p w14:paraId="22D47E08" w14:textId="27E140EA" w:rsidR="003D305D" w:rsidRPr="003D305D" w:rsidRDefault="003D305D" w:rsidP="003D305D">
            <w:pPr>
              <w:keepNext/>
              <w:widowControl w:val="0"/>
              <w:tabs>
                <w:tab w:val="left" w:leader="underscore" w:pos="10065"/>
              </w:tabs>
              <w:spacing w:after="0" w:line="360" w:lineRule="exact"/>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noProof/>
                <w:color w:val="000000"/>
                <w:kern w:val="0"/>
                <w:sz w:val="20"/>
                <w:szCs w:val="20"/>
                <w:lang w:eastAsia="ru-RU"/>
                <w14:ligatures w14:val="none"/>
              </w:rPr>
              <mc:AlternateContent>
                <mc:Choice Requires="wps">
                  <w:drawing>
                    <wp:anchor distT="0" distB="17145" distL="114935" distR="132080" simplePos="0" relativeHeight="251659264" behindDoc="0" locked="0" layoutInCell="1" allowOverlap="1" wp14:anchorId="4CBC3B3D" wp14:editId="6C39619C">
                      <wp:simplePos x="0" y="0"/>
                      <wp:positionH relativeFrom="column">
                        <wp:posOffset>-67945</wp:posOffset>
                      </wp:positionH>
                      <wp:positionV relativeFrom="paragraph">
                        <wp:posOffset>-433705</wp:posOffset>
                      </wp:positionV>
                      <wp:extent cx="130175" cy="114300"/>
                      <wp:effectExtent l="0" t="0" r="0" b="0"/>
                      <wp:wrapSquare wrapText="bothSides" distT="0" distB="17145" distL="114935" distR="132080"/>
                      <wp:docPr id="3" name="Picture 3"/>
                      <wp:cNvGraphicFramePr/>
                      <a:graphic xmlns:a="http://schemas.openxmlformats.org/drawingml/2006/main">
                        <a:graphicData uri="http://schemas.microsoft.com/office/word/2010/wordprocessingShape">
                          <wps:wsp>
                            <wps:cNvSpPr/>
                            <wps:spPr>
                              <a:xfrm>
                                <a:off x="0" y="0"/>
                                <a:ext cx="130175" cy="114300"/>
                              </a:xfrm>
                              <a:prstGeom prst="rect">
                                <a:avLst/>
                              </a:prstGeom>
                              <a:solidFill>
                                <a:srgbClr val="FFFFFF"/>
                              </a:solidFill>
                              <a:ln w="3175">
                                <a:solidFill>
                                  <a:srgbClr val="000000"/>
                                </a:solidFill>
                                <a:prstDash val="solid"/>
                              </a:ln>
                            </wps:spPr>
                            <wps:bodyPr lIns="91440" tIns="45720" rIns="91440" bIns="4572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D64107" id="Picture 3" o:spid="_x0000_s1026" style="position:absolute;margin-left:-5.35pt;margin-top:-34.15pt;width:10.25pt;height:9pt;z-index:251659264;visibility:visible;mso-wrap-style:square;mso-wrap-distance-left:9.05pt;mso-wrap-distance-top:0;mso-wrap-distance-right:10.4pt;mso-wrap-distance-bottom:1.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" strokeweight=".25pt">
                      <w10:wrap type="square"/>
                    </v:rect>
                  </w:pict>
                </mc:Fallback>
              </mc:AlternateContent>
            </w:r>
            <w:r w:rsidRPr="003D305D">
              <w:rPr>
                <w:rFonts w:ascii="Times New Roman" w:eastAsia="Times New Roman" w:hAnsi="Times New Roman" w:cs="Times New Roman"/>
                <w:color w:val="000000"/>
                <w:kern w:val="0"/>
                <w:sz w:val="24"/>
                <w:szCs w:val="20"/>
                <w:lang w:eastAsia="ru-RU"/>
                <w14:ligatures w14:val="none"/>
              </w:rPr>
              <w:t>Наиме</w:t>
            </w:r>
            <w:r w:rsidR="008D40E8">
              <w:rPr>
                <w:rFonts w:ascii="Times New Roman" w:eastAsia="Times New Roman" w:hAnsi="Times New Roman" w:cs="Times New Roman"/>
                <w:color w:val="000000"/>
                <w:kern w:val="0"/>
                <w:sz w:val="24"/>
                <w:szCs w:val="20"/>
                <w:lang w:eastAsia="ru-RU"/>
                <w14:ligatures w14:val="none"/>
              </w:rPr>
              <w:t xml:space="preserve">нование кредитной организации: </w:t>
            </w:r>
            <w:r w:rsidRPr="003D305D">
              <w:rPr>
                <w:rFonts w:ascii="Times New Roman" w:eastAsia="Times New Roman" w:hAnsi="Times New Roman" w:cs="Times New Roman"/>
                <w:color w:val="000000"/>
                <w:kern w:val="0"/>
                <w:sz w:val="24"/>
                <w:szCs w:val="20"/>
                <w:lang w:eastAsia="ru-RU"/>
                <w14:ligatures w14:val="none"/>
              </w:rPr>
              <w:t>_____________________________________</w:t>
            </w:r>
          </w:p>
          <w:p w14:paraId="4CF3B4A0" w14:textId="77777777" w:rsidR="003D305D" w:rsidRPr="003D305D" w:rsidRDefault="003D305D" w:rsidP="003D305D">
            <w:pPr>
              <w:keepNext/>
              <w:widowControl w:val="0"/>
              <w:tabs>
                <w:tab w:val="left" w:leader="underscore" w:pos="10065"/>
              </w:tabs>
              <w:spacing w:after="0" w:line="360" w:lineRule="exact"/>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БИК кредитной организации: _________________________________________________</w:t>
            </w:r>
          </w:p>
          <w:p w14:paraId="3C652F0C"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номер счета получателя:_______________________________________________________</w:t>
            </w:r>
          </w:p>
        </w:tc>
        <w:tc>
          <w:tcPr>
            <w:tcW w:w="315" w:type="dxa"/>
            <w:tcMar>
              <w:top w:w="0" w:type="dxa"/>
              <w:left w:w="108" w:type="dxa"/>
              <w:bottom w:w="0" w:type="dxa"/>
              <w:right w:w="108" w:type="dxa"/>
            </w:tcMar>
          </w:tcPr>
          <w:p w14:paraId="10CABFCC"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highlight w:val="yellow"/>
                <w:lang w:eastAsia="ru-RU"/>
                <w14:ligatures w14:val="none"/>
              </w:rPr>
            </w:pPr>
          </w:p>
        </w:tc>
      </w:tr>
      <w:tr w:rsidR="003D305D" w:rsidRPr="003D305D" w14:paraId="35830ECF" w14:textId="77777777" w:rsidTr="00644EA1">
        <w:trPr>
          <w:trHeight w:val="671"/>
        </w:trPr>
        <w:tc>
          <w:tcPr>
            <w:tcW w:w="9359" w:type="dxa"/>
            <w:gridSpan w:val="5"/>
            <w:tcMar>
              <w:top w:w="0" w:type="dxa"/>
              <w:left w:w="108" w:type="dxa"/>
              <w:bottom w:w="0" w:type="dxa"/>
              <w:right w:w="108" w:type="dxa"/>
            </w:tcMar>
            <w:vAlign w:val="center"/>
          </w:tcPr>
          <w:p w14:paraId="43FC034C"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D305D">
              <w:rPr>
                <w:rFonts w:ascii="Times New Roman" w:eastAsia="Times New Roman" w:hAnsi="Times New Roman" w:cs="Times New Roman"/>
                <w:noProof/>
                <w:color w:val="000000"/>
                <w:kern w:val="0"/>
                <w:sz w:val="20"/>
                <w:szCs w:val="20"/>
                <w:lang w:eastAsia="ru-RU"/>
                <w14:ligatures w14:val="none"/>
              </w:rPr>
              <w:lastRenderedPageBreak/>
              <mc:AlternateContent>
                <mc:Choice Requires="wps">
                  <w:drawing>
                    <wp:anchor distT="0" distB="22225" distL="114935" distR="132080" simplePos="0" relativeHeight="251660288" behindDoc="0" locked="0" layoutInCell="1" allowOverlap="1" wp14:anchorId="70627E54" wp14:editId="0D9542A5">
                      <wp:simplePos x="0" y="0"/>
                      <wp:positionH relativeFrom="column">
                        <wp:posOffset>-266065</wp:posOffset>
                      </wp:positionH>
                      <wp:positionV relativeFrom="paragraph">
                        <wp:posOffset>73025</wp:posOffset>
                      </wp:positionV>
                      <wp:extent cx="130175" cy="167005"/>
                      <wp:effectExtent l="0" t="0" r="0" b="0"/>
                      <wp:wrapSquare wrapText="bothSides" distT="0" distB="22225" distL="114935" distR="132080"/>
                      <wp:docPr id="4" name="Picture 4"/>
                      <wp:cNvGraphicFramePr/>
                      <a:graphic xmlns:a="http://schemas.openxmlformats.org/drawingml/2006/main">
                        <a:graphicData uri="http://schemas.microsoft.com/office/word/2010/wordprocessingShape">
                          <wps:wsp>
                            <wps:cNvSpPr/>
                            <wps:spPr>
                              <a:xfrm>
                                <a:off x="0" y="0"/>
                                <a:ext cx="130175" cy="167005"/>
                              </a:xfrm>
                              <a:prstGeom prst="rect">
                                <a:avLst/>
                              </a:prstGeom>
                              <a:solidFill>
                                <a:srgbClr val="FFFFFF"/>
                              </a:solidFill>
                              <a:ln w="3175">
                                <a:solidFill>
                                  <a:srgbClr val="000000"/>
                                </a:solidFill>
                                <a:prstDash val="solid"/>
                              </a:ln>
                            </wps:spPr>
                            <wps:bodyPr lIns="91440" tIns="45720" rIns="91440" bIns="4572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B46A5B" id="Picture 4" o:spid="_x0000_s1026" style="position:absolute;margin-left:-20.95pt;margin-top:5.75pt;width:10.25pt;height:13.15pt;z-index:251660288;visibility:visible;mso-wrap-style:square;mso-wrap-distance-left:9.05pt;mso-wrap-distance-top:0;mso-wrap-distance-right:10.4pt;mso-wrap-distance-bottom:1.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" strokeweight=".25pt">
                      <w10:wrap type="square"/>
                    </v:rect>
                  </w:pict>
                </mc:Fallback>
              </mc:AlternateContent>
            </w:r>
            <w:r w:rsidRPr="003D305D">
              <w:rPr>
                <w:rFonts w:ascii="Times New Roman" w:eastAsia="Times New Roman" w:hAnsi="Times New Roman" w:cs="Times New Roman"/>
                <w:color w:val="000000"/>
                <w:kern w:val="0"/>
                <w:sz w:val="24"/>
                <w:szCs w:val="20"/>
                <w:lang w:eastAsia="ru-RU"/>
                <w14:ligatures w14:val="none"/>
              </w:rPr>
              <w:t>Перечисление на счет федерального почтового отделения связи по адресу регистрации месту жительства / пребывания гражданина РФ, указанному в заявлении</w:t>
            </w:r>
          </w:p>
        </w:tc>
        <w:tc>
          <w:tcPr>
            <w:tcW w:w="315" w:type="dxa"/>
            <w:tcMar>
              <w:top w:w="0" w:type="dxa"/>
              <w:left w:w="108" w:type="dxa"/>
              <w:bottom w:w="0" w:type="dxa"/>
              <w:right w:w="108" w:type="dxa"/>
            </w:tcMar>
          </w:tcPr>
          <w:p w14:paraId="36174371"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0"/>
                <w:szCs w:val="20"/>
                <w:highlight w:val="yellow"/>
                <w:lang w:eastAsia="ru-RU"/>
                <w14:ligatures w14:val="none"/>
              </w:rPr>
            </w:pPr>
          </w:p>
        </w:tc>
      </w:tr>
      <w:tr w:rsidR="003D305D" w:rsidRPr="003D305D" w14:paraId="5B9B8CE5" w14:textId="77777777" w:rsidTr="00644EA1">
        <w:trPr>
          <w:trHeight w:val="709"/>
        </w:trPr>
        <w:tc>
          <w:tcPr>
            <w:tcW w:w="9359" w:type="dxa"/>
            <w:gridSpan w:val="5"/>
            <w:tcMar>
              <w:top w:w="0" w:type="dxa"/>
              <w:left w:w="108" w:type="dxa"/>
              <w:bottom w:w="0" w:type="dxa"/>
              <w:right w:w="108" w:type="dxa"/>
            </w:tcMar>
            <w:vAlign w:val="center"/>
          </w:tcPr>
          <w:p w14:paraId="7FDBDCFC"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noProof/>
                <w:color w:val="000000"/>
                <w:kern w:val="0"/>
                <w:sz w:val="20"/>
                <w:szCs w:val="20"/>
                <w:lang w:eastAsia="ru-RU"/>
                <w14:ligatures w14:val="none"/>
              </w:rPr>
              <mc:AlternateContent>
                <mc:Choice Requires="wps">
                  <w:drawing>
                    <wp:anchor distT="0" distB="20955" distL="114935" distR="132080" simplePos="0" relativeHeight="251661312" behindDoc="0" locked="0" layoutInCell="1" allowOverlap="1" wp14:anchorId="322A7D99" wp14:editId="23211F44">
                      <wp:simplePos x="0" y="0"/>
                      <wp:positionH relativeFrom="column">
                        <wp:posOffset>-266065</wp:posOffset>
                      </wp:positionH>
                      <wp:positionV relativeFrom="paragraph">
                        <wp:posOffset>635</wp:posOffset>
                      </wp:positionV>
                      <wp:extent cx="130175" cy="149225"/>
                      <wp:effectExtent l="0" t="0" r="0" b="0"/>
                      <wp:wrapSquare wrapText="bothSides" distT="0" distB="20955" distL="114935" distR="132080"/>
                      <wp:docPr id="5" name="Picture 5"/>
                      <wp:cNvGraphicFramePr/>
                      <a:graphic xmlns:a="http://schemas.openxmlformats.org/drawingml/2006/main">
                        <a:graphicData uri="http://schemas.microsoft.com/office/word/2010/wordprocessingShape">
                          <wps:wsp>
                            <wps:cNvSpPr/>
                            <wps:spPr>
                              <a:xfrm>
                                <a:off x="0" y="0"/>
                                <a:ext cx="130175" cy="149225"/>
                              </a:xfrm>
                              <a:prstGeom prst="rect">
                                <a:avLst/>
                              </a:prstGeom>
                              <a:solidFill>
                                <a:srgbClr val="FFFFFF"/>
                              </a:solidFill>
                              <a:ln w="3175">
                                <a:solidFill>
                                  <a:srgbClr val="000000"/>
                                </a:solidFill>
                                <a:prstDash val="solid"/>
                              </a:ln>
                            </wps:spPr>
                            <wps:bodyPr lIns="91440" tIns="45720" rIns="91440" bIns="4572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4968A7" id="Picture 5" o:spid="_x0000_s1026" style="position:absolute;margin-left:-20.95pt;margin-top:.05pt;width:10.25pt;height:11.75pt;z-index:251661312;visibility:visible;mso-wrap-style:square;mso-wrap-distance-left:9.05pt;mso-wrap-distance-top:0;mso-wrap-distance-right:10.4pt;mso-wrap-distance-bottom:1.6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" strokeweight=".25pt">
                      <w10:wrap type="square"/>
                    </v:rect>
                  </w:pict>
                </mc:Fallback>
              </mc:AlternateContent>
            </w:r>
            <w:r w:rsidRPr="003D305D">
              <w:rPr>
                <w:rFonts w:ascii="Times New Roman" w:eastAsia="Times New Roman" w:hAnsi="Times New Roman" w:cs="Times New Roman"/>
                <w:color w:val="000000"/>
                <w:kern w:val="0"/>
                <w:sz w:val="24"/>
                <w:szCs w:val="20"/>
                <w:lang w:eastAsia="ru-RU"/>
                <w14:ligatures w14:val="none"/>
              </w:rPr>
              <w:t>Выдача наличными средствами по платежной ведомости</w:t>
            </w:r>
          </w:p>
        </w:tc>
        <w:tc>
          <w:tcPr>
            <w:tcW w:w="315" w:type="dxa"/>
            <w:tcMar>
              <w:top w:w="0" w:type="dxa"/>
              <w:left w:w="108" w:type="dxa"/>
              <w:bottom w:w="0" w:type="dxa"/>
              <w:right w:w="108" w:type="dxa"/>
            </w:tcMar>
          </w:tcPr>
          <w:p w14:paraId="30B99BD2"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0"/>
                <w:szCs w:val="20"/>
                <w:highlight w:val="yellow"/>
                <w:lang w:eastAsia="ru-RU"/>
                <w14:ligatures w14:val="none"/>
              </w:rPr>
            </w:pPr>
          </w:p>
        </w:tc>
      </w:tr>
      <w:tr w:rsidR="003D305D" w:rsidRPr="003D305D" w14:paraId="467F3AF8" w14:textId="77777777" w:rsidTr="00644EA1">
        <w:trPr>
          <w:trHeight w:val="711"/>
        </w:trPr>
        <w:tc>
          <w:tcPr>
            <w:tcW w:w="9674" w:type="dxa"/>
            <w:gridSpan w:val="6"/>
            <w:tcMar>
              <w:top w:w="0" w:type="dxa"/>
              <w:left w:w="108" w:type="dxa"/>
              <w:bottom w:w="0" w:type="dxa"/>
              <w:right w:w="108" w:type="dxa"/>
            </w:tcMar>
          </w:tcPr>
          <w:p w14:paraId="79792393" w14:textId="77777777" w:rsidR="003D305D" w:rsidRPr="003D305D" w:rsidRDefault="003D305D" w:rsidP="003D305D">
            <w:pPr>
              <w:widowControl w:val="0"/>
              <w:spacing w:after="0" w:line="240" w:lineRule="auto"/>
              <w:jc w:val="both"/>
              <w:rPr>
                <w:rFonts w:ascii="Times New Roman" w:eastAsia="Times New Roman" w:hAnsi="Times New Roman" w:cs="Times New Roman"/>
                <w:b/>
                <w:color w:val="000000"/>
                <w:kern w:val="0"/>
                <w:sz w:val="10"/>
                <w:szCs w:val="20"/>
                <w:lang w:eastAsia="ru-RU"/>
                <w14:ligatures w14:val="none"/>
              </w:rPr>
            </w:pPr>
          </w:p>
          <w:p w14:paraId="3756BE4E" w14:textId="77777777" w:rsidR="003D305D" w:rsidRPr="003D305D" w:rsidRDefault="003D305D" w:rsidP="003D305D">
            <w:pPr>
              <w:widowControl w:val="0"/>
              <w:spacing w:after="0" w:line="240" w:lineRule="auto"/>
              <w:jc w:val="both"/>
              <w:rPr>
                <w:rFonts w:ascii="Times New Roman" w:eastAsia="Times New Roman" w:hAnsi="Times New Roman" w:cs="Times New Roman"/>
                <w:b/>
                <w:color w:val="000000"/>
                <w:kern w:val="0"/>
                <w:sz w:val="10"/>
                <w:szCs w:val="20"/>
                <w:lang w:eastAsia="ru-RU"/>
                <w14:ligatures w14:val="none"/>
              </w:rPr>
            </w:pPr>
          </w:p>
          <w:p w14:paraId="15CF9293" w14:textId="77777777" w:rsidR="003D305D" w:rsidRPr="003D305D" w:rsidRDefault="003D305D" w:rsidP="003D305D">
            <w:pPr>
              <w:widowControl w:val="0"/>
              <w:spacing w:after="0" w:line="240" w:lineRule="auto"/>
              <w:jc w:val="both"/>
              <w:rPr>
                <w:rFonts w:ascii="Times New Roman" w:eastAsia="Times New Roman" w:hAnsi="Times New Roman" w:cs="Times New Roman"/>
                <w:b/>
                <w:color w:val="000000"/>
                <w:kern w:val="0"/>
                <w:sz w:val="10"/>
                <w:szCs w:val="20"/>
                <w:lang w:eastAsia="ru-RU"/>
                <w14:ligatures w14:val="none"/>
              </w:rPr>
            </w:pPr>
          </w:p>
          <w:p w14:paraId="5736DBE1" w14:textId="77777777" w:rsidR="003D305D" w:rsidRPr="003D305D" w:rsidRDefault="003D305D" w:rsidP="003D305D">
            <w:pPr>
              <w:widowControl w:val="0"/>
              <w:spacing w:after="0" w:line="240" w:lineRule="auto"/>
              <w:jc w:val="both"/>
              <w:rPr>
                <w:rFonts w:ascii="Times New Roman" w:eastAsia="Times New Roman" w:hAnsi="Times New Roman" w:cs="Times New Roman"/>
                <w:b/>
                <w:color w:val="000000"/>
                <w:kern w:val="0"/>
                <w:sz w:val="10"/>
                <w:szCs w:val="20"/>
                <w:lang w:eastAsia="ru-RU"/>
                <w14:ligatures w14:val="none"/>
              </w:rPr>
            </w:pPr>
          </w:p>
          <w:p w14:paraId="6E9E35B4" w14:textId="77777777" w:rsidR="003D305D" w:rsidRPr="003D305D" w:rsidRDefault="003D305D" w:rsidP="003D305D">
            <w:pPr>
              <w:widowControl w:val="0"/>
              <w:spacing w:after="0" w:line="240" w:lineRule="auto"/>
              <w:jc w:val="both"/>
              <w:rPr>
                <w:rFonts w:ascii="Times New Roman" w:eastAsia="Times New Roman" w:hAnsi="Times New Roman" w:cs="Times New Roman"/>
                <w:b/>
                <w:color w:val="000000"/>
                <w:kern w:val="0"/>
                <w:sz w:val="24"/>
                <w:szCs w:val="20"/>
                <w:lang w:eastAsia="ru-RU"/>
                <w14:ligatures w14:val="none"/>
              </w:rPr>
            </w:pPr>
            <w:r w:rsidRPr="003D305D">
              <w:rPr>
                <w:rFonts w:ascii="Times New Roman" w:eastAsia="Times New Roman" w:hAnsi="Times New Roman" w:cs="Times New Roman"/>
                <w:b/>
                <w:color w:val="000000"/>
                <w:kern w:val="0"/>
                <w:sz w:val="24"/>
                <w:szCs w:val="20"/>
                <w:lang w:eastAsia="ru-RU"/>
                <w14:ligatures w14:val="none"/>
              </w:rPr>
              <w:t xml:space="preserve">Прошу оказать адресную материальную помощь, так как нахожусь в трудной </w:t>
            </w:r>
            <w:r w:rsidRPr="003D305D">
              <w:rPr>
                <w:rFonts w:ascii="Times New Roman" w:eastAsia="Times New Roman" w:hAnsi="Times New Roman" w:cs="Times New Roman"/>
                <w:b/>
                <w:color w:val="000000"/>
                <w:kern w:val="0"/>
                <w:sz w:val="24"/>
                <w:szCs w:val="20"/>
                <w:lang w:eastAsia="ru-RU"/>
                <w14:ligatures w14:val="none"/>
              </w:rPr>
              <w:br/>
              <w:t>жизненной ситуации, которую не могу преодолеть самостоятельно</w:t>
            </w:r>
          </w:p>
        </w:tc>
      </w:tr>
      <w:tr w:rsidR="003D305D" w:rsidRPr="003D305D" w14:paraId="74C3D7AB" w14:textId="77777777" w:rsidTr="00644EA1">
        <w:trPr>
          <w:trHeight w:val="424"/>
        </w:trPr>
        <w:tc>
          <w:tcPr>
            <w:tcW w:w="9674" w:type="dxa"/>
            <w:gridSpan w:val="6"/>
            <w:tcMar>
              <w:top w:w="0" w:type="dxa"/>
              <w:left w:w="108" w:type="dxa"/>
              <w:bottom w:w="0" w:type="dxa"/>
              <w:right w:w="108" w:type="dxa"/>
            </w:tcMar>
          </w:tcPr>
          <w:p w14:paraId="1A060A3F"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0"/>
                <w:szCs w:val="20"/>
                <w:highlight w:val="yellow"/>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Трудная жизненная ситуация:</w:t>
            </w:r>
          </w:p>
        </w:tc>
      </w:tr>
      <w:tr w:rsidR="003D305D" w:rsidRPr="003D305D" w14:paraId="5EEA81B6" w14:textId="77777777" w:rsidTr="00644EA1">
        <w:trPr>
          <w:trHeight w:val="395"/>
        </w:trPr>
        <w:tc>
          <w:tcPr>
            <w:tcW w:w="9674" w:type="dxa"/>
            <w:gridSpan w:val="6"/>
            <w:tcMar>
              <w:top w:w="0" w:type="dxa"/>
              <w:left w:w="108" w:type="dxa"/>
              <w:bottom w:w="0" w:type="dxa"/>
              <w:right w:w="108" w:type="dxa"/>
            </w:tcMar>
          </w:tcPr>
          <w:p w14:paraId="1835B196"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r w:rsidRPr="003D305D">
              <w:rPr>
                <w:rFonts w:ascii="Times New Roman" w:eastAsia="Times New Roman" w:hAnsi="Times New Roman" w:cs="Times New Roman"/>
                <w:noProof/>
                <w:color w:val="000000"/>
                <w:kern w:val="0"/>
                <w:sz w:val="20"/>
                <w:szCs w:val="20"/>
                <w:lang w:eastAsia="ru-RU"/>
                <w14:ligatures w14:val="none"/>
              </w:rPr>
              <mc:AlternateContent>
                <mc:Choice Requires="wps">
                  <w:drawing>
                    <wp:anchor distT="0" distB="17145" distL="111760" distR="135255" simplePos="0" relativeHeight="251662336" behindDoc="0" locked="0" layoutInCell="1" allowOverlap="1" wp14:anchorId="48B92E86" wp14:editId="033A94B6">
                      <wp:simplePos x="0" y="0"/>
                      <wp:positionH relativeFrom="column">
                        <wp:posOffset>-57785</wp:posOffset>
                      </wp:positionH>
                      <wp:positionV relativeFrom="paragraph">
                        <wp:posOffset>635</wp:posOffset>
                      </wp:positionV>
                      <wp:extent cx="130175" cy="228600"/>
                      <wp:effectExtent l="0" t="0" r="0" b="0"/>
                      <wp:wrapSquare wrapText="bothSides" distT="0" distB="17145" distL="111760" distR="135255"/>
                      <wp:docPr id="6" name="Picture 6"/>
                      <wp:cNvGraphicFramePr/>
                      <a:graphic xmlns:a="http://schemas.openxmlformats.org/drawingml/2006/main">
                        <a:graphicData uri="http://schemas.microsoft.com/office/word/2010/wordprocessingShape">
                          <wps:wsp>
                            <wps:cNvSpPr/>
                            <wps:spPr>
                              <a:xfrm>
                                <a:off x="0" y="0"/>
                                <a:ext cx="130175" cy="228600"/>
                              </a:xfrm>
                              <a:prstGeom prst="rect">
                                <a:avLst/>
                              </a:prstGeom>
                              <a:solidFill>
                                <a:srgbClr val="FFFFFF"/>
                              </a:solidFill>
                              <a:ln w="3175">
                                <a:solidFill>
                                  <a:srgbClr val="000000"/>
                                </a:solidFill>
                                <a:prstDash val="solid"/>
                              </a:ln>
                            </wps:spPr>
                            <wps:bodyPr lIns="91440" tIns="45720" rIns="91440" bIns="4572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346AF1" id="Picture 6" o:spid="_x0000_s1026" style="position:absolute;margin-left:-4.55pt;margin-top:.05pt;width:10.25pt;height:18pt;z-index:251662336;visibility:visible;mso-wrap-style:square;mso-wrap-distance-left:8.8pt;mso-wrap-distance-top:0;mso-wrap-distance-right:10.65pt;mso-wrap-distance-bottom:1.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" strokeweight=".25pt">
                      <w10:wrap type="square"/>
                    </v:rect>
                  </w:pict>
                </mc:Fallback>
              </mc:AlternateContent>
            </w:r>
            <w:r w:rsidRPr="003D305D">
              <w:rPr>
                <w:rFonts w:ascii="Times New Roman" w:eastAsia="Times New Roman" w:hAnsi="Times New Roman" w:cs="Times New Roman"/>
                <w:color w:val="000000"/>
                <w:kern w:val="0"/>
                <w:sz w:val="24"/>
                <w:szCs w:val="20"/>
                <w:lang w:eastAsia="ru-RU"/>
                <w14:ligatures w14:val="none"/>
              </w:rPr>
              <w:t>Болезнь (длительное лечение)</w:t>
            </w:r>
          </w:p>
        </w:tc>
      </w:tr>
      <w:tr w:rsidR="003D305D" w:rsidRPr="003D305D" w14:paraId="54816BC0" w14:textId="77777777" w:rsidTr="00644EA1">
        <w:trPr>
          <w:trHeight w:val="415"/>
        </w:trPr>
        <w:tc>
          <w:tcPr>
            <w:tcW w:w="9674" w:type="dxa"/>
            <w:gridSpan w:val="6"/>
            <w:tcMar>
              <w:top w:w="0" w:type="dxa"/>
              <w:left w:w="108" w:type="dxa"/>
              <w:bottom w:w="0" w:type="dxa"/>
              <w:right w:w="108" w:type="dxa"/>
            </w:tcMar>
          </w:tcPr>
          <w:p w14:paraId="657F0220"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r w:rsidRPr="003D305D">
              <w:rPr>
                <w:rFonts w:ascii="Times New Roman" w:eastAsia="Times New Roman" w:hAnsi="Times New Roman" w:cs="Times New Roman"/>
                <w:noProof/>
                <w:color w:val="000000"/>
                <w:kern w:val="0"/>
                <w:sz w:val="20"/>
                <w:szCs w:val="20"/>
                <w:lang w:eastAsia="ru-RU"/>
                <w14:ligatures w14:val="none"/>
              </w:rPr>
              <mc:AlternateContent>
                <mc:Choice Requires="wps">
                  <w:drawing>
                    <wp:anchor distT="0" distB="14605" distL="114935" distR="132080" simplePos="0" relativeHeight="251663360" behindDoc="0" locked="0" layoutInCell="1" allowOverlap="1" wp14:anchorId="7967CF46" wp14:editId="1E87A360">
                      <wp:simplePos x="0" y="0"/>
                      <wp:positionH relativeFrom="column">
                        <wp:posOffset>-65405</wp:posOffset>
                      </wp:positionH>
                      <wp:positionV relativeFrom="paragraph">
                        <wp:posOffset>21590</wp:posOffset>
                      </wp:positionV>
                      <wp:extent cx="130175" cy="228600"/>
                      <wp:effectExtent l="0" t="0" r="0" b="0"/>
                      <wp:wrapSquare wrapText="bothSides" distT="0" distB="14605" distL="114935" distR="132080"/>
                      <wp:docPr id="7" name="Picture 7"/>
                      <wp:cNvGraphicFramePr/>
                      <a:graphic xmlns:a="http://schemas.openxmlformats.org/drawingml/2006/main">
                        <a:graphicData uri="http://schemas.microsoft.com/office/word/2010/wordprocessingShape">
                          <wps:wsp>
                            <wps:cNvSpPr/>
                            <wps:spPr>
                              <a:xfrm>
                                <a:off x="0" y="0"/>
                                <a:ext cx="130175" cy="228600"/>
                              </a:xfrm>
                              <a:prstGeom prst="rect">
                                <a:avLst/>
                              </a:prstGeom>
                              <a:solidFill>
                                <a:srgbClr val="FFFFFF"/>
                              </a:solidFill>
                              <a:ln w="3175">
                                <a:solidFill>
                                  <a:srgbClr val="000000"/>
                                </a:solidFill>
                                <a:prstDash val="solid"/>
                              </a:ln>
                            </wps:spPr>
                            <wps:bodyPr lIns="91440" tIns="45720" rIns="91440" bIns="4572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7EE2C5" id="Picture 7" o:spid="_x0000_s1026" style="position:absolute;margin-left:-5.15pt;margin-top:1.7pt;width:10.25pt;height:18pt;z-index:251663360;visibility:visible;mso-wrap-style:square;mso-wrap-distance-left:9.05pt;mso-wrap-distance-top:0;mso-wrap-distance-right:10.4pt;mso-wrap-distance-bottom:1.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" strokeweight=".25pt">
                      <w10:wrap type="square"/>
                    </v:rect>
                  </w:pict>
                </mc:Fallback>
              </mc:AlternateContent>
            </w:r>
            <w:r w:rsidRPr="003D305D">
              <w:rPr>
                <w:rFonts w:ascii="Times New Roman" w:eastAsia="Times New Roman" w:hAnsi="Times New Roman" w:cs="Times New Roman"/>
                <w:color w:val="000000"/>
                <w:kern w:val="0"/>
                <w:sz w:val="24"/>
                <w:szCs w:val="20"/>
                <w:lang w:eastAsia="ru-RU"/>
                <w14:ligatures w14:val="none"/>
              </w:rPr>
              <w:t>Отсутствие имущества первой необходимости</w:t>
            </w:r>
          </w:p>
        </w:tc>
      </w:tr>
      <w:tr w:rsidR="003D305D" w:rsidRPr="003D305D" w14:paraId="64C83260" w14:textId="77777777" w:rsidTr="00644EA1">
        <w:trPr>
          <w:trHeight w:val="499"/>
        </w:trPr>
        <w:tc>
          <w:tcPr>
            <w:tcW w:w="9674" w:type="dxa"/>
            <w:gridSpan w:val="6"/>
            <w:tcMar>
              <w:top w:w="0" w:type="dxa"/>
              <w:left w:w="108" w:type="dxa"/>
              <w:bottom w:w="0" w:type="dxa"/>
              <w:right w:w="108" w:type="dxa"/>
            </w:tcMar>
          </w:tcPr>
          <w:p w14:paraId="040F94B2"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r w:rsidRPr="003D305D">
              <w:rPr>
                <w:rFonts w:ascii="Times New Roman" w:eastAsia="Times New Roman" w:hAnsi="Times New Roman" w:cs="Times New Roman"/>
                <w:noProof/>
                <w:color w:val="000000"/>
                <w:kern w:val="0"/>
                <w:sz w:val="20"/>
                <w:szCs w:val="20"/>
                <w:lang w:eastAsia="ru-RU"/>
                <w14:ligatures w14:val="none"/>
              </w:rPr>
              <mc:AlternateContent>
                <mc:Choice Requires="wps">
                  <w:drawing>
                    <wp:anchor distT="0" distB="14605" distL="111760" distR="135255" simplePos="0" relativeHeight="251664384" behindDoc="0" locked="0" layoutInCell="1" allowOverlap="1" wp14:anchorId="5493567E" wp14:editId="3369F797">
                      <wp:simplePos x="0" y="0"/>
                      <wp:positionH relativeFrom="column">
                        <wp:posOffset>-57785</wp:posOffset>
                      </wp:positionH>
                      <wp:positionV relativeFrom="paragraph">
                        <wp:posOffset>32385</wp:posOffset>
                      </wp:positionV>
                      <wp:extent cx="130175" cy="228600"/>
                      <wp:effectExtent l="0" t="0" r="0" b="0"/>
                      <wp:wrapSquare wrapText="bothSides" distT="0" distB="14605" distL="111760" distR="135255"/>
                      <wp:docPr id="8" name="Picture 8"/>
                      <wp:cNvGraphicFramePr/>
                      <a:graphic xmlns:a="http://schemas.openxmlformats.org/drawingml/2006/main">
                        <a:graphicData uri="http://schemas.microsoft.com/office/word/2010/wordprocessingShape">
                          <wps:wsp>
                            <wps:cNvSpPr/>
                            <wps:spPr>
                              <a:xfrm>
                                <a:off x="0" y="0"/>
                                <a:ext cx="130175" cy="228600"/>
                              </a:xfrm>
                              <a:prstGeom prst="rect">
                                <a:avLst/>
                              </a:prstGeom>
                              <a:solidFill>
                                <a:srgbClr val="FFFFFF"/>
                              </a:solidFill>
                              <a:ln w="3175">
                                <a:solidFill>
                                  <a:srgbClr val="000000"/>
                                </a:solidFill>
                                <a:prstDash val="solid"/>
                              </a:ln>
                            </wps:spPr>
                            <wps:bodyPr lIns="91440" tIns="45720" rIns="91440" bIns="4572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01E8A7" id="Picture 8" o:spid="_x0000_s1026" style="position:absolute;margin-left:-4.55pt;margin-top:2.55pt;width:10.25pt;height:18pt;z-index:251664384;visibility:visible;mso-wrap-style:square;mso-wrap-distance-left:8.8pt;mso-wrap-distance-top:0;mso-wrap-distance-right:10.65pt;mso-wrap-distance-bottom:1.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" strokeweight=".25pt">
                      <w10:wrap type="square"/>
                    </v:rect>
                  </w:pict>
                </mc:Fallback>
              </mc:AlternateContent>
            </w:r>
            <w:r w:rsidRPr="003D305D">
              <w:rPr>
                <w:rFonts w:ascii="Times New Roman" w:eastAsia="Times New Roman" w:hAnsi="Times New Roman" w:cs="Times New Roman"/>
                <w:color w:val="000000"/>
                <w:kern w:val="0"/>
                <w:sz w:val="24"/>
                <w:szCs w:val="20"/>
                <w:lang w:eastAsia="ru-RU"/>
                <w14:ligatures w14:val="none"/>
              </w:rPr>
              <w:t>Неисправность печного отопления, электропроводки, автономных дымовых пожарных извещателей, датчиков угарного газа</w:t>
            </w:r>
          </w:p>
        </w:tc>
      </w:tr>
      <w:tr w:rsidR="003D305D" w:rsidRPr="003D305D" w14:paraId="3CC6185E" w14:textId="77777777" w:rsidTr="00644EA1">
        <w:trPr>
          <w:trHeight w:val="471"/>
        </w:trPr>
        <w:tc>
          <w:tcPr>
            <w:tcW w:w="9674" w:type="dxa"/>
            <w:gridSpan w:val="6"/>
            <w:tcMar>
              <w:top w:w="0" w:type="dxa"/>
              <w:left w:w="108" w:type="dxa"/>
              <w:bottom w:w="0" w:type="dxa"/>
              <w:right w:w="108" w:type="dxa"/>
            </w:tcMar>
          </w:tcPr>
          <w:p w14:paraId="6F41722D"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0"/>
                <w:szCs w:val="20"/>
                <w:highlight w:val="yellow"/>
                <w:lang w:eastAsia="ru-RU"/>
                <w14:ligatures w14:val="none"/>
              </w:rPr>
            </w:pPr>
            <w:r w:rsidRPr="003D305D">
              <w:rPr>
                <w:rFonts w:ascii="Times New Roman" w:eastAsia="Times New Roman" w:hAnsi="Times New Roman" w:cs="Times New Roman"/>
                <w:noProof/>
                <w:color w:val="000000"/>
                <w:kern w:val="0"/>
                <w:sz w:val="20"/>
                <w:szCs w:val="20"/>
                <w:lang w:eastAsia="ru-RU"/>
                <w14:ligatures w14:val="none"/>
              </w:rPr>
              <mc:AlternateContent>
                <mc:Choice Requires="wps">
                  <w:drawing>
                    <wp:anchor distT="0" distB="14605" distL="114935" distR="132080" simplePos="0" relativeHeight="251665408" behindDoc="1" locked="0" layoutInCell="1" allowOverlap="1" wp14:anchorId="034C3134" wp14:editId="1D084719">
                      <wp:simplePos x="0" y="0"/>
                      <wp:positionH relativeFrom="column">
                        <wp:posOffset>-65405</wp:posOffset>
                      </wp:positionH>
                      <wp:positionV relativeFrom="paragraph">
                        <wp:posOffset>10795</wp:posOffset>
                      </wp:positionV>
                      <wp:extent cx="130175" cy="228600"/>
                      <wp:effectExtent l="0" t="0" r="0" b="0"/>
                      <wp:wrapSquare wrapText="bothSides" distT="0" distB="14605" distL="114935" distR="132080"/>
                      <wp:docPr id="9" name="Picture 9"/>
                      <wp:cNvGraphicFramePr/>
                      <a:graphic xmlns:a="http://schemas.openxmlformats.org/drawingml/2006/main">
                        <a:graphicData uri="http://schemas.microsoft.com/office/word/2010/wordprocessingShape">
                          <wps:wsp>
                            <wps:cNvSpPr/>
                            <wps:spPr>
                              <a:xfrm>
                                <a:off x="0" y="0"/>
                                <a:ext cx="130175" cy="228600"/>
                              </a:xfrm>
                              <a:prstGeom prst="rect">
                                <a:avLst/>
                              </a:prstGeom>
                              <a:solidFill>
                                <a:srgbClr val="FFFFFF"/>
                              </a:solidFill>
                              <a:ln w="3175">
                                <a:solidFill>
                                  <a:srgbClr val="000000"/>
                                </a:solidFill>
                                <a:prstDash val="solid"/>
                              </a:ln>
                            </wps:spPr>
                            <wps:bodyPr lIns="91440" tIns="45720" rIns="91440" bIns="4572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51ACF4" id="Picture 9" o:spid="_x0000_s1026" style="position:absolute;margin-left:-5.15pt;margin-top:.85pt;width:10.25pt;height:18pt;z-index:-251651072;visibility:visible;mso-wrap-style:square;mso-wrap-distance-left:9.05pt;mso-wrap-distance-top:0;mso-wrap-distance-right:10.4pt;mso-wrap-distance-bottom:1.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" strokeweight=".25pt">
                      <w10:wrap type="square"/>
                    </v:rect>
                  </w:pict>
                </mc:Fallback>
              </mc:AlternateContent>
            </w:r>
            <w:r w:rsidRPr="003D305D">
              <w:rPr>
                <w:rFonts w:ascii="Times New Roman" w:eastAsia="Times New Roman" w:hAnsi="Times New Roman" w:cs="Times New Roman"/>
                <w:color w:val="000000"/>
                <w:kern w:val="0"/>
                <w:sz w:val="24"/>
                <w:szCs w:val="20"/>
                <w:lang w:eastAsia="ru-RU"/>
                <w14:ligatures w14:val="none"/>
              </w:rPr>
              <w:t>Отсутствие топлива в отопительный сезон</w:t>
            </w:r>
          </w:p>
        </w:tc>
      </w:tr>
      <w:tr w:rsidR="003D305D" w:rsidRPr="003D305D" w14:paraId="50270411" w14:textId="77777777" w:rsidTr="00644EA1">
        <w:trPr>
          <w:trHeight w:val="230"/>
        </w:trPr>
        <w:tc>
          <w:tcPr>
            <w:tcW w:w="9674" w:type="dxa"/>
            <w:gridSpan w:val="6"/>
            <w:tcMar>
              <w:top w:w="0" w:type="dxa"/>
              <w:left w:w="108" w:type="dxa"/>
              <w:bottom w:w="0" w:type="dxa"/>
              <w:right w:w="108" w:type="dxa"/>
            </w:tcMar>
          </w:tcPr>
          <w:p w14:paraId="16A196E8" w14:textId="282CA7EF"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Иная:_______________________________________________________________________________________________________________________________________________________</w:t>
            </w:r>
          </w:p>
        </w:tc>
      </w:tr>
      <w:tr w:rsidR="003D305D" w:rsidRPr="003D305D" w14:paraId="73C56F1D" w14:textId="77777777" w:rsidTr="00644EA1">
        <w:trPr>
          <w:trHeight w:val="323"/>
        </w:trPr>
        <w:tc>
          <w:tcPr>
            <w:tcW w:w="9215" w:type="dxa"/>
            <w:gridSpan w:val="4"/>
            <w:tcMar>
              <w:top w:w="0" w:type="dxa"/>
              <w:left w:w="108" w:type="dxa"/>
              <w:bottom w:w="0" w:type="dxa"/>
              <w:right w:w="108" w:type="dxa"/>
            </w:tcMar>
          </w:tcPr>
          <w:p w14:paraId="03D3EC73"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10"/>
                <w:szCs w:val="20"/>
                <w:lang w:eastAsia="ru-RU"/>
                <w14:ligatures w14:val="none"/>
              </w:rPr>
            </w:pPr>
          </w:p>
        </w:tc>
        <w:tc>
          <w:tcPr>
            <w:tcW w:w="459" w:type="dxa"/>
            <w:gridSpan w:val="2"/>
            <w:tcMar>
              <w:top w:w="0" w:type="dxa"/>
              <w:left w:w="108" w:type="dxa"/>
              <w:bottom w:w="0" w:type="dxa"/>
              <w:right w:w="108" w:type="dxa"/>
            </w:tcMar>
          </w:tcPr>
          <w:p w14:paraId="7422BD4F"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4"/>
                <w:szCs w:val="20"/>
                <w:highlight w:val="yellow"/>
                <w:lang w:eastAsia="ru-RU"/>
                <w14:ligatures w14:val="none"/>
              </w:rPr>
            </w:pPr>
          </w:p>
        </w:tc>
      </w:tr>
      <w:tr w:rsidR="003D305D" w:rsidRPr="003D305D" w14:paraId="7E12BCAE" w14:textId="77777777" w:rsidTr="00644EA1">
        <w:trPr>
          <w:trHeight w:val="270"/>
        </w:trPr>
        <w:tc>
          <w:tcPr>
            <w:tcW w:w="9674" w:type="dxa"/>
            <w:gridSpan w:val="6"/>
            <w:tcBorders>
              <w:bottom w:val="single" w:sz="4" w:space="0" w:color="000000"/>
            </w:tcBorders>
            <w:tcMar>
              <w:top w:w="0" w:type="dxa"/>
              <w:left w:w="108" w:type="dxa"/>
              <w:bottom w:w="0" w:type="dxa"/>
              <w:right w:w="108" w:type="dxa"/>
            </w:tcMar>
            <w:vAlign w:val="bottom"/>
          </w:tcPr>
          <w:p w14:paraId="7844AFA1" w14:textId="77777777" w:rsidR="003D305D" w:rsidRPr="003D305D" w:rsidRDefault="003D305D" w:rsidP="003D305D">
            <w:pPr>
              <w:widowControl w:val="0"/>
              <w:spacing w:after="0" w:line="240" w:lineRule="auto"/>
              <w:jc w:val="center"/>
              <w:rPr>
                <w:rFonts w:ascii="Times New Roman" w:eastAsia="Times New Roman" w:hAnsi="Times New Roman" w:cs="Times New Roman"/>
                <w:b/>
                <w:color w:val="000000"/>
                <w:kern w:val="0"/>
                <w:sz w:val="24"/>
                <w:szCs w:val="20"/>
                <w:lang w:eastAsia="ru-RU"/>
                <w14:ligatures w14:val="none"/>
              </w:rPr>
            </w:pPr>
            <w:r w:rsidRPr="003D305D">
              <w:rPr>
                <w:rFonts w:ascii="Times New Roman" w:eastAsia="Times New Roman" w:hAnsi="Times New Roman" w:cs="Times New Roman"/>
                <w:b/>
                <w:color w:val="000000"/>
                <w:kern w:val="0"/>
                <w:sz w:val="24"/>
                <w:szCs w:val="20"/>
                <w:lang w:eastAsia="ru-RU"/>
                <w14:ligatures w14:val="none"/>
              </w:rPr>
              <w:t>4. Сведения о членах семьи</w:t>
            </w:r>
          </w:p>
        </w:tc>
      </w:tr>
      <w:tr w:rsidR="003D305D" w:rsidRPr="003D305D" w14:paraId="077CE794" w14:textId="77777777" w:rsidTr="00644EA1">
        <w:trPr>
          <w:trHeight w:val="681"/>
        </w:trPr>
        <w:tc>
          <w:tcPr>
            <w:tcW w:w="7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D4F88"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Ф.И.О.</w:t>
            </w:r>
          </w:p>
        </w:tc>
        <w:tc>
          <w:tcPr>
            <w:tcW w:w="20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0D2AC"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Степень родства</w:t>
            </w:r>
          </w:p>
          <w:p w14:paraId="49DEE826" w14:textId="77777777" w:rsidR="003D305D" w:rsidRPr="003D305D" w:rsidRDefault="003D305D" w:rsidP="003D305D">
            <w:pPr>
              <w:widowControl w:val="0"/>
              <w:spacing w:after="0" w:line="240" w:lineRule="auto"/>
              <w:jc w:val="center"/>
              <w:rPr>
                <w:rFonts w:ascii="Times New Roman" w:eastAsia="Times New Roman" w:hAnsi="Times New Roman" w:cs="Times New Roman"/>
                <w:i/>
                <w:color w:val="000000"/>
                <w:kern w:val="0"/>
                <w:sz w:val="18"/>
                <w:szCs w:val="20"/>
                <w:lang w:eastAsia="ru-RU"/>
                <w14:ligatures w14:val="none"/>
              </w:rPr>
            </w:pPr>
            <w:r w:rsidRPr="003D305D">
              <w:rPr>
                <w:rFonts w:ascii="Times New Roman" w:eastAsia="Times New Roman" w:hAnsi="Times New Roman" w:cs="Times New Roman"/>
                <w:i/>
                <w:color w:val="000000"/>
                <w:kern w:val="0"/>
                <w:sz w:val="18"/>
                <w:szCs w:val="20"/>
                <w:lang w:eastAsia="ru-RU"/>
                <w14:ligatures w14:val="none"/>
              </w:rPr>
              <w:t>(супруги, дети, родители, усыновители, усыновленные, братья, сестры, пасынки, падчерицы)</w:t>
            </w:r>
          </w:p>
        </w:tc>
      </w:tr>
      <w:tr w:rsidR="003D305D" w:rsidRPr="003D305D" w14:paraId="1B409BC3" w14:textId="77777777" w:rsidTr="00644EA1">
        <w:trPr>
          <w:trHeight w:val="207"/>
        </w:trPr>
        <w:tc>
          <w:tcPr>
            <w:tcW w:w="7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CD036"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p>
        </w:tc>
        <w:tc>
          <w:tcPr>
            <w:tcW w:w="20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C9158"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p>
        </w:tc>
      </w:tr>
      <w:tr w:rsidR="003D305D" w:rsidRPr="003D305D" w14:paraId="27426C72" w14:textId="77777777" w:rsidTr="00644EA1">
        <w:trPr>
          <w:trHeight w:val="207"/>
        </w:trPr>
        <w:tc>
          <w:tcPr>
            <w:tcW w:w="7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4438F"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p>
        </w:tc>
        <w:tc>
          <w:tcPr>
            <w:tcW w:w="20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095DE"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p>
        </w:tc>
      </w:tr>
      <w:tr w:rsidR="003D305D" w:rsidRPr="003D305D" w14:paraId="353B8498" w14:textId="77777777" w:rsidTr="00644EA1">
        <w:trPr>
          <w:trHeight w:val="207"/>
        </w:trPr>
        <w:tc>
          <w:tcPr>
            <w:tcW w:w="7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72290"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p>
        </w:tc>
        <w:tc>
          <w:tcPr>
            <w:tcW w:w="20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5BD49"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p>
        </w:tc>
      </w:tr>
      <w:tr w:rsidR="003D305D" w:rsidRPr="003D305D" w14:paraId="2DDA6B09" w14:textId="77777777" w:rsidTr="00644EA1">
        <w:trPr>
          <w:trHeight w:val="207"/>
        </w:trPr>
        <w:tc>
          <w:tcPr>
            <w:tcW w:w="7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A8459"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p>
        </w:tc>
        <w:tc>
          <w:tcPr>
            <w:tcW w:w="20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2EF5"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p>
        </w:tc>
      </w:tr>
      <w:tr w:rsidR="003D305D" w:rsidRPr="003D305D" w14:paraId="5C598389" w14:textId="77777777" w:rsidTr="00644EA1">
        <w:trPr>
          <w:trHeight w:val="207"/>
        </w:trPr>
        <w:tc>
          <w:tcPr>
            <w:tcW w:w="7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8FFD4"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p>
        </w:tc>
        <w:tc>
          <w:tcPr>
            <w:tcW w:w="20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2D67"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p>
        </w:tc>
      </w:tr>
      <w:tr w:rsidR="003D305D" w:rsidRPr="003D305D" w14:paraId="18E2BFB8" w14:textId="77777777" w:rsidTr="00644EA1">
        <w:trPr>
          <w:trHeight w:val="919"/>
        </w:trPr>
        <w:tc>
          <w:tcPr>
            <w:tcW w:w="9674" w:type="dxa"/>
            <w:gridSpan w:val="6"/>
            <w:tcBorders>
              <w:top w:val="single" w:sz="4" w:space="0" w:color="000000"/>
            </w:tcBorders>
            <w:tcMar>
              <w:top w:w="0" w:type="dxa"/>
              <w:left w:w="108" w:type="dxa"/>
              <w:bottom w:w="0" w:type="dxa"/>
              <w:right w:w="108" w:type="dxa"/>
            </w:tcMar>
          </w:tcPr>
          <w:p w14:paraId="711804AB"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12"/>
                <w:szCs w:val="20"/>
                <w:lang w:eastAsia="ru-RU"/>
                <w14:ligatures w14:val="none"/>
              </w:rPr>
            </w:pPr>
          </w:p>
          <w:tbl>
            <w:tblPr>
              <w:tblW w:w="0" w:type="auto"/>
              <w:tblLayout w:type="fixed"/>
              <w:tblLook w:val="04A0" w:firstRow="1" w:lastRow="0" w:firstColumn="1" w:lastColumn="0" w:noHBand="0" w:noVBand="1"/>
            </w:tblPr>
            <w:tblGrid>
              <w:gridCol w:w="10630"/>
            </w:tblGrid>
            <w:tr w:rsidR="003D305D" w:rsidRPr="003D305D" w14:paraId="34DAE65B" w14:textId="77777777" w:rsidTr="00423E52">
              <w:trPr>
                <w:trHeight w:val="587"/>
              </w:trPr>
              <w:tc>
                <w:tcPr>
                  <w:tcW w:w="10630" w:type="dxa"/>
                  <w:tcMar>
                    <w:top w:w="0" w:type="dxa"/>
                    <w:left w:w="108" w:type="dxa"/>
                    <w:bottom w:w="0" w:type="dxa"/>
                    <w:right w:w="108" w:type="dxa"/>
                  </w:tcMar>
                </w:tcPr>
                <w:p w14:paraId="41781586" w14:textId="77777777" w:rsidR="003D305D" w:rsidRPr="003D305D" w:rsidRDefault="003D305D" w:rsidP="003D305D">
                  <w:pPr>
                    <w:widowControl w:val="0"/>
                    <w:spacing w:after="0" w:line="240" w:lineRule="auto"/>
                    <w:jc w:val="center"/>
                    <w:rPr>
                      <w:rFonts w:ascii="Times New Roman" w:eastAsia="Times New Roman" w:hAnsi="Times New Roman" w:cs="Times New Roman"/>
                      <w:b/>
                      <w:color w:val="000000"/>
                      <w:kern w:val="0"/>
                      <w:sz w:val="24"/>
                      <w:szCs w:val="20"/>
                      <w:lang w:eastAsia="ru-RU"/>
                      <w14:ligatures w14:val="none"/>
                    </w:rPr>
                  </w:pPr>
                </w:p>
                <w:p w14:paraId="36DE83D5" w14:textId="77777777" w:rsidR="003D305D" w:rsidRPr="003D305D" w:rsidRDefault="003D305D" w:rsidP="003D305D">
                  <w:pPr>
                    <w:widowControl w:val="0"/>
                    <w:spacing w:after="0" w:line="240" w:lineRule="auto"/>
                    <w:jc w:val="center"/>
                    <w:rPr>
                      <w:rFonts w:ascii="Times New Roman" w:eastAsia="Times New Roman" w:hAnsi="Times New Roman" w:cs="Times New Roman"/>
                      <w:b/>
                      <w:color w:val="000000"/>
                      <w:kern w:val="0"/>
                      <w:sz w:val="24"/>
                      <w:szCs w:val="20"/>
                      <w:lang w:eastAsia="ru-RU"/>
                      <w14:ligatures w14:val="none"/>
                    </w:rPr>
                  </w:pPr>
                  <w:r w:rsidRPr="003D305D">
                    <w:rPr>
                      <w:rFonts w:ascii="Times New Roman" w:eastAsia="Times New Roman" w:hAnsi="Times New Roman" w:cs="Times New Roman"/>
                      <w:b/>
                      <w:color w:val="000000"/>
                      <w:kern w:val="0"/>
                      <w:sz w:val="24"/>
                      <w:szCs w:val="20"/>
                      <w:lang w:eastAsia="ru-RU"/>
                      <w14:ligatures w14:val="none"/>
                    </w:rPr>
                    <w:t>5. Доходы</w:t>
                  </w:r>
                </w:p>
                <w:p w14:paraId="1174472B" w14:textId="5433410F" w:rsidR="003D305D" w:rsidRPr="003D305D" w:rsidRDefault="003D305D" w:rsidP="003D305D">
                  <w:pPr>
                    <w:widowControl w:val="0"/>
                    <w:spacing w:after="0" w:line="240" w:lineRule="auto"/>
                    <w:jc w:val="both"/>
                    <w:rPr>
                      <w:rFonts w:ascii="Times New Roman" w:eastAsia="Times New Roman" w:hAnsi="Times New Roman" w:cs="Times New Roman"/>
                      <w:i/>
                      <w:color w:val="000000"/>
                      <w:kern w:val="0"/>
                      <w:sz w:val="18"/>
                      <w:szCs w:val="20"/>
                      <w:lang w:eastAsia="ru-RU"/>
                      <w14:ligatures w14:val="none"/>
                    </w:rPr>
                  </w:pPr>
                  <w:r w:rsidRPr="003D305D">
                    <w:rPr>
                      <w:rFonts w:ascii="Times New Roman" w:eastAsia="Times New Roman" w:hAnsi="Times New Roman" w:cs="Times New Roman"/>
                      <w:i/>
                      <w:color w:val="000000"/>
                      <w:kern w:val="0"/>
                      <w:sz w:val="18"/>
                      <w:szCs w:val="20"/>
                      <w:lang w:eastAsia="ru-RU"/>
                      <w14:ligatures w14:val="none"/>
                    </w:rPr>
                    <w:t>(заполняются сведения о доходах, полученных Вами и членами семьи, за последние 3 календарных месяца, предшествующих месяцу подачи настоящего заявления)</w:t>
                  </w:r>
                </w:p>
              </w:tc>
            </w:tr>
          </w:tbl>
          <w:p w14:paraId="4CC41191"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p>
        </w:tc>
      </w:tr>
      <w:tr w:rsidR="003D305D" w:rsidRPr="003D305D" w14:paraId="5A6E9E50" w14:textId="77777777" w:rsidTr="00644EA1">
        <w:trPr>
          <w:trHeight w:val="385"/>
        </w:trPr>
        <w:tc>
          <w:tcPr>
            <w:tcW w:w="6947" w:type="dxa"/>
            <w:gridSpan w:val="2"/>
            <w:tcMar>
              <w:top w:w="0" w:type="dxa"/>
              <w:left w:w="108" w:type="dxa"/>
              <w:bottom w:w="0" w:type="dxa"/>
              <w:right w:w="108" w:type="dxa"/>
            </w:tcMar>
          </w:tcPr>
          <w:p w14:paraId="4DE1B9BA"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p>
        </w:tc>
        <w:tc>
          <w:tcPr>
            <w:tcW w:w="2727" w:type="dxa"/>
            <w:gridSpan w:val="4"/>
            <w:tcMar>
              <w:top w:w="0" w:type="dxa"/>
              <w:left w:w="108" w:type="dxa"/>
              <w:bottom w:w="0" w:type="dxa"/>
              <w:right w:w="108" w:type="dxa"/>
            </w:tcMar>
            <w:vAlign w:val="center"/>
          </w:tcPr>
          <w:p w14:paraId="679F0423"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Сумма, руб.</w:t>
            </w:r>
          </w:p>
        </w:tc>
      </w:tr>
      <w:tr w:rsidR="003D305D" w:rsidRPr="003D305D" w14:paraId="06D52A6F" w14:textId="77777777" w:rsidTr="00644EA1">
        <w:trPr>
          <w:trHeight w:val="207"/>
        </w:trPr>
        <w:tc>
          <w:tcPr>
            <w:tcW w:w="6947" w:type="dxa"/>
            <w:gridSpan w:val="2"/>
            <w:tcMar>
              <w:top w:w="0" w:type="dxa"/>
              <w:left w:w="108" w:type="dxa"/>
              <w:bottom w:w="0" w:type="dxa"/>
              <w:right w:w="108" w:type="dxa"/>
            </w:tcMar>
            <w:vAlign w:val="center"/>
          </w:tcPr>
          <w:p w14:paraId="60BC369B"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Доходы в виде процентов по вкладам (остаткам на счетах) в банках</w:t>
            </w:r>
          </w:p>
        </w:tc>
        <w:tc>
          <w:tcPr>
            <w:tcW w:w="2727" w:type="dxa"/>
            <w:gridSpan w:val="4"/>
            <w:tcBorders>
              <w:bottom w:val="single" w:sz="4" w:space="0" w:color="000000"/>
            </w:tcBorders>
            <w:tcMar>
              <w:top w:w="0" w:type="dxa"/>
              <w:left w:w="108" w:type="dxa"/>
              <w:bottom w:w="0" w:type="dxa"/>
              <w:right w:w="108" w:type="dxa"/>
            </w:tcMar>
          </w:tcPr>
          <w:p w14:paraId="2F87C674"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32"/>
                <w:szCs w:val="20"/>
                <w:lang w:eastAsia="ru-RU"/>
                <w14:ligatures w14:val="none"/>
              </w:rPr>
            </w:pPr>
          </w:p>
        </w:tc>
      </w:tr>
      <w:tr w:rsidR="003D305D" w:rsidRPr="003D305D" w14:paraId="72CE06B7" w14:textId="77777777" w:rsidTr="00644EA1">
        <w:trPr>
          <w:trHeight w:val="207"/>
        </w:trPr>
        <w:tc>
          <w:tcPr>
            <w:tcW w:w="6947" w:type="dxa"/>
            <w:gridSpan w:val="2"/>
            <w:tcMar>
              <w:top w:w="0" w:type="dxa"/>
              <w:left w:w="108" w:type="dxa"/>
              <w:bottom w:w="0" w:type="dxa"/>
              <w:right w:w="108" w:type="dxa"/>
            </w:tcMar>
            <w:vAlign w:val="center"/>
          </w:tcPr>
          <w:p w14:paraId="3AC99315"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Доходы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2727" w:type="dxa"/>
            <w:gridSpan w:val="4"/>
            <w:tcBorders>
              <w:top w:val="single" w:sz="4" w:space="0" w:color="000000"/>
              <w:bottom w:val="single" w:sz="4" w:space="0" w:color="000000"/>
            </w:tcBorders>
            <w:tcMar>
              <w:top w:w="0" w:type="dxa"/>
              <w:left w:w="108" w:type="dxa"/>
              <w:bottom w:w="0" w:type="dxa"/>
              <w:right w:w="108" w:type="dxa"/>
            </w:tcMar>
          </w:tcPr>
          <w:p w14:paraId="621C4D4A"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p>
        </w:tc>
      </w:tr>
      <w:tr w:rsidR="003D305D" w:rsidRPr="003D305D" w14:paraId="3EA6728E" w14:textId="77777777" w:rsidTr="00644EA1">
        <w:trPr>
          <w:trHeight w:val="625"/>
        </w:trPr>
        <w:tc>
          <w:tcPr>
            <w:tcW w:w="6947" w:type="dxa"/>
            <w:gridSpan w:val="2"/>
            <w:tcMar>
              <w:top w:w="0" w:type="dxa"/>
              <w:left w:w="108" w:type="dxa"/>
              <w:bottom w:w="0" w:type="dxa"/>
              <w:right w:w="108" w:type="dxa"/>
            </w:tcMar>
            <w:vAlign w:val="center"/>
          </w:tcPr>
          <w:p w14:paraId="64E49DD4"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Доходы от реализации и сдачи в аренду (наем, поднаем) имущества</w:t>
            </w:r>
          </w:p>
        </w:tc>
        <w:tc>
          <w:tcPr>
            <w:tcW w:w="2727" w:type="dxa"/>
            <w:gridSpan w:val="4"/>
            <w:tcBorders>
              <w:top w:val="single" w:sz="4" w:space="0" w:color="000000"/>
              <w:bottom w:val="single" w:sz="4" w:space="0" w:color="000000"/>
            </w:tcBorders>
            <w:tcMar>
              <w:top w:w="0" w:type="dxa"/>
              <w:left w:w="108" w:type="dxa"/>
              <w:bottom w:w="0" w:type="dxa"/>
              <w:right w:w="108" w:type="dxa"/>
            </w:tcMar>
          </w:tcPr>
          <w:p w14:paraId="3187B7E4"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p>
        </w:tc>
      </w:tr>
    </w:tbl>
    <w:p w14:paraId="12858B6E" w14:textId="77777777" w:rsidR="003D305D" w:rsidRPr="003D305D" w:rsidRDefault="003D305D" w:rsidP="003D305D">
      <w:pPr>
        <w:tabs>
          <w:tab w:val="left" w:pos="4320"/>
        </w:tabs>
        <w:spacing w:after="0" w:line="240" w:lineRule="auto"/>
        <w:rPr>
          <w:rFonts w:ascii="Times New Roman" w:eastAsia="Times New Roman" w:hAnsi="Times New Roman" w:cs="Times New Roman"/>
          <w:color w:val="000000"/>
          <w:kern w:val="0"/>
          <w:sz w:val="32"/>
          <w:szCs w:val="20"/>
          <w:lang w:eastAsia="ru-RU"/>
          <w14:ligatures w14:val="none"/>
        </w:rPr>
      </w:pPr>
    </w:p>
    <w:p w14:paraId="2842A645" w14:textId="77777777" w:rsidR="003D305D" w:rsidRPr="003D305D" w:rsidRDefault="003D305D" w:rsidP="003D305D">
      <w:pPr>
        <w:tabs>
          <w:tab w:val="left" w:pos="4320"/>
        </w:tabs>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"___"__________ 20__ г. _____________________________________________________</w:t>
      </w:r>
    </w:p>
    <w:p w14:paraId="1FF17E75" w14:textId="77777777" w:rsidR="003D305D" w:rsidRPr="003D305D" w:rsidRDefault="003D305D" w:rsidP="003D305D">
      <w:pPr>
        <w:tabs>
          <w:tab w:val="left" w:pos="1114"/>
        </w:tabs>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0"/>
          <w:szCs w:val="20"/>
          <w:lang w:eastAsia="ru-RU"/>
          <w14:ligatures w14:val="none"/>
        </w:rPr>
        <w:t xml:space="preserve">               (дата)                                                              (подпись заявителя)</w:t>
      </w:r>
    </w:p>
    <w:p w14:paraId="0E8D1CBB" w14:textId="77777777" w:rsidR="003D305D" w:rsidRPr="003D305D" w:rsidRDefault="003D305D" w:rsidP="003D305D">
      <w:pPr>
        <w:widowControl w:val="0"/>
        <w:spacing w:after="0" w:line="240" w:lineRule="auto"/>
        <w:jc w:val="right"/>
        <w:rPr>
          <w:rFonts w:ascii="Times New Roman" w:eastAsia="Times New Roman" w:hAnsi="Times New Roman" w:cs="Times New Roman"/>
          <w:b/>
          <w:color w:val="000000"/>
          <w:kern w:val="0"/>
          <w:sz w:val="24"/>
          <w:szCs w:val="20"/>
          <w:lang w:eastAsia="ru-RU"/>
          <w14:ligatures w14:val="none"/>
        </w:rPr>
      </w:pPr>
    </w:p>
    <w:p w14:paraId="5693FDAF" w14:textId="77777777" w:rsidR="003D305D" w:rsidRPr="003D305D" w:rsidRDefault="003D305D" w:rsidP="003D305D">
      <w:pPr>
        <w:spacing w:after="0" w:line="240" w:lineRule="auto"/>
        <w:rPr>
          <w:rFonts w:ascii="Times New Roman" w:eastAsia="Times New Roman" w:hAnsi="Times New Roman" w:cs="Times New Roman"/>
          <w:b/>
          <w:color w:val="000000"/>
          <w:kern w:val="0"/>
          <w:sz w:val="24"/>
          <w:szCs w:val="20"/>
          <w:lang w:eastAsia="ru-RU"/>
          <w14:ligatures w14:val="none"/>
        </w:rPr>
      </w:pPr>
      <w:r w:rsidRPr="003D305D">
        <w:rPr>
          <w:rFonts w:ascii="Times New Roman" w:eastAsia="Times New Roman" w:hAnsi="Times New Roman" w:cs="Times New Roman"/>
          <w:color w:val="000000"/>
          <w:kern w:val="0"/>
          <w:sz w:val="20"/>
          <w:szCs w:val="20"/>
          <w:lang w:eastAsia="ru-RU"/>
          <w14:ligatures w14:val="none"/>
        </w:rPr>
        <w:br w:type="page"/>
      </w:r>
    </w:p>
    <w:p w14:paraId="07840709" w14:textId="2BD60DD0" w:rsidR="008D40E8" w:rsidRPr="00423E52" w:rsidRDefault="008D40E8" w:rsidP="008D40E8">
      <w:pPr>
        <w:widowControl w:val="0"/>
        <w:tabs>
          <w:tab w:val="left" w:pos="5291"/>
          <w:tab w:val="left" w:pos="5720"/>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lastRenderedPageBreak/>
        <w:t>Приложение №</w:t>
      </w:r>
      <w:r>
        <w:rPr>
          <w:rFonts w:ascii="Times New Roman" w:eastAsia="Times New Roman" w:hAnsi="Times New Roman" w:cs="Times New Roman"/>
          <w:color w:val="000000"/>
          <w:kern w:val="0"/>
          <w:sz w:val="24"/>
          <w:szCs w:val="20"/>
          <w:lang w:eastAsia="ru-RU"/>
          <w14:ligatures w14:val="none"/>
        </w:rPr>
        <w:t>6</w:t>
      </w:r>
    </w:p>
    <w:p w14:paraId="6F0E9652" w14:textId="77777777" w:rsidR="008D40E8" w:rsidRPr="00423E52" w:rsidRDefault="008D40E8" w:rsidP="008D40E8">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к административному регламенту</w:t>
      </w:r>
    </w:p>
    <w:p w14:paraId="1DA9AE85" w14:textId="77777777" w:rsidR="008D40E8" w:rsidRPr="00423E52" w:rsidRDefault="008D40E8" w:rsidP="008D40E8">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предоставления</w:t>
      </w:r>
      <w:r>
        <w:rPr>
          <w:rFonts w:ascii="Times New Roman" w:eastAsia="Times New Roman" w:hAnsi="Times New Roman" w:cs="Times New Roman"/>
          <w:color w:val="000000"/>
          <w:kern w:val="0"/>
          <w:sz w:val="24"/>
          <w:szCs w:val="20"/>
          <w:lang w:eastAsia="ru-RU"/>
          <w14:ligatures w14:val="none"/>
        </w:rPr>
        <w:t xml:space="preserve"> муниципальной услуги</w:t>
      </w:r>
    </w:p>
    <w:p w14:paraId="1198D8FF" w14:textId="77777777" w:rsidR="008D40E8" w:rsidRPr="00423E52" w:rsidRDefault="008D40E8" w:rsidP="008D40E8">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«Оказание экстренной адресной материальной помощи гражданам,</w:t>
      </w:r>
    </w:p>
    <w:p w14:paraId="2FC9565A" w14:textId="77777777" w:rsidR="008D40E8" w:rsidRPr="00423E52" w:rsidRDefault="008D40E8" w:rsidP="008D40E8">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проживающим на территории Юргинского муниципального округа,</w:t>
      </w:r>
    </w:p>
    <w:p w14:paraId="5A027883" w14:textId="77777777" w:rsidR="008D40E8" w:rsidRPr="00423E52" w:rsidRDefault="008D40E8" w:rsidP="008D40E8">
      <w:pPr>
        <w:widowControl w:val="0"/>
        <w:tabs>
          <w:tab w:val="left" w:pos="5812"/>
        </w:tabs>
        <w:spacing w:after="0" w:line="240" w:lineRule="auto"/>
        <w:ind w:left="2268"/>
        <w:rPr>
          <w:rFonts w:ascii="Times New Roman" w:eastAsia="Times New Roman" w:hAnsi="Times New Roman" w:cs="Times New Roman"/>
          <w:color w:val="000000"/>
          <w:kern w:val="0"/>
          <w:sz w:val="24"/>
          <w:szCs w:val="20"/>
          <w:lang w:eastAsia="ru-RU"/>
          <w14:ligatures w14:val="none"/>
        </w:rPr>
      </w:pPr>
      <w:r w:rsidRPr="00423E52">
        <w:rPr>
          <w:rFonts w:ascii="Times New Roman" w:eastAsia="Times New Roman" w:hAnsi="Times New Roman" w:cs="Times New Roman"/>
          <w:color w:val="000000"/>
          <w:kern w:val="0"/>
          <w:sz w:val="24"/>
          <w:szCs w:val="20"/>
          <w:lang w:eastAsia="ru-RU"/>
          <w14:ligatures w14:val="none"/>
        </w:rPr>
        <w:t>оказавшимся в трудной жизненной ситуации»</w:t>
      </w:r>
    </w:p>
    <w:p w14:paraId="1D3A00D9" w14:textId="77777777" w:rsidR="003D305D" w:rsidRDefault="003D305D" w:rsidP="008D40E8">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p w14:paraId="159F1FDC" w14:textId="77777777" w:rsidR="008D40E8" w:rsidRPr="003D305D" w:rsidRDefault="008D40E8" w:rsidP="008D40E8">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p w14:paraId="4DDC9E55" w14:textId="0F8C54D5" w:rsidR="008D40E8" w:rsidRDefault="008D40E8" w:rsidP="008D40E8">
      <w:pPr>
        <w:widowControl w:val="0"/>
        <w:spacing w:after="0" w:line="240" w:lineRule="auto"/>
        <w:jc w:val="center"/>
        <w:rPr>
          <w:rFonts w:ascii="Times New Roman" w:eastAsia="Times New Roman" w:hAnsi="Times New Roman" w:cs="Times New Roman"/>
          <w:b/>
          <w:color w:val="000000"/>
          <w:kern w:val="0"/>
          <w:sz w:val="24"/>
          <w:szCs w:val="20"/>
          <w:lang w:eastAsia="ru-RU"/>
          <w14:ligatures w14:val="none"/>
        </w:rPr>
      </w:pPr>
      <w:r>
        <w:rPr>
          <w:rFonts w:ascii="Times New Roman" w:eastAsia="Times New Roman" w:hAnsi="Times New Roman" w:cs="Times New Roman"/>
          <w:b/>
          <w:color w:val="000000"/>
          <w:kern w:val="0"/>
          <w:sz w:val="24"/>
          <w:szCs w:val="20"/>
          <w:lang w:eastAsia="ru-RU"/>
          <w14:ligatures w14:val="none"/>
        </w:rPr>
        <w:t>Форма заявления</w:t>
      </w:r>
    </w:p>
    <w:p w14:paraId="553F4DE3" w14:textId="23B2FE71" w:rsidR="003D305D" w:rsidRPr="003D305D" w:rsidRDefault="003D305D" w:rsidP="008D40E8">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3D305D">
        <w:rPr>
          <w:rFonts w:ascii="Times New Roman" w:eastAsia="Times New Roman" w:hAnsi="Times New Roman" w:cs="Times New Roman"/>
          <w:b/>
          <w:color w:val="000000"/>
          <w:kern w:val="0"/>
          <w:sz w:val="24"/>
          <w:szCs w:val="20"/>
          <w:lang w:eastAsia="ru-RU"/>
          <w14:ligatures w14:val="none"/>
        </w:rPr>
        <w:t>в случае обращения за адресной материальной помощью семье или одиноко проживающему гражданину, попавшим в кризисную жизненную ситуацию</w:t>
      </w:r>
    </w:p>
    <w:p w14:paraId="789BDB1F" w14:textId="77777777" w:rsidR="003D305D" w:rsidRPr="003D305D" w:rsidRDefault="003D305D" w:rsidP="008D40E8">
      <w:pPr>
        <w:widowControl w:val="0"/>
        <w:spacing w:after="0" w:line="240" w:lineRule="auto"/>
        <w:jc w:val="center"/>
        <w:rPr>
          <w:rFonts w:ascii="Times New Roman" w:eastAsia="Times New Roman" w:hAnsi="Times New Roman" w:cs="Times New Roman"/>
          <w:color w:val="000000"/>
          <w:kern w:val="0"/>
          <w:sz w:val="28"/>
          <w:szCs w:val="20"/>
          <w:lang w:eastAsia="ru-RU"/>
          <w14:ligatures w14:val="none"/>
        </w:rPr>
      </w:pPr>
    </w:p>
    <w:p w14:paraId="0E32366A" w14:textId="77777777" w:rsidR="003D305D" w:rsidRPr="003D305D" w:rsidRDefault="003D305D" w:rsidP="003D305D">
      <w:pPr>
        <w:widowControl w:val="0"/>
        <w:spacing w:after="0" w:line="240" w:lineRule="auto"/>
        <w:jc w:val="right"/>
        <w:rPr>
          <w:rFonts w:ascii="Times New Roman" w:eastAsia="Times New Roman" w:hAnsi="Times New Roman" w:cs="Times New Roman"/>
          <w:b/>
          <w:color w:val="000000"/>
          <w:kern w:val="0"/>
          <w:sz w:val="24"/>
          <w:szCs w:val="20"/>
          <w:lang w:eastAsia="ru-RU"/>
          <w14:ligatures w14:val="none"/>
        </w:rPr>
      </w:pPr>
    </w:p>
    <w:p w14:paraId="375E479E" w14:textId="77777777" w:rsidR="003D305D" w:rsidRPr="003D305D" w:rsidRDefault="003D305D" w:rsidP="003D305D">
      <w:pPr>
        <w:spacing w:after="0" w:line="240" w:lineRule="auto"/>
        <w:jc w:val="right"/>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В ______________________________________ </w:t>
      </w:r>
    </w:p>
    <w:p w14:paraId="36EE3A56" w14:textId="77777777" w:rsidR="003D305D" w:rsidRPr="003D305D" w:rsidRDefault="003D305D" w:rsidP="003D305D">
      <w:pPr>
        <w:spacing w:before="90" w:after="90" w:line="240" w:lineRule="auto"/>
        <w:ind w:left="675" w:right="675"/>
        <w:jc w:val="center"/>
        <w:rPr>
          <w:rFonts w:ascii="Times New Roman" w:eastAsia="Times New Roman" w:hAnsi="Times New Roman" w:cs="Times New Roman"/>
          <w:color w:val="000000"/>
          <w:kern w:val="0"/>
          <w:sz w:val="20"/>
          <w:szCs w:val="20"/>
          <w:lang w:eastAsia="ru-RU"/>
          <w14:ligatures w14:val="none"/>
        </w:rPr>
      </w:pPr>
      <w:r w:rsidRPr="003D305D">
        <w:rPr>
          <w:rFonts w:ascii="Times New Roman" w:eastAsia="Times New Roman" w:hAnsi="Times New Roman" w:cs="Times New Roman"/>
          <w:color w:val="000000"/>
          <w:kern w:val="0"/>
          <w:sz w:val="20"/>
          <w:szCs w:val="20"/>
          <w:lang w:eastAsia="ru-RU"/>
          <w14:ligatures w14:val="none"/>
        </w:rPr>
        <w:t xml:space="preserve">                                                                                              (уполномоченный орган)</w:t>
      </w:r>
    </w:p>
    <w:p w14:paraId="6C40C916" w14:textId="77777777" w:rsidR="003D305D" w:rsidRPr="003D305D" w:rsidRDefault="003D305D" w:rsidP="003D305D">
      <w:pPr>
        <w:spacing w:before="90" w:after="90" w:line="240" w:lineRule="auto"/>
        <w:ind w:left="675" w:right="675"/>
        <w:jc w:val="center"/>
        <w:rPr>
          <w:rFonts w:ascii="Times New Roman" w:eastAsia="Times New Roman" w:hAnsi="Times New Roman" w:cs="Times New Roman"/>
          <w:color w:val="000000"/>
          <w:kern w:val="0"/>
          <w:sz w:val="20"/>
          <w:szCs w:val="20"/>
          <w:lang w:eastAsia="ru-RU"/>
          <w14:ligatures w14:val="none"/>
        </w:rPr>
      </w:pPr>
    </w:p>
    <w:p w14:paraId="0C6F34A6" w14:textId="77777777" w:rsidR="003D305D" w:rsidRPr="003D305D" w:rsidRDefault="003D305D" w:rsidP="003D305D">
      <w:pPr>
        <w:spacing w:after="0" w:line="240" w:lineRule="auto"/>
        <w:jc w:val="center"/>
        <w:rPr>
          <w:rFonts w:ascii="Times New Roman" w:eastAsia="Times New Roman" w:hAnsi="Times New Roman" w:cs="Times New Roman"/>
          <w:b/>
          <w:color w:val="000000"/>
          <w:kern w:val="0"/>
          <w:sz w:val="24"/>
          <w:szCs w:val="20"/>
          <w:lang w:eastAsia="ru-RU"/>
          <w14:ligatures w14:val="none"/>
        </w:rPr>
      </w:pPr>
      <w:r w:rsidRPr="003D305D">
        <w:rPr>
          <w:rFonts w:ascii="Times New Roman" w:eastAsia="Times New Roman" w:hAnsi="Times New Roman" w:cs="Times New Roman"/>
          <w:b/>
          <w:color w:val="000000"/>
          <w:kern w:val="0"/>
          <w:sz w:val="24"/>
          <w:szCs w:val="20"/>
          <w:lang w:eastAsia="ru-RU"/>
          <w14:ligatures w14:val="none"/>
        </w:rPr>
        <w:t>ЗАЯВЛЕНИЕ №_______</w:t>
      </w:r>
    </w:p>
    <w:p w14:paraId="21438E43" w14:textId="77777777" w:rsidR="003D305D" w:rsidRPr="003D305D" w:rsidRDefault="003D305D" w:rsidP="003D305D">
      <w:pPr>
        <w:spacing w:after="0" w:line="240" w:lineRule="auto"/>
        <w:jc w:val="center"/>
        <w:rPr>
          <w:rFonts w:ascii="Times New Roman" w:eastAsia="Times New Roman" w:hAnsi="Times New Roman" w:cs="Times New Roman"/>
          <w:b/>
          <w:color w:val="000000"/>
          <w:kern w:val="0"/>
          <w:sz w:val="24"/>
          <w:szCs w:val="20"/>
          <w:lang w:eastAsia="ru-RU"/>
          <w14:ligatures w14:val="none"/>
        </w:rPr>
      </w:pPr>
      <w:r w:rsidRPr="003D305D">
        <w:rPr>
          <w:rFonts w:ascii="Times New Roman" w:eastAsia="Times New Roman" w:hAnsi="Times New Roman" w:cs="Times New Roman"/>
          <w:b/>
          <w:color w:val="000000"/>
          <w:kern w:val="0"/>
          <w:sz w:val="24"/>
          <w:szCs w:val="20"/>
          <w:lang w:eastAsia="ru-RU"/>
          <w14:ligatures w14:val="none"/>
        </w:rPr>
        <w:t xml:space="preserve">на оказание адресной материальной помощи </w:t>
      </w:r>
    </w:p>
    <w:p w14:paraId="37B55E88" w14:textId="77777777" w:rsidR="003D305D" w:rsidRPr="003D305D" w:rsidRDefault="003D305D" w:rsidP="003D305D">
      <w:pPr>
        <w:spacing w:after="0" w:line="240" w:lineRule="auto"/>
        <w:rPr>
          <w:rFonts w:ascii="Times New Roman" w:eastAsia="Times New Roman" w:hAnsi="Times New Roman" w:cs="Times New Roman"/>
          <w:b/>
          <w:color w:val="000000"/>
          <w:kern w:val="0"/>
          <w:sz w:val="24"/>
          <w:szCs w:val="20"/>
          <w:lang w:eastAsia="ru-RU"/>
          <w14:ligatures w14:val="none"/>
        </w:rPr>
      </w:pPr>
    </w:p>
    <w:tbl>
      <w:tblPr>
        <w:tblW w:w="9674" w:type="dxa"/>
        <w:tblInd w:w="-318" w:type="dxa"/>
        <w:tblLayout w:type="fixed"/>
        <w:tblLook w:val="04A0" w:firstRow="1" w:lastRow="0" w:firstColumn="1" w:lastColumn="0" w:noHBand="0" w:noVBand="1"/>
      </w:tblPr>
      <w:tblGrid>
        <w:gridCol w:w="4394"/>
        <w:gridCol w:w="4965"/>
        <w:gridCol w:w="315"/>
      </w:tblGrid>
      <w:tr w:rsidR="003D305D" w:rsidRPr="003D305D" w14:paraId="2958CF57" w14:textId="77777777" w:rsidTr="00644EA1">
        <w:tc>
          <w:tcPr>
            <w:tcW w:w="9674" w:type="dxa"/>
            <w:gridSpan w:val="3"/>
            <w:tcMar>
              <w:top w:w="0" w:type="dxa"/>
              <w:left w:w="108" w:type="dxa"/>
              <w:bottom w:w="0" w:type="dxa"/>
              <w:right w:w="108" w:type="dxa"/>
            </w:tcMar>
          </w:tcPr>
          <w:p w14:paraId="43F8581B" w14:textId="77777777" w:rsidR="003D305D" w:rsidRPr="003D305D" w:rsidRDefault="003D305D" w:rsidP="003D305D">
            <w:pPr>
              <w:widowControl w:val="0"/>
              <w:spacing w:after="0" w:line="240" w:lineRule="auto"/>
              <w:jc w:val="center"/>
              <w:rPr>
                <w:rFonts w:ascii="Times New Roman" w:eastAsia="Times New Roman" w:hAnsi="Times New Roman" w:cs="Times New Roman"/>
                <w:b/>
                <w:color w:val="FF0000"/>
                <w:kern w:val="0"/>
                <w:sz w:val="24"/>
                <w:szCs w:val="20"/>
                <w:lang w:eastAsia="ru-RU"/>
                <w14:ligatures w14:val="none"/>
              </w:rPr>
            </w:pPr>
            <w:r w:rsidRPr="003D305D">
              <w:rPr>
                <w:rFonts w:ascii="Times New Roman" w:eastAsia="Times New Roman" w:hAnsi="Times New Roman" w:cs="Times New Roman"/>
                <w:b/>
                <w:color w:val="000000"/>
                <w:kern w:val="0"/>
                <w:sz w:val="24"/>
                <w:szCs w:val="20"/>
                <w:lang w:eastAsia="ru-RU"/>
                <w14:ligatures w14:val="none"/>
              </w:rPr>
              <w:t>1. Сведения о заявителе</w:t>
            </w:r>
          </w:p>
        </w:tc>
      </w:tr>
      <w:tr w:rsidR="003D305D" w:rsidRPr="003D305D" w14:paraId="13F5691E" w14:textId="77777777" w:rsidTr="00644EA1">
        <w:trPr>
          <w:trHeight w:val="202"/>
        </w:trPr>
        <w:tc>
          <w:tcPr>
            <w:tcW w:w="4394" w:type="dxa"/>
            <w:tcMar>
              <w:top w:w="0" w:type="dxa"/>
              <w:left w:w="108" w:type="dxa"/>
              <w:bottom w:w="0" w:type="dxa"/>
              <w:right w:w="108" w:type="dxa"/>
            </w:tcMar>
          </w:tcPr>
          <w:p w14:paraId="4F16F3AD"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Фамилия</w:t>
            </w:r>
          </w:p>
        </w:tc>
        <w:tc>
          <w:tcPr>
            <w:tcW w:w="5280" w:type="dxa"/>
            <w:gridSpan w:val="2"/>
            <w:tcBorders>
              <w:bottom w:val="single" w:sz="4" w:space="0" w:color="000000"/>
            </w:tcBorders>
            <w:tcMar>
              <w:top w:w="0" w:type="dxa"/>
              <w:left w:w="108" w:type="dxa"/>
              <w:bottom w:w="0" w:type="dxa"/>
              <w:right w:w="108" w:type="dxa"/>
            </w:tcMar>
          </w:tcPr>
          <w:p w14:paraId="3E8F2118"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FF0000"/>
                <w:kern w:val="0"/>
                <w:sz w:val="24"/>
                <w:szCs w:val="20"/>
                <w:lang w:eastAsia="ru-RU"/>
                <w14:ligatures w14:val="none"/>
              </w:rPr>
            </w:pPr>
          </w:p>
        </w:tc>
      </w:tr>
      <w:tr w:rsidR="003D305D" w:rsidRPr="003D305D" w14:paraId="045A2FF6" w14:textId="77777777" w:rsidTr="00644EA1">
        <w:trPr>
          <w:trHeight w:val="153"/>
        </w:trPr>
        <w:tc>
          <w:tcPr>
            <w:tcW w:w="4394" w:type="dxa"/>
            <w:tcMar>
              <w:top w:w="0" w:type="dxa"/>
              <w:left w:w="108" w:type="dxa"/>
              <w:bottom w:w="0" w:type="dxa"/>
              <w:right w:w="108" w:type="dxa"/>
            </w:tcMar>
          </w:tcPr>
          <w:p w14:paraId="48CE5DBE"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Имя</w:t>
            </w:r>
          </w:p>
        </w:tc>
        <w:tc>
          <w:tcPr>
            <w:tcW w:w="5280" w:type="dxa"/>
            <w:gridSpan w:val="2"/>
            <w:tcBorders>
              <w:top w:val="single" w:sz="4" w:space="0" w:color="000000"/>
              <w:bottom w:val="single" w:sz="4" w:space="0" w:color="000000"/>
            </w:tcBorders>
            <w:tcMar>
              <w:top w:w="0" w:type="dxa"/>
              <w:left w:w="108" w:type="dxa"/>
              <w:bottom w:w="0" w:type="dxa"/>
              <w:right w:w="108" w:type="dxa"/>
            </w:tcMar>
          </w:tcPr>
          <w:p w14:paraId="2FEF248E"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FF0000"/>
                <w:kern w:val="0"/>
                <w:sz w:val="24"/>
                <w:szCs w:val="20"/>
                <w:lang w:eastAsia="ru-RU"/>
                <w14:ligatures w14:val="none"/>
              </w:rPr>
            </w:pPr>
          </w:p>
        </w:tc>
      </w:tr>
      <w:tr w:rsidR="003D305D" w:rsidRPr="003D305D" w14:paraId="19C18FEE" w14:textId="77777777" w:rsidTr="00644EA1">
        <w:trPr>
          <w:trHeight w:val="274"/>
        </w:trPr>
        <w:tc>
          <w:tcPr>
            <w:tcW w:w="4394" w:type="dxa"/>
            <w:tcMar>
              <w:top w:w="0" w:type="dxa"/>
              <w:left w:w="108" w:type="dxa"/>
              <w:bottom w:w="0" w:type="dxa"/>
              <w:right w:w="108" w:type="dxa"/>
            </w:tcMar>
          </w:tcPr>
          <w:p w14:paraId="12EE91B7"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Отчество (</w:t>
            </w:r>
            <w:r w:rsidRPr="003D305D">
              <w:rPr>
                <w:rFonts w:ascii="Times New Roman" w:eastAsia="Times New Roman" w:hAnsi="Times New Roman" w:cs="Times New Roman"/>
                <w:i/>
                <w:color w:val="000000"/>
                <w:kern w:val="0"/>
                <w:sz w:val="24"/>
                <w:szCs w:val="20"/>
                <w:lang w:eastAsia="ru-RU"/>
                <w14:ligatures w14:val="none"/>
              </w:rPr>
              <w:t>при наличии</w:t>
            </w:r>
            <w:r w:rsidRPr="003D305D">
              <w:rPr>
                <w:rFonts w:ascii="Times New Roman" w:eastAsia="Times New Roman" w:hAnsi="Times New Roman" w:cs="Times New Roman"/>
                <w:color w:val="000000"/>
                <w:kern w:val="0"/>
                <w:sz w:val="24"/>
                <w:szCs w:val="20"/>
                <w:lang w:eastAsia="ru-RU"/>
                <w14:ligatures w14:val="none"/>
              </w:rPr>
              <w:t>)</w:t>
            </w:r>
          </w:p>
        </w:tc>
        <w:tc>
          <w:tcPr>
            <w:tcW w:w="5280" w:type="dxa"/>
            <w:gridSpan w:val="2"/>
            <w:tcBorders>
              <w:top w:val="single" w:sz="4" w:space="0" w:color="000000"/>
              <w:bottom w:val="single" w:sz="4" w:space="0" w:color="000000"/>
            </w:tcBorders>
            <w:tcMar>
              <w:top w:w="0" w:type="dxa"/>
              <w:left w:w="108" w:type="dxa"/>
              <w:bottom w:w="0" w:type="dxa"/>
              <w:right w:w="108" w:type="dxa"/>
            </w:tcMar>
          </w:tcPr>
          <w:p w14:paraId="6558C66F"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FF0000"/>
                <w:kern w:val="0"/>
                <w:sz w:val="24"/>
                <w:szCs w:val="20"/>
                <w:lang w:eastAsia="ru-RU"/>
                <w14:ligatures w14:val="none"/>
              </w:rPr>
            </w:pPr>
          </w:p>
        </w:tc>
      </w:tr>
      <w:tr w:rsidR="003D305D" w:rsidRPr="003D305D" w14:paraId="4FDAE2F6" w14:textId="77777777" w:rsidTr="00644EA1">
        <w:tc>
          <w:tcPr>
            <w:tcW w:w="4394" w:type="dxa"/>
            <w:tcMar>
              <w:top w:w="0" w:type="dxa"/>
              <w:left w:w="108" w:type="dxa"/>
              <w:bottom w:w="0" w:type="dxa"/>
              <w:right w:w="108" w:type="dxa"/>
            </w:tcMar>
          </w:tcPr>
          <w:p w14:paraId="31BB5DC0"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Сведения о документе, удостоверяющем личность</w:t>
            </w:r>
          </w:p>
          <w:p w14:paraId="7C0862BE"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(вид, дата выдачи, серия и номер)</w:t>
            </w:r>
          </w:p>
        </w:tc>
        <w:tc>
          <w:tcPr>
            <w:tcW w:w="5280" w:type="dxa"/>
            <w:gridSpan w:val="2"/>
            <w:tcBorders>
              <w:top w:val="single" w:sz="4" w:space="0" w:color="000000"/>
              <w:bottom w:val="single" w:sz="4" w:space="0" w:color="000000"/>
            </w:tcBorders>
            <w:tcMar>
              <w:top w:w="0" w:type="dxa"/>
              <w:left w:w="108" w:type="dxa"/>
              <w:bottom w:w="0" w:type="dxa"/>
              <w:right w:w="108" w:type="dxa"/>
            </w:tcMar>
          </w:tcPr>
          <w:p w14:paraId="68C1049D" w14:textId="4E3D900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____________________________________________________________________________________</w:t>
            </w:r>
          </w:p>
        </w:tc>
      </w:tr>
      <w:tr w:rsidR="003D305D" w:rsidRPr="003D305D" w14:paraId="47C062F2" w14:textId="77777777" w:rsidTr="00644EA1">
        <w:trPr>
          <w:trHeight w:val="247"/>
        </w:trPr>
        <w:tc>
          <w:tcPr>
            <w:tcW w:w="4394" w:type="dxa"/>
            <w:tcMar>
              <w:top w:w="0" w:type="dxa"/>
              <w:left w:w="108" w:type="dxa"/>
              <w:bottom w:w="0" w:type="dxa"/>
              <w:right w:w="108" w:type="dxa"/>
            </w:tcMar>
          </w:tcPr>
          <w:p w14:paraId="1B41CEBC"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Адрес регистрации по месту жительства / пребывания гражданина РФ</w:t>
            </w:r>
          </w:p>
        </w:tc>
        <w:tc>
          <w:tcPr>
            <w:tcW w:w="5280" w:type="dxa"/>
            <w:gridSpan w:val="2"/>
            <w:tcBorders>
              <w:top w:val="single" w:sz="4" w:space="0" w:color="000000"/>
              <w:bottom w:val="single" w:sz="4" w:space="0" w:color="000000"/>
            </w:tcBorders>
            <w:tcMar>
              <w:top w:w="0" w:type="dxa"/>
              <w:left w:w="108" w:type="dxa"/>
              <w:bottom w:w="0" w:type="dxa"/>
              <w:right w:w="108" w:type="dxa"/>
            </w:tcMar>
          </w:tcPr>
          <w:p w14:paraId="46A4D432"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p w14:paraId="3C6D4A19"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p>
        </w:tc>
      </w:tr>
      <w:tr w:rsidR="003D305D" w:rsidRPr="003D305D" w14:paraId="5E17C153" w14:textId="77777777" w:rsidTr="00644EA1">
        <w:trPr>
          <w:trHeight w:val="157"/>
        </w:trPr>
        <w:tc>
          <w:tcPr>
            <w:tcW w:w="4394" w:type="dxa"/>
            <w:tcMar>
              <w:top w:w="0" w:type="dxa"/>
              <w:left w:w="108" w:type="dxa"/>
              <w:bottom w:w="0" w:type="dxa"/>
              <w:right w:w="108" w:type="dxa"/>
            </w:tcMar>
          </w:tcPr>
          <w:p w14:paraId="3AA0AACB"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Контактный номер телефона</w:t>
            </w:r>
          </w:p>
        </w:tc>
        <w:tc>
          <w:tcPr>
            <w:tcW w:w="5280" w:type="dxa"/>
            <w:gridSpan w:val="2"/>
            <w:tcBorders>
              <w:top w:val="single" w:sz="4" w:space="0" w:color="000000"/>
              <w:bottom w:val="single" w:sz="4" w:space="0" w:color="000000"/>
            </w:tcBorders>
            <w:tcMar>
              <w:top w:w="0" w:type="dxa"/>
              <w:left w:w="108" w:type="dxa"/>
              <w:bottom w:w="0" w:type="dxa"/>
              <w:right w:w="108" w:type="dxa"/>
            </w:tcMar>
          </w:tcPr>
          <w:p w14:paraId="40C4EF29"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tc>
      </w:tr>
      <w:tr w:rsidR="003D305D" w:rsidRPr="003D305D" w14:paraId="1D676F6E" w14:textId="77777777" w:rsidTr="00644EA1">
        <w:trPr>
          <w:trHeight w:val="553"/>
        </w:trPr>
        <w:tc>
          <w:tcPr>
            <w:tcW w:w="9674" w:type="dxa"/>
            <w:gridSpan w:val="3"/>
            <w:tcMar>
              <w:top w:w="0" w:type="dxa"/>
              <w:left w:w="108" w:type="dxa"/>
              <w:bottom w:w="0" w:type="dxa"/>
              <w:right w:w="108" w:type="dxa"/>
            </w:tcMar>
            <w:vAlign w:val="center"/>
          </w:tcPr>
          <w:p w14:paraId="5060674A"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b/>
                <w:color w:val="000000"/>
                <w:kern w:val="0"/>
                <w:sz w:val="24"/>
                <w:szCs w:val="20"/>
                <w:lang w:eastAsia="ru-RU"/>
                <w14:ligatures w14:val="none"/>
              </w:rPr>
              <w:t>2. Сведения о представителе заявителя</w:t>
            </w:r>
          </w:p>
        </w:tc>
      </w:tr>
      <w:tr w:rsidR="003D305D" w:rsidRPr="003D305D" w14:paraId="51BBF38A" w14:textId="77777777" w:rsidTr="00644EA1">
        <w:tc>
          <w:tcPr>
            <w:tcW w:w="4394" w:type="dxa"/>
            <w:tcMar>
              <w:top w:w="0" w:type="dxa"/>
              <w:left w:w="108" w:type="dxa"/>
              <w:bottom w:w="0" w:type="dxa"/>
              <w:right w:w="108" w:type="dxa"/>
            </w:tcMar>
          </w:tcPr>
          <w:p w14:paraId="242A97DE"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Фамилия</w:t>
            </w:r>
          </w:p>
        </w:tc>
        <w:tc>
          <w:tcPr>
            <w:tcW w:w="5280" w:type="dxa"/>
            <w:gridSpan w:val="2"/>
            <w:tcBorders>
              <w:bottom w:val="single" w:sz="4" w:space="0" w:color="000000"/>
            </w:tcBorders>
            <w:tcMar>
              <w:top w:w="0" w:type="dxa"/>
              <w:left w:w="108" w:type="dxa"/>
              <w:bottom w:w="0" w:type="dxa"/>
              <w:right w:w="108" w:type="dxa"/>
            </w:tcMar>
          </w:tcPr>
          <w:p w14:paraId="1110EF60"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tc>
      </w:tr>
      <w:tr w:rsidR="003D305D" w:rsidRPr="003D305D" w14:paraId="0ADFB5F0" w14:textId="77777777" w:rsidTr="00644EA1">
        <w:trPr>
          <w:trHeight w:val="79"/>
        </w:trPr>
        <w:tc>
          <w:tcPr>
            <w:tcW w:w="4394" w:type="dxa"/>
            <w:tcMar>
              <w:top w:w="0" w:type="dxa"/>
              <w:left w:w="108" w:type="dxa"/>
              <w:bottom w:w="0" w:type="dxa"/>
              <w:right w:w="108" w:type="dxa"/>
            </w:tcMar>
          </w:tcPr>
          <w:p w14:paraId="327AE1C8"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Имя</w:t>
            </w:r>
          </w:p>
        </w:tc>
        <w:tc>
          <w:tcPr>
            <w:tcW w:w="5280" w:type="dxa"/>
            <w:gridSpan w:val="2"/>
            <w:tcBorders>
              <w:top w:val="single" w:sz="4" w:space="0" w:color="000000"/>
              <w:bottom w:val="single" w:sz="4" w:space="0" w:color="000000"/>
            </w:tcBorders>
            <w:tcMar>
              <w:top w:w="0" w:type="dxa"/>
              <w:left w:w="108" w:type="dxa"/>
              <w:bottom w:w="0" w:type="dxa"/>
              <w:right w:w="108" w:type="dxa"/>
            </w:tcMar>
          </w:tcPr>
          <w:p w14:paraId="2F3477AB"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tc>
      </w:tr>
      <w:tr w:rsidR="003D305D" w:rsidRPr="003D305D" w14:paraId="2B8E070B" w14:textId="77777777" w:rsidTr="00644EA1">
        <w:trPr>
          <w:trHeight w:val="79"/>
        </w:trPr>
        <w:tc>
          <w:tcPr>
            <w:tcW w:w="4394" w:type="dxa"/>
            <w:tcMar>
              <w:top w:w="0" w:type="dxa"/>
              <w:left w:w="108" w:type="dxa"/>
              <w:bottom w:w="0" w:type="dxa"/>
              <w:right w:w="108" w:type="dxa"/>
            </w:tcMar>
          </w:tcPr>
          <w:p w14:paraId="4353715C"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Отчество (</w:t>
            </w:r>
            <w:r w:rsidRPr="003D305D">
              <w:rPr>
                <w:rFonts w:ascii="Times New Roman" w:eastAsia="Times New Roman" w:hAnsi="Times New Roman" w:cs="Times New Roman"/>
                <w:i/>
                <w:color w:val="000000"/>
                <w:kern w:val="0"/>
                <w:sz w:val="24"/>
                <w:szCs w:val="20"/>
                <w:lang w:eastAsia="ru-RU"/>
                <w14:ligatures w14:val="none"/>
              </w:rPr>
              <w:t>при наличии</w:t>
            </w:r>
            <w:r w:rsidRPr="003D305D">
              <w:rPr>
                <w:rFonts w:ascii="Times New Roman" w:eastAsia="Times New Roman" w:hAnsi="Times New Roman" w:cs="Times New Roman"/>
                <w:color w:val="000000"/>
                <w:kern w:val="0"/>
                <w:sz w:val="24"/>
                <w:szCs w:val="20"/>
                <w:lang w:eastAsia="ru-RU"/>
                <w14:ligatures w14:val="none"/>
              </w:rPr>
              <w:t>)</w:t>
            </w:r>
          </w:p>
        </w:tc>
        <w:tc>
          <w:tcPr>
            <w:tcW w:w="5280" w:type="dxa"/>
            <w:gridSpan w:val="2"/>
            <w:tcBorders>
              <w:top w:val="single" w:sz="4" w:space="0" w:color="000000"/>
              <w:bottom w:val="single" w:sz="4" w:space="0" w:color="000000"/>
            </w:tcBorders>
            <w:tcMar>
              <w:top w:w="0" w:type="dxa"/>
              <w:left w:w="108" w:type="dxa"/>
              <w:bottom w:w="0" w:type="dxa"/>
              <w:right w:w="108" w:type="dxa"/>
            </w:tcMar>
          </w:tcPr>
          <w:p w14:paraId="7330A099"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tc>
      </w:tr>
      <w:tr w:rsidR="003D305D" w:rsidRPr="003D305D" w14:paraId="7B3A1ECA" w14:textId="77777777" w:rsidTr="00644EA1">
        <w:trPr>
          <w:trHeight w:val="387"/>
        </w:trPr>
        <w:tc>
          <w:tcPr>
            <w:tcW w:w="4394" w:type="dxa"/>
            <w:tcMar>
              <w:top w:w="0" w:type="dxa"/>
              <w:left w:w="108" w:type="dxa"/>
              <w:bottom w:w="0" w:type="dxa"/>
              <w:right w:w="108" w:type="dxa"/>
            </w:tcMar>
          </w:tcPr>
          <w:p w14:paraId="02B0F569"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Сведения о документе, удостоверяющем личность</w:t>
            </w:r>
          </w:p>
          <w:p w14:paraId="59C36A66"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(вид, дата выдачи, серия и номер)</w:t>
            </w:r>
          </w:p>
        </w:tc>
        <w:tc>
          <w:tcPr>
            <w:tcW w:w="5280" w:type="dxa"/>
            <w:gridSpan w:val="2"/>
            <w:tcBorders>
              <w:top w:val="single" w:sz="4" w:space="0" w:color="000000"/>
              <w:bottom w:val="single" w:sz="4" w:space="0" w:color="000000"/>
            </w:tcBorders>
            <w:tcMar>
              <w:top w:w="0" w:type="dxa"/>
              <w:left w:w="108" w:type="dxa"/>
              <w:bottom w:w="0" w:type="dxa"/>
              <w:right w:w="108" w:type="dxa"/>
            </w:tcMar>
          </w:tcPr>
          <w:p w14:paraId="38D5C02C" w14:textId="51315C6D"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____________________________________________________________________________________</w:t>
            </w:r>
          </w:p>
        </w:tc>
      </w:tr>
      <w:tr w:rsidR="003D305D" w:rsidRPr="003D305D" w14:paraId="646E794B" w14:textId="77777777" w:rsidTr="00644EA1">
        <w:trPr>
          <w:trHeight w:val="146"/>
        </w:trPr>
        <w:tc>
          <w:tcPr>
            <w:tcW w:w="4394" w:type="dxa"/>
            <w:tcMar>
              <w:top w:w="0" w:type="dxa"/>
              <w:left w:w="108" w:type="dxa"/>
              <w:bottom w:w="0" w:type="dxa"/>
              <w:right w:w="108" w:type="dxa"/>
            </w:tcMar>
          </w:tcPr>
          <w:p w14:paraId="7FBC1E2B"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Адрес регистрации по месту жительства / пребывания гражданина РФ</w:t>
            </w:r>
          </w:p>
        </w:tc>
        <w:tc>
          <w:tcPr>
            <w:tcW w:w="5280" w:type="dxa"/>
            <w:gridSpan w:val="2"/>
            <w:tcBorders>
              <w:top w:val="single" w:sz="4" w:space="0" w:color="000000"/>
              <w:bottom w:val="single" w:sz="4" w:space="0" w:color="000000"/>
            </w:tcBorders>
            <w:tcMar>
              <w:top w:w="0" w:type="dxa"/>
              <w:left w:w="108" w:type="dxa"/>
              <w:bottom w:w="0" w:type="dxa"/>
              <w:right w:w="108" w:type="dxa"/>
            </w:tcMar>
          </w:tcPr>
          <w:p w14:paraId="6EDE6250"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tc>
      </w:tr>
      <w:tr w:rsidR="003D305D" w:rsidRPr="003D305D" w14:paraId="569868DC" w14:textId="77777777" w:rsidTr="00644EA1">
        <w:trPr>
          <w:trHeight w:val="79"/>
        </w:trPr>
        <w:tc>
          <w:tcPr>
            <w:tcW w:w="4394" w:type="dxa"/>
            <w:tcMar>
              <w:top w:w="0" w:type="dxa"/>
              <w:left w:w="108" w:type="dxa"/>
              <w:bottom w:w="0" w:type="dxa"/>
              <w:right w:w="108" w:type="dxa"/>
            </w:tcMar>
          </w:tcPr>
          <w:p w14:paraId="7D30112D"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Контактный номер телефона</w:t>
            </w:r>
          </w:p>
        </w:tc>
        <w:tc>
          <w:tcPr>
            <w:tcW w:w="5280" w:type="dxa"/>
            <w:gridSpan w:val="2"/>
            <w:tcBorders>
              <w:top w:val="single" w:sz="4" w:space="0" w:color="000000"/>
              <w:bottom w:val="single" w:sz="4" w:space="0" w:color="000000"/>
            </w:tcBorders>
            <w:tcMar>
              <w:top w:w="0" w:type="dxa"/>
              <w:left w:w="108" w:type="dxa"/>
              <w:bottom w:w="0" w:type="dxa"/>
              <w:right w:w="108" w:type="dxa"/>
            </w:tcMar>
          </w:tcPr>
          <w:p w14:paraId="380FF0DF"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p>
        </w:tc>
      </w:tr>
      <w:tr w:rsidR="003D305D" w:rsidRPr="003D305D" w14:paraId="7D88CFA2" w14:textId="77777777" w:rsidTr="00644EA1">
        <w:trPr>
          <w:trHeight w:val="1022"/>
        </w:trPr>
        <w:tc>
          <w:tcPr>
            <w:tcW w:w="4394" w:type="dxa"/>
            <w:tcMar>
              <w:top w:w="0" w:type="dxa"/>
              <w:left w:w="108" w:type="dxa"/>
              <w:bottom w:w="0" w:type="dxa"/>
              <w:right w:w="108" w:type="dxa"/>
            </w:tcMar>
          </w:tcPr>
          <w:p w14:paraId="2FFBB590"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Наименование и реквизиты документа, подтверждающего полномочия представителя</w:t>
            </w:r>
          </w:p>
        </w:tc>
        <w:tc>
          <w:tcPr>
            <w:tcW w:w="5280" w:type="dxa"/>
            <w:gridSpan w:val="2"/>
            <w:tcBorders>
              <w:top w:val="single" w:sz="4" w:space="0" w:color="000000"/>
              <w:bottom w:val="single" w:sz="4" w:space="0" w:color="000000"/>
            </w:tcBorders>
            <w:tcMar>
              <w:top w:w="0" w:type="dxa"/>
              <w:left w:w="108" w:type="dxa"/>
              <w:bottom w:w="0" w:type="dxa"/>
              <w:right w:w="108" w:type="dxa"/>
            </w:tcMar>
          </w:tcPr>
          <w:p w14:paraId="66710F88"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p>
          <w:p w14:paraId="1A6DB36B" w14:textId="6DB3B369"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__________________________________________</w:t>
            </w:r>
          </w:p>
        </w:tc>
      </w:tr>
      <w:tr w:rsidR="003D305D" w:rsidRPr="003D305D" w14:paraId="6DBAB555" w14:textId="77777777" w:rsidTr="00644EA1">
        <w:trPr>
          <w:trHeight w:val="307"/>
        </w:trPr>
        <w:tc>
          <w:tcPr>
            <w:tcW w:w="9674" w:type="dxa"/>
            <w:gridSpan w:val="3"/>
            <w:tcMar>
              <w:top w:w="0" w:type="dxa"/>
              <w:left w:w="108" w:type="dxa"/>
              <w:bottom w:w="0" w:type="dxa"/>
              <w:right w:w="108" w:type="dxa"/>
            </w:tcMar>
          </w:tcPr>
          <w:p w14:paraId="049269CC" w14:textId="77777777" w:rsidR="003D305D" w:rsidRPr="003D305D" w:rsidRDefault="003D305D" w:rsidP="003D305D">
            <w:pPr>
              <w:widowControl w:val="0"/>
              <w:spacing w:after="0" w:line="240" w:lineRule="auto"/>
              <w:jc w:val="center"/>
              <w:rPr>
                <w:rFonts w:ascii="Times New Roman" w:eastAsia="Times New Roman" w:hAnsi="Times New Roman" w:cs="Times New Roman"/>
                <w:b/>
                <w:color w:val="000000"/>
                <w:kern w:val="0"/>
                <w:sz w:val="24"/>
                <w:szCs w:val="20"/>
                <w:lang w:eastAsia="ru-RU"/>
                <w14:ligatures w14:val="none"/>
              </w:rPr>
            </w:pPr>
          </w:p>
          <w:p w14:paraId="7FF178F8" w14:textId="77777777" w:rsidR="003D305D" w:rsidRPr="003D305D" w:rsidRDefault="003D305D" w:rsidP="003D305D">
            <w:pPr>
              <w:widowControl w:val="0"/>
              <w:spacing w:after="0" w:line="240" w:lineRule="auto"/>
              <w:jc w:val="center"/>
              <w:rPr>
                <w:rFonts w:ascii="Times New Roman" w:eastAsia="Times New Roman" w:hAnsi="Times New Roman" w:cs="Times New Roman"/>
                <w:b/>
                <w:color w:val="000000"/>
                <w:kern w:val="0"/>
                <w:sz w:val="24"/>
                <w:szCs w:val="20"/>
                <w:lang w:eastAsia="ru-RU"/>
                <w14:ligatures w14:val="none"/>
              </w:rPr>
            </w:pPr>
            <w:r w:rsidRPr="003D305D">
              <w:rPr>
                <w:rFonts w:ascii="Times New Roman" w:eastAsia="Times New Roman" w:hAnsi="Times New Roman" w:cs="Times New Roman"/>
                <w:b/>
                <w:color w:val="000000"/>
                <w:kern w:val="0"/>
                <w:sz w:val="24"/>
                <w:szCs w:val="20"/>
                <w:lang w:eastAsia="ru-RU"/>
                <w14:ligatures w14:val="none"/>
              </w:rPr>
              <w:t>3. Способы получения материальной помощи</w:t>
            </w:r>
          </w:p>
        </w:tc>
      </w:tr>
      <w:tr w:rsidR="003D305D" w:rsidRPr="003D305D" w14:paraId="0CD14422" w14:textId="77777777" w:rsidTr="00644EA1">
        <w:trPr>
          <w:trHeight w:val="517"/>
        </w:trPr>
        <w:tc>
          <w:tcPr>
            <w:tcW w:w="9359" w:type="dxa"/>
            <w:gridSpan w:val="2"/>
            <w:tcMar>
              <w:top w:w="0" w:type="dxa"/>
              <w:left w:w="108" w:type="dxa"/>
              <w:bottom w:w="0" w:type="dxa"/>
              <w:right w:w="108" w:type="dxa"/>
            </w:tcMar>
            <w:vAlign w:val="center"/>
          </w:tcPr>
          <w:p w14:paraId="2ECB65CE"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noProof/>
                <w:color w:val="000000"/>
                <w:kern w:val="0"/>
                <w:sz w:val="20"/>
                <w:szCs w:val="20"/>
                <w:lang w:eastAsia="ru-RU"/>
                <w14:ligatures w14:val="none"/>
              </w:rPr>
              <mc:AlternateContent>
                <mc:Choice Requires="wps">
                  <w:drawing>
                    <wp:anchor distT="0" distB="12065" distL="114935" distR="132080" simplePos="0" relativeHeight="251666432" behindDoc="0" locked="0" layoutInCell="1" allowOverlap="1" wp14:anchorId="619C4E31" wp14:editId="4470A2EA">
                      <wp:simplePos x="0" y="0"/>
                      <wp:positionH relativeFrom="column">
                        <wp:posOffset>-266065</wp:posOffset>
                      </wp:positionH>
                      <wp:positionV relativeFrom="paragraph">
                        <wp:posOffset>-3175</wp:posOffset>
                      </wp:positionV>
                      <wp:extent cx="130175" cy="158115"/>
                      <wp:effectExtent l="0" t="0" r="0" b="0"/>
                      <wp:wrapSquare wrapText="bothSides" distT="0" distB="12065" distL="114935" distR="132080"/>
                      <wp:docPr id="10" name="Picture 10"/>
                      <wp:cNvGraphicFramePr/>
                      <a:graphic xmlns:a="http://schemas.openxmlformats.org/drawingml/2006/main">
                        <a:graphicData uri="http://schemas.microsoft.com/office/word/2010/wordprocessingShape">
                          <wps:wsp>
                            <wps:cNvSpPr/>
                            <wps:spPr>
                              <a:xfrm>
                                <a:off x="0" y="0"/>
                                <a:ext cx="130175" cy="158115"/>
                              </a:xfrm>
                              <a:prstGeom prst="rect">
                                <a:avLst/>
                              </a:prstGeom>
                              <a:solidFill>
                                <a:srgbClr val="FFFFFF"/>
                              </a:solidFill>
                              <a:ln w="3175">
                                <a:solidFill>
                                  <a:srgbClr val="000000"/>
                                </a:solidFill>
                                <a:prstDash val="solid"/>
                              </a:ln>
                            </wps:spPr>
                            <wps:bodyPr lIns="91440" tIns="45720" rIns="91440" bIns="4572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5271B2" id="Picture 10" o:spid="_x0000_s1026" style="position:absolute;margin-left:-20.95pt;margin-top:-.25pt;width:10.25pt;height:12.45pt;z-index:251666432;visibility:visible;mso-wrap-style:square;mso-wrap-distance-left:9.05pt;mso-wrap-distance-top:0;mso-wrap-distance-right:10.4pt;mso-wrap-distance-bottom:.9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" strokeweight=".25pt">
                      <w10:wrap type="square"/>
                    </v:rect>
                  </w:pict>
                </mc:Fallback>
              </mc:AlternateContent>
            </w:r>
            <w:r w:rsidRPr="003D305D">
              <w:rPr>
                <w:rFonts w:ascii="Times New Roman" w:eastAsia="Times New Roman" w:hAnsi="Times New Roman" w:cs="Times New Roman"/>
                <w:color w:val="000000"/>
                <w:kern w:val="0"/>
                <w:sz w:val="24"/>
                <w:szCs w:val="20"/>
                <w:lang w:eastAsia="ru-RU"/>
                <w14:ligatures w14:val="none"/>
              </w:rPr>
              <w:t>Перечисление на счет, открытый в кредитной организации</w:t>
            </w:r>
          </w:p>
          <w:p w14:paraId="4C0D6747" w14:textId="77777777" w:rsidR="003D305D" w:rsidRPr="003D305D" w:rsidRDefault="003D305D" w:rsidP="003D305D">
            <w:pPr>
              <w:keepNext/>
              <w:widowControl w:val="0"/>
              <w:tabs>
                <w:tab w:val="left" w:leader="underscore" w:pos="10065"/>
              </w:tabs>
              <w:spacing w:after="0" w:line="360" w:lineRule="exact"/>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Наименование кредитной организации:  _____________________________________</w:t>
            </w:r>
          </w:p>
          <w:p w14:paraId="393FE7A9" w14:textId="77777777" w:rsidR="003D305D" w:rsidRPr="003D305D" w:rsidRDefault="003D305D" w:rsidP="003D305D">
            <w:pPr>
              <w:keepNext/>
              <w:widowControl w:val="0"/>
              <w:tabs>
                <w:tab w:val="left" w:leader="underscore" w:pos="10065"/>
              </w:tabs>
              <w:spacing w:after="0" w:line="360" w:lineRule="exact"/>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БИК кредитной организации: ______________________________________________</w:t>
            </w:r>
          </w:p>
          <w:p w14:paraId="63A70234"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Номер счета получателя:__________________________________________________</w:t>
            </w:r>
          </w:p>
        </w:tc>
        <w:tc>
          <w:tcPr>
            <w:tcW w:w="315" w:type="dxa"/>
            <w:tcMar>
              <w:top w:w="0" w:type="dxa"/>
              <w:left w:w="108" w:type="dxa"/>
              <w:bottom w:w="0" w:type="dxa"/>
              <w:right w:w="108" w:type="dxa"/>
            </w:tcMar>
          </w:tcPr>
          <w:p w14:paraId="190C6D7E"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highlight w:val="yellow"/>
                <w:lang w:eastAsia="ru-RU"/>
                <w14:ligatures w14:val="none"/>
              </w:rPr>
            </w:pPr>
          </w:p>
        </w:tc>
      </w:tr>
      <w:tr w:rsidR="003D305D" w:rsidRPr="003D305D" w14:paraId="64309E0E" w14:textId="77777777" w:rsidTr="00644EA1">
        <w:trPr>
          <w:trHeight w:val="671"/>
        </w:trPr>
        <w:tc>
          <w:tcPr>
            <w:tcW w:w="9359" w:type="dxa"/>
            <w:gridSpan w:val="2"/>
            <w:tcMar>
              <w:top w:w="0" w:type="dxa"/>
              <w:left w:w="108" w:type="dxa"/>
              <w:bottom w:w="0" w:type="dxa"/>
              <w:right w:w="108" w:type="dxa"/>
            </w:tcMar>
            <w:vAlign w:val="center"/>
          </w:tcPr>
          <w:p w14:paraId="532F7928"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D305D">
              <w:rPr>
                <w:rFonts w:ascii="Times New Roman" w:eastAsia="Times New Roman" w:hAnsi="Times New Roman" w:cs="Times New Roman"/>
                <w:noProof/>
                <w:color w:val="000000"/>
                <w:kern w:val="0"/>
                <w:sz w:val="20"/>
                <w:szCs w:val="20"/>
                <w:lang w:eastAsia="ru-RU"/>
                <w14:ligatures w14:val="none"/>
              </w:rPr>
              <w:lastRenderedPageBreak/>
              <mc:AlternateContent>
                <mc:Choice Requires="wps">
                  <w:drawing>
                    <wp:anchor distT="0" distB="11430" distL="114935" distR="132080" simplePos="0" relativeHeight="251667456" behindDoc="0" locked="0" layoutInCell="1" allowOverlap="1" wp14:anchorId="3026C12D" wp14:editId="59CDB0D7">
                      <wp:simplePos x="0" y="0"/>
                      <wp:positionH relativeFrom="column">
                        <wp:posOffset>-266065</wp:posOffset>
                      </wp:positionH>
                      <wp:positionV relativeFrom="paragraph">
                        <wp:posOffset>73025</wp:posOffset>
                      </wp:positionV>
                      <wp:extent cx="130175" cy="140335"/>
                      <wp:effectExtent l="0" t="0" r="0" b="0"/>
                      <wp:wrapSquare wrapText="bothSides" distT="0" distB="11430" distL="114935" distR="132080"/>
                      <wp:docPr id="11" name="Picture 11"/>
                      <wp:cNvGraphicFramePr/>
                      <a:graphic xmlns:a="http://schemas.openxmlformats.org/drawingml/2006/main">
                        <a:graphicData uri="http://schemas.microsoft.com/office/word/2010/wordprocessingShape">
                          <wps:wsp>
                            <wps:cNvSpPr/>
                            <wps:spPr>
                              <a:xfrm>
                                <a:off x="0" y="0"/>
                                <a:ext cx="130175" cy="140335"/>
                              </a:xfrm>
                              <a:prstGeom prst="rect">
                                <a:avLst/>
                              </a:prstGeom>
                              <a:solidFill>
                                <a:srgbClr val="FFFFFF"/>
                              </a:solidFill>
                              <a:ln w="3175">
                                <a:solidFill>
                                  <a:srgbClr val="000000"/>
                                </a:solidFill>
                                <a:prstDash val="solid"/>
                              </a:ln>
                            </wps:spPr>
                            <wps:bodyPr lIns="91440" tIns="45720" rIns="91440" bIns="4572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44783F" id="Picture 11" o:spid="_x0000_s1026" style="position:absolute;margin-left:-20.95pt;margin-top:5.75pt;width:10.25pt;height:11.05pt;z-index:251667456;visibility:visible;mso-wrap-style:square;mso-wrap-distance-left:9.05pt;mso-wrap-distance-top:0;mso-wrap-distance-right:10.4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" strokeweight=".25pt">
                      <w10:wrap type="square"/>
                    </v:rect>
                  </w:pict>
                </mc:Fallback>
              </mc:AlternateContent>
            </w:r>
            <w:r w:rsidRPr="003D305D">
              <w:rPr>
                <w:rFonts w:ascii="Times New Roman" w:eastAsia="Times New Roman" w:hAnsi="Times New Roman" w:cs="Times New Roman"/>
                <w:color w:val="000000"/>
                <w:kern w:val="0"/>
                <w:sz w:val="24"/>
                <w:szCs w:val="20"/>
                <w:lang w:eastAsia="ru-RU"/>
                <w14:ligatures w14:val="none"/>
              </w:rPr>
              <w:t>Перечисление на счет федерального почтового отделения связи по адресу регистрации месту жительства / пребывания гражданина РФ, указанному в заявлении</w:t>
            </w:r>
          </w:p>
        </w:tc>
        <w:tc>
          <w:tcPr>
            <w:tcW w:w="315" w:type="dxa"/>
            <w:tcMar>
              <w:top w:w="0" w:type="dxa"/>
              <w:left w:w="108" w:type="dxa"/>
              <w:bottom w:w="0" w:type="dxa"/>
              <w:right w:w="108" w:type="dxa"/>
            </w:tcMar>
          </w:tcPr>
          <w:p w14:paraId="5F47E532"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0"/>
                <w:szCs w:val="20"/>
                <w:highlight w:val="yellow"/>
                <w:lang w:eastAsia="ru-RU"/>
                <w14:ligatures w14:val="none"/>
              </w:rPr>
            </w:pPr>
          </w:p>
        </w:tc>
      </w:tr>
      <w:tr w:rsidR="003D305D" w:rsidRPr="003D305D" w14:paraId="4CBFB999" w14:textId="77777777" w:rsidTr="00644EA1">
        <w:trPr>
          <w:trHeight w:val="709"/>
        </w:trPr>
        <w:tc>
          <w:tcPr>
            <w:tcW w:w="9359" w:type="dxa"/>
            <w:gridSpan w:val="2"/>
            <w:tcMar>
              <w:top w:w="0" w:type="dxa"/>
              <w:left w:w="108" w:type="dxa"/>
              <w:bottom w:w="0" w:type="dxa"/>
              <w:right w:w="108" w:type="dxa"/>
            </w:tcMar>
            <w:vAlign w:val="center"/>
          </w:tcPr>
          <w:p w14:paraId="382C78B2"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noProof/>
                <w:color w:val="000000"/>
                <w:kern w:val="0"/>
                <w:sz w:val="20"/>
                <w:szCs w:val="20"/>
                <w:lang w:eastAsia="ru-RU"/>
                <w14:ligatures w14:val="none"/>
              </w:rPr>
              <mc:AlternateContent>
                <mc:Choice Requires="wps">
                  <w:drawing>
                    <wp:anchor distT="0" distB="17780" distL="114935" distR="132080" simplePos="0" relativeHeight="251668480" behindDoc="0" locked="0" layoutInCell="1" allowOverlap="1" wp14:anchorId="43060B9C" wp14:editId="59F841E7">
                      <wp:simplePos x="0" y="0"/>
                      <wp:positionH relativeFrom="column">
                        <wp:posOffset>-266065</wp:posOffset>
                      </wp:positionH>
                      <wp:positionV relativeFrom="paragraph">
                        <wp:posOffset>635</wp:posOffset>
                      </wp:positionV>
                      <wp:extent cx="130175" cy="114300"/>
                      <wp:effectExtent l="0" t="0" r="0" b="0"/>
                      <wp:wrapSquare wrapText="bothSides" distT="0" distB="17780" distL="114935" distR="132080"/>
                      <wp:docPr id="12" name="Picture 12"/>
                      <wp:cNvGraphicFramePr/>
                      <a:graphic xmlns:a="http://schemas.openxmlformats.org/drawingml/2006/main">
                        <a:graphicData uri="http://schemas.microsoft.com/office/word/2010/wordprocessingShape">
                          <wps:wsp>
                            <wps:cNvSpPr/>
                            <wps:spPr>
                              <a:xfrm>
                                <a:off x="0" y="0"/>
                                <a:ext cx="130175" cy="114300"/>
                              </a:xfrm>
                              <a:prstGeom prst="rect">
                                <a:avLst/>
                              </a:prstGeom>
                              <a:solidFill>
                                <a:srgbClr val="FFFFFF"/>
                              </a:solidFill>
                              <a:ln w="3175">
                                <a:solidFill>
                                  <a:srgbClr val="000000"/>
                                </a:solidFill>
                                <a:prstDash val="solid"/>
                              </a:ln>
                            </wps:spPr>
                            <wps:bodyPr lIns="91440" tIns="45720" rIns="91440" bIns="4572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C48C24" id="Picture 12" o:spid="_x0000_s1026" style="position:absolute;margin-left:-20.95pt;margin-top:.05pt;width:10.25pt;height:9pt;z-index:251668480;visibility:visible;mso-wrap-style:square;mso-wrap-distance-left:9.05pt;mso-wrap-distance-top:0;mso-wrap-distance-right:10.4pt;mso-wrap-distance-bottom:1.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" strokeweight=".25pt">
                      <w10:wrap type="square"/>
                    </v:rect>
                  </w:pict>
                </mc:Fallback>
              </mc:AlternateContent>
            </w:r>
            <w:r w:rsidRPr="003D305D">
              <w:rPr>
                <w:rFonts w:ascii="Times New Roman" w:eastAsia="Times New Roman" w:hAnsi="Times New Roman" w:cs="Times New Roman"/>
                <w:color w:val="000000"/>
                <w:kern w:val="0"/>
                <w:sz w:val="24"/>
                <w:szCs w:val="20"/>
                <w:lang w:eastAsia="ru-RU"/>
                <w14:ligatures w14:val="none"/>
              </w:rPr>
              <w:t>Выдача наличными средствами по платежной ведомости</w:t>
            </w:r>
          </w:p>
        </w:tc>
        <w:tc>
          <w:tcPr>
            <w:tcW w:w="315" w:type="dxa"/>
            <w:tcMar>
              <w:top w:w="0" w:type="dxa"/>
              <w:left w:w="108" w:type="dxa"/>
              <w:bottom w:w="0" w:type="dxa"/>
              <w:right w:w="108" w:type="dxa"/>
            </w:tcMar>
          </w:tcPr>
          <w:p w14:paraId="1D1F16F0"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0"/>
                <w:szCs w:val="20"/>
                <w:highlight w:val="yellow"/>
                <w:lang w:eastAsia="ru-RU"/>
                <w14:ligatures w14:val="none"/>
              </w:rPr>
            </w:pPr>
          </w:p>
        </w:tc>
      </w:tr>
      <w:tr w:rsidR="003D305D" w:rsidRPr="003D305D" w14:paraId="19EA68C1" w14:textId="77777777" w:rsidTr="00644EA1">
        <w:trPr>
          <w:trHeight w:val="711"/>
        </w:trPr>
        <w:tc>
          <w:tcPr>
            <w:tcW w:w="9674" w:type="dxa"/>
            <w:gridSpan w:val="3"/>
            <w:tcMar>
              <w:top w:w="0" w:type="dxa"/>
              <w:left w:w="108" w:type="dxa"/>
              <w:bottom w:w="0" w:type="dxa"/>
              <w:right w:w="108" w:type="dxa"/>
            </w:tcMar>
          </w:tcPr>
          <w:p w14:paraId="723FF633" w14:textId="77777777" w:rsidR="003D305D" w:rsidRPr="003D305D" w:rsidRDefault="003D305D" w:rsidP="003D305D">
            <w:pPr>
              <w:widowControl w:val="0"/>
              <w:spacing w:after="0" w:line="240" w:lineRule="auto"/>
              <w:jc w:val="both"/>
              <w:rPr>
                <w:rFonts w:ascii="Times New Roman" w:eastAsia="Times New Roman" w:hAnsi="Times New Roman" w:cs="Times New Roman"/>
                <w:b/>
                <w:color w:val="000000"/>
                <w:kern w:val="0"/>
                <w:sz w:val="10"/>
                <w:szCs w:val="20"/>
                <w:lang w:eastAsia="ru-RU"/>
                <w14:ligatures w14:val="none"/>
              </w:rPr>
            </w:pPr>
          </w:p>
          <w:p w14:paraId="1AD4F7A5" w14:textId="77777777" w:rsidR="003D305D" w:rsidRPr="003D305D" w:rsidRDefault="003D305D" w:rsidP="003D305D">
            <w:pPr>
              <w:widowControl w:val="0"/>
              <w:spacing w:after="0" w:line="240" w:lineRule="auto"/>
              <w:jc w:val="both"/>
              <w:rPr>
                <w:rFonts w:ascii="Times New Roman" w:eastAsia="Times New Roman" w:hAnsi="Times New Roman" w:cs="Times New Roman"/>
                <w:b/>
                <w:color w:val="000000"/>
                <w:kern w:val="0"/>
                <w:sz w:val="10"/>
                <w:szCs w:val="20"/>
                <w:lang w:eastAsia="ru-RU"/>
                <w14:ligatures w14:val="none"/>
              </w:rPr>
            </w:pPr>
          </w:p>
          <w:p w14:paraId="772D24D1" w14:textId="77777777" w:rsidR="003D305D" w:rsidRPr="003D305D" w:rsidRDefault="003D305D" w:rsidP="003D305D">
            <w:pPr>
              <w:widowControl w:val="0"/>
              <w:spacing w:after="0" w:line="240" w:lineRule="auto"/>
              <w:jc w:val="both"/>
              <w:rPr>
                <w:rFonts w:ascii="Times New Roman" w:eastAsia="Times New Roman" w:hAnsi="Times New Roman" w:cs="Times New Roman"/>
                <w:b/>
                <w:color w:val="000000"/>
                <w:kern w:val="0"/>
                <w:sz w:val="24"/>
                <w:szCs w:val="20"/>
                <w:lang w:eastAsia="ru-RU"/>
                <w14:ligatures w14:val="none"/>
              </w:rPr>
            </w:pPr>
            <w:r w:rsidRPr="003D305D">
              <w:rPr>
                <w:rFonts w:ascii="Times New Roman" w:eastAsia="Times New Roman" w:hAnsi="Times New Roman" w:cs="Times New Roman"/>
                <w:b/>
                <w:color w:val="000000"/>
                <w:kern w:val="0"/>
                <w:sz w:val="24"/>
                <w:szCs w:val="20"/>
                <w:lang w:eastAsia="ru-RU"/>
                <w14:ligatures w14:val="none"/>
              </w:rPr>
              <w:t>Прошу оказать адресную материальную помощь, так как нахожусь в кризисной жизненной ситуации, которую не могу преодолеть самостоятельно</w:t>
            </w:r>
          </w:p>
        </w:tc>
      </w:tr>
      <w:tr w:rsidR="003D305D" w:rsidRPr="003D305D" w14:paraId="72FF08F5" w14:textId="77777777" w:rsidTr="00644EA1">
        <w:trPr>
          <w:trHeight w:val="159"/>
        </w:trPr>
        <w:tc>
          <w:tcPr>
            <w:tcW w:w="9674" w:type="dxa"/>
            <w:gridSpan w:val="3"/>
            <w:tcMar>
              <w:top w:w="0" w:type="dxa"/>
              <w:left w:w="108" w:type="dxa"/>
              <w:bottom w:w="0" w:type="dxa"/>
              <w:right w:w="108" w:type="dxa"/>
            </w:tcMar>
          </w:tcPr>
          <w:p w14:paraId="50C16D48"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18"/>
                <w:szCs w:val="20"/>
                <w:lang w:eastAsia="ru-RU"/>
                <w14:ligatures w14:val="none"/>
              </w:rPr>
            </w:pPr>
          </w:p>
          <w:p w14:paraId="278A53B3"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p>
          <w:p w14:paraId="00B9CD21" w14:textId="77777777" w:rsidR="003D305D" w:rsidRPr="003D305D" w:rsidRDefault="003D305D" w:rsidP="003D305D">
            <w:pPr>
              <w:widowControl w:val="0"/>
              <w:spacing w:after="0" w:line="240" w:lineRule="auto"/>
              <w:jc w:val="center"/>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Кризисная жизненная ситуация:</w:t>
            </w:r>
          </w:p>
        </w:tc>
      </w:tr>
      <w:tr w:rsidR="003D305D" w:rsidRPr="003D305D" w14:paraId="6679A84D" w14:textId="77777777" w:rsidTr="00644EA1">
        <w:trPr>
          <w:trHeight w:val="303"/>
        </w:trPr>
        <w:tc>
          <w:tcPr>
            <w:tcW w:w="9674" w:type="dxa"/>
            <w:gridSpan w:val="3"/>
            <w:tcMar>
              <w:top w:w="0" w:type="dxa"/>
              <w:left w:w="108" w:type="dxa"/>
              <w:bottom w:w="0" w:type="dxa"/>
              <w:right w:w="108" w:type="dxa"/>
            </w:tcMar>
            <w:vAlign w:val="bottom"/>
          </w:tcPr>
          <w:p w14:paraId="3D079205" w14:textId="77777777" w:rsidR="003D305D" w:rsidRPr="003D305D" w:rsidRDefault="003D305D" w:rsidP="003D305D">
            <w:pPr>
              <w:widowControl w:val="0"/>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noProof/>
                <w:color w:val="000000"/>
                <w:kern w:val="0"/>
                <w:sz w:val="20"/>
                <w:szCs w:val="20"/>
                <w:lang w:eastAsia="ru-RU"/>
                <w14:ligatures w14:val="none"/>
              </w:rPr>
              <mc:AlternateContent>
                <mc:Choice Requires="wps">
                  <w:drawing>
                    <wp:anchor distT="0" distB="9525" distL="114935" distR="132080" simplePos="0" relativeHeight="251669504" behindDoc="0" locked="0" layoutInCell="1" allowOverlap="1" wp14:anchorId="240519C7" wp14:editId="72BABF7B">
                      <wp:simplePos x="0" y="0"/>
                      <wp:positionH relativeFrom="column">
                        <wp:posOffset>-266065</wp:posOffset>
                      </wp:positionH>
                      <wp:positionV relativeFrom="paragraph">
                        <wp:posOffset>-3810</wp:posOffset>
                      </wp:positionV>
                      <wp:extent cx="130175" cy="122554"/>
                      <wp:effectExtent l="0" t="0" r="0" b="0"/>
                      <wp:wrapSquare wrapText="bothSides" distT="0" distB="9525" distL="114935" distR="132080"/>
                      <wp:docPr id="13" name="Picture 13"/>
                      <wp:cNvGraphicFramePr/>
                      <a:graphic xmlns:a="http://schemas.openxmlformats.org/drawingml/2006/main">
                        <a:graphicData uri="http://schemas.microsoft.com/office/word/2010/wordprocessingShape">
                          <wps:wsp>
                            <wps:cNvSpPr/>
                            <wps:spPr>
                              <a:xfrm>
                                <a:off x="0" y="0"/>
                                <a:ext cx="130175" cy="122554"/>
                              </a:xfrm>
                              <a:prstGeom prst="rect">
                                <a:avLst/>
                              </a:prstGeom>
                              <a:solidFill>
                                <a:srgbClr val="FFFFFF"/>
                              </a:solidFill>
                              <a:ln w="3175">
                                <a:solidFill>
                                  <a:srgbClr val="000000"/>
                                </a:solidFill>
                                <a:prstDash val="solid"/>
                              </a:ln>
                            </wps:spPr>
                            <wps:bodyPr lIns="91440" tIns="45720" rIns="91440" bIns="4572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CDC1CD" id="Picture 13" o:spid="_x0000_s1026" style="position:absolute;margin-left:-20.95pt;margin-top:-.3pt;width:10.25pt;height:9.65pt;z-index:251669504;visibility:visible;mso-wrap-style:square;mso-wrap-distance-left:9.05pt;mso-wrap-distance-top:0;mso-wrap-distance-right:10.4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" strokeweight=".25pt">
                      <w10:wrap type="square"/>
                    </v:rect>
                  </w:pict>
                </mc:Fallback>
              </mc:AlternateContent>
            </w:r>
            <w:r w:rsidRPr="003D305D">
              <w:rPr>
                <w:rFonts w:ascii="Times New Roman" w:eastAsia="Times New Roman" w:hAnsi="Times New Roman" w:cs="Times New Roman"/>
                <w:color w:val="000000"/>
                <w:kern w:val="0"/>
                <w:sz w:val="24"/>
                <w:szCs w:val="20"/>
                <w:lang w:eastAsia="ru-RU"/>
                <w14:ligatures w14:val="none"/>
              </w:rPr>
              <w:t>Повреждение (утрата) жилого помещения являющегося постоянным местом жительства</w:t>
            </w:r>
          </w:p>
        </w:tc>
      </w:tr>
      <w:tr w:rsidR="003D305D" w:rsidRPr="003D305D" w14:paraId="54C35A8D" w14:textId="77777777" w:rsidTr="00644EA1">
        <w:trPr>
          <w:trHeight w:val="303"/>
        </w:trPr>
        <w:tc>
          <w:tcPr>
            <w:tcW w:w="9674" w:type="dxa"/>
            <w:gridSpan w:val="3"/>
            <w:tcMar>
              <w:top w:w="0" w:type="dxa"/>
              <w:left w:w="108" w:type="dxa"/>
              <w:bottom w:w="0" w:type="dxa"/>
              <w:right w:w="108" w:type="dxa"/>
            </w:tcMar>
          </w:tcPr>
          <w:p w14:paraId="643A6DAF"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Сведения о полном или частичном уничтожении жилья или иного имущества в результате пожара или иного негативного воздействия природного или техногенного характера</w:t>
            </w:r>
          </w:p>
          <w:p w14:paraId="308EB901" w14:textId="160439BC" w:rsidR="003D305D" w:rsidRPr="003D305D" w:rsidRDefault="003D305D" w:rsidP="003D305D">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_______________________________________________________________________________________________________________________________</w:t>
            </w:r>
            <w:r w:rsidR="008D40E8">
              <w:rPr>
                <w:rFonts w:ascii="Times New Roman" w:eastAsia="Times New Roman" w:hAnsi="Times New Roman" w:cs="Times New Roman"/>
                <w:color w:val="000000"/>
                <w:kern w:val="0"/>
                <w:sz w:val="24"/>
                <w:szCs w:val="20"/>
                <w:lang w:eastAsia="ru-RU"/>
                <w14:ligatures w14:val="none"/>
              </w:rPr>
              <w:t>_____________________________</w:t>
            </w:r>
          </w:p>
          <w:p w14:paraId="6E5C1A73"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Сведения о жилом помещении, находящемся в собственности: (вид объекта, адрес, кадастровый номер)</w:t>
            </w:r>
          </w:p>
          <w:p w14:paraId="5E6FABBB" w14:textId="59E70E32" w:rsidR="003D305D" w:rsidRPr="003D305D" w:rsidRDefault="003D305D" w:rsidP="003D305D">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_____________________________________________________________________________________________________________________________</w:t>
            </w:r>
            <w:r w:rsidR="008D40E8">
              <w:rPr>
                <w:rFonts w:ascii="Times New Roman" w:eastAsia="Times New Roman" w:hAnsi="Times New Roman" w:cs="Times New Roman"/>
                <w:color w:val="000000"/>
                <w:kern w:val="0"/>
                <w:sz w:val="24"/>
                <w:szCs w:val="20"/>
                <w:lang w:eastAsia="ru-RU"/>
                <w14:ligatures w14:val="none"/>
              </w:rPr>
              <w:t>_______________________________</w:t>
            </w:r>
          </w:p>
          <w:p w14:paraId="7D1C0BCF"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p>
          <w:p w14:paraId="37FDED1A"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Участие члена семьи в боевых действиях</w:t>
            </w:r>
          </w:p>
          <w:p w14:paraId="237DBD50" w14:textId="77777777" w:rsidR="003D305D" w:rsidRPr="003D305D" w:rsidRDefault="003D305D" w:rsidP="003D305D">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3D305D">
              <w:rPr>
                <w:rFonts w:ascii="Times New Roman" w:eastAsia="Times New Roman" w:hAnsi="Times New Roman" w:cs="Times New Roman"/>
                <w:noProof/>
                <w:color w:val="000000"/>
                <w:kern w:val="0"/>
                <w:sz w:val="20"/>
                <w:szCs w:val="20"/>
                <w:lang w:eastAsia="ru-RU"/>
                <w14:ligatures w14:val="none"/>
              </w:rPr>
              <mc:AlternateContent>
                <mc:Choice Requires="wps">
                  <w:drawing>
                    <wp:anchor distT="2540" distB="7620" distL="114935" distR="132080" simplePos="0" relativeHeight="251670528" behindDoc="0" locked="0" layoutInCell="1" allowOverlap="1" wp14:anchorId="0150C9DF" wp14:editId="135D30FA">
                      <wp:simplePos x="0" y="0"/>
                      <wp:positionH relativeFrom="column">
                        <wp:posOffset>-69850</wp:posOffset>
                      </wp:positionH>
                      <wp:positionV relativeFrom="paragraph">
                        <wp:posOffset>-328295</wp:posOffset>
                      </wp:positionV>
                      <wp:extent cx="130175" cy="140335"/>
                      <wp:effectExtent l="0" t="0" r="0" b="0"/>
                      <wp:wrapSquare wrapText="bothSides" distT="2540" distB="7620" distL="114935" distR="132080"/>
                      <wp:docPr id="14" name="Picture 14"/>
                      <wp:cNvGraphicFramePr/>
                      <a:graphic xmlns:a="http://schemas.openxmlformats.org/drawingml/2006/main">
                        <a:graphicData uri="http://schemas.microsoft.com/office/word/2010/wordprocessingShape">
                          <wps:wsp>
                            <wps:cNvSpPr/>
                            <wps:spPr>
                              <a:xfrm>
                                <a:off x="0" y="0"/>
                                <a:ext cx="130175" cy="140335"/>
                              </a:xfrm>
                              <a:prstGeom prst="rect">
                                <a:avLst/>
                              </a:prstGeom>
                              <a:solidFill>
                                <a:srgbClr val="FFFFFF"/>
                              </a:solidFill>
                              <a:ln w="3175">
                                <a:solidFill>
                                  <a:srgbClr val="000000"/>
                                </a:solidFill>
                                <a:prstDash val="solid"/>
                              </a:ln>
                            </wps:spPr>
                            <wps:bodyPr lIns="91440" tIns="45720" rIns="91440" bIns="4572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52989A" id="Picture 14" o:spid="_x0000_s1026" style="position:absolute;margin-left:-5.5pt;margin-top:-25.85pt;width:10.25pt;height:11.05pt;z-index:251670528;visibility:visible;mso-wrap-style:square;mso-wrap-distance-left:9.05pt;mso-wrap-distance-top:.2pt;mso-wrap-distance-right:10.4pt;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" strokeweight=".25pt">
                      <w10:wrap type="square"/>
                    </v:rect>
                  </w:pict>
                </mc:Fallback>
              </mc:AlternateContent>
            </w:r>
            <w:r w:rsidRPr="003D305D">
              <w:rPr>
                <w:rFonts w:ascii="ArialMT" w:eastAsia="Times New Roman" w:hAnsi="ArialMT" w:cs="Times New Roman"/>
                <w:color w:val="000000"/>
                <w:kern w:val="0"/>
                <w:sz w:val="24"/>
                <w:szCs w:val="20"/>
                <w:lang w:eastAsia="ru-RU"/>
                <w14:ligatures w14:val="none"/>
              </w:rPr>
              <w:t>Сведения о члене семьи, проходящего службу (ФИО, категория участника СВО):</w:t>
            </w:r>
          </w:p>
          <w:p w14:paraId="21BF1388" w14:textId="77777777" w:rsidR="003D305D" w:rsidRPr="008D40E8" w:rsidRDefault="003D305D" w:rsidP="003D305D">
            <w:pPr>
              <w:widowControl w:val="0"/>
              <w:spacing w:after="0" w:line="240" w:lineRule="auto"/>
              <w:jc w:val="both"/>
              <w:rPr>
                <w:rFonts w:ascii="ArialMT" w:eastAsia="Times New Roman" w:hAnsi="ArialMT" w:cs="Times New Roman"/>
                <w:color w:val="000000"/>
                <w:kern w:val="0"/>
                <w:sz w:val="24"/>
                <w:szCs w:val="20"/>
                <w:lang w:eastAsia="ru-RU"/>
                <w14:ligatures w14:val="none"/>
              </w:rPr>
            </w:pPr>
            <w:r w:rsidRPr="008D40E8">
              <w:rPr>
                <w:rFonts w:ascii="ArialMT" w:eastAsia="Times New Roman" w:hAnsi="ArialMT" w:cs="Times New Roman"/>
                <w:color w:val="000000"/>
                <w:kern w:val="0"/>
                <w:sz w:val="24"/>
                <w:szCs w:val="20"/>
                <w:lang w:eastAsia="ru-RU"/>
                <w14:ligatures w14:val="none"/>
              </w:rPr>
              <w:t>_________________________________________________</w:t>
            </w:r>
            <w:r w:rsidR="008D40E8" w:rsidRPr="008D40E8">
              <w:rPr>
                <w:rFonts w:ascii="ArialMT" w:eastAsia="Times New Roman" w:hAnsi="ArialMT" w:cs="Times New Roman"/>
                <w:color w:val="000000"/>
                <w:kern w:val="0"/>
                <w:sz w:val="24"/>
                <w:szCs w:val="20"/>
                <w:lang w:eastAsia="ru-RU"/>
                <w14:ligatures w14:val="none"/>
              </w:rPr>
              <w:t>_______________________________</w:t>
            </w:r>
            <w:r w:rsidRPr="008D40E8">
              <w:rPr>
                <w:rFonts w:ascii="ArialMT" w:eastAsia="Times New Roman" w:hAnsi="ArialMT" w:cs="Times New Roman"/>
                <w:color w:val="000000"/>
                <w:kern w:val="0"/>
                <w:sz w:val="24"/>
                <w:szCs w:val="20"/>
                <w:lang w:eastAsia="ru-RU"/>
                <w14:ligatures w14:val="none"/>
              </w:rPr>
              <w:t>______________________________________________</w:t>
            </w:r>
            <w:r w:rsidR="008D40E8" w:rsidRPr="008D40E8">
              <w:rPr>
                <w:rFonts w:ascii="ArialMT" w:eastAsia="Times New Roman" w:hAnsi="ArialMT" w:cs="Times New Roman"/>
                <w:color w:val="000000"/>
                <w:kern w:val="0"/>
                <w:sz w:val="24"/>
                <w:szCs w:val="20"/>
                <w:lang w:eastAsia="ru-RU"/>
                <w14:ligatures w14:val="none"/>
              </w:rPr>
              <w:t>______________</w:t>
            </w:r>
          </w:p>
          <w:p w14:paraId="73907467" w14:textId="77777777" w:rsidR="008D40E8" w:rsidRPr="008D40E8" w:rsidRDefault="008D40E8" w:rsidP="003D305D">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8D40E8">
              <w:rPr>
                <w:rFonts w:ascii="Times New Roman" w:eastAsia="Times New Roman" w:hAnsi="Times New Roman" w:cs="Times New Roman"/>
                <w:color w:val="000000"/>
                <w:kern w:val="0"/>
                <w:sz w:val="20"/>
                <w:szCs w:val="20"/>
                <w:lang w:eastAsia="ru-RU"/>
                <w14:ligatures w14:val="none"/>
              </w:rPr>
              <w:t>_____________________________________________________________________________________________</w:t>
            </w:r>
          </w:p>
          <w:p w14:paraId="29D468C0" w14:textId="43B85119" w:rsidR="008D40E8" w:rsidRPr="003D305D" w:rsidRDefault="008D40E8"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r w:rsidRPr="008D40E8">
              <w:rPr>
                <w:rFonts w:ascii="Times New Roman" w:eastAsia="Times New Roman" w:hAnsi="Times New Roman" w:cs="Times New Roman"/>
                <w:color w:val="000000"/>
                <w:kern w:val="0"/>
                <w:sz w:val="20"/>
                <w:szCs w:val="20"/>
                <w:lang w:eastAsia="ru-RU"/>
                <w14:ligatures w14:val="none"/>
              </w:rPr>
              <w:t>_____________________________________________________________________________________________</w:t>
            </w:r>
          </w:p>
        </w:tc>
      </w:tr>
      <w:tr w:rsidR="003D305D" w:rsidRPr="003D305D" w14:paraId="6F886474" w14:textId="77777777" w:rsidTr="00644EA1">
        <w:trPr>
          <w:trHeight w:val="230"/>
        </w:trPr>
        <w:tc>
          <w:tcPr>
            <w:tcW w:w="9674" w:type="dxa"/>
            <w:gridSpan w:val="3"/>
            <w:tcMar>
              <w:top w:w="0" w:type="dxa"/>
              <w:left w:w="108" w:type="dxa"/>
              <w:bottom w:w="0" w:type="dxa"/>
              <w:right w:w="108" w:type="dxa"/>
            </w:tcMar>
          </w:tcPr>
          <w:p w14:paraId="539F78C7" w14:textId="77777777" w:rsidR="003D305D" w:rsidRDefault="003D305D"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p>
          <w:p w14:paraId="27E95A9D" w14:textId="77777777" w:rsidR="008D40E8" w:rsidRDefault="008D40E8"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p>
          <w:p w14:paraId="3E45F73A" w14:textId="77777777" w:rsidR="008D40E8" w:rsidRDefault="008D40E8"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p>
          <w:p w14:paraId="1D2A3CC5" w14:textId="77777777" w:rsidR="008D40E8" w:rsidRDefault="008D40E8"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p>
          <w:p w14:paraId="786A1D17" w14:textId="77777777" w:rsidR="008D40E8" w:rsidRDefault="008D40E8"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p>
          <w:p w14:paraId="19EAFF28" w14:textId="77777777" w:rsidR="008D40E8" w:rsidRDefault="008D40E8"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p>
          <w:p w14:paraId="674B687C" w14:textId="77777777" w:rsidR="008D40E8" w:rsidRDefault="008D40E8"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p>
          <w:p w14:paraId="52F45DC6" w14:textId="77777777" w:rsidR="008D40E8" w:rsidRDefault="008D40E8"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p>
          <w:p w14:paraId="03BE5105" w14:textId="77777777" w:rsidR="008D40E8" w:rsidRDefault="008D40E8"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p>
          <w:p w14:paraId="3736E95C" w14:textId="77777777" w:rsidR="008D40E8" w:rsidRDefault="008D40E8"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p>
          <w:p w14:paraId="50A33F45" w14:textId="77777777" w:rsidR="008D40E8" w:rsidRDefault="008D40E8"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p>
          <w:p w14:paraId="6575B407" w14:textId="77777777" w:rsidR="008D40E8" w:rsidRPr="003D305D" w:rsidRDefault="008D40E8" w:rsidP="003D305D">
            <w:pPr>
              <w:widowControl w:val="0"/>
              <w:spacing w:after="0" w:line="240" w:lineRule="auto"/>
              <w:jc w:val="both"/>
              <w:rPr>
                <w:rFonts w:ascii="Times New Roman" w:eastAsia="Times New Roman" w:hAnsi="Times New Roman" w:cs="Times New Roman"/>
                <w:color w:val="000000"/>
                <w:kern w:val="0"/>
                <w:sz w:val="20"/>
                <w:szCs w:val="20"/>
                <w:highlight w:val="yellow"/>
                <w:lang w:eastAsia="ru-RU"/>
                <w14:ligatures w14:val="none"/>
              </w:rPr>
            </w:pPr>
          </w:p>
        </w:tc>
      </w:tr>
    </w:tbl>
    <w:p w14:paraId="7F14EEA9" w14:textId="77777777" w:rsidR="003D305D" w:rsidRPr="003D305D" w:rsidRDefault="003D305D" w:rsidP="003D305D">
      <w:pPr>
        <w:tabs>
          <w:tab w:val="left" w:pos="4320"/>
        </w:tabs>
        <w:spacing w:after="0" w:line="240" w:lineRule="auto"/>
        <w:rPr>
          <w:rFonts w:ascii="Times New Roman" w:eastAsia="Times New Roman" w:hAnsi="Times New Roman" w:cs="Times New Roman"/>
          <w:color w:val="000000"/>
          <w:kern w:val="0"/>
          <w:sz w:val="32"/>
          <w:szCs w:val="20"/>
          <w:lang w:eastAsia="ru-RU"/>
          <w14:ligatures w14:val="none"/>
        </w:rPr>
      </w:pPr>
    </w:p>
    <w:p w14:paraId="6114B36B" w14:textId="77777777" w:rsidR="003D305D" w:rsidRPr="003D305D" w:rsidRDefault="003D305D" w:rsidP="003D305D">
      <w:pPr>
        <w:tabs>
          <w:tab w:val="left" w:pos="4320"/>
        </w:tabs>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4"/>
          <w:szCs w:val="20"/>
          <w:lang w:eastAsia="ru-RU"/>
          <w14:ligatures w14:val="none"/>
        </w:rPr>
        <w:t>"___"__________ 20__ г. _____________________________________________________</w:t>
      </w:r>
    </w:p>
    <w:p w14:paraId="7233EA9B" w14:textId="77777777" w:rsidR="003D305D" w:rsidRPr="003D305D" w:rsidRDefault="003D305D" w:rsidP="003D305D">
      <w:pPr>
        <w:tabs>
          <w:tab w:val="left" w:pos="1114"/>
        </w:tabs>
        <w:spacing w:after="0" w:line="240" w:lineRule="auto"/>
        <w:rPr>
          <w:rFonts w:ascii="Times New Roman" w:eastAsia="Times New Roman" w:hAnsi="Times New Roman" w:cs="Times New Roman"/>
          <w:color w:val="000000"/>
          <w:kern w:val="0"/>
          <w:sz w:val="24"/>
          <w:szCs w:val="20"/>
          <w:lang w:eastAsia="ru-RU"/>
          <w14:ligatures w14:val="none"/>
        </w:rPr>
      </w:pPr>
      <w:r w:rsidRPr="003D305D">
        <w:rPr>
          <w:rFonts w:ascii="Times New Roman" w:eastAsia="Times New Roman" w:hAnsi="Times New Roman" w:cs="Times New Roman"/>
          <w:color w:val="000000"/>
          <w:kern w:val="0"/>
          <w:sz w:val="20"/>
          <w:szCs w:val="20"/>
          <w:lang w:eastAsia="ru-RU"/>
          <w14:ligatures w14:val="none"/>
        </w:rPr>
        <w:t xml:space="preserve">               (дата)                                                              (подпись заявителя)</w:t>
      </w:r>
    </w:p>
    <w:p w14:paraId="750ACF89" w14:textId="77777777" w:rsidR="00FE127E" w:rsidRDefault="00FE127E"/>
    <w:sectPr w:rsidR="00FE127E" w:rsidSect="00423E52">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56605" w14:textId="77777777" w:rsidR="003264CB" w:rsidRDefault="003264CB" w:rsidP="003D305D">
      <w:pPr>
        <w:spacing w:after="0" w:line="240" w:lineRule="auto"/>
      </w:pPr>
      <w:r>
        <w:separator/>
      </w:r>
    </w:p>
  </w:endnote>
  <w:endnote w:type="continuationSeparator" w:id="0">
    <w:p w14:paraId="05DA4F6A" w14:textId="77777777" w:rsidR="003264CB" w:rsidRDefault="003264CB" w:rsidP="003D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PT Astra Serif">
    <w:charset w:val="00"/>
    <w:family w:val="roman"/>
    <w:pitch w:val="default"/>
  </w:font>
  <w:font w:name="Arial">
    <w:panose1 w:val="020B0604020202020204"/>
    <w:charset w:val="CC"/>
    <w:family w:val="swiss"/>
    <w:pitch w:val="variable"/>
    <w:sig w:usb0="E0002EFF" w:usb1="C000785B" w:usb2="00000009" w:usb3="00000000" w:csb0="000001FF" w:csb1="00000000"/>
  </w:font>
  <w:font w:name="Liberation Serif">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53BB0" w14:textId="77777777" w:rsidR="003264CB" w:rsidRDefault="003264CB" w:rsidP="003D305D">
      <w:pPr>
        <w:spacing w:after="0" w:line="240" w:lineRule="auto"/>
      </w:pPr>
      <w:r>
        <w:separator/>
      </w:r>
    </w:p>
  </w:footnote>
  <w:footnote w:type="continuationSeparator" w:id="0">
    <w:p w14:paraId="4D428D22" w14:textId="77777777" w:rsidR="003264CB" w:rsidRDefault="003264CB" w:rsidP="003D305D">
      <w:pPr>
        <w:spacing w:after="0" w:line="240" w:lineRule="auto"/>
      </w:pPr>
      <w:r>
        <w:continuationSeparator/>
      </w:r>
    </w:p>
  </w:footnote>
  <w:footnote w:id="1">
    <w:p w14:paraId="792CACCD" w14:textId="77777777" w:rsidR="00423E52" w:rsidRDefault="00423E52" w:rsidP="003D305D">
      <w:pPr>
        <w:pStyle w:val="Footnote"/>
      </w:pPr>
      <w:r>
        <w:rPr>
          <w:vertAlign w:val="superscript"/>
        </w:rPr>
        <w:footnoteRef/>
      </w:r>
      <w:r>
        <w:tab/>
        <w:t>Сведения запрашиваются при наличии технической возможности. В случае невозможности получить данных сведений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Орган местного самоуправления направляет запрос без использования ФГИС "СМЭВ" либо предоставляется заявителем.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16397"/>
    <w:multiLevelType w:val="multilevel"/>
    <w:tmpl w:val="DE283272"/>
    <w:lvl w:ilvl="0">
      <w:start w:val="1"/>
      <w:numFmt w:val="decimal"/>
      <w:lvlText w:val="%1)"/>
      <w:lvlJc w:val="left"/>
      <w:pPr>
        <w:tabs>
          <w:tab w:val="left" w:pos="0"/>
        </w:tabs>
        <w:ind w:left="720" w:hanging="360"/>
      </w:pPr>
      <w:rPr>
        <w:rFonts w:ascii="Times New Roman" w:hAnsi="Times New Roman"/>
        <w:sz w:val="28"/>
      </w:rPr>
    </w:lvl>
    <w:lvl w:ilvl="1">
      <w:start w:val="1"/>
      <w:numFmt w:val="russianLow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russianLow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russianLow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1" w15:restartNumberingAfterBreak="0">
    <w:nsid w:val="1820432F"/>
    <w:multiLevelType w:val="multilevel"/>
    <w:tmpl w:val="6F20B146"/>
    <w:lvl w:ilvl="0">
      <w:start w:val="1"/>
      <w:numFmt w:val="decimal"/>
      <w:lvlText w:val="%1."/>
      <w:lvlJc w:val="left"/>
      <w:pPr>
        <w:tabs>
          <w:tab w:val="left" w:pos="1134"/>
        </w:tabs>
        <w:ind w:left="0" w:firstLine="0"/>
      </w:pPr>
      <w:rPr>
        <w:rFonts w:ascii="Times New Roman" w:hAnsi="Times New Roman"/>
        <w:b w:val="0"/>
        <w:i w:val="0"/>
        <w:color w:val="000000"/>
        <w:sz w:val="28"/>
      </w:rPr>
    </w:lvl>
    <w:lvl w:ilvl="1">
      <w:start w:val="1"/>
      <w:numFmt w:val="russianLower"/>
      <w:lvlText w:val="%2)"/>
      <w:lvlJc w:val="left"/>
      <w:pPr>
        <w:tabs>
          <w:tab w:val="left" w:pos="1304"/>
        </w:tabs>
        <w:ind w:left="1077" w:hanging="1077"/>
      </w:pPr>
      <w:rPr>
        <w:color w:val="000000"/>
        <w:sz w:val="28"/>
      </w:rPr>
    </w:lvl>
    <w:lvl w:ilvl="2">
      <w:start w:val="1"/>
      <w:numFmt w:val="decimal"/>
      <w:lvlText w:val="%1.%2.%3."/>
      <w:lvlJc w:val="left"/>
      <w:pPr>
        <w:tabs>
          <w:tab w:val="left" w:pos="1531"/>
        </w:tabs>
        <w:ind w:left="1224" w:hanging="504"/>
      </w:pPr>
      <w:rPr>
        <w:rFonts w:ascii="Times New Roman" w:hAnsi="Times New Roman"/>
        <w:color w:val="000000"/>
        <w:sz w:val="28"/>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2" w15:restartNumberingAfterBreak="0">
    <w:nsid w:val="3B81017F"/>
    <w:multiLevelType w:val="multilevel"/>
    <w:tmpl w:val="9A8C84B2"/>
    <w:lvl w:ilvl="0">
      <w:start w:val="1"/>
      <w:numFmt w:val="decimal"/>
      <w:suff w:val="space"/>
      <w:lvlText w:val="%1."/>
      <w:lvlJc w:val="left"/>
      <w:pPr>
        <w:ind w:left="720" w:hanging="360"/>
      </w:pPr>
      <w:rPr>
        <w:rFonts w:ascii="Times New Roman" w:hAnsi="Times New Roman" w:hint="default"/>
        <w:sz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3" w15:restartNumberingAfterBreak="0">
    <w:nsid w:val="6A063F60"/>
    <w:multiLevelType w:val="multilevel"/>
    <w:tmpl w:val="109698E4"/>
    <w:lvl w:ilvl="0">
      <w:start w:val="1"/>
      <w:numFmt w:val="russianLower"/>
      <w:lvlText w:val="%1)"/>
      <w:lvlJc w:val="left"/>
      <w:pPr>
        <w:tabs>
          <w:tab w:val="left" w:pos="0"/>
        </w:tabs>
        <w:ind w:left="720" w:hanging="360"/>
      </w:pPr>
      <w:rPr>
        <w:rFonts w:ascii="Times New Roman" w:hAnsi="Times New Roman"/>
        <w:sz w:val="28"/>
      </w:rPr>
    </w:lvl>
    <w:lvl w:ilvl="1">
      <w:start w:val="1"/>
      <w:numFmt w:val="decimal"/>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russianLower"/>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russianLower"/>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4" w15:restartNumberingAfterBreak="0">
    <w:nsid w:val="7961507E"/>
    <w:multiLevelType w:val="multilevel"/>
    <w:tmpl w:val="55D07818"/>
    <w:lvl w:ilvl="0">
      <w:numFmt w:val="bullet"/>
      <w:suff w:val="space"/>
      <w:lvlText w:val="-"/>
      <w:lvlJc w:val="left"/>
      <w:pPr>
        <w:ind w:left="720" w:hanging="360"/>
      </w:pPr>
      <w:rPr>
        <w:rFonts w:ascii="Calibri" w:hAnsi="Calibri" w:hint="default"/>
      </w:rPr>
    </w:lvl>
    <w:lvl w:ilvl="1">
      <w:numFmt w:val="bullet"/>
      <w:lvlText w:val="o"/>
      <w:lvlJc w:val="left"/>
      <w:pPr>
        <w:tabs>
          <w:tab w:val="num" w:pos="0"/>
        </w:tabs>
        <w:ind w:left="1440" w:hanging="360"/>
      </w:pPr>
      <w:rPr>
        <w:rFonts w:ascii="Courier New" w:hAnsi="Courier New" w:hint="default"/>
      </w:rPr>
    </w:lvl>
    <w:lvl w:ilvl="2">
      <w:numFmt w:val="bullet"/>
      <w:lvlText w:val=""/>
      <w:lvlJc w:val="left"/>
      <w:pPr>
        <w:tabs>
          <w:tab w:val="num" w:pos="0"/>
        </w:tabs>
        <w:ind w:left="2160" w:hanging="360"/>
      </w:pPr>
      <w:rPr>
        <w:rFonts w:ascii="Wingdings" w:hAnsi="Wingdings" w:hint="default"/>
      </w:rPr>
    </w:lvl>
    <w:lvl w:ilvl="3">
      <w:numFmt w:val="bullet"/>
      <w:lvlText w:val="-"/>
      <w:lvlJc w:val="left"/>
      <w:pPr>
        <w:tabs>
          <w:tab w:val="num" w:pos="0"/>
        </w:tabs>
        <w:ind w:left="2880" w:hanging="360"/>
      </w:pPr>
      <w:rPr>
        <w:rFonts w:ascii="Calibri" w:hAnsi="Calibri" w:hint="default"/>
      </w:rPr>
    </w:lvl>
    <w:lvl w:ilvl="4">
      <w:numFmt w:val="bullet"/>
      <w:lvlText w:val="o"/>
      <w:lvlJc w:val="left"/>
      <w:pPr>
        <w:tabs>
          <w:tab w:val="num" w:pos="0"/>
        </w:tabs>
        <w:ind w:left="3600" w:hanging="360"/>
      </w:pPr>
      <w:rPr>
        <w:rFonts w:ascii="Courier New" w:hAnsi="Courier New" w:hint="default"/>
      </w:rPr>
    </w:lvl>
    <w:lvl w:ilvl="5">
      <w:numFmt w:val="bullet"/>
      <w:lvlText w:val=""/>
      <w:lvlJc w:val="left"/>
      <w:pPr>
        <w:tabs>
          <w:tab w:val="num" w:pos="0"/>
        </w:tabs>
        <w:ind w:left="4320" w:hanging="360"/>
      </w:pPr>
      <w:rPr>
        <w:rFonts w:ascii="Wingdings" w:hAnsi="Wingdings" w:hint="default"/>
      </w:rPr>
    </w:lvl>
    <w:lvl w:ilvl="6">
      <w:numFmt w:val="bullet"/>
      <w:lvlText w:val="-"/>
      <w:lvlJc w:val="left"/>
      <w:pPr>
        <w:tabs>
          <w:tab w:val="num" w:pos="0"/>
        </w:tabs>
        <w:ind w:left="5040" w:hanging="360"/>
      </w:pPr>
      <w:rPr>
        <w:rFonts w:ascii="Calibri" w:hAnsi="Calibri" w:hint="default"/>
      </w:rPr>
    </w:lvl>
    <w:lvl w:ilvl="7">
      <w:numFmt w:val="bullet"/>
      <w:lvlText w:val="o"/>
      <w:lvlJc w:val="left"/>
      <w:pPr>
        <w:tabs>
          <w:tab w:val="num" w:pos="0"/>
        </w:tabs>
        <w:ind w:left="5760" w:hanging="360"/>
      </w:pPr>
      <w:rPr>
        <w:rFonts w:ascii="Courier New" w:hAnsi="Courier New" w:hint="default"/>
      </w:rPr>
    </w:lvl>
    <w:lvl w:ilvl="8">
      <w:numFmt w:val="bullet"/>
      <w:lvlText w:val=""/>
      <w:lvlJc w:val="left"/>
      <w:pPr>
        <w:tabs>
          <w:tab w:val="num" w:pos="0"/>
        </w:tabs>
        <w:ind w:left="6480" w:hanging="360"/>
      </w:pPr>
      <w:rPr>
        <w:rFonts w:ascii="Wingdings" w:hAnsi="Wingdings" w:hint="default"/>
      </w:rPr>
    </w:lvl>
  </w:abstractNum>
  <w:abstractNum w:abstractNumId="5" w15:restartNumberingAfterBreak="0">
    <w:nsid w:val="79AE6AA4"/>
    <w:multiLevelType w:val="multilevel"/>
    <w:tmpl w:val="E982A7B8"/>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630"/>
    <w:rsid w:val="00060CB6"/>
    <w:rsid w:val="000D1D38"/>
    <w:rsid w:val="00110ADF"/>
    <w:rsid w:val="001C58B7"/>
    <w:rsid w:val="00250DA1"/>
    <w:rsid w:val="002C1D38"/>
    <w:rsid w:val="003264CB"/>
    <w:rsid w:val="003D305D"/>
    <w:rsid w:val="003D5268"/>
    <w:rsid w:val="00420084"/>
    <w:rsid w:val="00423E52"/>
    <w:rsid w:val="0043542F"/>
    <w:rsid w:val="00530DF2"/>
    <w:rsid w:val="00571E5C"/>
    <w:rsid w:val="0058271D"/>
    <w:rsid w:val="005C100B"/>
    <w:rsid w:val="00644EA1"/>
    <w:rsid w:val="006E1695"/>
    <w:rsid w:val="007172CF"/>
    <w:rsid w:val="0072348C"/>
    <w:rsid w:val="00742CC0"/>
    <w:rsid w:val="0077438E"/>
    <w:rsid w:val="007C76FE"/>
    <w:rsid w:val="007E1197"/>
    <w:rsid w:val="00814542"/>
    <w:rsid w:val="008D40E8"/>
    <w:rsid w:val="0098268E"/>
    <w:rsid w:val="00990426"/>
    <w:rsid w:val="009D3A97"/>
    <w:rsid w:val="00C07630"/>
    <w:rsid w:val="00EF1E40"/>
    <w:rsid w:val="00FE1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510F"/>
  <w15:chartTrackingRefBased/>
  <w15:docId w15:val="{D798B074-D8FE-4B44-90F4-EE72A202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07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C07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C0763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C0763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C0763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C076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76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76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76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763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C0763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C07630"/>
    <w:rPr>
      <w:rFonts w:eastAsiaTheme="majorEastAsia" w:cstheme="majorBidi"/>
      <w:color w:val="2F5496" w:themeColor="accent1" w:themeShade="BF"/>
      <w:sz w:val="28"/>
      <w:szCs w:val="28"/>
    </w:rPr>
  </w:style>
  <w:style w:type="character" w:customStyle="1" w:styleId="40">
    <w:name w:val="Заголовок 4 Знак"/>
    <w:basedOn w:val="a0"/>
    <w:link w:val="4"/>
    <w:rsid w:val="00C07630"/>
    <w:rPr>
      <w:rFonts w:eastAsiaTheme="majorEastAsia" w:cstheme="majorBidi"/>
      <w:i/>
      <w:iCs/>
      <w:color w:val="2F5496" w:themeColor="accent1" w:themeShade="BF"/>
    </w:rPr>
  </w:style>
  <w:style w:type="character" w:customStyle="1" w:styleId="50">
    <w:name w:val="Заголовок 5 Знак"/>
    <w:basedOn w:val="a0"/>
    <w:link w:val="5"/>
    <w:rsid w:val="00C07630"/>
    <w:rPr>
      <w:rFonts w:eastAsiaTheme="majorEastAsia" w:cstheme="majorBidi"/>
      <w:color w:val="2F5496" w:themeColor="accent1" w:themeShade="BF"/>
    </w:rPr>
  </w:style>
  <w:style w:type="character" w:customStyle="1" w:styleId="60">
    <w:name w:val="Заголовок 6 Знак"/>
    <w:basedOn w:val="a0"/>
    <w:link w:val="6"/>
    <w:rsid w:val="00C0763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7630"/>
    <w:rPr>
      <w:rFonts w:eastAsiaTheme="majorEastAsia" w:cstheme="majorBidi"/>
      <w:color w:val="595959" w:themeColor="text1" w:themeTint="A6"/>
    </w:rPr>
  </w:style>
  <w:style w:type="character" w:customStyle="1" w:styleId="80">
    <w:name w:val="Заголовок 8 Знак"/>
    <w:basedOn w:val="a0"/>
    <w:link w:val="8"/>
    <w:uiPriority w:val="9"/>
    <w:semiHidden/>
    <w:rsid w:val="00C0763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7630"/>
    <w:rPr>
      <w:rFonts w:eastAsiaTheme="majorEastAsia" w:cstheme="majorBidi"/>
      <w:color w:val="272727" w:themeColor="text1" w:themeTint="D8"/>
    </w:rPr>
  </w:style>
  <w:style w:type="paragraph" w:styleId="a3">
    <w:name w:val="Title"/>
    <w:basedOn w:val="a"/>
    <w:next w:val="a"/>
    <w:link w:val="a4"/>
    <w:uiPriority w:val="10"/>
    <w:qFormat/>
    <w:rsid w:val="00C07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rsid w:val="00C076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63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C0763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7630"/>
    <w:pPr>
      <w:spacing w:before="160"/>
      <w:jc w:val="center"/>
    </w:pPr>
    <w:rPr>
      <w:i/>
      <w:iCs/>
      <w:color w:val="404040" w:themeColor="text1" w:themeTint="BF"/>
    </w:rPr>
  </w:style>
  <w:style w:type="character" w:customStyle="1" w:styleId="22">
    <w:name w:val="Цитата 2 Знак"/>
    <w:basedOn w:val="a0"/>
    <w:link w:val="21"/>
    <w:uiPriority w:val="29"/>
    <w:rsid w:val="00C07630"/>
    <w:rPr>
      <w:i/>
      <w:iCs/>
      <w:color w:val="404040" w:themeColor="text1" w:themeTint="BF"/>
    </w:rPr>
  </w:style>
  <w:style w:type="paragraph" w:styleId="a7">
    <w:name w:val="List Paragraph"/>
    <w:basedOn w:val="a"/>
    <w:uiPriority w:val="34"/>
    <w:qFormat/>
    <w:rsid w:val="00C07630"/>
    <w:pPr>
      <w:ind w:left="720"/>
      <w:contextualSpacing/>
    </w:pPr>
  </w:style>
  <w:style w:type="character" w:styleId="a8">
    <w:name w:val="Intense Emphasis"/>
    <w:basedOn w:val="a0"/>
    <w:uiPriority w:val="21"/>
    <w:qFormat/>
    <w:rsid w:val="00C07630"/>
    <w:rPr>
      <w:i/>
      <w:iCs/>
      <w:color w:val="2F5496" w:themeColor="accent1" w:themeShade="BF"/>
    </w:rPr>
  </w:style>
  <w:style w:type="paragraph" w:styleId="a9">
    <w:name w:val="Intense Quote"/>
    <w:basedOn w:val="a"/>
    <w:next w:val="a"/>
    <w:link w:val="aa"/>
    <w:uiPriority w:val="30"/>
    <w:qFormat/>
    <w:rsid w:val="00C07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7630"/>
    <w:rPr>
      <w:i/>
      <w:iCs/>
      <w:color w:val="2F5496" w:themeColor="accent1" w:themeShade="BF"/>
    </w:rPr>
  </w:style>
  <w:style w:type="character" w:styleId="ab">
    <w:name w:val="Intense Reference"/>
    <w:basedOn w:val="a0"/>
    <w:uiPriority w:val="32"/>
    <w:qFormat/>
    <w:rsid w:val="00C07630"/>
    <w:rPr>
      <w:b/>
      <w:bCs/>
      <w:smallCaps/>
      <w:color w:val="2F5496" w:themeColor="accent1" w:themeShade="BF"/>
      <w:spacing w:val="5"/>
    </w:rPr>
  </w:style>
  <w:style w:type="numbering" w:customStyle="1" w:styleId="11">
    <w:name w:val="Нет списка1"/>
    <w:next w:val="a2"/>
    <w:uiPriority w:val="99"/>
    <w:semiHidden/>
    <w:unhideWhenUsed/>
    <w:rsid w:val="003D305D"/>
  </w:style>
  <w:style w:type="character" w:customStyle="1" w:styleId="12">
    <w:name w:val="Обычный1"/>
    <w:rsid w:val="003D305D"/>
    <w:rPr>
      <w:rFonts w:ascii="Times New Roman" w:hAnsi="Times New Roman"/>
      <w:color w:val="000000"/>
      <w:sz w:val="20"/>
    </w:rPr>
  </w:style>
  <w:style w:type="paragraph" w:styleId="23">
    <w:name w:val="toc 2"/>
    <w:next w:val="a"/>
    <w:link w:val="24"/>
    <w:uiPriority w:val="39"/>
    <w:rsid w:val="003D305D"/>
    <w:pPr>
      <w:spacing w:line="264" w:lineRule="auto"/>
      <w:ind w:left="200"/>
    </w:pPr>
    <w:rPr>
      <w:rFonts w:ascii="XO Thames" w:eastAsia="Times New Roman" w:hAnsi="XO Thames" w:cs="Times New Roman"/>
      <w:color w:val="000000"/>
      <w:kern w:val="0"/>
      <w:sz w:val="28"/>
      <w:szCs w:val="20"/>
      <w:lang w:eastAsia="ru-RU"/>
      <w14:ligatures w14:val="none"/>
    </w:rPr>
  </w:style>
  <w:style w:type="character" w:customStyle="1" w:styleId="24">
    <w:name w:val="Оглавление 2 Знак"/>
    <w:link w:val="23"/>
    <w:uiPriority w:val="39"/>
    <w:rsid w:val="003D305D"/>
    <w:rPr>
      <w:rFonts w:ascii="XO Thames" w:eastAsia="Times New Roman" w:hAnsi="XO Thames" w:cs="Times New Roman"/>
      <w:color w:val="000000"/>
      <w:kern w:val="0"/>
      <w:sz w:val="28"/>
      <w:szCs w:val="20"/>
      <w:lang w:eastAsia="ru-RU"/>
      <w14:ligatures w14:val="none"/>
    </w:rPr>
  </w:style>
  <w:style w:type="paragraph" w:customStyle="1" w:styleId="ac">
    <w:name w:val="Текст примечания Знак"/>
    <w:rsid w:val="003D305D"/>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styleId="41">
    <w:name w:val="toc 4"/>
    <w:next w:val="a"/>
    <w:link w:val="42"/>
    <w:uiPriority w:val="39"/>
    <w:rsid w:val="003D305D"/>
    <w:pPr>
      <w:spacing w:line="264" w:lineRule="auto"/>
      <w:ind w:left="600"/>
    </w:pPr>
    <w:rPr>
      <w:rFonts w:ascii="XO Thames" w:eastAsia="Times New Roman" w:hAnsi="XO Thames" w:cs="Times New Roman"/>
      <w:color w:val="000000"/>
      <w:kern w:val="0"/>
      <w:sz w:val="28"/>
      <w:szCs w:val="20"/>
      <w:lang w:eastAsia="ru-RU"/>
      <w14:ligatures w14:val="none"/>
    </w:rPr>
  </w:style>
  <w:style w:type="character" w:customStyle="1" w:styleId="42">
    <w:name w:val="Оглавление 4 Знак"/>
    <w:link w:val="41"/>
    <w:uiPriority w:val="39"/>
    <w:rsid w:val="003D305D"/>
    <w:rPr>
      <w:rFonts w:ascii="XO Thames" w:eastAsia="Times New Roman" w:hAnsi="XO Thames" w:cs="Times New Roman"/>
      <w:color w:val="000000"/>
      <w:kern w:val="0"/>
      <w:sz w:val="28"/>
      <w:szCs w:val="20"/>
      <w:lang w:eastAsia="ru-RU"/>
      <w14:ligatures w14:val="none"/>
    </w:rPr>
  </w:style>
  <w:style w:type="paragraph" w:styleId="ad">
    <w:name w:val="List"/>
    <w:basedOn w:val="ae"/>
    <w:link w:val="af"/>
    <w:rsid w:val="003D305D"/>
    <w:rPr>
      <w:rFonts w:ascii="PT Astra Serif" w:hAnsi="PT Astra Serif"/>
    </w:rPr>
  </w:style>
  <w:style w:type="character" w:customStyle="1" w:styleId="af">
    <w:name w:val="Список Знак"/>
    <w:basedOn w:val="13"/>
    <w:link w:val="ad"/>
    <w:rsid w:val="003D305D"/>
    <w:rPr>
      <w:rFonts w:ascii="PT Astra Serif" w:eastAsia="Times New Roman" w:hAnsi="PT Astra Serif" w:cs="Times New Roman"/>
      <w:color w:val="000000"/>
      <w:kern w:val="0"/>
      <w:sz w:val="24"/>
      <w:szCs w:val="20"/>
      <w:lang w:eastAsia="ru-RU"/>
      <w14:ligatures w14:val="none"/>
    </w:rPr>
  </w:style>
  <w:style w:type="paragraph" w:customStyle="1" w:styleId="af0">
    <w:name w:val="Символ сноски"/>
    <w:rsid w:val="003D305D"/>
    <w:pPr>
      <w:spacing w:after="0" w:line="240" w:lineRule="auto"/>
    </w:pPr>
    <w:rPr>
      <w:rFonts w:eastAsia="Times New Roman" w:cs="Times New Roman"/>
      <w:color w:val="000000"/>
      <w:kern w:val="0"/>
      <w:szCs w:val="20"/>
      <w:vertAlign w:val="superscript"/>
      <w:lang w:eastAsia="ru-RU"/>
      <w14:ligatures w14:val="none"/>
    </w:rPr>
  </w:style>
  <w:style w:type="paragraph" w:customStyle="1" w:styleId="annotationsubject1">
    <w:name w:val="annotation subject1"/>
    <w:basedOn w:val="annotationtext1"/>
    <w:next w:val="annotationtext1"/>
    <w:rsid w:val="003D305D"/>
    <w:rPr>
      <w:b/>
    </w:rPr>
  </w:style>
  <w:style w:type="paragraph" w:customStyle="1" w:styleId="af1">
    <w:name w:val="Подпись на  бланке должностного лица"/>
    <w:basedOn w:val="a"/>
    <w:rsid w:val="003D305D"/>
    <w:pPr>
      <w:spacing w:before="480" w:after="0" w:line="240" w:lineRule="exact"/>
      <w:ind w:left="7088"/>
    </w:pPr>
    <w:rPr>
      <w:rFonts w:ascii="Times New Roman" w:eastAsia="Times New Roman" w:hAnsi="Times New Roman" w:cs="Times New Roman"/>
      <w:color w:val="000000"/>
      <w:kern w:val="0"/>
      <w:sz w:val="28"/>
      <w:szCs w:val="20"/>
      <w:lang w:eastAsia="ru-RU"/>
      <w14:ligatures w14:val="none"/>
    </w:rPr>
  </w:style>
  <w:style w:type="paragraph" w:styleId="61">
    <w:name w:val="toc 6"/>
    <w:next w:val="a"/>
    <w:link w:val="62"/>
    <w:uiPriority w:val="39"/>
    <w:rsid w:val="003D305D"/>
    <w:pPr>
      <w:spacing w:line="264" w:lineRule="auto"/>
      <w:ind w:left="1000"/>
    </w:pPr>
    <w:rPr>
      <w:rFonts w:ascii="XO Thames" w:eastAsia="Times New Roman" w:hAnsi="XO Thames" w:cs="Times New Roman"/>
      <w:color w:val="000000"/>
      <w:kern w:val="0"/>
      <w:sz w:val="28"/>
      <w:szCs w:val="20"/>
      <w:lang w:eastAsia="ru-RU"/>
      <w14:ligatures w14:val="none"/>
    </w:rPr>
  </w:style>
  <w:style w:type="character" w:customStyle="1" w:styleId="62">
    <w:name w:val="Оглавление 6 Знак"/>
    <w:link w:val="61"/>
    <w:uiPriority w:val="39"/>
    <w:rsid w:val="003D305D"/>
    <w:rPr>
      <w:rFonts w:ascii="XO Thames" w:eastAsia="Times New Roman" w:hAnsi="XO Thames" w:cs="Times New Roman"/>
      <w:color w:val="000000"/>
      <w:kern w:val="0"/>
      <w:sz w:val="28"/>
      <w:szCs w:val="20"/>
      <w:lang w:eastAsia="ru-RU"/>
      <w14:ligatures w14:val="none"/>
    </w:rPr>
  </w:style>
  <w:style w:type="paragraph" w:styleId="71">
    <w:name w:val="toc 7"/>
    <w:next w:val="a"/>
    <w:link w:val="72"/>
    <w:uiPriority w:val="39"/>
    <w:rsid w:val="003D305D"/>
    <w:pPr>
      <w:spacing w:line="264" w:lineRule="auto"/>
      <w:ind w:left="1200"/>
    </w:pPr>
    <w:rPr>
      <w:rFonts w:ascii="XO Thames" w:eastAsia="Times New Roman" w:hAnsi="XO Thames" w:cs="Times New Roman"/>
      <w:color w:val="000000"/>
      <w:kern w:val="0"/>
      <w:sz w:val="28"/>
      <w:szCs w:val="20"/>
      <w:lang w:eastAsia="ru-RU"/>
      <w14:ligatures w14:val="none"/>
    </w:rPr>
  </w:style>
  <w:style w:type="character" w:customStyle="1" w:styleId="72">
    <w:name w:val="Оглавление 7 Знак"/>
    <w:link w:val="71"/>
    <w:uiPriority w:val="39"/>
    <w:rsid w:val="003D305D"/>
    <w:rPr>
      <w:rFonts w:ascii="XO Thames" w:eastAsia="Times New Roman" w:hAnsi="XO Thames" w:cs="Times New Roman"/>
      <w:color w:val="000000"/>
      <w:kern w:val="0"/>
      <w:sz w:val="28"/>
      <w:szCs w:val="20"/>
      <w:lang w:eastAsia="ru-RU"/>
      <w14:ligatures w14:val="none"/>
    </w:rPr>
  </w:style>
  <w:style w:type="paragraph" w:customStyle="1" w:styleId="af2">
    <w:name w:val="Основной текст Знак"/>
    <w:rsid w:val="003D305D"/>
    <w:pPr>
      <w:spacing w:after="0" w:line="240" w:lineRule="auto"/>
    </w:pPr>
    <w:rPr>
      <w:rFonts w:ascii="Times New Roman" w:eastAsia="Times New Roman" w:hAnsi="Times New Roman" w:cs="Times New Roman"/>
      <w:color w:val="000000"/>
      <w:kern w:val="0"/>
      <w:sz w:val="28"/>
      <w:szCs w:val="20"/>
      <w:lang w:eastAsia="ru-RU"/>
      <w14:ligatures w14:val="none"/>
    </w:rPr>
  </w:style>
  <w:style w:type="character" w:customStyle="1" w:styleId="14">
    <w:name w:val="Заголовок1"/>
    <w:basedOn w:val="12"/>
    <w:rsid w:val="003D305D"/>
    <w:rPr>
      <w:rFonts w:ascii="PT Astra Serif" w:hAnsi="PT Astra Serif"/>
      <w:color w:val="000000"/>
      <w:sz w:val="28"/>
    </w:rPr>
  </w:style>
  <w:style w:type="paragraph" w:customStyle="1" w:styleId="af3">
    <w:name w:val="Таблица шапка Знак"/>
    <w:rsid w:val="003D305D"/>
    <w:pPr>
      <w:spacing w:after="0" w:line="240" w:lineRule="auto"/>
    </w:pPr>
    <w:rPr>
      <w:rFonts w:ascii="Times New Roman" w:eastAsia="Times New Roman" w:hAnsi="Times New Roman" w:cs="Times New Roman"/>
      <w:b/>
      <w:color w:val="000000"/>
      <w:kern w:val="0"/>
      <w:sz w:val="24"/>
      <w:szCs w:val="20"/>
      <w:lang w:eastAsia="ru-RU"/>
      <w14:ligatures w14:val="none"/>
    </w:rPr>
  </w:style>
  <w:style w:type="paragraph" w:customStyle="1" w:styleId="Subtitle1">
    <w:name w:val="Subtitle1"/>
    <w:rsid w:val="003D305D"/>
    <w:pPr>
      <w:spacing w:after="0" w:line="240" w:lineRule="auto"/>
    </w:pPr>
    <w:rPr>
      <w:rFonts w:ascii="XO Thames" w:eastAsia="Times New Roman" w:hAnsi="XO Thames" w:cs="Times New Roman"/>
      <w:i/>
      <w:color w:val="000000"/>
      <w:kern w:val="0"/>
      <w:sz w:val="24"/>
      <w:szCs w:val="20"/>
      <w:lang w:eastAsia="ru-RU"/>
      <w14:ligatures w14:val="none"/>
    </w:rPr>
  </w:style>
  <w:style w:type="paragraph" w:customStyle="1" w:styleId="formattext">
    <w:name w:val="formattext"/>
    <w:basedOn w:val="a"/>
    <w:rsid w:val="003D305D"/>
    <w:pPr>
      <w:spacing w:beforeAutospacing="1" w:after="0" w:afterAutospacing="1" w:line="240" w:lineRule="exact"/>
    </w:pPr>
    <w:rPr>
      <w:rFonts w:ascii="Times New Roman" w:eastAsia="Times New Roman" w:hAnsi="Times New Roman" w:cs="Times New Roman"/>
      <w:color w:val="000000"/>
      <w:kern w:val="0"/>
      <w:sz w:val="24"/>
      <w:szCs w:val="20"/>
      <w:lang w:eastAsia="ru-RU"/>
      <w14:ligatures w14:val="none"/>
    </w:rPr>
  </w:style>
  <w:style w:type="paragraph" w:customStyle="1" w:styleId="DefaultParagraphFont1">
    <w:name w:val="Default Paragraph Font1"/>
    <w:rsid w:val="003D305D"/>
    <w:pPr>
      <w:spacing w:line="264" w:lineRule="auto"/>
    </w:pPr>
    <w:rPr>
      <w:rFonts w:eastAsia="Times New Roman" w:cs="Times New Roman"/>
      <w:color w:val="000000"/>
      <w:kern w:val="0"/>
      <w:szCs w:val="20"/>
      <w:lang w:eastAsia="ru-RU"/>
      <w14:ligatures w14:val="none"/>
    </w:rPr>
  </w:style>
  <w:style w:type="paragraph" w:customStyle="1" w:styleId="af4">
    <w:name w:val="Другое_"/>
    <w:rsid w:val="003D305D"/>
    <w:pPr>
      <w:spacing w:after="0" w:line="240" w:lineRule="auto"/>
    </w:pPr>
    <w:rPr>
      <w:rFonts w:ascii="Times New Roman" w:eastAsia="Times New Roman" w:hAnsi="Times New Roman" w:cs="Times New Roman"/>
      <w:color w:val="000000"/>
      <w:kern w:val="0"/>
      <w:sz w:val="24"/>
      <w:szCs w:val="20"/>
      <w:lang w:eastAsia="ru-RU"/>
      <w14:ligatures w14:val="none"/>
    </w:rPr>
  </w:style>
  <w:style w:type="paragraph" w:customStyle="1" w:styleId="Footer1">
    <w:name w:val="Footer1"/>
    <w:rsid w:val="003D305D"/>
    <w:pPr>
      <w:spacing w:after="0" w:line="240" w:lineRule="auto"/>
    </w:pPr>
    <w:rPr>
      <w:rFonts w:eastAsia="Times New Roman" w:cs="Times New Roman"/>
      <w:color w:val="000000"/>
      <w:kern w:val="0"/>
      <w:szCs w:val="20"/>
      <w:lang w:eastAsia="ru-RU"/>
      <w14:ligatures w14:val="none"/>
    </w:rPr>
  </w:style>
  <w:style w:type="paragraph" w:customStyle="1" w:styleId="Heading11">
    <w:name w:val="Heading 11"/>
    <w:rsid w:val="003D305D"/>
    <w:pPr>
      <w:spacing w:after="0" w:line="240" w:lineRule="auto"/>
    </w:pPr>
    <w:rPr>
      <w:rFonts w:ascii="Calibri Light" w:eastAsia="Times New Roman" w:hAnsi="Calibri Light" w:cs="Times New Roman"/>
      <w:b/>
      <w:color w:val="2E74B5"/>
      <w:kern w:val="0"/>
      <w:sz w:val="28"/>
      <w:szCs w:val="20"/>
      <w:lang w:eastAsia="ru-RU"/>
      <w14:ligatures w14:val="none"/>
    </w:rPr>
  </w:style>
  <w:style w:type="paragraph" w:customStyle="1" w:styleId="Internetlink">
    <w:name w:val="Internet link"/>
    <w:rsid w:val="003D305D"/>
    <w:pPr>
      <w:spacing w:line="264" w:lineRule="auto"/>
    </w:pPr>
    <w:rPr>
      <w:rFonts w:ascii="Calibri" w:eastAsia="Times New Roman" w:hAnsi="Calibri" w:cs="Times New Roman"/>
      <w:color w:val="0563C1"/>
      <w:kern w:val="0"/>
      <w:szCs w:val="20"/>
      <w:u w:val="single"/>
      <w:lang w:eastAsia="ru-RU"/>
      <w14:ligatures w14:val="none"/>
    </w:rPr>
  </w:style>
  <w:style w:type="paragraph" w:styleId="15">
    <w:name w:val="index 1"/>
    <w:basedOn w:val="a"/>
    <w:next w:val="a"/>
    <w:autoRedefine/>
    <w:uiPriority w:val="99"/>
    <w:semiHidden/>
    <w:unhideWhenUsed/>
    <w:rsid w:val="003D305D"/>
    <w:pPr>
      <w:spacing w:after="0" w:line="240" w:lineRule="auto"/>
      <w:ind w:left="220" w:hanging="220"/>
    </w:pPr>
  </w:style>
  <w:style w:type="paragraph" w:styleId="af5">
    <w:name w:val="index heading"/>
    <w:basedOn w:val="a"/>
    <w:link w:val="af6"/>
    <w:rsid w:val="003D305D"/>
    <w:pPr>
      <w:spacing w:after="0" w:line="240" w:lineRule="auto"/>
    </w:pPr>
    <w:rPr>
      <w:rFonts w:ascii="PT Astra Serif" w:eastAsia="Times New Roman" w:hAnsi="PT Astra Serif" w:cs="Times New Roman"/>
      <w:color w:val="000000"/>
      <w:kern w:val="0"/>
      <w:sz w:val="20"/>
      <w:szCs w:val="20"/>
      <w:lang w:eastAsia="ru-RU"/>
      <w14:ligatures w14:val="none"/>
    </w:rPr>
  </w:style>
  <w:style w:type="character" w:customStyle="1" w:styleId="16">
    <w:name w:val="Указатель1"/>
    <w:basedOn w:val="12"/>
    <w:rsid w:val="003D305D"/>
    <w:rPr>
      <w:rFonts w:ascii="PT Astra Serif" w:hAnsi="PT Astra Serif"/>
      <w:color w:val="000000"/>
      <w:sz w:val="20"/>
    </w:rPr>
  </w:style>
  <w:style w:type="paragraph" w:customStyle="1" w:styleId="af7">
    <w:name w:val="Верхний колонтитул Знак"/>
    <w:rsid w:val="003D305D"/>
    <w:pPr>
      <w:spacing w:after="0" w:line="240" w:lineRule="auto"/>
    </w:pPr>
    <w:rPr>
      <w:rFonts w:ascii="Times New Roman" w:eastAsia="Times New Roman" w:hAnsi="Times New Roman" w:cs="Times New Roman"/>
      <w:color w:val="000000"/>
      <w:kern w:val="0"/>
      <w:sz w:val="24"/>
      <w:szCs w:val="20"/>
      <w:lang w:eastAsia="ru-RU"/>
      <w14:ligatures w14:val="none"/>
    </w:rPr>
  </w:style>
  <w:style w:type="paragraph" w:customStyle="1" w:styleId="EndnoteSymbol">
    <w:name w:val="Endnote Symbol"/>
    <w:basedOn w:val="DefaultParagraphFont1"/>
    <w:rsid w:val="003D305D"/>
    <w:rPr>
      <w:vertAlign w:val="superscript"/>
    </w:rPr>
  </w:style>
  <w:style w:type="paragraph" w:styleId="af8">
    <w:name w:val="Revision"/>
    <w:link w:val="af9"/>
    <w:rsid w:val="003D305D"/>
    <w:pPr>
      <w:spacing w:after="0" w:line="240" w:lineRule="auto"/>
    </w:pPr>
    <w:rPr>
      <w:rFonts w:ascii="Times New Roman" w:eastAsia="Times New Roman" w:hAnsi="Times New Roman" w:cs="Times New Roman"/>
      <w:color w:val="000000"/>
      <w:kern w:val="0"/>
      <w:sz w:val="28"/>
      <w:szCs w:val="20"/>
      <w:lang w:eastAsia="ru-RU"/>
      <w14:ligatures w14:val="none"/>
    </w:rPr>
  </w:style>
  <w:style w:type="character" w:customStyle="1" w:styleId="af9">
    <w:name w:val="Рецензия Знак"/>
    <w:link w:val="af8"/>
    <w:rsid w:val="003D305D"/>
    <w:rPr>
      <w:rFonts w:ascii="Times New Roman" w:eastAsia="Times New Roman" w:hAnsi="Times New Roman" w:cs="Times New Roman"/>
      <w:color w:val="000000"/>
      <w:kern w:val="0"/>
      <w:sz w:val="28"/>
      <w:szCs w:val="20"/>
      <w:lang w:eastAsia="ru-RU"/>
      <w14:ligatures w14:val="none"/>
    </w:rPr>
  </w:style>
  <w:style w:type="paragraph" w:customStyle="1" w:styleId="afa">
    <w:name w:val="регистрационные поля"/>
    <w:basedOn w:val="a"/>
    <w:rsid w:val="003D305D"/>
    <w:pPr>
      <w:spacing w:after="0" w:line="240" w:lineRule="exact"/>
      <w:jc w:val="center"/>
    </w:pPr>
    <w:rPr>
      <w:rFonts w:ascii="Times New Roman" w:eastAsia="Times New Roman" w:hAnsi="Times New Roman" w:cs="Times New Roman"/>
      <w:color w:val="000000"/>
      <w:kern w:val="0"/>
      <w:sz w:val="28"/>
      <w:szCs w:val="20"/>
      <w:lang w:eastAsia="ru-RU"/>
      <w14:ligatures w14:val="none"/>
    </w:rPr>
  </w:style>
  <w:style w:type="paragraph" w:styleId="afb">
    <w:name w:val="header"/>
    <w:basedOn w:val="a"/>
    <w:link w:val="17"/>
    <w:rsid w:val="003D305D"/>
    <w:pPr>
      <w:tabs>
        <w:tab w:val="center" w:pos="4677"/>
        <w:tab w:val="right" w:pos="9355"/>
      </w:tabs>
      <w:spacing w:after="0" w:line="240" w:lineRule="auto"/>
    </w:pPr>
    <w:rPr>
      <w:rFonts w:ascii="Times New Roman" w:eastAsia="Times New Roman" w:hAnsi="Times New Roman" w:cs="Times New Roman"/>
      <w:color w:val="000000"/>
      <w:kern w:val="0"/>
      <w:sz w:val="20"/>
      <w:szCs w:val="20"/>
      <w:lang w:eastAsia="ru-RU"/>
      <w14:ligatures w14:val="none"/>
    </w:rPr>
  </w:style>
  <w:style w:type="character" w:customStyle="1" w:styleId="17">
    <w:name w:val="Верхний колонтитул Знак1"/>
    <w:basedOn w:val="a0"/>
    <w:link w:val="afb"/>
    <w:rsid w:val="003D305D"/>
    <w:rPr>
      <w:rFonts w:ascii="Times New Roman" w:eastAsia="Times New Roman" w:hAnsi="Times New Roman" w:cs="Times New Roman"/>
      <w:color w:val="000000"/>
      <w:kern w:val="0"/>
      <w:sz w:val="20"/>
      <w:szCs w:val="20"/>
      <w:lang w:eastAsia="ru-RU"/>
      <w14:ligatures w14:val="none"/>
    </w:rPr>
  </w:style>
  <w:style w:type="paragraph" w:customStyle="1" w:styleId="Contents5">
    <w:name w:val="Contents 5"/>
    <w:rsid w:val="003D305D"/>
    <w:pPr>
      <w:spacing w:after="0" w:line="240" w:lineRule="auto"/>
    </w:pPr>
    <w:rPr>
      <w:rFonts w:ascii="XO Thames" w:eastAsia="Times New Roman" w:hAnsi="XO Thames" w:cs="Times New Roman"/>
      <w:color w:val="000000"/>
      <w:kern w:val="0"/>
      <w:sz w:val="28"/>
      <w:szCs w:val="20"/>
      <w:lang w:eastAsia="ru-RU"/>
      <w14:ligatures w14:val="none"/>
    </w:rPr>
  </w:style>
  <w:style w:type="paragraph" w:customStyle="1" w:styleId="25">
    <w:name w:val="Заголовок №2"/>
    <w:basedOn w:val="a"/>
    <w:rsid w:val="003D305D"/>
    <w:pPr>
      <w:widowControl w:val="0"/>
      <w:spacing w:after="240" w:line="240" w:lineRule="exact"/>
      <w:ind w:left="2030"/>
    </w:pPr>
    <w:rPr>
      <w:rFonts w:ascii="Times New Roman" w:eastAsia="Times New Roman" w:hAnsi="Times New Roman" w:cs="Times New Roman"/>
      <w:b/>
      <w:color w:val="000000"/>
      <w:kern w:val="0"/>
      <w:sz w:val="20"/>
      <w:szCs w:val="20"/>
      <w:lang w:eastAsia="ru-RU"/>
      <w14:ligatures w14:val="none"/>
    </w:rPr>
  </w:style>
  <w:style w:type="character" w:customStyle="1" w:styleId="af6">
    <w:name w:val="Указатель Знак"/>
    <w:basedOn w:val="12"/>
    <w:link w:val="af5"/>
    <w:rsid w:val="003D305D"/>
    <w:rPr>
      <w:rFonts w:ascii="PT Astra Serif" w:eastAsia="Times New Roman" w:hAnsi="PT Astra Serif" w:cs="Times New Roman"/>
      <w:color w:val="000000"/>
      <w:kern w:val="0"/>
      <w:sz w:val="20"/>
      <w:szCs w:val="20"/>
      <w:lang w:eastAsia="ru-RU"/>
      <w14:ligatures w14:val="none"/>
    </w:rPr>
  </w:style>
  <w:style w:type="paragraph" w:customStyle="1" w:styleId="afc">
    <w:name w:val="Исполнитель"/>
    <w:rsid w:val="003D305D"/>
    <w:pPr>
      <w:spacing w:after="0" w:line="240" w:lineRule="exact"/>
      <w:ind w:firstLine="720"/>
      <w:jc w:val="both"/>
    </w:pPr>
    <w:rPr>
      <w:rFonts w:ascii="Times New Roman" w:eastAsia="Times New Roman" w:hAnsi="Times New Roman" w:cs="Times New Roman"/>
      <w:color w:val="000000"/>
      <w:kern w:val="0"/>
      <w:sz w:val="24"/>
      <w:szCs w:val="20"/>
      <w:lang w:eastAsia="ru-RU"/>
      <w14:ligatures w14:val="none"/>
    </w:rPr>
  </w:style>
  <w:style w:type="paragraph" w:customStyle="1" w:styleId="Title1">
    <w:name w:val="Title1"/>
    <w:rsid w:val="003D305D"/>
    <w:pPr>
      <w:spacing w:after="0" w:line="240" w:lineRule="auto"/>
    </w:pPr>
    <w:rPr>
      <w:rFonts w:ascii="XO Thames" w:eastAsia="Times New Roman" w:hAnsi="XO Thames" w:cs="Times New Roman"/>
      <w:b/>
      <w:caps/>
      <w:color w:val="000000"/>
      <w:kern w:val="0"/>
      <w:sz w:val="40"/>
      <w:szCs w:val="20"/>
      <w:lang w:eastAsia="ru-RU"/>
      <w14:ligatures w14:val="none"/>
    </w:rPr>
  </w:style>
  <w:style w:type="paragraph" w:customStyle="1" w:styleId="Header1">
    <w:name w:val="Header1"/>
    <w:rsid w:val="003D305D"/>
    <w:pPr>
      <w:spacing w:after="0" w:line="240" w:lineRule="auto"/>
    </w:pPr>
    <w:rPr>
      <w:rFonts w:eastAsia="Times New Roman" w:cs="Times New Roman"/>
      <w:color w:val="000000"/>
      <w:kern w:val="0"/>
      <w:szCs w:val="20"/>
      <w:lang w:eastAsia="ru-RU"/>
      <w14:ligatures w14:val="none"/>
    </w:rPr>
  </w:style>
  <w:style w:type="paragraph" w:customStyle="1" w:styleId="Heading51">
    <w:name w:val="Heading 51"/>
    <w:rsid w:val="003D305D"/>
    <w:pPr>
      <w:spacing w:after="0" w:line="240" w:lineRule="auto"/>
    </w:pPr>
    <w:rPr>
      <w:rFonts w:ascii="Calibri Light" w:eastAsia="Times New Roman" w:hAnsi="Calibri Light" w:cs="Times New Roman"/>
      <w:color w:val="1F4D78"/>
      <w:kern w:val="0"/>
      <w:szCs w:val="20"/>
      <w:lang w:eastAsia="ru-RU"/>
      <w14:ligatures w14:val="none"/>
    </w:rPr>
  </w:style>
  <w:style w:type="paragraph" w:customStyle="1" w:styleId="afd">
    <w:name w:val="Символ концевой сноски"/>
    <w:rsid w:val="003D305D"/>
    <w:pPr>
      <w:spacing w:after="0" w:line="240" w:lineRule="auto"/>
    </w:pPr>
    <w:rPr>
      <w:rFonts w:eastAsia="Times New Roman" w:cs="Times New Roman"/>
      <w:color w:val="000000"/>
      <w:kern w:val="0"/>
      <w:szCs w:val="20"/>
      <w:vertAlign w:val="superscript"/>
      <w:lang w:eastAsia="ru-RU"/>
      <w14:ligatures w14:val="none"/>
    </w:rPr>
  </w:style>
  <w:style w:type="paragraph" w:customStyle="1" w:styleId="18">
    <w:name w:val="Заголовок №1"/>
    <w:basedOn w:val="a"/>
    <w:rsid w:val="003D305D"/>
    <w:pPr>
      <w:widowControl w:val="0"/>
      <w:spacing w:after="410" w:line="252" w:lineRule="exact"/>
      <w:jc w:val="center"/>
    </w:pPr>
    <w:rPr>
      <w:rFonts w:ascii="Times New Roman" w:eastAsia="Times New Roman" w:hAnsi="Times New Roman" w:cs="Times New Roman"/>
      <w:b/>
      <w:color w:val="000000"/>
      <w:kern w:val="0"/>
      <w:sz w:val="28"/>
      <w:szCs w:val="20"/>
      <w:lang w:eastAsia="ru-RU"/>
      <w14:ligatures w14:val="none"/>
    </w:rPr>
  </w:style>
  <w:style w:type="paragraph" w:customStyle="1" w:styleId="ListParagraph917e0699-185a-433f-8797-d0cdf541a0b0">
    <w:name w:val="List Paragraph_917e0699-185a-433f-8797-d0cdf541a0b0"/>
    <w:basedOn w:val="Normal29d79682-fdc4-4cb6-8371-d06c0461b4e6"/>
    <w:rsid w:val="003D305D"/>
    <w:pPr>
      <w:ind w:left="720"/>
      <w:contextualSpacing/>
    </w:pPr>
  </w:style>
  <w:style w:type="paragraph" w:customStyle="1" w:styleId="afe">
    <w:name w:val="Подпись Знак"/>
    <w:rsid w:val="003D305D"/>
    <w:pPr>
      <w:spacing w:after="0" w:line="240" w:lineRule="auto"/>
    </w:pPr>
    <w:rPr>
      <w:rFonts w:ascii="Times New Roman" w:eastAsia="Times New Roman" w:hAnsi="Times New Roman" w:cs="Times New Roman"/>
      <w:color w:val="000000"/>
      <w:kern w:val="0"/>
      <w:sz w:val="28"/>
      <w:szCs w:val="20"/>
      <w:lang w:eastAsia="ru-RU"/>
      <w14:ligatures w14:val="none"/>
    </w:rPr>
  </w:style>
  <w:style w:type="paragraph" w:customStyle="1" w:styleId="aff">
    <w:name w:val="Таблица шапка"/>
    <w:basedOn w:val="a"/>
    <w:next w:val="a"/>
    <w:rsid w:val="003D305D"/>
    <w:pPr>
      <w:keepNext/>
      <w:keepLines/>
      <w:spacing w:before="60" w:after="60" w:line="240" w:lineRule="exact"/>
      <w:jc w:val="center"/>
    </w:pPr>
    <w:rPr>
      <w:rFonts w:ascii="Times New Roman" w:eastAsia="Times New Roman" w:hAnsi="Times New Roman" w:cs="Times New Roman"/>
      <w:b/>
      <w:color w:val="000000"/>
      <w:kern w:val="0"/>
      <w:sz w:val="24"/>
      <w:szCs w:val="20"/>
      <w:lang w:eastAsia="ru-RU"/>
      <w14:ligatures w14:val="none"/>
    </w:rPr>
  </w:style>
  <w:style w:type="paragraph" w:customStyle="1" w:styleId="1TimesNewRoman121">
    <w:name w:val="! ТЗ Стиль __ТекстОсн_1и + Times New Roman 12 пт По ширине Первая стр...1"/>
    <w:basedOn w:val="a"/>
    <w:rsid w:val="003D305D"/>
    <w:pPr>
      <w:tabs>
        <w:tab w:val="left" w:pos="851"/>
      </w:tabs>
      <w:spacing w:before="60" w:after="60" w:line="360" w:lineRule="auto"/>
      <w:ind w:firstLine="709"/>
      <w:jc w:val="both"/>
    </w:pPr>
    <w:rPr>
      <w:rFonts w:ascii="Times New Roman" w:eastAsia="Times New Roman" w:hAnsi="Times New Roman" w:cs="Times New Roman"/>
      <w:color w:val="000000"/>
      <w:kern w:val="0"/>
      <w:sz w:val="24"/>
      <w:szCs w:val="20"/>
      <w:lang w:eastAsia="ru-RU"/>
      <w14:ligatures w14:val="none"/>
    </w:rPr>
  </w:style>
  <w:style w:type="paragraph" w:customStyle="1" w:styleId="Footnote1">
    <w:name w:val="Footnote1"/>
    <w:basedOn w:val="a"/>
    <w:rsid w:val="003D305D"/>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styleId="31">
    <w:name w:val="toc 3"/>
    <w:next w:val="a"/>
    <w:link w:val="32"/>
    <w:uiPriority w:val="39"/>
    <w:rsid w:val="003D305D"/>
    <w:pPr>
      <w:spacing w:line="264" w:lineRule="auto"/>
      <w:ind w:left="400"/>
    </w:pPr>
    <w:rPr>
      <w:rFonts w:ascii="XO Thames" w:eastAsia="Times New Roman" w:hAnsi="XO Thames" w:cs="Times New Roman"/>
      <w:color w:val="000000"/>
      <w:kern w:val="0"/>
      <w:sz w:val="28"/>
      <w:szCs w:val="20"/>
      <w:lang w:eastAsia="ru-RU"/>
      <w14:ligatures w14:val="none"/>
    </w:rPr>
  </w:style>
  <w:style w:type="character" w:customStyle="1" w:styleId="32">
    <w:name w:val="Оглавление 3 Знак"/>
    <w:link w:val="31"/>
    <w:uiPriority w:val="39"/>
    <w:rsid w:val="003D305D"/>
    <w:rPr>
      <w:rFonts w:ascii="XO Thames" w:eastAsia="Times New Roman" w:hAnsi="XO Thames" w:cs="Times New Roman"/>
      <w:color w:val="000000"/>
      <w:kern w:val="0"/>
      <w:sz w:val="28"/>
      <w:szCs w:val="20"/>
      <w:lang w:eastAsia="ru-RU"/>
      <w14:ligatures w14:val="none"/>
    </w:rPr>
  </w:style>
  <w:style w:type="paragraph" w:customStyle="1" w:styleId="aff0">
    <w:name w:val="Знак"/>
    <w:basedOn w:val="a"/>
    <w:rsid w:val="003D305D"/>
    <w:pPr>
      <w:widowControl w:val="0"/>
      <w:spacing w:after="0" w:line="240" w:lineRule="exact"/>
      <w:jc w:val="right"/>
    </w:pPr>
    <w:rPr>
      <w:rFonts w:ascii="Arial" w:eastAsia="Times New Roman" w:hAnsi="Arial" w:cs="Times New Roman"/>
      <w:color w:val="000000"/>
      <w:kern w:val="0"/>
      <w:sz w:val="20"/>
      <w:szCs w:val="20"/>
      <w:lang w:eastAsia="ru-RU"/>
      <w14:ligatures w14:val="none"/>
    </w:rPr>
  </w:style>
  <w:style w:type="paragraph" w:customStyle="1" w:styleId="annotationreference1">
    <w:name w:val="annotation reference1"/>
    <w:rsid w:val="003D305D"/>
    <w:pPr>
      <w:spacing w:line="264" w:lineRule="auto"/>
    </w:pPr>
    <w:rPr>
      <w:rFonts w:eastAsia="Times New Roman" w:cs="Times New Roman"/>
      <w:color w:val="000000"/>
      <w:kern w:val="0"/>
      <w:sz w:val="16"/>
      <w:szCs w:val="20"/>
      <w:lang w:eastAsia="ru-RU"/>
      <w14:ligatures w14:val="none"/>
    </w:rPr>
  </w:style>
  <w:style w:type="paragraph" w:styleId="ae">
    <w:name w:val="Body Text"/>
    <w:basedOn w:val="a"/>
    <w:link w:val="13"/>
    <w:rsid w:val="003D305D"/>
    <w:pPr>
      <w:widowControl w:val="0"/>
      <w:spacing w:after="0" w:line="240" w:lineRule="auto"/>
    </w:pPr>
    <w:rPr>
      <w:rFonts w:ascii="Times New Roman" w:eastAsia="Times New Roman" w:hAnsi="Times New Roman" w:cs="Times New Roman"/>
      <w:color w:val="000000"/>
      <w:kern w:val="0"/>
      <w:sz w:val="24"/>
      <w:szCs w:val="20"/>
      <w:lang w:eastAsia="ru-RU"/>
      <w14:ligatures w14:val="none"/>
    </w:rPr>
  </w:style>
  <w:style w:type="character" w:customStyle="1" w:styleId="13">
    <w:name w:val="Основной текст Знак1"/>
    <w:basedOn w:val="a0"/>
    <w:link w:val="ae"/>
    <w:rsid w:val="003D305D"/>
    <w:rPr>
      <w:rFonts w:ascii="Times New Roman" w:eastAsia="Times New Roman" w:hAnsi="Times New Roman" w:cs="Times New Roman"/>
      <w:color w:val="000000"/>
      <w:kern w:val="0"/>
      <w:sz w:val="24"/>
      <w:szCs w:val="20"/>
      <w:lang w:eastAsia="ru-RU"/>
      <w14:ligatures w14:val="none"/>
    </w:rPr>
  </w:style>
  <w:style w:type="paragraph" w:customStyle="1" w:styleId="19">
    <w:name w:val="Заголовок №1_"/>
    <w:rsid w:val="003D305D"/>
    <w:pPr>
      <w:spacing w:after="0" w:line="240" w:lineRule="auto"/>
    </w:pPr>
    <w:rPr>
      <w:rFonts w:ascii="Times New Roman" w:eastAsia="Times New Roman" w:hAnsi="Times New Roman" w:cs="Times New Roman"/>
      <w:b/>
      <w:color w:val="000000"/>
      <w:kern w:val="0"/>
      <w:sz w:val="28"/>
      <w:szCs w:val="20"/>
      <w:lang w:eastAsia="ru-RU"/>
      <w14:ligatures w14:val="none"/>
    </w:rPr>
  </w:style>
  <w:style w:type="paragraph" w:styleId="aff1">
    <w:name w:val="Body Text Indent"/>
    <w:basedOn w:val="a"/>
    <w:link w:val="aff2"/>
    <w:rsid w:val="003D305D"/>
    <w:pPr>
      <w:spacing w:after="120" w:line="240" w:lineRule="auto"/>
      <w:ind w:left="283"/>
    </w:pPr>
    <w:rPr>
      <w:rFonts w:ascii="Times New Roman" w:eastAsia="Times New Roman" w:hAnsi="Times New Roman" w:cs="Times New Roman"/>
      <w:color w:val="000000"/>
      <w:kern w:val="0"/>
      <w:sz w:val="24"/>
      <w:szCs w:val="20"/>
      <w:lang w:eastAsia="ru-RU"/>
      <w14:ligatures w14:val="none"/>
    </w:rPr>
  </w:style>
  <w:style w:type="character" w:customStyle="1" w:styleId="aff2">
    <w:name w:val="Основной текст с отступом Знак"/>
    <w:basedOn w:val="a0"/>
    <w:link w:val="aff1"/>
    <w:rsid w:val="003D305D"/>
    <w:rPr>
      <w:rFonts w:ascii="Times New Roman" w:eastAsia="Times New Roman" w:hAnsi="Times New Roman" w:cs="Times New Roman"/>
      <w:color w:val="000000"/>
      <w:kern w:val="0"/>
      <w:sz w:val="24"/>
      <w:szCs w:val="20"/>
      <w:lang w:eastAsia="ru-RU"/>
      <w14:ligatures w14:val="none"/>
    </w:rPr>
  </w:style>
  <w:style w:type="paragraph" w:customStyle="1" w:styleId="Contents1">
    <w:name w:val="Contents 1"/>
    <w:rsid w:val="003D305D"/>
    <w:pPr>
      <w:spacing w:after="0" w:line="240" w:lineRule="auto"/>
    </w:pPr>
    <w:rPr>
      <w:rFonts w:ascii="XO Thames" w:eastAsia="Times New Roman" w:hAnsi="XO Thames" w:cs="Times New Roman"/>
      <w:b/>
      <w:color w:val="000000"/>
      <w:kern w:val="0"/>
      <w:sz w:val="28"/>
      <w:szCs w:val="20"/>
      <w:lang w:eastAsia="ru-RU"/>
      <w14:ligatures w14:val="none"/>
    </w:rPr>
  </w:style>
  <w:style w:type="paragraph" w:customStyle="1" w:styleId="Heading61">
    <w:name w:val="Heading 61"/>
    <w:rsid w:val="003D305D"/>
    <w:pPr>
      <w:spacing w:after="0" w:line="240" w:lineRule="auto"/>
    </w:pPr>
    <w:rPr>
      <w:rFonts w:ascii="Calibri Light" w:eastAsia="Times New Roman" w:hAnsi="Calibri Light" w:cs="Times New Roman"/>
      <w:i/>
      <w:color w:val="1F4D78"/>
      <w:kern w:val="0"/>
      <w:szCs w:val="20"/>
      <w:lang w:eastAsia="ru-RU"/>
      <w14:ligatures w14:val="none"/>
    </w:rPr>
  </w:style>
  <w:style w:type="paragraph" w:customStyle="1" w:styleId="Contents4">
    <w:name w:val="Contents 4"/>
    <w:rsid w:val="003D305D"/>
    <w:pPr>
      <w:spacing w:after="0" w:line="240" w:lineRule="auto"/>
    </w:pPr>
    <w:rPr>
      <w:rFonts w:ascii="XO Thames" w:eastAsia="Times New Roman" w:hAnsi="XO Thames" w:cs="Times New Roman"/>
      <w:color w:val="000000"/>
      <w:kern w:val="0"/>
      <w:sz w:val="28"/>
      <w:szCs w:val="20"/>
      <w:lang w:eastAsia="ru-RU"/>
      <w14:ligatures w14:val="none"/>
    </w:rPr>
  </w:style>
  <w:style w:type="paragraph" w:customStyle="1" w:styleId="aff3">
    <w:name w:val="Заголовок к тексту"/>
    <w:basedOn w:val="a"/>
    <w:rsid w:val="003D305D"/>
    <w:pPr>
      <w:spacing w:after="480" w:line="240" w:lineRule="exact"/>
    </w:pPr>
    <w:rPr>
      <w:rFonts w:ascii="Times New Roman" w:eastAsia="Times New Roman" w:hAnsi="Times New Roman" w:cs="Times New Roman"/>
      <w:b/>
      <w:color w:val="000000"/>
      <w:kern w:val="0"/>
      <w:sz w:val="28"/>
      <w:szCs w:val="20"/>
      <w:lang w:eastAsia="ru-RU"/>
      <w14:ligatures w14:val="none"/>
    </w:rPr>
  </w:style>
  <w:style w:type="paragraph" w:styleId="aff4">
    <w:name w:val="footer"/>
    <w:basedOn w:val="a"/>
    <w:link w:val="1a"/>
    <w:rsid w:val="003D305D"/>
    <w:pPr>
      <w:tabs>
        <w:tab w:val="center" w:pos="4677"/>
        <w:tab w:val="right" w:pos="9355"/>
      </w:tabs>
      <w:spacing w:after="0" w:line="240" w:lineRule="auto"/>
    </w:pPr>
    <w:rPr>
      <w:rFonts w:ascii="Times New Roman" w:eastAsia="Times New Roman" w:hAnsi="Times New Roman" w:cs="Times New Roman"/>
      <w:color w:val="000000"/>
      <w:kern w:val="0"/>
      <w:sz w:val="20"/>
      <w:szCs w:val="20"/>
      <w:lang w:eastAsia="ru-RU"/>
      <w14:ligatures w14:val="none"/>
    </w:rPr>
  </w:style>
  <w:style w:type="character" w:customStyle="1" w:styleId="aff5">
    <w:name w:val="Нижний колонтитул Знак"/>
    <w:basedOn w:val="a0"/>
    <w:rsid w:val="003D305D"/>
  </w:style>
  <w:style w:type="character" w:customStyle="1" w:styleId="1a">
    <w:name w:val="Нижний колонтитул Знак1"/>
    <w:basedOn w:val="12"/>
    <w:link w:val="aff4"/>
    <w:rsid w:val="003D305D"/>
    <w:rPr>
      <w:rFonts w:ascii="Times New Roman" w:eastAsia="Times New Roman" w:hAnsi="Times New Roman" w:cs="Times New Roman"/>
      <w:color w:val="000000"/>
      <w:kern w:val="0"/>
      <w:sz w:val="20"/>
      <w:szCs w:val="20"/>
      <w:lang w:eastAsia="ru-RU"/>
      <w14:ligatures w14:val="none"/>
    </w:rPr>
  </w:style>
  <w:style w:type="paragraph" w:customStyle="1" w:styleId="Contents9">
    <w:name w:val="Contents 9"/>
    <w:rsid w:val="003D305D"/>
    <w:pPr>
      <w:spacing w:after="0" w:line="240" w:lineRule="auto"/>
    </w:pPr>
    <w:rPr>
      <w:rFonts w:ascii="XO Thames" w:eastAsia="Times New Roman" w:hAnsi="XO Thames" w:cs="Times New Roman"/>
      <w:color w:val="000000"/>
      <w:kern w:val="0"/>
      <w:sz w:val="28"/>
      <w:szCs w:val="20"/>
      <w:lang w:eastAsia="ru-RU"/>
      <w14:ligatures w14:val="none"/>
    </w:rPr>
  </w:style>
  <w:style w:type="paragraph" w:styleId="aff6">
    <w:name w:val="endnote text"/>
    <w:basedOn w:val="a"/>
    <w:link w:val="aff7"/>
    <w:rsid w:val="003D305D"/>
    <w:pPr>
      <w:spacing w:after="0" w:line="240" w:lineRule="auto"/>
      <w:ind w:left="340" w:hanging="340"/>
    </w:pPr>
    <w:rPr>
      <w:rFonts w:ascii="Times New Roman" w:eastAsia="Times New Roman" w:hAnsi="Times New Roman" w:cs="Times New Roman"/>
      <w:color w:val="000000"/>
      <w:kern w:val="0"/>
      <w:sz w:val="20"/>
      <w:szCs w:val="20"/>
      <w:lang w:eastAsia="ru-RU"/>
      <w14:ligatures w14:val="none"/>
    </w:rPr>
  </w:style>
  <w:style w:type="character" w:customStyle="1" w:styleId="aff7">
    <w:name w:val="Текст концевой сноски Знак"/>
    <w:basedOn w:val="a0"/>
    <w:link w:val="aff6"/>
    <w:rsid w:val="003D305D"/>
    <w:rPr>
      <w:rFonts w:ascii="Times New Roman" w:eastAsia="Times New Roman" w:hAnsi="Times New Roman" w:cs="Times New Roman"/>
      <w:color w:val="000000"/>
      <w:kern w:val="0"/>
      <w:sz w:val="20"/>
      <w:szCs w:val="20"/>
      <w:lang w:eastAsia="ru-RU"/>
      <w14:ligatures w14:val="none"/>
    </w:rPr>
  </w:style>
  <w:style w:type="paragraph" w:customStyle="1" w:styleId="NoSpacing1">
    <w:name w:val="No Spacing1"/>
    <w:rsid w:val="003D305D"/>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customStyle="1" w:styleId="aff8">
    <w:name w:val="Тема примечания Знак"/>
    <w:rsid w:val="003D305D"/>
    <w:pPr>
      <w:spacing w:after="0" w:line="240" w:lineRule="auto"/>
    </w:pPr>
    <w:rPr>
      <w:rFonts w:ascii="Times New Roman" w:eastAsia="Times New Roman" w:hAnsi="Times New Roman" w:cs="Times New Roman"/>
      <w:b/>
      <w:color w:val="000000"/>
      <w:kern w:val="0"/>
      <w:sz w:val="20"/>
      <w:szCs w:val="20"/>
      <w:lang w:eastAsia="ru-RU"/>
      <w14:ligatures w14:val="none"/>
    </w:rPr>
  </w:style>
  <w:style w:type="paragraph" w:customStyle="1" w:styleId="1b">
    <w:name w:val="Гиперссылка1"/>
    <w:link w:val="aff9"/>
    <w:rsid w:val="003D305D"/>
    <w:pPr>
      <w:spacing w:after="0" w:line="240" w:lineRule="auto"/>
    </w:pPr>
    <w:rPr>
      <w:rFonts w:eastAsia="Times New Roman" w:cs="Times New Roman"/>
      <w:color w:val="0563C1"/>
      <w:kern w:val="0"/>
      <w:szCs w:val="20"/>
      <w:u w:val="single"/>
      <w:lang w:eastAsia="ru-RU"/>
      <w14:ligatures w14:val="none"/>
    </w:rPr>
  </w:style>
  <w:style w:type="character" w:customStyle="1" w:styleId="26">
    <w:name w:val="Гиперссылка2"/>
    <w:rsid w:val="003D305D"/>
    <w:rPr>
      <w:color w:val="0563C1"/>
      <w:u w:val="single"/>
    </w:rPr>
  </w:style>
  <w:style w:type="paragraph" w:customStyle="1" w:styleId="Footnote">
    <w:name w:val="Footnote"/>
    <w:basedOn w:val="a"/>
    <w:rsid w:val="003D305D"/>
    <w:pPr>
      <w:spacing w:after="0" w:line="240" w:lineRule="auto"/>
      <w:ind w:left="340" w:hanging="340"/>
    </w:pPr>
    <w:rPr>
      <w:rFonts w:ascii="Times New Roman" w:eastAsia="Times New Roman" w:hAnsi="Times New Roman" w:cs="Times New Roman"/>
      <w:color w:val="000000"/>
      <w:kern w:val="0"/>
      <w:sz w:val="20"/>
      <w:szCs w:val="20"/>
      <w:lang w:eastAsia="ru-RU"/>
      <w14:ligatures w14:val="none"/>
    </w:rPr>
  </w:style>
  <w:style w:type="paragraph" w:customStyle="1" w:styleId="headertext">
    <w:name w:val="headertext"/>
    <w:basedOn w:val="a"/>
    <w:rsid w:val="003D305D"/>
    <w:pPr>
      <w:spacing w:beforeAutospacing="1" w:after="0" w:afterAutospacing="1" w:line="240" w:lineRule="exact"/>
    </w:pPr>
    <w:rPr>
      <w:rFonts w:ascii="Times New Roman" w:eastAsia="Times New Roman" w:hAnsi="Times New Roman" w:cs="Times New Roman"/>
      <w:color w:val="000000"/>
      <w:kern w:val="0"/>
      <w:sz w:val="24"/>
      <w:szCs w:val="20"/>
      <w:lang w:eastAsia="ru-RU"/>
      <w14:ligatures w14:val="none"/>
    </w:rPr>
  </w:style>
  <w:style w:type="paragraph" w:styleId="1c">
    <w:name w:val="toc 1"/>
    <w:next w:val="a"/>
    <w:link w:val="1d"/>
    <w:uiPriority w:val="39"/>
    <w:rsid w:val="003D305D"/>
    <w:pPr>
      <w:spacing w:line="264" w:lineRule="auto"/>
    </w:pPr>
    <w:rPr>
      <w:rFonts w:ascii="XO Thames" w:eastAsia="Times New Roman" w:hAnsi="XO Thames" w:cs="Times New Roman"/>
      <w:b/>
      <w:color w:val="000000"/>
      <w:kern w:val="0"/>
      <w:sz w:val="28"/>
      <w:szCs w:val="20"/>
      <w:lang w:eastAsia="ru-RU"/>
      <w14:ligatures w14:val="none"/>
    </w:rPr>
  </w:style>
  <w:style w:type="character" w:customStyle="1" w:styleId="1d">
    <w:name w:val="Оглавление 1 Знак"/>
    <w:link w:val="1c"/>
    <w:uiPriority w:val="39"/>
    <w:rsid w:val="003D305D"/>
    <w:rPr>
      <w:rFonts w:ascii="XO Thames" w:eastAsia="Times New Roman" w:hAnsi="XO Thames" w:cs="Times New Roman"/>
      <w:b/>
      <w:color w:val="000000"/>
      <w:kern w:val="0"/>
      <w:sz w:val="28"/>
      <w:szCs w:val="20"/>
      <w:lang w:eastAsia="ru-RU"/>
      <w14:ligatures w14:val="none"/>
    </w:rPr>
  </w:style>
  <w:style w:type="paragraph" w:customStyle="1" w:styleId="HeaderandFooter">
    <w:name w:val="Header and Footer"/>
    <w:rsid w:val="003D305D"/>
    <w:pPr>
      <w:spacing w:after="0" w:line="240" w:lineRule="auto"/>
    </w:pPr>
    <w:rPr>
      <w:rFonts w:ascii="XO Thames" w:eastAsia="Times New Roman" w:hAnsi="XO Thames" w:cs="Times New Roman"/>
      <w:color w:val="000000"/>
      <w:kern w:val="0"/>
      <w:sz w:val="28"/>
      <w:szCs w:val="20"/>
      <w:lang w:eastAsia="ru-RU"/>
      <w14:ligatures w14:val="none"/>
    </w:rPr>
  </w:style>
  <w:style w:type="paragraph" w:customStyle="1" w:styleId="Contents3">
    <w:name w:val="Contents 3"/>
    <w:rsid w:val="003D305D"/>
    <w:pPr>
      <w:spacing w:after="0" w:line="240" w:lineRule="auto"/>
    </w:pPr>
    <w:rPr>
      <w:rFonts w:ascii="XO Thames" w:eastAsia="Times New Roman" w:hAnsi="XO Thames" w:cs="Times New Roman"/>
      <w:color w:val="000000"/>
      <w:kern w:val="0"/>
      <w:sz w:val="28"/>
      <w:szCs w:val="20"/>
      <w:lang w:eastAsia="ru-RU"/>
      <w14:ligatures w14:val="none"/>
    </w:rPr>
  </w:style>
  <w:style w:type="paragraph" w:customStyle="1" w:styleId="affa">
    <w:name w:val="Таблица текст Знак"/>
    <w:rsid w:val="003D305D"/>
    <w:pPr>
      <w:spacing w:after="0" w:line="240" w:lineRule="auto"/>
    </w:pPr>
    <w:rPr>
      <w:rFonts w:ascii="Times New Roman" w:eastAsia="Times New Roman" w:hAnsi="Times New Roman" w:cs="Times New Roman"/>
      <w:color w:val="000000"/>
      <w:kern w:val="0"/>
      <w:sz w:val="24"/>
      <w:szCs w:val="20"/>
      <w:lang w:eastAsia="ru-RU"/>
      <w14:ligatures w14:val="none"/>
    </w:rPr>
  </w:style>
  <w:style w:type="paragraph" w:customStyle="1" w:styleId="ConsPlusNormal">
    <w:name w:val="ConsPlusNormal"/>
    <w:rsid w:val="003D305D"/>
    <w:pPr>
      <w:widowControl w:val="0"/>
      <w:spacing w:after="0" w:line="240" w:lineRule="auto"/>
    </w:pPr>
    <w:rPr>
      <w:rFonts w:ascii="Calibri" w:eastAsia="Times New Roman" w:hAnsi="Calibri" w:cs="Times New Roman"/>
      <w:color w:val="000000"/>
      <w:kern w:val="0"/>
      <w:szCs w:val="20"/>
      <w:lang w:eastAsia="ru-RU"/>
      <w14:ligatures w14:val="none"/>
    </w:rPr>
  </w:style>
  <w:style w:type="paragraph" w:customStyle="1" w:styleId="27">
    <w:name w:val="Заголовок №2_"/>
    <w:rsid w:val="003D305D"/>
    <w:pPr>
      <w:spacing w:after="0" w:line="240" w:lineRule="auto"/>
    </w:pPr>
    <w:rPr>
      <w:rFonts w:ascii="Times New Roman" w:eastAsia="Times New Roman" w:hAnsi="Times New Roman" w:cs="Times New Roman"/>
      <w:b/>
      <w:color w:val="000000"/>
      <w:kern w:val="0"/>
      <w:sz w:val="24"/>
      <w:szCs w:val="20"/>
      <w:lang w:eastAsia="ru-RU"/>
      <w14:ligatures w14:val="none"/>
    </w:rPr>
  </w:style>
  <w:style w:type="paragraph" w:customStyle="1" w:styleId="Standard">
    <w:name w:val="Standard"/>
    <w:rsid w:val="003D305D"/>
    <w:pPr>
      <w:widowControl w:val="0"/>
      <w:spacing w:after="0" w:line="240" w:lineRule="auto"/>
    </w:pPr>
    <w:rPr>
      <w:rFonts w:ascii="Liberation Serif" w:eastAsia="Times New Roman" w:hAnsi="Liberation Serif" w:cs="Times New Roman"/>
      <w:color w:val="000000"/>
      <w:kern w:val="0"/>
      <w:sz w:val="24"/>
      <w:szCs w:val="20"/>
      <w:lang w:eastAsia="ru-RU"/>
      <w14:ligatures w14:val="none"/>
    </w:rPr>
  </w:style>
  <w:style w:type="paragraph" w:customStyle="1" w:styleId="1e">
    <w:name w:val="Строгий1"/>
    <w:link w:val="affb"/>
    <w:rsid w:val="003D305D"/>
    <w:pPr>
      <w:spacing w:after="0" w:line="240" w:lineRule="auto"/>
    </w:pPr>
    <w:rPr>
      <w:rFonts w:eastAsia="Times New Roman" w:cs="Times New Roman"/>
      <w:b/>
      <w:color w:val="000000"/>
      <w:kern w:val="0"/>
      <w:szCs w:val="20"/>
      <w:lang w:eastAsia="ru-RU"/>
      <w14:ligatures w14:val="none"/>
    </w:rPr>
  </w:style>
  <w:style w:type="character" w:styleId="affb">
    <w:name w:val="Strong"/>
    <w:link w:val="1e"/>
    <w:rsid w:val="003D305D"/>
    <w:rPr>
      <w:rFonts w:eastAsia="Times New Roman" w:cs="Times New Roman"/>
      <w:b/>
      <w:color w:val="000000"/>
      <w:kern w:val="0"/>
      <w:szCs w:val="20"/>
      <w:lang w:eastAsia="ru-RU"/>
      <w14:ligatures w14:val="none"/>
    </w:rPr>
  </w:style>
  <w:style w:type="paragraph" w:customStyle="1" w:styleId="HTMLCode1">
    <w:name w:val="HTML Code1"/>
    <w:basedOn w:val="DefaultParagraphFont1"/>
    <w:rsid w:val="003D305D"/>
    <w:rPr>
      <w:rFonts w:ascii="Courier New" w:hAnsi="Courier New"/>
      <w:sz w:val="20"/>
    </w:rPr>
  </w:style>
  <w:style w:type="paragraph" w:customStyle="1" w:styleId="affc">
    <w:name w:val="Заголовок таблицы"/>
    <w:basedOn w:val="affd"/>
    <w:rsid w:val="003D305D"/>
    <w:pPr>
      <w:jc w:val="center"/>
    </w:pPr>
    <w:rPr>
      <w:b/>
    </w:rPr>
  </w:style>
  <w:style w:type="paragraph" w:styleId="91">
    <w:name w:val="toc 9"/>
    <w:next w:val="a"/>
    <w:link w:val="92"/>
    <w:uiPriority w:val="39"/>
    <w:rsid w:val="003D305D"/>
    <w:pPr>
      <w:spacing w:line="264" w:lineRule="auto"/>
      <w:ind w:left="1600"/>
    </w:pPr>
    <w:rPr>
      <w:rFonts w:ascii="XO Thames" w:eastAsia="Times New Roman" w:hAnsi="XO Thames" w:cs="Times New Roman"/>
      <w:color w:val="000000"/>
      <w:kern w:val="0"/>
      <w:sz w:val="28"/>
      <w:szCs w:val="20"/>
      <w:lang w:eastAsia="ru-RU"/>
      <w14:ligatures w14:val="none"/>
    </w:rPr>
  </w:style>
  <w:style w:type="character" w:customStyle="1" w:styleId="92">
    <w:name w:val="Оглавление 9 Знак"/>
    <w:link w:val="91"/>
    <w:uiPriority w:val="39"/>
    <w:rsid w:val="003D305D"/>
    <w:rPr>
      <w:rFonts w:ascii="XO Thames" w:eastAsia="Times New Roman" w:hAnsi="XO Thames" w:cs="Times New Roman"/>
      <w:color w:val="000000"/>
      <w:kern w:val="0"/>
      <w:sz w:val="28"/>
      <w:szCs w:val="20"/>
      <w:lang w:eastAsia="ru-RU"/>
      <w14:ligatures w14:val="none"/>
    </w:rPr>
  </w:style>
  <w:style w:type="paragraph" w:customStyle="1" w:styleId="28">
    <w:name w:val="Основной текст (2)"/>
    <w:basedOn w:val="a"/>
    <w:rsid w:val="003D305D"/>
    <w:pPr>
      <w:widowControl w:val="0"/>
      <w:spacing w:before="240" w:after="0" w:line="240" w:lineRule="atLeast"/>
      <w:jc w:val="center"/>
    </w:pPr>
    <w:rPr>
      <w:rFonts w:ascii="Times New Roman" w:eastAsia="Times New Roman" w:hAnsi="Times New Roman" w:cs="Times New Roman"/>
      <w:b/>
      <w:color w:val="000000"/>
      <w:spacing w:val="1"/>
      <w:kern w:val="0"/>
      <w:sz w:val="20"/>
      <w:szCs w:val="20"/>
      <w:lang w:eastAsia="ru-RU"/>
      <w14:ligatures w14:val="none"/>
    </w:rPr>
  </w:style>
  <w:style w:type="paragraph" w:customStyle="1" w:styleId="Contents7">
    <w:name w:val="Contents 7"/>
    <w:rsid w:val="003D305D"/>
    <w:pPr>
      <w:spacing w:after="0" w:line="240" w:lineRule="auto"/>
    </w:pPr>
    <w:rPr>
      <w:rFonts w:ascii="XO Thames" w:eastAsia="Times New Roman" w:hAnsi="XO Thames" w:cs="Times New Roman"/>
      <w:color w:val="000000"/>
      <w:kern w:val="0"/>
      <w:sz w:val="28"/>
      <w:szCs w:val="20"/>
      <w:lang w:eastAsia="ru-RU"/>
      <w14:ligatures w14:val="none"/>
    </w:rPr>
  </w:style>
  <w:style w:type="paragraph" w:customStyle="1" w:styleId="29">
    <w:name w:val="Колонтитул (2)_"/>
    <w:rsid w:val="003D305D"/>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customStyle="1" w:styleId="Heading41">
    <w:name w:val="Heading 41"/>
    <w:rsid w:val="003D305D"/>
    <w:pPr>
      <w:spacing w:after="0" w:line="240" w:lineRule="auto"/>
    </w:pPr>
    <w:rPr>
      <w:rFonts w:ascii="Calibri Light" w:eastAsia="Times New Roman" w:hAnsi="Calibri Light" w:cs="Times New Roman"/>
      <w:b/>
      <w:i/>
      <w:color w:val="5B9BD5"/>
      <w:kern w:val="0"/>
      <w:szCs w:val="20"/>
      <w:lang w:eastAsia="ru-RU"/>
      <w14:ligatures w14:val="none"/>
    </w:rPr>
  </w:style>
  <w:style w:type="paragraph" w:customStyle="1" w:styleId="Endnote1">
    <w:name w:val="Endnote1"/>
    <w:basedOn w:val="a"/>
    <w:rsid w:val="003D305D"/>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customStyle="1" w:styleId="affe">
    <w:name w:val="Текст выноски Знак"/>
    <w:rsid w:val="003D305D"/>
    <w:pPr>
      <w:spacing w:after="0" w:line="240" w:lineRule="auto"/>
    </w:pPr>
    <w:rPr>
      <w:rFonts w:ascii="Tahoma" w:eastAsia="Times New Roman" w:hAnsi="Tahoma" w:cs="Times New Roman"/>
      <w:color w:val="000000"/>
      <w:kern w:val="0"/>
      <w:sz w:val="16"/>
      <w:szCs w:val="20"/>
      <w:lang w:eastAsia="ru-RU"/>
      <w14:ligatures w14:val="none"/>
    </w:rPr>
  </w:style>
  <w:style w:type="paragraph" w:styleId="81">
    <w:name w:val="toc 8"/>
    <w:next w:val="a"/>
    <w:link w:val="82"/>
    <w:uiPriority w:val="39"/>
    <w:rsid w:val="003D305D"/>
    <w:pPr>
      <w:spacing w:line="264" w:lineRule="auto"/>
      <w:ind w:left="1400"/>
    </w:pPr>
    <w:rPr>
      <w:rFonts w:ascii="XO Thames" w:eastAsia="Times New Roman" w:hAnsi="XO Thames" w:cs="Times New Roman"/>
      <w:color w:val="000000"/>
      <w:kern w:val="0"/>
      <w:sz w:val="28"/>
      <w:szCs w:val="20"/>
      <w:lang w:eastAsia="ru-RU"/>
      <w14:ligatures w14:val="none"/>
    </w:rPr>
  </w:style>
  <w:style w:type="character" w:customStyle="1" w:styleId="82">
    <w:name w:val="Оглавление 8 Знак"/>
    <w:link w:val="81"/>
    <w:uiPriority w:val="39"/>
    <w:rsid w:val="003D305D"/>
    <w:rPr>
      <w:rFonts w:ascii="XO Thames" w:eastAsia="Times New Roman" w:hAnsi="XO Thames" w:cs="Times New Roman"/>
      <w:color w:val="000000"/>
      <w:kern w:val="0"/>
      <w:sz w:val="28"/>
      <w:szCs w:val="20"/>
      <w:lang w:eastAsia="ru-RU"/>
      <w14:ligatures w14:val="none"/>
    </w:rPr>
  </w:style>
  <w:style w:type="paragraph" w:customStyle="1" w:styleId="Textbody">
    <w:name w:val="Text body"/>
    <w:rsid w:val="003D305D"/>
    <w:pPr>
      <w:spacing w:after="0" w:line="240" w:lineRule="auto"/>
    </w:pPr>
    <w:rPr>
      <w:rFonts w:eastAsia="Times New Roman" w:cs="Times New Roman"/>
      <w:color w:val="000000"/>
      <w:kern w:val="0"/>
      <w:sz w:val="24"/>
      <w:szCs w:val="20"/>
      <w:lang w:eastAsia="ru-RU"/>
      <w14:ligatures w14:val="none"/>
    </w:rPr>
  </w:style>
  <w:style w:type="paragraph" w:customStyle="1" w:styleId="Normal29d79682-fdc4-4cb6-8371-d06c0461b4e6">
    <w:name w:val="Normal_29d79682-fdc4-4cb6-8371-d06c0461b4e6"/>
    <w:rsid w:val="003D305D"/>
    <w:pPr>
      <w:spacing w:after="0" w:line="240" w:lineRule="auto"/>
    </w:pPr>
    <w:rPr>
      <w:rFonts w:ascii="Times New Roman" w:eastAsia="Times New Roman" w:hAnsi="Times New Roman" w:cs="Times New Roman"/>
      <w:color w:val="000000"/>
      <w:kern w:val="0"/>
      <w:sz w:val="24"/>
      <w:szCs w:val="20"/>
      <w:lang w:eastAsia="ru-RU"/>
      <w14:ligatures w14:val="none"/>
    </w:rPr>
  </w:style>
  <w:style w:type="paragraph" w:customStyle="1" w:styleId="2a">
    <w:name w:val="Колонтитул (2)"/>
    <w:basedOn w:val="a"/>
    <w:rsid w:val="003D305D"/>
    <w:pPr>
      <w:widowControl w:val="0"/>
      <w:spacing w:after="0" w:line="240" w:lineRule="exact"/>
    </w:pPr>
    <w:rPr>
      <w:rFonts w:ascii="Times New Roman" w:eastAsia="Times New Roman" w:hAnsi="Times New Roman" w:cs="Times New Roman"/>
      <w:color w:val="000000"/>
      <w:kern w:val="0"/>
      <w:sz w:val="20"/>
      <w:szCs w:val="20"/>
      <w:lang w:eastAsia="ru-RU"/>
      <w14:ligatures w14:val="none"/>
    </w:rPr>
  </w:style>
  <w:style w:type="paragraph" w:customStyle="1" w:styleId="1f">
    <w:name w:val="Основной шрифт абзаца1"/>
    <w:rsid w:val="003D305D"/>
    <w:pPr>
      <w:spacing w:after="0" w:line="240" w:lineRule="auto"/>
    </w:pPr>
    <w:rPr>
      <w:rFonts w:eastAsia="Times New Roman" w:cs="Times New Roman"/>
      <w:color w:val="000000"/>
      <w:kern w:val="0"/>
      <w:szCs w:val="20"/>
      <w:lang w:eastAsia="ru-RU"/>
      <w14:ligatures w14:val="none"/>
    </w:rPr>
  </w:style>
  <w:style w:type="paragraph" w:customStyle="1" w:styleId="afff">
    <w:name w:val="Таблица текст"/>
    <w:basedOn w:val="a"/>
    <w:rsid w:val="003D305D"/>
    <w:pPr>
      <w:spacing w:before="40" w:after="40" w:line="240" w:lineRule="exact"/>
    </w:pPr>
    <w:rPr>
      <w:rFonts w:ascii="Times New Roman" w:eastAsia="Times New Roman" w:hAnsi="Times New Roman" w:cs="Times New Roman"/>
      <w:color w:val="000000"/>
      <w:kern w:val="0"/>
      <w:sz w:val="24"/>
      <w:szCs w:val="20"/>
      <w:lang w:eastAsia="ru-RU"/>
      <w14:ligatures w14:val="none"/>
    </w:rPr>
  </w:style>
  <w:style w:type="paragraph" w:customStyle="1" w:styleId="afff0">
    <w:name w:val="Подпись к таблице"/>
    <w:basedOn w:val="a"/>
    <w:rsid w:val="003D305D"/>
    <w:pPr>
      <w:widowControl w:val="0"/>
      <w:spacing w:after="0" w:line="240" w:lineRule="exact"/>
    </w:pPr>
    <w:rPr>
      <w:rFonts w:ascii="Times New Roman" w:eastAsia="Times New Roman" w:hAnsi="Times New Roman" w:cs="Times New Roman"/>
      <w:color w:val="000000"/>
      <w:kern w:val="0"/>
      <w:sz w:val="20"/>
      <w:szCs w:val="20"/>
      <w:lang w:eastAsia="ru-RU"/>
      <w14:ligatures w14:val="none"/>
    </w:rPr>
  </w:style>
  <w:style w:type="paragraph" w:styleId="afff1">
    <w:name w:val="caption"/>
    <w:basedOn w:val="a"/>
    <w:link w:val="afff2"/>
    <w:rsid w:val="003D305D"/>
    <w:pPr>
      <w:spacing w:before="120" w:after="120" w:line="240" w:lineRule="auto"/>
    </w:pPr>
    <w:rPr>
      <w:rFonts w:ascii="PT Astra Serif" w:eastAsia="Times New Roman" w:hAnsi="PT Astra Serif" w:cs="Times New Roman"/>
      <w:i/>
      <w:color w:val="000000"/>
      <w:kern w:val="0"/>
      <w:sz w:val="24"/>
      <w:szCs w:val="20"/>
      <w:lang w:eastAsia="ru-RU"/>
      <w14:ligatures w14:val="none"/>
    </w:rPr>
  </w:style>
  <w:style w:type="character" w:customStyle="1" w:styleId="1f0">
    <w:name w:val="Название объекта1"/>
    <w:basedOn w:val="12"/>
    <w:rsid w:val="003D305D"/>
    <w:rPr>
      <w:rFonts w:ascii="PT Astra Serif" w:hAnsi="PT Astra Serif"/>
      <w:i/>
      <w:color w:val="000000"/>
      <w:sz w:val="24"/>
    </w:rPr>
  </w:style>
  <w:style w:type="paragraph" w:customStyle="1" w:styleId="1f1">
    <w:name w:val="Абзац списка1"/>
    <w:basedOn w:val="a"/>
    <w:rsid w:val="003D305D"/>
    <w:pPr>
      <w:spacing w:after="200" w:line="276" w:lineRule="exact"/>
      <w:ind w:left="720"/>
      <w:contextualSpacing/>
    </w:pPr>
    <w:rPr>
      <w:rFonts w:ascii="Times New Roman" w:eastAsia="Times New Roman" w:hAnsi="Times New Roman" w:cs="Times New Roman"/>
      <w:color w:val="000000"/>
      <w:kern w:val="0"/>
      <w:sz w:val="20"/>
      <w:szCs w:val="20"/>
      <w:lang w:eastAsia="ru-RU"/>
      <w14:ligatures w14:val="none"/>
    </w:rPr>
  </w:style>
  <w:style w:type="paragraph" w:customStyle="1" w:styleId="1f2">
    <w:name w:val="Основной текст1"/>
    <w:basedOn w:val="a"/>
    <w:rsid w:val="003D305D"/>
    <w:pPr>
      <w:widowControl w:val="0"/>
      <w:spacing w:after="0" w:line="240" w:lineRule="exact"/>
      <w:ind w:firstLine="400"/>
    </w:pPr>
    <w:rPr>
      <w:rFonts w:ascii="Times New Roman" w:eastAsia="Times New Roman" w:hAnsi="Times New Roman" w:cs="Times New Roman"/>
      <w:color w:val="000000"/>
      <w:kern w:val="0"/>
      <w:sz w:val="20"/>
      <w:szCs w:val="20"/>
      <w:lang w:eastAsia="ru-RU"/>
      <w14:ligatures w14:val="none"/>
    </w:rPr>
  </w:style>
  <w:style w:type="paragraph" w:styleId="51">
    <w:name w:val="toc 5"/>
    <w:next w:val="a"/>
    <w:link w:val="52"/>
    <w:uiPriority w:val="39"/>
    <w:rsid w:val="003D305D"/>
    <w:pPr>
      <w:spacing w:line="264" w:lineRule="auto"/>
      <w:ind w:left="800"/>
    </w:pPr>
    <w:rPr>
      <w:rFonts w:ascii="XO Thames" w:eastAsia="Times New Roman" w:hAnsi="XO Thames" w:cs="Times New Roman"/>
      <w:color w:val="000000"/>
      <w:kern w:val="0"/>
      <w:sz w:val="28"/>
      <w:szCs w:val="20"/>
      <w:lang w:eastAsia="ru-RU"/>
      <w14:ligatures w14:val="none"/>
    </w:rPr>
  </w:style>
  <w:style w:type="character" w:customStyle="1" w:styleId="52">
    <w:name w:val="Оглавление 5 Знак"/>
    <w:link w:val="51"/>
    <w:uiPriority w:val="39"/>
    <w:rsid w:val="003D305D"/>
    <w:rPr>
      <w:rFonts w:ascii="XO Thames" w:eastAsia="Times New Roman" w:hAnsi="XO Thames" w:cs="Times New Roman"/>
      <w:color w:val="000000"/>
      <w:kern w:val="0"/>
      <w:sz w:val="28"/>
      <w:szCs w:val="20"/>
      <w:lang w:eastAsia="ru-RU"/>
      <w14:ligatures w14:val="none"/>
    </w:rPr>
  </w:style>
  <w:style w:type="paragraph" w:styleId="afff3">
    <w:name w:val="Normal (Web)"/>
    <w:basedOn w:val="a"/>
    <w:link w:val="afff4"/>
    <w:rsid w:val="003D305D"/>
    <w:pPr>
      <w:spacing w:before="280" w:after="280" w:line="240" w:lineRule="exact"/>
    </w:pPr>
    <w:rPr>
      <w:rFonts w:ascii="Times New Roman" w:eastAsia="Times New Roman" w:hAnsi="Times New Roman" w:cs="Times New Roman"/>
      <w:color w:val="000000"/>
      <w:kern w:val="0"/>
      <w:sz w:val="24"/>
      <w:szCs w:val="20"/>
      <w:lang w:eastAsia="ru-RU"/>
      <w14:ligatures w14:val="none"/>
    </w:rPr>
  </w:style>
  <w:style w:type="character" w:customStyle="1" w:styleId="afff4">
    <w:name w:val="Обычный (веб) Знак"/>
    <w:basedOn w:val="12"/>
    <w:link w:val="afff3"/>
    <w:rsid w:val="003D305D"/>
    <w:rPr>
      <w:rFonts w:ascii="Times New Roman" w:eastAsia="Times New Roman" w:hAnsi="Times New Roman" w:cs="Times New Roman"/>
      <w:color w:val="000000"/>
      <w:kern w:val="0"/>
      <w:sz w:val="24"/>
      <w:szCs w:val="20"/>
      <w:lang w:eastAsia="ru-RU"/>
      <w14:ligatures w14:val="none"/>
    </w:rPr>
  </w:style>
  <w:style w:type="paragraph" w:customStyle="1" w:styleId="afff5">
    <w:name w:val="Содержимое врезки"/>
    <w:basedOn w:val="a"/>
    <w:rsid w:val="003D305D"/>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customStyle="1" w:styleId="2b">
    <w:name w:val="Основной текст (2)_"/>
    <w:rsid w:val="003D305D"/>
    <w:pPr>
      <w:spacing w:after="0" w:line="240" w:lineRule="auto"/>
    </w:pPr>
    <w:rPr>
      <w:rFonts w:eastAsia="Times New Roman" w:cs="Times New Roman"/>
      <w:b/>
      <w:color w:val="000000"/>
      <w:spacing w:val="1"/>
      <w:kern w:val="0"/>
      <w:szCs w:val="20"/>
      <w:highlight w:val="white"/>
      <w:lang w:eastAsia="ru-RU"/>
      <w14:ligatures w14:val="none"/>
    </w:rPr>
  </w:style>
  <w:style w:type="paragraph" w:customStyle="1" w:styleId="Contents2">
    <w:name w:val="Contents 2"/>
    <w:rsid w:val="003D305D"/>
    <w:pPr>
      <w:spacing w:after="0" w:line="240" w:lineRule="auto"/>
    </w:pPr>
    <w:rPr>
      <w:rFonts w:ascii="XO Thames" w:eastAsia="Times New Roman" w:hAnsi="XO Thames" w:cs="Times New Roman"/>
      <w:color w:val="000000"/>
      <w:kern w:val="0"/>
      <w:sz w:val="28"/>
      <w:szCs w:val="20"/>
      <w:lang w:eastAsia="ru-RU"/>
      <w14:ligatures w14:val="none"/>
    </w:rPr>
  </w:style>
  <w:style w:type="paragraph" w:customStyle="1" w:styleId="Contents8">
    <w:name w:val="Contents 8"/>
    <w:rsid w:val="003D305D"/>
    <w:pPr>
      <w:spacing w:after="0" w:line="240" w:lineRule="auto"/>
    </w:pPr>
    <w:rPr>
      <w:rFonts w:ascii="XO Thames" w:eastAsia="Times New Roman" w:hAnsi="XO Thames" w:cs="Times New Roman"/>
      <w:color w:val="000000"/>
      <w:kern w:val="0"/>
      <w:sz w:val="28"/>
      <w:szCs w:val="20"/>
      <w:lang w:eastAsia="ru-RU"/>
      <w14:ligatures w14:val="none"/>
    </w:rPr>
  </w:style>
  <w:style w:type="paragraph" w:customStyle="1" w:styleId="afff6">
    <w:name w:val="Подпись к таблице_"/>
    <w:rsid w:val="003D305D"/>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customStyle="1" w:styleId="BalloonText1">
    <w:name w:val="Balloon Text1"/>
    <w:basedOn w:val="a"/>
    <w:rsid w:val="003D305D"/>
    <w:pPr>
      <w:spacing w:after="0" w:line="240" w:lineRule="auto"/>
    </w:pPr>
    <w:rPr>
      <w:rFonts w:ascii="Segoe UI" w:eastAsia="Times New Roman" w:hAnsi="Segoe UI" w:cs="Times New Roman"/>
      <w:color w:val="000000"/>
      <w:kern w:val="0"/>
      <w:sz w:val="18"/>
      <w:szCs w:val="20"/>
      <w:lang w:eastAsia="ru-RU"/>
      <w14:ligatures w14:val="none"/>
    </w:rPr>
  </w:style>
  <w:style w:type="paragraph" w:customStyle="1" w:styleId="afff7">
    <w:name w:val="Колонтитул"/>
    <w:rsid w:val="003D305D"/>
    <w:pPr>
      <w:spacing w:line="240" w:lineRule="auto"/>
      <w:jc w:val="both"/>
    </w:pPr>
    <w:rPr>
      <w:rFonts w:ascii="XO Thames" w:eastAsia="Times New Roman" w:hAnsi="XO Thames" w:cs="Times New Roman"/>
      <w:color w:val="000000"/>
      <w:kern w:val="0"/>
      <w:sz w:val="28"/>
      <w:szCs w:val="20"/>
      <w:lang w:eastAsia="ru-RU"/>
      <w14:ligatures w14:val="none"/>
    </w:rPr>
  </w:style>
  <w:style w:type="paragraph" w:customStyle="1" w:styleId="1f3">
    <w:name w:val="Обычный (веб)1"/>
    <w:basedOn w:val="a"/>
    <w:rsid w:val="003D305D"/>
    <w:pPr>
      <w:spacing w:before="100" w:after="100" w:line="240" w:lineRule="exact"/>
    </w:pPr>
    <w:rPr>
      <w:rFonts w:ascii="Times New Roman" w:eastAsia="Times New Roman" w:hAnsi="Times New Roman" w:cs="Times New Roman"/>
      <w:color w:val="000000"/>
      <w:kern w:val="0"/>
      <w:sz w:val="24"/>
      <w:szCs w:val="20"/>
      <w:lang w:eastAsia="ru-RU"/>
      <w14:ligatures w14:val="none"/>
    </w:rPr>
  </w:style>
  <w:style w:type="paragraph" w:customStyle="1" w:styleId="FootnoteSymbol">
    <w:name w:val="Footnote Symbol"/>
    <w:basedOn w:val="DefaultParagraphFont1"/>
    <w:rsid w:val="003D305D"/>
    <w:rPr>
      <w:vertAlign w:val="superscript"/>
    </w:rPr>
  </w:style>
  <w:style w:type="character" w:customStyle="1" w:styleId="afff2">
    <w:name w:val="Название объекта Знак"/>
    <w:basedOn w:val="12"/>
    <w:link w:val="afff1"/>
    <w:rsid w:val="003D305D"/>
    <w:rPr>
      <w:rFonts w:ascii="PT Astra Serif" w:eastAsia="Times New Roman" w:hAnsi="PT Astra Serif" w:cs="Times New Roman"/>
      <w:i/>
      <w:color w:val="000000"/>
      <w:kern w:val="0"/>
      <w:sz w:val="24"/>
      <w:szCs w:val="20"/>
      <w:lang w:eastAsia="ru-RU"/>
      <w14:ligatures w14:val="none"/>
    </w:rPr>
  </w:style>
  <w:style w:type="paragraph" w:customStyle="1" w:styleId="Heading31">
    <w:name w:val="Heading 31"/>
    <w:rsid w:val="003D305D"/>
    <w:pPr>
      <w:spacing w:after="0" w:line="240" w:lineRule="auto"/>
    </w:pPr>
    <w:rPr>
      <w:rFonts w:ascii="Calibri Light" w:eastAsia="Times New Roman" w:hAnsi="Calibri Light" w:cs="Times New Roman"/>
      <w:b/>
      <w:color w:val="5B9BD5"/>
      <w:kern w:val="0"/>
      <w:szCs w:val="20"/>
      <w:lang w:eastAsia="ru-RU"/>
      <w14:ligatures w14:val="none"/>
    </w:rPr>
  </w:style>
  <w:style w:type="paragraph" w:customStyle="1" w:styleId="annotationtext1">
    <w:name w:val="annotation text1"/>
    <w:basedOn w:val="a"/>
    <w:rsid w:val="003D305D"/>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customStyle="1" w:styleId="ConsPlusTitle">
    <w:name w:val="ConsPlusTitle"/>
    <w:rsid w:val="003D305D"/>
    <w:pPr>
      <w:widowControl w:val="0"/>
      <w:spacing w:after="0" w:line="240" w:lineRule="auto"/>
    </w:pPr>
    <w:rPr>
      <w:rFonts w:ascii="Calibri" w:eastAsia="Times New Roman" w:hAnsi="Calibri" w:cs="Times New Roman"/>
      <w:b/>
      <w:color w:val="000000"/>
      <w:kern w:val="0"/>
      <w:szCs w:val="20"/>
      <w:lang w:eastAsia="ru-RU"/>
      <w14:ligatures w14:val="none"/>
    </w:rPr>
  </w:style>
  <w:style w:type="paragraph" w:customStyle="1" w:styleId="ListParagraph1">
    <w:name w:val="List Paragraph1"/>
    <w:basedOn w:val="a"/>
    <w:rsid w:val="003D305D"/>
    <w:pPr>
      <w:spacing w:after="0" w:line="240" w:lineRule="auto"/>
      <w:ind w:left="720"/>
      <w:contextualSpacing/>
    </w:pPr>
    <w:rPr>
      <w:rFonts w:ascii="Times New Roman" w:eastAsia="Times New Roman" w:hAnsi="Times New Roman" w:cs="Times New Roman"/>
      <w:color w:val="000000"/>
      <w:kern w:val="0"/>
      <w:sz w:val="20"/>
      <w:szCs w:val="20"/>
      <w:lang w:eastAsia="ru-RU"/>
      <w14:ligatures w14:val="none"/>
    </w:rPr>
  </w:style>
  <w:style w:type="paragraph" w:customStyle="1" w:styleId="affd">
    <w:name w:val="Содержимое таблицы"/>
    <w:basedOn w:val="a"/>
    <w:rsid w:val="003D305D"/>
    <w:pPr>
      <w:widowControl w:val="0"/>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customStyle="1" w:styleId="afff8">
    <w:name w:val="Символ нумерации"/>
    <w:rsid w:val="003D305D"/>
    <w:pPr>
      <w:spacing w:after="0" w:line="240" w:lineRule="auto"/>
    </w:pPr>
    <w:rPr>
      <w:rFonts w:eastAsia="Times New Roman" w:cs="Times New Roman"/>
      <w:color w:val="000000"/>
      <w:kern w:val="0"/>
      <w:szCs w:val="20"/>
      <w:lang w:eastAsia="ru-RU"/>
      <w14:ligatures w14:val="none"/>
    </w:rPr>
  </w:style>
  <w:style w:type="paragraph" w:customStyle="1" w:styleId="fontstyle01">
    <w:name w:val="fontstyle01"/>
    <w:basedOn w:val="1f"/>
    <w:rsid w:val="003D305D"/>
    <w:rPr>
      <w:rFonts w:ascii="ArialMT" w:hAnsi="ArialMT"/>
      <w:sz w:val="18"/>
    </w:rPr>
  </w:style>
  <w:style w:type="paragraph" w:customStyle="1" w:styleId="afff9">
    <w:name w:val="Титул текст"/>
    <w:basedOn w:val="a"/>
    <w:rsid w:val="003D305D"/>
    <w:pPr>
      <w:widowControl w:val="0"/>
      <w:spacing w:before="60" w:after="60" w:line="240" w:lineRule="exact"/>
      <w:jc w:val="center"/>
    </w:pPr>
    <w:rPr>
      <w:rFonts w:ascii="Times New Roman" w:eastAsia="Times New Roman" w:hAnsi="Times New Roman" w:cs="Times New Roman"/>
      <w:color w:val="000000"/>
      <w:kern w:val="0"/>
      <w:sz w:val="27"/>
      <w:szCs w:val="20"/>
      <w:lang w:eastAsia="ru-RU"/>
      <w14:ligatures w14:val="none"/>
    </w:rPr>
  </w:style>
  <w:style w:type="paragraph" w:customStyle="1" w:styleId="ConsPlusNonformat">
    <w:name w:val="ConsPlusNonformat"/>
    <w:rsid w:val="003D305D"/>
    <w:pPr>
      <w:widowControl w:val="0"/>
      <w:spacing w:after="0" w:line="240" w:lineRule="auto"/>
    </w:pPr>
    <w:rPr>
      <w:rFonts w:ascii="Courier New" w:eastAsia="Times New Roman" w:hAnsi="Courier New" w:cs="Times New Roman"/>
      <w:color w:val="000000"/>
      <w:kern w:val="0"/>
      <w:sz w:val="20"/>
      <w:szCs w:val="20"/>
      <w:lang w:eastAsia="ru-RU"/>
      <w14:ligatures w14:val="none"/>
    </w:rPr>
  </w:style>
  <w:style w:type="paragraph" w:customStyle="1" w:styleId="afffa">
    <w:name w:val="Другое"/>
    <w:basedOn w:val="a"/>
    <w:rsid w:val="003D305D"/>
    <w:pPr>
      <w:widowControl w:val="0"/>
      <w:spacing w:after="0" w:line="240" w:lineRule="exact"/>
      <w:ind w:firstLine="400"/>
    </w:pPr>
    <w:rPr>
      <w:rFonts w:ascii="Times New Roman" w:eastAsia="Times New Roman" w:hAnsi="Times New Roman" w:cs="Times New Roman"/>
      <w:color w:val="000000"/>
      <w:kern w:val="0"/>
      <w:sz w:val="20"/>
      <w:szCs w:val="20"/>
      <w:lang w:eastAsia="ru-RU"/>
      <w14:ligatures w14:val="none"/>
    </w:rPr>
  </w:style>
  <w:style w:type="paragraph" w:customStyle="1" w:styleId="Default">
    <w:name w:val="Default"/>
    <w:rsid w:val="003D305D"/>
    <w:pPr>
      <w:spacing w:after="0" w:line="240" w:lineRule="auto"/>
    </w:pPr>
    <w:rPr>
      <w:rFonts w:ascii="Times New Roman" w:eastAsia="Times New Roman" w:hAnsi="Times New Roman" w:cs="Times New Roman"/>
      <w:color w:val="000000"/>
      <w:kern w:val="0"/>
      <w:sz w:val="24"/>
      <w:szCs w:val="20"/>
      <w:lang w:eastAsia="ru-RU"/>
      <w14:ligatures w14:val="none"/>
    </w:rPr>
  </w:style>
  <w:style w:type="paragraph" w:customStyle="1" w:styleId="1f4">
    <w:name w:val="Знак концевой сноски1"/>
    <w:link w:val="afffb"/>
    <w:rsid w:val="003D305D"/>
    <w:pPr>
      <w:spacing w:after="0" w:line="240" w:lineRule="auto"/>
    </w:pPr>
    <w:rPr>
      <w:rFonts w:eastAsia="Times New Roman" w:cs="Times New Roman"/>
      <w:color w:val="000000"/>
      <w:kern w:val="0"/>
      <w:szCs w:val="20"/>
      <w:vertAlign w:val="superscript"/>
      <w:lang w:eastAsia="ru-RU"/>
      <w14:ligatures w14:val="none"/>
    </w:rPr>
  </w:style>
  <w:style w:type="character" w:styleId="afffb">
    <w:name w:val="endnote reference"/>
    <w:link w:val="1f4"/>
    <w:rsid w:val="003D305D"/>
    <w:rPr>
      <w:rFonts w:eastAsia="Times New Roman" w:cs="Times New Roman"/>
      <w:color w:val="000000"/>
      <w:kern w:val="0"/>
      <w:szCs w:val="20"/>
      <w:vertAlign w:val="superscript"/>
      <w:lang w:eastAsia="ru-RU"/>
      <w14:ligatures w14:val="none"/>
    </w:rPr>
  </w:style>
  <w:style w:type="paragraph" w:customStyle="1" w:styleId="Heading21">
    <w:name w:val="Heading 21"/>
    <w:rsid w:val="003D305D"/>
    <w:pPr>
      <w:spacing w:after="0" w:line="240" w:lineRule="auto"/>
    </w:pPr>
    <w:rPr>
      <w:rFonts w:ascii="Calibri Light" w:eastAsia="Times New Roman" w:hAnsi="Calibri Light" w:cs="Times New Roman"/>
      <w:b/>
      <w:color w:val="5B9BD5"/>
      <w:kern w:val="0"/>
      <w:sz w:val="26"/>
      <w:szCs w:val="20"/>
      <w:lang w:eastAsia="ru-RU"/>
      <w14:ligatures w14:val="none"/>
    </w:rPr>
  </w:style>
  <w:style w:type="paragraph" w:customStyle="1" w:styleId="ConsPlusCell">
    <w:name w:val="ConsPlusCell"/>
    <w:rsid w:val="003D305D"/>
    <w:pPr>
      <w:spacing w:after="0" w:line="240" w:lineRule="auto"/>
    </w:pPr>
    <w:rPr>
      <w:rFonts w:ascii="Arial" w:eastAsia="Times New Roman" w:hAnsi="Arial" w:cs="Times New Roman"/>
      <w:color w:val="000000"/>
      <w:kern w:val="0"/>
      <w:sz w:val="20"/>
      <w:szCs w:val="20"/>
      <w:lang w:eastAsia="ru-RU"/>
      <w14:ligatures w14:val="none"/>
    </w:rPr>
  </w:style>
  <w:style w:type="paragraph" w:customStyle="1" w:styleId="afffc">
    <w:name w:val="Текст сноски Знак"/>
    <w:rsid w:val="003D305D"/>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customStyle="1" w:styleId="afffd">
    <w:name w:val="Основной текст_"/>
    <w:rsid w:val="003D305D"/>
    <w:pPr>
      <w:spacing w:after="0" w:line="240" w:lineRule="auto"/>
    </w:pPr>
    <w:rPr>
      <w:rFonts w:ascii="Times New Roman" w:eastAsia="Times New Roman" w:hAnsi="Times New Roman" w:cs="Times New Roman"/>
      <w:color w:val="000000"/>
      <w:kern w:val="0"/>
      <w:sz w:val="24"/>
      <w:szCs w:val="20"/>
      <w:lang w:eastAsia="ru-RU"/>
      <w14:ligatures w14:val="none"/>
    </w:rPr>
  </w:style>
  <w:style w:type="paragraph" w:customStyle="1" w:styleId="Contents6">
    <w:name w:val="Contents 6"/>
    <w:rsid w:val="003D305D"/>
    <w:pPr>
      <w:spacing w:after="0" w:line="240" w:lineRule="auto"/>
    </w:pPr>
    <w:rPr>
      <w:rFonts w:ascii="XO Thames" w:eastAsia="Times New Roman" w:hAnsi="XO Thames" w:cs="Times New Roman"/>
      <w:color w:val="000000"/>
      <w:kern w:val="0"/>
      <w:sz w:val="28"/>
      <w:szCs w:val="20"/>
      <w:lang w:eastAsia="ru-RU"/>
      <w14:ligatures w14:val="none"/>
    </w:rPr>
  </w:style>
  <w:style w:type="paragraph" w:customStyle="1" w:styleId="1f5">
    <w:name w:val="Знак сноски1"/>
    <w:link w:val="afffe"/>
    <w:rsid w:val="003D305D"/>
    <w:pPr>
      <w:spacing w:after="0" w:line="240" w:lineRule="auto"/>
    </w:pPr>
    <w:rPr>
      <w:rFonts w:eastAsia="Times New Roman" w:cs="Times New Roman"/>
      <w:color w:val="000000"/>
      <w:kern w:val="0"/>
      <w:szCs w:val="20"/>
      <w:vertAlign w:val="superscript"/>
      <w:lang w:eastAsia="ru-RU"/>
      <w14:ligatures w14:val="none"/>
    </w:rPr>
  </w:style>
  <w:style w:type="character" w:styleId="afffe">
    <w:name w:val="footnote reference"/>
    <w:link w:val="1f5"/>
    <w:rsid w:val="003D305D"/>
    <w:rPr>
      <w:rFonts w:eastAsia="Times New Roman" w:cs="Times New Roman"/>
      <w:color w:val="000000"/>
      <w:kern w:val="0"/>
      <w:szCs w:val="20"/>
      <w:vertAlign w:val="superscript"/>
      <w:lang w:eastAsia="ru-RU"/>
      <w14:ligatures w14:val="none"/>
    </w:rPr>
  </w:style>
  <w:style w:type="paragraph" w:customStyle="1" w:styleId="ConsPlusNormal0">
    <w:name w:val="ConsPlusNormal Знак"/>
    <w:rsid w:val="003D305D"/>
    <w:pPr>
      <w:spacing w:after="0" w:line="240" w:lineRule="auto"/>
    </w:pPr>
    <w:rPr>
      <w:rFonts w:ascii="Arial" w:eastAsia="Times New Roman" w:hAnsi="Arial" w:cs="Times New Roman"/>
      <w:color w:val="000000"/>
      <w:kern w:val="0"/>
      <w:sz w:val="20"/>
      <w:szCs w:val="20"/>
      <w:lang w:eastAsia="ru-RU"/>
      <w14:ligatures w14:val="none"/>
    </w:rPr>
  </w:style>
  <w:style w:type="table" w:styleId="affff">
    <w:name w:val="Table Grid"/>
    <w:basedOn w:val="a1"/>
    <w:rsid w:val="003D305D"/>
    <w:pPr>
      <w:spacing w:after="0" w:line="240" w:lineRule="auto"/>
    </w:pPr>
    <w:rPr>
      <w:rFonts w:eastAsia="Times New Roman" w:cs="Times New Roman"/>
      <w:color w:val="000000"/>
      <w:kern w:val="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rsid w:val="003D305D"/>
    <w:pPr>
      <w:spacing w:after="0" w:line="240" w:lineRule="auto"/>
    </w:pPr>
    <w:rPr>
      <w:rFonts w:eastAsia="Times New Roman" w:cs="Times New Roman"/>
      <w:color w:val="000000"/>
      <w:kern w:val="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Hyperlink"/>
    <w:basedOn w:val="a0"/>
    <w:link w:val="1b"/>
    <w:unhideWhenUsed/>
    <w:rsid w:val="003D305D"/>
    <w:rPr>
      <w:rFonts w:eastAsia="Times New Roman" w:cs="Times New Roman"/>
      <w:color w:val="0563C1"/>
      <w:kern w:val="0"/>
      <w:szCs w:val="20"/>
      <w:u w:val="single"/>
      <w:lang w:eastAsia="ru-RU"/>
      <w14:ligatures w14:val="none"/>
    </w:rPr>
  </w:style>
  <w:style w:type="paragraph" w:styleId="affff0">
    <w:name w:val="Balloon Text"/>
    <w:basedOn w:val="a"/>
    <w:link w:val="1f6"/>
    <w:uiPriority w:val="99"/>
    <w:semiHidden/>
    <w:unhideWhenUsed/>
    <w:rsid w:val="000D1D38"/>
    <w:pPr>
      <w:spacing w:after="0" w:line="240" w:lineRule="auto"/>
    </w:pPr>
    <w:rPr>
      <w:rFonts w:ascii="Segoe UI" w:hAnsi="Segoe UI" w:cs="Segoe UI"/>
      <w:sz w:val="18"/>
      <w:szCs w:val="18"/>
    </w:rPr>
  </w:style>
  <w:style w:type="character" w:customStyle="1" w:styleId="1f6">
    <w:name w:val="Текст выноски Знак1"/>
    <w:basedOn w:val="a0"/>
    <w:link w:val="affff0"/>
    <w:uiPriority w:val="99"/>
    <w:semiHidden/>
    <w:rsid w:val="000D1D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32</Pages>
  <Words>12154</Words>
  <Characters>69282</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m-buro</cp:lastModifiedBy>
  <cp:revision>6</cp:revision>
  <cp:lastPrinted>2026-05-28T02:57:00Z</cp:lastPrinted>
  <dcterms:created xsi:type="dcterms:W3CDTF">2026-04-29T04:15:00Z</dcterms:created>
  <dcterms:modified xsi:type="dcterms:W3CDTF">2026-06-05T02:54:00Z</dcterms:modified>
</cp:coreProperties>
</file>