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C3" w:rsidRDefault="00F65EC3" w:rsidP="00F65EC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B94676E" wp14:editId="7750B1E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C3" w:rsidRDefault="00F65EC3" w:rsidP="00F65EC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65EC3" w:rsidRPr="00B72855" w:rsidRDefault="00F65EC3" w:rsidP="00F65EC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65EC3" w:rsidRPr="00B72855" w:rsidRDefault="00F65EC3" w:rsidP="00F65EC3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65EC3" w:rsidRDefault="00F65EC3" w:rsidP="00F65EC3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F65EC3" w:rsidRDefault="00F65EC3" w:rsidP="00F65EC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65EC3" w:rsidRDefault="00F65EC3" w:rsidP="00F65EC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F65EC3" w:rsidRDefault="00F65EC3" w:rsidP="00F65EC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65EC3" w:rsidRDefault="00F65EC3" w:rsidP="00F65E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65EC3" w:rsidRDefault="00F65EC3" w:rsidP="00F65EC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65EC3" w:rsidTr="00D72EE8">
        <w:trPr>
          <w:trHeight w:val="328"/>
          <w:jc w:val="center"/>
        </w:trPr>
        <w:tc>
          <w:tcPr>
            <w:tcW w:w="784" w:type="dxa"/>
            <w:hideMark/>
          </w:tcPr>
          <w:p w:rsidR="00F65EC3" w:rsidRDefault="00F65EC3" w:rsidP="00D72EE8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C3" w:rsidRDefault="00C515F4" w:rsidP="00D72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F65EC3" w:rsidRDefault="00F65EC3" w:rsidP="00D72EE8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C3" w:rsidRDefault="00C515F4" w:rsidP="00D72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F65EC3" w:rsidRDefault="00F65EC3" w:rsidP="00D72EE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C3" w:rsidRDefault="00F31DF0" w:rsidP="00D72EE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F65EC3" w:rsidRDefault="00F65EC3" w:rsidP="00D7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65EC3" w:rsidRDefault="00F65EC3" w:rsidP="00D72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65EC3" w:rsidRDefault="00F65EC3" w:rsidP="00D72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C3" w:rsidRDefault="00C515F4" w:rsidP="00D72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</w:t>
            </w:r>
          </w:p>
        </w:tc>
      </w:tr>
    </w:tbl>
    <w:p w:rsidR="008B5B05" w:rsidRPr="00DF524D" w:rsidRDefault="008B5B05" w:rsidP="00DF524D">
      <w:pPr>
        <w:jc w:val="center"/>
        <w:rPr>
          <w:sz w:val="26"/>
          <w:szCs w:val="26"/>
        </w:rPr>
      </w:pPr>
    </w:p>
    <w:p w:rsidR="00F65EC3" w:rsidRPr="00DF524D" w:rsidRDefault="00F65EC3" w:rsidP="00DF524D">
      <w:pPr>
        <w:jc w:val="center"/>
        <w:rPr>
          <w:sz w:val="26"/>
          <w:szCs w:val="26"/>
        </w:rPr>
      </w:pPr>
    </w:p>
    <w:p w:rsidR="00DF524D" w:rsidRDefault="001109B2" w:rsidP="00DF524D">
      <w:pPr>
        <w:jc w:val="center"/>
        <w:rPr>
          <w:b/>
          <w:sz w:val="26"/>
          <w:szCs w:val="26"/>
        </w:rPr>
      </w:pPr>
      <w:r w:rsidRPr="004A4BEE">
        <w:rPr>
          <w:b/>
          <w:sz w:val="26"/>
          <w:szCs w:val="26"/>
        </w:rPr>
        <w:t>О внесении изменений в постано</w:t>
      </w:r>
      <w:r w:rsidR="004A4BEE" w:rsidRPr="004A4BEE">
        <w:rPr>
          <w:b/>
          <w:sz w:val="26"/>
          <w:szCs w:val="26"/>
        </w:rPr>
        <w:t>вл</w:t>
      </w:r>
      <w:r w:rsidRPr="004A4BEE">
        <w:rPr>
          <w:b/>
          <w:sz w:val="26"/>
          <w:szCs w:val="26"/>
        </w:rPr>
        <w:t>ение администрации</w:t>
      </w:r>
    </w:p>
    <w:p w:rsidR="00DF524D" w:rsidRDefault="001109B2" w:rsidP="00DF524D">
      <w:pPr>
        <w:jc w:val="center"/>
        <w:rPr>
          <w:b/>
          <w:sz w:val="26"/>
          <w:szCs w:val="26"/>
        </w:rPr>
      </w:pPr>
      <w:r w:rsidRPr="004A4BEE">
        <w:rPr>
          <w:b/>
          <w:sz w:val="26"/>
          <w:szCs w:val="26"/>
        </w:rPr>
        <w:t>Юргинского муниципального округа от 07.04.2026 №</w:t>
      </w:r>
      <w:r w:rsidR="00DF524D">
        <w:rPr>
          <w:b/>
          <w:sz w:val="26"/>
          <w:szCs w:val="26"/>
        </w:rPr>
        <w:t xml:space="preserve"> </w:t>
      </w:r>
      <w:r w:rsidRPr="004A4BEE">
        <w:rPr>
          <w:b/>
          <w:sz w:val="26"/>
          <w:szCs w:val="26"/>
        </w:rPr>
        <w:t>333</w:t>
      </w:r>
    </w:p>
    <w:p w:rsidR="0064090B" w:rsidRPr="004A4BEE" w:rsidRDefault="001109B2" w:rsidP="00DF524D">
      <w:pPr>
        <w:jc w:val="center"/>
        <w:rPr>
          <w:b/>
          <w:sz w:val="26"/>
          <w:szCs w:val="26"/>
        </w:rPr>
      </w:pPr>
      <w:r w:rsidRPr="004A4BEE">
        <w:rPr>
          <w:b/>
          <w:sz w:val="26"/>
          <w:szCs w:val="26"/>
        </w:rPr>
        <w:t>«</w:t>
      </w:r>
      <w:r w:rsidR="00F65EC3" w:rsidRPr="004A4BEE">
        <w:rPr>
          <w:b/>
          <w:sz w:val="26"/>
          <w:szCs w:val="26"/>
        </w:rPr>
        <w:t>Об утверждении</w:t>
      </w:r>
      <w:r w:rsidR="00567636" w:rsidRPr="004A4BEE">
        <w:rPr>
          <w:b/>
          <w:sz w:val="26"/>
          <w:szCs w:val="26"/>
        </w:rPr>
        <w:t xml:space="preserve"> </w:t>
      </w:r>
      <w:r w:rsidR="003509B2" w:rsidRPr="004A4BEE">
        <w:rPr>
          <w:b/>
          <w:sz w:val="26"/>
          <w:szCs w:val="26"/>
        </w:rPr>
        <w:t xml:space="preserve">программы </w:t>
      </w:r>
      <w:r w:rsidR="0078341D" w:rsidRPr="004A4BEE">
        <w:rPr>
          <w:b/>
          <w:sz w:val="26"/>
          <w:szCs w:val="26"/>
        </w:rPr>
        <w:t xml:space="preserve">оздоровления муниципальных </w:t>
      </w:r>
      <w:r w:rsidR="001F35A3" w:rsidRPr="004A4BEE">
        <w:rPr>
          <w:b/>
          <w:sz w:val="26"/>
          <w:szCs w:val="26"/>
        </w:rPr>
        <w:t>финансов</w:t>
      </w:r>
    </w:p>
    <w:p w:rsidR="003509B2" w:rsidRPr="004A4BEE" w:rsidRDefault="003509B2" w:rsidP="00DF524D">
      <w:pPr>
        <w:jc w:val="center"/>
        <w:rPr>
          <w:b/>
          <w:sz w:val="26"/>
          <w:szCs w:val="26"/>
        </w:rPr>
      </w:pPr>
      <w:r w:rsidRPr="004A4BEE">
        <w:rPr>
          <w:b/>
          <w:sz w:val="26"/>
          <w:szCs w:val="26"/>
        </w:rPr>
        <w:t xml:space="preserve">Юргинского муниципального </w:t>
      </w:r>
      <w:r w:rsidR="00022E0E" w:rsidRPr="004A4BEE">
        <w:rPr>
          <w:b/>
          <w:sz w:val="26"/>
          <w:szCs w:val="26"/>
        </w:rPr>
        <w:t xml:space="preserve">округа </w:t>
      </w:r>
      <w:r w:rsidR="009C7E34" w:rsidRPr="004A4BEE">
        <w:rPr>
          <w:b/>
          <w:sz w:val="26"/>
          <w:szCs w:val="26"/>
        </w:rPr>
        <w:t xml:space="preserve">на </w:t>
      </w:r>
      <w:r w:rsidR="001F35A3" w:rsidRPr="004A4BEE">
        <w:rPr>
          <w:b/>
          <w:sz w:val="26"/>
          <w:szCs w:val="26"/>
        </w:rPr>
        <w:t>20</w:t>
      </w:r>
      <w:r w:rsidR="00F1181A" w:rsidRPr="004A4BEE">
        <w:rPr>
          <w:b/>
          <w:sz w:val="26"/>
          <w:szCs w:val="26"/>
        </w:rPr>
        <w:t>2</w:t>
      </w:r>
      <w:r w:rsidR="002679C2" w:rsidRPr="004A4BEE">
        <w:rPr>
          <w:b/>
          <w:sz w:val="26"/>
          <w:szCs w:val="26"/>
        </w:rPr>
        <w:t>6</w:t>
      </w:r>
      <w:r w:rsidR="009C7E34" w:rsidRPr="004A4BEE">
        <w:rPr>
          <w:b/>
          <w:sz w:val="26"/>
          <w:szCs w:val="26"/>
        </w:rPr>
        <w:t>-202</w:t>
      </w:r>
      <w:r w:rsidR="004D62EC" w:rsidRPr="004A4BEE">
        <w:rPr>
          <w:b/>
          <w:sz w:val="26"/>
          <w:szCs w:val="26"/>
        </w:rPr>
        <w:t>8</w:t>
      </w:r>
      <w:r w:rsidR="009C7E34" w:rsidRPr="004A4BEE">
        <w:rPr>
          <w:b/>
          <w:sz w:val="26"/>
          <w:szCs w:val="26"/>
        </w:rPr>
        <w:t xml:space="preserve"> </w:t>
      </w:r>
      <w:r w:rsidRPr="004A4BEE">
        <w:rPr>
          <w:b/>
          <w:sz w:val="26"/>
          <w:szCs w:val="26"/>
        </w:rPr>
        <w:t>год</w:t>
      </w:r>
      <w:r w:rsidR="009C7E34" w:rsidRPr="004A4BEE">
        <w:rPr>
          <w:b/>
          <w:sz w:val="26"/>
          <w:szCs w:val="26"/>
        </w:rPr>
        <w:t>ы</w:t>
      </w:r>
      <w:r w:rsidR="001109B2" w:rsidRPr="004A4BEE">
        <w:rPr>
          <w:b/>
          <w:sz w:val="26"/>
          <w:szCs w:val="26"/>
        </w:rPr>
        <w:t>»</w:t>
      </w:r>
    </w:p>
    <w:p w:rsidR="003509B2" w:rsidRPr="00DF524D" w:rsidRDefault="003509B2" w:rsidP="00DF524D">
      <w:pPr>
        <w:jc w:val="center"/>
        <w:rPr>
          <w:sz w:val="26"/>
          <w:szCs w:val="26"/>
        </w:rPr>
      </w:pPr>
    </w:p>
    <w:p w:rsidR="003509B2" w:rsidRPr="004A4BEE" w:rsidRDefault="001109B2" w:rsidP="00F65EC3">
      <w:pPr>
        <w:ind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 xml:space="preserve">На основании </w:t>
      </w:r>
      <w:r w:rsidR="009C7E34" w:rsidRPr="004A4BEE">
        <w:rPr>
          <w:sz w:val="26"/>
          <w:szCs w:val="26"/>
        </w:rPr>
        <w:t>р</w:t>
      </w:r>
      <w:r w:rsidR="003509B2" w:rsidRPr="004A4BEE">
        <w:rPr>
          <w:sz w:val="26"/>
          <w:szCs w:val="26"/>
        </w:rPr>
        <w:t xml:space="preserve">аспоряжения </w:t>
      </w:r>
      <w:r w:rsidR="00022E0E" w:rsidRPr="004A4BEE">
        <w:rPr>
          <w:sz w:val="26"/>
          <w:szCs w:val="26"/>
        </w:rPr>
        <w:t xml:space="preserve">Правительства </w:t>
      </w:r>
      <w:r w:rsidR="003509B2" w:rsidRPr="004A4BEE">
        <w:rPr>
          <w:sz w:val="26"/>
          <w:szCs w:val="26"/>
        </w:rPr>
        <w:t>Кемеровской области</w:t>
      </w:r>
      <w:r w:rsidR="000E46BB" w:rsidRPr="004A4BEE">
        <w:rPr>
          <w:sz w:val="26"/>
          <w:szCs w:val="26"/>
        </w:rPr>
        <w:t xml:space="preserve"> </w:t>
      </w:r>
      <w:r w:rsidR="008B5B05" w:rsidRPr="004A4BEE">
        <w:rPr>
          <w:sz w:val="26"/>
          <w:szCs w:val="26"/>
        </w:rPr>
        <w:t>–</w:t>
      </w:r>
      <w:r w:rsidR="000E46BB" w:rsidRPr="004A4BEE">
        <w:rPr>
          <w:sz w:val="26"/>
          <w:szCs w:val="26"/>
        </w:rPr>
        <w:t xml:space="preserve"> </w:t>
      </w:r>
      <w:r w:rsidR="00022E0E" w:rsidRPr="004A4BEE">
        <w:rPr>
          <w:sz w:val="26"/>
          <w:szCs w:val="26"/>
        </w:rPr>
        <w:t>Кузбасса</w:t>
      </w:r>
      <w:r w:rsidR="003509B2" w:rsidRPr="004A4BEE">
        <w:rPr>
          <w:sz w:val="26"/>
          <w:szCs w:val="26"/>
        </w:rPr>
        <w:t xml:space="preserve"> от </w:t>
      </w:r>
      <w:r w:rsidR="001F35A3" w:rsidRPr="004A4BEE">
        <w:rPr>
          <w:sz w:val="26"/>
          <w:szCs w:val="26"/>
        </w:rPr>
        <w:t>2</w:t>
      </w:r>
      <w:r w:rsidRPr="004A4BEE">
        <w:rPr>
          <w:sz w:val="26"/>
          <w:szCs w:val="26"/>
        </w:rPr>
        <w:t>9</w:t>
      </w:r>
      <w:r w:rsidR="003509B2" w:rsidRPr="004A4BEE">
        <w:rPr>
          <w:sz w:val="26"/>
          <w:szCs w:val="26"/>
        </w:rPr>
        <w:t>.</w:t>
      </w:r>
      <w:r w:rsidR="004D62EC" w:rsidRPr="004A4BEE">
        <w:rPr>
          <w:sz w:val="26"/>
          <w:szCs w:val="26"/>
        </w:rPr>
        <w:t>0</w:t>
      </w:r>
      <w:r w:rsidRPr="004A4BEE">
        <w:rPr>
          <w:sz w:val="26"/>
          <w:szCs w:val="26"/>
        </w:rPr>
        <w:t>5</w:t>
      </w:r>
      <w:r w:rsidR="003509B2" w:rsidRPr="004A4BEE">
        <w:rPr>
          <w:sz w:val="26"/>
          <w:szCs w:val="26"/>
        </w:rPr>
        <w:t>.20</w:t>
      </w:r>
      <w:r w:rsidR="009C7E34" w:rsidRPr="004A4BEE">
        <w:rPr>
          <w:sz w:val="26"/>
          <w:szCs w:val="26"/>
        </w:rPr>
        <w:t>2</w:t>
      </w:r>
      <w:r w:rsidR="002679C2" w:rsidRPr="004A4BEE">
        <w:rPr>
          <w:sz w:val="26"/>
          <w:szCs w:val="26"/>
        </w:rPr>
        <w:t>6</w:t>
      </w:r>
      <w:r w:rsidR="008B5B05" w:rsidRPr="004A4BEE">
        <w:rPr>
          <w:sz w:val="26"/>
          <w:szCs w:val="26"/>
        </w:rPr>
        <w:t xml:space="preserve"> №</w:t>
      </w:r>
      <w:r w:rsidR="00DF524D">
        <w:rPr>
          <w:sz w:val="26"/>
          <w:szCs w:val="26"/>
        </w:rPr>
        <w:t xml:space="preserve"> </w:t>
      </w:r>
      <w:r w:rsidRPr="004A4BEE">
        <w:rPr>
          <w:sz w:val="26"/>
          <w:szCs w:val="26"/>
        </w:rPr>
        <w:t>26</w:t>
      </w:r>
      <w:r w:rsidR="002679C2" w:rsidRPr="004A4BEE">
        <w:rPr>
          <w:sz w:val="26"/>
          <w:szCs w:val="26"/>
        </w:rPr>
        <w:t>3</w:t>
      </w:r>
      <w:r w:rsidR="003509B2" w:rsidRPr="004A4BEE">
        <w:rPr>
          <w:sz w:val="26"/>
          <w:szCs w:val="26"/>
        </w:rPr>
        <w:t>-р «</w:t>
      </w:r>
      <w:r w:rsidRPr="004A4BEE">
        <w:rPr>
          <w:sz w:val="26"/>
          <w:szCs w:val="26"/>
        </w:rPr>
        <w:t>О внесении изменений в распоряжение Правительства Кемеровской области – Кузбасса от 27.02.2026 №</w:t>
      </w:r>
      <w:r w:rsidR="00DF524D">
        <w:rPr>
          <w:sz w:val="26"/>
          <w:szCs w:val="26"/>
        </w:rPr>
        <w:t xml:space="preserve"> </w:t>
      </w:r>
      <w:r w:rsidRPr="004A4BEE">
        <w:rPr>
          <w:sz w:val="26"/>
          <w:szCs w:val="26"/>
        </w:rPr>
        <w:t>83-р «</w:t>
      </w:r>
      <w:r w:rsidR="003509B2" w:rsidRPr="004A4BEE">
        <w:rPr>
          <w:sz w:val="26"/>
          <w:szCs w:val="26"/>
        </w:rPr>
        <w:t xml:space="preserve">Об утверждении Программы </w:t>
      </w:r>
      <w:r w:rsidR="001F35A3" w:rsidRPr="004A4BEE">
        <w:rPr>
          <w:sz w:val="26"/>
          <w:szCs w:val="26"/>
        </w:rPr>
        <w:t>финансового оздоровления</w:t>
      </w:r>
      <w:r w:rsidR="009C7E34" w:rsidRPr="004A4BEE">
        <w:rPr>
          <w:sz w:val="26"/>
          <w:szCs w:val="26"/>
        </w:rPr>
        <w:t xml:space="preserve"> К</w:t>
      </w:r>
      <w:r w:rsidR="003509B2" w:rsidRPr="004A4BEE">
        <w:rPr>
          <w:sz w:val="26"/>
          <w:szCs w:val="26"/>
        </w:rPr>
        <w:t>емеровской области</w:t>
      </w:r>
      <w:r w:rsidR="00022E0E" w:rsidRPr="004A4BEE">
        <w:rPr>
          <w:sz w:val="26"/>
          <w:szCs w:val="26"/>
        </w:rPr>
        <w:t>-Кузбасса</w:t>
      </w:r>
      <w:r w:rsidR="008B5B05" w:rsidRPr="004A4BEE">
        <w:rPr>
          <w:sz w:val="26"/>
          <w:szCs w:val="26"/>
        </w:rPr>
        <w:t xml:space="preserve"> </w:t>
      </w:r>
      <w:r w:rsidR="003509B2" w:rsidRPr="004A4BEE">
        <w:rPr>
          <w:sz w:val="26"/>
          <w:szCs w:val="26"/>
        </w:rPr>
        <w:t xml:space="preserve">на </w:t>
      </w:r>
      <w:r w:rsidR="001F35A3" w:rsidRPr="004A4BEE">
        <w:rPr>
          <w:sz w:val="26"/>
          <w:szCs w:val="26"/>
        </w:rPr>
        <w:t>20</w:t>
      </w:r>
      <w:r w:rsidR="009C7E34" w:rsidRPr="004A4BEE">
        <w:rPr>
          <w:sz w:val="26"/>
          <w:szCs w:val="26"/>
        </w:rPr>
        <w:t>2</w:t>
      </w:r>
      <w:r w:rsidR="002679C2" w:rsidRPr="004A4BEE">
        <w:rPr>
          <w:sz w:val="26"/>
          <w:szCs w:val="26"/>
        </w:rPr>
        <w:t>6</w:t>
      </w:r>
      <w:r w:rsidR="001F35A3" w:rsidRPr="004A4BEE">
        <w:rPr>
          <w:sz w:val="26"/>
          <w:szCs w:val="26"/>
        </w:rPr>
        <w:t xml:space="preserve"> -</w:t>
      </w:r>
      <w:r w:rsidR="003509B2" w:rsidRPr="004A4BEE">
        <w:rPr>
          <w:sz w:val="26"/>
          <w:szCs w:val="26"/>
        </w:rPr>
        <w:t xml:space="preserve"> 20</w:t>
      </w:r>
      <w:r w:rsidR="00F1181A" w:rsidRPr="004A4BEE">
        <w:rPr>
          <w:sz w:val="26"/>
          <w:szCs w:val="26"/>
        </w:rPr>
        <w:t>2</w:t>
      </w:r>
      <w:r w:rsidR="004D62EC" w:rsidRPr="004A4BEE">
        <w:rPr>
          <w:sz w:val="26"/>
          <w:szCs w:val="26"/>
        </w:rPr>
        <w:t>8</w:t>
      </w:r>
      <w:r w:rsidR="003509B2" w:rsidRPr="004A4BEE">
        <w:rPr>
          <w:sz w:val="26"/>
          <w:szCs w:val="26"/>
        </w:rPr>
        <w:t xml:space="preserve"> год</w:t>
      </w:r>
      <w:r w:rsidR="001F35A3" w:rsidRPr="004A4BEE">
        <w:rPr>
          <w:sz w:val="26"/>
          <w:szCs w:val="26"/>
        </w:rPr>
        <w:t>ы</w:t>
      </w:r>
      <w:r w:rsidR="00DF524D">
        <w:rPr>
          <w:sz w:val="26"/>
          <w:szCs w:val="26"/>
        </w:rPr>
        <w:t>»</w:t>
      </w:r>
      <w:r w:rsidR="003509B2" w:rsidRPr="004A4BEE">
        <w:rPr>
          <w:sz w:val="26"/>
          <w:szCs w:val="26"/>
        </w:rPr>
        <w:t>:</w:t>
      </w:r>
    </w:p>
    <w:p w:rsidR="00E60091" w:rsidRPr="004A4BEE" w:rsidRDefault="00E60091" w:rsidP="00E60091">
      <w:pPr>
        <w:ind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>1.</w:t>
      </w:r>
      <w:r w:rsidR="00DF524D">
        <w:rPr>
          <w:sz w:val="26"/>
          <w:szCs w:val="26"/>
        </w:rPr>
        <w:t xml:space="preserve"> </w:t>
      </w:r>
      <w:r w:rsidRPr="004A4BEE">
        <w:rPr>
          <w:sz w:val="26"/>
          <w:szCs w:val="26"/>
        </w:rPr>
        <w:t>Внести в постановление администрации Юргинского муниципального округа от 07.04.2026 №</w:t>
      </w:r>
      <w:r w:rsidR="00DF524D">
        <w:rPr>
          <w:sz w:val="26"/>
          <w:szCs w:val="26"/>
        </w:rPr>
        <w:t xml:space="preserve"> </w:t>
      </w:r>
      <w:r w:rsidRPr="004A4BEE">
        <w:rPr>
          <w:sz w:val="26"/>
          <w:szCs w:val="26"/>
        </w:rPr>
        <w:t>333 «Об утверждении программы оздоровления муниципальных финансов Юргинского муниципального округа на 2026-2028 годы» следующие изменения:</w:t>
      </w:r>
    </w:p>
    <w:p w:rsidR="001109B2" w:rsidRPr="004A4BEE" w:rsidRDefault="00B4278F" w:rsidP="00F65EC3">
      <w:pPr>
        <w:pStyle w:val="a3"/>
        <w:ind w:left="0"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>1.</w:t>
      </w:r>
      <w:r w:rsidR="00E60091" w:rsidRPr="004A4BEE">
        <w:rPr>
          <w:sz w:val="26"/>
          <w:szCs w:val="26"/>
        </w:rPr>
        <w:t>1.</w:t>
      </w:r>
      <w:r w:rsidR="008B5B05" w:rsidRPr="004A4BEE">
        <w:rPr>
          <w:sz w:val="26"/>
          <w:szCs w:val="26"/>
        </w:rPr>
        <w:t xml:space="preserve"> </w:t>
      </w:r>
      <w:r w:rsidR="001109B2" w:rsidRPr="004A4BEE">
        <w:rPr>
          <w:sz w:val="26"/>
          <w:szCs w:val="26"/>
        </w:rPr>
        <w:t>В заголовке, пунктах 1, 2 цифры «2026-202</w:t>
      </w:r>
      <w:r w:rsidR="00644E83" w:rsidRPr="004A4BEE">
        <w:rPr>
          <w:sz w:val="26"/>
          <w:szCs w:val="26"/>
        </w:rPr>
        <w:t>8</w:t>
      </w:r>
      <w:r w:rsidR="001109B2" w:rsidRPr="004A4BEE">
        <w:rPr>
          <w:sz w:val="26"/>
          <w:szCs w:val="26"/>
        </w:rPr>
        <w:t>» заменить цифрами «2026-2029».</w:t>
      </w:r>
    </w:p>
    <w:p w:rsidR="001109B2" w:rsidRPr="004A4BEE" w:rsidRDefault="006D18B8" w:rsidP="00F65EC3">
      <w:pPr>
        <w:pStyle w:val="a3"/>
        <w:ind w:left="0"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>1.</w:t>
      </w:r>
      <w:r w:rsidR="001109B2" w:rsidRPr="004A4BEE">
        <w:rPr>
          <w:sz w:val="26"/>
          <w:szCs w:val="26"/>
        </w:rPr>
        <w:t>2.</w:t>
      </w:r>
      <w:r w:rsidR="00DF524D">
        <w:rPr>
          <w:sz w:val="26"/>
          <w:szCs w:val="26"/>
        </w:rPr>
        <w:t xml:space="preserve"> </w:t>
      </w:r>
      <w:r w:rsidR="001109B2" w:rsidRPr="004A4BEE">
        <w:rPr>
          <w:sz w:val="26"/>
          <w:szCs w:val="26"/>
        </w:rPr>
        <w:t>В Программе оздоровления муниципальных финансов</w:t>
      </w:r>
      <w:r w:rsidR="001109B2" w:rsidRPr="004A4BEE">
        <w:rPr>
          <w:b/>
          <w:sz w:val="26"/>
          <w:szCs w:val="26"/>
        </w:rPr>
        <w:t xml:space="preserve"> </w:t>
      </w:r>
      <w:r w:rsidR="001109B2" w:rsidRPr="004A4BEE">
        <w:rPr>
          <w:sz w:val="26"/>
          <w:szCs w:val="26"/>
        </w:rPr>
        <w:t>Юргинского муниципального округа на 2026-2028 годы (далее – Программа), утвержденной постановлением:</w:t>
      </w:r>
    </w:p>
    <w:p w:rsidR="001109B2" w:rsidRPr="004A4BEE" w:rsidRDefault="006D18B8" w:rsidP="00F65EC3">
      <w:pPr>
        <w:pStyle w:val="a3"/>
        <w:ind w:left="0"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>1.</w:t>
      </w:r>
      <w:r w:rsidR="00435B17" w:rsidRPr="004A4BEE">
        <w:rPr>
          <w:sz w:val="26"/>
          <w:szCs w:val="26"/>
        </w:rPr>
        <w:t>2.1.</w:t>
      </w:r>
      <w:r w:rsidR="00DF524D">
        <w:rPr>
          <w:sz w:val="26"/>
          <w:szCs w:val="26"/>
        </w:rPr>
        <w:t xml:space="preserve"> </w:t>
      </w:r>
      <w:r w:rsidR="00435B17" w:rsidRPr="004A4BEE">
        <w:rPr>
          <w:sz w:val="26"/>
          <w:szCs w:val="26"/>
        </w:rPr>
        <w:t xml:space="preserve">В </w:t>
      </w:r>
      <w:r w:rsidR="00B87812">
        <w:rPr>
          <w:sz w:val="26"/>
          <w:szCs w:val="26"/>
        </w:rPr>
        <w:t>заголовке</w:t>
      </w:r>
      <w:r w:rsidR="00435B17" w:rsidRPr="004A4BEE">
        <w:rPr>
          <w:sz w:val="26"/>
          <w:szCs w:val="26"/>
        </w:rPr>
        <w:t>, разделах 1,4 «2026-2028»</w:t>
      </w:r>
      <w:r w:rsidR="00B87812">
        <w:rPr>
          <w:sz w:val="26"/>
          <w:szCs w:val="26"/>
        </w:rPr>
        <w:t xml:space="preserve"> </w:t>
      </w:r>
      <w:r w:rsidR="00435B17" w:rsidRPr="004A4BEE">
        <w:rPr>
          <w:sz w:val="26"/>
          <w:szCs w:val="26"/>
        </w:rPr>
        <w:t>заменить цифрами «2026-2029».</w:t>
      </w:r>
    </w:p>
    <w:p w:rsidR="00435B17" w:rsidRPr="004A4BEE" w:rsidRDefault="006D18B8" w:rsidP="00435B17">
      <w:pPr>
        <w:pStyle w:val="ConsPlusNormal0"/>
        <w:ind w:firstLine="709"/>
        <w:rPr>
          <w:rFonts w:ascii="Times New Roman" w:hAnsi="Times New Roman" w:cs="Times New Roman"/>
          <w:sz w:val="26"/>
          <w:szCs w:val="26"/>
        </w:rPr>
      </w:pPr>
      <w:r w:rsidRPr="004A4BEE">
        <w:rPr>
          <w:rFonts w:ascii="Times New Roman" w:hAnsi="Times New Roman" w:cs="Times New Roman"/>
          <w:sz w:val="26"/>
          <w:szCs w:val="26"/>
        </w:rPr>
        <w:t>1.</w:t>
      </w:r>
      <w:r w:rsidR="00435B17" w:rsidRPr="004A4BEE">
        <w:rPr>
          <w:rFonts w:ascii="Times New Roman" w:hAnsi="Times New Roman" w:cs="Times New Roman"/>
          <w:sz w:val="26"/>
          <w:szCs w:val="26"/>
        </w:rPr>
        <w:t xml:space="preserve">2.2. </w:t>
      </w:r>
      <w:r w:rsidR="00E60091" w:rsidRPr="004A4BEE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435B17" w:rsidRPr="004A4BEE">
        <w:rPr>
          <w:rFonts w:ascii="Times New Roman" w:hAnsi="Times New Roman" w:cs="Times New Roman"/>
          <w:sz w:val="26"/>
          <w:szCs w:val="26"/>
        </w:rPr>
        <w:t xml:space="preserve">5. </w:t>
      </w:r>
      <w:r w:rsidR="00E60091" w:rsidRPr="004A4BEE">
        <w:rPr>
          <w:rFonts w:ascii="Times New Roman" w:hAnsi="Times New Roman" w:cs="Times New Roman"/>
          <w:sz w:val="26"/>
          <w:szCs w:val="26"/>
        </w:rPr>
        <w:t>«</w:t>
      </w:r>
      <w:r w:rsidR="00435B17" w:rsidRPr="004A4BEE">
        <w:rPr>
          <w:rFonts w:ascii="Times New Roman" w:hAnsi="Times New Roman" w:cs="Times New Roman"/>
          <w:sz w:val="26"/>
          <w:szCs w:val="26"/>
        </w:rPr>
        <w:t>Ожидаемые результаты реализации Программы</w:t>
      </w:r>
      <w:r w:rsidR="00E60091" w:rsidRPr="004A4BEE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:rsidR="00E60091" w:rsidRPr="004A4BEE" w:rsidRDefault="00E60091" w:rsidP="00435B17">
      <w:pPr>
        <w:pStyle w:val="ConsPlusNormal0"/>
        <w:ind w:firstLine="709"/>
        <w:rPr>
          <w:rFonts w:ascii="Times New Roman" w:hAnsi="Times New Roman" w:cs="Times New Roman"/>
          <w:sz w:val="26"/>
          <w:szCs w:val="26"/>
        </w:rPr>
      </w:pPr>
      <w:r w:rsidRPr="004A4BEE">
        <w:rPr>
          <w:rFonts w:ascii="Times New Roman" w:hAnsi="Times New Roman" w:cs="Times New Roman"/>
          <w:sz w:val="26"/>
          <w:szCs w:val="26"/>
        </w:rPr>
        <w:t>«Раздел 5. Ожидаемые результаты реализации Программы</w:t>
      </w:r>
    </w:p>
    <w:p w:rsidR="00435B17" w:rsidRPr="004A4BEE" w:rsidRDefault="00435B17" w:rsidP="00435B17">
      <w:pPr>
        <w:ind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>Планомерная и последовательная реализация плана мероприятий по оздоровления муниципальных финансов Юргинского муниципального округа на 202</w:t>
      </w:r>
      <w:r w:rsidR="00E60091" w:rsidRPr="004A4BEE">
        <w:rPr>
          <w:sz w:val="26"/>
          <w:szCs w:val="26"/>
        </w:rPr>
        <w:t>6</w:t>
      </w:r>
      <w:r w:rsidRPr="004A4BEE">
        <w:rPr>
          <w:sz w:val="26"/>
          <w:szCs w:val="26"/>
        </w:rPr>
        <w:t>–202</w:t>
      </w:r>
      <w:r w:rsidR="00E60091" w:rsidRPr="004A4BEE">
        <w:rPr>
          <w:sz w:val="26"/>
          <w:szCs w:val="26"/>
        </w:rPr>
        <w:t>9</w:t>
      </w:r>
      <w:r w:rsidRPr="004A4BEE">
        <w:rPr>
          <w:sz w:val="26"/>
          <w:szCs w:val="26"/>
        </w:rPr>
        <w:t xml:space="preserve"> годы позволит достичь следующих результатов:</w:t>
      </w:r>
    </w:p>
    <w:p w:rsidR="00435B17" w:rsidRPr="004A4BEE" w:rsidRDefault="00435B17" w:rsidP="00435B1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 xml:space="preserve">привлечь дополнительные доходы в бюджет Юргинского муниципального округа: в 2026 году </w:t>
      </w:r>
      <w:r w:rsidR="00DF524D" w:rsidRPr="004A4BEE">
        <w:rPr>
          <w:sz w:val="26"/>
          <w:szCs w:val="26"/>
        </w:rPr>
        <w:t>–</w:t>
      </w:r>
      <w:r w:rsidRPr="004A4BEE">
        <w:rPr>
          <w:sz w:val="26"/>
          <w:szCs w:val="26"/>
        </w:rPr>
        <w:t xml:space="preserve"> 20151 тыс. руб., в 2027 году </w:t>
      </w:r>
      <w:r w:rsidR="00DF524D" w:rsidRPr="004A4BEE">
        <w:rPr>
          <w:sz w:val="26"/>
          <w:szCs w:val="26"/>
        </w:rPr>
        <w:t>–</w:t>
      </w:r>
      <w:r w:rsidRPr="004A4BEE">
        <w:rPr>
          <w:sz w:val="26"/>
          <w:szCs w:val="26"/>
        </w:rPr>
        <w:t xml:space="preserve"> 16604 тыс. руб., в 2028 году – 15386 тыс.руб.</w:t>
      </w:r>
      <w:r w:rsidR="00E60091" w:rsidRPr="004A4BEE">
        <w:rPr>
          <w:sz w:val="26"/>
          <w:szCs w:val="26"/>
        </w:rPr>
        <w:t>, в 2029 году – 15386 тыс.руб.</w:t>
      </w:r>
    </w:p>
    <w:p w:rsidR="00435B17" w:rsidRPr="004A4BEE" w:rsidRDefault="00435B17" w:rsidP="00435B1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>получить бюджетный эффект от повышения эффективности расходов бюджета Юргинского муниципального округа: 2026 году – 2551,7,4 тыс. руб., в 2027 году – 4240 тыс. руб.; в 2028 году – 4240 тыс.руб.</w:t>
      </w:r>
      <w:r w:rsidR="00E60091" w:rsidRPr="004A4BEE">
        <w:rPr>
          <w:sz w:val="26"/>
          <w:szCs w:val="26"/>
        </w:rPr>
        <w:t>, в 2029 году – 4240 тыс.руб.</w:t>
      </w:r>
      <w:r w:rsidR="00644E83" w:rsidRPr="004A4BEE">
        <w:rPr>
          <w:sz w:val="26"/>
          <w:szCs w:val="26"/>
        </w:rPr>
        <w:t>»</w:t>
      </w:r>
    </w:p>
    <w:p w:rsidR="006D18B8" w:rsidRPr="004A4BEE" w:rsidRDefault="00644E83" w:rsidP="006D18B8">
      <w:pPr>
        <w:ind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lastRenderedPageBreak/>
        <w:t xml:space="preserve">1.2.3. План мероприятий </w:t>
      </w:r>
      <w:r w:rsidR="006D18B8" w:rsidRPr="004A4BEE">
        <w:rPr>
          <w:sz w:val="26"/>
          <w:szCs w:val="26"/>
        </w:rPr>
        <w:t>оздоровления муниципальных финансов Юргинского муниципального округа на 2026 – 2028 годы, являющийся приложением к Программе, изложить в новой редакции согласно приложению к настоящему постановлению.</w:t>
      </w:r>
    </w:p>
    <w:p w:rsidR="00411FF2" w:rsidRPr="004A4BEE" w:rsidRDefault="00A42BCA" w:rsidP="00F65EC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>2</w:t>
      </w:r>
      <w:r w:rsidR="002467C2" w:rsidRPr="004A4BEE">
        <w:rPr>
          <w:sz w:val="26"/>
          <w:szCs w:val="26"/>
        </w:rPr>
        <w:t>. Настоящее постановление вст</w:t>
      </w:r>
      <w:r w:rsidR="00C85D4C" w:rsidRPr="004A4BEE">
        <w:rPr>
          <w:sz w:val="26"/>
          <w:szCs w:val="26"/>
        </w:rPr>
        <w:t>упает в силу со дня подписания.</w:t>
      </w:r>
    </w:p>
    <w:p w:rsidR="00F06886" w:rsidRPr="004A4BEE" w:rsidRDefault="00A42BCA" w:rsidP="00F65EC3">
      <w:pPr>
        <w:tabs>
          <w:tab w:val="left" w:pos="709"/>
        </w:tabs>
        <w:ind w:firstLine="709"/>
        <w:jc w:val="both"/>
        <w:rPr>
          <w:spacing w:val="-3"/>
          <w:sz w:val="26"/>
          <w:szCs w:val="26"/>
        </w:rPr>
      </w:pPr>
      <w:r w:rsidRPr="004A4BEE">
        <w:rPr>
          <w:sz w:val="26"/>
          <w:szCs w:val="26"/>
        </w:rPr>
        <w:t>3</w:t>
      </w:r>
      <w:r w:rsidR="00B4278F" w:rsidRPr="004A4BEE">
        <w:rPr>
          <w:sz w:val="26"/>
          <w:szCs w:val="26"/>
        </w:rPr>
        <w:t>.</w:t>
      </w:r>
      <w:r w:rsidR="00C85D4C" w:rsidRPr="004A4BEE">
        <w:rPr>
          <w:sz w:val="26"/>
          <w:szCs w:val="26"/>
        </w:rPr>
        <w:t xml:space="preserve"> </w:t>
      </w:r>
      <w:r w:rsidR="00A3523D" w:rsidRPr="004A4BEE">
        <w:rPr>
          <w:sz w:val="26"/>
          <w:szCs w:val="26"/>
        </w:rPr>
        <w:t>Н</w:t>
      </w:r>
      <w:r w:rsidR="00F06886" w:rsidRPr="004A4BEE">
        <w:rPr>
          <w:sz w:val="26"/>
          <w:szCs w:val="26"/>
        </w:rPr>
        <w:t xml:space="preserve">астоящее постановление </w:t>
      </w:r>
      <w:r w:rsidR="00A3523D" w:rsidRPr="004A4BEE">
        <w:rPr>
          <w:sz w:val="26"/>
          <w:szCs w:val="26"/>
        </w:rPr>
        <w:t xml:space="preserve">подлежит опубликованию </w:t>
      </w:r>
      <w:r w:rsidR="00F06886" w:rsidRPr="004A4BEE">
        <w:rPr>
          <w:sz w:val="26"/>
          <w:szCs w:val="26"/>
        </w:rPr>
        <w:t>в информационно-</w:t>
      </w:r>
      <w:r w:rsidR="00F1181A" w:rsidRPr="004A4BEE">
        <w:rPr>
          <w:sz w:val="26"/>
          <w:szCs w:val="26"/>
        </w:rPr>
        <w:t>теле</w:t>
      </w:r>
      <w:r w:rsidR="00F06886" w:rsidRPr="004A4BEE">
        <w:rPr>
          <w:sz w:val="26"/>
          <w:szCs w:val="26"/>
        </w:rPr>
        <w:t xml:space="preserve">коммуникационной сети «Интернет» на официальном сайте администрации Юргинского муниципального </w:t>
      </w:r>
      <w:r w:rsidR="008C2530" w:rsidRPr="004A4BEE">
        <w:rPr>
          <w:sz w:val="26"/>
          <w:szCs w:val="26"/>
        </w:rPr>
        <w:t>округ</w:t>
      </w:r>
      <w:r w:rsidR="00F06886" w:rsidRPr="004A4BEE">
        <w:rPr>
          <w:sz w:val="26"/>
          <w:szCs w:val="26"/>
        </w:rPr>
        <w:t>а</w:t>
      </w:r>
      <w:r w:rsidR="00F06886" w:rsidRPr="004A4BEE">
        <w:rPr>
          <w:spacing w:val="-3"/>
          <w:sz w:val="26"/>
          <w:szCs w:val="26"/>
        </w:rPr>
        <w:t>.</w:t>
      </w:r>
    </w:p>
    <w:p w:rsidR="003509B2" w:rsidRPr="004A4BEE" w:rsidRDefault="00A42BCA" w:rsidP="00F65EC3">
      <w:pPr>
        <w:pStyle w:val="a3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A4BEE">
        <w:rPr>
          <w:sz w:val="26"/>
          <w:szCs w:val="26"/>
        </w:rPr>
        <w:t>4</w:t>
      </w:r>
      <w:r w:rsidR="00B4278F" w:rsidRPr="004A4BEE">
        <w:rPr>
          <w:sz w:val="26"/>
          <w:szCs w:val="26"/>
        </w:rPr>
        <w:t>.</w:t>
      </w:r>
      <w:r w:rsidR="004D0F2C" w:rsidRPr="004A4BEE">
        <w:rPr>
          <w:sz w:val="26"/>
          <w:szCs w:val="26"/>
        </w:rPr>
        <w:t xml:space="preserve"> </w:t>
      </w:r>
      <w:r w:rsidR="003509B2" w:rsidRPr="004A4BEE">
        <w:rPr>
          <w:sz w:val="26"/>
          <w:szCs w:val="26"/>
        </w:rPr>
        <w:t xml:space="preserve">Контроль </w:t>
      </w:r>
      <w:r w:rsidR="00E12440" w:rsidRPr="004A4BEE">
        <w:rPr>
          <w:sz w:val="26"/>
          <w:szCs w:val="26"/>
        </w:rPr>
        <w:t xml:space="preserve">за </w:t>
      </w:r>
      <w:r w:rsidR="003509B2" w:rsidRPr="004A4BEE">
        <w:rPr>
          <w:sz w:val="26"/>
          <w:szCs w:val="26"/>
        </w:rPr>
        <w:t>исполнени</w:t>
      </w:r>
      <w:r w:rsidR="00E12440" w:rsidRPr="004A4BEE">
        <w:rPr>
          <w:sz w:val="26"/>
          <w:szCs w:val="26"/>
        </w:rPr>
        <w:t>ем</w:t>
      </w:r>
      <w:r w:rsidR="003509B2" w:rsidRPr="004A4BEE">
        <w:rPr>
          <w:sz w:val="26"/>
          <w:szCs w:val="26"/>
        </w:rPr>
        <w:t xml:space="preserve"> нас</w:t>
      </w:r>
      <w:r w:rsidR="00C85D4C" w:rsidRPr="004A4BEE">
        <w:rPr>
          <w:sz w:val="26"/>
          <w:szCs w:val="26"/>
        </w:rPr>
        <w:t>тоящего постановления возложить</w:t>
      </w:r>
      <w:r w:rsidR="00404DED" w:rsidRPr="004A4BEE">
        <w:rPr>
          <w:sz w:val="26"/>
          <w:szCs w:val="26"/>
        </w:rPr>
        <w:t xml:space="preserve"> </w:t>
      </w:r>
      <w:r w:rsidR="003509B2" w:rsidRPr="004A4BEE">
        <w:rPr>
          <w:sz w:val="26"/>
          <w:szCs w:val="26"/>
        </w:rPr>
        <w:t xml:space="preserve">на заместителя главы Юргинского муниципального </w:t>
      </w:r>
      <w:r w:rsidR="008C2530" w:rsidRPr="004A4BEE">
        <w:rPr>
          <w:sz w:val="26"/>
          <w:szCs w:val="26"/>
        </w:rPr>
        <w:t>округа</w:t>
      </w:r>
      <w:r w:rsidR="003509B2" w:rsidRPr="004A4BEE">
        <w:rPr>
          <w:sz w:val="26"/>
          <w:szCs w:val="26"/>
        </w:rPr>
        <w:t xml:space="preserve"> </w:t>
      </w:r>
      <w:r w:rsidR="00540795" w:rsidRPr="004A4BEE">
        <w:rPr>
          <w:sz w:val="26"/>
          <w:szCs w:val="26"/>
        </w:rPr>
        <w:t xml:space="preserve">– начальника Финансового </w:t>
      </w:r>
      <w:r w:rsidR="004F5270" w:rsidRPr="004A4BEE">
        <w:rPr>
          <w:sz w:val="26"/>
          <w:szCs w:val="26"/>
        </w:rPr>
        <w:t>у</w:t>
      </w:r>
      <w:r w:rsidR="00540795" w:rsidRPr="004A4BEE">
        <w:rPr>
          <w:sz w:val="26"/>
          <w:szCs w:val="26"/>
        </w:rPr>
        <w:t xml:space="preserve">правления </w:t>
      </w:r>
      <w:r w:rsidR="00700227" w:rsidRPr="004A4BEE">
        <w:rPr>
          <w:sz w:val="26"/>
          <w:szCs w:val="26"/>
        </w:rPr>
        <w:t xml:space="preserve">Юргинского муниципального округа </w:t>
      </w:r>
      <w:r w:rsidR="00DF524D">
        <w:rPr>
          <w:sz w:val="26"/>
          <w:szCs w:val="26"/>
        </w:rPr>
        <w:t xml:space="preserve">- </w:t>
      </w:r>
      <w:r w:rsidR="00540795" w:rsidRPr="004A4BEE">
        <w:rPr>
          <w:sz w:val="26"/>
          <w:szCs w:val="26"/>
        </w:rPr>
        <w:t>Е</w:t>
      </w:r>
      <w:r w:rsidR="004A2869" w:rsidRPr="004A4BEE">
        <w:rPr>
          <w:sz w:val="26"/>
          <w:szCs w:val="26"/>
        </w:rPr>
        <w:t>.</w:t>
      </w:r>
      <w:r w:rsidR="00540795" w:rsidRPr="004A4BEE">
        <w:rPr>
          <w:sz w:val="26"/>
          <w:szCs w:val="26"/>
        </w:rPr>
        <w:t>В</w:t>
      </w:r>
      <w:r w:rsidR="00C85D4C" w:rsidRPr="004A4BEE">
        <w:rPr>
          <w:sz w:val="26"/>
          <w:szCs w:val="26"/>
        </w:rPr>
        <w:t xml:space="preserve">. </w:t>
      </w:r>
      <w:r w:rsidR="00540795" w:rsidRPr="004A4BEE">
        <w:rPr>
          <w:sz w:val="26"/>
          <w:szCs w:val="26"/>
        </w:rPr>
        <w:t>Твердохлебова</w:t>
      </w:r>
      <w:r w:rsidR="00C04053" w:rsidRPr="004A4BEE">
        <w:rPr>
          <w:sz w:val="26"/>
          <w:szCs w:val="26"/>
        </w:rPr>
        <w:t xml:space="preserve">, первого заместителя главы Юргинского муниципального округа по экономическим вопросам, транспорту и связи </w:t>
      </w:r>
      <w:r w:rsidR="00DF524D">
        <w:rPr>
          <w:sz w:val="26"/>
          <w:szCs w:val="26"/>
        </w:rPr>
        <w:t xml:space="preserve">- </w:t>
      </w:r>
      <w:r w:rsidR="00C04053" w:rsidRPr="004A4BEE">
        <w:rPr>
          <w:sz w:val="26"/>
          <w:szCs w:val="26"/>
        </w:rPr>
        <w:t>К.А. Либец</w:t>
      </w:r>
      <w:r w:rsidR="003509B2" w:rsidRPr="004A4BEE">
        <w:rPr>
          <w:sz w:val="26"/>
          <w:szCs w:val="26"/>
        </w:rPr>
        <w:t>.</w:t>
      </w:r>
    </w:p>
    <w:p w:rsidR="0064090B" w:rsidRPr="004A4BEE" w:rsidRDefault="0064090B" w:rsidP="00F65EC3">
      <w:pPr>
        <w:ind w:firstLine="709"/>
        <w:jc w:val="both"/>
        <w:rPr>
          <w:sz w:val="26"/>
          <w:szCs w:val="26"/>
        </w:rPr>
      </w:pPr>
    </w:p>
    <w:p w:rsidR="0064090B" w:rsidRPr="00F65EC3" w:rsidRDefault="0064090B" w:rsidP="00F65EC3">
      <w:pPr>
        <w:ind w:firstLine="709"/>
        <w:jc w:val="both"/>
        <w:rPr>
          <w:sz w:val="26"/>
          <w:szCs w:val="26"/>
        </w:rPr>
      </w:pPr>
    </w:p>
    <w:p w:rsidR="00F65EC3" w:rsidRPr="00F65EC3" w:rsidRDefault="00F65EC3" w:rsidP="00F65EC3">
      <w:pPr>
        <w:ind w:firstLine="709"/>
        <w:jc w:val="both"/>
        <w:rPr>
          <w:sz w:val="26"/>
          <w:szCs w:val="26"/>
        </w:rPr>
      </w:pPr>
    </w:p>
    <w:p w:rsidR="00F65EC3" w:rsidRDefault="00F65EC3" w:rsidP="00F65EC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F524D" w:rsidRPr="00DF524D" w:rsidTr="00721F94">
        <w:tc>
          <w:tcPr>
            <w:tcW w:w="6062" w:type="dxa"/>
            <w:hideMark/>
          </w:tcPr>
          <w:p w:rsidR="00DF524D" w:rsidRPr="00DF524D" w:rsidRDefault="00DF524D" w:rsidP="00DF524D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DF524D">
              <w:rPr>
                <w:kern w:val="1"/>
                <w:sz w:val="26"/>
                <w:szCs w:val="26"/>
                <w:lang w:eastAsia="en-US"/>
              </w:rPr>
              <w:t>Глава Юргинского</w:t>
            </w:r>
          </w:p>
          <w:p w:rsidR="00DF524D" w:rsidRPr="00DF524D" w:rsidRDefault="00DF524D" w:rsidP="00DF524D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DF524D">
              <w:rPr>
                <w:kern w:val="1"/>
                <w:sz w:val="26"/>
                <w:szCs w:val="26"/>
                <w:lang w:eastAsia="en-US"/>
              </w:rPr>
              <w:t>муниципального округа</w:t>
            </w:r>
          </w:p>
        </w:tc>
        <w:tc>
          <w:tcPr>
            <w:tcW w:w="3544" w:type="dxa"/>
          </w:tcPr>
          <w:p w:rsidR="00DF524D" w:rsidRPr="00DF524D" w:rsidRDefault="00DF524D" w:rsidP="00DF524D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</w:p>
          <w:p w:rsidR="00DF524D" w:rsidRPr="00DF524D" w:rsidRDefault="00DF524D" w:rsidP="00DF524D">
            <w:pPr>
              <w:widowControl w:val="0"/>
              <w:suppressAutoHyphens/>
              <w:ind w:firstLine="709"/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DF524D">
              <w:rPr>
                <w:kern w:val="1"/>
                <w:sz w:val="26"/>
                <w:szCs w:val="26"/>
                <w:lang w:eastAsia="en-US"/>
              </w:rPr>
              <w:t xml:space="preserve">           Д.К. Дадашов</w:t>
            </w:r>
          </w:p>
        </w:tc>
      </w:tr>
    </w:tbl>
    <w:p w:rsidR="0064090B" w:rsidRDefault="0064090B">
      <w:r>
        <w:br w:type="page"/>
      </w:r>
    </w:p>
    <w:p w:rsidR="00D16FF5" w:rsidRDefault="00D16FF5" w:rsidP="00F65EC3">
      <w:pPr>
        <w:ind w:left="8364"/>
        <w:rPr>
          <w:color w:val="0070C0"/>
          <w:szCs w:val="26"/>
        </w:rPr>
        <w:sectPr w:rsidR="00D16FF5" w:rsidSect="00DF524D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532CD" w:rsidRPr="008532CD" w:rsidRDefault="008532CD" w:rsidP="008532CD">
      <w:pPr>
        <w:widowControl w:val="0"/>
        <w:tabs>
          <w:tab w:val="center" w:pos="7229"/>
        </w:tabs>
        <w:suppressAutoHyphens/>
        <w:ind w:left="9923"/>
        <w:rPr>
          <w:kern w:val="1"/>
          <w:sz w:val="26"/>
          <w:szCs w:val="26"/>
          <w:lang w:eastAsia="en-US"/>
        </w:rPr>
      </w:pPr>
      <w:r w:rsidRPr="008532CD">
        <w:rPr>
          <w:kern w:val="1"/>
          <w:sz w:val="26"/>
          <w:szCs w:val="26"/>
          <w:lang w:eastAsia="en-US"/>
        </w:rPr>
        <w:lastRenderedPageBreak/>
        <w:t>Приложение</w:t>
      </w:r>
    </w:p>
    <w:p w:rsidR="008532CD" w:rsidRPr="008532CD" w:rsidRDefault="008532CD" w:rsidP="008532CD">
      <w:pPr>
        <w:widowControl w:val="0"/>
        <w:suppressAutoHyphens/>
        <w:ind w:left="9923"/>
        <w:rPr>
          <w:kern w:val="1"/>
          <w:sz w:val="26"/>
          <w:szCs w:val="26"/>
          <w:lang w:eastAsia="en-US"/>
        </w:rPr>
      </w:pPr>
      <w:r w:rsidRPr="008532CD">
        <w:rPr>
          <w:kern w:val="1"/>
          <w:sz w:val="26"/>
          <w:szCs w:val="26"/>
          <w:lang w:eastAsia="en-US"/>
        </w:rPr>
        <w:t>к постановлению администрации</w:t>
      </w:r>
    </w:p>
    <w:p w:rsidR="008532CD" w:rsidRPr="008532CD" w:rsidRDefault="008532CD" w:rsidP="008532CD">
      <w:pPr>
        <w:widowControl w:val="0"/>
        <w:suppressAutoHyphens/>
        <w:ind w:left="9923"/>
        <w:rPr>
          <w:kern w:val="1"/>
          <w:sz w:val="26"/>
          <w:szCs w:val="26"/>
          <w:lang w:eastAsia="en-US"/>
        </w:rPr>
      </w:pPr>
      <w:r w:rsidRPr="008532CD">
        <w:rPr>
          <w:kern w:val="1"/>
          <w:sz w:val="26"/>
          <w:szCs w:val="26"/>
          <w:lang w:eastAsia="en-US"/>
        </w:rPr>
        <w:t>Юргинского муниципального округа</w:t>
      </w:r>
    </w:p>
    <w:p w:rsidR="002B6566" w:rsidRPr="007A59FC" w:rsidRDefault="008532CD" w:rsidP="008532CD">
      <w:pPr>
        <w:ind w:left="9923"/>
      </w:pPr>
      <w:r w:rsidRPr="008532CD">
        <w:rPr>
          <w:kern w:val="1"/>
          <w:sz w:val="26"/>
          <w:szCs w:val="26"/>
          <w:lang w:eastAsia="en-US"/>
        </w:rPr>
        <w:t xml:space="preserve">от </w:t>
      </w:r>
      <w:r w:rsidR="00C515F4">
        <w:rPr>
          <w:kern w:val="1"/>
          <w:sz w:val="26"/>
          <w:szCs w:val="26"/>
          <w:lang w:eastAsia="en-US"/>
        </w:rPr>
        <w:t>08.06.2026</w:t>
      </w:r>
      <w:r w:rsidRPr="008532CD">
        <w:rPr>
          <w:kern w:val="1"/>
          <w:sz w:val="26"/>
          <w:szCs w:val="26"/>
          <w:lang w:eastAsia="en-US"/>
        </w:rPr>
        <w:t xml:space="preserve"> № </w:t>
      </w:r>
      <w:r w:rsidR="00C515F4">
        <w:rPr>
          <w:kern w:val="1"/>
          <w:sz w:val="26"/>
          <w:szCs w:val="26"/>
          <w:lang w:eastAsia="en-US"/>
        </w:rPr>
        <w:t>590</w:t>
      </w:r>
      <w:bookmarkStart w:id="0" w:name="_GoBack"/>
      <w:bookmarkEnd w:id="0"/>
    </w:p>
    <w:p w:rsidR="00F65EC3" w:rsidRPr="00E56734" w:rsidRDefault="00F65EC3" w:rsidP="00C13F98">
      <w:pPr>
        <w:ind w:firstLine="709"/>
        <w:jc w:val="center"/>
        <w:rPr>
          <w:sz w:val="26"/>
          <w:szCs w:val="26"/>
        </w:rPr>
      </w:pPr>
    </w:p>
    <w:p w:rsidR="00793CFE" w:rsidRPr="00E56734" w:rsidRDefault="008532CD" w:rsidP="00C13F98">
      <w:pPr>
        <w:ind w:firstLine="709"/>
        <w:jc w:val="center"/>
        <w:rPr>
          <w:b/>
          <w:sz w:val="26"/>
          <w:szCs w:val="26"/>
        </w:rPr>
      </w:pPr>
      <w:r w:rsidRPr="00E56734">
        <w:rPr>
          <w:b/>
          <w:sz w:val="26"/>
          <w:szCs w:val="26"/>
        </w:rPr>
        <w:t>«</w:t>
      </w:r>
      <w:r w:rsidR="00793CFE" w:rsidRPr="00E56734">
        <w:rPr>
          <w:b/>
          <w:sz w:val="26"/>
          <w:szCs w:val="26"/>
        </w:rPr>
        <w:t>План мероприятий</w:t>
      </w:r>
    </w:p>
    <w:p w:rsidR="007609FB" w:rsidRPr="00E56734" w:rsidRDefault="00C725B4" w:rsidP="00C13F98">
      <w:pPr>
        <w:ind w:firstLine="709"/>
        <w:jc w:val="center"/>
        <w:rPr>
          <w:b/>
          <w:sz w:val="26"/>
          <w:szCs w:val="26"/>
        </w:rPr>
      </w:pPr>
      <w:r w:rsidRPr="00E56734">
        <w:rPr>
          <w:b/>
          <w:sz w:val="26"/>
          <w:szCs w:val="26"/>
        </w:rPr>
        <w:t xml:space="preserve">оздоровления муниципальных финансов </w:t>
      </w:r>
      <w:r w:rsidR="00A055C5" w:rsidRPr="00E56734">
        <w:rPr>
          <w:b/>
          <w:sz w:val="26"/>
          <w:szCs w:val="26"/>
        </w:rPr>
        <w:t xml:space="preserve">Юргинского муниципального </w:t>
      </w:r>
      <w:r w:rsidR="00840CEE" w:rsidRPr="00E56734">
        <w:rPr>
          <w:b/>
          <w:sz w:val="26"/>
          <w:szCs w:val="26"/>
        </w:rPr>
        <w:t>округ</w:t>
      </w:r>
      <w:r w:rsidR="00793CFE" w:rsidRPr="00E56734">
        <w:rPr>
          <w:b/>
          <w:sz w:val="26"/>
          <w:szCs w:val="26"/>
        </w:rPr>
        <w:t>а</w:t>
      </w:r>
    </w:p>
    <w:p w:rsidR="000A4687" w:rsidRPr="00E56734" w:rsidRDefault="003B14BA" w:rsidP="00C13F98">
      <w:pPr>
        <w:ind w:firstLine="709"/>
        <w:jc w:val="center"/>
        <w:rPr>
          <w:b/>
          <w:sz w:val="26"/>
          <w:szCs w:val="26"/>
        </w:rPr>
      </w:pPr>
      <w:r w:rsidRPr="00E56734">
        <w:rPr>
          <w:b/>
          <w:sz w:val="26"/>
          <w:szCs w:val="26"/>
        </w:rPr>
        <w:t xml:space="preserve">на </w:t>
      </w:r>
      <w:r w:rsidR="00A055C5" w:rsidRPr="00E56734">
        <w:rPr>
          <w:b/>
          <w:sz w:val="26"/>
          <w:szCs w:val="26"/>
        </w:rPr>
        <w:t>20</w:t>
      </w:r>
      <w:r w:rsidR="0096379A" w:rsidRPr="00E56734">
        <w:rPr>
          <w:b/>
          <w:sz w:val="26"/>
          <w:szCs w:val="26"/>
        </w:rPr>
        <w:t>2</w:t>
      </w:r>
      <w:r w:rsidR="002929B6" w:rsidRPr="00E56734">
        <w:rPr>
          <w:b/>
          <w:sz w:val="26"/>
          <w:szCs w:val="26"/>
        </w:rPr>
        <w:t>6</w:t>
      </w:r>
      <w:r w:rsidRPr="00E56734">
        <w:rPr>
          <w:b/>
          <w:sz w:val="26"/>
          <w:szCs w:val="26"/>
        </w:rPr>
        <w:t xml:space="preserve"> – 202</w:t>
      </w:r>
      <w:r w:rsidR="004F13A9" w:rsidRPr="00E56734">
        <w:rPr>
          <w:b/>
          <w:sz w:val="26"/>
          <w:szCs w:val="26"/>
        </w:rPr>
        <w:t>9</w:t>
      </w:r>
      <w:r w:rsidRPr="00E56734">
        <w:rPr>
          <w:b/>
          <w:sz w:val="26"/>
          <w:szCs w:val="26"/>
        </w:rPr>
        <w:t xml:space="preserve"> </w:t>
      </w:r>
      <w:r w:rsidR="00A055C5" w:rsidRPr="00E56734">
        <w:rPr>
          <w:b/>
          <w:sz w:val="26"/>
          <w:szCs w:val="26"/>
        </w:rPr>
        <w:t>год</w:t>
      </w:r>
      <w:r w:rsidRPr="00E56734">
        <w:rPr>
          <w:b/>
          <w:sz w:val="26"/>
          <w:szCs w:val="26"/>
        </w:rPr>
        <w:t>ы</w:t>
      </w:r>
    </w:p>
    <w:p w:rsidR="00793CFE" w:rsidRPr="00E56734" w:rsidRDefault="00793CFE" w:rsidP="00C13F98">
      <w:pPr>
        <w:ind w:firstLine="709"/>
        <w:jc w:val="center"/>
        <w:rPr>
          <w:sz w:val="26"/>
          <w:szCs w:val="26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3686"/>
        <w:gridCol w:w="1275"/>
        <w:gridCol w:w="1134"/>
        <w:gridCol w:w="1134"/>
        <w:gridCol w:w="1134"/>
        <w:gridCol w:w="1134"/>
        <w:gridCol w:w="993"/>
      </w:tblGrid>
      <w:tr w:rsidR="00602599" w:rsidRPr="007A59FC" w:rsidTr="00600EB1">
        <w:trPr>
          <w:cantSplit/>
          <w:trHeight w:val="274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A2" w:rsidRPr="007A59FC" w:rsidRDefault="00F65EC3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№</w:t>
            </w:r>
          </w:p>
          <w:p w:rsidR="003A78A2" w:rsidRPr="007A59FC" w:rsidRDefault="003A78A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A2" w:rsidRPr="007A59FC" w:rsidRDefault="003A78A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A2" w:rsidRPr="007A59FC" w:rsidRDefault="003A78A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Ответ</w:t>
            </w:r>
            <w:r w:rsidRPr="007A59FC">
              <w:rPr>
                <w:b/>
                <w:sz w:val="22"/>
                <w:szCs w:val="22"/>
                <w:lang w:val="en-GB"/>
              </w:rPr>
              <w:t>ственные</w:t>
            </w:r>
          </w:p>
          <w:p w:rsidR="003A78A2" w:rsidRPr="007A59FC" w:rsidRDefault="003A78A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  <w:lang w:val="en-GB"/>
              </w:rPr>
              <w:t>исполнители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A2" w:rsidRPr="005F56E4" w:rsidRDefault="003A78A2" w:rsidP="005F56E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F56E4">
              <w:rPr>
                <w:b/>
                <w:sz w:val="22"/>
                <w:szCs w:val="22"/>
                <w:lang w:val="en-GB"/>
              </w:rPr>
              <w:t>Сроки</w:t>
            </w:r>
          </w:p>
          <w:p w:rsidR="003A78A2" w:rsidRPr="007A59FC" w:rsidRDefault="003A78A2" w:rsidP="005F56E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F56E4">
              <w:rPr>
                <w:b/>
                <w:sz w:val="22"/>
                <w:szCs w:val="22"/>
                <w:lang w:val="en-GB"/>
              </w:rPr>
              <w:t>выполнения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A78A2" w:rsidRPr="007A59FC" w:rsidRDefault="003A78A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Бюджетный эффект</w:t>
            </w:r>
          </w:p>
          <w:p w:rsidR="003A78A2" w:rsidRPr="007A59FC" w:rsidRDefault="003A78A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(целевые показатели), тыс. рублей</w:t>
            </w:r>
          </w:p>
        </w:tc>
      </w:tr>
      <w:tr w:rsidR="00721F94" w:rsidRPr="007A59FC" w:rsidTr="00600EB1">
        <w:trPr>
          <w:cantSplit/>
          <w:trHeight w:val="60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 квартал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 квартал</w:t>
            </w:r>
          </w:p>
        </w:tc>
        <w:tc>
          <w:tcPr>
            <w:tcW w:w="993" w:type="dxa"/>
          </w:tcPr>
          <w:p w:rsidR="00914EA6" w:rsidRPr="007A59FC" w:rsidRDefault="00914EA6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Всего за год</w:t>
            </w:r>
          </w:p>
        </w:tc>
      </w:tr>
      <w:tr w:rsidR="00721F94" w:rsidRPr="007A59FC" w:rsidTr="005F56E4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914EA6" w:rsidRPr="007A59FC" w:rsidRDefault="003A78A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9</w:t>
            </w:r>
          </w:p>
        </w:tc>
      </w:tr>
      <w:tr w:rsidR="00602599" w:rsidRPr="007A59FC" w:rsidTr="008532C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  <w:lang w:val="en-US"/>
              </w:rPr>
              <w:t>I</w:t>
            </w:r>
            <w:r w:rsidRPr="007A59FC">
              <w:rPr>
                <w:b/>
                <w:sz w:val="22"/>
                <w:szCs w:val="22"/>
              </w:rPr>
              <w:t>. Мероприятия по увеличению доходов бюджета Юргинского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914EA6" w:rsidRPr="007A59FC" w:rsidRDefault="00914EA6" w:rsidP="00F65E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4EA6" w:rsidRPr="007A59FC" w:rsidRDefault="00914EA6" w:rsidP="00F65EC3">
            <w:pPr>
              <w:rPr>
                <w:sz w:val="22"/>
                <w:szCs w:val="22"/>
              </w:rPr>
            </w:pPr>
          </w:p>
        </w:tc>
      </w:tr>
      <w:tr w:rsidR="008532CD" w:rsidRPr="007A59FC" w:rsidTr="005F56E4">
        <w:trPr>
          <w:cantSplit/>
          <w:trHeight w:val="19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13A9" w:rsidRPr="007A59FC" w:rsidRDefault="004F13A9" w:rsidP="00F65EC3">
            <w:pPr>
              <w:rPr>
                <w:b/>
                <w:bCs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Мероприятия по повышению доходной базы  бюджета Юргинского муниципального округа - всего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13A9" w:rsidRPr="007A59FC" w:rsidRDefault="004F13A9" w:rsidP="00F65E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156,1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382,0</w:t>
            </w:r>
          </w:p>
        </w:tc>
      </w:tr>
      <w:tr w:rsidR="008532CD" w:rsidRPr="007A59FC" w:rsidTr="005F56E4">
        <w:trPr>
          <w:cantSplit/>
          <w:trHeight w:val="28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454,0</w:t>
            </w:r>
          </w:p>
        </w:tc>
      </w:tr>
      <w:tr w:rsidR="008532CD" w:rsidRPr="007A59FC" w:rsidTr="005F56E4">
        <w:trPr>
          <w:cantSplit/>
          <w:trHeight w:val="28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127,0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506,0</w:t>
            </w:r>
          </w:p>
        </w:tc>
      </w:tr>
      <w:tr w:rsidR="008532CD" w:rsidRPr="007A59FC" w:rsidTr="005F56E4">
        <w:trPr>
          <w:cantSplit/>
          <w:trHeight w:val="28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127,0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506,0</w:t>
            </w:r>
          </w:p>
        </w:tc>
      </w:tr>
      <w:tr w:rsidR="008532CD" w:rsidRPr="007A59FC" w:rsidTr="005F56E4">
        <w:trPr>
          <w:cantSplit/>
          <w:trHeight w:val="75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1.1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13A9" w:rsidRPr="007A59FC" w:rsidRDefault="004F13A9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Проведение мероприятий по определению (уточнению) характеристик объектов недвижимого имущества с целью их вовлечения в налоговый оборот, в том числе: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Комитет по управлению муниципальным имуществом Юргинского муниципального округа,</w:t>
            </w:r>
          </w:p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Начальники территориальных управлений Юргинского муниципального округа,</w:t>
            </w:r>
          </w:p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Межрайонная ИФНС России № 2 по Кемеровской области-Кузбассу (по согласованию)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150</w:t>
            </w:r>
          </w:p>
        </w:tc>
      </w:tr>
      <w:tr w:rsidR="008532CD" w:rsidRPr="007A59FC" w:rsidTr="005F56E4">
        <w:trPr>
          <w:cantSplit/>
          <w:trHeight w:val="63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180</w:t>
            </w:r>
          </w:p>
        </w:tc>
      </w:tr>
      <w:tr w:rsidR="008532CD" w:rsidRPr="007A59FC" w:rsidTr="005F56E4">
        <w:trPr>
          <w:cantSplit/>
          <w:trHeight w:val="68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</w:t>
            </w:r>
          </w:p>
        </w:tc>
      </w:tr>
      <w:tr w:rsidR="008532CD" w:rsidRPr="007A59FC" w:rsidTr="005F56E4">
        <w:trPr>
          <w:cantSplit/>
          <w:trHeight w:val="54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4F13A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</w:t>
            </w:r>
          </w:p>
        </w:tc>
      </w:tr>
      <w:tr w:rsidR="008532CD" w:rsidRPr="007A59FC" w:rsidTr="005F56E4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Выявление правообладателей объектов недвижимости, в том числе ранее учтенных при отсутствии сведений в Едином государственном реестре недвижимости,  привлечение к регистрации прав новых собственников после смерти правообладателей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Комитет по управлению муниципальным имуществом Юргинского муниципального округа,</w:t>
            </w:r>
          </w:p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Межрайонная ИФНС России № </w:t>
            </w:r>
            <w:r w:rsidR="00FD6B35" w:rsidRPr="007A59FC">
              <w:rPr>
                <w:sz w:val="22"/>
                <w:szCs w:val="22"/>
              </w:rPr>
              <w:t>2</w:t>
            </w:r>
            <w:r w:rsidRPr="007A59FC">
              <w:rPr>
                <w:sz w:val="22"/>
                <w:szCs w:val="22"/>
              </w:rPr>
              <w:t xml:space="preserve"> по Кемеровской области-Кузбассу (по согласованию)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E5673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</w:t>
            </w:r>
            <w:r w:rsidR="00AF78FE" w:rsidRPr="007A59FC">
              <w:rPr>
                <w:sz w:val="22"/>
                <w:szCs w:val="22"/>
              </w:rPr>
              <w:t>6</w:t>
            </w:r>
            <w:r w:rsidRPr="007A59FC">
              <w:rPr>
                <w:sz w:val="22"/>
                <w:szCs w:val="22"/>
              </w:rPr>
              <w:t>–202</w:t>
            </w:r>
            <w:r w:rsidR="004F13A9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5F56E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</w:tcPr>
          <w:p w:rsidR="00914EA6" w:rsidRPr="007A59FC" w:rsidRDefault="00AF78FE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</w:tr>
      <w:tr w:rsidR="008532CD" w:rsidRPr="007A59FC" w:rsidTr="005F56E4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Принятие мер по регистрации прав собственности в отношении объектов недвижимого имущества участников долевого строительства, а также жилых домов, квартир, иных объектов недвижимости и объектов незавершенного строительства, введенных в эксплуатацию, сведения о регистрации прав по которым отсутствуют в Едином государственном реестре недвижимости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Комитет по управлению муниципальным имуществом Юргинского муниципального округа,</w:t>
            </w:r>
          </w:p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Межрайонная ИФНС России № 9 по Кемеровской области (по согласованию)-Кузбассу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E5673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</w:t>
            </w:r>
            <w:r w:rsidR="00AF78FE" w:rsidRPr="007A59FC">
              <w:rPr>
                <w:sz w:val="22"/>
                <w:szCs w:val="22"/>
              </w:rPr>
              <w:t>6</w:t>
            </w:r>
            <w:r w:rsidRPr="007A59FC">
              <w:rPr>
                <w:sz w:val="22"/>
                <w:szCs w:val="22"/>
              </w:rPr>
              <w:t>–202</w:t>
            </w:r>
            <w:r w:rsidR="004F13A9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14EA6" w:rsidRPr="007A59FC" w:rsidRDefault="00AF78FE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</w:tr>
      <w:tr w:rsidR="008532CD" w:rsidRPr="007A59FC" w:rsidTr="005F56E4">
        <w:trPr>
          <w:cantSplit/>
          <w:trHeight w:val="78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1.3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Проведение мероприятий по выявлению фактических пользователей объектами недвижимости, принадлежащими на праве собственности ликвидированным юридическим лицам, с целью предъявления исковых требований о взыскании суммы неосновательного обогащения за пользование объектами недвижимости, а также с целью постановки на учет нового собственника в Едином государственном реестре недвижимости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Комитет по управлению муниципальным имуществом Юргинского муниципального округа,</w:t>
            </w:r>
          </w:p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Межрайонная ИФНС России № 2 по Кемеровской области-Кузбассу (по 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3A9" w:rsidRPr="007A59FC" w:rsidRDefault="004F13A9" w:rsidP="00E5673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</w:t>
            </w:r>
          </w:p>
        </w:tc>
      </w:tr>
      <w:tr w:rsidR="008532CD" w:rsidRPr="007A59FC" w:rsidTr="005F56E4">
        <w:trPr>
          <w:cantSplit/>
          <w:trHeight w:val="82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3A9" w:rsidRPr="007A59FC" w:rsidRDefault="004F13A9" w:rsidP="00E5673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250</w:t>
            </w:r>
          </w:p>
        </w:tc>
      </w:tr>
      <w:tr w:rsidR="008532CD" w:rsidRPr="007A59FC" w:rsidTr="005F56E4">
        <w:trPr>
          <w:cantSplit/>
          <w:trHeight w:val="63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E5673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4F13A9" w:rsidRPr="007A59FC" w:rsidRDefault="004F13A9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280</w:t>
            </w:r>
          </w:p>
        </w:tc>
      </w:tr>
      <w:tr w:rsidR="008532CD" w:rsidRPr="007A59FC" w:rsidTr="005F56E4">
        <w:trPr>
          <w:cantSplit/>
          <w:trHeight w:val="60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4F13A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3A9" w:rsidRPr="007A59FC" w:rsidRDefault="004F13A9" w:rsidP="00E5673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4F13A9" w:rsidRPr="007A59FC" w:rsidRDefault="004F13A9" w:rsidP="004F13A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280</w:t>
            </w:r>
          </w:p>
        </w:tc>
      </w:tr>
      <w:tr w:rsidR="008532CD" w:rsidRPr="007A59FC" w:rsidTr="005F56E4">
        <w:trPr>
          <w:cantSplit/>
          <w:trHeight w:val="12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F8A" w:rsidRPr="007A59FC" w:rsidRDefault="00914EA6" w:rsidP="00600EB1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Применение в работе рекомендаций, выработанных Министерством финансов Кузбасса </w:t>
            </w:r>
            <w:r w:rsidR="00495CAD" w:rsidRPr="007A59FC">
              <w:rPr>
                <w:sz w:val="22"/>
                <w:szCs w:val="22"/>
              </w:rPr>
              <w:t>в целях повышения эффективности реализации органами местного самоуправления полномочий по регулированию налоговой нагрузки по местным налогам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A6" w:rsidRPr="007A59FC" w:rsidRDefault="004834C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t>Первый з</w:t>
            </w:r>
            <w:r w:rsidR="00914EA6" w:rsidRPr="007A59FC">
              <w:rPr>
                <w:rFonts w:ascii="Times New Roman" w:cs="Times New Roman"/>
                <w:b w:val="0"/>
                <w:sz w:val="22"/>
                <w:szCs w:val="22"/>
              </w:rPr>
              <w:t>аместитель главы Юргинского муниципального округа по экономическим вопросам, транспорту и связи,</w:t>
            </w:r>
          </w:p>
          <w:p w:rsidR="00914EA6" w:rsidRPr="007A59FC" w:rsidRDefault="00914EA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t xml:space="preserve">Заместитель главы Юргинского муниципального округа – начальник </w:t>
            </w:r>
          </w:p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Финансового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A6" w:rsidRPr="007A59FC" w:rsidRDefault="00914EA6" w:rsidP="00721F9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</w:t>
            </w:r>
            <w:r w:rsidR="00495CAD" w:rsidRPr="007A59FC">
              <w:rPr>
                <w:sz w:val="22"/>
                <w:szCs w:val="22"/>
              </w:rPr>
              <w:t>6</w:t>
            </w:r>
            <w:r w:rsidRPr="007A59FC">
              <w:rPr>
                <w:sz w:val="22"/>
                <w:szCs w:val="22"/>
              </w:rPr>
              <w:t>–202</w:t>
            </w:r>
            <w:r w:rsidR="004834C6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</w:tcPr>
          <w:p w:rsidR="00914EA6" w:rsidRPr="007A59FC" w:rsidRDefault="00495CAD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</w:tr>
      <w:tr w:rsidR="008532CD" w:rsidRPr="007A59FC" w:rsidTr="00F33A50">
        <w:trPr>
          <w:cantSplit/>
          <w:trHeight w:val="7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1.5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Увеличение доходов за:</w:t>
            </w:r>
          </w:p>
          <w:p w:rsidR="004834C6" w:rsidRPr="007A59FC" w:rsidRDefault="004834C6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- установку и эксплуатацию рекламных конструкций, </w:t>
            </w:r>
          </w:p>
          <w:p w:rsidR="004834C6" w:rsidRPr="007A59FC" w:rsidRDefault="004834C6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- предоставление права на размещение нестационарных торговых точек, </w:t>
            </w:r>
          </w:p>
          <w:p w:rsidR="004834C6" w:rsidRPr="007A59FC" w:rsidRDefault="004834C6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- штрафов в соответствии с Законом Кемеровской области от 16.06.2006 № 89-ОЗ «Об административных правонарушениях в Кемеровской области»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lastRenderedPageBreak/>
              <w:t>Комитет по управлению муниципальным имуществом Юргинского муниципального округа,</w:t>
            </w:r>
          </w:p>
          <w:p w:rsidR="004834C6" w:rsidRPr="007A59FC" w:rsidRDefault="004834C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lastRenderedPageBreak/>
              <w:t>Отдел архитектуры администрации Юргинского муниципального округа,</w:t>
            </w:r>
          </w:p>
          <w:p w:rsidR="004834C6" w:rsidRPr="007A59FC" w:rsidRDefault="004834C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t>Отдел экономики, планирования и торговли администрации Юргинского муниципального округа,</w:t>
            </w:r>
          </w:p>
          <w:p w:rsidR="004834C6" w:rsidRPr="007A59FC" w:rsidRDefault="004834C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t>Административная комиссии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4C6" w:rsidRPr="007A59FC" w:rsidRDefault="004834C6" w:rsidP="00721F9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32</w:t>
            </w:r>
          </w:p>
        </w:tc>
      </w:tr>
      <w:tr w:rsidR="008532CD" w:rsidRPr="007A59FC" w:rsidTr="005F56E4">
        <w:trPr>
          <w:cantSplit/>
          <w:trHeight w:val="83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4C6" w:rsidRPr="007A59FC" w:rsidRDefault="004834C6" w:rsidP="00721F9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24</w:t>
            </w:r>
          </w:p>
        </w:tc>
      </w:tr>
      <w:tr w:rsidR="008532CD" w:rsidRPr="007A59FC" w:rsidTr="005F56E4">
        <w:trPr>
          <w:cantSplit/>
          <w:trHeight w:val="82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C6" w:rsidRPr="007A59FC" w:rsidRDefault="004834C6" w:rsidP="00721F9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34C6" w:rsidRPr="007A59FC" w:rsidRDefault="004834C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26</w:t>
            </w:r>
          </w:p>
        </w:tc>
      </w:tr>
      <w:tr w:rsidR="008532CD" w:rsidRPr="007A59FC" w:rsidTr="005F56E4">
        <w:trPr>
          <w:cantSplit/>
          <w:trHeight w:val="69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C6" w:rsidRPr="007A59FC" w:rsidRDefault="004834C6" w:rsidP="0048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C6" w:rsidRPr="007A59FC" w:rsidRDefault="004834C6" w:rsidP="004834C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C6" w:rsidRPr="007A59FC" w:rsidRDefault="004834C6" w:rsidP="004834C6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C6" w:rsidRPr="007A59FC" w:rsidRDefault="004834C6" w:rsidP="00721F9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C6" w:rsidRPr="007A59FC" w:rsidRDefault="004834C6" w:rsidP="004834C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34C6" w:rsidRPr="007A59FC" w:rsidRDefault="004834C6" w:rsidP="004834C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34C6" w:rsidRPr="007A59FC" w:rsidRDefault="004834C6" w:rsidP="004834C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834C6" w:rsidRPr="007A59FC" w:rsidRDefault="004834C6" w:rsidP="004834C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34C6" w:rsidRPr="007A59FC" w:rsidRDefault="004834C6" w:rsidP="004834C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26</w:t>
            </w:r>
          </w:p>
        </w:tc>
      </w:tr>
      <w:tr w:rsidR="008532CD" w:rsidRPr="007A59FC" w:rsidTr="005F56E4">
        <w:trPr>
          <w:cantSplit/>
          <w:trHeight w:val="4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F65EC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D72EE8">
            <w:pPr>
              <w:keepNext/>
              <w:jc w:val="both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Повышение эффективности налоговых расходов бюджета Юргинского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F65EC3">
            <w:pPr>
              <w:pStyle w:val="24"/>
              <w:keepNext/>
              <w:shd w:val="clear" w:color="auto" w:fill="auto"/>
              <w:spacing w:line="240" w:lineRule="auto"/>
              <w:jc w:val="left"/>
              <w:rPr>
                <w:rFonts w:asci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F65EC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F65EC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F65EC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14EA6" w:rsidRPr="007A59FC" w:rsidRDefault="00914EA6" w:rsidP="00F65EC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4EA6" w:rsidRPr="007A59FC" w:rsidRDefault="00914EA6" w:rsidP="00F65E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14EA6" w:rsidRPr="007A59FC" w:rsidRDefault="00914EA6" w:rsidP="00F65EC3">
            <w:pPr>
              <w:rPr>
                <w:sz w:val="22"/>
                <w:szCs w:val="22"/>
              </w:rPr>
            </w:pPr>
          </w:p>
        </w:tc>
      </w:tr>
      <w:tr w:rsidR="008532CD" w:rsidRPr="007A59FC" w:rsidTr="005F56E4">
        <w:trPr>
          <w:cantSplit/>
          <w:trHeight w:val="10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Проведение оценки налоговых расходов Юргинского муниципального округа в порядке, установленном постановлением администрации Юргинского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Финансовое Управление Юргинского муниципального округа</w:t>
            </w:r>
            <w:r w:rsidR="00FB4535" w:rsidRPr="007A59FC">
              <w:rPr>
                <w:sz w:val="22"/>
                <w:szCs w:val="22"/>
              </w:rPr>
              <w:t>,</w:t>
            </w:r>
          </w:p>
          <w:p w:rsidR="00FB4535" w:rsidRPr="007A59FC" w:rsidRDefault="00FB4535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Кураторы налоговых расходов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57" w:rsidRPr="007A59FC" w:rsidRDefault="006B4A57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– 202</w:t>
            </w:r>
            <w:r w:rsidR="00133FC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до </w:t>
            </w:r>
            <w:r w:rsidR="00AA1C7C" w:rsidRPr="007A59FC">
              <w:rPr>
                <w:sz w:val="22"/>
                <w:szCs w:val="22"/>
              </w:rPr>
              <w:t>01 июня</w:t>
            </w:r>
            <w:r w:rsidRPr="007A59FC">
              <w:rPr>
                <w:sz w:val="22"/>
                <w:szCs w:val="22"/>
              </w:rPr>
              <w:t xml:space="preserve"> каждого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</w:tcPr>
          <w:p w:rsidR="00914EA6" w:rsidRPr="007A59FC" w:rsidRDefault="006B4A57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</w:tr>
      <w:tr w:rsidR="008532CD" w:rsidRPr="007A59FC" w:rsidTr="005F56E4">
        <w:trPr>
          <w:cantSplit/>
          <w:trHeight w:val="12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732AF0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Отмена в случае необходимости неэффективных налоговых льгот, изменение размера льгот и ставок по местным налогам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1E0" w:rsidRPr="007A59FC" w:rsidRDefault="002D41E0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t>Кураторы налоговых расходов,</w:t>
            </w:r>
          </w:p>
          <w:p w:rsidR="00914EA6" w:rsidRPr="007A59FC" w:rsidRDefault="002D41E0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t>Первый з</w:t>
            </w:r>
            <w:r w:rsidR="00914EA6" w:rsidRPr="007A59FC">
              <w:rPr>
                <w:rFonts w:ascii="Times New Roman" w:cs="Times New Roman"/>
                <w:b w:val="0"/>
                <w:sz w:val="22"/>
                <w:szCs w:val="22"/>
              </w:rPr>
              <w:t xml:space="preserve">аместитель главы Юргинского муниципального округа по экономическим вопросам, транспорту и связи, Заместитель главы Юргинского муниципального округа – начальник </w:t>
            </w:r>
          </w:p>
          <w:p w:rsidR="00914EA6" w:rsidRPr="007A59FC" w:rsidRDefault="00914EA6" w:rsidP="00F65EC3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t>Финансового управления,</w:t>
            </w:r>
          </w:p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Правовое Управление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133FC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</w:t>
            </w:r>
            <w:r w:rsidR="002D41E0" w:rsidRPr="007A59FC">
              <w:rPr>
                <w:sz w:val="22"/>
                <w:szCs w:val="22"/>
              </w:rPr>
              <w:t>6</w:t>
            </w:r>
            <w:r w:rsidRPr="007A59FC">
              <w:rPr>
                <w:sz w:val="22"/>
                <w:szCs w:val="22"/>
              </w:rPr>
              <w:t>-202</w:t>
            </w:r>
            <w:r w:rsidR="00133FC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14EA6" w:rsidRPr="007A59FC" w:rsidRDefault="00914E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</w:tcPr>
          <w:p w:rsidR="00914EA6" w:rsidRPr="007A59FC" w:rsidRDefault="002D41E0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</w:tr>
      <w:tr w:rsidR="008532CD" w:rsidRPr="007A59FC" w:rsidTr="005F56E4">
        <w:trPr>
          <w:cantSplit/>
          <w:trHeight w:val="34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3FC7" w:rsidRPr="007A59FC" w:rsidRDefault="00133FC7" w:rsidP="00F65EC3">
            <w:pPr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Сокращение задолженности в бюджет Юргинского муниципального округа, всего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33FC7" w:rsidRPr="007A59FC" w:rsidRDefault="00133FC7" w:rsidP="00F65EC3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6363,0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17153,0</w:t>
            </w:r>
          </w:p>
        </w:tc>
      </w:tr>
      <w:tr w:rsidR="008532CD" w:rsidRPr="007A59FC" w:rsidTr="005F56E4">
        <w:trPr>
          <w:cantSplit/>
          <w:trHeight w:val="38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6100,0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13300,0</w:t>
            </w:r>
          </w:p>
        </w:tc>
      </w:tr>
      <w:tr w:rsidR="008532CD" w:rsidRPr="007A59FC" w:rsidTr="005F56E4">
        <w:trPr>
          <w:cantSplit/>
          <w:trHeight w:val="36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3FC7" w:rsidRPr="007A59FC" w:rsidRDefault="00133FC7" w:rsidP="00F65EC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A59FC">
              <w:rPr>
                <w:b/>
                <w:sz w:val="22"/>
                <w:szCs w:val="22"/>
              </w:rPr>
              <w:t>12000,0</w:t>
            </w:r>
          </w:p>
        </w:tc>
      </w:tr>
      <w:tr w:rsidR="008532CD" w:rsidRPr="007A59FC" w:rsidTr="005F56E4">
        <w:trPr>
          <w:cantSplit/>
          <w:trHeight w:val="36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3FC7" w:rsidRPr="007A59FC" w:rsidRDefault="00133FC7" w:rsidP="00133FC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A59FC">
              <w:rPr>
                <w:b/>
                <w:sz w:val="22"/>
                <w:szCs w:val="22"/>
              </w:rPr>
              <w:t>12000,0</w:t>
            </w:r>
          </w:p>
        </w:tc>
      </w:tr>
      <w:tr w:rsidR="00721F94" w:rsidRPr="007A59FC" w:rsidTr="00CE2F8A">
        <w:trPr>
          <w:cantSplit/>
          <w:trHeight w:val="88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40AA6" w:rsidRPr="007A59FC" w:rsidRDefault="00840AA6" w:rsidP="00F65EC3">
            <w:pPr>
              <w:pStyle w:val="ae"/>
              <w:rPr>
                <w:sz w:val="22"/>
              </w:rPr>
            </w:pPr>
            <w:r w:rsidRPr="007A59FC">
              <w:rPr>
                <w:sz w:val="22"/>
              </w:rPr>
              <w:t>Продолжение деятельности штаба по финансовому мониторингу, обеспечению устойчивого развития отраслей экономики и социальной стабильности Юргинского муниципального округа по вопросам:</w:t>
            </w:r>
          </w:p>
          <w:p w:rsidR="00840AA6" w:rsidRPr="007A59FC" w:rsidRDefault="00840AA6" w:rsidP="00F65EC3">
            <w:pPr>
              <w:pStyle w:val="ae"/>
              <w:rPr>
                <w:sz w:val="22"/>
              </w:rPr>
            </w:pPr>
            <w:r w:rsidRPr="007A59FC">
              <w:rPr>
                <w:sz w:val="22"/>
              </w:rPr>
              <w:t>увеличения поступлений налоговых платежей в бюджет муниципального образования и внебюджетные фонды; исполнения предприятиями и организациями функции налогового агента по перечислению в бюджет налога на доходы физических лиц; проведения работы с убыточными предприятиями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Заместители главы Юргинского муниципального округа;</w:t>
            </w:r>
          </w:p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Начальники Управлений, отделов администрации Юргинского муниципального округа,</w:t>
            </w:r>
          </w:p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Межрайонная ИФНС России № 2 по Кемеровской области-Кузбассу (по 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0AA6" w:rsidRPr="007A59FC" w:rsidRDefault="00840AA6" w:rsidP="00721F9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2563,0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  <w:highlight w:val="yellow"/>
              </w:rPr>
            </w:pPr>
            <w:r w:rsidRPr="007A59FC">
              <w:rPr>
                <w:sz w:val="22"/>
                <w:szCs w:val="22"/>
              </w:rPr>
              <w:t>9553,0</w:t>
            </w:r>
          </w:p>
        </w:tc>
      </w:tr>
      <w:tr w:rsidR="00721F94" w:rsidRPr="007A59FC" w:rsidTr="00CE2F8A">
        <w:trPr>
          <w:cantSplit/>
          <w:trHeight w:val="8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pStyle w:val="ae"/>
              <w:rPr>
                <w:sz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0AA6" w:rsidRPr="007A59FC" w:rsidRDefault="00840AA6" w:rsidP="00721F9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  <w:highlight w:val="yellow"/>
              </w:rPr>
            </w:pPr>
            <w:r w:rsidRPr="007A59FC">
              <w:rPr>
                <w:sz w:val="22"/>
                <w:szCs w:val="22"/>
              </w:rPr>
              <w:t>8300</w:t>
            </w:r>
          </w:p>
        </w:tc>
      </w:tr>
      <w:tr w:rsidR="00721F94" w:rsidRPr="007A59FC" w:rsidTr="00CE2F8A">
        <w:trPr>
          <w:cantSplit/>
          <w:trHeight w:val="99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pStyle w:val="ae"/>
              <w:rPr>
                <w:sz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721F9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40AA6" w:rsidRPr="007A59FC" w:rsidRDefault="00840AA6" w:rsidP="00F65EC3">
            <w:pPr>
              <w:jc w:val="center"/>
              <w:rPr>
                <w:sz w:val="22"/>
                <w:szCs w:val="22"/>
                <w:highlight w:val="yellow"/>
              </w:rPr>
            </w:pPr>
            <w:r w:rsidRPr="007A59FC">
              <w:rPr>
                <w:sz w:val="22"/>
                <w:szCs w:val="22"/>
              </w:rPr>
              <w:t>8000</w:t>
            </w:r>
          </w:p>
        </w:tc>
      </w:tr>
      <w:tr w:rsidR="00721F94" w:rsidRPr="007A59FC" w:rsidTr="005F56E4">
        <w:trPr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13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133FC7">
            <w:pPr>
              <w:pStyle w:val="ae"/>
              <w:rPr>
                <w:sz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13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133FC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133FC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133FC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AA6" w:rsidRPr="007A59FC" w:rsidRDefault="00840AA6" w:rsidP="00133FC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40AA6" w:rsidRPr="007A59FC" w:rsidRDefault="00840AA6" w:rsidP="00133FC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40AA6" w:rsidRPr="007A59FC" w:rsidRDefault="00840AA6" w:rsidP="00133FC7">
            <w:pPr>
              <w:jc w:val="center"/>
              <w:rPr>
                <w:sz w:val="22"/>
                <w:szCs w:val="22"/>
                <w:highlight w:val="yellow"/>
              </w:rPr>
            </w:pPr>
            <w:r w:rsidRPr="007A59FC">
              <w:rPr>
                <w:sz w:val="22"/>
                <w:szCs w:val="22"/>
              </w:rPr>
              <w:t>8000</w:t>
            </w:r>
          </w:p>
        </w:tc>
      </w:tr>
      <w:tr w:rsidR="008532CD" w:rsidRPr="007A59FC" w:rsidTr="005F56E4">
        <w:trPr>
          <w:cantSplit/>
          <w:trHeight w:val="34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3.2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Принятие мер по взысканию дебиторской задолженности по доходам в бюджет Юргинского муниципального округа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Главные администраторы доходов бюджета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2750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8000</w:t>
            </w:r>
          </w:p>
        </w:tc>
      </w:tr>
      <w:tr w:rsidR="008532CD" w:rsidRPr="007A59FC" w:rsidTr="005F56E4">
        <w:trPr>
          <w:cantSplit/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5000</w:t>
            </w:r>
          </w:p>
        </w:tc>
      </w:tr>
      <w:tr w:rsidR="008532CD" w:rsidRPr="007A59FC" w:rsidTr="005F56E4">
        <w:trPr>
          <w:cantSplit/>
          <w:trHeight w:val="33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23EF8" w:rsidRPr="007A59FC" w:rsidRDefault="00423EF8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4000</w:t>
            </w:r>
          </w:p>
        </w:tc>
      </w:tr>
      <w:tr w:rsidR="008532CD" w:rsidRPr="007A59FC" w:rsidTr="005F56E4">
        <w:trPr>
          <w:cantSplit/>
          <w:trHeight w:val="33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F8" w:rsidRPr="007A59FC" w:rsidRDefault="00423EF8" w:rsidP="0042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F8" w:rsidRPr="007A59FC" w:rsidRDefault="00423EF8" w:rsidP="00423EF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F8" w:rsidRPr="007A59FC" w:rsidRDefault="00423EF8" w:rsidP="0042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F8" w:rsidRPr="007A59FC" w:rsidRDefault="00423EF8" w:rsidP="00423EF8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423EF8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423EF8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23EF8" w:rsidRPr="007A59FC" w:rsidRDefault="00423EF8" w:rsidP="00423EF8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23EF8" w:rsidRPr="007A59FC" w:rsidRDefault="00423EF8" w:rsidP="00423EF8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23EF8" w:rsidRPr="007A59FC" w:rsidRDefault="00423EF8" w:rsidP="00423EF8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4000</w:t>
            </w:r>
          </w:p>
        </w:tc>
      </w:tr>
      <w:tr w:rsidR="008532CD" w:rsidRPr="007A59FC" w:rsidTr="005F56E4">
        <w:trPr>
          <w:cantSplit/>
          <w:trHeight w:val="333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keepNext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Реализация плана мероприятий, направленных на снижение нелегальной занятости, всего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916</w:t>
            </w:r>
          </w:p>
        </w:tc>
      </w:tr>
      <w:tr w:rsidR="008532CD" w:rsidRPr="007A59FC" w:rsidTr="005F56E4">
        <w:trPr>
          <w:cantSplit/>
          <w:trHeight w:val="33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950</w:t>
            </w:r>
          </w:p>
        </w:tc>
      </w:tr>
      <w:tr w:rsidR="008532CD" w:rsidRPr="007A59FC" w:rsidTr="005F56E4">
        <w:trPr>
          <w:cantSplit/>
          <w:trHeight w:val="33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1DCA" w:rsidRPr="007A59FC" w:rsidRDefault="00A91DCA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980</w:t>
            </w:r>
          </w:p>
        </w:tc>
      </w:tr>
      <w:tr w:rsidR="008532CD" w:rsidRPr="007A59FC" w:rsidTr="005F56E4">
        <w:trPr>
          <w:cantSplit/>
          <w:trHeight w:val="33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CA" w:rsidRPr="007A59FC" w:rsidRDefault="00A91DCA" w:rsidP="00A91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CA" w:rsidRPr="007A59FC" w:rsidRDefault="00A91DCA" w:rsidP="00A91DC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CA" w:rsidRPr="007A59FC" w:rsidRDefault="00A91DCA" w:rsidP="00A91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CA" w:rsidRPr="007A59FC" w:rsidRDefault="00A91DCA" w:rsidP="00A91DCA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A91D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A91D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1DCA" w:rsidRPr="007A59FC" w:rsidRDefault="00A91DCA" w:rsidP="00A91D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1DCA" w:rsidRPr="007A59FC" w:rsidRDefault="00A91DCA" w:rsidP="00A91DCA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1DCA" w:rsidRPr="007A59FC" w:rsidRDefault="00A91DCA" w:rsidP="00A91DCA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980</w:t>
            </w:r>
          </w:p>
        </w:tc>
      </w:tr>
      <w:tr w:rsidR="008532CD" w:rsidRPr="007A59FC" w:rsidTr="00600EB1">
        <w:trPr>
          <w:cantSplit/>
          <w:trHeight w:val="816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4.1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600EB1">
            <w:pPr>
              <w:pStyle w:val="Standard"/>
              <w:keepNext/>
              <w:keepLines/>
              <w:rPr>
                <w:b/>
                <w:i/>
                <w:sz w:val="22"/>
                <w:szCs w:val="22"/>
              </w:rPr>
            </w:pPr>
            <w:r w:rsidRPr="007A59FC">
              <w:rPr>
                <w:rFonts w:cs="Times New Roman"/>
                <w:color w:val="auto"/>
                <w:sz w:val="22"/>
                <w:szCs w:val="22"/>
              </w:rPr>
              <w:t>Проведение мероприятий по выявлению и пресечению фактов использования труда работников, в том числе из числа иностранных граждан, без оформления трудовых договоров, подмены трудовых отношений гражданско-правовыми, применения «конвертных» схем оплаты труда, а также иных нарушений в сфере оплаты труда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40A6" w:rsidRPr="00600EB1" w:rsidRDefault="00FA40A6" w:rsidP="00600EB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00EB1">
              <w:rPr>
                <w:sz w:val="21"/>
                <w:szCs w:val="21"/>
              </w:rPr>
              <w:t>Заместители главы Юргинского муниципального округа,</w:t>
            </w:r>
          </w:p>
          <w:p w:rsidR="00FA40A6" w:rsidRPr="00600EB1" w:rsidRDefault="00FA40A6" w:rsidP="00600EB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00EB1">
              <w:rPr>
                <w:sz w:val="21"/>
                <w:szCs w:val="21"/>
              </w:rPr>
              <w:t>отдел экономики, планирования и торговли администрации Юргинского муниципального округа,</w:t>
            </w:r>
          </w:p>
          <w:p w:rsidR="00FA40A6" w:rsidRPr="00600EB1" w:rsidRDefault="00FA40A6" w:rsidP="00600EB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00EB1">
              <w:rPr>
                <w:bCs/>
                <w:sz w:val="21"/>
                <w:szCs w:val="21"/>
              </w:rPr>
              <w:t>Отдел Федерального государственного надзора в городе Юрга</w:t>
            </w:r>
            <w:r w:rsidRPr="00600EB1">
              <w:rPr>
                <w:sz w:val="21"/>
                <w:szCs w:val="21"/>
              </w:rPr>
              <w:t xml:space="preserve"> Государственной инспекции труда в Кемеровской области - Кузбассе (по согласованию),</w:t>
            </w:r>
          </w:p>
          <w:p w:rsidR="00FA40A6" w:rsidRPr="00600EB1" w:rsidRDefault="00FA40A6" w:rsidP="00600EB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600EB1">
              <w:rPr>
                <w:sz w:val="21"/>
                <w:szCs w:val="21"/>
              </w:rPr>
              <w:lastRenderedPageBreak/>
              <w:t>Межрайонная ИФНС России № 2 по Кемеровской области-Кузбассу (по согласованию),</w:t>
            </w:r>
          </w:p>
          <w:p w:rsidR="00FA40A6" w:rsidRPr="007A59FC" w:rsidRDefault="00FA40A6" w:rsidP="00600E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EB1">
              <w:rPr>
                <w:sz w:val="21"/>
                <w:szCs w:val="21"/>
              </w:rPr>
              <w:t>Юргинская</w:t>
            </w:r>
            <w:r w:rsidR="00600EB1" w:rsidRPr="00600EB1">
              <w:rPr>
                <w:sz w:val="21"/>
                <w:szCs w:val="21"/>
              </w:rPr>
              <w:t xml:space="preserve"> </w:t>
            </w:r>
            <w:r w:rsidRPr="00600EB1">
              <w:rPr>
                <w:sz w:val="21"/>
                <w:szCs w:val="21"/>
              </w:rPr>
              <w:t>межрайонная прокуратура</w:t>
            </w:r>
            <w:r w:rsidR="00600EB1" w:rsidRPr="00600EB1">
              <w:rPr>
                <w:sz w:val="21"/>
                <w:szCs w:val="21"/>
              </w:rPr>
              <w:t xml:space="preserve"> </w:t>
            </w:r>
            <w:r w:rsidRPr="00600EB1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916</w:t>
            </w:r>
          </w:p>
        </w:tc>
      </w:tr>
      <w:tr w:rsidR="008532CD" w:rsidRPr="007A59FC" w:rsidTr="00600EB1">
        <w:trPr>
          <w:cantSplit/>
          <w:trHeight w:val="69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950</w:t>
            </w:r>
          </w:p>
        </w:tc>
      </w:tr>
      <w:tr w:rsidR="008532CD" w:rsidRPr="007A59FC" w:rsidTr="00600EB1">
        <w:trPr>
          <w:cantSplit/>
          <w:trHeight w:val="83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980</w:t>
            </w:r>
          </w:p>
        </w:tc>
      </w:tr>
      <w:tr w:rsidR="008532CD" w:rsidRPr="007A59FC" w:rsidTr="005F56E4">
        <w:trPr>
          <w:cantSplit/>
          <w:trHeight w:val="33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0367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03678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0367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03678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036786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036786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40A6" w:rsidRPr="007A59FC" w:rsidRDefault="00FA40A6" w:rsidP="00036786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03678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03678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980</w:t>
            </w:r>
          </w:p>
        </w:tc>
      </w:tr>
      <w:tr w:rsidR="008532CD" w:rsidRPr="007A59FC" w:rsidTr="00600EB1">
        <w:trPr>
          <w:cantSplit/>
          <w:trHeight w:val="3085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4.2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600EB1" w:rsidRDefault="002347FF" w:rsidP="00600EB1">
            <w:pPr>
              <w:pStyle w:val="Standard"/>
              <w:keepNext/>
              <w:keepLines/>
              <w:ind w:right="-108"/>
              <w:rPr>
                <w:rFonts w:cs="Times New Roman"/>
                <w:color w:val="auto"/>
                <w:sz w:val="21"/>
                <w:szCs w:val="21"/>
              </w:rPr>
            </w:pPr>
            <w:r w:rsidRPr="00600EB1">
              <w:rPr>
                <w:rFonts w:cs="Times New Roman"/>
                <w:color w:val="auto"/>
                <w:sz w:val="21"/>
                <w:szCs w:val="21"/>
              </w:rPr>
              <w:t>Проведение органами местного самоуправления с правоохранительными, контролирующими органами Кузбасса совместных рейдовых мероприятий по объектам розничной торговли, общественного питания и сферы услуг в целях выявления и пресечения фактов осуществления физическими лицами незаконной предпринимательской деятельности, побуждения их к регистрации в качестве индивидуальных предпринимателей либо в качестве плательщика налога на профессиональный доход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Отдел экономики, планирования и торговли администрации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Межмуниципальный отдел МВД России «Юргинский»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(по согласованию), Межрайонная ИФНС России № 2 по Кемеровской области-Кузбассу (по 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FA40A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FA40A6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8532CD" w:rsidRPr="007A59FC" w:rsidTr="005F56E4">
        <w:trPr>
          <w:cantSplit/>
          <w:trHeight w:val="2067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4.3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Направление в Министерство труда и социальной защиты Кузбасса информации о подрядных (субподрядных) организациях, зарегистрированных за пределами Кемеровской области – Кузбасса и осуществляющих свою деятельность в Юргинском муниципальном округе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Отдел экономики, планирования и торговли администрации Юргинского муниципального округа, Комитет по управлению муниципальным имуществом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2026–2029</w:t>
            </w:r>
            <w:r w:rsidR="002347FF"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E56734" w:rsidRPr="007A59FC" w:rsidTr="005F56E4">
        <w:trPr>
          <w:cantSplit/>
          <w:trHeight w:val="88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4.4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40A6" w:rsidRPr="007A59FC" w:rsidRDefault="00FA40A6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Реализация плана по снижению неформальной занятости и легализации неофициальной заработной платы, защиты трудовых прав и социальных гарантий работников организаций, расположенных на территории Юргинского муниципального округа (целевой показатель, человек)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Заместители главы Юргинского муниципального округа,</w:t>
            </w:r>
          </w:p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отдел экономики, планирования и торговли администрации Юргинского муниципального округа, Начальники территориальных  Управлений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241</w:t>
            </w:r>
          </w:p>
        </w:tc>
      </w:tr>
      <w:tr w:rsidR="00E56734" w:rsidRPr="007A59FC" w:rsidTr="005F56E4">
        <w:trPr>
          <w:cantSplit/>
          <w:trHeight w:val="98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</w:tr>
      <w:tr w:rsidR="00E56734" w:rsidRPr="007A59FC" w:rsidTr="005F56E4">
        <w:trPr>
          <w:cantSplit/>
          <w:trHeight w:val="39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</w:tr>
      <w:tr w:rsidR="00E56734" w:rsidRPr="007A59FC" w:rsidTr="005F56E4">
        <w:trPr>
          <w:cantSplit/>
          <w:trHeight w:val="39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FA4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FA40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FA4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FA40A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FA40A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FA40A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A6" w:rsidRPr="007A59FC" w:rsidRDefault="00FA40A6" w:rsidP="00FA40A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A40A6" w:rsidRPr="007A59FC" w:rsidRDefault="00FA40A6" w:rsidP="00FA40A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40A6" w:rsidRPr="007A59FC" w:rsidRDefault="00FA40A6" w:rsidP="00FA40A6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</w:tr>
      <w:tr w:rsidR="008532CD" w:rsidRPr="007A59FC" w:rsidTr="005F56E4">
        <w:trPr>
          <w:cantSplit/>
          <w:trHeight w:val="3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16972" w:rsidRPr="007A59FC" w:rsidRDefault="00416972" w:rsidP="002347FF">
            <w:pPr>
              <w:keepNext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Повышение эффективности реализации полномочий в сфере земельных и имущественных отношений, всего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16972" w:rsidRPr="007A59FC" w:rsidRDefault="00416972" w:rsidP="002347FF">
            <w:pPr>
              <w:keepNext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1900</w:t>
            </w:r>
          </w:p>
        </w:tc>
      </w:tr>
      <w:tr w:rsidR="008532CD" w:rsidRPr="007A59FC" w:rsidTr="005F56E4">
        <w:trPr>
          <w:cantSplit/>
          <w:trHeight w:val="38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1900</w:t>
            </w:r>
          </w:p>
        </w:tc>
      </w:tr>
      <w:tr w:rsidR="008532CD" w:rsidRPr="007A59FC" w:rsidTr="005F56E4">
        <w:trPr>
          <w:cantSplit/>
          <w:trHeight w:val="38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1900</w:t>
            </w:r>
          </w:p>
        </w:tc>
      </w:tr>
      <w:tr w:rsidR="008532CD" w:rsidRPr="007A59FC" w:rsidTr="005F56E4">
        <w:trPr>
          <w:cantSplit/>
          <w:trHeight w:val="38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keepNext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keepNext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keepNext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1900</w:t>
            </w:r>
          </w:p>
        </w:tc>
      </w:tr>
      <w:tr w:rsidR="008532CD" w:rsidRPr="007A59FC" w:rsidTr="005F56E4">
        <w:trPr>
          <w:cantSplit/>
          <w:trHeight w:val="65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5.1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  <w:r w:rsidRPr="007A59FC">
              <w:rPr>
                <w:rFonts w:cs="Times New Roman"/>
                <w:color w:val="auto"/>
                <w:sz w:val="22"/>
                <w:szCs w:val="22"/>
              </w:rPr>
              <w:t>Принятие мер муниципального земельного контроля, проведение мероприятий по переводу земель в соответствующие категории в отношении земельных участков, категории которых не соответствуют видам разрешенного использования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</w:tr>
      <w:tr w:rsidR="008532CD" w:rsidRPr="007A59FC" w:rsidTr="005F56E4">
        <w:trPr>
          <w:cantSplit/>
          <w:trHeight w:val="61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</w:tr>
      <w:tr w:rsidR="008532CD" w:rsidRPr="007A59FC" w:rsidTr="005F56E4">
        <w:trPr>
          <w:cantSplit/>
          <w:trHeight w:val="65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</w:tr>
      <w:tr w:rsidR="008532CD" w:rsidRPr="007A59FC" w:rsidTr="005F56E4">
        <w:trPr>
          <w:cantSplit/>
          <w:trHeight w:val="65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416972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</w:tr>
      <w:tr w:rsidR="008532CD" w:rsidRPr="007A59FC" w:rsidTr="005F56E4">
        <w:trPr>
          <w:cantSplit/>
          <w:trHeight w:val="59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5.2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6972" w:rsidRPr="007A59FC" w:rsidRDefault="00416972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Усиление претензионно–исковой деятельности к должникам по арендной плате за пользование земельными участками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1600</w:t>
            </w:r>
          </w:p>
        </w:tc>
      </w:tr>
      <w:tr w:rsidR="008532CD" w:rsidRPr="007A59FC" w:rsidTr="005F56E4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1600</w:t>
            </w:r>
          </w:p>
        </w:tc>
      </w:tr>
      <w:tr w:rsidR="008532CD" w:rsidRPr="007A59FC" w:rsidTr="005F56E4">
        <w:trPr>
          <w:cantSplit/>
          <w:trHeight w:val="3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1600</w:t>
            </w:r>
          </w:p>
        </w:tc>
      </w:tr>
      <w:tr w:rsidR="008532CD" w:rsidRPr="007A59FC" w:rsidTr="005F56E4">
        <w:trPr>
          <w:cantSplit/>
          <w:trHeight w:val="3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41697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6972" w:rsidRPr="007A59FC" w:rsidRDefault="00416972" w:rsidP="00416972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1600</w:t>
            </w:r>
          </w:p>
        </w:tc>
      </w:tr>
      <w:tr w:rsidR="008532CD" w:rsidRPr="007A59FC" w:rsidTr="005F56E4">
        <w:trPr>
          <w:cantSplit/>
          <w:trHeight w:val="5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5.3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Выявление земельных участков, используемых без оформления договорных отношений, и возмещение стоимости неосновательного обогащения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300</w:t>
            </w:r>
          </w:p>
        </w:tc>
      </w:tr>
      <w:tr w:rsidR="008532CD" w:rsidRPr="007A59FC" w:rsidTr="005F56E4">
        <w:trPr>
          <w:cantSplit/>
          <w:trHeight w:val="63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300</w:t>
            </w:r>
          </w:p>
        </w:tc>
      </w:tr>
      <w:tr w:rsidR="008532CD" w:rsidRPr="007A59FC" w:rsidTr="005F56E4">
        <w:trPr>
          <w:cantSplit/>
          <w:trHeight w:val="56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300</w:t>
            </w:r>
          </w:p>
        </w:tc>
      </w:tr>
      <w:tr w:rsidR="008532CD" w:rsidRPr="007A59FC" w:rsidTr="005F56E4">
        <w:trPr>
          <w:cantSplit/>
          <w:trHeight w:val="56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B" w:rsidRPr="007A59FC" w:rsidRDefault="00B75D5B" w:rsidP="00B7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5B" w:rsidRPr="007A59FC" w:rsidRDefault="00B75D5B" w:rsidP="00B75D5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B" w:rsidRPr="007A59FC" w:rsidRDefault="00B75D5B" w:rsidP="00B75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B" w:rsidRPr="007A59FC" w:rsidRDefault="00B75D5B" w:rsidP="00B75D5B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5D5B" w:rsidRPr="007A59FC" w:rsidRDefault="00B75D5B" w:rsidP="00B75D5B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5D5B" w:rsidRPr="007A59FC" w:rsidRDefault="00B75D5B" w:rsidP="00B75D5B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5D5B" w:rsidRPr="007A59FC" w:rsidRDefault="00B75D5B" w:rsidP="00B75D5B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5D5B" w:rsidRPr="007A59FC" w:rsidRDefault="00B75D5B" w:rsidP="00B75D5B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5D5B" w:rsidRPr="007A59FC" w:rsidRDefault="00B75D5B" w:rsidP="00B75D5B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300</w:t>
            </w:r>
          </w:p>
        </w:tc>
      </w:tr>
      <w:tr w:rsidR="008532CD" w:rsidRPr="007A59FC" w:rsidTr="005F56E4">
        <w:trPr>
          <w:cantSplit/>
          <w:trHeight w:val="55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01501C" w:rsidRPr="007A59FC" w:rsidRDefault="0001501C" w:rsidP="002347F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01501C" w:rsidRPr="007A59FC" w:rsidRDefault="0001501C" w:rsidP="002347FF">
            <w:pPr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 xml:space="preserve">Бюджетный эффект мероприятий </w:t>
            </w:r>
            <w:r w:rsidRPr="007A59FC">
              <w:rPr>
                <w:b/>
                <w:sz w:val="22"/>
                <w:szCs w:val="22"/>
              </w:rPr>
              <w:br/>
              <w:t>по увеличению доходов (нарастающим итогом):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01501C" w:rsidRPr="007A59FC" w:rsidRDefault="0001501C" w:rsidP="002347FF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01501C" w:rsidRPr="007A59FC" w:rsidRDefault="0001501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4341,3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6461,5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7335,1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20151,0</w:t>
            </w:r>
          </w:p>
        </w:tc>
      </w:tr>
      <w:tr w:rsidR="008532CD" w:rsidRPr="007A59FC" w:rsidTr="005F56E4">
        <w:trPr>
          <w:cantSplit/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4221,0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6972,0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16604,0</w:t>
            </w:r>
          </w:p>
        </w:tc>
      </w:tr>
      <w:tr w:rsidR="008532CD" w:rsidRPr="007A59FC" w:rsidTr="005F56E4">
        <w:trPr>
          <w:cantSplit/>
          <w:trHeight w:val="52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4405,0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</w:p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5387,0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</w:p>
          <w:p w:rsidR="0001501C" w:rsidRPr="007A59FC" w:rsidRDefault="0001501C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15386,0</w:t>
            </w:r>
          </w:p>
        </w:tc>
      </w:tr>
      <w:tr w:rsidR="008532CD" w:rsidRPr="007A59FC" w:rsidTr="005F56E4">
        <w:trPr>
          <w:cantSplit/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EE65FE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EE65F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EE65F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01501C" w:rsidRPr="007A59FC" w:rsidRDefault="0001501C" w:rsidP="00EE65FE">
            <w:pPr>
              <w:jc w:val="center"/>
              <w:rPr>
                <w:sz w:val="22"/>
                <w:szCs w:val="22"/>
              </w:rPr>
            </w:pPr>
          </w:p>
          <w:p w:rsidR="0001501C" w:rsidRPr="007A59FC" w:rsidRDefault="0001501C" w:rsidP="00EE65FE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501C" w:rsidRPr="007A59FC" w:rsidRDefault="0001501C" w:rsidP="00EE65FE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501C" w:rsidRPr="007A59FC" w:rsidRDefault="0001501C" w:rsidP="00EE65FE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501C" w:rsidRPr="007A59FC" w:rsidRDefault="0001501C" w:rsidP="00EE65FE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4405,0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1501C" w:rsidRPr="007A59FC" w:rsidRDefault="0001501C" w:rsidP="00EE65FE">
            <w:pPr>
              <w:jc w:val="center"/>
              <w:rPr>
                <w:b/>
                <w:sz w:val="22"/>
                <w:szCs w:val="22"/>
              </w:rPr>
            </w:pPr>
          </w:p>
          <w:p w:rsidR="0001501C" w:rsidRPr="007A59FC" w:rsidRDefault="0001501C" w:rsidP="00EE65FE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5387,0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1501C" w:rsidRPr="007A59FC" w:rsidRDefault="0001501C" w:rsidP="00EE65FE">
            <w:pPr>
              <w:jc w:val="center"/>
              <w:rPr>
                <w:b/>
                <w:sz w:val="22"/>
                <w:szCs w:val="22"/>
              </w:rPr>
            </w:pPr>
          </w:p>
          <w:p w:rsidR="0001501C" w:rsidRPr="007A59FC" w:rsidRDefault="0001501C" w:rsidP="00EE65FE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15386,0</w:t>
            </w:r>
          </w:p>
        </w:tc>
      </w:tr>
      <w:tr w:rsidR="002347FF" w:rsidRPr="007A59FC" w:rsidTr="008532CD">
        <w:trPr>
          <w:cantSplit/>
          <w:trHeight w:val="303"/>
          <w:jc w:val="center"/>
        </w:trPr>
        <w:tc>
          <w:tcPr>
            <w:tcW w:w="14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  <w:lang w:val="en-US"/>
              </w:rPr>
              <w:t>II</w:t>
            </w:r>
            <w:r w:rsidRPr="007A59FC">
              <w:rPr>
                <w:b/>
                <w:sz w:val="22"/>
                <w:szCs w:val="22"/>
              </w:rPr>
              <w:t>. Мероприятия по оптимизации расходов бюджета Юргинского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532CD" w:rsidRPr="007A59FC" w:rsidTr="00F33A50">
        <w:trPr>
          <w:cantSplit/>
          <w:trHeight w:val="4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Оптимизация расходов на муниципальное управление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</w:tr>
      <w:tr w:rsidR="00E56734" w:rsidRPr="007A59FC" w:rsidTr="005F56E4">
        <w:trPr>
          <w:cantSplit/>
          <w:trHeight w:val="84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6.1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4AD9" w:rsidRPr="007A59FC" w:rsidRDefault="00834AD9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Соблюдение </w:t>
            </w:r>
            <w:r w:rsidRPr="007A59FC">
              <w:rPr>
                <w:rFonts w:eastAsia="Calibri"/>
                <w:sz w:val="22"/>
                <w:szCs w:val="22"/>
                <w:lang w:eastAsia="en-US"/>
              </w:rPr>
              <w:t xml:space="preserve">нормативов формирования расходов на </w:t>
            </w:r>
            <w:r w:rsidRPr="007A59FC">
              <w:rPr>
                <w:sz w:val="22"/>
                <w:szCs w:val="22"/>
              </w:rPr>
              <w:t xml:space="preserve">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служащих, установленных  постановлением Правительства Кемеровской области – Кузбасса от 22.12.2021 № 767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4AD9" w:rsidRPr="007A59FC" w:rsidRDefault="00834AD9" w:rsidP="002347FF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7A59FC">
              <w:rPr>
                <w:rFonts w:ascii="Times New Roman" w:cs="Times New Roman"/>
                <w:b w:val="0"/>
                <w:sz w:val="22"/>
                <w:szCs w:val="22"/>
              </w:rPr>
              <w:t>Администрация Юргинского муниципального округа, Финансовое управление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E56734" w:rsidRPr="007A59FC" w:rsidTr="005F56E4">
        <w:trPr>
          <w:cantSplit/>
          <w:trHeight w:val="40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E56734" w:rsidRPr="007A59FC" w:rsidTr="005F56E4">
        <w:trPr>
          <w:cantSplit/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34AD9" w:rsidRPr="007A59FC" w:rsidRDefault="00834AD9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E56734" w:rsidRPr="007A59FC" w:rsidTr="00F33A50">
        <w:trPr>
          <w:cantSplit/>
          <w:trHeight w:val="59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612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612F04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612F04">
            <w:pPr>
              <w:pStyle w:val="24"/>
              <w:shd w:val="clear" w:color="auto" w:fill="auto"/>
              <w:spacing w:line="240" w:lineRule="auto"/>
              <w:jc w:val="center"/>
              <w:rPr>
                <w:rFonts w:asci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612F0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612F0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612F0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D9" w:rsidRPr="007A59FC" w:rsidRDefault="00834AD9" w:rsidP="00612F0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4AD9" w:rsidRPr="007A59FC" w:rsidRDefault="00834AD9" w:rsidP="00612F0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34AD9" w:rsidRPr="007A59FC" w:rsidRDefault="00834AD9" w:rsidP="00612F04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E56734" w:rsidRPr="007A59FC" w:rsidTr="005F56E4">
        <w:trPr>
          <w:cantSplit/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6.2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Проведение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бюджета, в том числе предусматривающего мероприятия по исключению дублирования мер, обеспечение которых осуществляется за счет средств областного бюджета.</w:t>
            </w:r>
          </w:p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Необходимый пересмотр с учетом принципов адресности и нуждаемости.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Заместители главы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социальной защиты населения администрации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образования администрации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8532CD" w:rsidRPr="007A59FC" w:rsidTr="00F33A50">
        <w:trPr>
          <w:cantSplit/>
          <w:trHeight w:val="53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21B7" w:rsidRPr="007A59FC" w:rsidRDefault="003D21B7" w:rsidP="00F33A50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Увеличение доходов от оказания платных услуг с направлением дополнительных доходов на расходы муниципальных бюджетных и автономных учреждений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Начальники Управлений: образования, культуры, молодежной политики и спорта, социальной защиты населения,</w:t>
            </w:r>
          </w:p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руководители муниципальных бюджетных, автономных учреждений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</w:tr>
      <w:tr w:rsidR="008532CD" w:rsidRPr="007A59FC" w:rsidTr="005F56E4">
        <w:trPr>
          <w:cantSplit/>
          <w:trHeight w:val="76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</w:tr>
      <w:tr w:rsidR="008532CD" w:rsidRPr="007A59FC" w:rsidTr="005F56E4">
        <w:trPr>
          <w:cantSplit/>
          <w:trHeight w:val="69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</w:tr>
      <w:tr w:rsidR="008532CD" w:rsidRPr="007A59FC" w:rsidTr="00F33A50">
        <w:trPr>
          <w:cantSplit/>
          <w:trHeight w:val="6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0</w:t>
            </w:r>
          </w:p>
        </w:tc>
      </w:tr>
      <w:tr w:rsidR="008532CD" w:rsidRPr="007A59FC" w:rsidTr="005F56E4">
        <w:trPr>
          <w:cantSplit/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Соблюдение показателей оптимизации численности отдельных категорий работников в соответствии с утвержденными планами мероприятий («дорожными картами») повышения эффективности сферы образования, культуры и социального обслуживания населения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Начальники Управлений: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 образования,</w:t>
            </w:r>
          </w:p>
          <w:p w:rsidR="002347FF" w:rsidRPr="007A59FC" w:rsidRDefault="002347FF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-культуры, молодежной политики и спорта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8532CD" w:rsidRPr="007A59FC" w:rsidTr="005F56E4">
        <w:trPr>
          <w:cantSplit/>
          <w:trHeight w:val="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Проведение мероприятий по оптимизации расходов на содержание муниципальных учреждений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Начальники Управлений: образования, культуры, молодежной политики и спорта, социальной защиты населения,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руководители муниципальных учреждений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8532CD" w:rsidRPr="007A59FC" w:rsidTr="005F56E4">
        <w:trPr>
          <w:cantSplit/>
          <w:trHeight w:val="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Реорганизация бюджетной сети муниципальных учреждений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Начальники Управлений: образования, культуры, молодежной политики и спорта, социальной защиты населения,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руководители муниципальных учреждений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8532CD" w:rsidRPr="007A59FC" w:rsidTr="005F56E4">
        <w:trPr>
          <w:cantSplit/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Оптимизация расходов на оказание государственных (муниципальных)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</w:tr>
      <w:tr w:rsidR="00E56734" w:rsidRPr="007A59FC" w:rsidTr="005F56E4">
        <w:trPr>
          <w:cantSplit/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Анализ муниципальных (государственных) услуг (работ) на предмет целесообразности их оказания (выполнения) муниципальными учреждениями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Заместители главы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Начальники управлений, отделов администрации Юргинского муниципального округа, оказывающие муниципальные (государственные) услуги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E56734" w:rsidRPr="007A59FC" w:rsidTr="005F56E4">
        <w:trPr>
          <w:cantSplit/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11.2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Оптимизация численности административно-управленческого персонала путем обеспечения дифференциации оплаты труда основного и прочего персонала, оптимизации административно-управленческого, вспомогательного и обслуживающего персонала с учетом предельной доли расходов на оплату его труда в фонде оплаты труда муниципальных учреждений в сфере: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образования администрации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социальной защиты населения администрации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  <w:lang w:val="en-US"/>
              </w:rPr>
              <w:t>20</w:t>
            </w:r>
            <w:r w:rsidRPr="007A59FC">
              <w:rPr>
                <w:sz w:val="22"/>
                <w:szCs w:val="22"/>
              </w:rPr>
              <w:t>26</w:t>
            </w:r>
            <w:r w:rsidRPr="007A59FC">
              <w:rPr>
                <w:sz w:val="22"/>
                <w:szCs w:val="22"/>
                <w:lang w:val="en-US"/>
              </w:rPr>
              <w:t>-20</w:t>
            </w:r>
            <w:r w:rsidRPr="007A59FC">
              <w:rPr>
                <w:sz w:val="22"/>
                <w:szCs w:val="22"/>
              </w:rPr>
              <w:t>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  <w:lang w:val="en-US"/>
              </w:rPr>
              <w:t xml:space="preserve"> </w:t>
            </w:r>
            <w:r w:rsidRPr="007A59FC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</w:tr>
      <w:tr w:rsidR="00E56734" w:rsidRPr="007A59FC" w:rsidTr="009C38C9">
        <w:trPr>
          <w:cantSplit/>
          <w:trHeight w:val="4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Дошкольного образования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– 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45%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45%</w:t>
            </w:r>
          </w:p>
        </w:tc>
        <w:tc>
          <w:tcPr>
            <w:tcW w:w="993" w:type="dxa"/>
          </w:tcPr>
          <w:p w:rsidR="002347FF" w:rsidRPr="007A59FC" w:rsidRDefault="002347FF" w:rsidP="00F33A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более45%</w:t>
            </w:r>
          </w:p>
        </w:tc>
      </w:tr>
      <w:tr w:rsidR="00E56734" w:rsidRPr="007A59FC" w:rsidTr="009C38C9">
        <w:trPr>
          <w:cantSplit/>
          <w:trHeight w:val="4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Общеобразовательные организации 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– 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33,4%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33,4%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33,4%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33,4%</w:t>
            </w:r>
          </w:p>
        </w:tc>
        <w:tc>
          <w:tcPr>
            <w:tcW w:w="993" w:type="dxa"/>
          </w:tcPr>
          <w:p w:rsidR="002347FF" w:rsidRPr="007A59FC" w:rsidRDefault="002347FF" w:rsidP="00F33A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33,4%</w:t>
            </w:r>
          </w:p>
        </w:tc>
      </w:tr>
      <w:tr w:rsidR="00E56734" w:rsidRPr="007A59FC" w:rsidTr="009C38C9">
        <w:trPr>
          <w:cantSplit/>
          <w:trHeight w:val="2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– 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40,6%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40,6%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40,6%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40,6%</w:t>
            </w:r>
          </w:p>
        </w:tc>
        <w:tc>
          <w:tcPr>
            <w:tcW w:w="993" w:type="dxa"/>
          </w:tcPr>
          <w:p w:rsidR="002347FF" w:rsidRPr="007A59FC" w:rsidRDefault="002347FF" w:rsidP="00F33A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40,6%</w:t>
            </w:r>
          </w:p>
        </w:tc>
      </w:tr>
      <w:tr w:rsidR="00E56734" w:rsidRPr="007A59FC" w:rsidTr="009C38C9">
        <w:trPr>
          <w:cantSplit/>
          <w:trHeight w:val="3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11.2.4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– 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  <w:tc>
          <w:tcPr>
            <w:tcW w:w="993" w:type="dxa"/>
          </w:tcPr>
          <w:p w:rsidR="002347FF" w:rsidRPr="007A59FC" w:rsidRDefault="002347FF" w:rsidP="00F33A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F33A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</w:tr>
      <w:tr w:rsidR="00E56734" w:rsidRPr="007A59FC" w:rsidTr="009C38C9">
        <w:trPr>
          <w:cantSplit/>
          <w:trHeight w:val="3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11.2.5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В остальных отраслях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 – 202</w:t>
            </w:r>
            <w:r w:rsidR="003D21B7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  <w:tc>
          <w:tcPr>
            <w:tcW w:w="993" w:type="dxa"/>
          </w:tcPr>
          <w:p w:rsidR="002347FF" w:rsidRPr="007A59FC" w:rsidRDefault="002347FF" w:rsidP="00F33A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</w:t>
            </w:r>
          </w:p>
          <w:p w:rsidR="002347FF" w:rsidRPr="007A59FC" w:rsidRDefault="002347FF" w:rsidP="00F33A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40%</w:t>
            </w:r>
          </w:p>
        </w:tc>
      </w:tr>
      <w:tr w:rsidR="00E56734" w:rsidRPr="007A59FC" w:rsidTr="009C38C9">
        <w:trPr>
          <w:cantSplit/>
          <w:trHeight w:val="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Соблюдение нормативов нагрузки на основной персонал, в том числе: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</w:tr>
      <w:tr w:rsidR="00E56734" w:rsidRPr="007A59FC" w:rsidTr="005F56E4">
        <w:trPr>
          <w:cantSplit/>
          <w:trHeight w:val="3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 дошкольное образование  (число обучающихся/воспитанников, приходящихся на 1 педагогического работника, чел.)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образования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8,6</w:t>
            </w:r>
          </w:p>
        </w:tc>
      </w:tr>
      <w:tr w:rsidR="00E56734" w:rsidRPr="007A59FC" w:rsidTr="005F56E4">
        <w:trPr>
          <w:cantSplit/>
          <w:trHeight w:val="39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1B7" w:rsidRPr="007A59FC" w:rsidRDefault="003D21B7" w:rsidP="00F33A5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8,65</w:t>
            </w:r>
          </w:p>
        </w:tc>
      </w:tr>
      <w:tr w:rsidR="00E56734" w:rsidRPr="007A59FC" w:rsidTr="005F56E4">
        <w:trPr>
          <w:cantSplit/>
          <w:trHeight w:val="30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D21B7" w:rsidRPr="007A59FC" w:rsidRDefault="003D21B7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8,7</w:t>
            </w:r>
          </w:p>
        </w:tc>
      </w:tr>
      <w:tr w:rsidR="00E56734" w:rsidRPr="007A59FC" w:rsidTr="005F56E4">
        <w:trPr>
          <w:cantSplit/>
          <w:trHeight w:val="30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3D21B7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1B7" w:rsidRPr="007A59FC" w:rsidRDefault="003D21B7" w:rsidP="003D2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1B7" w:rsidRPr="007A59FC" w:rsidRDefault="003D21B7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1B7" w:rsidRPr="007A59FC" w:rsidRDefault="003D21B7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D21B7" w:rsidRPr="007A59FC" w:rsidRDefault="003D21B7" w:rsidP="003D21B7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8,7</w:t>
            </w:r>
          </w:p>
        </w:tc>
      </w:tr>
      <w:tr w:rsidR="00E56734" w:rsidRPr="007A59FC" w:rsidTr="005F56E4">
        <w:trPr>
          <w:cantSplit/>
          <w:trHeight w:val="36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-общее образование (число обучающихся/воспитанников, приходящихся на 1 педагогического работника, чел.)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образования администрации Юргинского муниципального округа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16,25</w:t>
            </w:r>
          </w:p>
        </w:tc>
      </w:tr>
      <w:tr w:rsidR="00E56734" w:rsidRPr="007A59FC" w:rsidTr="005F56E4">
        <w:trPr>
          <w:cantSplit/>
          <w:trHeight w:val="3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16,3</w:t>
            </w:r>
          </w:p>
        </w:tc>
      </w:tr>
      <w:tr w:rsidR="00E56734" w:rsidRPr="007A59FC" w:rsidTr="005F56E4">
        <w:trPr>
          <w:cantSplit/>
          <w:trHeight w:val="3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16,35</w:t>
            </w:r>
          </w:p>
        </w:tc>
      </w:tr>
      <w:tr w:rsidR="00E56734" w:rsidRPr="007A59FC" w:rsidTr="005F56E4">
        <w:trPr>
          <w:cantSplit/>
          <w:trHeight w:val="3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5D0E4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16,35</w:t>
            </w:r>
          </w:p>
        </w:tc>
      </w:tr>
      <w:tr w:rsidR="00E56734" w:rsidRPr="007A59FC" w:rsidTr="009C38C9">
        <w:trPr>
          <w:cantSplit/>
          <w:trHeight w:val="68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9C38C9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-дополнительное образование (число обучающихся/воспитанников, </w:t>
            </w:r>
            <w:r w:rsidRPr="007A59FC">
              <w:rPr>
                <w:sz w:val="22"/>
                <w:szCs w:val="22"/>
              </w:rPr>
              <w:lastRenderedPageBreak/>
              <w:t>приходящихся на 1 педагогического работника, чел.)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Управление образования администрации Юргинского муниципального округа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81,31</w:t>
            </w:r>
          </w:p>
        </w:tc>
      </w:tr>
      <w:tr w:rsidR="00E56734" w:rsidRPr="007A59FC" w:rsidTr="005F56E4">
        <w:trPr>
          <w:cantSplit/>
          <w:trHeight w:val="26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  <w:p w:rsidR="009C38C9" w:rsidRPr="007A59FC" w:rsidRDefault="009C38C9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81,5</w:t>
            </w:r>
          </w:p>
        </w:tc>
      </w:tr>
      <w:tr w:rsidR="00E56734" w:rsidRPr="007A59FC" w:rsidTr="009C38C9">
        <w:trPr>
          <w:cantSplit/>
          <w:trHeight w:val="58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81,6</w:t>
            </w:r>
          </w:p>
        </w:tc>
      </w:tr>
      <w:tr w:rsidR="00E56734" w:rsidRPr="007A59FC" w:rsidTr="005F56E4">
        <w:trPr>
          <w:cantSplit/>
          <w:trHeight w:val="17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5D0E4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81,6</w:t>
            </w:r>
          </w:p>
        </w:tc>
      </w:tr>
      <w:tr w:rsidR="00E56734" w:rsidRPr="007A59FC" w:rsidTr="005F56E4">
        <w:trPr>
          <w:cantSplit/>
          <w:trHeight w:val="28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-социальное обслуживание населения (число получателей услуг на 1 социального работника, чел)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социальной защиты населения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12,35</w:t>
            </w:r>
          </w:p>
        </w:tc>
      </w:tr>
      <w:tr w:rsidR="00E56734" w:rsidRPr="007A59FC" w:rsidTr="005F56E4">
        <w:trPr>
          <w:cantSplit/>
          <w:trHeight w:val="49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12,4</w:t>
            </w:r>
          </w:p>
        </w:tc>
      </w:tr>
      <w:tr w:rsidR="00E56734" w:rsidRPr="007A59FC" w:rsidTr="005F56E4">
        <w:trPr>
          <w:cantSplit/>
          <w:trHeight w:val="40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12,5</w:t>
            </w:r>
          </w:p>
        </w:tc>
      </w:tr>
      <w:tr w:rsidR="00E56734" w:rsidRPr="007A59FC" w:rsidTr="005F56E4">
        <w:trPr>
          <w:cantSplit/>
          <w:trHeight w:val="40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5D0E4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12,5</w:t>
            </w:r>
          </w:p>
        </w:tc>
      </w:tr>
      <w:tr w:rsidR="00E56734" w:rsidRPr="007A59FC" w:rsidTr="005F56E4">
        <w:trPr>
          <w:cantSplit/>
          <w:trHeight w:val="23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-культура (число получателей услуг на 1 работника культуры, чел.)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349,7</w:t>
            </w:r>
          </w:p>
        </w:tc>
      </w:tr>
      <w:tr w:rsidR="00E56734" w:rsidRPr="007A59FC" w:rsidTr="005F56E4">
        <w:trPr>
          <w:cantSplit/>
          <w:trHeight w:val="4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349,8</w:t>
            </w:r>
          </w:p>
        </w:tc>
      </w:tr>
      <w:tr w:rsidR="00E56734" w:rsidRPr="007A59FC" w:rsidTr="005F56E4">
        <w:trPr>
          <w:cantSplit/>
          <w:trHeight w:val="34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349,9</w:t>
            </w:r>
          </w:p>
        </w:tc>
      </w:tr>
      <w:tr w:rsidR="00E56734" w:rsidRPr="007A59FC" w:rsidTr="005F56E4">
        <w:trPr>
          <w:cantSplit/>
          <w:trHeight w:val="3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5D0E4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D0E4C" w:rsidRPr="007A59FC" w:rsidRDefault="005D0E4C" w:rsidP="005D0E4C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349,9</w:t>
            </w:r>
          </w:p>
        </w:tc>
      </w:tr>
      <w:tr w:rsidR="00E56734" w:rsidRPr="007A59FC" w:rsidTr="009C38C9">
        <w:trPr>
          <w:cantSplit/>
          <w:trHeight w:val="8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2347FF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  <w:r w:rsidRPr="007A59FC">
              <w:rPr>
                <w:rFonts w:cs="Times New Roman"/>
                <w:color w:val="auto"/>
                <w:sz w:val="22"/>
                <w:szCs w:val="22"/>
              </w:rPr>
              <w:t>- физкультура и спорт (число обучающихся на 1 педагогического работника (тренера), чел.)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образования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20,3</w:t>
            </w:r>
          </w:p>
        </w:tc>
      </w:tr>
      <w:tr w:rsidR="00E56734" w:rsidRPr="007A59FC" w:rsidTr="009C38C9">
        <w:trPr>
          <w:cantSplit/>
          <w:trHeight w:val="1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20,4</w:t>
            </w:r>
          </w:p>
        </w:tc>
      </w:tr>
      <w:tr w:rsidR="00E56734" w:rsidRPr="007A59FC" w:rsidTr="005F56E4">
        <w:trPr>
          <w:cantSplit/>
          <w:trHeight w:val="22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1DA" w:rsidRPr="007A59FC" w:rsidRDefault="006151DA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51DA" w:rsidRPr="007A59FC" w:rsidRDefault="006151DA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20,5</w:t>
            </w:r>
          </w:p>
        </w:tc>
      </w:tr>
      <w:tr w:rsidR="00E56734" w:rsidRPr="007A59FC" w:rsidTr="005F56E4">
        <w:trPr>
          <w:cantSplit/>
          <w:trHeight w:val="27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6151D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51DA" w:rsidRPr="007A59FC" w:rsidRDefault="006151DA" w:rsidP="00615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6151DA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6151DA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DA" w:rsidRPr="007A59FC" w:rsidRDefault="006151DA" w:rsidP="006151DA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51DA" w:rsidRPr="007A59FC" w:rsidRDefault="006151DA" w:rsidP="006151DA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51DA" w:rsidRPr="007A59FC" w:rsidRDefault="006151DA" w:rsidP="00834AD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20,5</w:t>
            </w:r>
          </w:p>
        </w:tc>
      </w:tr>
      <w:tr w:rsidR="00E56734" w:rsidRPr="007A59FC" w:rsidTr="005F56E4">
        <w:trPr>
          <w:cantSplit/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11.4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Соблюдение коэффициента кратности руководителей и работников учреждений, в том числе предельный уровень соотношения средней заработной платы руководителей и средней заработной платы работников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Заместители главы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Начальники управлений администрации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Руководители муниципальных предприятий, учреждений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2B6890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1:5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1:5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1:5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1:5</w:t>
            </w:r>
          </w:p>
        </w:tc>
        <w:tc>
          <w:tcPr>
            <w:tcW w:w="993" w:type="dxa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1,5</w:t>
            </w:r>
          </w:p>
        </w:tc>
      </w:tr>
      <w:tr w:rsidR="008532CD" w:rsidRPr="007A59FC" w:rsidTr="009C38C9">
        <w:trPr>
          <w:cantSplit/>
          <w:trHeight w:val="53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B6890" w:rsidRPr="007A59FC" w:rsidRDefault="002B6890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B6890" w:rsidRPr="007A59FC" w:rsidRDefault="002B6890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Реализация мероприятий по энергосбережению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Заместители главы Юргинского муниципального округа,</w:t>
            </w:r>
          </w:p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начальники управлений администрации Юргинского муниципального округа,</w:t>
            </w:r>
          </w:p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руководители муниципальных предприятий, учреждений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640,0</w:t>
            </w:r>
          </w:p>
        </w:tc>
      </w:tr>
      <w:tr w:rsidR="008532CD" w:rsidRPr="007A59FC" w:rsidTr="005F56E4">
        <w:trPr>
          <w:cantSplit/>
          <w:trHeight w:val="68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640,0</w:t>
            </w:r>
          </w:p>
        </w:tc>
      </w:tr>
      <w:tr w:rsidR="008532CD" w:rsidRPr="007A59FC" w:rsidTr="005F56E4">
        <w:trPr>
          <w:cantSplit/>
          <w:trHeight w:val="42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890" w:rsidRPr="007A59FC" w:rsidRDefault="002B6890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640,0</w:t>
            </w:r>
          </w:p>
        </w:tc>
      </w:tr>
      <w:tr w:rsidR="008532CD" w:rsidRPr="007A59FC" w:rsidTr="005F56E4">
        <w:trPr>
          <w:cantSplit/>
          <w:trHeight w:val="424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B689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B6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B689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B689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B689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890" w:rsidRPr="007A59FC" w:rsidRDefault="002B6890" w:rsidP="002B689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890" w:rsidRPr="007A59FC" w:rsidRDefault="002B6890" w:rsidP="002B689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890" w:rsidRPr="007A59FC" w:rsidRDefault="002B6890" w:rsidP="002B6890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640,0</w:t>
            </w:r>
          </w:p>
        </w:tc>
      </w:tr>
      <w:tr w:rsidR="008532CD" w:rsidRPr="007A59FC" w:rsidTr="005F56E4">
        <w:trPr>
          <w:cantSplit/>
          <w:trHeight w:val="132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13.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  <w:r w:rsidRPr="007A59FC">
              <w:rPr>
                <w:rFonts w:cs="Times New Roman"/>
                <w:color w:val="auto"/>
                <w:sz w:val="22"/>
                <w:szCs w:val="22"/>
              </w:rPr>
              <w:t>Меры по совершенствованию межбюджетных отношений на муниципальном уровне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1911,7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1911,7</w:t>
            </w:r>
          </w:p>
        </w:tc>
      </w:tr>
      <w:tr w:rsidR="008532CD" w:rsidRPr="007A59FC" w:rsidTr="005F56E4">
        <w:trPr>
          <w:cantSplit/>
          <w:trHeight w:val="2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</w:tr>
      <w:tr w:rsidR="008532CD" w:rsidRPr="007A59FC" w:rsidTr="005F56E4">
        <w:trPr>
          <w:cantSplit/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</w:tr>
      <w:tr w:rsidR="008532CD" w:rsidRPr="007A59FC" w:rsidTr="005F56E4">
        <w:trPr>
          <w:cantSplit/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pStyle w:val="Standard"/>
              <w:keepNext/>
              <w:keepLines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</w:tr>
      <w:tr w:rsidR="008532CD" w:rsidRPr="007A59FC" w:rsidTr="005F56E4">
        <w:trPr>
          <w:cantSplit/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keepLines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Заключение с Министерством финансов Кузбасса соглашения, которое предусматривает меры по социально-экономическому развитию и оздоровлению муниципальных финансов Юргинского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Заместители главы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8532CD" w:rsidRPr="007A59FC" w:rsidTr="005F56E4">
        <w:trPr>
          <w:cantSplit/>
          <w:trHeight w:val="11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keepNext/>
              <w:keepLines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Заключение с Министерством финансов Кузбасса соглашения о реализации проектов инициативного бюджетирования в Юргинском муниципальном округе в рамках софинансирования регионального проекта инициативного бюджетирования «Твой Кузбасс – твоя инициатива»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Заместитель главы Юргинского муниципального округа по экономическим вопросам, транспорту и связи, 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отдел по закупкам администрации Юргинского муниципального округа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CB6A21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8532CD" w:rsidRPr="007A59FC" w:rsidTr="005F56E4">
        <w:trPr>
          <w:cantSplit/>
          <w:trHeight w:val="82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13.3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keepNext/>
              <w:keepLines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Развитие механизмов инициативного бюджетирования в муниципальных образованиях Кемеровской области – Кузбасса в рамках софинансирования регионального проекта инициативного бюджетирования «Твой Кузбасс – твоя инициатива» в Кемеровской области – Кузбассе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Заместитель главы Юргинского муниципального округа по экономическим вопросам, транспорту и связи, Начальники территориальных управлений,</w:t>
            </w:r>
          </w:p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отдел по закупкам администрации  Юргинского муниципального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2026 </w:t>
            </w:r>
          </w:p>
          <w:p w:rsidR="00CB6A21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1911,7</w:t>
            </w:r>
          </w:p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</w:p>
        </w:tc>
      </w:tr>
      <w:tr w:rsidR="008532CD" w:rsidRPr="007A59FC" w:rsidTr="005F56E4">
        <w:trPr>
          <w:cantSplit/>
          <w:trHeight w:val="82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2027</w:t>
            </w:r>
          </w:p>
          <w:p w:rsidR="00CB6A21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</w:tr>
      <w:tr w:rsidR="008532CD" w:rsidRPr="007A59FC" w:rsidTr="005F56E4">
        <w:trPr>
          <w:cantSplit/>
          <w:trHeight w:val="82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2028</w:t>
            </w:r>
          </w:p>
          <w:p w:rsidR="00CB6A21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</w:tr>
      <w:tr w:rsidR="008532CD" w:rsidRPr="007A59FC" w:rsidTr="005F56E4">
        <w:trPr>
          <w:cantSplit/>
          <w:trHeight w:val="82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F33A5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2029</w:t>
            </w:r>
          </w:p>
          <w:p w:rsidR="00CB6A21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6A21" w:rsidRPr="007A59FC" w:rsidRDefault="00CB6A21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3600,0</w:t>
            </w:r>
          </w:p>
        </w:tc>
      </w:tr>
      <w:tr w:rsidR="008532CD" w:rsidRPr="007A59FC" w:rsidTr="005F56E4">
        <w:trPr>
          <w:cantSplit/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Повышение эффективности муниципальных  закупок в целях экономии в ходе закупочных процедур при условии соблюдения качества и требований законодательства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Заместители главы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образования администрации Юргинского муниципального округа,</w:t>
            </w:r>
          </w:p>
          <w:p w:rsidR="002347FF" w:rsidRPr="007A59FC" w:rsidRDefault="002347FF" w:rsidP="002347FF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2347FF" w:rsidRPr="007A59FC" w:rsidRDefault="002347FF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отдел по закупкам администрации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</w:t>
            </w:r>
            <w:r w:rsidRPr="007A59FC">
              <w:rPr>
                <w:sz w:val="22"/>
                <w:szCs w:val="22"/>
                <w:lang w:val="en-US"/>
              </w:rPr>
              <w:t>2</w:t>
            </w:r>
            <w:r w:rsidR="00CB6A21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47FF" w:rsidRPr="007A59FC" w:rsidRDefault="002347FF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Экономия</w:t>
            </w:r>
            <w:r w:rsidR="009C38C9">
              <w:rPr>
                <w:sz w:val="22"/>
                <w:szCs w:val="22"/>
              </w:rPr>
              <w:t xml:space="preserve"> </w:t>
            </w:r>
            <w:r w:rsidRPr="007A59FC">
              <w:rPr>
                <w:sz w:val="22"/>
                <w:szCs w:val="22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38C9" w:rsidRDefault="002347FF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Экономия</w:t>
            </w:r>
          </w:p>
          <w:p w:rsidR="002347FF" w:rsidRPr="007A59FC" w:rsidRDefault="002347FF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C38C9" w:rsidRDefault="002347FF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Экономия</w:t>
            </w:r>
          </w:p>
          <w:p w:rsidR="002347FF" w:rsidRPr="007A59FC" w:rsidRDefault="002347FF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до 5%</w:t>
            </w:r>
          </w:p>
        </w:tc>
        <w:tc>
          <w:tcPr>
            <w:tcW w:w="1134" w:type="dxa"/>
            <w:shd w:val="clear" w:color="auto" w:fill="FFFFFF" w:themeFill="background1"/>
          </w:tcPr>
          <w:p w:rsidR="002347FF" w:rsidRPr="007A59FC" w:rsidRDefault="002347FF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Экономия </w:t>
            </w:r>
            <w:r w:rsidRPr="007A59FC">
              <w:rPr>
                <w:sz w:val="22"/>
                <w:szCs w:val="22"/>
              </w:rPr>
              <w:br/>
              <w:t>до 5%</w:t>
            </w:r>
          </w:p>
        </w:tc>
        <w:tc>
          <w:tcPr>
            <w:tcW w:w="993" w:type="dxa"/>
            <w:shd w:val="clear" w:color="auto" w:fill="FFFFFF" w:themeFill="background1"/>
          </w:tcPr>
          <w:p w:rsidR="002347FF" w:rsidRPr="007A59FC" w:rsidRDefault="002347FF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Экономия </w:t>
            </w:r>
            <w:r w:rsidRPr="007A59FC">
              <w:rPr>
                <w:sz w:val="22"/>
                <w:szCs w:val="22"/>
              </w:rPr>
              <w:br/>
              <w:t>до 5%</w:t>
            </w:r>
          </w:p>
        </w:tc>
      </w:tr>
      <w:tr w:rsidR="008532CD" w:rsidRPr="007A59FC" w:rsidTr="005F56E4">
        <w:trPr>
          <w:cantSplit/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CB6A21" w:rsidRPr="007A59FC" w:rsidRDefault="00CB6A21" w:rsidP="00F33A50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CB6A21" w:rsidRPr="007A59FC" w:rsidRDefault="00CB6A21" w:rsidP="002347FF">
            <w:pPr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Бюджетный эффект мероприятий по повышению эффективности расходов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CB6A21" w:rsidRPr="007A59FC" w:rsidRDefault="00CB6A21" w:rsidP="002347F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2551,7</w:t>
            </w:r>
          </w:p>
        </w:tc>
      </w:tr>
      <w:tr w:rsidR="008532CD" w:rsidRPr="007A59FC" w:rsidTr="005F56E4">
        <w:trPr>
          <w:cantSplit/>
          <w:trHeight w:val="48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F33A50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4240,0</w:t>
            </w:r>
          </w:p>
        </w:tc>
      </w:tr>
      <w:tr w:rsidR="008532CD" w:rsidRPr="007A59FC" w:rsidTr="005F56E4">
        <w:trPr>
          <w:cantSplit/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F33A50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B6A21" w:rsidRPr="007A59FC" w:rsidRDefault="00CB6A21" w:rsidP="002347FF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4240,0</w:t>
            </w:r>
          </w:p>
        </w:tc>
      </w:tr>
      <w:tr w:rsidR="008532CD" w:rsidRPr="007A59FC" w:rsidTr="005F56E4">
        <w:trPr>
          <w:cantSplit/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F33A50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CB6A21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CB6A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4240,0</w:t>
            </w:r>
          </w:p>
        </w:tc>
      </w:tr>
      <w:tr w:rsidR="00567636" w:rsidRPr="007A59FC" w:rsidTr="008532CD">
        <w:trPr>
          <w:cantSplit/>
          <w:trHeight w:val="307"/>
          <w:jc w:val="center"/>
        </w:trPr>
        <w:tc>
          <w:tcPr>
            <w:tcW w:w="15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567636" w:rsidRPr="007A59FC" w:rsidRDefault="00567636" w:rsidP="00F33A50">
            <w:pPr>
              <w:ind w:left="-113" w:right="-108"/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  <w:lang w:val="en-US"/>
              </w:rPr>
              <w:t>III</w:t>
            </w:r>
            <w:r w:rsidRPr="007A59FC">
              <w:rPr>
                <w:b/>
                <w:sz w:val="22"/>
                <w:szCs w:val="22"/>
              </w:rPr>
              <w:t>. Мероприятия по совершенствованию долговой политики</w:t>
            </w:r>
          </w:p>
        </w:tc>
      </w:tr>
      <w:tr w:rsidR="00E56734" w:rsidRPr="007A59FC" w:rsidTr="005F56E4">
        <w:trPr>
          <w:cantSplit/>
          <w:trHeight w:val="29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C92" w:rsidRPr="007A59FC" w:rsidRDefault="00683C92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 xml:space="preserve">Поддержание уровня общего муниципального долга в пределах норм, установленных Бюджетным кодексом Российской Федерации  (БК РФ, статья 107: </w:t>
            </w:r>
            <w:r w:rsidRPr="007A59FC">
              <w:rPr>
                <w:rStyle w:val="blk"/>
                <w:sz w:val="22"/>
                <w:szCs w:val="22"/>
              </w:rPr>
              <w:t>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C92" w:rsidRPr="007A59FC" w:rsidRDefault="00683C92" w:rsidP="009C38C9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Финансовое управление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C92" w:rsidRPr="007A59FC" w:rsidRDefault="00683C92" w:rsidP="00CB6A21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CB6A21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 (постоянно)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50 %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50 %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не более 50 %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  <w:highlight w:val="green"/>
              </w:rPr>
            </w:pPr>
            <w:r w:rsidRPr="007A59FC">
              <w:rPr>
                <w:sz w:val="22"/>
                <w:szCs w:val="22"/>
              </w:rPr>
              <w:t>не более 50 %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  <w:highlight w:val="green"/>
              </w:rPr>
            </w:pPr>
            <w:r w:rsidRPr="007A59FC">
              <w:rPr>
                <w:sz w:val="22"/>
                <w:szCs w:val="22"/>
              </w:rPr>
              <w:t>не более 50 %</w:t>
            </w:r>
          </w:p>
        </w:tc>
      </w:tr>
      <w:tr w:rsidR="00E56734" w:rsidRPr="007A59FC" w:rsidTr="005F56E4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92" w:rsidRPr="007A59FC" w:rsidRDefault="00683C92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lastRenderedPageBreak/>
              <w:t>1</w:t>
            </w:r>
            <w:r w:rsidRPr="007A59FC">
              <w:rPr>
                <w:sz w:val="22"/>
                <w:szCs w:val="22"/>
                <w:lang w:val="en-US"/>
              </w:rPr>
              <w:t>6</w:t>
            </w:r>
            <w:r w:rsidRPr="007A59F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92" w:rsidRPr="007A59FC" w:rsidRDefault="00683C92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В случае образования муниципального долга взаимодействие с территориальным органом Федерального казначейства по привлечению краткосрочных бюджетных кредитов на пополнение остатков средств в целях сокращения расходов на обслуживание муниципального долга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Финансовое управление  Юргинского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92" w:rsidRPr="007A59FC" w:rsidRDefault="00683C92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</w:t>
            </w:r>
            <w:r w:rsidR="00CB6A21" w:rsidRPr="007A59FC">
              <w:rPr>
                <w:sz w:val="22"/>
                <w:szCs w:val="22"/>
              </w:rPr>
              <w:t>9</w:t>
            </w:r>
            <w:r w:rsidRPr="007A59FC">
              <w:rPr>
                <w:sz w:val="22"/>
                <w:szCs w:val="22"/>
              </w:rPr>
              <w:t xml:space="preserve"> годы</w:t>
            </w:r>
            <w:r w:rsidRPr="007A59FC">
              <w:rPr>
                <w:sz w:val="22"/>
                <w:szCs w:val="22"/>
              </w:rPr>
              <w:br/>
              <w:t>(постоянно)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E56734" w:rsidRPr="007A59FC" w:rsidTr="005F56E4">
        <w:trPr>
          <w:cantSplit/>
          <w:trHeight w:val="7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C92" w:rsidRPr="007A59FC" w:rsidRDefault="00683C92" w:rsidP="00F33A5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В случае образования муниципального долга проведение мониторинга уровня муниципального долга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Финансовое управление  Юргинского муниципального 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C92" w:rsidRPr="007A59FC" w:rsidRDefault="00CB6A21" w:rsidP="009C38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2026–2029</w:t>
            </w:r>
            <w:r w:rsidR="00683C92" w:rsidRPr="007A59FC">
              <w:rPr>
                <w:sz w:val="22"/>
                <w:szCs w:val="22"/>
              </w:rPr>
              <w:t xml:space="preserve"> годы</w:t>
            </w:r>
            <w:r w:rsidR="00683C92" w:rsidRPr="007A59FC">
              <w:rPr>
                <w:sz w:val="22"/>
                <w:szCs w:val="22"/>
              </w:rPr>
              <w:br/>
              <w:t>(постоянно)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</w:tcPr>
          <w:p w:rsidR="00683C92" w:rsidRPr="007A59FC" w:rsidRDefault="00683C92" w:rsidP="00F65EC3">
            <w:pPr>
              <w:jc w:val="center"/>
              <w:rPr>
                <w:sz w:val="22"/>
                <w:szCs w:val="22"/>
              </w:rPr>
            </w:pPr>
            <w:r w:rsidRPr="007A59FC">
              <w:rPr>
                <w:sz w:val="22"/>
                <w:szCs w:val="22"/>
              </w:rPr>
              <w:t>да</w:t>
            </w:r>
          </w:p>
        </w:tc>
      </w:tr>
      <w:tr w:rsidR="008532CD" w:rsidRPr="007A59FC" w:rsidTr="005F56E4">
        <w:trPr>
          <w:cantSplit/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683C92" w:rsidRPr="007A59FC" w:rsidRDefault="00683C92" w:rsidP="00F65EC3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683C92" w:rsidRPr="007A59FC" w:rsidRDefault="00683C92" w:rsidP="00F65EC3">
            <w:pPr>
              <w:rPr>
                <w:b/>
                <w:i/>
                <w:sz w:val="22"/>
                <w:szCs w:val="22"/>
              </w:rPr>
            </w:pPr>
            <w:r w:rsidRPr="007A59FC">
              <w:rPr>
                <w:b/>
                <w:i/>
                <w:sz w:val="22"/>
                <w:szCs w:val="22"/>
              </w:rPr>
              <w:t>Бюджетный эффект мероприятий по совершенствованию долговой политики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683C92" w:rsidRPr="007A59FC" w:rsidRDefault="00683C92" w:rsidP="00F65E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hideMark/>
          </w:tcPr>
          <w:p w:rsidR="00683C92" w:rsidRPr="007A59FC" w:rsidRDefault="00683C92" w:rsidP="00F65EC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683C92" w:rsidRPr="007A59FC" w:rsidRDefault="00683C9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683C92" w:rsidRPr="007A59FC" w:rsidRDefault="00683C9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683C92" w:rsidRPr="007A59FC" w:rsidRDefault="00683C9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683C92" w:rsidRPr="007A59FC" w:rsidRDefault="00683C9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683C92" w:rsidRPr="007A59FC" w:rsidRDefault="00683C92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х</w:t>
            </w:r>
          </w:p>
        </w:tc>
      </w:tr>
      <w:tr w:rsidR="008532CD" w:rsidRPr="007A59FC" w:rsidTr="005F56E4">
        <w:trPr>
          <w:cantSplit/>
          <w:trHeight w:val="56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B6A21" w:rsidRPr="007A59FC" w:rsidRDefault="00CB6A21" w:rsidP="00F65EC3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B6A21" w:rsidRPr="007A59FC" w:rsidRDefault="00CB6A21" w:rsidP="00F65EC3">
            <w:pPr>
              <w:rPr>
                <w:b/>
                <w:sz w:val="22"/>
                <w:szCs w:val="22"/>
                <w:lang w:val="en-US"/>
              </w:rPr>
            </w:pPr>
            <w:r w:rsidRPr="007A59FC">
              <w:rPr>
                <w:b/>
                <w:sz w:val="22"/>
                <w:szCs w:val="22"/>
              </w:rPr>
              <w:t>Общий бюджетный эффект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B6A21" w:rsidRPr="007A59FC" w:rsidRDefault="00CB6A21" w:rsidP="00F65E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4084,8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4481,3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6581,5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7555,1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22702,7</w:t>
            </w:r>
          </w:p>
        </w:tc>
      </w:tr>
      <w:tr w:rsidR="008532CD" w:rsidRPr="007A59FC" w:rsidTr="005F56E4">
        <w:trPr>
          <w:cantSplit/>
          <w:trHeight w:val="56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6A21" w:rsidRPr="007A59FC" w:rsidRDefault="00CB6A21" w:rsidP="00F65EC3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6A21" w:rsidRPr="007A59FC" w:rsidRDefault="00CB6A21" w:rsidP="00F65E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9311,0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4341,0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7192,0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26806,0</w:t>
            </w:r>
          </w:p>
        </w:tc>
      </w:tr>
      <w:tr w:rsidR="008532CD" w:rsidRPr="007A59FC" w:rsidTr="005F56E4">
        <w:trPr>
          <w:cantSplit/>
          <w:trHeight w:val="56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6A21" w:rsidRPr="007A59FC" w:rsidRDefault="00CB6A21" w:rsidP="00F65EC3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6A21" w:rsidRPr="007A59FC" w:rsidRDefault="00CB6A21" w:rsidP="00F65E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6211,0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3283,0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4525,0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5607,0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CB6A21" w:rsidRPr="007A59FC" w:rsidRDefault="00CB6A21" w:rsidP="00F65EC3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19626,0</w:t>
            </w:r>
          </w:p>
        </w:tc>
      </w:tr>
      <w:tr w:rsidR="008532CD" w:rsidRPr="007A59FC" w:rsidTr="005F56E4">
        <w:trPr>
          <w:cantSplit/>
          <w:trHeight w:val="56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6A21" w:rsidRPr="007A59FC" w:rsidRDefault="00CB6A21" w:rsidP="00CB6A21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CB6A21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6A21" w:rsidRPr="007A59FC" w:rsidRDefault="00CB6A21" w:rsidP="00CB6A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6211,0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3283,0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4525,0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5607,0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CB6A21" w:rsidRPr="007A59FC" w:rsidRDefault="00CB6A21" w:rsidP="00CB6A21">
            <w:pPr>
              <w:jc w:val="center"/>
              <w:rPr>
                <w:b/>
                <w:sz w:val="22"/>
                <w:szCs w:val="22"/>
              </w:rPr>
            </w:pPr>
            <w:r w:rsidRPr="007A59FC">
              <w:rPr>
                <w:b/>
                <w:sz w:val="22"/>
                <w:szCs w:val="22"/>
              </w:rPr>
              <w:t>19626,0</w:t>
            </w:r>
          </w:p>
        </w:tc>
      </w:tr>
    </w:tbl>
    <w:p w:rsidR="005F78D5" w:rsidRPr="00FB0F3E" w:rsidRDefault="00644E83" w:rsidP="00F65EC3">
      <w:pPr>
        <w:jc w:val="both"/>
        <w:rPr>
          <w:sz w:val="26"/>
          <w:szCs w:val="26"/>
        </w:rPr>
      </w:pP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</w:r>
      <w:r w:rsidRPr="007A59FC">
        <w:rPr>
          <w:sz w:val="26"/>
          <w:szCs w:val="26"/>
        </w:rPr>
        <w:tab/>
        <w:t xml:space="preserve">   </w:t>
      </w:r>
      <w:r w:rsidRPr="007A59FC">
        <w:rPr>
          <w:sz w:val="26"/>
          <w:szCs w:val="26"/>
        </w:rPr>
        <w:tab/>
      </w:r>
      <w:r>
        <w:rPr>
          <w:color w:val="0070C0"/>
          <w:sz w:val="26"/>
          <w:szCs w:val="26"/>
        </w:rPr>
        <w:tab/>
      </w:r>
      <w:r w:rsidRPr="00FB0F3E">
        <w:rPr>
          <w:sz w:val="26"/>
          <w:szCs w:val="26"/>
        </w:rPr>
        <w:t xml:space="preserve">        »</w:t>
      </w:r>
    </w:p>
    <w:sectPr w:rsidR="005F78D5" w:rsidRPr="00FB0F3E" w:rsidSect="00600EB1">
      <w:type w:val="continuous"/>
      <w:pgSz w:w="16838" w:h="11906" w:orient="landscape"/>
      <w:pgMar w:top="568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DC" w:rsidRDefault="00CB64DC" w:rsidP="009F66D6">
      <w:r>
        <w:separator/>
      </w:r>
    </w:p>
  </w:endnote>
  <w:endnote w:type="continuationSeparator" w:id="0">
    <w:p w:rsidR="00CB64DC" w:rsidRDefault="00CB64DC" w:rsidP="009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DC" w:rsidRDefault="00CB64DC" w:rsidP="009F66D6">
      <w:r>
        <w:separator/>
      </w:r>
    </w:p>
  </w:footnote>
  <w:footnote w:type="continuationSeparator" w:id="0">
    <w:p w:rsidR="00CB64DC" w:rsidRDefault="00CB64DC" w:rsidP="009F6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" w15:restartNumberingAfterBreak="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966EA"/>
    <w:multiLevelType w:val="hybridMultilevel"/>
    <w:tmpl w:val="C5083B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06E7785"/>
    <w:multiLevelType w:val="multilevel"/>
    <w:tmpl w:val="CBA40B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D59F6"/>
    <w:multiLevelType w:val="hybridMultilevel"/>
    <w:tmpl w:val="E4309C2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5BC4A7A"/>
    <w:multiLevelType w:val="hybridMultilevel"/>
    <w:tmpl w:val="87BA5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90CE9"/>
    <w:multiLevelType w:val="hybridMultilevel"/>
    <w:tmpl w:val="279E5A92"/>
    <w:lvl w:ilvl="0" w:tplc="F6B08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 w15:restartNumberingAfterBreak="0">
    <w:nsid w:val="36325F37"/>
    <w:multiLevelType w:val="hybridMultilevel"/>
    <w:tmpl w:val="69D2FA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1" w15:restartNumberingAfterBreak="0">
    <w:nsid w:val="4CC264B7"/>
    <w:multiLevelType w:val="hybridMultilevel"/>
    <w:tmpl w:val="2D30E90C"/>
    <w:lvl w:ilvl="0" w:tplc="62467CEC">
      <w:start w:val="1"/>
      <w:numFmt w:val="decimal"/>
      <w:lvlText w:val="%1."/>
      <w:lvlJc w:val="left"/>
      <w:pPr>
        <w:ind w:left="3034" w:hanging="1332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3" w15:restartNumberingAfterBreak="0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601920"/>
    <w:multiLevelType w:val="hybridMultilevel"/>
    <w:tmpl w:val="D97CF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337A7"/>
    <w:multiLevelType w:val="hybridMultilevel"/>
    <w:tmpl w:val="52668330"/>
    <w:lvl w:ilvl="0" w:tplc="4E44FB8C">
      <w:start w:val="1"/>
      <w:numFmt w:val="decimal"/>
      <w:lvlText w:val="%1."/>
      <w:lvlJc w:val="left"/>
      <w:pPr>
        <w:ind w:left="2147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25546FA"/>
    <w:multiLevelType w:val="hybridMultilevel"/>
    <w:tmpl w:val="41446178"/>
    <w:lvl w:ilvl="0" w:tplc="B40A869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 w15:restartNumberingAfterBreak="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9" w15:restartNumberingAfterBreak="0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20" w15:restartNumberingAfterBreak="0">
    <w:nsid w:val="729F039C"/>
    <w:multiLevelType w:val="multilevel"/>
    <w:tmpl w:val="CBA40B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5D6A69"/>
    <w:multiLevelType w:val="multilevel"/>
    <w:tmpl w:val="96142A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22" w15:restartNumberingAfterBreak="0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C5347FC"/>
    <w:multiLevelType w:val="hybridMultilevel"/>
    <w:tmpl w:val="B88691E2"/>
    <w:lvl w:ilvl="0" w:tplc="62467CEC">
      <w:start w:val="1"/>
      <w:numFmt w:val="decimal"/>
      <w:lvlText w:val="%1."/>
      <w:lvlJc w:val="left"/>
      <w:pPr>
        <w:ind w:left="2183" w:hanging="1332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0"/>
  </w:num>
  <w:num w:numId="5">
    <w:abstractNumId w:val="8"/>
  </w:num>
  <w:num w:numId="6">
    <w:abstractNumId w:val="2"/>
  </w:num>
  <w:num w:numId="7">
    <w:abstractNumId w:val="22"/>
  </w:num>
  <w:num w:numId="8">
    <w:abstractNumId w:val="13"/>
  </w:num>
  <w:num w:numId="9">
    <w:abstractNumId w:val="0"/>
  </w:num>
  <w:num w:numId="10">
    <w:abstractNumId w:val="17"/>
  </w:num>
  <w:num w:numId="11">
    <w:abstractNumId w:val="1"/>
  </w:num>
  <w:num w:numId="12">
    <w:abstractNumId w:val="19"/>
  </w:num>
  <w:num w:numId="13">
    <w:abstractNumId w:val="6"/>
  </w:num>
  <w:num w:numId="14">
    <w:abstractNumId w:val="3"/>
  </w:num>
  <w:num w:numId="15">
    <w:abstractNumId w:val="23"/>
  </w:num>
  <w:num w:numId="16">
    <w:abstractNumId w:val="11"/>
  </w:num>
  <w:num w:numId="17">
    <w:abstractNumId w:val="15"/>
  </w:num>
  <w:num w:numId="18">
    <w:abstractNumId w:val="5"/>
  </w:num>
  <w:num w:numId="19">
    <w:abstractNumId w:val="20"/>
  </w:num>
  <w:num w:numId="20">
    <w:abstractNumId w:val="4"/>
  </w:num>
  <w:num w:numId="21">
    <w:abstractNumId w:val="14"/>
  </w:num>
  <w:num w:numId="22">
    <w:abstractNumId w:val="9"/>
  </w:num>
  <w:num w:numId="23">
    <w:abstractNumId w:val="21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4C"/>
    <w:rsid w:val="000000A7"/>
    <w:rsid w:val="0000146F"/>
    <w:rsid w:val="0000211F"/>
    <w:rsid w:val="00002BC1"/>
    <w:rsid w:val="00005391"/>
    <w:rsid w:val="000056DF"/>
    <w:rsid w:val="0000677B"/>
    <w:rsid w:val="00010037"/>
    <w:rsid w:val="00010B4D"/>
    <w:rsid w:val="00011527"/>
    <w:rsid w:val="00011820"/>
    <w:rsid w:val="0001188E"/>
    <w:rsid w:val="00011BC4"/>
    <w:rsid w:val="00012353"/>
    <w:rsid w:val="00012733"/>
    <w:rsid w:val="00013A92"/>
    <w:rsid w:val="0001501C"/>
    <w:rsid w:val="00015A53"/>
    <w:rsid w:val="0001646B"/>
    <w:rsid w:val="00016BDC"/>
    <w:rsid w:val="0001704B"/>
    <w:rsid w:val="00017AE8"/>
    <w:rsid w:val="00022E0E"/>
    <w:rsid w:val="000231F0"/>
    <w:rsid w:val="000237C4"/>
    <w:rsid w:val="00024588"/>
    <w:rsid w:val="00024C0E"/>
    <w:rsid w:val="00025C39"/>
    <w:rsid w:val="00027D35"/>
    <w:rsid w:val="00030231"/>
    <w:rsid w:val="000315CE"/>
    <w:rsid w:val="00032A2D"/>
    <w:rsid w:val="00034957"/>
    <w:rsid w:val="00036786"/>
    <w:rsid w:val="00045FF8"/>
    <w:rsid w:val="00046D26"/>
    <w:rsid w:val="00047A01"/>
    <w:rsid w:val="00055D4B"/>
    <w:rsid w:val="000560BA"/>
    <w:rsid w:val="00057904"/>
    <w:rsid w:val="00057A38"/>
    <w:rsid w:val="000635C5"/>
    <w:rsid w:val="000658A5"/>
    <w:rsid w:val="000707DD"/>
    <w:rsid w:val="0007346B"/>
    <w:rsid w:val="00074863"/>
    <w:rsid w:val="00075268"/>
    <w:rsid w:val="000771BA"/>
    <w:rsid w:val="00080B6C"/>
    <w:rsid w:val="000818CD"/>
    <w:rsid w:val="000851D1"/>
    <w:rsid w:val="00086EF1"/>
    <w:rsid w:val="000870BD"/>
    <w:rsid w:val="00087221"/>
    <w:rsid w:val="00087FEF"/>
    <w:rsid w:val="00090C50"/>
    <w:rsid w:val="000915AA"/>
    <w:rsid w:val="000926DA"/>
    <w:rsid w:val="00094F0C"/>
    <w:rsid w:val="00095D25"/>
    <w:rsid w:val="00096312"/>
    <w:rsid w:val="000966A7"/>
    <w:rsid w:val="000A00FE"/>
    <w:rsid w:val="000A04D5"/>
    <w:rsid w:val="000A12A4"/>
    <w:rsid w:val="000A1775"/>
    <w:rsid w:val="000A19D0"/>
    <w:rsid w:val="000A217F"/>
    <w:rsid w:val="000A2C18"/>
    <w:rsid w:val="000A35B8"/>
    <w:rsid w:val="000A4687"/>
    <w:rsid w:val="000A4E35"/>
    <w:rsid w:val="000A6D1F"/>
    <w:rsid w:val="000A725B"/>
    <w:rsid w:val="000B0F57"/>
    <w:rsid w:val="000B29F7"/>
    <w:rsid w:val="000B2DB3"/>
    <w:rsid w:val="000B3A9F"/>
    <w:rsid w:val="000B63F4"/>
    <w:rsid w:val="000C056C"/>
    <w:rsid w:val="000C3634"/>
    <w:rsid w:val="000C3EEE"/>
    <w:rsid w:val="000C694A"/>
    <w:rsid w:val="000D228E"/>
    <w:rsid w:val="000D22A4"/>
    <w:rsid w:val="000D3463"/>
    <w:rsid w:val="000D50AE"/>
    <w:rsid w:val="000D554C"/>
    <w:rsid w:val="000D715C"/>
    <w:rsid w:val="000E14DF"/>
    <w:rsid w:val="000E17E8"/>
    <w:rsid w:val="000E20F9"/>
    <w:rsid w:val="000E3129"/>
    <w:rsid w:val="000E391D"/>
    <w:rsid w:val="000E46BB"/>
    <w:rsid w:val="000E732F"/>
    <w:rsid w:val="000F2D13"/>
    <w:rsid w:val="000F3FB8"/>
    <w:rsid w:val="000F443B"/>
    <w:rsid w:val="000F4884"/>
    <w:rsid w:val="000F4933"/>
    <w:rsid w:val="000F5848"/>
    <w:rsid w:val="000F5D6E"/>
    <w:rsid w:val="000F638C"/>
    <w:rsid w:val="0010373E"/>
    <w:rsid w:val="00104302"/>
    <w:rsid w:val="001052CC"/>
    <w:rsid w:val="001064BF"/>
    <w:rsid w:val="00107112"/>
    <w:rsid w:val="001109B2"/>
    <w:rsid w:val="00110B51"/>
    <w:rsid w:val="00110CD5"/>
    <w:rsid w:val="00112DA9"/>
    <w:rsid w:val="00113802"/>
    <w:rsid w:val="00113D0E"/>
    <w:rsid w:val="00114217"/>
    <w:rsid w:val="0011514E"/>
    <w:rsid w:val="00116E88"/>
    <w:rsid w:val="0012390D"/>
    <w:rsid w:val="001247F9"/>
    <w:rsid w:val="00125796"/>
    <w:rsid w:val="00125A4B"/>
    <w:rsid w:val="00127C50"/>
    <w:rsid w:val="00127CBD"/>
    <w:rsid w:val="001300F0"/>
    <w:rsid w:val="00132128"/>
    <w:rsid w:val="00133FC7"/>
    <w:rsid w:val="00135133"/>
    <w:rsid w:val="00137627"/>
    <w:rsid w:val="00140AA6"/>
    <w:rsid w:val="00140B1E"/>
    <w:rsid w:val="001430C7"/>
    <w:rsid w:val="001476DC"/>
    <w:rsid w:val="00151204"/>
    <w:rsid w:val="00151E9A"/>
    <w:rsid w:val="001606B0"/>
    <w:rsid w:val="00162CBF"/>
    <w:rsid w:val="00164051"/>
    <w:rsid w:val="0016469A"/>
    <w:rsid w:val="00165CC3"/>
    <w:rsid w:val="00166BC5"/>
    <w:rsid w:val="00166FF3"/>
    <w:rsid w:val="00172337"/>
    <w:rsid w:val="00176D46"/>
    <w:rsid w:val="0017713E"/>
    <w:rsid w:val="00177B42"/>
    <w:rsid w:val="00181169"/>
    <w:rsid w:val="001829DA"/>
    <w:rsid w:val="001837A8"/>
    <w:rsid w:val="00184A65"/>
    <w:rsid w:val="00186629"/>
    <w:rsid w:val="00186B46"/>
    <w:rsid w:val="00190DFC"/>
    <w:rsid w:val="00191D10"/>
    <w:rsid w:val="001945EF"/>
    <w:rsid w:val="001952C6"/>
    <w:rsid w:val="001A0A2C"/>
    <w:rsid w:val="001A261F"/>
    <w:rsid w:val="001A6A3A"/>
    <w:rsid w:val="001A6F27"/>
    <w:rsid w:val="001B0AF9"/>
    <w:rsid w:val="001B391E"/>
    <w:rsid w:val="001B3B68"/>
    <w:rsid w:val="001C104A"/>
    <w:rsid w:val="001C2629"/>
    <w:rsid w:val="001C6623"/>
    <w:rsid w:val="001D24A1"/>
    <w:rsid w:val="001D2905"/>
    <w:rsid w:val="001D408B"/>
    <w:rsid w:val="001D6AC0"/>
    <w:rsid w:val="001E198F"/>
    <w:rsid w:val="001E251E"/>
    <w:rsid w:val="001E26A1"/>
    <w:rsid w:val="001E3B10"/>
    <w:rsid w:val="001E3CBC"/>
    <w:rsid w:val="001E4930"/>
    <w:rsid w:val="001E4F42"/>
    <w:rsid w:val="001E7E57"/>
    <w:rsid w:val="001F0197"/>
    <w:rsid w:val="001F35A3"/>
    <w:rsid w:val="001F37AF"/>
    <w:rsid w:val="001F5940"/>
    <w:rsid w:val="001F6671"/>
    <w:rsid w:val="001F72B5"/>
    <w:rsid w:val="002005A6"/>
    <w:rsid w:val="0020214F"/>
    <w:rsid w:val="002034BE"/>
    <w:rsid w:val="002070D6"/>
    <w:rsid w:val="00207A2F"/>
    <w:rsid w:val="0021122B"/>
    <w:rsid w:val="00220025"/>
    <w:rsid w:val="00220318"/>
    <w:rsid w:val="00220E6B"/>
    <w:rsid w:val="00223540"/>
    <w:rsid w:val="00224B24"/>
    <w:rsid w:val="002256AC"/>
    <w:rsid w:val="002262E4"/>
    <w:rsid w:val="002314E6"/>
    <w:rsid w:val="00233C8F"/>
    <w:rsid w:val="002347FF"/>
    <w:rsid w:val="00235C80"/>
    <w:rsid w:val="00240D1E"/>
    <w:rsid w:val="002414C4"/>
    <w:rsid w:val="00241987"/>
    <w:rsid w:val="00241FCC"/>
    <w:rsid w:val="00243616"/>
    <w:rsid w:val="00243D59"/>
    <w:rsid w:val="00244D6B"/>
    <w:rsid w:val="002467C2"/>
    <w:rsid w:val="002475BC"/>
    <w:rsid w:val="0024784A"/>
    <w:rsid w:val="00251E51"/>
    <w:rsid w:val="0025398A"/>
    <w:rsid w:val="00254559"/>
    <w:rsid w:val="00254CF5"/>
    <w:rsid w:val="00260D81"/>
    <w:rsid w:val="0026188E"/>
    <w:rsid w:val="00262349"/>
    <w:rsid w:val="002623C9"/>
    <w:rsid w:val="00262505"/>
    <w:rsid w:val="002646F0"/>
    <w:rsid w:val="00266F0E"/>
    <w:rsid w:val="002679C2"/>
    <w:rsid w:val="002718D9"/>
    <w:rsid w:val="002756FE"/>
    <w:rsid w:val="002759F0"/>
    <w:rsid w:val="002811D3"/>
    <w:rsid w:val="00281DFF"/>
    <w:rsid w:val="00281E72"/>
    <w:rsid w:val="00283D28"/>
    <w:rsid w:val="002844B9"/>
    <w:rsid w:val="00285EB7"/>
    <w:rsid w:val="002873B9"/>
    <w:rsid w:val="00287476"/>
    <w:rsid w:val="002875EF"/>
    <w:rsid w:val="00287EB6"/>
    <w:rsid w:val="00287F4A"/>
    <w:rsid w:val="00291DEF"/>
    <w:rsid w:val="002929B6"/>
    <w:rsid w:val="00293AA8"/>
    <w:rsid w:val="00294150"/>
    <w:rsid w:val="002965D1"/>
    <w:rsid w:val="00297B00"/>
    <w:rsid w:val="00297E0A"/>
    <w:rsid w:val="002A0DB5"/>
    <w:rsid w:val="002A1F35"/>
    <w:rsid w:val="002A5FF0"/>
    <w:rsid w:val="002B2544"/>
    <w:rsid w:val="002B2583"/>
    <w:rsid w:val="002B6566"/>
    <w:rsid w:val="002B6890"/>
    <w:rsid w:val="002B7379"/>
    <w:rsid w:val="002B781B"/>
    <w:rsid w:val="002C05F1"/>
    <w:rsid w:val="002C0724"/>
    <w:rsid w:val="002C1330"/>
    <w:rsid w:val="002C469F"/>
    <w:rsid w:val="002C5955"/>
    <w:rsid w:val="002C7220"/>
    <w:rsid w:val="002D1017"/>
    <w:rsid w:val="002D41E0"/>
    <w:rsid w:val="002D602B"/>
    <w:rsid w:val="002D6DFF"/>
    <w:rsid w:val="002E11AF"/>
    <w:rsid w:val="002E1B94"/>
    <w:rsid w:val="002E56B5"/>
    <w:rsid w:val="002E5B78"/>
    <w:rsid w:val="002F0F27"/>
    <w:rsid w:val="002F134A"/>
    <w:rsid w:val="002F2487"/>
    <w:rsid w:val="002F3930"/>
    <w:rsid w:val="002F51D2"/>
    <w:rsid w:val="0030203E"/>
    <w:rsid w:val="00304E6F"/>
    <w:rsid w:val="00305C73"/>
    <w:rsid w:val="003065DC"/>
    <w:rsid w:val="00310D24"/>
    <w:rsid w:val="00314F02"/>
    <w:rsid w:val="00315B25"/>
    <w:rsid w:val="00317CFF"/>
    <w:rsid w:val="0032405B"/>
    <w:rsid w:val="00324F51"/>
    <w:rsid w:val="003256AE"/>
    <w:rsid w:val="003265E6"/>
    <w:rsid w:val="00326C83"/>
    <w:rsid w:val="00327513"/>
    <w:rsid w:val="003318CA"/>
    <w:rsid w:val="00331CC2"/>
    <w:rsid w:val="003322B5"/>
    <w:rsid w:val="003328D2"/>
    <w:rsid w:val="00333C09"/>
    <w:rsid w:val="00334572"/>
    <w:rsid w:val="003347E8"/>
    <w:rsid w:val="00340453"/>
    <w:rsid w:val="00342836"/>
    <w:rsid w:val="003441CE"/>
    <w:rsid w:val="00344BFF"/>
    <w:rsid w:val="003453EC"/>
    <w:rsid w:val="003455F8"/>
    <w:rsid w:val="00345E86"/>
    <w:rsid w:val="0034639A"/>
    <w:rsid w:val="00346C1A"/>
    <w:rsid w:val="00347A82"/>
    <w:rsid w:val="00350106"/>
    <w:rsid w:val="003509B2"/>
    <w:rsid w:val="00360DFD"/>
    <w:rsid w:val="00362210"/>
    <w:rsid w:val="00363417"/>
    <w:rsid w:val="0036359E"/>
    <w:rsid w:val="003643E5"/>
    <w:rsid w:val="00364692"/>
    <w:rsid w:val="00365123"/>
    <w:rsid w:val="00365F7C"/>
    <w:rsid w:val="003706BF"/>
    <w:rsid w:val="00376B0F"/>
    <w:rsid w:val="00386BA5"/>
    <w:rsid w:val="00391205"/>
    <w:rsid w:val="003945DF"/>
    <w:rsid w:val="003973EC"/>
    <w:rsid w:val="00397636"/>
    <w:rsid w:val="003A1B44"/>
    <w:rsid w:val="003A6EBF"/>
    <w:rsid w:val="003A78A2"/>
    <w:rsid w:val="003B0542"/>
    <w:rsid w:val="003B14BA"/>
    <w:rsid w:val="003B461C"/>
    <w:rsid w:val="003B47B5"/>
    <w:rsid w:val="003B5F73"/>
    <w:rsid w:val="003B6738"/>
    <w:rsid w:val="003B7436"/>
    <w:rsid w:val="003B7E5C"/>
    <w:rsid w:val="003B7EFA"/>
    <w:rsid w:val="003C1484"/>
    <w:rsid w:val="003C25B3"/>
    <w:rsid w:val="003C2B02"/>
    <w:rsid w:val="003D1447"/>
    <w:rsid w:val="003D20CF"/>
    <w:rsid w:val="003D21B7"/>
    <w:rsid w:val="003D2F63"/>
    <w:rsid w:val="003D6695"/>
    <w:rsid w:val="003E08B8"/>
    <w:rsid w:val="003E1E4E"/>
    <w:rsid w:val="003E324B"/>
    <w:rsid w:val="003E3604"/>
    <w:rsid w:val="003E38F1"/>
    <w:rsid w:val="003E481B"/>
    <w:rsid w:val="003F127E"/>
    <w:rsid w:val="003F1B0D"/>
    <w:rsid w:val="003F1E81"/>
    <w:rsid w:val="003F350E"/>
    <w:rsid w:val="003F6039"/>
    <w:rsid w:val="003F7845"/>
    <w:rsid w:val="003F7DA9"/>
    <w:rsid w:val="00401329"/>
    <w:rsid w:val="004025C7"/>
    <w:rsid w:val="0040369B"/>
    <w:rsid w:val="00404DED"/>
    <w:rsid w:val="00405218"/>
    <w:rsid w:val="004111C2"/>
    <w:rsid w:val="0041133B"/>
    <w:rsid w:val="00411FF2"/>
    <w:rsid w:val="00412533"/>
    <w:rsid w:val="00412DE9"/>
    <w:rsid w:val="00413B79"/>
    <w:rsid w:val="00416972"/>
    <w:rsid w:val="004202C7"/>
    <w:rsid w:val="00423EF8"/>
    <w:rsid w:val="00425FF6"/>
    <w:rsid w:val="004261F0"/>
    <w:rsid w:val="004264F2"/>
    <w:rsid w:val="004266EA"/>
    <w:rsid w:val="00431817"/>
    <w:rsid w:val="00431CE8"/>
    <w:rsid w:val="004326A9"/>
    <w:rsid w:val="00435213"/>
    <w:rsid w:val="00435B17"/>
    <w:rsid w:val="00436D80"/>
    <w:rsid w:val="004374FF"/>
    <w:rsid w:val="00437749"/>
    <w:rsid w:val="004406F4"/>
    <w:rsid w:val="00440D78"/>
    <w:rsid w:val="004414B4"/>
    <w:rsid w:val="00442E8E"/>
    <w:rsid w:val="0044342A"/>
    <w:rsid w:val="00447C48"/>
    <w:rsid w:val="00452661"/>
    <w:rsid w:val="00452BA3"/>
    <w:rsid w:val="004573C2"/>
    <w:rsid w:val="004603C1"/>
    <w:rsid w:val="004608B5"/>
    <w:rsid w:val="00461031"/>
    <w:rsid w:val="00462B4F"/>
    <w:rsid w:val="00463614"/>
    <w:rsid w:val="00465116"/>
    <w:rsid w:val="00466C6C"/>
    <w:rsid w:val="00467D28"/>
    <w:rsid w:val="00470D9C"/>
    <w:rsid w:val="00471CAF"/>
    <w:rsid w:val="00472B1A"/>
    <w:rsid w:val="00473EAA"/>
    <w:rsid w:val="0047531C"/>
    <w:rsid w:val="00477C39"/>
    <w:rsid w:val="00480A82"/>
    <w:rsid w:val="00480CC5"/>
    <w:rsid w:val="004834C6"/>
    <w:rsid w:val="00484334"/>
    <w:rsid w:val="00491D3E"/>
    <w:rsid w:val="00493280"/>
    <w:rsid w:val="00495CAD"/>
    <w:rsid w:val="004971BC"/>
    <w:rsid w:val="00497427"/>
    <w:rsid w:val="004A18F2"/>
    <w:rsid w:val="004A255E"/>
    <w:rsid w:val="004A2869"/>
    <w:rsid w:val="004A3625"/>
    <w:rsid w:val="004A4BEE"/>
    <w:rsid w:val="004B06F5"/>
    <w:rsid w:val="004B2B87"/>
    <w:rsid w:val="004B51A5"/>
    <w:rsid w:val="004B637C"/>
    <w:rsid w:val="004B6408"/>
    <w:rsid w:val="004C1948"/>
    <w:rsid w:val="004C3ECC"/>
    <w:rsid w:val="004C460E"/>
    <w:rsid w:val="004C5D59"/>
    <w:rsid w:val="004C7053"/>
    <w:rsid w:val="004D0790"/>
    <w:rsid w:val="004D0F2C"/>
    <w:rsid w:val="004D145D"/>
    <w:rsid w:val="004D1765"/>
    <w:rsid w:val="004D6175"/>
    <w:rsid w:val="004D62EC"/>
    <w:rsid w:val="004E0FB2"/>
    <w:rsid w:val="004E22FF"/>
    <w:rsid w:val="004E3B16"/>
    <w:rsid w:val="004E46B5"/>
    <w:rsid w:val="004E5EB8"/>
    <w:rsid w:val="004E7599"/>
    <w:rsid w:val="004F13A9"/>
    <w:rsid w:val="004F1DFC"/>
    <w:rsid w:val="004F2055"/>
    <w:rsid w:val="004F3A2F"/>
    <w:rsid w:val="004F3A30"/>
    <w:rsid w:val="004F4A31"/>
    <w:rsid w:val="004F4ADB"/>
    <w:rsid w:val="004F4F77"/>
    <w:rsid w:val="004F5270"/>
    <w:rsid w:val="00500E88"/>
    <w:rsid w:val="0050280C"/>
    <w:rsid w:val="00504A87"/>
    <w:rsid w:val="00504C1C"/>
    <w:rsid w:val="0050548A"/>
    <w:rsid w:val="00506744"/>
    <w:rsid w:val="00507A91"/>
    <w:rsid w:val="005145AE"/>
    <w:rsid w:val="00514979"/>
    <w:rsid w:val="005203D2"/>
    <w:rsid w:val="00521850"/>
    <w:rsid w:val="00521859"/>
    <w:rsid w:val="00521879"/>
    <w:rsid w:val="005239D8"/>
    <w:rsid w:val="00523B71"/>
    <w:rsid w:val="00525A0D"/>
    <w:rsid w:val="005268C3"/>
    <w:rsid w:val="005320D0"/>
    <w:rsid w:val="005327BE"/>
    <w:rsid w:val="00532B08"/>
    <w:rsid w:val="00534272"/>
    <w:rsid w:val="00537930"/>
    <w:rsid w:val="00540795"/>
    <w:rsid w:val="005419CE"/>
    <w:rsid w:val="00542E54"/>
    <w:rsid w:val="00543993"/>
    <w:rsid w:val="005445D5"/>
    <w:rsid w:val="00547140"/>
    <w:rsid w:val="00547198"/>
    <w:rsid w:val="0054740A"/>
    <w:rsid w:val="0055134E"/>
    <w:rsid w:val="005516C1"/>
    <w:rsid w:val="00556A72"/>
    <w:rsid w:val="00562387"/>
    <w:rsid w:val="00564746"/>
    <w:rsid w:val="0056680B"/>
    <w:rsid w:val="00566ED8"/>
    <w:rsid w:val="00567636"/>
    <w:rsid w:val="005709E4"/>
    <w:rsid w:val="00571ACD"/>
    <w:rsid w:val="00573127"/>
    <w:rsid w:val="00575EB0"/>
    <w:rsid w:val="00576957"/>
    <w:rsid w:val="00577B65"/>
    <w:rsid w:val="005815CD"/>
    <w:rsid w:val="00583422"/>
    <w:rsid w:val="005848B2"/>
    <w:rsid w:val="005860C6"/>
    <w:rsid w:val="005864F2"/>
    <w:rsid w:val="0058698D"/>
    <w:rsid w:val="00591963"/>
    <w:rsid w:val="00591CC8"/>
    <w:rsid w:val="00592556"/>
    <w:rsid w:val="00593BB9"/>
    <w:rsid w:val="00593C96"/>
    <w:rsid w:val="00593E2A"/>
    <w:rsid w:val="00596028"/>
    <w:rsid w:val="00596112"/>
    <w:rsid w:val="005A491F"/>
    <w:rsid w:val="005A4F9A"/>
    <w:rsid w:val="005A6097"/>
    <w:rsid w:val="005A6D1D"/>
    <w:rsid w:val="005B708A"/>
    <w:rsid w:val="005C0D57"/>
    <w:rsid w:val="005C1101"/>
    <w:rsid w:val="005C3FE1"/>
    <w:rsid w:val="005C449B"/>
    <w:rsid w:val="005C7769"/>
    <w:rsid w:val="005D0E4C"/>
    <w:rsid w:val="005D0EF3"/>
    <w:rsid w:val="005D4E37"/>
    <w:rsid w:val="005D5ED8"/>
    <w:rsid w:val="005D7122"/>
    <w:rsid w:val="005D7B53"/>
    <w:rsid w:val="005E203D"/>
    <w:rsid w:val="005E28CD"/>
    <w:rsid w:val="005E40F4"/>
    <w:rsid w:val="005E7CD0"/>
    <w:rsid w:val="005E7F2C"/>
    <w:rsid w:val="005F0EE8"/>
    <w:rsid w:val="005F5690"/>
    <w:rsid w:val="005F56E4"/>
    <w:rsid w:val="005F592F"/>
    <w:rsid w:val="005F629F"/>
    <w:rsid w:val="005F78D5"/>
    <w:rsid w:val="00600EB1"/>
    <w:rsid w:val="00600F12"/>
    <w:rsid w:val="00602599"/>
    <w:rsid w:val="006038C8"/>
    <w:rsid w:val="006038CB"/>
    <w:rsid w:val="00604379"/>
    <w:rsid w:val="00606A15"/>
    <w:rsid w:val="0061141D"/>
    <w:rsid w:val="00611ED0"/>
    <w:rsid w:val="00612F04"/>
    <w:rsid w:val="00613553"/>
    <w:rsid w:val="006151DA"/>
    <w:rsid w:val="00615DAF"/>
    <w:rsid w:val="00616B76"/>
    <w:rsid w:val="00621D92"/>
    <w:rsid w:val="006311E5"/>
    <w:rsid w:val="00631453"/>
    <w:rsid w:val="00631684"/>
    <w:rsid w:val="00633DC2"/>
    <w:rsid w:val="00634A74"/>
    <w:rsid w:val="00634ABB"/>
    <w:rsid w:val="00635656"/>
    <w:rsid w:val="0064090B"/>
    <w:rsid w:val="00641488"/>
    <w:rsid w:val="00641D54"/>
    <w:rsid w:val="00642085"/>
    <w:rsid w:val="0064327C"/>
    <w:rsid w:val="00644E13"/>
    <w:rsid w:val="00644E83"/>
    <w:rsid w:val="00645206"/>
    <w:rsid w:val="006452FC"/>
    <w:rsid w:val="00647B73"/>
    <w:rsid w:val="0065073B"/>
    <w:rsid w:val="00653EAF"/>
    <w:rsid w:val="00654C20"/>
    <w:rsid w:val="00661A06"/>
    <w:rsid w:val="00661DF6"/>
    <w:rsid w:val="00662718"/>
    <w:rsid w:val="0066371A"/>
    <w:rsid w:val="00663D2E"/>
    <w:rsid w:val="00665B34"/>
    <w:rsid w:val="00666DE4"/>
    <w:rsid w:val="0066710E"/>
    <w:rsid w:val="00670BBB"/>
    <w:rsid w:val="00671CA5"/>
    <w:rsid w:val="0067629D"/>
    <w:rsid w:val="00676609"/>
    <w:rsid w:val="00677D2C"/>
    <w:rsid w:val="0068046C"/>
    <w:rsid w:val="00682CB2"/>
    <w:rsid w:val="006835A4"/>
    <w:rsid w:val="00683B8A"/>
    <w:rsid w:val="00683C92"/>
    <w:rsid w:val="0068543F"/>
    <w:rsid w:val="0068716A"/>
    <w:rsid w:val="00690C2A"/>
    <w:rsid w:val="00691879"/>
    <w:rsid w:val="0069403C"/>
    <w:rsid w:val="00694675"/>
    <w:rsid w:val="006951D5"/>
    <w:rsid w:val="00695783"/>
    <w:rsid w:val="00696A51"/>
    <w:rsid w:val="006A425B"/>
    <w:rsid w:val="006A5137"/>
    <w:rsid w:val="006A6626"/>
    <w:rsid w:val="006B3001"/>
    <w:rsid w:val="006B3E46"/>
    <w:rsid w:val="006B4A57"/>
    <w:rsid w:val="006B7F10"/>
    <w:rsid w:val="006C011E"/>
    <w:rsid w:val="006C03B7"/>
    <w:rsid w:val="006C17D2"/>
    <w:rsid w:val="006C248E"/>
    <w:rsid w:val="006C332D"/>
    <w:rsid w:val="006C3CF0"/>
    <w:rsid w:val="006C4F64"/>
    <w:rsid w:val="006C5F32"/>
    <w:rsid w:val="006C61AA"/>
    <w:rsid w:val="006D18B8"/>
    <w:rsid w:val="006D2C1B"/>
    <w:rsid w:val="006D59FD"/>
    <w:rsid w:val="006D65F9"/>
    <w:rsid w:val="006D74EC"/>
    <w:rsid w:val="006E34B5"/>
    <w:rsid w:val="006E4792"/>
    <w:rsid w:val="006E6AB6"/>
    <w:rsid w:val="006E7D3D"/>
    <w:rsid w:val="006F09D4"/>
    <w:rsid w:val="006F2B33"/>
    <w:rsid w:val="006F74C2"/>
    <w:rsid w:val="0070021D"/>
    <w:rsid w:val="00700227"/>
    <w:rsid w:val="00700512"/>
    <w:rsid w:val="00700E6C"/>
    <w:rsid w:val="00701F78"/>
    <w:rsid w:val="0070383D"/>
    <w:rsid w:val="007044D0"/>
    <w:rsid w:val="00704CE2"/>
    <w:rsid w:val="00707312"/>
    <w:rsid w:val="00707B9A"/>
    <w:rsid w:val="00710CB2"/>
    <w:rsid w:val="00710D01"/>
    <w:rsid w:val="00710F83"/>
    <w:rsid w:val="00711329"/>
    <w:rsid w:val="00711BBF"/>
    <w:rsid w:val="0071321B"/>
    <w:rsid w:val="00713A89"/>
    <w:rsid w:val="007143DB"/>
    <w:rsid w:val="0071582A"/>
    <w:rsid w:val="00721F94"/>
    <w:rsid w:val="0072341E"/>
    <w:rsid w:val="00723C60"/>
    <w:rsid w:val="00725AA9"/>
    <w:rsid w:val="00730278"/>
    <w:rsid w:val="00731DEC"/>
    <w:rsid w:val="00732AF0"/>
    <w:rsid w:val="00735C66"/>
    <w:rsid w:val="0073669C"/>
    <w:rsid w:val="00736C80"/>
    <w:rsid w:val="0073729D"/>
    <w:rsid w:val="0073786A"/>
    <w:rsid w:val="00742B5B"/>
    <w:rsid w:val="00745B04"/>
    <w:rsid w:val="00745C98"/>
    <w:rsid w:val="007464CE"/>
    <w:rsid w:val="007465C1"/>
    <w:rsid w:val="00751D7D"/>
    <w:rsid w:val="00753908"/>
    <w:rsid w:val="007609FB"/>
    <w:rsid w:val="00761BB3"/>
    <w:rsid w:val="00763117"/>
    <w:rsid w:val="007645A3"/>
    <w:rsid w:val="007654D5"/>
    <w:rsid w:val="007701A9"/>
    <w:rsid w:val="00770279"/>
    <w:rsid w:val="007727A7"/>
    <w:rsid w:val="00773D04"/>
    <w:rsid w:val="00774920"/>
    <w:rsid w:val="00774937"/>
    <w:rsid w:val="00775139"/>
    <w:rsid w:val="00781D6B"/>
    <w:rsid w:val="007820EE"/>
    <w:rsid w:val="0078232F"/>
    <w:rsid w:val="007826E5"/>
    <w:rsid w:val="00782BE5"/>
    <w:rsid w:val="007832AC"/>
    <w:rsid w:val="0078341D"/>
    <w:rsid w:val="007849DD"/>
    <w:rsid w:val="00785DF4"/>
    <w:rsid w:val="007870BE"/>
    <w:rsid w:val="00791319"/>
    <w:rsid w:val="00791D33"/>
    <w:rsid w:val="007923C5"/>
    <w:rsid w:val="00793CFE"/>
    <w:rsid w:val="00794A4F"/>
    <w:rsid w:val="00795115"/>
    <w:rsid w:val="007965DC"/>
    <w:rsid w:val="007A0632"/>
    <w:rsid w:val="007A59FC"/>
    <w:rsid w:val="007A5C8F"/>
    <w:rsid w:val="007B5ED1"/>
    <w:rsid w:val="007B7A97"/>
    <w:rsid w:val="007C40C8"/>
    <w:rsid w:val="007C4D2D"/>
    <w:rsid w:val="007C7D63"/>
    <w:rsid w:val="007D2B47"/>
    <w:rsid w:val="007D6982"/>
    <w:rsid w:val="007D7593"/>
    <w:rsid w:val="007E07C1"/>
    <w:rsid w:val="007E0874"/>
    <w:rsid w:val="007E1FC3"/>
    <w:rsid w:val="007E2FE2"/>
    <w:rsid w:val="007E483A"/>
    <w:rsid w:val="007E4A95"/>
    <w:rsid w:val="007E68FA"/>
    <w:rsid w:val="007F07ED"/>
    <w:rsid w:val="007F1B45"/>
    <w:rsid w:val="007F3941"/>
    <w:rsid w:val="007F43E1"/>
    <w:rsid w:val="007F6942"/>
    <w:rsid w:val="00801D67"/>
    <w:rsid w:val="00804611"/>
    <w:rsid w:val="00811D34"/>
    <w:rsid w:val="00812B57"/>
    <w:rsid w:val="00812B8A"/>
    <w:rsid w:val="0081450C"/>
    <w:rsid w:val="00816470"/>
    <w:rsid w:val="00822B7B"/>
    <w:rsid w:val="00823F21"/>
    <w:rsid w:val="00824AE8"/>
    <w:rsid w:val="0082512B"/>
    <w:rsid w:val="008253A0"/>
    <w:rsid w:val="00831978"/>
    <w:rsid w:val="00831CE2"/>
    <w:rsid w:val="00834AD9"/>
    <w:rsid w:val="0083537B"/>
    <w:rsid w:val="00836205"/>
    <w:rsid w:val="00836B8B"/>
    <w:rsid w:val="00836BB6"/>
    <w:rsid w:val="00837B4D"/>
    <w:rsid w:val="008400F2"/>
    <w:rsid w:val="00840331"/>
    <w:rsid w:val="00840783"/>
    <w:rsid w:val="00840AA6"/>
    <w:rsid w:val="00840CEE"/>
    <w:rsid w:val="0084295A"/>
    <w:rsid w:val="00842BC3"/>
    <w:rsid w:val="00845289"/>
    <w:rsid w:val="00845FC9"/>
    <w:rsid w:val="008532CD"/>
    <w:rsid w:val="00853A6D"/>
    <w:rsid w:val="00853C70"/>
    <w:rsid w:val="008545FB"/>
    <w:rsid w:val="00857CF5"/>
    <w:rsid w:val="00857DFB"/>
    <w:rsid w:val="0086109E"/>
    <w:rsid w:val="00861389"/>
    <w:rsid w:val="008650C3"/>
    <w:rsid w:val="00865B97"/>
    <w:rsid w:val="00866DD2"/>
    <w:rsid w:val="00866FEA"/>
    <w:rsid w:val="00874E2B"/>
    <w:rsid w:val="00877395"/>
    <w:rsid w:val="008779BF"/>
    <w:rsid w:val="00880A1A"/>
    <w:rsid w:val="00882842"/>
    <w:rsid w:val="008846AA"/>
    <w:rsid w:val="008869A9"/>
    <w:rsid w:val="00887413"/>
    <w:rsid w:val="0089113A"/>
    <w:rsid w:val="00892330"/>
    <w:rsid w:val="00894738"/>
    <w:rsid w:val="00894998"/>
    <w:rsid w:val="00896ABA"/>
    <w:rsid w:val="008A19A5"/>
    <w:rsid w:val="008A2825"/>
    <w:rsid w:val="008A285F"/>
    <w:rsid w:val="008A456E"/>
    <w:rsid w:val="008A6971"/>
    <w:rsid w:val="008B0B2A"/>
    <w:rsid w:val="008B17B1"/>
    <w:rsid w:val="008B18CE"/>
    <w:rsid w:val="008B4E32"/>
    <w:rsid w:val="008B5B05"/>
    <w:rsid w:val="008B7739"/>
    <w:rsid w:val="008C0574"/>
    <w:rsid w:val="008C0B14"/>
    <w:rsid w:val="008C1991"/>
    <w:rsid w:val="008C1EE4"/>
    <w:rsid w:val="008C2530"/>
    <w:rsid w:val="008C2FA6"/>
    <w:rsid w:val="008C3AE5"/>
    <w:rsid w:val="008C4422"/>
    <w:rsid w:val="008C61C4"/>
    <w:rsid w:val="008D13B4"/>
    <w:rsid w:val="008D1720"/>
    <w:rsid w:val="008D4798"/>
    <w:rsid w:val="008D6E23"/>
    <w:rsid w:val="008E7FF8"/>
    <w:rsid w:val="008F109C"/>
    <w:rsid w:val="008F1642"/>
    <w:rsid w:val="008F1B4A"/>
    <w:rsid w:val="008F3313"/>
    <w:rsid w:val="008F331F"/>
    <w:rsid w:val="008F555C"/>
    <w:rsid w:val="008F5A9D"/>
    <w:rsid w:val="008F69BA"/>
    <w:rsid w:val="00903D18"/>
    <w:rsid w:val="00904439"/>
    <w:rsid w:val="00906336"/>
    <w:rsid w:val="0090751D"/>
    <w:rsid w:val="0091456A"/>
    <w:rsid w:val="00914EA6"/>
    <w:rsid w:val="00917906"/>
    <w:rsid w:val="00917CB9"/>
    <w:rsid w:val="0092120B"/>
    <w:rsid w:val="00924C27"/>
    <w:rsid w:val="00930C35"/>
    <w:rsid w:val="00932F3C"/>
    <w:rsid w:val="00933070"/>
    <w:rsid w:val="00933BAA"/>
    <w:rsid w:val="009361E5"/>
    <w:rsid w:val="00937F8C"/>
    <w:rsid w:val="0094113C"/>
    <w:rsid w:val="00941E39"/>
    <w:rsid w:val="009452F5"/>
    <w:rsid w:val="00946389"/>
    <w:rsid w:val="0095044C"/>
    <w:rsid w:val="00951322"/>
    <w:rsid w:val="009529F1"/>
    <w:rsid w:val="00953120"/>
    <w:rsid w:val="009532CC"/>
    <w:rsid w:val="00953904"/>
    <w:rsid w:val="009552F4"/>
    <w:rsid w:val="00955522"/>
    <w:rsid w:val="00955B82"/>
    <w:rsid w:val="00956660"/>
    <w:rsid w:val="009605C7"/>
    <w:rsid w:val="009619FB"/>
    <w:rsid w:val="0096310D"/>
    <w:rsid w:val="0096379A"/>
    <w:rsid w:val="00964852"/>
    <w:rsid w:val="00964AE3"/>
    <w:rsid w:val="0096589A"/>
    <w:rsid w:val="00966C78"/>
    <w:rsid w:val="00970CBB"/>
    <w:rsid w:val="00972D4B"/>
    <w:rsid w:val="00975B07"/>
    <w:rsid w:val="00977918"/>
    <w:rsid w:val="009852AC"/>
    <w:rsid w:val="00986BF4"/>
    <w:rsid w:val="00991626"/>
    <w:rsid w:val="00991EAC"/>
    <w:rsid w:val="00993E35"/>
    <w:rsid w:val="00995EFF"/>
    <w:rsid w:val="009A127C"/>
    <w:rsid w:val="009A3590"/>
    <w:rsid w:val="009A62A6"/>
    <w:rsid w:val="009A67A4"/>
    <w:rsid w:val="009A7A9B"/>
    <w:rsid w:val="009B0E92"/>
    <w:rsid w:val="009B4B4C"/>
    <w:rsid w:val="009B4E45"/>
    <w:rsid w:val="009B6C67"/>
    <w:rsid w:val="009B6FFA"/>
    <w:rsid w:val="009B7DA6"/>
    <w:rsid w:val="009C0FE7"/>
    <w:rsid w:val="009C1628"/>
    <w:rsid w:val="009C38C9"/>
    <w:rsid w:val="009C5F81"/>
    <w:rsid w:val="009C76EF"/>
    <w:rsid w:val="009C7E34"/>
    <w:rsid w:val="009D0159"/>
    <w:rsid w:val="009D0CC1"/>
    <w:rsid w:val="009D15A0"/>
    <w:rsid w:val="009D33D2"/>
    <w:rsid w:val="009D5CD4"/>
    <w:rsid w:val="009D738C"/>
    <w:rsid w:val="009E0841"/>
    <w:rsid w:val="009E28B1"/>
    <w:rsid w:val="009E46B5"/>
    <w:rsid w:val="009E4A19"/>
    <w:rsid w:val="009E655E"/>
    <w:rsid w:val="009F169A"/>
    <w:rsid w:val="009F4666"/>
    <w:rsid w:val="009F4905"/>
    <w:rsid w:val="009F4E52"/>
    <w:rsid w:val="009F66D6"/>
    <w:rsid w:val="009F6B4F"/>
    <w:rsid w:val="009F7AA5"/>
    <w:rsid w:val="009F7CDB"/>
    <w:rsid w:val="00A004EB"/>
    <w:rsid w:val="00A0056B"/>
    <w:rsid w:val="00A005F1"/>
    <w:rsid w:val="00A04642"/>
    <w:rsid w:val="00A055C5"/>
    <w:rsid w:val="00A06882"/>
    <w:rsid w:val="00A07FD6"/>
    <w:rsid w:val="00A111A4"/>
    <w:rsid w:val="00A16EFC"/>
    <w:rsid w:val="00A2097E"/>
    <w:rsid w:val="00A2189A"/>
    <w:rsid w:val="00A2191B"/>
    <w:rsid w:val="00A2240F"/>
    <w:rsid w:val="00A22DA0"/>
    <w:rsid w:val="00A251DC"/>
    <w:rsid w:val="00A264A7"/>
    <w:rsid w:val="00A266AF"/>
    <w:rsid w:val="00A301FE"/>
    <w:rsid w:val="00A30891"/>
    <w:rsid w:val="00A31DF7"/>
    <w:rsid w:val="00A33737"/>
    <w:rsid w:val="00A3523D"/>
    <w:rsid w:val="00A35D4C"/>
    <w:rsid w:val="00A36F08"/>
    <w:rsid w:val="00A40BAE"/>
    <w:rsid w:val="00A40D2B"/>
    <w:rsid w:val="00A42BCA"/>
    <w:rsid w:val="00A42F76"/>
    <w:rsid w:val="00A43A81"/>
    <w:rsid w:val="00A5028A"/>
    <w:rsid w:val="00A533A7"/>
    <w:rsid w:val="00A53C67"/>
    <w:rsid w:val="00A54074"/>
    <w:rsid w:val="00A55934"/>
    <w:rsid w:val="00A566BE"/>
    <w:rsid w:val="00A576A0"/>
    <w:rsid w:val="00A62F70"/>
    <w:rsid w:val="00A63E80"/>
    <w:rsid w:val="00A64B65"/>
    <w:rsid w:val="00A67762"/>
    <w:rsid w:val="00A70DE0"/>
    <w:rsid w:val="00A73639"/>
    <w:rsid w:val="00A73E83"/>
    <w:rsid w:val="00A7666B"/>
    <w:rsid w:val="00A76B00"/>
    <w:rsid w:val="00A77DEA"/>
    <w:rsid w:val="00A80557"/>
    <w:rsid w:val="00A82329"/>
    <w:rsid w:val="00A83C0C"/>
    <w:rsid w:val="00A91DCA"/>
    <w:rsid w:val="00A930D8"/>
    <w:rsid w:val="00A93519"/>
    <w:rsid w:val="00A93CA9"/>
    <w:rsid w:val="00A94294"/>
    <w:rsid w:val="00A965EA"/>
    <w:rsid w:val="00A97293"/>
    <w:rsid w:val="00A97AD8"/>
    <w:rsid w:val="00AA06EE"/>
    <w:rsid w:val="00AA18B4"/>
    <w:rsid w:val="00AA1C7C"/>
    <w:rsid w:val="00AA4B73"/>
    <w:rsid w:val="00AA4E30"/>
    <w:rsid w:val="00AA61CB"/>
    <w:rsid w:val="00AB0AAE"/>
    <w:rsid w:val="00AB34ED"/>
    <w:rsid w:val="00AB5062"/>
    <w:rsid w:val="00AB688C"/>
    <w:rsid w:val="00AB7028"/>
    <w:rsid w:val="00AC01DD"/>
    <w:rsid w:val="00AC130D"/>
    <w:rsid w:val="00AC2E0D"/>
    <w:rsid w:val="00AC5E5E"/>
    <w:rsid w:val="00AC66DC"/>
    <w:rsid w:val="00AD0A9D"/>
    <w:rsid w:val="00AD0E5D"/>
    <w:rsid w:val="00AD1201"/>
    <w:rsid w:val="00AD2EA5"/>
    <w:rsid w:val="00AD4F2B"/>
    <w:rsid w:val="00AD5BB5"/>
    <w:rsid w:val="00AE2F6D"/>
    <w:rsid w:val="00AE4384"/>
    <w:rsid w:val="00AE62DA"/>
    <w:rsid w:val="00AF0615"/>
    <w:rsid w:val="00AF16C3"/>
    <w:rsid w:val="00AF3F4E"/>
    <w:rsid w:val="00AF6BB1"/>
    <w:rsid w:val="00AF78FE"/>
    <w:rsid w:val="00B00BF9"/>
    <w:rsid w:val="00B04D6F"/>
    <w:rsid w:val="00B072E8"/>
    <w:rsid w:val="00B07A76"/>
    <w:rsid w:val="00B1024A"/>
    <w:rsid w:val="00B14801"/>
    <w:rsid w:val="00B17BA5"/>
    <w:rsid w:val="00B2197E"/>
    <w:rsid w:val="00B23A53"/>
    <w:rsid w:val="00B2423B"/>
    <w:rsid w:val="00B248B7"/>
    <w:rsid w:val="00B25EB6"/>
    <w:rsid w:val="00B33353"/>
    <w:rsid w:val="00B340B5"/>
    <w:rsid w:val="00B361C0"/>
    <w:rsid w:val="00B375FB"/>
    <w:rsid w:val="00B4278F"/>
    <w:rsid w:val="00B50238"/>
    <w:rsid w:val="00B50B05"/>
    <w:rsid w:val="00B50CCA"/>
    <w:rsid w:val="00B52D7E"/>
    <w:rsid w:val="00B56DC6"/>
    <w:rsid w:val="00B60079"/>
    <w:rsid w:val="00B61E61"/>
    <w:rsid w:val="00B638F2"/>
    <w:rsid w:val="00B63ED1"/>
    <w:rsid w:val="00B63F74"/>
    <w:rsid w:val="00B66B05"/>
    <w:rsid w:val="00B66F4C"/>
    <w:rsid w:val="00B6785F"/>
    <w:rsid w:val="00B716E5"/>
    <w:rsid w:val="00B745D4"/>
    <w:rsid w:val="00B75251"/>
    <w:rsid w:val="00B75D5B"/>
    <w:rsid w:val="00B80416"/>
    <w:rsid w:val="00B810AE"/>
    <w:rsid w:val="00B814B0"/>
    <w:rsid w:val="00B81B8A"/>
    <w:rsid w:val="00B824AB"/>
    <w:rsid w:val="00B82D1B"/>
    <w:rsid w:val="00B830A7"/>
    <w:rsid w:val="00B846A7"/>
    <w:rsid w:val="00B863F1"/>
    <w:rsid w:val="00B86D9A"/>
    <w:rsid w:val="00B87812"/>
    <w:rsid w:val="00B87832"/>
    <w:rsid w:val="00B9106A"/>
    <w:rsid w:val="00B9297F"/>
    <w:rsid w:val="00B9298F"/>
    <w:rsid w:val="00B93BBE"/>
    <w:rsid w:val="00B95370"/>
    <w:rsid w:val="00B95D96"/>
    <w:rsid w:val="00BA099C"/>
    <w:rsid w:val="00BA0D5A"/>
    <w:rsid w:val="00BA1D79"/>
    <w:rsid w:val="00BA34D1"/>
    <w:rsid w:val="00BA4188"/>
    <w:rsid w:val="00BA47F2"/>
    <w:rsid w:val="00BB0169"/>
    <w:rsid w:val="00BB3DAA"/>
    <w:rsid w:val="00BB5D9C"/>
    <w:rsid w:val="00BB7E4C"/>
    <w:rsid w:val="00BC0CE1"/>
    <w:rsid w:val="00BC0E69"/>
    <w:rsid w:val="00BC0FF5"/>
    <w:rsid w:val="00BC120E"/>
    <w:rsid w:val="00BC1D73"/>
    <w:rsid w:val="00BC2863"/>
    <w:rsid w:val="00BC2F87"/>
    <w:rsid w:val="00BC4139"/>
    <w:rsid w:val="00BC5851"/>
    <w:rsid w:val="00BC5F66"/>
    <w:rsid w:val="00BD0330"/>
    <w:rsid w:val="00BD3661"/>
    <w:rsid w:val="00BD385D"/>
    <w:rsid w:val="00BD4276"/>
    <w:rsid w:val="00BE1118"/>
    <w:rsid w:val="00BE1DAB"/>
    <w:rsid w:val="00BE460C"/>
    <w:rsid w:val="00BE5714"/>
    <w:rsid w:val="00BE6F38"/>
    <w:rsid w:val="00BE75C1"/>
    <w:rsid w:val="00BF135B"/>
    <w:rsid w:val="00BF2514"/>
    <w:rsid w:val="00BF3DD1"/>
    <w:rsid w:val="00C007DD"/>
    <w:rsid w:val="00C0385E"/>
    <w:rsid w:val="00C03E55"/>
    <w:rsid w:val="00C04053"/>
    <w:rsid w:val="00C041FB"/>
    <w:rsid w:val="00C04456"/>
    <w:rsid w:val="00C05BA4"/>
    <w:rsid w:val="00C0637F"/>
    <w:rsid w:val="00C07810"/>
    <w:rsid w:val="00C1313A"/>
    <w:rsid w:val="00C13F98"/>
    <w:rsid w:val="00C177A0"/>
    <w:rsid w:val="00C17CB5"/>
    <w:rsid w:val="00C21D6E"/>
    <w:rsid w:val="00C23BC6"/>
    <w:rsid w:val="00C25F83"/>
    <w:rsid w:val="00C267CA"/>
    <w:rsid w:val="00C27991"/>
    <w:rsid w:val="00C279AA"/>
    <w:rsid w:val="00C32A3C"/>
    <w:rsid w:val="00C33F2C"/>
    <w:rsid w:val="00C40474"/>
    <w:rsid w:val="00C45445"/>
    <w:rsid w:val="00C45F7B"/>
    <w:rsid w:val="00C46A23"/>
    <w:rsid w:val="00C515F4"/>
    <w:rsid w:val="00C52D5C"/>
    <w:rsid w:val="00C558FA"/>
    <w:rsid w:val="00C55B8A"/>
    <w:rsid w:val="00C61E04"/>
    <w:rsid w:val="00C61E51"/>
    <w:rsid w:val="00C63BBA"/>
    <w:rsid w:val="00C66035"/>
    <w:rsid w:val="00C673F5"/>
    <w:rsid w:val="00C678AD"/>
    <w:rsid w:val="00C725B4"/>
    <w:rsid w:val="00C75075"/>
    <w:rsid w:val="00C77AA1"/>
    <w:rsid w:val="00C804CF"/>
    <w:rsid w:val="00C811A3"/>
    <w:rsid w:val="00C81227"/>
    <w:rsid w:val="00C8232A"/>
    <w:rsid w:val="00C85D4C"/>
    <w:rsid w:val="00C86E3C"/>
    <w:rsid w:val="00C90762"/>
    <w:rsid w:val="00C9380E"/>
    <w:rsid w:val="00C93FE1"/>
    <w:rsid w:val="00C94FB8"/>
    <w:rsid w:val="00C9728F"/>
    <w:rsid w:val="00CA12C3"/>
    <w:rsid w:val="00CA1AE1"/>
    <w:rsid w:val="00CA4BDA"/>
    <w:rsid w:val="00CA6AC5"/>
    <w:rsid w:val="00CA7C44"/>
    <w:rsid w:val="00CB0F91"/>
    <w:rsid w:val="00CB50DA"/>
    <w:rsid w:val="00CB64DC"/>
    <w:rsid w:val="00CB6A21"/>
    <w:rsid w:val="00CB6BE8"/>
    <w:rsid w:val="00CB6F66"/>
    <w:rsid w:val="00CB7D9F"/>
    <w:rsid w:val="00CC2267"/>
    <w:rsid w:val="00CC45D1"/>
    <w:rsid w:val="00CC4973"/>
    <w:rsid w:val="00CC51BC"/>
    <w:rsid w:val="00CD088C"/>
    <w:rsid w:val="00CD2287"/>
    <w:rsid w:val="00CD40D3"/>
    <w:rsid w:val="00CD42A9"/>
    <w:rsid w:val="00CD5A50"/>
    <w:rsid w:val="00CD655A"/>
    <w:rsid w:val="00CE1840"/>
    <w:rsid w:val="00CE1AA4"/>
    <w:rsid w:val="00CE2BEA"/>
    <w:rsid w:val="00CE2F8A"/>
    <w:rsid w:val="00CE3416"/>
    <w:rsid w:val="00CE3863"/>
    <w:rsid w:val="00CE4499"/>
    <w:rsid w:val="00CE4DDE"/>
    <w:rsid w:val="00CE547B"/>
    <w:rsid w:val="00CE636A"/>
    <w:rsid w:val="00CF0D3E"/>
    <w:rsid w:val="00CF24BF"/>
    <w:rsid w:val="00CF263F"/>
    <w:rsid w:val="00CF6BFE"/>
    <w:rsid w:val="00CF6CE9"/>
    <w:rsid w:val="00D0062E"/>
    <w:rsid w:val="00D011C1"/>
    <w:rsid w:val="00D01485"/>
    <w:rsid w:val="00D03D1D"/>
    <w:rsid w:val="00D051E7"/>
    <w:rsid w:val="00D05316"/>
    <w:rsid w:val="00D06229"/>
    <w:rsid w:val="00D10ACE"/>
    <w:rsid w:val="00D117CF"/>
    <w:rsid w:val="00D11816"/>
    <w:rsid w:val="00D149A4"/>
    <w:rsid w:val="00D1512E"/>
    <w:rsid w:val="00D15F90"/>
    <w:rsid w:val="00D16FF5"/>
    <w:rsid w:val="00D17299"/>
    <w:rsid w:val="00D206E7"/>
    <w:rsid w:val="00D20E43"/>
    <w:rsid w:val="00D23B22"/>
    <w:rsid w:val="00D25009"/>
    <w:rsid w:val="00D251B9"/>
    <w:rsid w:val="00D26B56"/>
    <w:rsid w:val="00D27654"/>
    <w:rsid w:val="00D32AD5"/>
    <w:rsid w:val="00D33D11"/>
    <w:rsid w:val="00D34457"/>
    <w:rsid w:val="00D35749"/>
    <w:rsid w:val="00D35AF8"/>
    <w:rsid w:val="00D41632"/>
    <w:rsid w:val="00D41ABB"/>
    <w:rsid w:val="00D46296"/>
    <w:rsid w:val="00D46450"/>
    <w:rsid w:val="00D50D9F"/>
    <w:rsid w:val="00D53F70"/>
    <w:rsid w:val="00D54011"/>
    <w:rsid w:val="00D5469B"/>
    <w:rsid w:val="00D566D5"/>
    <w:rsid w:val="00D579F6"/>
    <w:rsid w:val="00D630B4"/>
    <w:rsid w:val="00D6435C"/>
    <w:rsid w:val="00D70385"/>
    <w:rsid w:val="00D72EE8"/>
    <w:rsid w:val="00D73C7F"/>
    <w:rsid w:val="00D754A1"/>
    <w:rsid w:val="00D7644A"/>
    <w:rsid w:val="00D7696E"/>
    <w:rsid w:val="00D76D34"/>
    <w:rsid w:val="00D7789E"/>
    <w:rsid w:val="00D77C9B"/>
    <w:rsid w:val="00D80885"/>
    <w:rsid w:val="00D80BAD"/>
    <w:rsid w:val="00D84800"/>
    <w:rsid w:val="00D84E3D"/>
    <w:rsid w:val="00D85184"/>
    <w:rsid w:val="00D867C9"/>
    <w:rsid w:val="00D86FEC"/>
    <w:rsid w:val="00D87026"/>
    <w:rsid w:val="00D9235C"/>
    <w:rsid w:val="00D9285D"/>
    <w:rsid w:val="00D93391"/>
    <w:rsid w:val="00D9414C"/>
    <w:rsid w:val="00D95BE2"/>
    <w:rsid w:val="00D96FF5"/>
    <w:rsid w:val="00DA3797"/>
    <w:rsid w:val="00DA75DF"/>
    <w:rsid w:val="00DB033D"/>
    <w:rsid w:val="00DB063B"/>
    <w:rsid w:val="00DB2B18"/>
    <w:rsid w:val="00DB2C65"/>
    <w:rsid w:val="00DB4436"/>
    <w:rsid w:val="00DC0CE3"/>
    <w:rsid w:val="00DC20E7"/>
    <w:rsid w:val="00DC37CF"/>
    <w:rsid w:val="00DC44C2"/>
    <w:rsid w:val="00DC4B8B"/>
    <w:rsid w:val="00DC5D7F"/>
    <w:rsid w:val="00DC683C"/>
    <w:rsid w:val="00DD0745"/>
    <w:rsid w:val="00DD5132"/>
    <w:rsid w:val="00DD5AA4"/>
    <w:rsid w:val="00DD663E"/>
    <w:rsid w:val="00DD6FCB"/>
    <w:rsid w:val="00DE18E9"/>
    <w:rsid w:val="00DE3858"/>
    <w:rsid w:val="00DE5BB9"/>
    <w:rsid w:val="00DE67F9"/>
    <w:rsid w:val="00DF0EAD"/>
    <w:rsid w:val="00DF15CE"/>
    <w:rsid w:val="00DF21FA"/>
    <w:rsid w:val="00DF4E38"/>
    <w:rsid w:val="00DF524D"/>
    <w:rsid w:val="00DF70B7"/>
    <w:rsid w:val="00E011DE"/>
    <w:rsid w:val="00E01C2E"/>
    <w:rsid w:val="00E04AED"/>
    <w:rsid w:val="00E058A4"/>
    <w:rsid w:val="00E065D7"/>
    <w:rsid w:val="00E06CCC"/>
    <w:rsid w:val="00E07EFF"/>
    <w:rsid w:val="00E12440"/>
    <w:rsid w:val="00E13B25"/>
    <w:rsid w:val="00E14292"/>
    <w:rsid w:val="00E15364"/>
    <w:rsid w:val="00E17CA1"/>
    <w:rsid w:val="00E21C35"/>
    <w:rsid w:val="00E24D65"/>
    <w:rsid w:val="00E25CBD"/>
    <w:rsid w:val="00E25F0E"/>
    <w:rsid w:val="00E30766"/>
    <w:rsid w:val="00E32939"/>
    <w:rsid w:val="00E34F05"/>
    <w:rsid w:val="00E36137"/>
    <w:rsid w:val="00E43F9A"/>
    <w:rsid w:val="00E51811"/>
    <w:rsid w:val="00E52099"/>
    <w:rsid w:val="00E559E3"/>
    <w:rsid w:val="00E56649"/>
    <w:rsid w:val="00E56734"/>
    <w:rsid w:val="00E60091"/>
    <w:rsid w:val="00E60E84"/>
    <w:rsid w:val="00E6436C"/>
    <w:rsid w:val="00E65B73"/>
    <w:rsid w:val="00E67933"/>
    <w:rsid w:val="00E71B71"/>
    <w:rsid w:val="00E75658"/>
    <w:rsid w:val="00E81768"/>
    <w:rsid w:val="00E83C1B"/>
    <w:rsid w:val="00E84B2E"/>
    <w:rsid w:val="00E8576F"/>
    <w:rsid w:val="00E90F2C"/>
    <w:rsid w:val="00E93AB7"/>
    <w:rsid w:val="00E94CCE"/>
    <w:rsid w:val="00E97945"/>
    <w:rsid w:val="00EB194C"/>
    <w:rsid w:val="00EB28D6"/>
    <w:rsid w:val="00EB3588"/>
    <w:rsid w:val="00EB39D3"/>
    <w:rsid w:val="00EB6946"/>
    <w:rsid w:val="00EC3329"/>
    <w:rsid w:val="00EC339C"/>
    <w:rsid w:val="00EC5B21"/>
    <w:rsid w:val="00ED0CC7"/>
    <w:rsid w:val="00ED1B22"/>
    <w:rsid w:val="00ED1C99"/>
    <w:rsid w:val="00ED1E7F"/>
    <w:rsid w:val="00ED2026"/>
    <w:rsid w:val="00ED20E9"/>
    <w:rsid w:val="00ED6316"/>
    <w:rsid w:val="00EE0B28"/>
    <w:rsid w:val="00EE2BC9"/>
    <w:rsid w:val="00EE30DF"/>
    <w:rsid w:val="00EE3910"/>
    <w:rsid w:val="00EE429E"/>
    <w:rsid w:val="00EE4D96"/>
    <w:rsid w:val="00EE65FE"/>
    <w:rsid w:val="00EF07CA"/>
    <w:rsid w:val="00EF093B"/>
    <w:rsid w:val="00EF3AF4"/>
    <w:rsid w:val="00EF5C98"/>
    <w:rsid w:val="00F001A2"/>
    <w:rsid w:val="00F0149A"/>
    <w:rsid w:val="00F01752"/>
    <w:rsid w:val="00F06886"/>
    <w:rsid w:val="00F072F3"/>
    <w:rsid w:val="00F07F42"/>
    <w:rsid w:val="00F10BD3"/>
    <w:rsid w:val="00F10EC4"/>
    <w:rsid w:val="00F1181A"/>
    <w:rsid w:val="00F1486B"/>
    <w:rsid w:val="00F150AE"/>
    <w:rsid w:val="00F15693"/>
    <w:rsid w:val="00F20E1A"/>
    <w:rsid w:val="00F25110"/>
    <w:rsid w:val="00F31918"/>
    <w:rsid w:val="00F31DF0"/>
    <w:rsid w:val="00F3299B"/>
    <w:rsid w:val="00F3314B"/>
    <w:rsid w:val="00F33A50"/>
    <w:rsid w:val="00F34C8C"/>
    <w:rsid w:val="00F35470"/>
    <w:rsid w:val="00F4023F"/>
    <w:rsid w:val="00F4336B"/>
    <w:rsid w:val="00F45C11"/>
    <w:rsid w:val="00F46954"/>
    <w:rsid w:val="00F46B51"/>
    <w:rsid w:val="00F50614"/>
    <w:rsid w:val="00F50990"/>
    <w:rsid w:val="00F52961"/>
    <w:rsid w:val="00F54754"/>
    <w:rsid w:val="00F54FCE"/>
    <w:rsid w:val="00F57EBA"/>
    <w:rsid w:val="00F61677"/>
    <w:rsid w:val="00F62473"/>
    <w:rsid w:val="00F62997"/>
    <w:rsid w:val="00F65EC3"/>
    <w:rsid w:val="00F663AC"/>
    <w:rsid w:val="00F66F55"/>
    <w:rsid w:val="00F67D23"/>
    <w:rsid w:val="00F71293"/>
    <w:rsid w:val="00F73288"/>
    <w:rsid w:val="00F737B0"/>
    <w:rsid w:val="00F76AF0"/>
    <w:rsid w:val="00F80277"/>
    <w:rsid w:val="00F82AFF"/>
    <w:rsid w:val="00F82F26"/>
    <w:rsid w:val="00F8560F"/>
    <w:rsid w:val="00F856D8"/>
    <w:rsid w:val="00F873D0"/>
    <w:rsid w:val="00F87F92"/>
    <w:rsid w:val="00F9027A"/>
    <w:rsid w:val="00F90939"/>
    <w:rsid w:val="00F95097"/>
    <w:rsid w:val="00F95CBB"/>
    <w:rsid w:val="00F95D49"/>
    <w:rsid w:val="00FA168B"/>
    <w:rsid w:val="00FA1C27"/>
    <w:rsid w:val="00FA40A6"/>
    <w:rsid w:val="00FA5C1A"/>
    <w:rsid w:val="00FB0F3E"/>
    <w:rsid w:val="00FB350D"/>
    <w:rsid w:val="00FB4535"/>
    <w:rsid w:val="00FB4603"/>
    <w:rsid w:val="00FB6FFF"/>
    <w:rsid w:val="00FC092A"/>
    <w:rsid w:val="00FC2C7B"/>
    <w:rsid w:val="00FD1535"/>
    <w:rsid w:val="00FD1C92"/>
    <w:rsid w:val="00FD347D"/>
    <w:rsid w:val="00FD5E52"/>
    <w:rsid w:val="00FD6B35"/>
    <w:rsid w:val="00FD7AC6"/>
    <w:rsid w:val="00FE20D5"/>
    <w:rsid w:val="00FE371F"/>
    <w:rsid w:val="00FE3976"/>
    <w:rsid w:val="00FE4638"/>
    <w:rsid w:val="00FE4ED7"/>
    <w:rsid w:val="00FE5567"/>
    <w:rsid w:val="00FE58E4"/>
    <w:rsid w:val="00FE721C"/>
    <w:rsid w:val="00FE75B5"/>
    <w:rsid w:val="00FE789F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6EB8A-A87F-470F-A9BE-BCC7A56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239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link w:val="a4"/>
    <w:uiPriority w:val="34"/>
    <w:qFormat/>
    <w:rsid w:val="00EB194C"/>
    <w:pPr>
      <w:ind w:left="708"/>
    </w:pPr>
  </w:style>
  <w:style w:type="paragraph" w:styleId="a5">
    <w:name w:val="Body Text"/>
    <w:basedOn w:val="a"/>
    <w:link w:val="a6"/>
    <w:rsid w:val="00507A9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07A91"/>
    <w:rPr>
      <w:sz w:val="28"/>
      <w:lang w:val="ru-RU" w:eastAsia="ru-RU" w:bidi="ar-SA"/>
    </w:rPr>
  </w:style>
  <w:style w:type="table" w:styleId="a7">
    <w:name w:val="Table Grid"/>
    <w:basedOn w:val="a1"/>
    <w:rsid w:val="00253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4F3A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F3A30"/>
    <w:rPr>
      <w:sz w:val="24"/>
      <w:szCs w:val="24"/>
    </w:rPr>
  </w:style>
  <w:style w:type="paragraph" w:styleId="aa">
    <w:name w:val="Balloon Text"/>
    <w:basedOn w:val="a"/>
    <w:link w:val="ab"/>
    <w:rsid w:val="004F3A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3A3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7F07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07ED"/>
    <w:rPr>
      <w:sz w:val="24"/>
      <w:szCs w:val="24"/>
    </w:rPr>
  </w:style>
  <w:style w:type="paragraph" w:customStyle="1" w:styleId="consplusnormal">
    <w:name w:val="consplusnormal"/>
    <w:basedOn w:val="a"/>
    <w:rsid w:val="000E391D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6940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Emphasis"/>
    <w:basedOn w:val="a0"/>
    <w:qFormat/>
    <w:rsid w:val="0069403C"/>
    <w:rPr>
      <w:i/>
      <w:iCs/>
    </w:rPr>
  </w:style>
  <w:style w:type="character" w:customStyle="1" w:styleId="ad">
    <w:name w:val="Основной текст_"/>
    <w:link w:val="12"/>
    <w:rsid w:val="00002BC1"/>
    <w:rPr>
      <w:sz w:val="14"/>
      <w:szCs w:val="14"/>
      <w:shd w:val="clear" w:color="auto" w:fill="FFFFFF"/>
    </w:rPr>
  </w:style>
  <w:style w:type="paragraph" w:customStyle="1" w:styleId="12">
    <w:name w:val="Основной текст1"/>
    <w:basedOn w:val="a"/>
    <w:link w:val="ad"/>
    <w:rsid w:val="00002BC1"/>
    <w:pPr>
      <w:widowControl w:val="0"/>
      <w:shd w:val="clear" w:color="auto" w:fill="FFFFFF"/>
      <w:spacing w:after="180" w:line="187" w:lineRule="exact"/>
      <w:jc w:val="right"/>
    </w:pPr>
    <w:rPr>
      <w:sz w:val="14"/>
      <w:szCs w:val="14"/>
    </w:rPr>
  </w:style>
  <w:style w:type="paragraph" w:styleId="ae">
    <w:name w:val="No Spacing"/>
    <w:uiPriority w:val="1"/>
    <w:qFormat/>
    <w:rsid w:val="00BC0E69"/>
    <w:rPr>
      <w:rFonts w:eastAsia="Calibri"/>
      <w:sz w:val="28"/>
      <w:szCs w:val="22"/>
      <w:lang w:eastAsia="en-US"/>
    </w:rPr>
  </w:style>
  <w:style w:type="character" w:customStyle="1" w:styleId="23">
    <w:name w:val="Основной текст (2)_"/>
    <w:link w:val="24"/>
    <w:uiPriority w:val="99"/>
    <w:rsid w:val="00711329"/>
    <w:rPr>
      <w:rFonts w:ascii="Batang" w:eastAsia="Batang" w:cs="Batang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11329"/>
    <w:pPr>
      <w:shd w:val="clear" w:color="auto" w:fill="FFFFFF"/>
      <w:spacing w:line="263" w:lineRule="exact"/>
      <w:jc w:val="both"/>
    </w:pPr>
    <w:rPr>
      <w:rFonts w:ascii="Batang" w:eastAsia="Batang" w:cs="Batang"/>
      <w:b/>
      <w:bCs/>
      <w:sz w:val="20"/>
      <w:szCs w:val="20"/>
    </w:rPr>
  </w:style>
  <w:style w:type="character" w:customStyle="1" w:styleId="blk">
    <w:name w:val="blk"/>
    <w:basedOn w:val="a0"/>
    <w:rsid w:val="00DC5D7F"/>
  </w:style>
  <w:style w:type="paragraph" w:styleId="af">
    <w:name w:val="header"/>
    <w:basedOn w:val="a"/>
    <w:link w:val="af0"/>
    <w:uiPriority w:val="99"/>
    <w:rsid w:val="009F66D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F66D6"/>
    <w:rPr>
      <w:sz w:val="24"/>
      <w:szCs w:val="24"/>
    </w:rPr>
  </w:style>
  <w:style w:type="paragraph" w:styleId="af1">
    <w:name w:val="footer"/>
    <w:basedOn w:val="a"/>
    <w:link w:val="af2"/>
    <w:uiPriority w:val="99"/>
    <w:rsid w:val="009F66D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D6"/>
    <w:rPr>
      <w:sz w:val="24"/>
      <w:szCs w:val="24"/>
    </w:rPr>
  </w:style>
  <w:style w:type="character" w:styleId="af3">
    <w:name w:val="Hyperlink"/>
    <w:uiPriority w:val="99"/>
    <w:unhideWhenUsed/>
    <w:rsid w:val="00FD1535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0">
    <w:name w:val="ConsPlusNormal"/>
    <w:qFormat/>
    <w:rsid w:val="00CB0F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5">
    <w:name w:val="Body Text Indent 2"/>
    <w:basedOn w:val="a"/>
    <w:link w:val="26"/>
    <w:rsid w:val="00A576A0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A576A0"/>
    <w:rPr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4C7053"/>
    <w:rPr>
      <w:sz w:val="24"/>
      <w:szCs w:val="24"/>
    </w:rPr>
  </w:style>
  <w:style w:type="character" w:styleId="af4">
    <w:name w:val="page number"/>
    <w:basedOn w:val="a0"/>
    <w:rsid w:val="008F69BA"/>
  </w:style>
  <w:style w:type="paragraph" w:customStyle="1" w:styleId="Iacaaiea">
    <w:name w:val="Iacaaiea"/>
    <w:basedOn w:val="a"/>
    <w:rsid w:val="008F69BA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rsid w:val="005961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Normal (Web)"/>
    <w:basedOn w:val="a"/>
    <w:uiPriority w:val="99"/>
    <w:unhideWhenUsed/>
    <w:rsid w:val="004E22F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123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8F3313"/>
    <w:pPr>
      <w:suppressAutoHyphens/>
      <w:autoSpaceDN w:val="0"/>
      <w:textAlignment w:val="baseline"/>
    </w:pPr>
    <w:rPr>
      <w:rFonts w:eastAsia="Tahoma" w:cs="Noto Sans Devanagari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E002AD-808F-4217-98B6-8523758E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m-buro</cp:lastModifiedBy>
  <cp:revision>12</cp:revision>
  <cp:lastPrinted>2026-06-17T01:54:00Z</cp:lastPrinted>
  <dcterms:created xsi:type="dcterms:W3CDTF">2026-06-10T07:56:00Z</dcterms:created>
  <dcterms:modified xsi:type="dcterms:W3CDTF">2026-06-17T01:55:00Z</dcterms:modified>
</cp:coreProperties>
</file>