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E79" w:rsidRPr="001D0486" w:rsidRDefault="00A32E79" w:rsidP="00A32E79">
      <w:pPr>
        <w:jc w:val="center"/>
        <w:rPr>
          <w:b/>
          <w:bCs/>
        </w:rPr>
      </w:pPr>
      <w:r>
        <w:rPr>
          <w:b/>
          <w:bCs/>
        </w:rPr>
        <w:t xml:space="preserve">Решение </w:t>
      </w:r>
      <w:r w:rsidRPr="001D0486">
        <w:rPr>
          <w:b/>
          <w:bCs/>
        </w:rPr>
        <w:t>публичных слушаний</w:t>
      </w:r>
    </w:p>
    <w:p w:rsidR="007B415C" w:rsidRPr="008D45A0" w:rsidRDefault="008D45A0" w:rsidP="007B415C">
      <w:pPr>
        <w:jc w:val="center"/>
        <w:rPr>
          <w:b/>
          <w:bCs/>
        </w:rPr>
      </w:pPr>
      <w:r w:rsidRPr="008D45A0">
        <w:rPr>
          <w:b/>
          <w:bCs/>
        </w:rPr>
        <w:t>по</w:t>
      </w:r>
      <w:r w:rsidRPr="008D45A0">
        <w:rPr>
          <w:b/>
        </w:rPr>
        <w:t xml:space="preserve"> </w:t>
      </w:r>
      <w:r w:rsidRPr="008D45A0">
        <w:rPr>
          <w:b/>
          <w:bCs/>
        </w:rPr>
        <w:t xml:space="preserve">проекту решения Совета народных депутатов Юргинского муниципального округа: </w:t>
      </w:r>
      <w:r w:rsidRPr="008D45A0">
        <w:rPr>
          <w:b/>
        </w:rPr>
        <w:t xml:space="preserve">«О внесении изменений и дополнений в </w:t>
      </w:r>
      <w:hyperlink r:id="rId7" w:history="1">
        <w:r w:rsidRPr="008D45A0">
          <w:rPr>
            <w:b/>
            <w:color w:val="0000FF"/>
          </w:rPr>
          <w:t>Устав</w:t>
        </w:r>
      </w:hyperlink>
      <w:r w:rsidRPr="008D45A0">
        <w:rPr>
          <w:b/>
        </w:rPr>
        <w:t xml:space="preserve"> муниципального образования Юргинский муниципальный округ Кемеровской области – Кузбасса»</w:t>
      </w:r>
    </w:p>
    <w:p w:rsidR="008D45A0" w:rsidRDefault="008D45A0" w:rsidP="00DD7A43">
      <w:pPr>
        <w:rPr>
          <w:bCs/>
          <w:color w:val="FF0000"/>
        </w:rPr>
      </w:pPr>
    </w:p>
    <w:p w:rsidR="00DD7A43" w:rsidRDefault="00075040" w:rsidP="00DD7A43">
      <w:pPr>
        <w:rPr>
          <w:bCs/>
        </w:rPr>
      </w:pPr>
      <w:r>
        <w:rPr>
          <w:bCs/>
          <w:color w:val="FF0000"/>
        </w:rPr>
        <w:t>18</w:t>
      </w:r>
      <w:r w:rsidR="00450B81">
        <w:rPr>
          <w:bCs/>
          <w:color w:val="FF0000"/>
        </w:rPr>
        <w:t>.0</w:t>
      </w:r>
      <w:r>
        <w:rPr>
          <w:bCs/>
          <w:color w:val="FF0000"/>
        </w:rPr>
        <w:t>6</w:t>
      </w:r>
      <w:r w:rsidR="00450B81">
        <w:rPr>
          <w:bCs/>
          <w:color w:val="FF0000"/>
        </w:rPr>
        <w:t>.</w:t>
      </w:r>
      <w:r w:rsidR="009D6496">
        <w:rPr>
          <w:bCs/>
          <w:color w:val="FF0000"/>
        </w:rPr>
        <w:t>202</w:t>
      </w:r>
      <w:r w:rsidR="00450B81">
        <w:rPr>
          <w:bCs/>
          <w:color w:val="FF0000"/>
        </w:rPr>
        <w:t>6</w:t>
      </w:r>
    </w:p>
    <w:p w:rsidR="00DD7A43" w:rsidRDefault="00DD7A43" w:rsidP="00DD7A43">
      <w:r w:rsidRPr="005D13DA">
        <w:t xml:space="preserve">зал заседаний администрации Юргинского муниципального </w:t>
      </w:r>
      <w:r w:rsidR="00547C0F">
        <w:t>округа</w:t>
      </w:r>
      <w:r w:rsidRPr="005D13DA">
        <w:t xml:space="preserve"> г.</w:t>
      </w:r>
      <w:r>
        <w:t xml:space="preserve"> </w:t>
      </w:r>
      <w:r w:rsidRPr="005D13DA">
        <w:t>Юрга</w:t>
      </w:r>
      <w:r>
        <w:t>.</w:t>
      </w:r>
    </w:p>
    <w:p w:rsidR="00A32E79" w:rsidRDefault="00A32E79" w:rsidP="00DD7A43">
      <w:pPr>
        <w:rPr>
          <w:sz w:val="26"/>
          <w:szCs w:val="26"/>
        </w:rPr>
      </w:pPr>
    </w:p>
    <w:p w:rsidR="00075040" w:rsidRPr="00A32E79" w:rsidRDefault="00075040" w:rsidP="00075040">
      <w:pPr>
        <w:ind w:firstLine="567"/>
        <w:jc w:val="both"/>
        <w:rPr>
          <w:b/>
          <w:bCs/>
        </w:rPr>
      </w:pPr>
      <w:proofErr w:type="gramStart"/>
      <w:r>
        <w:t>Участники публичных слушании, р</w:t>
      </w:r>
      <w:r w:rsidRPr="006D7FD1">
        <w:rPr>
          <w:bCs/>
        </w:rPr>
        <w:t xml:space="preserve">уководствуясь </w:t>
      </w:r>
      <w:hyperlink r:id="rId8" w:history="1">
        <w:r w:rsidRPr="002D2DC2">
          <w:rPr>
            <w:color w:val="000000"/>
          </w:rPr>
          <w:t>ст</w:t>
        </w:r>
        <w:r>
          <w:rPr>
            <w:color w:val="000000"/>
          </w:rPr>
          <w:t>атьей</w:t>
        </w:r>
        <w:r w:rsidRPr="002D2DC2">
          <w:rPr>
            <w:color w:val="000000"/>
          </w:rPr>
          <w:t xml:space="preserve"> </w:t>
        </w:r>
      </w:hyperlink>
      <w:r>
        <w:rPr>
          <w:color w:val="000000"/>
        </w:rPr>
        <w:t>47</w:t>
      </w:r>
      <w:r w:rsidRPr="002D2DC2">
        <w:rPr>
          <w:color w:val="000000"/>
        </w:rPr>
        <w:t xml:space="preserve"> Федерального закона от</w:t>
      </w:r>
      <w:r>
        <w:rPr>
          <w:color w:val="000000"/>
        </w:rPr>
        <w:t xml:space="preserve"> 20.03.2025 № 33–ФЗ «Об общих принципах организации местного самоуправления в единой системе публичной власти»</w:t>
      </w:r>
      <w:r w:rsidRPr="00B17773">
        <w:t xml:space="preserve">, </w:t>
      </w:r>
      <w:r>
        <w:rPr>
          <w:bCs/>
        </w:rPr>
        <w:t>Положением о</w:t>
      </w:r>
      <w:r w:rsidRPr="006D7FD1">
        <w:rPr>
          <w:bCs/>
        </w:rPr>
        <w:t xml:space="preserve"> порядке организации и проведения публичных слушаний на территории Юргинского муниципального </w:t>
      </w:r>
      <w:r>
        <w:rPr>
          <w:bCs/>
        </w:rPr>
        <w:t>округа</w:t>
      </w:r>
      <w:r w:rsidRPr="006D7FD1">
        <w:rPr>
          <w:bCs/>
        </w:rPr>
        <w:t>,</w:t>
      </w:r>
      <w:r>
        <w:rPr>
          <w:bCs/>
        </w:rPr>
        <w:t xml:space="preserve"> утвержденного</w:t>
      </w:r>
      <w:r w:rsidRPr="006D7FD1">
        <w:rPr>
          <w:bCs/>
        </w:rPr>
        <w:t xml:space="preserve"> </w:t>
      </w:r>
      <w:r>
        <w:rPr>
          <w:bCs/>
        </w:rPr>
        <w:t xml:space="preserve">решением Совета народных депутатов Юргинского муниципального округа от </w:t>
      </w:r>
      <w:r w:rsidRPr="00450B81">
        <w:rPr>
          <w:bCs/>
          <w:color w:val="FF0000"/>
        </w:rPr>
        <w:t>26.</w:t>
      </w:r>
      <w:r>
        <w:rPr>
          <w:bCs/>
          <w:color w:val="FF0000"/>
        </w:rPr>
        <w:t>03</w:t>
      </w:r>
      <w:r w:rsidRPr="00450B81">
        <w:rPr>
          <w:bCs/>
          <w:color w:val="FF0000"/>
        </w:rPr>
        <w:t>.20</w:t>
      </w:r>
      <w:r>
        <w:rPr>
          <w:bCs/>
          <w:color w:val="FF0000"/>
        </w:rPr>
        <w:t>26</w:t>
      </w:r>
      <w:r w:rsidRPr="00450B81">
        <w:rPr>
          <w:bCs/>
          <w:color w:val="FF0000"/>
        </w:rPr>
        <w:t xml:space="preserve"> № </w:t>
      </w:r>
      <w:r>
        <w:rPr>
          <w:bCs/>
          <w:color w:val="FF0000"/>
        </w:rPr>
        <w:t>60</w:t>
      </w:r>
      <w:r w:rsidRPr="00450B81">
        <w:rPr>
          <w:bCs/>
          <w:color w:val="FF0000"/>
        </w:rPr>
        <w:t>–НА</w:t>
      </w:r>
      <w:r>
        <w:t xml:space="preserve">, </w:t>
      </w:r>
      <w:r w:rsidRPr="00547C0F">
        <w:rPr>
          <w:b/>
        </w:rPr>
        <w:t>РЕШИЛИ</w:t>
      </w:r>
      <w:r>
        <w:t xml:space="preserve">: </w:t>
      </w:r>
      <w:proofErr w:type="gramEnd"/>
    </w:p>
    <w:p w:rsidR="00075040" w:rsidRDefault="00075040" w:rsidP="00075040">
      <w:pPr>
        <w:ind w:firstLine="567"/>
        <w:jc w:val="both"/>
        <w:rPr>
          <w:bCs/>
        </w:rPr>
      </w:pPr>
    </w:p>
    <w:p w:rsidR="00075040" w:rsidRPr="005D13DA" w:rsidRDefault="00075040" w:rsidP="00075040">
      <w:pPr>
        <w:ind w:firstLine="567"/>
        <w:jc w:val="both"/>
      </w:pPr>
      <w:r>
        <w:rPr>
          <w:bCs/>
        </w:rPr>
        <w:t xml:space="preserve">1. </w:t>
      </w:r>
      <w:r w:rsidRPr="001D0486">
        <w:rPr>
          <w:bCs/>
        </w:rPr>
        <w:t xml:space="preserve">Публичные слушания </w:t>
      </w:r>
      <w:r>
        <w:rPr>
          <w:bCs/>
        </w:rPr>
        <w:t>по</w:t>
      </w:r>
      <w:r>
        <w:t xml:space="preserve"> </w:t>
      </w:r>
      <w:r w:rsidRPr="006D7FD1">
        <w:rPr>
          <w:bCs/>
        </w:rPr>
        <w:t>проект</w:t>
      </w:r>
      <w:r>
        <w:rPr>
          <w:bCs/>
        </w:rPr>
        <w:t>у</w:t>
      </w:r>
      <w:r w:rsidRPr="006D7FD1">
        <w:rPr>
          <w:bCs/>
        </w:rPr>
        <w:t xml:space="preserve"> </w:t>
      </w:r>
      <w:r>
        <w:rPr>
          <w:bCs/>
        </w:rPr>
        <w:t xml:space="preserve">решения Совета народных депутатов Юргинского муниципального округа: </w:t>
      </w:r>
      <w:r w:rsidRPr="002E2C83">
        <w:t xml:space="preserve">«О внесении изменений </w:t>
      </w:r>
      <w:r>
        <w:t xml:space="preserve">и дополнений </w:t>
      </w:r>
      <w:r w:rsidRPr="002E2C83">
        <w:t xml:space="preserve">в </w:t>
      </w:r>
      <w:hyperlink r:id="rId9" w:history="1">
        <w:r w:rsidRPr="002E2C83">
          <w:rPr>
            <w:color w:val="0000FF"/>
          </w:rPr>
          <w:t>Устав</w:t>
        </w:r>
      </w:hyperlink>
      <w:r w:rsidRPr="002E2C83">
        <w:t xml:space="preserve"> муниципального образования </w:t>
      </w:r>
      <w:proofErr w:type="spellStart"/>
      <w:r w:rsidRPr="002E2C83">
        <w:t>Юргинский</w:t>
      </w:r>
      <w:proofErr w:type="spellEnd"/>
      <w:r w:rsidRPr="002E2C83">
        <w:t xml:space="preserve"> муниципальный округ Кемеровской области – Кузбасса»</w:t>
      </w:r>
      <w:r>
        <w:t xml:space="preserve"> </w:t>
      </w:r>
      <w:r w:rsidRPr="001D0486">
        <w:rPr>
          <w:bCs/>
        </w:rPr>
        <w:t>призна</w:t>
      </w:r>
      <w:r>
        <w:rPr>
          <w:bCs/>
        </w:rPr>
        <w:t xml:space="preserve">ть </w:t>
      </w:r>
      <w:r w:rsidRPr="001D0486">
        <w:rPr>
          <w:bCs/>
        </w:rPr>
        <w:t>состоявшимися.</w:t>
      </w:r>
    </w:p>
    <w:p w:rsidR="00075040" w:rsidRPr="008D45A0" w:rsidRDefault="00075040" w:rsidP="00E63CD1">
      <w:pPr>
        <w:pStyle w:val="a3"/>
        <w:ind w:firstLine="567"/>
        <w:jc w:val="both"/>
        <w:rPr>
          <w:rFonts w:ascii="Times New Roman" w:hAnsi="Times New Roman"/>
          <w:sz w:val="24"/>
          <w:lang w:val="ru-RU"/>
        </w:rPr>
      </w:pPr>
      <w:r w:rsidRPr="002139FB">
        <w:rPr>
          <w:rFonts w:ascii="Times New Roman" w:hAnsi="Times New Roman"/>
          <w:sz w:val="24"/>
          <w:lang w:val="ru-RU"/>
        </w:rPr>
        <w:t xml:space="preserve">2. Принять к сведению информацию </w:t>
      </w:r>
      <w:r w:rsidRPr="002139FB">
        <w:rPr>
          <w:rFonts w:ascii="Times New Roman" w:hAnsi="Times New Roman"/>
          <w:bCs/>
          <w:sz w:val="24"/>
        </w:rPr>
        <w:t xml:space="preserve">начальника </w:t>
      </w:r>
      <w:r>
        <w:rPr>
          <w:rFonts w:ascii="Times New Roman" w:hAnsi="Times New Roman"/>
          <w:bCs/>
          <w:sz w:val="24"/>
          <w:lang w:val="ru-RU"/>
        </w:rPr>
        <w:t>правового управления</w:t>
      </w:r>
      <w:r w:rsidRPr="002139FB">
        <w:rPr>
          <w:rFonts w:ascii="Times New Roman" w:hAnsi="Times New Roman"/>
          <w:bCs/>
          <w:sz w:val="24"/>
        </w:rPr>
        <w:t xml:space="preserve"> администрации Юргинского муниципального </w:t>
      </w:r>
      <w:r>
        <w:rPr>
          <w:rFonts w:ascii="Times New Roman" w:hAnsi="Times New Roman"/>
          <w:bCs/>
          <w:sz w:val="24"/>
          <w:lang w:val="ru-RU"/>
        </w:rPr>
        <w:t xml:space="preserve">округа по </w:t>
      </w:r>
      <w:r w:rsidRPr="008D45A0">
        <w:rPr>
          <w:rFonts w:ascii="Times New Roman" w:hAnsi="Times New Roman"/>
          <w:bCs/>
          <w:sz w:val="24"/>
        </w:rPr>
        <w:t xml:space="preserve">проекту решения Совета народных депутатов Юргинского муниципального округа: </w:t>
      </w:r>
      <w:r w:rsidRPr="008D45A0">
        <w:rPr>
          <w:rFonts w:ascii="Times New Roman" w:hAnsi="Times New Roman"/>
          <w:sz w:val="24"/>
        </w:rPr>
        <w:t xml:space="preserve">«О внесении изменений и дополнений в </w:t>
      </w:r>
      <w:hyperlink r:id="rId10" w:history="1">
        <w:r w:rsidRPr="008D45A0">
          <w:rPr>
            <w:rFonts w:ascii="Times New Roman" w:hAnsi="Times New Roman"/>
            <w:color w:val="0000FF"/>
            <w:sz w:val="24"/>
          </w:rPr>
          <w:t>Устав</w:t>
        </w:r>
      </w:hyperlink>
      <w:r w:rsidRPr="008D45A0">
        <w:rPr>
          <w:rFonts w:ascii="Times New Roman" w:hAnsi="Times New Roman"/>
          <w:sz w:val="24"/>
        </w:rPr>
        <w:t xml:space="preserve"> муниципального образования </w:t>
      </w:r>
      <w:proofErr w:type="spellStart"/>
      <w:r w:rsidRPr="008D45A0">
        <w:rPr>
          <w:rFonts w:ascii="Times New Roman" w:hAnsi="Times New Roman"/>
          <w:sz w:val="24"/>
        </w:rPr>
        <w:t>Юргинский</w:t>
      </w:r>
      <w:proofErr w:type="spellEnd"/>
      <w:r w:rsidRPr="008D45A0">
        <w:rPr>
          <w:rFonts w:ascii="Times New Roman" w:hAnsi="Times New Roman"/>
          <w:sz w:val="24"/>
        </w:rPr>
        <w:t xml:space="preserve"> муниципальный округ Кемеровской области – Кузбасса»</w:t>
      </w:r>
      <w:r w:rsidR="00E63CD1">
        <w:rPr>
          <w:rFonts w:ascii="Times New Roman" w:hAnsi="Times New Roman"/>
          <w:sz w:val="24"/>
          <w:lang w:val="ru-RU"/>
        </w:rPr>
        <w:t xml:space="preserve"> с учетом изменений, внесенных </w:t>
      </w:r>
      <w:r w:rsidR="00E63CD1" w:rsidRPr="00E63CD1">
        <w:rPr>
          <w:rFonts w:ascii="Times New Roman" w:hAnsi="Times New Roman"/>
          <w:sz w:val="24"/>
          <w:lang w:val="ru-RU"/>
        </w:rPr>
        <w:t>Закон</w:t>
      </w:r>
      <w:r w:rsidR="00E63CD1">
        <w:rPr>
          <w:rFonts w:ascii="Times New Roman" w:hAnsi="Times New Roman"/>
          <w:sz w:val="24"/>
          <w:lang w:val="ru-RU"/>
        </w:rPr>
        <w:t>ом</w:t>
      </w:r>
      <w:r w:rsidR="00E63CD1" w:rsidRPr="00E63CD1">
        <w:rPr>
          <w:rFonts w:ascii="Times New Roman" w:hAnsi="Times New Roman"/>
          <w:sz w:val="24"/>
          <w:lang w:val="ru-RU"/>
        </w:rPr>
        <w:t xml:space="preserve"> Кемеровской области - </w:t>
      </w:r>
      <w:r w:rsidR="00E63CD1">
        <w:rPr>
          <w:rFonts w:ascii="Times New Roman" w:hAnsi="Times New Roman"/>
          <w:sz w:val="24"/>
          <w:lang w:val="ru-RU"/>
        </w:rPr>
        <w:t>Кузбасса от 02.06.2026 N 60-ОЗ «</w:t>
      </w:r>
      <w:r w:rsidR="00E63CD1" w:rsidRPr="00E63CD1">
        <w:rPr>
          <w:rFonts w:ascii="Times New Roman" w:hAnsi="Times New Roman"/>
          <w:sz w:val="24"/>
          <w:lang w:val="ru-RU"/>
        </w:rPr>
        <w:t>Об упразднении сельских населенных пунктов и внесении изменен</w:t>
      </w:r>
      <w:r w:rsidR="00E63CD1">
        <w:rPr>
          <w:rFonts w:ascii="Times New Roman" w:hAnsi="Times New Roman"/>
          <w:sz w:val="24"/>
          <w:lang w:val="ru-RU"/>
        </w:rPr>
        <w:t>ий в Закон Кемеровской области «</w:t>
      </w:r>
      <w:r w:rsidR="00E63CD1" w:rsidRPr="00E63CD1">
        <w:rPr>
          <w:rFonts w:ascii="Times New Roman" w:hAnsi="Times New Roman"/>
          <w:sz w:val="24"/>
          <w:lang w:val="ru-RU"/>
        </w:rPr>
        <w:t>О статусе и гра</w:t>
      </w:r>
      <w:r w:rsidR="00E63CD1">
        <w:rPr>
          <w:rFonts w:ascii="Times New Roman" w:hAnsi="Times New Roman"/>
          <w:sz w:val="24"/>
          <w:lang w:val="ru-RU"/>
        </w:rPr>
        <w:t>ницах муниципальных образований»</w:t>
      </w:r>
      <w:r w:rsidR="00E63CD1" w:rsidRPr="00E63CD1">
        <w:rPr>
          <w:rFonts w:ascii="Times New Roman" w:hAnsi="Times New Roman"/>
          <w:sz w:val="24"/>
          <w:lang w:val="ru-RU"/>
        </w:rPr>
        <w:t xml:space="preserve"> и Закон Кемеровской области </w:t>
      </w:r>
      <w:r w:rsidR="00E63CD1">
        <w:rPr>
          <w:rFonts w:ascii="Times New Roman" w:hAnsi="Times New Roman"/>
          <w:sz w:val="24"/>
          <w:lang w:val="ru-RU"/>
        </w:rPr>
        <w:t>«</w:t>
      </w:r>
      <w:r w:rsidR="00E63CD1" w:rsidRPr="00E63CD1">
        <w:rPr>
          <w:rFonts w:ascii="Times New Roman" w:hAnsi="Times New Roman"/>
          <w:sz w:val="24"/>
          <w:lang w:val="ru-RU"/>
        </w:rPr>
        <w:t>Об административно-территориальном устройстве</w:t>
      </w:r>
      <w:r w:rsidR="00E63CD1">
        <w:rPr>
          <w:rFonts w:ascii="Times New Roman" w:hAnsi="Times New Roman"/>
          <w:sz w:val="24"/>
          <w:lang w:val="ru-RU"/>
        </w:rPr>
        <w:t xml:space="preserve">», </w:t>
      </w:r>
      <w:r w:rsidR="00E63CD1" w:rsidRPr="00E63CD1">
        <w:t xml:space="preserve"> </w:t>
      </w:r>
      <w:r w:rsidR="00E63CD1" w:rsidRPr="00E63CD1">
        <w:rPr>
          <w:rFonts w:ascii="Times New Roman" w:hAnsi="Times New Roman"/>
          <w:sz w:val="24"/>
          <w:lang w:val="ru-RU"/>
        </w:rPr>
        <w:t>согласно которому упразднен населенный пункт</w:t>
      </w:r>
      <w:r w:rsidR="00E63CD1">
        <w:rPr>
          <w:rFonts w:ascii="Times New Roman" w:hAnsi="Times New Roman"/>
          <w:sz w:val="24"/>
          <w:lang w:val="ru-RU"/>
        </w:rPr>
        <w:t xml:space="preserve"> </w:t>
      </w:r>
      <w:r w:rsidR="00E63CD1" w:rsidRPr="00E63CD1">
        <w:rPr>
          <w:rFonts w:ascii="Times New Roman" w:hAnsi="Times New Roman"/>
          <w:sz w:val="24"/>
          <w:lang w:val="ru-RU"/>
        </w:rPr>
        <w:t xml:space="preserve">– деревня Мариновка </w:t>
      </w:r>
      <w:proofErr w:type="spellStart"/>
      <w:r w:rsidR="00E63CD1" w:rsidRPr="00E63CD1">
        <w:rPr>
          <w:rFonts w:ascii="Times New Roman" w:hAnsi="Times New Roman"/>
          <w:sz w:val="24"/>
          <w:lang w:val="ru-RU"/>
        </w:rPr>
        <w:t>Попереченской</w:t>
      </w:r>
      <w:proofErr w:type="spellEnd"/>
      <w:r w:rsidR="00E63CD1" w:rsidRPr="00E63CD1">
        <w:rPr>
          <w:rFonts w:ascii="Times New Roman" w:hAnsi="Times New Roman"/>
          <w:sz w:val="24"/>
          <w:lang w:val="ru-RU"/>
        </w:rPr>
        <w:t xml:space="preserve"> сельской территории Юргинского</w:t>
      </w:r>
      <w:r w:rsidR="00E63CD1">
        <w:rPr>
          <w:rFonts w:ascii="Times New Roman" w:hAnsi="Times New Roman"/>
          <w:sz w:val="24"/>
          <w:lang w:val="ru-RU"/>
        </w:rPr>
        <w:t xml:space="preserve"> </w:t>
      </w:r>
      <w:bookmarkStart w:id="0" w:name="_GoBack"/>
      <w:bookmarkEnd w:id="0"/>
      <w:r w:rsidR="00E63CD1">
        <w:rPr>
          <w:rFonts w:ascii="Times New Roman" w:hAnsi="Times New Roman"/>
          <w:sz w:val="24"/>
          <w:lang w:val="ru-RU"/>
        </w:rPr>
        <w:t>административного района.</w:t>
      </w:r>
    </w:p>
    <w:p w:rsidR="00075040" w:rsidRPr="008D45A0" w:rsidRDefault="00075040" w:rsidP="00075040">
      <w:pPr>
        <w:pStyle w:val="a3"/>
        <w:ind w:firstLine="567"/>
        <w:jc w:val="both"/>
        <w:rPr>
          <w:rFonts w:ascii="Times New Roman" w:hAnsi="Times New Roman"/>
          <w:sz w:val="24"/>
        </w:rPr>
      </w:pPr>
      <w:r w:rsidRPr="008D45A0">
        <w:rPr>
          <w:rFonts w:ascii="Times New Roman" w:hAnsi="Times New Roman"/>
          <w:sz w:val="24"/>
        </w:rPr>
        <w:t>3. Осуществить следующие рекомендации:</w:t>
      </w:r>
    </w:p>
    <w:p w:rsidR="00075040" w:rsidRDefault="00075040" w:rsidP="00075040">
      <w:pPr>
        <w:ind w:firstLine="567"/>
        <w:jc w:val="both"/>
      </w:pPr>
      <w:r>
        <w:t xml:space="preserve">3.1. Совету народных депутатов Юргинского муниципального округа принять </w:t>
      </w:r>
      <w:r w:rsidRPr="00AA213F">
        <w:t xml:space="preserve">проект </w:t>
      </w:r>
      <w:r>
        <w:rPr>
          <w:bCs/>
        </w:rPr>
        <w:t xml:space="preserve">решения Совета народных депутатов Юргинского муниципального округа: </w:t>
      </w:r>
      <w:r w:rsidRPr="002E2C83">
        <w:t>«О</w:t>
      </w:r>
      <w:r>
        <w:t> </w:t>
      </w:r>
      <w:r w:rsidRPr="002E2C83">
        <w:t xml:space="preserve">внесении изменений </w:t>
      </w:r>
      <w:r>
        <w:t xml:space="preserve">и дополнений </w:t>
      </w:r>
      <w:r w:rsidRPr="002E2C83">
        <w:t xml:space="preserve">в </w:t>
      </w:r>
      <w:hyperlink r:id="rId11" w:history="1">
        <w:r w:rsidRPr="002E2C83">
          <w:rPr>
            <w:color w:val="0000FF"/>
          </w:rPr>
          <w:t>Устав</w:t>
        </w:r>
      </w:hyperlink>
      <w:r w:rsidRPr="002E2C83">
        <w:t xml:space="preserve"> муниципального образования </w:t>
      </w:r>
      <w:proofErr w:type="spellStart"/>
      <w:r w:rsidRPr="002E2C83">
        <w:t>Юргинский</w:t>
      </w:r>
      <w:proofErr w:type="spellEnd"/>
      <w:r w:rsidRPr="002E2C83">
        <w:t xml:space="preserve"> муниципальный округ Кемеровской области – Кузбасса»</w:t>
      </w:r>
      <w:r w:rsidRPr="000F7971">
        <w:t>.</w:t>
      </w:r>
    </w:p>
    <w:p w:rsidR="00D40D77" w:rsidRDefault="00F41859" w:rsidP="00D40D77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="00D40D77">
        <w:rPr>
          <w:rFonts w:eastAsia="Calibri"/>
          <w:lang w:eastAsia="en-US"/>
        </w:rPr>
        <w:t xml:space="preserve">. </w:t>
      </w:r>
      <w:proofErr w:type="gramStart"/>
      <w:r w:rsidR="00D40D77">
        <w:rPr>
          <w:rFonts w:eastAsia="Calibri"/>
          <w:lang w:eastAsia="en-US"/>
        </w:rPr>
        <w:t>Разместить</w:t>
      </w:r>
      <w:r w:rsidR="00D40D77" w:rsidRPr="00D40D77">
        <w:t xml:space="preserve"> </w:t>
      </w:r>
      <w:r w:rsidR="00D40D77">
        <w:t>Решение</w:t>
      </w:r>
      <w:proofErr w:type="gramEnd"/>
      <w:r w:rsidR="00D40D77">
        <w:t xml:space="preserve"> о результатах публичных слушаний</w:t>
      </w:r>
      <w:r w:rsidR="00D40D77" w:rsidRPr="00D40D77">
        <w:rPr>
          <w:rFonts w:eastAsia="Calibri"/>
          <w:lang w:eastAsia="en-US"/>
        </w:rPr>
        <w:t xml:space="preserve"> в сетевом издании – «Вестник Юргинского муниципального округа» (доменное имя: vestnik-umo.ru, регистрация в качестве сетевого издания: серия Эл N ФС77-88929 от 24.12.2024), а также на официальном сайте органа местного самоуправления в информационно-телекоммуникационной сети «Интернет» (доменное имя: urgregion.ru).</w:t>
      </w:r>
    </w:p>
    <w:p w:rsidR="00D40D77" w:rsidRDefault="00D40D77" w:rsidP="00D40D77">
      <w:pPr>
        <w:widowControl w:val="0"/>
        <w:autoSpaceDE w:val="0"/>
        <w:autoSpaceDN w:val="0"/>
        <w:adjustRightInd w:val="0"/>
        <w:ind w:firstLine="540"/>
        <w:jc w:val="both"/>
        <w:rPr>
          <w:bCs/>
        </w:rPr>
      </w:pPr>
    </w:p>
    <w:p w:rsidR="00450B81" w:rsidRDefault="00450B81" w:rsidP="007B415C">
      <w:pPr>
        <w:ind w:firstLine="567"/>
        <w:jc w:val="both"/>
        <w:rPr>
          <w:bCs/>
        </w:rPr>
      </w:pPr>
    </w:p>
    <w:p w:rsidR="003A216D" w:rsidRPr="005D13DA" w:rsidRDefault="003A216D" w:rsidP="003A216D">
      <w:r w:rsidRPr="005D13DA">
        <w:t>Председатель публичных слушаний</w:t>
      </w:r>
      <w:r w:rsidRPr="005D13DA">
        <w:tab/>
      </w:r>
      <w:r w:rsidRPr="005D13DA">
        <w:tab/>
      </w:r>
      <w:r w:rsidRPr="005D13DA">
        <w:tab/>
      </w:r>
      <w:r w:rsidRPr="005D13DA">
        <w:tab/>
      </w:r>
      <w:r w:rsidRPr="005D13DA">
        <w:tab/>
      </w:r>
      <w:r>
        <w:t xml:space="preserve">     </w:t>
      </w:r>
      <w:r w:rsidR="00930044">
        <w:t xml:space="preserve">  </w:t>
      </w:r>
      <w:r>
        <w:t xml:space="preserve">  </w:t>
      </w:r>
      <w:proofErr w:type="spellStart"/>
      <w:r w:rsidRPr="005D13DA">
        <w:t>И.Я.Бережнова</w:t>
      </w:r>
      <w:proofErr w:type="spellEnd"/>
    </w:p>
    <w:p w:rsidR="00DD7A43" w:rsidRDefault="00DD7A43" w:rsidP="00DD7A43">
      <w:pPr>
        <w:jc w:val="center"/>
        <w:rPr>
          <w:bCs/>
        </w:rPr>
      </w:pPr>
    </w:p>
    <w:p w:rsidR="00DD7A43" w:rsidRDefault="00DD7A43" w:rsidP="00DD7A43">
      <w:pPr>
        <w:jc w:val="center"/>
        <w:rPr>
          <w:bCs/>
        </w:rPr>
      </w:pPr>
    </w:p>
    <w:p w:rsidR="00DD7A43" w:rsidRDefault="00DD7A43" w:rsidP="00DD7A43">
      <w:pPr>
        <w:jc w:val="center"/>
        <w:rPr>
          <w:bCs/>
        </w:rPr>
      </w:pPr>
    </w:p>
    <w:sectPr w:rsidR="00DD7A43" w:rsidSect="00094C5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016B6"/>
    <w:multiLevelType w:val="hybridMultilevel"/>
    <w:tmpl w:val="4C027D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494"/>
    <w:rsid w:val="000064DD"/>
    <w:rsid w:val="000239E1"/>
    <w:rsid w:val="00027531"/>
    <w:rsid w:val="0003127B"/>
    <w:rsid w:val="0003233C"/>
    <w:rsid w:val="00042DE4"/>
    <w:rsid w:val="000467F1"/>
    <w:rsid w:val="00075040"/>
    <w:rsid w:val="000751F9"/>
    <w:rsid w:val="000829CE"/>
    <w:rsid w:val="0008593A"/>
    <w:rsid w:val="00091032"/>
    <w:rsid w:val="00094841"/>
    <w:rsid w:val="00094C5C"/>
    <w:rsid w:val="000B1F09"/>
    <w:rsid w:val="000B7F42"/>
    <w:rsid w:val="000C0DDD"/>
    <w:rsid w:val="000C4400"/>
    <w:rsid w:val="000C4B77"/>
    <w:rsid w:val="000E22A9"/>
    <w:rsid w:val="000E318E"/>
    <w:rsid w:val="000E7F86"/>
    <w:rsid w:val="000F7971"/>
    <w:rsid w:val="00126D8A"/>
    <w:rsid w:val="00154A9E"/>
    <w:rsid w:val="00155BB7"/>
    <w:rsid w:val="001657C7"/>
    <w:rsid w:val="00167678"/>
    <w:rsid w:val="00170F66"/>
    <w:rsid w:val="00173E2F"/>
    <w:rsid w:val="001740F9"/>
    <w:rsid w:val="00190196"/>
    <w:rsid w:val="001A1BF1"/>
    <w:rsid w:val="001A7132"/>
    <w:rsid w:val="001B4E4B"/>
    <w:rsid w:val="001B7E43"/>
    <w:rsid w:val="001C1DD1"/>
    <w:rsid w:val="001C6D4C"/>
    <w:rsid w:val="001E1F86"/>
    <w:rsid w:val="001E3761"/>
    <w:rsid w:val="001E6CE2"/>
    <w:rsid w:val="0020085E"/>
    <w:rsid w:val="002139FB"/>
    <w:rsid w:val="0022081D"/>
    <w:rsid w:val="00220CAB"/>
    <w:rsid w:val="00223926"/>
    <w:rsid w:val="0023450F"/>
    <w:rsid w:val="00234BB4"/>
    <w:rsid w:val="00236117"/>
    <w:rsid w:val="0027479C"/>
    <w:rsid w:val="00287E0A"/>
    <w:rsid w:val="002C2EE7"/>
    <w:rsid w:val="002C4E15"/>
    <w:rsid w:val="002C6837"/>
    <w:rsid w:val="002C796C"/>
    <w:rsid w:val="002F7E82"/>
    <w:rsid w:val="00306115"/>
    <w:rsid w:val="00310249"/>
    <w:rsid w:val="00343B19"/>
    <w:rsid w:val="00347310"/>
    <w:rsid w:val="00372892"/>
    <w:rsid w:val="003760F7"/>
    <w:rsid w:val="00394342"/>
    <w:rsid w:val="003950F8"/>
    <w:rsid w:val="0039543D"/>
    <w:rsid w:val="003A02F5"/>
    <w:rsid w:val="003A216D"/>
    <w:rsid w:val="003A7F00"/>
    <w:rsid w:val="003B529C"/>
    <w:rsid w:val="003C2351"/>
    <w:rsid w:val="003D63CD"/>
    <w:rsid w:val="003E54A6"/>
    <w:rsid w:val="003F42CE"/>
    <w:rsid w:val="00401482"/>
    <w:rsid w:val="00403198"/>
    <w:rsid w:val="00405C65"/>
    <w:rsid w:val="00406F82"/>
    <w:rsid w:val="004108AA"/>
    <w:rsid w:val="00410EFD"/>
    <w:rsid w:val="00413FAA"/>
    <w:rsid w:val="00424CB3"/>
    <w:rsid w:val="0043036E"/>
    <w:rsid w:val="004362C7"/>
    <w:rsid w:val="00450B81"/>
    <w:rsid w:val="00455D22"/>
    <w:rsid w:val="00463880"/>
    <w:rsid w:val="00483BB6"/>
    <w:rsid w:val="00492619"/>
    <w:rsid w:val="004B6E89"/>
    <w:rsid w:val="004C41F7"/>
    <w:rsid w:val="004C5C13"/>
    <w:rsid w:val="004D158F"/>
    <w:rsid w:val="004D6434"/>
    <w:rsid w:val="004E2262"/>
    <w:rsid w:val="0050720D"/>
    <w:rsid w:val="005120BE"/>
    <w:rsid w:val="005125AD"/>
    <w:rsid w:val="005352E8"/>
    <w:rsid w:val="00540F3F"/>
    <w:rsid w:val="00542AE8"/>
    <w:rsid w:val="00543955"/>
    <w:rsid w:val="00547C0F"/>
    <w:rsid w:val="00565043"/>
    <w:rsid w:val="00570A3D"/>
    <w:rsid w:val="00582E04"/>
    <w:rsid w:val="005916A3"/>
    <w:rsid w:val="005925E2"/>
    <w:rsid w:val="0059343E"/>
    <w:rsid w:val="005A14EB"/>
    <w:rsid w:val="005D67CC"/>
    <w:rsid w:val="005E26D7"/>
    <w:rsid w:val="005E495C"/>
    <w:rsid w:val="005F2F7C"/>
    <w:rsid w:val="005F5B3A"/>
    <w:rsid w:val="00606E4A"/>
    <w:rsid w:val="006143CE"/>
    <w:rsid w:val="00626E53"/>
    <w:rsid w:val="00631F28"/>
    <w:rsid w:val="00632868"/>
    <w:rsid w:val="00644456"/>
    <w:rsid w:val="00645F62"/>
    <w:rsid w:val="00662901"/>
    <w:rsid w:val="00663869"/>
    <w:rsid w:val="00670A0D"/>
    <w:rsid w:val="00692BE3"/>
    <w:rsid w:val="006A3F49"/>
    <w:rsid w:val="006B0E01"/>
    <w:rsid w:val="006B7715"/>
    <w:rsid w:val="006C2673"/>
    <w:rsid w:val="006C7BE5"/>
    <w:rsid w:val="006D4B96"/>
    <w:rsid w:val="006E3E13"/>
    <w:rsid w:val="006E50CF"/>
    <w:rsid w:val="006E7966"/>
    <w:rsid w:val="006F2809"/>
    <w:rsid w:val="00711F0C"/>
    <w:rsid w:val="0071674B"/>
    <w:rsid w:val="00717438"/>
    <w:rsid w:val="00717DE3"/>
    <w:rsid w:val="007208E0"/>
    <w:rsid w:val="00720B0B"/>
    <w:rsid w:val="00725E63"/>
    <w:rsid w:val="007273FB"/>
    <w:rsid w:val="00736433"/>
    <w:rsid w:val="00743865"/>
    <w:rsid w:val="00752C1E"/>
    <w:rsid w:val="00762F7B"/>
    <w:rsid w:val="00780F04"/>
    <w:rsid w:val="0079415B"/>
    <w:rsid w:val="007A202D"/>
    <w:rsid w:val="007A6279"/>
    <w:rsid w:val="007B415C"/>
    <w:rsid w:val="007D691E"/>
    <w:rsid w:val="007F263D"/>
    <w:rsid w:val="008002B0"/>
    <w:rsid w:val="00802893"/>
    <w:rsid w:val="008061D0"/>
    <w:rsid w:val="0081053D"/>
    <w:rsid w:val="00810771"/>
    <w:rsid w:val="00811110"/>
    <w:rsid w:val="00823633"/>
    <w:rsid w:val="00833677"/>
    <w:rsid w:val="008337B8"/>
    <w:rsid w:val="0086049E"/>
    <w:rsid w:val="00863B3B"/>
    <w:rsid w:val="008712FE"/>
    <w:rsid w:val="00877044"/>
    <w:rsid w:val="0088115E"/>
    <w:rsid w:val="0088142F"/>
    <w:rsid w:val="00884DC5"/>
    <w:rsid w:val="00892990"/>
    <w:rsid w:val="00893701"/>
    <w:rsid w:val="00894667"/>
    <w:rsid w:val="008A4094"/>
    <w:rsid w:val="008A43F8"/>
    <w:rsid w:val="008A5141"/>
    <w:rsid w:val="008B088A"/>
    <w:rsid w:val="008C1110"/>
    <w:rsid w:val="008C5C5F"/>
    <w:rsid w:val="008D45A0"/>
    <w:rsid w:val="008E5AE3"/>
    <w:rsid w:val="008F15BE"/>
    <w:rsid w:val="008F4A9E"/>
    <w:rsid w:val="00902954"/>
    <w:rsid w:val="00903791"/>
    <w:rsid w:val="0090401A"/>
    <w:rsid w:val="0090638D"/>
    <w:rsid w:val="009068C8"/>
    <w:rsid w:val="0092312A"/>
    <w:rsid w:val="00926270"/>
    <w:rsid w:val="00930044"/>
    <w:rsid w:val="00932273"/>
    <w:rsid w:val="00936D52"/>
    <w:rsid w:val="00982279"/>
    <w:rsid w:val="00997AF7"/>
    <w:rsid w:val="009B4EED"/>
    <w:rsid w:val="009C2A65"/>
    <w:rsid w:val="009D1CE3"/>
    <w:rsid w:val="009D6496"/>
    <w:rsid w:val="009F3BDB"/>
    <w:rsid w:val="00A04BB8"/>
    <w:rsid w:val="00A13616"/>
    <w:rsid w:val="00A2622B"/>
    <w:rsid w:val="00A32E79"/>
    <w:rsid w:val="00A3521A"/>
    <w:rsid w:val="00A41556"/>
    <w:rsid w:val="00A460B3"/>
    <w:rsid w:val="00A461E7"/>
    <w:rsid w:val="00A518CB"/>
    <w:rsid w:val="00A52F46"/>
    <w:rsid w:val="00A5306C"/>
    <w:rsid w:val="00A57D95"/>
    <w:rsid w:val="00A6290F"/>
    <w:rsid w:val="00A768FD"/>
    <w:rsid w:val="00A77EC2"/>
    <w:rsid w:val="00A80E58"/>
    <w:rsid w:val="00A90FC7"/>
    <w:rsid w:val="00A96890"/>
    <w:rsid w:val="00AA213F"/>
    <w:rsid w:val="00AC18F8"/>
    <w:rsid w:val="00AE3866"/>
    <w:rsid w:val="00AE42FB"/>
    <w:rsid w:val="00AE6555"/>
    <w:rsid w:val="00AF4DE5"/>
    <w:rsid w:val="00B17773"/>
    <w:rsid w:val="00B22E83"/>
    <w:rsid w:val="00B30614"/>
    <w:rsid w:val="00B327F7"/>
    <w:rsid w:val="00B3729D"/>
    <w:rsid w:val="00B41A89"/>
    <w:rsid w:val="00B43784"/>
    <w:rsid w:val="00B5004C"/>
    <w:rsid w:val="00B6792B"/>
    <w:rsid w:val="00B71639"/>
    <w:rsid w:val="00B750EA"/>
    <w:rsid w:val="00B84E59"/>
    <w:rsid w:val="00B862B5"/>
    <w:rsid w:val="00B9239B"/>
    <w:rsid w:val="00BA452D"/>
    <w:rsid w:val="00BB0992"/>
    <w:rsid w:val="00BB66EC"/>
    <w:rsid w:val="00BC3E27"/>
    <w:rsid w:val="00BD19D2"/>
    <w:rsid w:val="00BD1F12"/>
    <w:rsid w:val="00BE7455"/>
    <w:rsid w:val="00BF3CB6"/>
    <w:rsid w:val="00C15318"/>
    <w:rsid w:val="00C233BC"/>
    <w:rsid w:val="00C34E4A"/>
    <w:rsid w:val="00C35260"/>
    <w:rsid w:val="00C51C75"/>
    <w:rsid w:val="00C61C71"/>
    <w:rsid w:val="00C62AA1"/>
    <w:rsid w:val="00C73923"/>
    <w:rsid w:val="00C73B0F"/>
    <w:rsid w:val="00C750FE"/>
    <w:rsid w:val="00C7694E"/>
    <w:rsid w:val="00C817C6"/>
    <w:rsid w:val="00C9451F"/>
    <w:rsid w:val="00CE08C0"/>
    <w:rsid w:val="00CE1739"/>
    <w:rsid w:val="00CE4AC2"/>
    <w:rsid w:val="00CE5494"/>
    <w:rsid w:val="00D02F40"/>
    <w:rsid w:val="00D37067"/>
    <w:rsid w:val="00D40D77"/>
    <w:rsid w:val="00D4349D"/>
    <w:rsid w:val="00D444A0"/>
    <w:rsid w:val="00D45D1D"/>
    <w:rsid w:val="00D5331D"/>
    <w:rsid w:val="00D5439F"/>
    <w:rsid w:val="00D5568B"/>
    <w:rsid w:val="00D70520"/>
    <w:rsid w:val="00D70746"/>
    <w:rsid w:val="00D76A41"/>
    <w:rsid w:val="00D8014E"/>
    <w:rsid w:val="00D8353C"/>
    <w:rsid w:val="00D90B34"/>
    <w:rsid w:val="00DA63B9"/>
    <w:rsid w:val="00DD2F97"/>
    <w:rsid w:val="00DD4123"/>
    <w:rsid w:val="00DD7A43"/>
    <w:rsid w:val="00DE34F9"/>
    <w:rsid w:val="00DE56CE"/>
    <w:rsid w:val="00DE6234"/>
    <w:rsid w:val="00DF7DC0"/>
    <w:rsid w:val="00E16F71"/>
    <w:rsid w:val="00E5009F"/>
    <w:rsid w:val="00E53209"/>
    <w:rsid w:val="00E63CD1"/>
    <w:rsid w:val="00E64DDF"/>
    <w:rsid w:val="00E73FDE"/>
    <w:rsid w:val="00E74239"/>
    <w:rsid w:val="00E82A1F"/>
    <w:rsid w:val="00E84EBA"/>
    <w:rsid w:val="00EA140D"/>
    <w:rsid w:val="00EA72AD"/>
    <w:rsid w:val="00EB19DD"/>
    <w:rsid w:val="00EB38C3"/>
    <w:rsid w:val="00EC2FC6"/>
    <w:rsid w:val="00ED0453"/>
    <w:rsid w:val="00EF53B7"/>
    <w:rsid w:val="00F03060"/>
    <w:rsid w:val="00F111D7"/>
    <w:rsid w:val="00F11D4D"/>
    <w:rsid w:val="00F14059"/>
    <w:rsid w:val="00F2245F"/>
    <w:rsid w:val="00F3070D"/>
    <w:rsid w:val="00F37124"/>
    <w:rsid w:val="00F41859"/>
    <w:rsid w:val="00F43C73"/>
    <w:rsid w:val="00F509BD"/>
    <w:rsid w:val="00F53D46"/>
    <w:rsid w:val="00F561A3"/>
    <w:rsid w:val="00F62DA2"/>
    <w:rsid w:val="00F66668"/>
    <w:rsid w:val="00F67A37"/>
    <w:rsid w:val="00F70773"/>
    <w:rsid w:val="00F70AFF"/>
    <w:rsid w:val="00F7207A"/>
    <w:rsid w:val="00FC349B"/>
    <w:rsid w:val="00FE29B0"/>
    <w:rsid w:val="00FE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semiHidden/>
    <w:rsid w:val="00DD2F97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rsid w:val="00A2622B"/>
    <w:pPr>
      <w:jc w:val="both"/>
    </w:pPr>
    <w:rPr>
      <w:b/>
      <w:bCs/>
      <w:i/>
      <w:iCs/>
      <w:sz w:val="28"/>
      <w:szCs w:val="20"/>
    </w:rPr>
  </w:style>
  <w:style w:type="paragraph" w:customStyle="1" w:styleId="10">
    <w:name w:val="1 Знак"/>
    <w:basedOn w:val="a"/>
    <w:rsid w:val="00F030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3">
    <w:name w:val="Plain Text"/>
    <w:basedOn w:val="a"/>
    <w:link w:val="a4"/>
    <w:rsid w:val="00F03060"/>
    <w:rPr>
      <w:rFonts w:ascii="Courier New" w:hAnsi="Courier New"/>
      <w:sz w:val="20"/>
      <w:lang w:val="x-none"/>
    </w:rPr>
  </w:style>
  <w:style w:type="character" w:customStyle="1" w:styleId="a4">
    <w:name w:val="Текст Знак"/>
    <w:link w:val="a3"/>
    <w:rsid w:val="00F03060"/>
    <w:rPr>
      <w:rFonts w:ascii="Courier New" w:hAnsi="Courier New"/>
      <w:szCs w:val="24"/>
      <w:lang w:val="x-none" w:eastAsia="ru-RU" w:bidi="ar-SA"/>
    </w:rPr>
  </w:style>
  <w:style w:type="paragraph" w:styleId="a5">
    <w:name w:val="Balloon Text"/>
    <w:basedOn w:val="a"/>
    <w:link w:val="a6"/>
    <w:rsid w:val="00C34E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C34E4A"/>
    <w:rPr>
      <w:rFonts w:ascii="Tahoma" w:hAnsi="Tahoma" w:cs="Tahoma"/>
      <w:sz w:val="16"/>
      <w:szCs w:val="16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semiHidden/>
    <w:rsid w:val="00DD2F97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rsid w:val="00A2622B"/>
    <w:pPr>
      <w:jc w:val="both"/>
    </w:pPr>
    <w:rPr>
      <w:b/>
      <w:bCs/>
      <w:i/>
      <w:iCs/>
      <w:sz w:val="28"/>
      <w:szCs w:val="20"/>
    </w:rPr>
  </w:style>
  <w:style w:type="paragraph" w:customStyle="1" w:styleId="10">
    <w:name w:val="1 Знак"/>
    <w:basedOn w:val="a"/>
    <w:rsid w:val="00F030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3">
    <w:name w:val="Plain Text"/>
    <w:basedOn w:val="a"/>
    <w:link w:val="a4"/>
    <w:rsid w:val="00F03060"/>
    <w:rPr>
      <w:rFonts w:ascii="Courier New" w:hAnsi="Courier New"/>
      <w:sz w:val="20"/>
      <w:lang w:val="x-none"/>
    </w:rPr>
  </w:style>
  <w:style w:type="character" w:customStyle="1" w:styleId="a4">
    <w:name w:val="Текст Знак"/>
    <w:link w:val="a3"/>
    <w:rsid w:val="00F03060"/>
    <w:rPr>
      <w:rFonts w:ascii="Courier New" w:hAnsi="Courier New"/>
      <w:szCs w:val="24"/>
      <w:lang w:val="x-none" w:eastAsia="ru-RU" w:bidi="ar-SA"/>
    </w:rPr>
  </w:style>
  <w:style w:type="paragraph" w:styleId="a5">
    <w:name w:val="Balloon Text"/>
    <w:basedOn w:val="a"/>
    <w:link w:val="a6"/>
    <w:rsid w:val="00C34E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C34E4A"/>
    <w:rPr>
      <w:rFonts w:ascii="Tahoma" w:hAnsi="Tahoma" w:cs="Tahoma"/>
      <w:sz w:val="16"/>
      <w:szCs w:val="16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6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4EDE623D544B0E51303CB8520DDDD8866186CCB9CFD74EEE5A1D1DF0927EFA32420572980K5i4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93530168AFA76318866F16F20064D34CE7FAEFDA48C5AA8DC6245FA02AA8BDE7FD4F6798729C418BD0E2A44A0E177E301J2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3530168AFA76318866F16F20064D34CE7FAEFDA48C5AA8DC6245FA02AA8BDE7FD4F6798729C418BD0E2A44A0E177E301J2H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93530168AFA76318866F16F20064D34CE7FAEFDA48C5AA8DC6245FA02AA8BDE7FD4F6798729C418BD0E2A44A0E177E301J2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93530168AFA76318866F16F20064D34CE7FAEFDA48C5AA8DC6245FA02AA8BDE7FD4F6798729C418BD0E2A44A0E177E301J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7AD85BF-C29F-40AB-A910-1D1BAB7B6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285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Links>
    <vt:vector size="72" baseType="variant">
      <vt:variant>
        <vt:i4>8192051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consultantplus://offline/ref=093530168AFA76318866F16F20064D34CE7FAEFDA48C5AA8DC6245FA02AA8BDE7FD4F6798729C418BD0E2A44A0E177E301J2H</vt:lpwstr>
      </vt:variant>
      <vt:variant>
        <vt:lpwstr/>
      </vt:variant>
      <vt:variant>
        <vt:i4>8192051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consultantplus://offline/ref=093530168AFA76318866F16F20064D34CE7FAEFDA48C5AA8DC6245FA02AA8BDE7FD4F6798729C418BD0E2A44A0E177E301J2H</vt:lpwstr>
      </vt:variant>
      <vt:variant>
        <vt:lpwstr/>
      </vt:variant>
      <vt:variant>
        <vt:i4>8192051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consultantplus://offline/ref=093530168AFA76318866F16F20064D34CE7FAEFDA48C5AA8DC6245FA02AA8BDE7FD4F6798729C418BD0E2A44A0E177E301J2H</vt:lpwstr>
      </vt:variant>
      <vt:variant>
        <vt:lpwstr/>
      </vt:variant>
      <vt:variant>
        <vt:i4>4390917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consultantplus://offline/ref=14EDE623D544B0E51303CB8520DDDD8866186CCB9CFD74EEE5A1D1DF0927EFA32420572980K5i4C</vt:lpwstr>
      </vt:variant>
      <vt:variant>
        <vt:lpwstr/>
      </vt:variant>
      <vt:variant>
        <vt:i4>8192051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consultantplus://offline/ref=093530168AFA76318866F16F20064D34CE7FAEFDA48C5AA8DC6245FA02AA8BDE7FD4F6798729C418BD0E2A44A0E177E301J2H</vt:lpwstr>
      </vt:variant>
      <vt:variant>
        <vt:lpwstr/>
      </vt:variant>
      <vt:variant>
        <vt:i4>8192051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consultantplus://offline/ref=093530168AFA76318866F16F20064D34CE7FAEFDA48C5AA8DC6245FA02AA8BDE7FD4F6798729C418BD0E2A44A0E177E301J2H</vt:lpwstr>
      </vt:variant>
      <vt:variant>
        <vt:lpwstr/>
      </vt:variant>
      <vt:variant>
        <vt:i4>8192051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consultantplus://offline/ref=093530168AFA76318866F16F20064D34CE7FAEFDA48C5AA8DC6245FA02AA8BDE7FD4F6798729C418BD0E2A44A0E177E301J2H</vt:lpwstr>
      </vt:variant>
      <vt:variant>
        <vt:lpwstr/>
      </vt:variant>
      <vt:variant>
        <vt:i4>8192051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consultantplus://offline/ref=093530168AFA76318866F16F20064D34CE7FAEFDA48C5AA8DC6245FA02AA8BDE7FD4F6798729C418BD0E2A44A0E177E301J2H</vt:lpwstr>
      </vt:variant>
      <vt:variant>
        <vt:lpwstr/>
      </vt:variant>
      <vt:variant>
        <vt:i4>8192051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consultantplus://offline/ref=093530168AFA76318866F16F20064D34CE7FAEFDA48C5AA8DC6245FA02AA8BDE7FD4F6798729C418BD0E2A44A0E177E301J2H</vt:lpwstr>
      </vt:variant>
      <vt:variant>
        <vt:lpwstr/>
      </vt:variant>
      <vt:variant>
        <vt:i4>4390917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consultantplus://offline/ref=14EDE623D544B0E51303CB8520DDDD8866186CCB9CFD74EEE5A1D1DF0927EFA32420572980K5i4C</vt:lpwstr>
      </vt:variant>
      <vt:variant>
        <vt:lpwstr/>
      </vt:variant>
      <vt:variant>
        <vt:i4>8192051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consultantplus://offline/ref=093530168AFA76318866F16F20064D34CE7FAEFDA48C5AA8DC6245FA02AA8BDE7FD4F6798729C418BD0E2A44A0E177E301J2H</vt:lpwstr>
      </vt:variant>
      <vt:variant>
        <vt:lpwstr/>
      </vt:variant>
      <vt:variant>
        <vt:i4>8192051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consultantplus://offline/ref=093530168AFA76318866F16F20064D34CE7FAEFDA48C5AA8DC6245FA02AA8BDE7FD4F6798729C418BD0E2A44A0E177E301J2H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prav</cp:lastModifiedBy>
  <cp:revision>18</cp:revision>
  <cp:lastPrinted>2024-03-21T07:46:00Z</cp:lastPrinted>
  <dcterms:created xsi:type="dcterms:W3CDTF">2024-03-21T07:37:00Z</dcterms:created>
  <dcterms:modified xsi:type="dcterms:W3CDTF">2026-06-22T08:46:00Z</dcterms:modified>
</cp:coreProperties>
</file>