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232D4" w14:textId="77777777" w:rsidR="00A76C28" w:rsidRDefault="00A76C28" w:rsidP="00A76C28">
      <w:p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687B8606" wp14:editId="65D18399">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14:paraId="4484A1AB" w14:textId="77777777" w:rsidR="00A76C28" w:rsidRDefault="00A76C28" w:rsidP="00A76C28">
      <w:pPr>
        <w:tabs>
          <w:tab w:val="left" w:pos="2700"/>
          <w:tab w:val="center" w:pos="4677"/>
          <w:tab w:val="left" w:pos="6103"/>
        </w:tabs>
        <w:spacing w:after="0" w:line="240" w:lineRule="auto"/>
        <w:jc w:val="center"/>
        <w:rPr>
          <w:rFonts w:ascii="Arial" w:hAnsi="Arial" w:cs="Arial"/>
          <w:sz w:val="28"/>
          <w:szCs w:val="28"/>
        </w:rPr>
      </w:pPr>
    </w:p>
    <w:p w14:paraId="2F3AEEDF" w14:textId="77777777" w:rsidR="00A76C28" w:rsidRPr="00B72855" w:rsidRDefault="00A76C28" w:rsidP="00A76C28">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14:paraId="02EA9B03" w14:textId="77777777" w:rsidR="00A76C28" w:rsidRPr="00B72855" w:rsidRDefault="00A76C28" w:rsidP="00A76C28">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14:paraId="7D4965D4" w14:textId="77777777" w:rsidR="00A76C28" w:rsidRDefault="00A76C28" w:rsidP="00A76C28">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14:paraId="03D46883" w14:textId="77777777" w:rsidR="00A76C28" w:rsidRDefault="00A76C28" w:rsidP="00A76C28">
      <w:pPr>
        <w:tabs>
          <w:tab w:val="center" w:pos="4677"/>
          <w:tab w:val="left" w:pos="4956"/>
          <w:tab w:val="left" w:pos="5664"/>
        </w:tabs>
        <w:spacing w:after="0" w:line="240" w:lineRule="auto"/>
        <w:jc w:val="center"/>
        <w:rPr>
          <w:rFonts w:ascii="Arial" w:hAnsi="Arial" w:cs="Arial"/>
          <w:b/>
          <w:sz w:val="32"/>
          <w:szCs w:val="32"/>
        </w:rPr>
      </w:pPr>
    </w:p>
    <w:p w14:paraId="06BA22C4" w14:textId="77777777" w:rsidR="00A76C28" w:rsidRDefault="00A76C28" w:rsidP="00A76C28">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14:paraId="2DD45D05" w14:textId="77777777" w:rsidR="00A76C28" w:rsidRDefault="00A76C28" w:rsidP="00A76C28">
      <w:pPr>
        <w:tabs>
          <w:tab w:val="left" w:pos="5760"/>
        </w:tabs>
        <w:spacing w:after="0" w:line="240" w:lineRule="auto"/>
        <w:jc w:val="center"/>
        <w:rPr>
          <w:rFonts w:ascii="Arial" w:hAnsi="Arial" w:cs="Arial"/>
          <w:sz w:val="26"/>
        </w:rPr>
      </w:pPr>
    </w:p>
    <w:p w14:paraId="47015BE9" w14:textId="77777777" w:rsidR="00A76C28" w:rsidRDefault="00A76C28" w:rsidP="00A76C28">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14:paraId="1A2FE458" w14:textId="77777777" w:rsidR="00A76C28" w:rsidRPr="00A76C28" w:rsidRDefault="00A76C28" w:rsidP="00A76C28">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A76C28" w:rsidRPr="00A76C28" w14:paraId="6E1FE0DC" w14:textId="77777777" w:rsidTr="00C64538">
        <w:trPr>
          <w:trHeight w:val="328"/>
          <w:jc w:val="center"/>
        </w:trPr>
        <w:tc>
          <w:tcPr>
            <w:tcW w:w="784" w:type="dxa"/>
            <w:hideMark/>
          </w:tcPr>
          <w:p w14:paraId="3A57D09F" w14:textId="77777777" w:rsidR="00A76C28" w:rsidRPr="00A76C28" w:rsidRDefault="00A76C28" w:rsidP="00A76C28">
            <w:pPr>
              <w:spacing w:after="0" w:line="240" w:lineRule="auto"/>
              <w:ind w:right="-321"/>
              <w:jc w:val="center"/>
              <w:rPr>
                <w:rFonts w:ascii="Times New Roman" w:hAnsi="Times New Roman" w:cs="Times New Roman"/>
                <w:sz w:val="28"/>
                <w:szCs w:val="28"/>
              </w:rPr>
            </w:pPr>
            <w:r w:rsidRPr="00A76C28">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14:paraId="55EB36A2" w14:textId="514DA049" w:rsidR="00A76C28" w:rsidRPr="00A76C28" w:rsidRDefault="00933EA4" w:rsidP="00A76C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361" w:type="dxa"/>
            <w:hideMark/>
          </w:tcPr>
          <w:p w14:paraId="3B9BBAA5" w14:textId="77777777" w:rsidR="00A76C28" w:rsidRPr="00A76C28" w:rsidRDefault="00A76C28" w:rsidP="00A76C28">
            <w:pPr>
              <w:spacing w:after="0" w:line="240" w:lineRule="auto"/>
              <w:ind w:left="-74"/>
              <w:jc w:val="center"/>
              <w:rPr>
                <w:rFonts w:ascii="Times New Roman" w:hAnsi="Times New Roman" w:cs="Times New Roman"/>
                <w:sz w:val="28"/>
                <w:szCs w:val="28"/>
              </w:rPr>
            </w:pPr>
            <w:r w:rsidRPr="00A76C28">
              <w:rPr>
                <w:rFonts w:ascii="Times New Roman" w:hAnsi="Times New Roman" w:cs="Times New Roman"/>
                <w:sz w:val="28"/>
                <w:szCs w:val="28"/>
              </w:rPr>
              <w:t>»</w:t>
            </w:r>
          </w:p>
        </w:tc>
        <w:tc>
          <w:tcPr>
            <w:tcW w:w="1706" w:type="dxa"/>
            <w:tcBorders>
              <w:top w:val="nil"/>
              <w:left w:val="nil"/>
              <w:bottom w:val="single" w:sz="4" w:space="0" w:color="auto"/>
              <w:right w:val="nil"/>
            </w:tcBorders>
            <w:hideMark/>
          </w:tcPr>
          <w:p w14:paraId="605424F4" w14:textId="7FB97DFF" w:rsidR="00A76C28" w:rsidRPr="00A76C28" w:rsidRDefault="00933EA4" w:rsidP="00A76C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486" w:type="dxa"/>
            <w:hideMark/>
          </w:tcPr>
          <w:p w14:paraId="171A9CC1" w14:textId="77777777" w:rsidR="00A76C28" w:rsidRPr="00A76C28" w:rsidRDefault="00A76C28" w:rsidP="00A76C28">
            <w:pPr>
              <w:spacing w:after="0" w:line="240" w:lineRule="auto"/>
              <w:ind w:right="-76"/>
              <w:jc w:val="center"/>
              <w:rPr>
                <w:rFonts w:ascii="Times New Roman" w:hAnsi="Times New Roman" w:cs="Times New Roman"/>
                <w:sz w:val="28"/>
                <w:szCs w:val="28"/>
              </w:rPr>
            </w:pPr>
            <w:r w:rsidRPr="00A76C28">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14:paraId="72FC521B" w14:textId="12397E21" w:rsidR="00A76C28" w:rsidRPr="00A76C28" w:rsidRDefault="00933EA4" w:rsidP="00A76C28">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14:paraId="54E6C646" w14:textId="77777777" w:rsidR="00A76C28" w:rsidRPr="00A76C28" w:rsidRDefault="00A76C28" w:rsidP="00A76C28">
            <w:pPr>
              <w:spacing w:after="0" w:line="240" w:lineRule="auto"/>
              <w:jc w:val="center"/>
              <w:rPr>
                <w:rFonts w:ascii="Times New Roman" w:hAnsi="Times New Roman" w:cs="Times New Roman"/>
                <w:sz w:val="28"/>
                <w:szCs w:val="28"/>
              </w:rPr>
            </w:pPr>
          </w:p>
        </w:tc>
        <w:tc>
          <w:tcPr>
            <w:tcW w:w="805" w:type="dxa"/>
          </w:tcPr>
          <w:p w14:paraId="34515DFF" w14:textId="77777777" w:rsidR="00A76C28" w:rsidRPr="00A76C28" w:rsidRDefault="00A76C28" w:rsidP="00A76C28">
            <w:pPr>
              <w:spacing w:after="0" w:line="240" w:lineRule="auto"/>
              <w:jc w:val="center"/>
              <w:rPr>
                <w:rFonts w:ascii="Times New Roman" w:hAnsi="Times New Roman" w:cs="Times New Roman"/>
                <w:sz w:val="28"/>
                <w:szCs w:val="28"/>
              </w:rPr>
            </w:pPr>
          </w:p>
        </w:tc>
        <w:tc>
          <w:tcPr>
            <w:tcW w:w="692" w:type="dxa"/>
            <w:hideMark/>
          </w:tcPr>
          <w:p w14:paraId="308FCF10" w14:textId="77777777" w:rsidR="00A76C28" w:rsidRPr="00A76C28" w:rsidRDefault="00A76C28" w:rsidP="00A76C28">
            <w:pPr>
              <w:spacing w:after="0" w:line="240" w:lineRule="auto"/>
              <w:jc w:val="center"/>
              <w:rPr>
                <w:rFonts w:ascii="Times New Roman" w:hAnsi="Times New Roman" w:cs="Times New Roman"/>
                <w:sz w:val="28"/>
                <w:szCs w:val="28"/>
              </w:rPr>
            </w:pPr>
            <w:r w:rsidRPr="00A76C28">
              <w:rPr>
                <w:rFonts w:ascii="Times New Roman" w:hAnsi="Times New Roman" w:cs="Times New Roman"/>
                <w:sz w:val="28"/>
                <w:szCs w:val="28"/>
              </w:rPr>
              <w:t>№</w:t>
            </w:r>
          </w:p>
        </w:tc>
        <w:tc>
          <w:tcPr>
            <w:tcW w:w="2248" w:type="dxa"/>
            <w:tcBorders>
              <w:top w:val="nil"/>
              <w:left w:val="nil"/>
              <w:bottom w:val="single" w:sz="4" w:space="0" w:color="auto"/>
              <w:right w:val="nil"/>
            </w:tcBorders>
            <w:hideMark/>
          </w:tcPr>
          <w:p w14:paraId="180760F9" w14:textId="14FBBF3B" w:rsidR="00A76C28" w:rsidRPr="00A76C28" w:rsidRDefault="00933EA4" w:rsidP="00A76C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96-МНА</w:t>
            </w:r>
          </w:p>
        </w:tc>
      </w:tr>
    </w:tbl>
    <w:p w14:paraId="2F295275" w14:textId="77777777" w:rsidR="00120064" w:rsidRPr="00A76C28" w:rsidRDefault="00120064" w:rsidP="00A76C28">
      <w:pPr>
        <w:widowControl w:val="0"/>
        <w:spacing w:after="0" w:line="240" w:lineRule="auto"/>
        <w:ind w:firstLine="709"/>
        <w:jc w:val="center"/>
        <w:rPr>
          <w:rFonts w:ascii="Times New Roman" w:hAnsi="Times New Roman" w:cs="Times New Roman"/>
          <w:bCs/>
          <w:sz w:val="24"/>
          <w:szCs w:val="24"/>
        </w:rPr>
      </w:pPr>
    </w:p>
    <w:p w14:paraId="78726F4A" w14:textId="77777777" w:rsidR="00A76C28" w:rsidRPr="00A76C28" w:rsidRDefault="00A76C28" w:rsidP="00A76C28">
      <w:pPr>
        <w:widowControl w:val="0"/>
        <w:spacing w:after="0" w:line="240" w:lineRule="auto"/>
        <w:ind w:firstLine="709"/>
        <w:jc w:val="center"/>
        <w:rPr>
          <w:rFonts w:ascii="Times New Roman" w:hAnsi="Times New Roman" w:cs="Times New Roman"/>
          <w:bCs/>
          <w:sz w:val="24"/>
          <w:szCs w:val="24"/>
        </w:rPr>
      </w:pPr>
    </w:p>
    <w:p w14:paraId="5E44BF50" w14:textId="70CEA6F5" w:rsidR="00417D39" w:rsidRPr="00A76C28" w:rsidRDefault="00ED7B16" w:rsidP="00A76C28">
      <w:pPr>
        <w:widowControl w:val="0"/>
        <w:numPr>
          <w:ilvl w:val="0"/>
          <w:numId w:val="6"/>
        </w:numPr>
        <w:spacing w:after="0" w:line="240" w:lineRule="auto"/>
        <w:ind w:left="0" w:firstLine="709"/>
        <w:jc w:val="center"/>
        <w:rPr>
          <w:rFonts w:ascii="Times New Roman" w:hAnsi="Times New Roman" w:cs="Times New Roman"/>
          <w:sz w:val="24"/>
          <w:szCs w:val="24"/>
        </w:rPr>
      </w:pPr>
      <w:r w:rsidRPr="00A76C28">
        <w:rPr>
          <w:rFonts w:ascii="Times New Roman" w:hAnsi="Times New Roman" w:cs="Times New Roman"/>
          <w:b/>
          <w:bCs/>
          <w:sz w:val="24"/>
          <w:szCs w:val="24"/>
        </w:rPr>
        <w:t>Об утверждении</w:t>
      </w:r>
      <w:r w:rsidR="002B4859" w:rsidRPr="00A76C28">
        <w:rPr>
          <w:rFonts w:ascii="Times New Roman" w:hAnsi="Times New Roman" w:cs="Times New Roman"/>
          <w:b/>
          <w:bCs/>
          <w:sz w:val="24"/>
          <w:szCs w:val="24"/>
        </w:rPr>
        <w:t xml:space="preserve"> административного регламента</w:t>
      </w:r>
      <w:r w:rsidRPr="00A76C28">
        <w:rPr>
          <w:rFonts w:ascii="Times New Roman" w:hAnsi="Times New Roman" w:cs="Times New Roman"/>
          <w:b/>
          <w:bCs/>
          <w:sz w:val="24"/>
          <w:szCs w:val="24"/>
        </w:rPr>
        <w:t xml:space="preserve"> предоставлени</w:t>
      </w:r>
      <w:r w:rsidR="002B4859" w:rsidRPr="00A76C28">
        <w:rPr>
          <w:rFonts w:ascii="Times New Roman" w:hAnsi="Times New Roman" w:cs="Times New Roman"/>
          <w:b/>
          <w:bCs/>
          <w:sz w:val="24"/>
          <w:szCs w:val="24"/>
        </w:rPr>
        <w:t>я</w:t>
      </w:r>
      <w:r w:rsidRPr="00A76C28">
        <w:rPr>
          <w:rFonts w:ascii="Times New Roman" w:hAnsi="Times New Roman" w:cs="Times New Roman"/>
          <w:b/>
          <w:bCs/>
          <w:sz w:val="24"/>
          <w:szCs w:val="24"/>
        </w:rPr>
        <w:t xml:space="preserve"> муниципальной услуги </w:t>
      </w:r>
      <w:r w:rsidRPr="00A76C28">
        <w:rPr>
          <w:rFonts w:ascii="Times New Roman" w:hAnsi="Times New Roman" w:cs="Times New Roman"/>
          <w:sz w:val="24"/>
          <w:szCs w:val="24"/>
        </w:rPr>
        <w:t>«</w:t>
      </w:r>
      <w:r w:rsidRPr="00A76C28">
        <w:rPr>
          <w:rFonts w:ascii="Times New Roman" w:hAnsi="Times New Roman" w:cs="Times New Roman"/>
          <w:b/>
          <w:bCs/>
          <w:sz w:val="24"/>
          <w:szCs w:val="24"/>
          <w:shd w:val="clear" w:color="auto" w:fill="FFFFFF"/>
        </w:rPr>
        <w:t>Согласование проведения переустройства и (или) перепланировки помещения в многоквартирном доме</w:t>
      </w:r>
      <w:r w:rsidRPr="00A76C28">
        <w:rPr>
          <w:rFonts w:ascii="Times New Roman" w:hAnsi="Times New Roman" w:cs="Times New Roman"/>
          <w:sz w:val="24"/>
          <w:szCs w:val="24"/>
        </w:rPr>
        <w:t>»</w:t>
      </w:r>
    </w:p>
    <w:p w14:paraId="0E6C4751" w14:textId="77777777" w:rsidR="00417D39" w:rsidRPr="00A76C28" w:rsidRDefault="00417D39" w:rsidP="00A76C28">
      <w:pPr>
        <w:widowControl w:val="0"/>
        <w:spacing w:after="0" w:line="240" w:lineRule="auto"/>
        <w:ind w:firstLine="709"/>
        <w:jc w:val="center"/>
        <w:rPr>
          <w:rFonts w:ascii="Times New Roman" w:hAnsi="Times New Roman" w:cs="Times New Roman"/>
          <w:b/>
          <w:bCs/>
          <w:sz w:val="24"/>
          <w:szCs w:val="24"/>
        </w:rPr>
      </w:pPr>
    </w:p>
    <w:p w14:paraId="6AF8AD70" w14:textId="32062560"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bCs/>
          <w:sz w:val="24"/>
          <w:szCs w:val="24"/>
        </w:rPr>
        <w:t xml:space="preserve">В соответствии с Жилищным кодексом Российской Федерации, </w:t>
      </w:r>
      <w:r w:rsidR="002B4859" w:rsidRPr="00A76C28">
        <w:rPr>
          <w:rFonts w:ascii="Times New Roman" w:eastAsia="Times New Roman" w:hAnsi="Times New Roman" w:cs="Times New Roman"/>
          <w:color w:val="auto"/>
          <w:sz w:val="24"/>
          <w:szCs w:val="24"/>
          <w:lang w:eastAsia="en-US" w:bidi="ar-SA"/>
        </w:rPr>
        <w:t>Феде</w:t>
      </w:r>
      <w:r w:rsidR="00A76C28">
        <w:rPr>
          <w:rFonts w:ascii="Times New Roman" w:eastAsia="Times New Roman" w:hAnsi="Times New Roman" w:cs="Times New Roman"/>
          <w:color w:val="auto"/>
          <w:sz w:val="24"/>
          <w:szCs w:val="24"/>
          <w:lang w:eastAsia="en-US" w:bidi="ar-SA"/>
        </w:rPr>
        <w:t>ральным законом от 27.07.2010 №</w:t>
      </w:r>
      <w:r w:rsidR="002B4859" w:rsidRPr="00A76C28">
        <w:rPr>
          <w:rFonts w:ascii="Times New Roman" w:eastAsia="Times New Roman" w:hAnsi="Times New Roman" w:cs="Times New Roman"/>
          <w:color w:val="auto"/>
          <w:sz w:val="24"/>
          <w:szCs w:val="24"/>
          <w:lang w:eastAsia="en-US" w:bidi="ar-SA"/>
        </w:rPr>
        <w:t>210-ФЗ «Об организации предоставления государственных</w:t>
      </w:r>
      <w:r w:rsidR="00C64538">
        <w:rPr>
          <w:rFonts w:ascii="Times New Roman" w:eastAsia="Times New Roman" w:hAnsi="Times New Roman" w:cs="Times New Roman"/>
          <w:color w:val="auto"/>
          <w:sz w:val="24"/>
          <w:szCs w:val="24"/>
          <w:lang w:eastAsia="en-US" w:bidi="ar-SA"/>
        </w:rPr>
        <w:t xml:space="preserve"> </w:t>
      </w:r>
      <w:r w:rsidR="002B4859" w:rsidRPr="00A76C28">
        <w:rPr>
          <w:rFonts w:ascii="Times New Roman" w:eastAsia="Times New Roman" w:hAnsi="Times New Roman" w:cs="Times New Roman"/>
          <w:color w:val="auto"/>
          <w:sz w:val="24"/>
          <w:szCs w:val="24"/>
          <w:lang w:eastAsia="en-US" w:bidi="ar-SA"/>
        </w:rPr>
        <w:t>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 администрации Юргинского муниципального округа от 29.10.2025</w:t>
      </w:r>
      <w:r w:rsidR="007B3DE6">
        <w:rPr>
          <w:rFonts w:ascii="Times New Roman" w:eastAsia="Times New Roman" w:hAnsi="Times New Roman" w:cs="Times New Roman"/>
          <w:color w:val="auto"/>
          <w:sz w:val="24"/>
          <w:szCs w:val="24"/>
          <w:lang w:eastAsia="en-US" w:bidi="ar-SA"/>
        </w:rPr>
        <w:br/>
      </w:r>
      <w:r w:rsidR="002B4859" w:rsidRPr="00A76C28">
        <w:rPr>
          <w:rFonts w:ascii="Times New Roman" w:eastAsia="Times New Roman" w:hAnsi="Times New Roman" w:cs="Times New Roman"/>
          <w:color w:val="auto"/>
          <w:sz w:val="24"/>
          <w:szCs w:val="24"/>
          <w:lang w:eastAsia="en-US" w:bidi="ar-SA"/>
        </w:rPr>
        <w:t>№130-МНА «Об утверждении порядка разработки и утверждения административных регламентов предоставления муниципальных услуг», Уставом муниципального образования Юргинский муниципальный округ Кемеровской области-Кузбасса:</w:t>
      </w:r>
    </w:p>
    <w:p w14:paraId="7ABEC14A" w14:textId="2DC0ED9A" w:rsidR="002B4859" w:rsidRPr="007B3DE6" w:rsidRDefault="002B4859" w:rsidP="007B3DE6">
      <w:pPr>
        <w:pStyle w:val="ab"/>
        <w:numPr>
          <w:ilvl w:val="0"/>
          <w:numId w:val="12"/>
        </w:numPr>
        <w:tabs>
          <w:tab w:val="left" w:pos="993"/>
        </w:tabs>
        <w:suppressAutoHyphens w:val="0"/>
        <w:spacing w:after="0" w:line="240" w:lineRule="auto"/>
        <w:ind w:left="0" w:firstLine="709"/>
        <w:jc w:val="both"/>
        <w:rPr>
          <w:rFonts w:ascii="Times New Roman" w:eastAsia="Times New Roman" w:hAnsi="Times New Roman" w:cs="Times New Roman"/>
          <w:color w:val="auto"/>
          <w:sz w:val="24"/>
          <w:szCs w:val="24"/>
          <w:lang w:eastAsia="en-US" w:bidi="ar-SA"/>
        </w:rPr>
      </w:pPr>
      <w:r w:rsidRPr="007B3DE6">
        <w:rPr>
          <w:rFonts w:ascii="Times New Roman" w:eastAsia="Times New Roman" w:hAnsi="Times New Roman" w:cs="Times New Roman"/>
          <w:color w:val="auto"/>
          <w:sz w:val="24"/>
          <w:szCs w:val="24"/>
          <w:lang w:eastAsia="en-US" w:bidi="ar-SA"/>
        </w:rPr>
        <w:t>Утвердить административный регламент предоставления муниципальной услуги «</w:t>
      </w:r>
      <w:r w:rsidRPr="007B3DE6">
        <w:rPr>
          <w:rFonts w:ascii="Times New Roman" w:hAnsi="Times New Roman" w:cs="Times New Roman"/>
          <w:sz w:val="24"/>
          <w:szCs w:val="24"/>
        </w:rPr>
        <w:t>Согласование проведения переустройства и (или) перепланировки помещения</w:t>
      </w:r>
      <w:r w:rsidR="00A76C28" w:rsidRPr="007B3DE6">
        <w:rPr>
          <w:rFonts w:ascii="Times New Roman" w:hAnsi="Times New Roman" w:cs="Times New Roman"/>
          <w:sz w:val="24"/>
          <w:szCs w:val="24"/>
        </w:rPr>
        <w:t xml:space="preserve"> </w:t>
      </w:r>
      <w:r w:rsidRPr="007B3DE6">
        <w:rPr>
          <w:rFonts w:ascii="Times New Roman" w:hAnsi="Times New Roman" w:cs="Times New Roman"/>
          <w:sz w:val="24"/>
          <w:szCs w:val="24"/>
        </w:rPr>
        <w:t>в многоквартирном доме</w:t>
      </w:r>
      <w:r w:rsidRPr="007B3DE6">
        <w:rPr>
          <w:rFonts w:ascii="Times New Roman" w:eastAsia="Times New Roman" w:hAnsi="Times New Roman" w:cs="Times New Roman"/>
          <w:color w:val="auto"/>
          <w:sz w:val="24"/>
          <w:szCs w:val="24"/>
          <w:lang w:eastAsia="en-US" w:bidi="ar-SA"/>
        </w:rPr>
        <w:t>», согласно Приложению.</w:t>
      </w:r>
    </w:p>
    <w:p w14:paraId="030A3F1B" w14:textId="0E2A00E1" w:rsidR="002B4859" w:rsidRPr="00A76C28" w:rsidRDefault="002B4859" w:rsidP="007B3DE6">
      <w:pPr>
        <w:pStyle w:val="ab"/>
        <w:numPr>
          <w:ilvl w:val="0"/>
          <w:numId w:val="12"/>
        </w:numPr>
        <w:tabs>
          <w:tab w:val="left" w:pos="993"/>
        </w:tabs>
        <w:suppressAutoHyphens w:val="0"/>
        <w:spacing w:after="0" w:line="240" w:lineRule="auto"/>
        <w:ind w:left="0" w:firstLine="709"/>
        <w:jc w:val="both"/>
        <w:rPr>
          <w:rFonts w:ascii="Times New Roman" w:eastAsia="Times New Roman" w:hAnsi="Times New Roman" w:cs="Times New Roman"/>
          <w:color w:val="auto"/>
          <w:sz w:val="24"/>
          <w:szCs w:val="24"/>
          <w:lang w:eastAsia="en-US" w:bidi="ar-SA"/>
        </w:rPr>
      </w:pPr>
      <w:bookmarkStart w:id="0" w:name="_GoBack"/>
      <w:bookmarkEnd w:id="0"/>
      <w:r w:rsidRPr="00A76C28">
        <w:rPr>
          <w:rFonts w:ascii="Times New Roman" w:eastAsia="Times New Roman" w:hAnsi="Times New Roman" w:cs="Times New Roman"/>
          <w:color w:val="auto"/>
          <w:sz w:val="24"/>
          <w:szCs w:val="24"/>
          <w:lang w:eastAsia="en-US" w:bidi="ar-SA"/>
        </w:rPr>
        <w:t>Признать утратившим силу постановление администрации Юргинского муниципального округа от 02.09.2025 №106-МНА «Об утверждении административного регламента предоставления муниципальной услуги «</w:t>
      </w:r>
      <w:r w:rsidRPr="00A76C28">
        <w:rPr>
          <w:rFonts w:ascii="Times New Roman" w:hAnsi="Times New Roman" w:cs="Times New Roman"/>
          <w:sz w:val="24"/>
          <w:szCs w:val="24"/>
        </w:rPr>
        <w:t>Согласование проведения переустройства и (или) перепланировки помещения в многоквартирном доме</w:t>
      </w:r>
      <w:r w:rsidRPr="00A76C28">
        <w:rPr>
          <w:rFonts w:ascii="Times New Roman" w:hAnsi="Times New Roman" w:cs="Times New Roman"/>
          <w:bCs/>
          <w:sz w:val="24"/>
          <w:szCs w:val="24"/>
        </w:rPr>
        <w:t>»</w:t>
      </w:r>
      <w:r w:rsidRPr="00A76C28">
        <w:rPr>
          <w:rFonts w:ascii="Times New Roman" w:eastAsia="Times New Roman" w:hAnsi="Times New Roman" w:cs="Times New Roman"/>
          <w:color w:val="auto"/>
          <w:sz w:val="24"/>
          <w:szCs w:val="24"/>
          <w:lang w:eastAsia="en-US" w:bidi="ar-SA"/>
        </w:rPr>
        <w:t>.</w:t>
      </w:r>
    </w:p>
    <w:p w14:paraId="3B238ECE" w14:textId="4BB09659" w:rsidR="002B4859" w:rsidRPr="007B3DE6" w:rsidRDefault="002B4859" w:rsidP="007B3DE6">
      <w:pPr>
        <w:pStyle w:val="ab"/>
        <w:numPr>
          <w:ilvl w:val="0"/>
          <w:numId w:val="12"/>
        </w:numPr>
        <w:tabs>
          <w:tab w:val="left" w:pos="993"/>
        </w:tabs>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7B3DE6">
        <w:rPr>
          <w:rFonts w:ascii="Times New Roman" w:eastAsia="Times New Roman" w:hAnsi="Times New Roman" w:cs="Times New Roman"/>
          <w:color w:val="auto"/>
          <w:sz w:val="24"/>
          <w:szCs w:val="24"/>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w:t>
      </w:r>
      <w:r w:rsidR="00A76C28" w:rsidRPr="007B3DE6">
        <w:rPr>
          <w:rFonts w:ascii="Times New Roman" w:eastAsia="Times New Roman" w:hAnsi="Times New Roman" w:cs="Times New Roman"/>
          <w:color w:val="auto"/>
          <w:sz w:val="24"/>
          <w:szCs w:val="24"/>
          <w:lang w:eastAsia="en-US" w:bidi="ar-SA"/>
        </w:rPr>
        <w:t xml:space="preserve"> </w:t>
      </w:r>
      <w:r w:rsidRPr="007B3DE6">
        <w:rPr>
          <w:rFonts w:ascii="Times New Roman" w:eastAsia="Times New Roman" w:hAnsi="Times New Roman" w:cs="Times New Roman"/>
          <w:color w:val="auto"/>
          <w:sz w:val="24"/>
          <w:szCs w:val="24"/>
          <w:lang w:eastAsia="en-US" w:bidi="ar-SA"/>
        </w:rPr>
        <w:t>сети «Интернет».</w:t>
      </w:r>
    </w:p>
    <w:p w14:paraId="5E2A3DD1" w14:textId="11BE4629" w:rsidR="002B4859" w:rsidRPr="007B3DE6" w:rsidRDefault="002B4859" w:rsidP="007B3DE6">
      <w:pPr>
        <w:pStyle w:val="ab"/>
        <w:numPr>
          <w:ilvl w:val="0"/>
          <w:numId w:val="12"/>
        </w:numPr>
        <w:tabs>
          <w:tab w:val="left" w:pos="993"/>
        </w:tabs>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7B3DE6">
        <w:rPr>
          <w:rFonts w:ascii="Times New Roman" w:eastAsia="Times New Roman" w:hAnsi="Times New Roman" w:cs="Times New Roman"/>
          <w:color w:val="auto"/>
          <w:sz w:val="24"/>
          <w:szCs w:val="24"/>
          <w:lang w:eastAsia="en-US" w:bidi="ar-SA"/>
        </w:rPr>
        <w:t>Настоящее постановление вступает в силу после его официального опубликования в сетевом издании – «Вестник Юргинского муниципального округа»</w:t>
      </w:r>
      <w:r w:rsidR="00A76C28" w:rsidRPr="007B3DE6">
        <w:rPr>
          <w:rFonts w:ascii="Times New Roman" w:eastAsia="Times New Roman" w:hAnsi="Times New Roman" w:cs="Times New Roman"/>
          <w:color w:val="auto"/>
          <w:sz w:val="24"/>
          <w:szCs w:val="24"/>
          <w:lang w:eastAsia="en-US" w:bidi="ar-SA"/>
        </w:rPr>
        <w:t xml:space="preserve"> </w:t>
      </w:r>
      <w:r w:rsidRPr="007B3DE6">
        <w:rPr>
          <w:rFonts w:ascii="Times New Roman" w:eastAsia="Times New Roman" w:hAnsi="Times New Roman" w:cs="Times New Roman"/>
          <w:color w:val="auto"/>
          <w:sz w:val="24"/>
          <w:szCs w:val="24"/>
          <w:lang w:eastAsia="en-US" w:bidi="ar-SA"/>
        </w:rPr>
        <w:t xml:space="preserve">(доменное имя: </w:t>
      </w:r>
      <w:r w:rsidRPr="007B3DE6">
        <w:rPr>
          <w:rFonts w:ascii="Times New Roman" w:eastAsia="Times New Roman" w:hAnsi="Times New Roman" w:cs="Times New Roman"/>
          <w:color w:val="auto"/>
          <w:sz w:val="24"/>
          <w:szCs w:val="24"/>
          <w:lang w:val="en-US" w:eastAsia="en-US" w:bidi="ar-SA"/>
        </w:rPr>
        <w:t>vestnik</w:t>
      </w:r>
      <w:r w:rsidRPr="007B3DE6">
        <w:rPr>
          <w:rFonts w:ascii="Times New Roman" w:eastAsia="Times New Roman" w:hAnsi="Times New Roman" w:cs="Times New Roman"/>
          <w:color w:val="auto"/>
          <w:sz w:val="24"/>
          <w:szCs w:val="24"/>
          <w:lang w:eastAsia="en-US" w:bidi="ar-SA"/>
        </w:rPr>
        <w:t>-</w:t>
      </w:r>
      <w:r w:rsidRPr="007B3DE6">
        <w:rPr>
          <w:rFonts w:ascii="Times New Roman" w:eastAsia="Times New Roman" w:hAnsi="Times New Roman" w:cs="Times New Roman"/>
          <w:color w:val="auto"/>
          <w:sz w:val="24"/>
          <w:szCs w:val="24"/>
          <w:lang w:val="en-US" w:eastAsia="en-US" w:bidi="ar-SA"/>
        </w:rPr>
        <w:t>umo</w:t>
      </w:r>
      <w:r w:rsidRPr="007B3DE6">
        <w:rPr>
          <w:rFonts w:ascii="Times New Roman" w:eastAsia="Times New Roman" w:hAnsi="Times New Roman" w:cs="Times New Roman"/>
          <w:color w:val="auto"/>
          <w:sz w:val="24"/>
          <w:szCs w:val="24"/>
          <w:lang w:eastAsia="en-US" w:bidi="ar-SA"/>
        </w:rPr>
        <w:t>.</w:t>
      </w:r>
      <w:r w:rsidRPr="007B3DE6">
        <w:rPr>
          <w:rFonts w:ascii="Times New Roman" w:eastAsia="Times New Roman" w:hAnsi="Times New Roman" w:cs="Times New Roman"/>
          <w:color w:val="auto"/>
          <w:sz w:val="24"/>
          <w:szCs w:val="24"/>
          <w:lang w:val="en-US" w:eastAsia="en-US" w:bidi="ar-SA"/>
        </w:rPr>
        <w:t>ru</w:t>
      </w:r>
      <w:r w:rsidRPr="007B3DE6">
        <w:rPr>
          <w:rFonts w:ascii="Times New Roman" w:eastAsia="Times New Roman" w:hAnsi="Times New Roman" w:cs="Times New Roman"/>
          <w:color w:val="auto"/>
          <w:sz w:val="24"/>
          <w:szCs w:val="24"/>
          <w:lang w:eastAsia="en-US" w:bidi="ar-SA"/>
        </w:rPr>
        <w:t>).</w:t>
      </w:r>
    </w:p>
    <w:p w14:paraId="159268A0" w14:textId="4B965727" w:rsidR="002B4859" w:rsidRPr="007B3DE6" w:rsidRDefault="002B4859" w:rsidP="007B3DE6">
      <w:pPr>
        <w:pStyle w:val="ab"/>
        <w:numPr>
          <w:ilvl w:val="0"/>
          <w:numId w:val="12"/>
        </w:numPr>
        <w:tabs>
          <w:tab w:val="left" w:pos="993"/>
        </w:tabs>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7B3DE6">
        <w:rPr>
          <w:rFonts w:ascii="Times New Roman" w:eastAsia="Times New Roman" w:hAnsi="Times New Roman" w:cs="Times New Roman"/>
          <w:noProof/>
          <w:color w:val="auto"/>
          <w:sz w:val="24"/>
          <w:szCs w:val="24"/>
          <w:lang w:eastAsia="en-US" w:bidi="ar-SA"/>
        </w:rPr>
        <w:t xml:space="preserve">Контроль за исполнением возложить на председателя Комитета по управлению муниципальным имуществом Юргинского муниципального округа </w:t>
      </w:r>
      <w:r w:rsidR="007B3DE6">
        <w:rPr>
          <w:rFonts w:ascii="Times New Roman" w:eastAsia="Times New Roman" w:hAnsi="Times New Roman" w:cs="Times New Roman"/>
          <w:noProof/>
          <w:color w:val="auto"/>
          <w:sz w:val="24"/>
          <w:szCs w:val="24"/>
          <w:lang w:eastAsia="en-US" w:bidi="ar-SA"/>
        </w:rPr>
        <w:t xml:space="preserve">- </w:t>
      </w:r>
      <w:r w:rsidRPr="007B3DE6">
        <w:rPr>
          <w:rFonts w:ascii="Times New Roman" w:eastAsia="Times New Roman" w:hAnsi="Times New Roman" w:cs="Times New Roman"/>
          <w:noProof/>
          <w:color w:val="auto"/>
          <w:sz w:val="24"/>
          <w:szCs w:val="24"/>
          <w:lang w:eastAsia="en-US" w:bidi="ar-SA"/>
        </w:rPr>
        <w:t>М.И. Шац.</w:t>
      </w:r>
    </w:p>
    <w:p w14:paraId="2FFB8830" w14:textId="77777777" w:rsidR="00A76C28" w:rsidRDefault="00A76C28" w:rsidP="00A76C28">
      <w:pPr>
        <w:spacing w:after="0" w:line="240" w:lineRule="auto"/>
        <w:ind w:firstLine="709"/>
        <w:jc w:val="both"/>
        <w:rPr>
          <w:rFonts w:ascii="Times New Roman" w:hAnsi="Times New Roman" w:cs="Times New Roman"/>
          <w:sz w:val="24"/>
          <w:szCs w:val="24"/>
        </w:rPr>
      </w:pPr>
    </w:p>
    <w:p w14:paraId="3D64B3B3" w14:textId="77777777" w:rsidR="00A76C28" w:rsidRDefault="00A76C28" w:rsidP="00A76C28">
      <w:pPr>
        <w:spacing w:after="0" w:line="240" w:lineRule="auto"/>
        <w:ind w:firstLine="709"/>
        <w:jc w:val="both"/>
        <w:rPr>
          <w:rFonts w:ascii="Times New Roman" w:hAnsi="Times New Roman" w:cs="Times New Roman"/>
          <w:sz w:val="24"/>
          <w:szCs w:val="24"/>
        </w:rPr>
      </w:pPr>
    </w:p>
    <w:p w14:paraId="5B4EA7CD" w14:textId="77777777" w:rsidR="00A76C28" w:rsidRPr="00A76C28" w:rsidRDefault="00A76C28" w:rsidP="00A76C28">
      <w:pPr>
        <w:spacing w:after="0" w:line="240" w:lineRule="auto"/>
        <w:ind w:firstLine="709"/>
        <w:jc w:val="both"/>
        <w:rPr>
          <w:rFonts w:ascii="Times New Roman" w:hAnsi="Times New Roman" w:cs="Times New Roman"/>
          <w:sz w:val="24"/>
          <w:szCs w:val="24"/>
        </w:rPr>
      </w:pPr>
    </w:p>
    <w:p w14:paraId="004C1719" w14:textId="77777777" w:rsidR="00A76C28" w:rsidRPr="00A76C28" w:rsidRDefault="00A76C28" w:rsidP="00A76C28">
      <w:pPr>
        <w:spacing w:after="0" w:line="240" w:lineRule="auto"/>
        <w:ind w:firstLine="709"/>
        <w:jc w:val="both"/>
        <w:rPr>
          <w:rFonts w:ascii="Times New Roman" w:hAnsi="Times New Roman" w:cs="Times New Roman"/>
          <w:sz w:val="24"/>
          <w:szCs w:val="24"/>
        </w:rPr>
      </w:pPr>
    </w:p>
    <w:tbl>
      <w:tblPr>
        <w:tblW w:w="9606" w:type="dxa"/>
        <w:tblLook w:val="04A0" w:firstRow="1" w:lastRow="0" w:firstColumn="1" w:lastColumn="0" w:noHBand="0" w:noVBand="1"/>
      </w:tblPr>
      <w:tblGrid>
        <w:gridCol w:w="6062"/>
        <w:gridCol w:w="3544"/>
      </w:tblGrid>
      <w:tr w:rsidR="00A76C28" w:rsidRPr="00A76C28" w14:paraId="5BFB9BAE" w14:textId="77777777" w:rsidTr="00C64538">
        <w:tc>
          <w:tcPr>
            <w:tcW w:w="6062" w:type="dxa"/>
            <w:hideMark/>
          </w:tcPr>
          <w:p w14:paraId="021ED50E" w14:textId="77777777" w:rsidR="00A76C28" w:rsidRPr="00A76C28" w:rsidRDefault="00A76C28" w:rsidP="00A76C28">
            <w:pPr>
              <w:tabs>
                <w:tab w:val="left" w:pos="969"/>
                <w:tab w:val="left" w:pos="1083"/>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Глава Юргинского</w:t>
            </w:r>
          </w:p>
          <w:p w14:paraId="73E02BB0" w14:textId="77777777" w:rsidR="00A76C28" w:rsidRPr="00A76C28" w:rsidRDefault="00A76C28" w:rsidP="00A76C28">
            <w:pPr>
              <w:tabs>
                <w:tab w:val="left" w:pos="969"/>
                <w:tab w:val="left" w:pos="1083"/>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муниципального округа</w:t>
            </w:r>
          </w:p>
        </w:tc>
        <w:tc>
          <w:tcPr>
            <w:tcW w:w="3544" w:type="dxa"/>
          </w:tcPr>
          <w:p w14:paraId="79F8F097" w14:textId="77777777" w:rsidR="00A76C28" w:rsidRPr="00A76C28" w:rsidRDefault="00A76C28" w:rsidP="00A76C28">
            <w:pPr>
              <w:tabs>
                <w:tab w:val="left" w:pos="969"/>
                <w:tab w:val="left" w:pos="1083"/>
              </w:tabs>
              <w:spacing w:after="0" w:line="240" w:lineRule="auto"/>
              <w:ind w:firstLine="709"/>
              <w:jc w:val="both"/>
              <w:rPr>
                <w:rFonts w:ascii="Times New Roman" w:hAnsi="Times New Roman" w:cs="Times New Roman"/>
                <w:sz w:val="24"/>
                <w:szCs w:val="24"/>
              </w:rPr>
            </w:pPr>
          </w:p>
          <w:p w14:paraId="5E32BFF9" w14:textId="7BA25D08" w:rsidR="00A76C28" w:rsidRPr="00A76C28" w:rsidRDefault="00C64538" w:rsidP="00A76C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76C28" w:rsidRPr="00A76C28">
              <w:rPr>
                <w:rFonts w:ascii="Times New Roman" w:hAnsi="Times New Roman" w:cs="Times New Roman"/>
                <w:sz w:val="24"/>
                <w:szCs w:val="24"/>
              </w:rPr>
              <w:t xml:space="preserve"> Д.К. Дадашов</w:t>
            </w:r>
          </w:p>
        </w:tc>
      </w:tr>
    </w:tbl>
    <w:p w14:paraId="5EFD7B01" w14:textId="77777777" w:rsidR="00A76C28" w:rsidRDefault="00A76C28">
      <w:pPr>
        <w:spacing w:after="0" w:line="240" w:lineRule="auto"/>
        <w:rPr>
          <w:rFonts w:ascii="Times New Roman" w:hAnsi="Times New Roman" w:cs="Times New Roman"/>
        </w:rPr>
        <w:sectPr w:rsidR="00A76C28" w:rsidSect="00A76C28">
          <w:pgSz w:w="11906" w:h="16838"/>
          <w:pgMar w:top="1134" w:right="850" w:bottom="426" w:left="1701" w:header="615" w:footer="0" w:gutter="0"/>
          <w:pgNumType w:start="1"/>
          <w:cols w:space="720"/>
          <w:formProt w:val="0"/>
          <w:docGrid w:linePitch="299"/>
        </w:sectPr>
      </w:pPr>
    </w:p>
    <w:p w14:paraId="437916C9" w14:textId="77777777" w:rsidR="00A76C28" w:rsidRPr="00A76C28" w:rsidRDefault="00A76C28" w:rsidP="00A76C28">
      <w:pPr>
        <w:tabs>
          <w:tab w:val="center" w:pos="7229"/>
        </w:tabs>
        <w:spacing w:after="0" w:line="240" w:lineRule="auto"/>
        <w:ind w:left="5103"/>
        <w:rPr>
          <w:rFonts w:ascii="Times New Roman" w:hAnsi="Times New Roman" w:cs="Times New Roman"/>
          <w:sz w:val="24"/>
          <w:szCs w:val="26"/>
        </w:rPr>
      </w:pPr>
      <w:r w:rsidRPr="00A76C28">
        <w:rPr>
          <w:rFonts w:ascii="Times New Roman" w:hAnsi="Times New Roman" w:cs="Times New Roman"/>
          <w:sz w:val="24"/>
          <w:szCs w:val="26"/>
        </w:rPr>
        <w:lastRenderedPageBreak/>
        <w:t>Приложение</w:t>
      </w:r>
    </w:p>
    <w:p w14:paraId="176BE734" w14:textId="77777777" w:rsidR="00A76C28" w:rsidRPr="00A76C28" w:rsidRDefault="00A76C28" w:rsidP="00A76C28">
      <w:pPr>
        <w:spacing w:after="0" w:line="240" w:lineRule="auto"/>
        <w:ind w:left="5103"/>
        <w:rPr>
          <w:rFonts w:ascii="Times New Roman" w:hAnsi="Times New Roman" w:cs="Times New Roman"/>
          <w:sz w:val="24"/>
          <w:szCs w:val="26"/>
        </w:rPr>
      </w:pPr>
      <w:r w:rsidRPr="00A76C28">
        <w:rPr>
          <w:rFonts w:ascii="Times New Roman" w:hAnsi="Times New Roman" w:cs="Times New Roman"/>
          <w:sz w:val="24"/>
          <w:szCs w:val="26"/>
        </w:rPr>
        <w:t>к постановлению администрации</w:t>
      </w:r>
    </w:p>
    <w:p w14:paraId="219162A0" w14:textId="77777777" w:rsidR="00A76C28" w:rsidRPr="00A76C28" w:rsidRDefault="00A76C28" w:rsidP="00A76C28">
      <w:pPr>
        <w:spacing w:after="0" w:line="240" w:lineRule="auto"/>
        <w:ind w:left="5103"/>
        <w:rPr>
          <w:rFonts w:ascii="Times New Roman" w:hAnsi="Times New Roman" w:cs="Times New Roman"/>
          <w:sz w:val="24"/>
          <w:szCs w:val="26"/>
        </w:rPr>
      </w:pPr>
      <w:r w:rsidRPr="00A76C28">
        <w:rPr>
          <w:rFonts w:ascii="Times New Roman" w:hAnsi="Times New Roman" w:cs="Times New Roman"/>
          <w:sz w:val="24"/>
          <w:szCs w:val="26"/>
        </w:rPr>
        <w:t>Юргинского муниципального округа</w:t>
      </w:r>
    </w:p>
    <w:p w14:paraId="61815875" w14:textId="229E8F15" w:rsidR="00A76C28" w:rsidRPr="00A76C28" w:rsidRDefault="00A76C28" w:rsidP="00A76C28">
      <w:pPr>
        <w:spacing w:after="0" w:line="240" w:lineRule="auto"/>
        <w:ind w:left="5103"/>
        <w:rPr>
          <w:rFonts w:ascii="Times New Roman" w:hAnsi="Times New Roman" w:cs="Times New Roman"/>
          <w:sz w:val="24"/>
          <w:szCs w:val="26"/>
        </w:rPr>
      </w:pPr>
      <w:r w:rsidRPr="00A76C28">
        <w:rPr>
          <w:rFonts w:ascii="Times New Roman" w:hAnsi="Times New Roman" w:cs="Times New Roman"/>
          <w:sz w:val="24"/>
          <w:szCs w:val="26"/>
        </w:rPr>
        <w:t xml:space="preserve">от </w:t>
      </w:r>
      <w:r w:rsidR="00933EA4">
        <w:rPr>
          <w:rFonts w:ascii="Times New Roman" w:hAnsi="Times New Roman" w:cs="Times New Roman"/>
          <w:sz w:val="24"/>
          <w:szCs w:val="26"/>
        </w:rPr>
        <w:t>24.06.2026</w:t>
      </w:r>
      <w:r w:rsidRPr="00A76C28">
        <w:rPr>
          <w:rFonts w:ascii="Times New Roman" w:hAnsi="Times New Roman" w:cs="Times New Roman"/>
          <w:sz w:val="24"/>
          <w:szCs w:val="26"/>
        </w:rPr>
        <w:t xml:space="preserve"> </w:t>
      </w:r>
      <w:r w:rsidR="00C64538">
        <w:rPr>
          <w:rFonts w:ascii="Times New Roman" w:hAnsi="Times New Roman" w:cs="Times New Roman"/>
          <w:sz w:val="24"/>
          <w:szCs w:val="26"/>
        </w:rPr>
        <w:t>№</w:t>
      </w:r>
      <w:r w:rsidR="00933EA4">
        <w:rPr>
          <w:rFonts w:ascii="Times New Roman" w:hAnsi="Times New Roman" w:cs="Times New Roman"/>
          <w:sz w:val="24"/>
          <w:szCs w:val="26"/>
        </w:rPr>
        <w:t xml:space="preserve"> 96-МНА</w:t>
      </w:r>
    </w:p>
    <w:p w14:paraId="39B3102B" w14:textId="77777777" w:rsidR="00417D39" w:rsidRPr="00A76C28" w:rsidRDefault="00417D39" w:rsidP="00A76C28">
      <w:pPr>
        <w:widowControl w:val="0"/>
        <w:tabs>
          <w:tab w:val="left" w:pos="284"/>
          <w:tab w:val="left" w:pos="851"/>
        </w:tabs>
        <w:spacing w:after="0" w:line="240" w:lineRule="auto"/>
        <w:ind w:firstLine="709"/>
        <w:jc w:val="center"/>
        <w:rPr>
          <w:rFonts w:ascii="Times New Roman" w:hAnsi="Times New Roman" w:cs="Times New Roman"/>
          <w:sz w:val="24"/>
          <w:szCs w:val="24"/>
        </w:rPr>
      </w:pPr>
    </w:p>
    <w:p w14:paraId="3E465890" w14:textId="77777777" w:rsidR="00A76C28" w:rsidRPr="00A76C28" w:rsidRDefault="00A76C28" w:rsidP="00A76C28">
      <w:pPr>
        <w:widowControl w:val="0"/>
        <w:tabs>
          <w:tab w:val="left" w:pos="284"/>
          <w:tab w:val="left" w:pos="851"/>
        </w:tabs>
        <w:spacing w:after="0" w:line="240" w:lineRule="auto"/>
        <w:ind w:firstLine="709"/>
        <w:jc w:val="center"/>
        <w:rPr>
          <w:rFonts w:ascii="Times New Roman" w:hAnsi="Times New Roman" w:cs="Times New Roman"/>
          <w:sz w:val="24"/>
          <w:szCs w:val="24"/>
        </w:rPr>
      </w:pPr>
    </w:p>
    <w:p w14:paraId="2580043C" w14:textId="3920714E" w:rsidR="00417D39" w:rsidRPr="00A76C28" w:rsidRDefault="00ED7B16" w:rsidP="00A76C28">
      <w:pPr>
        <w:widowControl w:val="0"/>
        <w:spacing w:after="0" w:line="240" w:lineRule="auto"/>
        <w:ind w:firstLine="709"/>
        <w:jc w:val="center"/>
        <w:rPr>
          <w:rFonts w:ascii="Times New Roman" w:hAnsi="Times New Roman" w:cs="Times New Roman"/>
          <w:b/>
          <w:bCs/>
          <w:sz w:val="24"/>
          <w:szCs w:val="24"/>
        </w:rPr>
      </w:pPr>
      <w:r w:rsidRPr="00A76C28">
        <w:rPr>
          <w:rFonts w:ascii="Times New Roman" w:hAnsi="Times New Roman" w:cs="Times New Roman"/>
          <w:b/>
          <w:bCs/>
          <w:sz w:val="24"/>
          <w:szCs w:val="24"/>
        </w:rPr>
        <w:t xml:space="preserve">Административный регламент </w:t>
      </w:r>
      <w:r w:rsidR="002B4859" w:rsidRPr="00A76C28">
        <w:rPr>
          <w:rFonts w:ascii="Times New Roman" w:hAnsi="Times New Roman" w:cs="Times New Roman"/>
          <w:b/>
          <w:bCs/>
          <w:sz w:val="24"/>
          <w:szCs w:val="24"/>
        </w:rPr>
        <w:t>п</w:t>
      </w:r>
      <w:r w:rsidRPr="00A76C28">
        <w:rPr>
          <w:rFonts w:ascii="Times New Roman" w:hAnsi="Times New Roman" w:cs="Times New Roman"/>
          <w:b/>
          <w:bCs/>
          <w:sz w:val="24"/>
          <w:szCs w:val="24"/>
        </w:rPr>
        <w:t>редоставления муниципальной услуги «</w:t>
      </w:r>
      <w:r w:rsidRPr="00A76C28">
        <w:rPr>
          <w:rFonts w:ascii="Times New Roman" w:hAnsi="Times New Roman" w:cs="Times New Roman"/>
          <w:b/>
          <w:bCs/>
          <w:sz w:val="24"/>
          <w:szCs w:val="24"/>
          <w:shd w:val="clear" w:color="auto" w:fill="FFFFFF"/>
        </w:rPr>
        <w:t>Согласование проведения переустройства и (или) перепланировки помещения в многоквартирном доме</w:t>
      </w:r>
      <w:r w:rsidRPr="00A76C28">
        <w:rPr>
          <w:rFonts w:ascii="Times New Roman" w:hAnsi="Times New Roman" w:cs="Times New Roman"/>
          <w:b/>
          <w:bCs/>
          <w:sz w:val="24"/>
          <w:szCs w:val="24"/>
        </w:rPr>
        <w:t>»</w:t>
      </w:r>
    </w:p>
    <w:p w14:paraId="2BC053DF" w14:textId="77777777" w:rsidR="00A76C28" w:rsidRPr="00A76C28" w:rsidRDefault="00A76C28" w:rsidP="00A76C28">
      <w:pPr>
        <w:widowControl w:val="0"/>
        <w:spacing w:after="0" w:line="240" w:lineRule="auto"/>
        <w:ind w:firstLine="709"/>
        <w:jc w:val="center"/>
        <w:rPr>
          <w:rFonts w:ascii="Times New Roman" w:hAnsi="Times New Roman" w:cs="Times New Roman"/>
          <w:sz w:val="24"/>
          <w:szCs w:val="24"/>
        </w:rPr>
      </w:pPr>
    </w:p>
    <w:p w14:paraId="3B2F37A1" w14:textId="77777777" w:rsidR="00417D39" w:rsidRPr="00A76C28" w:rsidRDefault="00ED7B16" w:rsidP="00A76C28">
      <w:pPr>
        <w:widowControl w:val="0"/>
        <w:spacing w:after="0" w:line="240" w:lineRule="auto"/>
        <w:ind w:firstLine="709"/>
        <w:jc w:val="center"/>
        <w:rPr>
          <w:rFonts w:ascii="Times New Roman" w:hAnsi="Times New Roman" w:cs="Times New Roman"/>
          <w:b/>
          <w:sz w:val="24"/>
          <w:szCs w:val="24"/>
        </w:rPr>
      </w:pPr>
      <w:r w:rsidRPr="00A76C28">
        <w:rPr>
          <w:rFonts w:ascii="Times New Roman" w:hAnsi="Times New Roman" w:cs="Times New Roman"/>
          <w:b/>
          <w:sz w:val="24"/>
          <w:szCs w:val="24"/>
        </w:rPr>
        <w:t>I. Общие положения</w:t>
      </w:r>
    </w:p>
    <w:p w14:paraId="0C5E5766" w14:textId="77777777" w:rsidR="00A76C28" w:rsidRPr="00A76C28" w:rsidRDefault="00A76C28" w:rsidP="00A76C28">
      <w:pPr>
        <w:widowControl w:val="0"/>
        <w:spacing w:after="0" w:line="240" w:lineRule="auto"/>
        <w:ind w:firstLine="709"/>
        <w:jc w:val="center"/>
        <w:rPr>
          <w:rFonts w:ascii="Times New Roman" w:hAnsi="Times New Roman" w:cs="Times New Roman"/>
          <w:sz w:val="24"/>
          <w:szCs w:val="24"/>
        </w:rPr>
      </w:pPr>
    </w:p>
    <w:p w14:paraId="1D76006B"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1. Настоящий Административный регламент устанавливает порядок и стандарт предоставления муниципальной услуги «</w:t>
      </w:r>
      <w:r w:rsidRPr="00A76C28">
        <w:rPr>
          <w:rFonts w:ascii="Times New Roman" w:hAnsi="Times New Roman" w:cs="Times New Roman"/>
          <w:bCs/>
          <w:sz w:val="24"/>
          <w:szCs w:val="24"/>
        </w:rPr>
        <w:t>Согласование проведения переустройства и (или) перепланировки помещения в многоквартирном доме</w:t>
      </w:r>
      <w:r w:rsidRPr="00A76C28">
        <w:rPr>
          <w:rFonts w:ascii="Times New Roman" w:hAnsi="Times New Roman" w:cs="Times New Roman"/>
          <w:sz w:val="24"/>
          <w:szCs w:val="24"/>
        </w:rPr>
        <w:t>» (далее – муниципальная услуга).</w:t>
      </w:r>
    </w:p>
    <w:p w14:paraId="52FAD60C"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 Услуга предоставляется физическим лицам, индивидуальным предпринимателям и юридическим лицам, являющиеся собственниками соответствующего помещения (далее – заявитель).</w:t>
      </w:r>
    </w:p>
    <w:p w14:paraId="7BF267A4"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14:paraId="1D7F0441"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(при наличии технической возможности)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14:paraId="2CD2E6E4" w14:textId="60BE572E"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5. Категории (признаки) заявителя определяются в результате анкетирования, проводимого органом, предоставляющим услугу и МФЦ</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(далее – профилирование), осуществляемого в соответствии с настоящим Административным регламентом.</w:t>
      </w:r>
    </w:p>
    <w:p w14:paraId="15A748F5" w14:textId="77777777" w:rsidR="00A76C28" w:rsidRPr="00933EA4" w:rsidRDefault="00A76C28" w:rsidP="00933EA4">
      <w:pPr>
        <w:widowControl w:val="0"/>
        <w:spacing w:after="0" w:line="240" w:lineRule="auto"/>
        <w:ind w:firstLine="709"/>
        <w:jc w:val="center"/>
        <w:rPr>
          <w:rFonts w:ascii="Times New Roman" w:hAnsi="Times New Roman" w:cs="Times New Roman"/>
          <w:sz w:val="24"/>
          <w:szCs w:val="24"/>
        </w:rPr>
      </w:pPr>
    </w:p>
    <w:p w14:paraId="31F071ED" w14:textId="0123628C" w:rsidR="00417D39" w:rsidRDefault="00ED7B16" w:rsidP="00A76C28">
      <w:pPr>
        <w:widowControl w:val="0"/>
        <w:spacing w:after="0" w:line="240" w:lineRule="auto"/>
        <w:ind w:firstLine="709"/>
        <w:jc w:val="center"/>
        <w:rPr>
          <w:rFonts w:ascii="Times New Roman" w:hAnsi="Times New Roman" w:cs="Times New Roman"/>
          <w:b/>
          <w:sz w:val="24"/>
          <w:szCs w:val="24"/>
        </w:rPr>
      </w:pPr>
      <w:r w:rsidRPr="00A76C28">
        <w:rPr>
          <w:rFonts w:ascii="Times New Roman" w:hAnsi="Times New Roman" w:cs="Times New Roman"/>
          <w:b/>
          <w:sz w:val="24"/>
          <w:szCs w:val="24"/>
        </w:rPr>
        <w:t>II. Стандарт предоставления муниципальной услуги</w:t>
      </w:r>
    </w:p>
    <w:p w14:paraId="4DA69FE4" w14:textId="77777777" w:rsidR="00A76C28" w:rsidRPr="00A76C28" w:rsidRDefault="00A76C28" w:rsidP="00A76C28">
      <w:pPr>
        <w:widowControl w:val="0"/>
        <w:spacing w:after="0" w:line="240" w:lineRule="auto"/>
        <w:ind w:firstLine="709"/>
        <w:jc w:val="center"/>
        <w:rPr>
          <w:rFonts w:ascii="Times New Roman" w:hAnsi="Times New Roman" w:cs="Times New Roman"/>
          <w:sz w:val="24"/>
          <w:szCs w:val="24"/>
        </w:rPr>
      </w:pPr>
    </w:p>
    <w:p w14:paraId="2E6231EB"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Наименование муниципальной услуги</w:t>
      </w:r>
    </w:p>
    <w:p w14:paraId="0821C856" w14:textId="15E798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6. Муниципальная услуга «</w:t>
      </w:r>
      <w:r w:rsidRPr="00A76C28">
        <w:rPr>
          <w:rFonts w:ascii="Times New Roman" w:hAnsi="Times New Roman" w:cs="Times New Roman"/>
          <w:bCs/>
          <w:sz w:val="24"/>
          <w:szCs w:val="24"/>
        </w:rPr>
        <w:t>Согласование проведения переустройства и (или) перепланировки помещения в многоквартирном доме</w:t>
      </w:r>
      <w:r w:rsidRPr="00A76C28">
        <w:rPr>
          <w:rFonts w:ascii="Times New Roman" w:hAnsi="Times New Roman" w:cs="Times New Roman"/>
          <w:sz w:val="24"/>
          <w:szCs w:val="24"/>
        </w:rPr>
        <w:t>».</w:t>
      </w:r>
    </w:p>
    <w:p w14:paraId="130F350E"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Наименование органа, предоставляющего муниципальную услугу</w:t>
      </w:r>
    </w:p>
    <w:p w14:paraId="49731B33" w14:textId="2C3455D2"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7. </w:t>
      </w:r>
      <w:bookmarkStart w:id="1" w:name="_Hlk62119116"/>
      <w:bookmarkEnd w:id="1"/>
      <w:r w:rsidR="002B4859" w:rsidRPr="00A76C28">
        <w:rPr>
          <w:rFonts w:ascii="Times New Roman" w:hAnsi="Times New Roman" w:cs="Times New Roman"/>
          <w:sz w:val="24"/>
          <w:szCs w:val="24"/>
        </w:rPr>
        <w:t>Муниципальная услуга предоставляется архитектурным отделом администрации Юргинского муниципального округа</w:t>
      </w:r>
      <w:r w:rsidR="002B4859" w:rsidRPr="00A76C28">
        <w:rPr>
          <w:rFonts w:ascii="Times New Roman" w:hAnsi="Times New Roman" w:cs="Times New Roman"/>
          <w:i/>
          <w:sz w:val="24"/>
          <w:szCs w:val="24"/>
          <w:lang w:eastAsia="ru-RU"/>
        </w:rPr>
        <w:t xml:space="preserve"> </w:t>
      </w:r>
      <w:r w:rsidRPr="00A76C28">
        <w:rPr>
          <w:rFonts w:ascii="Times New Roman" w:hAnsi="Times New Roman" w:cs="Times New Roman"/>
          <w:sz w:val="24"/>
          <w:szCs w:val="24"/>
        </w:rPr>
        <w:t>(далее – Орган местного самоуправления).</w:t>
      </w:r>
    </w:p>
    <w:p w14:paraId="5FE74772"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Результат предоставления муниципальной услуги</w:t>
      </w:r>
    </w:p>
    <w:p w14:paraId="46ACCB09"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bookmarkStart w:id="2" w:name="_Hlk62130251"/>
      <w:bookmarkEnd w:id="2"/>
      <w:r w:rsidRPr="00A76C28">
        <w:rPr>
          <w:rFonts w:ascii="Times New Roman" w:hAnsi="Times New Roman" w:cs="Times New Roman"/>
          <w:sz w:val="24"/>
          <w:szCs w:val="24"/>
        </w:rPr>
        <w:t>8. Результаты предоставления муниципальной услуги:</w:t>
      </w:r>
    </w:p>
    <w:p w14:paraId="6DF60450" w14:textId="37EB97E6"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8.1. В случае обращения с заявлением о переустройстве и (или) перепланировке помещения в многоквартирном доме</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результатами предоставления услуги являются:</w:t>
      </w:r>
    </w:p>
    <w:p w14:paraId="12106E6C"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а) решение о согласовании переустройства и (или) перепланировки помещения в многоквартирном доме (электронный документ, подписанный усиленной квалифицированной электронной подписью, документ на бумажном носителе);</w:t>
      </w:r>
    </w:p>
    <w:p w14:paraId="1B68D45E" w14:textId="0DA05894"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б) решение об отказе в согласовании переустройства и (или) перепланировки помещения в многоквартирном доме (электронный документ, подписанный усиленной квалифицированной электронной подписью, документ на бумажном носителе); </w:t>
      </w:r>
    </w:p>
    <w:p w14:paraId="1FA7D74B"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14:paraId="04FB141E" w14:textId="015F4983"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8.2. В случае обращения с заявлением о завершении переустройства и (или) </w:t>
      </w:r>
      <w:r w:rsidRPr="00A76C28">
        <w:rPr>
          <w:rFonts w:ascii="Times New Roman" w:hAnsi="Times New Roman" w:cs="Times New Roman"/>
          <w:sz w:val="24"/>
          <w:szCs w:val="24"/>
        </w:rPr>
        <w:lastRenderedPageBreak/>
        <w:t>перепланировки помещения в многоквартирном доме</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результатами предоставления услуги являются:</w:t>
      </w:r>
    </w:p>
    <w:p w14:paraId="2F3F7B65"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а) акт приемочной комиссии о завершении переустройства и (или) перепланировки и (или) иных работ (далее - Акт) (электронный документ, подписанный усиленной квалифицированной электронной подписью, документ на бумажном носителе);</w:t>
      </w:r>
    </w:p>
    <w:p w14:paraId="316DA9E2"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б) уведомление об отказе в выдаче акта приемочной комиссии о завершении переустройства и (или) перепланировки и (или) иных работ (далее – Уведомление об отказе выдаче Акта) (электронный документ, подписанный усиленной квалифицированной электронной подписью, документ на бумажном носителе);</w:t>
      </w:r>
    </w:p>
    <w:p w14:paraId="571B14EC"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14:paraId="44FE890F"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8.3.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14:paraId="73DCF0CB"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а) уведомление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14:paraId="7E0E8E9C" w14:textId="27D39C53"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б) уведомление об отказе с исправленными опечатками и (или) ошибок</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(электронный документ, подписанный усиленной квалифицированной электронной подписью, документ на бумажном носителе);</w:t>
      </w:r>
    </w:p>
    <w:p w14:paraId="0F81E20C"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акт с исправленными опечатками и (или) ошибками (в форме электронного документа или документа на бумажном носителе по запросу заявителя);</w:t>
      </w:r>
    </w:p>
    <w:p w14:paraId="04C9A514"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г) уведомление об отказе в выдаче Акта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14:paraId="46CEA504"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д) решение об отказе в предоставлении муниципальной услуги (электронный документ, подписанный усиленной квалифицированной электронной подписью, документ на бумажном носителе).</w:t>
      </w:r>
    </w:p>
    <w:p w14:paraId="009D5F80"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14:paraId="30656B32" w14:textId="5B72CF33"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w:t>
      </w:r>
      <w:r w:rsidRPr="00A76C28">
        <w:rPr>
          <w:rFonts w:ascii="Times New Roman" w:hAnsi="Times New Roman" w:cs="Times New Roman"/>
          <w:color w:val="FB290D"/>
          <w:sz w:val="24"/>
          <w:szCs w:val="24"/>
        </w:rPr>
        <w:t xml:space="preserve"> </w:t>
      </w:r>
      <w:r w:rsidRPr="00A76C28">
        <w:rPr>
          <w:rFonts w:ascii="Times New Roman" w:hAnsi="Times New Roman" w:cs="Times New Roman"/>
          <w:sz w:val="24"/>
          <w:szCs w:val="24"/>
        </w:rPr>
        <w:t>Орган местного самоуправления, почтовым отправлением.</w:t>
      </w:r>
    </w:p>
    <w:p w14:paraId="3DCE31C2"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Срок предоставления муниципальной услуги</w:t>
      </w:r>
    </w:p>
    <w:p w14:paraId="2A57C797"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10. Максимальный срок предоставления муниципальной услуги составляет 15 рабочих дней со дня регистрации с заявлением о переустройстве и (или) перепланировке помещения в многоквартирном доме.</w:t>
      </w:r>
    </w:p>
    <w:p w14:paraId="0490C16D" w14:textId="122BE0C4"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случае проведения перепланировки в доме или помещении, являющимися объектами культурного наследия значения максимальный срок предоставления муниципальной услуги составляет 45 календарных дней</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со дня регистрации заявления о переустройстве и (или) перепланировке помещения в многоквартирном дом в Органе местного самоуправления.</w:t>
      </w:r>
    </w:p>
    <w:p w14:paraId="405936B5"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Максимальный срок предоставления услуги при обращении с заявлением о завершении переустройства и (или) перепланировки помещения в многоквартирном доме составляет 45 рабочих дней со дня регистрации указанного уведомления в Органе местного самоуправления. </w:t>
      </w:r>
    </w:p>
    <w:p w14:paraId="39949BDD"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Максимальный срок предоставления услуги при обращении с заявлением об исправлении ошибок составляет 5 рабочих дней рабочих дней со дня регистрации указанных заявлений в Органе местного самоуправления. </w:t>
      </w:r>
    </w:p>
    <w:p w14:paraId="5F805EFC" w14:textId="4EAE4780"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14:paraId="64722DD3" w14:textId="0EF9D13F"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lastRenderedPageBreak/>
        <w:t>Размер платы, взимаемой с заявителя при предоставлении муниципальной услуги, и способы ее взимания</w:t>
      </w:r>
    </w:p>
    <w:p w14:paraId="0B54D265" w14:textId="77777777" w:rsidR="00417D39" w:rsidRPr="00A76C28" w:rsidRDefault="00ED7B16" w:rsidP="00A76C28">
      <w:pPr>
        <w:widowControl w:val="0"/>
        <w:spacing w:after="0" w:line="240" w:lineRule="auto"/>
        <w:ind w:firstLine="709"/>
        <w:jc w:val="both"/>
        <w:outlineLvl w:val="1"/>
        <w:rPr>
          <w:rFonts w:ascii="Times New Roman" w:hAnsi="Times New Roman" w:cs="Times New Roman"/>
          <w:sz w:val="24"/>
          <w:szCs w:val="24"/>
        </w:rPr>
      </w:pPr>
      <w:r w:rsidRPr="00A76C28">
        <w:rPr>
          <w:rFonts w:ascii="Times New Roman" w:hAnsi="Times New Roman" w:cs="Times New Roman"/>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4866057E" w14:textId="5FFB4924" w:rsidR="00417D39" w:rsidRPr="00A76C28" w:rsidRDefault="00ED7B16" w:rsidP="00A76C28">
      <w:pPr>
        <w:widowControl w:val="0"/>
        <w:spacing w:after="0" w:line="240" w:lineRule="auto"/>
        <w:ind w:firstLine="709"/>
        <w:jc w:val="both"/>
        <w:outlineLvl w:val="1"/>
        <w:rPr>
          <w:rFonts w:ascii="Times New Roman" w:hAnsi="Times New Roman" w:cs="Times New Roman"/>
          <w:sz w:val="24"/>
          <w:szCs w:val="24"/>
        </w:rPr>
      </w:pPr>
      <w:r w:rsidRPr="00A76C28">
        <w:rPr>
          <w:rFonts w:ascii="Times New Roman" w:hAnsi="Times New Roman"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14:paraId="0CED857F"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EDB55AE" w14:textId="6BFFF571" w:rsidR="00120064"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13. Максимальный срок ожидания в очереди при подаче запроса о</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14:paraId="6B299187"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Срок и порядок регистрации запроса заявителя о предоставлении муниципальной услуги, в том числе в электронной форме</w:t>
      </w:r>
    </w:p>
    <w:p w14:paraId="34C0DF68"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14. Срок регистрации вышеуказанных заявлений, уведомления о завершении работ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5A507A1C"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Требования к помещениям, в которых предоставляется муниципальная услуга</w:t>
      </w:r>
    </w:p>
    <w:p w14:paraId="5C696ECB"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14:paraId="53CC4DCB"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Нормативно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14:paraId="78ED9713"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Показатели доступности и качества муниципальной услуги</w:t>
      </w:r>
    </w:p>
    <w:p w14:paraId="4DC9B6CD"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14:paraId="3C39A902"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5441CF3A"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17. Услугами, необходимыми и обязательными предоставления муниципальной услуги, является:</w:t>
      </w:r>
    </w:p>
    <w:p w14:paraId="7BB7C600"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-разработка проекта перепланировки/переустройства помещения.</w:t>
      </w:r>
    </w:p>
    <w:p w14:paraId="5433D759" w14:textId="7E394BE0"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Порядок, размер и основания взимания платы за предоставление услуги,</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необходимых и обязательных для предоставления муниципальной услуги, включая информацию о методиках расчета размера такой платы, определяются организациями, оказывающими такие услуги.</w:t>
      </w:r>
    </w:p>
    <w:p w14:paraId="2DC11A3F" w14:textId="77777777" w:rsidR="00120064"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18. Информационные системы, используемые для предоставления муниципальной услуги: </w:t>
      </w:r>
    </w:p>
    <w:p w14:paraId="07BA0288" w14:textId="77777777" w:rsidR="00120064" w:rsidRPr="00A76C28" w:rsidRDefault="00120064"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а) </w:t>
      </w:r>
      <w:r w:rsidR="00ED7B16" w:rsidRPr="00A76C28">
        <w:rPr>
          <w:rFonts w:ascii="Times New Roman" w:hAnsi="Times New Roman" w:cs="Times New Roman"/>
          <w:sz w:val="24"/>
          <w:szCs w:val="24"/>
        </w:rPr>
        <w:t>единая система межведомственного электронного взаимодействия;</w:t>
      </w:r>
    </w:p>
    <w:p w14:paraId="40C6C88E" w14:textId="6B348164" w:rsidR="00417D39" w:rsidRPr="00A76C28" w:rsidRDefault="00120064"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б) </w:t>
      </w:r>
      <w:r w:rsidR="00ED7B16" w:rsidRPr="00A76C28">
        <w:rPr>
          <w:rFonts w:ascii="Times New Roman" w:hAnsi="Times New Roman" w:cs="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14:paraId="2508BC04" w14:textId="3E60FCB3"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19.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w:t>
      </w:r>
      <w:r w:rsidRPr="00A76C28">
        <w:rPr>
          <w:rFonts w:ascii="Times New Roman" w:hAnsi="Times New Roman" w:cs="Times New Roman"/>
          <w:sz w:val="24"/>
          <w:szCs w:val="24"/>
        </w:rPr>
        <w:lastRenderedPageBreak/>
        <w:t>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B21A36B" w14:textId="37E3EF52"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14:paraId="34872207" w14:textId="5854D52F"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№210-ФЗ.</w:t>
      </w:r>
    </w:p>
    <w:p w14:paraId="3F313E6F" w14:textId="29CB25B0"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21.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заключенным соглашением о взаимодействии, принимает орган местного самоуправления.</w:t>
      </w:r>
    </w:p>
    <w:p w14:paraId="5F3504A2"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22.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14:paraId="5F75E83E"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14:paraId="5375BC2A" w14:textId="4D93A2DE"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p>
    <w:p w14:paraId="66C06DCC" w14:textId="71718F6D"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24. Формы заявлений о предоставлении муниципальной услуги приведены в приложениях №5-7 к настоящему административному регламенту.</w:t>
      </w:r>
    </w:p>
    <w:p w14:paraId="00F99B51" w14:textId="18FB2388"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2C8303F"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25. Основаниями для отказа в приеме заявления и документов, необходимых для предоставления муниципальной услуги с</w:t>
      </w:r>
      <w:r w:rsidRPr="00A76C28">
        <w:rPr>
          <w:rFonts w:ascii="Times New Roman" w:hAnsi="Times New Roman" w:cs="Times New Roman"/>
          <w:bCs/>
          <w:sz w:val="24"/>
          <w:szCs w:val="24"/>
        </w:rPr>
        <w:t>огласование переустройства и (или) перепланировки помещения в многоквартирном доме</w:t>
      </w:r>
      <w:r w:rsidRPr="00A76C28">
        <w:rPr>
          <w:rFonts w:ascii="Times New Roman" w:hAnsi="Times New Roman" w:cs="Times New Roman"/>
          <w:sz w:val="24"/>
          <w:szCs w:val="24"/>
        </w:rPr>
        <w:t xml:space="preserve"> являются:</w:t>
      </w:r>
    </w:p>
    <w:p w14:paraId="54EF8EBE" w14:textId="663C941A"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а) запрос о предоставлении услуги подан в орган, неуполномоченный на предоставление услуги;</w:t>
      </w:r>
    </w:p>
    <w:p w14:paraId="0543FAA9"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б) некорректное заполнение обязательных полей в форме запроса о предоставлении услуги (недостоверное, неправильное либо неполное заполнение);</w:t>
      </w:r>
    </w:p>
    <w:p w14:paraId="1BF3D247" w14:textId="2C98352C"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представление неполного комплекта документов;</w:t>
      </w:r>
    </w:p>
    <w:p w14:paraId="73D6C010"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г)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10931097" w14:textId="3D0A8F59"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д)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4F01E2F"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е) документы содержат повреждения, наличие которых не позволяет в полном </w:t>
      </w:r>
      <w:r w:rsidRPr="00A76C28">
        <w:rPr>
          <w:rFonts w:ascii="Times New Roman" w:hAnsi="Times New Roman" w:cs="Times New Roman"/>
          <w:sz w:val="24"/>
          <w:szCs w:val="24"/>
        </w:rPr>
        <w:lastRenderedPageBreak/>
        <w:t>объеме использовать информацию и сведения, содержащиеся в документах для предоставления услуги;</w:t>
      </w:r>
    </w:p>
    <w:p w14:paraId="3AC2ED28"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ж)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6310E993" w14:textId="758EE6B4"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з) выявление несоблюдения установленных статьей 11 Федерального закона от 6 апреля 2011 года №63-ФЗ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p w14:paraId="1ADDA8A3" w14:textId="3DBB5472"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26. Оснований для приостановления предоставления муниципальной услуги</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согласование переустройства и (или) перепланировки помещения в многоквартирном доме являются:</w:t>
      </w:r>
    </w:p>
    <w:p w14:paraId="449B2ED6"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1) Несоблюдение установленных требований к оформлению документов</w:t>
      </w:r>
    </w:p>
    <w:p w14:paraId="1060955F"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 Непредставление заявителем документов, необходимых для принятия решения о согласовании проведения переустройства и (или) перепланировки помещения</w:t>
      </w:r>
    </w:p>
    <w:p w14:paraId="644F17E1" w14:textId="0635807B"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3) Необходимость представления заявителем документов и (или) информации, необходимых для получения муниципальной услуги, в случае полученных органом, осуществляющим согласование переустройства и (или) перепланировки помещения, ответа на межведомственный запрос, свидетельствующего об отсутствии запрошенных документов и (или) информации</w:t>
      </w:r>
    </w:p>
    <w:p w14:paraId="4953FFAF"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27. Основания для отказа в предоставлении муниципальной услуги:</w:t>
      </w:r>
    </w:p>
    <w:p w14:paraId="3684BA76"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2.7.1. В случае обращения с заявлением о переустройстве и (или) перепланировке помещения в многоквартирном доме являются:</w:t>
      </w:r>
    </w:p>
    <w:p w14:paraId="1CF20B33"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а) заявителем не представлены документы, обязанность по представлению которых с учетом административного регламента возложена на заявителя;</w:t>
      </w:r>
    </w:p>
    <w:p w14:paraId="0CA45E33"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б)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 а также такие документы и (или) информация не получены от заявителя в течение пятнадцати рабочих дней со дня направления соответствующего уведомления;</w:t>
      </w:r>
    </w:p>
    <w:p w14:paraId="18BE869F"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несоответствие проекта переустройства и (или) перепланировки помещения в многоквартирном доме требованиям законодательства.</w:t>
      </w:r>
    </w:p>
    <w:p w14:paraId="603F4F29" w14:textId="4D8E902D"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27.2. В случае обращении с заявлением о завершении переустройства и (или) перепланировки помещения в многоквартирном доме, основания для отказа в предоставлении услуги являются:</w:t>
      </w:r>
    </w:p>
    <w:p w14:paraId="77CCCA15" w14:textId="0F3740A1"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а) Непредставление заявителем документов, необходимых для принятия решения о согласовании проведения переустройства и (или) перепланировки помещения, в случае, если ОМСУ</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частью 2 статьи 26 Жилищного кодекса Российской Федерации, и не получил от заявителя такие документ и (или) информацию в течение 7 рабочих дней со дня направления уведомления;</w:t>
      </w:r>
    </w:p>
    <w:p w14:paraId="067180F1"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б) Непредставление в течение 7 рабочих дней от заявителя документов, не полученных ОМСУ по СМЭВ от других органов власти или организаций;</w:t>
      </w:r>
    </w:p>
    <w:p w14:paraId="4B6C5406"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Представление документов в ненадлежащий орган;</w:t>
      </w:r>
    </w:p>
    <w:p w14:paraId="15E0460B"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г) Несоответствие проекта переустройства и (или) перепланировки требованиям законодательства.</w:t>
      </w:r>
    </w:p>
    <w:p w14:paraId="57EBE1FF"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27.3. В случае обращения с заявлением об исправлении ошибок являются:</w:t>
      </w:r>
    </w:p>
    <w:p w14:paraId="0F49D0DA"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а) отсутствие факта допущения опечаток и ошибок в выданном документе;</w:t>
      </w:r>
    </w:p>
    <w:p w14:paraId="1DDDED2D"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lastRenderedPageBreak/>
        <w:t>б) несоответствие заявителя установленному кругу лиц.</w:t>
      </w:r>
    </w:p>
    <w:p w14:paraId="65E090BE"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28.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14:paraId="731DA81B" w14:textId="46220B6E"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29.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w:t>
      </w:r>
      <w:r w:rsidR="00C64538">
        <w:rPr>
          <w:rFonts w:ascii="Times New Roman" w:hAnsi="Times New Roman" w:cs="Times New Roman"/>
          <w:sz w:val="24"/>
          <w:szCs w:val="24"/>
        </w:rPr>
        <w:t>№</w:t>
      </w:r>
      <w:r w:rsidRPr="00A76C28">
        <w:rPr>
          <w:rFonts w:ascii="Times New Roman" w:hAnsi="Times New Roman" w:cs="Times New Roman"/>
          <w:sz w:val="24"/>
          <w:szCs w:val="24"/>
        </w:rPr>
        <w:t>4 к настоящему административному регламенту, с учетом категории (признаков) заявителя.</w:t>
      </w:r>
    </w:p>
    <w:p w14:paraId="53C700E7"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30.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14:paraId="13C368E1" w14:textId="77777777" w:rsidR="00A76C28" w:rsidRPr="00933EA4" w:rsidRDefault="00A76C28" w:rsidP="00A76C28">
      <w:pPr>
        <w:widowControl w:val="0"/>
        <w:spacing w:after="0" w:line="240" w:lineRule="auto"/>
        <w:ind w:firstLine="709"/>
        <w:jc w:val="center"/>
        <w:rPr>
          <w:rFonts w:ascii="Times New Roman" w:hAnsi="Times New Roman" w:cs="Times New Roman"/>
          <w:sz w:val="24"/>
          <w:szCs w:val="24"/>
        </w:rPr>
      </w:pPr>
    </w:p>
    <w:p w14:paraId="3C03001C" w14:textId="77777777" w:rsidR="00417D39" w:rsidRDefault="00ED7B16" w:rsidP="00A76C28">
      <w:pPr>
        <w:widowControl w:val="0"/>
        <w:spacing w:after="0" w:line="240" w:lineRule="auto"/>
        <w:ind w:firstLine="709"/>
        <w:jc w:val="center"/>
        <w:rPr>
          <w:rFonts w:ascii="Times New Roman" w:hAnsi="Times New Roman" w:cs="Times New Roman"/>
          <w:b/>
          <w:sz w:val="24"/>
          <w:szCs w:val="24"/>
        </w:rPr>
      </w:pPr>
      <w:r w:rsidRPr="00A76C28">
        <w:rPr>
          <w:rFonts w:ascii="Times New Roman" w:hAnsi="Times New Roman" w:cs="Times New Roman"/>
          <w:b/>
          <w:sz w:val="24"/>
          <w:szCs w:val="24"/>
        </w:rPr>
        <w:t>III. Состав, последовательность и сроки выполнения административных процедур</w:t>
      </w:r>
    </w:p>
    <w:p w14:paraId="0C50D336" w14:textId="77777777" w:rsidR="00A76C28" w:rsidRPr="00A76C28" w:rsidRDefault="00A76C28" w:rsidP="00A76C28">
      <w:pPr>
        <w:widowControl w:val="0"/>
        <w:spacing w:after="0" w:line="240" w:lineRule="auto"/>
        <w:ind w:firstLine="709"/>
        <w:jc w:val="center"/>
        <w:rPr>
          <w:rFonts w:ascii="Times New Roman" w:hAnsi="Times New Roman" w:cs="Times New Roman"/>
          <w:sz w:val="24"/>
          <w:szCs w:val="24"/>
        </w:rPr>
      </w:pPr>
    </w:p>
    <w:p w14:paraId="4E92530D" w14:textId="61D0CDCC"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3.1. </w:t>
      </w:r>
      <w:r w:rsidR="00120064" w:rsidRPr="00A76C28">
        <w:rPr>
          <w:rFonts w:ascii="Times New Roman" w:hAnsi="Times New Roman" w:cs="Times New Roman"/>
          <w:sz w:val="24"/>
          <w:szCs w:val="24"/>
        </w:rPr>
        <w:t>Перечень административных процедур,</w:t>
      </w:r>
      <w:r w:rsidRPr="00A76C28">
        <w:rPr>
          <w:rFonts w:ascii="Times New Roman" w:hAnsi="Times New Roman" w:cs="Times New Roman"/>
          <w:sz w:val="24"/>
          <w:szCs w:val="24"/>
        </w:rPr>
        <w:t xml:space="preserve"> осуществляемых при обращении с заявлением о переустройстве и (или) перепланировке помещения в многоквартирном доме</w:t>
      </w:r>
    </w:p>
    <w:p w14:paraId="5E890AA3"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14:paraId="4A6A0527" w14:textId="1BC493B1" w:rsidR="00417D39" w:rsidRPr="00933EA4" w:rsidRDefault="00ED7B16" w:rsidP="00933EA4">
      <w:pPr>
        <w:pStyle w:val="ab"/>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933EA4">
        <w:rPr>
          <w:rFonts w:ascii="Times New Roman" w:hAnsi="Times New Roman" w:cs="Times New Roman"/>
          <w:sz w:val="24"/>
          <w:szCs w:val="24"/>
        </w:rPr>
        <w:t>профилирование;</w:t>
      </w:r>
    </w:p>
    <w:p w14:paraId="60547F42" w14:textId="67E418CA" w:rsidR="00417D39" w:rsidRPr="00933EA4" w:rsidRDefault="00ED7B16" w:rsidP="00933EA4">
      <w:pPr>
        <w:pStyle w:val="ab"/>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933EA4">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14:paraId="24A2FBDE" w14:textId="1F057F68" w:rsidR="00417D39" w:rsidRPr="00933EA4" w:rsidRDefault="00ED7B16" w:rsidP="00933EA4">
      <w:pPr>
        <w:pStyle w:val="ab"/>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933EA4">
        <w:rPr>
          <w:rFonts w:ascii="Times New Roman" w:hAnsi="Times New Roman" w:cs="Times New Roman"/>
          <w:sz w:val="24"/>
          <w:szCs w:val="24"/>
        </w:rPr>
        <w:t>межведомственное информационное взаимодействие;</w:t>
      </w:r>
    </w:p>
    <w:p w14:paraId="1BA534EA" w14:textId="1BDB4D9D" w:rsidR="00417D39" w:rsidRPr="00933EA4" w:rsidRDefault="00ED7B16" w:rsidP="00933EA4">
      <w:pPr>
        <w:pStyle w:val="ab"/>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933EA4">
        <w:rPr>
          <w:rFonts w:ascii="Times New Roman" w:hAnsi="Times New Roman" w:cs="Times New Roman"/>
          <w:sz w:val="24"/>
          <w:szCs w:val="24"/>
        </w:rPr>
        <w:t>приостановление предоставления муниципальной услуги;</w:t>
      </w:r>
    </w:p>
    <w:p w14:paraId="2BEBB081" w14:textId="7D2F2B37" w:rsidR="00417D39" w:rsidRPr="00933EA4" w:rsidRDefault="00ED7B16" w:rsidP="00933EA4">
      <w:pPr>
        <w:pStyle w:val="ab"/>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933EA4">
        <w:rPr>
          <w:rFonts w:ascii="Times New Roman" w:hAnsi="Times New Roman" w:cs="Times New Roman"/>
          <w:sz w:val="24"/>
          <w:szCs w:val="24"/>
        </w:rPr>
        <w:t>принятие решения о предоставлении (об отказе в предоставлении) муниципальной услуги;</w:t>
      </w:r>
    </w:p>
    <w:p w14:paraId="0BDF00E2" w14:textId="3D373007" w:rsidR="00417D39" w:rsidRPr="00933EA4" w:rsidRDefault="00ED7B16" w:rsidP="00933EA4">
      <w:pPr>
        <w:pStyle w:val="ab"/>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933EA4">
        <w:rPr>
          <w:rFonts w:ascii="Times New Roman" w:hAnsi="Times New Roman" w:cs="Times New Roman"/>
          <w:sz w:val="24"/>
          <w:szCs w:val="24"/>
        </w:rPr>
        <w:t>предоставление результата муниципальной услуги.</w:t>
      </w:r>
    </w:p>
    <w:p w14:paraId="5C81EBB7" w14:textId="77777777" w:rsidR="00417D39" w:rsidRPr="00A76C28" w:rsidRDefault="00ED7B16" w:rsidP="00A76C28">
      <w:pPr>
        <w:widowControl w:val="0"/>
        <w:spacing w:after="0" w:line="240" w:lineRule="auto"/>
        <w:ind w:firstLine="709"/>
        <w:jc w:val="both"/>
        <w:outlineLvl w:val="1"/>
        <w:rPr>
          <w:rFonts w:ascii="Times New Roman" w:hAnsi="Times New Roman" w:cs="Times New Roman"/>
          <w:sz w:val="24"/>
          <w:szCs w:val="24"/>
        </w:rPr>
      </w:pPr>
      <w:r w:rsidRPr="00A76C28">
        <w:rPr>
          <w:rFonts w:ascii="Times New Roman" w:hAnsi="Times New Roman" w:cs="Times New Roman"/>
          <w:sz w:val="24"/>
          <w:szCs w:val="24"/>
        </w:rPr>
        <w:t>Профилирование заявителя</w:t>
      </w:r>
    </w:p>
    <w:p w14:paraId="5947F6CA" w14:textId="4FDE288E"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32.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№2 к настоящему Административному регламенту.</w:t>
      </w:r>
    </w:p>
    <w:p w14:paraId="0B692BCD" w14:textId="77777777" w:rsidR="00120064"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Профилирование осуществляется: </w:t>
      </w:r>
    </w:p>
    <w:p w14:paraId="66DCD7E2" w14:textId="77777777" w:rsidR="00120064" w:rsidRPr="00A76C28" w:rsidRDefault="00120064"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а) </w:t>
      </w:r>
      <w:r w:rsidR="00ED7B16" w:rsidRPr="00A76C28">
        <w:rPr>
          <w:rFonts w:ascii="Times New Roman" w:hAnsi="Times New Roman" w:cs="Times New Roman"/>
          <w:sz w:val="24"/>
          <w:szCs w:val="24"/>
        </w:rPr>
        <w:t>Единый портал (при наличии технической возможности);</w:t>
      </w:r>
    </w:p>
    <w:p w14:paraId="28DF15D8" w14:textId="77777777" w:rsidR="00120064" w:rsidRPr="00A76C28" w:rsidRDefault="00120064"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б) </w:t>
      </w:r>
      <w:r w:rsidR="00ED7B16" w:rsidRPr="00A76C28">
        <w:rPr>
          <w:rFonts w:ascii="Times New Roman" w:hAnsi="Times New Roman" w:cs="Times New Roman"/>
          <w:sz w:val="24"/>
          <w:szCs w:val="24"/>
        </w:rPr>
        <w:t>Региональный портал (при наличии технической возможности);</w:t>
      </w:r>
    </w:p>
    <w:p w14:paraId="49170AF8" w14:textId="77777777" w:rsidR="00120064" w:rsidRPr="00A76C28" w:rsidRDefault="00120064"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в) </w:t>
      </w:r>
      <w:r w:rsidR="00ED7B16" w:rsidRPr="00A76C28">
        <w:rPr>
          <w:rFonts w:ascii="Times New Roman" w:hAnsi="Times New Roman" w:cs="Times New Roman"/>
          <w:sz w:val="24"/>
          <w:szCs w:val="24"/>
        </w:rPr>
        <w:t xml:space="preserve">в МФЦ; </w:t>
      </w:r>
    </w:p>
    <w:p w14:paraId="27F024B9" w14:textId="21C0F39A" w:rsidR="00417D39" w:rsidRPr="00A76C28" w:rsidRDefault="00120064"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г) </w:t>
      </w:r>
      <w:r w:rsidR="00ED7B16" w:rsidRPr="00A76C28">
        <w:rPr>
          <w:rFonts w:ascii="Times New Roman" w:hAnsi="Times New Roman" w:cs="Times New Roman"/>
          <w:sz w:val="24"/>
          <w:szCs w:val="24"/>
        </w:rPr>
        <w:t>в Органе местного самоуправления.</w:t>
      </w:r>
    </w:p>
    <w:p w14:paraId="42BDA120" w14:textId="024E3071" w:rsidR="00417D39" w:rsidRPr="00A76C28" w:rsidRDefault="00ED7B16" w:rsidP="00A76C28">
      <w:pPr>
        <w:widowControl w:val="0"/>
        <w:spacing w:after="0" w:line="240" w:lineRule="auto"/>
        <w:ind w:firstLine="709"/>
        <w:jc w:val="both"/>
        <w:outlineLvl w:val="2"/>
        <w:rPr>
          <w:rFonts w:ascii="Times New Roman" w:hAnsi="Times New Roman" w:cs="Times New Roman"/>
          <w:sz w:val="24"/>
          <w:szCs w:val="24"/>
        </w:rPr>
      </w:pPr>
      <w:r w:rsidRPr="00A76C28">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14:paraId="7FDB333F" w14:textId="295236C3"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административному регламенту.</w:t>
      </w:r>
    </w:p>
    <w:p w14:paraId="1749E3F0" w14:textId="520B96B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Форма заявления о переустройстве и (или) перепланировке помещения в многоквартирном доме (далее – заявление) предусмотрена в приложении №5 к настоящему Административному регламенту.</w:t>
      </w:r>
    </w:p>
    <w:p w14:paraId="08BA1EF8"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35. Способами установления личности (идентификации) заявителя (представителя) при взаимодействии с заявителями являются: </w:t>
      </w:r>
    </w:p>
    <w:p w14:paraId="6742CD15" w14:textId="1BC1AD93"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а) на Едином портале, на Региональном портале – единая система идентификации и </w:t>
      </w:r>
      <w:r w:rsidRPr="00A76C28">
        <w:rPr>
          <w:rFonts w:ascii="Times New Roman" w:hAnsi="Times New Roman" w:cs="Times New Roman"/>
          <w:sz w:val="24"/>
          <w:szCs w:val="24"/>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20064" w:rsidRPr="00A76C28">
        <w:rPr>
          <w:rFonts w:ascii="Times New Roman" w:hAnsi="Times New Roman" w:cs="Times New Roman"/>
          <w:sz w:val="24"/>
          <w:szCs w:val="24"/>
        </w:rPr>
        <w:t xml:space="preserve"> </w:t>
      </w:r>
    </w:p>
    <w:p w14:paraId="08C2994A"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б) в МФЦ – документ, удостоверяющий личность; </w:t>
      </w:r>
    </w:p>
    <w:p w14:paraId="2C7F6C9F"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в Органе местного самоуправления – документ, удостоверяющий личность.</w:t>
      </w:r>
    </w:p>
    <w:p w14:paraId="2F76E734" w14:textId="21A1D1B2"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35. Основания для принятия решения об отказе в приеме заявления и документов (или) информации приведены в приложении №4 к административному регламенту.</w:t>
      </w:r>
    </w:p>
    <w:p w14:paraId="7F908EC1"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36.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14:paraId="67C16C49" w14:textId="57F66856"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37.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02641533"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Межведомственное информационное взаимодействие</w:t>
      </w:r>
    </w:p>
    <w:p w14:paraId="64295D76"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38. Для получения муниципальной услуги необходимо направление следующих межведомственных информационных запросов:</w:t>
      </w:r>
    </w:p>
    <w:p w14:paraId="21F35A8D"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 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14:paraId="0FE58F2B"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14:paraId="74B22415"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14:paraId="711F340F"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«Заключение органа охраны объектов культурного наследия о допустимости проведения переустройства и (или) перепланировки помещения в многоквартирном доме (в случае если такое помещение, дом, в котором оно находится, или их части являются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 или информация об отсутствии дома, помещения или их частей в реестре»Указанный информационный запрос направляется в Комитет по охране объектов культурного наследия Кузбасса;</w:t>
      </w:r>
    </w:p>
    <w:p w14:paraId="551D1C28"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14:paraId="58CE1C59" w14:textId="7C784C95"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е) при осуществлении межведомственного информационного взаимодействия </w:t>
      </w:r>
      <w:r w:rsidRPr="00A76C28">
        <w:rPr>
          <w:rFonts w:ascii="Times New Roman" w:hAnsi="Times New Roman" w:cs="Times New Roman"/>
          <w:sz w:val="24"/>
          <w:szCs w:val="24"/>
        </w:rPr>
        <w:lastRenderedPageBreak/>
        <w:t>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w:t>
      </w:r>
      <w:r w:rsidR="002B4859" w:rsidRPr="00A76C28">
        <w:rPr>
          <w:rFonts w:ascii="Times New Roman" w:hAnsi="Times New Roman" w:cs="Times New Roman"/>
          <w:sz w:val="24"/>
          <w:szCs w:val="24"/>
        </w:rPr>
        <w:t>рос направляется в «ФНС России»;</w:t>
      </w:r>
    </w:p>
    <w:p w14:paraId="01F8988C" w14:textId="77777777" w:rsidR="00F50455" w:rsidRPr="00A76C28" w:rsidRDefault="00F50455" w:rsidP="00A76C28">
      <w:pPr>
        <w:tabs>
          <w:tab w:val="left" w:pos="1276"/>
        </w:tabs>
        <w:spacing w:after="0" w:line="240" w:lineRule="auto"/>
        <w:ind w:firstLine="709"/>
        <w:contextualSpacing/>
        <w:jc w:val="both"/>
        <w:rPr>
          <w:rFonts w:ascii="Times New Roman" w:hAnsi="Times New Roman" w:cs="Times New Roman"/>
          <w:sz w:val="24"/>
          <w:szCs w:val="24"/>
        </w:rPr>
      </w:pPr>
      <w:r w:rsidRPr="00A76C28">
        <w:rPr>
          <w:rFonts w:ascii="Times New Roman" w:hAnsi="Times New Roman" w:cs="Times New Roman"/>
          <w:sz w:val="24"/>
          <w:szCs w:val="24"/>
        </w:rPr>
        <w:t>ё</w:t>
      </w:r>
      <w:r w:rsidR="002B4859" w:rsidRPr="00A76C28">
        <w:rPr>
          <w:rFonts w:ascii="Times New Roman" w:hAnsi="Times New Roman" w:cs="Times New Roman"/>
          <w:sz w:val="24"/>
          <w:szCs w:val="24"/>
        </w:rPr>
        <w:t>)</w:t>
      </w:r>
      <w:r w:rsidRPr="00A76C28">
        <w:rPr>
          <w:rFonts w:ascii="Times New Roman" w:hAnsi="Times New Roman" w:cs="Times New Roman"/>
          <w:sz w:val="24"/>
          <w:szCs w:val="24"/>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ЕРН по запросу сведений о физическом лице». Указанный информационный запрос направляется в «Федеральная налоговая служба».</w:t>
      </w:r>
    </w:p>
    <w:p w14:paraId="762258CC"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1EB57B7A"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14:paraId="334ECA6B"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14:paraId="70B82F34" w14:textId="383F632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По межведомственным запросам Органа местного самоуправления, документы (их копии или сведения содержащиеся в них), указанные в таблице </w:t>
      </w:r>
      <w:r w:rsidR="00C64538">
        <w:rPr>
          <w:rFonts w:ascii="Times New Roman" w:hAnsi="Times New Roman" w:cs="Times New Roman"/>
          <w:sz w:val="24"/>
          <w:szCs w:val="24"/>
        </w:rPr>
        <w:t>№</w:t>
      </w:r>
      <w:r w:rsidRPr="00A76C28">
        <w:rPr>
          <w:rFonts w:ascii="Times New Roman" w:hAnsi="Times New Roman" w:cs="Times New Roman"/>
          <w:sz w:val="24"/>
          <w:szCs w:val="24"/>
        </w:rPr>
        <w:t>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64F7D0E7"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1216273B"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Максимальный срок выполнения данной административной процедуры составляет 2 рабочих дней. Максимальный срок выполнения указанной административной процедуры входит в общий срок предоставления муниципальной услуги.</w:t>
      </w:r>
    </w:p>
    <w:p w14:paraId="4C1E9846"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Приостановление предоставления муниципальной услуги</w:t>
      </w:r>
    </w:p>
    <w:p w14:paraId="2A93E8EE" w14:textId="5CDED873"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39. Основания для приостановления в предоставлении муниципальной услуги приведены в приложении №4 к настоящему административному регламенту. </w:t>
      </w:r>
    </w:p>
    <w:p w14:paraId="075BCA35"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40. При выявлении основания для приостановления предоставления муниципальной услуги специалист Органа местного самоуправления уведомляет заявителя о приостановлении рассмотрения заявления с указанием основания приостановления. </w:t>
      </w:r>
    </w:p>
    <w:p w14:paraId="6768FB43"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Орган местного самоуправления возобновляет рассмотрение заявления при наличии следующего основания – предоставление заявителем документов и (или) информации, необходимых для переустройства и (или) перепланировки помещения в многоквартирном доме</w:t>
      </w:r>
    </w:p>
    <w:p w14:paraId="417C3964"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41. Приостановление муниципальной услуги осуществляется в срок, не превышающий 1 рабочего дня со дня принятия решения о приостановлении предоставления муниципальной услуги. </w:t>
      </w:r>
    </w:p>
    <w:p w14:paraId="4001863B" w14:textId="3E6EE20B"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Принятие решения о предоставлении (об отказе в предоставлении)</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муниципальной услуги</w:t>
      </w:r>
    </w:p>
    <w:p w14:paraId="158752EA" w14:textId="6C2296E8"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42. Основания для отказа в предоставлении муниципальной услуги приведены в приложении №4 к настоящему административному регламенту. </w:t>
      </w:r>
    </w:p>
    <w:p w14:paraId="03848772"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6 рабочих дней со дня получения Органом местного самоуправления всех сведений, необходимых для принятия решения.</w:t>
      </w:r>
    </w:p>
    <w:p w14:paraId="32C31683"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Предоставление результата муниципальной услуги</w:t>
      </w:r>
    </w:p>
    <w:p w14:paraId="014370F7"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43. Предоставление результата муниципальной услуги осуществляется в срок, не превышающий</w:t>
      </w:r>
      <w:r w:rsidRPr="00A76C28">
        <w:rPr>
          <w:rFonts w:ascii="Times New Roman" w:hAnsi="Times New Roman" w:cs="Times New Roman"/>
          <w:color w:val="FB290D"/>
          <w:sz w:val="24"/>
          <w:szCs w:val="24"/>
        </w:rPr>
        <w:t xml:space="preserve"> </w:t>
      </w:r>
      <w:r w:rsidRPr="00A76C28">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14:paraId="13517140"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Предоставление результата муниципальной услуги органом власти заявителю, в </w:t>
      </w:r>
      <w:r w:rsidRPr="00A76C28">
        <w:rPr>
          <w:rFonts w:ascii="Times New Roman" w:hAnsi="Times New Roman" w:cs="Times New Roman"/>
          <w:sz w:val="24"/>
          <w:szCs w:val="24"/>
        </w:rPr>
        <w:lastRenderedPageBreak/>
        <w:t>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36725C99"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44.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17BFDEFF"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3.2. Перечень административных процедур при обращении заявителя </w:t>
      </w:r>
    </w:p>
    <w:p w14:paraId="36DA8D91" w14:textId="1673B592"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с уведомлением о</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 xml:space="preserve">завершении переустройства и (или) перепланировки помещения в многоквартирном доме </w:t>
      </w:r>
    </w:p>
    <w:p w14:paraId="351E0C5D" w14:textId="2BB40892"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45.Предоставление муниципальной услуги включает в себя следующие административные процедуры:</w:t>
      </w:r>
    </w:p>
    <w:p w14:paraId="5CCD0D59"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а) профилирование;</w:t>
      </w:r>
    </w:p>
    <w:p w14:paraId="4185E6B3" w14:textId="292C87CD"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б) прием запроса и документов и (или) информации, необходимых для предоставления муниципальной услуги;</w:t>
      </w:r>
    </w:p>
    <w:p w14:paraId="48F032EC"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межведомственное информационное взаимодействие;</w:t>
      </w:r>
    </w:p>
    <w:p w14:paraId="41DE7607"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г) приостановление предоставления муниципальной услуги;</w:t>
      </w:r>
    </w:p>
    <w:p w14:paraId="0E62D2C6"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д) принятие решения о предоставлении (об отказе в предоставлении) муниципальной услуги;</w:t>
      </w:r>
    </w:p>
    <w:p w14:paraId="003C9C72"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е) предоставление результата муниципальной услуги.</w:t>
      </w:r>
    </w:p>
    <w:p w14:paraId="3589C873" w14:textId="77777777" w:rsidR="00417D39" w:rsidRPr="00A76C28" w:rsidRDefault="00ED7B16" w:rsidP="00A76C28">
      <w:pPr>
        <w:widowControl w:val="0"/>
        <w:spacing w:after="0" w:line="240" w:lineRule="auto"/>
        <w:ind w:firstLine="709"/>
        <w:jc w:val="both"/>
        <w:outlineLvl w:val="1"/>
        <w:rPr>
          <w:rFonts w:ascii="Times New Roman" w:hAnsi="Times New Roman" w:cs="Times New Roman"/>
          <w:sz w:val="24"/>
          <w:szCs w:val="24"/>
        </w:rPr>
      </w:pPr>
      <w:r w:rsidRPr="00A76C28">
        <w:rPr>
          <w:rFonts w:ascii="Times New Roman" w:hAnsi="Times New Roman" w:cs="Times New Roman"/>
          <w:sz w:val="24"/>
          <w:szCs w:val="24"/>
        </w:rPr>
        <w:t>Профилирование заявителя</w:t>
      </w:r>
    </w:p>
    <w:p w14:paraId="6279D0EF" w14:textId="34B9A43A"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46.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№2 к настоящему Административному регламенту.</w:t>
      </w:r>
    </w:p>
    <w:p w14:paraId="6BDDD5A4" w14:textId="77777777" w:rsidR="00120064"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Профилирование осуществляется: </w:t>
      </w:r>
    </w:p>
    <w:p w14:paraId="6052060F" w14:textId="77777777" w:rsidR="00120064" w:rsidRPr="00A76C28" w:rsidRDefault="00120064"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а) </w:t>
      </w:r>
      <w:r w:rsidR="00ED7B16" w:rsidRPr="00A76C28">
        <w:rPr>
          <w:rFonts w:ascii="Times New Roman" w:hAnsi="Times New Roman" w:cs="Times New Roman"/>
          <w:sz w:val="24"/>
          <w:szCs w:val="24"/>
        </w:rPr>
        <w:t>Единый портал (при наличии технической возможности);</w:t>
      </w:r>
    </w:p>
    <w:p w14:paraId="066A2653" w14:textId="77777777" w:rsidR="00120064" w:rsidRPr="00A76C28" w:rsidRDefault="00120064"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б) </w:t>
      </w:r>
      <w:r w:rsidR="00ED7B16" w:rsidRPr="00A76C28">
        <w:rPr>
          <w:rFonts w:ascii="Times New Roman" w:hAnsi="Times New Roman" w:cs="Times New Roman"/>
          <w:sz w:val="24"/>
          <w:szCs w:val="24"/>
        </w:rPr>
        <w:t>Региональный портал (при наличии технической возможности);</w:t>
      </w:r>
    </w:p>
    <w:p w14:paraId="5AEFFA4E" w14:textId="77777777" w:rsidR="00120064" w:rsidRPr="00A76C28" w:rsidRDefault="00120064"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в) </w:t>
      </w:r>
      <w:r w:rsidR="00ED7B16" w:rsidRPr="00A76C28">
        <w:rPr>
          <w:rFonts w:ascii="Times New Roman" w:hAnsi="Times New Roman" w:cs="Times New Roman"/>
          <w:sz w:val="24"/>
          <w:szCs w:val="24"/>
        </w:rPr>
        <w:t xml:space="preserve">в МФЦ; </w:t>
      </w:r>
    </w:p>
    <w:p w14:paraId="449C5402" w14:textId="6E34DF48" w:rsidR="00417D39" w:rsidRPr="00A76C28" w:rsidRDefault="00120064"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г) </w:t>
      </w:r>
      <w:r w:rsidR="00ED7B16" w:rsidRPr="00A76C28">
        <w:rPr>
          <w:rFonts w:ascii="Times New Roman" w:hAnsi="Times New Roman" w:cs="Times New Roman"/>
          <w:sz w:val="24"/>
          <w:szCs w:val="24"/>
        </w:rPr>
        <w:t>в Органе местного самоуправления.</w:t>
      </w:r>
    </w:p>
    <w:p w14:paraId="3C4FA027" w14:textId="7D66C5A3" w:rsidR="00417D39" w:rsidRPr="00A76C28" w:rsidRDefault="00ED7B16" w:rsidP="00A76C28">
      <w:pPr>
        <w:widowControl w:val="0"/>
        <w:spacing w:after="0" w:line="240" w:lineRule="auto"/>
        <w:ind w:firstLine="709"/>
        <w:jc w:val="both"/>
        <w:outlineLvl w:val="2"/>
        <w:rPr>
          <w:rFonts w:ascii="Times New Roman" w:hAnsi="Times New Roman" w:cs="Times New Roman"/>
          <w:sz w:val="24"/>
          <w:szCs w:val="24"/>
        </w:rPr>
      </w:pPr>
      <w:r w:rsidRPr="00A76C28">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14:paraId="55BFC053" w14:textId="58C1B962"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47.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административному регламенту.</w:t>
      </w:r>
    </w:p>
    <w:p w14:paraId="384206EC" w14:textId="1AF1BDB2"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Форма заявления о завершении переустройстве и (или) перепланировке помещения в многоквартирном доме (далее – заявление) предусмотрена в приложении №6 к настоящему Административному регламенту.</w:t>
      </w:r>
    </w:p>
    <w:p w14:paraId="58104C3F"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48. Способами установления личности (идентификации) заявителя (представителя) при взаимодействии с заявителями являются: </w:t>
      </w:r>
    </w:p>
    <w:p w14:paraId="0449F5CA" w14:textId="7C4B4CB6"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20064" w:rsidRPr="00A76C28">
        <w:rPr>
          <w:rFonts w:ascii="Times New Roman" w:hAnsi="Times New Roman" w:cs="Times New Roman"/>
          <w:sz w:val="24"/>
          <w:szCs w:val="24"/>
        </w:rPr>
        <w:t xml:space="preserve"> </w:t>
      </w:r>
    </w:p>
    <w:p w14:paraId="24670540"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б) в МФЦ – документ, удостоверяющий личность; </w:t>
      </w:r>
    </w:p>
    <w:p w14:paraId="1F412AF0"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в Органе местного самоуправления – документ, удостоверяющий личность.</w:t>
      </w:r>
    </w:p>
    <w:p w14:paraId="221905FE" w14:textId="47070804"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49. Основания для принятия решения об отказе в приеме заявления и документов (или) информации приведены в приложении №4 к административному регламенту.</w:t>
      </w:r>
    </w:p>
    <w:p w14:paraId="35079BB8"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50.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w:t>
      </w:r>
      <w:r w:rsidRPr="00A76C28">
        <w:rPr>
          <w:rFonts w:ascii="Times New Roman" w:hAnsi="Times New Roman" w:cs="Times New Roman"/>
          <w:sz w:val="24"/>
          <w:szCs w:val="24"/>
        </w:rPr>
        <w:lastRenderedPageBreak/>
        <w:t>(для юридических лиц) в МФЦ.</w:t>
      </w:r>
    </w:p>
    <w:p w14:paraId="7FEDAF64"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51.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1882465C"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Межведомственное информационное взаимодействие</w:t>
      </w:r>
    </w:p>
    <w:p w14:paraId="0AD0CCD7"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52. Для получения муниципальной услуги необходимо направление следующих межведомственных информационных запросов:</w:t>
      </w:r>
    </w:p>
    <w:p w14:paraId="074EFDC5"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 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14:paraId="7C6A21BD"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14:paraId="0E9D5230"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14:paraId="4466BF19" w14:textId="4584A1E8"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г)при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«Заключение органа охраны объектов культурного наследия о допустимости проведения переустройства и (или) перепланировки помещения в многоквартирном доме (в случае если такое помещение, дом, в котором оно находится, или их части являются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 или информация об отсутствии дома, помещения или их частей в реестре»</w:t>
      </w:r>
      <w:r w:rsidR="00A76C28">
        <w:rPr>
          <w:rFonts w:ascii="Times New Roman" w:hAnsi="Times New Roman" w:cs="Times New Roman"/>
          <w:sz w:val="24"/>
          <w:szCs w:val="24"/>
        </w:rPr>
        <w:t xml:space="preserve"> </w:t>
      </w:r>
      <w:r w:rsidRPr="00A76C28">
        <w:rPr>
          <w:rFonts w:ascii="Times New Roman" w:hAnsi="Times New Roman" w:cs="Times New Roman"/>
          <w:sz w:val="24"/>
          <w:szCs w:val="24"/>
        </w:rPr>
        <w:t>Указанный информационный запрос направляется в Комитет по охране объектов культурного наследия Кузбасса;</w:t>
      </w:r>
    </w:p>
    <w:p w14:paraId="34BDFCBF"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14:paraId="7795FCFB"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60756152" w14:textId="77777777" w:rsidR="00F50455" w:rsidRPr="00A76C28" w:rsidRDefault="00F50455" w:rsidP="00A76C28">
      <w:pPr>
        <w:tabs>
          <w:tab w:val="left" w:pos="1276"/>
        </w:tabs>
        <w:spacing w:after="0" w:line="240" w:lineRule="auto"/>
        <w:ind w:firstLine="709"/>
        <w:contextualSpacing/>
        <w:jc w:val="both"/>
        <w:rPr>
          <w:rFonts w:ascii="Times New Roman" w:hAnsi="Times New Roman" w:cs="Times New Roman"/>
          <w:sz w:val="24"/>
          <w:szCs w:val="24"/>
        </w:rPr>
      </w:pPr>
      <w:r w:rsidRPr="00A76C28">
        <w:rPr>
          <w:rFonts w:ascii="Times New Roman" w:hAnsi="Times New Roman" w:cs="Times New Roman"/>
          <w:sz w:val="24"/>
          <w:szCs w:val="24"/>
        </w:rPr>
        <w:t>ё)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ЕРН по запросу сведений о физическом лице». Указанный информационный запрос направляется в «Федеральная налоговая служба».</w:t>
      </w:r>
    </w:p>
    <w:p w14:paraId="501721F8"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227EF971"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lastRenderedPageBreak/>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14:paraId="7C342F6D"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14:paraId="790C5E75" w14:textId="5BFCBD5A"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По межведомственным запросам Органа местного самоуправления, документы (их копии или сведения содержащиеся в них), указанные в таблице </w:t>
      </w:r>
      <w:r w:rsidR="00C64538">
        <w:rPr>
          <w:rFonts w:ascii="Times New Roman" w:hAnsi="Times New Roman" w:cs="Times New Roman"/>
          <w:sz w:val="24"/>
          <w:szCs w:val="24"/>
        </w:rPr>
        <w:t>№</w:t>
      </w:r>
      <w:r w:rsidRPr="00A76C28">
        <w:rPr>
          <w:rFonts w:ascii="Times New Roman" w:hAnsi="Times New Roman" w:cs="Times New Roman"/>
          <w:sz w:val="24"/>
          <w:szCs w:val="24"/>
        </w:rPr>
        <w:t>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6A90A410"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49F2F9DD"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Максимальный срок выполнения данной административной процедуры составляет 2 рабочих дней. Максимальный срок выполнения указанной административной процедуры входит в общий срок предоставления муниципальной услуги.</w:t>
      </w:r>
    </w:p>
    <w:p w14:paraId="089EFA3D"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Приостановление предоставления муниципальной услуги</w:t>
      </w:r>
    </w:p>
    <w:p w14:paraId="57885939" w14:textId="0FE8AFD5"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53. Основания для приостановления в предоставлении муниципальной услуги приведены в приложении №4 к настоящему административному регламенту.</w:t>
      </w:r>
    </w:p>
    <w:p w14:paraId="24D3D4E6" w14:textId="6CAE47F5"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54. При выявлении основания для приостановления предоставления муниципальной услуги специалист Органа местного самоуправления уведомляет заявителя о приостановлении рассмотрения заявления с указанием основания приостановления.</w:t>
      </w:r>
    </w:p>
    <w:p w14:paraId="6D9B3253" w14:textId="1AF7126B"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Орган местного самоуправления возобновляет рассмотрение заявления при наличии следующего основания – предоставление заявителем документов и (или) информации, необходимых для</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переустройства и (или) перепланировки</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помещения в многоквартирном доме</w:t>
      </w:r>
    </w:p>
    <w:p w14:paraId="75E691E3"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55. Приостановление муниципальной услуги осуществляется в срок, не превышающий 1 рабочего дня со дня принятия решения о приостановлении предоставления муниципальной услуги. </w:t>
      </w:r>
    </w:p>
    <w:p w14:paraId="6BAEEF7E" w14:textId="3D153AD9"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Принятие решения о предоставлении (об отказе в предоставлении)</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муниципальной услуги</w:t>
      </w:r>
    </w:p>
    <w:p w14:paraId="3126A41E" w14:textId="750B6A14"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56. Основания для отказа в предоставлении муниципальной услуги приведены в приложении №4 к настоящему административному регламенту.</w:t>
      </w:r>
    </w:p>
    <w:p w14:paraId="3272E9BE"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6 рабочих дней со дня получения Органом местного самоуправления всех сведений, необходимых для принятия решения.</w:t>
      </w:r>
    </w:p>
    <w:p w14:paraId="61DA6AA4"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Предоставление результата муниципальной услуги</w:t>
      </w:r>
    </w:p>
    <w:p w14:paraId="1339FB42"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57. Предоставление результата муниципальной услуги осуществляется в срок, не превышающий</w:t>
      </w:r>
      <w:r w:rsidRPr="00A76C28">
        <w:rPr>
          <w:rFonts w:ascii="Times New Roman" w:hAnsi="Times New Roman" w:cs="Times New Roman"/>
          <w:color w:val="FB290D"/>
          <w:sz w:val="24"/>
          <w:szCs w:val="24"/>
        </w:rPr>
        <w:t xml:space="preserve"> </w:t>
      </w:r>
      <w:r w:rsidRPr="00A76C28">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14:paraId="3268D91C"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7B5DE19B"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58.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6419BE81" w14:textId="17CE16A5"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3.3. Перечень административных процедур при обращении заявителя</w:t>
      </w:r>
      <w:r w:rsidR="00F50455" w:rsidRPr="00A76C28">
        <w:rPr>
          <w:rFonts w:ascii="Times New Roman" w:hAnsi="Times New Roman" w:cs="Times New Roman"/>
          <w:sz w:val="24"/>
          <w:szCs w:val="24"/>
        </w:rPr>
        <w:t xml:space="preserve"> </w:t>
      </w:r>
      <w:r w:rsidRPr="00A76C28">
        <w:rPr>
          <w:rFonts w:ascii="Times New Roman" w:hAnsi="Times New Roman" w:cs="Times New Roman"/>
          <w:sz w:val="24"/>
          <w:szCs w:val="24"/>
        </w:rPr>
        <w:t>за исправлением допущенных опечаток и (или) ошибок в выданном в результате предоставления муниципальной услуги</w:t>
      </w:r>
    </w:p>
    <w:p w14:paraId="429CC385" w14:textId="77777777" w:rsidR="00120064"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59. Предоставление муниципальной услуги включает в себя следующие административные процедуры:</w:t>
      </w:r>
    </w:p>
    <w:p w14:paraId="4B60D964" w14:textId="77777777" w:rsidR="00120064" w:rsidRPr="00A76C28" w:rsidRDefault="00120064"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lastRenderedPageBreak/>
        <w:t xml:space="preserve">а) </w:t>
      </w:r>
      <w:r w:rsidR="00ED7B16" w:rsidRPr="00A76C28">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14:paraId="6C74C124" w14:textId="77777777" w:rsidR="00120064" w:rsidRPr="00A76C28" w:rsidRDefault="00120064"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б) </w:t>
      </w:r>
      <w:r w:rsidR="00ED7B16" w:rsidRPr="00A76C28">
        <w:rPr>
          <w:rFonts w:ascii="Times New Roman" w:hAnsi="Times New Roman" w:cs="Times New Roman"/>
          <w:sz w:val="24"/>
          <w:szCs w:val="24"/>
        </w:rPr>
        <w:t>принятие решения о предоставлении (об отказе в предоставлении)</w:t>
      </w:r>
      <w:r w:rsidRPr="00A76C28">
        <w:rPr>
          <w:rFonts w:ascii="Times New Roman" w:hAnsi="Times New Roman" w:cs="Times New Roman"/>
          <w:sz w:val="24"/>
          <w:szCs w:val="24"/>
        </w:rPr>
        <w:t xml:space="preserve"> </w:t>
      </w:r>
      <w:r w:rsidR="00ED7B16" w:rsidRPr="00A76C28">
        <w:rPr>
          <w:rFonts w:ascii="Times New Roman" w:hAnsi="Times New Roman" w:cs="Times New Roman"/>
          <w:sz w:val="24"/>
          <w:szCs w:val="24"/>
        </w:rPr>
        <w:t>муниципальной услуги;</w:t>
      </w:r>
    </w:p>
    <w:p w14:paraId="2F472183" w14:textId="6D9DF2B6" w:rsidR="00417D39" w:rsidRPr="00A76C28" w:rsidRDefault="00120064"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в) </w:t>
      </w:r>
      <w:r w:rsidR="00ED7B16" w:rsidRPr="00A76C28">
        <w:rPr>
          <w:rFonts w:ascii="Times New Roman" w:hAnsi="Times New Roman" w:cs="Times New Roman"/>
          <w:sz w:val="24"/>
          <w:szCs w:val="24"/>
        </w:rPr>
        <w:t>предоставление результата муниципальной услуги.</w:t>
      </w:r>
    </w:p>
    <w:p w14:paraId="56DD7CDA" w14:textId="77777777" w:rsidR="00417D39" w:rsidRPr="00A76C28" w:rsidRDefault="00ED7B16" w:rsidP="00A76C28">
      <w:pPr>
        <w:widowControl w:val="0"/>
        <w:spacing w:after="0" w:line="240" w:lineRule="auto"/>
        <w:ind w:firstLine="709"/>
        <w:jc w:val="both"/>
        <w:outlineLvl w:val="2"/>
        <w:rPr>
          <w:rFonts w:ascii="Times New Roman" w:hAnsi="Times New Roman" w:cs="Times New Roman"/>
          <w:sz w:val="24"/>
          <w:szCs w:val="24"/>
        </w:rPr>
      </w:pPr>
      <w:r w:rsidRPr="00A76C28">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14:paraId="0A0B8982" w14:textId="2BDD21C8"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60.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административному регламенту.</w:t>
      </w:r>
    </w:p>
    <w:p w14:paraId="77A6F4F9" w14:textId="5D65C1EF"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Форма заявления об исправлении ошибок предусмотрена в приложении №7 к настоящему Административному регламенту.</w:t>
      </w:r>
    </w:p>
    <w:p w14:paraId="5B10EFDD" w14:textId="51F166A5"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61. Способами установления личности (идентификации) заявителя при взаимодействии с заявителями являются:</w:t>
      </w:r>
    </w:p>
    <w:p w14:paraId="33CED16B" w14:textId="34FB98A4"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044D170" w14:textId="331B971B"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б) в МФЦ – документ, удостоверяющий личность;</w:t>
      </w:r>
    </w:p>
    <w:p w14:paraId="0B2367D1" w14:textId="77777777"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в) в Органе местного самоуправления – документ, удостоверяющий личность.</w:t>
      </w:r>
    </w:p>
    <w:p w14:paraId="68528441" w14:textId="23CDC438"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62. Основания для принятия решения об отказе в приеме запроса и документов (или) информации приведены в приложении №4 к административному регламенту</w:t>
      </w:r>
    </w:p>
    <w:p w14:paraId="40A8AED2" w14:textId="77777777"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63.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14:paraId="224775C6" w14:textId="27ED5C61" w:rsidR="00417D39" w:rsidRPr="00A76C28" w:rsidRDefault="00ED7B16" w:rsidP="00A76C28">
      <w:pPr>
        <w:widowControl w:val="0"/>
        <w:tabs>
          <w:tab w:val="left" w:pos="1021"/>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64.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2A7DEB59" w14:textId="26F7A3B5"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Принятие решения о предоставлении (об отказе в предоставлении)</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муниципальной услуги</w:t>
      </w:r>
    </w:p>
    <w:p w14:paraId="3BBA7492" w14:textId="4480C43F"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65. Основания для отказа в предоставлении муниципальной услуги приведены в приложении №4 к настоящему административному регламенту.</w:t>
      </w:r>
    </w:p>
    <w:p w14:paraId="7B16EA90" w14:textId="30030384"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66. Принятие решения о предоставлении муниципальной услуги осуществляется в срок, не превышающий 3 рабочих дня со дня получения Органом местного самоуправления всех сведений, необходимых для принятия решения.</w:t>
      </w:r>
    </w:p>
    <w:p w14:paraId="39319B3C"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Предоставление результата муниципальной услуги</w:t>
      </w:r>
    </w:p>
    <w:p w14:paraId="3F1D2FA1" w14:textId="1AF56BC5"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67. Предоставление результата муниципальной услуги осуществляется в срок,</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не превышающий</w:t>
      </w:r>
      <w:r w:rsidRPr="00A76C28">
        <w:rPr>
          <w:rFonts w:ascii="Times New Roman" w:hAnsi="Times New Roman" w:cs="Times New Roman"/>
          <w:color w:val="FB290D"/>
          <w:sz w:val="24"/>
          <w:szCs w:val="24"/>
        </w:rPr>
        <w:t xml:space="preserve"> </w:t>
      </w:r>
      <w:r w:rsidRPr="00A76C28">
        <w:rPr>
          <w:rFonts w:ascii="Times New Roman" w:hAnsi="Times New Roman" w:cs="Times New Roman"/>
          <w:sz w:val="24"/>
          <w:szCs w:val="24"/>
        </w:rPr>
        <w:t>1 рабочего дня со дня принятия решения о предоставлении муниципальной услуги.</w:t>
      </w:r>
    </w:p>
    <w:p w14:paraId="5DB8FD5E" w14:textId="25D91D94"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Предоставление результата муниципальной услуги Органом местного самоуправления</w:t>
      </w:r>
      <w:r w:rsidR="00120064" w:rsidRPr="00A76C28">
        <w:rPr>
          <w:rFonts w:ascii="Times New Roman" w:hAnsi="Times New Roman" w:cs="Times New Roman"/>
          <w:sz w:val="24"/>
          <w:szCs w:val="24"/>
        </w:rPr>
        <w:t xml:space="preserve"> </w:t>
      </w:r>
      <w:r w:rsidRPr="00A76C28">
        <w:rPr>
          <w:rFonts w:ascii="Times New Roman" w:hAnsi="Times New Roman" w:cs="Times New Roman"/>
          <w:sz w:val="24"/>
          <w:szCs w:val="24"/>
        </w:rPr>
        <w:t>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1CDCDCBD" w14:textId="72BD20BD" w:rsidR="00417D39" w:rsidRPr="00A76C28" w:rsidRDefault="00ED7B16" w:rsidP="00A76C28">
      <w:pPr>
        <w:widowControl w:val="0"/>
        <w:tabs>
          <w:tab w:val="left" w:pos="1276"/>
        </w:tabs>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68.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4A9B444C" w14:textId="77777777" w:rsidR="00A76C28" w:rsidRPr="005936AB" w:rsidRDefault="00A76C28" w:rsidP="005936AB">
      <w:pPr>
        <w:widowControl w:val="0"/>
        <w:spacing w:after="0" w:line="240" w:lineRule="auto"/>
        <w:ind w:firstLine="709"/>
        <w:jc w:val="center"/>
        <w:rPr>
          <w:rFonts w:ascii="Times New Roman" w:hAnsi="Times New Roman" w:cs="Times New Roman"/>
          <w:bCs/>
          <w:sz w:val="24"/>
          <w:szCs w:val="24"/>
        </w:rPr>
      </w:pPr>
    </w:p>
    <w:p w14:paraId="600CED1D" w14:textId="77777777" w:rsidR="00417D39" w:rsidRDefault="00ED7B16" w:rsidP="00A76C28">
      <w:pPr>
        <w:widowControl w:val="0"/>
        <w:spacing w:after="0" w:line="240" w:lineRule="auto"/>
        <w:ind w:firstLine="709"/>
        <w:jc w:val="center"/>
        <w:rPr>
          <w:rFonts w:ascii="Times New Roman" w:hAnsi="Times New Roman" w:cs="Times New Roman"/>
          <w:b/>
          <w:bCs/>
          <w:sz w:val="24"/>
          <w:szCs w:val="24"/>
        </w:rPr>
      </w:pPr>
      <w:r w:rsidRPr="00A76C28">
        <w:rPr>
          <w:rFonts w:ascii="Times New Roman" w:hAnsi="Times New Roman" w:cs="Times New Roman"/>
          <w:b/>
          <w:bCs/>
          <w:sz w:val="24"/>
          <w:szCs w:val="24"/>
        </w:rPr>
        <w:lastRenderedPageBreak/>
        <w:t>IV. Способы информирования заявителя об изменения статуса рассмотрения запроса о предоставлении муниципальной услуги</w:t>
      </w:r>
    </w:p>
    <w:p w14:paraId="4197F92B" w14:textId="77777777" w:rsidR="00A76C28" w:rsidRPr="005936AB" w:rsidRDefault="00A76C28" w:rsidP="005936AB">
      <w:pPr>
        <w:widowControl w:val="0"/>
        <w:spacing w:after="0" w:line="240" w:lineRule="auto"/>
        <w:ind w:firstLine="709"/>
        <w:jc w:val="center"/>
        <w:rPr>
          <w:rFonts w:ascii="Times New Roman" w:hAnsi="Times New Roman" w:cs="Times New Roman"/>
          <w:bCs/>
          <w:sz w:val="24"/>
          <w:szCs w:val="24"/>
        </w:rPr>
      </w:pPr>
    </w:p>
    <w:p w14:paraId="6AF1630D" w14:textId="77777777" w:rsidR="00417D39"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69.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Регионального портала (при наличии технической возможности).</w:t>
      </w:r>
    </w:p>
    <w:p w14:paraId="3926ADDD" w14:textId="77777777" w:rsidR="00120064" w:rsidRPr="00A76C28" w:rsidRDefault="00ED7B16"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С помощью Единого портала, Регионального портала заявителю направляется:</w:t>
      </w:r>
    </w:p>
    <w:p w14:paraId="4A488B9B" w14:textId="77777777" w:rsidR="00120064" w:rsidRPr="00A76C28" w:rsidRDefault="00120064"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 </w:t>
      </w:r>
      <w:r w:rsidR="00ED7B16" w:rsidRPr="00A76C28">
        <w:rPr>
          <w:rFonts w:ascii="Times New Roman" w:hAnsi="Times New Roman" w:cs="Times New Roman"/>
          <w:sz w:val="24"/>
          <w:szCs w:val="24"/>
        </w:rPr>
        <w:t>уведомление о получении заявления и документов, необходимых для предоставления муниципальной услуги;</w:t>
      </w:r>
    </w:p>
    <w:p w14:paraId="76A2498B" w14:textId="77777777" w:rsidR="00120064" w:rsidRPr="00A76C28" w:rsidRDefault="00120064"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 </w:t>
      </w:r>
      <w:r w:rsidR="00ED7B16" w:rsidRPr="00A76C28">
        <w:rPr>
          <w:rFonts w:ascii="Times New Roman" w:hAnsi="Times New Roman"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38BFBF72" w14:textId="77777777" w:rsidR="00120064" w:rsidRPr="00A76C28" w:rsidRDefault="00120064"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 </w:t>
      </w:r>
      <w:r w:rsidR="00ED7B16" w:rsidRPr="00A76C28">
        <w:rPr>
          <w:rFonts w:ascii="Times New Roman" w:hAnsi="Times New Roman"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3674D01B" w14:textId="77777777" w:rsidR="00120064" w:rsidRPr="00A76C28" w:rsidRDefault="00120064"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 </w:t>
      </w:r>
      <w:r w:rsidR="00ED7B16" w:rsidRPr="00A76C28">
        <w:rPr>
          <w:rFonts w:ascii="Times New Roman" w:hAnsi="Times New Roman" w:cs="Times New Roman"/>
          <w:sz w:val="24"/>
          <w:szCs w:val="24"/>
        </w:rPr>
        <w:t xml:space="preserve">в случае поступления заявления о возврате документов – уведомление о прекращении рассмотрения заявления по инициативе заявителя; </w:t>
      </w:r>
    </w:p>
    <w:p w14:paraId="4E60442B" w14:textId="1E3B5942" w:rsidR="00417D39" w:rsidRPr="00A76C28" w:rsidRDefault="00120064" w:rsidP="00A76C28">
      <w:pPr>
        <w:widowControl w:val="0"/>
        <w:spacing w:after="0" w:line="240" w:lineRule="auto"/>
        <w:ind w:firstLine="709"/>
        <w:jc w:val="both"/>
        <w:rPr>
          <w:rFonts w:ascii="Times New Roman" w:hAnsi="Times New Roman" w:cs="Times New Roman"/>
          <w:sz w:val="24"/>
          <w:szCs w:val="24"/>
        </w:rPr>
      </w:pPr>
      <w:r w:rsidRPr="00A76C28">
        <w:rPr>
          <w:rFonts w:ascii="Times New Roman" w:hAnsi="Times New Roman" w:cs="Times New Roman"/>
          <w:sz w:val="24"/>
          <w:szCs w:val="24"/>
        </w:rPr>
        <w:t xml:space="preserve">- </w:t>
      </w:r>
      <w:r w:rsidR="00ED7B16" w:rsidRPr="00A76C28">
        <w:rPr>
          <w:rFonts w:ascii="Times New Roman" w:hAnsi="Times New Roman" w:cs="Times New Roman"/>
          <w:sz w:val="24"/>
          <w:szCs w:val="24"/>
        </w:rPr>
        <w:t>уведомление о завершении рассмотрения с положительным или отрицательным результатом.</w:t>
      </w:r>
    </w:p>
    <w:p w14:paraId="24995439" w14:textId="07081CCA" w:rsidR="00417D39" w:rsidRDefault="00ED7B16" w:rsidP="00A76C28">
      <w:pPr>
        <w:widowControl w:val="0"/>
        <w:spacing w:after="0" w:line="240" w:lineRule="auto"/>
        <w:ind w:firstLine="709"/>
        <w:jc w:val="both"/>
        <w:rPr>
          <w:rFonts w:ascii="Times New Roman" w:hAnsi="Times New Roman" w:cs="Times New Roman"/>
          <w:sz w:val="28"/>
          <w:szCs w:val="28"/>
        </w:rPr>
      </w:pPr>
      <w:r w:rsidRPr="00A76C28">
        <w:rPr>
          <w:rFonts w:ascii="Times New Roman" w:hAnsi="Times New Roman"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r w:rsidR="00120064" w:rsidRPr="00A76C28">
        <w:rPr>
          <w:rFonts w:ascii="Times New Roman" w:hAnsi="Times New Roman" w:cs="Times New Roman"/>
          <w:sz w:val="24"/>
          <w:szCs w:val="24"/>
        </w:rPr>
        <w:t>из способов,</w:t>
      </w:r>
      <w:r w:rsidRPr="00A76C28">
        <w:rPr>
          <w:rFonts w:ascii="Times New Roman" w:hAnsi="Times New Roman" w:cs="Times New Roman"/>
          <w:sz w:val="24"/>
          <w:szCs w:val="24"/>
        </w:rPr>
        <w:t xml:space="preserve"> выбранных заявителем, которые указаны в заявлении (при наличии технической возможности).</w:t>
      </w:r>
    </w:p>
    <w:p w14:paraId="2328AC8A" w14:textId="77777777" w:rsidR="00F50455" w:rsidRDefault="00F50455" w:rsidP="00120064">
      <w:pPr>
        <w:widowControl w:val="0"/>
        <w:spacing w:after="0" w:line="240" w:lineRule="auto"/>
        <w:ind w:firstLine="540"/>
        <w:jc w:val="both"/>
        <w:rPr>
          <w:rFonts w:ascii="Times New Roman" w:hAnsi="Times New Roman" w:cs="Times New Roman"/>
          <w:sz w:val="28"/>
          <w:szCs w:val="28"/>
        </w:rPr>
      </w:pPr>
    </w:p>
    <w:p w14:paraId="7E3EAD20" w14:textId="77777777" w:rsidR="00A76C28" w:rsidRDefault="00A76C28" w:rsidP="00A76C28">
      <w:pPr>
        <w:widowControl w:val="0"/>
        <w:spacing w:after="0" w:line="240" w:lineRule="auto"/>
        <w:jc w:val="both"/>
        <w:rPr>
          <w:rFonts w:ascii="Times New Roman" w:hAnsi="Times New Roman" w:cs="Times New Roman"/>
          <w:sz w:val="28"/>
          <w:szCs w:val="28"/>
        </w:rPr>
        <w:sectPr w:rsidR="00A76C28" w:rsidSect="00A76C28">
          <w:pgSz w:w="11906" w:h="16838"/>
          <w:pgMar w:top="1134" w:right="850" w:bottom="1134" w:left="1701" w:header="615" w:footer="0" w:gutter="0"/>
          <w:pgNumType w:start="1"/>
          <w:cols w:space="720"/>
          <w:formProt w:val="0"/>
          <w:docGrid w:linePitch="299"/>
        </w:sectPr>
      </w:pPr>
    </w:p>
    <w:p w14:paraId="2940E2A1" w14:textId="3F8FEA02" w:rsidR="00417D39" w:rsidRPr="00C64538" w:rsidRDefault="00ED7B16" w:rsidP="00C64538">
      <w:pPr>
        <w:widowControl w:val="0"/>
        <w:tabs>
          <w:tab w:val="left" w:pos="5812"/>
        </w:tabs>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lastRenderedPageBreak/>
        <w:t>Приложение №1</w:t>
      </w:r>
    </w:p>
    <w:p w14:paraId="3942FEC0" w14:textId="77777777" w:rsidR="00417D39" w:rsidRPr="00C64538" w:rsidRDefault="00ED7B16" w:rsidP="00C64538">
      <w:pPr>
        <w:widowControl w:val="0"/>
        <w:tabs>
          <w:tab w:val="left" w:pos="5812"/>
        </w:tabs>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к административному регламенту</w:t>
      </w:r>
    </w:p>
    <w:p w14:paraId="5A33D16F" w14:textId="72CBA389" w:rsidR="00417D39" w:rsidRPr="00C64538" w:rsidRDefault="00F50455" w:rsidP="00C64538">
      <w:pPr>
        <w:widowControl w:val="0"/>
        <w:tabs>
          <w:tab w:val="left" w:pos="5812"/>
        </w:tabs>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предоставления</w:t>
      </w:r>
      <w:r w:rsidR="00ED7B16" w:rsidRPr="00C64538">
        <w:rPr>
          <w:rFonts w:ascii="Times New Roman" w:hAnsi="Times New Roman" w:cs="Times New Roman"/>
          <w:sz w:val="24"/>
          <w:szCs w:val="24"/>
        </w:rPr>
        <w:t xml:space="preserve"> муниципальной услуги</w:t>
      </w:r>
    </w:p>
    <w:p w14:paraId="10F66652" w14:textId="77777777" w:rsidR="00417D39" w:rsidRPr="00C64538" w:rsidRDefault="00ED7B16" w:rsidP="00C64538">
      <w:pPr>
        <w:widowControl w:val="0"/>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«Согласование переустройства и (или)</w:t>
      </w:r>
    </w:p>
    <w:p w14:paraId="7CD36900" w14:textId="72502B40" w:rsidR="00417D39" w:rsidRPr="00C64538" w:rsidRDefault="00ED7B16" w:rsidP="00C64538">
      <w:pPr>
        <w:widowControl w:val="0"/>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перепланировки помещения</w:t>
      </w:r>
      <w:r w:rsidR="00C64538">
        <w:rPr>
          <w:rFonts w:ascii="Times New Roman" w:hAnsi="Times New Roman" w:cs="Times New Roman"/>
          <w:sz w:val="24"/>
          <w:szCs w:val="24"/>
        </w:rPr>
        <w:t xml:space="preserve"> </w:t>
      </w:r>
      <w:r w:rsidRPr="00C64538">
        <w:rPr>
          <w:rFonts w:ascii="Times New Roman" w:hAnsi="Times New Roman" w:cs="Times New Roman"/>
          <w:sz w:val="24"/>
          <w:szCs w:val="24"/>
        </w:rPr>
        <w:t>в многоквартирном доме»</w:t>
      </w:r>
    </w:p>
    <w:p w14:paraId="2208C06F" w14:textId="77777777" w:rsidR="00120064" w:rsidRPr="005936AB" w:rsidRDefault="00120064" w:rsidP="00C64538">
      <w:pPr>
        <w:widowControl w:val="0"/>
        <w:spacing w:after="0" w:line="240" w:lineRule="auto"/>
        <w:ind w:firstLine="539"/>
        <w:jc w:val="center"/>
        <w:rPr>
          <w:rFonts w:ascii="Times New Roman" w:hAnsi="Times New Roman" w:cs="Times New Roman"/>
          <w:sz w:val="24"/>
          <w:szCs w:val="28"/>
        </w:rPr>
      </w:pPr>
    </w:p>
    <w:p w14:paraId="1B1F860D" w14:textId="77777777" w:rsidR="00C64538" w:rsidRPr="005936AB" w:rsidRDefault="00C64538" w:rsidP="00C64538">
      <w:pPr>
        <w:widowControl w:val="0"/>
        <w:spacing w:after="0" w:line="240" w:lineRule="auto"/>
        <w:ind w:firstLine="539"/>
        <w:jc w:val="center"/>
        <w:rPr>
          <w:rFonts w:ascii="Times New Roman" w:hAnsi="Times New Roman" w:cs="Times New Roman"/>
          <w:sz w:val="24"/>
          <w:szCs w:val="28"/>
        </w:rPr>
      </w:pPr>
    </w:p>
    <w:p w14:paraId="557031B7" w14:textId="0F11341C" w:rsidR="00417D39" w:rsidRPr="00C64538" w:rsidRDefault="00ED7B16" w:rsidP="00C64538">
      <w:pPr>
        <w:widowControl w:val="0"/>
        <w:spacing w:after="0" w:line="240" w:lineRule="auto"/>
        <w:ind w:firstLine="539"/>
        <w:jc w:val="center"/>
        <w:rPr>
          <w:rFonts w:ascii="Times New Roman" w:hAnsi="Times New Roman" w:cs="Times New Roman"/>
          <w:sz w:val="24"/>
          <w:szCs w:val="28"/>
        </w:rPr>
      </w:pPr>
      <w:r w:rsidRPr="00C64538">
        <w:rPr>
          <w:rFonts w:ascii="Times New Roman" w:hAnsi="Times New Roman" w:cs="Times New Roman"/>
          <w:b/>
          <w:sz w:val="24"/>
          <w:szCs w:val="28"/>
        </w:rPr>
        <w:t>Перечень условных обозначений и сокращений</w:t>
      </w:r>
    </w:p>
    <w:p w14:paraId="4C30181D" w14:textId="77777777" w:rsidR="00417D39" w:rsidRPr="005936AB" w:rsidRDefault="00417D39" w:rsidP="00C64538">
      <w:pPr>
        <w:widowControl w:val="0"/>
        <w:spacing w:after="0" w:line="240" w:lineRule="auto"/>
        <w:ind w:firstLine="539"/>
        <w:jc w:val="center"/>
        <w:rPr>
          <w:rFonts w:ascii="Times New Roman" w:hAnsi="Times New Roman" w:cs="Times New Roman"/>
          <w:sz w:val="24"/>
          <w:szCs w:val="28"/>
        </w:rPr>
      </w:pPr>
    </w:p>
    <w:tbl>
      <w:tblPr>
        <w:tblW w:w="4308" w:type="pct"/>
        <w:jc w:val="center"/>
        <w:tblLayout w:type="fixed"/>
        <w:tblCellMar>
          <w:left w:w="0" w:type="dxa"/>
          <w:right w:w="0" w:type="dxa"/>
        </w:tblCellMar>
        <w:tblLook w:val="04A0" w:firstRow="1" w:lastRow="0" w:firstColumn="1" w:lastColumn="0" w:noHBand="0" w:noVBand="1"/>
      </w:tblPr>
      <w:tblGrid>
        <w:gridCol w:w="5348"/>
        <w:gridCol w:w="3436"/>
      </w:tblGrid>
      <w:tr w:rsidR="00417D39" w:rsidRPr="00C64538" w14:paraId="79DFB940" w14:textId="77777777" w:rsidTr="000128B5">
        <w:trPr>
          <w:trHeight w:val="360"/>
          <w:jc w:val="center"/>
        </w:trPr>
        <w:tc>
          <w:tcPr>
            <w:tcW w:w="5348" w:type="dxa"/>
            <w:tcBorders>
              <w:top w:val="single" w:sz="4" w:space="0" w:color="000000"/>
              <w:left w:val="single" w:sz="4" w:space="0" w:color="000000"/>
              <w:bottom w:val="single" w:sz="4" w:space="0" w:color="000000"/>
              <w:right w:val="single" w:sz="4" w:space="0" w:color="000000"/>
            </w:tcBorders>
          </w:tcPr>
          <w:p w14:paraId="6C19FA2F" w14:textId="77777777" w:rsidR="00417D39" w:rsidRPr="00C64538" w:rsidRDefault="00ED7B16" w:rsidP="00120064">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Полное наименование</w:t>
            </w:r>
          </w:p>
        </w:tc>
        <w:tc>
          <w:tcPr>
            <w:tcW w:w="3436" w:type="dxa"/>
            <w:tcBorders>
              <w:top w:val="single" w:sz="4" w:space="0" w:color="000000"/>
              <w:left w:val="single" w:sz="4" w:space="0" w:color="000000"/>
              <w:bottom w:val="single" w:sz="4" w:space="0" w:color="000000"/>
              <w:right w:val="single" w:sz="4" w:space="0" w:color="000000"/>
            </w:tcBorders>
          </w:tcPr>
          <w:p w14:paraId="3B9FBB42" w14:textId="77777777" w:rsidR="00417D39" w:rsidRPr="00C64538" w:rsidRDefault="00ED7B16" w:rsidP="00120064">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Сокращенное наименование</w:t>
            </w:r>
          </w:p>
        </w:tc>
      </w:tr>
      <w:tr w:rsidR="00417D39" w:rsidRPr="00C64538" w14:paraId="6DB5D0F6" w14:textId="77777777" w:rsidTr="000128B5">
        <w:trPr>
          <w:trHeight w:val="930"/>
          <w:jc w:val="center"/>
        </w:trPr>
        <w:tc>
          <w:tcPr>
            <w:tcW w:w="5348" w:type="dxa"/>
            <w:tcBorders>
              <w:top w:val="single" w:sz="4" w:space="0" w:color="000000"/>
              <w:left w:val="single" w:sz="4" w:space="0" w:color="000000"/>
              <w:bottom w:val="single" w:sz="4" w:space="0" w:color="000000"/>
              <w:right w:val="single" w:sz="4" w:space="0" w:color="000000"/>
            </w:tcBorders>
          </w:tcPr>
          <w:p w14:paraId="564DE557" w14:textId="0008C246" w:rsidR="00417D39" w:rsidRPr="00C64538" w:rsidRDefault="00ED7B16" w:rsidP="00120064">
            <w:pPr>
              <w:widowControl w:val="0"/>
              <w:spacing w:after="0" w:line="240" w:lineRule="auto"/>
              <w:jc w:val="both"/>
              <w:rPr>
                <w:rFonts w:ascii="Times New Roman" w:hAnsi="Times New Roman" w:cs="Times New Roman"/>
                <w:sz w:val="24"/>
                <w:szCs w:val="28"/>
              </w:rPr>
            </w:pPr>
            <w:r w:rsidRPr="00C64538">
              <w:rPr>
                <w:rFonts w:ascii="Times New Roman" w:hAnsi="Times New Roman" w:cs="Times New Roman"/>
                <w:sz w:val="24"/>
                <w:szCs w:val="28"/>
              </w:rPr>
              <w:t>Согласование переустройства и (</w:t>
            </w:r>
            <w:r w:rsidR="005936AB" w:rsidRPr="00C64538">
              <w:rPr>
                <w:rFonts w:ascii="Times New Roman" w:hAnsi="Times New Roman" w:cs="Times New Roman"/>
                <w:sz w:val="24"/>
                <w:szCs w:val="28"/>
              </w:rPr>
              <w:t>или) перепланировки</w:t>
            </w:r>
            <w:r w:rsidRPr="00C64538">
              <w:rPr>
                <w:rFonts w:ascii="Times New Roman" w:hAnsi="Times New Roman" w:cs="Times New Roman"/>
                <w:sz w:val="24"/>
                <w:szCs w:val="28"/>
              </w:rPr>
              <w:t xml:space="preserve"> помещения</w:t>
            </w:r>
            <w:r w:rsidR="00120064" w:rsidRPr="00C64538">
              <w:rPr>
                <w:rFonts w:ascii="Times New Roman" w:hAnsi="Times New Roman" w:cs="Times New Roman"/>
                <w:sz w:val="24"/>
                <w:szCs w:val="28"/>
              </w:rPr>
              <w:t xml:space="preserve"> </w:t>
            </w:r>
            <w:r w:rsidRPr="00C64538">
              <w:rPr>
                <w:rFonts w:ascii="Times New Roman" w:hAnsi="Times New Roman" w:cs="Times New Roman"/>
                <w:sz w:val="24"/>
                <w:szCs w:val="28"/>
              </w:rPr>
              <w:t>в многоквартирном доме</w:t>
            </w:r>
          </w:p>
        </w:tc>
        <w:tc>
          <w:tcPr>
            <w:tcW w:w="3436" w:type="dxa"/>
            <w:tcBorders>
              <w:top w:val="single" w:sz="4" w:space="0" w:color="000000"/>
              <w:left w:val="single" w:sz="4" w:space="0" w:color="000000"/>
              <w:bottom w:val="single" w:sz="4" w:space="0" w:color="000000"/>
              <w:right w:val="single" w:sz="4" w:space="0" w:color="000000"/>
            </w:tcBorders>
          </w:tcPr>
          <w:p w14:paraId="05642395" w14:textId="77777777" w:rsidR="00417D39" w:rsidRPr="00C64538" w:rsidRDefault="00ED7B16" w:rsidP="00120064">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муниципальная услуга</w:t>
            </w:r>
          </w:p>
        </w:tc>
      </w:tr>
      <w:tr w:rsidR="00417D39" w:rsidRPr="00C64538" w14:paraId="7D6FAE3F" w14:textId="77777777" w:rsidTr="000128B5">
        <w:trPr>
          <w:trHeight w:val="830"/>
          <w:jc w:val="center"/>
        </w:trPr>
        <w:tc>
          <w:tcPr>
            <w:tcW w:w="5348" w:type="dxa"/>
            <w:tcBorders>
              <w:top w:val="single" w:sz="4" w:space="0" w:color="000000"/>
              <w:left w:val="single" w:sz="4" w:space="0" w:color="000000"/>
              <w:bottom w:val="single" w:sz="4" w:space="0" w:color="000000"/>
              <w:right w:val="single" w:sz="4" w:space="0" w:color="000000"/>
            </w:tcBorders>
          </w:tcPr>
          <w:p w14:paraId="731E524B" w14:textId="4933BC41" w:rsidR="00417D39" w:rsidRPr="00C64538" w:rsidRDefault="00ED7B16" w:rsidP="00120064">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физическое лицо, индивидуальный предприниматель, юридическое лицо,</w:t>
            </w:r>
            <w:r w:rsidR="00120064" w:rsidRPr="00C64538">
              <w:rPr>
                <w:rFonts w:ascii="Times New Roman" w:hAnsi="Times New Roman" w:cs="Times New Roman"/>
                <w:sz w:val="24"/>
                <w:szCs w:val="28"/>
              </w:rPr>
              <w:t xml:space="preserve"> </w:t>
            </w:r>
            <w:r w:rsidRPr="00C64538">
              <w:rPr>
                <w:rFonts w:ascii="Times New Roman" w:hAnsi="Times New Roman" w:cs="Times New Roman"/>
                <w:sz w:val="24"/>
                <w:szCs w:val="28"/>
              </w:rPr>
              <w:t>являющиеся собственниками соответствующего помещения</w:t>
            </w:r>
          </w:p>
        </w:tc>
        <w:tc>
          <w:tcPr>
            <w:tcW w:w="3436" w:type="dxa"/>
            <w:tcBorders>
              <w:top w:val="single" w:sz="4" w:space="0" w:color="000000"/>
              <w:left w:val="single" w:sz="4" w:space="0" w:color="000000"/>
              <w:bottom w:val="single" w:sz="4" w:space="0" w:color="000000"/>
              <w:right w:val="single" w:sz="4" w:space="0" w:color="000000"/>
            </w:tcBorders>
          </w:tcPr>
          <w:p w14:paraId="6D47FADC" w14:textId="77777777" w:rsidR="00417D39" w:rsidRPr="00C64538" w:rsidRDefault="00ED7B16" w:rsidP="00120064">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заявитель</w:t>
            </w:r>
          </w:p>
        </w:tc>
      </w:tr>
      <w:tr w:rsidR="00417D39" w:rsidRPr="00C64538" w14:paraId="5B09EC8E" w14:textId="77777777" w:rsidTr="000128B5">
        <w:trPr>
          <w:trHeight w:val="326"/>
          <w:jc w:val="center"/>
        </w:trPr>
        <w:tc>
          <w:tcPr>
            <w:tcW w:w="5348" w:type="dxa"/>
            <w:tcBorders>
              <w:top w:val="single" w:sz="4" w:space="0" w:color="000000"/>
              <w:left w:val="single" w:sz="4" w:space="0" w:color="000000"/>
              <w:bottom w:val="single" w:sz="4" w:space="0" w:color="000000"/>
              <w:right w:val="single" w:sz="4" w:space="0" w:color="000000"/>
            </w:tcBorders>
          </w:tcPr>
          <w:p w14:paraId="407CAF7B" w14:textId="77777777" w:rsidR="00417D39" w:rsidRPr="00C64538" w:rsidRDefault="00ED7B16" w:rsidP="00120064">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лицо, представляющее интересы заявителя</w:t>
            </w:r>
          </w:p>
        </w:tc>
        <w:tc>
          <w:tcPr>
            <w:tcW w:w="3436" w:type="dxa"/>
            <w:tcBorders>
              <w:top w:val="single" w:sz="4" w:space="0" w:color="000000"/>
              <w:left w:val="single" w:sz="4" w:space="0" w:color="000000"/>
              <w:bottom w:val="single" w:sz="4" w:space="0" w:color="000000"/>
              <w:right w:val="single" w:sz="4" w:space="0" w:color="000000"/>
            </w:tcBorders>
          </w:tcPr>
          <w:p w14:paraId="0A64E09F" w14:textId="77777777" w:rsidR="00417D39" w:rsidRPr="00C64538" w:rsidRDefault="00ED7B16" w:rsidP="00120064">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представитель</w:t>
            </w:r>
          </w:p>
        </w:tc>
      </w:tr>
      <w:tr w:rsidR="00F50455" w:rsidRPr="00C64538" w14:paraId="3777A630" w14:textId="77777777" w:rsidTr="000128B5">
        <w:trPr>
          <w:trHeight w:val="591"/>
          <w:jc w:val="center"/>
        </w:trPr>
        <w:tc>
          <w:tcPr>
            <w:tcW w:w="5348" w:type="dxa"/>
            <w:tcBorders>
              <w:top w:val="single" w:sz="4" w:space="0" w:color="000000"/>
              <w:left w:val="single" w:sz="4" w:space="0" w:color="000000"/>
              <w:bottom w:val="single" w:sz="4" w:space="0" w:color="000000"/>
              <w:right w:val="single" w:sz="4" w:space="0" w:color="000000"/>
            </w:tcBorders>
          </w:tcPr>
          <w:p w14:paraId="26C4F7A7" w14:textId="7A22DCBF"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 xml:space="preserve">Архитектурный отдел </w:t>
            </w:r>
            <w:r w:rsidRPr="00C64538">
              <w:rPr>
                <w:rFonts w:ascii="Times New Roman" w:hAnsi="Times New Roman"/>
                <w:sz w:val="24"/>
                <w:szCs w:val="28"/>
              </w:rPr>
              <w:t>администрации муниципального округа</w:t>
            </w:r>
          </w:p>
        </w:tc>
        <w:tc>
          <w:tcPr>
            <w:tcW w:w="3436" w:type="dxa"/>
            <w:tcBorders>
              <w:top w:val="single" w:sz="4" w:space="0" w:color="000000"/>
              <w:left w:val="single" w:sz="4" w:space="0" w:color="000000"/>
              <w:bottom w:val="single" w:sz="4" w:space="0" w:color="000000"/>
              <w:right w:val="single" w:sz="4" w:space="0" w:color="000000"/>
            </w:tcBorders>
          </w:tcPr>
          <w:p w14:paraId="6D5D8301"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Орган местного самоуправления</w:t>
            </w:r>
          </w:p>
        </w:tc>
      </w:tr>
      <w:tr w:rsidR="00F50455" w:rsidRPr="00C64538" w14:paraId="6B64E20F" w14:textId="77777777" w:rsidTr="000128B5">
        <w:trPr>
          <w:trHeight w:val="906"/>
          <w:jc w:val="center"/>
        </w:trPr>
        <w:tc>
          <w:tcPr>
            <w:tcW w:w="5348" w:type="dxa"/>
            <w:tcBorders>
              <w:top w:val="single" w:sz="4" w:space="0" w:color="000000"/>
              <w:left w:val="single" w:sz="4" w:space="0" w:color="000000"/>
              <w:bottom w:val="single" w:sz="4" w:space="0" w:color="000000"/>
              <w:right w:val="single" w:sz="4" w:space="0" w:color="000000"/>
            </w:tcBorders>
          </w:tcPr>
          <w:p w14:paraId="042F5DC7"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федеральная государственная информационная система «Единый портал государственных и муниципальных услуг (функций)»</w:t>
            </w:r>
          </w:p>
        </w:tc>
        <w:tc>
          <w:tcPr>
            <w:tcW w:w="3436" w:type="dxa"/>
            <w:tcBorders>
              <w:top w:val="single" w:sz="4" w:space="0" w:color="000000"/>
              <w:left w:val="single" w:sz="4" w:space="0" w:color="000000"/>
              <w:bottom w:val="single" w:sz="4" w:space="0" w:color="000000"/>
              <w:right w:val="single" w:sz="4" w:space="0" w:color="000000"/>
            </w:tcBorders>
          </w:tcPr>
          <w:p w14:paraId="282D42B5"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Единый портал, ЕПГУ</w:t>
            </w:r>
          </w:p>
        </w:tc>
      </w:tr>
      <w:tr w:rsidR="00F50455" w:rsidRPr="00C64538" w14:paraId="2FFB6E1F" w14:textId="77777777" w:rsidTr="000128B5">
        <w:trPr>
          <w:trHeight w:val="572"/>
          <w:jc w:val="center"/>
        </w:trPr>
        <w:tc>
          <w:tcPr>
            <w:tcW w:w="5348" w:type="dxa"/>
            <w:tcBorders>
              <w:top w:val="single" w:sz="4" w:space="0" w:color="000000"/>
              <w:left w:val="single" w:sz="4" w:space="0" w:color="000000"/>
              <w:bottom w:val="single" w:sz="4" w:space="0" w:color="000000"/>
              <w:right w:val="single" w:sz="4" w:space="0" w:color="000000"/>
            </w:tcBorders>
          </w:tcPr>
          <w:p w14:paraId="18413E28"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436" w:type="dxa"/>
            <w:tcBorders>
              <w:top w:val="single" w:sz="4" w:space="0" w:color="000000"/>
              <w:left w:val="single" w:sz="4" w:space="0" w:color="000000"/>
              <w:bottom w:val="single" w:sz="4" w:space="0" w:color="000000"/>
              <w:right w:val="single" w:sz="4" w:space="0" w:color="000000"/>
            </w:tcBorders>
          </w:tcPr>
          <w:p w14:paraId="19FA3CCE"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МФЦ</w:t>
            </w:r>
          </w:p>
        </w:tc>
      </w:tr>
      <w:tr w:rsidR="00F50455" w:rsidRPr="00C64538" w14:paraId="5B9AADF2" w14:textId="77777777" w:rsidTr="000128B5">
        <w:trPr>
          <w:trHeight w:val="906"/>
          <w:jc w:val="center"/>
        </w:trPr>
        <w:tc>
          <w:tcPr>
            <w:tcW w:w="5348" w:type="dxa"/>
            <w:tcBorders>
              <w:top w:val="single" w:sz="4" w:space="0" w:color="000000"/>
              <w:left w:val="single" w:sz="4" w:space="0" w:color="000000"/>
              <w:bottom w:val="single" w:sz="4" w:space="0" w:color="000000"/>
              <w:right w:val="single" w:sz="4" w:space="0" w:color="000000"/>
            </w:tcBorders>
          </w:tcPr>
          <w:p w14:paraId="5BBC7972"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3436" w:type="dxa"/>
            <w:tcBorders>
              <w:top w:val="single" w:sz="4" w:space="0" w:color="000000"/>
              <w:left w:val="single" w:sz="4" w:space="0" w:color="000000"/>
              <w:bottom w:val="single" w:sz="4" w:space="0" w:color="000000"/>
              <w:right w:val="single" w:sz="4" w:space="0" w:color="000000"/>
            </w:tcBorders>
          </w:tcPr>
          <w:p w14:paraId="688BF09D"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Региональный портал, РПГУ</w:t>
            </w:r>
          </w:p>
        </w:tc>
      </w:tr>
      <w:tr w:rsidR="00F50455" w:rsidRPr="00C64538" w14:paraId="49AA9EA6" w14:textId="77777777" w:rsidTr="000128B5">
        <w:trPr>
          <w:trHeight w:val="906"/>
          <w:jc w:val="center"/>
        </w:trPr>
        <w:tc>
          <w:tcPr>
            <w:tcW w:w="5348" w:type="dxa"/>
            <w:tcBorders>
              <w:top w:val="single" w:sz="4" w:space="0" w:color="000000"/>
              <w:left w:val="single" w:sz="4" w:space="0" w:color="000000"/>
              <w:bottom w:val="single" w:sz="4" w:space="0" w:color="000000"/>
              <w:right w:val="single" w:sz="4" w:space="0" w:color="000000"/>
            </w:tcBorders>
          </w:tcPr>
          <w:p w14:paraId="581000DE" w14:textId="77777777" w:rsidR="00F50455" w:rsidRPr="00C64538" w:rsidRDefault="00F50455" w:rsidP="00F50455">
            <w:pPr>
              <w:widowControl w:val="0"/>
              <w:spacing w:after="0" w:line="240" w:lineRule="auto"/>
              <w:jc w:val="both"/>
              <w:rPr>
                <w:rFonts w:ascii="Times New Roman" w:hAnsi="Times New Roman" w:cs="Times New Roman"/>
                <w:sz w:val="24"/>
                <w:szCs w:val="28"/>
              </w:rPr>
            </w:pPr>
            <w:r w:rsidRPr="00C64538">
              <w:rPr>
                <w:rFonts w:ascii="Times New Roman" w:hAnsi="Times New Roman" w:cs="Times New Roman"/>
                <w:sz w:val="24"/>
                <w:szCs w:val="28"/>
              </w:rPr>
              <w:t>решение о согласовании переустройства и (или) перепланировки помещения в многоквартирном доме (электронный документ, подписанный усиленной квалифицированной электронной подписью, документ на бумажном носителе)</w:t>
            </w:r>
          </w:p>
        </w:tc>
        <w:tc>
          <w:tcPr>
            <w:tcW w:w="3436" w:type="dxa"/>
            <w:tcBorders>
              <w:top w:val="single" w:sz="4" w:space="0" w:color="000000"/>
              <w:left w:val="single" w:sz="4" w:space="0" w:color="000000"/>
              <w:bottom w:val="single" w:sz="4" w:space="0" w:color="000000"/>
              <w:right w:val="single" w:sz="4" w:space="0" w:color="000000"/>
            </w:tcBorders>
          </w:tcPr>
          <w:p w14:paraId="78FE2A53"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Решение</w:t>
            </w:r>
          </w:p>
        </w:tc>
      </w:tr>
      <w:tr w:rsidR="00F50455" w:rsidRPr="00C64538" w14:paraId="03746A0E" w14:textId="77777777" w:rsidTr="000128B5">
        <w:trPr>
          <w:trHeight w:val="319"/>
          <w:jc w:val="center"/>
        </w:trPr>
        <w:tc>
          <w:tcPr>
            <w:tcW w:w="5348" w:type="dxa"/>
            <w:tcBorders>
              <w:top w:val="single" w:sz="4" w:space="0" w:color="000000"/>
              <w:left w:val="single" w:sz="4" w:space="0" w:color="000000"/>
              <w:bottom w:val="single" w:sz="4" w:space="0" w:color="000000"/>
              <w:right w:val="single" w:sz="4" w:space="0" w:color="000000"/>
            </w:tcBorders>
          </w:tcPr>
          <w:p w14:paraId="319520BF"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решение об отказе в согласовании переустройства и (или) перепланировки помещения в многоквартирном доме (электронный документ, подписанный усиленной квалифицированной электронной подписью, документ на бумажном носителе)</w:t>
            </w:r>
          </w:p>
        </w:tc>
        <w:tc>
          <w:tcPr>
            <w:tcW w:w="3436" w:type="dxa"/>
            <w:tcBorders>
              <w:top w:val="single" w:sz="4" w:space="0" w:color="000000"/>
              <w:left w:val="single" w:sz="4" w:space="0" w:color="000000"/>
              <w:bottom w:val="single" w:sz="4" w:space="0" w:color="000000"/>
              <w:right w:val="single" w:sz="4" w:space="0" w:color="000000"/>
            </w:tcBorders>
          </w:tcPr>
          <w:p w14:paraId="4115FC14" w14:textId="77777777" w:rsidR="00F50455" w:rsidRPr="00C64538" w:rsidRDefault="00F50455" w:rsidP="00F50455">
            <w:pPr>
              <w:widowControl w:val="0"/>
              <w:spacing w:after="0" w:line="240" w:lineRule="auto"/>
              <w:jc w:val="both"/>
              <w:rPr>
                <w:rFonts w:ascii="Times New Roman" w:hAnsi="Times New Roman" w:cs="Times New Roman"/>
                <w:sz w:val="24"/>
                <w:szCs w:val="28"/>
              </w:rPr>
            </w:pPr>
            <w:r w:rsidRPr="00C64538">
              <w:rPr>
                <w:rFonts w:ascii="Times New Roman" w:hAnsi="Times New Roman" w:cs="Times New Roman"/>
                <w:sz w:val="24"/>
                <w:szCs w:val="28"/>
              </w:rPr>
              <w:t>Решение об отказе</w:t>
            </w:r>
          </w:p>
        </w:tc>
      </w:tr>
      <w:tr w:rsidR="00F50455" w:rsidRPr="00C64538" w14:paraId="495DFA83" w14:textId="77777777" w:rsidTr="000128B5">
        <w:trPr>
          <w:trHeight w:val="319"/>
          <w:jc w:val="center"/>
        </w:trPr>
        <w:tc>
          <w:tcPr>
            <w:tcW w:w="5348" w:type="dxa"/>
            <w:tcBorders>
              <w:top w:val="single" w:sz="4" w:space="0" w:color="000000"/>
              <w:left w:val="single" w:sz="4" w:space="0" w:color="000000"/>
              <w:bottom w:val="single" w:sz="4" w:space="0" w:color="000000"/>
              <w:right w:val="single" w:sz="4" w:space="0" w:color="000000"/>
            </w:tcBorders>
          </w:tcPr>
          <w:p w14:paraId="241545F2"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акт приемочной комиссии о завершении переустройства и (или) перепланировки и (или) иных работ</w:t>
            </w:r>
          </w:p>
        </w:tc>
        <w:tc>
          <w:tcPr>
            <w:tcW w:w="3436" w:type="dxa"/>
            <w:tcBorders>
              <w:top w:val="single" w:sz="4" w:space="0" w:color="000000"/>
              <w:left w:val="single" w:sz="4" w:space="0" w:color="000000"/>
              <w:bottom w:val="single" w:sz="4" w:space="0" w:color="000000"/>
              <w:right w:val="single" w:sz="4" w:space="0" w:color="000000"/>
            </w:tcBorders>
          </w:tcPr>
          <w:p w14:paraId="5F292ADB"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Акт</w:t>
            </w:r>
          </w:p>
        </w:tc>
      </w:tr>
      <w:tr w:rsidR="00F50455" w:rsidRPr="00C64538" w14:paraId="483A628C" w14:textId="77777777" w:rsidTr="000128B5">
        <w:trPr>
          <w:trHeight w:val="862"/>
          <w:jc w:val="center"/>
        </w:trPr>
        <w:tc>
          <w:tcPr>
            <w:tcW w:w="5348" w:type="dxa"/>
            <w:tcBorders>
              <w:top w:val="single" w:sz="4" w:space="0" w:color="000000"/>
              <w:left w:val="single" w:sz="4" w:space="0" w:color="000000"/>
              <w:bottom w:val="single" w:sz="4" w:space="0" w:color="000000"/>
              <w:right w:val="single" w:sz="4" w:space="0" w:color="000000"/>
            </w:tcBorders>
          </w:tcPr>
          <w:p w14:paraId="35603D18"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уведомление об отказе в выдаче акта приемочной комиссии о завершении переустройства и (или) перепланировки и (или) иных работ</w:t>
            </w:r>
          </w:p>
        </w:tc>
        <w:tc>
          <w:tcPr>
            <w:tcW w:w="3436" w:type="dxa"/>
            <w:tcBorders>
              <w:top w:val="single" w:sz="4" w:space="0" w:color="000000"/>
              <w:left w:val="single" w:sz="4" w:space="0" w:color="000000"/>
              <w:bottom w:val="single" w:sz="4" w:space="0" w:color="000000"/>
              <w:right w:val="single" w:sz="4" w:space="0" w:color="000000"/>
            </w:tcBorders>
          </w:tcPr>
          <w:p w14:paraId="5AB76213" w14:textId="6B119FBD" w:rsidR="00F50455" w:rsidRPr="00C64538" w:rsidRDefault="00F50455" w:rsidP="005936AB">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Уведомление об отказе выдаче Акта</w:t>
            </w:r>
          </w:p>
        </w:tc>
      </w:tr>
      <w:tr w:rsidR="00F50455" w:rsidRPr="00C64538" w14:paraId="339E5652" w14:textId="77777777" w:rsidTr="000128B5">
        <w:trPr>
          <w:trHeight w:val="319"/>
          <w:jc w:val="center"/>
        </w:trPr>
        <w:tc>
          <w:tcPr>
            <w:tcW w:w="5348" w:type="dxa"/>
            <w:tcBorders>
              <w:top w:val="single" w:sz="4" w:space="0" w:color="000000"/>
              <w:left w:val="single" w:sz="4" w:space="0" w:color="000000"/>
              <w:bottom w:val="single" w:sz="4" w:space="0" w:color="000000"/>
              <w:right w:val="single" w:sz="4" w:space="0" w:color="000000"/>
            </w:tcBorders>
          </w:tcPr>
          <w:p w14:paraId="02E36111"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заявление об исправлении допущенных опечаток и (или) ошибок в выданном в результате предоставления муниципальной услуги</w:t>
            </w:r>
          </w:p>
        </w:tc>
        <w:tc>
          <w:tcPr>
            <w:tcW w:w="3436" w:type="dxa"/>
            <w:tcBorders>
              <w:top w:val="single" w:sz="4" w:space="0" w:color="000000"/>
              <w:left w:val="single" w:sz="4" w:space="0" w:color="000000"/>
              <w:bottom w:val="single" w:sz="4" w:space="0" w:color="000000"/>
              <w:right w:val="single" w:sz="4" w:space="0" w:color="000000"/>
            </w:tcBorders>
          </w:tcPr>
          <w:p w14:paraId="680F723C" w14:textId="77777777" w:rsidR="00F50455" w:rsidRPr="00C64538" w:rsidRDefault="00F50455" w:rsidP="00F50455">
            <w:pPr>
              <w:widowControl w:val="0"/>
              <w:spacing w:after="0" w:line="240" w:lineRule="auto"/>
              <w:rPr>
                <w:rFonts w:ascii="Times New Roman" w:hAnsi="Times New Roman" w:cs="Times New Roman"/>
                <w:sz w:val="24"/>
                <w:szCs w:val="28"/>
              </w:rPr>
            </w:pPr>
            <w:r w:rsidRPr="00C64538">
              <w:rPr>
                <w:rFonts w:ascii="Times New Roman" w:hAnsi="Times New Roman" w:cs="Times New Roman"/>
                <w:sz w:val="24"/>
                <w:szCs w:val="28"/>
              </w:rPr>
              <w:t>заявление об исправлении ошибок</w:t>
            </w:r>
          </w:p>
        </w:tc>
      </w:tr>
    </w:tbl>
    <w:p w14:paraId="6C81935B" w14:textId="77777777" w:rsidR="00F50455" w:rsidRDefault="00F50455" w:rsidP="00120064">
      <w:pPr>
        <w:widowControl w:val="0"/>
        <w:tabs>
          <w:tab w:val="left" w:pos="5812"/>
        </w:tabs>
        <w:spacing w:after="0" w:line="240" w:lineRule="auto"/>
        <w:jc w:val="right"/>
        <w:rPr>
          <w:rFonts w:ascii="Times New Roman" w:hAnsi="Times New Roman" w:cs="Times New Roman"/>
          <w:sz w:val="28"/>
          <w:szCs w:val="28"/>
        </w:rPr>
        <w:sectPr w:rsidR="00F50455" w:rsidSect="002B4859">
          <w:pgSz w:w="11906" w:h="16838"/>
          <w:pgMar w:top="709" w:right="567" w:bottom="1134" w:left="1134" w:header="615" w:footer="0" w:gutter="0"/>
          <w:pgNumType w:start="1"/>
          <w:cols w:space="720"/>
          <w:formProt w:val="0"/>
          <w:docGrid w:linePitch="100"/>
        </w:sectPr>
      </w:pPr>
    </w:p>
    <w:p w14:paraId="5A96E945" w14:textId="5256C26E" w:rsidR="00C64538" w:rsidRPr="00C64538" w:rsidRDefault="00C64538" w:rsidP="00C64538">
      <w:pPr>
        <w:widowControl w:val="0"/>
        <w:tabs>
          <w:tab w:val="left" w:pos="5812"/>
        </w:tabs>
        <w:spacing w:after="0" w:line="240" w:lineRule="auto"/>
        <w:ind w:left="4536"/>
        <w:rPr>
          <w:rFonts w:ascii="Times New Roman" w:hAnsi="Times New Roman" w:cs="Times New Roman"/>
          <w:sz w:val="24"/>
          <w:szCs w:val="24"/>
        </w:rPr>
      </w:pPr>
      <w:r>
        <w:rPr>
          <w:rFonts w:ascii="Times New Roman" w:hAnsi="Times New Roman" w:cs="Times New Roman"/>
          <w:sz w:val="24"/>
          <w:szCs w:val="24"/>
        </w:rPr>
        <w:lastRenderedPageBreak/>
        <w:t>Приложение №2</w:t>
      </w:r>
    </w:p>
    <w:p w14:paraId="6A7FEB8F" w14:textId="77777777" w:rsidR="00C64538" w:rsidRPr="00C64538" w:rsidRDefault="00C64538" w:rsidP="00C64538">
      <w:pPr>
        <w:widowControl w:val="0"/>
        <w:tabs>
          <w:tab w:val="left" w:pos="5812"/>
        </w:tabs>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к административному регламенту</w:t>
      </w:r>
    </w:p>
    <w:p w14:paraId="487CB194" w14:textId="77777777" w:rsidR="00C64538" w:rsidRPr="00C64538" w:rsidRDefault="00C64538" w:rsidP="00C64538">
      <w:pPr>
        <w:widowControl w:val="0"/>
        <w:tabs>
          <w:tab w:val="left" w:pos="5812"/>
        </w:tabs>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предоставления муниципальной услуги</w:t>
      </w:r>
    </w:p>
    <w:p w14:paraId="72B5526E" w14:textId="77777777" w:rsidR="00C64538" w:rsidRPr="00C64538" w:rsidRDefault="00C64538" w:rsidP="00C64538">
      <w:pPr>
        <w:widowControl w:val="0"/>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«Согласование переустройства и (или)</w:t>
      </w:r>
    </w:p>
    <w:p w14:paraId="312833BB" w14:textId="77777777" w:rsidR="00C64538" w:rsidRDefault="00C64538" w:rsidP="00C64538">
      <w:pPr>
        <w:widowControl w:val="0"/>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перепланировки помещения</w:t>
      </w:r>
      <w:r>
        <w:rPr>
          <w:rFonts w:ascii="Times New Roman" w:hAnsi="Times New Roman" w:cs="Times New Roman"/>
          <w:sz w:val="24"/>
          <w:szCs w:val="24"/>
        </w:rPr>
        <w:t xml:space="preserve"> </w:t>
      </w:r>
      <w:r w:rsidRPr="00C64538">
        <w:rPr>
          <w:rFonts w:ascii="Times New Roman" w:hAnsi="Times New Roman" w:cs="Times New Roman"/>
          <w:sz w:val="24"/>
          <w:szCs w:val="24"/>
        </w:rPr>
        <w:t>в многоквартирном доме»</w:t>
      </w:r>
    </w:p>
    <w:p w14:paraId="656DD86A" w14:textId="77777777" w:rsidR="00C64538" w:rsidRPr="00C64538" w:rsidRDefault="00C64538" w:rsidP="00C64538">
      <w:pPr>
        <w:widowControl w:val="0"/>
        <w:spacing w:after="0" w:line="240" w:lineRule="auto"/>
        <w:ind w:left="4536"/>
        <w:jc w:val="center"/>
        <w:rPr>
          <w:rFonts w:ascii="Times New Roman" w:hAnsi="Times New Roman" w:cs="Times New Roman"/>
          <w:sz w:val="24"/>
          <w:szCs w:val="24"/>
        </w:rPr>
      </w:pPr>
    </w:p>
    <w:p w14:paraId="42144E46" w14:textId="77777777" w:rsidR="00C64538" w:rsidRPr="00C64538" w:rsidRDefault="00C64538" w:rsidP="00C64538">
      <w:pPr>
        <w:widowControl w:val="0"/>
        <w:spacing w:after="0" w:line="240" w:lineRule="auto"/>
        <w:ind w:left="4536"/>
        <w:jc w:val="center"/>
        <w:rPr>
          <w:rFonts w:ascii="Times New Roman" w:hAnsi="Times New Roman" w:cs="Times New Roman"/>
          <w:sz w:val="24"/>
          <w:szCs w:val="24"/>
        </w:rPr>
      </w:pPr>
    </w:p>
    <w:p w14:paraId="321F42DD" w14:textId="212A955C" w:rsidR="00417D39" w:rsidRPr="00C64538" w:rsidRDefault="00ED7B16" w:rsidP="00C64538">
      <w:pPr>
        <w:widowControl w:val="0"/>
        <w:spacing w:after="0" w:line="240" w:lineRule="auto"/>
        <w:jc w:val="center"/>
        <w:rPr>
          <w:rFonts w:ascii="Times New Roman" w:hAnsi="Times New Roman" w:cs="Times New Roman"/>
          <w:b/>
          <w:sz w:val="24"/>
          <w:szCs w:val="24"/>
        </w:rPr>
      </w:pPr>
      <w:r w:rsidRPr="00C64538">
        <w:rPr>
          <w:rFonts w:ascii="Times New Roman" w:hAnsi="Times New Roman" w:cs="Times New Roman"/>
          <w:b/>
          <w:sz w:val="24"/>
          <w:szCs w:val="24"/>
        </w:rPr>
        <w:t>Идентификаторы категорий (признаков) заявителей</w:t>
      </w:r>
    </w:p>
    <w:p w14:paraId="79B0B187" w14:textId="77777777" w:rsidR="00B8082F" w:rsidRPr="00C64538" w:rsidRDefault="00B8082F" w:rsidP="00C64538">
      <w:pPr>
        <w:widowControl w:val="0"/>
        <w:spacing w:after="0" w:line="240" w:lineRule="auto"/>
        <w:jc w:val="center"/>
        <w:rPr>
          <w:rFonts w:ascii="Times New Roman" w:hAnsi="Times New Roman" w:cs="Times New Roman"/>
          <w:sz w:val="24"/>
          <w:szCs w:val="24"/>
        </w:rPr>
      </w:pPr>
    </w:p>
    <w:tbl>
      <w:tblPr>
        <w:tblW w:w="5000" w:type="pct"/>
        <w:jc w:val="center"/>
        <w:tblLayout w:type="fixed"/>
        <w:tblCellMar>
          <w:left w:w="0" w:type="dxa"/>
          <w:right w:w="0" w:type="dxa"/>
        </w:tblCellMar>
        <w:tblLook w:val="04A0" w:firstRow="1" w:lastRow="0" w:firstColumn="1" w:lastColumn="0" w:noHBand="0" w:noVBand="1"/>
      </w:tblPr>
      <w:tblGrid>
        <w:gridCol w:w="733"/>
        <w:gridCol w:w="3873"/>
        <w:gridCol w:w="5589"/>
      </w:tblGrid>
      <w:tr w:rsidR="00417D39" w:rsidRPr="00C64538" w14:paraId="73E285E4" w14:textId="77777777" w:rsidTr="00B8082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200B9F42" w14:textId="77777777" w:rsidR="00C64538" w:rsidRPr="00C64538" w:rsidRDefault="00C64538"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w:t>
            </w:r>
          </w:p>
          <w:p w14:paraId="7454DA5E" w14:textId="78E979EB"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п/п</w:t>
            </w:r>
          </w:p>
        </w:tc>
        <w:tc>
          <w:tcPr>
            <w:tcW w:w="3842" w:type="dxa"/>
            <w:tcBorders>
              <w:top w:val="single" w:sz="4" w:space="0" w:color="000000"/>
              <w:left w:val="single" w:sz="4" w:space="0" w:color="000000"/>
              <w:bottom w:val="single" w:sz="4" w:space="0" w:color="000000"/>
              <w:right w:val="single" w:sz="4" w:space="0" w:color="000000"/>
            </w:tcBorders>
          </w:tcPr>
          <w:p w14:paraId="764A504A"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Категория (признак) заявителя</w:t>
            </w:r>
          </w:p>
        </w:tc>
        <w:tc>
          <w:tcPr>
            <w:tcW w:w="5545" w:type="dxa"/>
            <w:tcBorders>
              <w:top w:val="single" w:sz="4" w:space="0" w:color="000000"/>
              <w:left w:val="single" w:sz="4" w:space="0" w:color="000000"/>
              <w:bottom w:val="single" w:sz="4" w:space="0" w:color="000000"/>
              <w:right w:val="single" w:sz="4" w:space="0" w:color="000000"/>
            </w:tcBorders>
          </w:tcPr>
          <w:p w14:paraId="1BF728BC"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Результаты предоставления Услуги</w:t>
            </w:r>
          </w:p>
        </w:tc>
      </w:tr>
      <w:tr w:rsidR="00417D39" w:rsidRPr="00C64538" w14:paraId="6E817D61" w14:textId="77777777" w:rsidTr="00B8082F">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14:paraId="5437749D" w14:textId="77777777" w:rsidR="00417D39" w:rsidRPr="00C64538" w:rsidRDefault="00ED7B16" w:rsidP="00120064">
            <w:pPr>
              <w:widowControl w:val="0"/>
              <w:spacing w:after="0" w:line="240" w:lineRule="auto"/>
              <w:jc w:val="center"/>
              <w:rPr>
                <w:rFonts w:ascii="Times New Roman" w:hAnsi="Times New Roman" w:cs="Times New Roman"/>
                <w:b/>
                <w:sz w:val="24"/>
                <w:szCs w:val="24"/>
              </w:rPr>
            </w:pPr>
            <w:r w:rsidRPr="00C64538">
              <w:rPr>
                <w:rFonts w:ascii="Times New Roman" w:hAnsi="Times New Roman" w:cs="Times New Roman"/>
                <w:b/>
                <w:sz w:val="24"/>
                <w:szCs w:val="24"/>
              </w:rPr>
              <w:t>в случае обращения с заявлением о переустройстве и (или) перепланировке помещения в многоквартирном доме</w:t>
            </w:r>
          </w:p>
        </w:tc>
      </w:tr>
      <w:tr w:rsidR="00417D39" w:rsidRPr="00C64538" w14:paraId="26056009" w14:textId="77777777" w:rsidTr="00B8082F">
        <w:trPr>
          <w:trHeight w:val="512"/>
          <w:jc w:val="center"/>
        </w:trPr>
        <w:tc>
          <w:tcPr>
            <w:tcW w:w="727" w:type="dxa"/>
            <w:tcBorders>
              <w:top w:val="single" w:sz="4" w:space="0" w:color="000000"/>
              <w:left w:val="single" w:sz="4" w:space="0" w:color="000000"/>
              <w:bottom w:val="single" w:sz="4" w:space="0" w:color="000000"/>
              <w:right w:val="single" w:sz="4" w:space="0" w:color="000000"/>
            </w:tcBorders>
          </w:tcPr>
          <w:p w14:paraId="78B3E3FA"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1.</w:t>
            </w:r>
          </w:p>
        </w:tc>
        <w:tc>
          <w:tcPr>
            <w:tcW w:w="3842" w:type="dxa"/>
            <w:tcBorders>
              <w:top w:val="single" w:sz="4" w:space="0" w:color="000000"/>
              <w:left w:val="single" w:sz="4" w:space="0" w:color="000000"/>
              <w:bottom w:val="single" w:sz="4" w:space="0" w:color="000000"/>
              <w:right w:val="single" w:sz="4" w:space="0" w:color="000000"/>
            </w:tcBorders>
          </w:tcPr>
          <w:p w14:paraId="283DE3D6"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14:paraId="695A3F83" w14:textId="77777777"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1) решение о согласовании переустройства и (или) перепланировки помещения в многоквартирном доме (электронный документ, подписанный усиленной квалифицированной электронной подписью, документ на бумажном носителе);</w:t>
            </w:r>
          </w:p>
          <w:p w14:paraId="46437C53" w14:textId="3FFC3E62"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 xml:space="preserve">2) решение об отказе в согласовании переустройства и (или) перепланировки помещения в многоквартирном доме (электронный документ, подписанный усиленной квалифицированной электронной подписью, </w:t>
            </w:r>
            <w:r w:rsidR="00F50455" w:rsidRPr="00C64538">
              <w:rPr>
                <w:rFonts w:ascii="Times New Roman" w:hAnsi="Times New Roman" w:cs="Times New Roman"/>
                <w:sz w:val="24"/>
                <w:szCs w:val="24"/>
              </w:rPr>
              <w:t>документ на бумажном носителе);</w:t>
            </w:r>
          </w:p>
        </w:tc>
      </w:tr>
      <w:tr w:rsidR="00417D39" w:rsidRPr="00C64538" w14:paraId="573970A9" w14:textId="77777777" w:rsidTr="00B8082F">
        <w:trPr>
          <w:trHeight w:val="576"/>
          <w:jc w:val="center"/>
        </w:trPr>
        <w:tc>
          <w:tcPr>
            <w:tcW w:w="727" w:type="dxa"/>
            <w:tcBorders>
              <w:top w:val="single" w:sz="4" w:space="0" w:color="000000"/>
              <w:left w:val="single" w:sz="4" w:space="0" w:color="000000"/>
              <w:bottom w:val="single" w:sz="4" w:space="0" w:color="000000"/>
              <w:right w:val="single" w:sz="4" w:space="0" w:color="000000"/>
            </w:tcBorders>
          </w:tcPr>
          <w:p w14:paraId="3741F19E"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2.</w:t>
            </w:r>
          </w:p>
        </w:tc>
        <w:tc>
          <w:tcPr>
            <w:tcW w:w="3842" w:type="dxa"/>
            <w:tcBorders>
              <w:top w:val="single" w:sz="4" w:space="0" w:color="000000"/>
              <w:left w:val="single" w:sz="4" w:space="0" w:color="000000"/>
              <w:bottom w:val="single" w:sz="4" w:space="0" w:color="000000"/>
              <w:right w:val="single" w:sz="4" w:space="0" w:color="000000"/>
            </w:tcBorders>
          </w:tcPr>
          <w:p w14:paraId="77DF04A6"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юридическое лицо</w:t>
            </w:r>
          </w:p>
        </w:tc>
        <w:tc>
          <w:tcPr>
            <w:tcW w:w="5545" w:type="dxa"/>
            <w:vMerge/>
            <w:tcBorders>
              <w:top w:val="single" w:sz="4" w:space="0" w:color="000000"/>
              <w:left w:val="single" w:sz="4" w:space="0" w:color="000000"/>
              <w:bottom w:val="single" w:sz="4" w:space="0" w:color="000000"/>
              <w:right w:val="single" w:sz="4" w:space="0" w:color="000000"/>
            </w:tcBorders>
          </w:tcPr>
          <w:p w14:paraId="41C254BB" w14:textId="77777777" w:rsidR="00417D39" w:rsidRPr="00C64538" w:rsidRDefault="00417D39" w:rsidP="00120064">
            <w:pPr>
              <w:widowControl w:val="0"/>
              <w:spacing w:after="0" w:line="240" w:lineRule="auto"/>
              <w:rPr>
                <w:rFonts w:ascii="Times New Roman" w:hAnsi="Times New Roman" w:cs="Times New Roman"/>
                <w:sz w:val="24"/>
                <w:szCs w:val="24"/>
              </w:rPr>
            </w:pPr>
          </w:p>
        </w:tc>
      </w:tr>
      <w:tr w:rsidR="00417D39" w:rsidRPr="00C64538" w14:paraId="4D2420D0" w14:textId="77777777" w:rsidTr="00B8082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51A3DE5B"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3.</w:t>
            </w:r>
          </w:p>
        </w:tc>
        <w:tc>
          <w:tcPr>
            <w:tcW w:w="3842" w:type="dxa"/>
            <w:tcBorders>
              <w:top w:val="single" w:sz="4" w:space="0" w:color="000000"/>
              <w:left w:val="single" w:sz="4" w:space="0" w:color="000000"/>
              <w:bottom w:val="single" w:sz="4" w:space="0" w:color="000000"/>
              <w:right w:val="single" w:sz="4" w:space="0" w:color="000000"/>
            </w:tcBorders>
          </w:tcPr>
          <w:p w14:paraId="16963688"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14:paraId="1BB6C158" w14:textId="77777777" w:rsidR="00417D39" w:rsidRPr="00C64538" w:rsidRDefault="00417D39" w:rsidP="00120064">
            <w:pPr>
              <w:widowControl w:val="0"/>
              <w:spacing w:after="0" w:line="240" w:lineRule="auto"/>
              <w:rPr>
                <w:rFonts w:ascii="Times New Roman" w:hAnsi="Times New Roman" w:cs="Times New Roman"/>
                <w:sz w:val="24"/>
                <w:szCs w:val="24"/>
              </w:rPr>
            </w:pPr>
          </w:p>
        </w:tc>
      </w:tr>
      <w:tr w:rsidR="00417D39" w:rsidRPr="00C64538" w14:paraId="3D94D90C" w14:textId="77777777" w:rsidTr="00B8082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7E0BAF37"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4.</w:t>
            </w:r>
          </w:p>
        </w:tc>
        <w:tc>
          <w:tcPr>
            <w:tcW w:w="3842" w:type="dxa"/>
            <w:tcBorders>
              <w:top w:val="single" w:sz="4" w:space="0" w:color="000000"/>
              <w:left w:val="single" w:sz="4" w:space="0" w:color="000000"/>
              <w:bottom w:val="single" w:sz="4" w:space="0" w:color="000000"/>
              <w:right w:val="single" w:sz="4" w:space="0" w:color="000000"/>
            </w:tcBorders>
          </w:tcPr>
          <w:p w14:paraId="214DC126"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14:paraId="3EF7A57F" w14:textId="77777777" w:rsidR="00417D39" w:rsidRPr="00C64538" w:rsidRDefault="00417D39" w:rsidP="00120064">
            <w:pPr>
              <w:widowControl w:val="0"/>
              <w:spacing w:after="0" w:line="240" w:lineRule="auto"/>
              <w:rPr>
                <w:rFonts w:ascii="Times New Roman" w:hAnsi="Times New Roman" w:cs="Times New Roman"/>
                <w:sz w:val="24"/>
                <w:szCs w:val="24"/>
              </w:rPr>
            </w:pPr>
          </w:p>
        </w:tc>
      </w:tr>
      <w:tr w:rsidR="00417D39" w:rsidRPr="00C64538" w14:paraId="3E3E464F" w14:textId="77777777" w:rsidTr="00B8082F">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14:paraId="12576805" w14:textId="77777777" w:rsidR="00417D39" w:rsidRPr="00C64538" w:rsidRDefault="00ED7B16" w:rsidP="00120064">
            <w:pPr>
              <w:widowControl w:val="0"/>
              <w:spacing w:after="0" w:line="240" w:lineRule="auto"/>
              <w:ind w:firstLine="540"/>
              <w:jc w:val="center"/>
              <w:rPr>
                <w:rFonts w:ascii="Times New Roman" w:hAnsi="Times New Roman" w:cs="Times New Roman"/>
                <w:sz w:val="24"/>
                <w:szCs w:val="24"/>
              </w:rPr>
            </w:pPr>
            <w:r w:rsidRPr="00C64538">
              <w:rPr>
                <w:rFonts w:ascii="Times New Roman" w:hAnsi="Times New Roman" w:cs="Times New Roman"/>
                <w:b/>
                <w:sz w:val="24"/>
                <w:szCs w:val="24"/>
              </w:rPr>
              <w:t>в случае обращения с заявлением о завершении переустройства и (или) перепланировки помещения в многоквартирном доме</w:t>
            </w:r>
          </w:p>
        </w:tc>
      </w:tr>
      <w:tr w:rsidR="00417D39" w:rsidRPr="00C64538" w14:paraId="1B3658D6" w14:textId="77777777" w:rsidTr="00B8082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761C0AE7" w14:textId="491A65B5" w:rsidR="00417D39" w:rsidRPr="00C64538" w:rsidRDefault="00F50455" w:rsidP="00120064">
            <w:pPr>
              <w:widowControl w:val="0"/>
              <w:spacing w:after="0" w:line="240" w:lineRule="auto"/>
              <w:jc w:val="center"/>
              <w:rPr>
                <w:rFonts w:ascii="Times New Roman" w:hAnsi="Times New Roman" w:cs="Times New Roman"/>
                <w:sz w:val="24"/>
                <w:szCs w:val="24"/>
                <w:shd w:val="clear" w:color="auto" w:fill="FFFF00"/>
              </w:rPr>
            </w:pPr>
            <w:r w:rsidRPr="00C64538">
              <w:rPr>
                <w:rFonts w:ascii="Times New Roman" w:hAnsi="Times New Roman" w:cs="Times New Roman"/>
                <w:sz w:val="24"/>
                <w:szCs w:val="24"/>
              </w:rPr>
              <w:t>5.</w:t>
            </w:r>
          </w:p>
        </w:tc>
        <w:tc>
          <w:tcPr>
            <w:tcW w:w="3842" w:type="dxa"/>
            <w:tcBorders>
              <w:top w:val="single" w:sz="4" w:space="0" w:color="000000"/>
              <w:left w:val="single" w:sz="4" w:space="0" w:color="000000"/>
              <w:bottom w:val="single" w:sz="4" w:space="0" w:color="000000"/>
              <w:right w:val="single" w:sz="4" w:space="0" w:color="000000"/>
            </w:tcBorders>
          </w:tcPr>
          <w:p w14:paraId="2CDB47B1"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14:paraId="735A09DE" w14:textId="77777777"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1) акт приемочной комиссии о завершении переустройства и (или) перепланировки и (или) иных работ (далее - Акт) (электронный документ, подписанный усиленной квалифицированной электронной подписью, документ на бумажном носителе);</w:t>
            </w:r>
          </w:p>
          <w:p w14:paraId="60398F2B" w14:textId="77777777"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2) уведомление об отказе в выдаче акта приемочной комиссии о завершении переустройства и (или) перепланировки и (или) иных работ (далее – Уведомление об отказе выдаче Акта) (электронный документ, подписанный усиленной квалифицированной электронной подписью, документ на бумажном носителе).</w:t>
            </w:r>
          </w:p>
        </w:tc>
      </w:tr>
      <w:tr w:rsidR="00417D39" w:rsidRPr="00C64538" w14:paraId="61A6E8EB" w14:textId="77777777" w:rsidTr="00B8082F">
        <w:trPr>
          <w:trHeight w:val="200"/>
          <w:jc w:val="center"/>
        </w:trPr>
        <w:tc>
          <w:tcPr>
            <w:tcW w:w="727" w:type="dxa"/>
            <w:tcBorders>
              <w:top w:val="single" w:sz="4" w:space="0" w:color="000000"/>
              <w:left w:val="single" w:sz="4" w:space="0" w:color="000000"/>
              <w:bottom w:val="single" w:sz="4" w:space="0" w:color="000000"/>
              <w:right w:val="single" w:sz="4" w:space="0" w:color="000000"/>
            </w:tcBorders>
          </w:tcPr>
          <w:p w14:paraId="0EFAD905" w14:textId="20684B30" w:rsidR="00417D39" w:rsidRPr="00C64538" w:rsidRDefault="00F50455"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6.</w:t>
            </w:r>
          </w:p>
        </w:tc>
        <w:tc>
          <w:tcPr>
            <w:tcW w:w="3842" w:type="dxa"/>
            <w:tcBorders>
              <w:top w:val="single" w:sz="4" w:space="0" w:color="000000"/>
              <w:left w:val="single" w:sz="4" w:space="0" w:color="000000"/>
              <w:bottom w:val="single" w:sz="4" w:space="0" w:color="000000"/>
              <w:right w:val="single" w:sz="4" w:space="0" w:color="000000"/>
            </w:tcBorders>
          </w:tcPr>
          <w:p w14:paraId="48644F09"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юридическое лицо</w:t>
            </w:r>
          </w:p>
        </w:tc>
        <w:tc>
          <w:tcPr>
            <w:tcW w:w="5545" w:type="dxa"/>
            <w:vMerge/>
            <w:tcBorders>
              <w:top w:val="single" w:sz="4" w:space="0" w:color="000000"/>
              <w:left w:val="single" w:sz="4" w:space="0" w:color="000000"/>
              <w:bottom w:val="single" w:sz="4" w:space="0" w:color="000000"/>
              <w:right w:val="single" w:sz="4" w:space="0" w:color="000000"/>
            </w:tcBorders>
          </w:tcPr>
          <w:p w14:paraId="4B38EB47" w14:textId="77777777" w:rsidR="00417D39" w:rsidRPr="00C64538" w:rsidRDefault="00417D39" w:rsidP="00120064">
            <w:pPr>
              <w:widowControl w:val="0"/>
              <w:spacing w:after="0" w:line="240" w:lineRule="auto"/>
              <w:rPr>
                <w:rFonts w:ascii="Times New Roman" w:hAnsi="Times New Roman" w:cs="Times New Roman"/>
                <w:sz w:val="24"/>
                <w:szCs w:val="24"/>
              </w:rPr>
            </w:pPr>
          </w:p>
        </w:tc>
      </w:tr>
      <w:tr w:rsidR="00417D39" w:rsidRPr="00C64538" w14:paraId="509D9578" w14:textId="77777777" w:rsidTr="00B8082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5B426F50" w14:textId="5C193512" w:rsidR="00417D39" w:rsidRPr="00C64538" w:rsidRDefault="00F50455"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7.</w:t>
            </w:r>
          </w:p>
        </w:tc>
        <w:tc>
          <w:tcPr>
            <w:tcW w:w="3842" w:type="dxa"/>
            <w:tcBorders>
              <w:top w:val="single" w:sz="4" w:space="0" w:color="000000"/>
              <w:left w:val="single" w:sz="4" w:space="0" w:color="000000"/>
              <w:bottom w:val="single" w:sz="4" w:space="0" w:color="000000"/>
              <w:right w:val="single" w:sz="4" w:space="0" w:color="000000"/>
            </w:tcBorders>
          </w:tcPr>
          <w:p w14:paraId="1EB53824"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14:paraId="29377C05" w14:textId="77777777" w:rsidR="00417D39" w:rsidRPr="00C64538" w:rsidRDefault="00417D39" w:rsidP="00120064">
            <w:pPr>
              <w:widowControl w:val="0"/>
              <w:spacing w:after="0" w:line="240" w:lineRule="auto"/>
              <w:rPr>
                <w:rFonts w:ascii="Times New Roman" w:hAnsi="Times New Roman" w:cs="Times New Roman"/>
                <w:sz w:val="24"/>
                <w:szCs w:val="24"/>
              </w:rPr>
            </w:pPr>
          </w:p>
        </w:tc>
      </w:tr>
      <w:tr w:rsidR="00417D39" w:rsidRPr="00C64538" w14:paraId="0FF96D27" w14:textId="77777777" w:rsidTr="00B8082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487C0BA3" w14:textId="4E15DC10" w:rsidR="00417D39" w:rsidRPr="00C64538" w:rsidRDefault="00F50455"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8.</w:t>
            </w:r>
          </w:p>
        </w:tc>
        <w:tc>
          <w:tcPr>
            <w:tcW w:w="3842" w:type="dxa"/>
            <w:tcBorders>
              <w:top w:val="single" w:sz="4" w:space="0" w:color="000000"/>
              <w:left w:val="single" w:sz="4" w:space="0" w:color="000000"/>
              <w:bottom w:val="single" w:sz="4" w:space="0" w:color="000000"/>
              <w:right w:val="single" w:sz="4" w:space="0" w:color="000000"/>
            </w:tcBorders>
          </w:tcPr>
          <w:p w14:paraId="59D74D65"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14:paraId="33C10C16" w14:textId="77777777" w:rsidR="00417D39" w:rsidRPr="00C64538" w:rsidRDefault="00417D39" w:rsidP="00120064">
            <w:pPr>
              <w:widowControl w:val="0"/>
              <w:spacing w:after="0" w:line="240" w:lineRule="auto"/>
              <w:rPr>
                <w:rFonts w:ascii="Times New Roman" w:hAnsi="Times New Roman" w:cs="Times New Roman"/>
                <w:sz w:val="24"/>
                <w:szCs w:val="24"/>
              </w:rPr>
            </w:pPr>
          </w:p>
        </w:tc>
      </w:tr>
      <w:tr w:rsidR="00417D39" w:rsidRPr="00C64538" w14:paraId="3896944A" w14:textId="77777777" w:rsidTr="00B8082F">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14:paraId="6EDD3DBE" w14:textId="77777777" w:rsidR="00417D39" w:rsidRPr="00C64538" w:rsidRDefault="00ED7B16"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b/>
                <w:sz w:val="24"/>
                <w:szCs w:val="24"/>
              </w:rPr>
              <w:t>в случае обращения за исправлением ошибок</w:t>
            </w:r>
          </w:p>
        </w:tc>
      </w:tr>
      <w:tr w:rsidR="00417D39" w:rsidRPr="00C64538" w14:paraId="0FA8DB52" w14:textId="77777777" w:rsidTr="00B8082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03C3B4E0" w14:textId="4BDB7D9B" w:rsidR="00417D39" w:rsidRPr="00C64538" w:rsidRDefault="00F50455"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9.</w:t>
            </w:r>
          </w:p>
        </w:tc>
        <w:tc>
          <w:tcPr>
            <w:tcW w:w="3842" w:type="dxa"/>
            <w:tcBorders>
              <w:top w:val="single" w:sz="4" w:space="0" w:color="000000"/>
              <w:left w:val="single" w:sz="4" w:space="0" w:color="000000"/>
              <w:bottom w:val="single" w:sz="4" w:space="0" w:color="000000"/>
              <w:right w:val="single" w:sz="4" w:space="0" w:color="000000"/>
            </w:tcBorders>
          </w:tcPr>
          <w:p w14:paraId="05FEAEA0"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14:paraId="167DDAE9" w14:textId="77777777"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1) уведомление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14:paraId="7543EB9E" w14:textId="3E5271DA"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2) уведомление об отказе с исправленными опечатками и (или) ошибок</w:t>
            </w:r>
            <w:r w:rsidR="00120064" w:rsidRPr="00C64538">
              <w:rPr>
                <w:rFonts w:ascii="Times New Roman" w:hAnsi="Times New Roman" w:cs="Times New Roman"/>
                <w:sz w:val="24"/>
                <w:szCs w:val="24"/>
              </w:rPr>
              <w:t xml:space="preserve"> </w:t>
            </w:r>
            <w:r w:rsidRPr="00C64538">
              <w:rPr>
                <w:rFonts w:ascii="Times New Roman" w:hAnsi="Times New Roman" w:cs="Times New Roman"/>
                <w:sz w:val="24"/>
                <w:szCs w:val="24"/>
              </w:rPr>
              <w:t>(электронный документ, подписанный усиленной квалифицированной электронной подписью, документ на бумажном носителе);</w:t>
            </w:r>
          </w:p>
          <w:p w14:paraId="49B2F779" w14:textId="77777777"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3) акт с исправленными опечатками и (или) ошибками (в форме электронного документа или документа на бумажном носителе по запросу заявителя);</w:t>
            </w:r>
          </w:p>
          <w:p w14:paraId="71CCA629" w14:textId="77777777"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 xml:space="preserve">4) уведомление об отказе в выдаче Акта с исправленными опечатками и (или) ошибками </w:t>
            </w:r>
            <w:r w:rsidRPr="00C64538">
              <w:rPr>
                <w:rFonts w:ascii="Times New Roman" w:hAnsi="Times New Roman" w:cs="Times New Roman"/>
                <w:sz w:val="24"/>
                <w:szCs w:val="24"/>
              </w:rPr>
              <w:lastRenderedPageBreak/>
              <w:t>(электронный документ, подписанный усиленной квалифицированной электронной подписью, документ на бумажном носителе);</w:t>
            </w:r>
          </w:p>
          <w:p w14:paraId="530F5E7E" w14:textId="77777777"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5) решение об отказе в предоставлении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417D39" w:rsidRPr="00C64538" w14:paraId="6953FFE0" w14:textId="77777777" w:rsidTr="00B8082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5BF2A092" w14:textId="2D87E637" w:rsidR="00417D39" w:rsidRPr="00C64538" w:rsidRDefault="00F50455"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10.</w:t>
            </w:r>
          </w:p>
        </w:tc>
        <w:tc>
          <w:tcPr>
            <w:tcW w:w="3842" w:type="dxa"/>
            <w:tcBorders>
              <w:top w:val="single" w:sz="4" w:space="0" w:color="000000"/>
              <w:left w:val="single" w:sz="4" w:space="0" w:color="000000"/>
              <w:bottom w:val="single" w:sz="4" w:space="0" w:color="000000"/>
              <w:right w:val="single" w:sz="4" w:space="0" w:color="000000"/>
            </w:tcBorders>
          </w:tcPr>
          <w:p w14:paraId="0606DB55"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юридическое лицо</w:t>
            </w:r>
          </w:p>
        </w:tc>
        <w:tc>
          <w:tcPr>
            <w:tcW w:w="5545" w:type="dxa"/>
            <w:vMerge/>
            <w:tcBorders>
              <w:top w:val="single" w:sz="4" w:space="0" w:color="000000"/>
              <w:left w:val="single" w:sz="4" w:space="0" w:color="000000"/>
              <w:bottom w:val="single" w:sz="4" w:space="0" w:color="000000"/>
              <w:right w:val="single" w:sz="4" w:space="0" w:color="000000"/>
            </w:tcBorders>
          </w:tcPr>
          <w:p w14:paraId="5018FAA2" w14:textId="77777777" w:rsidR="00417D39" w:rsidRPr="00C64538" w:rsidRDefault="00417D39" w:rsidP="00120064">
            <w:pPr>
              <w:widowControl w:val="0"/>
              <w:spacing w:after="0" w:line="240" w:lineRule="auto"/>
              <w:rPr>
                <w:rFonts w:ascii="Times New Roman" w:hAnsi="Times New Roman" w:cs="Times New Roman"/>
                <w:sz w:val="24"/>
                <w:szCs w:val="24"/>
              </w:rPr>
            </w:pPr>
          </w:p>
        </w:tc>
      </w:tr>
      <w:tr w:rsidR="00417D39" w:rsidRPr="00C64538" w14:paraId="39B6B925" w14:textId="77777777" w:rsidTr="00B8082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568C2B36" w14:textId="3E1B04FE" w:rsidR="00417D39" w:rsidRPr="00C64538" w:rsidRDefault="00F50455"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11.</w:t>
            </w:r>
          </w:p>
        </w:tc>
        <w:tc>
          <w:tcPr>
            <w:tcW w:w="3842" w:type="dxa"/>
            <w:tcBorders>
              <w:top w:val="single" w:sz="4" w:space="0" w:color="000000"/>
              <w:left w:val="single" w:sz="4" w:space="0" w:color="000000"/>
              <w:bottom w:val="single" w:sz="4" w:space="0" w:color="000000"/>
              <w:right w:val="single" w:sz="4" w:space="0" w:color="000000"/>
            </w:tcBorders>
          </w:tcPr>
          <w:p w14:paraId="5A62939A"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14:paraId="12C564BF" w14:textId="77777777" w:rsidR="00417D39" w:rsidRPr="00C64538" w:rsidRDefault="00417D39" w:rsidP="00120064">
            <w:pPr>
              <w:widowControl w:val="0"/>
              <w:spacing w:after="0" w:line="240" w:lineRule="auto"/>
              <w:rPr>
                <w:rFonts w:ascii="Times New Roman" w:hAnsi="Times New Roman" w:cs="Times New Roman"/>
                <w:sz w:val="24"/>
                <w:szCs w:val="24"/>
              </w:rPr>
            </w:pPr>
          </w:p>
        </w:tc>
      </w:tr>
      <w:tr w:rsidR="00417D39" w:rsidRPr="00C64538" w14:paraId="0F02BA29" w14:textId="77777777" w:rsidTr="00B8082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31E99E67" w14:textId="3BE3B6CE" w:rsidR="00417D39" w:rsidRPr="00C64538" w:rsidRDefault="00F50455"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12.</w:t>
            </w:r>
          </w:p>
        </w:tc>
        <w:tc>
          <w:tcPr>
            <w:tcW w:w="3842" w:type="dxa"/>
            <w:tcBorders>
              <w:top w:val="single" w:sz="4" w:space="0" w:color="000000"/>
              <w:left w:val="single" w:sz="4" w:space="0" w:color="000000"/>
              <w:bottom w:val="single" w:sz="4" w:space="0" w:color="000000"/>
              <w:right w:val="single" w:sz="4" w:space="0" w:color="000000"/>
            </w:tcBorders>
          </w:tcPr>
          <w:p w14:paraId="6A6EA6B7"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14:paraId="31FE9765" w14:textId="77777777" w:rsidR="00417D39" w:rsidRPr="00C64538" w:rsidRDefault="00417D39" w:rsidP="00120064">
            <w:pPr>
              <w:widowControl w:val="0"/>
              <w:spacing w:after="0" w:line="240" w:lineRule="auto"/>
              <w:rPr>
                <w:rFonts w:ascii="Times New Roman" w:hAnsi="Times New Roman" w:cs="Times New Roman"/>
                <w:sz w:val="24"/>
                <w:szCs w:val="24"/>
              </w:rPr>
            </w:pPr>
          </w:p>
        </w:tc>
      </w:tr>
    </w:tbl>
    <w:p w14:paraId="2411C498" w14:textId="77777777" w:rsidR="00F50455" w:rsidRDefault="00F50455" w:rsidP="00120064">
      <w:pPr>
        <w:widowControl w:val="0"/>
        <w:spacing w:after="0" w:line="240" w:lineRule="auto"/>
        <w:ind w:firstLine="709"/>
        <w:jc w:val="both"/>
        <w:rPr>
          <w:rFonts w:ascii="Times New Roman" w:hAnsi="Times New Roman" w:cs="Times New Roman"/>
          <w:sz w:val="28"/>
          <w:szCs w:val="28"/>
        </w:rPr>
        <w:sectPr w:rsidR="00F50455" w:rsidSect="002B4859">
          <w:pgSz w:w="11906" w:h="16838"/>
          <w:pgMar w:top="709" w:right="567" w:bottom="1134" w:left="1134" w:header="615" w:footer="0" w:gutter="0"/>
          <w:pgNumType w:start="1"/>
          <w:cols w:space="720"/>
          <w:formProt w:val="0"/>
          <w:docGrid w:linePitch="100"/>
        </w:sectPr>
      </w:pPr>
    </w:p>
    <w:p w14:paraId="4C829E70" w14:textId="35D25B11" w:rsidR="00C64538" w:rsidRPr="00C64538" w:rsidRDefault="00C64538" w:rsidP="00C64538">
      <w:pPr>
        <w:widowControl w:val="0"/>
        <w:tabs>
          <w:tab w:val="left" w:pos="5812"/>
        </w:tabs>
        <w:spacing w:after="0" w:line="240" w:lineRule="auto"/>
        <w:ind w:left="4536"/>
        <w:rPr>
          <w:rFonts w:ascii="Times New Roman" w:hAnsi="Times New Roman" w:cs="Times New Roman"/>
          <w:sz w:val="24"/>
          <w:szCs w:val="24"/>
        </w:rPr>
      </w:pPr>
      <w:r>
        <w:rPr>
          <w:rFonts w:ascii="Times New Roman" w:hAnsi="Times New Roman" w:cs="Times New Roman"/>
          <w:sz w:val="24"/>
          <w:szCs w:val="24"/>
        </w:rPr>
        <w:lastRenderedPageBreak/>
        <w:t>Приложение №3</w:t>
      </w:r>
    </w:p>
    <w:p w14:paraId="4A050AED" w14:textId="77777777" w:rsidR="00C64538" w:rsidRPr="00C64538" w:rsidRDefault="00C64538" w:rsidP="00C64538">
      <w:pPr>
        <w:widowControl w:val="0"/>
        <w:tabs>
          <w:tab w:val="left" w:pos="5812"/>
        </w:tabs>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к административному регламенту</w:t>
      </w:r>
    </w:p>
    <w:p w14:paraId="3E80F094" w14:textId="77777777" w:rsidR="00C64538" w:rsidRPr="00C64538" w:rsidRDefault="00C64538" w:rsidP="00C64538">
      <w:pPr>
        <w:widowControl w:val="0"/>
        <w:tabs>
          <w:tab w:val="left" w:pos="5812"/>
        </w:tabs>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предоставления муниципальной услуги</w:t>
      </w:r>
    </w:p>
    <w:p w14:paraId="739A265E" w14:textId="77777777" w:rsidR="00C64538" w:rsidRPr="00C64538" w:rsidRDefault="00C64538" w:rsidP="00C64538">
      <w:pPr>
        <w:widowControl w:val="0"/>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«Согласование переустройства и (или)</w:t>
      </w:r>
    </w:p>
    <w:p w14:paraId="7BBEE4B9" w14:textId="77777777" w:rsidR="00C64538" w:rsidRPr="00C64538" w:rsidRDefault="00C64538" w:rsidP="00C64538">
      <w:pPr>
        <w:widowControl w:val="0"/>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перепланировки помещения</w:t>
      </w:r>
      <w:r>
        <w:rPr>
          <w:rFonts w:ascii="Times New Roman" w:hAnsi="Times New Roman" w:cs="Times New Roman"/>
          <w:sz w:val="24"/>
          <w:szCs w:val="24"/>
        </w:rPr>
        <w:t xml:space="preserve"> </w:t>
      </w:r>
      <w:r w:rsidRPr="00C64538">
        <w:rPr>
          <w:rFonts w:ascii="Times New Roman" w:hAnsi="Times New Roman" w:cs="Times New Roman"/>
          <w:sz w:val="24"/>
          <w:szCs w:val="24"/>
        </w:rPr>
        <w:t>в многоквартирном доме»</w:t>
      </w:r>
    </w:p>
    <w:p w14:paraId="61FC723E" w14:textId="77777777" w:rsidR="00C64538" w:rsidRPr="00C64538" w:rsidRDefault="00C64538" w:rsidP="00C64538">
      <w:pPr>
        <w:widowControl w:val="0"/>
        <w:spacing w:after="0" w:line="240" w:lineRule="auto"/>
        <w:ind w:firstLine="709"/>
        <w:jc w:val="center"/>
        <w:rPr>
          <w:rFonts w:ascii="Times New Roman" w:hAnsi="Times New Roman" w:cs="Times New Roman"/>
          <w:b/>
          <w:sz w:val="24"/>
          <w:szCs w:val="28"/>
        </w:rPr>
      </w:pPr>
    </w:p>
    <w:p w14:paraId="2CB790E9" w14:textId="77777777" w:rsidR="00C64538" w:rsidRPr="00C64538" w:rsidRDefault="00C64538" w:rsidP="00C64538">
      <w:pPr>
        <w:widowControl w:val="0"/>
        <w:spacing w:after="0" w:line="240" w:lineRule="auto"/>
        <w:ind w:firstLine="709"/>
        <w:jc w:val="center"/>
        <w:rPr>
          <w:rFonts w:ascii="Times New Roman" w:hAnsi="Times New Roman" w:cs="Times New Roman"/>
          <w:b/>
          <w:sz w:val="24"/>
          <w:szCs w:val="28"/>
        </w:rPr>
      </w:pPr>
    </w:p>
    <w:p w14:paraId="332BCC8A" w14:textId="39EF500C" w:rsidR="00417D39" w:rsidRPr="00C64538" w:rsidRDefault="00ED7B16" w:rsidP="00C64538">
      <w:pPr>
        <w:widowControl w:val="0"/>
        <w:spacing w:after="0" w:line="240" w:lineRule="auto"/>
        <w:ind w:firstLine="709"/>
        <w:jc w:val="center"/>
        <w:rPr>
          <w:rFonts w:ascii="Times New Roman" w:hAnsi="Times New Roman" w:cs="Times New Roman"/>
          <w:sz w:val="24"/>
          <w:szCs w:val="28"/>
        </w:rPr>
      </w:pPr>
      <w:r w:rsidRPr="00C64538">
        <w:rPr>
          <w:rFonts w:ascii="Times New Roman" w:hAnsi="Times New Roman" w:cs="Times New Roman"/>
          <w:b/>
          <w:sz w:val="24"/>
          <w:szCs w:val="28"/>
        </w:rPr>
        <w:t>Исчерпывающий перечень документов, необходимых</w:t>
      </w:r>
      <w:r w:rsidR="00B8082F" w:rsidRPr="00C64538">
        <w:rPr>
          <w:rFonts w:ascii="Times New Roman" w:hAnsi="Times New Roman" w:cs="Times New Roman"/>
          <w:b/>
          <w:sz w:val="24"/>
          <w:szCs w:val="28"/>
        </w:rPr>
        <w:t xml:space="preserve"> </w:t>
      </w:r>
      <w:r w:rsidRPr="00C64538">
        <w:rPr>
          <w:rFonts w:ascii="Times New Roman" w:hAnsi="Times New Roman" w:cs="Times New Roman"/>
          <w:b/>
          <w:sz w:val="24"/>
          <w:szCs w:val="28"/>
        </w:rPr>
        <w:t>для предоставления муниципальной услуги</w:t>
      </w:r>
    </w:p>
    <w:p w14:paraId="3252A22D" w14:textId="77777777" w:rsidR="00417D39" w:rsidRPr="00C64538" w:rsidRDefault="00417D39" w:rsidP="00C64538">
      <w:pPr>
        <w:widowControl w:val="0"/>
        <w:spacing w:after="0" w:line="240" w:lineRule="auto"/>
        <w:ind w:firstLine="709"/>
        <w:jc w:val="center"/>
        <w:rPr>
          <w:rFonts w:ascii="Times New Roman" w:hAnsi="Times New Roman" w:cs="Times New Roman"/>
          <w:b/>
          <w:sz w:val="24"/>
          <w:szCs w:val="28"/>
        </w:rPr>
      </w:pPr>
    </w:p>
    <w:tbl>
      <w:tblPr>
        <w:tblW w:w="4934" w:type="pct"/>
        <w:jc w:val="center"/>
        <w:tblLayout w:type="fixed"/>
        <w:tblCellMar>
          <w:left w:w="0" w:type="dxa"/>
          <w:right w:w="0" w:type="dxa"/>
        </w:tblCellMar>
        <w:tblLook w:val="04A0" w:firstRow="1" w:lastRow="0" w:firstColumn="1" w:lastColumn="0" w:noHBand="0" w:noVBand="1"/>
      </w:tblPr>
      <w:tblGrid>
        <w:gridCol w:w="1691"/>
        <w:gridCol w:w="3112"/>
        <w:gridCol w:w="5257"/>
      </w:tblGrid>
      <w:tr w:rsidR="00417D39" w:rsidRPr="00C64538" w14:paraId="06F058C6" w14:textId="77777777" w:rsidTr="000128B5">
        <w:trPr>
          <w:trHeight w:val="1479"/>
          <w:jc w:val="center"/>
        </w:trPr>
        <w:tc>
          <w:tcPr>
            <w:tcW w:w="1691" w:type="dxa"/>
            <w:tcBorders>
              <w:top w:val="single" w:sz="4" w:space="0" w:color="000000"/>
              <w:left w:val="single" w:sz="4" w:space="0" w:color="000000"/>
              <w:bottom w:val="single" w:sz="4" w:space="0" w:color="000000"/>
              <w:right w:val="single" w:sz="4" w:space="0" w:color="000000"/>
            </w:tcBorders>
          </w:tcPr>
          <w:p w14:paraId="27245C3C" w14:textId="77777777" w:rsidR="00417D39" w:rsidRPr="00C64538" w:rsidRDefault="00ED7B16"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Категория (признак) заявителя</w:t>
            </w:r>
          </w:p>
        </w:tc>
        <w:tc>
          <w:tcPr>
            <w:tcW w:w="3112" w:type="dxa"/>
            <w:tcBorders>
              <w:top w:val="single" w:sz="4" w:space="0" w:color="000000"/>
              <w:left w:val="single" w:sz="4" w:space="0" w:color="000000"/>
              <w:bottom w:val="single" w:sz="4" w:space="0" w:color="000000"/>
              <w:right w:val="single" w:sz="4" w:space="0" w:color="000000"/>
            </w:tcBorders>
          </w:tcPr>
          <w:p w14:paraId="38F33301" w14:textId="77777777" w:rsidR="00417D39" w:rsidRPr="00C64538" w:rsidRDefault="00ED7B16"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Перечень необходимых для предоставления муниципальной услуги документов и (или) информации</w:t>
            </w:r>
          </w:p>
        </w:tc>
        <w:tc>
          <w:tcPr>
            <w:tcW w:w="5257" w:type="dxa"/>
            <w:tcBorders>
              <w:top w:val="single" w:sz="4" w:space="0" w:color="000000"/>
              <w:left w:val="single" w:sz="4" w:space="0" w:color="000000"/>
              <w:bottom w:val="single" w:sz="4" w:space="0" w:color="000000"/>
              <w:right w:val="single" w:sz="4" w:space="0" w:color="000000"/>
            </w:tcBorders>
          </w:tcPr>
          <w:p w14:paraId="2A512B21" w14:textId="66111F6C" w:rsidR="00417D39" w:rsidRPr="00C64538" w:rsidRDefault="00ED7B16" w:rsidP="00B8082F">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417D39" w:rsidRPr="00C64538" w14:paraId="4F5941AD" w14:textId="77777777" w:rsidTr="000128B5">
        <w:trPr>
          <w:trHeight w:val="290"/>
          <w:jc w:val="center"/>
        </w:trPr>
        <w:tc>
          <w:tcPr>
            <w:tcW w:w="10060" w:type="dxa"/>
            <w:gridSpan w:val="3"/>
            <w:tcBorders>
              <w:top w:val="single" w:sz="4" w:space="0" w:color="000000"/>
              <w:left w:val="single" w:sz="4" w:space="0" w:color="000000"/>
              <w:bottom w:val="single" w:sz="4" w:space="0" w:color="000000"/>
              <w:right w:val="single" w:sz="4" w:space="0" w:color="000000"/>
            </w:tcBorders>
          </w:tcPr>
          <w:p w14:paraId="4D8A57DB" w14:textId="77777777" w:rsidR="00417D39" w:rsidRPr="00C64538" w:rsidRDefault="00ED7B16" w:rsidP="00120064">
            <w:pPr>
              <w:widowControl w:val="0"/>
              <w:spacing w:after="0" w:line="240" w:lineRule="auto"/>
              <w:jc w:val="center"/>
              <w:rPr>
                <w:rFonts w:ascii="Times New Roman" w:hAnsi="Times New Roman" w:cs="Times New Roman"/>
                <w:b/>
                <w:sz w:val="24"/>
                <w:szCs w:val="24"/>
              </w:rPr>
            </w:pPr>
            <w:r w:rsidRPr="00C64538">
              <w:rPr>
                <w:rFonts w:ascii="Times New Roman" w:hAnsi="Times New Roman" w:cs="Times New Roman"/>
                <w:b/>
                <w:sz w:val="24"/>
                <w:szCs w:val="24"/>
              </w:rPr>
              <w:t>в случае обращения заявлением о переустройстве и (или) перепланировке помещения в многоквартирном доме</w:t>
            </w:r>
          </w:p>
        </w:tc>
      </w:tr>
      <w:tr w:rsidR="00417D39" w:rsidRPr="00C64538" w14:paraId="6CAC11D8" w14:textId="77777777" w:rsidTr="000128B5">
        <w:trPr>
          <w:trHeight w:val="290"/>
          <w:jc w:val="center"/>
        </w:trPr>
        <w:tc>
          <w:tcPr>
            <w:tcW w:w="10060" w:type="dxa"/>
            <w:gridSpan w:val="3"/>
            <w:tcBorders>
              <w:top w:val="single" w:sz="4" w:space="0" w:color="000000"/>
              <w:left w:val="single" w:sz="4" w:space="0" w:color="000000"/>
              <w:bottom w:val="single" w:sz="4" w:space="0" w:color="000000"/>
              <w:right w:val="single" w:sz="4" w:space="0" w:color="000000"/>
            </w:tcBorders>
          </w:tcPr>
          <w:p w14:paraId="2E3970E0"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1.1. перечень необходимых документов, которые заявитель должен предоставить самостоятельно:</w:t>
            </w:r>
          </w:p>
        </w:tc>
      </w:tr>
      <w:tr w:rsidR="00417D39" w:rsidRPr="00C64538" w14:paraId="0EA58918" w14:textId="77777777" w:rsidTr="000128B5">
        <w:trPr>
          <w:trHeight w:val="290"/>
          <w:jc w:val="center"/>
        </w:trPr>
        <w:tc>
          <w:tcPr>
            <w:tcW w:w="1691" w:type="dxa"/>
            <w:tcBorders>
              <w:top w:val="single" w:sz="4" w:space="0" w:color="000000"/>
              <w:left w:val="single" w:sz="4" w:space="0" w:color="000000"/>
              <w:bottom w:val="single" w:sz="4" w:space="0" w:color="000000"/>
              <w:right w:val="single" w:sz="4" w:space="0" w:color="000000"/>
            </w:tcBorders>
          </w:tcPr>
          <w:p w14:paraId="20358ED2"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Все категории заявителя</w:t>
            </w:r>
          </w:p>
        </w:tc>
        <w:tc>
          <w:tcPr>
            <w:tcW w:w="3112" w:type="dxa"/>
            <w:tcBorders>
              <w:top w:val="single" w:sz="4" w:space="0" w:color="000000"/>
              <w:left w:val="single" w:sz="4" w:space="0" w:color="000000"/>
              <w:bottom w:val="single" w:sz="4" w:space="0" w:color="000000"/>
              <w:right w:val="single" w:sz="4" w:space="0" w:color="000000"/>
            </w:tcBorders>
          </w:tcPr>
          <w:p w14:paraId="41B4D1CD" w14:textId="77777777" w:rsidR="00417D39" w:rsidRPr="00C64538" w:rsidRDefault="00ED7B16" w:rsidP="00760075">
            <w:pPr>
              <w:widowControl w:val="0"/>
              <w:spacing w:after="0" w:line="240" w:lineRule="auto"/>
              <w:ind w:left="147" w:right="130"/>
              <w:rPr>
                <w:rFonts w:ascii="Times New Roman" w:hAnsi="Times New Roman" w:cs="Times New Roman"/>
                <w:sz w:val="24"/>
                <w:szCs w:val="24"/>
              </w:rPr>
            </w:pPr>
            <w:r w:rsidRPr="00C64538">
              <w:rPr>
                <w:rFonts w:ascii="Times New Roman" w:hAnsi="Times New Roman" w:cs="Times New Roman"/>
                <w:sz w:val="24"/>
                <w:szCs w:val="24"/>
              </w:rPr>
              <w:t>заявление о переустройстве и (или) перепланировке помещения в многоквартирном доме</w:t>
            </w:r>
          </w:p>
        </w:tc>
        <w:tc>
          <w:tcPr>
            <w:tcW w:w="5257" w:type="dxa"/>
            <w:tcBorders>
              <w:top w:val="single" w:sz="4" w:space="0" w:color="000000"/>
              <w:left w:val="single" w:sz="4" w:space="0" w:color="000000"/>
              <w:bottom w:val="single" w:sz="4" w:space="0" w:color="000000"/>
              <w:right w:val="single" w:sz="4" w:space="0" w:color="000000"/>
            </w:tcBorders>
          </w:tcPr>
          <w:p w14:paraId="50E17233"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Единый портал (при наличии технической возможности) – посредством заполнения интерактивной формы на Едином портале;</w:t>
            </w:r>
          </w:p>
          <w:p w14:paraId="7C6D2FD1" w14:textId="31BE2AB8"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орган местного самоуправления, МФЦ (при наличии соглашения о взаимодействии) – оригинал</w:t>
            </w:r>
            <w:r w:rsidR="00B8082F" w:rsidRPr="00C64538">
              <w:rPr>
                <w:rFonts w:ascii="Times New Roman" w:hAnsi="Times New Roman" w:cs="Times New Roman"/>
                <w:sz w:val="24"/>
                <w:szCs w:val="24"/>
              </w:rPr>
              <w:t xml:space="preserve"> </w:t>
            </w:r>
            <w:r w:rsidRPr="00C64538">
              <w:rPr>
                <w:rFonts w:ascii="Times New Roman" w:hAnsi="Times New Roman" w:cs="Times New Roman"/>
                <w:sz w:val="24"/>
                <w:szCs w:val="24"/>
              </w:rPr>
              <w:t>в форме документа на бумажном носителе в 1 экземпляре по форме согласно приложению №5 к административному регламенту, подписанное заявителем при обращении в уполномоченный орган, МФЦ (при наличии соглашения о взаимодействии);</w:t>
            </w:r>
          </w:p>
          <w:p w14:paraId="6CB8F540" w14:textId="15166518"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r w:rsidR="00B8082F" w:rsidRPr="00C64538">
              <w:rPr>
                <w:rFonts w:ascii="Times New Roman" w:hAnsi="Times New Roman" w:cs="Times New Roman"/>
                <w:sz w:val="24"/>
                <w:szCs w:val="24"/>
              </w:rPr>
              <w:t xml:space="preserve"> </w:t>
            </w:r>
            <w:r w:rsidRPr="00C64538">
              <w:rPr>
                <w:rFonts w:ascii="Times New Roman" w:hAnsi="Times New Roman" w:cs="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№63-ФЗ «Об электронной подписи» (далее - Федеральный закон №63-ФЗ), при обращении посредством ЕПГУ, РПГУ;</w:t>
            </w:r>
          </w:p>
        </w:tc>
      </w:tr>
      <w:tr w:rsidR="00417D39" w:rsidRPr="00C64538" w14:paraId="162E5AE8" w14:textId="77777777" w:rsidTr="000128B5">
        <w:trPr>
          <w:trHeight w:val="290"/>
          <w:jc w:val="center"/>
        </w:trPr>
        <w:tc>
          <w:tcPr>
            <w:tcW w:w="1691" w:type="dxa"/>
            <w:vMerge w:val="restart"/>
            <w:tcBorders>
              <w:left w:val="single" w:sz="4" w:space="0" w:color="000000"/>
              <w:bottom w:val="single" w:sz="4" w:space="0" w:color="000000"/>
              <w:right w:val="single" w:sz="4" w:space="0" w:color="000000"/>
            </w:tcBorders>
          </w:tcPr>
          <w:p w14:paraId="7F892678"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lastRenderedPageBreak/>
              <w:t>Все категории заявителя</w:t>
            </w:r>
          </w:p>
        </w:tc>
        <w:tc>
          <w:tcPr>
            <w:tcW w:w="3112" w:type="dxa"/>
            <w:tcBorders>
              <w:left w:val="single" w:sz="4" w:space="0" w:color="000000"/>
              <w:bottom w:val="single" w:sz="4" w:space="0" w:color="000000"/>
              <w:right w:val="single" w:sz="4" w:space="0" w:color="000000"/>
            </w:tcBorders>
          </w:tcPr>
          <w:p w14:paraId="4B95D81B" w14:textId="501A5A0E"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согласие собственников помещения</w:t>
            </w:r>
            <w:r w:rsidR="00B8082F" w:rsidRPr="00C64538">
              <w:rPr>
                <w:rFonts w:ascii="Times New Roman" w:hAnsi="Times New Roman" w:cs="Times New Roman"/>
                <w:sz w:val="24"/>
                <w:szCs w:val="24"/>
              </w:rPr>
              <w:t xml:space="preserve"> </w:t>
            </w:r>
            <w:r w:rsidRPr="00C64538">
              <w:rPr>
                <w:rFonts w:ascii="Times New Roman" w:hAnsi="Times New Roman" w:cs="Times New Roman"/>
                <w:sz w:val="24"/>
                <w:szCs w:val="24"/>
              </w:rPr>
              <w:t>(в случаях если не все собственники участвуют в заявлении);</w:t>
            </w:r>
          </w:p>
        </w:tc>
        <w:tc>
          <w:tcPr>
            <w:tcW w:w="5257" w:type="dxa"/>
            <w:tcBorders>
              <w:left w:val="single" w:sz="4" w:space="0" w:color="000000"/>
              <w:bottom w:val="single" w:sz="4" w:space="0" w:color="000000"/>
              <w:right w:val="single" w:sz="4" w:space="0" w:color="000000"/>
            </w:tcBorders>
          </w:tcPr>
          <w:p w14:paraId="4E90703B"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417D39" w:rsidRPr="00C64538" w14:paraId="4F5B33C3" w14:textId="77777777" w:rsidTr="000128B5">
        <w:trPr>
          <w:trHeight w:val="290"/>
          <w:jc w:val="center"/>
        </w:trPr>
        <w:tc>
          <w:tcPr>
            <w:tcW w:w="1691" w:type="dxa"/>
            <w:vMerge/>
            <w:tcBorders>
              <w:left w:val="single" w:sz="4" w:space="0" w:color="000000"/>
              <w:bottom w:val="single" w:sz="4" w:space="0" w:color="000000"/>
              <w:right w:val="single" w:sz="4" w:space="0" w:color="000000"/>
            </w:tcBorders>
          </w:tcPr>
          <w:p w14:paraId="0B623719" w14:textId="77777777" w:rsidR="00417D39" w:rsidRPr="00C64538" w:rsidRDefault="00417D39" w:rsidP="00120064">
            <w:pPr>
              <w:widowControl w:val="0"/>
              <w:spacing w:after="0" w:line="240" w:lineRule="auto"/>
              <w:rPr>
                <w:rFonts w:ascii="Times New Roman" w:hAnsi="Times New Roman" w:cs="Times New Roman"/>
                <w:sz w:val="24"/>
                <w:szCs w:val="24"/>
              </w:rPr>
            </w:pPr>
          </w:p>
        </w:tc>
        <w:tc>
          <w:tcPr>
            <w:tcW w:w="3112" w:type="dxa"/>
            <w:tcBorders>
              <w:left w:val="single" w:sz="4" w:space="0" w:color="000000"/>
              <w:bottom w:val="single" w:sz="4" w:space="0" w:color="000000"/>
              <w:right w:val="single" w:sz="4" w:space="0" w:color="000000"/>
            </w:tcBorders>
          </w:tcPr>
          <w:p w14:paraId="51E87221" w14:textId="77777777"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проект переустройства и (или) перепланировки (при наличии оснований ее проведения);</w:t>
            </w:r>
          </w:p>
        </w:tc>
        <w:tc>
          <w:tcPr>
            <w:tcW w:w="5257" w:type="dxa"/>
            <w:tcBorders>
              <w:left w:val="single" w:sz="4" w:space="0" w:color="000000"/>
              <w:bottom w:val="single" w:sz="4" w:space="0" w:color="000000"/>
              <w:right w:val="single" w:sz="4" w:space="0" w:color="000000"/>
            </w:tcBorders>
          </w:tcPr>
          <w:p w14:paraId="5D6F30BB" w14:textId="1DFDB51D"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14:paraId="0DAD607C"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w:t>
            </w:r>
          </w:p>
        </w:tc>
      </w:tr>
      <w:tr w:rsidR="00417D39" w:rsidRPr="00C64538" w14:paraId="31C87EEB" w14:textId="77777777" w:rsidTr="000128B5">
        <w:trPr>
          <w:trHeight w:val="290"/>
          <w:jc w:val="center"/>
        </w:trPr>
        <w:tc>
          <w:tcPr>
            <w:tcW w:w="1691" w:type="dxa"/>
            <w:vMerge/>
            <w:tcBorders>
              <w:left w:val="single" w:sz="4" w:space="0" w:color="000000"/>
              <w:bottom w:val="single" w:sz="4" w:space="0" w:color="000000"/>
              <w:right w:val="single" w:sz="4" w:space="0" w:color="000000"/>
            </w:tcBorders>
          </w:tcPr>
          <w:p w14:paraId="78DD9AF3" w14:textId="77777777" w:rsidR="00417D39" w:rsidRPr="00C64538" w:rsidRDefault="00417D39" w:rsidP="00120064">
            <w:pPr>
              <w:widowControl w:val="0"/>
              <w:spacing w:after="0" w:line="240" w:lineRule="auto"/>
              <w:rPr>
                <w:rFonts w:ascii="Times New Roman" w:hAnsi="Times New Roman" w:cs="Times New Roman"/>
                <w:sz w:val="24"/>
                <w:szCs w:val="24"/>
              </w:rPr>
            </w:pPr>
          </w:p>
        </w:tc>
        <w:tc>
          <w:tcPr>
            <w:tcW w:w="3112" w:type="dxa"/>
            <w:tcBorders>
              <w:left w:val="single" w:sz="4" w:space="0" w:color="000000"/>
              <w:bottom w:val="single" w:sz="4" w:space="0" w:color="000000"/>
              <w:right w:val="single" w:sz="4" w:space="0" w:color="000000"/>
            </w:tcBorders>
          </w:tcPr>
          <w:p w14:paraId="688E57AF" w14:textId="77777777"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правоустанавливающие документы (в случае если право не зарегистрировано в Едином государственном реестре недвижимости);</w:t>
            </w:r>
          </w:p>
        </w:tc>
        <w:tc>
          <w:tcPr>
            <w:tcW w:w="5257" w:type="dxa"/>
            <w:tcBorders>
              <w:left w:val="single" w:sz="4" w:space="0" w:color="000000"/>
              <w:bottom w:val="single" w:sz="4" w:space="0" w:color="000000"/>
              <w:right w:val="single" w:sz="4" w:space="0" w:color="000000"/>
            </w:tcBorders>
          </w:tcPr>
          <w:p w14:paraId="37C6B4B5" w14:textId="2919CDD6"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14:paraId="5D0F5F51"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w:t>
            </w:r>
          </w:p>
        </w:tc>
      </w:tr>
      <w:tr w:rsidR="00417D39" w:rsidRPr="00C64538" w14:paraId="7B7A5987" w14:textId="77777777" w:rsidTr="000128B5">
        <w:trPr>
          <w:trHeight w:val="290"/>
          <w:jc w:val="center"/>
        </w:trPr>
        <w:tc>
          <w:tcPr>
            <w:tcW w:w="1691" w:type="dxa"/>
            <w:vMerge/>
            <w:tcBorders>
              <w:left w:val="single" w:sz="4" w:space="0" w:color="000000"/>
              <w:bottom w:val="single" w:sz="4" w:space="0" w:color="000000"/>
              <w:right w:val="single" w:sz="4" w:space="0" w:color="000000"/>
            </w:tcBorders>
          </w:tcPr>
          <w:p w14:paraId="73B9C4B3" w14:textId="77777777" w:rsidR="00417D39" w:rsidRPr="00C64538" w:rsidRDefault="00417D39" w:rsidP="00120064">
            <w:pPr>
              <w:widowControl w:val="0"/>
              <w:spacing w:after="0" w:line="240" w:lineRule="auto"/>
              <w:rPr>
                <w:rFonts w:ascii="Times New Roman" w:hAnsi="Times New Roman" w:cs="Times New Roman"/>
                <w:sz w:val="24"/>
                <w:szCs w:val="24"/>
              </w:rPr>
            </w:pPr>
          </w:p>
        </w:tc>
        <w:tc>
          <w:tcPr>
            <w:tcW w:w="3112" w:type="dxa"/>
            <w:tcBorders>
              <w:left w:val="single" w:sz="4" w:space="0" w:color="000000"/>
              <w:bottom w:val="single" w:sz="4" w:space="0" w:color="000000"/>
              <w:right w:val="single" w:sz="4" w:space="0" w:color="000000"/>
            </w:tcBorders>
          </w:tcPr>
          <w:p w14:paraId="38BC043C" w14:textId="77777777"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документ, удостоверяющий личность заявителя (представителя заявителя);</w:t>
            </w:r>
          </w:p>
        </w:tc>
        <w:tc>
          <w:tcPr>
            <w:tcW w:w="5257" w:type="dxa"/>
            <w:tcBorders>
              <w:left w:val="single" w:sz="4" w:space="0" w:color="000000"/>
              <w:bottom w:val="single" w:sz="4" w:space="0" w:color="000000"/>
              <w:right w:val="single" w:sz="4" w:space="0" w:color="000000"/>
            </w:tcBorders>
          </w:tcPr>
          <w:p w14:paraId="1FFB395B" w14:textId="77777777"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Единый портал, Региональный портал (при наличии технической возможности), Региональный портал (при наличии технической возможности)– заполняется в интерактивной форма;</w:t>
            </w:r>
          </w:p>
          <w:p w14:paraId="03D41D72" w14:textId="77777777"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почтовым отправлением – копия заверенная, в порядке, установленном законодательством РФ; орган местного самоуправления, МФЦ- оригинал</w:t>
            </w:r>
          </w:p>
        </w:tc>
      </w:tr>
      <w:tr w:rsidR="00417D39" w:rsidRPr="00C64538" w14:paraId="6306D744" w14:textId="77777777" w:rsidTr="000128B5">
        <w:trPr>
          <w:trHeight w:val="360"/>
          <w:jc w:val="center"/>
        </w:trPr>
        <w:tc>
          <w:tcPr>
            <w:tcW w:w="1691" w:type="dxa"/>
            <w:tcBorders>
              <w:top w:val="single" w:sz="4" w:space="0" w:color="000000"/>
              <w:left w:val="single" w:sz="4" w:space="0" w:color="000000"/>
              <w:bottom w:val="single" w:sz="4" w:space="0" w:color="000000"/>
              <w:right w:val="single" w:sz="4" w:space="0" w:color="000000"/>
            </w:tcBorders>
          </w:tcPr>
          <w:p w14:paraId="1FC99C50"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Представитель заявителя</w:t>
            </w:r>
          </w:p>
        </w:tc>
        <w:tc>
          <w:tcPr>
            <w:tcW w:w="3112" w:type="dxa"/>
            <w:tcBorders>
              <w:top w:val="single" w:sz="4" w:space="0" w:color="000000"/>
              <w:left w:val="single" w:sz="4" w:space="0" w:color="000000"/>
              <w:bottom w:val="single" w:sz="4" w:space="0" w:color="000000"/>
              <w:right w:val="single" w:sz="4" w:space="0" w:color="000000"/>
            </w:tcBorders>
          </w:tcPr>
          <w:p w14:paraId="147E5DBD" w14:textId="77777777"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документ(ы), подтверждающие полномочия</w:t>
            </w:r>
          </w:p>
        </w:tc>
        <w:tc>
          <w:tcPr>
            <w:tcW w:w="5257" w:type="dxa"/>
            <w:tcBorders>
              <w:top w:val="single" w:sz="4" w:space="0" w:color="000000"/>
              <w:left w:val="single" w:sz="4" w:space="0" w:color="000000"/>
              <w:bottom w:val="single" w:sz="4" w:space="0" w:color="000000"/>
              <w:right w:val="single" w:sz="4" w:space="0" w:color="000000"/>
            </w:tcBorders>
          </w:tcPr>
          <w:p w14:paraId="4EDEE9BC"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Единый портал (при наличии технической возможности) - скан -копия или электронный документ;</w:t>
            </w:r>
          </w:p>
          <w:p w14:paraId="6773DD8A" w14:textId="68B54806"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r w:rsidR="00B8082F" w:rsidRPr="00C64538">
              <w:rPr>
                <w:rFonts w:ascii="Times New Roman" w:hAnsi="Times New Roman" w:cs="Times New Roman"/>
                <w:sz w:val="24"/>
                <w:szCs w:val="24"/>
              </w:rPr>
              <w:t xml:space="preserve"> </w:t>
            </w:r>
            <w:r w:rsidRPr="00C64538">
              <w:rPr>
                <w:rFonts w:ascii="Times New Roman" w:hAnsi="Times New Roman" w:cs="Times New Roman"/>
                <w:sz w:val="24"/>
                <w:szCs w:val="24"/>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417D39" w:rsidRPr="00C64538" w14:paraId="14583432" w14:textId="77777777" w:rsidTr="000128B5">
        <w:trPr>
          <w:trHeight w:val="360"/>
          <w:jc w:val="center"/>
        </w:trPr>
        <w:tc>
          <w:tcPr>
            <w:tcW w:w="10060" w:type="dxa"/>
            <w:gridSpan w:val="3"/>
            <w:tcBorders>
              <w:left w:val="single" w:sz="4" w:space="0" w:color="000000"/>
              <w:bottom w:val="single" w:sz="4" w:space="0" w:color="000000"/>
              <w:right w:val="single" w:sz="4" w:space="0" w:color="000000"/>
            </w:tcBorders>
          </w:tcPr>
          <w:p w14:paraId="187D2745" w14:textId="77777777" w:rsidR="00417D39" w:rsidRPr="00C64538" w:rsidRDefault="00ED7B16" w:rsidP="00760075">
            <w:pPr>
              <w:widowControl w:val="0"/>
              <w:spacing w:after="0" w:line="240" w:lineRule="auto"/>
              <w:ind w:left="147" w:right="130"/>
              <w:rPr>
                <w:rFonts w:ascii="Times New Roman" w:hAnsi="Times New Roman" w:cs="Times New Roman"/>
                <w:sz w:val="24"/>
                <w:szCs w:val="24"/>
              </w:rPr>
            </w:pPr>
            <w:r w:rsidRPr="00C64538">
              <w:rPr>
                <w:rFonts w:ascii="Times New Roman" w:hAnsi="Times New Roman" w:cs="Times New Roman"/>
                <w:sz w:val="24"/>
                <w:szCs w:val="24"/>
              </w:rPr>
              <w:t xml:space="preserve">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w:t>
            </w:r>
            <w:r w:rsidRPr="00C64538">
              <w:rPr>
                <w:rFonts w:ascii="Times New Roman" w:hAnsi="Times New Roman" w:cs="Times New Roman"/>
                <w:sz w:val="24"/>
                <w:szCs w:val="24"/>
              </w:rPr>
              <w:lastRenderedPageBreak/>
              <w:t>предоставить по собственной инициативе,</w:t>
            </w:r>
          </w:p>
        </w:tc>
      </w:tr>
      <w:tr w:rsidR="00417D39" w:rsidRPr="00C64538" w14:paraId="12A0E660" w14:textId="77777777" w:rsidTr="000128B5">
        <w:trPr>
          <w:trHeight w:val="360"/>
          <w:jc w:val="center"/>
        </w:trPr>
        <w:tc>
          <w:tcPr>
            <w:tcW w:w="1691" w:type="dxa"/>
            <w:tcBorders>
              <w:left w:val="single" w:sz="4" w:space="0" w:color="000000"/>
              <w:bottom w:val="single" w:sz="4" w:space="0" w:color="000000"/>
              <w:right w:val="single" w:sz="4" w:space="0" w:color="000000"/>
            </w:tcBorders>
          </w:tcPr>
          <w:p w14:paraId="16D72980"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lastRenderedPageBreak/>
              <w:t>Все категории заявителей</w:t>
            </w:r>
          </w:p>
        </w:tc>
        <w:tc>
          <w:tcPr>
            <w:tcW w:w="3112" w:type="dxa"/>
            <w:tcBorders>
              <w:left w:val="single" w:sz="4" w:space="0" w:color="000000"/>
              <w:bottom w:val="single" w:sz="4" w:space="0" w:color="000000"/>
              <w:right w:val="single" w:sz="4" w:space="0" w:color="000000"/>
            </w:tcBorders>
          </w:tcPr>
          <w:p w14:paraId="575FC3FA" w14:textId="77777777" w:rsidR="00417D39" w:rsidRPr="00C64538" w:rsidRDefault="00ED7B16" w:rsidP="00760075">
            <w:pPr>
              <w:pStyle w:val="af6"/>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сведения из Единого государственного реестра недвижимости об основных характеристиках и зарегистрированных правах на объект недвижимости</w:t>
            </w:r>
          </w:p>
        </w:tc>
        <w:tc>
          <w:tcPr>
            <w:tcW w:w="5257" w:type="dxa"/>
            <w:tcBorders>
              <w:left w:val="single" w:sz="4" w:space="0" w:color="000000"/>
              <w:bottom w:val="single" w:sz="4" w:space="0" w:color="000000"/>
              <w:right w:val="single" w:sz="4" w:space="0" w:color="000000"/>
            </w:tcBorders>
          </w:tcPr>
          <w:p w14:paraId="0FEE3BAB"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4173CD89"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417D39" w:rsidRPr="00C64538" w14:paraId="5592CF9B" w14:textId="77777777" w:rsidTr="000128B5">
        <w:trPr>
          <w:trHeight w:val="360"/>
          <w:jc w:val="center"/>
        </w:trPr>
        <w:tc>
          <w:tcPr>
            <w:tcW w:w="1691" w:type="dxa"/>
            <w:tcBorders>
              <w:left w:val="single" w:sz="4" w:space="0" w:color="000000"/>
              <w:bottom w:val="single" w:sz="4" w:space="0" w:color="000000"/>
              <w:right w:val="single" w:sz="4" w:space="0" w:color="000000"/>
            </w:tcBorders>
          </w:tcPr>
          <w:p w14:paraId="41B2B00A" w14:textId="77777777" w:rsidR="00417D39" w:rsidRPr="00C64538" w:rsidRDefault="00417D39" w:rsidP="00120064">
            <w:pPr>
              <w:widowControl w:val="0"/>
              <w:spacing w:after="0" w:line="240" w:lineRule="auto"/>
              <w:rPr>
                <w:rFonts w:ascii="Times New Roman" w:hAnsi="Times New Roman" w:cs="Times New Roman"/>
                <w:sz w:val="24"/>
                <w:szCs w:val="24"/>
              </w:rPr>
            </w:pPr>
          </w:p>
        </w:tc>
        <w:tc>
          <w:tcPr>
            <w:tcW w:w="3112" w:type="dxa"/>
            <w:tcBorders>
              <w:left w:val="single" w:sz="4" w:space="0" w:color="000000"/>
              <w:bottom w:val="single" w:sz="4" w:space="0" w:color="000000"/>
              <w:right w:val="single" w:sz="4" w:space="0" w:color="000000"/>
            </w:tcBorders>
          </w:tcPr>
          <w:p w14:paraId="7F184E30" w14:textId="77777777" w:rsidR="00417D39" w:rsidRPr="00C64538" w:rsidRDefault="00ED7B16" w:rsidP="00760075">
            <w:pPr>
              <w:pStyle w:val="af6"/>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Технический паспорт</w:t>
            </w:r>
          </w:p>
        </w:tc>
        <w:tc>
          <w:tcPr>
            <w:tcW w:w="5257" w:type="dxa"/>
            <w:tcBorders>
              <w:left w:val="single" w:sz="4" w:space="0" w:color="000000"/>
              <w:bottom w:val="single" w:sz="4" w:space="0" w:color="000000"/>
              <w:right w:val="single" w:sz="4" w:space="0" w:color="000000"/>
            </w:tcBorders>
          </w:tcPr>
          <w:p w14:paraId="627C907B"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5FBFA110"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417D39" w:rsidRPr="00C64538" w14:paraId="24621C23" w14:textId="77777777" w:rsidTr="000128B5">
        <w:trPr>
          <w:trHeight w:val="360"/>
          <w:jc w:val="center"/>
        </w:trPr>
        <w:tc>
          <w:tcPr>
            <w:tcW w:w="1691" w:type="dxa"/>
            <w:tcBorders>
              <w:left w:val="single" w:sz="4" w:space="0" w:color="000000"/>
              <w:bottom w:val="single" w:sz="4" w:space="0" w:color="000000"/>
              <w:right w:val="single" w:sz="4" w:space="0" w:color="000000"/>
            </w:tcBorders>
          </w:tcPr>
          <w:p w14:paraId="7C33639E"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юридическое лицо</w:t>
            </w:r>
          </w:p>
        </w:tc>
        <w:tc>
          <w:tcPr>
            <w:tcW w:w="3112" w:type="dxa"/>
            <w:tcBorders>
              <w:left w:val="single" w:sz="4" w:space="0" w:color="000000"/>
              <w:bottom w:val="single" w:sz="4" w:space="0" w:color="000000"/>
              <w:right w:val="single" w:sz="4" w:space="0" w:color="000000"/>
            </w:tcBorders>
          </w:tcPr>
          <w:p w14:paraId="5A819D55" w14:textId="77777777" w:rsidR="00417D39" w:rsidRPr="00C64538" w:rsidRDefault="00ED7B16" w:rsidP="00760075">
            <w:pPr>
              <w:pStyle w:val="af6"/>
              <w:widowControl w:val="0"/>
              <w:spacing w:after="0" w:line="240" w:lineRule="auto"/>
              <w:ind w:left="147" w:right="130"/>
              <w:rPr>
                <w:rFonts w:ascii="Times New Roman" w:hAnsi="Times New Roman" w:cs="Times New Roman"/>
                <w:sz w:val="24"/>
                <w:szCs w:val="24"/>
              </w:rPr>
            </w:pPr>
            <w:r w:rsidRPr="00C64538">
              <w:rPr>
                <w:rFonts w:ascii="Times New Roman" w:hAnsi="Times New Roman" w:cs="Times New Roman"/>
                <w:sz w:val="24"/>
                <w:szCs w:val="24"/>
              </w:rPr>
              <w:t>Выписка из ЕГРЮЛ</w:t>
            </w:r>
          </w:p>
        </w:tc>
        <w:tc>
          <w:tcPr>
            <w:tcW w:w="5257" w:type="dxa"/>
            <w:tcBorders>
              <w:left w:val="single" w:sz="4" w:space="0" w:color="000000"/>
              <w:bottom w:val="single" w:sz="4" w:space="0" w:color="000000"/>
              <w:right w:val="single" w:sz="4" w:space="0" w:color="000000"/>
            </w:tcBorders>
          </w:tcPr>
          <w:p w14:paraId="397DA650" w14:textId="77777777"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417D39" w:rsidRPr="00C64538" w14:paraId="022AF21F" w14:textId="77777777" w:rsidTr="000128B5">
        <w:trPr>
          <w:trHeight w:val="360"/>
          <w:jc w:val="center"/>
        </w:trPr>
        <w:tc>
          <w:tcPr>
            <w:tcW w:w="1691" w:type="dxa"/>
            <w:tcBorders>
              <w:left w:val="single" w:sz="4" w:space="0" w:color="000000"/>
              <w:bottom w:val="single" w:sz="4" w:space="0" w:color="000000"/>
              <w:right w:val="single" w:sz="4" w:space="0" w:color="000000"/>
            </w:tcBorders>
          </w:tcPr>
          <w:p w14:paraId="62DE32B8"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индивидуальный предприниматель</w:t>
            </w:r>
          </w:p>
        </w:tc>
        <w:tc>
          <w:tcPr>
            <w:tcW w:w="3112" w:type="dxa"/>
            <w:tcBorders>
              <w:left w:val="single" w:sz="4" w:space="0" w:color="000000"/>
              <w:bottom w:val="single" w:sz="4" w:space="0" w:color="000000"/>
              <w:right w:val="single" w:sz="4" w:space="0" w:color="000000"/>
            </w:tcBorders>
          </w:tcPr>
          <w:p w14:paraId="014CAC0B" w14:textId="77777777" w:rsidR="00417D39" w:rsidRPr="00C64538" w:rsidRDefault="00ED7B16" w:rsidP="00760075">
            <w:pPr>
              <w:pStyle w:val="af6"/>
              <w:widowControl w:val="0"/>
              <w:spacing w:after="0" w:line="240" w:lineRule="auto"/>
              <w:ind w:left="147" w:right="130"/>
              <w:rPr>
                <w:rFonts w:ascii="Times New Roman" w:hAnsi="Times New Roman" w:cs="Times New Roman"/>
                <w:sz w:val="24"/>
                <w:szCs w:val="24"/>
              </w:rPr>
            </w:pPr>
            <w:r w:rsidRPr="00C64538">
              <w:rPr>
                <w:rFonts w:ascii="Times New Roman" w:hAnsi="Times New Roman" w:cs="Times New Roman"/>
                <w:sz w:val="24"/>
                <w:szCs w:val="24"/>
              </w:rPr>
              <w:t>Выписка из ЕГРИП</w:t>
            </w:r>
          </w:p>
        </w:tc>
        <w:tc>
          <w:tcPr>
            <w:tcW w:w="5257" w:type="dxa"/>
            <w:tcBorders>
              <w:left w:val="single" w:sz="4" w:space="0" w:color="000000"/>
              <w:bottom w:val="single" w:sz="4" w:space="0" w:color="000000"/>
              <w:right w:val="single" w:sz="4" w:space="0" w:color="000000"/>
            </w:tcBorders>
          </w:tcPr>
          <w:p w14:paraId="7570C463" w14:textId="77777777"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 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417D39" w:rsidRPr="00C64538" w14:paraId="78A62CD1" w14:textId="77777777" w:rsidTr="000128B5">
        <w:trPr>
          <w:trHeight w:val="291"/>
          <w:jc w:val="center"/>
        </w:trPr>
        <w:tc>
          <w:tcPr>
            <w:tcW w:w="10060" w:type="dxa"/>
            <w:gridSpan w:val="3"/>
            <w:tcBorders>
              <w:left w:val="single" w:sz="4" w:space="0" w:color="000000"/>
              <w:bottom w:val="single" w:sz="4" w:space="0" w:color="000000"/>
              <w:right w:val="single" w:sz="4" w:space="0" w:color="000000"/>
            </w:tcBorders>
            <w:vAlign w:val="center"/>
          </w:tcPr>
          <w:p w14:paraId="44973A58" w14:textId="77777777" w:rsidR="00417D39" w:rsidRPr="00C64538" w:rsidRDefault="00ED7B16" w:rsidP="00760075">
            <w:pPr>
              <w:widowControl w:val="0"/>
              <w:spacing w:after="0" w:line="240" w:lineRule="auto"/>
              <w:ind w:left="147" w:right="130"/>
              <w:jc w:val="center"/>
              <w:rPr>
                <w:rFonts w:ascii="Times New Roman" w:hAnsi="Times New Roman" w:cs="Times New Roman"/>
                <w:sz w:val="24"/>
                <w:szCs w:val="24"/>
              </w:rPr>
            </w:pPr>
            <w:r w:rsidRPr="00C64538">
              <w:rPr>
                <w:rFonts w:ascii="Times New Roman" w:hAnsi="Times New Roman" w:cs="Times New Roman"/>
                <w:b/>
                <w:sz w:val="24"/>
                <w:szCs w:val="24"/>
              </w:rPr>
              <w:t>в случае обращения с заявлением о завершении переустройства и (или) перепланировки помещения в многоквартирном доме</w:t>
            </w:r>
          </w:p>
        </w:tc>
      </w:tr>
      <w:tr w:rsidR="00417D39" w:rsidRPr="00C64538" w14:paraId="491B92E1" w14:textId="77777777" w:rsidTr="000128B5">
        <w:trPr>
          <w:trHeight w:val="360"/>
          <w:jc w:val="center"/>
        </w:trPr>
        <w:tc>
          <w:tcPr>
            <w:tcW w:w="10060" w:type="dxa"/>
            <w:gridSpan w:val="3"/>
            <w:tcBorders>
              <w:top w:val="single" w:sz="4" w:space="0" w:color="000000"/>
              <w:left w:val="single" w:sz="4" w:space="0" w:color="000000"/>
              <w:bottom w:val="single" w:sz="4" w:space="0" w:color="000000"/>
              <w:right w:val="single" w:sz="4" w:space="0" w:color="000000"/>
            </w:tcBorders>
          </w:tcPr>
          <w:p w14:paraId="1A123F85" w14:textId="77777777" w:rsidR="00417D39" w:rsidRPr="00C64538" w:rsidRDefault="00ED7B16" w:rsidP="00760075">
            <w:pPr>
              <w:widowControl w:val="0"/>
              <w:spacing w:after="0" w:line="240" w:lineRule="auto"/>
              <w:ind w:left="147" w:right="130"/>
              <w:rPr>
                <w:rFonts w:ascii="Times New Roman" w:hAnsi="Times New Roman" w:cs="Times New Roman"/>
                <w:sz w:val="24"/>
                <w:szCs w:val="24"/>
              </w:rPr>
            </w:pPr>
            <w:r w:rsidRPr="00C64538">
              <w:rPr>
                <w:rFonts w:ascii="Times New Roman" w:hAnsi="Times New Roman" w:cs="Times New Roman"/>
                <w:sz w:val="24"/>
                <w:szCs w:val="24"/>
              </w:rPr>
              <w:lastRenderedPageBreak/>
              <w:t>1.1. перечень необходимых документов, которые заявитель должен предоставить самостоятельно:</w:t>
            </w:r>
          </w:p>
        </w:tc>
      </w:tr>
      <w:tr w:rsidR="00417D39" w:rsidRPr="00C64538" w14:paraId="501C0D1B" w14:textId="77777777" w:rsidTr="000128B5">
        <w:trPr>
          <w:trHeight w:val="360"/>
          <w:jc w:val="center"/>
        </w:trPr>
        <w:tc>
          <w:tcPr>
            <w:tcW w:w="1691" w:type="dxa"/>
            <w:tcBorders>
              <w:left w:val="single" w:sz="4" w:space="0" w:color="000000"/>
              <w:bottom w:val="single" w:sz="4" w:space="0" w:color="000000"/>
              <w:right w:val="single" w:sz="4" w:space="0" w:color="000000"/>
            </w:tcBorders>
          </w:tcPr>
          <w:p w14:paraId="41DE991B"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Все категории заявителей</w:t>
            </w:r>
          </w:p>
        </w:tc>
        <w:tc>
          <w:tcPr>
            <w:tcW w:w="3112" w:type="dxa"/>
            <w:tcBorders>
              <w:left w:val="single" w:sz="4" w:space="0" w:color="000000"/>
              <w:bottom w:val="single" w:sz="4" w:space="0" w:color="000000"/>
              <w:right w:val="single" w:sz="4" w:space="0" w:color="000000"/>
            </w:tcBorders>
          </w:tcPr>
          <w:p w14:paraId="13A472B5" w14:textId="77777777"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технический план помещения, в отношении которого осуществлена перепланировка (в случае проведения работ по перепланировке помещения);</w:t>
            </w:r>
          </w:p>
          <w:p w14:paraId="26D151B0" w14:textId="77777777"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уведомление о завершении работ по переводу жилого помещения в нежилое помещение и нежилого помещения в жилое помещение;</w:t>
            </w:r>
          </w:p>
        </w:tc>
        <w:tc>
          <w:tcPr>
            <w:tcW w:w="5257" w:type="dxa"/>
            <w:tcBorders>
              <w:left w:val="single" w:sz="4" w:space="0" w:color="000000"/>
              <w:bottom w:val="single" w:sz="4" w:space="0" w:color="000000"/>
              <w:right w:val="single" w:sz="4" w:space="0" w:color="000000"/>
            </w:tcBorders>
          </w:tcPr>
          <w:p w14:paraId="47378ECD" w14:textId="0D9906E4"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14:paraId="396E1B5A"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w:t>
            </w:r>
          </w:p>
        </w:tc>
      </w:tr>
      <w:tr w:rsidR="00417D39" w:rsidRPr="00C64538" w14:paraId="2CBE557E" w14:textId="77777777" w:rsidTr="000128B5">
        <w:trPr>
          <w:trHeight w:val="360"/>
          <w:jc w:val="center"/>
        </w:trPr>
        <w:tc>
          <w:tcPr>
            <w:tcW w:w="1691" w:type="dxa"/>
            <w:tcBorders>
              <w:left w:val="single" w:sz="4" w:space="0" w:color="000000"/>
              <w:bottom w:val="single" w:sz="4" w:space="0" w:color="000000"/>
              <w:right w:val="single" w:sz="4" w:space="0" w:color="000000"/>
            </w:tcBorders>
          </w:tcPr>
          <w:p w14:paraId="5F2FB49A" w14:textId="77777777" w:rsidR="00417D39" w:rsidRPr="00C64538" w:rsidRDefault="00417D39" w:rsidP="00120064">
            <w:pPr>
              <w:widowControl w:val="0"/>
              <w:spacing w:after="0" w:line="240" w:lineRule="auto"/>
              <w:rPr>
                <w:rFonts w:ascii="Times New Roman" w:hAnsi="Times New Roman" w:cs="Times New Roman"/>
                <w:sz w:val="24"/>
                <w:szCs w:val="24"/>
              </w:rPr>
            </w:pPr>
          </w:p>
        </w:tc>
        <w:tc>
          <w:tcPr>
            <w:tcW w:w="3112" w:type="dxa"/>
            <w:tcBorders>
              <w:left w:val="single" w:sz="4" w:space="0" w:color="000000"/>
              <w:bottom w:val="single" w:sz="4" w:space="0" w:color="000000"/>
              <w:right w:val="single" w:sz="4" w:space="0" w:color="000000"/>
            </w:tcBorders>
          </w:tcPr>
          <w:p w14:paraId="44305216" w14:textId="77777777" w:rsidR="00417D39" w:rsidRPr="00C64538" w:rsidRDefault="00ED7B16" w:rsidP="00760075">
            <w:pPr>
              <w:widowControl w:val="0"/>
              <w:spacing w:after="0" w:line="240" w:lineRule="auto"/>
              <w:ind w:left="147" w:right="130"/>
              <w:rPr>
                <w:rFonts w:ascii="Times New Roman" w:hAnsi="Times New Roman" w:cs="Times New Roman"/>
                <w:sz w:val="24"/>
                <w:szCs w:val="24"/>
              </w:rPr>
            </w:pPr>
            <w:r w:rsidRPr="00C64538">
              <w:rPr>
                <w:rFonts w:ascii="Times New Roman" w:hAnsi="Times New Roman" w:cs="Times New Roman"/>
                <w:sz w:val="24"/>
                <w:szCs w:val="24"/>
              </w:rPr>
              <w:t>заявление о завершении переустройстве и (или) перепланировке помещения в многоквартирном доме</w:t>
            </w:r>
          </w:p>
        </w:tc>
        <w:tc>
          <w:tcPr>
            <w:tcW w:w="5257" w:type="dxa"/>
            <w:tcBorders>
              <w:left w:val="single" w:sz="4" w:space="0" w:color="000000"/>
              <w:bottom w:val="single" w:sz="4" w:space="0" w:color="000000"/>
              <w:right w:val="single" w:sz="4" w:space="0" w:color="000000"/>
            </w:tcBorders>
          </w:tcPr>
          <w:p w14:paraId="0CC9DD2D"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Единый портал (при наличии технической возможности) – посредством заполнения интерактивной формы на Едином портале;</w:t>
            </w:r>
          </w:p>
          <w:p w14:paraId="4CE01D56" w14:textId="565DBF3D"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орган местного самоуправления, МФЦ (при наличии соглашения о взаимодействии) – оригинал</w:t>
            </w:r>
            <w:r w:rsidR="00B8082F" w:rsidRPr="00C64538">
              <w:rPr>
                <w:rFonts w:ascii="Times New Roman" w:hAnsi="Times New Roman" w:cs="Times New Roman"/>
                <w:sz w:val="24"/>
                <w:szCs w:val="24"/>
              </w:rPr>
              <w:t xml:space="preserve"> </w:t>
            </w:r>
            <w:r w:rsidRPr="00C64538">
              <w:rPr>
                <w:rFonts w:ascii="Times New Roman" w:hAnsi="Times New Roman" w:cs="Times New Roman"/>
                <w:sz w:val="24"/>
                <w:szCs w:val="24"/>
              </w:rPr>
              <w:t>в форме документа на бумажном носителе в 1 экземпляре по форме согласно приложению №6 к административному регламенту, подписанное заявителем при обращении в уполномоченный орган, МФЦ (при наличии соглашения о взаимодействии);</w:t>
            </w:r>
          </w:p>
          <w:p w14:paraId="3B5E53B7" w14:textId="5844005E"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r w:rsidR="00B8082F" w:rsidRPr="00C64538">
              <w:rPr>
                <w:rFonts w:ascii="Times New Roman" w:hAnsi="Times New Roman" w:cs="Times New Roman"/>
                <w:sz w:val="24"/>
                <w:szCs w:val="24"/>
              </w:rPr>
              <w:t xml:space="preserve"> </w:t>
            </w:r>
            <w:r w:rsidRPr="00C64538">
              <w:rPr>
                <w:rFonts w:ascii="Times New Roman" w:hAnsi="Times New Roman" w:cs="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w:t>
            </w:r>
          </w:p>
        </w:tc>
      </w:tr>
      <w:tr w:rsidR="00417D39" w:rsidRPr="00C64538" w14:paraId="52A445AB" w14:textId="77777777" w:rsidTr="000128B5">
        <w:trPr>
          <w:trHeight w:val="360"/>
          <w:jc w:val="center"/>
        </w:trPr>
        <w:tc>
          <w:tcPr>
            <w:tcW w:w="1691" w:type="dxa"/>
            <w:tcBorders>
              <w:left w:val="single" w:sz="4" w:space="0" w:color="000000"/>
              <w:bottom w:val="single" w:sz="4" w:space="0" w:color="000000"/>
              <w:right w:val="single" w:sz="4" w:space="0" w:color="000000"/>
            </w:tcBorders>
          </w:tcPr>
          <w:p w14:paraId="1CE29D97" w14:textId="77777777" w:rsidR="00417D39" w:rsidRPr="00C64538" w:rsidRDefault="00417D39" w:rsidP="00120064">
            <w:pPr>
              <w:widowControl w:val="0"/>
              <w:spacing w:after="0" w:line="240" w:lineRule="auto"/>
              <w:rPr>
                <w:rFonts w:ascii="Times New Roman" w:hAnsi="Times New Roman" w:cs="Times New Roman"/>
                <w:sz w:val="24"/>
                <w:szCs w:val="24"/>
              </w:rPr>
            </w:pPr>
          </w:p>
        </w:tc>
        <w:tc>
          <w:tcPr>
            <w:tcW w:w="3112" w:type="dxa"/>
            <w:tcBorders>
              <w:left w:val="single" w:sz="4" w:space="0" w:color="000000"/>
              <w:bottom w:val="single" w:sz="4" w:space="0" w:color="000000"/>
              <w:right w:val="single" w:sz="4" w:space="0" w:color="000000"/>
            </w:tcBorders>
          </w:tcPr>
          <w:p w14:paraId="3CC46307" w14:textId="77777777"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документы, удостоверяющие личность заявителя (представителя заявителя) – физического лица (при личном обращении для удостоверения личности и проверки правильности внесения данных в заявление)</w:t>
            </w:r>
          </w:p>
        </w:tc>
        <w:tc>
          <w:tcPr>
            <w:tcW w:w="5257" w:type="dxa"/>
            <w:tcBorders>
              <w:left w:val="single" w:sz="4" w:space="0" w:color="000000"/>
              <w:bottom w:val="single" w:sz="4" w:space="0" w:color="000000"/>
              <w:right w:val="single" w:sz="4" w:space="0" w:color="000000"/>
            </w:tcBorders>
          </w:tcPr>
          <w:p w14:paraId="5517CDB9" w14:textId="43CF0D22"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14:paraId="0D3C054E" w14:textId="77777777"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w:t>
            </w:r>
          </w:p>
        </w:tc>
      </w:tr>
      <w:tr w:rsidR="00417D39" w:rsidRPr="00C64538" w14:paraId="44830FE5" w14:textId="77777777" w:rsidTr="000128B5">
        <w:trPr>
          <w:trHeight w:val="360"/>
          <w:jc w:val="center"/>
        </w:trPr>
        <w:tc>
          <w:tcPr>
            <w:tcW w:w="1691" w:type="dxa"/>
            <w:tcBorders>
              <w:top w:val="single" w:sz="4" w:space="0" w:color="000000"/>
              <w:left w:val="single" w:sz="4" w:space="0" w:color="000000"/>
              <w:bottom w:val="single" w:sz="4" w:space="0" w:color="000000"/>
              <w:right w:val="single" w:sz="4" w:space="0" w:color="000000"/>
            </w:tcBorders>
          </w:tcPr>
          <w:p w14:paraId="0311A424"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Представитель заявителя</w:t>
            </w:r>
          </w:p>
        </w:tc>
        <w:tc>
          <w:tcPr>
            <w:tcW w:w="3112" w:type="dxa"/>
            <w:tcBorders>
              <w:top w:val="single" w:sz="4" w:space="0" w:color="000000"/>
              <w:left w:val="single" w:sz="4" w:space="0" w:color="000000"/>
              <w:bottom w:val="single" w:sz="4" w:space="0" w:color="000000"/>
              <w:right w:val="single" w:sz="4" w:space="0" w:color="000000"/>
            </w:tcBorders>
          </w:tcPr>
          <w:p w14:paraId="56D2A596" w14:textId="77777777"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 xml:space="preserve">Доверенность или иной документ, </w:t>
            </w:r>
            <w:r w:rsidRPr="00C64538">
              <w:rPr>
                <w:rFonts w:ascii="Times New Roman" w:hAnsi="Times New Roman" w:cs="Times New Roman"/>
                <w:sz w:val="24"/>
                <w:szCs w:val="24"/>
              </w:rPr>
              <w:lastRenderedPageBreak/>
              <w:t>подтверждающий полномочия представителя (в случае, если действует представитель).</w:t>
            </w:r>
          </w:p>
        </w:tc>
        <w:tc>
          <w:tcPr>
            <w:tcW w:w="5257" w:type="dxa"/>
            <w:tcBorders>
              <w:top w:val="single" w:sz="4" w:space="0" w:color="000000"/>
              <w:left w:val="single" w:sz="4" w:space="0" w:color="000000"/>
              <w:bottom w:val="single" w:sz="4" w:space="0" w:color="000000"/>
              <w:right w:val="single" w:sz="4" w:space="0" w:color="000000"/>
            </w:tcBorders>
          </w:tcPr>
          <w:p w14:paraId="6A274149"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lastRenderedPageBreak/>
              <w:t xml:space="preserve">Единый портал (при наличии технической возможности) - скан -копия или электронный </w:t>
            </w:r>
            <w:r w:rsidRPr="00C64538">
              <w:rPr>
                <w:rFonts w:ascii="Times New Roman" w:hAnsi="Times New Roman" w:cs="Times New Roman"/>
                <w:sz w:val="24"/>
                <w:szCs w:val="24"/>
              </w:rPr>
              <w:lastRenderedPageBreak/>
              <w:t>документ;</w:t>
            </w:r>
          </w:p>
          <w:p w14:paraId="7F007D89"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14:paraId="50DCDFD0" w14:textId="286D6BC1"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При обращении посредством ЕПГУ, РПГУ указанный документ, выданный заявителем, являющимся юридическим лицом, удостоверяется</w:t>
            </w:r>
            <w:r w:rsidR="00120064" w:rsidRPr="00C64538">
              <w:rPr>
                <w:rFonts w:ascii="Times New Roman" w:hAnsi="Times New Roman" w:cs="Times New Roman"/>
                <w:sz w:val="24"/>
                <w:szCs w:val="24"/>
              </w:rPr>
              <w:t xml:space="preserve"> </w:t>
            </w:r>
            <w:r w:rsidRPr="00C64538">
              <w:rPr>
                <w:rFonts w:ascii="Times New Roman" w:hAnsi="Times New Roman" w:cs="Times New Roman"/>
                <w:sz w:val="24"/>
                <w:szCs w:val="24"/>
              </w:rPr>
              <w:t>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417D39" w:rsidRPr="00C64538" w14:paraId="39448DD0" w14:textId="77777777" w:rsidTr="000128B5">
        <w:trPr>
          <w:trHeight w:val="360"/>
          <w:jc w:val="center"/>
        </w:trPr>
        <w:tc>
          <w:tcPr>
            <w:tcW w:w="10060" w:type="dxa"/>
            <w:gridSpan w:val="3"/>
            <w:tcBorders>
              <w:left w:val="single" w:sz="4" w:space="0" w:color="000000"/>
              <w:bottom w:val="single" w:sz="4" w:space="0" w:color="000000"/>
              <w:right w:val="single" w:sz="4" w:space="0" w:color="000000"/>
            </w:tcBorders>
          </w:tcPr>
          <w:p w14:paraId="73059C28" w14:textId="77777777"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 не предусмотрены законодательством Российской Федерации</w:t>
            </w:r>
          </w:p>
        </w:tc>
      </w:tr>
      <w:tr w:rsidR="00417D39" w:rsidRPr="00C64538" w14:paraId="5C5CE9F4" w14:textId="77777777" w:rsidTr="000128B5">
        <w:trPr>
          <w:trHeight w:val="360"/>
          <w:jc w:val="center"/>
        </w:trPr>
        <w:tc>
          <w:tcPr>
            <w:tcW w:w="1691" w:type="dxa"/>
            <w:tcBorders>
              <w:top w:val="single" w:sz="4" w:space="0" w:color="000000"/>
              <w:left w:val="single" w:sz="4" w:space="0" w:color="000000"/>
              <w:bottom w:val="single" w:sz="4" w:space="0" w:color="000000"/>
              <w:right w:val="single" w:sz="4" w:space="0" w:color="000000"/>
            </w:tcBorders>
          </w:tcPr>
          <w:p w14:paraId="160131F7"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юридическое лицо</w:t>
            </w:r>
          </w:p>
        </w:tc>
        <w:tc>
          <w:tcPr>
            <w:tcW w:w="3112" w:type="dxa"/>
            <w:tcBorders>
              <w:top w:val="single" w:sz="4" w:space="0" w:color="000000"/>
              <w:left w:val="single" w:sz="4" w:space="0" w:color="000000"/>
              <w:bottom w:val="single" w:sz="4" w:space="0" w:color="000000"/>
              <w:right w:val="single" w:sz="4" w:space="0" w:color="000000"/>
            </w:tcBorders>
          </w:tcPr>
          <w:p w14:paraId="46E69C8F" w14:textId="77777777" w:rsidR="00417D39" w:rsidRPr="00C64538" w:rsidRDefault="00ED7B16" w:rsidP="00760075">
            <w:pPr>
              <w:pStyle w:val="af6"/>
              <w:widowControl w:val="0"/>
              <w:spacing w:after="0" w:line="240" w:lineRule="auto"/>
              <w:ind w:left="147" w:right="130"/>
              <w:rPr>
                <w:rFonts w:ascii="Times New Roman" w:hAnsi="Times New Roman" w:cs="Times New Roman"/>
                <w:sz w:val="24"/>
                <w:szCs w:val="24"/>
              </w:rPr>
            </w:pPr>
            <w:r w:rsidRPr="00C64538">
              <w:rPr>
                <w:rFonts w:ascii="Times New Roman" w:hAnsi="Times New Roman" w:cs="Times New Roman"/>
                <w:sz w:val="24"/>
                <w:szCs w:val="24"/>
              </w:rPr>
              <w:t>Выписка из ЕГРЮЛ</w:t>
            </w:r>
          </w:p>
        </w:tc>
        <w:tc>
          <w:tcPr>
            <w:tcW w:w="5257" w:type="dxa"/>
            <w:tcBorders>
              <w:left w:val="single" w:sz="4" w:space="0" w:color="000000"/>
              <w:bottom w:val="single" w:sz="4" w:space="0" w:color="000000"/>
              <w:right w:val="single" w:sz="4" w:space="0" w:color="000000"/>
            </w:tcBorders>
          </w:tcPr>
          <w:p w14:paraId="1810ECE6" w14:textId="08CB9200"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r w:rsidR="00760075">
              <w:rPr>
                <w:rFonts w:ascii="Times New Roman" w:hAnsi="Times New Roman" w:cs="Times New Roman"/>
                <w:sz w:val="24"/>
                <w:szCs w:val="24"/>
              </w:rPr>
              <w:t xml:space="preserve"> </w:t>
            </w:r>
            <w:r w:rsidRPr="00C64538">
              <w:rPr>
                <w:rFonts w:ascii="Times New Roman" w:hAnsi="Times New Roman" w:cs="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417D39" w:rsidRPr="00C64538" w14:paraId="10A1F3A0" w14:textId="77777777" w:rsidTr="000128B5">
        <w:trPr>
          <w:trHeight w:val="360"/>
          <w:jc w:val="center"/>
        </w:trPr>
        <w:tc>
          <w:tcPr>
            <w:tcW w:w="1691" w:type="dxa"/>
            <w:tcBorders>
              <w:left w:val="single" w:sz="4" w:space="0" w:color="000000"/>
              <w:bottom w:val="single" w:sz="4" w:space="0" w:color="000000"/>
              <w:right w:val="single" w:sz="4" w:space="0" w:color="000000"/>
            </w:tcBorders>
          </w:tcPr>
          <w:p w14:paraId="73880A88"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индивидуальный предприниматель</w:t>
            </w:r>
          </w:p>
        </w:tc>
        <w:tc>
          <w:tcPr>
            <w:tcW w:w="3112" w:type="dxa"/>
            <w:tcBorders>
              <w:left w:val="single" w:sz="4" w:space="0" w:color="000000"/>
              <w:bottom w:val="single" w:sz="4" w:space="0" w:color="000000"/>
              <w:right w:val="single" w:sz="4" w:space="0" w:color="000000"/>
            </w:tcBorders>
          </w:tcPr>
          <w:p w14:paraId="4508FBE4" w14:textId="77777777" w:rsidR="00417D39" w:rsidRPr="00C64538" w:rsidRDefault="00ED7B16" w:rsidP="00760075">
            <w:pPr>
              <w:pStyle w:val="af6"/>
              <w:widowControl w:val="0"/>
              <w:spacing w:after="0" w:line="240" w:lineRule="auto"/>
              <w:ind w:left="147" w:right="130"/>
              <w:rPr>
                <w:rFonts w:ascii="Times New Roman" w:hAnsi="Times New Roman" w:cs="Times New Roman"/>
                <w:sz w:val="24"/>
                <w:szCs w:val="24"/>
              </w:rPr>
            </w:pPr>
            <w:r w:rsidRPr="00C64538">
              <w:rPr>
                <w:rFonts w:ascii="Times New Roman" w:hAnsi="Times New Roman" w:cs="Times New Roman"/>
                <w:sz w:val="24"/>
                <w:szCs w:val="24"/>
              </w:rPr>
              <w:t>Выписка из ЕГРИП</w:t>
            </w:r>
          </w:p>
        </w:tc>
        <w:tc>
          <w:tcPr>
            <w:tcW w:w="5257" w:type="dxa"/>
            <w:tcBorders>
              <w:left w:val="single" w:sz="4" w:space="0" w:color="000000"/>
              <w:bottom w:val="single" w:sz="4" w:space="0" w:color="000000"/>
              <w:right w:val="single" w:sz="4" w:space="0" w:color="000000"/>
            </w:tcBorders>
          </w:tcPr>
          <w:p w14:paraId="04B436AB" w14:textId="77777777"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 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417D39" w:rsidRPr="00C64538" w14:paraId="53ED5E0D" w14:textId="77777777" w:rsidTr="000128B5">
        <w:trPr>
          <w:trHeight w:val="360"/>
          <w:jc w:val="center"/>
        </w:trPr>
        <w:tc>
          <w:tcPr>
            <w:tcW w:w="10060" w:type="dxa"/>
            <w:gridSpan w:val="3"/>
            <w:tcBorders>
              <w:left w:val="single" w:sz="4" w:space="0" w:color="000000"/>
              <w:bottom w:val="single" w:sz="4" w:space="0" w:color="000000"/>
              <w:right w:val="single" w:sz="4" w:space="0" w:color="000000"/>
            </w:tcBorders>
          </w:tcPr>
          <w:p w14:paraId="300BE8C3" w14:textId="77777777" w:rsidR="00417D39" w:rsidRPr="00C64538" w:rsidRDefault="00ED7B16" w:rsidP="00760075">
            <w:pPr>
              <w:widowControl w:val="0"/>
              <w:spacing w:after="0" w:line="240" w:lineRule="auto"/>
              <w:ind w:left="147" w:right="130"/>
              <w:jc w:val="center"/>
              <w:rPr>
                <w:rFonts w:ascii="Times New Roman" w:hAnsi="Times New Roman" w:cs="Times New Roman"/>
                <w:sz w:val="24"/>
                <w:szCs w:val="24"/>
              </w:rPr>
            </w:pPr>
            <w:r w:rsidRPr="00C64538">
              <w:rPr>
                <w:rFonts w:ascii="Times New Roman" w:hAnsi="Times New Roman" w:cs="Times New Roman"/>
                <w:b/>
                <w:sz w:val="24"/>
                <w:szCs w:val="24"/>
              </w:rPr>
              <w:t>в случае обращения с заявлением об исправлении ошибок</w:t>
            </w:r>
          </w:p>
        </w:tc>
      </w:tr>
      <w:tr w:rsidR="00417D39" w:rsidRPr="00C64538" w14:paraId="0A77DD09" w14:textId="77777777" w:rsidTr="000128B5">
        <w:trPr>
          <w:trHeight w:val="360"/>
          <w:jc w:val="center"/>
        </w:trPr>
        <w:tc>
          <w:tcPr>
            <w:tcW w:w="1691" w:type="dxa"/>
            <w:tcBorders>
              <w:left w:val="single" w:sz="4" w:space="0" w:color="000000"/>
              <w:bottom w:val="single" w:sz="4" w:space="0" w:color="000000"/>
              <w:right w:val="single" w:sz="4" w:space="0" w:color="000000"/>
            </w:tcBorders>
          </w:tcPr>
          <w:p w14:paraId="543DF110"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Все категории заявителей</w:t>
            </w:r>
          </w:p>
        </w:tc>
        <w:tc>
          <w:tcPr>
            <w:tcW w:w="3112" w:type="dxa"/>
            <w:tcBorders>
              <w:left w:val="single" w:sz="4" w:space="0" w:color="000000"/>
              <w:bottom w:val="single" w:sz="4" w:space="0" w:color="000000"/>
              <w:right w:val="single" w:sz="4" w:space="0" w:color="000000"/>
            </w:tcBorders>
          </w:tcPr>
          <w:p w14:paraId="627C0A1F" w14:textId="7937BC45"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заявление;</w:t>
            </w:r>
          </w:p>
        </w:tc>
        <w:tc>
          <w:tcPr>
            <w:tcW w:w="5257" w:type="dxa"/>
            <w:tcBorders>
              <w:left w:val="single" w:sz="4" w:space="0" w:color="000000"/>
              <w:bottom w:val="single" w:sz="4" w:space="0" w:color="000000"/>
              <w:right w:val="single" w:sz="4" w:space="0" w:color="000000"/>
            </w:tcBorders>
          </w:tcPr>
          <w:p w14:paraId="4B9D345B" w14:textId="77777777"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Единый портал (при наличии технической возможности) – посредством заполнения интерактивной формы на Едином портале;</w:t>
            </w:r>
          </w:p>
          <w:p w14:paraId="68EE72E1" w14:textId="77777777"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в Орган местного самоуправления, МФЦ (при наличии соглашения о взаимодействии)</w:t>
            </w:r>
          </w:p>
          <w:p w14:paraId="1EBA0A31" w14:textId="6A3EAAFC"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lastRenderedPageBreak/>
              <w:t>в форме документа на бумажном носителе в 1 экземпляре по форме согласно приложению №7 к административному регламенту, подписанное заявителем при обращении в уполномоченный орган, МФЦ (при наличии соглашения о взаимодействии);</w:t>
            </w:r>
          </w:p>
          <w:p w14:paraId="5BA600C1" w14:textId="4597AFF2"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r w:rsidR="00B8082F" w:rsidRPr="00C64538">
              <w:rPr>
                <w:rFonts w:ascii="Times New Roman" w:hAnsi="Times New Roman" w:cs="Times New Roman"/>
                <w:sz w:val="24"/>
                <w:szCs w:val="24"/>
              </w:rPr>
              <w:t xml:space="preserve"> </w:t>
            </w:r>
            <w:r w:rsidRPr="00C64538">
              <w:rPr>
                <w:rFonts w:ascii="Times New Roman" w:hAnsi="Times New Roman" w:cs="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№63-ФЗ «Об электронной подписи» (далее - Федеральный закон №63-ФЗ), при обращении посредством ЕПГУ, РПГУ;</w:t>
            </w:r>
          </w:p>
        </w:tc>
      </w:tr>
      <w:tr w:rsidR="00417D39" w:rsidRPr="00C64538" w14:paraId="1E7DE715" w14:textId="77777777" w:rsidTr="000128B5">
        <w:trPr>
          <w:trHeight w:val="360"/>
          <w:jc w:val="center"/>
        </w:trPr>
        <w:tc>
          <w:tcPr>
            <w:tcW w:w="1691" w:type="dxa"/>
            <w:tcBorders>
              <w:left w:val="single" w:sz="4" w:space="0" w:color="000000"/>
              <w:bottom w:val="single" w:sz="4" w:space="0" w:color="000000"/>
              <w:right w:val="single" w:sz="4" w:space="0" w:color="000000"/>
            </w:tcBorders>
          </w:tcPr>
          <w:p w14:paraId="33674B7B" w14:textId="77777777" w:rsidR="00417D39" w:rsidRPr="00C64538" w:rsidRDefault="00417D39" w:rsidP="00120064">
            <w:pPr>
              <w:widowControl w:val="0"/>
              <w:spacing w:after="0" w:line="240" w:lineRule="auto"/>
              <w:rPr>
                <w:rFonts w:ascii="Times New Roman" w:hAnsi="Times New Roman" w:cs="Times New Roman"/>
                <w:sz w:val="24"/>
                <w:szCs w:val="24"/>
              </w:rPr>
            </w:pPr>
          </w:p>
        </w:tc>
        <w:tc>
          <w:tcPr>
            <w:tcW w:w="3112" w:type="dxa"/>
            <w:tcBorders>
              <w:left w:val="single" w:sz="4" w:space="0" w:color="000000"/>
              <w:bottom w:val="single" w:sz="4" w:space="0" w:color="000000"/>
              <w:right w:val="single" w:sz="4" w:space="0" w:color="000000"/>
            </w:tcBorders>
          </w:tcPr>
          <w:p w14:paraId="1CC783C7" w14:textId="77777777"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документ, удостоверяющий личность заявителя (представителя заявителя).</w:t>
            </w:r>
          </w:p>
        </w:tc>
        <w:tc>
          <w:tcPr>
            <w:tcW w:w="5257" w:type="dxa"/>
            <w:tcBorders>
              <w:left w:val="single" w:sz="4" w:space="0" w:color="000000"/>
              <w:bottom w:val="single" w:sz="4" w:space="0" w:color="000000"/>
              <w:right w:val="single" w:sz="4" w:space="0" w:color="000000"/>
            </w:tcBorders>
          </w:tcPr>
          <w:p w14:paraId="2D1737D2" w14:textId="04ACC28A"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Единый портал, Региональный портал (при наличии технической возможности), Региональный портал (при наличии технической возможности)</w:t>
            </w:r>
            <w:r w:rsidR="00760075">
              <w:rPr>
                <w:rFonts w:ascii="Times New Roman" w:hAnsi="Times New Roman" w:cs="Times New Roman"/>
                <w:sz w:val="24"/>
                <w:szCs w:val="24"/>
              </w:rPr>
              <w:t xml:space="preserve"> </w:t>
            </w:r>
            <w:r w:rsidRPr="00C64538">
              <w:rPr>
                <w:rFonts w:ascii="Times New Roman" w:hAnsi="Times New Roman" w:cs="Times New Roman"/>
                <w:sz w:val="24"/>
                <w:szCs w:val="24"/>
              </w:rPr>
              <w:t>– заполняется в интерактивной форма;</w:t>
            </w:r>
          </w:p>
          <w:p w14:paraId="6EC5348D" w14:textId="77777777"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почтовым отправлением – копия заверенная, в порядке, установленном законодательством РФ; орган местного самоуправления, МФЦ- оригинал</w:t>
            </w:r>
          </w:p>
        </w:tc>
      </w:tr>
      <w:tr w:rsidR="00417D39" w:rsidRPr="00C64538" w14:paraId="1123A727" w14:textId="77777777" w:rsidTr="000128B5">
        <w:trPr>
          <w:trHeight w:val="360"/>
          <w:jc w:val="center"/>
        </w:trPr>
        <w:tc>
          <w:tcPr>
            <w:tcW w:w="1691" w:type="dxa"/>
            <w:tcBorders>
              <w:top w:val="single" w:sz="4" w:space="0" w:color="000000"/>
              <w:left w:val="single" w:sz="4" w:space="0" w:color="000000"/>
              <w:bottom w:val="single" w:sz="4" w:space="0" w:color="000000"/>
              <w:right w:val="single" w:sz="4" w:space="0" w:color="000000"/>
            </w:tcBorders>
          </w:tcPr>
          <w:p w14:paraId="5F16CCCB"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Представитель заявителя</w:t>
            </w:r>
          </w:p>
        </w:tc>
        <w:tc>
          <w:tcPr>
            <w:tcW w:w="3112" w:type="dxa"/>
            <w:tcBorders>
              <w:top w:val="single" w:sz="4" w:space="0" w:color="000000"/>
              <w:left w:val="single" w:sz="4" w:space="0" w:color="000000"/>
              <w:bottom w:val="single" w:sz="4" w:space="0" w:color="000000"/>
              <w:right w:val="single" w:sz="4" w:space="0" w:color="000000"/>
            </w:tcBorders>
          </w:tcPr>
          <w:p w14:paraId="08BB827B" w14:textId="77777777" w:rsidR="00417D39" w:rsidRPr="00C64538" w:rsidRDefault="00ED7B16" w:rsidP="00760075">
            <w:pPr>
              <w:widowControl w:val="0"/>
              <w:spacing w:after="0" w:line="240" w:lineRule="auto"/>
              <w:ind w:left="147" w:right="130"/>
              <w:jc w:val="both"/>
              <w:rPr>
                <w:rFonts w:ascii="Times New Roman" w:hAnsi="Times New Roman" w:cs="Times New Roman"/>
                <w:sz w:val="24"/>
                <w:szCs w:val="24"/>
              </w:rPr>
            </w:pPr>
            <w:r w:rsidRPr="00C64538">
              <w:rPr>
                <w:rFonts w:ascii="Times New Roman" w:hAnsi="Times New Roman" w:cs="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5257" w:type="dxa"/>
            <w:tcBorders>
              <w:top w:val="single" w:sz="4" w:space="0" w:color="000000"/>
              <w:left w:val="single" w:sz="4" w:space="0" w:color="000000"/>
              <w:bottom w:val="single" w:sz="4" w:space="0" w:color="000000"/>
              <w:right w:val="single" w:sz="4" w:space="0" w:color="000000"/>
            </w:tcBorders>
          </w:tcPr>
          <w:p w14:paraId="1C897064"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Единый портал (при наличии технической возможности) - скан -копия или электронный документ;</w:t>
            </w:r>
          </w:p>
          <w:p w14:paraId="5FA97FA6" w14:textId="77777777" w:rsidR="00417D39" w:rsidRPr="00C64538" w:rsidRDefault="00ED7B16" w:rsidP="00760075">
            <w:pPr>
              <w:widowControl w:val="0"/>
              <w:spacing w:after="0" w:line="240" w:lineRule="auto"/>
              <w:ind w:left="154" w:right="135"/>
              <w:jc w:val="both"/>
              <w:rPr>
                <w:rFonts w:ascii="Times New Roman" w:hAnsi="Times New Roman" w:cs="Times New Roman"/>
                <w:sz w:val="24"/>
                <w:szCs w:val="24"/>
              </w:rPr>
            </w:pPr>
            <w:r w:rsidRPr="00C64538">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14:paraId="0492DC8C" w14:textId="72AFCA43" w:rsidR="00417D39" w:rsidRPr="00C64538" w:rsidRDefault="00ED7B16" w:rsidP="00760075">
            <w:pPr>
              <w:widowControl w:val="0"/>
              <w:spacing w:after="0" w:line="240" w:lineRule="auto"/>
              <w:ind w:left="154" w:right="135"/>
              <w:rPr>
                <w:rFonts w:ascii="Times New Roman" w:hAnsi="Times New Roman" w:cs="Times New Roman"/>
                <w:sz w:val="24"/>
                <w:szCs w:val="24"/>
              </w:rPr>
            </w:pPr>
            <w:r w:rsidRPr="00C64538">
              <w:rPr>
                <w:rFonts w:ascii="Times New Roman" w:hAnsi="Times New Roman" w:cs="Times New Roman"/>
                <w:sz w:val="24"/>
                <w:szCs w:val="24"/>
              </w:rPr>
              <w:t>При обращении посредством ЕПГУ, РПГУ указанный документ, выданный заявителем, являющимся юридическим лицом, удостоверяется</w:t>
            </w:r>
            <w:r w:rsidR="00120064" w:rsidRPr="00C64538">
              <w:rPr>
                <w:rFonts w:ascii="Times New Roman" w:hAnsi="Times New Roman" w:cs="Times New Roman"/>
                <w:sz w:val="24"/>
                <w:szCs w:val="24"/>
              </w:rPr>
              <w:t xml:space="preserve"> </w:t>
            </w:r>
            <w:r w:rsidRPr="00C64538">
              <w:rPr>
                <w:rFonts w:ascii="Times New Roman" w:hAnsi="Times New Roman" w:cs="Times New Roman"/>
                <w:sz w:val="24"/>
                <w:szCs w:val="24"/>
              </w:rPr>
              <w:t xml:space="preserve">УКЭП ули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w:t>
            </w:r>
            <w:r w:rsidRPr="00C64538">
              <w:rPr>
                <w:rFonts w:ascii="Times New Roman" w:hAnsi="Times New Roman" w:cs="Times New Roman"/>
                <w:sz w:val="24"/>
                <w:szCs w:val="24"/>
              </w:rPr>
              <w:lastRenderedPageBreak/>
              <w:t>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417D39" w:rsidRPr="00C64538" w14:paraId="45B99E43" w14:textId="77777777" w:rsidTr="000128B5">
        <w:trPr>
          <w:trHeight w:val="360"/>
          <w:jc w:val="center"/>
        </w:trPr>
        <w:tc>
          <w:tcPr>
            <w:tcW w:w="10060" w:type="dxa"/>
            <w:gridSpan w:val="3"/>
            <w:tcBorders>
              <w:left w:val="single" w:sz="4" w:space="0" w:color="000000"/>
              <w:bottom w:val="single" w:sz="4" w:space="0" w:color="000000"/>
              <w:right w:val="single" w:sz="4" w:space="0" w:color="000000"/>
            </w:tcBorders>
          </w:tcPr>
          <w:p w14:paraId="1FD030CD" w14:textId="77777777" w:rsidR="00417D39" w:rsidRPr="00C64538" w:rsidRDefault="00ED7B16" w:rsidP="00760075">
            <w:pPr>
              <w:widowControl w:val="0"/>
              <w:spacing w:after="0" w:line="240" w:lineRule="auto"/>
              <w:ind w:left="137" w:right="135"/>
              <w:rPr>
                <w:rFonts w:ascii="Times New Roman" w:hAnsi="Times New Roman" w:cs="Times New Roman"/>
                <w:sz w:val="24"/>
                <w:szCs w:val="24"/>
              </w:rPr>
            </w:pPr>
            <w:r w:rsidRPr="00C64538">
              <w:rPr>
                <w:rFonts w:ascii="Times New Roman" w:hAnsi="Times New Roman" w:cs="Times New Roman"/>
                <w:sz w:val="24"/>
                <w:szCs w:val="24"/>
              </w:rPr>
              <w:lastRenderedPageBreak/>
              <w:t>Документы, прилагаемые заявителем к заявлению, представляемые в электронной форме, направляются в следующих форматах:</w:t>
            </w:r>
          </w:p>
          <w:p w14:paraId="10ECF3B4" w14:textId="77777777" w:rsidR="00417D39" w:rsidRPr="00C64538" w:rsidRDefault="00ED7B16" w:rsidP="00760075">
            <w:pPr>
              <w:widowControl w:val="0"/>
              <w:spacing w:after="0" w:line="240" w:lineRule="auto"/>
              <w:ind w:left="137" w:right="135"/>
              <w:rPr>
                <w:rFonts w:ascii="Times New Roman" w:hAnsi="Times New Roman" w:cs="Times New Roman"/>
                <w:sz w:val="24"/>
                <w:szCs w:val="24"/>
              </w:rPr>
            </w:pPr>
            <w:r w:rsidRPr="00C64538">
              <w:rPr>
                <w:rFonts w:ascii="Times New Roman" w:hAnsi="Times New Roman" w:cs="Times New Roman"/>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14:paraId="6D4E01F3" w14:textId="77777777" w:rsidR="00417D39" w:rsidRPr="00C64538" w:rsidRDefault="00ED7B16" w:rsidP="00760075">
            <w:pPr>
              <w:widowControl w:val="0"/>
              <w:spacing w:after="0" w:line="240" w:lineRule="auto"/>
              <w:ind w:left="137" w:right="135"/>
              <w:rPr>
                <w:rFonts w:ascii="Times New Roman" w:hAnsi="Times New Roman" w:cs="Times New Roman"/>
                <w:sz w:val="24"/>
                <w:szCs w:val="24"/>
              </w:rPr>
            </w:pPr>
            <w:r w:rsidRPr="00C64538">
              <w:rPr>
                <w:rFonts w:ascii="Times New Roman" w:hAnsi="Times New Roman" w:cs="Times New Roman"/>
                <w:sz w:val="24"/>
                <w:szCs w:val="24"/>
              </w:rPr>
              <w:t>2) doc, docx, odt - для документов с текстовым содержанием, не включающим формулы;</w:t>
            </w:r>
          </w:p>
          <w:p w14:paraId="64ADC501" w14:textId="77777777" w:rsidR="00417D39" w:rsidRPr="00C64538" w:rsidRDefault="00ED7B16" w:rsidP="00760075">
            <w:pPr>
              <w:widowControl w:val="0"/>
              <w:spacing w:after="0" w:line="240" w:lineRule="auto"/>
              <w:ind w:left="137" w:right="135"/>
              <w:rPr>
                <w:rFonts w:ascii="Times New Roman" w:hAnsi="Times New Roman" w:cs="Times New Roman"/>
                <w:sz w:val="24"/>
                <w:szCs w:val="24"/>
              </w:rPr>
            </w:pPr>
            <w:r w:rsidRPr="00C64538">
              <w:rPr>
                <w:rFonts w:ascii="Times New Roman" w:hAnsi="Times New Roman" w:cs="Times New Roman"/>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96BAFC5" w14:textId="77777777" w:rsidR="00417D39" w:rsidRPr="00C64538" w:rsidRDefault="00ED7B16" w:rsidP="00760075">
            <w:pPr>
              <w:widowControl w:val="0"/>
              <w:spacing w:after="0" w:line="240" w:lineRule="auto"/>
              <w:ind w:left="137" w:right="135"/>
              <w:rPr>
                <w:rFonts w:ascii="Times New Roman" w:hAnsi="Times New Roman" w:cs="Times New Roman"/>
                <w:sz w:val="24"/>
                <w:szCs w:val="24"/>
              </w:rPr>
            </w:pPr>
            <w:r w:rsidRPr="00C64538">
              <w:rPr>
                <w:rFonts w:ascii="Times New Roman" w:hAnsi="Times New Roman" w:cs="Times New Roman"/>
                <w:sz w:val="24"/>
                <w:szCs w:val="24"/>
              </w:rPr>
              <w:t>4) zip, rar - для сжатых документов в один файл;</w:t>
            </w:r>
          </w:p>
          <w:p w14:paraId="334314CC" w14:textId="77777777" w:rsidR="00417D39" w:rsidRPr="00C64538" w:rsidRDefault="00ED7B16" w:rsidP="00760075">
            <w:pPr>
              <w:widowControl w:val="0"/>
              <w:spacing w:after="0" w:line="240" w:lineRule="auto"/>
              <w:ind w:left="137" w:right="135"/>
              <w:rPr>
                <w:rFonts w:ascii="Times New Roman" w:hAnsi="Times New Roman" w:cs="Times New Roman"/>
                <w:sz w:val="24"/>
                <w:szCs w:val="24"/>
              </w:rPr>
            </w:pPr>
            <w:r w:rsidRPr="00C64538">
              <w:rPr>
                <w:rFonts w:ascii="Times New Roman" w:hAnsi="Times New Roman" w:cs="Times New Roman"/>
                <w:sz w:val="24"/>
                <w:szCs w:val="24"/>
              </w:rPr>
              <w:t>5) sig - для открепленной усиленной квалифицированной электронной подписи.</w:t>
            </w:r>
          </w:p>
          <w:p w14:paraId="2F81B63E" w14:textId="77777777" w:rsidR="00417D39" w:rsidRPr="00C64538" w:rsidRDefault="00ED7B16" w:rsidP="00760075">
            <w:pPr>
              <w:widowControl w:val="0"/>
              <w:spacing w:after="0" w:line="240" w:lineRule="auto"/>
              <w:ind w:left="137" w:right="135"/>
              <w:rPr>
                <w:rFonts w:ascii="Times New Roman" w:hAnsi="Times New Roman" w:cs="Times New Roman"/>
                <w:sz w:val="24"/>
                <w:szCs w:val="24"/>
              </w:rPr>
            </w:pPr>
            <w:r w:rsidRPr="00C64538">
              <w:rPr>
                <w:rFonts w:ascii="Times New Roman" w:hAnsi="Times New Roman" w:cs="Times New Roman"/>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E394417" w14:textId="77777777" w:rsidR="00417D39" w:rsidRPr="00C64538" w:rsidRDefault="00ED7B16" w:rsidP="00760075">
            <w:pPr>
              <w:widowControl w:val="0"/>
              <w:spacing w:after="0" w:line="240" w:lineRule="auto"/>
              <w:ind w:left="137" w:right="135"/>
              <w:rPr>
                <w:rFonts w:ascii="Times New Roman" w:hAnsi="Times New Roman" w:cs="Times New Roman"/>
                <w:sz w:val="24"/>
                <w:szCs w:val="24"/>
              </w:rPr>
            </w:pPr>
            <w:r w:rsidRPr="00C64538">
              <w:rPr>
                <w:rFonts w:ascii="Times New Roman" w:hAnsi="Times New Roman" w:cs="Times New Roman"/>
                <w:sz w:val="24"/>
                <w:szCs w:val="24"/>
              </w:rPr>
              <w:t>1) «черно-белый» (при отсутствии в документе графических изображений и (или) цветного текста);</w:t>
            </w:r>
          </w:p>
          <w:p w14:paraId="15F5D87C" w14:textId="77777777" w:rsidR="00417D39" w:rsidRPr="00C64538" w:rsidRDefault="00ED7B16" w:rsidP="00760075">
            <w:pPr>
              <w:widowControl w:val="0"/>
              <w:spacing w:after="0" w:line="240" w:lineRule="auto"/>
              <w:ind w:left="137" w:right="135"/>
              <w:rPr>
                <w:rFonts w:ascii="Times New Roman" w:hAnsi="Times New Roman" w:cs="Times New Roman"/>
                <w:sz w:val="24"/>
                <w:szCs w:val="24"/>
              </w:rPr>
            </w:pPr>
            <w:r w:rsidRPr="00C64538">
              <w:rPr>
                <w:rFonts w:ascii="Times New Roman"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14:paraId="137ED462" w14:textId="77777777" w:rsidR="00417D39" w:rsidRPr="00C64538" w:rsidRDefault="00ED7B16" w:rsidP="00760075">
            <w:pPr>
              <w:widowControl w:val="0"/>
              <w:spacing w:after="0" w:line="240" w:lineRule="auto"/>
              <w:ind w:left="137" w:right="135"/>
              <w:rPr>
                <w:rFonts w:ascii="Times New Roman" w:hAnsi="Times New Roman" w:cs="Times New Roman"/>
                <w:sz w:val="24"/>
                <w:szCs w:val="24"/>
              </w:rPr>
            </w:pPr>
            <w:r w:rsidRPr="00C64538">
              <w:rPr>
                <w:rFonts w:ascii="Times New Roman"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14:paraId="03A66416" w14:textId="77777777" w:rsidR="00417D39" w:rsidRPr="00C64538" w:rsidRDefault="00ED7B16" w:rsidP="00760075">
            <w:pPr>
              <w:widowControl w:val="0"/>
              <w:spacing w:after="0" w:line="240" w:lineRule="auto"/>
              <w:ind w:left="137" w:right="135"/>
              <w:rPr>
                <w:rFonts w:ascii="Times New Roman" w:hAnsi="Times New Roman" w:cs="Times New Roman"/>
                <w:sz w:val="24"/>
                <w:szCs w:val="24"/>
              </w:rPr>
            </w:pPr>
            <w:r w:rsidRPr="00C64538">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14:paraId="215A411D" w14:textId="77777777" w:rsidR="00417D39" w:rsidRPr="00C64538" w:rsidRDefault="00ED7B16" w:rsidP="00760075">
            <w:pPr>
              <w:widowControl w:val="0"/>
              <w:spacing w:after="0" w:line="240" w:lineRule="auto"/>
              <w:ind w:left="137" w:right="135"/>
              <w:jc w:val="both"/>
              <w:rPr>
                <w:rFonts w:ascii="Times New Roman" w:hAnsi="Times New Roman" w:cs="Times New Roman"/>
                <w:sz w:val="24"/>
                <w:szCs w:val="24"/>
              </w:rPr>
            </w:pPr>
            <w:r w:rsidRPr="00C64538">
              <w:rPr>
                <w:rFonts w:ascii="Times New Roman" w:hAnsi="Times New Roman" w:cs="Times New Roman"/>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1E80B3F4" w14:textId="77777777" w:rsidR="00417D39" w:rsidRPr="00C64538" w:rsidRDefault="00ED7B16" w:rsidP="00760075">
            <w:pPr>
              <w:widowControl w:val="0"/>
              <w:spacing w:after="0" w:line="240" w:lineRule="auto"/>
              <w:ind w:left="137" w:right="135"/>
              <w:jc w:val="both"/>
              <w:rPr>
                <w:rFonts w:ascii="Times New Roman" w:hAnsi="Times New Roman" w:cs="Times New Roman"/>
                <w:sz w:val="24"/>
                <w:szCs w:val="24"/>
              </w:rPr>
            </w:pPr>
            <w:r w:rsidRPr="00C64538">
              <w:rPr>
                <w:rFonts w:ascii="Times New Roman" w:hAnsi="Times New Roman" w:cs="Times New Roman"/>
                <w:sz w:val="24"/>
                <w:szCs w:val="24"/>
              </w:rPr>
              <w:t>Документы, подлежащие предоставлению в форматах xls,xlsx или ods, формируются в виде отдельного документа, предоставляемого в электронной форме.</w:t>
            </w:r>
          </w:p>
          <w:p w14:paraId="4A8456E1" w14:textId="77777777" w:rsidR="00417D39" w:rsidRPr="00C64538" w:rsidRDefault="00ED7B16" w:rsidP="00760075">
            <w:pPr>
              <w:widowControl w:val="0"/>
              <w:spacing w:after="0" w:line="240" w:lineRule="auto"/>
              <w:ind w:left="137" w:right="135"/>
              <w:jc w:val="both"/>
              <w:rPr>
                <w:rFonts w:ascii="Times New Roman" w:hAnsi="Times New Roman" w:cs="Times New Roman"/>
                <w:sz w:val="24"/>
                <w:szCs w:val="24"/>
              </w:rPr>
            </w:pPr>
            <w:r w:rsidRPr="00C64538">
              <w:rPr>
                <w:rFonts w:ascii="Times New Roman" w:hAnsi="Times New Roman" w:cs="Times New Roman"/>
                <w:sz w:val="24"/>
                <w:szCs w:val="24"/>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5205DB44" w14:textId="418CD2A2" w:rsidR="00417D39" w:rsidRPr="00C64538" w:rsidRDefault="00ED7B16" w:rsidP="00760075">
            <w:pPr>
              <w:widowControl w:val="0"/>
              <w:spacing w:after="0" w:line="240" w:lineRule="auto"/>
              <w:ind w:left="137" w:right="135"/>
              <w:jc w:val="both"/>
              <w:rPr>
                <w:rFonts w:ascii="Times New Roman" w:hAnsi="Times New Roman" w:cs="Times New Roman"/>
                <w:sz w:val="24"/>
                <w:szCs w:val="24"/>
              </w:rPr>
            </w:pPr>
            <w:r w:rsidRPr="00C64538">
              <w:rPr>
                <w:rFonts w:ascii="Times New Roman" w:hAnsi="Times New Roman" w:cs="Times New Roman"/>
                <w:sz w:val="24"/>
                <w:szCs w:val="24"/>
              </w:rPr>
              <w:t>Подписание электронных документов осуществляется в соответствии с требованиями Федерального закона от 06.04.2011 №63-ФЗ «Об электронной подписи» и требованиями Федерального закона от 27.07.2010 №210-ФЗ «Об организации предоставления государственных и муниципальных услуг» (далее – Федеральный закон от 27.07.2010 №210-ФЗ).</w:t>
            </w:r>
          </w:p>
        </w:tc>
      </w:tr>
    </w:tbl>
    <w:p w14:paraId="14370D48" w14:textId="77777777" w:rsidR="00F50455" w:rsidRDefault="00F50455" w:rsidP="00120064">
      <w:pPr>
        <w:widowControl w:val="0"/>
        <w:tabs>
          <w:tab w:val="left" w:pos="5812"/>
        </w:tabs>
        <w:spacing w:after="0" w:line="240" w:lineRule="auto"/>
        <w:jc w:val="right"/>
        <w:rPr>
          <w:rFonts w:ascii="Times New Roman" w:hAnsi="Times New Roman" w:cs="Times New Roman"/>
          <w:sz w:val="28"/>
          <w:szCs w:val="28"/>
        </w:rPr>
        <w:sectPr w:rsidR="00F50455" w:rsidSect="002B4859">
          <w:pgSz w:w="11906" w:h="16838"/>
          <w:pgMar w:top="709" w:right="567" w:bottom="1134" w:left="1134" w:header="615" w:footer="0" w:gutter="0"/>
          <w:pgNumType w:start="1"/>
          <w:cols w:space="720"/>
          <w:formProt w:val="0"/>
          <w:docGrid w:linePitch="100"/>
        </w:sectPr>
      </w:pPr>
    </w:p>
    <w:p w14:paraId="2A633EAB" w14:textId="1C56FCC0" w:rsidR="00C64538" w:rsidRPr="00C64538" w:rsidRDefault="00C64538" w:rsidP="00C64538">
      <w:pPr>
        <w:widowControl w:val="0"/>
        <w:tabs>
          <w:tab w:val="left" w:pos="5812"/>
        </w:tabs>
        <w:spacing w:after="0" w:line="240" w:lineRule="auto"/>
        <w:ind w:left="4536"/>
        <w:rPr>
          <w:rFonts w:ascii="Times New Roman" w:hAnsi="Times New Roman" w:cs="Times New Roman"/>
          <w:sz w:val="24"/>
          <w:szCs w:val="24"/>
        </w:rPr>
      </w:pPr>
      <w:r>
        <w:rPr>
          <w:rFonts w:ascii="Times New Roman" w:hAnsi="Times New Roman" w:cs="Times New Roman"/>
          <w:sz w:val="24"/>
          <w:szCs w:val="24"/>
        </w:rPr>
        <w:lastRenderedPageBreak/>
        <w:t>Приложение №4</w:t>
      </w:r>
    </w:p>
    <w:p w14:paraId="3C67E7C2" w14:textId="77777777" w:rsidR="00C64538" w:rsidRPr="00C64538" w:rsidRDefault="00C64538" w:rsidP="00C64538">
      <w:pPr>
        <w:widowControl w:val="0"/>
        <w:tabs>
          <w:tab w:val="left" w:pos="5812"/>
        </w:tabs>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к административному регламенту</w:t>
      </w:r>
    </w:p>
    <w:p w14:paraId="7932DBCF" w14:textId="77777777" w:rsidR="00C64538" w:rsidRPr="00C64538" w:rsidRDefault="00C64538" w:rsidP="00C64538">
      <w:pPr>
        <w:widowControl w:val="0"/>
        <w:tabs>
          <w:tab w:val="left" w:pos="5812"/>
        </w:tabs>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предоставления муниципальной услуги</w:t>
      </w:r>
    </w:p>
    <w:p w14:paraId="2F278857" w14:textId="77777777" w:rsidR="00C64538" w:rsidRPr="00C64538" w:rsidRDefault="00C64538" w:rsidP="00C64538">
      <w:pPr>
        <w:widowControl w:val="0"/>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«Согласование переустройства и (или)</w:t>
      </w:r>
    </w:p>
    <w:p w14:paraId="1AA63A10" w14:textId="77777777" w:rsidR="00C64538" w:rsidRPr="00C64538" w:rsidRDefault="00C64538" w:rsidP="00C64538">
      <w:pPr>
        <w:widowControl w:val="0"/>
        <w:spacing w:after="0" w:line="240" w:lineRule="auto"/>
        <w:ind w:left="4536"/>
        <w:rPr>
          <w:rFonts w:ascii="Times New Roman" w:hAnsi="Times New Roman" w:cs="Times New Roman"/>
          <w:sz w:val="24"/>
          <w:szCs w:val="24"/>
        </w:rPr>
      </w:pPr>
      <w:r w:rsidRPr="00C64538">
        <w:rPr>
          <w:rFonts w:ascii="Times New Roman" w:hAnsi="Times New Roman" w:cs="Times New Roman"/>
          <w:sz w:val="24"/>
          <w:szCs w:val="24"/>
        </w:rPr>
        <w:t>перепланировки помещения</w:t>
      </w:r>
      <w:r>
        <w:rPr>
          <w:rFonts w:ascii="Times New Roman" w:hAnsi="Times New Roman" w:cs="Times New Roman"/>
          <w:sz w:val="24"/>
          <w:szCs w:val="24"/>
        </w:rPr>
        <w:t xml:space="preserve"> </w:t>
      </w:r>
      <w:r w:rsidRPr="00C64538">
        <w:rPr>
          <w:rFonts w:ascii="Times New Roman" w:hAnsi="Times New Roman" w:cs="Times New Roman"/>
          <w:sz w:val="24"/>
          <w:szCs w:val="24"/>
        </w:rPr>
        <w:t>в многоквартирном доме»</w:t>
      </w:r>
    </w:p>
    <w:p w14:paraId="05D3A38B" w14:textId="77777777" w:rsidR="00C64538" w:rsidRPr="00C64538" w:rsidRDefault="00C64538" w:rsidP="00C64538">
      <w:pPr>
        <w:widowControl w:val="0"/>
        <w:tabs>
          <w:tab w:val="left" w:pos="5812"/>
        </w:tabs>
        <w:spacing w:after="0" w:line="240" w:lineRule="auto"/>
        <w:ind w:firstLine="709"/>
        <w:jc w:val="center"/>
        <w:rPr>
          <w:rFonts w:ascii="Times New Roman" w:hAnsi="Times New Roman" w:cs="Times New Roman"/>
          <w:b/>
          <w:sz w:val="24"/>
          <w:szCs w:val="28"/>
        </w:rPr>
      </w:pPr>
    </w:p>
    <w:p w14:paraId="2335ACFE" w14:textId="77777777" w:rsidR="00C64538" w:rsidRPr="00C64538" w:rsidRDefault="00C64538" w:rsidP="00C64538">
      <w:pPr>
        <w:widowControl w:val="0"/>
        <w:tabs>
          <w:tab w:val="left" w:pos="5812"/>
        </w:tabs>
        <w:spacing w:after="0" w:line="240" w:lineRule="auto"/>
        <w:ind w:firstLine="709"/>
        <w:jc w:val="center"/>
        <w:rPr>
          <w:rFonts w:ascii="Times New Roman" w:hAnsi="Times New Roman" w:cs="Times New Roman"/>
          <w:b/>
          <w:sz w:val="24"/>
          <w:szCs w:val="28"/>
        </w:rPr>
      </w:pPr>
    </w:p>
    <w:p w14:paraId="0CCC6CDF" w14:textId="4A5434A2" w:rsidR="00417D39" w:rsidRPr="00C64538" w:rsidRDefault="00ED7B16" w:rsidP="00C64538">
      <w:pPr>
        <w:widowControl w:val="0"/>
        <w:tabs>
          <w:tab w:val="left" w:pos="5812"/>
        </w:tabs>
        <w:spacing w:after="0" w:line="240" w:lineRule="auto"/>
        <w:ind w:firstLine="709"/>
        <w:jc w:val="center"/>
        <w:rPr>
          <w:rFonts w:ascii="Times New Roman" w:hAnsi="Times New Roman" w:cs="Times New Roman"/>
          <w:sz w:val="24"/>
          <w:szCs w:val="28"/>
        </w:rPr>
      </w:pPr>
      <w:r w:rsidRPr="00C64538">
        <w:rPr>
          <w:rFonts w:ascii="Times New Roman" w:hAnsi="Times New Roman" w:cs="Times New Roman"/>
          <w:b/>
          <w:sz w:val="24"/>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14:paraId="197965BB" w14:textId="77777777" w:rsidR="00417D39" w:rsidRPr="00C64538" w:rsidRDefault="00417D39" w:rsidP="00C64538">
      <w:pPr>
        <w:widowControl w:val="0"/>
        <w:tabs>
          <w:tab w:val="left" w:pos="5812"/>
        </w:tabs>
        <w:spacing w:after="0" w:line="240" w:lineRule="auto"/>
        <w:ind w:firstLine="709"/>
        <w:jc w:val="center"/>
        <w:rPr>
          <w:rFonts w:ascii="Times New Roman" w:hAnsi="Times New Roman" w:cs="Times New Roman"/>
          <w:sz w:val="24"/>
          <w:szCs w:val="28"/>
        </w:rPr>
      </w:pPr>
    </w:p>
    <w:tbl>
      <w:tblPr>
        <w:tblW w:w="4864" w:type="pct"/>
        <w:jc w:val="center"/>
        <w:tblLayout w:type="fixed"/>
        <w:tblCellMar>
          <w:left w:w="0" w:type="dxa"/>
          <w:right w:w="0" w:type="dxa"/>
        </w:tblCellMar>
        <w:tblLook w:val="04A0" w:firstRow="1" w:lastRow="0" w:firstColumn="1" w:lastColumn="0" w:noHBand="0" w:noVBand="1"/>
      </w:tblPr>
      <w:tblGrid>
        <w:gridCol w:w="741"/>
        <w:gridCol w:w="2193"/>
        <w:gridCol w:w="6984"/>
      </w:tblGrid>
      <w:tr w:rsidR="00760075" w:rsidRPr="00C64538" w14:paraId="3B0F7A6F" w14:textId="77777777" w:rsidTr="00760075">
        <w:trPr>
          <w:trHeight w:val="647"/>
          <w:jc w:val="center"/>
        </w:trPr>
        <w:tc>
          <w:tcPr>
            <w:tcW w:w="741" w:type="dxa"/>
            <w:tcBorders>
              <w:top w:val="single" w:sz="4" w:space="0" w:color="000000"/>
              <w:left w:val="single" w:sz="4" w:space="0" w:color="000000"/>
              <w:bottom w:val="single" w:sz="4" w:space="0" w:color="000000"/>
              <w:right w:val="single" w:sz="4" w:space="0" w:color="000000"/>
            </w:tcBorders>
          </w:tcPr>
          <w:p w14:paraId="14BBE40E" w14:textId="77777777" w:rsidR="00760075" w:rsidRPr="00C64538" w:rsidRDefault="00760075" w:rsidP="00120064">
            <w:pPr>
              <w:widowControl w:val="0"/>
              <w:spacing w:after="0" w:line="240" w:lineRule="auto"/>
              <w:jc w:val="center"/>
              <w:rPr>
                <w:rFonts w:ascii="Times New Roman" w:hAnsi="Times New Roman" w:cs="Times New Roman"/>
                <w:b/>
                <w:sz w:val="24"/>
                <w:szCs w:val="24"/>
              </w:rPr>
            </w:pPr>
            <w:r w:rsidRPr="00C64538">
              <w:rPr>
                <w:rFonts w:ascii="Times New Roman" w:hAnsi="Times New Roman" w:cs="Times New Roman"/>
                <w:b/>
                <w:sz w:val="24"/>
                <w:szCs w:val="24"/>
              </w:rPr>
              <w:t>№</w:t>
            </w:r>
          </w:p>
          <w:p w14:paraId="61406BAE" w14:textId="0728B971" w:rsidR="00760075" w:rsidRPr="00C64538" w:rsidRDefault="00760075"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b/>
                <w:sz w:val="24"/>
                <w:szCs w:val="24"/>
              </w:rPr>
              <w:t>п/п</w:t>
            </w:r>
          </w:p>
        </w:tc>
        <w:tc>
          <w:tcPr>
            <w:tcW w:w="2193" w:type="dxa"/>
            <w:tcBorders>
              <w:top w:val="single" w:sz="4" w:space="0" w:color="000000"/>
              <w:left w:val="single" w:sz="4" w:space="0" w:color="000000"/>
              <w:bottom w:val="single" w:sz="4" w:space="0" w:color="000000"/>
              <w:right w:val="single" w:sz="4" w:space="0" w:color="000000"/>
            </w:tcBorders>
          </w:tcPr>
          <w:p w14:paraId="7F6FED9D" w14:textId="77777777" w:rsidR="00760075" w:rsidRPr="00C64538" w:rsidRDefault="00760075"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Категория (признак) заявителя</w:t>
            </w:r>
          </w:p>
        </w:tc>
        <w:tc>
          <w:tcPr>
            <w:tcW w:w="6984" w:type="dxa"/>
            <w:tcBorders>
              <w:top w:val="single" w:sz="4" w:space="0" w:color="000000"/>
              <w:left w:val="single" w:sz="4" w:space="0" w:color="000000"/>
              <w:bottom w:val="single" w:sz="4" w:space="0" w:color="000000"/>
              <w:right w:val="single" w:sz="4" w:space="0" w:color="000000"/>
            </w:tcBorders>
            <w:vAlign w:val="center"/>
          </w:tcPr>
          <w:p w14:paraId="03FBA676" w14:textId="77777777" w:rsidR="00760075" w:rsidRPr="00C64538" w:rsidRDefault="00760075"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Основания</w:t>
            </w:r>
          </w:p>
        </w:tc>
      </w:tr>
      <w:tr w:rsidR="00760075" w:rsidRPr="00C64538" w14:paraId="43DB7973" w14:textId="77777777" w:rsidTr="00760075">
        <w:trPr>
          <w:trHeight w:val="512"/>
          <w:jc w:val="center"/>
        </w:trPr>
        <w:tc>
          <w:tcPr>
            <w:tcW w:w="9918" w:type="dxa"/>
            <w:gridSpan w:val="3"/>
            <w:tcBorders>
              <w:top w:val="single" w:sz="4" w:space="0" w:color="000000"/>
              <w:left w:val="single" w:sz="4" w:space="0" w:color="000000"/>
              <w:bottom w:val="single" w:sz="4" w:space="0" w:color="000000"/>
              <w:right w:val="single" w:sz="4" w:space="0" w:color="000000"/>
            </w:tcBorders>
          </w:tcPr>
          <w:p w14:paraId="5BD8D967" w14:textId="77777777" w:rsidR="00760075" w:rsidRPr="00C64538" w:rsidRDefault="00760075" w:rsidP="00120064">
            <w:pPr>
              <w:widowControl w:val="0"/>
              <w:spacing w:after="0" w:line="240" w:lineRule="auto"/>
              <w:ind w:firstLine="540"/>
              <w:jc w:val="both"/>
              <w:rPr>
                <w:rFonts w:ascii="Times New Roman" w:hAnsi="Times New Roman" w:cs="Times New Roman"/>
                <w:b/>
                <w:sz w:val="24"/>
                <w:szCs w:val="24"/>
              </w:rPr>
            </w:pPr>
            <w:r w:rsidRPr="00C64538">
              <w:rPr>
                <w:rFonts w:ascii="Times New Roman" w:hAnsi="Times New Roman" w:cs="Times New Roman"/>
                <w:b/>
                <w:sz w:val="24"/>
                <w:szCs w:val="24"/>
              </w:rPr>
              <w:t>Основаниями для отказа в приеме заявления и документов, необходимых для предоставления муниципальной услуги согласование переустройства и (или) перепланировки помещения в многоквартирном доме являются</w:t>
            </w:r>
          </w:p>
        </w:tc>
      </w:tr>
      <w:tr w:rsidR="00760075" w:rsidRPr="00C64538" w14:paraId="3B62D3D4" w14:textId="77777777" w:rsidTr="00760075">
        <w:trPr>
          <w:trHeight w:val="512"/>
          <w:jc w:val="center"/>
        </w:trPr>
        <w:tc>
          <w:tcPr>
            <w:tcW w:w="741" w:type="dxa"/>
            <w:tcBorders>
              <w:top w:val="single" w:sz="4" w:space="0" w:color="000000"/>
              <w:left w:val="single" w:sz="4" w:space="0" w:color="000000"/>
              <w:bottom w:val="single" w:sz="4" w:space="0" w:color="000000"/>
              <w:right w:val="single" w:sz="4" w:space="0" w:color="000000"/>
            </w:tcBorders>
          </w:tcPr>
          <w:p w14:paraId="55CF10D6" w14:textId="77777777" w:rsidR="00760075" w:rsidRPr="00C64538" w:rsidRDefault="00760075"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1.</w:t>
            </w:r>
          </w:p>
        </w:tc>
        <w:tc>
          <w:tcPr>
            <w:tcW w:w="2193" w:type="dxa"/>
            <w:tcBorders>
              <w:top w:val="single" w:sz="4" w:space="0" w:color="000000"/>
              <w:left w:val="single" w:sz="4" w:space="0" w:color="000000"/>
              <w:bottom w:val="single" w:sz="4" w:space="0" w:color="000000"/>
              <w:right w:val="single" w:sz="4" w:space="0" w:color="000000"/>
            </w:tcBorders>
          </w:tcPr>
          <w:p w14:paraId="03C5B657" w14:textId="77777777" w:rsidR="00760075" w:rsidRPr="00C64538" w:rsidRDefault="00760075"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все категории заявителей</w:t>
            </w:r>
          </w:p>
        </w:tc>
        <w:tc>
          <w:tcPr>
            <w:tcW w:w="6984" w:type="dxa"/>
            <w:tcBorders>
              <w:top w:val="single" w:sz="4" w:space="0" w:color="000000"/>
              <w:left w:val="single" w:sz="4" w:space="0" w:color="000000"/>
              <w:bottom w:val="single" w:sz="4" w:space="0" w:color="000000"/>
              <w:right w:val="single" w:sz="4" w:space="0" w:color="000000"/>
            </w:tcBorders>
          </w:tcPr>
          <w:p w14:paraId="52F0DDDA" w14:textId="77777777" w:rsidR="00760075" w:rsidRPr="00C64538" w:rsidRDefault="00760075" w:rsidP="00760075">
            <w:pPr>
              <w:widowControl w:val="0"/>
              <w:spacing w:after="0" w:line="240" w:lineRule="auto"/>
              <w:ind w:left="38" w:right="104"/>
              <w:jc w:val="both"/>
              <w:rPr>
                <w:rFonts w:ascii="Times New Roman" w:hAnsi="Times New Roman" w:cs="Times New Roman"/>
                <w:sz w:val="24"/>
                <w:szCs w:val="24"/>
              </w:rPr>
            </w:pPr>
            <w:r w:rsidRPr="00C64538">
              <w:rPr>
                <w:rFonts w:ascii="Times New Roman" w:hAnsi="Times New Roman" w:cs="Times New Roman"/>
                <w:sz w:val="24"/>
                <w:szCs w:val="24"/>
              </w:rPr>
              <w:t>1) запрос о предоставлении услуги подан в орган, неуполномоченный на предоставление услуги;</w:t>
            </w:r>
          </w:p>
          <w:p w14:paraId="7D7BE183" w14:textId="77777777" w:rsidR="00760075" w:rsidRPr="00C64538" w:rsidRDefault="00760075" w:rsidP="00760075">
            <w:pPr>
              <w:widowControl w:val="0"/>
              <w:spacing w:after="0" w:line="240" w:lineRule="auto"/>
              <w:ind w:left="38" w:right="104"/>
              <w:jc w:val="both"/>
              <w:rPr>
                <w:rFonts w:ascii="Times New Roman" w:hAnsi="Times New Roman" w:cs="Times New Roman"/>
                <w:sz w:val="24"/>
                <w:szCs w:val="24"/>
              </w:rPr>
            </w:pPr>
            <w:r w:rsidRPr="00C64538">
              <w:rPr>
                <w:rFonts w:ascii="Times New Roman" w:hAnsi="Times New Roman" w:cs="Times New Roman"/>
                <w:sz w:val="24"/>
                <w:szCs w:val="24"/>
              </w:rPr>
              <w:t>2) некорректное заполнение обязательных полей в форме запроса о предоставлении услуги (недостоверное, неправильное либо неполное заполнение);</w:t>
            </w:r>
          </w:p>
          <w:p w14:paraId="14875F52" w14:textId="77777777" w:rsidR="00760075" w:rsidRPr="00C64538" w:rsidRDefault="00760075" w:rsidP="00760075">
            <w:pPr>
              <w:widowControl w:val="0"/>
              <w:spacing w:after="0" w:line="240" w:lineRule="auto"/>
              <w:ind w:left="38" w:right="104"/>
              <w:jc w:val="both"/>
              <w:rPr>
                <w:rFonts w:ascii="Times New Roman" w:hAnsi="Times New Roman" w:cs="Times New Roman"/>
                <w:sz w:val="24"/>
                <w:szCs w:val="24"/>
              </w:rPr>
            </w:pPr>
            <w:r w:rsidRPr="00C64538">
              <w:rPr>
                <w:rFonts w:ascii="Times New Roman" w:hAnsi="Times New Roman" w:cs="Times New Roman"/>
                <w:sz w:val="24"/>
                <w:szCs w:val="24"/>
              </w:rPr>
              <w:t>3) представление неполного комплекта документов;</w:t>
            </w:r>
          </w:p>
          <w:p w14:paraId="286082AA" w14:textId="77777777" w:rsidR="00760075" w:rsidRPr="00C64538" w:rsidRDefault="00760075" w:rsidP="00760075">
            <w:pPr>
              <w:widowControl w:val="0"/>
              <w:spacing w:after="0" w:line="240" w:lineRule="auto"/>
              <w:ind w:left="38" w:right="104"/>
              <w:jc w:val="both"/>
              <w:rPr>
                <w:rFonts w:ascii="Times New Roman" w:hAnsi="Times New Roman" w:cs="Times New Roman"/>
                <w:sz w:val="24"/>
                <w:szCs w:val="24"/>
              </w:rPr>
            </w:pPr>
            <w:r w:rsidRPr="00C64538">
              <w:rPr>
                <w:rFonts w:ascii="Times New Roman" w:hAnsi="Times New Roman" w:cs="Times New Roman"/>
                <w:sz w:val="24"/>
                <w:szCs w:val="24"/>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19817E3D" w14:textId="77777777" w:rsidR="00760075" w:rsidRPr="00C64538" w:rsidRDefault="00760075" w:rsidP="00760075">
            <w:pPr>
              <w:widowControl w:val="0"/>
              <w:spacing w:after="0" w:line="240" w:lineRule="auto"/>
              <w:ind w:left="38" w:right="104"/>
              <w:jc w:val="both"/>
              <w:rPr>
                <w:rFonts w:ascii="Times New Roman" w:hAnsi="Times New Roman" w:cs="Times New Roman"/>
                <w:sz w:val="24"/>
                <w:szCs w:val="24"/>
              </w:rPr>
            </w:pPr>
            <w:r w:rsidRPr="00C64538">
              <w:rPr>
                <w:rFonts w:ascii="Times New Roman" w:hAnsi="Times New Roman" w:cs="Times New Roman"/>
                <w:sz w:val="24"/>
                <w:szCs w:val="24"/>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7D4B2C5" w14:textId="77777777" w:rsidR="00760075" w:rsidRPr="00C64538" w:rsidRDefault="00760075" w:rsidP="00760075">
            <w:pPr>
              <w:widowControl w:val="0"/>
              <w:spacing w:after="0" w:line="240" w:lineRule="auto"/>
              <w:ind w:left="38" w:right="104"/>
              <w:jc w:val="both"/>
              <w:rPr>
                <w:rFonts w:ascii="Times New Roman" w:hAnsi="Times New Roman" w:cs="Times New Roman"/>
                <w:sz w:val="24"/>
                <w:szCs w:val="24"/>
              </w:rPr>
            </w:pPr>
            <w:r w:rsidRPr="00C64538">
              <w:rPr>
                <w:rFonts w:ascii="Times New Roman" w:hAnsi="Times New Roman" w:cs="Times New Roman"/>
                <w:sz w:val="24"/>
                <w:szCs w:val="24"/>
              </w:rPr>
              <w:t>6)документы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5DAE36A" w14:textId="77777777" w:rsidR="00760075" w:rsidRPr="00C64538" w:rsidRDefault="00760075" w:rsidP="00760075">
            <w:pPr>
              <w:widowControl w:val="0"/>
              <w:spacing w:after="0" w:line="240" w:lineRule="auto"/>
              <w:ind w:left="38" w:right="104"/>
              <w:jc w:val="both"/>
              <w:rPr>
                <w:rFonts w:ascii="Times New Roman" w:hAnsi="Times New Roman" w:cs="Times New Roman"/>
                <w:sz w:val="24"/>
                <w:szCs w:val="24"/>
              </w:rPr>
            </w:pPr>
            <w:r w:rsidRPr="00C64538">
              <w:rPr>
                <w:rFonts w:ascii="Times New Roman" w:hAnsi="Times New Roman" w:cs="Times New Roman"/>
                <w:sz w:val="24"/>
                <w:szCs w:val="24"/>
              </w:rPr>
              <w:t>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49534E05" w14:textId="1B740A63" w:rsidR="00760075" w:rsidRPr="00C64538" w:rsidRDefault="00760075" w:rsidP="00760075">
            <w:pPr>
              <w:widowControl w:val="0"/>
              <w:spacing w:after="0" w:line="240" w:lineRule="auto"/>
              <w:ind w:left="38" w:right="104"/>
              <w:jc w:val="both"/>
              <w:rPr>
                <w:rFonts w:ascii="Times New Roman" w:hAnsi="Times New Roman" w:cs="Times New Roman"/>
                <w:sz w:val="24"/>
                <w:szCs w:val="24"/>
              </w:rPr>
            </w:pPr>
            <w:r w:rsidRPr="00C64538">
              <w:rPr>
                <w:rFonts w:ascii="Times New Roman" w:hAnsi="Times New Roman" w:cs="Times New Roman"/>
                <w:sz w:val="24"/>
                <w:szCs w:val="24"/>
              </w:rPr>
              <w:t>8) выявление несоблюдения установленных статьей 11 Федерального закона от 6 апреля 2011 года №63-ФЗ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tc>
      </w:tr>
      <w:tr w:rsidR="00417D39" w:rsidRPr="00C64538" w14:paraId="1E3588B9" w14:textId="77777777" w:rsidTr="00760075">
        <w:trPr>
          <w:trHeight w:val="512"/>
          <w:jc w:val="center"/>
        </w:trPr>
        <w:tc>
          <w:tcPr>
            <w:tcW w:w="9918" w:type="dxa"/>
            <w:gridSpan w:val="3"/>
            <w:tcBorders>
              <w:top w:val="single" w:sz="4" w:space="0" w:color="000000"/>
              <w:left w:val="single" w:sz="4" w:space="0" w:color="000000"/>
              <w:bottom w:val="single" w:sz="4" w:space="0" w:color="000000"/>
              <w:right w:val="single" w:sz="4" w:space="0" w:color="000000"/>
            </w:tcBorders>
          </w:tcPr>
          <w:p w14:paraId="59654C86" w14:textId="4DBF4225" w:rsidR="00417D39" w:rsidRPr="00C64538" w:rsidRDefault="00ED7B16"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b/>
                <w:sz w:val="24"/>
                <w:szCs w:val="24"/>
              </w:rPr>
              <w:t>Основания для приостановления предоставления муниципальной услуги в случае обращения за согласованием переустройства и (или) перепланировки помещения в многоквартирном доме являются</w:t>
            </w:r>
          </w:p>
        </w:tc>
      </w:tr>
      <w:tr w:rsidR="00760075" w:rsidRPr="00C64538" w14:paraId="601B5F29" w14:textId="77777777" w:rsidTr="00760075">
        <w:trPr>
          <w:trHeight w:val="512"/>
          <w:jc w:val="center"/>
        </w:trPr>
        <w:tc>
          <w:tcPr>
            <w:tcW w:w="741" w:type="dxa"/>
            <w:tcBorders>
              <w:top w:val="single" w:sz="4" w:space="0" w:color="000000"/>
              <w:left w:val="single" w:sz="4" w:space="0" w:color="000000"/>
              <w:bottom w:val="single" w:sz="4" w:space="0" w:color="000000"/>
              <w:right w:val="single" w:sz="4" w:space="0" w:color="000000"/>
            </w:tcBorders>
          </w:tcPr>
          <w:p w14:paraId="06CAE519" w14:textId="77777777" w:rsidR="00760075" w:rsidRPr="00C64538" w:rsidRDefault="00760075"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2.</w:t>
            </w:r>
          </w:p>
        </w:tc>
        <w:tc>
          <w:tcPr>
            <w:tcW w:w="2193" w:type="dxa"/>
            <w:tcBorders>
              <w:top w:val="single" w:sz="4" w:space="0" w:color="000000"/>
              <w:left w:val="single" w:sz="4" w:space="0" w:color="000000"/>
              <w:bottom w:val="single" w:sz="4" w:space="0" w:color="000000"/>
              <w:right w:val="single" w:sz="4" w:space="0" w:color="000000"/>
            </w:tcBorders>
          </w:tcPr>
          <w:p w14:paraId="30C392ED" w14:textId="77777777" w:rsidR="00760075" w:rsidRPr="00C64538" w:rsidRDefault="00760075"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Все категории заявителей</w:t>
            </w:r>
          </w:p>
        </w:tc>
        <w:tc>
          <w:tcPr>
            <w:tcW w:w="6984" w:type="dxa"/>
            <w:tcBorders>
              <w:top w:val="single" w:sz="4" w:space="0" w:color="000000"/>
              <w:left w:val="single" w:sz="4" w:space="0" w:color="000000"/>
              <w:bottom w:val="single" w:sz="4" w:space="0" w:color="000000"/>
              <w:right w:val="single" w:sz="4" w:space="0" w:color="000000"/>
            </w:tcBorders>
          </w:tcPr>
          <w:p w14:paraId="59E85355" w14:textId="27A66A78" w:rsidR="00760075" w:rsidRPr="00C64538" w:rsidRDefault="00760075"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1) Несоблюдение установленных требований к оформлению документов;</w:t>
            </w:r>
          </w:p>
          <w:p w14:paraId="40D1B76D" w14:textId="364F4A3F" w:rsidR="00760075" w:rsidRPr="00C64538" w:rsidRDefault="00760075"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2) Непредставление заявителем документов, необходимых для принятия решения о согласовании проведения переустройства и (или) перепланировки помещения;</w:t>
            </w:r>
          </w:p>
          <w:p w14:paraId="48769861" w14:textId="1AE025C3" w:rsidR="00760075" w:rsidRPr="00C64538" w:rsidRDefault="00760075"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 xml:space="preserve">3) Необходимость представления заявителем документов и (или) информации, необходимых для получения муниципальной услуги, в случае полученных органом, осуществляющим согласование переустройства и (или) перепланировки помещения, ответа на межведомственный запрос, свидетельствующего об отсутствии </w:t>
            </w:r>
            <w:r w:rsidRPr="00C64538">
              <w:rPr>
                <w:rFonts w:ascii="Times New Roman" w:hAnsi="Times New Roman" w:cs="Times New Roman"/>
                <w:sz w:val="24"/>
                <w:szCs w:val="24"/>
              </w:rPr>
              <w:lastRenderedPageBreak/>
              <w:t>запрошенных документов и (или) информации.</w:t>
            </w:r>
          </w:p>
        </w:tc>
      </w:tr>
      <w:tr w:rsidR="00417D39" w:rsidRPr="00C64538" w14:paraId="505DC435" w14:textId="77777777" w:rsidTr="00760075">
        <w:trPr>
          <w:trHeight w:val="512"/>
          <w:jc w:val="center"/>
        </w:trPr>
        <w:tc>
          <w:tcPr>
            <w:tcW w:w="9918" w:type="dxa"/>
            <w:gridSpan w:val="3"/>
            <w:tcBorders>
              <w:top w:val="single" w:sz="4" w:space="0" w:color="000000"/>
              <w:left w:val="single" w:sz="4" w:space="0" w:color="000000"/>
              <w:bottom w:val="single" w:sz="4" w:space="0" w:color="000000"/>
              <w:right w:val="single" w:sz="4" w:space="0" w:color="000000"/>
            </w:tcBorders>
          </w:tcPr>
          <w:p w14:paraId="151E8EED" w14:textId="77777777" w:rsidR="00417D39" w:rsidRPr="00C64538" w:rsidRDefault="00ED7B16" w:rsidP="00120064">
            <w:pPr>
              <w:widowControl w:val="0"/>
              <w:spacing w:after="0" w:line="240" w:lineRule="auto"/>
              <w:ind w:firstLine="709"/>
              <w:jc w:val="both"/>
              <w:rPr>
                <w:rFonts w:ascii="Times New Roman" w:hAnsi="Times New Roman" w:cs="Times New Roman"/>
                <w:sz w:val="24"/>
                <w:szCs w:val="24"/>
              </w:rPr>
            </w:pPr>
            <w:r w:rsidRPr="00C64538">
              <w:rPr>
                <w:rFonts w:ascii="Times New Roman" w:hAnsi="Times New Roman" w:cs="Times New Roman"/>
                <w:b/>
                <w:sz w:val="24"/>
                <w:szCs w:val="24"/>
              </w:rPr>
              <w:lastRenderedPageBreak/>
              <w:t>Основания для отказа в предоставлении муниципальной услуги в случае обращения с заявлением о переустройстве и (или) перепланировке помещения в многоквартирном доме</w:t>
            </w:r>
          </w:p>
        </w:tc>
      </w:tr>
      <w:tr w:rsidR="00417D39" w:rsidRPr="00C64538" w14:paraId="1440B84D" w14:textId="77777777" w:rsidTr="00760075">
        <w:trPr>
          <w:trHeight w:val="512"/>
          <w:jc w:val="center"/>
        </w:trPr>
        <w:tc>
          <w:tcPr>
            <w:tcW w:w="741" w:type="dxa"/>
            <w:tcBorders>
              <w:top w:val="single" w:sz="4" w:space="0" w:color="000000"/>
              <w:left w:val="single" w:sz="4" w:space="0" w:color="000000"/>
              <w:bottom w:val="single" w:sz="4" w:space="0" w:color="000000"/>
              <w:right w:val="single" w:sz="4" w:space="0" w:color="000000"/>
            </w:tcBorders>
          </w:tcPr>
          <w:p w14:paraId="383D023E"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3.</w:t>
            </w:r>
          </w:p>
        </w:tc>
        <w:tc>
          <w:tcPr>
            <w:tcW w:w="2193" w:type="dxa"/>
            <w:tcBorders>
              <w:top w:val="single" w:sz="4" w:space="0" w:color="000000"/>
              <w:left w:val="single" w:sz="4" w:space="0" w:color="000000"/>
              <w:bottom w:val="single" w:sz="4" w:space="0" w:color="000000"/>
              <w:right w:val="single" w:sz="4" w:space="0" w:color="000000"/>
            </w:tcBorders>
          </w:tcPr>
          <w:p w14:paraId="178BC7F6"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все категории заявителей</w:t>
            </w:r>
          </w:p>
        </w:tc>
        <w:tc>
          <w:tcPr>
            <w:tcW w:w="6984" w:type="dxa"/>
            <w:tcBorders>
              <w:top w:val="single" w:sz="4" w:space="0" w:color="000000"/>
              <w:left w:val="single" w:sz="4" w:space="0" w:color="000000"/>
              <w:bottom w:val="single" w:sz="4" w:space="0" w:color="000000"/>
              <w:right w:val="single" w:sz="4" w:space="0" w:color="000000"/>
            </w:tcBorders>
          </w:tcPr>
          <w:p w14:paraId="6882EE20" w14:textId="77777777"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1) заявителем не представлены документы, обязанность по представлению которых с учетом административного регламента возложена на заявителя;</w:t>
            </w:r>
          </w:p>
          <w:p w14:paraId="01F61F97" w14:textId="77777777"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 а также такие документы и (или) информация не получены от заявителя в течение пятнадцати рабочих дней со дня направления соответствующего уведомления;</w:t>
            </w:r>
          </w:p>
          <w:p w14:paraId="5A268ECA" w14:textId="77777777" w:rsidR="00417D39" w:rsidRPr="00C64538" w:rsidRDefault="00ED7B16" w:rsidP="00120064">
            <w:pPr>
              <w:widowControl w:val="0"/>
              <w:spacing w:after="0" w:line="240" w:lineRule="auto"/>
              <w:jc w:val="both"/>
              <w:rPr>
                <w:rFonts w:ascii="Times New Roman" w:hAnsi="Times New Roman" w:cs="Times New Roman"/>
                <w:sz w:val="24"/>
                <w:szCs w:val="24"/>
              </w:rPr>
            </w:pPr>
            <w:r w:rsidRPr="00C64538">
              <w:rPr>
                <w:rFonts w:ascii="Times New Roman" w:hAnsi="Times New Roman" w:cs="Times New Roman"/>
                <w:sz w:val="24"/>
                <w:szCs w:val="24"/>
              </w:rPr>
              <w:t>3) несоответствие проекта переустройства и (или) перепланировки помещения в многоквартирном доме требованиям законодательства.</w:t>
            </w:r>
          </w:p>
        </w:tc>
      </w:tr>
      <w:tr w:rsidR="00417D39" w:rsidRPr="00C64538" w14:paraId="01AE5972" w14:textId="77777777" w:rsidTr="00760075">
        <w:trPr>
          <w:trHeight w:val="512"/>
          <w:jc w:val="center"/>
        </w:trPr>
        <w:tc>
          <w:tcPr>
            <w:tcW w:w="9918" w:type="dxa"/>
            <w:gridSpan w:val="3"/>
            <w:tcBorders>
              <w:top w:val="single" w:sz="4" w:space="0" w:color="000000"/>
              <w:left w:val="single" w:sz="4" w:space="0" w:color="000000"/>
              <w:bottom w:val="single" w:sz="4" w:space="0" w:color="000000"/>
              <w:right w:val="single" w:sz="4" w:space="0" w:color="000000"/>
            </w:tcBorders>
          </w:tcPr>
          <w:p w14:paraId="11EB0F15" w14:textId="51DC6ECB" w:rsidR="00417D39" w:rsidRPr="00C64538" w:rsidRDefault="00ED7B16"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b/>
                <w:sz w:val="24"/>
                <w:szCs w:val="24"/>
              </w:rPr>
              <w:t>Основания для отказа в предоставлении муниципальной услуги в случае обращения с</w:t>
            </w:r>
            <w:r w:rsidR="00120064" w:rsidRPr="00C64538">
              <w:rPr>
                <w:rFonts w:ascii="Times New Roman" w:hAnsi="Times New Roman" w:cs="Times New Roman"/>
                <w:b/>
                <w:sz w:val="24"/>
                <w:szCs w:val="24"/>
              </w:rPr>
              <w:t xml:space="preserve"> </w:t>
            </w:r>
            <w:r w:rsidRPr="00C64538">
              <w:rPr>
                <w:rFonts w:ascii="Times New Roman" w:hAnsi="Times New Roman" w:cs="Times New Roman"/>
                <w:b/>
                <w:sz w:val="24"/>
                <w:szCs w:val="24"/>
              </w:rPr>
              <w:t>заявлением о завершении переустройства и (или) перепланировки помещения в многоквартирном доме</w:t>
            </w:r>
          </w:p>
        </w:tc>
      </w:tr>
      <w:tr w:rsidR="00417D39" w:rsidRPr="00C64538" w14:paraId="4B014337" w14:textId="77777777" w:rsidTr="00760075">
        <w:trPr>
          <w:trHeight w:val="512"/>
          <w:jc w:val="center"/>
        </w:trPr>
        <w:tc>
          <w:tcPr>
            <w:tcW w:w="741" w:type="dxa"/>
            <w:tcBorders>
              <w:top w:val="single" w:sz="4" w:space="0" w:color="000000"/>
              <w:left w:val="single" w:sz="4" w:space="0" w:color="000000"/>
              <w:bottom w:val="single" w:sz="4" w:space="0" w:color="000000"/>
              <w:right w:val="single" w:sz="4" w:space="0" w:color="000000"/>
            </w:tcBorders>
          </w:tcPr>
          <w:p w14:paraId="18AA2277" w14:textId="77777777" w:rsidR="00417D39" w:rsidRPr="00C64538" w:rsidRDefault="00ED7B16"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4.</w:t>
            </w:r>
          </w:p>
        </w:tc>
        <w:tc>
          <w:tcPr>
            <w:tcW w:w="2193" w:type="dxa"/>
            <w:tcBorders>
              <w:top w:val="single" w:sz="4" w:space="0" w:color="000000"/>
              <w:left w:val="single" w:sz="4" w:space="0" w:color="000000"/>
              <w:bottom w:val="single" w:sz="4" w:space="0" w:color="000000"/>
              <w:right w:val="single" w:sz="4" w:space="0" w:color="000000"/>
            </w:tcBorders>
          </w:tcPr>
          <w:p w14:paraId="51F8DD9D" w14:textId="77777777" w:rsidR="00417D39" w:rsidRPr="00C64538" w:rsidRDefault="00ED7B16"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sz w:val="24"/>
                <w:szCs w:val="24"/>
              </w:rPr>
              <w:t>все категории заявителей</w:t>
            </w:r>
          </w:p>
        </w:tc>
        <w:tc>
          <w:tcPr>
            <w:tcW w:w="6984" w:type="dxa"/>
            <w:tcBorders>
              <w:top w:val="single" w:sz="4" w:space="0" w:color="000000"/>
              <w:left w:val="single" w:sz="4" w:space="0" w:color="000000"/>
              <w:bottom w:val="single" w:sz="4" w:space="0" w:color="000000"/>
              <w:right w:val="single" w:sz="4" w:space="0" w:color="000000"/>
            </w:tcBorders>
          </w:tcPr>
          <w:p w14:paraId="535AAB39"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1) Непредставление заявителем документов, необходимых для принятия решения о согласовании проведения переустройства и (или) перепланировки помещения, в случае, если ОМСУ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частью 2 статьи 26 Жилищного кодекса Российской Федерации, и не получил от заявителя такие документ и (или) информацию в течение 7 рабочих дней со дня направления уведомления;</w:t>
            </w:r>
          </w:p>
          <w:p w14:paraId="586785B8" w14:textId="7BF45491"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2) Непредставление в течение 7 рабочих дней от заявителя документов, не полученных ОМСУ</w:t>
            </w:r>
            <w:r w:rsidR="00120064" w:rsidRPr="00C64538">
              <w:rPr>
                <w:rFonts w:ascii="Times New Roman" w:hAnsi="Times New Roman" w:cs="Times New Roman"/>
                <w:sz w:val="24"/>
                <w:szCs w:val="24"/>
              </w:rPr>
              <w:t xml:space="preserve"> </w:t>
            </w:r>
            <w:r w:rsidRPr="00C64538">
              <w:rPr>
                <w:rFonts w:ascii="Times New Roman" w:hAnsi="Times New Roman" w:cs="Times New Roman"/>
                <w:sz w:val="24"/>
                <w:szCs w:val="24"/>
              </w:rPr>
              <w:t>по СМЭВ от других органов власти или организаций;</w:t>
            </w:r>
          </w:p>
          <w:p w14:paraId="1681BFC9"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3) Представление документов в ненадлежащий орган;</w:t>
            </w:r>
          </w:p>
          <w:p w14:paraId="0AA730A1"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4) Несоответствие проекта переустройства и (или) перепланировки требованиям законодательства.</w:t>
            </w:r>
          </w:p>
        </w:tc>
      </w:tr>
      <w:tr w:rsidR="00417D39" w:rsidRPr="00C64538" w14:paraId="628921E6" w14:textId="77777777" w:rsidTr="00760075">
        <w:trPr>
          <w:trHeight w:val="512"/>
          <w:jc w:val="center"/>
        </w:trPr>
        <w:tc>
          <w:tcPr>
            <w:tcW w:w="9918" w:type="dxa"/>
            <w:gridSpan w:val="3"/>
            <w:tcBorders>
              <w:top w:val="single" w:sz="4" w:space="0" w:color="000000"/>
              <w:left w:val="single" w:sz="4" w:space="0" w:color="000000"/>
              <w:bottom w:val="single" w:sz="4" w:space="0" w:color="000000"/>
              <w:right w:val="single" w:sz="4" w:space="0" w:color="000000"/>
            </w:tcBorders>
          </w:tcPr>
          <w:p w14:paraId="0A7C6DB3" w14:textId="77777777" w:rsidR="00417D39" w:rsidRPr="00C64538" w:rsidRDefault="00ED7B16" w:rsidP="00120064">
            <w:pPr>
              <w:widowControl w:val="0"/>
              <w:spacing w:after="0" w:line="240" w:lineRule="auto"/>
              <w:jc w:val="center"/>
              <w:rPr>
                <w:rFonts w:ascii="Times New Roman" w:hAnsi="Times New Roman" w:cs="Times New Roman"/>
                <w:sz w:val="24"/>
                <w:szCs w:val="24"/>
              </w:rPr>
            </w:pPr>
            <w:r w:rsidRPr="00C64538">
              <w:rPr>
                <w:rFonts w:ascii="Times New Roman" w:hAnsi="Times New Roman" w:cs="Times New Roman"/>
                <w:b/>
                <w:sz w:val="24"/>
                <w:szCs w:val="24"/>
              </w:rPr>
              <w:t>Основания для отказа в предоставлении муниципальной услуги в случае обращения с заявлением об исправлении ошибок</w:t>
            </w:r>
          </w:p>
        </w:tc>
      </w:tr>
      <w:tr w:rsidR="00417D39" w:rsidRPr="00C64538" w14:paraId="00E73871" w14:textId="77777777" w:rsidTr="00760075">
        <w:trPr>
          <w:trHeight w:val="512"/>
          <w:jc w:val="center"/>
        </w:trPr>
        <w:tc>
          <w:tcPr>
            <w:tcW w:w="741" w:type="dxa"/>
            <w:tcBorders>
              <w:top w:val="single" w:sz="4" w:space="0" w:color="000000"/>
              <w:left w:val="single" w:sz="4" w:space="0" w:color="000000"/>
              <w:bottom w:val="single" w:sz="4" w:space="0" w:color="000000"/>
              <w:right w:val="single" w:sz="4" w:space="0" w:color="000000"/>
            </w:tcBorders>
          </w:tcPr>
          <w:p w14:paraId="41E66566"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5.</w:t>
            </w:r>
          </w:p>
        </w:tc>
        <w:tc>
          <w:tcPr>
            <w:tcW w:w="2193" w:type="dxa"/>
            <w:tcBorders>
              <w:top w:val="single" w:sz="4" w:space="0" w:color="000000"/>
              <w:left w:val="single" w:sz="4" w:space="0" w:color="000000"/>
              <w:bottom w:val="single" w:sz="4" w:space="0" w:color="000000"/>
              <w:right w:val="single" w:sz="4" w:space="0" w:color="000000"/>
            </w:tcBorders>
          </w:tcPr>
          <w:p w14:paraId="3ECCC2A9"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все категории заявителей</w:t>
            </w:r>
          </w:p>
        </w:tc>
        <w:tc>
          <w:tcPr>
            <w:tcW w:w="6984" w:type="dxa"/>
            <w:tcBorders>
              <w:top w:val="single" w:sz="4" w:space="0" w:color="000000"/>
              <w:left w:val="single" w:sz="4" w:space="0" w:color="000000"/>
              <w:bottom w:val="single" w:sz="4" w:space="0" w:color="000000"/>
              <w:right w:val="single" w:sz="4" w:space="0" w:color="000000"/>
            </w:tcBorders>
          </w:tcPr>
          <w:p w14:paraId="5054A79C"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1) отсутствие факта допущения опечаток и ошибок в выданном документе;</w:t>
            </w:r>
          </w:p>
          <w:p w14:paraId="5AAED9D2" w14:textId="77777777" w:rsidR="00417D39" w:rsidRPr="00C64538" w:rsidRDefault="00ED7B16" w:rsidP="00120064">
            <w:pPr>
              <w:widowControl w:val="0"/>
              <w:spacing w:after="0" w:line="240" w:lineRule="auto"/>
              <w:rPr>
                <w:rFonts w:ascii="Times New Roman" w:hAnsi="Times New Roman" w:cs="Times New Roman"/>
                <w:sz w:val="24"/>
                <w:szCs w:val="24"/>
              </w:rPr>
            </w:pPr>
            <w:r w:rsidRPr="00C64538">
              <w:rPr>
                <w:rFonts w:ascii="Times New Roman" w:hAnsi="Times New Roman" w:cs="Times New Roman"/>
                <w:sz w:val="24"/>
                <w:szCs w:val="24"/>
              </w:rPr>
              <w:t>2) несоответствие заявителя установленному кругу лиц.</w:t>
            </w:r>
          </w:p>
        </w:tc>
      </w:tr>
    </w:tbl>
    <w:p w14:paraId="543EADC0" w14:textId="77777777" w:rsidR="00F50455" w:rsidRDefault="00F50455" w:rsidP="00120064">
      <w:pPr>
        <w:widowControl w:val="0"/>
        <w:tabs>
          <w:tab w:val="left" w:pos="5812"/>
        </w:tabs>
        <w:spacing w:after="0" w:line="240" w:lineRule="auto"/>
        <w:jc w:val="right"/>
        <w:rPr>
          <w:rFonts w:ascii="Times New Roman" w:hAnsi="Times New Roman" w:cs="Times New Roman"/>
          <w:sz w:val="28"/>
          <w:szCs w:val="28"/>
        </w:rPr>
        <w:sectPr w:rsidR="00F50455" w:rsidSect="002B4859">
          <w:pgSz w:w="11906" w:h="16838"/>
          <w:pgMar w:top="709" w:right="567" w:bottom="1134" w:left="1134" w:header="615" w:footer="0" w:gutter="0"/>
          <w:pgNumType w:start="1"/>
          <w:cols w:space="720"/>
          <w:formProt w:val="0"/>
          <w:docGrid w:linePitch="100"/>
        </w:sectPr>
      </w:pPr>
    </w:p>
    <w:p w14:paraId="0A1F4394" w14:textId="58D7904E" w:rsidR="00C64538" w:rsidRPr="000128B5" w:rsidRDefault="00C64538" w:rsidP="00C64538">
      <w:pPr>
        <w:widowControl w:val="0"/>
        <w:tabs>
          <w:tab w:val="left" w:pos="5812"/>
        </w:tabs>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lastRenderedPageBreak/>
        <w:t>Приложение №5</w:t>
      </w:r>
    </w:p>
    <w:p w14:paraId="6C703145" w14:textId="77777777" w:rsidR="00C64538" w:rsidRPr="000128B5" w:rsidRDefault="00C64538" w:rsidP="00C64538">
      <w:pPr>
        <w:widowControl w:val="0"/>
        <w:tabs>
          <w:tab w:val="left" w:pos="5812"/>
        </w:tabs>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к административному регламенту</w:t>
      </w:r>
    </w:p>
    <w:p w14:paraId="271F2039" w14:textId="77777777" w:rsidR="00C64538" w:rsidRPr="000128B5" w:rsidRDefault="00C64538" w:rsidP="00C64538">
      <w:pPr>
        <w:widowControl w:val="0"/>
        <w:tabs>
          <w:tab w:val="left" w:pos="5812"/>
        </w:tabs>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предоставления муниципальной услуги</w:t>
      </w:r>
    </w:p>
    <w:p w14:paraId="702403CB" w14:textId="77777777" w:rsidR="00C64538" w:rsidRPr="000128B5" w:rsidRDefault="00C64538" w:rsidP="00C64538">
      <w:pPr>
        <w:widowControl w:val="0"/>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«Согласование переустройства и (или)</w:t>
      </w:r>
    </w:p>
    <w:p w14:paraId="30B281D3" w14:textId="77777777" w:rsidR="00C64538" w:rsidRPr="000128B5" w:rsidRDefault="00C64538" w:rsidP="00C64538">
      <w:pPr>
        <w:widowControl w:val="0"/>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перепланировки помещения в многоквартирном доме»</w:t>
      </w:r>
    </w:p>
    <w:p w14:paraId="60C7EF4E" w14:textId="77777777" w:rsidR="00C64538" w:rsidRPr="000128B5" w:rsidRDefault="00C64538" w:rsidP="00C64538">
      <w:pPr>
        <w:widowControl w:val="0"/>
        <w:tabs>
          <w:tab w:val="left" w:pos="5812"/>
        </w:tabs>
        <w:spacing w:after="0" w:line="240" w:lineRule="auto"/>
        <w:jc w:val="center"/>
        <w:rPr>
          <w:rFonts w:ascii="Times New Roman" w:hAnsi="Times New Roman" w:cs="Times New Roman"/>
          <w:b/>
          <w:sz w:val="24"/>
          <w:szCs w:val="24"/>
        </w:rPr>
      </w:pPr>
    </w:p>
    <w:p w14:paraId="71345D8C" w14:textId="77777777" w:rsidR="00C64538" w:rsidRPr="000128B5" w:rsidRDefault="00C64538" w:rsidP="00C64538">
      <w:pPr>
        <w:widowControl w:val="0"/>
        <w:tabs>
          <w:tab w:val="left" w:pos="5812"/>
        </w:tabs>
        <w:spacing w:after="0" w:line="240" w:lineRule="auto"/>
        <w:jc w:val="center"/>
        <w:rPr>
          <w:rFonts w:ascii="Times New Roman" w:hAnsi="Times New Roman" w:cs="Times New Roman"/>
          <w:b/>
          <w:sz w:val="24"/>
          <w:szCs w:val="24"/>
        </w:rPr>
      </w:pPr>
    </w:p>
    <w:p w14:paraId="4A8F5EA3" w14:textId="3F296B3C" w:rsidR="00417D39" w:rsidRPr="000128B5" w:rsidRDefault="00ED7B16" w:rsidP="00C64538">
      <w:pPr>
        <w:widowControl w:val="0"/>
        <w:tabs>
          <w:tab w:val="left" w:pos="5812"/>
        </w:tabs>
        <w:spacing w:after="0" w:line="240" w:lineRule="auto"/>
        <w:jc w:val="center"/>
        <w:rPr>
          <w:rFonts w:ascii="Times New Roman" w:hAnsi="Times New Roman" w:cs="Times New Roman"/>
          <w:b/>
          <w:sz w:val="24"/>
          <w:szCs w:val="24"/>
        </w:rPr>
      </w:pPr>
      <w:r w:rsidRPr="000128B5">
        <w:rPr>
          <w:rFonts w:ascii="Times New Roman" w:hAnsi="Times New Roman" w:cs="Times New Roman"/>
          <w:b/>
          <w:sz w:val="24"/>
          <w:szCs w:val="24"/>
        </w:rPr>
        <w:t>Форма заявления о переустройстве и (или) перепланировке помещения в многоквартирном доме</w:t>
      </w:r>
    </w:p>
    <w:p w14:paraId="4FDF8E8F" w14:textId="77777777" w:rsidR="00C64538" w:rsidRPr="000128B5" w:rsidRDefault="00C64538" w:rsidP="00C64538">
      <w:pPr>
        <w:widowControl w:val="0"/>
        <w:tabs>
          <w:tab w:val="left" w:pos="5812"/>
        </w:tabs>
        <w:spacing w:after="0" w:line="240" w:lineRule="auto"/>
        <w:jc w:val="center"/>
        <w:rPr>
          <w:rFonts w:ascii="Times New Roman" w:hAnsi="Times New Roman" w:cs="Times New Roman"/>
          <w:b/>
          <w:sz w:val="24"/>
          <w:szCs w:val="24"/>
        </w:rPr>
      </w:pPr>
    </w:p>
    <w:p w14:paraId="3303A6E7" w14:textId="5FC1EADA" w:rsidR="00B8082F" w:rsidRPr="000128B5" w:rsidRDefault="00B8082F" w:rsidP="00120064">
      <w:pPr>
        <w:widowControl w:val="0"/>
        <w:tabs>
          <w:tab w:val="left" w:pos="5812"/>
        </w:tabs>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rPr>
        <w:t>_______________________________________________________________________</w:t>
      </w:r>
      <w:r w:rsidR="000128B5">
        <w:rPr>
          <w:rFonts w:ascii="Times New Roman" w:hAnsi="Times New Roman" w:cs="Times New Roman"/>
          <w:sz w:val="24"/>
          <w:szCs w:val="24"/>
        </w:rPr>
        <w:t>______</w:t>
      </w:r>
    </w:p>
    <w:p w14:paraId="41268FE3" w14:textId="4F4343E0" w:rsidR="00417D39" w:rsidRPr="000128B5" w:rsidRDefault="00ED7B16" w:rsidP="000128B5">
      <w:pPr>
        <w:widowControl w:val="0"/>
        <w:tabs>
          <w:tab w:val="left" w:pos="5812"/>
        </w:tabs>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rPr>
        <w:t>(наименование органа местного самоуправления по месту</w:t>
      </w:r>
      <w:r w:rsidR="00120064" w:rsidRPr="000128B5">
        <w:rPr>
          <w:rFonts w:ascii="Times New Roman" w:hAnsi="Times New Roman" w:cs="Times New Roman"/>
          <w:sz w:val="24"/>
          <w:szCs w:val="24"/>
        </w:rPr>
        <w:t xml:space="preserve"> </w:t>
      </w:r>
      <w:r w:rsidRPr="000128B5">
        <w:rPr>
          <w:rFonts w:ascii="Times New Roman" w:hAnsi="Times New Roman" w:cs="Times New Roman"/>
          <w:sz w:val="24"/>
          <w:szCs w:val="24"/>
        </w:rPr>
        <w:t>н</w:t>
      </w:r>
      <w:r w:rsidR="00C64538" w:rsidRPr="000128B5">
        <w:rPr>
          <w:rFonts w:ascii="Times New Roman" w:hAnsi="Times New Roman" w:cs="Times New Roman"/>
          <w:sz w:val="24"/>
          <w:szCs w:val="24"/>
        </w:rPr>
        <w:t>ахождения переустраиваемого и (</w:t>
      </w:r>
      <w:r w:rsidRPr="000128B5">
        <w:rPr>
          <w:rFonts w:ascii="Times New Roman" w:hAnsi="Times New Roman" w:cs="Times New Roman"/>
          <w:sz w:val="24"/>
          <w:szCs w:val="24"/>
        </w:rPr>
        <w:t xml:space="preserve">или) </w:t>
      </w:r>
      <w:r w:rsidR="00B8082F" w:rsidRPr="000128B5">
        <w:rPr>
          <w:rFonts w:ascii="Times New Roman" w:hAnsi="Times New Roman" w:cs="Times New Roman"/>
          <w:sz w:val="24"/>
          <w:szCs w:val="24"/>
        </w:rPr>
        <w:t>перепланируемого</w:t>
      </w:r>
      <w:r w:rsidR="00120064" w:rsidRPr="000128B5">
        <w:rPr>
          <w:rFonts w:ascii="Times New Roman" w:hAnsi="Times New Roman" w:cs="Times New Roman"/>
          <w:sz w:val="24"/>
          <w:szCs w:val="24"/>
        </w:rPr>
        <w:t xml:space="preserve"> </w:t>
      </w:r>
      <w:r w:rsidRPr="000128B5">
        <w:rPr>
          <w:rFonts w:ascii="Times New Roman" w:hAnsi="Times New Roman" w:cs="Times New Roman"/>
          <w:sz w:val="24"/>
          <w:szCs w:val="24"/>
        </w:rPr>
        <w:t>помещения в многоквартирном доме)</w:t>
      </w:r>
    </w:p>
    <w:p w14:paraId="7F6AC024" w14:textId="77777777" w:rsidR="00417D39" w:rsidRPr="000128B5" w:rsidRDefault="00417D39" w:rsidP="00120064">
      <w:pPr>
        <w:widowControl w:val="0"/>
        <w:tabs>
          <w:tab w:val="left" w:pos="5812"/>
        </w:tabs>
        <w:spacing w:after="0" w:line="240" w:lineRule="auto"/>
        <w:jc w:val="center"/>
        <w:rPr>
          <w:rFonts w:ascii="Times New Roman" w:hAnsi="Times New Roman" w:cs="Times New Roman"/>
          <w:sz w:val="24"/>
          <w:szCs w:val="24"/>
        </w:rPr>
      </w:pPr>
    </w:p>
    <w:p w14:paraId="3D5A2CA0" w14:textId="77777777" w:rsidR="00417D39" w:rsidRPr="000128B5" w:rsidRDefault="00ED7B16" w:rsidP="00120064">
      <w:pPr>
        <w:widowControl w:val="0"/>
        <w:spacing w:after="0" w:line="240" w:lineRule="auto"/>
        <w:jc w:val="center"/>
        <w:outlineLvl w:val="0"/>
        <w:rPr>
          <w:rFonts w:ascii="Times New Roman" w:hAnsi="Times New Roman" w:cs="Times New Roman"/>
          <w:sz w:val="24"/>
          <w:szCs w:val="24"/>
        </w:rPr>
      </w:pPr>
      <w:r w:rsidRPr="000128B5">
        <w:rPr>
          <w:rFonts w:ascii="Times New Roman" w:hAnsi="Times New Roman" w:cs="Times New Roman"/>
          <w:b/>
          <w:bCs/>
          <w:sz w:val="24"/>
          <w:szCs w:val="24"/>
          <w:lang w:eastAsia="en-US"/>
        </w:rPr>
        <w:t>Заявление</w:t>
      </w:r>
    </w:p>
    <w:p w14:paraId="476EC03B" w14:textId="77777777" w:rsidR="00417D39" w:rsidRPr="000128B5" w:rsidRDefault="00ED7B16" w:rsidP="00120064">
      <w:pPr>
        <w:widowControl w:val="0"/>
        <w:spacing w:after="0" w:line="240" w:lineRule="auto"/>
        <w:jc w:val="center"/>
        <w:outlineLvl w:val="0"/>
        <w:rPr>
          <w:rFonts w:ascii="Times New Roman" w:hAnsi="Times New Roman" w:cs="Times New Roman"/>
          <w:sz w:val="24"/>
          <w:szCs w:val="24"/>
        </w:rPr>
      </w:pPr>
      <w:r w:rsidRPr="000128B5">
        <w:rPr>
          <w:rFonts w:ascii="Times New Roman" w:hAnsi="Times New Roman" w:cs="Times New Roman"/>
          <w:b/>
          <w:bCs/>
          <w:sz w:val="24"/>
          <w:szCs w:val="24"/>
          <w:lang w:eastAsia="en-US"/>
        </w:rPr>
        <w:t>о переустройстве и (или) перепланировке помещения в многоквартирном доме</w:t>
      </w:r>
    </w:p>
    <w:p w14:paraId="7ED1638F" w14:textId="77777777" w:rsidR="00417D39" w:rsidRPr="000128B5" w:rsidRDefault="00417D39" w:rsidP="00120064">
      <w:pPr>
        <w:widowControl w:val="0"/>
        <w:spacing w:after="0" w:line="240" w:lineRule="auto"/>
        <w:outlineLvl w:val="0"/>
        <w:rPr>
          <w:rFonts w:ascii="Times New Roman" w:hAnsi="Times New Roman" w:cs="Times New Roman"/>
          <w:b/>
          <w:bCs/>
          <w:sz w:val="24"/>
          <w:szCs w:val="24"/>
          <w:lang w:eastAsia="en-US"/>
        </w:rPr>
      </w:pPr>
    </w:p>
    <w:p w14:paraId="15CB78EC" w14:textId="017A4E76" w:rsidR="00417D39" w:rsidRPr="000128B5" w:rsidRDefault="00ED7B16" w:rsidP="00120064">
      <w:pPr>
        <w:widowControl w:val="0"/>
        <w:spacing w:after="0" w:line="240" w:lineRule="auto"/>
        <w:outlineLvl w:val="0"/>
        <w:rPr>
          <w:rFonts w:ascii="Times New Roman" w:hAnsi="Times New Roman" w:cs="Times New Roman"/>
          <w:sz w:val="24"/>
          <w:szCs w:val="24"/>
        </w:rPr>
      </w:pPr>
      <w:r w:rsidRPr="000128B5">
        <w:rPr>
          <w:rFonts w:ascii="Times New Roman" w:hAnsi="Times New Roman" w:cs="Times New Roman"/>
          <w:sz w:val="24"/>
          <w:szCs w:val="24"/>
          <w:lang w:eastAsia="en-US"/>
        </w:rPr>
        <w:t>от</w:t>
      </w:r>
      <w:r w:rsidR="00B8082F" w:rsidRPr="000128B5">
        <w:rPr>
          <w:rFonts w:ascii="Times New Roman" w:hAnsi="Times New Roman" w:cs="Times New Roman"/>
          <w:sz w:val="24"/>
          <w:szCs w:val="24"/>
          <w:lang w:eastAsia="en-US"/>
        </w:rPr>
        <w:t>_____________________________________________________________________</w:t>
      </w:r>
      <w:r w:rsidR="000128B5">
        <w:rPr>
          <w:rFonts w:ascii="Times New Roman" w:hAnsi="Times New Roman" w:cs="Times New Roman"/>
          <w:sz w:val="24"/>
          <w:szCs w:val="24"/>
          <w:lang w:eastAsia="en-US"/>
        </w:rPr>
        <w:t>_______</w:t>
      </w:r>
      <w:r w:rsidR="00120064" w:rsidRPr="000128B5">
        <w:rPr>
          <w:rFonts w:ascii="Times New Roman" w:hAnsi="Times New Roman" w:cs="Times New Roman"/>
          <w:sz w:val="24"/>
          <w:szCs w:val="24"/>
          <w:lang w:eastAsia="en-US"/>
        </w:rPr>
        <w:t xml:space="preserve"> </w:t>
      </w:r>
      <w:r w:rsidR="00580339" w:rsidRPr="000128B5">
        <w:rPr>
          <w:rFonts w:ascii="Times New Roman" w:hAnsi="Times New Roman" w:cs="Times New Roman"/>
          <w:sz w:val="24"/>
          <w:szCs w:val="24"/>
          <w:lang w:eastAsia="en-US"/>
        </w:rPr>
        <w:t>_______________________________________________________________________</w:t>
      </w:r>
      <w:r w:rsidR="000128B5">
        <w:rPr>
          <w:rFonts w:ascii="Times New Roman" w:hAnsi="Times New Roman" w:cs="Times New Roman"/>
          <w:sz w:val="24"/>
          <w:szCs w:val="24"/>
          <w:lang w:eastAsia="en-US"/>
        </w:rPr>
        <w:t>______</w:t>
      </w:r>
    </w:p>
    <w:p w14:paraId="39EAACBC" w14:textId="77777777" w:rsidR="00417D39" w:rsidRPr="000128B5" w:rsidRDefault="00ED7B16" w:rsidP="00120064">
      <w:pPr>
        <w:widowControl w:val="0"/>
        <w:spacing w:after="0" w:line="240" w:lineRule="auto"/>
        <w:jc w:val="center"/>
        <w:outlineLvl w:val="0"/>
        <w:rPr>
          <w:rFonts w:ascii="Times New Roman" w:hAnsi="Times New Roman" w:cs="Times New Roman"/>
          <w:sz w:val="24"/>
          <w:szCs w:val="24"/>
        </w:rPr>
      </w:pPr>
      <w:r w:rsidRPr="000128B5">
        <w:rPr>
          <w:rFonts w:ascii="Times New Roman" w:hAnsi="Times New Roman" w:cs="Times New Roman"/>
          <w:sz w:val="24"/>
          <w:szCs w:val="24"/>
          <w:lang w:eastAsia="en-US"/>
        </w:rPr>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 для органов государственной власти и местного самоуправления – полное и сокращенное (при наличии) наименования, реквизиты нормативного правового акта, в соответствии с которым осуществляется деятельность данного органа)</w:t>
      </w:r>
    </w:p>
    <w:p w14:paraId="7AF16835" w14:textId="77777777" w:rsidR="00417D39" w:rsidRPr="000128B5" w:rsidRDefault="00417D39" w:rsidP="00120064">
      <w:pPr>
        <w:widowControl w:val="0"/>
        <w:spacing w:after="0" w:line="240" w:lineRule="auto"/>
        <w:jc w:val="center"/>
        <w:outlineLvl w:val="0"/>
        <w:rPr>
          <w:rFonts w:ascii="Times New Roman" w:hAnsi="Times New Roman" w:cs="Times New Roman"/>
          <w:sz w:val="24"/>
          <w:szCs w:val="24"/>
          <w:u w:val="single"/>
          <w:lang w:eastAsia="en-US"/>
        </w:rPr>
      </w:pPr>
    </w:p>
    <w:p w14:paraId="6679732F" w14:textId="621E0201" w:rsidR="00417D39" w:rsidRPr="000128B5" w:rsidRDefault="00ED7B16" w:rsidP="00120064">
      <w:pPr>
        <w:widowControl w:val="0"/>
        <w:spacing w:after="0" w:line="240" w:lineRule="auto"/>
        <w:outlineLvl w:val="0"/>
        <w:rPr>
          <w:rFonts w:ascii="Times New Roman" w:hAnsi="Times New Roman" w:cs="Times New Roman"/>
          <w:sz w:val="24"/>
          <w:szCs w:val="24"/>
        </w:rPr>
      </w:pPr>
      <w:r w:rsidRPr="000128B5">
        <w:rPr>
          <w:rFonts w:ascii="Times New Roman" w:hAnsi="Times New Roman" w:cs="Times New Roman"/>
          <w:sz w:val="24"/>
          <w:szCs w:val="24"/>
          <w:lang w:eastAsia="en-US"/>
        </w:rPr>
        <w:t>Прошу согласовать проведение</w:t>
      </w:r>
      <w:r w:rsidR="00120064" w:rsidRPr="000128B5">
        <w:rPr>
          <w:rFonts w:ascii="Times New Roman" w:hAnsi="Times New Roman" w:cs="Times New Roman"/>
          <w:sz w:val="24"/>
          <w:szCs w:val="24"/>
          <w:lang w:eastAsia="en-US"/>
        </w:rPr>
        <w:t xml:space="preserve"> </w:t>
      </w:r>
      <w:r w:rsidR="00580339" w:rsidRPr="000128B5">
        <w:rPr>
          <w:rFonts w:ascii="Times New Roman" w:hAnsi="Times New Roman" w:cs="Times New Roman"/>
          <w:sz w:val="24"/>
          <w:szCs w:val="24"/>
          <w:lang w:eastAsia="en-US"/>
        </w:rPr>
        <w:t>_____________________________________________</w:t>
      </w:r>
      <w:r w:rsidR="000128B5">
        <w:rPr>
          <w:rFonts w:ascii="Times New Roman" w:hAnsi="Times New Roman" w:cs="Times New Roman"/>
          <w:sz w:val="24"/>
          <w:szCs w:val="24"/>
          <w:lang w:eastAsia="en-US"/>
        </w:rPr>
        <w:t>_____</w:t>
      </w:r>
    </w:p>
    <w:p w14:paraId="5C44B820" w14:textId="209620A0" w:rsidR="00417D39" w:rsidRPr="000128B5" w:rsidRDefault="00ED7B16" w:rsidP="00120064">
      <w:pPr>
        <w:widowControl w:val="0"/>
        <w:spacing w:after="0" w:line="240" w:lineRule="auto"/>
        <w:jc w:val="center"/>
        <w:outlineLvl w:val="0"/>
        <w:rPr>
          <w:rFonts w:ascii="Times New Roman" w:hAnsi="Times New Roman" w:cs="Times New Roman"/>
          <w:sz w:val="24"/>
          <w:szCs w:val="24"/>
        </w:rPr>
      </w:pPr>
      <w:r w:rsidRPr="000128B5">
        <w:rPr>
          <w:rFonts w:ascii="Times New Roman" w:hAnsi="Times New Roman" w:cs="Times New Roman"/>
          <w:sz w:val="24"/>
          <w:szCs w:val="24"/>
        </w:rPr>
        <w:t>(переустройство, перепланировка или</w:t>
      </w:r>
      <w:r w:rsidR="00120064" w:rsidRPr="000128B5">
        <w:rPr>
          <w:rFonts w:ascii="Times New Roman" w:hAnsi="Times New Roman" w:cs="Times New Roman"/>
          <w:sz w:val="24"/>
          <w:szCs w:val="24"/>
        </w:rPr>
        <w:t xml:space="preserve"> </w:t>
      </w:r>
      <w:r w:rsidRPr="000128B5">
        <w:rPr>
          <w:rFonts w:ascii="Times New Roman" w:hAnsi="Times New Roman" w:cs="Times New Roman"/>
          <w:sz w:val="24"/>
          <w:szCs w:val="24"/>
        </w:rPr>
        <w:t>переустройство и перепланировка)</w:t>
      </w:r>
    </w:p>
    <w:p w14:paraId="0D48783A" w14:textId="31459DD3" w:rsidR="00417D39" w:rsidRPr="000128B5" w:rsidRDefault="00ED7B16" w:rsidP="00120064">
      <w:pPr>
        <w:widowControl w:val="0"/>
        <w:spacing w:after="0" w:line="240" w:lineRule="auto"/>
        <w:outlineLvl w:val="0"/>
        <w:rPr>
          <w:rFonts w:ascii="Times New Roman" w:hAnsi="Times New Roman" w:cs="Times New Roman"/>
          <w:sz w:val="24"/>
          <w:szCs w:val="24"/>
        </w:rPr>
      </w:pPr>
      <w:r w:rsidRPr="000128B5">
        <w:rPr>
          <w:rFonts w:ascii="Times New Roman" w:hAnsi="Times New Roman" w:cs="Times New Roman"/>
          <w:sz w:val="24"/>
          <w:szCs w:val="24"/>
        </w:rPr>
        <w:t>Помещение в многоквартирном доме по адресу:</w:t>
      </w:r>
      <w:r w:rsidR="00580339" w:rsidRPr="000128B5">
        <w:rPr>
          <w:rFonts w:ascii="Times New Roman" w:hAnsi="Times New Roman" w:cs="Times New Roman"/>
          <w:sz w:val="24"/>
          <w:szCs w:val="24"/>
        </w:rPr>
        <w:t xml:space="preserve"> _____________________________</w:t>
      </w:r>
      <w:r w:rsidR="000128B5">
        <w:rPr>
          <w:rFonts w:ascii="Times New Roman" w:hAnsi="Times New Roman" w:cs="Times New Roman"/>
          <w:sz w:val="24"/>
          <w:szCs w:val="24"/>
        </w:rPr>
        <w:t>_______</w:t>
      </w:r>
    </w:p>
    <w:p w14:paraId="3038EFE2" w14:textId="6A4E2C49" w:rsidR="00417D39" w:rsidRPr="000128B5" w:rsidRDefault="00120064" w:rsidP="00120064">
      <w:pPr>
        <w:widowControl w:val="0"/>
        <w:spacing w:after="0" w:line="240" w:lineRule="auto"/>
        <w:outlineLvl w:val="0"/>
        <w:rPr>
          <w:rFonts w:ascii="Times New Roman" w:hAnsi="Times New Roman" w:cs="Times New Roman"/>
          <w:sz w:val="24"/>
          <w:szCs w:val="24"/>
        </w:rPr>
      </w:pPr>
      <w:r w:rsidRPr="000128B5">
        <w:rPr>
          <w:rFonts w:ascii="Times New Roman" w:hAnsi="Times New Roman" w:cs="Times New Roman"/>
          <w:sz w:val="24"/>
          <w:szCs w:val="24"/>
        </w:rPr>
        <w:t xml:space="preserve"> </w:t>
      </w:r>
      <w:r w:rsidR="00580339" w:rsidRPr="000128B5">
        <w:rPr>
          <w:rFonts w:ascii="Times New Roman" w:hAnsi="Times New Roman" w:cs="Times New Roman"/>
          <w:sz w:val="24"/>
          <w:szCs w:val="24"/>
        </w:rPr>
        <w:t>_______________________________________________________________________</w:t>
      </w:r>
      <w:r w:rsidR="000128B5">
        <w:rPr>
          <w:rFonts w:ascii="Times New Roman" w:hAnsi="Times New Roman" w:cs="Times New Roman"/>
          <w:sz w:val="24"/>
          <w:szCs w:val="24"/>
        </w:rPr>
        <w:t>______</w:t>
      </w:r>
    </w:p>
    <w:p w14:paraId="13578E64" w14:textId="36B8A5C1" w:rsidR="00417D39" w:rsidRPr="000128B5" w:rsidRDefault="00ED7B16" w:rsidP="00120064">
      <w:pPr>
        <w:widowControl w:val="0"/>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rPr>
        <w:t>(субъект Российской Федерации, муниципальное образование, улица, дом,</w:t>
      </w:r>
      <w:r w:rsidR="00F50455" w:rsidRPr="000128B5">
        <w:rPr>
          <w:rFonts w:ascii="Times New Roman" w:hAnsi="Times New Roman" w:cs="Times New Roman"/>
          <w:sz w:val="24"/>
          <w:szCs w:val="24"/>
        </w:rPr>
        <w:t xml:space="preserve"> </w:t>
      </w:r>
      <w:r w:rsidRPr="000128B5">
        <w:rPr>
          <w:rFonts w:ascii="Times New Roman" w:hAnsi="Times New Roman" w:cs="Times New Roman"/>
          <w:sz w:val="24"/>
          <w:szCs w:val="24"/>
        </w:rPr>
        <w:t>корпус,</w:t>
      </w:r>
      <w:r w:rsidR="00F50455" w:rsidRPr="000128B5">
        <w:rPr>
          <w:rFonts w:ascii="Times New Roman" w:hAnsi="Times New Roman" w:cs="Times New Roman"/>
          <w:sz w:val="24"/>
          <w:szCs w:val="24"/>
        </w:rPr>
        <w:t xml:space="preserve"> </w:t>
      </w:r>
      <w:r w:rsidRPr="000128B5">
        <w:rPr>
          <w:rFonts w:ascii="Times New Roman" w:hAnsi="Times New Roman" w:cs="Times New Roman"/>
          <w:sz w:val="24"/>
          <w:szCs w:val="24"/>
        </w:rPr>
        <w:t>строение, квартира(комната) номер помещения (последнее -для нежилых помещений), кадастровый номер объекта недвижимого имущества)</w:t>
      </w:r>
    </w:p>
    <w:p w14:paraId="20FE4B47" w14:textId="7AF7CD4B"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rPr>
        <w:t>согласно представленному проекту</w:t>
      </w:r>
      <w:r w:rsidR="00120064" w:rsidRPr="000128B5">
        <w:rPr>
          <w:rFonts w:ascii="Times New Roman" w:hAnsi="Times New Roman" w:cs="Times New Roman"/>
          <w:sz w:val="24"/>
          <w:szCs w:val="24"/>
        </w:rPr>
        <w:t xml:space="preserve"> </w:t>
      </w:r>
      <w:r w:rsidR="00580339" w:rsidRPr="000128B5">
        <w:rPr>
          <w:rFonts w:ascii="Times New Roman" w:hAnsi="Times New Roman" w:cs="Times New Roman"/>
          <w:sz w:val="24"/>
          <w:szCs w:val="24"/>
        </w:rPr>
        <w:t>_______________________________________</w:t>
      </w:r>
      <w:r w:rsidR="000128B5">
        <w:rPr>
          <w:rFonts w:ascii="Times New Roman" w:hAnsi="Times New Roman" w:cs="Times New Roman"/>
          <w:sz w:val="24"/>
          <w:szCs w:val="24"/>
        </w:rPr>
        <w:t>________</w:t>
      </w:r>
    </w:p>
    <w:p w14:paraId="569A9811" w14:textId="5405DEB6" w:rsidR="00417D39" w:rsidRPr="000128B5" w:rsidRDefault="00ED7B16" w:rsidP="00120064">
      <w:pPr>
        <w:widowControl w:val="0"/>
        <w:spacing w:after="0" w:line="240" w:lineRule="auto"/>
        <w:jc w:val="center"/>
        <w:outlineLvl w:val="0"/>
        <w:rPr>
          <w:rFonts w:ascii="Times New Roman" w:hAnsi="Times New Roman" w:cs="Times New Roman"/>
          <w:sz w:val="24"/>
          <w:szCs w:val="24"/>
        </w:rPr>
      </w:pPr>
      <w:r w:rsidRPr="000128B5">
        <w:rPr>
          <w:rFonts w:ascii="Times New Roman" w:hAnsi="Times New Roman" w:cs="Times New Roman"/>
          <w:sz w:val="24"/>
          <w:szCs w:val="24"/>
        </w:rPr>
        <w:t>(переустройство, перепланировка или</w:t>
      </w:r>
      <w:r w:rsidR="00120064" w:rsidRPr="000128B5">
        <w:rPr>
          <w:rFonts w:ascii="Times New Roman" w:hAnsi="Times New Roman" w:cs="Times New Roman"/>
          <w:sz w:val="24"/>
          <w:szCs w:val="24"/>
        </w:rPr>
        <w:t xml:space="preserve"> </w:t>
      </w:r>
      <w:r w:rsidRPr="000128B5">
        <w:rPr>
          <w:rFonts w:ascii="Times New Roman" w:hAnsi="Times New Roman" w:cs="Times New Roman"/>
          <w:sz w:val="24"/>
          <w:szCs w:val="24"/>
        </w:rPr>
        <w:t>переустройство и перепланировка)</w:t>
      </w:r>
    </w:p>
    <w:p w14:paraId="02007EBD" w14:textId="6581846F" w:rsidR="00580339" w:rsidRPr="000128B5" w:rsidRDefault="00580339" w:rsidP="00120064">
      <w:pPr>
        <w:widowControl w:val="0"/>
        <w:spacing w:after="0" w:line="240" w:lineRule="auto"/>
        <w:jc w:val="center"/>
        <w:outlineLvl w:val="0"/>
        <w:rPr>
          <w:rFonts w:ascii="Times New Roman" w:hAnsi="Times New Roman" w:cs="Times New Roman"/>
          <w:sz w:val="24"/>
          <w:szCs w:val="24"/>
        </w:rPr>
      </w:pPr>
      <w:r w:rsidRPr="000128B5">
        <w:rPr>
          <w:rFonts w:ascii="Times New Roman" w:hAnsi="Times New Roman" w:cs="Times New Roman"/>
          <w:sz w:val="24"/>
          <w:szCs w:val="24"/>
        </w:rPr>
        <w:t>______________________________________________________________________</w:t>
      </w:r>
      <w:r w:rsidR="000128B5">
        <w:rPr>
          <w:rFonts w:ascii="Times New Roman" w:hAnsi="Times New Roman" w:cs="Times New Roman"/>
          <w:sz w:val="24"/>
          <w:szCs w:val="24"/>
        </w:rPr>
        <w:t>_______</w:t>
      </w:r>
    </w:p>
    <w:p w14:paraId="26FC9625" w14:textId="77777777" w:rsidR="005803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rPr>
        <w:t>помещения</w:t>
      </w:r>
      <w:r w:rsidR="00120064" w:rsidRPr="000128B5">
        <w:rPr>
          <w:rFonts w:ascii="Times New Roman" w:hAnsi="Times New Roman" w:cs="Times New Roman"/>
          <w:sz w:val="24"/>
          <w:szCs w:val="24"/>
        </w:rPr>
        <w:t xml:space="preserve"> </w:t>
      </w:r>
      <w:r w:rsidRPr="000128B5">
        <w:rPr>
          <w:rFonts w:ascii="Times New Roman" w:hAnsi="Times New Roman" w:cs="Times New Roman"/>
          <w:sz w:val="24"/>
          <w:szCs w:val="24"/>
        </w:rPr>
        <w:t>в многоквартирном доме.</w:t>
      </w:r>
    </w:p>
    <w:p w14:paraId="62A81D6D" w14:textId="77777777" w:rsidR="005803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rPr>
        <w:t xml:space="preserve">К заявлению о переустройстве </w:t>
      </w:r>
      <w:r w:rsidRPr="000128B5">
        <w:rPr>
          <w:rFonts w:ascii="Times New Roman" w:hAnsi="Times New Roman" w:cs="Times New Roman"/>
          <w:sz w:val="24"/>
          <w:szCs w:val="24"/>
          <w:lang w:eastAsia="en-US"/>
        </w:rPr>
        <w:t>и (или) перепланировке помещения в многоквартирном доме прилагаются следующие документы:</w:t>
      </w:r>
    </w:p>
    <w:p w14:paraId="0932F0E4" w14:textId="0CD8EBD4"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lang w:eastAsia="en-US"/>
        </w:rPr>
        <w:t>1)</w:t>
      </w:r>
      <w:r w:rsidR="00580339" w:rsidRPr="000128B5">
        <w:rPr>
          <w:rFonts w:ascii="Times New Roman" w:hAnsi="Times New Roman" w:cs="Times New Roman"/>
          <w:sz w:val="24"/>
          <w:szCs w:val="24"/>
          <w:lang w:eastAsia="en-US"/>
        </w:rPr>
        <w:t>______________________________________________________________________</w:t>
      </w:r>
      <w:r w:rsidR="000128B5">
        <w:rPr>
          <w:rFonts w:ascii="Times New Roman" w:hAnsi="Times New Roman" w:cs="Times New Roman"/>
          <w:sz w:val="24"/>
          <w:szCs w:val="24"/>
          <w:lang w:eastAsia="en-US"/>
        </w:rPr>
        <w:t>______</w:t>
      </w:r>
    </w:p>
    <w:p w14:paraId="52CEC8B1" w14:textId="7AECF4A4" w:rsidR="00417D39" w:rsidRPr="000128B5" w:rsidRDefault="00580339"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lang w:eastAsia="en-US"/>
        </w:rPr>
        <w:t>_________________________________________________</w:t>
      </w:r>
      <w:r w:rsidR="000128B5">
        <w:rPr>
          <w:rFonts w:ascii="Times New Roman" w:hAnsi="Times New Roman" w:cs="Times New Roman"/>
          <w:sz w:val="24"/>
          <w:szCs w:val="24"/>
          <w:lang w:eastAsia="en-US"/>
        </w:rPr>
        <w:t>_____</w:t>
      </w:r>
      <w:r w:rsidR="00ED7B16" w:rsidRPr="000128B5">
        <w:rPr>
          <w:rFonts w:ascii="Times New Roman" w:hAnsi="Times New Roman" w:cs="Times New Roman"/>
          <w:sz w:val="24"/>
          <w:szCs w:val="24"/>
          <w:lang w:eastAsia="en-US"/>
        </w:rPr>
        <w:t>на</w:t>
      </w:r>
      <w:r w:rsidRPr="000128B5">
        <w:rPr>
          <w:rFonts w:ascii="Times New Roman" w:hAnsi="Times New Roman" w:cs="Times New Roman"/>
          <w:sz w:val="24"/>
          <w:szCs w:val="24"/>
          <w:lang w:eastAsia="en-US"/>
        </w:rPr>
        <w:t xml:space="preserve"> ______________ </w:t>
      </w:r>
      <w:r w:rsidR="00ED7B16" w:rsidRPr="000128B5">
        <w:rPr>
          <w:rFonts w:ascii="Times New Roman" w:hAnsi="Times New Roman" w:cs="Times New Roman"/>
          <w:sz w:val="24"/>
          <w:szCs w:val="24"/>
          <w:lang w:eastAsia="en-US"/>
        </w:rPr>
        <w:t>листах</w:t>
      </w:r>
      <w:r w:rsidRPr="000128B5">
        <w:rPr>
          <w:rFonts w:ascii="Times New Roman" w:hAnsi="Times New Roman" w:cs="Times New Roman"/>
          <w:sz w:val="24"/>
          <w:szCs w:val="24"/>
          <w:lang w:eastAsia="en-US"/>
        </w:rPr>
        <w:t>.</w:t>
      </w:r>
    </w:p>
    <w:p w14:paraId="417ED86F" w14:textId="64BBA7AA" w:rsidR="00580339" w:rsidRPr="000128B5" w:rsidRDefault="00ED7B16" w:rsidP="00580339">
      <w:pPr>
        <w:widowControl w:val="0"/>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rPr>
        <w:t>(вид, номер и дата правоустанавливающих документов на переустраиваемое и (или) перепланируемое помещение в многоквартирном доме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то документ представляется по инициативе заявителя)</w:t>
      </w:r>
    </w:p>
    <w:p w14:paraId="35C01FF8" w14:textId="1876073C" w:rsidR="00417D39" w:rsidRPr="000128B5" w:rsidRDefault="00ED7B16" w:rsidP="000128B5">
      <w:pPr>
        <w:widowControl w:val="0"/>
        <w:spacing w:after="0" w:line="240" w:lineRule="auto"/>
        <w:jc w:val="both"/>
        <w:rPr>
          <w:rFonts w:ascii="Times New Roman" w:hAnsi="Times New Roman" w:cs="Times New Roman"/>
          <w:sz w:val="24"/>
          <w:szCs w:val="24"/>
        </w:rPr>
      </w:pPr>
      <w:r w:rsidRPr="000128B5">
        <w:rPr>
          <w:rFonts w:ascii="Times New Roman" w:hAnsi="Times New Roman" w:cs="Times New Roman"/>
          <w:sz w:val="24"/>
          <w:szCs w:val="24"/>
          <w:lang w:eastAsia="en-US"/>
        </w:rPr>
        <w:t>2)</w:t>
      </w:r>
      <w:r w:rsidR="000128B5">
        <w:rPr>
          <w:rFonts w:ascii="Times New Roman" w:hAnsi="Times New Roman" w:cs="Times New Roman"/>
          <w:sz w:val="24"/>
          <w:szCs w:val="24"/>
          <w:lang w:eastAsia="en-US"/>
        </w:rPr>
        <w:t xml:space="preserve"> </w:t>
      </w:r>
      <w:r w:rsidRPr="000128B5">
        <w:rPr>
          <w:rFonts w:ascii="Times New Roman" w:hAnsi="Times New Roman" w:cs="Times New Roman"/>
          <w:sz w:val="24"/>
          <w:szCs w:val="24"/>
          <w:lang w:eastAsia="en-US"/>
        </w:rPr>
        <w:t>проект____________________________________________________________</w:t>
      </w:r>
      <w:r w:rsidR="000128B5">
        <w:rPr>
          <w:rFonts w:ascii="Times New Roman" w:hAnsi="Times New Roman" w:cs="Times New Roman"/>
          <w:sz w:val="24"/>
          <w:szCs w:val="24"/>
          <w:lang w:eastAsia="en-US"/>
        </w:rPr>
        <w:t>__________</w:t>
      </w:r>
    </w:p>
    <w:p w14:paraId="26975013" w14:textId="36EFC46E" w:rsidR="00417D39" w:rsidRPr="000128B5" w:rsidRDefault="00ED7B16" w:rsidP="000128B5">
      <w:pPr>
        <w:widowControl w:val="0"/>
        <w:spacing w:after="0" w:line="240" w:lineRule="auto"/>
        <w:jc w:val="both"/>
        <w:rPr>
          <w:rFonts w:ascii="Times New Roman" w:hAnsi="Times New Roman" w:cs="Times New Roman"/>
          <w:sz w:val="24"/>
          <w:szCs w:val="24"/>
        </w:rPr>
      </w:pPr>
      <w:r w:rsidRPr="000128B5">
        <w:rPr>
          <w:rFonts w:ascii="Times New Roman" w:hAnsi="Times New Roman" w:cs="Times New Roman"/>
          <w:sz w:val="24"/>
          <w:szCs w:val="24"/>
          <w:lang w:eastAsia="en-US"/>
        </w:rPr>
        <w:t>_______________________________________________</w:t>
      </w:r>
      <w:r w:rsidR="000128B5">
        <w:rPr>
          <w:rFonts w:ascii="Times New Roman" w:hAnsi="Times New Roman" w:cs="Times New Roman"/>
          <w:sz w:val="24"/>
          <w:szCs w:val="24"/>
          <w:lang w:eastAsia="en-US"/>
        </w:rPr>
        <w:t>________</w:t>
      </w:r>
      <w:r w:rsidRPr="000128B5">
        <w:rPr>
          <w:rFonts w:ascii="Times New Roman" w:hAnsi="Times New Roman" w:cs="Times New Roman"/>
          <w:sz w:val="24"/>
          <w:szCs w:val="24"/>
          <w:lang w:eastAsia="en-US"/>
        </w:rPr>
        <w:t>______на________листах.</w:t>
      </w:r>
    </w:p>
    <w:p w14:paraId="6C42608C" w14:textId="497EC435" w:rsidR="00580339" w:rsidRPr="000128B5" w:rsidRDefault="00ED7B16" w:rsidP="00580339">
      <w:pPr>
        <w:widowControl w:val="0"/>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lang w:eastAsia="en-US"/>
        </w:rPr>
        <w:t>(наименование, номер и дата проекта переустройства и (или) перепланировки переустраиваемого и (или) перепланируемого помещения в многоквартирном доме)</w:t>
      </w:r>
    </w:p>
    <w:p w14:paraId="76D9282F" w14:textId="274F9078" w:rsidR="00417D39" w:rsidRPr="000128B5" w:rsidRDefault="00ED7B16" w:rsidP="000128B5">
      <w:pPr>
        <w:widowControl w:val="0"/>
        <w:spacing w:after="0" w:line="240" w:lineRule="auto"/>
        <w:jc w:val="both"/>
        <w:rPr>
          <w:rFonts w:ascii="Times New Roman" w:hAnsi="Times New Roman" w:cs="Times New Roman"/>
          <w:sz w:val="24"/>
          <w:szCs w:val="24"/>
        </w:rPr>
      </w:pPr>
      <w:r w:rsidRPr="000128B5">
        <w:rPr>
          <w:rFonts w:ascii="Times New Roman" w:hAnsi="Times New Roman" w:cs="Times New Roman"/>
          <w:sz w:val="24"/>
          <w:szCs w:val="24"/>
          <w:lang w:eastAsia="en-US"/>
        </w:rPr>
        <w:t>3)</w:t>
      </w:r>
      <w:r w:rsidR="000128B5">
        <w:rPr>
          <w:rFonts w:ascii="Times New Roman" w:hAnsi="Times New Roman" w:cs="Times New Roman"/>
          <w:sz w:val="24"/>
          <w:szCs w:val="24"/>
          <w:lang w:eastAsia="en-US"/>
        </w:rPr>
        <w:t xml:space="preserve"> </w:t>
      </w:r>
      <w:r w:rsidRPr="000128B5">
        <w:rPr>
          <w:rFonts w:ascii="Times New Roman" w:hAnsi="Times New Roman" w:cs="Times New Roman"/>
          <w:sz w:val="24"/>
          <w:szCs w:val="24"/>
          <w:lang w:eastAsia="en-US"/>
        </w:rPr>
        <w:t>протокол общего собрания собственников помещений в многоквартирном доме</w:t>
      </w:r>
    </w:p>
    <w:p w14:paraId="03E78F02" w14:textId="13E1F6A7"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lang w:eastAsia="en-US"/>
        </w:rPr>
        <w:lastRenderedPageBreak/>
        <w:t>________________________________________________________________________</w:t>
      </w:r>
      <w:r w:rsidR="000128B5">
        <w:rPr>
          <w:rFonts w:ascii="Times New Roman" w:hAnsi="Times New Roman" w:cs="Times New Roman"/>
          <w:sz w:val="24"/>
          <w:szCs w:val="24"/>
          <w:lang w:eastAsia="en-US"/>
        </w:rPr>
        <w:t>_____</w:t>
      </w:r>
    </w:p>
    <w:p w14:paraId="656603FC" w14:textId="79A25889"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lang w:eastAsia="en-US"/>
        </w:rPr>
        <w:t>____________________________________________________</w:t>
      </w:r>
      <w:r w:rsidR="000128B5">
        <w:rPr>
          <w:rFonts w:ascii="Times New Roman" w:hAnsi="Times New Roman" w:cs="Times New Roman"/>
          <w:sz w:val="24"/>
          <w:szCs w:val="24"/>
          <w:lang w:eastAsia="en-US"/>
        </w:rPr>
        <w:t>______</w:t>
      </w:r>
      <w:r w:rsidRPr="000128B5">
        <w:rPr>
          <w:rFonts w:ascii="Times New Roman" w:hAnsi="Times New Roman" w:cs="Times New Roman"/>
          <w:sz w:val="24"/>
          <w:szCs w:val="24"/>
          <w:lang w:eastAsia="en-US"/>
        </w:rPr>
        <w:t>___ на_______</w:t>
      </w:r>
      <w:r w:rsidR="00580339" w:rsidRPr="000128B5">
        <w:rPr>
          <w:rFonts w:ascii="Times New Roman" w:hAnsi="Times New Roman" w:cs="Times New Roman"/>
          <w:sz w:val="24"/>
          <w:szCs w:val="24"/>
          <w:lang w:eastAsia="en-US"/>
        </w:rPr>
        <w:t xml:space="preserve"> </w:t>
      </w:r>
      <w:r w:rsidRPr="000128B5">
        <w:rPr>
          <w:rFonts w:ascii="Times New Roman" w:hAnsi="Times New Roman" w:cs="Times New Roman"/>
          <w:sz w:val="24"/>
          <w:szCs w:val="24"/>
          <w:lang w:eastAsia="en-US"/>
        </w:rPr>
        <w:t>листах</w:t>
      </w:r>
      <w:r w:rsidR="00580339" w:rsidRPr="000128B5">
        <w:rPr>
          <w:rFonts w:ascii="Times New Roman" w:hAnsi="Times New Roman" w:cs="Times New Roman"/>
          <w:sz w:val="24"/>
          <w:szCs w:val="24"/>
          <w:lang w:eastAsia="en-US"/>
        </w:rPr>
        <w:t>.</w:t>
      </w:r>
    </w:p>
    <w:p w14:paraId="20ABFA16" w14:textId="77777777" w:rsidR="00580339" w:rsidRPr="000128B5" w:rsidRDefault="00ED7B16" w:rsidP="00580339">
      <w:pPr>
        <w:widowControl w:val="0"/>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lang w:eastAsia="en-US"/>
        </w:rPr>
        <w:t>(наименование (при наличии),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доме в случае, предусмотренном частью 2 статьи 40 Жилищного кодекса Российской Федерации)</w:t>
      </w:r>
    </w:p>
    <w:p w14:paraId="2CD68C36" w14:textId="44B9721C" w:rsidR="00417D39" w:rsidRPr="000128B5" w:rsidRDefault="00ED7B16" w:rsidP="000128B5">
      <w:pPr>
        <w:widowControl w:val="0"/>
        <w:spacing w:after="0" w:line="240" w:lineRule="auto"/>
        <w:jc w:val="both"/>
        <w:rPr>
          <w:rFonts w:ascii="Times New Roman" w:hAnsi="Times New Roman" w:cs="Times New Roman"/>
          <w:sz w:val="24"/>
          <w:szCs w:val="24"/>
        </w:rPr>
      </w:pPr>
      <w:r w:rsidRPr="000128B5">
        <w:rPr>
          <w:rFonts w:ascii="Times New Roman" w:hAnsi="Times New Roman" w:cs="Times New Roman"/>
          <w:sz w:val="24"/>
          <w:szCs w:val="24"/>
          <w:lang w:eastAsia="en-US"/>
        </w:rPr>
        <w:t>4)</w:t>
      </w:r>
      <w:r w:rsidR="000128B5">
        <w:rPr>
          <w:rFonts w:ascii="Times New Roman" w:hAnsi="Times New Roman" w:cs="Times New Roman"/>
          <w:sz w:val="24"/>
          <w:szCs w:val="24"/>
          <w:lang w:eastAsia="en-US"/>
        </w:rPr>
        <w:t xml:space="preserve"> </w:t>
      </w:r>
      <w:r w:rsidRPr="000128B5">
        <w:rPr>
          <w:rFonts w:ascii="Times New Roman" w:hAnsi="Times New Roman" w:cs="Times New Roman"/>
          <w:sz w:val="24"/>
          <w:szCs w:val="24"/>
          <w:lang w:eastAsia="en-US"/>
        </w:rPr>
        <w:t>технический паспорт</w:t>
      </w:r>
      <w:r w:rsidR="00120064" w:rsidRPr="000128B5">
        <w:rPr>
          <w:rFonts w:ascii="Times New Roman" w:hAnsi="Times New Roman" w:cs="Times New Roman"/>
          <w:sz w:val="24"/>
          <w:szCs w:val="24"/>
          <w:lang w:eastAsia="en-US"/>
        </w:rPr>
        <w:t xml:space="preserve"> </w:t>
      </w:r>
      <w:r w:rsidR="00580339" w:rsidRPr="000128B5">
        <w:rPr>
          <w:rFonts w:ascii="Times New Roman" w:hAnsi="Times New Roman" w:cs="Times New Roman"/>
          <w:sz w:val="24"/>
          <w:szCs w:val="24"/>
          <w:lang w:eastAsia="en-US"/>
        </w:rPr>
        <w:t>_________________________________________________</w:t>
      </w:r>
      <w:r w:rsidR="000128B5">
        <w:rPr>
          <w:rFonts w:ascii="Times New Roman" w:hAnsi="Times New Roman" w:cs="Times New Roman"/>
          <w:sz w:val="24"/>
          <w:szCs w:val="24"/>
          <w:lang w:eastAsia="en-US"/>
        </w:rPr>
        <w:t>________</w:t>
      </w:r>
    </w:p>
    <w:p w14:paraId="3DCDC909" w14:textId="450E921F" w:rsidR="00417D39" w:rsidRPr="000128B5" w:rsidRDefault="00580339"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lang w:eastAsia="en-US"/>
        </w:rPr>
        <w:t>_____________________________________________________________________</w:t>
      </w:r>
      <w:r w:rsidR="000128B5">
        <w:rPr>
          <w:rFonts w:ascii="Times New Roman" w:hAnsi="Times New Roman" w:cs="Times New Roman"/>
          <w:sz w:val="24"/>
          <w:szCs w:val="24"/>
          <w:lang w:eastAsia="en-US"/>
        </w:rPr>
        <w:t>_______</w:t>
      </w:r>
      <w:r w:rsidRPr="000128B5">
        <w:rPr>
          <w:rFonts w:ascii="Times New Roman" w:hAnsi="Times New Roman" w:cs="Times New Roman"/>
          <w:sz w:val="24"/>
          <w:szCs w:val="24"/>
          <w:lang w:eastAsia="en-US"/>
        </w:rPr>
        <w:t>_</w:t>
      </w:r>
    </w:p>
    <w:p w14:paraId="06DC590D" w14:textId="552892CB" w:rsidR="00580339" w:rsidRPr="000128B5" w:rsidRDefault="00ED7B16" w:rsidP="00580339">
      <w:pPr>
        <w:widowControl w:val="0"/>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u w:val="single"/>
          <w:lang w:eastAsia="en-US"/>
        </w:rPr>
        <w:t>(</w:t>
      </w:r>
      <w:r w:rsidRPr="000128B5">
        <w:rPr>
          <w:rFonts w:ascii="Times New Roman" w:hAnsi="Times New Roman" w:cs="Times New Roman"/>
          <w:sz w:val="24"/>
          <w:szCs w:val="24"/>
          <w:lang w:eastAsia="en-US"/>
        </w:rPr>
        <w:t xml:space="preserve">номер и дата выдачи </w:t>
      </w:r>
      <w:r w:rsidR="000128B5" w:rsidRPr="000128B5">
        <w:rPr>
          <w:rFonts w:ascii="Times New Roman" w:hAnsi="Times New Roman" w:cs="Times New Roman"/>
          <w:sz w:val="24"/>
          <w:szCs w:val="24"/>
          <w:lang w:eastAsia="en-US"/>
        </w:rPr>
        <w:t>технического паспорта,</w:t>
      </w:r>
      <w:r w:rsidRPr="000128B5">
        <w:rPr>
          <w:rFonts w:ascii="Times New Roman" w:hAnsi="Times New Roman" w:cs="Times New Roman"/>
          <w:sz w:val="24"/>
          <w:szCs w:val="24"/>
          <w:lang w:eastAsia="en-US"/>
        </w:rPr>
        <w:t xml:space="preserve"> переустраиваемого и (или) перепланируемого помещения в многоквартирном доме) (документ представляется по инициативе заявителя)</w:t>
      </w:r>
    </w:p>
    <w:p w14:paraId="762AD72F" w14:textId="61D3F4B3" w:rsidR="00417D39" w:rsidRPr="000128B5" w:rsidRDefault="00ED7B16" w:rsidP="000128B5">
      <w:pPr>
        <w:widowControl w:val="0"/>
        <w:spacing w:after="0" w:line="240" w:lineRule="auto"/>
        <w:jc w:val="both"/>
        <w:rPr>
          <w:rFonts w:ascii="Times New Roman" w:hAnsi="Times New Roman" w:cs="Times New Roman"/>
          <w:sz w:val="24"/>
          <w:szCs w:val="24"/>
        </w:rPr>
      </w:pPr>
      <w:r w:rsidRPr="000128B5">
        <w:rPr>
          <w:rFonts w:ascii="Times New Roman" w:hAnsi="Times New Roman" w:cs="Times New Roman"/>
          <w:sz w:val="24"/>
          <w:szCs w:val="24"/>
          <w:lang w:eastAsia="en-US"/>
        </w:rPr>
        <w:t>5)</w:t>
      </w:r>
      <w:r w:rsidR="000128B5">
        <w:rPr>
          <w:rFonts w:ascii="Times New Roman" w:hAnsi="Times New Roman" w:cs="Times New Roman"/>
          <w:sz w:val="24"/>
          <w:szCs w:val="24"/>
          <w:lang w:eastAsia="en-US"/>
        </w:rPr>
        <w:t xml:space="preserve"> </w:t>
      </w:r>
      <w:r w:rsidRPr="000128B5">
        <w:rPr>
          <w:rFonts w:ascii="Times New Roman" w:hAnsi="Times New Roman" w:cs="Times New Roman"/>
          <w:sz w:val="24"/>
          <w:szCs w:val="24"/>
          <w:lang w:eastAsia="en-US"/>
        </w:rPr>
        <w:t xml:space="preserve">социального найма, </w:t>
      </w:r>
      <w:r w:rsidR="00580339" w:rsidRPr="000128B5">
        <w:rPr>
          <w:rFonts w:ascii="Times New Roman" w:hAnsi="Times New Roman" w:cs="Times New Roman"/>
          <w:sz w:val="24"/>
          <w:szCs w:val="24"/>
          <w:lang w:eastAsia="en-US"/>
        </w:rPr>
        <w:t>____________________________</w:t>
      </w:r>
      <w:r w:rsidR="000128B5">
        <w:rPr>
          <w:rFonts w:ascii="Times New Roman" w:hAnsi="Times New Roman" w:cs="Times New Roman"/>
          <w:sz w:val="24"/>
          <w:szCs w:val="24"/>
          <w:lang w:eastAsia="en-US"/>
        </w:rPr>
        <w:t>__________</w:t>
      </w:r>
      <w:r w:rsidR="00580339" w:rsidRPr="000128B5">
        <w:rPr>
          <w:rFonts w:ascii="Times New Roman" w:hAnsi="Times New Roman" w:cs="Times New Roman"/>
          <w:sz w:val="24"/>
          <w:szCs w:val="24"/>
          <w:lang w:eastAsia="en-US"/>
        </w:rPr>
        <w:t>____</w:t>
      </w:r>
      <w:r w:rsidRPr="000128B5">
        <w:rPr>
          <w:rFonts w:ascii="Times New Roman" w:hAnsi="Times New Roman" w:cs="Times New Roman"/>
          <w:sz w:val="24"/>
          <w:szCs w:val="24"/>
          <w:lang w:eastAsia="en-US"/>
        </w:rPr>
        <w:t>на</w:t>
      </w:r>
      <w:r w:rsidR="00580339" w:rsidRPr="000128B5">
        <w:rPr>
          <w:rFonts w:ascii="Times New Roman" w:hAnsi="Times New Roman" w:cs="Times New Roman"/>
          <w:sz w:val="24"/>
          <w:szCs w:val="24"/>
          <w:lang w:eastAsia="en-US"/>
        </w:rPr>
        <w:t xml:space="preserve"> </w:t>
      </w:r>
      <w:r w:rsidRPr="000128B5">
        <w:rPr>
          <w:rFonts w:ascii="Times New Roman" w:hAnsi="Times New Roman" w:cs="Times New Roman"/>
          <w:sz w:val="24"/>
          <w:szCs w:val="24"/>
          <w:lang w:eastAsia="en-US"/>
        </w:rPr>
        <w:t>_______</w:t>
      </w:r>
      <w:r w:rsidR="00580339" w:rsidRPr="000128B5">
        <w:rPr>
          <w:rFonts w:ascii="Times New Roman" w:hAnsi="Times New Roman" w:cs="Times New Roman"/>
          <w:sz w:val="24"/>
          <w:szCs w:val="24"/>
          <w:lang w:eastAsia="en-US"/>
        </w:rPr>
        <w:t xml:space="preserve"> </w:t>
      </w:r>
      <w:r w:rsidRPr="000128B5">
        <w:rPr>
          <w:rFonts w:ascii="Times New Roman" w:hAnsi="Times New Roman" w:cs="Times New Roman"/>
          <w:sz w:val="24"/>
          <w:szCs w:val="24"/>
          <w:lang w:eastAsia="en-US"/>
        </w:rPr>
        <w:t>листах;</w:t>
      </w:r>
    </w:p>
    <w:p w14:paraId="648E2AEC" w14:textId="18C34298"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lang w:eastAsia="en-US"/>
        </w:rPr>
        <w:t>_______________________________________________________</w:t>
      </w:r>
      <w:r w:rsidR="000128B5">
        <w:rPr>
          <w:rFonts w:ascii="Times New Roman" w:hAnsi="Times New Roman" w:cs="Times New Roman"/>
          <w:sz w:val="24"/>
          <w:szCs w:val="24"/>
          <w:lang w:eastAsia="en-US"/>
        </w:rPr>
        <w:t>______</w:t>
      </w:r>
      <w:r w:rsidRPr="000128B5">
        <w:rPr>
          <w:rFonts w:ascii="Times New Roman" w:hAnsi="Times New Roman" w:cs="Times New Roman"/>
          <w:sz w:val="24"/>
          <w:szCs w:val="24"/>
          <w:lang w:eastAsia="en-US"/>
        </w:rPr>
        <w:t>________________</w:t>
      </w:r>
    </w:p>
    <w:p w14:paraId="05C56002" w14:textId="77777777" w:rsidR="00580339" w:rsidRPr="000128B5" w:rsidRDefault="00ED7B16" w:rsidP="00580339">
      <w:pPr>
        <w:widowControl w:val="0"/>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lang w:eastAsia="en-US"/>
        </w:rPr>
        <w:t xml:space="preserve">(если заявителем является уполномоченный наймодателем на предоставление предусмотренных настоящим пунктом документов наниматель (в том числе временно отсутствующие члены семьи нанимателя) переустраиваемого и </w:t>
      </w:r>
      <w:r w:rsidRPr="000128B5">
        <w:rPr>
          <w:rFonts w:ascii="Times New Roman" w:hAnsi="Times New Roman" w:cs="Times New Roman"/>
          <w:sz w:val="24"/>
          <w:szCs w:val="24"/>
          <w:u w:val="single"/>
          <w:lang w:eastAsia="en-US"/>
        </w:rPr>
        <w:t>(</w:t>
      </w:r>
      <w:r w:rsidRPr="000128B5">
        <w:rPr>
          <w:rFonts w:ascii="Times New Roman" w:hAnsi="Times New Roman" w:cs="Times New Roman"/>
          <w:sz w:val="24"/>
          <w:szCs w:val="24"/>
          <w:lang w:eastAsia="en-US"/>
        </w:rPr>
        <w:t>или)</w:t>
      </w:r>
      <w:r w:rsidR="00120064" w:rsidRPr="000128B5">
        <w:rPr>
          <w:rFonts w:ascii="Times New Roman" w:hAnsi="Times New Roman" w:cs="Times New Roman"/>
          <w:sz w:val="24"/>
          <w:szCs w:val="24"/>
          <w:lang w:eastAsia="en-US"/>
        </w:rPr>
        <w:t xml:space="preserve"> </w:t>
      </w:r>
      <w:r w:rsidRPr="000128B5">
        <w:rPr>
          <w:rFonts w:ascii="Times New Roman" w:hAnsi="Times New Roman" w:cs="Times New Roman"/>
          <w:sz w:val="24"/>
          <w:szCs w:val="24"/>
          <w:lang w:eastAsia="en-US"/>
        </w:rPr>
        <w:t>жилого перепланируемого помещения по договору социального найма)</w:t>
      </w:r>
    </w:p>
    <w:p w14:paraId="62BC8AB6" w14:textId="70F3E82E" w:rsidR="00417D39" w:rsidRPr="000128B5" w:rsidRDefault="00ED7B16" w:rsidP="000128B5">
      <w:pPr>
        <w:widowControl w:val="0"/>
        <w:spacing w:after="0" w:line="240" w:lineRule="auto"/>
        <w:jc w:val="both"/>
        <w:rPr>
          <w:rFonts w:ascii="Times New Roman" w:hAnsi="Times New Roman" w:cs="Times New Roman"/>
          <w:sz w:val="24"/>
          <w:szCs w:val="24"/>
        </w:rPr>
      </w:pPr>
      <w:r w:rsidRPr="000128B5">
        <w:rPr>
          <w:rFonts w:ascii="Times New Roman" w:hAnsi="Times New Roman" w:cs="Times New Roman"/>
          <w:sz w:val="24"/>
          <w:szCs w:val="24"/>
          <w:lang w:eastAsia="en-US"/>
        </w:rPr>
        <w:t>6)</w:t>
      </w:r>
      <w:r w:rsidR="000128B5">
        <w:rPr>
          <w:rFonts w:ascii="Times New Roman" w:hAnsi="Times New Roman" w:cs="Times New Roman"/>
          <w:sz w:val="24"/>
          <w:szCs w:val="24"/>
          <w:lang w:eastAsia="en-US"/>
        </w:rPr>
        <w:t xml:space="preserve"> </w:t>
      </w:r>
      <w:r w:rsidRPr="000128B5">
        <w:rPr>
          <w:rFonts w:ascii="Times New Roman" w:hAnsi="Times New Roman" w:cs="Times New Roman"/>
          <w:sz w:val="24"/>
          <w:szCs w:val="24"/>
          <w:lang w:eastAsia="en-US"/>
        </w:rPr>
        <w:t>заключение _________________________________________________</w:t>
      </w:r>
      <w:r w:rsidR="000128B5">
        <w:rPr>
          <w:rFonts w:ascii="Times New Roman" w:hAnsi="Times New Roman" w:cs="Times New Roman"/>
          <w:sz w:val="24"/>
          <w:szCs w:val="24"/>
          <w:lang w:eastAsia="en-US"/>
        </w:rPr>
        <w:t>___________</w:t>
      </w:r>
      <w:r w:rsidRPr="000128B5">
        <w:rPr>
          <w:rFonts w:ascii="Times New Roman" w:hAnsi="Times New Roman" w:cs="Times New Roman"/>
          <w:sz w:val="24"/>
          <w:szCs w:val="24"/>
          <w:lang w:eastAsia="en-US"/>
        </w:rPr>
        <w:t>_____</w:t>
      </w:r>
    </w:p>
    <w:p w14:paraId="76224972" w14:textId="01B229A4"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lang w:eastAsia="en-US"/>
        </w:rPr>
        <w:t>__________________________________________________</w:t>
      </w:r>
      <w:r w:rsidR="000128B5">
        <w:rPr>
          <w:rFonts w:ascii="Times New Roman" w:hAnsi="Times New Roman" w:cs="Times New Roman"/>
          <w:sz w:val="24"/>
          <w:szCs w:val="24"/>
          <w:lang w:eastAsia="en-US"/>
        </w:rPr>
        <w:t>________</w:t>
      </w:r>
      <w:r w:rsidRPr="000128B5">
        <w:rPr>
          <w:rFonts w:ascii="Times New Roman" w:hAnsi="Times New Roman" w:cs="Times New Roman"/>
          <w:sz w:val="24"/>
          <w:szCs w:val="24"/>
          <w:lang w:eastAsia="en-US"/>
        </w:rPr>
        <w:t>___на________листах.</w:t>
      </w:r>
    </w:p>
    <w:p w14:paraId="7D769C20" w14:textId="77777777" w:rsidR="00580339" w:rsidRPr="000128B5" w:rsidRDefault="00ED7B16" w:rsidP="00580339">
      <w:pPr>
        <w:widowControl w:val="0"/>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lang w:eastAsia="en-US"/>
        </w:rPr>
        <w:t>(номер,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(документ представляется по инициативе заявителя)</w:t>
      </w:r>
    </w:p>
    <w:p w14:paraId="73B89473" w14:textId="1F49BC3B" w:rsidR="00417D39" w:rsidRPr="000128B5" w:rsidRDefault="00ED7B16" w:rsidP="000128B5">
      <w:pPr>
        <w:widowControl w:val="0"/>
        <w:spacing w:after="0" w:line="240" w:lineRule="auto"/>
        <w:jc w:val="both"/>
        <w:rPr>
          <w:rFonts w:ascii="Times New Roman" w:hAnsi="Times New Roman" w:cs="Times New Roman"/>
          <w:sz w:val="24"/>
          <w:szCs w:val="24"/>
        </w:rPr>
      </w:pPr>
      <w:r w:rsidRPr="000128B5">
        <w:rPr>
          <w:rFonts w:ascii="Times New Roman" w:hAnsi="Times New Roman" w:cs="Times New Roman"/>
          <w:sz w:val="24"/>
          <w:szCs w:val="24"/>
          <w:lang w:eastAsia="en-US"/>
        </w:rPr>
        <w:t>7)</w:t>
      </w:r>
      <w:r w:rsidR="000128B5">
        <w:rPr>
          <w:rFonts w:ascii="Times New Roman" w:hAnsi="Times New Roman" w:cs="Times New Roman"/>
          <w:sz w:val="24"/>
          <w:szCs w:val="24"/>
          <w:lang w:eastAsia="en-US"/>
        </w:rPr>
        <w:t xml:space="preserve"> </w:t>
      </w:r>
      <w:r w:rsidRPr="000128B5">
        <w:rPr>
          <w:rFonts w:ascii="Times New Roman" w:hAnsi="Times New Roman" w:cs="Times New Roman"/>
          <w:sz w:val="24"/>
          <w:szCs w:val="24"/>
          <w:lang w:eastAsia="en-US"/>
        </w:rPr>
        <w:t>_____________________________________________________________</w:t>
      </w:r>
      <w:r w:rsidR="000128B5">
        <w:rPr>
          <w:rFonts w:ascii="Times New Roman" w:hAnsi="Times New Roman" w:cs="Times New Roman"/>
          <w:sz w:val="24"/>
          <w:szCs w:val="24"/>
          <w:lang w:eastAsia="en-US"/>
        </w:rPr>
        <w:t>_____________</w:t>
      </w:r>
      <w:r w:rsidRPr="000128B5">
        <w:rPr>
          <w:rFonts w:ascii="Times New Roman" w:hAnsi="Times New Roman" w:cs="Times New Roman"/>
          <w:sz w:val="24"/>
          <w:szCs w:val="24"/>
          <w:lang w:eastAsia="en-US"/>
        </w:rPr>
        <w:t>___</w:t>
      </w:r>
    </w:p>
    <w:p w14:paraId="0B240168" w14:textId="31CA00E2"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lang w:eastAsia="en-US"/>
        </w:rPr>
        <w:t>__________________________________________________</w:t>
      </w:r>
      <w:r w:rsidR="000128B5">
        <w:rPr>
          <w:rFonts w:ascii="Times New Roman" w:hAnsi="Times New Roman" w:cs="Times New Roman"/>
          <w:sz w:val="24"/>
          <w:szCs w:val="24"/>
          <w:lang w:eastAsia="en-US"/>
        </w:rPr>
        <w:t>________</w:t>
      </w:r>
      <w:r w:rsidRPr="000128B5">
        <w:rPr>
          <w:rFonts w:ascii="Times New Roman" w:hAnsi="Times New Roman" w:cs="Times New Roman"/>
          <w:sz w:val="24"/>
          <w:szCs w:val="24"/>
          <w:lang w:eastAsia="en-US"/>
        </w:rPr>
        <w:t>___на________листах.</w:t>
      </w:r>
    </w:p>
    <w:p w14:paraId="7F56AF8B" w14:textId="77777777" w:rsidR="00417D39" w:rsidRPr="000128B5" w:rsidRDefault="00ED7B16" w:rsidP="00120064">
      <w:pPr>
        <w:widowControl w:val="0"/>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lang w:eastAsia="en-US"/>
        </w:rPr>
        <w:t>(вид, номер и дата документа, подтверждающего полномочия заявителя)</w:t>
      </w:r>
    </w:p>
    <w:p w14:paraId="3E24A3C6" w14:textId="77777777" w:rsidR="00417D39" w:rsidRPr="000128B5" w:rsidRDefault="00417D39" w:rsidP="00120064">
      <w:pPr>
        <w:widowControl w:val="0"/>
        <w:spacing w:after="0" w:line="240" w:lineRule="auto"/>
        <w:rPr>
          <w:rFonts w:ascii="Times New Roman" w:hAnsi="Times New Roman" w:cs="Times New Roman"/>
          <w:sz w:val="24"/>
          <w:szCs w:val="24"/>
          <w:lang w:eastAsia="en-US"/>
        </w:rPr>
      </w:pPr>
    </w:p>
    <w:p w14:paraId="1EABBE1F" w14:textId="77777777" w:rsidR="00417D39" w:rsidRPr="000128B5" w:rsidRDefault="00417D39" w:rsidP="00120064">
      <w:pPr>
        <w:widowControl w:val="0"/>
        <w:spacing w:after="0" w:line="240" w:lineRule="auto"/>
        <w:rPr>
          <w:rFonts w:ascii="Times New Roman" w:hAnsi="Times New Roman" w:cs="Times New Roman"/>
          <w:sz w:val="24"/>
          <w:szCs w:val="24"/>
          <w:lang w:eastAsia="en-US"/>
        </w:rPr>
      </w:pPr>
    </w:p>
    <w:p w14:paraId="3DA960E9" w14:textId="47B03A52"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lang w:eastAsia="en-US"/>
        </w:rPr>
        <w:t>«___»______________20____г _____________</w:t>
      </w:r>
      <w:r w:rsidR="00120064" w:rsidRPr="000128B5">
        <w:rPr>
          <w:rFonts w:ascii="Times New Roman" w:hAnsi="Times New Roman" w:cs="Times New Roman"/>
          <w:sz w:val="24"/>
          <w:szCs w:val="24"/>
          <w:lang w:eastAsia="en-US"/>
        </w:rPr>
        <w:t xml:space="preserve"> </w:t>
      </w:r>
      <w:r w:rsidRPr="000128B5">
        <w:rPr>
          <w:rFonts w:ascii="Times New Roman" w:hAnsi="Times New Roman" w:cs="Times New Roman"/>
          <w:sz w:val="24"/>
          <w:szCs w:val="24"/>
          <w:lang w:eastAsia="en-US"/>
        </w:rPr>
        <w:t>_____________________________</w:t>
      </w:r>
    </w:p>
    <w:tbl>
      <w:tblPr>
        <w:tblW w:w="9416" w:type="dxa"/>
        <w:tblInd w:w="148" w:type="dxa"/>
        <w:tblLayout w:type="fixed"/>
        <w:tblCellMar>
          <w:left w:w="0" w:type="dxa"/>
          <w:right w:w="0" w:type="dxa"/>
        </w:tblCellMar>
        <w:tblLook w:val="01E0" w:firstRow="1" w:lastRow="1" w:firstColumn="1" w:lastColumn="1" w:noHBand="0" w:noVBand="0"/>
      </w:tblPr>
      <w:tblGrid>
        <w:gridCol w:w="5757"/>
        <w:gridCol w:w="3659"/>
      </w:tblGrid>
      <w:tr w:rsidR="00417D39" w:rsidRPr="000128B5" w14:paraId="69C70A43" w14:textId="77777777">
        <w:trPr>
          <w:trHeight w:val="455"/>
        </w:trPr>
        <w:tc>
          <w:tcPr>
            <w:tcW w:w="5756" w:type="dxa"/>
          </w:tcPr>
          <w:p w14:paraId="25F7A695" w14:textId="3D4BBA1F" w:rsidR="00417D39" w:rsidRPr="000128B5" w:rsidRDefault="00120064" w:rsidP="00120064">
            <w:pPr>
              <w:pStyle w:val="TableParagraph"/>
              <w:widowControl w:val="0"/>
              <w:spacing w:after="0" w:line="240" w:lineRule="auto"/>
              <w:ind w:left="0"/>
              <w:jc w:val="center"/>
              <w:rPr>
                <w:sz w:val="24"/>
                <w:szCs w:val="24"/>
              </w:rPr>
            </w:pPr>
            <w:r w:rsidRPr="000128B5">
              <w:rPr>
                <w:sz w:val="24"/>
                <w:szCs w:val="24"/>
              </w:rPr>
              <w:t xml:space="preserve"> </w:t>
            </w:r>
            <w:r w:rsidR="00ED7B16" w:rsidRPr="000128B5">
              <w:rPr>
                <w:sz w:val="24"/>
                <w:szCs w:val="24"/>
              </w:rPr>
              <w:t>(подпись</w:t>
            </w:r>
            <w:r w:rsidR="00ED7B16" w:rsidRPr="000128B5">
              <w:rPr>
                <w:spacing w:val="-10"/>
                <w:sz w:val="24"/>
                <w:szCs w:val="24"/>
              </w:rPr>
              <w:t xml:space="preserve"> </w:t>
            </w:r>
            <w:r w:rsidR="00ED7B16" w:rsidRPr="000128B5">
              <w:rPr>
                <w:sz w:val="24"/>
                <w:szCs w:val="24"/>
              </w:rPr>
              <w:t>заявителя</w:t>
            </w:r>
            <w:r w:rsidR="00ED7B16" w:rsidRPr="000128B5">
              <w:rPr>
                <w:spacing w:val="-9"/>
                <w:sz w:val="24"/>
                <w:szCs w:val="24"/>
              </w:rPr>
              <w:t xml:space="preserve"> </w:t>
            </w:r>
            <w:r w:rsidR="00ED7B16" w:rsidRPr="000128B5">
              <w:rPr>
                <w:spacing w:val="-5"/>
                <w:sz w:val="24"/>
                <w:szCs w:val="24"/>
              </w:rPr>
              <w:t>или</w:t>
            </w:r>
          </w:p>
          <w:p w14:paraId="28BE7719" w14:textId="586BBFD9" w:rsidR="00417D39" w:rsidRPr="000128B5" w:rsidRDefault="00120064" w:rsidP="00120064">
            <w:pPr>
              <w:pStyle w:val="TableParagraph"/>
              <w:widowControl w:val="0"/>
              <w:spacing w:after="0" w:line="240" w:lineRule="auto"/>
              <w:ind w:left="0"/>
              <w:jc w:val="center"/>
              <w:rPr>
                <w:sz w:val="24"/>
                <w:szCs w:val="24"/>
              </w:rPr>
            </w:pPr>
            <w:r w:rsidRPr="000128B5">
              <w:rPr>
                <w:sz w:val="24"/>
                <w:szCs w:val="24"/>
              </w:rPr>
              <w:t xml:space="preserve"> </w:t>
            </w:r>
            <w:r w:rsidR="00ED7B16" w:rsidRPr="000128B5">
              <w:rPr>
                <w:sz w:val="24"/>
                <w:szCs w:val="24"/>
              </w:rPr>
              <w:t>уполномоченного</w:t>
            </w:r>
            <w:r w:rsidR="00ED7B16" w:rsidRPr="000128B5">
              <w:rPr>
                <w:spacing w:val="-9"/>
                <w:sz w:val="24"/>
                <w:szCs w:val="24"/>
              </w:rPr>
              <w:t xml:space="preserve"> </w:t>
            </w:r>
            <w:r w:rsidR="00ED7B16" w:rsidRPr="000128B5">
              <w:rPr>
                <w:sz w:val="24"/>
                <w:szCs w:val="24"/>
              </w:rPr>
              <w:t>им</w:t>
            </w:r>
            <w:r w:rsidR="00ED7B16" w:rsidRPr="000128B5">
              <w:rPr>
                <w:spacing w:val="-9"/>
                <w:sz w:val="24"/>
                <w:szCs w:val="24"/>
              </w:rPr>
              <w:t xml:space="preserve"> </w:t>
            </w:r>
            <w:r w:rsidR="00ED7B16" w:rsidRPr="000128B5">
              <w:rPr>
                <w:spacing w:val="-2"/>
                <w:sz w:val="24"/>
                <w:szCs w:val="24"/>
              </w:rPr>
              <w:t>лица)</w:t>
            </w:r>
          </w:p>
        </w:tc>
        <w:tc>
          <w:tcPr>
            <w:tcW w:w="3659" w:type="dxa"/>
          </w:tcPr>
          <w:p w14:paraId="2DEBD32C" w14:textId="77777777" w:rsidR="00417D39" w:rsidRPr="000128B5" w:rsidRDefault="00ED7B16" w:rsidP="00120064">
            <w:pPr>
              <w:pStyle w:val="TableParagraph"/>
              <w:widowControl w:val="0"/>
              <w:spacing w:after="0" w:line="240" w:lineRule="auto"/>
              <w:ind w:left="0"/>
              <w:jc w:val="center"/>
              <w:rPr>
                <w:sz w:val="24"/>
                <w:szCs w:val="24"/>
              </w:rPr>
            </w:pPr>
            <w:r w:rsidRPr="000128B5">
              <w:rPr>
                <w:sz w:val="24"/>
                <w:szCs w:val="24"/>
              </w:rPr>
              <w:t>(фамилия,</w:t>
            </w:r>
            <w:r w:rsidRPr="000128B5">
              <w:rPr>
                <w:spacing w:val="-7"/>
                <w:sz w:val="24"/>
                <w:szCs w:val="24"/>
              </w:rPr>
              <w:t xml:space="preserve"> </w:t>
            </w:r>
            <w:r w:rsidRPr="000128B5">
              <w:rPr>
                <w:sz w:val="24"/>
                <w:szCs w:val="24"/>
              </w:rPr>
              <w:t>имя,</w:t>
            </w:r>
            <w:r w:rsidRPr="000128B5">
              <w:rPr>
                <w:spacing w:val="-6"/>
                <w:sz w:val="24"/>
                <w:szCs w:val="24"/>
              </w:rPr>
              <w:t xml:space="preserve"> </w:t>
            </w:r>
            <w:r w:rsidRPr="000128B5">
              <w:rPr>
                <w:spacing w:val="-2"/>
                <w:sz w:val="24"/>
                <w:szCs w:val="24"/>
              </w:rPr>
              <w:t>отчество</w:t>
            </w:r>
          </w:p>
          <w:p w14:paraId="4B1117B3" w14:textId="77777777" w:rsidR="00417D39" w:rsidRPr="000128B5" w:rsidRDefault="00ED7B16" w:rsidP="00120064">
            <w:pPr>
              <w:pStyle w:val="TableParagraph"/>
              <w:widowControl w:val="0"/>
              <w:spacing w:after="0" w:line="240" w:lineRule="auto"/>
              <w:ind w:left="0"/>
              <w:jc w:val="center"/>
              <w:rPr>
                <w:sz w:val="24"/>
                <w:szCs w:val="24"/>
              </w:rPr>
            </w:pPr>
            <w:r w:rsidRPr="000128B5">
              <w:rPr>
                <w:sz w:val="24"/>
                <w:szCs w:val="24"/>
              </w:rPr>
              <w:t>(при</w:t>
            </w:r>
            <w:r w:rsidRPr="000128B5">
              <w:rPr>
                <w:spacing w:val="-5"/>
                <w:sz w:val="24"/>
                <w:szCs w:val="24"/>
              </w:rPr>
              <w:t xml:space="preserve"> </w:t>
            </w:r>
            <w:r w:rsidRPr="000128B5">
              <w:rPr>
                <w:spacing w:val="-2"/>
                <w:sz w:val="24"/>
                <w:szCs w:val="24"/>
              </w:rPr>
              <w:t>наличии)</w:t>
            </w:r>
          </w:p>
        </w:tc>
      </w:tr>
    </w:tbl>
    <w:p w14:paraId="370B3CFF" w14:textId="77777777" w:rsidR="00F50455" w:rsidRPr="000128B5" w:rsidRDefault="00F50455" w:rsidP="00120064">
      <w:pPr>
        <w:widowControl w:val="0"/>
        <w:spacing w:after="0" w:line="240" w:lineRule="auto"/>
        <w:rPr>
          <w:rFonts w:ascii="Times New Roman" w:hAnsi="Times New Roman" w:cs="Times New Roman"/>
          <w:sz w:val="24"/>
          <w:szCs w:val="24"/>
        </w:rPr>
        <w:sectPr w:rsidR="00F50455" w:rsidRPr="000128B5" w:rsidSect="000128B5">
          <w:pgSz w:w="11906" w:h="16838"/>
          <w:pgMar w:top="709" w:right="849" w:bottom="1134" w:left="1701" w:header="615" w:footer="0" w:gutter="0"/>
          <w:pgNumType w:start="1"/>
          <w:cols w:space="720"/>
          <w:formProt w:val="0"/>
          <w:docGrid w:linePitch="100"/>
        </w:sectPr>
      </w:pPr>
    </w:p>
    <w:p w14:paraId="1B2F71E6" w14:textId="70270517" w:rsidR="00C64538" w:rsidRPr="000128B5" w:rsidRDefault="00C64538" w:rsidP="00C64538">
      <w:pPr>
        <w:widowControl w:val="0"/>
        <w:tabs>
          <w:tab w:val="left" w:pos="5812"/>
        </w:tabs>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lastRenderedPageBreak/>
        <w:t>Приложение №6</w:t>
      </w:r>
    </w:p>
    <w:p w14:paraId="06314DEA" w14:textId="77777777" w:rsidR="00C64538" w:rsidRPr="000128B5" w:rsidRDefault="00C64538" w:rsidP="00C64538">
      <w:pPr>
        <w:widowControl w:val="0"/>
        <w:tabs>
          <w:tab w:val="left" w:pos="5812"/>
        </w:tabs>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к административному регламенту</w:t>
      </w:r>
    </w:p>
    <w:p w14:paraId="2C86B6D1" w14:textId="77777777" w:rsidR="00C64538" w:rsidRPr="000128B5" w:rsidRDefault="00C64538" w:rsidP="00C64538">
      <w:pPr>
        <w:widowControl w:val="0"/>
        <w:tabs>
          <w:tab w:val="left" w:pos="5812"/>
        </w:tabs>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предоставления муниципальной услуги</w:t>
      </w:r>
    </w:p>
    <w:p w14:paraId="47203B3B" w14:textId="77777777" w:rsidR="00C64538" w:rsidRPr="000128B5" w:rsidRDefault="00C64538" w:rsidP="00C64538">
      <w:pPr>
        <w:widowControl w:val="0"/>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«Согласование переустройства и (или)</w:t>
      </w:r>
    </w:p>
    <w:p w14:paraId="3A8D0EF7" w14:textId="77777777" w:rsidR="00C64538" w:rsidRPr="000128B5" w:rsidRDefault="00C64538" w:rsidP="00C64538">
      <w:pPr>
        <w:widowControl w:val="0"/>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перепланировки помещения в многоквартирном доме»</w:t>
      </w:r>
    </w:p>
    <w:p w14:paraId="23FB2E21" w14:textId="77777777" w:rsidR="00C64538" w:rsidRPr="000128B5" w:rsidRDefault="00C64538" w:rsidP="00C64538">
      <w:pPr>
        <w:widowControl w:val="0"/>
        <w:spacing w:after="0" w:line="240" w:lineRule="auto"/>
        <w:jc w:val="center"/>
        <w:rPr>
          <w:rFonts w:ascii="Times New Roman" w:hAnsi="Times New Roman" w:cs="Times New Roman"/>
          <w:sz w:val="24"/>
          <w:szCs w:val="24"/>
        </w:rPr>
      </w:pPr>
    </w:p>
    <w:p w14:paraId="76257BAE" w14:textId="77777777" w:rsidR="00C64538" w:rsidRPr="000128B5" w:rsidRDefault="00C64538" w:rsidP="00C64538">
      <w:pPr>
        <w:widowControl w:val="0"/>
        <w:spacing w:after="0" w:line="240" w:lineRule="auto"/>
        <w:jc w:val="center"/>
        <w:rPr>
          <w:rFonts w:ascii="Times New Roman" w:hAnsi="Times New Roman" w:cs="Times New Roman"/>
          <w:sz w:val="24"/>
          <w:szCs w:val="24"/>
        </w:rPr>
      </w:pPr>
    </w:p>
    <w:p w14:paraId="2664BA97" w14:textId="77777777" w:rsidR="00417D39" w:rsidRPr="000128B5" w:rsidRDefault="00ED7B16" w:rsidP="00C64538">
      <w:pPr>
        <w:widowControl w:val="0"/>
        <w:tabs>
          <w:tab w:val="left" w:pos="5812"/>
        </w:tabs>
        <w:spacing w:after="0" w:line="240" w:lineRule="auto"/>
        <w:jc w:val="center"/>
        <w:rPr>
          <w:rFonts w:ascii="Times New Roman" w:hAnsi="Times New Roman" w:cs="Times New Roman"/>
          <w:sz w:val="24"/>
          <w:szCs w:val="24"/>
        </w:rPr>
      </w:pPr>
      <w:r w:rsidRPr="000128B5">
        <w:rPr>
          <w:rFonts w:ascii="Times New Roman" w:hAnsi="Times New Roman" w:cs="Times New Roman"/>
          <w:b/>
          <w:sz w:val="24"/>
          <w:szCs w:val="24"/>
        </w:rPr>
        <w:t>Форма заявления о завершении переустройстве и (или) перепланировке помещения в многоквартирном доме</w:t>
      </w:r>
    </w:p>
    <w:p w14:paraId="01570668" w14:textId="0B2BDC1D" w:rsidR="00417D39" w:rsidRPr="000128B5" w:rsidRDefault="00ED7B16" w:rsidP="00120064">
      <w:pPr>
        <w:widowControl w:val="0"/>
        <w:spacing w:after="0" w:line="240" w:lineRule="auto"/>
        <w:jc w:val="center"/>
        <w:rPr>
          <w:rFonts w:ascii="Times New Roman" w:hAnsi="Times New Roman" w:cs="Times New Roman"/>
          <w:bCs/>
          <w:sz w:val="24"/>
          <w:szCs w:val="24"/>
        </w:rPr>
      </w:pPr>
      <w:r w:rsidRPr="000128B5">
        <w:rPr>
          <w:rFonts w:ascii="Times New Roman" w:hAnsi="Times New Roman" w:cs="Times New Roman"/>
          <w:bCs/>
          <w:sz w:val="24"/>
          <w:szCs w:val="24"/>
        </w:rPr>
        <w:t xml:space="preserve">________________________________________________________________________ </w:t>
      </w:r>
    </w:p>
    <w:p w14:paraId="029D6534" w14:textId="77777777" w:rsidR="00417D39" w:rsidRPr="000128B5" w:rsidRDefault="00ED7B16" w:rsidP="00120064">
      <w:pPr>
        <w:widowControl w:val="0"/>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rPr>
        <w:t>(полное наименование органа местного самоуправления, осуществляющего согласование переустройства и (или) перепланировки помещения в многоквартирном доме)</w:t>
      </w:r>
    </w:p>
    <w:p w14:paraId="6B402FD1" w14:textId="7D82866E" w:rsidR="00417D39" w:rsidRPr="000128B5" w:rsidRDefault="00120064" w:rsidP="00120064">
      <w:pPr>
        <w:widowControl w:val="0"/>
        <w:tabs>
          <w:tab w:val="left" w:pos="5812"/>
        </w:tabs>
        <w:spacing w:after="0" w:line="240" w:lineRule="auto"/>
        <w:jc w:val="right"/>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от ______________________________________</w:t>
      </w:r>
    </w:p>
    <w:p w14:paraId="1877458C" w14:textId="77777777" w:rsidR="00417D39" w:rsidRPr="000128B5" w:rsidRDefault="00ED7B16" w:rsidP="00120064">
      <w:pPr>
        <w:widowControl w:val="0"/>
        <w:tabs>
          <w:tab w:val="left" w:pos="5812"/>
        </w:tabs>
        <w:spacing w:after="0" w:line="240" w:lineRule="auto"/>
        <w:jc w:val="right"/>
        <w:rPr>
          <w:rFonts w:ascii="Times New Roman" w:hAnsi="Times New Roman" w:cs="Times New Roman"/>
          <w:sz w:val="24"/>
          <w:szCs w:val="24"/>
        </w:rPr>
      </w:pPr>
      <w:r w:rsidRPr="000128B5">
        <w:rPr>
          <w:rFonts w:ascii="Times New Roman" w:hAnsi="Times New Roman" w:cs="Times New Roman"/>
          <w:sz w:val="24"/>
          <w:szCs w:val="24"/>
        </w:rPr>
        <w:t>________________________________________,</w:t>
      </w:r>
    </w:p>
    <w:p w14:paraId="32B3C448" w14:textId="39664A50" w:rsidR="00417D39" w:rsidRPr="000128B5" w:rsidRDefault="00120064" w:rsidP="00120064">
      <w:pPr>
        <w:widowControl w:val="0"/>
        <w:tabs>
          <w:tab w:val="left" w:pos="5812"/>
        </w:tabs>
        <w:spacing w:after="0" w:line="240" w:lineRule="auto"/>
        <w:jc w:val="right"/>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зарегистрированного (ой) по адресу:</w:t>
      </w:r>
    </w:p>
    <w:p w14:paraId="357DCF61" w14:textId="6ED168C0" w:rsidR="00417D39" w:rsidRPr="000128B5" w:rsidRDefault="00120064" w:rsidP="00120064">
      <w:pPr>
        <w:widowControl w:val="0"/>
        <w:tabs>
          <w:tab w:val="left" w:pos="5812"/>
        </w:tabs>
        <w:spacing w:after="0" w:line="240" w:lineRule="auto"/>
        <w:jc w:val="right"/>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________________________________________</w:t>
      </w:r>
    </w:p>
    <w:p w14:paraId="3689922F" w14:textId="608C7E49" w:rsidR="00417D39" w:rsidRPr="000128B5" w:rsidRDefault="00120064" w:rsidP="00120064">
      <w:pPr>
        <w:widowControl w:val="0"/>
        <w:tabs>
          <w:tab w:val="left" w:pos="5812"/>
        </w:tabs>
        <w:spacing w:after="0" w:line="240" w:lineRule="auto"/>
        <w:jc w:val="right"/>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________________________________________</w:t>
      </w:r>
    </w:p>
    <w:p w14:paraId="56B9D5A9" w14:textId="06B64C94" w:rsidR="00417D39" w:rsidRPr="000128B5" w:rsidRDefault="00120064" w:rsidP="00120064">
      <w:pPr>
        <w:widowControl w:val="0"/>
        <w:tabs>
          <w:tab w:val="left" w:pos="5812"/>
        </w:tabs>
        <w:spacing w:after="0" w:line="240" w:lineRule="auto"/>
        <w:jc w:val="right"/>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Паспорт ________________________________</w:t>
      </w:r>
    </w:p>
    <w:p w14:paraId="3246A443" w14:textId="314EDD40" w:rsidR="00417D39" w:rsidRPr="000128B5" w:rsidRDefault="00120064" w:rsidP="00120064">
      <w:pPr>
        <w:widowControl w:val="0"/>
        <w:tabs>
          <w:tab w:val="left" w:pos="5812"/>
        </w:tabs>
        <w:spacing w:after="0" w:line="240" w:lineRule="auto"/>
        <w:jc w:val="right"/>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(серия, номер)</w:t>
      </w:r>
    </w:p>
    <w:p w14:paraId="5B187F72" w14:textId="19E3D819" w:rsidR="00417D39" w:rsidRPr="000128B5" w:rsidRDefault="00120064" w:rsidP="00120064">
      <w:pPr>
        <w:widowControl w:val="0"/>
        <w:tabs>
          <w:tab w:val="left" w:pos="5812"/>
        </w:tabs>
        <w:spacing w:after="0" w:line="240" w:lineRule="auto"/>
        <w:jc w:val="right"/>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________________________________________</w:t>
      </w:r>
    </w:p>
    <w:p w14:paraId="55DE21D6" w14:textId="1774D2CF" w:rsidR="00417D39" w:rsidRPr="000128B5" w:rsidRDefault="00120064" w:rsidP="00120064">
      <w:pPr>
        <w:widowControl w:val="0"/>
        <w:tabs>
          <w:tab w:val="left" w:pos="5812"/>
        </w:tabs>
        <w:spacing w:after="0" w:line="240" w:lineRule="auto"/>
        <w:jc w:val="right"/>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(кем выдан, дата выдачи)</w:t>
      </w:r>
    </w:p>
    <w:p w14:paraId="45C4FE63" w14:textId="4FB0F1CB" w:rsidR="00417D39" w:rsidRPr="000128B5" w:rsidRDefault="00120064" w:rsidP="00120064">
      <w:pPr>
        <w:widowControl w:val="0"/>
        <w:tabs>
          <w:tab w:val="left" w:pos="5812"/>
        </w:tabs>
        <w:spacing w:after="0" w:line="240" w:lineRule="auto"/>
        <w:jc w:val="right"/>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Контактный телефон: ____________________</w:t>
      </w:r>
    </w:p>
    <w:p w14:paraId="315FE82B" w14:textId="77777777" w:rsidR="00417D39" w:rsidRPr="000128B5" w:rsidRDefault="00417D39" w:rsidP="00120064">
      <w:pPr>
        <w:widowControl w:val="0"/>
        <w:tabs>
          <w:tab w:val="left" w:pos="5812"/>
        </w:tabs>
        <w:spacing w:after="0" w:line="240" w:lineRule="auto"/>
        <w:jc w:val="center"/>
        <w:rPr>
          <w:rFonts w:ascii="Times New Roman" w:hAnsi="Times New Roman" w:cs="Times New Roman"/>
          <w:sz w:val="24"/>
          <w:szCs w:val="24"/>
        </w:rPr>
      </w:pPr>
    </w:p>
    <w:p w14:paraId="475A890C" w14:textId="6F605E11" w:rsidR="00417D39" w:rsidRPr="000128B5" w:rsidRDefault="00C80204" w:rsidP="00120064">
      <w:pPr>
        <w:widowControl w:val="0"/>
        <w:tabs>
          <w:tab w:val="left" w:pos="5812"/>
        </w:tabs>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rPr>
        <w:t>Заявление</w:t>
      </w:r>
    </w:p>
    <w:p w14:paraId="66F073F6" w14:textId="52DDCFCD" w:rsidR="00580339" w:rsidRPr="000128B5" w:rsidRDefault="00580339" w:rsidP="00120064">
      <w:pPr>
        <w:widowControl w:val="0"/>
        <w:tabs>
          <w:tab w:val="left" w:pos="5812"/>
        </w:tabs>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rPr>
        <w:t>о завершении переустройства и (или) перепланировки помещения в многоквартирном доме</w:t>
      </w:r>
    </w:p>
    <w:p w14:paraId="45F8C0DF" w14:textId="77777777" w:rsidR="00417D39" w:rsidRPr="000128B5" w:rsidRDefault="00417D39" w:rsidP="00120064">
      <w:pPr>
        <w:widowControl w:val="0"/>
        <w:tabs>
          <w:tab w:val="left" w:pos="5812"/>
        </w:tabs>
        <w:spacing w:after="0" w:line="240" w:lineRule="auto"/>
        <w:jc w:val="right"/>
        <w:rPr>
          <w:rFonts w:ascii="Times New Roman" w:hAnsi="Times New Roman" w:cs="Times New Roman"/>
          <w:sz w:val="24"/>
          <w:szCs w:val="24"/>
        </w:rPr>
      </w:pPr>
    </w:p>
    <w:p w14:paraId="730BFB7B" w14:textId="77777777" w:rsidR="00417D39" w:rsidRPr="000128B5" w:rsidRDefault="00ED7B16" w:rsidP="00580339">
      <w:pPr>
        <w:widowControl w:val="0"/>
        <w:tabs>
          <w:tab w:val="left" w:pos="5812"/>
        </w:tabs>
        <w:spacing w:after="0" w:line="240" w:lineRule="auto"/>
        <w:ind w:firstLine="709"/>
        <w:jc w:val="both"/>
        <w:rPr>
          <w:rFonts w:ascii="Times New Roman" w:hAnsi="Times New Roman" w:cs="Times New Roman"/>
          <w:sz w:val="24"/>
          <w:szCs w:val="24"/>
        </w:rPr>
      </w:pPr>
      <w:r w:rsidRPr="000128B5">
        <w:rPr>
          <w:rFonts w:ascii="Times New Roman" w:hAnsi="Times New Roman" w:cs="Times New Roman"/>
          <w:sz w:val="24"/>
          <w:szCs w:val="24"/>
        </w:rPr>
        <w:t>Уведомляю о завершении переустройства и (или) перепланировки помещения</w:t>
      </w:r>
    </w:p>
    <w:p w14:paraId="2DBBA109" w14:textId="77777777" w:rsidR="00417D39" w:rsidRPr="000128B5" w:rsidRDefault="00ED7B16" w:rsidP="00580339">
      <w:pPr>
        <w:widowControl w:val="0"/>
        <w:tabs>
          <w:tab w:val="left" w:pos="5812"/>
        </w:tabs>
        <w:spacing w:after="0" w:line="240" w:lineRule="auto"/>
        <w:ind w:firstLine="709"/>
        <w:jc w:val="both"/>
        <w:rPr>
          <w:rFonts w:ascii="Times New Roman" w:hAnsi="Times New Roman" w:cs="Times New Roman"/>
          <w:sz w:val="24"/>
          <w:szCs w:val="24"/>
        </w:rPr>
      </w:pPr>
      <w:r w:rsidRPr="000128B5">
        <w:rPr>
          <w:rFonts w:ascii="Times New Roman" w:hAnsi="Times New Roman" w:cs="Times New Roman"/>
          <w:sz w:val="24"/>
          <w:szCs w:val="24"/>
        </w:rPr>
        <w:t>в многоквартирном доме, расположенного по адресу:</w:t>
      </w:r>
    </w:p>
    <w:p w14:paraId="121D99C8" w14:textId="189C6C46" w:rsidR="00417D39" w:rsidRPr="000128B5" w:rsidRDefault="00ED7B16" w:rsidP="00580339">
      <w:pPr>
        <w:widowControl w:val="0"/>
        <w:tabs>
          <w:tab w:val="left" w:pos="5812"/>
        </w:tabs>
        <w:spacing w:after="0" w:line="240" w:lineRule="auto"/>
        <w:ind w:firstLine="709"/>
        <w:jc w:val="both"/>
        <w:rPr>
          <w:rFonts w:ascii="Times New Roman" w:hAnsi="Times New Roman" w:cs="Times New Roman"/>
          <w:sz w:val="24"/>
          <w:szCs w:val="24"/>
        </w:rPr>
      </w:pPr>
      <w:r w:rsidRPr="000128B5">
        <w:rPr>
          <w:rFonts w:ascii="Times New Roman" w:hAnsi="Times New Roman" w:cs="Times New Roman"/>
          <w:sz w:val="24"/>
          <w:szCs w:val="24"/>
        </w:rPr>
        <w:t>___________________________________________________________________</w:t>
      </w:r>
      <w:r w:rsidR="00426487">
        <w:rPr>
          <w:rFonts w:ascii="Times New Roman" w:hAnsi="Times New Roman" w:cs="Times New Roman"/>
          <w:sz w:val="24"/>
          <w:szCs w:val="24"/>
        </w:rPr>
        <w:t>_____</w:t>
      </w:r>
    </w:p>
    <w:p w14:paraId="14A15A63" w14:textId="6F7E28BD" w:rsidR="00417D39" w:rsidRPr="000128B5" w:rsidRDefault="00ED7B16" w:rsidP="00580339">
      <w:pPr>
        <w:widowControl w:val="0"/>
        <w:tabs>
          <w:tab w:val="left" w:pos="5812"/>
        </w:tabs>
        <w:spacing w:after="0" w:line="240" w:lineRule="auto"/>
        <w:ind w:firstLine="709"/>
        <w:jc w:val="both"/>
        <w:rPr>
          <w:rFonts w:ascii="Times New Roman" w:hAnsi="Times New Roman" w:cs="Times New Roman"/>
          <w:sz w:val="24"/>
          <w:szCs w:val="24"/>
        </w:rPr>
      </w:pPr>
      <w:r w:rsidRPr="000128B5">
        <w:rPr>
          <w:rFonts w:ascii="Times New Roman" w:hAnsi="Times New Roman" w:cs="Times New Roman"/>
          <w:sz w:val="24"/>
          <w:szCs w:val="24"/>
        </w:rPr>
        <w:t xml:space="preserve">Работы по переустройству и (или) перепланировке помещения в многоквартирном доме выполнены на основании решения о согласовании переустройства и (или) перепланировки помещения от ___________ </w:t>
      </w:r>
      <w:r w:rsidR="00C64538" w:rsidRPr="000128B5">
        <w:rPr>
          <w:rFonts w:ascii="Times New Roman" w:hAnsi="Times New Roman" w:cs="Times New Roman"/>
          <w:sz w:val="24"/>
          <w:szCs w:val="24"/>
        </w:rPr>
        <w:t>№</w:t>
      </w:r>
      <w:r w:rsidRPr="000128B5">
        <w:rPr>
          <w:rFonts w:ascii="Times New Roman" w:hAnsi="Times New Roman" w:cs="Times New Roman"/>
          <w:sz w:val="24"/>
          <w:szCs w:val="24"/>
        </w:rPr>
        <w:t>_______.</w:t>
      </w:r>
    </w:p>
    <w:p w14:paraId="0D153B72" w14:textId="77777777" w:rsidR="00417D39" w:rsidRPr="000128B5" w:rsidRDefault="00ED7B16" w:rsidP="00580339">
      <w:pPr>
        <w:widowControl w:val="0"/>
        <w:tabs>
          <w:tab w:val="left" w:pos="5812"/>
        </w:tabs>
        <w:spacing w:after="0" w:line="240" w:lineRule="auto"/>
        <w:ind w:firstLine="709"/>
        <w:jc w:val="both"/>
        <w:rPr>
          <w:rFonts w:ascii="Times New Roman" w:hAnsi="Times New Roman" w:cs="Times New Roman"/>
          <w:sz w:val="24"/>
          <w:szCs w:val="24"/>
        </w:rPr>
      </w:pPr>
      <w:r w:rsidRPr="000128B5">
        <w:rPr>
          <w:rFonts w:ascii="Times New Roman" w:hAnsi="Times New Roman" w:cs="Times New Roman"/>
          <w:sz w:val="24"/>
          <w:szCs w:val="24"/>
        </w:rPr>
        <w:t>Прошу выдать акт приемочной комиссии по подтверждению завершения переустройства и (или) перепланировки помещения в многоквартирном доме.</w:t>
      </w:r>
    </w:p>
    <w:p w14:paraId="02962FBA" w14:textId="77777777" w:rsidR="00417D39" w:rsidRPr="000128B5" w:rsidRDefault="00ED7B16" w:rsidP="00580339">
      <w:pPr>
        <w:widowControl w:val="0"/>
        <w:tabs>
          <w:tab w:val="left" w:pos="5812"/>
        </w:tabs>
        <w:spacing w:after="0" w:line="240" w:lineRule="auto"/>
        <w:ind w:firstLine="709"/>
        <w:jc w:val="both"/>
        <w:rPr>
          <w:rFonts w:ascii="Times New Roman" w:hAnsi="Times New Roman" w:cs="Times New Roman"/>
          <w:sz w:val="24"/>
          <w:szCs w:val="24"/>
        </w:rPr>
      </w:pPr>
      <w:r w:rsidRPr="000128B5">
        <w:rPr>
          <w:rFonts w:ascii="Times New Roman" w:hAnsi="Times New Roman" w:cs="Times New Roman"/>
          <w:sz w:val="24"/>
          <w:szCs w:val="24"/>
        </w:rPr>
        <w:t>Приложение:</w:t>
      </w:r>
    </w:p>
    <w:p w14:paraId="56B1A598" w14:textId="01363BA3" w:rsidR="00417D39" w:rsidRPr="00426487" w:rsidRDefault="00ED7B16" w:rsidP="00426487">
      <w:pPr>
        <w:pStyle w:val="ab"/>
        <w:widowControl w:val="0"/>
        <w:numPr>
          <w:ilvl w:val="0"/>
          <w:numId w:val="10"/>
        </w:numPr>
        <w:tabs>
          <w:tab w:val="left" w:pos="993"/>
        </w:tabs>
        <w:spacing w:after="0" w:line="240" w:lineRule="auto"/>
        <w:ind w:left="0" w:firstLine="709"/>
        <w:jc w:val="both"/>
        <w:rPr>
          <w:rFonts w:ascii="Times New Roman" w:hAnsi="Times New Roman" w:cs="Times New Roman"/>
          <w:sz w:val="24"/>
          <w:szCs w:val="24"/>
        </w:rPr>
      </w:pPr>
      <w:r w:rsidRPr="00426487">
        <w:rPr>
          <w:rFonts w:ascii="Times New Roman" w:hAnsi="Times New Roman" w:cs="Times New Roman"/>
          <w:sz w:val="24"/>
          <w:szCs w:val="24"/>
        </w:rPr>
        <w:t>Правоустанавливающие документы на переустраиваемое и (или) перепланируемое помещение в многоквартирном доме (копия).</w:t>
      </w:r>
    </w:p>
    <w:p w14:paraId="782AACCE" w14:textId="095E5E5C" w:rsidR="00417D39" w:rsidRPr="00426487" w:rsidRDefault="00ED7B16" w:rsidP="00426487">
      <w:pPr>
        <w:pStyle w:val="ab"/>
        <w:widowControl w:val="0"/>
        <w:numPr>
          <w:ilvl w:val="0"/>
          <w:numId w:val="10"/>
        </w:numPr>
        <w:tabs>
          <w:tab w:val="left" w:pos="993"/>
        </w:tabs>
        <w:spacing w:after="0" w:line="240" w:lineRule="auto"/>
        <w:ind w:left="0" w:firstLine="709"/>
        <w:jc w:val="both"/>
        <w:rPr>
          <w:rFonts w:ascii="Times New Roman" w:hAnsi="Times New Roman" w:cs="Times New Roman"/>
          <w:sz w:val="24"/>
          <w:szCs w:val="24"/>
        </w:rPr>
      </w:pPr>
      <w:r w:rsidRPr="00426487">
        <w:rPr>
          <w:rFonts w:ascii="Times New Roman" w:hAnsi="Times New Roman" w:cs="Times New Roman"/>
          <w:sz w:val="24"/>
          <w:szCs w:val="24"/>
        </w:rPr>
        <w:t>Решение о согласовании переустройства и (или) перепланировки помещения в многоквартирном доме (копия).</w:t>
      </w:r>
    </w:p>
    <w:p w14:paraId="183463F5" w14:textId="74FC0E3E" w:rsidR="00417D39" w:rsidRPr="00426487" w:rsidRDefault="00ED7B16" w:rsidP="00426487">
      <w:pPr>
        <w:pStyle w:val="ab"/>
        <w:widowControl w:val="0"/>
        <w:numPr>
          <w:ilvl w:val="0"/>
          <w:numId w:val="10"/>
        </w:numPr>
        <w:tabs>
          <w:tab w:val="left" w:pos="993"/>
        </w:tabs>
        <w:spacing w:after="0" w:line="240" w:lineRule="auto"/>
        <w:ind w:left="0" w:firstLine="709"/>
        <w:jc w:val="both"/>
        <w:rPr>
          <w:rFonts w:ascii="Times New Roman" w:hAnsi="Times New Roman" w:cs="Times New Roman"/>
          <w:sz w:val="24"/>
          <w:szCs w:val="24"/>
        </w:rPr>
      </w:pPr>
      <w:r w:rsidRPr="00426487">
        <w:rPr>
          <w:rFonts w:ascii="Times New Roman" w:hAnsi="Times New Roman" w:cs="Times New Roman"/>
          <w:sz w:val="24"/>
          <w:szCs w:val="24"/>
        </w:rPr>
        <w:t>Проект переустройства и (или) перепланировки переустраиваемого и (или) перепланируемого помещения в многоквартирном доме.</w:t>
      </w:r>
    </w:p>
    <w:p w14:paraId="2CEB7111" w14:textId="79C7199B" w:rsidR="00417D39" w:rsidRPr="00426487" w:rsidRDefault="00ED7B16" w:rsidP="00426487">
      <w:pPr>
        <w:pStyle w:val="ab"/>
        <w:widowControl w:val="0"/>
        <w:numPr>
          <w:ilvl w:val="0"/>
          <w:numId w:val="10"/>
        </w:numPr>
        <w:tabs>
          <w:tab w:val="left" w:pos="993"/>
        </w:tabs>
        <w:spacing w:after="0" w:line="240" w:lineRule="auto"/>
        <w:ind w:left="0" w:firstLine="709"/>
        <w:jc w:val="both"/>
        <w:rPr>
          <w:rFonts w:ascii="Times New Roman" w:hAnsi="Times New Roman" w:cs="Times New Roman"/>
          <w:sz w:val="24"/>
          <w:szCs w:val="24"/>
        </w:rPr>
      </w:pPr>
      <w:r w:rsidRPr="00426487">
        <w:rPr>
          <w:rFonts w:ascii="Times New Roman" w:hAnsi="Times New Roman" w:cs="Times New Roman"/>
          <w:sz w:val="24"/>
          <w:szCs w:val="24"/>
        </w:rPr>
        <w:t>Кадастровый паспорт переустроенного и (или) перепланированного помещения в многоквартирном доме.</w:t>
      </w:r>
    </w:p>
    <w:p w14:paraId="5F5D6274" w14:textId="171859CE" w:rsidR="00417D39" w:rsidRPr="00426487" w:rsidRDefault="00ED7B16" w:rsidP="00426487">
      <w:pPr>
        <w:pStyle w:val="ab"/>
        <w:widowControl w:val="0"/>
        <w:numPr>
          <w:ilvl w:val="0"/>
          <w:numId w:val="10"/>
        </w:numPr>
        <w:tabs>
          <w:tab w:val="left" w:pos="993"/>
        </w:tabs>
        <w:spacing w:after="0" w:line="240" w:lineRule="auto"/>
        <w:ind w:left="0" w:firstLine="709"/>
        <w:jc w:val="both"/>
        <w:rPr>
          <w:rFonts w:ascii="Times New Roman" w:hAnsi="Times New Roman" w:cs="Times New Roman"/>
          <w:sz w:val="24"/>
          <w:szCs w:val="24"/>
        </w:rPr>
      </w:pPr>
      <w:r w:rsidRPr="00426487">
        <w:rPr>
          <w:rFonts w:ascii="Times New Roman" w:hAnsi="Times New Roman" w:cs="Times New Roman"/>
          <w:sz w:val="24"/>
          <w:szCs w:val="24"/>
        </w:rPr>
        <w:t>Документ, подтверждающий соответствие переустроенного и (или) перепланируемого помещения в многоквартирном доме требованиям проектной документации, подписанный индивидуальным предпринимателем или юридическим лицом, выполнившим работы по переустройству и (или) перепланировке помещения в многоквартирном доме и имеющим выданное саморегулируемой организацией свидетельство о допуске к строительным работам, которые оказывают влияние на безопасность объектов капитального строительства (предоставляется в случае, если работы по переустройству и (или) перепланировке помещения в многоквартирном доме, оказывают влияние на безопасность многоквартирного дома).</w:t>
      </w:r>
    </w:p>
    <w:p w14:paraId="1C96EEB5" w14:textId="63205C90" w:rsidR="00417D39" w:rsidRPr="00426487" w:rsidRDefault="00ED7B16" w:rsidP="00426487">
      <w:pPr>
        <w:pStyle w:val="ab"/>
        <w:widowControl w:val="0"/>
        <w:numPr>
          <w:ilvl w:val="0"/>
          <w:numId w:val="10"/>
        </w:numPr>
        <w:tabs>
          <w:tab w:val="left" w:pos="993"/>
        </w:tabs>
        <w:spacing w:after="0" w:line="240" w:lineRule="auto"/>
        <w:ind w:left="0" w:firstLine="709"/>
        <w:jc w:val="both"/>
        <w:rPr>
          <w:rFonts w:ascii="Times New Roman" w:hAnsi="Times New Roman" w:cs="Times New Roman"/>
          <w:sz w:val="24"/>
          <w:szCs w:val="24"/>
        </w:rPr>
      </w:pPr>
      <w:r w:rsidRPr="00426487">
        <w:rPr>
          <w:rFonts w:ascii="Times New Roman" w:hAnsi="Times New Roman" w:cs="Times New Roman"/>
          <w:sz w:val="24"/>
          <w:szCs w:val="24"/>
        </w:rPr>
        <w:lastRenderedPageBreak/>
        <w:t>Копия доверенности представителя заявителя (предоставляется в случае, если от имени заявителя обращается его представитель).</w:t>
      </w:r>
    </w:p>
    <w:p w14:paraId="6550652D" w14:textId="77777777" w:rsidR="00417D39" w:rsidRPr="000128B5" w:rsidRDefault="00417D39" w:rsidP="00120064">
      <w:pPr>
        <w:widowControl w:val="0"/>
        <w:tabs>
          <w:tab w:val="left" w:pos="5812"/>
        </w:tabs>
        <w:spacing w:after="0" w:line="240" w:lineRule="auto"/>
        <w:jc w:val="both"/>
        <w:rPr>
          <w:rFonts w:ascii="Times New Roman" w:hAnsi="Times New Roman" w:cs="Times New Roman"/>
          <w:sz w:val="24"/>
          <w:szCs w:val="24"/>
        </w:rPr>
      </w:pPr>
    </w:p>
    <w:p w14:paraId="58465DDE" w14:textId="3A4ABEC2" w:rsidR="00417D39" w:rsidRPr="000128B5" w:rsidRDefault="00120064" w:rsidP="00120064">
      <w:pPr>
        <w:widowControl w:val="0"/>
        <w:tabs>
          <w:tab w:val="left" w:pos="5812"/>
        </w:tabs>
        <w:spacing w:after="0" w:line="240" w:lineRule="auto"/>
        <w:jc w:val="both"/>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«___</w:t>
      </w:r>
      <w:r w:rsidR="00580339"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_________ 20___ г. _________________/____________________________</w:t>
      </w:r>
    </w:p>
    <w:p w14:paraId="1E8BE46B" w14:textId="32BE37CD" w:rsidR="00417D39" w:rsidRPr="000128B5" w:rsidRDefault="00120064" w:rsidP="00120064">
      <w:pPr>
        <w:widowControl w:val="0"/>
        <w:tabs>
          <w:tab w:val="left" w:pos="5812"/>
        </w:tabs>
        <w:spacing w:after="0" w:line="240" w:lineRule="auto"/>
        <w:jc w:val="both"/>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(подпись, фамилия, инициалы</w:t>
      </w:r>
    </w:p>
    <w:p w14:paraId="3743E309" w14:textId="77777777" w:rsidR="00454C27" w:rsidRPr="000128B5" w:rsidRDefault="00454C27" w:rsidP="00120064">
      <w:pPr>
        <w:widowControl w:val="0"/>
        <w:tabs>
          <w:tab w:val="left" w:pos="5812"/>
        </w:tabs>
        <w:spacing w:after="0" w:line="240" w:lineRule="auto"/>
        <w:jc w:val="right"/>
        <w:rPr>
          <w:rFonts w:ascii="Times New Roman" w:hAnsi="Times New Roman" w:cs="Times New Roman"/>
          <w:sz w:val="24"/>
          <w:szCs w:val="24"/>
        </w:rPr>
        <w:sectPr w:rsidR="00454C27" w:rsidRPr="000128B5" w:rsidSect="000128B5">
          <w:pgSz w:w="11906" w:h="16838"/>
          <w:pgMar w:top="709" w:right="849" w:bottom="1134" w:left="1701" w:header="615" w:footer="0" w:gutter="0"/>
          <w:pgNumType w:start="1"/>
          <w:cols w:space="720"/>
          <w:formProt w:val="0"/>
          <w:docGrid w:linePitch="100"/>
        </w:sectPr>
      </w:pPr>
    </w:p>
    <w:p w14:paraId="5F05B706" w14:textId="2427CFF2" w:rsidR="00C80204" w:rsidRPr="000128B5" w:rsidRDefault="00C80204" w:rsidP="00C80204">
      <w:pPr>
        <w:widowControl w:val="0"/>
        <w:tabs>
          <w:tab w:val="left" w:pos="5812"/>
        </w:tabs>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lastRenderedPageBreak/>
        <w:t>Приложение №7</w:t>
      </w:r>
    </w:p>
    <w:p w14:paraId="794B3CF7" w14:textId="77777777" w:rsidR="00C80204" w:rsidRPr="000128B5" w:rsidRDefault="00C80204" w:rsidP="00C80204">
      <w:pPr>
        <w:widowControl w:val="0"/>
        <w:tabs>
          <w:tab w:val="left" w:pos="5812"/>
        </w:tabs>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к административному регламенту</w:t>
      </w:r>
    </w:p>
    <w:p w14:paraId="566EBD20" w14:textId="77777777" w:rsidR="00C80204" w:rsidRPr="000128B5" w:rsidRDefault="00C80204" w:rsidP="00C80204">
      <w:pPr>
        <w:widowControl w:val="0"/>
        <w:tabs>
          <w:tab w:val="left" w:pos="5812"/>
        </w:tabs>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предоставления муниципальной услуги</w:t>
      </w:r>
    </w:p>
    <w:p w14:paraId="715A55F4" w14:textId="77777777" w:rsidR="00C80204" w:rsidRPr="000128B5" w:rsidRDefault="00C80204" w:rsidP="00C80204">
      <w:pPr>
        <w:widowControl w:val="0"/>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«Согласование переустройства и (или)</w:t>
      </w:r>
    </w:p>
    <w:p w14:paraId="31A06FF9" w14:textId="77777777" w:rsidR="00C80204" w:rsidRPr="000128B5" w:rsidRDefault="00C80204" w:rsidP="00C80204">
      <w:pPr>
        <w:widowControl w:val="0"/>
        <w:spacing w:after="0" w:line="240" w:lineRule="auto"/>
        <w:ind w:left="4536"/>
        <w:rPr>
          <w:rFonts w:ascii="Times New Roman" w:hAnsi="Times New Roman" w:cs="Times New Roman"/>
          <w:sz w:val="24"/>
          <w:szCs w:val="24"/>
        </w:rPr>
      </w:pPr>
      <w:r w:rsidRPr="000128B5">
        <w:rPr>
          <w:rFonts w:ascii="Times New Roman" w:hAnsi="Times New Roman" w:cs="Times New Roman"/>
          <w:sz w:val="24"/>
          <w:szCs w:val="24"/>
        </w:rPr>
        <w:t>перепланировки помещения в многоквартирном доме»</w:t>
      </w:r>
    </w:p>
    <w:p w14:paraId="266133AF" w14:textId="77777777" w:rsidR="00C80204" w:rsidRPr="000128B5" w:rsidRDefault="00C80204" w:rsidP="00C80204">
      <w:pPr>
        <w:widowControl w:val="0"/>
        <w:spacing w:after="0" w:line="240" w:lineRule="auto"/>
        <w:ind w:firstLine="709"/>
        <w:jc w:val="center"/>
        <w:rPr>
          <w:rFonts w:ascii="Times New Roman" w:hAnsi="Times New Roman" w:cs="Times New Roman"/>
          <w:sz w:val="24"/>
          <w:szCs w:val="24"/>
        </w:rPr>
      </w:pPr>
    </w:p>
    <w:p w14:paraId="7A087FF6" w14:textId="77777777" w:rsidR="00C80204" w:rsidRPr="000128B5" w:rsidRDefault="00C80204" w:rsidP="00C80204">
      <w:pPr>
        <w:widowControl w:val="0"/>
        <w:spacing w:after="0" w:line="240" w:lineRule="auto"/>
        <w:ind w:firstLine="709"/>
        <w:jc w:val="center"/>
        <w:rPr>
          <w:rFonts w:ascii="Times New Roman" w:hAnsi="Times New Roman" w:cs="Times New Roman"/>
          <w:sz w:val="24"/>
          <w:szCs w:val="24"/>
        </w:rPr>
      </w:pPr>
    </w:p>
    <w:p w14:paraId="07F28126" w14:textId="77777777" w:rsidR="00417D39" w:rsidRPr="000128B5" w:rsidRDefault="00ED7B16" w:rsidP="00C80204">
      <w:pPr>
        <w:widowControl w:val="0"/>
        <w:spacing w:after="0" w:line="240" w:lineRule="auto"/>
        <w:ind w:firstLine="709"/>
        <w:jc w:val="center"/>
        <w:outlineLvl w:val="0"/>
        <w:rPr>
          <w:rFonts w:ascii="Times New Roman" w:hAnsi="Times New Roman" w:cs="Times New Roman"/>
          <w:b/>
          <w:bCs/>
          <w:sz w:val="24"/>
          <w:szCs w:val="24"/>
          <w:lang w:eastAsia="en-US"/>
        </w:rPr>
      </w:pPr>
      <w:r w:rsidRPr="000128B5">
        <w:rPr>
          <w:rFonts w:ascii="Times New Roman" w:hAnsi="Times New Roman" w:cs="Times New Roman"/>
          <w:b/>
          <w:bCs/>
          <w:sz w:val="24"/>
          <w:szCs w:val="24"/>
          <w:lang w:eastAsia="en-US"/>
        </w:rPr>
        <w:t>Форма</w:t>
      </w:r>
      <w:r w:rsidRPr="000128B5">
        <w:rPr>
          <w:rFonts w:ascii="Times New Roman" w:hAnsi="Times New Roman" w:cs="Times New Roman"/>
          <w:b/>
          <w:bCs/>
          <w:spacing w:val="-3"/>
          <w:sz w:val="24"/>
          <w:szCs w:val="24"/>
          <w:lang w:eastAsia="en-US"/>
        </w:rPr>
        <w:t xml:space="preserve"> </w:t>
      </w:r>
      <w:r w:rsidRPr="000128B5">
        <w:rPr>
          <w:rFonts w:ascii="Times New Roman" w:hAnsi="Times New Roman" w:cs="Times New Roman"/>
          <w:b/>
          <w:bCs/>
          <w:sz w:val="24"/>
          <w:szCs w:val="24"/>
          <w:lang w:eastAsia="en-US"/>
        </w:rPr>
        <w:t>заявления</w:t>
      </w:r>
      <w:r w:rsidRPr="000128B5">
        <w:rPr>
          <w:rFonts w:ascii="Times New Roman" w:hAnsi="Times New Roman" w:cs="Times New Roman"/>
          <w:b/>
          <w:bCs/>
          <w:spacing w:val="-3"/>
          <w:sz w:val="24"/>
          <w:szCs w:val="24"/>
          <w:lang w:eastAsia="en-US"/>
        </w:rPr>
        <w:t xml:space="preserve"> </w:t>
      </w:r>
      <w:r w:rsidRPr="000128B5">
        <w:rPr>
          <w:rFonts w:ascii="Times New Roman" w:hAnsi="Times New Roman" w:cs="Times New Roman"/>
          <w:b/>
          <w:bCs/>
          <w:sz w:val="24"/>
          <w:szCs w:val="24"/>
          <w:lang w:eastAsia="en-US"/>
        </w:rPr>
        <w:t>об исправлении ошибок и опечаток в документах, выданных в результате предоставления муниципальной услуги</w:t>
      </w:r>
    </w:p>
    <w:p w14:paraId="350ECF5E" w14:textId="77777777" w:rsidR="00C80204" w:rsidRPr="000128B5" w:rsidRDefault="00C80204" w:rsidP="00C80204">
      <w:pPr>
        <w:widowControl w:val="0"/>
        <w:spacing w:after="0" w:line="240" w:lineRule="auto"/>
        <w:ind w:firstLine="709"/>
        <w:jc w:val="center"/>
        <w:outlineLvl w:val="0"/>
        <w:rPr>
          <w:rFonts w:ascii="Times New Roman" w:hAnsi="Times New Roman" w:cs="Times New Roman"/>
          <w:sz w:val="24"/>
          <w:szCs w:val="24"/>
        </w:rPr>
      </w:pPr>
    </w:p>
    <w:p w14:paraId="33348123" w14:textId="2CE2A3D5" w:rsidR="00417D39" w:rsidRPr="000128B5" w:rsidRDefault="009E3473" w:rsidP="00454C27">
      <w:pPr>
        <w:widowControl w:val="0"/>
        <w:spacing w:after="0" w:line="240" w:lineRule="auto"/>
        <w:jc w:val="center"/>
        <w:rPr>
          <w:rFonts w:ascii="Times New Roman" w:hAnsi="Times New Roman" w:cs="Times New Roman"/>
          <w:sz w:val="24"/>
          <w:szCs w:val="24"/>
        </w:rPr>
      </w:pPr>
      <w:r w:rsidRPr="000128B5">
        <w:rPr>
          <w:rFonts w:ascii="Times New Roman" w:hAnsi="Times New Roman" w:cs="Times New Roman"/>
          <w:noProof/>
          <w:sz w:val="24"/>
          <w:szCs w:val="24"/>
          <w:lang w:eastAsia="ru-RU" w:bidi="ar-SA"/>
        </w:rPr>
        <mc:AlternateContent>
          <mc:Choice Requires="wps">
            <w:drawing>
              <wp:anchor distT="0" distB="635" distL="635" distR="0" simplePos="0" relativeHeight="251661312" behindDoc="1" locked="0" layoutInCell="0" allowOverlap="1" wp14:anchorId="6FA6798B" wp14:editId="3B6AC486">
                <wp:simplePos x="0" y="0"/>
                <wp:positionH relativeFrom="page">
                  <wp:posOffset>849630</wp:posOffset>
                </wp:positionH>
                <wp:positionV relativeFrom="paragraph">
                  <wp:posOffset>200025</wp:posOffset>
                </wp:positionV>
                <wp:extent cx="6311900" cy="1270"/>
                <wp:effectExtent l="0" t="0" r="0" b="0"/>
                <wp:wrapTopAndBottom/>
                <wp:docPr id="3"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1900" cy="1270"/>
                        </a:xfrm>
                        <a:custGeom>
                          <a:avLst/>
                          <a:gdLst>
                            <a:gd name="textAreaLeft" fmla="*/ 0 w 3578400"/>
                            <a:gd name="textAreaRight" fmla="*/ 3584520 w 3578400"/>
                            <a:gd name="textAreaTop" fmla="*/ 0 h 720"/>
                            <a:gd name="textAreaBottom" fmla="*/ 575640 h 720"/>
                          </a:gdLst>
                          <a:ahLst/>
                          <a:cxnLst/>
                          <a:rect l="textAreaLeft" t="textAreaTop" r="textAreaRight" b="textAreaBottom"/>
                          <a:pathLst>
                            <a:path w="9940" h="1270">
                              <a:moveTo>
                                <a:pt x="0" y="0"/>
                              </a:moveTo>
                              <a:lnTo>
                                <a:pt x="9940"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D0C8D67" id="Полилиния 11" o:spid="_x0000_s1026" style="position:absolute;margin-left:66.9pt;margin-top:15.75pt;width:497pt;height:.1pt;z-index:-251655168;visibility:visible;mso-wrap-style:square;mso-width-percent:0;mso-height-percent:0;mso-wrap-distance-left:.05pt;mso-wrap-distance-top:0;mso-wrap-distance-right:0;mso-wrap-distance-bottom:.05pt;mso-position-horizontal:absolute;mso-position-horizontal-relative:page;mso-position-vertical:absolute;mso-position-vertical-relative:text;mso-width-percent:0;mso-height-percent:0;mso-width-relative:page;mso-height-relative:page;v-text-anchor:top" coordsize="9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" o:allowincell="f" path="m,l9940,e" filled="f" strokeweight=".19mm">
                <v:path arrowok="t" textboxrect="0,0,9957,1015365"/>
                <w10:wrap type="topAndBottom" anchorx="page"/>
              </v:shape>
            </w:pict>
          </mc:Fallback>
        </mc:AlternateContent>
      </w:r>
      <w:r w:rsidR="00ED7B16" w:rsidRPr="000128B5">
        <w:rPr>
          <w:rFonts w:ascii="Times New Roman" w:hAnsi="Times New Roman" w:cs="Times New Roman"/>
          <w:sz w:val="24"/>
          <w:szCs w:val="24"/>
          <w:lang w:eastAsia="en-US"/>
        </w:rPr>
        <w:t>(наименование</w:t>
      </w:r>
      <w:r w:rsidR="00ED7B16" w:rsidRPr="000128B5">
        <w:rPr>
          <w:rFonts w:ascii="Times New Roman" w:hAnsi="Times New Roman" w:cs="Times New Roman"/>
          <w:spacing w:val="-3"/>
          <w:sz w:val="24"/>
          <w:szCs w:val="24"/>
          <w:lang w:eastAsia="en-US"/>
        </w:rPr>
        <w:t xml:space="preserve"> </w:t>
      </w:r>
      <w:r w:rsidR="00ED7B16" w:rsidRPr="000128B5">
        <w:rPr>
          <w:rFonts w:ascii="Times New Roman" w:hAnsi="Times New Roman" w:cs="Times New Roman"/>
          <w:sz w:val="24"/>
          <w:szCs w:val="24"/>
          <w:lang w:eastAsia="en-US"/>
        </w:rPr>
        <w:t>органа местного самоуправления)</w:t>
      </w:r>
    </w:p>
    <w:p w14:paraId="004AEE11" w14:textId="77777777" w:rsidR="00417D39" w:rsidRPr="000128B5" w:rsidRDefault="00417D39" w:rsidP="00120064">
      <w:pPr>
        <w:widowControl w:val="0"/>
        <w:spacing w:after="0" w:line="240" w:lineRule="auto"/>
        <w:rPr>
          <w:rFonts w:ascii="Times New Roman" w:hAnsi="Times New Roman" w:cs="Times New Roman"/>
          <w:sz w:val="24"/>
          <w:szCs w:val="24"/>
          <w:lang w:eastAsia="en-US"/>
        </w:rPr>
      </w:pPr>
    </w:p>
    <w:p w14:paraId="559BA730" w14:textId="77777777"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eastAsia="SimSun;宋体" w:hAnsi="Times New Roman" w:cs="Times New Roman"/>
          <w:sz w:val="24"/>
          <w:szCs w:val="24"/>
        </w:rPr>
        <w:t>От кого</w:t>
      </w:r>
    </w:p>
    <w:p w14:paraId="4F69D24D" w14:textId="77777777" w:rsidR="00417D39" w:rsidRPr="000128B5" w:rsidRDefault="00ED7B16" w:rsidP="00120064">
      <w:pPr>
        <w:widowControl w:val="0"/>
        <w:pBdr>
          <w:top w:val="single" w:sz="4" w:space="1" w:color="000000"/>
        </w:pBdr>
        <w:spacing w:after="0" w:line="240" w:lineRule="auto"/>
        <w:jc w:val="center"/>
        <w:rPr>
          <w:rFonts w:ascii="Times New Roman" w:eastAsia="SimSun;宋体" w:hAnsi="Times New Roman" w:cs="Times New Roman"/>
          <w:sz w:val="24"/>
          <w:szCs w:val="24"/>
        </w:rPr>
      </w:pPr>
      <w:r w:rsidRPr="000128B5">
        <w:rPr>
          <w:rFonts w:ascii="Times New Roman" w:eastAsia="SimSun;宋体" w:hAnsi="Times New Roman" w:cs="Times New Roman"/>
          <w:sz w:val="24"/>
          <w:szCs w:val="24"/>
        </w:rPr>
        <w:t>(наименование заявителя</w:t>
      </w:r>
    </w:p>
    <w:p w14:paraId="29B5B17C" w14:textId="77777777" w:rsidR="00417D39" w:rsidRPr="000128B5" w:rsidRDefault="00417D39" w:rsidP="00120064">
      <w:pPr>
        <w:widowControl w:val="0"/>
        <w:spacing w:after="0" w:line="240" w:lineRule="auto"/>
        <w:rPr>
          <w:rFonts w:ascii="Times New Roman" w:eastAsia="SimSun;宋体" w:hAnsi="Times New Roman" w:cs="Times New Roman"/>
          <w:sz w:val="24"/>
          <w:szCs w:val="24"/>
        </w:rPr>
      </w:pPr>
    </w:p>
    <w:p w14:paraId="3A66AFE6" w14:textId="3D13D107" w:rsidR="00417D39" w:rsidRPr="000128B5" w:rsidRDefault="00ED7B16" w:rsidP="00120064">
      <w:pPr>
        <w:widowControl w:val="0"/>
        <w:pBdr>
          <w:top w:val="single" w:sz="4" w:space="1" w:color="000000"/>
        </w:pBdr>
        <w:spacing w:after="0" w:line="240" w:lineRule="auto"/>
        <w:jc w:val="center"/>
        <w:rPr>
          <w:rFonts w:ascii="Times New Roman" w:hAnsi="Times New Roman" w:cs="Times New Roman"/>
          <w:sz w:val="24"/>
          <w:szCs w:val="24"/>
        </w:rPr>
      </w:pPr>
      <w:r w:rsidRPr="000128B5">
        <w:rPr>
          <w:rFonts w:ascii="Times New Roman" w:eastAsia="SimSun;宋体" w:hAnsi="Times New Roman" w:cs="Times New Roman"/>
          <w:sz w:val="24"/>
          <w:szCs w:val="24"/>
        </w:rPr>
        <w:t>«(фамилия, имя, отчество</w:t>
      </w:r>
      <w:r w:rsidRPr="000128B5">
        <w:rPr>
          <w:rFonts w:ascii="Times New Roman" w:hAnsi="Times New Roman" w:cs="Times New Roman"/>
          <w:sz w:val="24"/>
          <w:szCs w:val="24"/>
        </w:rPr>
        <w:t xml:space="preserve"> (последнее -при наличии)» – для физических лиц,</w:t>
      </w:r>
    </w:p>
    <w:p w14:paraId="1076D9D5" w14:textId="77777777" w:rsidR="00417D39" w:rsidRPr="000128B5" w:rsidRDefault="00417D39" w:rsidP="00120064">
      <w:pPr>
        <w:widowControl w:val="0"/>
        <w:spacing w:after="0" w:line="240" w:lineRule="auto"/>
        <w:rPr>
          <w:rFonts w:ascii="Times New Roman" w:eastAsia="SimSun;宋体" w:hAnsi="Times New Roman" w:cs="Times New Roman"/>
          <w:sz w:val="24"/>
          <w:szCs w:val="24"/>
        </w:rPr>
      </w:pPr>
    </w:p>
    <w:p w14:paraId="3A8F7A99" w14:textId="77777777" w:rsidR="00417D39" w:rsidRPr="000128B5" w:rsidRDefault="00ED7B16" w:rsidP="00120064">
      <w:pPr>
        <w:widowControl w:val="0"/>
        <w:pBdr>
          <w:top w:val="single" w:sz="4" w:space="1" w:color="000000"/>
        </w:pBdr>
        <w:spacing w:after="0" w:line="240" w:lineRule="auto"/>
        <w:jc w:val="center"/>
        <w:rPr>
          <w:rFonts w:ascii="Times New Roman" w:hAnsi="Times New Roman" w:cs="Times New Roman"/>
          <w:sz w:val="24"/>
          <w:szCs w:val="24"/>
        </w:rPr>
      </w:pPr>
      <w:r w:rsidRPr="000128B5">
        <w:rPr>
          <w:rFonts w:ascii="Times New Roman" w:eastAsia="SimSun;宋体" w:hAnsi="Times New Roman" w:cs="Times New Roman"/>
          <w:sz w:val="24"/>
          <w:szCs w:val="24"/>
        </w:rPr>
        <w:t xml:space="preserve">полное наименование организации </w:t>
      </w:r>
      <w:r w:rsidRPr="000128B5">
        <w:rPr>
          <w:rFonts w:ascii="Times New Roman" w:eastAsia="Symbol" w:hAnsi="Times New Roman" w:cs="Times New Roman"/>
          <w:sz w:val="24"/>
          <w:szCs w:val="24"/>
        </w:rPr>
        <w:sym w:font="Symbol" w:char="F02D"/>
      </w:r>
      <w:r w:rsidRPr="000128B5">
        <w:rPr>
          <w:rFonts w:ascii="Times New Roman" w:eastAsia="SimSun;宋体" w:hAnsi="Times New Roman" w:cs="Times New Roman"/>
          <w:sz w:val="24"/>
          <w:szCs w:val="24"/>
        </w:rPr>
        <w:t xml:space="preserve"> для</w:t>
      </w:r>
    </w:p>
    <w:p w14:paraId="2D5F1E98" w14:textId="77777777" w:rsidR="00417D39" w:rsidRPr="000128B5" w:rsidRDefault="00417D39" w:rsidP="00120064">
      <w:pPr>
        <w:widowControl w:val="0"/>
        <w:spacing w:after="0" w:line="240" w:lineRule="auto"/>
        <w:rPr>
          <w:rFonts w:ascii="Times New Roman" w:eastAsia="SimSun;宋体" w:hAnsi="Times New Roman" w:cs="Times New Roman"/>
          <w:sz w:val="24"/>
          <w:szCs w:val="24"/>
        </w:rPr>
      </w:pPr>
    </w:p>
    <w:p w14:paraId="35256CFC" w14:textId="77777777" w:rsidR="00417D39" w:rsidRPr="000128B5" w:rsidRDefault="00ED7B16" w:rsidP="00120064">
      <w:pPr>
        <w:widowControl w:val="0"/>
        <w:pBdr>
          <w:top w:val="single" w:sz="4" w:space="1" w:color="000000"/>
        </w:pBdr>
        <w:spacing w:after="0" w:line="240" w:lineRule="auto"/>
        <w:jc w:val="center"/>
        <w:rPr>
          <w:rFonts w:ascii="Times New Roman" w:eastAsia="SimSun;宋体" w:hAnsi="Times New Roman" w:cs="Times New Roman"/>
          <w:sz w:val="24"/>
          <w:szCs w:val="24"/>
        </w:rPr>
      </w:pPr>
      <w:r w:rsidRPr="000128B5">
        <w:rPr>
          <w:rFonts w:ascii="Times New Roman" w:eastAsia="SimSun;宋体" w:hAnsi="Times New Roman" w:cs="Times New Roman"/>
          <w:sz w:val="24"/>
          <w:szCs w:val="24"/>
        </w:rPr>
        <w:t>юридических лиц), его почтовый индекс</w:t>
      </w:r>
    </w:p>
    <w:p w14:paraId="77D2C920" w14:textId="77777777" w:rsidR="00417D39" w:rsidRPr="000128B5" w:rsidRDefault="00417D39" w:rsidP="00120064">
      <w:pPr>
        <w:widowControl w:val="0"/>
        <w:spacing w:after="0" w:line="240" w:lineRule="auto"/>
        <w:rPr>
          <w:rFonts w:ascii="Times New Roman" w:eastAsia="SimSun;宋体" w:hAnsi="Times New Roman" w:cs="Times New Roman"/>
          <w:sz w:val="24"/>
          <w:szCs w:val="24"/>
        </w:rPr>
      </w:pPr>
    </w:p>
    <w:p w14:paraId="6C7AB8B3" w14:textId="77777777" w:rsidR="00417D39" w:rsidRPr="000128B5" w:rsidRDefault="00ED7B16" w:rsidP="00120064">
      <w:pPr>
        <w:widowControl w:val="0"/>
        <w:pBdr>
          <w:top w:val="single" w:sz="4" w:space="1" w:color="000000"/>
        </w:pBdr>
        <w:spacing w:after="0" w:line="240" w:lineRule="auto"/>
        <w:jc w:val="center"/>
        <w:rPr>
          <w:rFonts w:ascii="Times New Roman" w:eastAsia="SimSun;宋体" w:hAnsi="Times New Roman" w:cs="Times New Roman"/>
          <w:sz w:val="24"/>
          <w:szCs w:val="24"/>
        </w:rPr>
      </w:pPr>
      <w:r w:rsidRPr="000128B5">
        <w:rPr>
          <w:rFonts w:ascii="Times New Roman" w:eastAsia="SimSun;宋体" w:hAnsi="Times New Roman" w:cs="Times New Roman"/>
          <w:sz w:val="24"/>
          <w:szCs w:val="24"/>
        </w:rPr>
        <w:t>и адрес, адрес электронной почты)</w:t>
      </w:r>
    </w:p>
    <w:p w14:paraId="3B0C9068" w14:textId="75C743E2" w:rsidR="00417D39" w:rsidRPr="000128B5" w:rsidRDefault="00ED7B16" w:rsidP="00120064">
      <w:pPr>
        <w:widowControl w:val="0"/>
        <w:spacing w:after="0" w:line="240" w:lineRule="auto"/>
        <w:rPr>
          <w:rFonts w:ascii="Times New Roman" w:eastAsia="SimSun;宋体" w:hAnsi="Times New Roman" w:cs="Times New Roman"/>
          <w:sz w:val="24"/>
          <w:szCs w:val="24"/>
        </w:rPr>
      </w:pPr>
      <w:r w:rsidRPr="000128B5">
        <w:rPr>
          <w:rFonts w:ascii="Times New Roman" w:eastAsia="SimSun;宋体" w:hAnsi="Times New Roman" w:cs="Times New Roman"/>
          <w:sz w:val="24"/>
          <w:szCs w:val="24"/>
        </w:rPr>
        <w:t>тел.:</w:t>
      </w:r>
      <w:r w:rsidR="00120064" w:rsidRPr="000128B5">
        <w:rPr>
          <w:rFonts w:ascii="Times New Roman" w:eastAsia="SimSun;宋体" w:hAnsi="Times New Roman" w:cs="Times New Roman"/>
          <w:sz w:val="24"/>
          <w:szCs w:val="24"/>
        </w:rPr>
        <w:t xml:space="preserve"> </w:t>
      </w:r>
      <w:r w:rsidR="00580339" w:rsidRPr="000128B5">
        <w:rPr>
          <w:rFonts w:ascii="Times New Roman" w:eastAsia="SimSun;宋体" w:hAnsi="Times New Roman" w:cs="Times New Roman"/>
          <w:sz w:val="24"/>
          <w:szCs w:val="24"/>
        </w:rPr>
        <w:t>_________________</w:t>
      </w:r>
    </w:p>
    <w:p w14:paraId="3EC15836" w14:textId="77777777" w:rsidR="00417D39" w:rsidRPr="000128B5" w:rsidRDefault="00ED7B16" w:rsidP="00120064">
      <w:pPr>
        <w:widowControl w:val="0"/>
        <w:spacing w:after="0" w:line="240" w:lineRule="auto"/>
        <w:jc w:val="center"/>
        <w:rPr>
          <w:rFonts w:ascii="Times New Roman" w:hAnsi="Times New Roman" w:cs="Times New Roman"/>
          <w:b/>
          <w:sz w:val="24"/>
          <w:szCs w:val="24"/>
        </w:rPr>
      </w:pPr>
      <w:r w:rsidRPr="000128B5">
        <w:rPr>
          <w:rFonts w:ascii="Times New Roman" w:hAnsi="Times New Roman" w:cs="Times New Roman"/>
          <w:b/>
          <w:sz w:val="24"/>
          <w:szCs w:val="24"/>
        </w:rPr>
        <w:t>Заявление</w:t>
      </w:r>
    </w:p>
    <w:p w14:paraId="1A61ED0E" w14:textId="0034E329" w:rsidR="00417D39" w:rsidRPr="000128B5" w:rsidRDefault="00ED7B16" w:rsidP="00120064">
      <w:pPr>
        <w:widowControl w:val="0"/>
        <w:spacing w:after="0" w:line="240" w:lineRule="auto"/>
        <w:jc w:val="center"/>
        <w:rPr>
          <w:rFonts w:ascii="Times New Roman" w:hAnsi="Times New Roman" w:cs="Times New Roman"/>
          <w:b/>
          <w:sz w:val="24"/>
          <w:szCs w:val="24"/>
        </w:rPr>
      </w:pPr>
      <w:r w:rsidRPr="000128B5">
        <w:rPr>
          <w:rFonts w:ascii="Times New Roman" w:hAnsi="Times New Roman" w:cs="Times New Roman"/>
          <w:b/>
          <w:sz w:val="24"/>
          <w:szCs w:val="24"/>
        </w:rPr>
        <w:t>об исправлении ошибок и опечаток в документах, выданных</w:t>
      </w:r>
      <w:r w:rsidR="00580339" w:rsidRPr="000128B5">
        <w:rPr>
          <w:rFonts w:ascii="Times New Roman" w:hAnsi="Times New Roman" w:cs="Times New Roman"/>
          <w:b/>
          <w:sz w:val="24"/>
          <w:szCs w:val="24"/>
        </w:rPr>
        <w:t xml:space="preserve"> </w:t>
      </w:r>
      <w:r w:rsidRPr="000128B5">
        <w:rPr>
          <w:rFonts w:ascii="Times New Roman" w:hAnsi="Times New Roman" w:cs="Times New Roman"/>
          <w:b/>
          <w:sz w:val="24"/>
          <w:szCs w:val="24"/>
        </w:rPr>
        <w:t>в результате предоставления муниципальной услуги</w:t>
      </w:r>
    </w:p>
    <w:p w14:paraId="7A8F157C" w14:textId="77777777"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rPr>
        <w:t xml:space="preserve">Прошу исправить ошибку (опечатку) в </w:t>
      </w:r>
    </w:p>
    <w:p w14:paraId="5E383C9E" w14:textId="77777777" w:rsidR="00417D39" w:rsidRPr="000128B5" w:rsidRDefault="00417D39" w:rsidP="00120064">
      <w:pPr>
        <w:widowControl w:val="0"/>
        <w:spacing w:after="0" w:line="240" w:lineRule="auto"/>
        <w:rPr>
          <w:rFonts w:ascii="Times New Roman" w:hAnsi="Times New Roman" w:cs="Times New Roman"/>
          <w:sz w:val="24"/>
          <w:szCs w:val="24"/>
        </w:rPr>
      </w:pPr>
    </w:p>
    <w:p w14:paraId="2E7A5BEE" w14:textId="77777777" w:rsidR="00417D39" w:rsidRPr="000128B5" w:rsidRDefault="00ED7B16" w:rsidP="00120064">
      <w:pPr>
        <w:widowControl w:val="0"/>
        <w:pBdr>
          <w:top w:val="single" w:sz="4" w:space="1" w:color="000000"/>
        </w:pBdr>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rPr>
        <w:t>(реквизиты документа, заявленного к исправлению)</w:t>
      </w:r>
    </w:p>
    <w:p w14:paraId="27258DD5" w14:textId="139C0DA7"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rPr>
        <w:t xml:space="preserve">ошибочно указанную информацию </w:t>
      </w:r>
      <w:r w:rsidR="00580339" w:rsidRPr="000128B5">
        <w:rPr>
          <w:rFonts w:ascii="Times New Roman" w:hAnsi="Times New Roman" w:cs="Times New Roman"/>
          <w:sz w:val="24"/>
          <w:szCs w:val="24"/>
        </w:rPr>
        <w:t>__________________________________________</w:t>
      </w:r>
      <w:r w:rsidR="00426487">
        <w:rPr>
          <w:rFonts w:ascii="Times New Roman" w:hAnsi="Times New Roman" w:cs="Times New Roman"/>
          <w:sz w:val="24"/>
          <w:szCs w:val="24"/>
        </w:rPr>
        <w:t>_____</w:t>
      </w:r>
    </w:p>
    <w:p w14:paraId="08B1654E" w14:textId="626B09BE"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rPr>
        <w:t>заменить на</w:t>
      </w:r>
      <w:r w:rsidR="00426487">
        <w:rPr>
          <w:rFonts w:ascii="Times New Roman" w:hAnsi="Times New Roman" w:cs="Times New Roman"/>
          <w:sz w:val="24"/>
          <w:szCs w:val="24"/>
        </w:rPr>
        <w:t xml:space="preserve"> </w:t>
      </w:r>
      <w:r w:rsidR="00580339" w:rsidRPr="000128B5">
        <w:rPr>
          <w:rFonts w:ascii="Times New Roman" w:hAnsi="Times New Roman" w:cs="Times New Roman"/>
          <w:sz w:val="24"/>
          <w:szCs w:val="24"/>
        </w:rPr>
        <w:t>_____________________________________________________________</w:t>
      </w:r>
      <w:r w:rsidR="00426487">
        <w:rPr>
          <w:rFonts w:ascii="Times New Roman" w:hAnsi="Times New Roman" w:cs="Times New Roman"/>
          <w:sz w:val="24"/>
          <w:szCs w:val="24"/>
        </w:rPr>
        <w:t>______</w:t>
      </w:r>
    </w:p>
    <w:p w14:paraId="397ECB1F" w14:textId="4B10E697"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rPr>
        <w:t>Основание для исправления ошибки (опечатки):</w:t>
      </w:r>
      <w:r w:rsidR="00426487">
        <w:rPr>
          <w:rFonts w:ascii="Times New Roman" w:hAnsi="Times New Roman" w:cs="Times New Roman"/>
          <w:sz w:val="24"/>
          <w:szCs w:val="24"/>
        </w:rPr>
        <w:t xml:space="preserve"> </w:t>
      </w:r>
      <w:r w:rsidR="00580339" w:rsidRPr="000128B5">
        <w:rPr>
          <w:rFonts w:ascii="Times New Roman" w:hAnsi="Times New Roman" w:cs="Times New Roman"/>
          <w:sz w:val="24"/>
          <w:szCs w:val="24"/>
        </w:rPr>
        <w:t>_______________</w:t>
      </w:r>
      <w:r w:rsidR="00426487">
        <w:rPr>
          <w:rFonts w:ascii="Times New Roman" w:hAnsi="Times New Roman" w:cs="Times New Roman"/>
          <w:sz w:val="24"/>
          <w:szCs w:val="24"/>
        </w:rPr>
        <w:t>______</w:t>
      </w:r>
      <w:r w:rsidR="00580339" w:rsidRPr="000128B5">
        <w:rPr>
          <w:rFonts w:ascii="Times New Roman" w:hAnsi="Times New Roman" w:cs="Times New Roman"/>
          <w:sz w:val="24"/>
          <w:szCs w:val="24"/>
        </w:rPr>
        <w:t>_______________</w:t>
      </w:r>
    </w:p>
    <w:p w14:paraId="50432F7D" w14:textId="77777777" w:rsidR="00417D39" w:rsidRPr="000128B5" w:rsidRDefault="00417D39" w:rsidP="00120064">
      <w:pPr>
        <w:widowControl w:val="0"/>
        <w:spacing w:after="0" w:line="240" w:lineRule="auto"/>
        <w:rPr>
          <w:rFonts w:ascii="Times New Roman" w:hAnsi="Times New Roman" w:cs="Times New Roman"/>
          <w:sz w:val="24"/>
          <w:szCs w:val="24"/>
        </w:rPr>
      </w:pPr>
    </w:p>
    <w:p w14:paraId="3C81B656" w14:textId="77777777" w:rsidR="00417D39" w:rsidRPr="000128B5" w:rsidRDefault="00ED7B16" w:rsidP="00120064">
      <w:pPr>
        <w:widowControl w:val="0"/>
        <w:pBdr>
          <w:top w:val="single" w:sz="4" w:space="1" w:color="000000"/>
        </w:pBdr>
        <w:spacing w:after="0" w:line="240" w:lineRule="auto"/>
        <w:jc w:val="center"/>
        <w:rPr>
          <w:rFonts w:ascii="Times New Roman" w:hAnsi="Times New Roman" w:cs="Times New Roman"/>
          <w:sz w:val="24"/>
          <w:szCs w:val="24"/>
        </w:rPr>
      </w:pPr>
      <w:r w:rsidRPr="000128B5">
        <w:rPr>
          <w:rFonts w:ascii="Times New Roman" w:hAnsi="Times New Roman" w:cs="Times New Roman"/>
          <w:sz w:val="24"/>
          <w:szCs w:val="24"/>
        </w:rPr>
        <w:t>(ссылка на документацию)</w:t>
      </w:r>
    </w:p>
    <w:p w14:paraId="544EAA91" w14:textId="11F1D9EB" w:rsidR="00417D39" w:rsidRPr="000128B5" w:rsidRDefault="00ED7B16" w:rsidP="00580339">
      <w:pPr>
        <w:widowControl w:val="0"/>
        <w:spacing w:after="0" w:line="240" w:lineRule="auto"/>
        <w:jc w:val="both"/>
        <w:rPr>
          <w:rFonts w:ascii="Times New Roman" w:eastAsia="Calibri" w:hAnsi="Times New Roman" w:cs="Times New Roman"/>
          <w:sz w:val="24"/>
          <w:szCs w:val="24"/>
          <w:lang w:eastAsia="en-US"/>
        </w:rPr>
      </w:pPr>
      <w:r w:rsidRPr="000128B5">
        <w:rPr>
          <w:rFonts w:ascii="Times New Roman" w:eastAsia="Calibri" w:hAnsi="Times New Roman" w:cs="Times New Roman"/>
          <w:sz w:val="24"/>
          <w:szCs w:val="24"/>
          <w:lang w:eastAsia="en-US"/>
        </w:rPr>
        <w:t>Способ получения результата предоставления муниципальной услуги</w:t>
      </w:r>
      <w:r w:rsidR="00580339" w:rsidRPr="000128B5">
        <w:rPr>
          <w:rFonts w:ascii="Times New Roman" w:eastAsia="Calibri" w:hAnsi="Times New Roman" w:cs="Times New Roman"/>
          <w:sz w:val="24"/>
          <w:szCs w:val="24"/>
          <w:lang w:eastAsia="en-US"/>
        </w:rPr>
        <w:t xml:space="preserve"> _____</w:t>
      </w:r>
      <w:r w:rsidRPr="000128B5">
        <w:rPr>
          <w:rFonts w:ascii="Times New Roman" w:eastAsia="Calibri" w:hAnsi="Times New Roman" w:cs="Times New Roman"/>
          <w:sz w:val="24"/>
          <w:szCs w:val="24"/>
          <w:lang w:eastAsia="en-US"/>
        </w:rPr>
        <w:t>______________________________</w:t>
      </w:r>
      <w:r w:rsidR="00426487">
        <w:rPr>
          <w:rFonts w:ascii="Times New Roman" w:eastAsia="Calibri" w:hAnsi="Times New Roman" w:cs="Times New Roman"/>
          <w:sz w:val="24"/>
          <w:szCs w:val="24"/>
          <w:lang w:eastAsia="en-US"/>
        </w:rPr>
        <w:t>_____</w:t>
      </w:r>
      <w:r w:rsidRPr="000128B5">
        <w:rPr>
          <w:rFonts w:ascii="Times New Roman" w:eastAsia="Calibri" w:hAnsi="Times New Roman" w:cs="Times New Roman"/>
          <w:sz w:val="24"/>
          <w:szCs w:val="24"/>
          <w:lang w:eastAsia="en-US"/>
        </w:rPr>
        <w:t>___________________</w:t>
      </w:r>
      <w:r w:rsidR="00580339" w:rsidRPr="000128B5">
        <w:rPr>
          <w:rFonts w:ascii="Times New Roman" w:eastAsia="Calibri" w:hAnsi="Times New Roman" w:cs="Times New Roman"/>
          <w:sz w:val="24"/>
          <w:szCs w:val="24"/>
          <w:lang w:eastAsia="en-US"/>
        </w:rPr>
        <w:t>__________________</w:t>
      </w:r>
    </w:p>
    <w:p w14:paraId="68F26AF8" w14:textId="0641CD30" w:rsidR="00417D39" w:rsidRPr="000128B5" w:rsidRDefault="00ED7B16" w:rsidP="00120064">
      <w:pPr>
        <w:widowControl w:val="0"/>
        <w:spacing w:after="0" w:line="240" w:lineRule="auto"/>
        <w:jc w:val="both"/>
        <w:rPr>
          <w:rFonts w:ascii="Times New Roman" w:hAnsi="Times New Roman" w:cs="Times New Roman"/>
          <w:sz w:val="24"/>
          <w:szCs w:val="24"/>
          <w:lang w:eastAsia="en-US"/>
        </w:rPr>
      </w:pPr>
      <w:r w:rsidRPr="000128B5">
        <w:rPr>
          <w:rFonts w:ascii="Times New Roman" w:eastAsia="Calibri" w:hAnsi="Times New Roman" w:cs="Times New Roman"/>
          <w:sz w:val="24"/>
          <w:szCs w:val="24"/>
          <w:lang w:eastAsia="en-US"/>
        </w:rPr>
        <w:t>(лично, почтой, электронной почтой)</w:t>
      </w:r>
    </w:p>
    <w:p w14:paraId="36FE9452" w14:textId="77777777" w:rsidR="00417D39" w:rsidRPr="000128B5" w:rsidRDefault="00ED7B16" w:rsidP="00120064">
      <w:pPr>
        <w:widowControl w:val="0"/>
        <w:spacing w:after="0" w:line="240" w:lineRule="auto"/>
        <w:jc w:val="both"/>
        <w:rPr>
          <w:rFonts w:ascii="Times New Roman" w:eastAsia="Calibri" w:hAnsi="Times New Roman" w:cs="Times New Roman"/>
          <w:sz w:val="24"/>
          <w:szCs w:val="24"/>
          <w:lang w:eastAsia="en-US"/>
        </w:rPr>
      </w:pPr>
      <w:r w:rsidRPr="000128B5">
        <w:rPr>
          <w:rFonts w:ascii="Times New Roman" w:eastAsia="Calibri" w:hAnsi="Times New Roman" w:cs="Times New Roman"/>
          <w:sz w:val="24"/>
          <w:szCs w:val="24"/>
          <w:lang w:eastAsia="en-US"/>
        </w:rPr>
        <w:t>Почтовый адрес:</w:t>
      </w:r>
    </w:p>
    <w:p w14:paraId="5F8CDAAA" w14:textId="2569627C" w:rsidR="00417D39" w:rsidRPr="000128B5" w:rsidRDefault="00417D39" w:rsidP="00120064">
      <w:pPr>
        <w:widowControl w:val="0"/>
        <w:spacing w:after="0" w:line="240" w:lineRule="auto"/>
        <w:jc w:val="both"/>
        <w:rPr>
          <w:rFonts w:ascii="Times New Roman" w:eastAsia="Times New Roman" w:hAnsi="Times New Roman" w:cs="Times New Roman"/>
          <w:sz w:val="24"/>
          <w:szCs w:val="24"/>
          <w:lang w:eastAsia="en-US"/>
        </w:rPr>
      </w:pPr>
    </w:p>
    <w:p w14:paraId="39AD9389" w14:textId="77777777" w:rsidR="00417D39" w:rsidRPr="000128B5" w:rsidRDefault="00417D39" w:rsidP="00120064">
      <w:pPr>
        <w:widowControl w:val="0"/>
        <w:pBdr>
          <w:top w:val="single" w:sz="4" w:space="1" w:color="000000"/>
        </w:pBdr>
        <w:spacing w:after="0" w:line="240" w:lineRule="auto"/>
        <w:jc w:val="center"/>
        <w:rPr>
          <w:rFonts w:ascii="Times New Roman" w:eastAsia="Calibri" w:hAnsi="Times New Roman" w:cs="Times New Roman"/>
          <w:sz w:val="24"/>
          <w:szCs w:val="24"/>
          <w:lang w:eastAsia="en-US"/>
        </w:rPr>
      </w:pPr>
    </w:p>
    <w:p w14:paraId="5301B833" w14:textId="77777777"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rPr>
        <w:t>К заявлению прилагаются следующие документы по описи:</w:t>
      </w:r>
    </w:p>
    <w:p w14:paraId="040456AC" w14:textId="3FEABE47"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rPr>
        <w:t>1.</w:t>
      </w:r>
      <w:r w:rsidR="00120064" w:rsidRPr="000128B5">
        <w:rPr>
          <w:rFonts w:ascii="Times New Roman" w:hAnsi="Times New Roman" w:cs="Times New Roman"/>
          <w:sz w:val="24"/>
          <w:szCs w:val="24"/>
        </w:rPr>
        <w:t xml:space="preserve"> </w:t>
      </w:r>
    </w:p>
    <w:p w14:paraId="357DA54E" w14:textId="3023E044" w:rsidR="00417D39" w:rsidRPr="000128B5" w:rsidRDefault="00ED7B16" w:rsidP="00120064">
      <w:pPr>
        <w:widowControl w:val="0"/>
        <w:spacing w:after="0" w:line="240" w:lineRule="auto"/>
        <w:rPr>
          <w:rFonts w:ascii="Times New Roman" w:hAnsi="Times New Roman" w:cs="Times New Roman"/>
          <w:sz w:val="24"/>
          <w:szCs w:val="24"/>
        </w:rPr>
      </w:pPr>
      <w:r w:rsidRPr="000128B5">
        <w:rPr>
          <w:rFonts w:ascii="Times New Roman" w:hAnsi="Times New Roman" w:cs="Times New Roman"/>
          <w:sz w:val="24"/>
          <w:szCs w:val="24"/>
        </w:rPr>
        <w:t>2.</w:t>
      </w:r>
      <w:r w:rsidR="00120064" w:rsidRPr="000128B5">
        <w:rPr>
          <w:rFonts w:ascii="Times New Roman" w:hAnsi="Times New Roman" w:cs="Times New Roman"/>
          <w:sz w:val="24"/>
          <w:szCs w:val="24"/>
        </w:rPr>
        <w:t xml:space="preserve"> </w:t>
      </w:r>
    </w:p>
    <w:p w14:paraId="303B6A3E" w14:textId="2FF0B82D" w:rsidR="00417D39" w:rsidRPr="000128B5" w:rsidRDefault="00ED7B16" w:rsidP="00120064">
      <w:pPr>
        <w:widowControl w:val="0"/>
        <w:tabs>
          <w:tab w:val="center" w:pos="5160"/>
          <w:tab w:val="left" w:pos="7100"/>
        </w:tabs>
        <w:spacing w:after="0" w:line="240" w:lineRule="auto"/>
        <w:jc w:val="both"/>
        <w:rPr>
          <w:rFonts w:ascii="Times New Roman" w:hAnsi="Times New Roman" w:cs="Times New Roman"/>
          <w:sz w:val="24"/>
          <w:szCs w:val="24"/>
        </w:rPr>
      </w:pPr>
      <w:r w:rsidRPr="000128B5">
        <w:rPr>
          <w:rFonts w:ascii="Times New Roman" w:hAnsi="Times New Roman" w:cs="Times New Roman"/>
          <w:sz w:val="24"/>
          <w:szCs w:val="24"/>
        </w:rPr>
        <w:t>_________________</w:t>
      </w:r>
      <w:r w:rsidR="00120064" w:rsidRPr="000128B5">
        <w:rPr>
          <w:rFonts w:ascii="Times New Roman" w:hAnsi="Times New Roman" w:cs="Times New Roman"/>
          <w:sz w:val="24"/>
          <w:szCs w:val="24"/>
        </w:rPr>
        <w:t xml:space="preserve"> </w:t>
      </w:r>
      <w:r w:rsidRPr="000128B5">
        <w:rPr>
          <w:rFonts w:ascii="Times New Roman" w:hAnsi="Times New Roman" w:cs="Times New Roman"/>
          <w:sz w:val="24"/>
          <w:szCs w:val="24"/>
        </w:rPr>
        <w:t>_________________________________</w:t>
      </w:r>
    </w:p>
    <w:p w14:paraId="72679C3F" w14:textId="3E4581FD" w:rsidR="00417D39" w:rsidRPr="000128B5" w:rsidRDefault="00120064" w:rsidP="00120064">
      <w:pPr>
        <w:widowControl w:val="0"/>
        <w:tabs>
          <w:tab w:val="center" w:pos="5160"/>
          <w:tab w:val="left" w:pos="7100"/>
        </w:tabs>
        <w:spacing w:after="0" w:line="240" w:lineRule="auto"/>
        <w:jc w:val="both"/>
        <w:rPr>
          <w:rFonts w:ascii="Times New Roman" w:hAnsi="Times New Roman" w:cs="Times New Roman"/>
          <w:sz w:val="24"/>
          <w:szCs w:val="24"/>
        </w:rPr>
      </w:pP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(подпись)</w:t>
      </w:r>
      <w:r w:rsidRPr="000128B5">
        <w:rPr>
          <w:rFonts w:ascii="Times New Roman" w:hAnsi="Times New Roman" w:cs="Times New Roman"/>
          <w:sz w:val="24"/>
          <w:szCs w:val="24"/>
        </w:rPr>
        <w:t xml:space="preserve"> </w:t>
      </w:r>
      <w:r w:rsidR="00ED7B16" w:rsidRPr="000128B5">
        <w:rPr>
          <w:rFonts w:ascii="Times New Roman" w:hAnsi="Times New Roman" w:cs="Times New Roman"/>
          <w:sz w:val="24"/>
          <w:szCs w:val="24"/>
        </w:rPr>
        <w:t>(расшифровка подписи)</w:t>
      </w:r>
    </w:p>
    <w:sectPr w:rsidR="00417D39" w:rsidRPr="000128B5" w:rsidSect="000128B5">
      <w:pgSz w:w="11906" w:h="16838"/>
      <w:pgMar w:top="709" w:right="849" w:bottom="1134" w:left="1701" w:header="615" w:footer="0" w:gutter="0"/>
      <w:pgNumType w:start="1"/>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F9E54" w14:textId="77777777" w:rsidR="00C92DAF" w:rsidRDefault="00C92DAF">
      <w:pPr>
        <w:spacing w:after="0" w:line="240" w:lineRule="auto"/>
      </w:pPr>
      <w:r>
        <w:separator/>
      </w:r>
    </w:p>
  </w:endnote>
  <w:endnote w:type="continuationSeparator" w:id="0">
    <w:p w14:paraId="47857915" w14:textId="77777777" w:rsidR="00C92DAF" w:rsidRDefault="00C92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Devanagari">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default"/>
  </w:font>
  <w:font w:name="Noto Sans">
    <w:charset w:val="00"/>
    <w:family w:val="swiss"/>
    <w:pitch w:val="variable"/>
    <w:sig w:usb0="E00082FF" w:usb1="400078FF" w:usb2="00000021" w:usb3="00000000" w:csb0="0000019F" w:csb1="00000000"/>
  </w:font>
  <w:font w:name="Liberation Sans">
    <w:altName w:val="Arial"/>
    <w:charset w:val="01"/>
    <w:family w:val="roman"/>
    <w:pitch w:val="default"/>
  </w:font>
  <w:font w:name="Stem">
    <w:altName w:val="Cambria"/>
    <w:charset w:val="01"/>
    <w:family w:val="roman"/>
    <w:pitch w:val="default"/>
  </w:font>
  <w:font w:name="Liberation Serif">
    <w:altName w:val="Times New Roman"/>
    <w:panose1 w:val="00000000000000000000"/>
    <w:charset w:val="00"/>
    <w:family w:val="roman"/>
    <w:notTrueType/>
    <w:pitch w:val="default"/>
  </w:font>
  <w:font w:name="SimSun;宋体">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95B63" w14:textId="77777777" w:rsidR="00C92DAF" w:rsidRDefault="00C92DAF">
      <w:pPr>
        <w:spacing w:after="0" w:line="240" w:lineRule="auto"/>
      </w:pPr>
      <w:r>
        <w:separator/>
      </w:r>
    </w:p>
  </w:footnote>
  <w:footnote w:type="continuationSeparator" w:id="0">
    <w:p w14:paraId="3E443B2A" w14:textId="77777777" w:rsidR="00C92DAF" w:rsidRDefault="00C92D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A7BF9"/>
    <w:multiLevelType w:val="hybridMultilevel"/>
    <w:tmpl w:val="0E10D168"/>
    <w:lvl w:ilvl="0" w:tplc="07FE2014">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87816D9"/>
    <w:multiLevelType w:val="hybridMultilevel"/>
    <w:tmpl w:val="D2A20F78"/>
    <w:lvl w:ilvl="0" w:tplc="0C649A66">
      <w:start w:val="1"/>
      <w:numFmt w:val="decimal"/>
      <w:lvlText w:val="%1."/>
      <w:lvlJc w:val="left"/>
      <w:pPr>
        <w:ind w:left="1069" w:hanging="360"/>
      </w:pPr>
      <w:rPr>
        <w:rFonts w:eastAsia="Tahoma"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8ED123F"/>
    <w:multiLevelType w:val="multilevel"/>
    <w:tmpl w:val="37E8379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3ABE46A5"/>
    <w:multiLevelType w:val="hybridMultilevel"/>
    <w:tmpl w:val="DC820526"/>
    <w:lvl w:ilvl="0" w:tplc="805CB27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44417BC"/>
    <w:multiLevelType w:val="multilevel"/>
    <w:tmpl w:val="5EB256D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520718FD"/>
    <w:multiLevelType w:val="multilevel"/>
    <w:tmpl w:val="9790E18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15:restartNumberingAfterBreak="0">
    <w:nsid w:val="5208341E"/>
    <w:multiLevelType w:val="multilevel"/>
    <w:tmpl w:val="2D627270"/>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15:restartNumberingAfterBreak="0">
    <w:nsid w:val="5A8C6D83"/>
    <w:multiLevelType w:val="multilevel"/>
    <w:tmpl w:val="EE64F8C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ACA41E0"/>
    <w:multiLevelType w:val="hybridMultilevel"/>
    <w:tmpl w:val="018CC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F771CCD"/>
    <w:multiLevelType w:val="multilevel"/>
    <w:tmpl w:val="30B01A84"/>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61471C8E"/>
    <w:multiLevelType w:val="hybridMultilevel"/>
    <w:tmpl w:val="6A6402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749715AE"/>
    <w:multiLevelType w:val="multilevel"/>
    <w:tmpl w:val="D52228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7D3E06D9"/>
    <w:multiLevelType w:val="multilevel"/>
    <w:tmpl w:val="C018E3C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9"/>
  </w:num>
  <w:num w:numId="3">
    <w:abstractNumId w:val="6"/>
  </w:num>
  <w:num w:numId="4">
    <w:abstractNumId w:val="7"/>
  </w:num>
  <w:num w:numId="5">
    <w:abstractNumId w:val="12"/>
  </w:num>
  <w:num w:numId="6">
    <w:abstractNumId w:val="2"/>
  </w:num>
  <w:num w:numId="7">
    <w:abstractNumId w:val="11"/>
  </w:num>
  <w:num w:numId="8">
    <w:abstractNumId w:val="5"/>
    <w:lvlOverride w:ilvl="0">
      <w:startOverride w:val="1"/>
    </w:lvlOverride>
  </w:num>
  <w:num w:numId="9">
    <w:abstractNumId w:val="3"/>
  </w:num>
  <w:num w:numId="10">
    <w:abstractNumId w:val="10"/>
  </w:num>
  <w:num w:numId="11">
    <w:abstractNumId w:val="0"/>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D39"/>
    <w:rsid w:val="000128B5"/>
    <w:rsid w:val="00120064"/>
    <w:rsid w:val="001F40D1"/>
    <w:rsid w:val="002B4859"/>
    <w:rsid w:val="00417D39"/>
    <w:rsid w:val="00426487"/>
    <w:rsid w:val="00454C27"/>
    <w:rsid w:val="004805EF"/>
    <w:rsid w:val="00580339"/>
    <w:rsid w:val="005936AB"/>
    <w:rsid w:val="005B6307"/>
    <w:rsid w:val="00760075"/>
    <w:rsid w:val="007B3DE6"/>
    <w:rsid w:val="00806BA4"/>
    <w:rsid w:val="00933EA4"/>
    <w:rsid w:val="009E3473"/>
    <w:rsid w:val="00A76C28"/>
    <w:rsid w:val="00B8082F"/>
    <w:rsid w:val="00C64538"/>
    <w:rsid w:val="00C80204"/>
    <w:rsid w:val="00C92DAF"/>
    <w:rsid w:val="00DA3605"/>
    <w:rsid w:val="00ED7B16"/>
    <w:rsid w:val="00F5045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13BD2"/>
  <w15:docId w15:val="{EA8AB31F-2791-4D9E-99DB-08144999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Заголовок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paragraph" w:styleId="af5">
    <w:name w:val="Title"/>
    <w:basedOn w:val="a"/>
    <w:next w:val="af6"/>
    <w:uiPriority w:val="10"/>
    <w:qFormat/>
    <w:pPr>
      <w:spacing w:after="300" w:line="240" w:lineRule="auto"/>
      <w:contextualSpacing/>
    </w:pPr>
    <w:rPr>
      <w:rFonts w:asciiTheme="majorHAnsi" w:hAnsiTheme="majorHAnsi"/>
      <w:color w:val="17365D" w:themeColor="text2" w:themeShade="BF"/>
      <w:spacing w:val="5"/>
      <w:sz w:val="52"/>
    </w:rPr>
  </w:style>
  <w:style w:type="paragraph" w:styleId="af6">
    <w:name w:val="Body Text"/>
    <w:basedOn w:val="a"/>
    <w:pPr>
      <w:spacing w:after="140"/>
    </w:pPr>
  </w:style>
  <w:style w:type="paragraph" w:styleId="af7">
    <w:name w:val="List"/>
    <w:basedOn w:val="af6"/>
    <w:rPr>
      <w:rFonts w:ascii="PT Astra Serif" w:hAnsi="PT Astra Serif"/>
    </w:rPr>
  </w:style>
  <w:style w:type="paragraph" w:styleId="af8">
    <w:name w:val="caption"/>
    <w:basedOn w:val="a"/>
    <w:qFormat/>
    <w:pPr>
      <w:suppressLineNumbers/>
      <w:spacing w:before="120" w:after="120"/>
    </w:pPr>
    <w:rPr>
      <w:rFonts w:ascii="PT Astra Serif" w:hAnsi="PT Astra Serif"/>
      <w:i/>
      <w:iCs/>
      <w:sz w:val="24"/>
      <w:szCs w:val="24"/>
    </w:rPr>
  </w:style>
  <w:style w:type="paragraph" w:styleId="af9">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a">
    <w:name w:val="Колонтитул"/>
    <w:qFormat/>
    <w:pPr>
      <w:spacing w:after="200"/>
      <w:jc w:val="both"/>
    </w:pPr>
    <w:rPr>
      <w:rFonts w:ascii="XO Thames" w:hAnsi="XO Thames"/>
      <w:sz w:val="28"/>
    </w:rPr>
  </w:style>
  <w:style w:type="paragraph" w:styleId="afb">
    <w:name w:val="footer"/>
    <w:basedOn w:val="a"/>
    <w:pPr>
      <w:spacing w:after="0" w:line="240" w:lineRule="auto"/>
    </w:pPr>
  </w:style>
  <w:style w:type="paragraph" w:styleId="ab">
    <w:name w:val="List Paragraph"/>
    <w:basedOn w:val="a"/>
    <w:link w:val="aa"/>
    <w:uiPriority w:val="34"/>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c">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f8"/>
    <w:link w:val="af3"/>
    <w:qFormat/>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d">
    <w:name w:val="Subtitle"/>
    <w:basedOn w:val="a"/>
    <w:next w:val="a"/>
    <w:uiPriority w:val="11"/>
    <w:qFormat/>
    <w:rPr>
      <w:rFonts w:asciiTheme="majorHAnsi" w:hAnsiTheme="majorHAnsi"/>
      <w:i/>
      <w:color w:val="4F81BD" w:themeColor="accent1"/>
      <w:spacing w:val="15"/>
      <w:sz w:val="24"/>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e">
    <w:name w:val="Содержимое врезки"/>
    <w:basedOn w:val="a"/>
    <w:qFormat/>
  </w:style>
  <w:style w:type="paragraph" w:customStyle="1" w:styleId="aff">
    <w:name w:val="Содержимое таблицы"/>
    <w:basedOn w:val="a"/>
    <w:qFormat/>
    <w:pPr>
      <w:widowControl w:val="0"/>
      <w:suppressLineNumbers/>
    </w:pPr>
  </w:style>
  <w:style w:type="paragraph" w:customStyle="1" w:styleId="aff0">
    <w:name w:val="Заголовок таблицы"/>
    <w:basedOn w:val="aff"/>
    <w:qFormat/>
    <w:pPr>
      <w:jc w:val="center"/>
    </w:pPr>
    <w:rPr>
      <w:b/>
      <w:bCs/>
    </w:rPr>
  </w:style>
  <w:style w:type="paragraph" w:customStyle="1" w:styleId="TableParagraph">
    <w:name w:val="Table Paragraph"/>
    <w:basedOn w:val="a"/>
    <w:qFormat/>
    <w:pPr>
      <w:spacing w:line="246" w:lineRule="exact"/>
      <w:ind w:left="50"/>
    </w:pPr>
    <w:rPr>
      <w:rFonts w:ascii="Times New Roman" w:eastAsia="Times New Roman" w:hAnsi="Times New Roman" w:cs="Times New Roman"/>
      <w:lang w:eastAsia="en-US" w:bidi="ar-SA"/>
    </w:rPr>
  </w:style>
  <w:style w:type="paragraph" w:customStyle="1" w:styleId="aff1">
    <w:name w:val="Объект без заливки"/>
    <w:basedOn w:val="a"/>
    <w:qFormat/>
    <w:pPr>
      <w:spacing w:after="0" w:line="200" w:lineRule="atLeast"/>
    </w:pPr>
    <w:rPr>
      <w:rFonts w:ascii="Noto Sans Devanagari" w:hAnsi="Noto Sans Devanagari"/>
      <w:color w:val="auto"/>
      <w:kern w:val="2"/>
      <w:sz w:val="36"/>
    </w:rPr>
  </w:style>
  <w:style w:type="paragraph" w:customStyle="1" w:styleId="aff2">
    <w:name w:val="Объект без заливки и линий"/>
    <w:basedOn w:val="a"/>
    <w:qFormat/>
    <w:pPr>
      <w:spacing w:after="0" w:line="200" w:lineRule="atLeast"/>
    </w:pPr>
    <w:rPr>
      <w:rFonts w:ascii="Noto Sans Devanagari" w:hAnsi="Noto Sans Devanagari"/>
      <w:color w:val="auto"/>
      <w:kern w:val="2"/>
      <w:sz w:val="36"/>
    </w:rPr>
  </w:style>
  <w:style w:type="paragraph" w:customStyle="1" w:styleId="A40">
    <w:name w:val="A4"/>
    <w:basedOn w:val="af4"/>
    <w:qFormat/>
    <w:rPr>
      <w:rFonts w:ascii="Noto Sans" w:hAnsi="Noto Sans"/>
      <w:sz w:val="36"/>
    </w:rPr>
  </w:style>
  <w:style w:type="paragraph" w:customStyle="1" w:styleId="42">
    <w:name w:val="Заглавие А4"/>
    <w:basedOn w:val="A40"/>
    <w:qFormat/>
    <w:rPr>
      <w:sz w:val="87"/>
    </w:rPr>
  </w:style>
  <w:style w:type="paragraph" w:customStyle="1" w:styleId="43">
    <w:name w:val="Заголовок А4"/>
    <w:basedOn w:val="A40"/>
    <w:qFormat/>
    <w:rPr>
      <w:sz w:val="48"/>
    </w:rPr>
  </w:style>
  <w:style w:type="paragraph" w:customStyle="1" w:styleId="44">
    <w:name w:val="Текст А4"/>
    <w:basedOn w:val="A40"/>
    <w:qFormat/>
  </w:style>
  <w:style w:type="paragraph" w:customStyle="1" w:styleId="A00">
    <w:name w:val="A0"/>
    <w:basedOn w:val="af4"/>
    <w:qFormat/>
    <w:rPr>
      <w:rFonts w:ascii="Noto Sans" w:hAnsi="Noto Sans"/>
      <w:sz w:val="95"/>
    </w:rPr>
  </w:style>
  <w:style w:type="paragraph" w:customStyle="1" w:styleId="0">
    <w:name w:val="Заглавие А0"/>
    <w:basedOn w:val="A00"/>
    <w:qFormat/>
    <w:rPr>
      <w:sz w:val="191"/>
    </w:rPr>
  </w:style>
  <w:style w:type="paragraph" w:customStyle="1" w:styleId="00">
    <w:name w:val="Заголовок А0"/>
    <w:basedOn w:val="A00"/>
    <w:qFormat/>
    <w:rPr>
      <w:sz w:val="143"/>
    </w:rPr>
  </w:style>
  <w:style w:type="paragraph" w:customStyle="1" w:styleId="01">
    <w:name w:val="Текст А0"/>
    <w:basedOn w:val="A00"/>
    <w:qFormat/>
  </w:style>
  <w:style w:type="paragraph" w:customStyle="1" w:styleId="aff3">
    <w:name w:val="Графика"/>
    <w:qFormat/>
    <w:rPr>
      <w:rFonts w:ascii="Liberation Sans" w:hAnsi="Liberation Sans" w:cs="Liberation Sans"/>
      <w:sz w:val="36"/>
      <w:szCs w:val="24"/>
    </w:rPr>
  </w:style>
  <w:style w:type="paragraph" w:customStyle="1" w:styleId="aff4">
    <w:name w:val="Фигуры"/>
    <w:basedOn w:val="aff3"/>
    <w:qFormat/>
    <w:rPr>
      <w:b/>
      <w:sz w:val="28"/>
    </w:rPr>
  </w:style>
  <w:style w:type="paragraph" w:customStyle="1" w:styleId="aff5">
    <w:name w:val="Заливка"/>
    <w:basedOn w:val="aff4"/>
    <w:qFormat/>
  </w:style>
  <w:style w:type="paragraph" w:customStyle="1" w:styleId="aff6">
    <w:name w:val="Заливка синим"/>
    <w:basedOn w:val="aff5"/>
    <w:qFormat/>
    <w:rPr>
      <w:color w:val="FFFFFF"/>
    </w:rPr>
  </w:style>
  <w:style w:type="paragraph" w:customStyle="1" w:styleId="aff7">
    <w:name w:val="Заливка зелёным"/>
    <w:basedOn w:val="aff5"/>
    <w:qFormat/>
    <w:rPr>
      <w:color w:val="FFFFFF"/>
    </w:rPr>
  </w:style>
  <w:style w:type="paragraph" w:customStyle="1" w:styleId="aff8">
    <w:name w:val="Заливка красным"/>
    <w:basedOn w:val="aff5"/>
    <w:qFormat/>
    <w:rPr>
      <w:color w:val="FFFFFF"/>
    </w:rPr>
  </w:style>
  <w:style w:type="paragraph" w:customStyle="1" w:styleId="aff9">
    <w:name w:val="Заливка жёлтым"/>
    <w:basedOn w:val="aff5"/>
    <w:qFormat/>
    <w:rPr>
      <w:color w:val="FFFFFF"/>
    </w:rPr>
  </w:style>
  <w:style w:type="paragraph" w:customStyle="1" w:styleId="affa">
    <w:name w:val="Контур"/>
    <w:basedOn w:val="aff4"/>
    <w:qFormat/>
  </w:style>
  <w:style w:type="paragraph" w:customStyle="1" w:styleId="affb">
    <w:name w:val="Контур синий"/>
    <w:basedOn w:val="affa"/>
    <w:qFormat/>
    <w:rPr>
      <w:color w:val="355269"/>
    </w:rPr>
  </w:style>
  <w:style w:type="paragraph" w:customStyle="1" w:styleId="affc">
    <w:name w:val="Контур зелёный"/>
    <w:basedOn w:val="affa"/>
    <w:qFormat/>
    <w:rPr>
      <w:color w:val="127622"/>
    </w:rPr>
  </w:style>
  <w:style w:type="paragraph" w:customStyle="1" w:styleId="affd">
    <w:name w:val="Контур красный"/>
    <w:basedOn w:val="affa"/>
    <w:qFormat/>
    <w:rPr>
      <w:color w:val="C9211E"/>
    </w:rPr>
  </w:style>
  <w:style w:type="paragraph" w:customStyle="1" w:styleId="affe">
    <w:name w:val="Контур жёлтый"/>
    <w:basedOn w:val="affa"/>
    <w:qFormat/>
    <w:rPr>
      <w:color w:val="B47804"/>
    </w:rPr>
  </w:style>
  <w:style w:type="paragraph" w:customStyle="1" w:styleId="afff">
    <w:name w:val="Линии"/>
    <w:basedOn w:val="aff3"/>
    <w:qFormat/>
  </w:style>
  <w:style w:type="paragraph" w:customStyle="1" w:styleId="afff0">
    <w:name w:val="Стрелки"/>
    <w:basedOn w:val="afff"/>
    <w:qFormat/>
  </w:style>
  <w:style w:type="paragraph" w:customStyle="1" w:styleId="afff1">
    <w:name w:val="Штриховая линия"/>
    <w:basedOn w:val="afff"/>
    <w:qFormat/>
  </w:style>
  <w:style w:type="paragraph" w:customStyle="1" w:styleId="1LTGliederung1">
    <w:name w:val="1_Титульный слайд~LT~Gliederung 1"/>
    <w:qFormat/>
    <w:pPr>
      <w:spacing w:before="283" w:line="200" w:lineRule="atLeast"/>
    </w:pPr>
    <w:rPr>
      <w:rFonts w:ascii="Arial" w:hAnsi="Arial" w:cs="Liberation Sans"/>
      <w:b/>
      <w:color w:val="FFFFFF"/>
      <w:kern w:val="2"/>
      <w:sz w:val="80"/>
      <w:szCs w:val="24"/>
    </w:rPr>
  </w:style>
  <w:style w:type="paragraph" w:customStyle="1" w:styleId="1LTGliederung2">
    <w:name w:val="1_Титульный слайд~LT~Gliederung 2"/>
    <w:basedOn w:val="1LTGliederung1"/>
    <w:qFormat/>
    <w:pPr>
      <w:spacing w:before="227"/>
    </w:pPr>
    <w:rPr>
      <w:b w:val="0"/>
      <w:sz w:val="90"/>
    </w:rPr>
  </w:style>
  <w:style w:type="paragraph" w:customStyle="1" w:styleId="1LTGliederung3">
    <w:name w:val="1_Титульный слайд~LT~Gliederung 3"/>
    <w:basedOn w:val="1LTGliederung2"/>
    <w:qFormat/>
    <w:pPr>
      <w:spacing w:before="170"/>
    </w:pPr>
    <w:rPr>
      <w:sz w:val="34"/>
    </w:rPr>
  </w:style>
  <w:style w:type="paragraph" w:customStyle="1" w:styleId="1LTGliederung4">
    <w:name w:val="1_Титульный слайд~LT~Gliederung 4"/>
    <w:basedOn w:val="1LTGliederung3"/>
    <w:qFormat/>
    <w:pPr>
      <w:spacing w:before="113"/>
    </w:pPr>
    <w:rPr>
      <w:rFonts w:ascii="Stem" w:hAnsi="Stem"/>
      <w:color w:val="000000"/>
    </w:rPr>
  </w:style>
  <w:style w:type="paragraph" w:customStyle="1" w:styleId="1LTGliederung5">
    <w:name w:val="1_Титульный слайд~LT~Gliederung 5"/>
    <w:basedOn w:val="1LTGliederung4"/>
    <w:qFormat/>
    <w:pPr>
      <w:spacing w:before="57"/>
    </w:pPr>
    <w:rPr>
      <w:sz w:val="40"/>
    </w:rPr>
  </w:style>
  <w:style w:type="paragraph" w:customStyle="1" w:styleId="1LTGliederung6">
    <w:name w:val="1_Титульный слайд~LT~Gliederung 6"/>
    <w:basedOn w:val="1LTGliederung5"/>
    <w:qFormat/>
  </w:style>
  <w:style w:type="paragraph" w:customStyle="1" w:styleId="1LTGliederung7">
    <w:name w:val="1_Титульный слайд~LT~Gliederung 7"/>
    <w:basedOn w:val="1LTGliederung6"/>
    <w:qFormat/>
  </w:style>
  <w:style w:type="paragraph" w:customStyle="1" w:styleId="1LTGliederung8">
    <w:name w:val="1_Титульный слайд~LT~Gliederung 8"/>
    <w:basedOn w:val="1LTGliederung7"/>
    <w:qFormat/>
  </w:style>
  <w:style w:type="paragraph" w:customStyle="1" w:styleId="1LTGliederung9">
    <w:name w:val="1_Титульный слайд~LT~Gliederung 9"/>
    <w:basedOn w:val="1LTGliederung8"/>
    <w:qFormat/>
  </w:style>
  <w:style w:type="paragraph" w:customStyle="1" w:styleId="1LTTitel">
    <w:name w:val="1_Титульный слайд~LT~Titel"/>
    <w:qFormat/>
    <w:pPr>
      <w:spacing w:line="200" w:lineRule="atLeast"/>
    </w:pPr>
    <w:rPr>
      <w:rFonts w:ascii="Stem" w:hAnsi="Stem" w:cs="Liberation Sans"/>
      <w:kern w:val="2"/>
      <w:sz w:val="45"/>
      <w:szCs w:val="24"/>
    </w:rPr>
  </w:style>
  <w:style w:type="paragraph" w:customStyle="1" w:styleId="1LTUntertitel">
    <w:name w:val="1_Титульный слайд~LT~Untertitel"/>
    <w:qFormat/>
    <w:pPr>
      <w:jc w:val="center"/>
    </w:pPr>
    <w:rPr>
      <w:rFonts w:ascii="Noto Sans Devanagari" w:hAnsi="Noto Sans Devanagari" w:cs="Liberation Sans"/>
      <w:color w:val="auto"/>
      <w:kern w:val="2"/>
      <w:sz w:val="64"/>
      <w:szCs w:val="24"/>
    </w:rPr>
  </w:style>
  <w:style w:type="paragraph" w:customStyle="1" w:styleId="1LTNotizen">
    <w:name w:val="1_Титульный слайд~LT~Notizen"/>
    <w:qFormat/>
    <w:pPr>
      <w:ind w:left="340" w:hanging="340"/>
    </w:pPr>
    <w:rPr>
      <w:rFonts w:ascii="Noto Sans Devanagari" w:hAnsi="Noto Sans Devanagari" w:cs="Liberation Sans"/>
      <w:color w:val="auto"/>
      <w:kern w:val="2"/>
      <w:sz w:val="40"/>
      <w:szCs w:val="24"/>
    </w:rPr>
  </w:style>
  <w:style w:type="paragraph" w:customStyle="1" w:styleId="1LTHintergrundobjekte">
    <w:name w:val="1_Титульный слайд~LT~Hintergrundobjekte"/>
    <w:qFormat/>
    <w:rPr>
      <w:rFonts w:ascii="Liberation Serif" w:hAnsi="Liberation Serif" w:cs="Liberation Sans"/>
      <w:kern w:val="2"/>
      <w:sz w:val="24"/>
      <w:szCs w:val="24"/>
    </w:rPr>
  </w:style>
  <w:style w:type="paragraph" w:customStyle="1" w:styleId="1LTHintergrund">
    <w:name w:val="1_Титульный слайд~LT~Hintergrund"/>
    <w:qFormat/>
    <w:rPr>
      <w:rFonts w:ascii="Liberation Serif" w:hAnsi="Liberation Serif" w:cs="Liberation Sans"/>
      <w:kern w:val="2"/>
      <w:sz w:val="24"/>
      <w:szCs w:val="24"/>
    </w:rPr>
  </w:style>
  <w:style w:type="paragraph" w:customStyle="1" w:styleId="default">
    <w:name w:val="default"/>
    <w:qFormat/>
    <w:rPr>
      <w:rFonts w:ascii="Noto Sans Devanagari" w:hAnsi="Noto Sans Devanagari" w:cs="Liberation Sans"/>
      <w:color w:val="auto"/>
      <w:kern w:val="2"/>
      <w:sz w:val="36"/>
      <w:szCs w:val="24"/>
    </w:rPr>
  </w:style>
  <w:style w:type="paragraph" w:customStyle="1" w:styleId="bg-none">
    <w:name w:val="bg-none"/>
    <w:basedOn w:val="default"/>
    <w:qFormat/>
  </w:style>
  <w:style w:type="paragraph" w:customStyle="1" w:styleId="gray">
    <w:name w:val="gray"/>
    <w:basedOn w:val="default"/>
    <w:qFormat/>
  </w:style>
  <w:style w:type="paragraph" w:customStyle="1" w:styleId="dark-gray">
    <w:name w:val="dark-gray"/>
    <w:basedOn w:val="default"/>
    <w:qFormat/>
  </w:style>
  <w:style w:type="paragraph" w:customStyle="1" w:styleId="black">
    <w:name w:val="black"/>
    <w:basedOn w:val="default"/>
    <w:qFormat/>
    <w:rPr>
      <w:color w:val="FFFFFF"/>
    </w:rPr>
  </w:style>
  <w:style w:type="paragraph" w:customStyle="1" w:styleId="black-with-border">
    <w:name w:val="black-with-border"/>
    <w:basedOn w:val="default"/>
    <w:qFormat/>
    <w:rPr>
      <w:color w:val="FFFFFF"/>
    </w:rPr>
  </w:style>
  <w:style w:type="paragraph" w:customStyle="1" w:styleId="gray-with-border">
    <w:name w:val="gray-with-border"/>
    <w:basedOn w:val="default"/>
    <w:qFormat/>
  </w:style>
  <w:style w:type="paragraph" w:customStyle="1" w:styleId="white">
    <w:name w:val="white"/>
    <w:basedOn w:val="default"/>
    <w:qFormat/>
  </w:style>
  <w:style w:type="paragraph" w:customStyle="1" w:styleId="white-with-border">
    <w:name w:val="white-with-border"/>
    <w:basedOn w:val="default"/>
    <w:qFormat/>
  </w:style>
  <w:style w:type="paragraph" w:customStyle="1" w:styleId="blue-title">
    <w:name w:val="blue-title"/>
    <w:basedOn w:val="default"/>
    <w:qFormat/>
    <w:rPr>
      <w:color w:val="FFFFFF"/>
    </w:rPr>
  </w:style>
  <w:style w:type="paragraph" w:customStyle="1" w:styleId="blue-title-with-border">
    <w:name w:val="blue-title-with-border"/>
    <w:basedOn w:val="default"/>
    <w:qFormat/>
    <w:rPr>
      <w:color w:val="FFFFFF"/>
    </w:rPr>
  </w:style>
  <w:style w:type="paragraph" w:customStyle="1" w:styleId="blue-banded">
    <w:name w:val="blue-banded"/>
    <w:basedOn w:val="default"/>
    <w:qFormat/>
  </w:style>
  <w:style w:type="paragraph" w:customStyle="1" w:styleId="blue-normal">
    <w:name w:val="blue-normal"/>
    <w:basedOn w:val="default"/>
    <w:qFormat/>
  </w:style>
  <w:style w:type="paragraph" w:customStyle="1" w:styleId="orange-title">
    <w:name w:val="orange-title"/>
    <w:basedOn w:val="default"/>
    <w:qFormat/>
    <w:rPr>
      <w:color w:val="FFFFFF"/>
    </w:rPr>
  </w:style>
  <w:style w:type="paragraph" w:customStyle="1" w:styleId="orange-title-with-border">
    <w:name w:val="orange-title-with-border"/>
    <w:basedOn w:val="default"/>
    <w:qFormat/>
    <w:rPr>
      <w:color w:val="FFFFFF"/>
    </w:rPr>
  </w:style>
  <w:style w:type="paragraph" w:customStyle="1" w:styleId="orange-banded">
    <w:name w:val="orange-banded"/>
    <w:basedOn w:val="default"/>
    <w:qFormat/>
  </w:style>
  <w:style w:type="paragraph" w:customStyle="1" w:styleId="orange-normal">
    <w:name w:val="orange-normal"/>
    <w:basedOn w:val="default"/>
    <w:qFormat/>
  </w:style>
  <w:style w:type="paragraph" w:customStyle="1" w:styleId="teal-title">
    <w:name w:val="teal-title"/>
    <w:basedOn w:val="default"/>
    <w:qFormat/>
    <w:rPr>
      <w:color w:val="FFFFFF"/>
    </w:rPr>
  </w:style>
  <w:style w:type="paragraph" w:customStyle="1" w:styleId="teal-title-with-border">
    <w:name w:val="teal-title-with-border"/>
    <w:basedOn w:val="default"/>
    <w:qFormat/>
    <w:rPr>
      <w:color w:val="FFFFFF"/>
    </w:rPr>
  </w:style>
  <w:style w:type="paragraph" w:customStyle="1" w:styleId="teal-banded">
    <w:name w:val="teal-banded"/>
    <w:basedOn w:val="default"/>
    <w:qFormat/>
  </w:style>
  <w:style w:type="paragraph" w:customStyle="1" w:styleId="teal-normal">
    <w:name w:val="teal-normal"/>
    <w:basedOn w:val="default"/>
    <w:qFormat/>
  </w:style>
  <w:style w:type="paragraph" w:customStyle="1" w:styleId="magenta-title">
    <w:name w:val="magenta-title"/>
    <w:basedOn w:val="default"/>
    <w:qFormat/>
    <w:rPr>
      <w:color w:val="FFFFFF"/>
    </w:rPr>
  </w:style>
  <w:style w:type="paragraph" w:customStyle="1" w:styleId="magenta-title-with-border">
    <w:name w:val="magenta-title-with-border"/>
    <w:basedOn w:val="default"/>
    <w:qFormat/>
    <w:rPr>
      <w:color w:val="FFFFFF"/>
    </w:rPr>
  </w:style>
  <w:style w:type="paragraph" w:customStyle="1" w:styleId="magenta-banded">
    <w:name w:val="magenta-banded"/>
    <w:basedOn w:val="default"/>
    <w:qFormat/>
  </w:style>
  <w:style w:type="paragraph" w:customStyle="1" w:styleId="magenta-normal">
    <w:name w:val="magenta-normal"/>
    <w:basedOn w:val="default"/>
    <w:qFormat/>
  </w:style>
  <w:style w:type="paragraph" w:customStyle="1" w:styleId="afff2">
    <w:name w:val="Объекты фона"/>
    <w:qFormat/>
    <w:rPr>
      <w:rFonts w:ascii="Liberation Serif" w:hAnsi="Liberation Serif" w:cs="Liberation Sans"/>
      <w:kern w:val="2"/>
      <w:sz w:val="24"/>
      <w:szCs w:val="24"/>
    </w:rPr>
  </w:style>
  <w:style w:type="paragraph" w:customStyle="1" w:styleId="afff3">
    <w:name w:val="Фон"/>
    <w:qFormat/>
    <w:rPr>
      <w:rFonts w:ascii="Liberation Serif" w:hAnsi="Liberation Serif" w:cs="Liberation Sans"/>
      <w:kern w:val="2"/>
      <w:sz w:val="24"/>
      <w:szCs w:val="24"/>
    </w:rPr>
  </w:style>
  <w:style w:type="paragraph" w:customStyle="1" w:styleId="afff4">
    <w:name w:val="Примечания"/>
    <w:qFormat/>
    <w:pPr>
      <w:ind w:left="340" w:hanging="340"/>
    </w:pPr>
    <w:rPr>
      <w:rFonts w:ascii="Noto Sans Devanagari" w:hAnsi="Noto Sans Devanagari" w:cs="Liberation Sans"/>
      <w:color w:val="auto"/>
      <w:kern w:val="2"/>
      <w:sz w:val="40"/>
      <w:szCs w:val="24"/>
    </w:rPr>
  </w:style>
  <w:style w:type="paragraph" w:customStyle="1" w:styleId="1fe">
    <w:name w:val="Структура 1"/>
    <w:qFormat/>
    <w:pPr>
      <w:spacing w:before="283" w:line="200" w:lineRule="atLeast"/>
    </w:pPr>
    <w:rPr>
      <w:rFonts w:ascii="Arial" w:hAnsi="Arial" w:cs="Liberation Sans"/>
      <w:kern w:val="2"/>
      <w:sz w:val="34"/>
      <w:szCs w:val="24"/>
    </w:rPr>
  </w:style>
  <w:style w:type="paragraph" w:customStyle="1" w:styleId="24">
    <w:name w:val="Структура 2"/>
    <w:basedOn w:val="1fe"/>
    <w:qFormat/>
    <w:pPr>
      <w:spacing w:before="227"/>
    </w:pPr>
  </w:style>
  <w:style w:type="paragraph" w:customStyle="1" w:styleId="32">
    <w:name w:val="Структура 3"/>
    <w:basedOn w:val="24"/>
    <w:qFormat/>
    <w:pPr>
      <w:spacing w:before="170"/>
    </w:pPr>
    <w:rPr>
      <w:sz w:val="45"/>
    </w:rPr>
  </w:style>
  <w:style w:type="paragraph" w:customStyle="1" w:styleId="45">
    <w:name w:val="Структура 4"/>
    <w:basedOn w:val="32"/>
    <w:qFormat/>
    <w:pPr>
      <w:spacing w:before="113"/>
    </w:pPr>
    <w:rPr>
      <w:sz w:val="26"/>
    </w:rPr>
  </w:style>
  <w:style w:type="paragraph" w:customStyle="1" w:styleId="52">
    <w:name w:val="Структура 5"/>
    <w:basedOn w:val="45"/>
    <w:qFormat/>
    <w:pPr>
      <w:spacing w:before="57"/>
    </w:pPr>
    <w:rPr>
      <w:sz w:val="40"/>
    </w:rPr>
  </w:style>
  <w:style w:type="paragraph" w:customStyle="1" w:styleId="62">
    <w:name w:val="Структура 6"/>
    <w:basedOn w:val="52"/>
    <w:qFormat/>
  </w:style>
  <w:style w:type="paragraph" w:customStyle="1" w:styleId="72">
    <w:name w:val="Структура 7"/>
    <w:basedOn w:val="62"/>
    <w:qFormat/>
  </w:style>
  <w:style w:type="paragraph" w:customStyle="1" w:styleId="82">
    <w:name w:val="Структура 8"/>
    <w:basedOn w:val="72"/>
    <w:qFormat/>
  </w:style>
  <w:style w:type="paragraph" w:customStyle="1" w:styleId="92">
    <w:name w:val="Структура 9"/>
    <w:basedOn w:val="82"/>
    <w:qFormat/>
  </w:style>
  <w:style w:type="paragraph" w:customStyle="1" w:styleId="LTGliederung1">
    <w:name w:val="Слайд с фото навылет~LT~Gliederung 1"/>
    <w:qFormat/>
    <w:pPr>
      <w:spacing w:before="283" w:line="200" w:lineRule="atLeast"/>
    </w:pPr>
    <w:rPr>
      <w:rFonts w:ascii="Arial" w:hAnsi="Arial" w:cs="Liberation Sans"/>
      <w:kern w:val="2"/>
      <w:sz w:val="34"/>
      <w:szCs w:val="24"/>
    </w:rPr>
  </w:style>
  <w:style w:type="paragraph" w:customStyle="1" w:styleId="LTGliederung2">
    <w:name w:val="Слайд с фото навылет~LT~Gliederung 2"/>
    <w:basedOn w:val="LTGliederung1"/>
    <w:qFormat/>
    <w:pPr>
      <w:spacing w:before="227"/>
    </w:pPr>
  </w:style>
  <w:style w:type="paragraph" w:customStyle="1" w:styleId="LTGliederung3">
    <w:name w:val="Слайд с фото навылет~LT~Gliederung 3"/>
    <w:basedOn w:val="LTGliederung2"/>
    <w:qFormat/>
    <w:pPr>
      <w:spacing w:before="170"/>
    </w:pPr>
    <w:rPr>
      <w:sz w:val="45"/>
    </w:rPr>
  </w:style>
  <w:style w:type="paragraph" w:customStyle="1" w:styleId="LTGliederung4">
    <w:name w:val="Слайд с фото навылет~LT~Gliederung 4"/>
    <w:basedOn w:val="LTGliederung3"/>
    <w:qFormat/>
    <w:pPr>
      <w:spacing w:before="113"/>
    </w:pPr>
    <w:rPr>
      <w:sz w:val="26"/>
    </w:rPr>
  </w:style>
  <w:style w:type="paragraph" w:customStyle="1" w:styleId="LTGliederung5">
    <w:name w:val="Слайд с фото навылет~LT~Gliederung 5"/>
    <w:basedOn w:val="LTGliederung4"/>
    <w:qFormat/>
    <w:pPr>
      <w:spacing w:before="57"/>
    </w:pPr>
    <w:rPr>
      <w:sz w:val="40"/>
    </w:rPr>
  </w:style>
  <w:style w:type="paragraph" w:customStyle="1" w:styleId="LTGliederung6">
    <w:name w:val="Слайд с фото навылет~LT~Gliederung 6"/>
    <w:basedOn w:val="LTGliederung5"/>
    <w:qFormat/>
  </w:style>
  <w:style w:type="paragraph" w:customStyle="1" w:styleId="LTGliederung7">
    <w:name w:val="Слайд с фото навылет~LT~Gliederung 7"/>
    <w:basedOn w:val="LTGliederung6"/>
    <w:qFormat/>
  </w:style>
  <w:style w:type="paragraph" w:customStyle="1" w:styleId="LTGliederung8">
    <w:name w:val="Слайд с фото навылет~LT~Gliederung 8"/>
    <w:basedOn w:val="LTGliederung7"/>
    <w:qFormat/>
  </w:style>
  <w:style w:type="paragraph" w:customStyle="1" w:styleId="LTGliederung9">
    <w:name w:val="Слайд с фото навылет~LT~Gliederung 9"/>
    <w:basedOn w:val="LTGliederung8"/>
    <w:qFormat/>
  </w:style>
  <w:style w:type="paragraph" w:customStyle="1" w:styleId="LTTitel">
    <w:name w:val="Слайд с фото навылет~LT~Titel"/>
    <w:qFormat/>
    <w:pPr>
      <w:spacing w:line="200" w:lineRule="atLeast"/>
    </w:pPr>
    <w:rPr>
      <w:rFonts w:ascii="Arial" w:hAnsi="Arial" w:cs="Liberation Sans"/>
      <w:kern w:val="2"/>
      <w:sz w:val="45"/>
      <w:szCs w:val="24"/>
    </w:rPr>
  </w:style>
  <w:style w:type="paragraph" w:customStyle="1" w:styleId="LTUntertitel">
    <w:name w:val="Слайд с фото навылет~LT~Untertitel"/>
    <w:qFormat/>
    <w:pPr>
      <w:jc w:val="center"/>
    </w:pPr>
    <w:rPr>
      <w:rFonts w:ascii="Noto Sans Devanagari" w:hAnsi="Noto Sans Devanagari" w:cs="Liberation Sans"/>
      <w:color w:val="auto"/>
      <w:kern w:val="2"/>
      <w:sz w:val="64"/>
      <w:szCs w:val="24"/>
    </w:rPr>
  </w:style>
  <w:style w:type="paragraph" w:customStyle="1" w:styleId="LTNotizen">
    <w:name w:val="Слайд с фото навылет~LT~Notizen"/>
    <w:qFormat/>
    <w:pPr>
      <w:ind w:left="340" w:hanging="340"/>
    </w:pPr>
    <w:rPr>
      <w:rFonts w:ascii="Noto Sans Devanagari" w:hAnsi="Noto Sans Devanagari" w:cs="Liberation Sans"/>
      <w:color w:val="auto"/>
      <w:kern w:val="2"/>
      <w:sz w:val="40"/>
      <w:szCs w:val="24"/>
    </w:rPr>
  </w:style>
  <w:style w:type="paragraph" w:customStyle="1" w:styleId="LTHintergrundobjekte">
    <w:name w:val="Слайд с фото навылет~LT~Hintergrundobjekte"/>
    <w:qFormat/>
    <w:rPr>
      <w:rFonts w:ascii="Liberation Serif" w:hAnsi="Liberation Serif" w:cs="Liberation Sans"/>
      <w:kern w:val="2"/>
      <w:sz w:val="24"/>
      <w:szCs w:val="24"/>
    </w:rPr>
  </w:style>
  <w:style w:type="paragraph" w:customStyle="1" w:styleId="LTHintergrund">
    <w:name w:val="Слайд с фото навылет~LT~Hintergrund"/>
    <w:qFormat/>
    <w:rPr>
      <w:rFonts w:ascii="Liberation Serif" w:hAnsi="Liberation Serif" w:cs="Liberation Sans"/>
      <w:kern w:val="2"/>
      <w:sz w:val="24"/>
      <w:szCs w:val="24"/>
    </w:rPr>
  </w:style>
  <w:style w:type="table" w:styleId="afff5">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D4DD4-03BF-4BCD-B2F0-48D9CE1DB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31</Pages>
  <Words>11827</Words>
  <Characters>67419</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dc:description/>
  <cp:lastModifiedBy>m-buro</cp:lastModifiedBy>
  <cp:revision>10</cp:revision>
  <cp:lastPrinted>2026-05-07T02:44:00Z</cp:lastPrinted>
  <dcterms:created xsi:type="dcterms:W3CDTF">2026-05-07T02:44:00Z</dcterms:created>
  <dcterms:modified xsi:type="dcterms:W3CDTF">2026-06-24T03:33:00Z</dcterms:modified>
  <dc:language>ru-RU</dc:language>
</cp:coreProperties>
</file>