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0B" w:rsidRPr="0092600B" w:rsidRDefault="0092600B" w:rsidP="0092600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2600B">
        <w:rPr>
          <w:rFonts w:ascii="Arial" w:hAnsi="Arial" w:cs="Arial"/>
          <w:sz w:val="28"/>
          <w:szCs w:val="28"/>
        </w:rPr>
        <w:t>РОССИЙСКАЯ ФЕДЕРАЦИЯ</w:t>
      </w:r>
    </w:p>
    <w:p w:rsidR="0092600B" w:rsidRPr="0092600B" w:rsidRDefault="0092600B" w:rsidP="0092600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2600B">
        <w:rPr>
          <w:rFonts w:ascii="Arial" w:hAnsi="Arial" w:cs="Arial"/>
          <w:sz w:val="28"/>
          <w:szCs w:val="28"/>
        </w:rPr>
        <w:t>Кемеровская область</w:t>
      </w:r>
    </w:p>
    <w:p w:rsidR="0092600B" w:rsidRPr="0092600B" w:rsidRDefault="0092600B" w:rsidP="0092600B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92600B">
        <w:rPr>
          <w:rFonts w:ascii="Arial" w:hAnsi="Arial" w:cs="Arial"/>
          <w:sz w:val="32"/>
          <w:szCs w:val="32"/>
        </w:rPr>
        <w:t>Юргинский</w:t>
      </w:r>
      <w:proofErr w:type="spellEnd"/>
      <w:r w:rsidRPr="0092600B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92600B" w:rsidRPr="0092600B" w:rsidRDefault="0092600B" w:rsidP="0092600B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2600B" w:rsidRPr="0092600B" w:rsidRDefault="0092600B" w:rsidP="0092600B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2600B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92600B" w:rsidRPr="0092600B" w:rsidRDefault="0092600B" w:rsidP="0092600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6"/>
          <w:szCs w:val="24"/>
        </w:rPr>
      </w:pPr>
    </w:p>
    <w:p w:rsidR="0092600B" w:rsidRPr="0092600B" w:rsidRDefault="0092600B" w:rsidP="0092600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2600B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92600B" w:rsidRPr="0092600B" w:rsidRDefault="0092600B" w:rsidP="0092600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2600B" w:rsidRPr="0092600B" w:rsidTr="003B1B84">
        <w:trPr>
          <w:trHeight w:val="328"/>
          <w:jc w:val="center"/>
        </w:trPr>
        <w:tc>
          <w:tcPr>
            <w:tcW w:w="666" w:type="dxa"/>
          </w:tcPr>
          <w:p w:rsidR="0092600B" w:rsidRPr="0092600B" w:rsidRDefault="0092600B" w:rsidP="0092600B">
            <w:pPr>
              <w:widowControl/>
              <w:autoSpaceDE/>
              <w:autoSpaceDN/>
              <w:adjustRightInd/>
              <w:spacing w:before="0" w:line="240" w:lineRule="auto"/>
              <w:ind w:right="-288" w:firstLine="0"/>
              <w:jc w:val="left"/>
              <w:rPr>
                <w:sz w:val="28"/>
                <w:szCs w:val="28"/>
              </w:rPr>
            </w:pPr>
            <w:r w:rsidRPr="0092600B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0B" w:rsidRPr="0092600B" w:rsidRDefault="00441803" w:rsidP="0092600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92600B" w:rsidRPr="0092600B" w:rsidRDefault="0092600B" w:rsidP="0092600B">
            <w:pPr>
              <w:widowControl/>
              <w:autoSpaceDE/>
              <w:autoSpaceDN/>
              <w:adjustRightInd/>
              <w:spacing w:before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92600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0B" w:rsidRPr="0092600B" w:rsidRDefault="00441803" w:rsidP="0092600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92600B" w:rsidRPr="0092600B" w:rsidRDefault="0092600B" w:rsidP="0092600B">
            <w:pPr>
              <w:widowControl/>
              <w:autoSpaceDE/>
              <w:autoSpaceDN/>
              <w:adjustRightInd/>
              <w:spacing w:before="0" w:line="240" w:lineRule="auto"/>
              <w:ind w:right="-76" w:firstLine="0"/>
              <w:jc w:val="left"/>
              <w:rPr>
                <w:color w:val="000000"/>
                <w:sz w:val="28"/>
                <w:szCs w:val="28"/>
              </w:rPr>
            </w:pPr>
            <w:r w:rsidRPr="0092600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0B" w:rsidRPr="0092600B" w:rsidRDefault="00441803" w:rsidP="0092600B">
            <w:pPr>
              <w:widowControl/>
              <w:autoSpaceDE/>
              <w:autoSpaceDN/>
              <w:adjustRightInd/>
              <w:spacing w:before="0" w:line="240" w:lineRule="auto"/>
              <w:ind w:right="-15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92600B" w:rsidRPr="0092600B" w:rsidRDefault="0092600B" w:rsidP="0092600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92600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92600B" w:rsidRPr="0092600B" w:rsidRDefault="0092600B" w:rsidP="0092600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92600B" w:rsidRPr="0092600B" w:rsidRDefault="0092600B" w:rsidP="0092600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92600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00B" w:rsidRPr="0092600B" w:rsidRDefault="00441803" w:rsidP="0092600B">
            <w:pPr>
              <w:widowControl/>
              <w:tabs>
                <w:tab w:val="center" w:pos="1016"/>
              </w:tabs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45-МНА</w:t>
            </w:r>
          </w:p>
        </w:tc>
      </w:tr>
    </w:tbl>
    <w:p w:rsidR="0092600B" w:rsidRDefault="0092600B" w:rsidP="006A4BFA">
      <w:pPr>
        <w:spacing w:before="0" w:line="240" w:lineRule="auto"/>
        <w:ind w:firstLine="0"/>
        <w:jc w:val="center"/>
        <w:rPr>
          <w:b/>
          <w:bCs/>
          <w:sz w:val="26"/>
          <w:szCs w:val="26"/>
        </w:rPr>
      </w:pPr>
    </w:p>
    <w:p w:rsidR="006D58FF" w:rsidRDefault="006D58FF" w:rsidP="006A4BFA">
      <w:pPr>
        <w:spacing w:before="0" w:line="240" w:lineRule="auto"/>
        <w:ind w:firstLine="0"/>
        <w:jc w:val="center"/>
        <w:rPr>
          <w:b/>
          <w:sz w:val="25"/>
          <w:szCs w:val="25"/>
        </w:rPr>
      </w:pPr>
      <w:r w:rsidRPr="006A4BFA">
        <w:rPr>
          <w:b/>
          <w:bCs/>
          <w:sz w:val="25"/>
          <w:szCs w:val="25"/>
        </w:rPr>
        <w:t>Об</w:t>
      </w:r>
      <w:r w:rsidRPr="006A4BFA">
        <w:rPr>
          <w:b/>
          <w:sz w:val="25"/>
          <w:szCs w:val="25"/>
        </w:rPr>
        <w:t xml:space="preserve"> утверждении Административного регламента </w:t>
      </w:r>
      <w:r w:rsidR="003735A5" w:rsidRPr="006A4BFA">
        <w:rPr>
          <w:b/>
          <w:sz w:val="25"/>
          <w:szCs w:val="25"/>
        </w:rPr>
        <w:t>п</w:t>
      </w:r>
      <w:r w:rsidRPr="006A4BFA">
        <w:rPr>
          <w:b/>
          <w:sz w:val="25"/>
          <w:szCs w:val="25"/>
        </w:rPr>
        <w:t>о предоставлению муниципальной услуги «Выдача направлений гражданам на прохождение м</w:t>
      </w:r>
      <w:r w:rsidR="00354182" w:rsidRPr="006A4BFA">
        <w:rPr>
          <w:b/>
          <w:sz w:val="25"/>
          <w:szCs w:val="25"/>
        </w:rPr>
        <w:t>едико-социальной экспертизы»</w:t>
      </w:r>
      <w:r w:rsidR="006A4BFA">
        <w:rPr>
          <w:b/>
          <w:sz w:val="25"/>
          <w:szCs w:val="25"/>
        </w:rPr>
        <w:t xml:space="preserve"> </w:t>
      </w:r>
      <w:r w:rsidR="00354182" w:rsidRPr="006A4BFA">
        <w:rPr>
          <w:b/>
          <w:sz w:val="25"/>
          <w:szCs w:val="25"/>
        </w:rPr>
        <w:t>в м</w:t>
      </w:r>
      <w:r w:rsidRPr="006A4BFA">
        <w:rPr>
          <w:b/>
          <w:sz w:val="25"/>
          <w:szCs w:val="25"/>
        </w:rPr>
        <w:t xml:space="preserve">униципальном </w:t>
      </w:r>
      <w:r w:rsidR="003735A5" w:rsidRPr="006A4BFA">
        <w:rPr>
          <w:b/>
          <w:sz w:val="25"/>
          <w:szCs w:val="25"/>
        </w:rPr>
        <w:t xml:space="preserve">бюджетном </w:t>
      </w:r>
      <w:r w:rsidRPr="006A4BFA">
        <w:rPr>
          <w:b/>
          <w:sz w:val="25"/>
          <w:szCs w:val="25"/>
        </w:rPr>
        <w:t>учреждении здравоохранения «</w:t>
      </w:r>
      <w:proofErr w:type="spellStart"/>
      <w:r w:rsidRPr="006A4BFA">
        <w:rPr>
          <w:b/>
          <w:sz w:val="25"/>
          <w:szCs w:val="25"/>
        </w:rPr>
        <w:t>Юргинска</w:t>
      </w:r>
      <w:r w:rsidR="00F32AA2" w:rsidRPr="006A4BFA">
        <w:rPr>
          <w:b/>
          <w:sz w:val="25"/>
          <w:szCs w:val="25"/>
        </w:rPr>
        <w:t>я</w:t>
      </w:r>
      <w:proofErr w:type="spellEnd"/>
      <w:r w:rsidR="00F32AA2" w:rsidRPr="006A4BFA">
        <w:rPr>
          <w:b/>
          <w:sz w:val="25"/>
          <w:szCs w:val="25"/>
        </w:rPr>
        <w:t xml:space="preserve"> центральная районная больница</w:t>
      </w:r>
    </w:p>
    <w:p w:rsidR="006A4BFA" w:rsidRPr="006A4BFA" w:rsidRDefault="006A4BFA" w:rsidP="006A4BFA">
      <w:pPr>
        <w:spacing w:before="0" w:line="240" w:lineRule="auto"/>
        <w:ind w:firstLine="0"/>
        <w:jc w:val="center"/>
        <w:rPr>
          <w:b/>
          <w:sz w:val="25"/>
          <w:szCs w:val="25"/>
        </w:rPr>
      </w:pPr>
    </w:p>
    <w:p w:rsidR="003735A5" w:rsidRPr="006A4BFA" w:rsidRDefault="003735A5" w:rsidP="006A4BFA">
      <w:pPr>
        <w:spacing w:before="0" w:line="240" w:lineRule="auto"/>
        <w:ind w:firstLine="720"/>
        <w:rPr>
          <w:sz w:val="25"/>
          <w:szCs w:val="25"/>
        </w:rPr>
      </w:pPr>
      <w:r w:rsidRPr="006A4BFA">
        <w:rPr>
          <w:sz w:val="25"/>
          <w:szCs w:val="25"/>
        </w:rPr>
        <w:t>В целях практической реализации положений Федерального закона от</w:t>
      </w:r>
      <w:r w:rsidR="00F32AA2" w:rsidRPr="006A4BFA">
        <w:rPr>
          <w:sz w:val="25"/>
          <w:szCs w:val="25"/>
        </w:rPr>
        <w:t xml:space="preserve"> </w:t>
      </w:r>
      <w:r w:rsidRPr="006A4BFA">
        <w:rPr>
          <w:sz w:val="25"/>
          <w:szCs w:val="25"/>
        </w:rPr>
        <w:t>27.07.2010 №</w:t>
      </w:r>
      <w:r w:rsidR="0092600B" w:rsidRPr="006A4BFA">
        <w:rPr>
          <w:sz w:val="25"/>
          <w:szCs w:val="25"/>
        </w:rPr>
        <w:t xml:space="preserve"> </w:t>
      </w:r>
      <w:r w:rsidRPr="006A4BFA">
        <w:rPr>
          <w:sz w:val="25"/>
          <w:szCs w:val="25"/>
        </w:rPr>
        <w:t>210-ФЗ (ред. от 13.07.2015) «Об организации предоставления государственных и муниципальных услуг», распоряжения  Правительства РФ от</w:t>
      </w:r>
      <w:r w:rsidR="00354182" w:rsidRPr="006A4BFA">
        <w:rPr>
          <w:sz w:val="25"/>
          <w:szCs w:val="25"/>
        </w:rPr>
        <w:t xml:space="preserve"> </w:t>
      </w:r>
      <w:r w:rsidRPr="006A4BFA">
        <w:rPr>
          <w:sz w:val="25"/>
          <w:szCs w:val="25"/>
        </w:rPr>
        <w:t xml:space="preserve">17 декабря </w:t>
      </w:r>
      <w:smartTag w:uri="urn:schemas-microsoft-com:office:smarttags" w:element="metricconverter">
        <w:smartTagPr>
          <w:attr w:name="ProductID" w:val="2009 г"/>
        </w:smartTagPr>
        <w:r w:rsidRPr="006A4BFA">
          <w:rPr>
            <w:sz w:val="25"/>
            <w:szCs w:val="25"/>
          </w:rPr>
          <w:t>2009 г</w:t>
        </w:r>
      </w:smartTag>
      <w:r w:rsidR="00903930" w:rsidRPr="006A4BFA">
        <w:rPr>
          <w:sz w:val="25"/>
          <w:szCs w:val="25"/>
        </w:rPr>
        <w:t>. №</w:t>
      </w:r>
      <w:r w:rsidR="0092600B" w:rsidRPr="006A4BFA">
        <w:rPr>
          <w:sz w:val="25"/>
          <w:szCs w:val="25"/>
        </w:rPr>
        <w:t xml:space="preserve"> </w:t>
      </w:r>
      <w:r w:rsidR="00903930" w:rsidRPr="006A4BFA">
        <w:rPr>
          <w:sz w:val="25"/>
          <w:szCs w:val="25"/>
        </w:rPr>
        <w:t>1993-р (ред.</w:t>
      </w:r>
      <w:r w:rsidR="0092600B" w:rsidRPr="006A4BFA">
        <w:rPr>
          <w:sz w:val="25"/>
          <w:szCs w:val="25"/>
        </w:rPr>
        <w:t xml:space="preserve"> </w:t>
      </w:r>
      <w:r w:rsidR="00903930" w:rsidRPr="006A4BFA">
        <w:rPr>
          <w:sz w:val="25"/>
          <w:szCs w:val="25"/>
        </w:rPr>
        <w:t>от 28.12.2011) «Об утверждении сводного перечня первоочередных государственных и муниципальных услугах, предоставляемых в электронном виде»</w:t>
      </w:r>
      <w:r w:rsidRPr="006A4BFA">
        <w:rPr>
          <w:sz w:val="25"/>
          <w:szCs w:val="25"/>
        </w:rPr>
        <w:t xml:space="preserve"> и оказания первоочередных муниципальных услуг, предоставляемых органами местного са</w:t>
      </w:r>
      <w:r w:rsidR="00903930" w:rsidRPr="006A4BFA">
        <w:rPr>
          <w:sz w:val="25"/>
          <w:szCs w:val="25"/>
        </w:rPr>
        <w:t>моуправления в электронном виде;</w:t>
      </w:r>
    </w:p>
    <w:p w:rsidR="006A4BFA" w:rsidRDefault="006A4BFA" w:rsidP="006A4BFA">
      <w:pPr>
        <w:spacing w:before="0" w:line="240" w:lineRule="auto"/>
        <w:ind w:firstLine="720"/>
        <w:rPr>
          <w:sz w:val="25"/>
          <w:szCs w:val="25"/>
        </w:rPr>
      </w:pPr>
    </w:p>
    <w:p w:rsidR="003735A5" w:rsidRPr="006A4BFA" w:rsidRDefault="004C45BF" w:rsidP="006A4BFA">
      <w:pPr>
        <w:spacing w:before="0" w:line="240" w:lineRule="auto"/>
        <w:ind w:firstLine="720"/>
        <w:rPr>
          <w:sz w:val="25"/>
          <w:szCs w:val="25"/>
        </w:rPr>
      </w:pPr>
      <w:r>
        <w:rPr>
          <w:sz w:val="25"/>
          <w:szCs w:val="25"/>
        </w:rPr>
        <w:t>1. Утвердить А</w:t>
      </w:r>
      <w:r w:rsidR="003735A5" w:rsidRPr="006A4BFA">
        <w:rPr>
          <w:sz w:val="25"/>
          <w:szCs w:val="25"/>
        </w:rPr>
        <w:t>дминистративный регламент по предоставлению муниципальной услуги</w:t>
      </w:r>
      <w:r w:rsidR="00F32AA2" w:rsidRPr="006A4BFA">
        <w:rPr>
          <w:b/>
          <w:sz w:val="25"/>
          <w:szCs w:val="25"/>
        </w:rPr>
        <w:t xml:space="preserve"> «</w:t>
      </w:r>
      <w:r w:rsidR="00F32AA2" w:rsidRPr="006A4BFA">
        <w:rPr>
          <w:sz w:val="25"/>
          <w:szCs w:val="25"/>
        </w:rPr>
        <w:t>Выдача направлений гражданам на прохождение м</w:t>
      </w:r>
      <w:r w:rsidR="00354182" w:rsidRPr="006A4BFA">
        <w:rPr>
          <w:sz w:val="25"/>
          <w:szCs w:val="25"/>
        </w:rPr>
        <w:t>едико-социальной экспертизы» в м</w:t>
      </w:r>
      <w:r w:rsidR="00F32AA2" w:rsidRPr="006A4BFA">
        <w:rPr>
          <w:sz w:val="25"/>
          <w:szCs w:val="25"/>
        </w:rPr>
        <w:t>униципальном бюджетном учреждении здравоохранения «</w:t>
      </w:r>
      <w:proofErr w:type="spellStart"/>
      <w:r w:rsidR="00F32AA2" w:rsidRPr="006A4BFA">
        <w:rPr>
          <w:sz w:val="25"/>
          <w:szCs w:val="25"/>
        </w:rPr>
        <w:t>Юргинская</w:t>
      </w:r>
      <w:proofErr w:type="spellEnd"/>
      <w:r w:rsidR="00F32AA2" w:rsidRPr="006A4BFA">
        <w:rPr>
          <w:sz w:val="25"/>
          <w:szCs w:val="25"/>
        </w:rPr>
        <w:t xml:space="preserve"> центральная районная больница </w:t>
      </w:r>
      <w:r w:rsidR="003735A5" w:rsidRPr="006A4BFA">
        <w:rPr>
          <w:sz w:val="25"/>
          <w:szCs w:val="25"/>
        </w:rPr>
        <w:t>согласно Приложению.</w:t>
      </w:r>
    </w:p>
    <w:p w:rsidR="003735A5" w:rsidRPr="006A4BFA" w:rsidRDefault="00F32AA2" w:rsidP="006A4BFA">
      <w:pPr>
        <w:spacing w:before="0" w:line="240" w:lineRule="auto"/>
        <w:ind w:firstLine="720"/>
        <w:rPr>
          <w:sz w:val="25"/>
          <w:szCs w:val="25"/>
        </w:rPr>
      </w:pPr>
      <w:r w:rsidRPr="006A4BFA">
        <w:rPr>
          <w:sz w:val="25"/>
          <w:szCs w:val="25"/>
        </w:rPr>
        <w:t xml:space="preserve">2. </w:t>
      </w:r>
      <w:r w:rsidR="003735A5" w:rsidRPr="006A4BFA">
        <w:rPr>
          <w:sz w:val="25"/>
          <w:szCs w:val="25"/>
        </w:rPr>
        <w:t>Постановление Ад</w:t>
      </w:r>
      <w:r w:rsidR="00903930" w:rsidRPr="006A4BFA">
        <w:rPr>
          <w:sz w:val="25"/>
          <w:szCs w:val="25"/>
        </w:rPr>
        <w:t>министрации Юргинского</w:t>
      </w:r>
      <w:r w:rsidR="00504D3E" w:rsidRPr="006A4BFA">
        <w:rPr>
          <w:sz w:val="25"/>
          <w:szCs w:val="25"/>
        </w:rPr>
        <w:t xml:space="preserve"> муниципального</w:t>
      </w:r>
      <w:r w:rsidRPr="006A4BFA">
        <w:rPr>
          <w:sz w:val="25"/>
          <w:szCs w:val="25"/>
        </w:rPr>
        <w:t xml:space="preserve"> района от 03.02.2011 №</w:t>
      </w:r>
      <w:r w:rsidR="0092600B" w:rsidRPr="006A4BFA">
        <w:rPr>
          <w:sz w:val="25"/>
          <w:szCs w:val="25"/>
        </w:rPr>
        <w:t xml:space="preserve"> </w:t>
      </w:r>
      <w:r w:rsidRPr="006A4BFA">
        <w:rPr>
          <w:sz w:val="25"/>
          <w:szCs w:val="25"/>
        </w:rPr>
        <w:t>8</w:t>
      </w:r>
      <w:r w:rsidR="003735A5" w:rsidRPr="006A4BFA">
        <w:rPr>
          <w:sz w:val="25"/>
          <w:szCs w:val="25"/>
        </w:rPr>
        <w:t>-МНА</w:t>
      </w:r>
      <w:r w:rsidR="003735A5" w:rsidRPr="006A4BFA">
        <w:rPr>
          <w:b/>
          <w:bCs/>
          <w:sz w:val="25"/>
          <w:szCs w:val="25"/>
        </w:rPr>
        <w:t xml:space="preserve"> «</w:t>
      </w:r>
      <w:r w:rsidR="003735A5" w:rsidRPr="006A4BFA">
        <w:rPr>
          <w:bCs/>
          <w:sz w:val="25"/>
          <w:szCs w:val="25"/>
        </w:rPr>
        <w:t>Об</w:t>
      </w:r>
      <w:r w:rsidR="00504D3E" w:rsidRPr="006A4BFA">
        <w:rPr>
          <w:sz w:val="25"/>
          <w:szCs w:val="25"/>
        </w:rPr>
        <w:t xml:space="preserve"> утверждении Административного регламента </w:t>
      </w:r>
      <w:r w:rsidR="003735A5" w:rsidRPr="006A4BFA">
        <w:rPr>
          <w:sz w:val="25"/>
          <w:szCs w:val="25"/>
        </w:rPr>
        <w:t>о</w:t>
      </w:r>
      <w:r w:rsidR="006A4BFA" w:rsidRPr="006A4BFA">
        <w:rPr>
          <w:sz w:val="25"/>
          <w:szCs w:val="25"/>
        </w:rPr>
        <w:t xml:space="preserve"> </w:t>
      </w:r>
      <w:r w:rsidR="003735A5" w:rsidRPr="006A4BFA">
        <w:rPr>
          <w:sz w:val="25"/>
          <w:szCs w:val="25"/>
        </w:rPr>
        <w:t>предоставлению муниципальной услуги «</w:t>
      </w:r>
      <w:r w:rsidR="006866E9" w:rsidRPr="006A4BFA">
        <w:rPr>
          <w:sz w:val="25"/>
          <w:szCs w:val="25"/>
        </w:rPr>
        <w:t>Выдача направлений гражданам на прохождение медико-социальной экспертизы</w:t>
      </w:r>
      <w:r w:rsidR="004C45BF">
        <w:rPr>
          <w:sz w:val="25"/>
          <w:szCs w:val="25"/>
        </w:rPr>
        <w:t>» в М</w:t>
      </w:r>
      <w:r w:rsidR="00504D3E" w:rsidRPr="006A4BFA">
        <w:rPr>
          <w:sz w:val="25"/>
          <w:szCs w:val="25"/>
        </w:rPr>
        <w:t xml:space="preserve">униципальном </w:t>
      </w:r>
      <w:r w:rsidR="003735A5" w:rsidRPr="006A4BFA">
        <w:rPr>
          <w:sz w:val="25"/>
          <w:szCs w:val="25"/>
        </w:rPr>
        <w:t>учреждении здравоохранения «</w:t>
      </w:r>
      <w:proofErr w:type="spellStart"/>
      <w:r w:rsidR="003735A5" w:rsidRPr="006A4BFA">
        <w:rPr>
          <w:sz w:val="25"/>
          <w:szCs w:val="25"/>
        </w:rPr>
        <w:t>Юргинская</w:t>
      </w:r>
      <w:proofErr w:type="spellEnd"/>
      <w:r w:rsidR="003735A5" w:rsidRPr="006A4BFA">
        <w:rPr>
          <w:sz w:val="25"/>
          <w:szCs w:val="25"/>
        </w:rPr>
        <w:t xml:space="preserve"> центральная районная больница» считать утратившим силу.</w:t>
      </w:r>
    </w:p>
    <w:p w:rsidR="003735A5" w:rsidRPr="006A4BFA" w:rsidRDefault="006866E9" w:rsidP="006A4BFA">
      <w:pPr>
        <w:spacing w:before="0" w:line="240" w:lineRule="auto"/>
        <w:ind w:firstLine="720"/>
        <w:rPr>
          <w:sz w:val="25"/>
          <w:szCs w:val="25"/>
        </w:rPr>
      </w:pPr>
      <w:r w:rsidRPr="006A4BFA">
        <w:rPr>
          <w:sz w:val="25"/>
          <w:szCs w:val="25"/>
        </w:rPr>
        <w:t>3</w:t>
      </w:r>
      <w:r w:rsidR="003735A5" w:rsidRPr="006A4BFA">
        <w:rPr>
          <w:sz w:val="25"/>
          <w:szCs w:val="25"/>
        </w:rPr>
        <w:t>.</w:t>
      </w:r>
      <w:r w:rsidRPr="006A4BFA">
        <w:rPr>
          <w:sz w:val="25"/>
          <w:szCs w:val="25"/>
        </w:rPr>
        <w:t xml:space="preserve"> </w:t>
      </w:r>
      <w:r w:rsidR="003735A5" w:rsidRPr="006A4BFA">
        <w:rPr>
          <w:sz w:val="25"/>
          <w:szCs w:val="25"/>
        </w:rPr>
        <w:t>Настоящее постановление вступает в силу после его официального опубликования в газете «</w:t>
      </w:r>
      <w:proofErr w:type="spellStart"/>
      <w:r w:rsidR="003735A5" w:rsidRPr="006A4BFA">
        <w:rPr>
          <w:sz w:val="25"/>
          <w:szCs w:val="25"/>
        </w:rPr>
        <w:t>Юргинские</w:t>
      </w:r>
      <w:proofErr w:type="spellEnd"/>
      <w:r w:rsidR="003735A5" w:rsidRPr="006A4BFA">
        <w:rPr>
          <w:sz w:val="25"/>
          <w:szCs w:val="25"/>
        </w:rPr>
        <w:t xml:space="preserve"> Ведомости».</w:t>
      </w:r>
    </w:p>
    <w:p w:rsidR="003735A5" w:rsidRPr="006A4BFA" w:rsidRDefault="006866E9" w:rsidP="006A4BFA">
      <w:pPr>
        <w:spacing w:before="0" w:line="240" w:lineRule="auto"/>
        <w:ind w:firstLine="720"/>
        <w:rPr>
          <w:sz w:val="25"/>
          <w:szCs w:val="25"/>
        </w:rPr>
      </w:pPr>
      <w:r w:rsidRPr="006A4BFA">
        <w:rPr>
          <w:sz w:val="25"/>
          <w:szCs w:val="25"/>
        </w:rPr>
        <w:t>4.</w:t>
      </w:r>
      <w:r w:rsidR="006A4BFA" w:rsidRPr="006A4BFA">
        <w:rPr>
          <w:sz w:val="25"/>
          <w:szCs w:val="25"/>
        </w:rPr>
        <w:t> </w:t>
      </w:r>
      <w:r w:rsidR="003735A5" w:rsidRPr="006A4BFA">
        <w:rPr>
          <w:sz w:val="25"/>
          <w:szCs w:val="25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6866E9" w:rsidRDefault="003735A5" w:rsidP="006A4BFA">
      <w:pPr>
        <w:spacing w:before="0" w:line="240" w:lineRule="auto"/>
        <w:ind w:firstLine="720"/>
        <w:rPr>
          <w:bCs/>
          <w:sz w:val="25"/>
          <w:szCs w:val="25"/>
        </w:rPr>
      </w:pPr>
      <w:r w:rsidRPr="006A4BFA">
        <w:rPr>
          <w:sz w:val="25"/>
          <w:szCs w:val="25"/>
        </w:rPr>
        <w:t>5. Контроль за выполнением настоящего постановления возложить на</w:t>
      </w:r>
      <w:r w:rsidR="006866E9" w:rsidRPr="006A4BFA">
        <w:rPr>
          <w:sz w:val="25"/>
          <w:szCs w:val="25"/>
        </w:rPr>
        <w:t xml:space="preserve"> заместителя главы Юргинского муниципального района по социальным вопросам А.</w:t>
      </w:r>
      <w:r w:rsidR="006A4BFA" w:rsidRPr="006A4BFA">
        <w:rPr>
          <w:sz w:val="25"/>
          <w:szCs w:val="25"/>
        </w:rPr>
        <w:t xml:space="preserve"> </w:t>
      </w:r>
      <w:r w:rsidR="006866E9" w:rsidRPr="006A4BFA">
        <w:rPr>
          <w:sz w:val="25"/>
          <w:szCs w:val="25"/>
        </w:rPr>
        <w:t>В.</w:t>
      </w:r>
      <w:r w:rsidR="006A4BFA" w:rsidRPr="006A4BFA">
        <w:rPr>
          <w:sz w:val="25"/>
          <w:szCs w:val="25"/>
        </w:rPr>
        <w:t xml:space="preserve"> </w:t>
      </w:r>
      <w:r w:rsidR="006866E9" w:rsidRPr="006A4BFA">
        <w:rPr>
          <w:sz w:val="25"/>
          <w:szCs w:val="25"/>
        </w:rPr>
        <w:t>Козлову</w:t>
      </w:r>
      <w:r w:rsidR="006866E9" w:rsidRPr="006A4BFA">
        <w:rPr>
          <w:bCs/>
          <w:sz w:val="25"/>
          <w:szCs w:val="25"/>
        </w:rPr>
        <w:t>.</w:t>
      </w:r>
    </w:p>
    <w:p w:rsidR="006A4BFA" w:rsidRDefault="006A4BFA" w:rsidP="006A4BFA">
      <w:pPr>
        <w:spacing w:before="0" w:line="240" w:lineRule="auto"/>
        <w:ind w:firstLine="720"/>
        <w:rPr>
          <w:bCs/>
          <w:sz w:val="25"/>
          <w:szCs w:val="25"/>
        </w:rPr>
      </w:pPr>
    </w:p>
    <w:p w:rsidR="006A4BFA" w:rsidRDefault="006A4BFA" w:rsidP="006A4BFA">
      <w:pPr>
        <w:spacing w:before="0" w:line="240" w:lineRule="auto"/>
        <w:ind w:firstLine="720"/>
        <w:rPr>
          <w:bCs/>
          <w:sz w:val="25"/>
          <w:szCs w:val="25"/>
        </w:rPr>
      </w:pPr>
    </w:p>
    <w:p w:rsidR="006A4BFA" w:rsidRPr="006A4BFA" w:rsidRDefault="006A4BFA" w:rsidP="006A4BFA">
      <w:pPr>
        <w:spacing w:before="0" w:line="240" w:lineRule="auto"/>
        <w:ind w:firstLine="720"/>
        <w:rPr>
          <w:bCs/>
          <w:sz w:val="25"/>
          <w:szCs w:val="25"/>
        </w:rPr>
      </w:pPr>
    </w:p>
    <w:p w:rsidR="006A4BFA" w:rsidRDefault="006A4BFA" w:rsidP="006A4BFA">
      <w:pPr>
        <w:spacing w:before="0" w:line="240" w:lineRule="auto"/>
        <w:ind w:firstLine="720"/>
        <w:jc w:val="left"/>
        <w:rPr>
          <w:sz w:val="25"/>
          <w:szCs w:val="25"/>
        </w:rPr>
      </w:pPr>
      <w:r w:rsidRPr="006A4BFA">
        <w:rPr>
          <w:sz w:val="25"/>
          <w:szCs w:val="25"/>
        </w:rPr>
        <w:t>г</w:t>
      </w:r>
      <w:r w:rsidR="006866E9" w:rsidRPr="006A4BFA">
        <w:rPr>
          <w:sz w:val="25"/>
          <w:szCs w:val="25"/>
        </w:rPr>
        <w:t>лава Юргинского</w:t>
      </w:r>
    </w:p>
    <w:p w:rsidR="00A31A7C" w:rsidRDefault="006866E9" w:rsidP="006A4BFA">
      <w:pPr>
        <w:spacing w:before="0" w:line="240" w:lineRule="auto"/>
        <w:ind w:firstLine="720"/>
        <w:jc w:val="left"/>
        <w:rPr>
          <w:sz w:val="25"/>
          <w:szCs w:val="25"/>
        </w:rPr>
      </w:pPr>
      <w:r w:rsidRPr="006A4BFA">
        <w:rPr>
          <w:sz w:val="25"/>
          <w:szCs w:val="25"/>
        </w:rPr>
        <w:t xml:space="preserve">муниципального района   </w:t>
      </w:r>
      <w:r w:rsidR="004C0DAD" w:rsidRPr="006A4BFA">
        <w:rPr>
          <w:sz w:val="25"/>
          <w:szCs w:val="25"/>
        </w:rPr>
        <w:t xml:space="preserve">                                  </w:t>
      </w:r>
      <w:r w:rsidRPr="006A4BFA">
        <w:rPr>
          <w:sz w:val="25"/>
          <w:szCs w:val="25"/>
        </w:rPr>
        <w:t xml:space="preserve">   </w:t>
      </w:r>
      <w:r w:rsidR="006A4BFA">
        <w:rPr>
          <w:sz w:val="25"/>
          <w:szCs w:val="25"/>
        </w:rPr>
        <w:t xml:space="preserve">                </w:t>
      </w:r>
      <w:r w:rsidRPr="006A4BFA">
        <w:rPr>
          <w:sz w:val="25"/>
          <w:szCs w:val="25"/>
        </w:rPr>
        <w:t>А.</w:t>
      </w:r>
      <w:r w:rsidR="006A4BFA" w:rsidRPr="006A4BFA">
        <w:rPr>
          <w:sz w:val="25"/>
          <w:szCs w:val="25"/>
        </w:rPr>
        <w:t xml:space="preserve"> </w:t>
      </w:r>
      <w:r w:rsidRPr="006A4BFA">
        <w:rPr>
          <w:sz w:val="25"/>
          <w:szCs w:val="25"/>
        </w:rPr>
        <w:t>В.</w:t>
      </w:r>
      <w:r w:rsidR="006A4BFA" w:rsidRPr="006A4BFA">
        <w:rPr>
          <w:sz w:val="25"/>
          <w:szCs w:val="25"/>
        </w:rPr>
        <w:t xml:space="preserve"> </w:t>
      </w:r>
      <w:r w:rsidRPr="006A4BFA">
        <w:rPr>
          <w:sz w:val="25"/>
          <w:szCs w:val="25"/>
        </w:rPr>
        <w:t xml:space="preserve">Гордейчик </w:t>
      </w:r>
    </w:p>
    <w:p w:rsidR="006A4BFA" w:rsidRDefault="006A4BFA" w:rsidP="006A4BFA">
      <w:pPr>
        <w:spacing w:before="0" w:line="240" w:lineRule="auto"/>
        <w:ind w:firstLine="720"/>
        <w:jc w:val="left"/>
        <w:rPr>
          <w:sz w:val="25"/>
          <w:szCs w:val="25"/>
        </w:rPr>
      </w:pPr>
    </w:p>
    <w:tbl>
      <w:tblPr>
        <w:tblW w:w="10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4C45BF" w:rsidRPr="004C45BF" w:rsidTr="004C45BF">
        <w:tc>
          <w:tcPr>
            <w:tcW w:w="5353" w:type="dxa"/>
          </w:tcPr>
          <w:p w:rsidR="004C45BF" w:rsidRPr="00441803" w:rsidRDefault="004C45BF" w:rsidP="004C45BF">
            <w:pPr>
              <w:widowControl/>
              <w:autoSpaceDE/>
              <w:autoSpaceDN/>
              <w:adjustRightInd/>
              <w:spacing w:before="0" w:line="240" w:lineRule="auto"/>
              <w:ind w:firstLine="709"/>
              <w:rPr>
                <w:color w:val="FFFFFF"/>
                <w:sz w:val="26"/>
                <w:szCs w:val="26"/>
              </w:rPr>
            </w:pPr>
            <w:r w:rsidRPr="00441803">
              <w:rPr>
                <w:color w:val="FFFFFF"/>
                <w:sz w:val="26"/>
                <w:szCs w:val="26"/>
              </w:rPr>
              <w:t>Согласовано:</w:t>
            </w:r>
          </w:p>
          <w:p w:rsidR="004C45BF" w:rsidRPr="00441803" w:rsidRDefault="004C45BF" w:rsidP="004C45BF">
            <w:pPr>
              <w:widowControl/>
              <w:autoSpaceDE/>
              <w:autoSpaceDN/>
              <w:adjustRightInd/>
              <w:spacing w:before="0" w:line="240" w:lineRule="auto"/>
              <w:ind w:firstLine="709"/>
              <w:rPr>
                <w:color w:val="FFFFFF"/>
                <w:sz w:val="26"/>
                <w:szCs w:val="26"/>
              </w:rPr>
            </w:pPr>
            <w:r w:rsidRPr="00441803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4C45BF" w:rsidRPr="00441803" w:rsidRDefault="004C45BF" w:rsidP="004C45BF">
            <w:pPr>
              <w:widowControl/>
              <w:autoSpaceDE/>
              <w:autoSpaceDN/>
              <w:adjustRightInd/>
              <w:spacing w:before="0" w:line="240" w:lineRule="auto"/>
              <w:ind w:firstLine="1451"/>
              <w:rPr>
                <w:color w:val="FFFFFF"/>
                <w:sz w:val="26"/>
                <w:szCs w:val="26"/>
              </w:rPr>
            </w:pPr>
          </w:p>
          <w:p w:rsidR="004C45BF" w:rsidRPr="00441803" w:rsidRDefault="004C45BF" w:rsidP="004C45BF">
            <w:pPr>
              <w:widowControl/>
              <w:autoSpaceDE/>
              <w:autoSpaceDN/>
              <w:adjustRightInd/>
              <w:spacing w:before="0" w:line="240" w:lineRule="auto"/>
              <w:ind w:firstLine="1451"/>
              <w:rPr>
                <w:color w:val="FFFFFF"/>
                <w:sz w:val="26"/>
                <w:szCs w:val="26"/>
              </w:rPr>
            </w:pPr>
            <w:r w:rsidRPr="00441803">
              <w:rPr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441803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0068F" w:rsidRPr="0070068F" w:rsidRDefault="006A4BFA" w:rsidP="0070068F">
      <w:pPr>
        <w:spacing w:before="0" w:line="240" w:lineRule="auto"/>
        <w:ind w:left="5103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0068F" w:rsidRPr="0070068F">
        <w:rPr>
          <w:sz w:val="26"/>
          <w:szCs w:val="26"/>
        </w:rPr>
        <w:lastRenderedPageBreak/>
        <w:t>Приложение</w:t>
      </w:r>
    </w:p>
    <w:p w:rsidR="0070068F" w:rsidRPr="0070068F" w:rsidRDefault="0070068F" w:rsidP="0070068F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6"/>
          <w:szCs w:val="26"/>
        </w:rPr>
      </w:pPr>
      <w:r w:rsidRPr="0070068F">
        <w:rPr>
          <w:sz w:val="26"/>
          <w:szCs w:val="26"/>
        </w:rPr>
        <w:t>к постановлению администрации</w:t>
      </w:r>
    </w:p>
    <w:p w:rsidR="0070068F" w:rsidRPr="0070068F" w:rsidRDefault="0070068F" w:rsidP="0070068F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6"/>
          <w:szCs w:val="26"/>
        </w:rPr>
      </w:pPr>
      <w:r w:rsidRPr="0070068F">
        <w:rPr>
          <w:sz w:val="26"/>
          <w:szCs w:val="26"/>
        </w:rPr>
        <w:t>Юргинского муниципального района</w:t>
      </w:r>
    </w:p>
    <w:p w:rsidR="0070068F" w:rsidRPr="0070068F" w:rsidRDefault="0070068F" w:rsidP="0070068F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6"/>
          <w:szCs w:val="26"/>
        </w:rPr>
      </w:pPr>
      <w:r w:rsidRPr="0070068F">
        <w:rPr>
          <w:sz w:val="26"/>
          <w:szCs w:val="26"/>
        </w:rPr>
        <w:t xml:space="preserve">от </w:t>
      </w:r>
      <w:r w:rsidR="00441803">
        <w:rPr>
          <w:sz w:val="26"/>
          <w:szCs w:val="26"/>
        </w:rPr>
        <w:t xml:space="preserve">29.07.2016 </w:t>
      </w:r>
      <w:r w:rsidRPr="0070068F">
        <w:rPr>
          <w:sz w:val="26"/>
          <w:szCs w:val="26"/>
        </w:rPr>
        <w:t>№</w:t>
      </w:r>
      <w:r w:rsidR="00441803">
        <w:rPr>
          <w:sz w:val="26"/>
          <w:szCs w:val="26"/>
        </w:rPr>
        <w:t xml:space="preserve"> 45-МНА</w:t>
      </w:r>
      <w:r w:rsidRPr="0070068F">
        <w:rPr>
          <w:sz w:val="26"/>
          <w:szCs w:val="26"/>
        </w:rPr>
        <w:t xml:space="preserve">  </w:t>
      </w:r>
    </w:p>
    <w:p w:rsidR="0070068F" w:rsidRDefault="0070068F" w:rsidP="0070068F">
      <w:pPr>
        <w:spacing w:before="0" w:line="240" w:lineRule="auto"/>
        <w:ind w:firstLine="0"/>
        <w:jc w:val="center"/>
        <w:rPr>
          <w:sz w:val="26"/>
          <w:szCs w:val="26"/>
        </w:rPr>
      </w:pPr>
    </w:p>
    <w:p w:rsidR="00A31A7C" w:rsidRPr="0070068F" w:rsidRDefault="00A31A7C" w:rsidP="0070068F">
      <w:pPr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70068F">
        <w:rPr>
          <w:b/>
          <w:sz w:val="26"/>
          <w:szCs w:val="26"/>
        </w:rPr>
        <w:t>АДМИНИСТРАТИВНЫЙ РЕГЛАМЕНТ</w:t>
      </w:r>
    </w:p>
    <w:p w:rsidR="00A31A7C" w:rsidRPr="0070068F" w:rsidRDefault="00A31A7C" w:rsidP="0070068F">
      <w:pPr>
        <w:spacing w:before="0" w:line="240" w:lineRule="auto"/>
        <w:ind w:right="-23" w:firstLine="0"/>
        <w:jc w:val="center"/>
        <w:rPr>
          <w:b/>
          <w:bCs/>
          <w:sz w:val="26"/>
          <w:szCs w:val="26"/>
        </w:rPr>
      </w:pPr>
      <w:r w:rsidRPr="0070068F">
        <w:rPr>
          <w:b/>
          <w:bCs/>
          <w:sz w:val="26"/>
          <w:szCs w:val="26"/>
        </w:rPr>
        <w:t>исполнения муниципальной</w:t>
      </w:r>
      <w:r w:rsidRPr="0070068F">
        <w:rPr>
          <w:b/>
          <w:sz w:val="26"/>
          <w:szCs w:val="26"/>
        </w:rPr>
        <w:t xml:space="preserve"> услуги </w:t>
      </w:r>
      <w:r w:rsidRPr="0070068F">
        <w:rPr>
          <w:b/>
          <w:bCs/>
          <w:sz w:val="26"/>
          <w:szCs w:val="26"/>
        </w:rPr>
        <w:t>«Выдача направлений гражданам на прохождение м</w:t>
      </w:r>
      <w:r w:rsidR="00354182" w:rsidRPr="0070068F">
        <w:rPr>
          <w:b/>
          <w:bCs/>
          <w:sz w:val="26"/>
          <w:szCs w:val="26"/>
        </w:rPr>
        <w:t>едико-социальной экспертизы» в м</w:t>
      </w:r>
      <w:r w:rsidRPr="0070068F">
        <w:rPr>
          <w:b/>
          <w:bCs/>
          <w:sz w:val="26"/>
          <w:szCs w:val="26"/>
        </w:rPr>
        <w:t xml:space="preserve">униципальном </w:t>
      </w:r>
      <w:r w:rsidR="002345D2" w:rsidRPr="0070068F">
        <w:rPr>
          <w:b/>
          <w:bCs/>
          <w:sz w:val="26"/>
          <w:szCs w:val="26"/>
        </w:rPr>
        <w:t xml:space="preserve">бюджетным </w:t>
      </w:r>
      <w:r w:rsidRPr="0070068F">
        <w:rPr>
          <w:b/>
          <w:bCs/>
          <w:sz w:val="26"/>
          <w:szCs w:val="26"/>
        </w:rPr>
        <w:t>учреждении здравоохранения «Юргинская центральная районная больница»</w:t>
      </w:r>
    </w:p>
    <w:p w:rsidR="00504D3E" w:rsidRPr="0092600B" w:rsidRDefault="00504D3E" w:rsidP="0070068F">
      <w:pPr>
        <w:spacing w:before="0" w:line="240" w:lineRule="auto"/>
        <w:ind w:right="1000" w:firstLine="0"/>
        <w:jc w:val="center"/>
        <w:rPr>
          <w:sz w:val="26"/>
          <w:szCs w:val="26"/>
        </w:rPr>
      </w:pPr>
    </w:p>
    <w:p w:rsidR="00A31A7C" w:rsidRDefault="00A31A7C" w:rsidP="0070068F">
      <w:pPr>
        <w:numPr>
          <w:ilvl w:val="0"/>
          <w:numId w:val="1"/>
        </w:numPr>
        <w:spacing w:before="0" w:line="240" w:lineRule="auto"/>
        <w:jc w:val="center"/>
        <w:rPr>
          <w:sz w:val="26"/>
          <w:szCs w:val="26"/>
        </w:rPr>
      </w:pPr>
      <w:r w:rsidRPr="0092600B">
        <w:rPr>
          <w:sz w:val="26"/>
          <w:szCs w:val="26"/>
        </w:rPr>
        <w:t>ОБЩИЕ ПОЛОЖЕНИЯ</w:t>
      </w:r>
    </w:p>
    <w:p w:rsidR="0070068F" w:rsidRDefault="0070068F" w:rsidP="0070068F">
      <w:pPr>
        <w:spacing w:before="0" w:line="240" w:lineRule="auto"/>
        <w:ind w:firstLine="520"/>
        <w:jc w:val="center"/>
        <w:rPr>
          <w:sz w:val="26"/>
          <w:szCs w:val="26"/>
        </w:rPr>
      </w:pPr>
    </w:p>
    <w:p w:rsidR="002179DE" w:rsidRDefault="00A31A7C" w:rsidP="0070068F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1.1 Административный регламент по</w:t>
      </w:r>
      <w:r w:rsidRPr="0092600B">
        <w:rPr>
          <w:bCs/>
          <w:sz w:val="26"/>
          <w:szCs w:val="26"/>
        </w:rPr>
        <w:t xml:space="preserve"> предоставлению услуги:</w:t>
      </w:r>
      <w:r w:rsidRPr="0092600B">
        <w:rPr>
          <w:sz w:val="26"/>
          <w:szCs w:val="26"/>
        </w:rPr>
        <w:t xml:space="preserve"> «Выдача направлений гражданам на</w:t>
      </w:r>
      <w:r w:rsidRPr="0092600B">
        <w:rPr>
          <w:bCs/>
          <w:sz w:val="26"/>
          <w:szCs w:val="26"/>
        </w:rPr>
        <w:t xml:space="preserve"> прохождение медико-социальной экспертизы» (далее</w:t>
      </w:r>
      <w:r w:rsidRPr="0092600B">
        <w:rPr>
          <w:sz w:val="26"/>
          <w:szCs w:val="26"/>
        </w:rPr>
        <w:t xml:space="preserve"> - муниципальная</w:t>
      </w:r>
      <w:r w:rsidRPr="0092600B">
        <w:rPr>
          <w:bCs/>
          <w:sz w:val="26"/>
          <w:szCs w:val="26"/>
        </w:rPr>
        <w:t xml:space="preserve"> услуга) </w:t>
      </w:r>
      <w:r w:rsidR="00354182" w:rsidRPr="0092600B">
        <w:rPr>
          <w:sz w:val="26"/>
          <w:szCs w:val="26"/>
        </w:rPr>
        <w:t>разработан м</w:t>
      </w:r>
      <w:r w:rsidRPr="0092600B">
        <w:rPr>
          <w:sz w:val="26"/>
          <w:szCs w:val="26"/>
        </w:rPr>
        <w:t xml:space="preserve">униципальным </w:t>
      </w:r>
      <w:r w:rsidR="002345D2" w:rsidRPr="0092600B">
        <w:rPr>
          <w:sz w:val="26"/>
          <w:szCs w:val="26"/>
        </w:rPr>
        <w:t xml:space="preserve"> бюджетным </w:t>
      </w:r>
      <w:r w:rsidRPr="0092600B">
        <w:rPr>
          <w:sz w:val="26"/>
          <w:szCs w:val="26"/>
        </w:rPr>
        <w:t>учреждением здравоохранения</w:t>
      </w:r>
      <w:r w:rsidRPr="0092600B">
        <w:rPr>
          <w:bCs/>
          <w:sz w:val="26"/>
          <w:szCs w:val="26"/>
        </w:rPr>
        <w:t xml:space="preserve"> «Юргинская</w:t>
      </w:r>
      <w:r w:rsidRPr="0092600B">
        <w:rPr>
          <w:sz w:val="26"/>
          <w:szCs w:val="26"/>
        </w:rPr>
        <w:t xml:space="preserve"> центральная районная</w:t>
      </w:r>
      <w:r w:rsidRPr="0092600B">
        <w:rPr>
          <w:bCs/>
          <w:sz w:val="26"/>
          <w:szCs w:val="26"/>
        </w:rPr>
        <w:t xml:space="preserve"> больница» (далее - М</w:t>
      </w:r>
      <w:r w:rsidR="002345D2" w:rsidRPr="0092600B">
        <w:rPr>
          <w:bCs/>
          <w:sz w:val="26"/>
          <w:szCs w:val="26"/>
        </w:rPr>
        <w:t>Б</w:t>
      </w:r>
      <w:r w:rsidRPr="0092600B">
        <w:rPr>
          <w:bCs/>
          <w:sz w:val="26"/>
          <w:szCs w:val="26"/>
        </w:rPr>
        <w:t>УЗ</w:t>
      </w:r>
      <w:r w:rsidRPr="0092600B">
        <w:rPr>
          <w:sz w:val="26"/>
          <w:szCs w:val="26"/>
        </w:rPr>
        <w:t xml:space="preserve"> «ЮЦРБ»)</w:t>
      </w:r>
      <w:r w:rsidRPr="0092600B">
        <w:rPr>
          <w:bCs/>
          <w:sz w:val="26"/>
          <w:szCs w:val="26"/>
        </w:rPr>
        <w:t xml:space="preserve"> с целью установления процедуры</w:t>
      </w:r>
      <w:r w:rsidRPr="0092600B">
        <w:rPr>
          <w:sz w:val="26"/>
          <w:szCs w:val="26"/>
        </w:rPr>
        <w:t xml:space="preserve"> выдачи направлений</w:t>
      </w:r>
      <w:r w:rsidRPr="0092600B">
        <w:rPr>
          <w:bCs/>
          <w:sz w:val="26"/>
          <w:szCs w:val="26"/>
        </w:rPr>
        <w:t xml:space="preserve"> гражданам</w:t>
      </w:r>
      <w:r w:rsidRPr="0092600B">
        <w:rPr>
          <w:sz w:val="26"/>
          <w:szCs w:val="26"/>
        </w:rPr>
        <w:t xml:space="preserve"> на прохождение</w:t>
      </w:r>
      <w:r w:rsidRPr="0092600B">
        <w:rPr>
          <w:bCs/>
          <w:sz w:val="26"/>
          <w:szCs w:val="26"/>
        </w:rPr>
        <w:t xml:space="preserve"> медико-социальной</w:t>
      </w:r>
      <w:r w:rsidRPr="0092600B">
        <w:rPr>
          <w:sz w:val="26"/>
          <w:szCs w:val="26"/>
        </w:rPr>
        <w:t xml:space="preserve"> экспертизы</w:t>
      </w:r>
      <w:r w:rsidRPr="0092600B">
        <w:rPr>
          <w:bCs/>
          <w:sz w:val="26"/>
          <w:szCs w:val="26"/>
        </w:rPr>
        <w:t xml:space="preserve"> (далее -</w:t>
      </w:r>
      <w:r w:rsidRPr="0092600B">
        <w:rPr>
          <w:sz w:val="26"/>
          <w:szCs w:val="26"/>
        </w:rPr>
        <w:t>направление)</w:t>
      </w:r>
      <w:r w:rsidR="002179DE">
        <w:rPr>
          <w:sz w:val="26"/>
          <w:szCs w:val="26"/>
        </w:rPr>
        <w:t>.</w:t>
      </w:r>
    </w:p>
    <w:p w:rsidR="002179DE" w:rsidRDefault="00A31A7C" w:rsidP="0070068F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1.2. Муниципальная услуга предоставляется непосредственно М</w:t>
      </w:r>
      <w:r w:rsidR="002345D2" w:rsidRPr="0092600B">
        <w:rPr>
          <w:sz w:val="26"/>
          <w:szCs w:val="26"/>
        </w:rPr>
        <w:t>Б</w:t>
      </w:r>
      <w:r w:rsidRPr="0092600B">
        <w:rPr>
          <w:sz w:val="26"/>
          <w:szCs w:val="26"/>
        </w:rPr>
        <w:t>УЗ «ЮЦРБ».</w:t>
      </w:r>
    </w:p>
    <w:p w:rsidR="002179DE" w:rsidRDefault="00A31A7C" w:rsidP="0070068F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1.3.</w:t>
      </w:r>
      <w:r w:rsidRPr="0092600B">
        <w:rPr>
          <w:sz w:val="26"/>
          <w:szCs w:val="26"/>
        </w:rPr>
        <w:t xml:space="preserve"> Предоставление</w:t>
      </w:r>
      <w:r w:rsidRPr="0092600B">
        <w:rPr>
          <w:bCs/>
          <w:sz w:val="26"/>
          <w:szCs w:val="26"/>
        </w:rPr>
        <w:t xml:space="preserve"> услуги</w:t>
      </w:r>
      <w:r w:rsidR="002345D2" w:rsidRPr="0092600B">
        <w:rPr>
          <w:bCs/>
          <w:sz w:val="26"/>
          <w:szCs w:val="26"/>
        </w:rPr>
        <w:t xml:space="preserve"> осуществляется в соответствии со следующими</w:t>
      </w:r>
      <w:r w:rsidR="002345D2" w:rsidRPr="0092600B">
        <w:rPr>
          <w:sz w:val="26"/>
          <w:szCs w:val="26"/>
        </w:rPr>
        <w:t xml:space="preserve"> нормативно-правовыми</w:t>
      </w:r>
      <w:r w:rsidR="002345D2" w:rsidRPr="0092600B">
        <w:rPr>
          <w:bCs/>
          <w:sz w:val="26"/>
          <w:szCs w:val="26"/>
        </w:rPr>
        <w:t xml:space="preserve"> актами:</w:t>
      </w:r>
    </w:p>
    <w:p w:rsidR="002179DE" w:rsidRDefault="002345D2" w:rsidP="0070068F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t>- Конституция</w:t>
      </w:r>
      <w:r w:rsidR="00A31A7C" w:rsidRPr="0092600B">
        <w:rPr>
          <w:bCs/>
          <w:sz w:val="26"/>
          <w:szCs w:val="26"/>
        </w:rPr>
        <w:t xml:space="preserve"> Российской</w:t>
      </w:r>
      <w:r w:rsidR="00A31A7C" w:rsidRPr="0092600B">
        <w:rPr>
          <w:sz w:val="26"/>
          <w:szCs w:val="26"/>
        </w:rPr>
        <w:t xml:space="preserve"> Федерации</w:t>
      </w:r>
      <w:r w:rsidRPr="0092600B">
        <w:rPr>
          <w:sz w:val="26"/>
          <w:szCs w:val="26"/>
        </w:rPr>
        <w:t>;</w:t>
      </w:r>
    </w:p>
    <w:p w:rsidR="002179DE" w:rsidRDefault="002345D2" w:rsidP="0070068F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 xml:space="preserve">- Федеральный закон от 24 ноябри </w:t>
      </w:r>
      <w:smartTag w:uri="urn:schemas-microsoft-com:office:smarttags" w:element="metricconverter">
        <w:smartTagPr>
          <w:attr w:name="ProductID" w:val="1995 г"/>
        </w:smartTagPr>
        <w:r w:rsidRPr="0092600B">
          <w:rPr>
            <w:sz w:val="26"/>
            <w:szCs w:val="26"/>
          </w:rPr>
          <w:t>1995 г</w:t>
        </w:r>
      </w:smartTag>
      <w:r w:rsidRPr="0092600B">
        <w:rPr>
          <w:sz w:val="26"/>
          <w:szCs w:val="26"/>
        </w:rPr>
        <w:t>. № 181-ФЗ «О  социальной защите инвалидов в Российской Федерации»;</w:t>
      </w:r>
    </w:p>
    <w:p w:rsidR="002179DE" w:rsidRDefault="002345D2" w:rsidP="0070068F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- Федеральный закон от 01.12.2014 №</w:t>
      </w:r>
      <w:r w:rsidR="009F7C9D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419-ФЗ «О внесении  изменений в отдельные законодательные акты  Российской Федерации по вопросам социальной защиты инвалидов в связи  с ратификацией Конвенции о правах инвалидов»;</w:t>
      </w:r>
    </w:p>
    <w:p w:rsidR="002179DE" w:rsidRDefault="002345D2" w:rsidP="0070068F">
      <w:pPr>
        <w:spacing w:before="0" w:line="240" w:lineRule="auto"/>
        <w:ind w:firstLine="720"/>
        <w:rPr>
          <w:b/>
          <w:sz w:val="26"/>
          <w:szCs w:val="26"/>
        </w:rPr>
      </w:pPr>
      <w:r w:rsidRPr="0092600B">
        <w:rPr>
          <w:bCs/>
          <w:sz w:val="26"/>
          <w:szCs w:val="26"/>
        </w:rPr>
        <w:t xml:space="preserve">- </w:t>
      </w:r>
      <w:r w:rsidR="00903930" w:rsidRPr="0092600B">
        <w:rPr>
          <w:bCs/>
          <w:sz w:val="26"/>
          <w:szCs w:val="26"/>
        </w:rPr>
        <w:t>Ф</w:t>
      </w:r>
      <w:r w:rsidRPr="0092600B">
        <w:rPr>
          <w:bCs/>
          <w:sz w:val="26"/>
          <w:szCs w:val="26"/>
        </w:rPr>
        <w:t xml:space="preserve">едеральный закон </w:t>
      </w:r>
      <w:r w:rsidR="00354182" w:rsidRPr="0092600B">
        <w:rPr>
          <w:bCs/>
          <w:sz w:val="26"/>
          <w:szCs w:val="26"/>
        </w:rPr>
        <w:t xml:space="preserve">от  21 ноября 2011 </w:t>
      </w:r>
      <w:r w:rsidR="00354182" w:rsidRPr="0092600B">
        <w:rPr>
          <w:sz w:val="26"/>
          <w:szCs w:val="26"/>
        </w:rPr>
        <w:t>года № 323-ФЗ</w:t>
      </w:r>
      <w:r w:rsidR="00354182" w:rsidRPr="0092600B">
        <w:rPr>
          <w:bCs/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«Об основах</w:t>
      </w:r>
      <w:r w:rsidRPr="0092600B">
        <w:rPr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 xml:space="preserve"> охраны здоровья граждан в Российской Федерации</w:t>
      </w:r>
      <w:r w:rsidRPr="0092600B">
        <w:rPr>
          <w:b/>
          <w:bCs/>
          <w:sz w:val="26"/>
          <w:szCs w:val="26"/>
        </w:rPr>
        <w:t>»</w:t>
      </w:r>
      <w:r w:rsidRPr="002179DE">
        <w:rPr>
          <w:sz w:val="26"/>
          <w:szCs w:val="26"/>
        </w:rPr>
        <w:t>;</w:t>
      </w:r>
    </w:p>
    <w:p w:rsidR="002179DE" w:rsidRDefault="00FC036B" w:rsidP="0070068F">
      <w:pPr>
        <w:spacing w:before="0" w:line="240" w:lineRule="auto"/>
        <w:ind w:firstLine="720"/>
        <w:rPr>
          <w:sz w:val="26"/>
          <w:szCs w:val="26"/>
        </w:rPr>
      </w:pPr>
      <w:r w:rsidRPr="002179DE">
        <w:rPr>
          <w:sz w:val="26"/>
          <w:szCs w:val="26"/>
        </w:rPr>
        <w:t>- Постановление</w:t>
      </w:r>
      <w:r w:rsidR="00A31A7C" w:rsidRPr="0092600B">
        <w:rPr>
          <w:sz w:val="26"/>
          <w:szCs w:val="26"/>
        </w:rPr>
        <w:t xml:space="preserve"> Правительства Российской Федерации</w:t>
      </w:r>
      <w:r w:rsidRPr="0092600B">
        <w:rPr>
          <w:sz w:val="26"/>
          <w:szCs w:val="26"/>
        </w:rPr>
        <w:t xml:space="preserve"> </w:t>
      </w:r>
      <w:r w:rsidR="00A31A7C" w:rsidRPr="0092600B">
        <w:rPr>
          <w:sz w:val="26"/>
          <w:szCs w:val="26"/>
        </w:rPr>
        <w:t>от</w:t>
      </w:r>
      <w:r w:rsidRPr="0092600B">
        <w:rPr>
          <w:sz w:val="26"/>
          <w:szCs w:val="26"/>
        </w:rPr>
        <w:t xml:space="preserve"> </w:t>
      </w:r>
      <w:r w:rsidR="00A31A7C" w:rsidRPr="0092600B">
        <w:rPr>
          <w:sz w:val="26"/>
          <w:szCs w:val="26"/>
        </w:rPr>
        <w:t>20 февраля</w:t>
      </w:r>
      <w:r w:rsidRPr="0092600B">
        <w:rPr>
          <w:sz w:val="26"/>
          <w:szCs w:val="26"/>
        </w:rPr>
        <w:t xml:space="preserve"> </w:t>
      </w:r>
      <w:r w:rsidR="00A31A7C" w:rsidRPr="0092600B">
        <w:rPr>
          <w:sz w:val="26"/>
          <w:szCs w:val="26"/>
        </w:rPr>
        <w:t xml:space="preserve"> 2006 года № 95 «О порядке и условиях признания лица инвалидом»</w:t>
      </w:r>
      <w:r w:rsidR="00354182" w:rsidRPr="0092600B">
        <w:rPr>
          <w:sz w:val="26"/>
          <w:szCs w:val="26"/>
        </w:rPr>
        <w:t>;</w:t>
      </w:r>
    </w:p>
    <w:p w:rsidR="002179DE" w:rsidRDefault="00A31A7C" w:rsidP="0070068F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 xml:space="preserve">- </w:t>
      </w:r>
      <w:r w:rsidR="00FC036B" w:rsidRPr="0092600B">
        <w:rPr>
          <w:sz w:val="26"/>
          <w:szCs w:val="26"/>
        </w:rPr>
        <w:t>Приказ</w:t>
      </w:r>
      <w:r w:rsidRPr="0092600B">
        <w:rPr>
          <w:sz w:val="26"/>
          <w:szCs w:val="26"/>
        </w:rPr>
        <w:t xml:space="preserve"> Министерства здравоохранения и социального развития Российской Федерации от 31 января 2007 года № 77 «Об утверждении формы направления на медико-социальную экспертизу организацией, оказывающей лечебно-профилактическую </w:t>
      </w:r>
      <w:r w:rsidR="00FC036B" w:rsidRPr="0092600B">
        <w:rPr>
          <w:sz w:val="26"/>
          <w:szCs w:val="26"/>
        </w:rPr>
        <w:t>помощь».</w:t>
      </w:r>
    </w:p>
    <w:p w:rsidR="00A31A7C" w:rsidRDefault="00A31A7C" w:rsidP="0070068F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1.4. Получателем услуги может быть любой гражданин Российской Федерации</w:t>
      </w:r>
      <w:r w:rsidR="009042E6" w:rsidRPr="0092600B">
        <w:rPr>
          <w:bCs/>
          <w:sz w:val="26"/>
          <w:szCs w:val="26"/>
        </w:rPr>
        <w:t xml:space="preserve"> имеющим регистрацию в Юргинском муниципальном районе Кемеровской</w:t>
      </w:r>
      <w:r w:rsidR="009042E6" w:rsidRPr="0092600B">
        <w:rPr>
          <w:sz w:val="26"/>
          <w:szCs w:val="26"/>
        </w:rPr>
        <w:t xml:space="preserve"> области</w:t>
      </w:r>
      <w:r w:rsidR="009042E6" w:rsidRPr="0092600B">
        <w:rPr>
          <w:bCs/>
          <w:sz w:val="26"/>
          <w:szCs w:val="26"/>
        </w:rPr>
        <w:t xml:space="preserve"> и имеющие признаки стойкой утраты трудоспособности</w:t>
      </w:r>
      <w:r w:rsidRPr="0092600B">
        <w:rPr>
          <w:sz w:val="26"/>
          <w:szCs w:val="26"/>
        </w:rPr>
        <w:t xml:space="preserve"> (далее - Получатель услуги).</w:t>
      </w:r>
    </w:p>
    <w:p w:rsidR="002179DE" w:rsidRPr="0092600B" w:rsidRDefault="002179DE" w:rsidP="0070068F">
      <w:pPr>
        <w:spacing w:before="0" w:line="240" w:lineRule="auto"/>
        <w:ind w:firstLine="720"/>
        <w:rPr>
          <w:sz w:val="26"/>
          <w:szCs w:val="26"/>
        </w:rPr>
      </w:pPr>
    </w:p>
    <w:p w:rsidR="00A31A7C" w:rsidRDefault="00A31A7C" w:rsidP="002179DE">
      <w:pPr>
        <w:numPr>
          <w:ilvl w:val="0"/>
          <w:numId w:val="1"/>
        </w:numPr>
        <w:spacing w:before="0" w:line="240" w:lineRule="auto"/>
        <w:jc w:val="center"/>
        <w:rPr>
          <w:sz w:val="26"/>
          <w:szCs w:val="26"/>
        </w:rPr>
      </w:pPr>
      <w:r w:rsidRPr="0092600B">
        <w:rPr>
          <w:sz w:val="26"/>
          <w:szCs w:val="26"/>
        </w:rPr>
        <w:t>ТРЕБОВАНИЯ К КАЧЕСТВУ И ДОСТУПНОСТИ УСЛУГИ</w:t>
      </w:r>
    </w:p>
    <w:p w:rsidR="002179DE" w:rsidRPr="0092600B" w:rsidRDefault="002179DE" w:rsidP="00570797">
      <w:pPr>
        <w:spacing w:before="0" w:line="240" w:lineRule="auto"/>
        <w:ind w:left="360" w:firstLine="0"/>
        <w:jc w:val="center"/>
        <w:rPr>
          <w:sz w:val="26"/>
          <w:szCs w:val="26"/>
        </w:rPr>
      </w:pPr>
    </w:p>
    <w:p w:rsidR="002179DE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sz w:val="26"/>
          <w:szCs w:val="26"/>
        </w:rPr>
        <w:t>2.1. Результатом</w:t>
      </w:r>
      <w:r w:rsidRPr="0092600B">
        <w:rPr>
          <w:bCs/>
          <w:sz w:val="26"/>
          <w:szCs w:val="26"/>
        </w:rPr>
        <w:t xml:space="preserve"> предоставления услуги является</w:t>
      </w:r>
      <w:r w:rsidRPr="0092600B">
        <w:rPr>
          <w:sz w:val="26"/>
          <w:szCs w:val="26"/>
        </w:rPr>
        <w:t xml:space="preserve"> выдача направления на медико-социальную</w:t>
      </w:r>
      <w:r w:rsidRPr="0092600B">
        <w:rPr>
          <w:bCs/>
          <w:sz w:val="26"/>
          <w:szCs w:val="26"/>
        </w:rPr>
        <w:t xml:space="preserve"> экспертизу</w:t>
      </w:r>
      <w:r w:rsidRPr="0092600B">
        <w:rPr>
          <w:sz w:val="26"/>
          <w:szCs w:val="26"/>
        </w:rPr>
        <w:t xml:space="preserve"> установленного</w:t>
      </w:r>
      <w:r w:rsidRPr="0092600B">
        <w:rPr>
          <w:bCs/>
          <w:sz w:val="26"/>
          <w:szCs w:val="26"/>
        </w:rPr>
        <w:t xml:space="preserve"> образца, либо справки.</w:t>
      </w:r>
    </w:p>
    <w:p w:rsidR="00504D3E" w:rsidRPr="0092600B" w:rsidRDefault="00A31A7C" w:rsidP="002179DE">
      <w:pPr>
        <w:spacing w:before="0" w:line="240" w:lineRule="auto"/>
        <w:ind w:firstLine="709"/>
        <w:rPr>
          <w:sz w:val="26"/>
          <w:szCs w:val="26"/>
        </w:rPr>
      </w:pPr>
      <w:r w:rsidRPr="0092600B">
        <w:rPr>
          <w:bCs/>
          <w:sz w:val="26"/>
          <w:szCs w:val="26"/>
        </w:rPr>
        <w:t>2.</w:t>
      </w:r>
      <w:r w:rsidR="00E94EB6" w:rsidRPr="0092600B">
        <w:rPr>
          <w:bCs/>
          <w:sz w:val="26"/>
          <w:szCs w:val="26"/>
        </w:rPr>
        <w:t xml:space="preserve">2. Сведения о </w:t>
      </w:r>
      <w:r w:rsidRPr="0092600B">
        <w:rPr>
          <w:bCs/>
          <w:sz w:val="26"/>
          <w:szCs w:val="26"/>
        </w:rPr>
        <w:t>М</w:t>
      </w:r>
      <w:r w:rsidR="00E94EB6" w:rsidRPr="0092600B">
        <w:rPr>
          <w:bCs/>
          <w:sz w:val="26"/>
          <w:szCs w:val="26"/>
        </w:rPr>
        <w:t>Б</w:t>
      </w:r>
      <w:r w:rsidRPr="0092600B">
        <w:rPr>
          <w:bCs/>
          <w:sz w:val="26"/>
          <w:szCs w:val="26"/>
        </w:rPr>
        <w:t>УЗ</w:t>
      </w:r>
      <w:r w:rsidRPr="0092600B">
        <w:rPr>
          <w:sz w:val="26"/>
          <w:szCs w:val="26"/>
        </w:rPr>
        <w:t xml:space="preserve"> «ЮЦРБ»:</w:t>
      </w:r>
      <w:r w:rsidRPr="0092600B">
        <w:rPr>
          <w:bCs/>
          <w:sz w:val="26"/>
          <w:szCs w:val="26"/>
        </w:rPr>
        <w:t xml:space="preserve"> 652050,</w:t>
      </w:r>
      <w:r w:rsidRPr="0092600B">
        <w:rPr>
          <w:sz w:val="26"/>
          <w:szCs w:val="26"/>
        </w:rPr>
        <w:t xml:space="preserve"> Юрга, Кемеровская область, пер. Шоссейный,</w:t>
      </w:r>
      <w:r w:rsidRPr="0092600B">
        <w:rPr>
          <w:bCs/>
          <w:sz w:val="26"/>
          <w:szCs w:val="26"/>
        </w:rPr>
        <w:t xml:space="preserve"> д. 8 (</w:t>
      </w:r>
      <w:r w:rsidR="00E94EB6" w:rsidRPr="0092600B">
        <w:rPr>
          <w:bCs/>
          <w:sz w:val="26"/>
          <w:szCs w:val="26"/>
        </w:rPr>
        <w:t>m</w:t>
      </w:r>
      <w:proofErr w:type="spellStart"/>
      <w:r w:rsidR="00E94EB6" w:rsidRPr="0092600B">
        <w:rPr>
          <w:bCs/>
          <w:sz w:val="26"/>
          <w:szCs w:val="26"/>
          <w:lang w:val="en-US"/>
        </w:rPr>
        <w:t>buz</w:t>
      </w:r>
      <w:proofErr w:type="spellEnd"/>
      <w:r w:rsidR="00E94EB6" w:rsidRPr="0092600B">
        <w:rPr>
          <w:bCs/>
          <w:sz w:val="26"/>
          <w:szCs w:val="26"/>
        </w:rPr>
        <w:t>@</w:t>
      </w:r>
      <w:proofErr w:type="spellStart"/>
      <w:r w:rsidR="00E94EB6" w:rsidRPr="0092600B">
        <w:rPr>
          <w:bCs/>
          <w:sz w:val="26"/>
          <w:szCs w:val="26"/>
        </w:rPr>
        <w:t>yrg</w:t>
      </w:r>
      <w:r w:rsidR="00E94EB6" w:rsidRPr="0092600B">
        <w:rPr>
          <w:bCs/>
          <w:sz w:val="26"/>
          <w:szCs w:val="26"/>
          <w:lang w:val="en-US"/>
        </w:rPr>
        <w:t>acrb</w:t>
      </w:r>
      <w:proofErr w:type="spellEnd"/>
      <w:r w:rsidR="00E94EB6" w:rsidRPr="0092600B">
        <w:rPr>
          <w:bCs/>
          <w:sz w:val="26"/>
          <w:szCs w:val="26"/>
        </w:rPr>
        <w:t>.</w:t>
      </w:r>
      <w:proofErr w:type="spellStart"/>
      <w:r w:rsidR="00E94EB6" w:rsidRPr="0092600B">
        <w:rPr>
          <w:bCs/>
          <w:sz w:val="26"/>
          <w:szCs w:val="26"/>
          <w:lang w:val="en-US"/>
        </w:rPr>
        <w:t>ru</w:t>
      </w:r>
      <w:proofErr w:type="spellEnd"/>
      <w:r w:rsidR="00E94EB6" w:rsidRPr="0092600B">
        <w:rPr>
          <w:bCs/>
          <w:sz w:val="26"/>
          <w:szCs w:val="26"/>
        </w:rPr>
        <w:t>) т. 6-61-36</w:t>
      </w:r>
      <w:r w:rsidRPr="0092600B">
        <w:rPr>
          <w:bCs/>
          <w:sz w:val="26"/>
          <w:szCs w:val="26"/>
        </w:rPr>
        <w:t>.</w:t>
      </w:r>
    </w:p>
    <w:p w:rsidR="002179DE" w:rsidRDefault="00E94EB6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В случае обращения заявителя - инвалида с заболеваниями опорно-двигательной системы и иными тяжелыми формами заболевания, неспособного к самостоятельному передвижению, предоставление муниципальной услуги осуществляется по месту жительства заявителя-инвалида.</w:t>
      </w:r>
    </w:p>
    <w:p w:rsidR="002179DE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lastRenderedPageBreak/>
        <w:t>2.3. Информация о порядке</w:t>
      </w:r>
      <w:r w:rsidRPr="0092600B">
        <w:rPr>
          <w:sz w:val="26"/>
          <w:szCs w:val="26"/>
        </w:rPr>
        <w:t xml:space="preserve"> предоставления услуги предоставляется:</w:t>
      </w:r>
    </w:p>
    <w:p w:rsidR="002179DE" w:rsidRDefault="00D432EE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2.3.</w:t>
      </w:r>
      <w:r w:rsidR="00A31A7C" w:rsidRPr="0092600B">
        <w:rPr>
          <w:bCs/>
          <w:sz w:val="26"/>
          <w:szCs w:val="26"/>
        </w:rPr>
        <w:t>1. В устной форме:</w:t>
      </w:r>
    </w:p>
    <w:p w:rsidR="002179DE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- на личном приеме у лечащего врача-специалиста М</w:t>
      </w:r>
      <w:r w:rsidR="00E94EB6" w:rsidRPr="0092600B">
        <w:rPr>
          <w:sz w:val="26"/>
          <w:szCs w:val="26"/>
        </w:rPr>
        <w:t>Б</w:t>
      </w:r>
      <w:r w:rsidRPr="0092600B">
        <w:rPr>
          <w:sz w:val="26"/>
          <w:szCs w:val="26"/>
        </w:rPr>
        <w:t>УЗ «ЮЦРБ»;</w:t>
      </w:r>
    </w:p>
    <w:p w:rsidR="002179DE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- по номерам контактных телефонов М</w:t>
      </w:r>
      <w:r w:rsidR="00E94EB6" w:rsidRPr="0092600B">
        <w:rPr>
          <w:sz w:val="26"/>
          <w:szCs w:val="26"/>
        </w:rPr>
        <w:t>БУЗ «ЮЦРБ»</w:t>
      </w:r>
      <w:r w:rsidR="002179DE">
        <w:rPr>
          <w:sz w:val="26"/>
          <w:szCs w:val="26"/>
        </w:rPr>
        <w:t>.</w:t>
      </w:r>
    </w:p>
    <w:p w:rsidR="005E0197" w:rsidRDefault="00A31A7C" w:rsidP="005E0197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Врач-специалист, осуществляющий устное информирование о порядке предоставления услуги (лично или но телефону) должен принять все необходимые меры для дачи полного и оперативного ответа на поставленные вопросы, в случае</w:t>
      </w:r>
      <w:r w:rsidR="00E94EB6" w:rsidRPr="0092600B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необходимости с привлечением других врачей-специалистов.</w:t>
      </w:r>
    </w:p>
    <w:p w:rsidR="005E0197" w:rsidRDefault="00A31A7C" w:rsidP="005E0197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Врач-специалист, осуществляющий устное информирование, не вправе осуществлять консультирование, выходящее за рамки стандартных процедур и условий предоставления услуги и прямо или косвенно влияющее на индивидуальное решение заинтересованного лица.</w:t>
      </w:r>
    </w:p>
    <w:p w:rsidR="005E0197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sz w:val="26"/>
          <w:szCs w:val="26"/>
        </w:rPr>
        <w:t>Устное информирование</w:t>
      </w:r>
      <w:r w:rsidRPr="0092600B">
        <w:rPr>
          <w:bCs/>
          <w:sz w:val="26"/>
          <w:szCs w:val="26"/>
        </w:rPr>
        <w:t xml:space="preserve"> по телефону осуществляется</w:t>
      </w:r>
      <w:r w:rsidRPr="0092600B">
        <w:rPr>
          <w:sz w:val="26"/>
          <w:szCs w:val="26"/>
        </w:rPr>
        <w:t xml:space="preserve"> по контактным телефонам Учреждения,</w:t>
      </w:r>
      <w:r w:rsidRPr="0092600B">
        <w:rPr>
          <w:bCs/>
          <w:sz w:val="26"/>
          <w:szCs w:val="26"/>
        </w:rPr>
        <w:t xml:space="preserve"> указанным </w:t>
      </w:r>
      <w:r w:rsidR="00E94EB6" w:rsidRPr="0092600B">
        <w:rPr>
          <w:bCs/>
          <w:sz w:val="26"/>
          <w:szCs w:val="26"/>
        </w:rPr>
        <w:t>в пункте</w:t>
      </w:r>
      <w:r w:rsidR="005E0197">
        <w:rPr>
          <w:bCs/>
          <w:sz w:val="26"/>
          <w:szCs w:val="26"/>
        </w:rPr>
        <w:t xml:space="preserve"> </w:t>
      </w:r>
      <w:r w:rsidR="00E94EB6" w:rsidRPr="0092600B">
        <w:rPr>
          <w:bCs/>
          <w:sz w:val="26"/>
          <w:szCs w:val="26"/>
        </w:rPr>
        <w:t>2.2</w:t>
      </w:r>
      <w:r w:rsidRPr="0092600B">
        <w:rPr>
          <w:bCs/>
          <w:sz w:val="26"/>
          <w:szCs w:val="26"/>
        </w:rPr>
        <w:t xml:space="preserve"> настоящего административного регламента.</w:t>
      </w:r>
    </w:p>
    <w:p w:rsidR="005E0197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Устное информирование по вопросам предоставления услуги (лично</w:t>
      </w:r>
      <w:r w:rsidRPr="0092600B">
        <w:rPr>
          <w:sz w:val="26"/>
          <w:szCs w:val="26"/>
        </w:rPr>
        <w:t xml:space="preserve"> или</w:t>
      </w:r>
      <w:r w:rsidRPr="0092600B">
        <w:rPr>
          <w:bCs/>
          <w:sz w:val="26"/>
          <w:szCs w:val="26"/>
        </w:rPr>
        <w:t xml:space="preserve"> по телефону) </w:t>
      </w:r>
      <w:r w:rsidRPr="0092600B">
        <w:rPr>
          <w:sz w:val="26"/>
          <w:szCs w:val="26"/>
        </w:rPr>
        <w:t>осуществляется</w:t>
      </w:r>
      <w:r w:rsidRPr="0092600B">
        <w:rPr>
          <w:bCs/>
          <w:sz w:val="26"/>
          <w:szCs w:val="26"/>
        </w:rPr>
        <w:t xml:space="preserve"> в доброжелательной, вежливой форме и не</w:t>
      </w:r>
      <w:r w:rsidRPr="0092600B">
        <w:rPr>
          <w:sz w:val="26"/>
          <w:szCs w:val="26"/>
        </w:rPr>
        <w:t xml:space="preserve"> может</w:t>
      </w:r>
      <w:r w:rsidRPr="0092600B">
        <w:rPr>
          <w:bCs/>
          <w:sz w:val="26"/>
          <w:szCs w:val="26"/>
        </w:rPr>
        <w:t xml:space="preserve"> превышать 15</w:t>
      </w:r>
      <w:r w:rsidRPr="0092600B">
        <w:rPr>
          <w:sz w:val="26"/>
          <w:szCs w:val="26"/>
        </w:rPr>
        <w:t xml:space="preserve"> минут при личном обращении,</w:t>
      </w:r>
      <w:r w:rsidRPr="0092600B">
        <w:rPr>
          <w:bCs/>
          <w:sz w:val="26"/>
          <w:szCs w:val="26"/>
        </w:rPr>
        <w:t xml:space="preserve"> 10</w:t>
      </w:r>
      <w:r w:rsidRPr="0092600B">
        <w:rPr>
          <w:sz w:val="26"/>
          <w:szCs w:val="26"/>
        </w:rPr>
        <w:t xml:space="preserve"> минут</w:t>
      </w:r>
      <w:r w:rsidR="003B1B84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-</w:t>
      </w:r>
      <w:r w:rsidRPr="0092600B">
        <w:rPr>
          <w:bCs/>
          <w:sz w:val="26"/>
          <w:szCs w:val="26"/>
        </w:rPr>
        <w:t xml:space="preserve"> при обращении но телефону.</w:t>
      </w:r>
    </w:p>
    <w:p w:rsidR="005E0197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t>2.3.2.</w:t>
      </w:r>
      <w:r w:rsidRPr="0092600B">
        <w:rPr>
          <w:sz w:val="26"/>
          <w:szCs w:val="26"/>
        </w:rPr>
        <w:t xml:space="preserve"> Путем размещения</w:t>
      </w:r>
      <w:r w:rsidRPr="0092600B">
        <w:rPr>
          <w:bCs/>
          <w:sz w:val="26"/>
          <w:szCs w:val="26"/>
        </w:rPr>
        <w:t xml:space="preserve"> информации</w:t>
      </w:r>
      <w:r w:rsidRPr="0092600B">
        <w:rPr>
          <w:sz w:val="26"/>
          <w:szCs w:val="26"/>
        </w:rPr>
        <w:t xml:space="preserve"> на</w:t>
      </w:r>
      <w:r w:rsidRPr="0092600B">
        <w:rPr>
          <w:bCs/>
          <w:sz w:val="26"/>
          <w:szCs w:val="26"/>
        </w:rPr>
        <w:t xml:space="preserve"> информационных стендах</w:t>
      </w:r>
      <w:r w:rsidRPr="0092600B">
        <w:rPr>
          <w:sz w:val="26"/>
          <w:szCs w:val="26"/>
        </w:rPr>
        <w:t xml:space="preserve"> </w:t>
      </w:r>
      <w:r w:rsidR="00CB121D" w:rsidRPr="0092600B">
        <w:rPr>
          <w:sz w:val="26"/>
          <w:szCs w:val="26"/>
        </w:rPr>
        <w:t>МБУЗ «ЮЦРБ», на официальном сайте МБУЗ «ЮЦРБ»</w:t>
      </w:r>
      <w:r w:rsidRPr="0092600B">
        <w:rPr>
          <w:sz w:val="26"/>
          <w:szCs w:val="26"/>
        </w:rPr>
        <w:t>.</w:t>
      </w:r>
    </w:p>
    <w:p w:rsidR="005E0197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sz w:val="26"/>
          <w:szCs w:val="26"/>
        </w:rPr>
        <w:t>На информационных</w:t>
      </w:r>
      <w:r w:rsidRPr="0092600B">
        <w:rPr>
          <w:bCs/>
          <w:sz w:val="26"/>
          <w:szCs w:val="26"/>
        </w:rPr>
        <w:t xml:space="preserve"> стендах</w:t>
      </w:r>
      <w:r w:rsidR="00CB121D" w:rsidRPr="0092600B">
        <w:rPr>
          <w:bCs/>
          <w:sz w:val="26"/>
          <w:szCs w:val="26"/>
        </w:rPr>
        <w:t xml:space="preserve">, </w:t>
      </w:r>
      <w:r w:rsidR="00CB121D" w:rsidRPr="0092600B">
        <w:rPr>
          <w:sz w:val="26"/>
          <w:szCs w:val="26"/>
        </w:rPr>
        <w:t>на официальном сайте МБУЗ «ЮЦРБ»</w:t>
      </w:r>
      <w:r w:rsidR="005E0197">
        <w:rPr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размещается следующая информация:</w:t>
      </w:r>
    </w:p>
    <w:p w:rsidR="005E0197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sz w:val="26"/>
          <w:szCs w:val="26"/>
        </w:rPr>
        <w:t>-</w:t>
      </w:r>
      <w:r w:rsidR="003B1B84">
        <w:rPr>
          <w:sz w:val="26"/>
          <w:szCs w:val="26"/>
        </w:rPr>
        <w:t> </w:t>
      </w:r>
      <w:r w:rsidRPr="0092600B">
        <w:rPr>
          <w:sz w:val="26"/>
          <w:szCs w:val="26"/>
        </w:rPr>
        <w:t>положения</w:t>
      </w:r>
      <w:r w:rsidR="00BF3B59" w:rsidRPr="0092600B">
        <w:rPr>
          <w:bCs/>
          <w:sz w:val="26"/>
          <w:szCs w:val="26"/>
        </w:rPr>
        <w:t xml:space="preserve"> нормативных право</w:t>
      </w:r>
      <w:r w:rsidRPr="0092600B">
        <w:rPr>
          <w:bCs/>
          <w:sz w:val="26"/>
          <w:szCs w:val="26"/>
        </w:rPr>
        <w:t>вых актов,</w:t>
      </w:r>
      <w:r w:rsidRPr="0092600B">
        <w:rPr>
          <w:sz w:val="26"/>
          <w:szCs w:val="26"/>
        </w:rPr>
        <w:t xml:space="preserve"> регламентирующих</w:t>
      </w:r>
      <w:r w:rsidRPr="0092600B">
        <w:rPr>
          <w:bCs/>
          <w:sz w:val="26"/>
          <w:szCs w:val="26"/>
        </w:rPr>
        <w:t xml:space="preserve"> деятельность</w:t>
      </w:r>
      <w:r w:rsidRPr="0092600B">
        <w:rPr>
          <w:sz w:val="26"/>
          <w:szCs w:val="26"/>
        </w:rPr>
        <w:t xml:space="preserve"> по предоставлению</w:t>
      </w:r>
      <w:r w:rsidRPr="0092600B">
        <w:rPr>
          <w:bCs/>
          <w:sz w:val="26"/>
          <w:szCs w:val="26"/>
        </w:rPr>
        <w:t xml:space="preserve"> услуги;</w:t>
      </w:r>
    </w:p>
    <w:p w:rsidR="005E0197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t>- текст настоящего</w:t>
      </w:r>
      <w:r w:rsidRPr="0092600B">
        <w:rPr>
          <w:sz w:val="26"/>
          <w:szCs w:val="26"/>
        </w:rPr>
        <w:t xml:space="preserve"> Административного регламента;</w:t>
      </w:r>
    </w:p>
    <w:p w:rsidR="005E0197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-</w:t>
      </w:r>
      <w:r w:rsidR="003B1B84">
        <w:rPr>
          <w:bCs/>
          <w:sz w:val="26"/>
          <w:szCs w:val="26"/>
        </w:rPr>
        <w:t> </w:t>
      </w:r>
      <w:r w:rsidRPr="0092600B">
        <w:rPr>
          <w:bCs/>
          <w:sz w:val="26"/>
          <w:szCs w:val="26"/>
        </w:rPr>
        <w:t>режим работы</w:t>
      </w:r>
      <w:r w:rsidR="00CB121D" w:rsidRPr="0092600B">
        <w:rPr>
          <w:sz w:val="26"/>
          <w:szCs w:val="26"/>
        </w:rPr>
        <w:t xml:space="preserve"> МБУЗ «ЮЦРБ»</w:t>
      </w:r>
      <w:r w:rsidRPr="0092600B">
        <w:rPr>
          <w:sz w:val="26"/>
          <w:szCs w:val="26"/>
        </w:rPr>
        <w:t>,</w:t>
      </w:r>
      <w:r w:rsidRPr="0092600B">
        <w:rPr>
          <w:bCs/>
          <w:sz w:val="26"/>
          <w:szCs w:val="26"/>
        </w:rPr>
        <w:t xml:space="preserve"> графики личного приема, номера телефонов</w:t>
      </w:r>
      <w:r w:rsidR="00CB121D" w:rsidRPr="0092600B">
        <w:rPr>
          <w:sz w:val="26"/>
          <w:szCs w:val="26"/>
        </w:rPr>
        <w:t xml:space="preserve"> руководителя</w:t>
      </w:r>
      <w:r w:rsidR="009042E6" w:rsidRPr="0092600B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Учреждения,</w:t>
      </w:r>
      <w:r w:rsidRPr="0092600B">
        <w:rPr>
          <w:bCs/>
          <w:sz w:val="26"/>
          <w:szCs w:val="26"/>
        </w:rPr>
        <w:t xml:space="preserve"> работников, ответственных за</w:t>
      </w:r>
      <w:r w:rsidRPr="0092600B">
        <w:rPr>
          <w:sz w:val="26"/>
          <w:szCs w:val="26"/>
        </w:rPr>
        <w:t xml:space="preserve"> предоставление</w:t>
      </w:r>
      <w:r w:rsidR="00E94EB6" w:rsidRPr="0092600B">
        <w:rPr>
          <w:bCs/>
          <w:sz w:val="26"/>
          <w:szCs w:val="26"/>
        </w:rPr>
        <w:t xml:space="preserve"> услуги;</w:t>
      </w:r>
    </w:p>
    <w:p w:rsidR="005E0197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2.4. Основными требованиями к информированию заинтересованных лиц о порядке предоставления услуги являются:</w:t>
      </w:r>
    </w:p>
    <w:p w:rsidR="005E0197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t>-</w:t>
      </w:r>
      <w:r w:rsidR="003B1B84">
        <w:rPr>
          <w:bCs/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достоверность</w:t>
      </w:r>
      <w:r w:rsidRPr="0092600B">
        <w:rPr>
          <w:sz w:val="26"/>
          <w:szCs w:val="26"/>
        </w:rPr>
        <w:t xml:space="preserve"> предоставляемой информации;</w:t>
      </w:r>
    </w:p>
    <w:p w:rsidR="005E0197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- четкость в изложении информации,</w:t>
      </w:r>
    </w:p>
    <w:p w:rsidR="00BD3C18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- полнота информирования.</w:t>
      </w:r>
    </w:p>
    <w:p w:rsidR="00BD3C18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2.5.</w:t>
      </w:r>
      <w:r w:rsidRPr="0092600B">
        <w:rPr>
          <w:sz w:val="26"/>
          <w:szCs w:val="26"/>
        </w:rPr>
        <w:t xml:space="preserve"> Основанием</w:t>
      </w:r>
      <w:r w:rsidRPr="0092600B">
        <w:rPr>
          <w:bCs/>
          <w:sz w:val="26"/>
          <w:szCs w:val="26"/>
        </w:rPr>
        <w:t xml:space="preserve"> для</w:t>
      </w:r>
      <w:r w:rsidRPr="0092600B">
        <w:rPr>
          <w:sz w:val="26"/>
          <w:szCs w:val="26"/>
        </w:rPr>
        <w:t xml:space="preserve"> предоставления услуги является наличие у гражданина признаков</w:t>
      </w:r>
      <w:r w:rsidR="00CB121D" w:rsidRPr="0092600B">
        <w:rPr>
          <w:bCs/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ограничения</w:t>
      </w:r>
      <w:r w:rsidRPr="0092600B">
        <w:rPr>
          <w:sz w:val="26"/>
          <w:szCs w:val="26"/>
        </w:rPr>
        <w:t xml:space="preserve"> жизнедеятельности и нуждающегося</w:t>
      </w:r>
      <w:r w:rsidRPr="0092600B">
        <w:rPr>
          <w:bCs/>
          <w:sz w:val="26"/>
          <w:szCs w:val="26"/>
        </w:rPr>
        <w:t xml:space="preserve"> в социальной защите, а</w:t>
      </w:r>
      <w:r w:rsidRPr="0092600B">
        <w:rPr>
          <w:sz w:val="26"/>
          <w:szCs w:val="26"/>
        </w:rPr>
        <w:t xml:space="preserve"> также нарушений</w:t>
      </w:r>
      <w:r w:rsidRPr="0092600B">
        <w:rPr>
          <w:bCs/>
          <w:sz w:val="26"/>
          <w:szCs w:val="26"/>
        </w:rPr>
        <w:t xml:space="preserve"> </w:t>
      </w:r>
      <w:r w:rsidR="00CB121D" w:rsidRPr="0092600B">
        <w:rPr>
          <w:bCs/>
          <w:sz w:val="26"/>
          <w:szCs w:val="26"/>
        </w:rPr>
        <w:t xml:space="preserve">  </w:t>
      </w:r>
      <w:r w:rsidRPr="0092600B">
        <w:rPr>
          <w:bCs/>
          <w:sz w:val="26"/>
          <w:szCs w:val="26"/>
        </w:rPr>
        <w:t>функций организма вследствие заболевания,</w:t>
      </w:r>
      <w:r w:rsidRPr="0092600B">
        <w:rPr>
          <w:sz w:val="26"/>
          <w:szCs w:val="26"/>
        </w:rPr>
        <w:t xml:space="preserve"> последствия травмы или дефектов, подтвержденных</w:t>
      </w:r>
      <w:r w:rsidRPr="0092600B">
        <w:rPr>
          <w:bCs/>
          <w:sz w:val="26"/>
          <w:szCs w:val="26"/>
        </w:rPr>
        <w:t xml:space="preserve"> данными</w:t>
      </w:r>
      <w:r w:rsidRPr="0092600B">
        <w:rPr>
          <w:sz w:val="26"/>
          <w:szCs w:val="26"/>
        </w:rPr>
        <w:t xml:space="preserve"> медицинских</w:t>
      </w:r>
      <w:r w:rsidRPr="0092600B">
        <w:rPr>
          <w:bCs/>
          <w:sz w:val="26"/>
          <w:szCs w:val="26"/>
        </w:rPr>
        <w:t xml:space="preserve"> обследований.</w:t>
      </w:r>
    </w:p>
    <w:p w:rsidR="00BD3C18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t>2.6. Максимальный срок предоставления услуги составляет</w:t>
      </w:r>
      <w:r w:rsidRPr="0092600B">
        <w:rPr>
          <w:sz w:val="26"/>
          <w:szCs w:val="26"/>
        </w:rPr>
        <w:t xml:space="preserve"> 30 календарных дней с момента</w:t>
      </w:r>
      <w:r w:rsidRPr="0092600B">
        <w:rPr>
          <w:bCs/>
          <w:sz w:val="26"/>
          <w:szCs w:val="26"/>
        </w:rPr>
        <w:t xml:space="preserve"> принятия решения врачебной</w:t>
      </w:r>
      <w:r w:rsidRPr="0092600B">
        <w:rPr>
          <w:sz w:val="26"/>
          <w:szCs w:val="26"/>
        </w:rPr>
        <w:t xml:space="preserve"> комиссией о направлении</w:t>
      </w:r>
      <w:r w:rsidRPr="0092600B">
        <w:rPr>
          <w:bCs/>
          <w:sz w:val="26"/>
          <w:szCs w:val="26"/>
        </w:rPr>
        <w:t xml:space="preserve"> гражданина на</w:t>
      </w:r>
      <w:r w:rsidRPr="0092600B">
        <w:rPr>
          <w:sz w:val="26"/>
          <w:szCs w:val="26"/>
        </w:rPr>
        <w:t xml:space="preserve"> медико-социальную</w:t>
      </w:r>
      <w:r w:rsidR="00BF3B59" w:rsidRPr="0092600B">
        <w:rPr>
          <w:bCs/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экспертизу и выдачи соответствующего направления</w:t>
      </w:r>
      <w:r w:rsidRPr="0092600B">
        <w:rPr>
          <w:sz w:val="26"/>
          <w:szCs w:val="26"/>
        </w:rPr>
        <w:t xml:space="preserve"> установленного образца.</w:t>
      </w:r>
    </w:p>
    <w:p w:rsidR="00BD3C18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2.7.</w:t>
      </w:r>
      <w:r w:rsidRPr="0092600B">
        <w:rPr>
          <w:sz w:val="26"/>
          <w:szCs w:val="26"/>
        </w:rPr>
        <w:t xml:space="preserve"> Основанием</w:t>
      </w:r>
      <w:r w:rsidRPr="0092600B">
        <w:rPr>
          <w:bCs/>
          <w:sz w:val="26"/>
          <w:szCs w:val="26"/>
        </w:rPr>
        <w:t xml:space="preserve"> для</w:t>
      </w:r>
      <w:r w:rsidRPr="0092600B">
        <w:rPr>
          <w:sz w:val="26"/>
          <w:szCs w:val="26"/>
        </w:rPr>
        <w:t xml:space="preserve"> отказа</w:t>
      </w:r>
      <w:r w:rsidRPr="0092600B">
        <w:rPr>
          <w:bCs/>
          <w:sz w:val="26"/>
          <w:szCs w:val="26"/>
        </w:rPr>
        <w:t xml:space="preserve"> в предоставлении услуги является:</w:t>
      </w:r>
    </w:p>
    <w:p w:rsidR="00BD3C18" w:rsidRDefault="00BF3B59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sz w:val="26"/>
          <w:szCs w:val="26"/>
        </w:rPr>
        <w:t xml:space="preserve">- </w:t>
      </w:r>
      <w:r w:rsidR="00A31A7C" w:rsidRPr="0092600B">
        <w:rPr>
          <w:sz w:val="26"/>
          <w:szCs w:val="26"/>
        </w:rPr>
        <w:t>отсутствие подтверждения</w:t>
      </w:r>
      <w:r w:rsidRPr="0092600B">
        <w:rPr>
          <w:bCs/>
          <w:sz w:val="26"/>
          <w:szCs w:val="26"/>
        </w:rPr>
        <w:t xml:space="preserve"> клиник</w:t>
      </w:r>
      <w:r w:rsidR="00A31A7C" w:rsidRPr="0092600B">
        <w:rPr>
          <w:bCs/>
          <w:sz w:val="26"/>
          <w:szCs w:val="26"/>
        </w:rPr>
        <w:t xml:space="preserve">о-функционального диагноза на этапе </w:t>
      </w:r>
      <w:r w:rsidR="00A31A7C" w:rsidRPr="0092600B">
        <w:rPr>
          <w:sz w:val="26"/>
          <w:szCs w:val="26"/>
        </w:rPr>
        <w:t>прохождения</w:t>
      </w:r>
      <w:r w:rsidR="00A31A7C" w:rsidRPr="0092600B">
        <w:rPr>
          <w:bCs/>
          <w:sz w:val="26"/>
          <w:szCs w:val="26"/>
        </w:rPr>
        <w:t xml:space="preserve"> Получателем услуги диагностических обследований, консультаций</w:t>
      </w:r>
      <w:r w:rsidR="00A31A7C" w:rsidRPr="0092600B">
        <w:rPr>
          <w:sz w:val="26"/>
          <w:szCs w:val="26"/>
        </w:rPr>
        <w:t xml:space="preserve"> врачей-</w:t>
      </w:r>
      <w:r w:rsidR="00A31A7C" w:rsidRPr="0092600B">
        <w:rPr>
          <w:bCs/>
          <w:sz w:val="26"/>
          <w:szCs w:val="26"/>
        </w:rPr>
        <w:t>специалистов;</w:t>
      </w:r>
    </w:p>
    <w:p w:rsidR="00BD3C18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- отказ</w:t>
      </w:r>
      <w:r w:rsidRPr="0092600B">
        <w:rPr>
          <w:sz w:val="26"/>
          <w:szCs w:val="26"/>
        </w:rPr>
        <w:t xml:space="preserve"> Получателя услуги от прохождения необходимых диагностических исследований и</w:t>
      </w:r>
      <w:r w:rsidRPr="0092600B">
        <w:rPr>
          <w:bCs/>
          <w:sz w:val="26"/>
          <w:szCs w:val="26"/>
        </w:rPr>
        <w:t xml:space="preserve"> консультаций врачей-специалистов;</w:t>
      </w:r>
    </w:p>
    <w:p w:rsidR="00BD3C18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t>- предоставление Получателем услуги неполного</w:t>
      </w:r>
      <w:r w:rsidRPr="0092600B">
        <w:rPr>
          <w:sz w:val="26"/>
          <w:szCs w:val="26"/>
        </w:rPr>
        <w:t xml:space="preserve"> пакета документов.</w:t>
      </w:r>
    </w:p>
    <w:p w:rsidR="00BD3C18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t>2.8. Помещение, в котором предоставляется услуга, должно быть оборудовано</w:t>
      </w:r>
      <w:r w:rsidRPr="0092600B">
        <w:rPr>
          <w:sz w:val="26"/>
          <w:szCs w:val="26"/>
        </w:rPr>
        <w:t xml:space="preserve"> в соответствии с санитарными</w:t>
      </w:r>
      <w:r w:rsidRPr="0092600B">
        <w:rPr>
          <w:bCs/>
          <w:sz w:val="26"/>
          <w:szCs w:val="26"/>
        </w:rPr>
        <w:t xml:space="preserve"> правилами</w:t>
      </w:r>
      <w:r w:rsidRPr="0092600B">
        <w:rPr>
          <w:sz w:val="26"/>
          <w:szCs w:val="26"/>
        </w:rPr>
        <w:t xml:space="preserve"> и нормами.</w:t>
      </w:r>
    </w:p>
    <w:p w:rsidR="00E941CE" w:rsidRDefault="00BA3EE0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sz w:val="26"/>
          <w:szCs w:val="26"/>
        </w:rPr>
        <w:lastRenderedPageBreak/>
        <w:t xml:space="preserve">На открытой площадке, предназначенной  для хранения автомототранспортных  средств, которая находится в непосредственной близости к объекту предоставления муниципальных услуг,  выделены  и обозначены соответствующим знаком места для парковки автомобилей  инвалидами. Вход в здание МБУЗ «ЮЦРБ», оборудован пандусом, также предусмотрены  пандусы на первом и втором этажах поликлиники, поручни на лестничных пролетах, что обеспечивает заявителю - инвалиду возможность самостоятельного передвижения по  территории на которой предоставляются муниципальные услуги, </w:t>
      </w:r>
      <w:r w:rsidRPr="0092600B">
        <w:rPr>
          <w:iCs/>
          <w:sz w:val="26"/>
          <w:szCs w:val="26"/>
        </w:rPr>
        <w:t>в</w:t>
      </w:r>
      <w:r w:rsidRPr="0092600B">
        <w:rPr>
          <w:sz w:val="26"/>
          <w:szCs w:val="26"/>
        </w:rPr>
        <w:t xml:space="preserve"> том числе с использованием кресла – коляски. Входы в здания амбулаторий в с.</w:t>
      </w:r>
      <w:r w:rsidR="00BD3C18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 xml:space="preserve">Проскоково, в </w:t>
      </w:r>
      <w:proofErr w:type="spellStart"/>
      <w:r w:rsidRPr="0092600B">
        <w:rPr>
          <w:sz w:val="26"/>
          <w:szCs w:val="26"/>
        </w:rPr>
        <w:t>п.ст</w:t>
      </w:r>
      <w:proofErr w:type="spellEnd"/>
      <w:r w:rsidRPr="0092600B">
        <w:rPr>
          <w:sz w:val="26"/>
          <w:szCs w:val="26"/>
        </w:rPr>
        <w:t>.</w:t>
      </w:r>
      <w:r w:rsidR="00BD3C18">
        <w:rPr>
          <w:sz w:val="26"/>
          <w:szCs w:val="26"/>
        </w:rPr>
        <w:t xml:space="preserve"> </w:t>
      </w:r>
      <w:proofErr w:type="spellStart"/>
      <w:r w:rsidRPr="0092600B">
        <w:rPr>
          <w:sz w:val="26"/>
          <w:szCs w:val="26"/>
        </w:rPr>
        <w:t>Арлюк</w:t>
      </w:r>
      <w:proofErr w:type="spellEnd"/>
      <w:r w:rsidRPr="0092600B">
        <w:rPr>
          <w:sz w:val="26"/>
          <w:szCs w:val="26"/>
        </w:rPr>
        <w:t>, в д.</w:t>
      </w:r>
      <w:r w:rsidR="00BD3C18">
        <w:rPr>
          <w:sz w:val="26"/>
          <w:szCs w:val="26"/>
        </w:rPr>
        <w:t xml:space="preserve"> </w:t>
      </w:r>
      <w:proofErr w:type="spellStart"/>
      <w:r w:rsidRPr="0092600B">
        <w:rPr>
          <w:sz w:val="26"/>
          <w:szCs w:val="26"/>
        </w:rPr>
        <w:t>Новороманово</w:t>
      </w:r>
      <w:proofErr w:type="spellEnd"/>
      <w:r w:rsidRPr="0092600B">
        <w:rPr>
          <w:sz w:val="26"/>
          <w:szCs w:val="26"/>
        </w:rPr>
        <w:t xml:space="preserve"> оборудованы пандусом (переносным пандусом). </w:t>
      </w:r>
      <w:r w:rsidRPr="0092600B">
        <w:rPr>
          <w:bCs/>
          <w:sz w:val="26"/>
          <w:szCs w:val="26"/>
        </w:rPr>
        <w:t xml:space="preserve">В помещении </w:t>
      </w:r>
      <w:r w:rsidR="00A31A7C" w:rsidRPr="0092600B">
        <w:rPr>
          <w:bCs/>
          <w:sz w:val="26"/>
          <w:szCs w:val="26"/>
        </w:rPr>
        <w:t xml:space="preserve"> созданы условия для</w:t>
      </w:r>
      <w:r w:rsidR="00A31A7C" w:rsidRPr="0092600B">
        <w:rPr>
          <w:sz w:val="26"/>
          <w:szCs w:val="26"/>
        </w:rPr>
        <w:t xml:space="preserve"> обслуживания</w:t>
      </w:r>
      <w:r w:rsidR="00A31A7C" w:rsidRPr="0092600B">
        <w:rPr>
          <w:bCs/>
          <w:sz w:val="26"/>
          <w:szCs w:val="26"/>
        </w:rPr>
        <w:t xml:space="preserve"> граждан с ограниченными</w:t>
      </w:r>
      <w:r w:rsidR="00A31A7C" w:rsidRPr="0092600B">
        <w:rPr>
          <w:sz w:val="26"/>
          <w:szCs w:val="26"/>
        </w:rPr>
        <w:t xml:space="preserve"> физическими</w:t>
      </w:r>
      <w:r w:rsidR="00BF3B59" w:rsidRPr="0092600B">
        <w:rPr>
          <w:bCs/>
          <w:sz w:val="26"/>
          <w:szCs w:val="26"/>
        </w:rPr>
        <w:t xml:space="preserve"> возможностями </w:t>
      </w:r>
      <w:r w:rsidR="00A31A7C" w:rsidRPr="0092600B">
        <w:rPr>
          <w:bCs/>
          <w:sz w:val="26"/>
          <w:szCs w:val="26"/>
        </w:rPr>
        <w:t>оборудованы</w:t>
      </w:r>
      <w:r w:rsidR="00A31A7C" w:rsidRPr="0092600B">
        <w:rPr>
          <w:sz w:val="26"/>
          <w:szCs w:val="26"/>
        </w:rPr>
        <w:t xml:space="preserve"> пандусами,</w:t>
      </w:r>
      <w:r w:rsidR="00A31A7C" w:rsidRPr="0092600B">
        <w:rPr>
          <w:bCs/>
          <w:sz w:val="26"/>
          <w:szCs w:val="26"/>
        </w:rPr>
        <w:t xml:space="preserve"> специальными ограждениями</w:t>
      </w:r>
      <w:r w:rsidR="00A31A7C" w:rsidRPr="0092600B">
        <w:rPr>
          <w:sz w:val="26"/>
          <w:szCs w:val="26"/>
        </w:rPr>
        <w:t xml:space="preserve"> и перилами, обеспечивающими беспрепятственное передвижение</w:t>
      </w:r>
      <w:r w:rsidR="00A31A7C" w:rsidRPr="0092600B">
        <w:rPr>
          <w:bCs/>
          <w:sz w:val="26"/>
          <w:szCs w:val="26"/>
        </w:rPr>
        <w:t xml:space="preserve"> и разворот инвалидных колясок.</w:t>
      </w:r>
    </w:p>
    <w:p w:rsidR="00E941CE" w:rsidRDefault="00BA3EE0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В случае обращения заявителя - инвалида по зрению и/или с нарушениями опорно-двигательного аппарата осуществляется его сопровождение работниками поликлиники до специального места предоставления муниципальной услуги.</w:t>
      </w:r>
    </w:p>
    <w:p w:rsidR="00E941CE" w:rsidRDefault="00A31A7C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2.9. В местах предоставления услуги предусматривается</w:t>
      </w:r>
      <w:r w:rsidRPr="0092600B">
        <w:rPr>
          <w:sz w:val="26"/>
          <w:szCs w:val="26"/>
        </w:rPr>
        <w:t xml:space="preserve"> оборудование доступных </w:t>
      </w:r>
      <w:r w:rsidRPr="0092600B">
        <w:rPr>
          <w:bCs/>
          <w:sz w:val="26"/>
          <w:szCs w:val="26"/>
        </w:rPr>
        <w:t>мест общественного</w:t>
      </w:r>
      <w:r w:rsidRPr="0092600B">
        <w:rPr>
          <w:sz w:val="26"/>
          <w:szCs w:val="26"/>
        </w:rPr>
        <w:t xml:space="preserve"> пользования</w:t>
      </w:r>
      <w:r w:rsidRPr="0092600B">
        <w:rPr>
          <w:bCs/>
          <w:sz w:val="26"/>
          <w:szCs w:val="26"/>
        </w:rPr>
        <w:t xml:space="preserve"> (туалетов) и хранения</w:t>
      </w:r>
      <w:r w:rsidRPr="0092600B">
        <w:rPr>
          <w:sz w:val="26"/>
          <w:szCs w:val="26"/>
        </w:rPr>
        <w:t xml:space="preserve"> верхней</w:t>
      </w:r>
      <w:r w:rsidRPr="0092600B">
        <w:rPr>
          <w:bCs/>
          <w:sz w:val="26"/>
          <w:szCs w:val="26"/>
        </w:rPr>
        <w:t xml:space="preserve"> одежды граждан.</w:t>
      </w:r>
    </w:p>
    <w:p w:rsidR="00E941CE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 xml:space="preserve">2.10. Места получения информации о предоставлении услуги оборудуются информационными </w:t>
      </w:r>
      <w:r w:rsidR="00BF3B59" w:rsidRPr="0092600B">
        <w:rPr>
          <w:sz w:val="26"/>
          <w:szCs w:val="26"/>
        </w:rPr>
        <w:t>стендами.</w:t>
      </w:r>
    </w:p>
    <w:p w:rsidR="00E941CE" w:rsidRDefault="00BF3B59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2.11.</w:t>
      </w:r>
      <w:r w:rsidR="00A31A7C" w:rsidRPr="0092600B">
        <w:rPr>
          <w:sz w:val="26"/>
          <w:szCs w:val="26"/>
        </w:rPr>
        <w:t xml:space="preserve"> Для получения услуги необходимы следующие документы:</w:t>
      </w:r>
    </w:p>
    <w:p w:rsidR="00E941CE" w:rsidRDefault="00A31A7C" w:rsidP="002179DE">
      <w:pPr>
        <w:spacing w:before="0" w:line="240" w:lineRule="auto"/>
        <w:ind w:firstLine="720"/>
        <w:rPr>
          <w:sz w:val="26"/>
          <w:szCs w:val="26"/>
        </w:rPr>
      </w:pPr>
      <w:r w:rsidRPr="0092600B">
        <w:rPr>
          <w:sz w:val="26"/>
          <w:szCs w:val="26"/>
        </w:rPr>
        <w:t>- паспорт,</w:t>
      </w:r>
      <w:r w:rsidRPr="0092600B">
        <w:rPr>
          <w:bCs/>
          <w:sz w:val="26"/>
          <w:szCs w:val="26"/>
        </w:rPr>
        <w:t xml:space="preserve"> свидетельство о рождении, либо иной документ,</w:t>
      </w:r>
      <w:r w:rsidRPr="0092600B">
        <w:rPr>
          <w:sz w:val="26"/>
          <w:szCs w:val="26"/>
        </w:rPr>
        <w:t xml:space="preserve"> удостоверяющий личность;</w:t>
      </w:r>
    </w:p>
    <w:p w:rsidR="00E941CE" w:rsidRDefault="003B1B84" w:rsidP="002179DE">
      <w:pPr>
        <w:spacing w:before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 </w:t>
      </w:r>
      <w:r w:rsidR="00BF3B59" w:rsidRPr="0092600B">
        <w:rPr>
          <w:sz w:val="26"/>
          <w:szCs w:val="26"/>
        </w:rPr>
        <w:t>амбулаторная</w:t>
      </w:r>
      <w:r w:rsidR="00BF3B59" w:rsidRPr="0092600B">
        <w:rPr>
          <w:bCs/>
          <w:sz w:val="26"/>
          <w:szCs w:val="26"/>
        </w:rPr>
        <w:t xml:space="preserve"> карта с заключениями специалистов, результатами инструментальных обследований и</w:t>
      </w:r>
      <w:r w:rsidR="00BF3B59" w:rsidRPr="0092600B">
        <w:rPr>
          <w:sz w:val="26"/>
          <w:szCs w:val="26"/>
        </w:rPr>
        <w:t xml:space="preserve"> лабораторных исследований.</w:t>
      </w:r>
    </w:p>
    <w:p w:rsidR="00BF3B59" w:rsidRDefault="00D432EE" w:rsidP="002179DE">
      <w:pPr>
        <w:spacing w:before="0" w:line="240" w:lineRule="auto"/>
        <w:ind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2.12.</w:t>
      </w:r>
      <w:r w:rsidR="00BF3B59" w:rsidRPr="0092600B">
        <w:rPr>
          <w:bCs/>
          <w:sz w:val="26"/>
          <w:szCs w:val="26"/>
        </w:rPr>
        <w:t xml:space="preserve"> Предоставление</w:t>
      </w:r>
      <w:r w:rsidR="00BF3B59" w:rsidRPr="0092600B">
        <w:rPr>
          <w:sz w:val="26"/>
          <w:szCs w:val="26"/>
        </w:rPr>
        <w:t xml:space="preserve"> услуги осуществляется</w:t>
      </w:r>
      <w:r w:rsidR="00BF3B59" w:rsidRPr="0092600B">
        <w:rPr>
          <w:bCs/>
          <w:sz w:val="26"/>
          <w:szCs w:val="26"/>
        </w:rPr>
        <w:t xml:space="preserve"> бесплатно.</w:t>
      </w:r>
    </w:p>
    <w:p w:rsidR="00E941CE" w:rsidRPr="0092600B" w:rsidRDefault="00E941CE" w:rsidP="002179DE">
      <w:pPr>
        <w:spacing w:before="0" w:line="240" w:lineRule="auto"/>
        <w:ind w:firstLine="720"/>
        <w:rPr>
          <w:sz w:val="26"/>
          <w:szCs w:val="26"/>
        </w:rPr>
      </w:pPr>
    </w:p>
    <w:p w:rsidR="00BF3B59" w:rsidRDefault="00BF3B59" w:rsidP="00E941CE">
      <w:pPr>
        <w:spacing w:before="0" w:line="240" w:lineRule="auto"/>
        <w:ind w:firstLine="0"/>
        <w:jc w:val="center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3</w:t>
      </w:r>
      <w:r w:rsidR="00BA3EE0" w:rsidRPr="0092600B">
        <w:rPr>
          <w:bCs/>
          <w:sz w:val="26"/>
          <w:szCs w:val="26"/>
        </w:rPr>
        <w:t>.</w:t>
      </w:r>
      <w:r w:rsidRPr="0092600B">
        <w:rPr>
          <w:bCs/>
          <w:sz w:val="26"/>
          <w:szCs w:val="26"/>
        </w:rPr>
        <w:t xml:space="preserve"> </w:t>
      </w:r>
      <w:r w:rsidR="00BA3EE0" w:rsidRPr="0092600B">
        <w:rPr>
          <w:bCs/>
          <w:sz w:val="26"/>
          <w:szCs w:val="26"/>
        </w:rPr>
        <w:t>СТАНДАРТ ПРЕДОСТАВЛЕНИЯ МУНИЦИПАЛЬНОЙ УСЛУГИ</w:t>
      </w:r>
    </w:p>
    <w:p w:rsidR="00E941CE" w:rsidRPr="0092600B" w:rsidRDefault="00E941CE" w:rsidP="00E941CE">
      <w:pPr>
        <w:spacing w:before="0" w:line="240" w:lineRule="auto"/>
        <w:ind w:firstLine="0"/>
        <w:jc w:val="center"/>
        <w:rPr>
          <w:sz w:val="26"/>
          <w:szCs w:val="26"/>
        </w:rPr>
      </w:pPr>
    </w:p>
    <w:p w:rsidR="00E941CE" w:rsidRDefault="001B1B93" w:rsidP="00E941CE">
      <w:pPr>
        <w:spacing w:before="0" w:line="240" w:lineRule="auto"/>
        <w:ind w:right="-23" w:firstLine="5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3.</w:t>
      </w:r>
      <w:r w:rsidR="00BF3B59" w:rsidRPr="0092600B">
        <w:rPr>
          <w:bCs/>
          <w:sz w:val="26"/>
          <w:szCs w:val="26"/>
        </w:rPr>
        <w:t>1. Порядок предоставления услуги включает в себя адм</w:t>
      </w:r>
      <w:r w:rsidR="006A35CB" w:rsidRPr="0092600B">
        <w:rPr>
          <w:bCs/>
          <w:sz w:val="26"/>
          <w:szCs w:val="26"/>
        </w:rPr>
        <w:t>инистративные процедуры</w:t>
      </w:r>
      <w:r w:rsidR="00BF3B59" w:rsidRPr="0092600B">
        <w:rPr>
          <w:bCs/>
          <w:sz w:val="26"/>
          <w:szCs w:val="26"/>
        </w:rPr>
        <w:t>:</w:t>
      </w:r>
    </w:p>
    <w:p w:rsidR="00E941CE" w:rsidRDefault="00BF3B59" w:rsidP="00E941CE">
      <w:pPr>
        <w:spacing w:before="0" w:line="240" w:lineRule="auto"/>
        <w:ind w:right="-23" w:firstLine="5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- прием пациента лечащим врачом-специалистом и определение признаков нарушения жизнедеятельности;</w:t>
      </w:r>
    </w:p>
    <w:p w:rsidR="00E941CE" w:rsidRDefault="00BF3B59" w:rsidP="00E941CE">
      <w:pPr>
        <w:spacing w:before="0" w:line="240" w:lineRule="auto"/>
        <w:ind w:right="-23" w:firstLine="520"/>
        <w:rPr>
          <w:sz w:val="26"/>
          <w:szCs w:val="26"/>
        </w:rPr>
      </w:pPr>
      <w:r w:rsidRPr="0092600B">
        <w:rPr>
          <w:sz w:val="26"/>
          <w:szCs w:val="26"/>
        </w:rPr>
        <w:t>- заседание врачебной</w:t>
      </w:r>
      <w:r w:rsidRPr="0092600B">
        <w:rPr>
          <w:bCs/>
          <w:sz w:val="26"/>
          <w:szCs w:val="26"/>
        </w:rPr>
        <w:t xml:space="preserve"> комиссии</w:t>
      </w:r>
      <w:r w:rsidRPr="0092600B">
        <w:rPr>
          <w:sz w:val="26"/>
          <w:szCs w:val="26"/>
        </w:rPr>
        <w:t xml:space="preserve"> (с</w:t>
      </w:r>
      <w:r w:rsidRPr="0092600B">
        <w:rPr>
          <w:bCs/>
          <w:sz w:val="26"/>
          <w:szCs w:val="26"/>
        </w:rPr>
        <w:t xml:space="preserve"> участием</w:t>
      </w:r>
      <w:r w:rsidRPr="0092600B">
        <w:rPr>
          <w:sz w:val="26"/>
          <w:szCs w:val="26"/>
        </w:rPr>
        <w:t xml:space="preserve"> лечащего врача-специалиста)</w:t>
      </w:r>
      <w:r w:rsidRPr="0092600B">
        <w:rPr>
          <w:bCs/>
          <w:sz w:val="26"/>
          <w:szCs w:val="26"/>
        </w:rPr>
        <w:t xml:space="preserve"> по решению</w:t>
      </w:r>
      <w:r w:rsidRPr="0092600B">
        <w:rPr>
          <w:sz w:val="26"/>
          <w:szCs w:val="26"/>
        </w:rPr>
        <w:t xml:space="preserve"> вопроса о необходимости направления на медико-социальную экспертизу;</w:t>
      </w:r>
    </w:p>
    <w:p w:rsidR="00E941CE" w:rsidRDefault="00BF3B59" w:rsidP="00E941CE">
      <w:pPr>
        <w:spacing w:before="0" w:line="240" w:lineRule="auto"/>
        <w:ind w:right="-23" w:firstLine="520"/>
        <w:rPr>
          <w:sz w:val="26"/>
          <w:szCs w:val="26"/>
        </w:rPr>
      </w:pPr>
      <w:r w:rsidRPr="0092600B">
        <w:rPr>
          <w:sz w:val="26"/>
          <w:szCs w:val="26"/>
        </w:rPr>
        <w:t>- принятие</w:t>
      </w:r>
      <w:r w:rsidRPr="0092600B">
        <w:rPr>
          <w:bCs/>
          <w:sz w:val="26"/>
          <w:szCs w:val="26"/>
        </w:rPr>
        <w:t xml:space="preserve"> решения</w:t>
      </w:r>
      <w:r w:rsidRPr="0092600B">
        <w:rPr>
          <w:sz w:val="26"/>
          <w:szCs w:val="26"/>
        </w:rPr>
        <w:t xml:space="preserve"> врачебной</w:t>
      </w:r>
      <w:r w:rsidRPr="0092600B">
        <w:rPr>
          <w:bCs/>
          <w:sz w:val="26"/>
          <w:szCs w:val="26"/>
        </w:rPr>
        <w:t xml:space="preserve"> комиссии</w:t>
      </w:r>
      <w:r w:rsidRPr="0092600B">
        <w:rPr>
          <w:sz w:val="26"/>
          <w:szCs w:val="26"/>
        </w:rPr>
        <w:t xml:space="preserve"> о направлении</w:t>
      </w:r>
      <w:r w:rsidRPr="0092600B">
        <w:rPr>
          <w:bCs/>
          <w:sz w:val="26"/>
          <w:szCs w:val="26"/>
        </w:rPr>
        <w:t xml:space="preserve"> на</w:t>
      </w:r>
      <w:r w:rsidRPr="0092600B">
        <w:rPr>
          <w:sz w:val="26"/>
          <w:szCs w:val="26"/>
        </w:rPr>
        <w:t xml:space="preserve"> медико-социальную </w:t>
      </w:r>
      <w:r w:rsidRPr="0092600B">
        <w:rPr>
          <w:bCs/>
          <w:sz w:val="26"/>
          <w:szCs w:val="26"/>
        </w:rPr>
        <w:t>экспертизу и</w:t>
      </w:r>
      <w:r w:rsidRPr="0092600B">
        <w:rPr>
          <w:sz w:val="26"/>
          <w:szCs w:val="26"/>
        </w:rPr>
        <w:t xml:space="preserve"> выдача направления на медико-социальную</w:t>
      </w:r>
      <w:r w:rsidRPr="0092600B">
        <w:rPr>
          <w:bCs/>
          <w:sz w:val="26"/>
          <w:szCs w:val="26"/>
        </w:rPr>
        <w:t xml:space="preserve"> экспертизу</w:t>
      </w:r>
      <w:r w:rsidRPr="0092600B">
        <w:rPr>
          <w:sz w:val="26"/>
          <w:szCs w:val="26"/>
        </w:rPr>
        <w:t xml:space="preserve">  установленного образца либо об</w:t>
      </w:r>
      <w:r w:rsidR="00BA3EE0" w:rsidRPr="0092600B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отказе</w:t>
      </w:r>
      <w:r w:rsidRPr="0092600B">
        <w:rPr>
          <w:bCs/>
          <w:sz w:val="26"/>
          <w:szCs w:val="26"/>
        </w:rPr>
        <w:t xml:space="preserve"> в выдаче</w:t>
      </w:r>
      <w:r w:rsidRPr="0092600B">
        <w:rPr>
          <w:sz w:val="26"/>
          <w:szCs w:val="26"/>
        </w:rPr>
        <w:t xml:space="preserve"> направления на</w:t>
      </w:r>
      <w:r w:rsidRPr="0092600B">
        <w:rPr>
          <w:bCs/>
          <w:sz w:val="26"/>
          <w:szCs w:val="26"/>
        </w:rPr>
        <w:t xml:space="preserve"> медико-социальную экспертизу и выдача справки</w:t>
      </w:r>
      <w:r w:rsidRPr="0092600B">
        <w:rPr>
          <w:sz w:val="26"/>
          <w:szCs w:val="26"/>
        </w:rPr>
        <w:t xml:space="preserve"> врачебной</w:t>
      </w:r>
      <w:r w:rsidRPr="0092600B">
        <w:rPr>
          <w:bCs/>
          <w:sz w:val="26"/>
          <w:szCs w:val="26"/>
        </w:rPr>
        <w:t xml:space="preserve"> комиссии</w:t>
      </w:r>
      <w:r w:rsidRPr="0092600B">
        <w:rPr>
          <w:sz w:val="26"/>
          <w:szCs w:val="26"/>
        </w:rPr>
        <w:t xml:space="preserve"> (по желанию пациента);</w:t>
      </w:r>
    </w:p>
    <w:p w:rsidR="00E941CE" w:rsidRDefault="00BF3B59" w:rsidP="00E941CE">
      <w:pPr>
        <w:spacing w:before="0" w:line="240" w:lineRule="auto"/>
        <w:ind w:right="-23" w:firstLine="520"/>
        <w:rPr>
          <w:sz w:val="26"/>
          <w:szCs w:val="26"/>
        </w:rPr>
      </w:pPr>
      <w:r w:rsidRPr="0092600B">
        <w:rPr>
          <w:sz w:val="26"/>
          <w:szCs w:val="26"/>
        </w:rPr>
        <w:t>- прохождение Получателем</w:t>
      </w:r>
      <w:r w:rsidRPr="0092600B">
        <w:rPr>
          <w:bCs/>
          <w:sz w:val="26"/>
          <w:szCs w:val="26"/>
        </w:rPr>
        <w:t xml:space="preserve"> услуги</w:t>
      </w:r>
      <w:r w:rsidRPr="0092600B">
        <w:rPr>
          <w:sz w:val="26"/>
          <w:szCs w:val="26"/>
        </w:rPr>
        <w:t xml:space="preserve"> необходимых</w:t>
      </w:r>
      <w:r w:rsidRPr="0092600B">
        <w:rPr>
          <w:bCs/>
          <w:sz w:val="26"/>
          <w:szCs w:val="26"/>
        </w:rPr>
        <w:t xml:space="preserve"> диагностических обследований, получение</w:t>
      </w:r>
      <w:r w:rsidRPr="0092600B">
        <w:rPr>
          <w:sz w:val="26"/>
          <w:szCs w:val="26"/>
        </w:rPr>
        <w:t xml:space="preserve"> консультаций и заключений врачей-специалистов;</w:t>
      </w:r>
      <w:r w:rsidR="00B808D0" w:rsidRPr="0092600B">
        <w:rPr>
          <w:sz w:val="26"/>
          <w:szCs w:val="26"/>
        </w:rPr>
        <w:t xml:space="preserve"> </w:t>
      </w:r>
    </w:p>
    <w:p w:rsidR="00E941CE" w:rsidRDefault="00BF3B59" w:rsidP="00E941CE">
      <w:pPr>
        <w:spacing w:before="0" w:line="240" w:lineRule="auto"/>
        <w:ind w:right="-23" w:firstLine="520"/>
        <w:rPr>
          <w:sz w:val="26"/>
          <w:szCs w:val="26"/>
        </w:rPr>
      </w:pPr>
      <w:r w:rsidRPr="0092600B">
        <w:rPr>
          <w:sz w:val="26"/>
          <w:szCs w:val="26"/>
        </w:rPr>
        <w:t>- заседание врачебной комиссии по рассмотрению документов с выдачей</w:t>
      </w:r>
      <w:r w:rsidRPr="0092600B">
        <w:rPr>
          <w:bCs/>
          <w:sz w:val="26"/>
          <w:szCs w:val="26"/>
        </w:rPr>
        <w:t xml:space="preserve"> заверенного в установленном</w:t>
      </w:r>
      <w:r w:rsidRPr="0092600B">
        <w:rPr>
          <w:sz w:val="26"/>
          <w:szCs w:val="26"/>
        </w:rPr>
        <w:t xml:space="preserve"> порядке</w:t>
      </w:r>
      <w:r w:rsidRPr="0092600B">
        <w:rPr>
          <w:bCs/>
          <w:sz w:val="26"/>
          <w:szCs w:val="26"/>
        </w:rPr>
        <w:t xml:space="preserve"> направления на</w:t>
      </w:r>
      <w:r w:rsidRPr="0092600B">
        <w:rPr>
          <w:sz w:val="26"/>
          <w:szCs w:val="26"/>
        </w:rPr>
        <w:t xml:space="preserve"> медико-социальную экспертизу.</w:t>
      </w:r>
    </w:p>
    <w:p w:rsidR="00E941CE" w:rsidRDefault="00BF3B59" w:rsidP="00E941CE">
      <w:pPr>
        <w:spacing w:before="0" w:line="240" w:lineRule="auto"/>
        <w:ind w:right="-23" w:firstLine="5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3.1.1. Прием пациента лечащим врачом-специалистом и определение признаков нарушения жизнедеятельности.</w:t>
      </w:r>
      <w:r w:rsidR="00B808D0" w:rsidRPr="0092600B">
        <w:rPr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Лечащий врач-специалист,</w:t>
      </w:r>
      <w:r w:rsidRPr="0092600B">
        <w:rPr>
          <w:sz w:val="26"/>
          <w:szCs w:val="26"/>
        </w:rPr>
        <w:t xml:space="preserve"> осуществляющий</w:t>
      </w:r>
      <w:r w:rsidRPr="0092600B">
        <w:rPr>
          <w:bCs/>
          <w:sz w:val="26"/>
          <w:szCs w:val="26"/>
        </w:rPr>
        <w:t xml:space="preserve"> динамическое</w:t>
      </w:r>
      <w:r w:rsidRPr="0092600B">
        <w:rPr>
          <w:sz w:val="26"/>
          <w:szCs w:val="26"/>
        </w:rPr>
        <w:t xml:space="preserve"> наблюдение</w:t>
      </w:r>
      <w:r w:rsidRPr="0092600B">
        <w:rPr>
          <w:bCs/>
          <w:sz w:val="26"/>
          <w:szCs w:val="26"/>
        </w:rPr>
        <w:t xml:space="preserve"> за состоянием</w:t>
      </w:r>
      <w:r w:rsidRPr="0092600B">
        <w:rPr>
          <w:sz w:val="26"/>
          <w:szCs w:val="26"/>
        </w:rPr>
        <w:t xml:space="preserve"> здоровья</w:t>
      </w:r>
      <w:r w:rsidRPr="0092600B">
        <w:rPr>
          <w:bCs/>
          <w:sz w:val="26"/>
          <w:szCs w:val="26"/>
        </w:rPr>
        <w:t xml:space="preserve">   пациента,</w:t>
      </w:r>
      <w:r w:rsidRPr="0092600B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lastRenderedPageBreak/>
        <w:t>при</w:t>
      </w:r>
      <w:r w:rsidRPr="0092600B">
        <w:rPr>
          <w:bCs/>
          <w:sz w:val="26"/>
          <w:szCs w:val="26"/>
        </w:rPr>
        <w:t xml:space="preserve"> установлении</w:t>
      </w:r>
      <w:r w:rsidRPr="0092600B">
        <w:rPr>
          <w:sz w:val="26"/>
          <w:szCs w:val="26"/>
        </w:rPr>
        <w:t xml:space="preserve"> признаков</w:t>
      </w:r>
      <w:r w:rsidR="003B1B84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 xml:space="preserve">ограничения </w:t>
      </w:r>
      <w:r w:rsidRPr="0092600B">
        <w:rPr>
          <w:bCs/>
          <w:sz w:val="26"/>
          <w:szCs w:val="26"/>
        </w:rPr>
        <w:t>жизнедеятельности и</w:t>
      </w:r>
      <w:r w:rsidRPr="0092600B">
        <w:rPr>
          <w:sz w:val="26"/>
          <w:szCs w:val="26"/>
        </w:rPr>
        <w:t xml:space="preserve"> нуждающегося в социальной защите, а также нарушений функций </w:t>
      </w:r>
      <w:r w:rsidRPr="0092600B">
        <w:rPr>
          <w:bCs/>
          <w:sz w:val="26"/>
          <w:szCs w:val="26"/>
        </w:rPr>
        <w:t>организма</w:t>
      </w:r>
      <w:r w:rsidRPr="0092600B">
        <w:rPr>
          <w:sz w:val="26"/>
          <w:szCs w:val="26"/>
        </w:rPr>
        <w:t xml:space="preserve"> вследствие заболевания, последствия травмы</w:t>
      </w:r>
      <w:r w:rsidRPr="0092600B">
        <w:rPr>
          <w:bCs/>
          <w:sz w:val="26"/>
          <w:szCs w:val="26"/>
        </w:rPr>
        <w:t xml:space="preserve"> или</w:t>
      </w:r>
      <w:r w:rsidRPr="0092600B">
        <w:rPr>
          <w:sz w:val="26"/>
          <w:szCs w:val="26"/>
        </w:rPr>
        <w:t xml:space="preserve"> дефектов, подтвержденных </w:t>
      </w:r>
      <w:r w:rsidRPr="0092600B">
        <w:rPr>
          <w:bCs/>
          <w:sz w:val="26"/>
          <w:szCs w:val="26"/>
        </w:rPr>
        <w:t>данными</w:t>
      </w:r>
      <w:r w:rsidRPr="0092600B">
        <w:rPr>
          <w:sz w:val="26"/>
          <w:szCs w:val="26"/>
        </w:rPr>
        <w:t xml:space="preserve"> медицинских обследований, вправе принять решение о направлении пациента на </w:t>
      </w:r>
      <w:r w:rsidRPr="0092600B">
        <w:rPr>
          <w:bCs/>
          <w:sz w:val="26"/>
          <w:szCs w:val="26"/>
        </w:rPr>
        <w:t>врачебную</w:t>
      </w:r>
      <w:r w:rsidRPr="0092600B">
        <w:rPr>
          <w:sz w:val="26"/>
          <w:szCs w:val="26"/>
        </w:rPr>
        <w:t xml:space="preserve"> комиссию</w:t>
      </w:r>
      <w:r w:rsidRPr="0092600B">
        <w:rPr>
          <w:bCs/>
          <w:sz w:val="26"/>
          <w:szCs w:val="26"/>
        </w:rPr>
        <w:t xml:space="preserve"> гражданина</w:t>
      </w:r>
      <w:r w:rsidRPr="0092600B">
        <w:rPr>
          <w:sz w:val="26"/>
          <w:szCs w:val="26"/>
        </w:rPr>
        <w:t xml:space="preserve"> для</w:t>
      </w:r>
      <w:r w:rsidRPr="0092600B">
        <w:rPr>
          <w:bCs/>
          <w:sz w:val="26"/>
          <w:szCs w:val="26"/>
        </w:rPr>
        <w:t xml:space="preserve"> решения вопроса о необходимости направления на </w:t>
      </w:r>
      <w:r w:rsidRPr="0092600B">
        <w:rPr>
          <w:sz w:val="26"/>
          <w:szCs w:val="26"/>
        </w:rPr>
        <w:t>медико-социальную</w:t>
      </w:r>
      <w:r w:rsidRPr="0092600B">
        <w:rPr>
          <w:bCs/>
          <w:sz w:val="26"/>
          <w:szCs w:val="26"/>
        </w:rPr>
        <w:t xml:space="preserve"> экспертизу.</w:t>
      </w:r>
    </w:p>
    <w:p w:rsidR="00E941CE" w:rsidRDefault="00BF3B59" w:rsidP="00E941CE">
      <w:pPr>
        <w:spacing w:before="0" w:line="240" w:lineRule="auto"/>
        <w:ind w:right="-23" w:firstLine="520"/>
        <w:rPr>
          <w:bCs/>
          <w:sz w:val="26"/>
          <w:szCs w:val="26"/>
        </w:rPr>
      </w:pPr>
      <w:r w:rsidRPr="0092600B">
        <w:rPr>
          <w:sz w:val="26"/>
          <w:szCs w:val="26"/>
        </w:rPr>
        <w:t>3.1.2. Заседание врачебной</w:t>
      </w:r>
      <w:r w:rsidRPr="0092600B">
        <w:rPr>
          <w:bCs/>
          <w:sz w:val="26"/>
          <w:szCs w:val="26"/>
        </w:rPr>
        <w:t xml:space="preserve"> комиссии</w:t>
      </w:r>
      <w:r w:rsidRPr="0092600B">
        <w:rPr>
          <w:sz w:val="26"/>
          <w:szCs w:val="26"/>
        </w:rPr>
        <w:t xml:space="preserve"> (с</w:t>
      </w:r>
      <w:r w:rsidRPr="0092600B">
        <w:rPr>
          <w:bCs/>
          <w:sz w:val="26"/>
          <w:szCs w:val="26"/>
        </w:rPr>
        <w:t xml:space="preserve"> участием лечащего</w:t>
      </w:r>
      <w:r w:rsidRPr="0092600B">
        <w:rPr>
          <w:sz w:val="26"/>
          <w:szCs w:val="26"/>
        </w:rPr>
        <w:t xml:space="preserve"> врача-специалиста)</w:t>
      </w:r>
      <w:r w:rsidRPr="0092600B">
        <w:rPr>
          <w:bCs/>
          <w:sz w:val="26"/>
          <w:szCs w:val="26"/>
        </w:rPr>
        <w:t xml:space="preserve"> по решению</w:t>
      </w:r>
      <w:r w:rsidRPr="0092600B">
        <w:rPr>
          <w:sz w:val="26"/>
          <w:szCs w:val="26"/>
        </w:rPr>
        <w:t xml:space="preserve"> вопроса о необходимости направления на медико-социальную экспертизу.</w:t>
      </w:r>
      <w:r w:rsidR="00E941CE">
        <w:rPr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Врачебная</w:t>
      </w:r>
      <w:r w:rsidRPr="0092600B">
        <w:rPr>
          <w:sz w:val="26"/>
          <w:szCs w:val="26"/>
        </w:rPr>
        <w:t xml:space="preserve"> комиссия проводит заседания согласно плану-графику, утверждаемому </w:t>
      </w:r>
      <w:r w:rsidRPr="0092600B">
        <w:rPr>
          <w:bCs/>
          <w:sz w:val="26"/>
          <w:szCs w:val="26"/>
        </w:rPr>
        <w:t>председателем</w:t>
      </w:r>
      <w:r w:rsidRPr="0092600B">
        <w:rPr>
          <w:sz w:val="26"/>
          <w:szCs w:val="26"/>
        </w:rPr>
        <w:t xml:space="preserve"> врачебной</w:t>
      </w:r>
      <w:r w:rsidRPr="0092600B">
        <w:rPr>
          <w:bCs/>
          <w:sz w:val="26"/>
          <w:szCs w:val="26"/>
        </w:rPr>
        <w:t xml:space="preserve"> комиссии,</w:t>
      </w:r>
      <w:r w:rsidRPr="0092600B">
        <w:rPr>
          <w:sz w:val="26"/>
          <w:szCs w:val="26"/>
        </w:rPr>
        <w:t xml:space="preserve"> но не реже 1 раза в неделю, в дни установленные </w:t>
      </w:r>
      <w:r w:rsidRPr="0092600B">
        <w:rPr>
          <w:bCs/>
          <w:sz w:val="26"/>
          <w:szCs w:val="26"/>
        </w:rPr>
        <w:t>Учреждением.</w:t>
      </w:r>
      <w:r w:rsidR="00B808D0" w:rsidRPr="0092600B">
        <w:rPr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Внеплановые заседания врачебной комиссии проводятся по решению председателя врачебной</w:t>
      </w:r>
      <w:r w:rsidRPr="0092600B">
        <w:rPr>
          <w:sz w:val="26"/>
          <w:szCs w:val="26"/>
        </w:rPr>
        <w:t xml:space="preserve"> комиссии, согласованному с руководителем Учреждения.</w:t>
      </w:r>
      <w:r w:rsidR="00B808D0" w:rsidRPr="0092600B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Врачебная</w:t>
      </w:r>
      <w:r w:rsidRPr="0092600B">
        <w:rPr>
          <w:bCs/>
          <w:sz w:val="26"/>
          <w:szCs w:val="26"/>
        </w:rPr>
        <w:t xml:space="preserve"> комиссия</w:t>
      </w:r>
      <w:r w:rsidRPr="0092600B">
        <w:rPr>
          <w:sz w:val="26"/>
          <w:szCs w:val="26"/>
        </w:rPr>
        <w:t xml:space="preserve"> действует в Учреждении на основании</w:t>
      </w:r>
      <w:r w:rsidRPr="0092600B">
        <w:rPr>
          <w:bCs/>
          <w:sz w:val="26"/>
          <w:szCs w:val="26"/>
        </w:rPr>
        <w:t xml:space="preserve"> положения о врачебной комиссии,</w:t>
      </w:r>
      <w:r w:rsidRPr="0092600B">
        <w:rPr>
          <w:sz w:val="26"/>
          <w:szCs w:val="26"/>
        </w:rPr>
        <w:t xml:space="preserve"> утвержденного распорядительным документом руководителя</w:t>
      </w:r>
      <w:r w:rsidRPr="0092600B">
        <w:rPr>
          <w:bCs/>
          <w:sz w:val="26"/>
          <w:szCs w:val="26"/>
        </w:rPr>
        <w:t xml:space="preserve"> Учреждения и </w:t>
      </w:r>
      <w:r w:rsidRPr="0092600B">
        <w:rPr>
          <w:sz w:val="26"/>
          <w:szCs w:val="26"/>
        </w:rPr>
        <w:t>состоит из председателя</w:t>
      </w:r>
      <w:r w:rsidRPr="0092600B">
        <w:rPr>
          <w:bCs/>
          <w:sz w:val="26"/>
          <w:szCs w:val="26"/>
        </w:rPr>
        <w:t xml:space="preserve"> комиссии</w:t>
      </w:r>
      <w:r w:rsidR="00A92E89" w:rsidRPr="0092600B">
        <w:rPr>
          <w:bCs/>
          <w:sz w:val="26"/>
          <w:szCs w:val="26"/>
        </w:rPr>
        <w:t xml:space="preserve">, </w:t>
      </w:r>
      <w:r w:rsidRPr="0092600B">
        <w:rPr>
          <w:sz w:val="26"/>
          <w:szCs w:val="26"/>
        </w:rPr>
        <w:t>одного или двух</w:t>
      </w:r>
      <w:r w:rsidRPr="0092600B">
        <w:rPr>
          <w:bCs/>
          <w:sz w:val="26"/>
          <w:szCs w:val="26"/>
        </w:rPr>
        <w:t xml:space="preserve"> заместителей</w:t>
      </w:r>
      <w:r w:rsidRPr="0092600B">
        <w:rPr>
          <w:sz w:val="26"/>
          <w:szCs w:val="26"/>
        </w:rPr>
        <w:t xml:space="preserve"> председателя,</w:t>
      </w:r>
      <w:r w:rsidRPr="0092600B">
        <w:rPr>
          <w:bCs/>
          <w:sz w:val="26"/>
          <w:szCs w:val="26"/>
        </w:rPr>
        <w:t xml:space="preserve"> членов комиссии</w:t>
      </w:r>
      <w:r w:rsidRPr="0092600B">
        <w:rPr>
          <w:sz w:val="26"/>
          <w:szCs w:val="26"/>
        </w:rPr>
        <w:t xml:space="preserve"> (врачей-специалистов) и секретаря.</w:t>
      </w:r>
      <w:r w:rsidR="00E941CE">
        <w:rPr>
          <w:sz w:val="26"/>
          <w:szCs w:val="26"/>
        </w:rPr>
        <w:t xml:space="preserve"> П</w:t>
      </w:r>
      <w:r w:rsidRPr="0092600B">
        <w:rPr>
          <w:sz w:val="26"/>
          <w:szCs w:val="26"/>
        </w:rPr>
        <w:t>о результатам заседания комиссия вправе</w:t>
      </w:r>
      <w:r w:rsidRPr="0092600B">
        <w:rPr>
          <w:bCs/>
          <w:sz w:val="26"/>
          <w:szCs w:val="26"/>
        </w:rPr>
        <w:t xml:space="preserve"> принять следующие решения:</w:t>
      </w:r>
    </w:p>
    <w:p w:rsidR="00E941CE" w:rsidRDefault="00BF3B59" w:rsidP="00E941CE">
      <w:pPr>
        <w:spacing w:before="0" w:line="240" w:lineRule="auto"/>
        <w:ind w:right="-23" w:firstLine="520"/>
        <w:rPr>
          <w:sz w:val="26"/>
          <w:szCs w:val="26"/>
        </w:rPr>
      </w:pPr>
      <w:r w:rsidRPr="0092600B">
        <w:rPr>
          <w:sz w:val="26"/>
          <w:szCs w:val="26"/>
        </w:rPr>
        <w:t xml:space="preserve">- о направлении гражданина на медико-социальную экспертизу и выдачи </w:t>
      </w:r>
      <w:r w:rsidRPr="0092600B">
        <w:rPr>
          <w:bCs/>
          <w:sz w:val="26"/>
          <w:szCs w:val="26"/>
        </w:rPr>
        <w:t>соответствующего направления</w:t>
      </w:r>
      <w:r w:rsidRPr="0092600B">
        <w:rPr>
          <w:sz w:val="26"/>
          <w:szCs w:val="26"/>
        </w:rPr>
        <w:t xml:space="preserve"> установленного образца с составлением</w:t>
      </w:r>
      <w:r w:rsidRPr="0092600B">
        <w:rPr>
          <w:bCs/>
          <w:sz w:val="26"/>
          <w:szCs w:val="26"/>
        </w:rPr>
        <w:t xml:space="preserve"> индивидуальной программы</w:t>
      </w:r>
      <w:r w:rsidRPr="0092600B">
        <w:rPr>
          <w:sz w:val="26"/>
          <w:szCs w:val="26"/>
        </w:rPr>
        <w:t xml:space="preserve"> обследования;</w:t>
      </w:r>
    </w:p>
    <w:p w:rsidR="00E941CE" w:rsidRDefault="00BF3B59" w:rsidP="00E941CE">
      <w:pPr>
        <w:spacing w:before="0" w:line="240" w:lineRule="auto"/>
        <w:ind w:right="-23" w:firstLine="520"/>
        <w:rPr>
          <w:sz w:val="26"/>
          <w:szCs w:val="26"/>
        </w:rPr>
      </w:pPr>
      <w:r w:rsidRPr="0092600B">
        <w:rPr>
          <w:sz w:val="26"/>
          <w:szCs w:val="26"/>
        </w:rPr>
        <w:t>- об отказе</w:t>
      </w:r>
      <w:r w:rsidRPr="0092600B">
        <w:rPr>
          <w:bCs/>
          <w:sz w:val="26"/>
          <w:szCs w:val="26"/>
        </w:rPr>
        <w:t xml:space="preserve"> в выдаче направления на медико-социальную экспертизу.</w:t>
      </w:r>
      <w:r w:rsidR="00B808D0" w:rsidRPr="0092600B">
        <w:rPr>
          <w:bCs/>
          <w:sz w:val="26"/>
          <w:szCs w:val="26"/>
        </w:rPr>
        <w:t xml:space="preserve"> </w:t>
      </w:r>
      <w:r w:rsidRPr="0092600B">
        <w:rPr>
          <w:sz w:val="26"/>
          <w:szCs w:val="26"/>
        </w:rPr>
        <w:t>Решение о направлении гражданина на медико-социальную экспертизу</w:t>
      </w:r>
      <w:r w:rsidRPr="0092600B">
        <w:rPr>
          <w:bCs/>
          <w:sz w:val="26"/>
          <w:szCs w:val="26"/>
        </w:rPr>
        <w:t xml:space="preserve"> принимается </w:t>
      </w:r>
      <w:r w:rsidRPr="0092600B">
        <w:rPr>
          <w:sz w:val="26"/>
          <w:szCs w:val="26"/>
        </w:rPr>
        <w:t>врачебной комиссией при</w:t>
      </w:r>
      <w:r w:rsidRPr="0092600B">
        <w:rPr>
          <w:bCs/>
          <w:sz w:val="26"/>
          <w:szCs w:val="26"/>
        </w:rPr>
        <w:t xml:space="preserve"> наличии</w:t>
      </w:r>
      <w:r w:rsidRPr="0092600B">
        <w:rPr>
          <w:sz w:val="26"/>
          <w:szCs w:val="26"/>
        </w:rPr>
        <w:t xml:space="preserve"> признаков ограничения</w:t>
      </w:r>
      <w:r w:rsidRPr="0092600B">
        <w:rPr>
          <w:bCs/>
          <w:sz w:val="26"/>
          <w:szCs w:val="26"/>
        </w:rPr>
        <w:t xml:space="preserve"> жизнедеятельности, нарушений </w:t>
      </w:r>
      <w:r w:rsidRPr="0092600B">
        <w:rPr>
          <w:sz w:val="26"/>
          <w:szCs w:val="26"/>
        </w:rPr>
        <w:t>функций организма вследствие заболевания, последствия</w:t>
      </w:r>
      <w:r w:rsidRPr="0092600B">
        <w:rPr>
          <w:bCs/>
          <w:sz w:val="26"/>
          <w:szCs w:val="26"/>
        </w:rPr>
        <w:t xml:space="preserve"> травмы или дефектов, </w:t>
      </w:r>
      <w:r w:rsidRPr="0092600B">
        <w:rPr>
          <w:sz w:val="26"/>
          <w:szCs w:val="26"/>
        </w:rPr>
        <w:t>подтвержденных</w:t>
      </w:r>
      <w:r w:rsidRPr="0092600B">
        <w:rPr>
          <w:bCs/>
          <w:sz w:val="26"/>
          <w:szCs w:val="26"/>
        </w:rPr>
        <w:t xml:space="preserve"> данными</w:t>
      </w:r>
      <w:r w:rsidRPr="0092600B">
        <w:rPr>
          <w:sz w:val="26"/>
          <w:szCs w:val="26"/>
        </w:rPr>
        <w:t xml:space="preserve"> медицинских обслед</w:t>
      </w:r>
      <w:r w:rsidR="00B808D0" w:rsidRPr="0092600B">
        <w:rPr>
          <w:sz w:val="26"/>
          <w:szCs w:val="26"/>
        </w:rPr>
        <w:t>ований.</w:t>
      </w:r>
    </w:p>
    <w:p w:rsidR="00B274B7" w:rsidRDefault="00BF3B59" w:rsidP="00B274B7">
      <w:pPr>
        <w:spacing w:before="0" w:line="240" w:lineRule="auto"/>
        <w:ind w:right="-23" w:firstLine="520"/>
        <w:rPr>
          <w:sz w:val="26"/>
          <w:szCs w:val="26"/>
        </w:rPr>
      </w:pPr>
      <w:r w:rsidRPr="0092600B">
        <w:rPr>
          <w:sz w:val="26"/>
          <w:szCs w:val="26"/>
        </w:rPr>
        <w:t>В случае принятия решения врачебной комиссией о направлении на медико-социальную экспертизу, гражданина (его законному пр</w:t>
      </w:r>
      <w:r w:rsidR="009042E6" w:rsidRPr="0092600B">
        <w:rPr>
          <w:sz w:val="26"/>
          <w:szCs w:val="26"/>
        </w:rPr>
        <w:t>едставителю) врачебной комиссией</w:t>
      </w:r>
      <w:r w:rsidR="00B274B7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 xml:space="preserve">выдается направление на медико-социальную экспертизу установленного образца (форма </w:t>
      </w:r>
      <w:r w:rsidR="00B808D0" w:rsidRPr="0092600B">
        <w:rPr>
          <w:sz w:val="26"/>
          <w:szCs w:val="26"/>
        </w:rPr>
        <w:t>088/у-06</w:t>
      </w:r>
      <w:r w:rsidRPr="0092600B">
        <w:rPr>
          <w:sz w:val="26"/>
          <w:szCs w:val="26"/>
        </w:rPr>
        <w:t>, утвержденная приказом Министерства здравоохранения и социального развития Российской Федерации от 31 января 2007 года № 77), в котором расписывается индиви</w:t>
      </w:r>
      <w:r w:rsidR="00B808D0" w:rsidRPr="0092600B">
        <w:rPr>
          <w:sz w:val="26"/>
          <w:szCs w:val="26"/>
        </w:rPr>
        <w:t>дуальная программа обследования.</w:t>
      </w:r>
      <w:r w:rsidR="00B274B7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Индивидуальная программа</w:t>
      </w:r>
      <w:r w:rsidRPr="0092600B">
        <w:rPr>
          <w:bCs/>
          <w:sz w:val="26"/>
          <w:szCs w:val="26"/>
        </w:rPr>
        <w:t xml:space="preserve"> обследования пациента составляется с учетом </w:t>
      </w:r>
      <w:r w:rsidRPr="0092600B">
        <w:rPr>
          <w:sz w:val="26"/>
          <w:szCs w:val="26"/>
        </w:rPr>
        <w:t>заболевания Получателя услуги, с</w:t>
      </w:r>
      <w:r w:rsidRPr="0092600B">
        <w:rPr>
          <w:bCs/>
          <w:sz w:val="26"/>
          <w:szCs w:val="26"/>
        </w:rPr>
        <w:t xml:space="preserve"> использованием классификаций и критериев, </w:t>
      </w:r>
      <w:r w:rsidRPr="0092600B">
        <w:rPr>
          <w:sz w:val="26"/>
          <w:szCs w:val="26"/>
        </w:rPr>
        <w:t>утвержденных Министерством здраво</w:t>
      </w:r>
      <w:r w:rsidR="00A92E89" w:rsidRPr="0092600B">
        <w:rPr>
          <w:sz w:val="26"/>
          <w:szCs w:val="26"/>
        </w:rPr>
        <w:t xml:space="preserve">охранения </w:t>
      </w:r>
      <w:r w:rsidRPr="0092600B">
        <w:rPr>
          <w:sz w:val="26"/>
          <w:szCs w:val="26"/>
        </w:rPr>
        <w:t xml:space="preserve"> Российской Федерации,</w:t>
      </w:r>
      <w:r w:rsidRPr="0092600B">
        <w:rPr>
          <w:bCs/>
          <w:sz w:val="26"/>
          <w:szCs w:val="26"/>
        </w:rPr>
        <w:t xml:space="preserve"> а также</w:t>
      </w:r>
      <w:r w:rsidRPr="0092600B">
        <w:rPr>
          <w:sz w:val="26"/>
          <w:szCs w:val="26"/>
        </w:rPr>
        <w:t xml:space="preserve"> медико-экономических стандартов оказания медицинской помощи.</w:t>
      </w:r>
      <w:r w:rsidR="00B808D0" w:rsidRPr="0092600B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Максимальный срок для выдачи направления</w:t>
      </w:r>
      <w:r w:rsidRPr="0092600B">
        <w:rPr>
          <w:bCs/>
          <w:sz w:val="26"/>
          <w:szCs w:val="26"/>
        </w:rPr>
        <w:t xml:space="preserve"> не</w:t>
      </w:r>
      <w:r w:rsidRPr="0092600B">
        <w:rPr>
          <w:sz w:val="26"/>
          <w:szCs w:val="26"/>
        </w:rPr>
        <w:t xml:space="preserve"> может превышать 60</w:t>
      </w:r>
      <w:r w:rsidRPr="0092600B">
        <w:rPr>
          <w:bCs/>
          <w:sz w:val="26"/>
          <w:szCs w:val="26"/>
        </w:rPr>
        <w:t xml:space="preserve"> минут с </w:t>
      </w:r>
      <w:r w:rsidRPr="0092600B">
        <w:rPr>
          <w:sz w:val="26"/>
          <w:szCs w:val="26"/>
        </w:rPr>
        <w:t>момент</w:t>
      </w:r>
      <w:r w:rsidR="005C2631">
        <w:rPr>
          <w:sz w:val="26"/>
          <w:szCs w:val="26"/>
        </w:rPr>
        <w:t xml:space="preserve">а принятия решения о его выдачи. </w:t>
      </w:r>
      <w:r w:rsidRPr="0092600B">
        <w:rPr>
          <w:bCs/>
          <w:sz w:val="26"/>
          <w:szCs w:val="26"/>
        </w:rPr>
        <w:t>Решение</w:t>
      </w:r>
      <w:r w:rsidRPr="0092600B">
        <w:rPr>
          <w:sz w:val="26"/>
          <w:szCs w:val="26"/>
        </w:rPr>
        <w:t xml:space="preserve"> об отказе в выдаче</w:t>
      </w:r>
      <w:r w:rsidRPr="0092600B">
        <w:rPr>
          <w:bCs/>
          <w:sz w:val="26"/>
          <w:szCs w:val="26"/>
        </w:rPr>
        <w:t xml:space="preserve"> направления на медико-социальную экспертизу принимается</w:t>
      </w:r>
      <w:r w:rsidRPr="0092600B">
        <w:rPr>
          <w:sz w:val="26"/>
          <w:szCs w:val="26"/>
        </w:rPr>
        <w:t xml:space="preserve"> врачебной комиссией при отсутствии медицинских показаний, а </w:t>
      </w:r>
      <w:r w:rsidR="00B808D0" w:rsidRPr="0092600B">
        <w:rPr>
          <w:sz w:val="26"/>
          <w:szCs w:val="26"/>
        </w:rPr>
        <w:t>т</w:t>
      </w:r>
      <w:r w:rsidRPr="0092600B">
        <w:rPr>
          <w:sz w:val="26"/>
          <w:szCs w:val="26"/>
        </w:rPr>
        <w:t>акже</w:t>
      </w:r>
      <w:r w:rsidRPr="0092600B">
        <w:rPr>
          <w:bCs/>
          <w:sz w:val="26"/>
          <w:szCs w:val="26"/>
        </w:rPr>
        <w:t xml:space="preserve"> исходя из</w:t>
      </w:r>
      <w:r w:rsidRPr="0092600B">
        <w:rPr>
          <w:sz w:val="26"/>
          <w:szCs w:val="26"/>
        </w:rPr>
        <w:t xml:space="preserve"> комплексной</w:t>
      </w:r>
      <w:r w:rsidRPr="0092600B">
        <w:rPr>
          <w:bCs/>
          <w:sz w:val="26"/>
          <w:szCs w:val="26"/>
        </w:rPr>
        <w:t xml:space="preserve"> оценки</w:t>
      </w:r>
      <w:r w:rsidRPr="0092600B">
        <w:rPr>
          <w:sz w:val="26"/>
          <w:szCs w:val="26"/>
        </w:rPr>
        <w:t xml:space="preserve"> состояния организма, на основе анализа клинико-функциональных, социально-бытовых и психологических данных гражданина.</w:t>
      </w:r>
    </w:p>
    <w:p w:rsidR="00B274B7" w:rsidRDefault="00BF3B59" w:rsidP="00B274B7">
      <w:pPr>
        <w:spacing w:before="0" w:line="240" w:lineRule="auto"/>
        <w:ind w:right="-23" w:firstLine="520"/>
        <w:rPr>
          <w:bCs/>
          <w:sz w:val="26"/>
          <w:szCs w:val="26"/>
        </w:rPr>
      </w:pPr>
      <w:r w:rsidRPr="0092600B">
        <w:rPr>
          <w:sz w:val="26"/>
          <w:szCs w:val="26"/>
        </w:rPr>
        <w:t>В случае</w:t>
      </w:r>
      <w:r w:rsidRPr="0092600B">
        <w:rPr>
          <w:bCs/>
          <w:sz w:val="26"/>
          <w:szCs w:val="26"/>
        </w:rPr>
        <w:t xml:space="preserve"> принятия</w:t>
      </w:r>
      <w:r w:rsidRPr="0092600B">
        <w:rPr>
          <w:sz w:val="26"/>
          <w:szCs w:val="26"/>
        </w:rPr>
        <w:t xml:space="preserve"> решения об отказе в</w:t>
      </w:r>
      <w:r w:rsidRPr="0092600B">
        <w:rPr>
          <w:bCs/>
          <w:sz w:val="26"/>
          <w:szCs w:val="26"/>
        </w:rPr>
        <w:t xml:space="preserve"> выдаче направления на медико-социальную </w:t>
      </w:r>
      <w:r w:rsidRPr="0092600B">
        <w:rPr>
          <w:sz w:val="26"/>
          <w:szCs w:val="26"/>
        </w:rPr>
        <w:t>экспертизу гражданину (его законному представителю) по его желанию выдается справка врачебной</w:t>
      </w:r>
      <w:r w:rsidRPr="0092600B">
        <w:rPr>
          <w:bCs/>
          <w:sz w:val="26"/>
          <w:szCs w:val="26"/>
        </w:rPr>
        <w:t xml:space="preserve"> комиссии,</w:t>
      </w:r>
      <w:r w:rsidRPr="0092600B">
        <w:rPr>
          <w:sz w:val="26"/>
          <w:szCs w:val="26"/>
        </w:rPr>
        <w:t xml:space="preserve"> на основании которой гражданин (его законный представитель)</w:t>
      </w:r>
      <w:r w:rsidRPr="0092600B">
        <w:rPr>
          <w:bCs/>
          <w:sz w:val="26"/>
          <w:szCs w:val="26"/>
        </w:rPr>
        <w:t xml:space="preserve"> вправе </w:t>
      </w:r>
      <w:r w:rsidRPr="0092600B">
        <w:rPr>
          <w:sz w:val="26"/>
          <w:szCs w:val="26"/>
        </w:rPr>
        <w:t>самостоятельно обратиться в бюро Медико-социальной экспертизы г.</w:t>
      </w:r>
      <w:r w:rsidR="00B274B7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Юрги.</w:t>
      </w:r>
      <w:r w:rsidR="00B808D0" w:rsidRPr="0092600B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Максимальный срок для выдачи справки</w:t>
      </w:r>
      <w:r w:rsidRPr="0092600B">
        <w:rPr>
          <w:bCs/>
          <w:sz w:val="26"/>
          <w:szCs w:val="26"/>
        </w:rPr>
        <w:t xml:space="preserve"> врачебной комиссии не может превышать 60 минут</w:t>
      </w:r>
      <w:r w:rsidRPr="0092600B">
        <w:rPr>
          <w:sz w:val="26"/>
          <w:szCs w:val="26"/>
        </w:rPr>
        <w:t xml:space="preserve"> с момента пр</w:t>
      </w:r>
      <w:r w:rsidR="006A35CB" w:rsidRPr="0092600B">
        <w:rPr>
          <w:sz w:val="26"/>
          <w:szCs w:val="26"/>
        </w:rPr>
        <w:t xml:space="preserve">инятия соответствующего решения. </w:t>
      </w:r>
      <w:r w:rsidRPr="0092600B">
        <w:rPr>
          <w:bCs/>
          <w:sz w:val="26"/>
          <w:szCs w:val="26"/>
        </w:rPr>
        <w:t>Решение</w:t>
      </w:r>
      <w:r w:rsidRPr="0092600B">
        <w:rPr>
          <w:sz w:val="26"/>
          <w:szCs w:val="26"/>
        </w:rPr>
        <w:t xml:space="preserve"> врачебной комиссии принимается</w:t>
      </w:r>
      <w:r w:rsidRPr="0092600B">
        <w:rPr>
          <w:bCs/>
          <w:sz w:val="26"/>
          <w:szCs w:val="26"/>
        </w:rPr>
        <w:t xml:space="preserve"> большинством голосов и</w:t>
      </w:r>
      <w:r w:rsidRPr="0092600B">
        <w:rPr>
          <w:sz w:val="26"/>
          <w:szCs w:val="26"/>
        </w:rPr>
        <w:t xml:space="preserve"> оформляется протоколом заседания</w:t>
      </w:r>
      <w:r w:rsidRPr="0092600B">
        <w:rPr>
          <w:bCs/>
          <w:sz w:val="26"/>
          <w:szCs w:val="26"/>
        </w:rPr>
        <w:t xml:space="preserve"> комиссии.</w:t>
      </w:r>
      <w:r w:rsidRPr="0092600B">
        <w:rPr>
          <w:sz w:val="26"/>
          <w:szCs w:val="26"/>
        </w:rPr>
        <w:t xml:space="preserve"> При</w:t>
      </w:r>
      <w:r w:rsidRPr="0092600B">
        <w:rPr>
          <w:bCs/>
          <w:sz w:val="26"/>
          <w:szCs w:val="26"/>
        </w:rPr>
        <w:t xml:space="preserve"> наличии</w:t>
      </w:r>
      <w:r w:rsidRPr="0092600B">
        <w:rPr>
          <w:sz w:val="26"/>
          <w:szCs w:val="26"/>
        </w:rPr>
        <w:t xml:space="preserve"> разногласий врачей-специалистов, в протоколе заседания врачебной </w:t>
      </w:r>
      <w:r w:rsidRPr="0092600B">
        <w:rPr>
          <w:sz w:val="26"/>
          <w:szCs w:val="26"/>
        </w:rPr>
        <w:lastRenderedPageBreak/>
        <w:t xml:space="preserve">комиссии указывается особое мнение. Протокол врачебной </w:t>
      </w:r>
      <w:r w:rsidRPr="0092600B">
        <w:rPr>
          <w:bCs/>
          <w:sz w:val="26"/>
          <w:szCs w:val="26"/>
        </w:rPr>
        <w:t>комиссии</w:t>
      </w:r>
      <w:r w:rsidRPr="0092600B">
        <w:rPr>
          <w:sz w:val="26"/>
          <w:szCs w:val="26"/>
        </w:rPr>
        <w:t xml:space="preserve"> подписывается</w:t>
      </w:r>
      <w:r w:rsidRPr="0092600B">
        <w:rPr>
          <w:bCs/>
          <w:sz w:val="26"/>
          <w:szCs w:val="26"/>
        </w:rPr>
        <w:t xml:space="preserve"> всеми</w:t>
      </w:r>
      <w:r w:rsidRPr="0092600B">
        <w:rPr>
          <w:sz w:val="26"/>
          <w:szCs w:val="26"/>
        </w:rPr>
        <w:t xml:space="preserve"> членами комиссии, участво</w:t>
      </w:r>
      <w:r w:rsidR="00A92E89" w:rsidRPr="0092600B">
        <w:rPr>
          <w:sz w:val="26"/>
          <w:szCs w:val="26"/>
        </w:rPr>
        <w:t xml:space="preserve">вавшими в заседании, после чего </w:t>
      </w:r>
      <w:r w:rsidRPr="0092600B">
        <w:rPr>
          <w:bCs/>
          <w:sz w:val="26"/>
          <w:szCs w:val="26"/>
        </w:rPr>
        <w:t>в него</w:t>
      </w:r>
      <w:r w:rsidRPr="0092600B">
        <w:rPr>
          <w:sz w:val="26"/>
          <w:szCs w:val="26"/>
        </w:rPr>
        <w:t xml:space="preserve"> запрещается вносить</w:t>
      </w:r>
      <w:r w:rsidRPr="0092600B">
        <w:rPr>
          <w:bCs/>
          <w:sz w:val="26"/>
          <w:szCs w:val="26"/>
        </w:rPr>
        <w:t xml:space="preserve"> какие-либо изменения и допо</w:t>
      </w:r>
      <w:r w:rsidR="00B808D0" w:rsidRPr="0092600B">
        <w:rPr>
          <w:bCs/>
          <w:sz w:val="26"/>
          <w:szCs w:val="26"/>
        </w:rPr>
        <w:t>лнения.</w:t>
      </w:r>
    </w:p>
    <w:p w:rsidR="00B274B7" w:rsidRDefault="00B808D0" w:rsidP="00B274B7">
      <w:pPr>
        <w:spacing w:before="0" w:line="240" w:lineRule="auto"/>
        <w:ind w:right="-23" w:firstLine="720"/>
        <w:rPr>
          <w:sz w:val="26"/>
          <w:szCs w:val="26"/>
        </w:rPr>
      </w:pPr>
      <w:r w:rsidRPr="0092600B">
        <w:rPr>
          <w:sz w:val="26"/>
          <w:szCs w:val="26"/>
        </w:rPr>
        <w:t>3.1.3.</w:t>
      </w:r>
      <w:r w:rsidR="00BF3B59" w:rsidRPr="0092600B">
        <w:rPr>
          <w:bCs/>
          <w:sz w:val="26"/>
          <w:szCs w:val="26"/>
        </w:rPr>
        <w:t xml:space="preserve"> Прохождение</w:t>
      </w:r>
      <w:r w:rsidR="00BF3B59" w:rsidRPr="0092600B">
        <w:rPr>
          <w:sz w:val="26"/>
          <w:szCs w:val="26"/>
        </w:rPr>
        <w:t xml:space="preserve"> Получателем услуги</w:t>
      </w:r>
      <w:r w:rsidR="00BF3B59" w:rsidRPr="0092600B">
        <w:rPr>
          <w:bCs/>
          <w:sz w:val="26"/>
          <w:szCs w:val="26"/>
        </w:rPr>
        <w:t xml:space="preserve"> необходимых диагностических </w:t>
      </w:r>
      <w:r w:rsidR="00BF3B59" w:rsidRPr="0092600B">
        <w:rPr>
          <w:sz w:val="26"/>
          <w:szCs w:val="26"/>
        </w:rPr>
        <w:t>исследований, получение консультаций</w:t>
      </w:r>
      <w:r w:rsidR="00BF3B59" w:rsidRPr="0092600B">
        <w:rPr>
          <w:bCs/>
          <w:sz w:val="26"/>
          <w:szCs w:val="26"/>
        </w:rPr>
        <w:t xml:space="preserve"> и заключений врачей-специалистов осуществляется </w:t>
      </w:r>
      <w:r w:rsidR="00BF3B59" w:rsidRPr="0092600B">
        <w:rPr>
          <w:sz w:val="26"/>
          <w:szCs w:val="26"/>
        </w:rPr>
        <w:t>с учетом заболевания и индивидуальной программы обследования в условиях М</w:t>
      </w:r>
      <w:r w:rsidR="00A92E89" w:rsidRPr="0092600B">
        <w:rPr>
          <w:sz w:val="26"/>
          <w:szCs w:val="26"/>
        </w:rPr>
        <w:t>Б</w:t>
      </w:r>
      <w:r w:rsidR="00BF3B59" w:rsidRPr="0092600B">
        <w:rPr>
          <w:sz w:val="26"/>
          <w:szCs w:val="26"/>
        </w:rPr>
        <w:t xml:space="preserve">УЗ «ЮЦРБ» </w:t>
      </w:r>
      <w:r w:rsidRPr="0092600B">
        <w:rPr>
          <w:bCs/>
          <w:sz w:val="26"/>
          <w:szCs w:val="26"/>
        </w:rPr>
        <w:t>и</w:t>
      </w:r>
      <w:r w:rsidR="00A92E89" w:rsidRPr="0092600B">
        <w:rPr>
          <w:bCs/>
          <w:sz w:val="26"/>
          <w:szCs w:val="26"/>
        </w:rPr>
        <w:t xml:space="preserve"> других медицинских  организаций </w:t>
      </w:r>
      <w:r w:rsidR="00BF3B59" w:rsidRPr="0092600B">
        <w:rPr>
          <w:sz w:val="26"/>
          <w:szCs w:val="26"/>
        </w:rPr>
        <w:t>Кемеровской области.</w:t>
      </w:r>
    </w:p>
    <w:p w:rsidR="00B274B7" w:rsidRDefault="00BF3B59" w:rsidP="00B274B7">
      <w:pPr>
        <w:spacing w:before="0" w:line="240" w:lineRule="auto"/>
        <w:ind w:right="-23"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После</w:t>
      </w:r>
      <w:r w:rsidRPr="0092600B">
        <w:rPr>
          <w:sz w:val="26"/>
          <w:szCs w:val="26"/>
        </w:rPr>
        <w:t xml:space="preserve"> прохождения</w:t>
      </w:r>
      <w:r w:rsidRPr="0092600B">
        <w:rPr>
          <w:bCs/>
          <w:sz w:val="26"/>
          <w:szCs w:val="26"/>
        </w:rPr>
        <w:t xml:space="preserve"> гражданином необходимых диагностических исследований, получение</w:t>
      </w:r>
      <w:r w:rsidRPr="0092600B">
        <w:rPr>
          <w:sz w:val="26"/>
          <w:szCs w:val="26"/>
        </w:rPr>
        <w:t xml:space="preserve"> консультаций и</w:t>
      </w:r>
      <w:r w:rsidRPr="0092600B">
        <w:rPr>
          <w:bCs/>
          <w:sz w:val="26"/>
          <w:szCs w:val="26"/>
        </w:rPr>
        <w:t xml:space="preserve"> необходимых заключений врачей-специалистов Получатель услуги</w:t>
      </w:r>
      <w:r w:rsidR="00A92E89" w:rsidRPr="0092600B">
        <w:rPr>
          <w:sz w:val="26"/>
          <w:szCs w:val="26"/>
        </w:rPr>
        <w:t xml:space="preserve"> обращается во</w:t>
      </w:r>
      <w:r w:rsidRPr="0092600B">
        <w:rPr>
          <w:sz w:val="26"/>
          <w:szCs w:val="26"/>
        </w:rPr>
        <w:t xml:space="preserve"> врачебную комиссию.</w:t>
      </w:r>
      <w:r w:rsidR="00B808D0" w:rsidRPr="0092600B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В случае,</w:t>
      </w:r>
      <w:r w:rsidRPr="0092600B">
        <w:rPr>
          <w:bCs/>
          <w:sz w:val="26"/>
          <w:szCs w:val="26"/>
        </w:rPr>
        <w:t xml:space="preserve"> выявления</w:t>
      </w:r>
      <w:r w:rsidRPr="0092600B">
        <w:rPr>
          <w:sz w:val="26"/>
          <w:szCs w:val="26"/>
        </w:rPr>
        <w:t xml:space="preserve"> отсутствия признаков, подтверждающих</w:t>
      </w:r>
      <w:r w:rsidRPr="0092600B">
        <w:rPr>
          <w:bCs/>
          <w:sz w:val="26"/>
          <w:szCs w:val="26"/>
        </w:rPr>
        <w:t xml:space="preserve"> клинико-</w:t>
      </w:r>
      <w:r w:rsidRPr="0092600B">
        <w:rPr>
          <w:sz w:val="26"/>
          <w:szCs w:val="26"/>
        </w:rPr>
        <w:t>функциональный диагноз, на этапе прохождения Получателем услуги диагностических обследований, получения консультаций врачей-специалистов лечащий врач-специалист информирует Получателя услуги об отсутствии</w:t>
      </w:r>
      <w:r w:rsidRPr="0092600B">
        <w:rPr>
          <w:bCs/>
          <w:sz w:val="26"/>
          <w:szCs w:val="26"/>
        </w:rPr>
        <w:t xml:space="preserve"> таких</w:t>
      </w:r>
      <w:r w:rsidRPr="0092600B">
        <w:rPr>
          <w:sz w:val="26"/>
          <w:szCs w:val="26"/>
        </w:rPr>
        <w:t xml:space="preserve"> признаков и предлагает Получателю услуги</w:t>
      </w:r>
      <w:r w:rsidRPr="0092600B">
        <w:rPr>
          <w:bCs/>
          <w:sz w:val="26"/>
          <w:szCs w:val="26"/>
        </w:rPr>
        <w:t xml:space="preserve">  приостановить дальнейшее  прохождение диагностических  обследований, </w:t>
      </w:r>
      <w:r w:rsidRPr="0092600B">
        <w:rPr>
          <w:sz w:val="26"/>
          <w:szCs w:val="26"/>
        </w:rPr>
        <w:t>консультаций.</w:t>
      </w:r>
      <w:r w:rsidR="00B808D0" w:rsidRPr="0092600B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По желанию Получателя услуги</w:t>
      </w:r>
      <w:r w:rsidRPr="0092600B">
        <w:rPr>
          <w:bCs/>
          <w:sz w:val="26"/>
          <w:szCs w:val="26"/>
        </w:rPr>
        <w:t xml:space="preserve"> ему</w:t>
      </w:r>
      <w:r w:rsidRPr="0092600B">
        <w:rPr>
          <w:sz w:val="26"/>
          <w:szCs w:val="26"/>
        </w:rPr>
        <w:t xml:space="preserve"> выдается справка врачебной</w:t>
      </w:r>
      <w:r w:rsidRPr="0092600B">
        <w:rPr>
          <w:bCs/>
          <w:sz w:val="26"/>
          <w:szCs w:val="26"/>
        </w:rPr>
        <w:t xml:space="preserve"> комиссии для </w:t>
      </w:r>
      <w:r w:rsidRPr="0092600B">
        <w:rPr>
          <w:sz w:val="26"/>
          <w:szCs w:val="26"/>
        </w:rPr>
        <w:t>самостоятельного обращения в Бюро медико-социальной</w:t>
      </w:r>
      <w:r w:rsidRPr="0092600B">
        <w:rPr>
          <w:bCs/>
          <w:sz w:val="26"/>
          <w:szCs w:val="26"/>
        </w:rPr>
        <w:t xml:space="preserve"> экспертизы.</w:t>
      </w:r>
    </w:p>
    <w:p w:rsidR="00B274B7" w:rsidRDefault="00BF3B59" w:rsidP="00B274B7">
      <w:pPr>
        <w:spacing w:before="0" w:line="240" w:lineRule="auto"/>
        <w:ind w:right="-23" w:firstLine="720"/>
        <w:rPr>
          <w:sz w:val="26"/>
          <w:szCs w:val="26"/>
        </w:rPr>
      </w:pPr>
      <w:r w:rsidRPr="0092600B">
        <w:rPr>
          <w:sz w:val="26"/>
          <w:szCs w:val="26"/>
        </w:rPr>
        <w:t>3.1.4.</w:t>
      </w:r>
      <w:r w:rsidRPr="0092600B">
        <w:rPr>
          <w:bCs/>
          <w:sz w:val="26"/>
          <w:szCs w:val="26"/>
        </w:rPr>
        <w:t xml:space="preserve"> Заседание</w:t>
      </w:r>
      <w:r w:rsidRPr="0092600B">
        <w:rPr>
          <w:sz w:val="26"/>
          <w:szCs w:val="26"/>
        </w:rPr>
        <w:t xml:space="preserve"> врачебной</w:t>
      </w:r>
      <w:r w:rsidRPr="0092600B">
        <w:rPr>
          <w:bCs/>
          <w:sz w:val="26"/>
          <w:szCs w:val="26"/>
        </w:rPr>
        <w:t xml:space="preserve"> комиссии</w:t>
      </w:r>
      <w:r w:rsidRPr="0092600B">
        <w:rPr>
          <w:sz w:val="26"/>
          <w:szCs w:val="26"/>
        </w:rPr>
        <w:t xml:space="preserve"> по рассмотрению документов,</w:t>
      </w:r>
      <w:r w:rsidRPr="0092600B">
        <w:rPr>
          <w:bCs/>
          <w:sz w:val="26"/>
          <w:szCs w:val="26"/>
        </w:rPr>
        <w:t xml:space="preserve"> выдача заверенного в</w:t>
      </w:r>
      <w:r w:rsidRPr="0092600B">
        <w:rPr>
          <w:sz w:val="26"/>
          <w:szCs w:val="26"/>
        </w:rPr>
        <w:t xml:space="preserve"> установленном порядке направления на медико-социальную</w:t>
      </w:r>
      <w:r w:rsidRPr="0092600B">
        <w:rPr>
          <w:bCs/>
          <w:sz w:val="26"/>
          <w:szCs w:val="26"/>
        </w:rPr>
        <w:t xml:space="preserve"> экспертизу</w:t>
      </w:r>
      <w:r w:rsidR="003B1B84">
        <w:rPr>
          <w:bCs/>
          <w:sz w:val="26"/>
          <w:szCs w:val="26"/>
        </w:rPr>
        <w:t xml:space="preserve">. </w:t>
      </w:r>
      <w:r w:rsidRPr="0092600B">
        <w:rPr>
          <w:sz w:val="26"/>
          <w:szCs w:val="26"/>
        </w:rPr>
        <w:t>Заседания врачебной</w:t>
      </w:r>
      <w:r w:rsidRPr="0092600B">
        <w:rPr>
          <w:bCs/>
          <w:sz w:val="26"/>
          <w:szCs w:val="26"/>
        </w:rPr>
        <w:t xml:space="preserve"> комиссии</w:t>
      </w:r>
      <w:r w:rsidRPr="0092600B">
        <w:rPr>
          <w:sz w:val="26"/>
          <w:szCs w:val="26"/>
        </w:rPr>
        <w:t xml:space="preserve"> проводится согласно плану-графику, утверждаемому </w:t>
      </w:r>
      <w:r w:rsidRPr="0092600B">
        <w:rPr>
          <w:bCs/>
          <w:sz w:val="26"/>
          <w:szCs w:val="26"/>
        </w:rPr>
        <w:t>председателем врачебной комиссии, но не реже 1 раза в неделю, в дни установленные Учреждением.</w:t>
      </w:r>
      <w:r w:rsidR="00B808D0" w:rsidRPr="0092600B">
        <w:rPr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Внеплановые заседания врачебной комиссии</w:t>
      </w:r>
      <w:r w:rsidRPr="0092600B">
        <w:rPr>
          <w:sz w:val="26"/>
          <w:szCs w:val="26"/>
        </w:rPr>
        <w:t xml:space="preserve"> проводятся</w:t>
      </w:r>
      <w:r w:rsidRPr="0092600B">
        <w:rPr>
          <w:bCs/>
          <w:sz w:val="26"/>
          <w:szCs w:val="26"/>
        </w:rPr>
        <w:t xml:space="preserve"> по решению председателя врачебной комиссии,</w:t>
      </w:r>
      <w:r w:rsidRPr="0092600B">
        <w:rPr>
          <w:sz w:val="26"/>
          <w:szCs w:val="26"/>
        </w:rPr>
        <w:t xml:space="preserve"> согласованному с руководителем Уч</w:t>
      </w:r>
      <w:r w:rsidR="00B808D0" w:rsidRPr="0092600B">
        <w:rPr>
          <w:sz w:val="26"/>
          <w:szCs w:val="26"/>
        </w:rPr>
        <w:t>реждения</w:t>
      </w:r>
      <w:r w:rsidR="00B274B7">
        <w:rPr>
          <w:sz w:val="26"/>
          <w:szCs w:val="26"/>
        </w:rPr>
        <w:t>.</w:t>
      </w:r>
      <w:r w:rsidR="00B808D0" w:rsidRPr="0092600B">
        <w:rPr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При обращении</w:t>
      </w:r>
      <w:r w:rsidRPr="0092600B">
        <w:rPr>
          <w:sz w:val="26"/>
          <w:szCs w:val="26"/>
        </w:rPr>
        <w:t xml:space="preserve"> Получателя услуги не в установленный</w:t>
      </w:r>
      <w:r w:rsidRPr="0092600B">
        <w:rPr>
          <w:bCs/>
          <w:sz w:val="26"/>
          <w:szCs w:val="26"/>
        </w:rPr>
        <w:t xml:space="preserve"> Учреждением день приема пациент</w:t>
      </w:r>
      <w:r w:rsidRPr="0092600B">
        <w:rPr>
          <w:sz w:val="26"/>
          <w:szCs w:val="26"/>
        </w:rPr>
        <w:t xml:space="preserve"> обслуживается</w:t>
      </w:r>
      <w:r w:rsidRPr="0092600B">
        <w:rPr>
          <w:bCs/>
          <w:sz w:val="26"/>
          <w:szCs w:val="26"/>
        </w:rPr>
        <w:t xml:space="preserve"> в соответствии</w:t>
      </w:r>
      <w:r w:rsidRPr="0092600B">
        <w:rPr>
          <w:sz w:val="26"/>
          <w:szCs w:val="26"/>
        </w:rPr>
        <w:t xml:space="preserve"> с графиком работы Учреждения и извещается </w:t>
      </w:r>
      <w:r w:rsidRPr="0092600B">
        <w:rPr>
          <w:bCs/>
          <w:sz w:val="26"/>
          <w:szCs w:val="26"/>
        </w:rPr>
        <w:t>порядке обращения в установленный день.</w:t>
      </w:r>
      <w:r w:rsidR="007C09B7" w:rsidRPr="0092600B">
        <w:rPr>
          <w:bCs/>
          <w:sz w:val="26"/>
          <w:szCs w:val="26"/>
        </w:rPr>
        <w:t xml:space="preserve"> По результатам заседания</w:t>
      </w:r>
      <w:r w:rsidR="007C09B7" w:rsidRPr="0092600B">
        <w:rPr>
          <w:sz w:val="26"/>
          <w:szCs w:val="26"/>
        </w:rPr>
        <w:t xml:space="preserve"> врачебной комиссии направление на медико-социальную </w:t>
      </w:r>
      <w:r w:rsidR="007C09B7" w:rsidRPr="0092600B">
        <w:rPr>
          <w:bCs/>
          <w:sz w:val="26"/>
          <w:szCs w:val="26"/>
        </w:rPr>
        <w:t>экспертизу заверяется в</w:t>
      </w:r>
      <w:r w:rsidR="007C09B7" w:rsidRPr="0092600B">
        <w:rPr>
          <w:sz w:val="26"/>
          <w:szCs w:val="26"/>
        </w:rPr>
        <w:t xml:space="preserve"> установленном порядке и выдается Получателю услуги на</w:t>
      </w:r>
      <w:r w:rsidR="007C09B7" w:rsidRPr="0092600B">
        <w:rPr>
          <w:bCs/>
          <w:sz w:val="26"/>
          <w:szCs w:val="26"/>
        </w:rPr>
        <w:t xml:space="preserve"> руки</w:t>
      </w:r>
      <w:r w:rsidR="007C09B7" w:rsidRPr="0092600B">
        <w:rPr>
          <w:sz w:val="26"/>
          <w:szCs w:val="26"/>
        </w:rPr>
        <w:t xml:space="preserve"> для обращения в Бюро Медико-социальной экспертизы г</w:t>
      </w:r>
      <w:r w:rsidR="003B1B84">
        <w:rPr>
          <w:sz w:val="26"/>
          <w:szCs w:val="26"/>
        </w:rPr>
        <w:t xml:space="preserve">. </w:t>
      </w:r>
      <w:r w:rsidR="007C09B7" w:rsidRPr="0092600B">
        <w:rPr>
          <w:sz w:val="26"/>
          <w:szCs w:val="26"/>
        </w:rPr>
        <w:t>Юрги.</w:t>
      </w:r>
    </w:p>
    <w:p w:rsidR="007C09B7" w:rsidRDefault="007C09B7" w:rsidP="00B274B7">
      <w:pPr>
        <w:spacing w:before="0" w:line="240" w:lineRule="auto"/>
        <w:ind w:right="-23"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t>В направлении на</w:t>
      </w:r>
      <w:r w:rsidRPr="0092600B">
        <w:rPr>
          <w:sz w:val="26"/>
          <w:szCs w:val="26"/>
        </w:rPr>
        <w:t xml:space="preserve"> медико-социальную экспертизу,</w:t>
      </w:r>
      <w:r w:rsidRPr="0092600B">
        <w:rPr>
          <w:bCs/>
          <w:sz w:val="26"/>
          <w:szCs w:val="26"/>
        </w:rPr>
        <w:t xml:space="preserve"> заверенном печатью, указываются данные о состоянии</w:t>
      </w:r>
      <w:r w:rsidRPr="0092600B">
        <w:rPr>
          <w:sz w:val="26"/>
          <w:szCs w:val="26"/>
        </w:rPr>
        <w:t xml:space="preserve"> здоровья гражданина, отражающие</w:t>
      </w:r>
      <w:r w:rsidRPr="0092600B">
        <w:rPr>
          <w:bCs/>
          <w:sz w:val="26"/>
          <w:szCs w:val="26"/>
        </w:rPr>
        <w:t xml:space="preserve"> степень</w:t>
      </w:r>
      <w:r w:rsidRPr="0092600B">
        <w:rPr>
          <w:sz w:val="26"/>
          <w:szCs w:val="26"/>
        </w:rPr>
        <w:t xml:space="preserve"> нарушения функций органов </w:t>
      </w:r>
      <w:r w:rsidRPr="0092600B">
        <w:rPr>
          <w:bCs/>
          <w:sz w:val="26"/>
          <w:szCs w:val="26"/>
        </w:rPr>
        <w:t>и систем,</w:t>
      </w:r>
      <w:r w:rsidRPr="0092600B">
        <w:rPr>
          <w:sz w:val="26"/>
          <w:szCs w:val="26"/>
        </w:rPr>
        <w:t xml:space="preserve"> состояние компенсаторных</w:t>
      </w:r>
      <w:r w:rsidRPr="0092600B">
        <w:rPr>
          <w:bCs/>
          <w:sz w:val="26"/>
          <w:szCs w:val="26"/>
        </w:rPr>
        <w:t xml:space="preserve"> возможностей организма, а также результаты проведенных реабилитационных</w:t>
      </w:r>
      <w:r w:rsidRPr="0092600B">
        <w:rPr>
          <w:sz w:val="26"/>
          <w:szCs w:val="26"/>
        </w:rPr>
        <w:t xml:space="preserve"> мероприятий.</w:t>
      </w:r>
      <w:r w:rsidR="00B274B7">
        <w:rPr>
          <w:sz w:val="26"/>
          <w:szCs w:val="26"/>
        </w:rPr>
        <w:t xml:space="preserve"> </w:t>
      </w:r>
      <w:r w:rsidRPr="0092600B">
        <w:rPr>
          <w:sz w:val="26"/>
          <w:szCs w:val="26"/>
        </w:rPr>
        <w:t>Направление</w:t>
      </w:r>
      <w:r w:rsidRPr="0092600B">
        <w:rPr>
          <w:bCs/>
          <w:sz w:val="26"/>
          <w:szCs w:val="26"/>
        </w:rPr>
        <w:t xml:space="preserve"> на</w:t>
      </w:r>
      <w:r w:rsidRPr="0092600B">
        <w:rPr>
          <w:sz w:val="26"/>
          <w:szCs w:val="26"/>
        </w:rPr>
        <w:t xml:space="preserve"> медико-социальную</w:t>
      </w:r>
      <w:r w:rsidRPr="0092600B">
        <w:rPr>
          <w:bCs/>
          <w:sz w:val="26"/>
          <w:szCs w:val="26"/>
        </w:rPr>
        <w:t xml:space="preserve"> экспертизу подписывается председателем и членами</w:t>
      </w:r>
      <w:r w:rsidRPr="0092600B">
        <w:rPr>
          <w:sz w:val="26"/>
          <w:szCs w:val="26"/>
        </w:rPr>
        <w:t xml:space="preserve"> врачебной</w:t>
      </w:r>
      <w:r w:rsidRPr="0092600B">
        <w:rPr>
          <w:bCs/>
          <w:sz w:val="26"/>
          <w:szCs w:val="26"/>
        </w:rPr>
        <w:t xml:space="preserve"> комиссии и</w:t>
      </w:r>
      <w:r w:rsidRPr="0092600B">
        <w:rPr>
          <w:sz w:val="26"/>
          <w:szCs w:val="26"/>
        </w:rPr>
        <w:t xml:space="preserve"> заверяется печатями и</w:t>
      </w:r>
      <w:r w:rsidRPr="0092600B">
        <w:rPr>
          <w:bCs/>
          <w:sz w:val="26"/>
          <w:szCs w:val="26"/>
        </w:rPr>
        <w:t xml:space="preserve"> штампами</w:t>
      </w:r>
      <w:r w:rsidRPr="0092600B">
        <w:rPr>
          <w:sz w:val="26"/>
          <w:szCs w:val="26"/>
        </w:rPr>
        <w:t xml:space="preserve"> Учреждения, </w:t>
      </w:r>
      <w:r w:rsidRPr="0092600B">
        <w:rPr>
          <w:bCs/>
          <w:sz w:val="26"/>
          <w:szCs w:val="26"/>
        </w:rPr>
        <w:t>дополнительные листы к</w:t>
      </w:r>
      <w:r w:rsidRPr="0092600B">
        <w:rPr>
          <w:sz w:val="26"/>
          <w:szCs w:val="26"/>
        </w:rPr>
        <w:t xml:space="preserve"> форме </w:t>
      </w:r>
      <w:r w:rsidR="00AB6EB9" w:rsidRPr="0092600B">
        <w:rPr>
          <w:sz w:val="26"/>
          <w:szCs w:val="26"/>
        </w:rPr>
        <w:t>088/у-06</w:t>
      </w:r>
      <w:r w:rsidRPr="0092600B">
        <w:rPr>
          <w:sz w:val="26"/>
          <w:szCs w:val="26"/>
        </w:rPr>
        <w:t xml:space="preserve"> также</w:t>
      </w:r>
      <w:r w:rsidRPr="0092600B">
        <w:rPr>
          <w:bCs/>
          <w:sz w:val="26"/>
          <w:szCs w:val="26"/>
        </w:rPr>
        <w:t xml:space="preserve"> должны быть подписаны председателем врачебной комиссии и</w:t>
      </w:r>
      <w:r w:rsidRPr="0092600B">
        <w:rPr>
          <w:sz w:val="26"/>
          <w:szCs w:val="26"/>
        </w:rPr>
        <w:t xml:space="preserve"> заверены печатью</w:t>
      </w:r>
      <w:r w:rsidRPr="0092600B">
        <w:rPr>
          <w:bCs/>
          <w:sz w:val="26"/>
          <w:szCs w:val="26"/>
        </w:rPr>
        <w:t xml:space="preserve"> и штампом</w:t>
      </w:r>
      <w:r w:rsidRPr="0092600B">
        <w:rPr>
          <w:sz w:val="26"/>
          <w:szCs w:val="26"/>
        </w:rPr>
        <w:t xml:space="preserve"> Учреждения.</w:t>
      </w:r>
    </w:p>
    <w:p w:rsidR="00B274B7" w:rsidRPr="0092600B" w:rsidRDefault="00B274B7" w:rsidP="00B274B7">
      <w:pPr>
        <w:spacing w:before="0" w:line="240" w:lineRule="auto"/>
        <w:ind w:right="-23" w:firstLine="720"/>
        <w:rPr>
          <w:sz w:val="26"/>
          <w:szCs w:val="26"/>
        </w:rPr>
      </w:pPr>
    </w:p>
    <w:p w:rsidR="007C09B7" w:rsidRDefault="007C09B7" w:rsidP="00441803">
      <w:pPr>
        <w:numPr>
          <w:ilvl w:val="0"/>
          <w:numId w:val="2"/>
        </w:numPr>
        <w:spacing w:before="0" w:line="240" w:lineRule="auto"/>
        <w:ind w:right="-23"/>
        <w:jc w:val="center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ПОРЯДОК ПРЕДОСТАВЛЕНИЯ И ФОРМЫ КОНТРОЛЯ НАД ПРЕДОСТАВЛЕНИЕМ УСЛУГИ</w:t>
      </w:r>
    </w:p>
    <w:p w:rsidR="00B274B7" w:rsidRDefault="00B274B7" w:rsidP="00B274B7">
      <w:pPr>
        <w:spacing w:before="0" w:line="240" w:lineRule="auto"/>
        <w:ind w:right="-23" w:firstLine="460"/>
        <w:rPr>
          <w:bCs/>
          <w:sz w:val="26"/>
          <w:szCs w:val="26"/>
        </w:rPr>
      </w:pPr>
    </w:p>
    <w:p w:rsidR="00B274B7" w:rsidRDefault="007C09B7" w:rsidP="00B274B7">
      <w:pPr>
        <w:spacing w:before="0" w:line="240" w:lineRule="auto"/>
        <w:ind w:right="-23" w:firstLine="720"/>
        <w:rPr>
          <w:sz w:val="26"/>
          <w:szCs w:val="26"/>
        </w:rPr>
      </w:pPr>
      <w:r w:rsidRPr="0092600B">
        <w:rPr>
          <w:bCs/>
          <w:sz w:val="26"/>
          <w:szCs w:val="26"/>
        </w:rPr>
        <w:t>4.1. Текущий</w:t>
      </w:r>
      <w:r w:rsidRPr="0092600B">
        <w:rPr>
          <w:sz w:val="26"/>
          <w:szCs w:val="26"/>
        </w:rPr>
        <w:t xml:space="preserve"> контр</w:t>
      </w:r>
      <w:r w:rsidR="00C66BE3" w:rsidRPr="0092600B">
        <w:rPr>
          <w:sz w:val="26"/>
          <w:szCs w:val="26"/>
        </w:rPr>
        <w:t xml:space="preserve">оль за полнотой и качеством </w:t>
      </w:r>
      <w:r w:rsidRPr="0092600B">
        <w:rPr>
          <w:sz w:val="26"/>
          <w:szCs w:val="26"/>
        </w:rPr>
        <w:t>предоставления</w:t>
      </w:r>
      <w:r w:rsidRPr="0092600B">
        <w:rPr>
          <w:bCs/>
          <w:sz w:val="26"/>
          <w:szCs w:val="26"/>
        </w:rPr>
        <w:t xml:space="preserve"> услуги осуществляется заместителем</w:t>
      </w:r>
      <w:r w:rsidRPr="0092600B">
        <w:rPr>
          <w:sz w:val="26"/>
          <w:szCs w:val="26"/>
        </w:rPr>
        <w:t xml:space="preserve"> руководителя Учреждения по клиник</w:t>
      </w:r>
      <w:r w:rsidR="00A92E89" w:rsidRPr="0092600B">
        <w:rPr>
          <w:sz w:val="26"/>
          <w:szCs w:val="26"/>
        </w:rPr>
        <w:t>о-экспе</w:t>
      </w:r>
      <w:r w:rsidRPr="0092600B">
        <w:rPr>
          <w:sz w:val="26"/>
          <w:szCs w:val="26"/>
        </w:rPr>
        <w:t>ртной работе и включает в себя:</w:t>
      </w:r>
    </w:p>
    <w:p w:rsidR="00B274B7" w:rsidRDefault="007C09B7" w:rsidP="00B274B7">
      <w:pPr>
        <w:spacing w:before="0" w:line="240" w:lineRule="auto"/>
        <w:ind w:right="-23"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- выявление и устранение нарушений прав Получателя услуги;</w:t>
      </w:r>
    </w:p>
    <w:p w:rsidR="00B274B7" w:rsidRDefault="007C09B7" w:rsidP="00B274B7">
      <w:pPr>
        <w:spacing w:before="0" w:line="240" w:lineRule="auto"/>
        <w:ind w:right="-23" w:firstLine="7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-</w:t>
      </w:r>
      <w:r w:rsidR="004C45BF">
        <w:rPr>
          <w:bCs/>
          <w:sz w:val="26"/>
          <w:szCs w:val="26"/>
        </w:rPr>
        <w:t> </w:t>
      </w:r>
      <w:r w:rsidRPr="0092600B">
        <w:rPr>
          <w:bCs/>
          <w:sz w:val="26"/>
          <w:szCs w:val="26"/>
        </w:rPr>
        <w:t>рассмотрение обращений Получателей услуг, содержащих жалобы на решения, действия (бездействия) работников.</w:t>
      </w:r>
    </w:p>
    <w:p w:rsidR="003B1B84" w:rsidRDefault="003B1B84" w:rsidP="00B274B7">
      <w:pPr>
        <w:spacing w:before="0" w:line="240" w:lineRule="auto"/>
        <w:ind w:right="-23" w:firstLine="720"/>
        <w:rPr>
          <w:sz w:val="26"/>
          <w:szCs w:val="26"/>
        </w:rPr>
      </w:pPr>
    </w:p>
    <w:p w:rsidR="00B274B7" w:rsidRDefault="007C09B7" w:rsidP="00B274B7">
      <w:pPr>
        <w:spacing w:before="0" w:line="240" w:lineRule="auto"/>
        <w:ind w:right="-23" w:firstLine="720"/>
        <w:rPr>
          <w:bCs/>
          <w:sz w:val="26"/>
          <w:szCs w:val="26"/>
        </w:rPr>
      </w:pPr>
      <w:r w:rsidRPr="0092600B">
        <w:rPr>
          <w:sz w:val="26"/>
          <w:szCs w:val="26"/>
        </w:rPr>
        <w:lastRenderedPageBreak/>
        <w:t>4.2. Замес</w:t>
      </w:r>
      <w:r w:rsidR="00A92E89" w:rsidRPr="0092600B">
        <w:rPr>
          <w:sz w:val="26"/>
          <w:szCs w:val="26"/>
        </w:rPr>
        <w:t>титель руководителя Учреждения по клинико-э</w:t>
      </w:r>
      <w:r w:rsidRPr="0092600B">
        <w:rPr>
          <w:sz w:val="26"/>
          <w:szCs w:val="26"/>
        </w:rPr>
        <w:t xml:space="preserve">кспертной работе несет </w:t>
      </w:r>
      <w:r w:rsidRPr="0092600B">
        <w:rPr>
          <w:bCs/>
          <w:sz w:val="26"/>
          <w:szCs w:val="26"/>
        </w:rPr>
        <w:t>ответственность за</w:t>
      </w:r>
      <w:r w:rsidRPr="0092600B">
        <w:rPr>
          <w:sz w:val="26"/>
          <w:szCs w:val="26"/>
        </w:rPr>
        <w:t xml:space="preserve"> достоверность, полноту сведений, указанных в</w:t>
      </w:r>
      <w:r w:rsidRPr="0092600B">
        <w:rPr>
          <w:bCs/>
          <w:sz w:val="26"/>
          <w:szCs w:val="26"/>
        </w:rPr>
        <w:t xml:space="preserve"> направлении</w:t>
      </w:r>
      <w:r w:rsidRPr="0092600B">
        <w:rPr>
          <w:sz w:val="26"/>
          <w:szCs w:val="26"/>
        </w:rPr>
        <w:t xml:space="preserve"> на медико-социальную</w:t>
      </w:r>
      <w:r w:rsidRPr="0092600B">
        <w:rPr>
          <w:bCs/>
          <w:sz w:val="26"/>
          <w:szCs w:val="26"/>
        </w:rPr>
        <w:t xml:space="preserve"> экспертизу,</w:t>
      </w:r>
      <w:r w:rsidRPr="0092600B">
        <w:rPr>
          <w:sz w:val="26"/>
          <w:szCs w:val="26"/>
        </w:rPr>
        <w:t xml:space="preserve"> в порядке,</w:t>
      </w:r>
      <w:r w:rsidRPr="0092600B">
        <w:rPr>
          <w:bCs/>
          <w:sz w:val="26"/>
          <w:szCs w:val="26"/>
        </w:rPr>
        <w:t xml:space="preserve"> установленном действующим законодательством Российской Федерации.</w:t>
      </w:r>
    </w:p>
    <w:p w:rsidR="007C09B7" w:rsidRDefault="007C09B7" w:rsidP="00B274B7">
      <w:pPr>
        <w:spacing w:before="0" w:line="240" w:lineRule="auto"/>
        <w:ind w:right="-23" w:firstLine="720"/>
        <w:rPr>
          <w:sz w:val="26"/>
          <w:szCs w:val="26"/>
        </w:rPr>
      </w:pPr>
      <w:r w:rsidRPr="0092600B">
        <w:rPr>
          <w:sz w:val="26"/>
          <w:szCs w:val="26"/>
        </w:rPr>
        <w:t>4.3.</w:t>
      </w:r>
      <w:r w:rsidRPr="0092600B">
        <w:rPr>
          <w:bCs/>
          <w:sz w:val="26"/>
          <w:szCs w:val="26"/>
        </w:rPr>
        <w:t xml:space="preserve"> В случае выявления</w:t>
      </w:r>
      <w:r w:rsidRPr="0092600B">
        <w:rPr>
          <w:sz w:val="26"/>
          <w:szCs w:val="26"/>
        </w:rPr>
        <w:t xml:space="preserve"> нарушений прав Получателя услуги</w:t>
      </w:r>
      <w:r w:rsidRPr="0092600B">
        <w:rPr>
          <w:bCs/>
          <w:sz w:val="26"/>
          <w:szCs w:val="26"/>
        </w:rPr>
        <w:t xml:space="preserve"> виновные</w:t>
      </w:r>
      <w:r w:rsidRPr="0092600B">
        <w:rPr>
          <w:sz w:val="26"/>
          <w:szCs w:val="26"/>
        </w:rPr>
        <w:t xml:space="preserve">  лица привлекаются к дисциплинарной ответственности в соответствии с</w:t>
      </w:r>
      <w:r w:rsidRPr="0092600B">
        <w:rPr>
          <w:bCs/>
          <w:sz w:val="26"/>
          <w:szCs w:val="26"/>
        </w:rPr>
        <w:t xml:space="preserve"> действующим </w:t>
      </w:r>
      <w:r w:rsidRPr="0092600B">
        <w:rPr>
          <w:sz w:val="26"/>
          <w:szCs w:val="26"/>
        </w:rPr>
        <w:t>законодательством Российской Федерации.</w:t>
      </w:r>
    </w:p>
    <w:p w:rsidR="00B274B7" w:rsidRPr="0092600B" w:rsidRDefault="00B274B7" w:rsidP="00B274B7">
      <w:pPr>
        <w:spacing w:before="0" w:line="240" w:lineRule="auto"/>
        <w:ind w:right="-23" w:firstLine="720"/>
        <w:rPr>
          <w:sz w:val="26"/>
          <w:szCs w:val="26"/>
        </w:rPr>
      </w:pPr>
    </w:p>
    <w:p w:rsidR="007C09B7" w:rsidRPr="0092600B" w:rsidRDefault="007C09B7" w:rsidP="00B274B7">
      <w:pPr>
        <w:spacing w:before="0" w:line="240" w:lineRule="auto"/>
        <w:ind w:right="-23" w:firstLine="0"/>
        <w:jc w:val="center"/>
        <w:rPr>
          <w:sz w:val="26"/>
          <w:szCs w:val="26"/>
        </w:rPr>
      </w:pPr>
      <w:r w:rsidRPr="0092600B">
        <w:rPr>
          <w:bCs/>
          <w:sz w:val="26"/>
          <w:szCs w:val="26"/>
        </w:rPr>
        <w:t>5</w:t>
      </w:r>
      <w:r w:rsidR="00AB6EB9" w:rsidRPr="0092600B">
        <w:rPr>
          <w:bCs/>
          <w:sz w:val="26"/>
          <w:szCs w:val="26"/>
        </w:rPr>
        <w:t>.</w:t>
      </w:r>
      <w:r w:rsidRPr="0092600B">
        <w:rPr>
          <w:bCs/>
          <w:sz w:val="26"/>
          <w:szCs w:val="26"/>
        </w:rPr>
        <w:t xml:space="preserve"> ПОРЯДОК ОБЖАЛОВАНИЯ</w:t>
      </w:r>
      <w:r w:rsidRPr="0092600B">
        <w:rPr>
          <w:sz w:val="26"/>
          <w:szCs w:val="26"/>
        </w:rPr>
        <w:t xml:space="preserve"> ДЕЙСТВИЯ (БЕЗДЕЙСТВИЯ) И РЕШЕНИЙ. </w:t>
      </w:r>
      <w:r w:rsidRPr="0092600B">
        <w:rPr>
          <w:bCs/>
          <w:sz w:val="26"/>
          <w:szCs w:val="26"/>
        </w:rPr>
        <w:t>ОСУЩЕСТВЛЯЕМЫХ В</w:t>
      </w:r>
      <w:r w:rsidRPr="0092600B">
        <w:rPr>
          <w:sz w:val="26"/>
          <w:szCs w:val="26"/>
        </w:rPr>
        <w:t xml:space="preserve"> ХОДЕ ПРЕДОСТАВЛЕНИЯ</w:t>
      </w:r>
      <w:r w:rsidRPr="0092600B">
        <w:rPr>
          <w:bCs/>
          <w:sz w:val="26"/>
          <w:szCs w:val="26"/>
        </w:rPr>
        <w:t xml:space="preserve"> МУНИЦИПАЛЬНОЙ УСЛУГИ НА ОСНОВАНИИ</w:t>
      </w:r>
      <w:r w:rsidRPr="0092600B">
        <w:rPr>
          <w:sz w:val="26"/>
          <w:szCs w:val="26"/>
        </w:rPr>
        <w:t xml:space="preserve"> АДМИНИСТРАТИВНОГО РЕГЛАМЕНТА</w:t>
      </w:r>
    </w:p>
    <w:p w:rsidR="00B274B7" w:rsidRDefault="00B274B7" w:rsidP="00B274B7">
      <w:pPr>
        <w:spacing w:before="0" w:line="240" w:lineRule="auto"/>
        <w:ind w:left="80" w:right="-23" w:firstLine="420"/>
        <w:rPr>
          <w:bCs/>
          <w:sz w:val="26"/>
          <w:szCs w:val="26"/>
        </w:rPr>
      </w:pPr>
    </w:p>
    <w:p w:rsidR="00B274B7" w:rsidRDefault="007C09B7" w:rsidP="00B274B7">
      <w:pPr>
        <w:spacing w:before="0" w:line="240" w:lineRule="auto"/>
        <w:ind w:left="80" w:right="-23" w:firstLine="420"/>
        <w:rPr>
          <w:sz w:val="26"/>
          <w:szCs w:val="26"/>
        </w:rPr>
      </w:pPr>
      <w:r w:rsidRPr="0092600B">
        <w:rPr>
          <w:bCs/>
          <w:sz w:val="26"/>
          <w:szCs w:val="26"/>
        </w:rPr>
        <w:t>5.1. Получатели услуги имеют право само</w:t>
      </w:r>
      <w:r w:rsidR="00AB6EB9" w:rsidRPr="0092600B">
        <w:rPr>
          <w:bCs/>
          <w:sz w:val="26"/>
          <w:szCs w:val="26"/>
        </w:rPr>
        <w:t xml:space="preserve">стоятельно, либо через законного </w:t>
      </w:r>
      <w:r w:rsidRPr="0092600B">
        <w:rPr>
          <w:sz w:val="26"/>
          <w:szCs w:val="26"/>
        </w:rPr>
        <w:t>представителя, обжаловать решения, принятые в ходе предоставления</w:t>
      </w:r>
      <w:r w:rsidRPr="0092600B">
        <w:rPr>
          <w:bCs/>
          <w:sz w:val="26"/>
          <w:szCs w:val="26"/>
        </w:rPr>
        <w:t xml:space="preserve"> услуги, действия или </w:t>
      </w:r>
      <w:r w:rsidRPr="0092600B">
        <w:rPr>
          <w:sz w:val="26"/>
          <w:szCs w:val="26"/>
        </w:rPr>
        <w:t>бездействия работников Учреждений, участвующих в предоставлении услуги.</w:t>
      </w:r>
    </w:p>
    <w:p w:rsidR="00B274B7" w:rsidRDefault="007C09B7" w:rsidP="00B274B7">
      <w:pPr>
        <w:spacing w:before="0" w:line="240" w:lineRule="auto"/>
        <w:ind w:left="80" w:right="-23" w:firstLine="420"/>
        <w:rPr>
          <w:sz w:val="26"/>
          <w:szCs w:val="26"/>
        </w:rPr>
      </w:pPr>
      <w:r w:rsidRPr="0092600B">
        <w:rPr>
          <w:sz w:val="26"/>
          <w:szCs w:val="26"/>
        </w:rPr>
        <w:t>5.2. Предметом обжалования может быть:</w:t>
      </w:r>
    </w:p>
    <w:p w:rsidR="00B274B7" w:rsidRDefault="00B274B7" w:rsidP="00B274B7">
      <w:pPr>
        <w:spacing w:before="0" w:line="240" w:lineRule="auto"/>
        <w:ind w:left="80" w:right="-23" w:firstLine="420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7C09B7" w:rsidRPr="0092600B">
        <w:rPr>
          <w:bCs/>
          <w:sz w:val="26"/>
          <w:szCs w:val="26"/>
        </w:rPr>
        <w:t xml:space="preserve"> нарушение</w:t>
      </w:r>
      <w:r w:rsidR="007C09B7" w:rsidRPr="0092600B">
        <w:rPr>
          <w:sz w:val="26"/>
          <w:szCs w:val="26"/>
        </w:rPr>
        <w:t xml:space="preserve"> сроков предоставления</w:t>
      </w:r>
      <w:r w:rsidR="007C09B7" w:rsidRPr="0092600B">
        <w:rPr>
          <w:bCs/>
          <w:sz w:val="26"/>
          <w:szCs w:val="26"/>
        </w:rPr>
        <w:t xml:space="preserve"> муниципальной услуги;</w:t>
      </w:r>
    </w:p>
    <w:p w:rsidR="00B274B7" w:rsidRDefault="007C09B7" w:rsidP="00B274B7">
      <w:pPr>
        <w:spacing w:before="0" w:line="240" w:lineRule="auto"/>
        <w:ind w:left="80" w:right="-23" w:firstLine="420"/>
        <w:rPr>
          <w:sz w:val="26"/>
          <w:szCs w:val="26"/>
        </w:rPr>
      </w:pPr>
      <w:r w:rsidRPr="0092600B">
        <w:rPr>
          <w:sz w:val="26"/>
          <w:szCs w:val="26"/>
        </w:rPr>
        <w:t>- нарушение требований по предоставлению документов,</w:t>
      </w:r>
      <w:r w:rsidRPr="0092600B">
        <w:rPr>
          <w:bCs/>
          <w:sz w:val="26"/>
          <w:szCs w:val="26"/>
        </w:rPr>
        <w:t xml:space="preserve"> не</w:t>
      </w:r>
      <w:r w:rsidRPr="0092600B">
        <w:rPr>
          <w:sz w:val="26"/>
          <w:szCs w:val="26"/>
        </w:rPr>
        <w:t xml:space="preserve"> предусмотренных законодательством;</w:t>
      </w:r>
    </w:p>
    <w:p w:rsidR="00B274B7" w:rsidRDefault="00B274B7" w:rsidP="00B274B7">
      <w:pPr>
        <w:spacing w:before="0" w:line="240" w:lineRule="auto"/>
        <w:ind w:left="80" w:right="-23" w:firstLine="4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09B7" w:rsidRPr="0092600B">
        <w:rPr>
          <w:sz w:val="26"/>
          <w:szCs w:val="26"/>
        </w:rPr>
        <w:t>некорректное поведение должностных</w:t>
      </w:r>
      <w:r w:rsidR="007C09B7" w:rsidRPr="0092600B">
        <w:rPr>
          <w:bCs/>
          <w:sz w:val="26"/>
          <w:szCs w:val="26"/>
        </w:rPr>
        <w:t xml:space="preserve"> лиц</w:t>
      </w:r>
      <w:r w:rsidR="007C09B7" w:rsidRPr="0092600B">
        <w:rPr>
          <w:sz w:val="26"/>
          <w:szCs w:val="26"/>
        </w:rPr>
        <w:t xml:space="preserve"> </w:t>
      </w:r>
      <w:r w:rsidR="003B1B84">
        <w:rPr>
          <w:sz w:val="26"/>
          <w:szCs w:val="26"/>
        </w:rPr>
        <w:t>п</w:t>
      </w:r>
      <w:r w:rsidR="007C09B7" w:rsidRPr="0092600B">
        <w:rPr>
          <w:sz w:val="26"/>
          <w:szCs w:val="26"/>
        </w:rPr>
        <w:t>о отношению к Получателю услуги.</w:t>
      </w:r>
    </w:p>
    <w:p w:rsidR="00B274B7" w:rsidRDefault="007C09B7" w:rsidP="00B274B7">
      <w:pPr>
        <w:spacing w:before="0" w:line="240" w:lineRule="auto"/>
        <w:ind w:left="80" w:right="-23" w:firstLine="420"/>
        <w:rPr>
          <w:bCs/>
          <w:sz w:val="26"/>
          <w:szCs w:val="26"/>
        </w:rPr>
      </w:pPr>
      <w:r w:rsidRPr="0092600B">
        <w:rPr>
          <w:sz w:val="26"/>
          <w:szCs w:val="26"/>
        </w:rPr>
        <w:t>5.3.</w:t>
      </w:r>
      <w:r w:rsidR="004C45BF">
        <w:rPr>
          <w:sz w:val="26"/>
          <w:szCs w:val="26"/>
        </w:rPr>
        <w:t> </w:t>
      </w:r>
      <w:r w:rsidRPr="0092600B">
        <w:rPr>
          <w:bCs/>
          <w:sz w:val="26"/>
          <w:szCs w:val="26"/>
        </w:rPr>
        <w:t>Получатель услуги вправе</w:t>
      </w:r>
      <w:r w:rsidRPr="0092600B">
        <w:rPr>
          <w:sz w:val="26"/>
          <w:szCs w:val="26"/>
        </w:rPr>
        <w:t xml:space="preserve"> обратиться с</w:t>
      </w:r>
      <w:r w:rsidRPr="0092600B">
        <w:rPr>
          <w:bCs/>
          <w:sz w:val="26"/>
          <w:szCs w:val="26"/>
        </w:rPr>
        <w:t xml:space="preserve"> жалобой</w:t>
      </w:r>
      <w:r w:rsidRPr="0092600B">
        <w:rPr>
          <w:sz w:val="26"/>
          <w:szCs w:val="26"/>
        </w:rPr>
        <w:t xml:space="preserve"> лично или направить</w:t>
      </w:r>
      <w:r w:rsidRPr="0092600B">
        <w:rPr>
          <w:bCs/>
          <w:sz w:val="26"/>
          <w:szCs w:val="26"/>
        </w:rPr>
        <w:t xml:space="preserve"> письменное обращение:</w:t>
      </w:r>
    </w:p>
    <w:p w:rsidR="00B274B7" w:rsidRDefault="007C09B7" w:rsidP="00B274B7">
      <w:pPr>
        <w:spacing w:before="0" w:line="240" w:lineRule="auto"/>
        <w:ind w:left="80" w:right="-23" w:firstLine="420"/>
        <w:rPr>
          <w:bCs/>
          <w:sz w:val="26"/>
          <w:szCs w:val="26"/>
        </w:rPr>
      </w:pPr>
      <w:r w:rsidRPr="0092600B">
        <w:rPr>
          <w:sz w:val="26"/>
          <w:szCs w:val="26"/>
        </w:rPr>
        <w:t>- руководителю</w:t>
      </w:r>
      <w:r w:rsidRPr="0092600B">
        <w:rPr>
          <w:bCs/>
          <w:sz w:val="26"/>
          <w:szCs w:val="26"/>
        </w:rPr>
        <w:t xml:space="preserve"> Учреждения;</w:t>
      </w:r>
    </w:p>
    <w:p w:rsidR="00B274B7" w:rsidRDefault="007C09B7" w:rsidP="00B274B7">
      <w:pPr>
        <w:spacing w:before="0" w:line="240" w:lineRule="auto"/>
        <w:ind w:left="80" w:right="-23" w:firstLine="420"/>
        <w:rPr>
          <w:sz w:val="26"/>
          <w:szCs w:val="26"/>
        </w:rPr>
      </w:pPr>
      <w:r w:rsidRPr="0092600B">
        <w:rPr>
          <w:sz w:val="26"/>
          <w:szCs w:val="26"/>
        </w:rPr>
        <w:t xml:space="preserve">- в </w:t>
      </w:r>
      <w:r w:rsidR="003B1B84">
        <w:rPr>
          <w:sz w:val="26"/>
          <w:szCs w:val="26"/>
        </w:rPr>
        <w:t>а</w:t>
      </w:r>
      <w:r w:rsidRPr="0092600B">
        <w:rPr>
          <w:sz w:val="26"/>
          <w:szCs w:val="26"/>
        </w:rPr>
        <w:t xml:space="preserve">дминистрацию </w:t>
      </w:r>
      <w:r w:rsidR="00AB6EB9" w:rsidRPr="0092600B">
        <w:rPr>
          <w:sz w:val="26"/>
          <w:szCs w:val="26"/>
        </w:rPr>
        <w:t>Юргин</w:t>
      </w:r>
      <w:r w:rsidRPr="0092600B">
        <w:rPr>
          <w:sz w:val="26"/>
          <w:szCs w:val="26"/>
        </w:rPr>
        <w:t xml:space="preserve">ского </w:t>
      </w:r>
      <w:r w:rsidR="00A92E89" w:rsidRPr="0092600B">
        <w:rPr>
          <w:sz w:val="26"/>
          <w:szCs w:val="26"/>
        </w:rPr>
        <w:t xml:space="preserve">муниципального </w:t>
      </w:r>
      <w:r w:rsidRPr="0092600B">
        <w:rPr>
          <w:sz w:val="26"/>
          <w:szCs w:val="26"/>
        </w:rPr>
        <w:t>района.</w:t>
      </w:r>
    </w:p>
    <w:p w:rsidR="00B274B7" w:rsidRDefault="007C09B7" w:rsidP="00B274B7">
      <w:pPr>
        <w:spacing w:before="0" w:line="240" w:lineRule="auto"/>
        <w:ind w:left="80" w:right="-23" w:firstLine="420"/>
        <w:rPr>
          <w:bCs/>
          <w:sz w:val="26"/>
          <w:szCs w:val="26"/>
        </w:rPr>
      </w:pPr>
      <w:r w:rsidRPr="0092600B">
        <w:rPr>
          <w:sz w:val="26"/>
          <w:szCs w:val="26"/>
        </w:rPr>
        <w:t>5.4.</w:t>
      </w:r>
      <w:r w:rsidR="004C45BF">
        <w:rPr>
          <w:sz w:val="26"/>
          <w:szCs w:val="26"/>
        </w:rPr>
        <w:t> </w:t>
      </w:r>
      <w:r w:rsidRPr="0092600B">
        <w:rPr>
          <w:sz w:val="26"/>
          <w:szCs w:val="26"/>
        </w:rPr>
        <w:t>Получатель услуги мож</w:t>
      </w:r>
      <w:r w:rsidRPr="003B1B84">
        <w:rPr>
          <w:sz w:val="26"/>
          <w:szCs w:val="26"/>
        </w:rPr>
        <w:t>ет</w:t>
      </w:r>
      <w:r w:rsidRPr="0092600B">
        <w:rPr>
          <w:sz w:val="26"/>
          <w:szCs w:val="26"/>
        </w:rPr>
        <w:t xml:space="preserve"> обжа</w:t>
      </w:r>
      <w:r w:rsidRPr="0092600B">
        <w:rPr>
          <w:color w:val="007F00"/>
          <w:sz w:val="26"/>
          <w:szCs w:val="26"/>
        </w:rPr>
        <w:t>л</w:t>
      </w:r>
      <w:r w:rsidRPr="0092600B">
        <w:rPr>
          <w:sz w:val="26"/>
          <w:szCs w:val="26"/>
        </w:rPr>
        <w:t>овать</w:t>
      </w:r>
      <w:r w:rsidRPr="0092600B">
        <w:rPr>
          <w:b/>
          <w:bCs/>
          <w:sz w:val="26"/>
          <w:szCs w:val="26"/>
        </w:rPr>
        <w:t xml:space="preserve"> </w:t>
      </w:r>
      <w:r w:rsidRPr="0092600B">
        <w:rPr>
          <w:bCs/>
          <w:sz w:val="26"/>
          <w:szCs w:val="26"/>
        </w:rPr>
        <w:t>действия (бездействия) должностных лиц:</w:t>
      </w:r>
    </w:p>
    <w:p w:rsidR="00B274B7" w:rsidRDefault="007C09B7" w:rsidP="00B274B7">
      <w:pPr>
        <w:spacing w:before="0" w:line="240" w:lineRule="auto"/>
        <w:ind w:left="80" w:right="-23" w:firstLine="420"/>
        <w:rPr>
          <w:sz w:val="26"/>
          <w:szCs w:val="26"/>
        </w:rPr>
      </w:pPr>
      <w:r w:rsidRPr="0092600B">
        <w:rPr>
          <w:sz w:val="26"/>
          <w:szCs w:val="26"/>
        </w:rPr>
        <w:t>- руководителю учреждения</w:t>
      </w:r>
      <w:r w:rsidRPr="0092600B">
        <w:rPr>
          <w:color w:val="007F00"/>
          <w:sz w:val="26"/>
          <w:szCs w:val="26"/>
        </w:rPr>
        <w:t>,</w:t>
      </w:r>
      <w:r w:rsidRPr="0092600B">
        <w:rPr>
          <w:sz w:val="26"/>
          <w:szCs w:val="26"/>
        </w:rPr>
        <w:t xml:space="preserve"> предоставляющего услугу;</w:t>
      </w:r>
    </w:p>
    <w:p w:rsidR="00B274B7" w:rsidRDefault="007C09B7" w:rsidP="00B274B7">
      <w:pPr>
        <w:spacing w:before="0" w:line="240" w:lineRule="auto"/>
        <w:ind w:left="80" w:right="-23" w:firstLine="420"/>
        <w:rPr>
          <w:b/>
          <w:bCs/>
          <w:sz w:val="26"/>
          <w:szCs w:val="26"/>
        </w:rPr>
      </w:pPr>
      <w:r w:rsidRPr="0092600B">
        <w:rPr>
          <w:bCs/>
          <w:sz w:val="26"/>
          <w:szCs w:val="26"/>
        </w:rPr>
        <w:t>-</w:t>
      </w:r>
      <w:r w:rsidR="003B1B84">
        <w:rPr>
          <w:bCs/>
          <w:sz w:val="26"/>
          <w:szCs w:val="26"/>
        </w:rPr>
        <w:t xml:space="preserve"> н</w:t>
      </w:r>
      <w:r w:rsidRPr="0092600B">
        <w:rPr>
          <w:bCs/>
          <w:sz w:val="26"/>
          <w:szCs w:val="26"/>
        </w:rPr>
        <w:t>ачальнику Департамента охраны здоровья населения Кемеровской области</w:t>
      </w:r>
      <w:r w:rsidR="00AB6EB9" w:rsidRPr="0092600B">
        <w:rPr>
          <w:b/>
          <w:bCs/>
          <w:sz w:val="26"/>
          <w:szCs w:val="26"/>
        </w:rPr>
        <w:t>;</w:t>
      </w:r>
    </w:p>
    <w:p w:rsidR="00B274B7" w:rsidRDefault="007C09B7" w:rsidP="00B274B7">
      <w:pPr>
        <w:spacing w:before="0" w:line="240" w:lineRule="auto"/>
        <w:ind w:left="80" w:right="-23" w:firstLine="420"/>
        <w:rPr>
          <w:sz w:val="26"/>
          <w:szCs w:val="26"/>
        </w:rPr>
      </w:pPr>
      <w:r w:rsidRPr="0092600B">
        <w:rPr>
          <w:sz w:val="26"/>
          <w:szCs w:val="26"/>
        </w:rPr>
        <w:t>- в судебном порядке.</w:t>
      </w:r>
    </w:p>
    <w:p w:rsidR="00B274B7" w:rsidRDefault="007C09B7" w:rsidP="00B274B7">
      <w:pPr>
        <w:spacing w:before="0" w:line="240" w:lineRule="auto"/>
        <w:ind w:left="80" w:right="-23" w:firstLine="420"/>
        <w:rPr>
          <w:bCs/>
          <w:sz w:val="26"/>
          <w:szCs w:val="26"/>
        </w:rPr>
      </w:pPr>
      <w:r w:rsidRPr="0092600B">
        <w:rPr>
          <w:sz w:val="26"/>
          <w:szCs w:val="26"/>
        </w:rPr>
        <w:t>5.5. Обр</w:t>
      </w:r>
      <w:r w:rsidRPr="003B1B84">
        <w:rPr>
          <w:sz w:val="26"/>
          <w:szCs w:val="26"/>
        </w:rPr>
        <w:t>ащение</w:t>
      </w:r>
      <w:r w:rsidRPr="0092600B">
        <w:rPr>
          <w:sz w:val="26"/>
          <w:szCs w:val="26"/>
        </w:rPr>
        <w:t xml:space="preserve"> должно содержать следующую</w:t>
      </w:r>
      <w:r w:rsidRPr="0092600B">
        <w:rPr>
          <w:bCs/>
          <w:sz w:val="26"/>
          <w:szCs w:val="26"/>
        </w:rPr>
        <w:t xml:space="preserve"> информацию:</w:t>
      </w:r>
    </w:p>
    <w:p w:rsidR="00B274B7" w:rsidRDefault="007C09B7" w:rsidP="00B274B7">
      <w:pPr>
        <w:spacing w:before="0" w:line="240" w:lineRule="auto"/>
        <w:ind w:left="80" w:right="-23" w:firstLine="4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- фамилия, имя,</w:t>
      </w:r>
      <w:r w:rsidRPr="0092600B">
        <w:rPr>
          <w:sz w:val="26"/>
          <w:szCs w:val="26"/>
        </w:rPr>
        <w:t xml:space="preserve"> отчество Получателя услуги, которым</w:t>
      </w:r>
      <w:r w:rsidRPr="0092600B">
        <w:rPr>
          <w:bCs/>
          <w:sz w:val="26"/>
          <w:szCs w:val="26"/>
        </w:rPr>
        <w:t xml:space="preserve"> подается сообщение, его место</w:t>
      </w:r>
      <w:r w:rsidR="00AB6EB9" w:rsidRPr="0092600B">
        <w:rPr>
          <w:bCs/>
          <w:sz w:val="26"/>
          <w:szCs w:val="26"/>
        </w:rPr>
        <w:t xml:space="preserve"> жительства или пребывания;</w:t>
      </w:r>
    </w:p>
    <w:p w:rsidR="00B274B7" w:rsidRDefault="00AB6EB9" w:rsidP="00B274B7">
      <w:pPr>
        <w:spacing w:before="0" w:line="240" w:lineRule="auto"/>
        <w:ind w:left="80" w:right="-23" w:firstLine="420"/>
        <w:rPr>
          <w:bCs/>
          <w:sz w:val="26"/>
          <w:szCs w:val="26"/>
        </w:rPr>
      </w:pPr>
      <w:r w:rsidRPr="0092600B">
        <w:rPr>
          <w:bCs/>
          <w:sz w:val="26"/>
          <w:szCs w:val="26"/>
        </w:rPr>
        <w:t>- наименование органа, должность, фамилия, имя и отчество</w:t>
      </w:r>
      <w:r w:rsidRPr="0092600B">
        <w:rPr>
          <w:sz w:val="26"/>
          <w:szCs w:val="26"/>
        </w:rPr>
        <w:t xml:space="preserve"> работника (при наличии информации), решение,</w:t>
      </w:r>
      <w:r w:rsidRPr="0092600B">
        <w:rPr>
          <w:bCs/>
          <w:sz w:val="26"/>
          <w:szCs w:val="26"/>
        </w:rPr>
        <w:t xml:space="preserve"> действие</w:t>
      </w:r>
      <w:r w:rsidRPr="0092600B">
        <w:rPr>
          <w:sz w:val="26"/>
          <w:szCs w:val="26"/>
        </w:rPr>
        <w:t xml:space="preserve"> (бездействие)</w:t>
      </w:r>
      <w:r w:rsidRPr="0092600B">
        <w:rPr>
          <w:bCs/>
          <w:sz w:val="26"/>
          <w:szCs w:val="26"/>
        </w:rPr>
        <w:t xml:space="preserve"> которого нарушает права и</w:t>
      </w:r>
      <w:r w:rsidRPr="0092600B">
        <w:rPr>
          <w:sz w:val="26"/>
          <w:szCs w:val="26"/>
        </w:rPr>
        <w:t xml:space="preserve"> законные </w:t>
      </w:r>
      <w:r w:rsidRPr="0092600B">
        <w:rPr>
          <w:bCs/>
          <w:sz w:val="26"/>
          <w:szCs w:val="26"/>
        </w:rPr>
        <w:t>интересы</w:t>
      </w:r>
      <w:r w:rsidRPr="0092600B">
        <w:rPr>
          <w:sz w:val="26"/>
          <w:szCs w:val="26"/>
        </w:rPr>
        <w:t xml:space="preserve"> Получателя</w:t>
      </w:r>
      <w:r w:rsidRPr="0092600B">
        <w:rPr>
          <w:bCs/>
          <w:sz w:val="26"/>
          <w:szCs w:val="26"/>
        </w:rPr>
        <w:t xml:space="preserve"> услуги;</w:t>
      </w:r>
    </w:p>
    <w:p w:rsidR="00B274B7" w:rsidRDefault="00AB6EB9" w:rsidP="00B274B7">
      <w:pPr>
        <w:spacing w:before="0" w:line="240" w:lineRule="auto"/>
        <w:ind w:left="80" w:right="-23" w:firstLine="420"/>
        <w:rPr>
          <w:sz w:val="26"/>
          <w:szCs w:val="26"/>
        </w:rPr>
      </w:pPr>
      <w:r w:rsidRPr="0092600B">
        <w:rPr>
          <w:sz w:val="26"/>
          <w:szCs w:val="26"/>
        </w:rPr>
        <w:t>- существо нарушенных</w:t>
      </w:r>
      <w:r w:rsidRPr="0092600B">
        <w:rPr>
          <w:bCs/>
          <w:sz w:val="26"/>
          <w:szCs w:val="26"/>
        </w:rPr>
        <w:t xml:space="preserve"> прав и законных интересов, противоправного решения действия</w:t>
      </w:r>
      <w:r w:rsidRPr="0092600B">
        <w:rPr>
          <w:sz w:val="26"/>
          <w:szCs w:val="26"/>
        </w:rPr>
        <w:t xml:space="preserve"> (бездействия).</w:t>
      </w:r>
    </w:p>
    <w:p w:rsidR="00B274B7" w:rsidRDefault="00AB6EB9" w:rsidP="00B274B7">
      <w:pPr>
        <w:spacing w:before="0" w:line="240" w:lineRule="auto"/>
        <w:ind w:left="80" w:right="-23" w:firstLine="420"/>
        <w:rPr>
          <w:sz w:val="26"/>
          <w:szCs w:val="26"/>
        </w:rPr>
      </w:pPr>
      <w:r w:rsidRPr="0092600B">
        <w:rPr>
          <w:sz w:val="26"/>
          <w:szCs w:val="26"/>
        </w:rPr>
        <w:t>5.6.</w:t>
      </w:r>
      <w:r w:rsidR="004C45BF">
        <w:rPr>
          <w:sz w:val="26"/>
          <w:szCs w:val="26"/>
        </w:rPr>
        <w:t> </w:t>
      </w:r>
      <w:r w:rsidRPr="0092600B">
        <w:rPr>
          <w:sz w:val="26"/>
          <w:szCs w:val="26"/>
        </w:rPr>
        <w:t>Получатель услуги</w:t>
      </w:r>
      <w:r w:rsidRPr="0092600B">
        <w:rPr>
          <w:bCs/>
          <w:sz w:val="26"/>
          <w:szCs w:val="26"/>
        </w:rPr>
        <w:t xml:space="preserve"> или</w:t>
      </w:r>
      <w:r w:rsidRPr="0092600B">
        <w:rPr>
          <w:sz w:val="26"/>
          <w:szCs w:val="26"/>
        </w:rPr>
        <w:t xml:space="preserve"> иное з</w:t>
      </w:r>
      <w:r w:rsidR="00A92E89" w:rsidRPr="0092600B">
        <w:rPr>
          <w:sz w:val="26"/>
          <w:szCs w:val="26"/>
        </w:rPr>
        <w:t>а</w:t>
      </w:r>
      <w:r w:rsidRPr="0092600B">
        <w:rPr>
          <w:sz w:val="26"/>
          <w:szCs w:val="26"/>
        </w:rPr>
        <w:t>интересованное лицо могут</w:t>
      </w:r>
      <w:r w:rsidRPr="0092600B">
        <w:rPr>
          <w:bCs/>
          <w:sz w:val="26"/>
          <w:szCs w:val="26"/>
        </w:rPr>
        <w:t xml:space="preserve"> направить обращение в </w:t>
      </w:r>
      <w:r w:rsidRPr="0092600B">
        <w:rPr>
          <w:sz w:val="26"/>
          <w:szCs w:val="26"/>
        </w:rPr>
        <w:t>письменной форме</w:t>
      </w:r>
      <w:r w:rsidRPr="0092600B">
        <w:rPr>
          <w:bCs/>
          <w:sz w:val="26"/>
          <w:szCs w:val="26"/>
        </w:rPr>
        <w:t xml:space="preserve"> или</w:t>
      </w:r>
      <w:r w:rsidRPr="0092600B">
        <w:rPr>
          <w:sz w:val="26"/>
          <w:szCs w:val="26"/>
        </w:rPr>
        <w:t xml:space="preserve"> в форме электронного сообщения по адресам (электронной</w:t>
      </w:r>
      <w:r w:rsidRPr="0092600B">
        <w:rPr>
          <w:bCs/>
          <w:sz w:val="26"/>
          <w:szCs w:val="26"/>
        </w:rPr>
        <w:t xml:space="preserve"> почтой), </w:t>
      </w:r>
      <w:r w:rsidR="00A92E89" w:rsidRPr="0092600B">
        <w:rPr>
          <w:sz w:val="26"/>
          <w:szCs w:val="26"/>
        </w:rPr>
        <w:t xml:space="preserve">указанным в пункте 2.2 </w:t>
      </w:r>
      <w:r w:rsidRPr="0092600B">
        <w:rPr>
          <w:sz w:val="26"/>
          <w:szCs w:val="26"/>
        </w:rPr>
        <w:t>настоящего Административного регламента.</w:t>
      </w:r>
    </w:p>
    <w:p w:rsidR="009F7C9D" w:rsidRDefault="00AB6EB9" w:rsidP="00B274B7">
      <w:pPr>
        <w:spacing w:before="0" w:line="240" w:lineRule="auto"/>
        <w:ind w:left="80" w:right="-23" w:firstLine="420"/>
        <w:rPr>
          <w:bCs/>
          <w:sz w:val="26"/>
          <w:szCs w:val="26"/>
        </w:rPr>
      </w:pPr>
      <w:r w:rsidRPr="0092600B">
        <w:rPr>
          <w:sz w:val="26"/>
          <w:szCs w:val="26"/>
        </w:rPr>
        <w:t>5.7.</w:t>
      </w:r>
      <w:r w:rsidR="004C45BF">
        <w:rPr>
          <w:sz w:val="26"/>
          <w:szCs w:val="26"/>
        </w:rPr>
        <w:t> </w:t>
      </w:r>
      <w:r w:rsidRPr="0092600B">
        <w:rPr>
          <w:sz w:val="26"/>
          <w:szCs w:val="26"/>
        </w:rPr>
        <w:t>Обращения Получателей услуг</w:t>
      </w:r>
      <w:r w:rsidRPr="0092600B">
        <w:rPr>
          <w:bCs/>
          <w:sz w:val="26"/>
          <w:szCs w:val="26"/>
        </w:rPr>
        <w:t xml:space="preserve"> (или</w:t>
      </w:r>
      <w:r w:rsidRPr="0092600B">
        <w:rPr>
          <w:sz w:val="26"/>
          <w:szCs w:val="26"/>
        </w:rPr>
        <w:t xml:space="preserve"> их</w:t>
      </w:r>
      <w:r w:rsidRPr="0092600B">
        <w:rPr>
          <w:bCs/>
          <w:sz w:val="26"/>
          <w:szCs w:val="26"/>
        </w:rPr>
        <w:t xml:space="preserve"> законных</w:t>
      </w:r>
      <w:r w:rsidRPr="0092600B">
        <w:rPr>
          <w:sz w:val="26"/>
          <w:szCs w:val="26"/>
        </w:rPr>
        <w:t xml:space="preserve"> представителей) рассматриваются в сроки и в порядке,</w:t>
      </w:r>
      <w:r w:rsidRPr="0092600B">
        <w:rPr>
          <w:bCs/>
          <w:sz w:val="26"/>
          <w:szCs w:val="26"/>
        </w:rPr>
        <w:t xml:space="preserve"> предусмотренном действующим законодательством Российской Федерации</w:t>
      </w:r>
    </w:p>
    <w:p w:rsidR="00C66BE3" w:rsidRPr="0092600B" w:rsidRDefault="009A1E9E" w:rsidP="00B274B7">
      <w:pPr>
        <w:spacing w:before="0" w:line="240" w:lineRule="auto"/>
        <w:ind w:left="80" w:right="-23" w:firstLine="420"/>
        <w:rPr>
          <w:sz w:val="26"/>
          <w:szCs w:val="26"/>
        </w:rPr>
        <w:sectPr w:rsidR="00C66BE3" w:rsidRPr="0092600B" w:rsidSect="004921C8">
          <w:type w:val="continuous"/>
          <w:pgSz w:w="11900" w:h="16820"/>
          <w:pgMar w:top="851" w:right="1127" w:bottom="720" w:left="1440" w:header="720" w:footer="720" w:gutter="0"/>
          <w:cols w:space="60"/>
          <w:noEndnote/>
        </w:sectPr>
      </w:pPr>
      <w:r w:rsidRPr="0092600B">
        <w:rPr>
          <w:bCs/>
          <w:sz w:val="26"/>
          <w:szCs w:val="26"/>
        </w:rPr>
        <w:t>.</w:t>
      </w:r>
    </w:p>
    <w:p w:rsidR="00C66BE3" w:rsidRPr="0092600B" w:rsidRDefault="00C66BE3" w:rsidP="009F7C9D">
      <w:pPr>
        <w:pStyle w:val="FR1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sectPr w:rsidR="00C66BE3" w:rsidRPr="0092600B" w:rsidSect="00B274B7">
      <w:type w:val="continuous"/>
      <w:pgSz w:w="11900" w:h="16820"/>
      <w:pgMar w:top="1440" w:right="3640" w:bottom="720" w:left="1540" w:header="720" w:footer="720" w:gutter="0"/>
      <w:cols w:num="2" w:space="720" w:equalWidth="0">
        <w:col w:w="3120" w:space="560"/>
        <w:col w:w="3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37FA"/>
    <w:multiLevelType w:val="hybridMultilevel"/>
    <w:tmpl w:val="A74A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C44C9"/>
    <w:multiLevelType w:val="hybridMultilevel"/>
    <w:tmpl w:val="2BD291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34"/>
    <w:rsid w:val="00177EF9"/>
    <w:rsid w:val="001B1B93"/>
    <w:rsid w:val="002179DE"/>
    <w:rsid w:val="002345D2"/>
    <w:rsid w:val="0027323D"/>
    <w:rsid w:val="002D547A"/>
    <w:rsid w:val="00352E97"/>
    <w:rsid w:val="00354182"/>
    <w:rsid w:val="003735A5"/>
    <w:rsid w:val="003B1B84"/>
    <w:rsid w:val="00433534"/>
    <w:rsid w:val="00441803"/>
    <w:rsid w:val="004921C8"/>
    <w:rsid w:val="004C0DAD"/>
    <w:rsid w:val="004C45BF"/>
    <w:rsid w:val="00504D3E"/>
    <w:rsid w:val="00570797"/>
    <w:rsid w:val="005C2631"/>
    <w:rsid w:val="005E0197"/>
    <w:rsid w:val="00625988"/>
    <w:rsid w:val="006866E9"/>
    <w:rsid w:val="006A35CB"/>
    <w:rsid w:val="006A4BFA"/>
    <w:rsid w:val="006D58FF"/>
    <w:rsid w:val="0070068F"/>
    <w:rsid w:val="007C09B7"/>
    <w:rsid w:val="00903930"/>
    <w:rsid w:val="009042E6"/>
    <w:rsid w:val="0092600B"/>
    <w:rsid w:val="009A1E9E"/>
    <w:rsid w:val="009F7C9D"/>
    <w:rsid w:val="00A31A7C"/>
    <w:rsid w:val="00A66E59"/>
    <w:rsid w:val="00A92E89"/>
    <w:rsid w:val="00AB6EB9"/>
    <w:rsid w:val="00B274B7"/>
    <w:rsid w:val="00B63E07"/>
    <w:rsid w:val="00B808D0"/>
    <w:rsid w:val="00BA3EE0"/>
    <w:rsid w:val="00BD3C18"/>
    <w:rsid w:val="00BF3B59"/>
    <w:rsid w:val="00C66BE3"/>
    <w:rsid w:val="00CB121D"/>
    <w:rsid w:val="00D432EE"/>
    <w:rsid w:val="00D440A9"/>
    <w:rsid w:val="00E941CE"/>
    <w:rsid w:val="00E94EB6"/>
    <w:rsid w:val="00F32AA2"/>
    <w:rsid w:val="00FC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20"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260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FC036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500"/>
      <w:ind w:left="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00" w:lineRule="auto"/>
      <w:ind w:left="2560" w:right="2400"/>
      <w:jc w:val="center"/>
    </w:pPr>
    <w:rPr>
      <w:rFonts w:ascii="Arial" w:hAnsi="Arial" w:cs="Arial"/>
      <w:sz w:val="24"/>
      <w:szCs w:val="24"/>
    </w:rPr>
  </w:style>
  <w:style w:type="paragraph" w:customStyle="1" w:styleId="s52">
    <w:name w:val="s_52"/>
    <w:basedOn w:val="a"/>
    <w:rsid w:val="00FC036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3">
    <w:name w:val="Hyperlink"/>
    <w:rsid w:val="00FC036B"/>
    <w:rPr>
      <w:color w:val="0000FF"/>
      <w:u w:val="single"/>
    </w:rPr>
  </w:style>
  <w:style w:type="character" w:customStyle="1" w:styleId="10">
    <w:name w:val="Заголовок 1 Знак"/>
    <w:link w:val="1"/>
    <w:rsid w:val="009260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707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7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20" w:line="300" w:lineRule="auto"/>
      <w:ind w:firstLine="70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260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FC036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500"/>
      <w:ind w:left="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00" w:lineRule="auto"/>
      <w:ind w:left="2560" w:right="2400"/>
      <w:jc w:val="center"/>
    </w:pPr>
    <w:rPr>
      <w:rFonts w:ascii="Arial" w:hAnsi="Arial" w:cs="Arial"/>
      <w:sz w:val="24"/>
      <w:szCs w:val="24"/>
    </w:rPr>
  </w:style>
  <w:style w:type="paragraph" w:customStyle="1" w:styleId="s52">
    <w:name w:val="s_52"/>
    <w:basedOn w:val="a"/>
    <w:rsid w:val="00FC036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3">
    <w:name w:val="Hyperlink"/>
    <w:rsid w:val="00FC036B"/>
    <w:rPr>
      <w:color w:val="0000FF"/>
      <w:u w:val="single"/>
    </w:rPr>
  </w:style>
  <w:style w:type="character" w:customStyle="1" w:styleId="10">
    <w:name w:val="Заголовок 1 Знак"/>
    <w:link w:val="1"/>
    <w:rsid w:val="009260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707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7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glav_metod</dc:creator>
  <cp:lastModifiedBy>krivobok</cp:lastModifiedBy>
  <cp:revision>2</cp:revision>
  <cp:lastPrinted>2016-07-29T02:50:00Z</cp:lastPrinted>
  <dcterms:created xsi:type="dcterms:W3CDTF">2016-08-01T02:50:00Z</dcterms:created>
  <dcterms:modified xsi:type="dcterms:W3CDTF">2016-08-01T02:50:00Z</dcterms:modified>
</cp:coreProperties>
</file>