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  <w:bookmarkStart w:id="0" w:name="_GoBack"/>
            <w:bookmarkEnd w:id="0"/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5946D2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5946D2" w:rsidTr="008D2E9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3FD6" w:rsidRPr="008D2E99" w:rsidRDefault="00333FD6" w:rsidP="00333FD6">
            <w:pPr>
              <w:rPr>
                <w:sz w:val="24"/>
                <w:szCs w:val="24"/>
                <w:lang w:val="ru-RU"/>
              </w:rPr>
            </w:pPr>
            <w:r w:rsidRPr="008D2E99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</w:p>
          <w:p w:rsidR="00881AE2" w:rsidRPr="008D2E99" w:rsidRDefault="00333FD6" w:rsidP="005946D2">
            <w:pPr>
              <w:rPr>
                <w:sz w:val="24"/>
                <w:szCs w:val="24"/>
                <w:lang w:val="ru-RU"/>
              </w:rPr>
            </w:pPr>
            <w:r w:rsidRPr="008D2E99">
              <w:rPr>
                <w:sz w:val="24"/>
                <w:szCs w:val="24"/>
                <w:lang w:val="ru-RU"/>
              </w:rPr>
              <w:t>«Содержание автомобильных дорог местного значения и повышение безопасности дорожного движения в Юргинском муниципальном округе на 202</w:t>
            </w:r>
            <w:r w:rsidR="005946D2">
              <w:rPr>
                <w:sz w:val="24"/>
                <w:szCs w:val="24"/>
                <w:lang w:val="ru-RU"/>
              </w:rPr>
              <w:t>7</w:t>
            </w:r>
            <w:r w:rsidR="0007003B" w:rsidRPr="008D2E99">
              <w:rPr>
                <w:sz w:val="24"/>
                <w:szCs w:val="24"/>
                <w:lang w:val="ru-RU"/>
              </w:rPr>
              <w:t xml:space="preserve"> год и на  плановый период 202</w:t>
            </w:r>
            <w:r w:rsidR="005946D2">
              <w:rPr>
                <w:sz w:val="24"/>
                <w:szCs w:val="24"/>
                <w:lang w:val="ru-RU"/>
              </w:rPr>
              <w:t>8</w:t>
            </w:r>
            <w:r w:rsidRPr="008D2E99">
              <w:rPr>
                <w:sz w:val="24"/>
                <w:szCs w:val="24"/>
                <w:lang w:val="ru-RU"/>
              </w:rPr>
              <w:t xml:space="preserve"> и 202</w:t>
            </w:r>
            <w:r w:rsidR="005946D2">
              <w:rPr>
                <w:sz w:val="24"/>
                <w:szCs w:val="24"/>
                <w:lang w:val="ru-RU"/>
              </w:rPr>
              <w:t>9</w:t>
            </w:r>
            <w:r w:rsidRPr="008D2E99">
              <w:rPr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5946D2" w:rsidTr="008D2E9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8D2E99" w:rsidRDefault="00DB652B" w:rsidP="00DB65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8D2E99">
              <w:rPr>
                <w:sz w:val="24"/>
                <w:szCs w:val="24"/>
                <w:lang w:val="ru-RU"/>
              </w:rPr>
              <w:t>Управление  по обеспечению жизнедеятельности и строительству Юргинского муниципального округа</w:t>
            </w:r>
          </w:p>
        </w:tc>
      </w:tr>
      <w:tr w:rsidR="00244658" w:rsidRPr="00355EE7" w:rsidTr="008D2E9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>Дата начала и окончания срока размещения проекта документа стратегического планирования  Юргинского муниципального округа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8D2E99" w:rsidP="005946D2">
            <w:pPr>
              <w:rPr>
                <w:sz w:val="24"/>
                <w:szCs w:val="24"/>
                <w:lang w:val="ru-RU"/>
              </w:rPr>
            </w:pPr>
            <w:r w:rsidRPr="008D2E99">
              <w:rPr>
                <w:sz w:val="24"/>
                <w:szCs w:val="24"/>
                <w:lang w:val="ru-RU"/>
              </w:rPr>
              <w:t>1</w:t>
            </w:r>
            <w:r w:rsidR="005946D2">
              <w:rPr>
                <w:sz w:val="24"/>
                <w:szCs w:val="24"/>
                <w:lang w:val="ru-RU"/>
              </w:rPr>
              <w:t>9</w:t>
            </w:r>
            <w:r w:rsidR="001D3EA9" w:rsidRPr="008D2E99">
              <w:rPr>
                <w:sz w:val="24"/>
                <w:szCs w:val="24"/>
                <w:lang w:val="ru-RU"/>
              </w:rPr>
              <w:t>.0</w:t>
            </w:r>
            <w:r w:rsidR="005946D2">
              <w:rPr>
                <w:sz w:val="24"/>
                <w:szCs w:val="24"/>
                <w:lang w:val="ru-RU"/>
              </w:rPr>
              <w:t>8</w:t>
            </w:r>
            <w:r w:rsidR="001D3EA9" w:rsidRPr="008D2E99">
              <w:rPr>
                <w:sz w:val="24"/>
                <w:szCs w:val="24"/>
                <w:lang w:val="ru-RU"/>
              </w:rPr>
              <w:t>.202</w:t>
            </w:r>
            <w:r w:rsidR="005946D2">
              <w:rPr>
                <w:sz w:val="24"/>
                <w:szCs w:val="24"/>
                <w:lang w:val="ru-RU"/>
              </w:rPr>
              <w:t>6</w:t>
            </w:r>
            <w:r w:rsidR="001D3EA9" w:rsidRPr="008D2E99">
              <w:rPr>
                <w:sz w:val="24"/>
                <w:szCs w:val="24"/>
                <w:lang w:val="ru-RU"/>
              </w:rPr>
              <w:t xml:space="preserve"> – </w:t>
            </w:r>
            <w:r w:rsidR="005946D2">
              <w:rPr>
                <w:sz w:val="24"/>
                <w:szCs w:val="24"/>
                <w:lang w:val="ru-RU"/>
              </w:rPr>
              <w:t>02</w:t>
            </w:r>
            <w:r w:rsidR="001D3EA9" w:rsidRPr="008D2E99">
              <w:rPr>
                <w:sz w:val="24"/>
                <w:szCs w:val="24"/>
                <w:lang w:val="ru-RU"/>
              </w:rPr>
              <w:t>.09.202</w:t>
            </w:r>
            <w:r w:rsidR="005946D2">
              <w:rPr>
                <w:sz w:val="24"/>
                <w:szCs w:val="24"/>
                <w:lang w:val="ru-RU"/>
              </w:rPr>
              <w:t>6</w:t>
            </w:r>
          </w:p>
        </w:tc>
      </w:tr>
      <w:tr w:rsidR="00244658" w:rsidRPr="005946D2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8D2E99" w:rsidRPr="005946D2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8D2E99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8D2E99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8D2E99"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8D2E99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8D2E99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E99">
              <w:rPr>
                <w:rFonts w:ascii="Times New Roman" w:hAnsi="Times New Roman" w:cs="Times New Roman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8D2E9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E99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8D2E99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2E9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DB652B" w:rsidRPr="008D2E99">
        <w:rPr>
          <w:rFonts w:ascii="Times New Roman" w:hAnsi="Times New Roman" w:cs="Times New Roman"/>
          <w:sz w:val="28"/>
          <w:szCs w:val="28"/>
        </w:rPr>
        <w:t xml:space="preserve">Управления  по обеспечению жизнедеятельности и строительству Юргинского муниципального округа  </w:t>
      </w:r>
      <w:r w:rsidRPr="008D2E99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8D2E9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8D2E9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</w:p>
    <w:p w:rsidR="000843BD" w:rsidRPr="008D2E99" w:rsidRDefault="000843BD">
      <w:pPr>
        <w:rPr>
          <w:sz w:val="24"/>
          <w:szCs w:val="24"/>
          <w:lang w:val="ru-RU"/>
        </w:rPr>
      </w:pPr>
    </w:p>
    <w:sectPr w:rsidR="000843BD" w:rsidRPr="008D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7003B"/>
    <w:rsid w:val="000843BD"/>
    <w:rsid w:val="000C42F0"/>
    <w:rsid w:val="0010548C"/>
    <w:rsid w:val="001300B8"/>
    <w:rsid w:val="001D3EA9"/>
    <w:rsid w:val="00244658"/>
    <w:rsid w:val="002654E2"/>
    <w:rsid w:val="00333FD6"/>
    <w:rsid w:val="00355EE7"/>
    <w:rsid w:val="003C0198"/>
    <w:rsid w:val="005946D2"/>
    <w:rsid w:val="005A11FE"/>
    <w:rsid w:val="00600EE7"/>
    <w:rsid w:val="00881AE2"/>
    <w:rsid w:val="00893D30"/>
    <w:rsid w:val="008D2E99"/>
    <w:rsid w:val="00B554C6"/>
    <w:rsid w:val="00BC36B5"/>
    <w:rsid w:val="00BD0D1F"/>
    <w:rsid w:val="00C51F8F"/>
    <w:rsid w:val="00C91BC2"/>
    <w:rsid w:val="00DB652B"/>
    <w:rsid w:val="00E4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dcterms:created xsi:type="dcterms:W3CDTF">2026-09-03T04:33:00Z</dcterms:created>
  <dcterms:modified xsi:type="dcterms:W3CDTF">2026-09-03T04:33:00Z</dcterms:modified>
</cp:coreProperties>
</file>