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1C5993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8"/>
                <w:szCs w:val="28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C91BC2">
              <w:rPr>
                <w:b/>
                <w:sz w:val="28"/>
                <w:szCs w:val="28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1BC2">
              <w:rPr>
                <w:b/>
                <w:sz w:val="28"/>
                <w:szCs w:val="28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8C5C6B" w:rsidRPr="001C5993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8C5C6B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1C5993" w:rsidRDefault="00BC36B5" w:rsidP="001C5993">
            <w:pPr>
              <w:rPr>
                <w:sz w:val="24"/>
                <w:szCs w:val="24"/>
                <w:lang w:val="ru-RU"/>
              </w:rPr>
            </w:pPr>
            <w:r w:rsidRPr="001C5993">
              <w:rPr>
                <w:sz w:val="24"/>
                <w:szCs w:val="24"/>
                <w:lang w:val="ru-RU"/>
              </w:rPr>
              <w:t>Муниципальная</w:t>
            </w:r>
            <w:r w:rsidR="001C5993" w:rsidRPr="001C5993">
              <w:rPr>
                <w:sz w:val="24"/>
                <w:szCs w:val="24"/>
                <w:lang w:val="ru-RU"/>
              </w:rPr>
              <w:t xml:space="preserve"> адресная </w:t>
            </w:r>
            <w:r w:rsidRPr="001C5993">
              <w:rPr>
                <w:sz w:val="24"/>
                <w:szCs w:val="24"/>
                <w:lang w:val="ru-RU"/>
              </w:rPr>
              <w:t xml:space="preserve">программа </w:t>
            </w:r>
            <w:r w:rsidR="001C5993" w:rsidRPr="001C5993">
              <w:rPr>
                <w:sz w:val="24"/>
                <w:szCs w:val="24"/>
                <w:lang w:val="ru-RU"/>
              </w:rPr>
              <w:t xml:space="preserve">«Переселение граждан из многоквартирных домов, признанных после 01.01.2017 в установленном порядке аварийными и подлежащими сносу или реконструкции» на 2025-2027 годы» </w:t>
            </w:r>
          </w:p>
        </w:tc>
      </w:tr>
      <w:tr w:rsidR="008C5C6B" w:rsidRPr="001C5993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8C5C6B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1C5993" w:rsidRDefault="001C5993" w:rsidP="001C599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1C5993">
              <w:rPr>
                <w:rFonts w:eastAsia="Calibri"/>
                <w:sz w:val="24"/>
                <w:szCs w:val="24"/>
                <w:lang w:val="ru-RU"/>
              </w:rPr>
              <w:t xml:space="preserve">Управление по обеспечению  жизнедеятельности и строительству Юргинского муниципального округа </w:t>
            </w:r>
          </w:p>
        </w:tc>
      </w:tr>
      <w:tr w:rsidR="008C5C6B" w:rsidRPr="008C5C6B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8C5C6B">
              <w:rPr>
                <w:sz w:val="26"/>
                <w:szCs w:val="26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8C5C6B" w:rsidP="001C5993">
            <w:pPr>
              <w:rPr>
                <w:sz w:val="24"/>
                <w:szCs w:val="24"/>
                <w:lang w:val="ru-RU"/>
              </w:rPr>
            </w:pPr>
            <w:r w:rsidRPr="008C5C6B">
              <w:rPr>
                <w:sz w:val="24"/>
                <w:szCs w:val="24"/>
                <w:lang w:val="ru-RU"/>
              </w:rPr>
              <w:t>2</w:t>
            </w:r>
            <w:r w:rsidR="001C5993">
              <w:rPr>
                <w:sz w:val="24"/>
                <w:szCs w:val="24"/>
                <w:lang w:val="ru-RU"/>
              </w:rPr>
              <w:t>9</w:t>
            </w:r>
            <w:r w:rsidR="001D3EA9" w:rsidRPr="008C5C6B">
              <w:rPr>
                <w:sz w:val="24"/>
                <w:szCs w:val="24"/>
                <w:lang w:val="ru-RU"/>
              </w:rPr>
              <w:t>.0</w:t>
            </w:r>
            <w:r w:rsidR="001C5993">
              <w:rPr>
                <w:sz w:val="24"/>
                <w:szCs w:val="24"/>
                <w:lang w:val="ru-RU"/>
              </w:rPr>
              <w:t>6</w:t>
            </w:r>
            <w:r w:rsidR="001D3EA9" w:rsidRPr="008C5C6B">
              <w:rPr>
                <w:sz w:val="24"/>
                <w:szCs w:val="24"/>
                <w:lang w:val="ru-RU"/>
              </w:rPr>
              <w:t>.202</w:t>
            </w:r>
            <w:r w:rsidR="008B1B6F" w:rsidRPr="008C5C6B">
              <w:rPr>
                <w:sz w:val="24"/>
                <w:szCs w:val="24"/>
                <w:lang w:val="ru-RU"/>
              </w:rPr>
              <w:t>6</w:t>
            </w:r>
            <w:r w:rsidR="001D3EA9" w:rsidRPr="008C5C6B">
              <w:rPr>
                <w:sz w:val="24"/>
                <w:szCs w:val="24"/>
                <w:lang w:val="ru-RU"/>
              </w:rPr>
              <w:t xml:space="preserve"> – </w:t>
            </w:r>
            <w:r w:rsidR="001C5993">
              <w:rPr>
                <w:sz w:val="24"/>
                <w:szCs w:val="24"/>
                <w:lang w:val="ru-RU"/>
              </w:rPr>
              <w:t>13</w:t>
            </w:r>
            <w:r w:rsidR="001D3EA9" w:rsidRPr="008C5C6B">
              <w:rPr>
                <w:sz w:val="24"/>
                <w:szCs w:val="24"/>
                <w:lang w:val="ru-RU"/>
              </w:rPr>
              <w:t>.0</w:t>
            </w:r>
            <w:r w:rsidR="001C5993">
              <w:rPr>
                <w:sz w:val="24"/>
                <w:szCs w:val="24"/>
                <w:lang w:val="ru-RU"/>
              </w:rPr>
              <w:t>7</w:t>
            </w:r>
            <w:r w:rsidR="001D3EA9" w:rsidRPr="008C5C6B">
              <w:rPr>
                <w:sz w:val="24"/>
                <w:szCs w:val="24"/>
                <w:lang w:val="ru-RU"/>
              </w:rPr>
              <w:t>.202</w:t>
            </w:r>
            <w:r w:rsidR="008B1B6F" w:rsidRPr="008C5C6B">
              <w:rPr>
                <w:sz w:val="24"/>
                <w:szCs w:val="24"/>
                <w:lang w:val="ru-RU"/>
              </w:rPr>
              <w:t>6</w:t>
            </w:r>
          </w:p>
        </w:tc>
      </w:tr>
      <w:tr w:rsidR="008C5C6B" w:rsidRPr="001C5993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8C5C6B" w:rsidRPr="001C5993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515BF2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5C6B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9E466C" w:rsidRPr="008C5C6B" w:rsidRDefault="009E466C" w:rsidP="009E46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E466C" w:rsidRPr="001C5993" w:rsidRDefault="00244658" w:rsidP="009E466C">
      <w:pPr>
        <w:pStyle w:val="a3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5993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1C5993" w:rsidRDefault="00244658" w:rsidP="009E466C">
      <w:pPr>
        <w:pStyle w:val="a3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5993">
        <w:rPr>
          <w:rFonts w:ascii="Times New Roman" w:hAnsi="Times New Roman" w:cs="Times New Roman"/>
          <w:sz w:val="26"/>
          <w:szCs w:val="26"/>
        </w:rPr>
        <w:t xml:space="preserve">В  ходе  общественного  обсуждения  в  адрес </w:t>
      </w:r>
      <w:r w:rsidR="001C5993" w:rsidRPr="001C5993">
        <w:rPr>
          <w:rFonts w:ascii="Times New Roman" w:eastAsia="Calibri" w:hAnsi="Times New Roman" w:cs="Times New Roman"/>
          <w:sz w:val="26"/>
          <w:szCs w:val="26"/>
        </w:rPr>
        <w:t>Управления по обеспечению  жизнедеятельности и строительству Ю</w:t>
      </w:r>
      <w:r w:rsidR="001C5993">
        <w:rPr>
          <w:rFonts w:ascii="Times New Roman" w:eastAsia="Calibri" w:hAnsi="Times New Roman" w:cs="Times New Roman"/>
          <w:sz w:val="26"/>
          <w:szCs w:val="26"/>
        </w:rPr>
        <w:t>ргинского муниципального округа</w:t>
      </w:r>
      <w:r w:rsidR="00881AE2" w:rsidRPr="001C599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1C5993">
        <w:rPr>
          <w:rFonts w:ascii="Times New Roman" w:hAnsi="Times New Roman" w:cs="Times New Roman"/>
          <w:sz w:val="26"/>
          <w:szCs w:val="26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1C5993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1C5993">
        <w:rPr>
          <w:rFonts w:ascii="Times New Roman" w:hAnsi="Times New Roman" w:cs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1C5993" w:rsidRDefault="000843BD">
      <w:pPr>
        <w:rPr>
          <w:color w:val="000000" w:themeColor="text1"/>
          <w:sz w:val="26"/>
          <w:szCs w:val="26"/>
          <w:lang w:val="ru-RU"/>
        </w:rPr>
      </w:pPr>
    </w:p>
    <w:sectPr w:rsidR="000843BD" w:rsidRPr="001C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843BD"/>
    <w:rsid w:val="001C5993"/>
    <w:rsid w:val="001D3EA9"/>
    <w:rsid w:val="00244658"/>
    <w:rsid w:val="00355EE7"/>
    <w:rsid w:val="00515BF2"/>
    <w:rsid w:val="00600EE7"/>
    <w:rsid w:val="007D51DA"/>
    <w:rsid w:val="00881AE2"/>
    <w:rsid w:val="00893D30"/>
    <w:rsid w:val="008B1B6F"/>
    <w:rsid w:val="008C5C6B"/>
    <w:rsid w:val="009E466C"/>
    <w:rsid w:val="00B554C6"/>
    <w:rsid w:val="00BC36B5"/>
    <w:rsid w:val="00C51F8F"/>
    <w:rsid w:val="00C6757F"/>
    <w:rsid w:val="00C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2026-09-09T04:48:00Z</dcterms:created>
  <dcterms:modified xsi:type="dcterms:W3CDTF">2026-09-09T04:48:00Z</dcterms:modified>
</cp:coreProperties>
</file>