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C9D" w:rsidRPr="009D250B" w:rsidRDefault="009D250B" w:rsidP="00870780">
      <w:pPr>
        <w:tabs>
          <w:tab w:val="center" w:pos="7229"/>
        </w:tabs>
        <w:ind w:left="4395"/>
        <w:jc w:val="right"/>
        <w:rPr>
          <w:rFonts w:ascii="Arial" w:hAnsi="Arial" w:cs="Arial"/>
          <w:sz w:val="28"/>
          <w:szCs w:val="28"/>
        </w:rPr>
      </w:pPr>
      <w:bookmarkStart w:id="0" w:name="_GoBack"/>
      <w:bookmarkEnd w:id="0"/>
      <w:r w:rsidRPr="009D250B">
        <w:rPr>
          <w:rFonts w:ascii="Arial" w:hAnsi="Arial" w:cs="Arial"/>
          <w:sz w:val="28"/>
          <w:szCs w:val="28"/>
        </w:rPr>
        <w:t>ПРОЕКТ</w:t>
      </w:r>
    </w:p>
    <w:p w:rsidR="00653C9D" w:rsidRDefault="00653C9D" w:rsidP="00870780">
      <w:pPr>
        <w:tabs>
          <w:tab w:val="center" w:pos="7229"/>
        </w:tabs>
        <w:ind w:left="4395"/>
        <w:jc w:val="right"/>
        <w:rPr>
          <w:rFonts w:ascii="Arial" w:hAnsi="Arial" w:cs="Arial"/>
          <w:b/>
          <w:sz w:val="32"/>
          <w:szCs w:val="32"/>
        </w:rPr>
      </w:pPr>
    </w:p>
    <w:p w:rsidR="00653C9D" w:rsidRDefault="00653C9D" w:rsidP="00870780">
      <w:pPr>
        <w:tabs>
          <w:tab w:val="center" w:pos="7229"/>
        </w:tabs>
        <w:ind w:left="4395"/>
        <w:jc w:val="right"/>
        <w:rPr>
          <w:rFonts w:ascii="Arial" w:hAnsi="Arial" w:cs="Arial"/>
          <w:b/>
          <w:sz w:val="32"/>
          <w:szCs w:val="32"/>
        </w:rPr>
      </w:pPr>
    </w:p>
    <w:p w:rsidR="00042E9E" w:rsidRPr="00870780" w:rsidRDefault="000D5B7C" w:rsidP="00870780">
      <w:pPr>
        <w:tabs>
          <w:tab w:val="center" w:pos="7229"/>
        </w:tabs>
        <w:ind w:left="4395"/>
        <w:jc w:val="right"/>
        <w:rPr>
          <w:rFonts w:ascii="Arial" w:hAnsi="Arial" w:cs="Arial"/>
          <w:b/>
          <w:sz w:val="32"/>
          <w:szCs w:val="32"/>
        </w:rPr>
      </w:pPr>
      <w:r w:rsidRPr="00870780">
        <w:rPr>
          <w:rFonts w:ascii="Arial" w:hAnsi="Arial" w:cs="Arial"/>
          <w:b/>
          <w:sz w:val="32"/>
          <w:szCs w:val="32"/>
        </w:rPr>
        <w:t>Приложение</w:t>
      </w:r>
      <w:r w:rsidR="00870780">
        <w:rPr>
          <w:rFonts w:ascii="Arial" w:hAnsi="Arial" w:cs="Arial"/>
          <w:b/>
          <w:sz w:val="32"/>
          <w:szCs w:val="32"/>
        </w:rPr>
        <w:t xml:space="preserve"> к постановлению </w:t>
      </w:r>
      <w:r w:rsidRPr="00870780">
        <w:rPr>
          <w:rFonts w:ascii="Arial" w:hAnsi="Arial" w:cs="Arial"/>
          <w:b/>
          <w:sz w:val="32"/>
          <w:szCs w:val="32"/>
        </w:rPr>
        <w:t>администрации</w:t>
      </w:r>
      <w:r w:rsidR="00870780">
        <w:rPr>
          <w:rFonts w:ascii="Arial" w:hAnsi="Arial" w:cs="Arial"/>
          <w:b/>
          <w:sz w:val="32"/>
          <w:szCs w:val="32"/>
        </w:rPr>
        <w:t xml:space="preserve"> </w:t>
      </w:r>
      <w:r w:rsidRPr="00870780">
        <w:rPr>
          <w:rFonts w:ascii="Arial" w:hAnsi="Arial" w:cs="Arial"/>
          <w:b/>
          <w:sz w:val="32"/>
          <w:szCs w:val="32"/>
        </w:rPr>
        <w:t>Юргинского муниципального округа</w:t>
      </w:r>
    </w:p>
    <w:p w:rsidR="00042E9E" w:rsidRPr="00870780" w:rsidRDefault="000D5B7C" w:rsidP="00870780">
      <w:pPr>
        <w:jc w:val="right"/>
        <w:rPr>
          <w:rFonts w:ascii="Arial" w:hAnsi="Arial" w:cs="Arial"/>
          <w:b/>
          <w:spacing w:val="-3"/>
          <w:sz w:val="32"/>
          <w:szCs w:val="32"/>
          <w:highlight w:val="white"/>
        </w:rPr>
      </w:pPr>
      <w:r w:rsidRPr="00870780">
        <w:rPr>
          <w:rFonts w:ascii="Arial" w:hAnsi="Arial" w:cs="Arial"/>
          <w:b/>
          <w:sz w:val="32"/>
          <w:szCs w:val="32"/>
          <w:highlight w:val="white"/>
        </w:rPr>
        <w:t>от ____</w:t>
      </w:r>
      <w:r w:rsidR="00687906" w:rsidRPr="00870780">
        <w:rPr>
          <w:rFonts w:ascii="Arial" w:hAnsi="Arial" w:cs="Arial"/>
          <w:b/>
          <w:sz w:val="32"/>
          <w:szCs w:val="32"/>
          <w:highlight w:val="white"/>
        </w:rPr>
        <w:t>____</w:t>
      </w:r>
      <w:r w:rsidRPr="00870780">
        <w:rPr>
          <w:rFonts w:ascii="Arial" w:hAnsi="Arial" w:cs="Arial"/>
          <w:b/>
          <w:sz w:val="32"/>
          <w:szCs w:val="32"/>
          <w:highlight w:val="white"/>
        </w:rPr>
        <w:t>.</w:t>
      </w:r>
      <w:r w:rsidR="00297BE4" w:rsidRPr="00870780">
        <w:rPr>
          <w:rFonts w:ascii="Arial" w:hAnsi="Arial" w:cs="Arial"/>
          <w:b/>
          <w:sz w:val="32"/>
          <w:szCs w:val="32"/>
          <w:highlight w:val="white"/>
        </w:rPr>
        <w:t>202</w:t>
      </w:r>
      <w:r w:rsidR="00870780">
        <w:rPr>
          <w:rFonts w:ascii="Arial" w:hAnsi="Arial" w:cs="Arial"/>
          <w:b/>
          <w:sz w:val="32"/>
          <w:szCs w:val="32"/>
          <w:highlight w:val="white"/>
        </w:rPr>
        <w:t>6</w:t>
      </w:r>
      <w:r w:rsidRPr="00870780">
        <w:rPr>
          <w:rFonts w:ascii="Arial" w:hAnsi="Arial" w:cs="Arial"/>
          <w:b/>
          <w:sz w:val="32"/>
          <w:szCs w:val="32"/>
          <w:highlight w:val="white"/>
        </w:rPr>
        <w:t xml:space="preserve"> № _____-МНА</w:t>
      </w:r>
    </w:p>
    <w:p w:rsidR="00687906" w:rsidRPr="00870780" w:rsidRDefault="00687906" w:rsidP="00B05205">
      <w:pPr>
        <w:ind w:firstLine="709"/>
        <w:jc w:val="both"/>
        <w:rPr>
          <w:rFonts w:ascii="Arial" w:hAnsi="Arial" w:cs="Arial"/>
          <w:b/>
          <w:sz w:val="32"/>
          <w:szCs w:val="32"/>
        </w:rPr>
      </w:pPr>
    </w:p>
    <w:p w:rsidR="00687906" w:rsidRDefault="00687906" w:rsidP="00B05205">
      <w:pPr>
        <w:ind w:firstLine="709"/>
        <w:jc w:val="center"/>
        <w:rPr>
          <w:rFonts w:ascii="Arial" w:hAnsi="Arial" w:cs="Arial"/>
          <w:b/>
          <w:sz w:val="32"/>
          <w:szCs w:val="32"/>
          <w:highlight w:val="white"/>
        </w:rPr>
      </w:pPr>
    </w:p>
    <w:p w:rsidR="00653C9D" w:rsidRPr="00870780" w:rsidRDefault="00653C9D" w:rsidP="00B05205">
      <w:pPr>
        <w:ind w:firstLine="709"/>
        <w:jc w:val="center"/>
        <w:rPr>
          <w:rFonts w:ascii="Arial" w:hAnsi="Arial" w:cs="Arial"/>
          <w:b/>
          <w:sz w:val="32"/>
          <w:szCs w:val="32"/>
          <w:highlight w:val="white"/>
        </w:rPr>
      </w:pPr>
    </w:p>
    <w:p w:rsidR="00042E9E" w:rsidRPr="00870780" w:rsidRDefault="000D5B7C" w:rsidP="00B05205">
      <w:pPr>
        <w:shd w:val="clear" w:color="auto" w:fill="FFFFFF"/>
        <w:ind w:firstLine="709"/>
        <w:jc w:val="center"/>
        <w:rPr>
          <w:rFonts w:ascii="Arial" w:hAnsi="Arial" w:cs="Arial"/>
          <w:b/>
          <w:spacing w:val="-3"/>
          <w:sz w:val="32"/>
          <w:szCs w:val="32"/>
          <w:highlight w:val="white"/>
        </w:rPr>
      </w:pPr>
      <w:r w:rsidRPr="00870780">
        <w:rPr>
          <w:rFonts w:ascii="Arial" w:hAnsi="Arial" w:cs="Arial"/>
          <w:b/>
          <w:spacing w:val="-3"/>
          <w:sz w:val="32"/>
          <w:szCs w:val="32"/>
          <w:highlight w:val="white"/>
        </w:rPr>
        <w:t>МУНИЦИПАЛЬНАЯ ПРОГРАММА</w:t>
      </w:r>
    </w:p>
    <w:p w:rsidR="00042E9E" w:rsidRPr="00870780" w:rsidRDefault="000D5B7C" w:rsidP="00B05205">
      <w:pPr>
        <w:shd w:val="clear" w:color="auto" w:fill="FFFFFF"/>
        <w:ind w:firstLine="709"/>
        <w:jc w:val="center"/>
        <w:rPr>
          <w:rFonts w:ascii="Arial" w:hAnsi="Arial" w:cs="Arial"/>
          <w:b/>
          <w:spacing w:val="-3"/>
          <w:sz w:val="32"/>
          <w:szCs w:val="32"/>
          <w:highlight w:val="white"/>
        </w:rPr>
      </w:pPr>
      <w:r w:rsidRPr="00870780">
        <w:rPr>
          <w:rFonts w:ascii="Arial" w:hAnsi="Arial" w:cs="Arial"/>
          <w:b/>
          <w:spacing w:val="-3"/>
          <w:sz w:val="32"/>
          <w:szCs w:val="32"/>
          <w:highlight w:val="white"/>
        </w:rPr>
        <w:t xml:space="preserve">«Развитие системы образования в Юргинском муниципальном округе на </w:t>
      </w:r>
      <w:r w:rsidR="00297BE4" w:rsidRPr="00870780">
        <w:rPr>
          <w:rFonts w:ascii="Arial" w:hAnsi="Arial" w:cs="Arial"/>
          <w:b/>
          <w:spacing w:val="-3"/>
          <w:sz w:val="32"/>
          <w:szCs w:val="32"/>
          <w:highlight w:val="white"/>
        </w:rPr>
        <w:t>2027</w:t>
      </w:r>
      <w:r w:rsidRPr="00870780">
        <w:rPr>
          <w:rFonts w:ascii="Arial" w:hAnsi="Arial" w:cs="Arial"/>
          <w:b/>
          <w:spacing w:val="-3"/>
          <w:sz w:val="32"/>
          <w:szCs w:val="32"/>
          <w:highlight w:val="white"/>
        </w:rPr>
        <w:t xml:space="preserve"> год и на плановый период 202</w:t>
      </w:r>
      <w:r w:rsidR="00D07E16" w:rsidRPr="00870780">
        <w:rPr>
          <w:rFonts w:ascii="Arial" w:hAnsi="Arial" w:cs="Arial"/>
          <w:b/>
          <w:spacing w:val="-3"/>
          <w:sz w:val="32"/>
          <w:szCs w:val="32"/>
          <w:highlight w:val="white"/>
        </w:rPr>
        <w:t>8</w:t>
      </w:r>
      <w:r w:rsidR="00041E59" w:rsidRPr="00870780">
        <w:rPr>
          <w:rFonts w:ascii="Arial" w:hAnsi="Arial" w:cs="Arial"/>
          <w:b/>
          <w:spacing w:val="-3"/>
          <w:sz w:val="32"/>
          <w:szCs w:val="32"/>
          <w:highlight w:val="white"/>
        </w:rPr>
        <w:t xml:space="preserve"> </w:t>
      </w:r>
      <w:r w:rsidRPr="00870780">
        <w:rPr>
          <w:rFonts w:ascii="Arial" w:hAnsi="Arial" w:cs="Arial"/>
          <w:b/>
          <w:spacing w:val="-3"/>
          <w:sz w:val="32"/>
          <w:szCs w:val="32"/>
          <w:highlight w:val="white"/>
        </w:rPr>
        <w:t xml:space="preserve">и </w:t>
      </w:r>
      <w:r w:rsidR="00297BE4" w:rsidRPr="00870780">
        <w:rPr>
          <w:rFonts w:ascii="Arial" w:hAnsi="Arial" w:cs="Arial"/>
          <w:b/>
          <w:spacing w:val="-3"/>
          <w:sz w:val="32"/>
          <w:szCs w:val="32"/>
          <w:highlight w:val="white"/>
        </w:rPr>
        <w:t>2029</w:t>
      </w:r>
      <w:r w:rsidRPr="00870780">
        <w:rPr>
          <w:rFonts w:ascii="Arial" w:hAnsi="Arial" w:cs="Arial"/>
          <w:b/>
          <w:spacing w:val="-3"/>
          <w:sz w:val="32"/>
          <w:szCs w:val="32"/>
          <w:highlight w:val="white"/>
        </w:rPr>
        <w:t xml:space="preserve"> годов»</w:t>
      </w:r>
    </w:p>
    <w:p w:rsidR="00042E9E" w:rsidRPr="00870780" w:rsidRDefault="00042E9E" w:rsidP="00B05205">
      <w:pPr>
        <w:jc w:val="center"/>
        <w:rPr>
          <w:rFonts w:ascii="Arial" w:hAnsi="Arial" w:cs="Arial"/>
          <w:b/>
          <w:sz w:val="32"/>
          <w:szCs w:val="32"/>
          <w:highlight w:val="white"/>
        </w:rPr>
      </w:pPr>
    </w:p>
    <w:p w:rsidR="00042E9E" w:rsidRPr="00870780" w:rsidRDefault="000D5B7C" w:rsidP="00B05205">
      <w:pPr>
        <w:pStyle w:val="ConsPlusTitle"/>
        <w:jc w:val="center"/>
        <w:outlineLvl w:val="1"/>
        <w:rPr>
          <w:sz w:val="32"/>
          <w:szCs w:val="32"/>
          <w:highlight w:val="white"/>
        </w:rPr>
      </w:pPr>
      <w:r w:rsidRPr="00870780">
        <w:rPr>
          <w:sz w:val="32"/>
          <w:szCs w:val="32"/>
          <w:highlight w:val="white"/>
        </w:rPr>
        <w:t>Стратегические приоритеты государственной программы</w:t>
      </w:r>
    </w:p>
    <w:p w:rsidR="00042E9E" w:rsidRPr="00870780" w:rsidRDefault="000D5B7C" w:rsidP="00B05205">
      <w:pPr>
        <w:shd w:val="clear" w:color="auto" w:fill="FFFFFF"/>
        <w:jc w:val="center"/>
        <w:rPr>
          <w:rFonts w:ascii="Arial" w:hAnsi="Arial" w:cs="Arial"/>
          <w:b/>
          <w:spacing w:val="-3"/>
          <w:sz w:val="32"/>
          <w:szCs w:val="32"/>
          <w:highlight w:val="white"/>
        </w:rPr>
      </w:pPr>
      <w:r w:rsidRPr="00870780">
        <w:rPr>
          <w:rFonts w:ascii="Arial" w:hAnsi="Arial" w:cs="Arial"/>
          <w:b/>
          <w:bCs/>
          <w:spacing w:val="-5"/>
          <w:sz w:val="32"/>
          <w:szCs w:val="32"/>
          <w:highlight w:val="white"/>
        </w:rPr>
        <w:t xml:space="preserve">муниципальной программы </w:t>
      </w:r>
      <w:r w:rsidRPr="00870780">
        <w:rPr>
          <w:rFonts w:ascii="Arial" w:hAnsi="Arial" w:cs="Arial"/>
          <w:b/>
          <w:bCs/>
          <w:spacing w:val="-7"/>
          <w:sz w:val="32"/>
          <w:szCs w:val="32"/>
          <w:highlight w:val="white"/>
        </w:rPr>
        <w:t>«</w:t>
      </w:r>
      <w:r w:rsidRPr="00870780">
        <w:rPr>
          <w:rFonts w:ascii="Arial" w:hAnsi="Arial" w:cs="Arial"/>
          <w:b/>
          <w:spacing w:val="-3"/>
          <w:sz w:val="32"/>
          <w:szCs w:val="32"/>
          <w:highlight w:val="white"/>
        </w:rPr>
        <w:t xml:space="preserve">Развитие системы образования в Юргинском муниципальном округе на </w:t>
      </w:r>
      <w:r w:rsidR="00297BE4" w:rsidRPr="00870780">
        <w:rPr>
          <w:rFonts w:ascii="Arial" w:hAnsi="Arial" w:cs="Arial"/>
          <w:b/>
          <w:spacing w:val="-3"/>
          <w:sz w:val="32"/>
          <w:szCs w:val="32"/>
          <w:highlight w:val="white"/>
        </w:rPr>
        <w:t>2027</w:t>
      </w:r>
      <w:r w:rsidRPr="00870780">
        <w:rPr>
          <w:rFonts w:ascii="Arial" w:hAnsi="Arial" w:cs="Arial"/>
          <w:b/>
          <w:spacing w:val="-3"/>
          <w:sz w:val="32"/>
          <w:szCs w:val="32"/>
          <w:highlight w:val="white"/>
        </w:rPr>
        <w:t xml:space="preserve"> год и на плановый период 202</w:t>
      </w:r>
      <w:r w:rsidR="00D07E16" w:rsidRPr="00870780">
        <w:rPr>
          <w:rFonts w:ascii="Arial" w:hAnsi="Arial" w:cs="Arial"/>
          <w:b/>
          <w:spacing w:val="-3"/>
          <w:sz w:val="32"/>
          <w:szCs w:val="32"/>
          <w:highlight w:val="white"/>
        </w:rPr>
        <w:t>8</w:t>
      </w:r>
      <w:r w:rsidR="00870780">
        <w:rPr>
          <w:rFonts w:ascii="Arial" w:hAnsi="Arial" w:cs="Arial"/>
          <w:b/>
          <w:spacing w:val="-3"/>
          <w:sz w:val="32"/>
          <w:szCs w:val="32"/>
          <w:highlight w:val="white"/>
        </w:rPr>
        <w:t xml:space="preserve"> </w:t>
      </w:r>
      <w:r w:rsidRPr="00870780">
        <w:rPr>
          <w:rFonts w:ascii="Arial" w:hAnsi="Arial" w:cs="Arial"/>
          <w:b/>
          <w:spacing w:val="-3"/>
          <w:sz w:val="32"/>
          <w:szCs w:val="32"/>
          <w:highlight w:val="white"/>
        </w:rPr>
        <w:t xml:space="preserve">и </w:t>
      </w:r>
      <w:r w:rsidR="00297BE4" w:rsidRPr="00870780">
        <w:rPr>
          <w:rFonts w:ascii="Arial" w:hAnsi="Arial" w:cs="Arial"/>
          <w:b/>
          <w:spacing w:val="-3"/>
          <w:sz w:val="32"/>
          <w:szCs w:val="32"/>
          <w:highlight w:val="white"/>
        </w:rPr>
        <w:t>2029</w:t>
      </w:r>
      <w:r w:rsidRPr="00870780">
        <w:rPr>
          <w:rFonts w:ascii="Arial" w:hAnsi="Arial" w:cs="Arial"/>
          <w:b/>
          <w:spacing w:val="-3"/>
          <w:sz w:val="32"/>
          <w:szCs w:val="32"/>
          <w:highlight w:val="white"/>
        </w:rPr>
        <w:t xml:space="preserve"> годов»</w:t>
      </w:r>
    </w:p>
    <w:p w:rsidR="00042E9E" w:rsidRPr="00870780" w:rsidRDefault="00042E9E" w:rsidP="00B05205">
      <w:pPr>
        <w:ind w:left="3540" w:firstLine="708"/>
        <w:jc w:val="center"/>
        <w:rPr>
          <w:rFonts w:ascii="Arial" w:hAnsi="Arial" w:cs="Arial"/>
          <w:b/>
          <w:bCs/>
          <w:spacing w:val="-9"/>
          <w:sz w:val="32"/>
          <w:szCs w:val="32"/>
          <w:highlight w:val="white"/>
        </w:rPr>
      </w:pPr>
    </w:p>
    <w:p w:rsidR="00042E9E" w:rsidRPr="00870780" w:rsidRDefault="000D5B7C" w:rsidP="00B05205">
      <w:pPr>
        <w:ind w:left="709" w:firstLine="283"/>
        <w:jc w:val="center"/>
        <w:rPr>
          <w:rFonts w:ascii="Arial" w:hAnsi="Arial" w:cs="Arial"/>
          <w:b/>
          <w:bCs/>
          <w:spacing w:val="-9"/>
          <w:sz w:val="32"/>
          <w:szCs w:val="32"/>
          <w:highlight w:val="white"/>
        </w:rPr>
      </w:pPr>
      <w:r w:rsidRPr="00870780">
        <w:rPr>
          <w:rFonts w:ascii="Arial" w:hAnsi="Arial" w:cs="Arial"/>
          <w:b/>
          <w:sz w:val="32"/>
          <w:szCs w:val="32"/>
          <w:highlight w:val="white"/>
        </w:rPr>
        <w:t>1.</w:t>
      </w:r>
      <w:r w:rsidR="00EC0761" w:rsidRPr="00870780">
        <w:rPr>
          <w:rFonts w:ascii="Arial" w:hAnsi="Arial" w:cs="Arial"/>
          <w:b/>
          <w:sz w:val="32"/>
          <w:szCs w:val="32"/>
          <w:highlight w:val="white"/>
        </w:rPr>
        <w:t xml:space="preserve"> </w:t>
      </w:r>
      <w:r w:rsidRPr="00870780">
        <w:rPr>
          <w:rFonts w:ascii="Arial" w:hAnsi="Arial" w:cs="Arial"/>
          <w:b/>
          <w:sz w:val="32"/>
          <w:szCs w:val="32"/>
          <w:highlight w:val="white"/>
        </w:rPr>
        <w:t>Оценка текущего состояния уровня образование на территории Юргинского муниципального округа</w:t>
      </w:r>
    </w:p>
    <w:p w:rsidR="00042E9E" w:rsidRPr="002C249E" w:rsidRDefault="00635668" w:rsidP="00635668">
      <w:pPr>
        <w:tabs>
          <w:tab w:val="left" w:pos="1953"/>
        </w:tabs>
        <w:ind w:left="567" w:firstLine="141"/>
        <w:rPr>
          <w:rFonts w:ascii="Arial" w:hAnsi="Arial" w:cs="Arial"/>
          <w:highlight w:val="white"/>
        </w:rPr>
      </w:pPr>
      <w:r>
        <w:rPr>
          <w:rFonts w:ascii="Arial" w:hAnsi="Arial" w:cs="Arial"/>
          <w:highlight w:val="white"/>
        </w:rPr>
        <w:tab/>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Современная образовательная сеть Юргинского муниципального округа характеризуется многообразием видов учреждений, что позволяет удовлетворять различные образовательные и воспитательные потребности детей и подростков.</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Образовательная сеть Юргинского муниципального округа  представлена  15</w:t>
      </w:r>
      <w:r w:rsidR="009D250B">
        <w:rPr>
          <w:rFonts w:ascii="Arial" w:hAnsi="Arial" w:cs="Arial"/>
        </w:rPr>
        <w:t>-ю</w:t>
      </w:r>
      <w:r w:rsidRPr="00026F9A">
        <w:rPr>
          <w:rFonts w:ascii="Arial" w:hAnsi="Arial" w:cs="Arial"/>
        </w:rPr>
        <w:t xml:space="preserve"> образовательными  организациями:</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- 13 школ, в структуре которых 21 дошкольное отделение;</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- 2 организации дополнительного образования детей.</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Для организации обслуживания образовательных учреждений функционируют: МКУ «Информационно-методический центр Юргинского муниципального округа», МКУ «ЦБ образовательных учреждений Юргинского муниципального округа», МАУ «Оздоровительный лагерь «Сосновый бор», МБУ «</w:t>
      </w:r>
      <w:r>
        <w:rPr>
          <w:rFonts w:ascii="Arial" w:hAnsi="Arial" w:cs="Arial"/>
        </w:rPr>
        <w:t>ЦООУ ЮМО</w:t>
      </w:r>
      <w:r w:rsidRPr="00026F9A">
        <w:rPr>
          <w:rFonts w:ascii="Arial" w:hAnsi="Arial" w:cs="Arial"/>
        </w:rPr>
        <w:t>».</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12 школ реализуют программы дошкольного образования (с 10,5-часовым пребыванием воспитанников): МКОУ «Большеямская ООШ имени Сергея Грезина», МБОУ «Новоромановская ООШ», МБОУ «Верх-Тайменская ООШ», МБОУ «Тальская СОШ», МБОУ «Проскоковская СОШ», МКОУ «Мальцевская ООШ», МБОУ «Юргинская СОШ», МБОУ «Арлюкская СОШ», МБОУ «Попереченская ООШ», МКОУ «Белянинская ООШ», МБОУ «Зеледеевская СОШ», МБОУ «Искитимская СОШ».</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1 школа реализуют программы дошкольного образования (с 8 - часовым пребыванием воспитанников): МКОУ «Зимниковская ООШ».</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1 школа реализуют программы дошкольного образования в группах кратковременного пребывания (ГКП): МКОУ «Мальцевская ООШ» (д. Ёлгино).</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lastRenderedPageBreak/>
        <w:t>Все образовательные организации имеют лицензии на право осуществления образовательной деятельности и государственную аккредитацию, лицензии на осуществление медицинской деятельности.</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Образовательные организации посещает 1456 обучающихся и 315 воспитанников.</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Деятельность муниципальной образовательной системы Юргинского  муниципального округа направлена на предоставление современного качественного дошкольного, общего и дополнительного образования, обеспечение государственных гарантий доступности и равных возможностей получения полноценного образования.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Мероприятия по развитию инфраструктуры направлены на создание оптимальных условий во всех образовательных организациях, соответствующих требованиям федерального законодательства. С этой целью ведутся координация деятельности образовательных организаций по учету детей, подлежащих обучению по образовательным программам дошкольного, начального общего, основного общего и среднего общего образования и форм получения образования каждого уровня детьми, проживающими на территории Юргинского муниципального округа, плановые мониторинги численности детей, получающих образовательные услуги по дошкольному образованию, состояния очередности в организациях, реализующих образовательную программу дошкольного образования, сведений по движению обучающихся по итогам 1 полугодия и учебного года, организации каникулярного времени обучающихся, обеспеченности учебной литературой общеобразовательных организаций, трудоустройства и социальной адаптации выпускников 9, 11 классов, наличия вакансий в образовательных организациях, состояния детского общественного и добровольческого движения, удовлетворенности родителей (законных представителей) качеством предоставления услуг в сфере образования, обеспеченности горячим питанием в общеобразовательных организациях, организации подвоза обучающихся к месту учебы, соблюдения действующих санитарно-эпидемиологических норм и правил.</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xml:space="preserve">На особом контроле находятся вопросы обеспечения безопасности. Во всех образовательных организациях имеются разработанные и согласованные в соответствии с установленным порядком Паспорта безопасности. Все образовательные организации оснащены системами автоматической пожарной сигнализации с выведением на централизованные пульты подразделений пожарной охраны, оборудованы системами видеонаблюдения, имеется кнопка экстренного вызова. </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xml:space="preserve">Для обучающихся организована бесплатная перевозка в муниципальные общеобразовательные организации. В округе организовано 30 школьных маршрутов. Подвоз осуществляется из 34 населенных пунктов. Общее количество детей на подвозе - 552 человека. 17 школьных автобусов оборудованы системой GPS/ГЛОНАСС и тахографами. </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xml:space="preserve"> В рамках реализации национального проекта «Образование»: </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w:t>
      </w:r>
      <w:r w:rsidRPr="00026F9A">
        <w:rPr>
          <w:rFonts w:ascii="Arial" w:hAnsi="Arial" w:cs="Arial"/>
        </w:rPr>
        <w:tab/>
        <w:t>в 2024 году в рамках внедрения цифровой модели образовательной среды   поставлены комплекты компьютерного оборудования в МКОУ «Зимниковская ООШ”, МКОУ “Мальцевская ООШ”, таким образом 10 образовательных организаций получили новое компьютерное оборудование. В рамках реализации регионального проекта «Современная школа» в период 2021-2023 г. в Юргинском муниципальном округе открыты 12 центров образования «Точка роста» и обновлена материально-техническая база.</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xml:space="preserve">в 2024 году - замена оконных блоков в МКОУ «Мальцевская ООШ». Проведен ремонт кровли в МБОУ «Верх-Тайменская ООШ», дошкольное отделение д. </w:t>
      </w:r>
      <w:r w:rsidRPr="00026F9A">
        <w:rPr>
          <w:rFonts w:ascii="Arial" w:hAnsi="Arial" w:cs="Arial"/>
        </w:rPr>
        <w:lastRenderedPageBreak/>
        <w:t xml:space="preserve">Безменово МБОУ «Проскоковская СОШ», структурное подразделение МБОУ «Юргинская СОШ» д. Лебяжье-Асаново. </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В рамках реализации регионального проекта «Вкусная перемена», осуществлен ремонт пищеблока МБОУ «Юргинская СОШ».</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Во всех образовательных организациях введена должность советника директора школы по воспитанию, одной из основных задач которых является реализация программ воспитательной работы.</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В целях обеспечения безопасности жизни и здоровья детей при подготовке образовательных организаций к течение  2024 - 2026 гг. в рамках выделенной субсидии из областного бюджета и средств местного бюджета  в  Юргинском муниципальном округе проведены следующие мероприятия по антитеррористической защищенности объектов:</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установка (СОУЭ) громкоговорящей связи в 5 организациях (Зимниковская, Зеледеевская, Искитимская, Проскоковская, Тальская, Верх - Тайменская) в зданиях, как школ так и дошкольных отделениях;</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оборудованы помещения для дежурных по зданию в 6 организациях (Зеледеевская, Попереченская, Верх - Тайменская, Мальцевская, Большеямская, Белянинская школах);</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замена  ограждения Попереченской школы.</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В рамках исполнения требований пожарной безопасности были разработаны проекты на выполнение работ по установки и  монтажу:</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Установка АПС взамен истекшей по сроку эксплуатации:</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МБОУ «Тальская СОШ» (школа и дошкольное отделение д. Талая);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МБОУ «Искитимская СОШ» (дошкольное отделение п.ст. Юрга-2, ул. Заводская, 4);</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МБОУ «Юргинская СОШ» (3 здания);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Установка противопожарных дверей:</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МКОУ «Мальцевская ООШ»;</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-МБОУ «Попереченская ООШ»</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МКОУ «Большеямская ООШ»</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В рамках подготовки к отопительному сезону проведены следующие мероприятия: ревизия системы отопления, проверка на гидравлические испытания, опрессовка системы отопления, ремонт участка теплотрассы в Попереченской школе, частичный ремонт системы отопления в кабинете химии Арлюкской школы и в дошкольном отделении п.ст.Юрга-2. Организовано обучение ответственных за эксплуатацию теплоустановок.</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xml:space="preserve">В рамках государственной программы Российской Федерации «Развитие образования» и региональной программы «Моя новая школа»  завершен капитальный ремонт Новоромановской школы. </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В 2026 году общеобразовательными организациями Юргинского муниципального округа централизованно заключены договоры на закупку учебной литературы. Общая сумма заказа по Юргинскому муниципальному округу составила 640,0тыс.  рублей.</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Все образовательные организации Юргинского муниципального округа оснащены необходимым оборудованием для организации горячего питания.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Бесплатное горячее питание будут, получают следующие категории:</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обучающиеся начальной школы – 100 %;</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обучающиеся основной и средней школ из многодетных малообеспеченных семей (согласно предоставленных справок, подтверждающих статус данной категории;</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обучающиеся из  семей граждан, призванных на военную службу для участия в специальной военной операции на территории Украины;</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дети-инвалиды;</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обучающиеся со статусом ОВЗ;</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обучающиеся из малоимущих семей и из семей, оказавшихся в трудной жизненной ситуации (20 человек).</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Стоимость питания в школе за родительскую плату составляет от 60 до 80  руб. в день. Стоимость льготного питания многодетных малообеспеченных семей и детей из малоимущих семей и из семей, оказавшихся в трудной жизненной ситуации, утверждена в размере 75 руб. в день.</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Стоимость питания детей из семей граждан, призванных на военную службу для участия в специальной военной операции на территории Украины также утверждена в размере 75 руб. в день;</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Стоимость питания детей-инвалидов составляет 150 руб. в день.</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Стоимость питания детей со статусом ОВЗ утверждена в размере 135 руб. в день для обучающихся начальной школы и 155 руб. в день для обучающихся основной и средней школ. Стоимость утверждена Постановлением администрации Юргинского муниципального округа № 7-МНА от 07.04.2020 г. (в ред. от 14.08.2023 г.).</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Предположительный охват горячим питанием составляет 90% общего количества обучающихся.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В МБОУ ДО «Детско-юношеский центр» (ДЮЦ) образовательная деятельность по дополнительным общеобразовательным общеразвивающим программам осуществляется на бесплатной основе, исходя из государственной гарантии прав граждан на получение бесплатного образования.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На данный момент в ДЮЦ реализуются 40 дополнительных общеобразовательных общеразвивающих программы различной направленности:</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техническая;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естественнонаучная;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физкультурно-спортивная;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художественная;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туристско-краеведческая;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социально-гуманитарная.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По состоянию на 1 января 2026 года в ДЮЦ обучались 1544 учащихся (списочный состав), 961 учащихся (факт) в  23 детских объединениях, в 97 учебных группах, что составило 27 % от общего числа детей в возрасте от 5 до 18 лет, проживающих в Юргинском муниципальном округе.</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xml:space="preserve"> Основной  контингент  составляют  учащиеся от  7  до  14  лет,  что  составляет  81 % от общего количества обучающихся в ДЮЦ.  По сравнению с 2024 г. количество учащихся 15-18 лет увеличилось на 9 %. </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В МБУ ДО “Детско-юношеская спортивная школа” Юргинского муниципального округа работает 6 отделений:</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w:t>
      </w:r>
      <w:r w:rsidRPr="00026F9A">
        <w:rPr>
          <w:rFonts w:ascii="Arial" w:hAnsi="Arial" w:cs="Arial"/>
        </w:rPr>
        <w:tab/>
        <w:t>баскетбол;</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w:t>
      </w:r>
      <w:r w:rsidRPr="00026F9A">
        <w:rPr>
          <w:rFonts w:ascii="Arial" w:hAnsi="Arial" w:cs="Arial"/>
        </w:rPr>
        <w:tab/>
        <w:t>волейбол;</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w:t>
      </w:r>
      <w:r w:rsidRPr="00026F9A">
        <w:rPr>
          <w:rFonts w:ascii="Arial" w:hAnsi="Arial" w:cs="Arial"/>
        </w:rPr>
        <w:tab/>
        <w:t>греко-римская борьба;</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w:t>
      </w:r>
      <w:r w:rsidRPr="00026F9A">
        <w:rPr>
          <w:rFonts w:ascii="Arial" w:hAnsi="Arial" w:cs="Arial"/>
        </w:rPr>
        <w:tab/>
        <w:t>лыжные гонки;</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w:t>
      </w:r>
      <w:r w:rsidRPr="00026F9A">
        <w:rPr>
          <w:rFonts w:ascii="Arial" w:hAnsi="Arial" w:cs="Arial"/>
        </w:rPr>
        <w:tab/>
        <w:t>самбо;</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w:t>
      </w:r>
      <w:r w:rsidRPr="00026F9A">
        <w:rPr>
          <w:rFonts w:ascii="Arial" w:hAnsi="Arial" w:cs="Arial"/>
        </w:rPr>
        <w:tab/>
        <w:t xml:space="preserve">футбол. </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Их посещает 695 детей.</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Проведена  модернизация МАУ “Оздоровительный лагерь” Сосновый бор”.</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xml:space="preserve">С 1 сентября 2024 года все образовательные организации перешли  на ФОП. </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Муниципальная политика в области образования на протяжении последних лет осуществлялась в соответствии с национальным проектом «Образование», национальной образовательной инициативой «Наша новая школа», долгосрочной целевой программой «Развитие системы образования и повышения уровня потребности в образовании населения Кемеровской области», муниципальных долгосрочных целевых программ.</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К основным итогам реализации долгосрочных муниципальных целевых программ в период 2021-2026 годов следует отнести следующее:</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сформирована система выявления и поддержки одаренных детей, увеличилось количество участников олимпиадного и конкурсного движения;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сформирована эффективная система организации отдыха и оздоровления детей и подростков;</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укрепляется материально-техническая база образовательных организаций Юргинского муниципального округа через обновление и приобретение нового оборудования;</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 пополняются библиотечные фонды образовательных организаций учебной и методической литературой.</w:t>
      </w:r>
    </w:p>
    <w:p w:rsidR="00026F9A" w:rsidRPr="00026F9A" w:rsidRDefault="00026F9A" w:rsidP="00026F9A">
      <w:pPr>
        <w:spacing w:line="240" w:lineRule="atLeast"/>
        <w:ind w:firstLine="567"/>
        <w:jc w:val="both"/>
        <w:rPr>
          <w:rFonts w:ascii="Arial" w:hAnsi="Arial" w:cs="Arial"/>
        </w:rPr>
      </w:pPr>
      <w:r w:rsidRPr="00026F9A">
        <w:rPr>
          <w:rFonts w:ascii="Arial" w:hAnsi="Arial" w:cs="Arial"/>
        </w:rPr>
        <w:t>-модернизируются пищеблоки образовательных организаций;</w:t>
      </w:r>
    </w:p>
    <w:p w:rsidR="00026F9A" w:rsidRDefault="00026F9A" w:rsidP="00026F9A">
      <w:pPr>
        <w:spacing w:line="240" w:lineRule="atLeast"/>
        <w:ind w:firstLine="567"/>
        <w:jc w:val="both"/>
        <w:rPr>
          <w:rFonts w:ascii="Arial" w:hAnsi="Arial" w:cs="Arial"/>
        </w:rPr>
      </w:pPr>
      <w:r w:rsidRPr="00026F9A">
        <w:rPr>
          <w:rFonts w:ascii="Arial" w:hAnsi="Arial" w:cs="Arial"/>
        </w:rPr>
        <w:t>-ремонтируются организации отдыха и оздоровления детей в летний период.</w:t>
      </w:r>
    </w:p>
    <w:p w:rsidR="00042E9E" w:rsidRPr="002C249E" w:rsidRDefault="000D5B7C" w:rsidP="00026F9A">
      <w:pPr>
        <w:spacing w:line="240" w:lineRule="atLeast"/>
        <w:ind w:firstLine="567"/>
        <w:jc w:val="both"/>
        <w:rPr>
          <w:rFonts w:ascii="Arial" w:hAnsi="Arial" w:cs="Arial"/>
          <w:highlight w:val="white"/>
        </w:rPr>
      </w:pPr>
      <w:r w:rsidRPr="002C249E">
        <w:rPr>
          <w:rFonts w:ascii="Arial" w:hAnsi="Arial" w:cs="Arial"/>
          <w:highlight w:val="white"/>
        </w:rPr>
        <w:t>В ходе реализации Программы выявлялись и распространялись успешные образцы инновационной практики и нового качества образования, увеличилось число педагогов, участвующих в областных и муниципальных конкурсах (Лукашевич Оксана Михайловна, воспитатель структурного подразделения МБОУ «Искитимская СОШ» стала победителем муниципального этапа Всероссийского конкурса «Воспитатель года России», Албитова Вероника Юрьевна, учитель начальных классов МКОУ «Искитимская СОШ» стала победителем муниципального этапа  этапа Всероссийского конкурса «Учитель года России»; Военкова Татьяна Сергеевна – победитель муниципального этапа Всероссийского конкурса педагогов в системе дополнительного образования «Сердце отдаю детям»; Карманов Степан и Черных Андрей, обучающиеся  МБОУ «Искитимская  СОШ» стали финалистами Всероссийского конкурса «История местного самоуправления моего края»; Пахирко Мария, обучающаяся в  МБОУ «Искитимская СОШ» получила диплом II степени на региональной научно-исследовательской конференции обучающихся «Кузбасская школьная академия наук»;Пушкарева Алина, обучающаяся  МБОУ Искитимская СОШ» получила диплом II степени на региональной научно-исследовательской конференции обучающихся «Кузбасская школьная академия наук»; Вяткин Андрей, Коваленко Никита, обучающиеся  МБОУ «Юргинская СОШ»;  Бурикова Ирина, обучающаяся  МБОУ «Проскоковская СОШ» стали победителями муниципального этапа Международного конкурса юных чтецов «Живая классика».</w:t>
      </w:r>
    </w:p>
    <w:p w:rsidR="00042E9E" w:rsidRPr="002C249E" w:rsidRDefault="000D5B7C" w:rsidP="00B05205">
      <w:pPr>
        <w:spacing w:line="240" w:lineRule="atLeast"/>
        <w:ind w:firstLine="567"/>
        <w:jc w:val="both"/>
        <w:rPr>
          <w:rFonts w:ascii="Arial" w:hAnsi="Arial" w:cs="Arial"/>
          <w:highlight w:val="white"/>
        </w:rPr>
      </w:pPr>
      <w:r w:rsidRPr="002C249E">
        <w:rPr>
          <w:rFonts w:ascii="Arial" w:hAnsi="Arial" w:cs="Arial"/>
          <w:highlight w:val="white"/>
        </w:rPr>
        <w:t>Сиразетдинова</w:t>
      </w:r>
      <w:r w:rsidR="00001A71">
        <w:rPr>
          <w:rFonts w:ascii="Arial" w:hAnsi="Arial" w:cs="Arial"/>
          <w:highlight w:val="white"/>
        </w:rPr>
        <w:t xml:space="preserve"> </w:t>
      </w:r>
      <w:r w:rsidRPr="002C249E">
        <w:rPr>
          <w:rFonts w:ascii="Arial" w:hAnsi="Arial" w:cs="Arial"/>
          <w:highlight w:val="white"/>
        </w:rPr>
        <w:t>Альмира, обучающаяся МКОУ “Зимниковская ООШ” под руководством Карманаевой</w:t>
      </w:r>
      <w:r w:rsidR="00001A71">
        <w:rPr>
          <w:rFonts w:ascii="Arial" w:hAnsi="Arial" w:cs="Arial"/>
          <w:highlight w:val="white"/>
        </w:rPr>
        <w:t xml:space="preserve"> </w:t>
      </w:r>
      <w:r w:rsidRPr="002C249E">
        <w:rPr>
          <w:rFonts w:ascii="Arial" w:hAnsi="Arial" w:cs="Arial"/>
          <w:highlight w:val="white"/>
        </w:rPr>
        <w:t>Равии</w:t>
      </w:r>
      <w:r w:rsidR="00001A71">
        <w:rPr>
          <w:rFonts w:ascii="Arial" w:hAnsi="Arial" w:cs="Arial"/>
          <w:highlight w:val="white"/>
        </w:rPr>
        <w:t xml:space="preserve"> </w:t>
      </w:r>
      <w:r w:rsidRPr="002C249E">
        <w:rPr>
          <w:rFonts w:ascii="Arial" w:hAnsi="Arial" w:cs="Arial"/>
          <w:highlight w:val="white"/>
        </w:rPr>
        <w:t>Рафаэловны, Сиразетдинова</w:t>
      </w:r>
      <w:r w:rsidR="00001A71">
        <w:rPr>
          <w:rFonts w:ascii="Arial" w:hAnsi="Arial" w:cs="Arial"/>
          <w:highlight w:val="white"/>
        </w:rPr>
        <w:t xml:space="preserve"> </w:t>
      </w:r>
      <w:r w:rsidRPr="002C249E">
        <w:rPr>
          <w:rFonts w:ascii="Arial" w:hAnsi="Arial" w:cs="Arial"/>
          <w:highlight w:val="white"/>
        </w:rPr>
        <w:t>Ильнара, обучающаяся МКОУ “Зимниковская ООШ”  под руководством Файзулиной</w:t>
      </w:r>
      <w:r w:rsidR="00001A71">
        <w:rPr>
          <w:rFonts w:ascii="Arial" w:hAnsi="Arial" w:cs="Arial"/>
          <w:highlight w:val="white"/>
        </w:rPr>
        <w:t xml:space="preserve"> </w:t>
      </w:r>
      <w:r w:rsidRPr="002C249E">
        <w:rPr>
          <w:rFonts w:ascii="Arial" w:hAnsi="Arial" w:cs="Arial"/>
          <w:highlight w:val="white"/>
        </w:rPr>
        <w:t>Галии</w:t>
      </w:r>
      <w:r w:rsidR="00001A71">
        <w:rPr>
          <w:rFonts w:ascii="Arial" w:hAnsi="Arial" w:cs="Arial"/>
          <w:highlight w:val="white"/>
        </w:rPr>
        <w:t xml:space="preserve"> </w:t>
      </w:r>
      <w:r w:rsidRPr="002C249E">
        <w:rPr>
          <w:rFonts w:ascii="Arial" w:hAnsi="Arial" w:cs="Arial"/>
          <w:highlight w:val="white"/>
        </w:rPr>
        <w:t>Рашитовны, Иванова Анна, обучающаяся МБОУ “Большеямская ООШ” под руководством Ивановой Марины  Валерьевны стали участниками региональной конференции “История школы - история страны”.</w:t>
      </w:r>
    </w:p>
    <w:p w:rsidR="00042E9E" w:rsidRPr="002C249E" w:rsidRDefault="000D5B7C" w:rsidP="00B05205">
      <w:pPr>
        <w:spacing w:line="240" w:lineRule="atLeast"/>
        <w:ind w:firstLine="567"/>
        <w:jc w:val="both"/>
        <w:rPr>
          <w:rFonts w:ascii="Arial" w:hAnsi="Arial" w:cs="Arial"/>
          <w:highlight w:val="white"/>
        </w:rPr>
      </w:pPr>
      <w:r w:rsidRPr="002C249E">
        <w:rPr>
          <w:rFonts w:ascii="Arial" w:hAnsi="Arial" w:cs="Arial"/>
          <w:highlight w:val="white"/>
        </w:rPr>
        <w:t>Лауреатами конкурса стали учителя МБОУ “Арлюкская СОШ” Паньковский Вадим Павлович, Тюрина Тамара Владимировна.</w:t>
      </w:r>
    </w:p>
    <w:p w:rsidR="00042E9E" w:rsidRPr="002C249E" w:rsidRDefault="000D5B7C" w:rsidP="00B05205">
      <w:pPr>
        <w:spacing w:line="240" w:lineRule="atLeast"/>
        <w:ind w:firstLine="567"/>
        <w:jc w:val="both"/>
        <w:rPr>
          <w:rFonts w:ascii="Arial" w:hAnsi="Arial" w:cs="Arial"/>
          <w:highlight w:val="white"/>
        </w:rPr>
      </w:pPr>
      <w:r w:rsidRPr="002C249E">
        <w:rPr>
          <w:rFonts w:ascii="Arial" w:hAnsi="Arial" w:cs="Arial"/>
          <w:highlight w:val="white"/>
        </w:rPr>
        <w:t>Заглян Юрий Витальевич, обучающийся МБОУ «Тальская СОШ» стал  призером регионального этапа Всероссийской олимпиады школьников по физической культуре.</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Спортивная жизнь Юргинского муниципального округа в отчетном периоде характеризуется высокой интенсивностью, охватом всех возрастных групп населения — от обучающихся до семейных команд и педагогов, а также успешным представлением региона на областных, сибирских и всероссийских уровнях. Деятельность МБУ ДО «Детско-юношеская спортивная школа» (ДЮСШ) при поддержке администрации округа строится на принципах патриотического воспитания, преемственности поколений и популяризации здорового образа жизни.</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 xml:space="preserve">Общие статистические показатели. На базе ДЮСШ функционируют 6 отделений </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Игровые виды спорта:</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Баскетбол;</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Волейбол;</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Футбол.</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Единоборства:</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Греко-римская борьба;</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Самбо.</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Зимние циклические виды спорта: Лыжные гонки.</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В МБУ ДО «ДЮСШ» обучается 651 ребенок. Занятия проводятся под руководством квалифицированного тренерского состава с соблюдением федеральных стандартов спортивной подготовки.</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Всего проведено 56 спортивных мероприятий согласно календарному плану спортивно- массовых мероприятий МБУ ДО «ДЮСШ»</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11</w:t>
      </w:r>
      <w:r w:rsidRPr="00F218D0">
        <w:rPr>
          <w:rFonts w:ascii="Arial" w:hAnsi="Arial" w:cs="Arial"/>
        </w:rPr>
        <w:tab/>
        <w:t>муниципальных этапов Всероссийских спортивных игр школьников («Кузбасская спортивная школьная лига» — КСШЛ), участие приняли 316 обучающихся;</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5 мероприятий Всероссийских спортивных игр школьников (ВСИМШ) с охватом 119 ребят;</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Более 30 городских и региональных соревнований, собравших 165 воспитанников.</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Из 165 участников выездных соревнований 147 человек стали победителями и призерами.</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В марте текущего года присвоены спортивные разряды кандидатов в мастера спорта по греко-римской борьбе и лыжным гонкам.</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Основные направления деятельности и достижения.</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1. Единоборства: успехи на региональном и федеральном уровнях</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Борцы под руководством тренеров-преподавателей Арнольда Михайловича и Августы Ильиничны Топоевых продемонстрировали стабильно высокие результаты:</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Первенство России: В Уфе (Республика Башкортостан) воспитанники ДЮСШ успешно выступили на первенстве России по борьбе на поясах. На турнире памяти Заслуженного тренера СССР Дмитрия Посуконько в Новокузнецке Синянский Виктор занял первое место, Арсений Синянский — второе, а Николай Липатов, Александр Кауцман и Иван Конаково стали третьими призерами.</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Сибирский федеральный округ: Серьезным достижением стало серебро команды на первенстве СФО по борьбе на поясах в г. Бийск. Победителями в личном зачете стали Донгак Милиан, Вячеслав Голиков и Елена Топоева. Команда получила право представлять регион на первенстве России.</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Всероссийские турниры: В Казани на Первенстве России по борьбе корэш Вячеслав Голиков вошел в топ-10 сильнейших спортсменов страны. На региональных турнирах в Томске воспитанники МБУ ДО «ДЮСШ» часто занимают призовые места</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Греко-римская борьба: В мае 2026 года в Новокузнецке воспитанники ДЮСШ заняли весь пьедестал в нескольких весовых категориях. На первенстве СФО в Бийске Донгак Милиан завоевал золото.</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2. Командные виды спорта и массовые турниры</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Развитие массового спорта остается приоритетом. Традиционные турниры собирают большое количество участников и зрителей:</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Футбол и футзал: Открытые соревнования «Мы в игре» в п. ст. Юрга-2 показали хороший уровень подготовки юношеских команд. Команда ФК «Юность» достойно представила округ на первенстве города Юрги. Воспитанники З.Г. Садыкова завоевали вторые места на блицтурнире «Кубок Надежд» в г. Тайга, где лучшими игроками были признаны Вегнер Максим, Шипицин Матвей, Демлер Иван и Лысенко Иван.</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 xml:space="preserve">Турниры памяти: Спортсмены активно участвуют в мероприятиях проекта «Отцы и дети Zа Россию». В апреле состоялись турниры по волейболу памяти Н.Н. Довженко (победитель — Проскоковская СОШ), греко-римской борьбе памяти И.Г. Балахнина, мини-футболу памяти погибших в Чернобыльской АЭС и специальной военной операции (в турнире памяти В. Шагабиева и Р. Хаирова). </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Хоккей в валенках: Популярный народный вид спорта объединяет любителей разных возрастов. В открытом первенстве среди мужских команд,  победу одержала команда «Зимник», а в марте состоялся турнир у д. Мальцево среди школьников.</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Баскетбол и волейбол: По итогам муниципальных этапов Кузбасской спортивной школьной лиги (КСШЛ) команды-победители («Юниор», «Витязь», «Олимпиец») представили МО  на дивизиональном этапе.</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3. Всероссийский комплекс ГТО и легкая атлетика</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Комплекс «Готов к труду и обороне» стал фундаментом физкультурной работы в школах округа:</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Патриотический фестиваль «Равнение на ГТО!»: Муниципальный этап объединил школьников от 10 до 17 лет. Главная цель состязаний — приобщение к ценностям патриотизма и дисциплины.</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Семейный ГТО: Ярким событием мая стал муниципальный этап фестиваля среди семейных команд, посвященный Году единства народов России. За звание сильнейшей боролись семьи Черновал (пос. ст. Юрга-2) и Прислупских (пос. Заозерный). Победу одержала семья Черновал.</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Эстафеты: 7 мая в деревне Зимник прошла традиционная легкоатлетическая эстафета, посвященная 81-й годовщине Победы. В ней приняли участие 68 юных спортсменов из восьми школ. Призовые места распределились между командами Юргинской, Тальской и Проскоковской СОШ. Лучшие спортсмены 9 мая принесли победу команде округа в городской эстафете в г. Юрга.</w:t>
      </w:r>
    </w:p>
    <w:p w:rsidR="00F218D0" w:rsidRPr="00F218D0" w:rsidRDefault="00E550AB" w:rsidP="00F218D0">
      <w:pPr>
        <w:spacing w:line="240" w:lineRule="atLeast"/>
        <w:ind w:firstLine="567"/>
        <w:jc w:val="both"/>
        <w:rPr>
          <w:rFonts w:ascii="Arial" w:hAnsi="Arial" w:cs="Arial"/>
        </w:rPr>
      </w:pPr>
      <w:r>
        <w:rPr>
          <w:rFonts w:ascii="Arial" w:hAnsi="Arial" w:cs="Arial"/>
        </w:rPr>
        <w:t>-</w:t>
      </w:r>
      <w:r w:rsidR="00F218D0" w:rsidRPr="00F218D0">
        <w:rPr>
          <w:rFonts w:ascii="Arial" w:hAnsi="Arial" w:cs="Arial"/>
        </w:rPr>
        <w:tab/>
        <w:t>Марафон «Начальные классы в ГТО!»: Дан старт новому масштабному конкурсу для учеников начальной школы, направленному на раннее вовлечение детей в занятия спортом.</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4. Патриотическое воспитание через спорт</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Большинство мероприятий носят мемориальный характер, сохраняя память о героях Отечества. Соревнования проводятся в память о воинах-интернационалистах Геннадии Некрасове и Игоре Никитенко (турнир по самбо), воинах, погибших в Чечне (лыжная эстафета памяти Сергея Грезина), ликвидаторах аварии на ЧАЭС, а также о погибших участниках специальной военной операции. Это формирует у подрастающего поколения чувство сопричастности к истории своей страны.</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 xml:space="preserve">  Успехи юргинских спортсменов неразрывно связаны с самоотверженным трудом тренерского состава:</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Тренера-преподаватели Топоев Арнольд Михайлович и Августа Ильинична подготовили победителей и призеров первенств Сибири и России. Их труд отмечен Благодарственными письмами на чемпионате в Томске.</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Арнольд Михайлович Топоев удостоен награды от Федерации спортивной борьбы Новосибирской области за высокий профессионализм и вклад в развитие греко-римской борьбы по итогам 2025 года.</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5. Соглашение по развитию массового спорта В целях укрепления здоровья подрастающего поколения заключен  договор о сотрудничестве между ОО и СК «Темп» г. Юрга. Предметом соглашения стала реализация программы «Плавание для всех». Проект обеспечит доступ воспитанников общеобразовательных организаций к занятиям в бассейне спортивного комплекса «Темп».</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7. В целях развития и популяризации физической культуры и спорта как средства укрепления здоровья работников образовательных организаций, формирования здорового образа жизни и повышения двигательной активности педагогов проведен муниципальный этап Спартакиады работников общеобразовательных организаций Юргинского муниципального округа.</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Организатором выступила Детско-юношеская спортивная школа при поддержке администрации Юргинского муниципального округа. Программа спартакиады включала комплексные испытания, направленные на проверку общей физической подготовки: лыжные гонки, легкоатлетические эстафеты, соревнования по волейболу, настольному теннису и шахматам.</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В спартакиаде приняли участие 13 образовательных учреждений округа. По итогам соревнований победителями и призерами стали:</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I место</w:t>
      </w:r>
      <w:r w:rsidRPr="00F218D0">
        <w:rPr>
          <w:rFonts w:ascii="Arial" w:hAnsi="Arial" w:cs="Arial"/>
        </w:rPr>
        <w:tab/>
        <w:t>МБОУ «Тальская СОШ»</w:t>
      </w:r>
      <w:r w:rsidRPr="00F218D0">
        <w:rPr>
          <w:rFonts w:ascii="Arial" w:hAnsi="Arial" w:cs="Arial"/>
        </w:rPr>
        <w:tab/>
        <w:t>Фисюк Вера Александровна</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II место</w:t>
      </w:r>
      <w:r w:rsidRPr="00F218D0">
        <w:rPr>
          <w:rFonts w:ascii="Arial" w:hAnsi="Arial" w:cs="Arial"/>
        </w:rPr>
        <w:tab/>
        <w:t>МБОУ «Проскоковская СОШ»</w:t>
      </w:r>
      <w:r w:rsidRPr="00F218D0">
        <w:rPr>
          <w:rFonts w:ascii="Arial" w:hAnsi="Arial" w:cs="Arial"/>
        </w:rPr>
        <w:tab/>
        <w:t>Баянова Александра Анатолиевна</w:t>
      </w:r>
    </w:p>
    <w:p w:rsidR="00F218D0" w:rsidRPr="00F218D0" w:rsidRDefault="00F218D0" w:rsidP="00F218D0">
      <w:pPr>
        <w:spacing w:line="240" w:lineRule="atLeast"/>
        <w:ind w:firstLine="567"/>
        <w:jc w:val="both"/>
        <w:rPr>
          <w:rFonts w:ascii="Arial" w:hAnsi="Arial" w:cs="Arial"/>
        </w:rPr>
      </w:pPr>
      <w:r w:rsidRPr="00F218D0">
        <w:rPr>
          <w:rFonts w:ascii="Arial" w:hAnsi="Arial" w:cs="Arial"/>
        </w:rPr>
        <w:t>III место</w:t>
      </w:r>
      <w:r w:rsidRPr="00F218D0">
        <w:rPr>
          <w:rFonts w:ascii="Arial" w:hAnsi="Arial" w:cs="Arial"/>
        </w:rPr>
        <w:tab/>
        <w:t>МБОУ «Юргинская СОШ»</w:t>
      </w:r>
      <w:r w:rsidRPr="00F218D0">
        <w:rPr>
          <w:rFonts w:ascii="Arial" w:hAnsi="Arial" w:cs="Arial"/>
        </w:rPr>
        <w:tab/>
        <w:t>Богазий Ольга Альбертовна</w:t>
      </w:r>
    </w:p>
    <w:p w:rsidR="00F218D0" w:rsidRDefault="00F218D0" w:rsidP="00F218D0">
      <w:pPr>
        <w:spacing w:line="240" w:lineRule="atLeast"/>
        <w:ind w:firstLine="567"/>
        <w:jc w:val="both"/>
        <w:rPr>
          <w:rFonts w:ascii="Arial" w:hAnsi="Arial" w:cs="Arial"/>
        </w:rPr>
      </w:pPr>
      <w:r w:rsidRPr="00F218D0">
        <w:rPr>
          <w:rFonts w:ascii="Arial" w:hAnsi="Arial" w:cs="Arial"/>
        </w:rPr>
        <w:t>Итог: МБУ ДО «ДЮСШ» Юргинского МО демонстрирует сплоченность и высокие показатели. Накопленный потенциал, сильная тренерская школа и системная работа по линии ГТО позволяют прогнозировать дальнейший рост результатов на областных и федеральных соревнованиях.</w:t>
      </w:r>
    </w:p>
    <w:p w:rsidR="00ED0048" w:rsidRPr="00ED0048" w:rsidRDefault="00ED0048" w:rsidP="00ED0048">
      <w:pPr>
        <w:spacing w:line="240" w:lineRule="atLeast"/>
        <w:ind w:firstLine="567"/>
        <w:jc w:val="both"/>
        <w:rPr>
          <w:rFonts w:ascii="Arial" w:hAnsi="Arial" w:cs="Arial"/>
        </w:rPr>
      </w:pPr>
      <w:r w:rsidRPr="00ED0048">
        <w:rPr>
          <w:rFonts w:ascii="Arial" w:hAnsi="Arial" w:cs="Arial"/>
        </w:rPr>
        <w:t xml:space="preserve">В 2025-2026 учебном году 691 обучающихся  ДЮЦ  приняли участие в конкурсных мероприятиях разного уровня, где заняли 324 призовых места, из них: в муниципальных – 115, в региональных и областных – 13, в Международных и Всероссийских (заочное участие) – 196. </w:t>
      </w:r>
    </w:p>
    <w:p w:rsidR="00ED0048" w:rsidRPr="00ED0048" w:rsidRDefault="00ED0048" w:rsidP="00ED0048">
      <w:pPr>
        <w:spacing w:line="240" w:lineRule="atLeast"/>
        <w:ind w:firstLine="567"/>
        <w:jc w:val="both"/>
        <w:rPr>
          <w:rFonts w:ascii="Arial" w:hAnsi="Arial" w:cs="Arial"/>
        </w:rPr>
      </w:pPr>
      <w:r w:rsidRPr="00ED0048">
        <w:rPr>
          <w:rFonts w:ascii="Arial" w:hAnsi="Arial" w:cs="Arial"/>
        </w:rPr>
        <w:t xml:space="preserve"> Результативным было участие в значимых областных конкурсах, таких как: профильная смена по ДПИ и ИЗО «Страна мастеров» - 1 место заняла Утина Алена, 2 место - Козак Зинаида, 3 место - Уфимцев Сергей и Булекова Елизавета -  (рук. Утина Е.А.), Региональный фотоконкурс «Пейзаж сквозь объектив» - 2 место – Кербес Андрей (рук. Кербес М.П.), Региональный детский фестиваль народной культуры «Наследники традиций» - Лунина Маргарита заняла 3 место (рук. Гребнева Л.М.), Областной конкурс «Лучший спортивный комментатор»  - 3 место  заняли Носков Степан и Кузмина Софья (рук. Кербес М.П.).</w:t>
      </w:r>
    </w:p>
    <w:p w:rsidR="00ED0048" w:rsidRPr="00ED0048" w:rsidRDefault="00ED0048" w:rsidP="00ED0048">
      <w:pPr>
        <w:spacing w:line="240" w:lineRule="atLeast"/>
        <w:ind w:firstLine="567"/>
        <w:jc w:val="both"/>
        <w:rPr>
          <w:rFonts w:ascii="Arial" w:hAnsi="Arial" w:cs="Arial"/>
        </w:rPr>
      </w:pPr>
      <w:r w:rsidRPr="00ED0048">
        <w:rPr>
          <w:rFonts w:ascii="Arial" w:hAnsi="Arial" w:cs="Arial"/>
        </w:rPr>
        <w:t xml:space="preserve"> В апреле 2026 г. в Региональном онлайн – конкурсе детского творчества «Цветочная палитра» для обучающихся с особыми образовательными потребностями приняли участие Колпаков Ярослав, Шарифуллина Самира и  Шарифуллина Изабелла (рук. Гребнева Л.М.). Колпаков Ярослав и Шарифуллина Самира были награждены дипломами в рамках областного фестиваля творчества детей с ограниченными возможностями здоровья и инвалидностью «Рождественские встречи друзей» (г. Кемерово). </w:t>
      </w:r>
    </w:p>
    <w:p w:rsidR="00ED0048" w:rsidRPr="00ED0048" w:rsidRDefault="00ED0048" w:rsidP="00ED0048">
      <w:pPr>
        <w:spacing w:line="240" w:lineRule="atLeast"/>
        <w:ind w:firstLine="567"/>
        <w:jc w:val="both"/>
        <w:rPr>
          <w:rFonts w:ascii="Arial" w:hAnsi="Arial" w:cs="Arial"/>
        </w:rPr>
      </w:pPr>
      <w:r w:rsidRPr="00ED0048">
        <w:rPr>
          <w:rFonts w:ascii="Arial" w:hAnsi="Arial" w:cs="Arial"/>
        </w:rPr>
        <w:t xml:space="preserve"> Танцевальные коллективы «Фиеста» и «Грация» под руководством Романовой А.А. приняли участие в заключительном гала – концерте муниципального фестиваля  детского творчества «Территория талантов».</w:t>
      </w:r>
    </w:p>
    <w:p w:rsidR="00ED0048" w:rsidRPr="00ED0048" w:rsidRDefault="00ED0048" w:rsidP="00ED0048">
      <w:pPr>
        <w:spacing w:line="240" w:lineRule="atLeast"/>
        <w:ind w:firstLine="567"/>
        <w:jc w:val="both"/>
        <w:rPr>
          <w:rFonts w:ascii="Arial" w:hAnsi="Arial" w:cs="Arial"/>
        </w:rPr>
      </w:pPr>
      <w:r w:rsidRPr="00ED0048">
        <w:rPr>
          <w:rFonts w:ascii="Arial" w:hAnsi="Arial" w:cs="Arial"/>
        </w:rPr>
        <w:t>В 2025-2026 учебном году обучающиеся ДЮЦ приняли участие в областных мероприятиях: слет «Юный путешественник» (ГАУДО ДООЦ «Сибирская сказка», с.Костенково), соревнования «Школа безопасности» (ТСП «Солнечный туристан» д. Подьяково), профильная смена «НАШЕ ВРЕМЯ. Кузбасс» (ГАУДО ДООЦ «Сибирская сказка», с.Костенково).</w:t>
      </w:r>
    </w:p>
    <w:p w:rsidR="00ED0048" w:rsidRPr="00ED0048" w:rsidRDefault="00ED0048" w:rsidP="00ED0048">
      <w:pPr>
        <w:spacing w:line="240" w:lineRule="atLeast"/>
        <w:ind w:firstLine="567"/>
        <w:jc w:val="both"/>
        <w:rPr>
          <w:rFonts w:ascii="Arial" w:hAnsi="Arial" w:cs="Arial"/>
        </w:rPr>
      </w:pPr>
      <w:r w:rsidRPr="00ED0048">
        <w:rPr>
          <w:rFonts w:ascii="Arial" w:hAnsi="Arial" w:cs="Arial"/>
        </w:rPr>
        <w:t xml:space="preserve">В марте 2026 г. 3 обучающихся творческого объединения «» под руководством Кербес М.П. приняли участие в медиапрактикуме «Школа журналистов», организованном в рамках литературного фестиваля-эксперимента «Чивилихинский март» (г. Мариинск), где получили диплом за 2 место в номинации «Блогинг». </w:t>
      </w:r>
    </w:p>
    <w:p w:rsidR="00ED0048" w:rsidRDefault="00ED0048" w:rsidP="00ED0048">
      <w:pPr>
        <w:spacing w:line="240" w:lineRule="atLeast"/>
        <w:ind w:firstLine="567"/>
        <w:jc w:val="both"/>
        <w:rPr>
          <w:rFonts w:ascii="Arial" w:hAnsi="Arial" w:cs="Arial"/>
        </w:rPr>
      </w:pPr>
      <w:r w:rsidRPr="00ED0048">
        <w:rPr>
          <w:rFonts w:ascii="Arial" w:hAnsi="Arial" w:cs="Arial"/>
        </w:rPr>
        <w:t>В областной акции «Люби и знай родной Кузбасс!» приняли участие 20 обучающихся ДЮЦ, в рамках которой посетили Яшкинский МО.</w:t>
      </w:r>
    </w:p>
    <w:p w:rsidR="00042E9E" w:rsidRPr="002C249E" w:rsidRDefault="000D5B7C" w:rsidP="00ED0048">
      <w:pPr>
        <w:spacing w:line="240" w:lineRule="atLeast"/>
        <w:ind w:firstLine="567"/>
        <w:jc w:val="both"/>
        <w:rPr>
          <w:rFonts w:ascii="Arial" w:hAnsi="Arial" w:cs="Arial"/>
        </w:rPr>
      </w:pPr>
      <w:r w:rsidRPr="002C249E">
        <w:rPr>
          <w:rFonts w:ascii="Arial" w:hAnsi="Arial" w:cs="Arial"/>
        </w:rPr>
        <w:t>Несмотря на достигнутые в предыдущие годы позитивные результаты, в системе образования округа требуется решение ряда проблем и рисков, к которым относятся:</w:t>
      </w:r>
    </w:p>
    <w:p w:rsidR="00042E9E" w:rsidRPr="002C249E" w:rsidRDefault="000D5B7C" w:rsidP="00B05205">
      <w:pPr>
        <w:spacing w:line="240" w:lineRule="atLeast"/>
        <w:ind w:firstLine="567"/>
        <w:jc w:val="both"/>
        <w:rPr>
          <w:rFonts w:ascii="Arial" w:hAnsi="Arial" w:cs="Arial"/>
        </w:rPr>
      </w:pPr>
      <w:r w:rsidRPr="002C249E">
        <w:rPr>
          <w:rFonts w:ascii="Arial" w:hAnsi="Arial" w:cs="Arial"/>
        </w:rPr>
        <w:t>−</w:t>
      </w:r>
      <w:r w:rsidRPr="002C249E">
        <w:rPr>
          <w:rFonts w:ascii="Arial" w:hAnsi="Arial" w:cs="Arial"/>
        </w:rPr>
        <w:tab/>
        <w:t>недостаточное финансирование на поддержку и развитие материально-технической базы пищеблоков образовательных организаций округа, приведшее к техническому и моральному износу большей части оборудования;</w:t>
      </w:r>
    </w:p>
    <w:p w:rsidR="00042E9E" w:rsidRPr="002C249E" w:rsidRDefault="000D5B7C" w:rsidP="00B05205">
      <w:pPr>
        <w:spacing w:line="240" w:lineRule="atLeast"/>
        <w:ind w:firstLine="567"/>
        <w:jc w:val="both"/>
        <w:rPr>
          <w:rFonts w:ascii="Arial" w:hAnsi="Arial" w:cs="Arial"/>
        </w:rPr>
      </w:pPr>
      <w:r w:rsidRPr="002C249E">
        <w:rPr>
          <w:rFonts w:ascii="Arial" w:hAnsi="Arial" w:cs="Arial"/>
        </w:rPr>
        <w:t>−</w:t>
      </w:r>
      <w:r w:rsidRPr="002C249E">
        <w:rPr>
          <w:rFonts w:ascii="Arial" w:hAnsi="Arial" w:cs="Arial"/>
        </w:rPr>
        <w:tab/>
        <w:t>износ зданий образовательных организаций из-за длительной эксплуатации без капитального ремонта. Темпы износа зданий существенно опережают темпы их реконструкции. Более половины зданий и сооружений требуют ремонта. Необходимо строительство блока начальной школы с целью ликвидации второй смены в МБОУ «Искитимская СОШ».</w:t>
      </w:r>
    </w:p>
    <w:p w:rsidR="00042E9E" w:rsidRPr="002C249E" w:rsidRDefault="000D5B7C" w:rsidP="00B05205">
      <w:pPr>
        <w:spacing w:line="240" w:lineRule="atLeast"/>
        <w:ind w:firstLine="567"/>
        <w:jc w:val="both"/>
        <w:rPr>
          <w:rFonts w:ascii="Arial" w:hAnsi="Arial" w:cs="Arial"/>
        </w:rPr>
      </w:pPr>
      <w:r w:rsidRPr="002C249E">
        <w:rPr>
          <w:rFonts w:ascii="Arial" w:hAnsi="Arial" w:cs="Arial"/>
        </w:rPr>
        <w:t>−</w:t>
      </w:r>
      <w:r w:rsidRPr="002C249E">
        <w:rPr>
          <w:rFonts w:ascii="Arial" w:hAnsi="Arial" w:cs="Arial"/>
        </w:rPr>
        <w:tab/>
        <w:t>несоответствие нормам САНПин санузлов в большинстве образовательных организаций.</w:t>
      </w:r>
    </w:p>
    <w:p w:rsidR="00042E9E" w:rsidRPr="002C249E" w:rsidRDefault="000D5B7C" w:rsidP="00B05205">
      <w:pPr>
        <w:spacing w:line="240" w:lineRule="atLeast"/>
        <w:ind w:firstLine="567"/>
        <w:jc w:val="both"/>
        <w:rPr>
          <w:rFonts w:ascii="Arial" w:hAnsi="Arial" w:cs="Arial"/>
        </w:rPr>
      </w:pPr>
      <w:r w:rsidRPr="002C249E">
        <w:rPr>
          <w:rFonts w:ascii="Arial" w:hAnsi="Arial" w:cs="Arial"/>
        </w:rPr>
        <w:t>−</w:t>
      </w:r>
      <w:r w:rsidRPr="002C249E">
        <w:rPr>
          <w:rFonts w:ascii="Arial" w:hAnsi="Arial" w:cs="Arial"/>
        </w:rPr>
        <w:tab/>
        <w:t>длительный срок эксплуатации школьных автобусов, который приводит к частым поломкам и срыву доставки детей к месту учебы и обратно, а также к дополнительным затратам бюджетных средств на частый ремонт автотранспорта. Необходима замена автобусов в МБОУ «Проскоковская СОШ», МБОУ «Зеледеевская ООШ».</w:t>
      </w:r>
    </w:p>
    <w:p w:rsidR="00042E9E" w:rsidRPr="002C249E" w:rsidRDefault="000D5B7C" w:rsidP="00B05205">
      <w:pPr>
        <w:spacing w:line="240" w:lineRule="atLeast"/>
        <w:ind w:firstLine="567"/>
        <w:jc w:val="both"/>
        <w:rPr>
          <w:rFonts w:ascii="Arial" w:hAnsi="Arial" w:cs="Arial"/>
        </w:rPr>
      </w:pPr>
      <w:r w:rsidRPr="002C249E">
        <w:rPr>
          <w:rFonts w:ascii="Arial" w:hAnsi="Arial" w:cs="Arial"/>
        </w:rPr>
        <w:t>Для решения существующих проблем и последовательного развития дошкольного, общего и дополнительного образования в Юргинском муниципальном округе необходим программно-целевой подход, а также планирование соответствующих мероприятий.</w:t>
      </w:r>
    </w:p>
    <w:p w:rsidR="00042E9E" w:rsidRPr="002C249E" w:rsidRDefault="000D5B7C" w:rsidP="00B05205">
      <w:pPr>
        <w:spacing w:line="240" w:lineRule="atLeast"/>
        <w:ind w:firstLine="567"/>
        <w:jc w:val="both"/>
        <w:rPr>
          <w:rFonts w:ascii="Arial" w:hAnsi="Arial" w:cs="Arial"/>
        </w:rPr>
      </w:pPr>
      <w:r w:rsidRPr="002C249E">
        <w:rPr>
          <w:rFonts w:ascii="Arial" w:hAnsi="Arial" w:cs="Arial"/>
        </w:rPr>
        <w:t>Мероприятия Программы определяются исходя из приоритетов социально-экономического развития Кемеровской области-Кузбасса и Юргинского муниципального округа, а также результатов муниципальной программы в области образования в течение последних лет.</w:t>
      </w:r>
    </w:p>
    <w:p w:rsidR="00042E9E" w:rsidRPr="002C249E" w:rsidRDefault="00042E9E" w:rsidP="00B05205">
      <w:pPr>
        <w:spacing w:line="240" w:lineRule="atLeast"/>
        <w:ind w:firstLine="708"/>
        <w:jc w:val="both"/>
        <w:rPr>
          <w:rFonts w:ascii="Arial" w:hAnsi="Arial" w:cs="Arial"/>
        </w:rPr>
      </w:pPr>
    </w:p>
    <w:p w:rsidR="00042E9E" w:rsidRPr="00870780" w:rsidRDefault="000D5B7C" w:rsidP="00B05205">
      <w:pPr>
        <w:pStyle w:val="1f2"/>
        <w:widowControl w:val="0"/>
        <w:tabs>
          <w:tab w:val="left" w:pos="675"/>
          <w:tab w:val="left" w:pos="951"/>
        </w:tabs>
        <w:ind w:left="360"/>
        <w:jc w:val="center"/>
        <w:rPr>
          <w:rFonts w:ascii="Arial" w:hAnsi="Arial" w:cs="Arial"/>
          <w:b/>
          <w:sz w:val="32"/>
          <w:szCs w:val="32"/>
        </w:rPr>
      </w:pPr>
      <w:r w:rsidRPr="00870780">
        <w:rPr>
          <w:rFonts w:ascii="Arial" w:hAnsi="Arial" w:cs="Arial"/>
          <w:b/>
          <w:sz w:val="32"/>
          <w:szCs w:val="32"/>
        </w:rPr>
        <w:t>2. Описание приоритетов и целей муниципальной политики</w:t>
      </w:r>
    </w:p>
    <w:p w:rsidR="00042E9E" w:rsidRPr="00955F5C" w:rsidRDefault="000D5B7C" w:rsidP="00B05205">
      <w:pPr>
        <w:pStyle w:val="1f2"/>
        <w:widowControl w:val="0"/>
        <w:tabs>
          <w:tab w:val="left" w:pos="675"/>
          <w:tab w:val="left" w:pos="951"/>
        </w:tabs>
        <w:ind w:left="360"/>
        <w:contextualSpacing w:val="0"/>
        <w:jc w:val="center"/>
        <w:rPr>
          <w:rFonts w:ascii="Arial" w:hAnsi="Arial" w:cs="Arial"/>
          <w:b/>
        </w:rPr>
      </w:pPr>
      <w:r w:rsidRPr="00870780">
        <w:rPr>
          <w:rFonts w:ascii="Arial" w:hAnsi="Arial" w:cs="Arial"/>
          <w:b/>
          <w:sz w:val="32"/>
          <w:szCs w:val="32"/>
        </w:rPr>
        <w:t>в сфере реализации муниципальной программы</w:t>
      </w:r>
    </w:p>
    <w:p w:rsidR="00042E9E" w:rsidRPr="002C249E" w:rsidRDefault="00042E9E" w:rsidP="00B05205">
      <w:pPr>
        <w:pStyle w:val="1f2"/>
        <w:widowControl w:val="0"/>
        <w:tabs>
          <w:tab w:val="left" w:pos="675"/>
          <w:tab w:val="left" w:pos="951"/>
        </w:tabs>
        <w:contextualSpacing w:val="0"/>
        <w:jc w:val="center"/>
        <w:rPr>
          <w:rFonts w:ascii="Arial" w:hAnsi="Arial" w:cs="Arial"/>
        </w:rPr>
      </w:pPr>
    </w:p>
    <w:p w:rsidR="00042E9E" w:rsidRPr="002C249E" w:rsidRDefault="000D5B7C" w:rsidP="00B05205">
      <w:pPr>
        <w:ind w:left="-15" w:firstLine="582"/>
        <w:jc w:val="both"/>
        <w:rPr>
          <w:rFonts w:ascii="Arial" w:hAnsi="Arial" w:cs="Arial"/>
        </w:rPr>
      </w:pPr>
      <w:r w:rsidRPr="002C249E">
        <w:rPr>
          <w:rFonts w:ascii="Arial" w:hAnsi="Arial" w:cs="Arial"/>
        </w:rPr>
        <w:t xml:space="preserve">Стратегической целью муниципальной политики в сфере образования на территории Юргинского муниципального округа является обеспечение доступности качественного образования в муниципальных образовательных организациях для жителей муниципального округа. </w:t>
      </w:r>
    </w:p>
    <w:p w:rsidR="00042E9E" w:rsidRPr="002C249E" w:rsidRDefault="000D5B7C" w:rsidP="00B05205">
      <w:pPr>
        <w:ind w:left="-15" w:firstLine="582"/>
        <w:jc w:val="both"/>
        <w:rPr>
          <w:rFonts w:ascii="Arial" w:hAnsi="Arial" w:cs="Arial"/>
        </w:rPr>
      </w:pPr>
      <w:r w:rsidRPr="002C249E">
        <w:rPr>
          <w:rFonts w:ascii="Arial" w:hAnsi="Arial" w:cs="Arial"/>
        </w:rPr>
        <w:t xml:space="preserve">Анализ результатов реализации муниципальной политики Юргинского муниципального округа в сфере образования за последние годы позволяет зафиксировать ряд положительных результатов и наметить ключевые проблемы, которые должны стать предметом работы образовательных организаций Юргинского муниципального округа на ближайшую перспективу. </w:t>
      </w:r>
    </w:p>
    <w:p w:rsidR="00042E9E" w:rsidRPr="002C249E" w:rsidRDefault="00D54BD7" w:rsidP="00B05205">
      <w:pPr>
        <w:ind w:left="-15" w:firstLine="582"/>
        <w:jc w:val="both"/>
        <w:rPr>
          <w:rFonts w:ascii="Arial" w:hAnsi="Arial" w:cs="Arial"/>
        </w:rPr>
      </w:pPr>
      <w:r>
        <w:rPr>
          <w:rFonts w:ascii="Arial" w:hAnsi="Arial" w:cs="Arial"/>
        </w:rPr>
        <w:t>О</w:t>
      </w:r>
      <w:r w:rsidR="000D5B7C" w:rsidRPr="002C249E">
        <w:rPr>
          <w:rFonts w:ascii="Arial" w:hAnsi="Arial" w:cs="Arial"/>
        </w:rPr>
        <w:t>сновной целью муниципальной программы</w:t>
      </w:r>
      <w:r w:rsidRPr="002C249E">
        <w:rPr>
          <w:rFonts w:ascii="Arial" w:hAnsi="Arial" w:cs="Arial"/>
        </w:rPr>
        <w:t xml:space="preserve"> «Развитие системы образования в Юргинском муниципальном округе»</w:t>
      </w:r>
      <w:r>
        <w:rPr>
          <w:rFonts w:ascii="Arial" w:hAnsi="Arial" w:cs="Arial"/>
        </w:rPr>
        <w:t xml:space="preserve"> </w:t>
      </w:r>
      <w:r w:rsidR="00C14F2E">
        <w:rPr>
          <w:rFonts w:ascii="Arial" w:hAnsi="Arial" w:cs="Arial"/>
        </w:rPr>
        <w:t xml:space="preserve">является </w:t>
      </w:r>
      <w:r w:rsidR="000D5B7C" w:rsidRPr="002C249E">
        <w:rPr>
          <w:rFonts w:ascii="Arial" w:hAnsi="Arial" w:cs="Arial"/>
        </w:rPr>
        <w:t>создание оптимальных условий для удовлетворения потребностей участников образовательных отношений в качественном и доступном образовании.</w:t>
      </w:r>
    </w:p>
    <w:p w:rsidR="00042E9E" w:rsidRPr="002C249E" w:rsidRDefault="000D5B7C" w:rsidP="00B05205">
      <w:pPr>
        <w:ind w:firstLine="582"/>
        <w:jc w:val="both"/>
        <w:rPr>
          <w:rFonts w:ascii="Arial" w:hAnsi="Arial" w:cs="Arial"/>
        </w:rPr>
      </w:pPr>
      <w:r w:rsidRPr="002C249E">
        <w:rPr>
          <w:rFonts w:ascii="Arial" w:hAnsi="Arial" w:cs="Arial"/>
        </w:rPr>
        <w:t>Достижение целей муниципальной программы обеспечивается посредством реализации системы мероприятий, предусмотренных:</w:t>
      </w:r>
    </w:p>
    <w:p w:rsidR="00042E9E" w:rsidRPr="002C249E" w:rsidRDefault="000D5B7C" w:rsidP="00B05205">
      <w:pPr>
        <w:ind w:firstLine="582"/>
        <w:jc w:val="both"/>
        <w:rPr>
          <w:rFonts w:ascii="Arial" w:hAnsi="Arial" w:cs="Arial"/>
        </w:rPr>
      </w:pPr>
      <w:r w:rsidRPr="002C249E">
        <w:rPr>
          <w:rFonts w:ascii="Arial" w:hAnsi="Arial" w:cs="Arial"/>
        </w:rPr>
        <w:t xml:space="preserve">мероприятия по обеспечению прав граждан Юргинского муниципального округа на получение доступного качественного бесплатного дошкольного, начального общего, основного общего, среднего общего образования  и дополнительного образования; </w:t>
      </w:r>
    </w:p>
    <w:p w:rsidR="00042E9E" w:rsidRPr="002C249E" w:rsidRDefault="000D5B7C" w:rsidP="00B05205">
      <w:pPr>
        <w:ind w:firstLine="582"/>
        <w:jc w:val="both"/>
        <w:rPr>
          <w:rFonts w:ascii="Arial" w:hAnsi="Arial" w:cs="Arial"/>
        </w:rPr>
      </w:pPr>
      <w:r w:rsidRPr="002C249E">
        <w:rPr>
          <w:rFonts w:ascii="Arial" w:hAnsi="Arial" w:cs="Arial"/>
        </w:rPr>
        <w:t xml:space="preserve">мероприятия социальные гарантии в системе образования»; </w:t>
      </w:r>
    </w:p>
    <w:p w:rsidR="00042E9E" w:rsidRPr="002C249E" w:rsidRDefault="000D5B7C" w:rsidP="00B05205">
      <w:pPr>
        <w:ind w:firstLine="582"/>
        <w:jc w:val="both"/>
        <w:rPr>
          <w:rFonts w:ascii="Arial" w:hAnsi="Arial" w:cs="Arial"/>
        </w:rPr>
      </w:pPr>
      <w:r w:rsidRPr="002C249E">
        <w:rPr>
          <w:rFonts w:ascii="Arial" w:hAnsi="Arial" w:cs="Arial"/>
        </w:rPr>
        <w:t>мероприятия по обеспечению прочих учреждений образования;</w:t>
      </w:r>
    </w:p>
    <w:p w:rsidR="00042E9E" w:rsidRPr="002C249E" w:rsidRDefault="000D5B7C" w:rsidP="00B05205">
      <w:pPr>
        <w:ind w:firstLine="582"/>
        <w:jc w:val="both"/>
        <w:rPr>
          <w:rFonts w:ascii="Arial" w:hAnsi="Arial" w:cs="Arial"/>
        </w:rPr>
      </w:pPr>
      <w:r w:rsidRPr="002C249E">
        <w:rPr>
          <w:rFonts w:ascii="Arial" w:hAnsi="Arial" w:cs="Arial"/>
        </w:rPr>
        <w:t>мероприятия по организации отдыха, занятости и оздоровления детей в летнее каникулярное время;</w:t>
      </w:r>
    </w:p>
    <w:p w:rsidR="00042E9E" w:rsidRPr="002C249E" w:rsidRDefault="000D5B7C" w:rsidP="00B05205">
      <w:pPr>
        <w:ind w:firstLine="582"/>
        <w:jc w:val="both"/>
        <w:rPr>
          <w:rFonts w:ascii="Arial" w:hAnsi="Arial" w:cs="Arial"/>
        </w:rPr>
      </w:pPr>
      <w:r w:rsidRPr="002C249E">
        <w:rPr>
          <w:rFonts w:ascii="Arial" w:hAnsi="Arial" w:cs="Arial"/>
        </w:rPr>
        <w:t>мероприятия по охране труда.</w:t>
      </w:r>
    </w:p>
    <w:p w:rsidR="00042E9E" w:rsidRPr="002C249E" w:rsidRDefault="00042E9E" w:rsidP="00B05205">
      <w:pPr>
        <w:ind w:firstLine="158"/>
        <w:jc w:val="both"/>
        <w:rPr>
          <w:rFonts w:ascii="Arial" w:hAnsi="Arial" w:cs="Arial"/>
        </w:rPr>
      </w:pPr>
    </w:p>
    <w:p w:rsidR="00042E9E" w:rsidRPr="00870780" w:rsidRDefault="000D5B7C" w:rsidP="00B05205">
      <w:pPr>
        <w:numPr>
          <w:ilvl w:val="0"/>
          <w:numId w:val="13"/>
        </w:numPr>
        <w:pBdr>
          <w:top w:val="none" w:sz="4" w:space="0" w:color="000000"/>
          <w:left w:val="none" w:sz="4" w:space="0" w:color="000000"/>
          <w:bottom w:val="none" w:sz="4" w:space="0" w:color="000000"/>
          <w:right w:val="none" w:sz="4" w:space="0" w:color="000000"/>
        </w:pBdr>
        <w:tabs>
          <w:tab w:val="left" w:pos="284"/>
          <w:tab w:val="left" w:pos="1701"/>
        </w:tabs>
        <w:ind w:left="850"/>
        <w:jc w:val="center"/>
        <w:rPr>
          <w:rFonts w:ascii="Arial" w:hAnsi="Arial" w:cs="Arial"/>
          <w:b/>
          <w:sz w:val="32"/>
          <w:szCs w:val="32"/>
        </w:rPr>
      </w:pPr>
      <w:r w:rsidRPr="00870780">
        <w:rPr>
          <w:rFonts w:ascii="Arial" w:eastAsia="Arial" w:hAnsi="Arial" w:cs="Arial"/>
          <w:b/>
          <w:sz w:val="32"/>
          <w:szCs w:val="32"/>
        </w:rPr>
        <w:t>Сведения о взаимосвязи со стратегическими приоритетами, целями и показателями государственных программ Российской Федерации, Кемеровской области – Кузбасса, Юргинского муниципального округа</w:t>
      </w:r>
    </w:p>
    <w:p w:rsidR="00042E9E" w:rsidRPr="00870780" w:rsidRDefault="00042E9E" w:rsidP="00B05205">
      <w:pPr>
        <w:pBdr>
          <w:top w:val="none" w:sz="4" w:space="0" w:color="000000"/>
          <w:left w:val="none" w:sz="4" w:space="0" w:color="000000"/>
          <w:bottom w:val="none" w:sz="4" w:space="0" w:color="000000"/>
          <w:right w:val="none" w:sz="4" w:space="0" w:color="000000"/>
        </w:pBdr>
        <w:tabs>
          <w:tab w:val="left" w:pos="284"/>
          <w:tab w:val="left" w:pos="1701"/>
        </w:tabs>
        <w:ind w:left="850"/>
        <w:rPr>
          <w:rFonts w:ascii="Arial" w:hAnsi="Arial" w:cs="Arial"/>
          <w:sz w:val="32"/>
          <w:szCs w:val="32"/>
        </w:rPr>
      </w:pPr>
    </w:p>
    <w:p w:rsidR="00042E9E" w:rsidRPr="002C249E" w:rsidRDefault="000D5B7C" w:rsidP="00B05205">
      <w:pPr>
        <w:ind w:firstLine="567"/>
        <w:jc w:val="both"/>
        <w:rPr>
          <w:rFonts w:ascii="Arial" w:hAnsi="Arial" w:cs="Arial"/>
        </w:rPr>
      </w:pPr>
      <w:r w:rsidRPr="002C249E">
        <w:rPr>
          <w:rFonts w:ascii="Arial" w:hAnsi="Arial" w:cs="Arial"/>
        </w:rPr>
        <w:t>Государственной программой Кемеровской области – Кузбасса «Развитие системы образования Кузбасса» на 2024-2030 г</w:t>
      </w:r>
      <w:r w:rsidR="00BE1175">
        <w:rPr>
          <w:rFonts w:ascii="Arial" w:hAnsi="Arial" w:cs="Arial"/>
        </w:rPr>
        <w:t>оды</w:t>
      </w:r>
      <w:r w:rsidRPr="002C249E">
        <w:rPr>
          <w:rFonts w:ascii="Arial" w:hAnsi="Arial" w:cs="Arial"/>
        </w:rPr>
        <w:t xml:space="preserve">, утвержденной постановлением Правительства Кемеровской области – Кузбасса от 28.11.2023 № 784 (далее – государственная программа Кемеровской области – Кузбасса «Развитие системы образования Кузбасса»), основными целями определены: </w:t>
      </w:r>
    </w:p>
    <w:p w:rsidR="00042E9E" w:rsidRPr="002C249E" w:rsidRDefault="000D5B7C" w:rsidP="00B05205">
      <w:pPr>
        <w:ind w:firstLine="567"/>
        <w:jc w:val="both"/>
        <w:rPr>
          <w:rFonts w:ascii="Arial" w:hAnsi="Arial" w:cs="Arial"/>
        </w:rPr>
      </w:pPr>
      <w:r w:rsidRPr="002C249E">
        <w:rPr>
          <w:rFonts w:ascii="Arial" w:hAnsi="Arial" w:cs="Arial"/>
        </w:rPr>
        <w:t xml:space="preserve">выравнивание стартовых возможностей детей дошкольного возраста за счет обеспечения и сохранения 100% доступности качественного дошкольного образования, в том числе присмотра и ухода за детьми; </w:t>
      </w:r>
    </w:p>
    <w:p w:rsidR="00042E9E" w:rsidRPr="002C249E" w:rsidRDefault="000D5B7C" w:rsidP="00B05205">
      <w:pPr>
        <w:ind w:firstLine="567"/>
        <w:jc w:val="both"/>
        <w:rPr>
          <w:rFonts w:ascii="Arial" w:hAnsi="Arial" w:cs="Arial"/>
        </w:rPr>
      </w:pPr>
      <w:r w:rsidRPr="002C249E">
        <w:rPr>
          <w:rFonts w:ascii="Arial" w:hAnsi="Arial" w:cs="Arial"/>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rsidR="00042E9E" w:rsidRPr="002C249E" w:rsidRDefault="000D5B7C" w:rsidP="00B05205">
      <w:pPr>
        <w:ind w:firstLine="567"/>
        <w:jc w:val="both"/>
        <w:rPr>
          <w:rFonts w:ascii="Arial" w:hAnsi="Arial" w:cs="Arial"/>
        </w:rPr>
      </w:pPr>
      <w:r w:rsidRPr="002C249E">
        <w:rPr>
          <w:rFonts w:ascii="Arial" w:hAnsi="Arial" w:cs="Arial"/>
        </w:rPr>
        <w:t>Указанные цели отражены с учетом региональной декомпозиции в структурных элементах государственной программы, в том числе в паспортах региональных проектов, обеспечивающих достижение целей, показателей и результатов федеральных проектов в рамках национальных проектов «Педагоги и наставники», «Многодетная семья» на региональном уровне, что в совокупности позволяет достичь соответствующих запланированных параметров на уровне национального проекта и целей государственной программы Кемеровской области – Кузбасса «Развитие системы образования Кузбасса» до 2030 года.</w:t>
      </w:r>
    </w:p>
    <w:p w:rsidR="00042E9E" w:rsidRPr="002C249E" w:rsidRDefault="00042E9E" w:rsidP="00B05205">
      <w:pPr>
        <w:ind w:left="10" w:firstLine="709"/>
        <w:jc w:val="both"/>
        <w:rPr>
          <w:rFonts w:ascii="Arial" w:hAnsi="Arial" w:cs="Arial"/>
        </w:rPr>
      </w:pPr>
    </w:p>
    <w:p w:rsidR="00042E9E" w:rsidRPr="00870780" w:rsidRDefault="000D5B7C" w:rsidP="00B05205">
      <w:pPr>
        <w:pStyle w:val="1f2"/>
        <w:widowControl w:val="0"/>
        <w:tabs>
          <w:tab w:val="left" w:pos="951"/>
          <w:tab w:val="left" w:pos="1205"/>
        </w:tabs>
        <w:ind w:left="360"/>
        <w:contextualSpacing w:val="0"/>
        <w:jc w:val="center"/>
        <w:rPr>
          <w:rFonts w:ascii="Arial" w:hAnsi="Arial" w:cs="Arial"/>
          <w:b/>
          <w:sz w:val="32"/>
          <w:szCs w:val="32"/>
        </w:rPr>
      </w:pPr>
      <w:r w:rsidRPr="00870780">
        <w:rPr>
          <w:rFonts w:ascii="Arial" w:hAnsi="Arial" w:cs="Arial"/>
          <w:b/>
          <w:sz w:val="32"/>
          <w:szCs w:val="32"/>
        </w:rPr>
        <w:t>4.</w:t>
      </w:r>
      <w:r w:rsidR="00EC0761" w:rsidRPr="00870780">
        <w:rPr>
          <w:rFonts w:ascii="Arial" w:hAnsi="Arial" w:cs="Arial"/>
          <w:b/>
          <w:sz w:val="32"/>
          <w:szCs w:val="32"/>
        </w:rPr>
        <w:t xml:space="preserve"> </w:t>
      </w:r>
      <w:r w:rsidRPr="00870780">
        <w:rPr>
          <w:rFonts w:ascii="Arial" w:hAnsi="Arial" w:cs="Arial"/>
          <w:b/>
          <w:sz w:val="32"/>
          <w:szCs w:val="32"/>
        </w:rPr>
        <w:t>Задачи муниципальной программы, способы их эффективного решения в соответствующей отрасли экономики и сфере муниципального  управления</w:t>
      </w:r>
    </w:p>
    <w:p w:rsidR="00042E9E" w:rsidRPr="00870780" w:rsidRDefault="00042E9E" w:rsidP="00B05205">
      <w:pPr>
        <w:pStyle w:val="1f2"/>
        <w:widowControl w:val="0"/>
        <w:tabs>
          <w:tab w:val="left" w:pos="951"/>
          <w:tab w:val="left" w:pos="1205"/>
        </w:tabs>
        <w:contextualSpacing w:val="0"/>
        <w:jc w:val="center"/>
        <w:rPr>
          <w:rFonts w:ascii="Arial" w:hAnsi="Arial" w:cs="Arial"/>
          <w:b/>
          <w:sz w:val="32"/>
          <w:szCs w:val="32"/>
        </w:rPr>
      </w:pPr>
    </w:p>
    <w:p w:rsidR="00042E9E" w:rsidRPr="002C249E" w:rsidRDefault="000D5B7C" w:rsidP="00B05205">
      <w:pPr>
        <w:ind w:left="-15" w:firstLine="582"/>
        <w:jc w:val="both"/>
        <w:rPr>
          <w:rFonts w:ascii="Arial" w:hAnsi="Arial" w:cs="Arial"/>
        </w:rPr>
      </w:pPr>
      <w:r w:rsidRPr="002C249E">
        <w:rPr>
          <w:rFonts w:ascii="Arial" w:hAnsi="Arial" w:cs="Arial"/>
        </w:rPr>
        <w:t>Задачами муниципальной программы являются:</w:t>
      </w:r>
    </w:p>
    <w:p w:rsidR="00042E9E" w:rsidRPr="002C249E" w:rsidRDefault="000D5B7C" w:rsidP="00B05205">
      <w:pPr>
        <w:ind w:left="-15" w:firstLine="582"/>
        <w:jc w:val="both"/>
        <w:rPr>
          <w:rFonts w:ascii="Arial" w:hAnsi="Arial" w:cs="Arial"/>
        </w:rPr>
      </w:pPr>
      <w:r w:rsidRPr="002C249E">
        <w:rPr>
          <w:rFonts w:ascii="Arial" w:hAnsi="Arial" w:cs="Arial"/>
        </w:rPr>
        <w:t xml:space="preserve">- обеспечение доступности дошкольного, школьного, дополнительного образования; </w:t>
      </w:r>
    </w:p>
    <w:p w:rsidR="00042E9E" w:rsidRPr="002C249E" w:rsidRDefault="000D5B7C" w:rsidP="00B05205">
      <w:pPr>
        <w:ind w:left="-15" w:firstLine="582"/>
        <w:jc w:val="both"/>
        <w:rPr>
          <w:rFonts w:ascii="Arial" w:hAnsi="Arial" w:cs="Arial"/>
        </w:rPr>
      </w:pPr>
      <w:r w:rsidRPr="002C249E">
        <w:rPr>
          <w:rFonts w:ascii="Arial" w:hAnsi="Arial" w:cs="Arial"/>
        </w:rPr>
        <w:t>- сохранение уровня заработной платы работников образования в соответствие с целевыми показателями заработной платы работников образования;</w:t>
      </w:r>
    </w:p>
    <w:p w:rsidR="00042E9E" w:rsidRPr="002C249E" w:rsidRDefault="000D5B7C" w:rsidP="00B05205">
      <w:pPr>
        <w:ind w:left="-15" w:firstLine="582"/>
        <w:jc w:val="both"/>
        <w:rPr>
          <w:rFonts w:ascii="Arial" w:hAnsi="Arial" w:cs="Arial"/>
        </w:rPr>
      </w:pPr>
      <w:r w:rsidRPr="002C249E">
        <w:rPr>
          <w:rFonts w:ascii="Arial" w:hAnsi="Arial" w:cs="Arial"/>
        </w:rPr>
        <w:t xml:space="preserve">-создание доступной среды для детей с ограниченными возможностями здоровья; </w:t>
      </w:r>
    </w:p>
    <w:p w:rsidR="00042E9E" w:rsidRPr="002C249E" w:rsidRDefault="000D5B7C" w:rsidP="00B05205">
      <w:pPr>
        <w:ind w:left="-15" w:firstLine="582"/>
        <w:jc w:val="both"/>
        <w:rPr>
          <w:rFonts w:ascii="Arial" w:hAnsi="Arial" w:cs="Arial"/>
        </w:rPr>
      </w:pPr>
      <w:r w:rsidRPr="002C249E">
        <w:rPr>
          <w:rFonts w:ascii="Arial" w:hAnsi="Arial" w:cs="Arial"/>
        </w:rPr>
        <w:t xml:space="preserve">- обеспечение бесплатными учебниками школьников, обучающихся по Федеральным государственным образовательным стандартам общеобразовательных организаций (далее - ФГОС ОО); </w:t>
      </w:r>
    </w:p>
    <w:p w:rsidR="00042E9E" w:rsidRPr="002C249E" w:rsidRDefault="000D5B7C" w:rsidP="00B05205">
      <w:pPr>
        <w:ind w:left="-15" w:firstLine="582"/>
        <w:jc w:val="both"/>
        <w:rPr>
          <w:rFonts w:ascii="Arial" w:hAnsi="Arial" w:cs="Arial"/>
        </w:rPr>
      </w:pPr>
      <w:r w:rsidRPr="002C249E">
        <w:rPr>
          <w:rFonts w:ascii="Arial" w:hAnsi="Arial" w:cs="Arial"/>
        </w:rPr>
        <w:t>- обеспечить школьников организованным горячим питанием;</w:t>
      </w:r>
    </w:p>
    <w:p w:rsidR="00042E9E" w:rsidRPr="002C249E" w:rsidRDefault="000D5B7C" w:rsidP="00B05205">
      <w:pPr>
        <w:ind w:left="-15" w:firstLine="582"/>
        <w:jc w:val="both"/>
        <w:rPr>
          <w:rFonts w:ascii="Arial" w:hAnsi="Arial" w:cs="Arial"/>
        </w:rPr>
      </w:pPr>
      <w:r w:rsidRPr="002C249E">
        <w:rPr>
          <w:rFonts w:ascii="Arial" w:hAnsi="Arial" w:cs="Arial"/>
        </w:rPr>
        <w:t xml:space="preserve">- обеспечить выплату педагогическим работникам образовательных организаций; </w:t>
      </w:r>
    </w:p>
    <w:p w:rsidR="00042E9E" w:rsidRPr="002C249E" w:rsidRDefault="000D5B7C" w:rsidP="00B05205">
      <w:pPr>
        <w:ind w:left="-15" w:firstLine="582"/>
        <w:jc w:val="both"/>
        <w:rPr>
          <w:rFonts w:ascii="Arial" w:hAnsi="Arial" w:cs="Arial"/>
        </w:rPr>
      </w:pPr>
      <w:r w:rsidRPr="002C249E">
        <w:rPr>
          <w:rFonts w:ascii="Arial" w:hAnsi="Arial" w:cs="Arial"/>
        </w:rPr>
        <w:t>- сохранение и развитие системы социальной поддержки участников образовательного процесса;</w:t>
      </w:r>
    </w:p>
    <w:p w:rsidR="00042E9E" w:rsidRPr="002C249E" w:rsidRDefault="000D5B7C" w:rsidP="00B05205">
      <w:pPr>
        <w:ind w:left="-15" w:firstLine="582"/>
        <w:jc w:val="both"/>
        <w:rPr>
          <w:rFonts w:ascii="Arial" w:hAnsi="Arial" w:cs="Arial"/>
        </w:rPr>
      </w:pPr>
      <w:r w:rsidRPr="002C249E">
        <w:rPr>
          <w:rFonts w:ascii="Arial" w:hAnsi="Arial" w:cs="Arial"/>
        </w:rPr>
        <w:t>- создать оптимальные условия для отдыха детей и подростков в летний период;</w:t>
      </w:r>
    </w:p>
    <w:p w:rsidR="00042E9E" w:rsidRPr="002C249E" w:rsidRDefault="000D5B7C" w:rsidP="00B05205">
      <w:pPr>
        <w:ind w:left="-15" w:firstLine="582"/>
        <w:jc w:val="both"/>
        <w:rPr>
          <w:rFonts w:ascii="Arial" w:hAnsi="Arial" w:cs="Arial"/>
        </w:rPr>
      </w:pPr>
      <w:r w:rsidRPr="002C249E">
        <w:rPr>
          <w:rFonts w:ascii="Arial" w:hAnsi="Arial" w:cs="Arial"/>
        </w:rPr>
        <w:t>- создать безопасные условия для организации учебно - воспитательного процесса в образовательных организациях.</w:t>
      </w:r>
    </w:p>
    <w:p w:rsidR="00042E9E" w:rsidRPr="002C249E" w:rsidRDefault="000D5B7C" w:rsidP="00B05205">
      <w:pPr>
        <w:ind w:left="-15" w:firstLine="582"/>
        <w:jc w:val="both"/>
        <w:rPr>
          <w:rFonts w:ascii="Arial" w:hAnsi="Arial" w:cs="Arial"/>
        </w:rPr>
      </w:pPr>
      <w:r w:rsidRPr="002C249E">
        <w:rPr>
          <w:rFonts w:ascii="Arial" w:hAnsi="Arial" w:cs="Arial"/>
        </w:rPr>
        <w:t>− совершенствовать систему выявления, развития и осуществления социальной поддержки и защиты одаренных детей, реализация их потенциальных возможностей, обеспечение всестороннего развития и образования личности;</w:t>
      </w:r>
    </w:p>
    <w:p w:rsidR="00042E9E" w:rsidRPr="002C249E" w:rsidRDefault="000D5B7C" w:rsidP="00B05205">
      <w:pPr>
        <w:ind w:left="-15" w:firstLine="582"/>
        <w:jc w:val="both"/>
        <w:rPr>
          <w:rFonts w:ascii="Arial" w:hAnsi="Arial" w:cs="Arial"/>
        </w:rPr>
      </w:pPr>
      <w:r w:rsidRPr="002C249E">
        <w:rPr>
          <w:rFonts w:ascii="Arial" w:hAnsi="Arial" w:cs="Arial"/>
        </w:rPr>
        <w:t>− организация и обеспечение отдыха, оздоровления и занятости детей и подростков;</w:t>
      </w:r>
    </w:p>
    <w:p w:rsidR="00042E9E" w:rsidRPr="002C249E" w:rsidRDefault="000D5B7C" w:rsidP="00B05205">
      <w:pPr>
        <w:ind w:left="-15" w:firstLine="582"/>
        <w:jc w:val="both"/>
        <w:rPr>
          <w:rFonts w:ascii="Arial" w:hAnsi="Arial" w:cs="Arial"/>
        </w:rPr>
      </w:pPr>
      <w:r w:rsidRPr="002C249E">
        <w:rPr>
          <w:rFonts w:ascii="Arial" w:hAnsi="Arial" w:cs="Arial"/>
        </w:rPr>
        <w:t>− развивать механизмы стимулирования профессионального совершенствования педагогов, поддержка лидеров образования;</w:t>
      </w:r>
    </w:p>
    <w:p w:rsidR="00042E9E" w:rsidRPr="002C249E" w:rsidRDefault="000D5B7C" w:rsidP="00B05205">
      <w:pPr>
        <w:ind w:left="-15" w:firstLine="582"/>
        <w:jc w:val="both"/>
        <w:rPr>
          <w:rFonts w:ascii="Arial" w:hAnsi="Arial" w:cs="Arial"/>
        </w:rPr>
      </w:pPr>
      <w:r w:rsidRPr="002C249E">
        <w:rPr>
          <w:rFonts w:ascii="Arial" w:hAnsi="Arial" w:cs="Arial"/>
        </w:rPr>
        <w:t>− развивать систему подготовки водителей транспортных средств и их допуска к участию в дорожном движении;</w:t>
      </w:r>
    </w:p>
    <w:p w:rsidR="00042E9E" w:rsidRPr="002C249E" w:rsidRDefault="000D5B7C" w:rsidP="00B05205">
      <w:pPr>
        <w:ind w:left="-15" w:firstLine="582"/>
        <w:jc w:val="both"/>
        <w:rPr>
          <w:rFonts w:ascii="Arial" w:hAnsi="Arial" w:cs="Arial"/>
        </w:rPr>
      </w:pPr>
      <w:r w:rsidRPr="002C249E">
        <w:rPr>
          <w:rFonts w:ascii="Arial" w:hAnsi="Arial" w:cs="Arial"/>
        </w:rPr>
        <w:t>− проводить мероприятия по сокращению детского дорожно-транспортного травматизма;</w:t>
      </w:r>
    </w:p>
    <w:p w:rsidR="00042E9E" w:rsidRPr="002C249E" w:rsidRDefault="000D5B7C" w:rsidP="00B05205">
      <w:pPr>
        <w:ind w:left="-15" w:firstLine="582"/>
        <w:jc w:val="both"/>
        <w:rPr>
          <w:rFonts w:ascii="Arial" w:hAnsi="Arial" w:cs="Arial"/>
        </w:rPr>
      </w:pPr>
      <w:r w:rsidRPr="002C249E">
        <w:rPr>
          <w:rFonts w:ascii="Arial" w:hAnsi="Arial" w:cs="Arial"/>
        </w:rPr>
        <w:t>− повысить уровень пожарной безопасности образовательных организаций, снизить риски возникновения пожаров, аварийных ситуаций;</w:t>
      </w:r>
    </w:p>
    <w:p w:rsidR="00042E9E" w:rsidRPr="002C249E" w:rsidRDefault="000D5B7C" w:rsidP="00B05205">
      <w:pPr>
        <w:ind w:left="-15" w:firstLine="582"/>
        <w:jc w:val="both"/>
        <w:rPr>
          <w:rFonts w:ascii="Arial" w:hAnsi="Arial" w:cs="Arial"/>
        </w:rPr>
      </w:pPr>
      <w:r w:rsidRPr="002C249E">
        <w:rPr>
          <w:rFonts w:ascii="Arial" w:hAnsi="Arial" w:cs="Arial"/>
        </w:rPr>
        <w:t>− совершенствовать материально-техническую базу ОО;</w:t>
      </w:r>
    </w:p>
    <w:p w:rsidR="00042E9E" w:rsidRPr="002C249E" w:rsidRDefault="000D5B7C" w:rsidP="00B05205">
      <w:pPr>
        <w:ind w:left="-15" w:firstLine="582"/>
        <w:jc w:val="both"/>
        <w:rPr>
          <w:rFonts w:ascii="Arial" w:hAnsi="Arial" w:cs="Arial"/>
        </w:rPr>
      </w:pPr>
      <w:r w:rsidRPr="002C249E">
        <w:rPr>
          <w:rFonts w:ascii="Arial" w:hAnsi="Arial" w:cs="Arial"/>
        </w:rPr>
        <w:t>− обеспечить кадрами образовательные организации Юргинского муниципального округа;</w:t>
      </w:r>
    </w:p>
    <w:p w:rsidR="00042E9E" w:rsidRPr="002C249E" w:rsidRDefault="000D5B7C" w:rsidP="00B05205">
      <w:pPr>
        <w:ind w:left="-15" w:firstLine="582"/>
        <w:jc w:val="both"/>
        <w:rPr>
          <w:rFonts w:ascii="Arial" w:hAnsi="Arial" w:cs="Arial"/>
        </w:rPr>
      </w:pPr>
      <w:r w:rsidRPr="002C249E">
        <w:rPr>
          <w:rFonts w:ascii="Arial" w:hAnsi="Arial" w:cs="Arial"/>
        </w:rPr>
        <w:t>− увеличить число педагогических работников с высшим образованием;</w:t>
      </w:r>
    </w:p>
    <w:p w:rsidR="00042E9E" w:rsidRPr="002C249E" w:rsidRDefault="000D5B7C" w:rsidP="00B05205">
      <w:pPr>
        <w:ind w:left="-15" w:firstLine="582"/>
        <w:jc w:val="both"/>
        <w:rPr>
          <w:rFonts w:ascii="Arial" w:hAnsi="Arial" w:cs="Arial"/>
        </w:rPr>
      </w:pPr>
      <w:r w:rsidRPr="002C249E">
        <w:rPr>
          <w:rFonts w:ascii="Arial" w:hAnsi="Arial" w:cs="Arial"/>
        </w:rPr>
        <w:t>− увеличить долю педагогических работников со стажем работы до 5 лет за счет выпускников учреждений среднего и высшего профессионального образования;</w:t>
      </w:r>
    </w:p>
    <w:p w:rsidR="00042E9E" w:rsidRPr="002C249E" w:rsidRDefault="000D5B7C" w:rsidP="00B05205">
      <w:pPr>
        <w:ind w:left="-15" w:firstLine="582"/>
        <w:jc w:val="both"/>
        <w:rPr>
          <w:rFonts w:ascii="Arial" w:hAnsi="Arial" w:cs="Arial"/>
        </w:rPr>
      </w:pPr>
      <w:r w:rsidRPr="002C249E">
        <w:rPr>
          <w:rFonts w:ascii="Arial" w:hAnsi="Arial" w:cs="Arial"/>
        </w:rPr>
        <w:t>− введение дополнительных мест в образовательные организации; ликвидация 2 смены;</w:t>
      </w:r>
    </w:p>
    <w:p w:rsidR="00042E9E" w:rsidRPr="002C249E" w:rsidRDefault="000D5B7C" w:rsidP="00B05205">
      <w:pPr>
        <w:ind w:left="-15" w:firstLine="582"/>
        <w:jc w:val="both"/>
        <w:rPr>
          <w:rFonts w:ascii="Arial" w:hAnsi="Arial" w:cs="Arial"/>
        </w:rPr>
      </w:pPr>
      <w:r w:rsidRPr="002C249E">
        <w:rPr>
          <w:rFonts w:ascii="Arial" w:hAnsi="Arial" w:cs="Arial"/>
        </w:rPr>
        <w:t>− модернизация образовательных организаций;</w:t>
      </w:r>
    </w:p>
    <w:p w:rsidR="00042E9E" w:rsidRPr="002C249E" w:rsidRDefault="000D5B7C" w:rsidP="00B05205">
      <w:pPr>
        <w:ind w:left="-15" w:firstLine="582"/>
        <w:jc w:val="both"/>
        <w:rPr>
          <w:rFonts w:ascii="Arial" w:hAnsi="Arial" w:cs="Arial"/>
        </w:rPr>
      </w:pPr>
      <w:r w:rsidRPr="002C249E">
        <w:rPr>
          <w:rFonts w:ascii="Arial" w:hAnsi="Arial" w:cs="Arial"/>
        </w:rPr>
        <w:t>− переход от системы персонифицированного финансирования дополнительного образования (ПФДО) в Юргинском муниципальном округе на систему социального заказа (социальный сертификат);</w:t>
      </w:r>
    </w:p>
    <w:p w:rsidR="00042E9E" w:rsidRPr="002C249E" w:rsidRDefault="000D5B7C" w:rsidP="00B05205">
      <w:pPr>
        <w:ind w:left="-15" w:firstLine="582"/>
        <w:jc w:val="both"/>
        <w:rPr>
          <w:rFonts w:ascii="Arial" w:hAnsi="Arial" w:cs="Arial"/>
        </w:rPr>
      </w:pPr>
      <w:r w:rsidRPr="002C249E">
        <w:rPr>
          <w:rFonts w:ascii="Arial" w:hAnsi="Arial" w:cs="Arial"/>
        </w:rPr>
        <w:t>− возрождение и развитие в образовательных организациях Юргинского муниципального округа школьной лиги КВН и школьных театров;</w:t>
      </w:r>
    </w:p>
    <w:p w:rsidR="00042E9E" w:rsidRPr="002C249E" w:rsidRDefault="000D5B7C" w:rsidP="00B05205">
      <w:pPr>
        <w:ind w:left="-15" w:firstLine="582"/>
        <w:jc w:val="both"/>
        <w:rPr>
          <w:rFonts w:ascii="Arial" w:hAnsi="Arial" w:cs="Arial"/>
        </w:rPr>
      </w:pPr>
      <w:r w:rsidRPr="002C249E">
        <w:rPr>
          <w:rFonts w:ascii="Arial" w:hAnsi="Arial" w:cs="Arial"/>
        </w:rPr>
        <w:t>- реализация национального проекта «Образование» и «Демография» на территории Юргинского муниципального округа;</w:t>
      </w:r>
    </w:p>
    <w:p w:rsidR="00042E9E" w:rsidRPr="002C249E" w:rsidRDefault="000D5B7C" w:rsidP="00B05205">
      <w:pPr>
        <w:ind w:left="-15" w:firstLine="582"/>
        <w:jc w:val="both"/>
        <w:rPr>
          <w:rFonts w:ascii="Arial" w:hAnsi="Arial" w:cs="Arial"/>
        </w:rPr>
      </w:pPr>
      <w:r w:rsidRPr="002C249E">
        <w:rPr>
          <w:rFonts w:ascii="Arial" w:hAnsi="Arial" w:cs="Arial"/>
        </w:rPr>
        <w:t>− повысить результаты выпускников на ГИА;</w:t>
      </w:r>
    </w:p>
    <w:p w:rsidR="00042E9E" w:rsidRPr="002C249E" w:rsidRDefault="000D5B7C" w:rsidP="00B05205">
      <w:pPr>
        <w:ind w:left="-15" w:firstLine="582"/>
        <w:jc w:val="both"/>
        <w:rPr>
          <w:rFonts w:ascii="Arial" w:hAnsi="Arial" w:cs="Arial"/>
        </w:rPr>
      </w:pPr>
      <w:r w:rsidRPr="002C249E">
        <w:rPr>
          <w:rFonts w:ascii="Arial" w:hAnsi="Arial" w:cs="Arial"/>
        </w:rPr>
        <w:t>− достижение базового уровня в международных сопоставительных исследованиях качества образования (ВПР, НИКО, PISAи др.);</w:t>
      </w:r>
    </w:p>
    <w:p w:rsidR="00042E9E" w:rsidRPr="002C249E" w:rsidRDefault="000D5B7C" w:rsidP="00B05205">
      <w:pPr>
        <w:ind w:left="-15" w:firstLine="582"/>
        <w:jc w:val="both"/>
        <w:rPr>
          <w:rFonts w:ascii="Arial" w:hAnsi="Arial" w:cs="Arial"/>
        </w:rPr>
      </w:pPr>
      <w:r w:rsidRPr="002C249E">
        <w:rPr>
          <w:rFonts w:ascii="Arial" w:hAnsi="Arial" w:cs="Arial"/>
        </w:rPr>
        <w:t>− повысить профилактическую работу по антинаркотической и правоохранительной направленности;</w:t>
      </w:r>
    </w:p>
    <w:p w:rsidR="00042E9E" w:rsidRPr="002C249E" w:rsidRDefault="000D5B7C" w:rsidP="00B05205">
      <w:pPr>
        <w:ind w:left="-15" w:firstLine="582"/>
        <w:jc w:val="both"/>
        <w:rPr>
          <w:rFonts w:ascii="Arial" w:hAnsi="Arial" w:cs="Arial"/>
        </w:rPr>
      </w:pPr>
      <w:r w:rsidRPr="002C249E">
        <w:rPr>
          <w:rFonts w:ascii="Arial" w:hAnsi="Arial" w:cs="Arial"/>
        </w:rPr>
        <w:t xml:space="preserve">− совершенствовать профориентационную работу в ОО.  </w:t>
      </w:r>
    </w:p>
    <w:p w:rsidR="00042E9E" w:rsidRPr="002C249E" w:rsidRDefault="00042E9E" w:rsidP="00B05205">
      <w:pPr>
        <w:ind w:left="-15" w:firstLine="709"/>
        <w:jc w:val="both"/>
        <w:rPr>
          <w:rFonts w:ascii="Arial" w:hAnsi="Arial" w:cs="Arial"/>
        </w:rPr>
      </w:pPr>
    </w:p>
    <w:p w:rsidR="00042E9E" w:rsidRPr="00870780" w:rsidRDefault="000D5B7C" w:rsidP="00B05205">
      <w:pPr>
        <w:jc w:val="center"/>
        <w:rPr>
          <w:rFonts w:ascii="Arial" w:hAnsi="Arial" w:cs="Arial"/>
          <w:b/>
          <w:sz w:val="32"/>
          <w:szCs w:val="32"/>
        </w:rPr>
      </w:pPr>
      <w:r w:rsidRPr="00870780">
        <w:rPr>
          <w:rFonts w:ascii="Arial" w:hAnsi="Arial" w:cs="Arial"/>
          <w:b/>
          <w:sz w:val="32"/>
          <w:szCs w:val="32"/>
        </w:rPr>
        <w:t xml:space="preserve">Паспорт </w:t>
      </w:r>
    </w:p>
    <w:p w:rsidR="00042E9E" w:rsidRPr="00870780" w:rsidRDefault="000D5B7C" w:rsidP="00B05205">
      <w:pPr>
        <w:jc w:val="center"/>
        <w:rPr>
          <w:rFonts w:ascii="Arial" w:hAnsi="Arial" w:cs="Arial"/>
          <w:b/>
          <w:sz w:val="32"/>
          <w:szCs w:val="32"/>
        </w:rPr>
      </w:pPr>
      <w:r w:rsidRPr="00870780">
        <w:rPr>
          <w:rFonts w:ascii="Arial" w:hAnsi="Arial" w:cs="Arial"/>
          <w:b/>
          <w:sz w:val="32"/>
          <w:szCs w:val="32"/>
        </w:rPr>
        <w:t>муниципальной программы</w:t>
      </w:r>
    </w:p>
    <w:p w:rsidR="00042E9E" w:rsidRPr="00870780" w:rsidRDefault="000D5B7C" w:rsidP="00B05205">
      <w:pPr>
        <w:jc w:val="center"/>
        <w:rPr>
          <w:rFonts w:ascii="Arial" w:hAnsi="Arial" w:cs="Arial"/>
          <w:b/>
          <w:sz w:val="32"/>
          <w:szCs w:val="32"/>
        </w:rPr>
      </w:pPr>
      <w:r w:rsidRPr="00870780">
        <w:rPr>
          <w:rFonts w:ascii="Arial" w:hAnsi="Arial" w:cs="Arial"/>
          <w:b/>
          <w:sz w:val="32"/>
          <w:szCs w:val="32"/>
        </w:rPr>
        <w:t xml:space="preserve"> «Развитие системы образования в Юргинском муниципальном округе</w:t>
      </w:r>
    </w:p>
    <w:p w:rsidR="00042E9E" w:rsidRPr="00870780" w:rsidRDefault="000D5B7C" w:rsidP="00B05205">
      <w:pPr>
        <w:jc w:val="center"/>
        <w:rPr>
          <w:rFonts w:ascii="Arial" w:hAnsi="Arial" w:cs="Arial"/>
          <w:b/>
          <w:sz w:val="32"/>
          <w:szCs w:val="32"/>
        </w:rPr>
      </w:pPr>
      <w:r w:rsidRPr="00870780">
        <w:rPr>
          <w:rFonts w:ascii="Arial" w:hAnsi="Arial" w:cs="Arial"/>
          <w:b/>
          <w:sz w:val="32"/>
          <w:szCs w:val="32"/>
        </w:rPr>
        <w:t xml:space="preserve">на </w:t>
      </w:r>
      <w:r w:rsidR="00297BE4" w:rsidRPr="00870780">
        <w:rPr>
          <w:rFonts w:ascii="Arial" w:hAnsi="Arial" w:cs="Arial"/>
          <w:b/>
          <w:sz w:val="32"/>
          <w:szCs w:val="32"/>
        </w:rPr>
        <w:t>2027</w:t>
      </w:r>
      <w:r w:rsidRPr="00870780">
        <w:rPr>
          <w:rFonts w:ascii="Arial" w:hAnsi="Arial" w:cs="Arial"/>
          <w:b/>
          <w:sz w:val="32"/>
          <w:szCs w:val="32"/>
        </w:rPr>
        <w:t xml:space="preserve"> год и на плановый период 202</w:t>
      </w:r>
      <w:r w:rsidR="00865BBD" w:rsidRPr="00870780">
        <w:rPr>
          <w:rFonts w:ascii="Arial" w:hAnsi="Arial" w:cs="Arial"/>
          <w:b/>
          <w:sz w:val="32"/>
          <w:szCs w:val="32"/>
        </w:rPr>
        <w:t>8</w:t>
      </w:r>
      <w:r w:rsidRPr="00870780">
        <w:rPr>
          <w:rFonts w:ascii="Arial" w:hAnsi="Arial" w:cs="Arial"/>
          <w:b/>
          <w:sz w:val="32"/>
          <w:szCs w:val="32"/>
        </w:rPr>
        <w:t xml:space="preserve"> и </w:t>
      </w:r>
      <w:r w:rsidR="00297BE4" w:rsidRPr="00870780">
        <w:rPr>
          <w:rFonts w:ascii="Arial" w:hAnsi="Arial" w:cs="Arial"/>
          <w:b/>
          <w:sz w:val="32"/>
          <w:szCs w:val="32"/>
        </w:rPr>
        <w:t>2029</w:t>
      </w:r>
      <w:r w:rsidRPr="00870780">
        <w:rPr>
          <w:rFonts w:ascii="Arial" w:hAnsi="Arial" w:cs="Arial"/>
          <w:b/>
          <w:sz w:val="32"/>
          <w:szCs w:val="32"/>
        </w:rPr>
        <w:t xml:space="preserve"> годов</w:t>
      </w:r>
      <w:r w:rsidR="00C14F2E" w:rsidRPr="00870780">
        <w:rPr>
          <w:rFonts w:ascii="Arial" w:hAnsi="Arial" w:cs="Arial"/>
          <w:b/>
          <w:sz w:val="32"/>
          <w:szCs w:val="32"/>
        </w:rPr>
        <w:t>»</w:t>
      </w:r>
    </w:p>
    <w:p w:rsidR="00042E9E" w:rsidRPr="00870780" w:rsidRDefault="00042E9E" w:rsidP="008F5D90">
      <w:pPr>
        <w:jc w:val="center"/>
        <w:rPr>
          <w:rFonts w:ascii="Arial" w:hAnsi="Arial" w:cs="Arial"/>
          <w:b/>
          <w:sz w:val="32"/>
          <w:szCs w:val="32"/>
        </w:rPr>
      </w:pPr>
    </w:p>
    <w:p w:rsidR="00042E9E" w:rsidRPr="00870780" w:rsidRDefault="000D5B7C" w:rsidP="008F5D90">
      <w:pPr>
        <w:jc w:val="center"/>
        <w:rPr>
          <w:rFonts w:ascii="Arial" w:hAnsi="Arial" w:cs="Arial"/>
          <w:b/>
          <w:sz w:val="32"/>
          <w:szCs w:val="32"/>
        </w:rPr>
      </w:pPr>
      <w:r w:rsidRPr="00870780">
        <w:rPr>
          <w:rFonts w:ascii="Arial" w:hAnsi="Arial" w:cs="Arial"/>
          <w:b/>
          <w:sz w:val="32"/>
          <w:szCs w:val="32"/>
        </w:rPr>
        <w:t>1.Основные положения</w:t>
      </w:r>
    </w:p>
    <w:p w:rsidR="00042E9E" w:rsidRPr="002C249E" w:rsidRDefault="00042E9E" w:rsidP="008F5D90">
      <w:pPr>
        <w:jc w:val="center"/>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947"/>
        <w:gridCol w:w="7840"/>
      </w:tblGrid>
      <w:tr w:rsidR="00042E9E" w:rsidRPr="0007047B" w:rsidTr="006410F2">
        <w:trPr>
          <w:trHeight w:val="360"/>
          <w:jc w:val="center"/>
        </w:trPr>
        <w:tc>
          <w:tcPr>
            <w:tcW w:w="1918" w:type="dxa"/>
            <w:shd w:val="clear" w:color="auto" w:fill="auto"/>
            <w:noWrap/>
          </w:tcPr>
          <w:p w:rsidR="00042E9E" w:rsidRPr="0007047B" w:rsidRDefault="000D5B7C" w:rsidP="006410F2">
            <w:pPr>
              <w:widowControl w:val="0"/>
              <w:tabs>
                <w:tab w:val="left" w:pos="7273"/>
              </w:tabs>
              <w:rPr>
                <w:rFonts w:ascii="Arial" w:hAnsi="Arial" w:cs="Arial"/>
              </w:rPr>
            </w:pPr>
            <w:r w:rsidRPr="0007047B">
              <w:rPr>
                <w:rFonts w:ascii="Arial" w:hAnsi="Arial" w:cs="Arial"/>
              </w:rPr>
              <w:t>Куратор</w:t>
            </w:r>
            <w:r w:rsidR="00001A71" w:rsidRPr="0007047B">
              <w:rPr>
                <w:rFonts w:ascii="Arial" w:hAnsi="Arial" w:cs="Arial"/>
              </w:rPr>
              <w:t xml:space="preserve"> </w:t>
            </w:r>
            <w:r w:rsidRPr="0007047B">
              <w:rPr>
                <w:rFonts w:ascii="Arial" w:hAnsi="Arial" w:cs="Arial"/>
                <w:spacing w:val="-5"/>
              </w:rPr>
              <w:t>муниципальной</w:t>
            </w:r>
            <w:r w:rsidR="00001A71" w:rsidRPr="0007047B">
              <w:rPr>
                <w:rFonts w:ascii="Arial" w:hAnsi="Arial" w:cs="Arial"/>
                <w:spacing w:val="-5"/>
              </w:rPr>
              <w:t xml:space="preserve"> </w:t>
            </w:r>
            <w:r w:rsidRPr="0007047B">
              <w:rPr>
                <w:rFonts w:ascii="Arial" w:hAnsi="Arial" w:cs="Arial"/>
              </w:rPr>
              <w:t>программы</w:t>
            </w:r>
          </w:p>
        </w:tc>
        <w:tc>
          <w:tcPr>
            <w:tcW w:w="7721" w:type="dxa"/>
            <w:shd w:val="clear" w:color="auto" w:fill="auto"/>
            <w:noWrap/>
          </w:tcPr>
          <w:p w:rsidR="00042E9E" w:rsidRPr="0007047B" w:rsidRDefault="000D5B7C" w:rsidP="006410F2">
            <w:pPr>
              <w:jc w:val="both"/>
              <w:rPr>
                <w:rFonts w:ascii="Arial" w:hAnsi="Arial" w:cs="Arial"/>
              </w:rPr>
            </w:pPr>
            <w:r w:rsidRPr="0007047B">
              <w:rPr>
                <w:rFonts w:ascii="Arial" w:hAnsi="Arial" w:cs="Arial"/>
              </w:rPr>
              <w:t xml:space="preserve">Либец К.А. </w:t>
            </w:r>
            <w:r w:rsidR="00CF6738">
              <w:rPr>
                <w:rFonts w:ascii="Arial" w:hAnsi="Arial" w:cs="Arial"/>
              </w:rPr>
              <w:t>–</w:t>
            </w:r>
            <w:r w:rsidRPr="0007047B">
              <w:rPr>
                <w:rFonts w:ascii="Arial" w:hAnsi="Arial" w:cs="Arial"/>
              </w:rPr>
              <w:t xml:space="preserve"> </w:t>
            </w:r>
            <w:r w:rsidR="00CF6738">
              <w:rPr>
                <w:rFonts w:ascii="Arial" w:hAnsi="Arial" w:cs="Arial"/>
              </w:rPr>
              <w:t xml:space="preserve">Первый </w:t>
            </w:r>
            <w:r w:rsidRPr="0007047B">
              <w:rPr>
                <w:rFonts w:ascii="Arial" w:hAnsi="Arial" w:cs="Arial"/>
              </w:rPr>
              <w:t xml:space="preserve">заместитель главы Юргинского муниципального округа по экономическим вопросам, транспорту и связи </w:t>
            </w:r>
          </w:p>
        </w:tc>
      </w:tr>
      <w:tr w:rsidR="00042E9E" w:rsidRPr="0007047B" w:rsidTr="006410F2">
        <w:trPr>
          <w:jc w:val="center"/>
        </w:trPr>
        <w:tc>
          <w:tcPr>
            <w:tcW w:w="1918" w:type="dxa"/>
            <w:shd w:val="clear" w:color="auto" w:fill="auto"/>
            <w:noWrap/>
          </w:tcPr>
          <w:p w:rsidR="00042E9E" w:rsidRPr="0007047B" w:rsidRDefault="000D5B7C" w:rsidP="006410F2">
            <w:pPr>
              <w:pStyle w:val="ConsPlusCell"/>
              <w:jc w:val="both"/>
              <w:rPr>
                <w:sz w:val="24"/>
                <w:szCs w:val="24"/>
              </w:rPr>
            </w:pPr>
            <w:r w:rsidRPr="0007047B">
              <w:rPr>
                <w:sz w:val="24"/>
                <w:szCs w:val="24"/>
              </w:rPr>
              <w:t xml:space="preserve">Ответственный исполнитель  </w:t>
            </w:r>
            <w:r w:rsidRPr="0007047B">
              <w:rPr>
                <w:bCs/>
                <w:sz w:val="24"/>
                <w:szCs w:val="24"/>
              </w:rPr>
              <w:t>муниципальной программы</w:t>
            </w:r>
          </w:p>
        </w:tc>
        <w:tc>
          <w:tcPr>
            <w:tcW w:w="7721" w:type="dxa"/>
            <w:shd w:val="clear" w:color="auto" w:fill="auto"/>
            <w:noWrap/>
          </w:tcPr>
          <w:p w:rsidR="00AA5704" w:rsidRPr="0007047B" w:rsidRDefault="00AA5704" w:rsidP="006410F2">
            <w:pPr>
              <w:pStyle w:val="ConsPlusCell"/>
              <w:jc w:val="both"/>
              <w:rPr>
                <w:sz w:val="24"/>
                <w:szCs w:val="24"/>
              </w:rPr>
            </w:pPr>
            <w:r w:rsidRPr="0007047B">
              <w:rPr>
                <w:sz w:val="24"/>
                <w:szCs w:val="24"/>
              </w:rPr>
              <w:t>1.</w:t>
            </w:r>
            <w:r w:rsidR="008A0CBB" w:rsidRPr="0007047B">
              <w:rPr>
                <w:sz w:val="24"/>
                <w:szCs w:val="24"/>
              </w:rPr>
              <w:t xml:space="preserve"> </w:t>
            </w:r>
            <w:r w:rsidRPr="0007047B">
              <w:rPr>
                <w:sz w:val="24"/>
                <w:szCs w:val="24"/>
              </w:rPr>
              <w:t>Управление образования администрации Юргинского муниципального округа;</w:t>
            </w:r>
          </w:p>
          <w:p w:rsidR="00AA5704" w:rsidRPr="0007047B" w:rsidRDefault="00AA5704" w:rsidP="006410F2">
            <w:pPr>
              <w:pStyle w:val="ConsPlusCell"/>
              <w:jc w:val="both"/>
              <w:rPr>
                <w:sz w:val="24"/>
                <w:szCs w:val="24"/>
              </w:rPr>
            </w:pPr>
            <w:r w:rsidRPr="0007047B">
              <w:rPr>
                <w:sz w:val="24"/>
                <w:szCs w:val="24"/>
              </w:rPr>
              <w:t>2. Образовательные организации Юргинского муниципального округа;</w:t>
            </w:r>
          </w:p>
          <w:p w:rsidR="00AA5704" w:rsidRPr="0007047B" w:rsidRDefault="00AA5704" w:rsidP="006410F2">
            <w:pPr>
              <w:pStyle w:val="ConsPlusCell"/>
              <w:jc w:val="both"/>
              <w:rPr>
                <w:sz w:val="24"/>
                <w:szCs w:val="24"/>
              </w:rPr>
            </w:pPr>
            <w:r w:rsidRPr="0007047B">
              <w:rPr>
                <w:sz w:val="24"/>
                <w:szCs w:val="24"/>
              </w:rPr>
              <w:t>3.</w:t>
            </w:r>
            <w:r w:rsidR="008A0CBB" w:rsidRPr="0007047B">
              <w:rPr>
                <w:sz w:val="24"/>
                <w:szCs w:val="24"/>
              </w:rPr>
              <w:t xml:space="preserve"> </w:t>
            </w:r>
            <w:r w:rsidRPr="0007047B">
              <w:rPr>
                <w:sz w:val="24"/>
                <w:szCs w:val="24"/>
              </w:rPr>
              <w:t>МКУ «Информационно-методический центр Юргинского муниципального округа» (далее МКУ «ИМЦ ЮМО»);</w:t>
            </w:r>
          </w:p>
          <w:p w:rsidR="00AA5704" w:rsidRPr="0007047B" w:rsidRDefault="00AA5704" w:rsidP="006410F2">
            <w:pPr>
              <w:pStyle w:val="ConsPlusCell"/>
              <w:jc w:val="both"/>
              <w:rPr>
                <w:sz w:val="24"/>
                <w:szCs w:val="24"/>
              </w:rPr>
            </w:pPr>
            <w:r w:rsidRPr="0007047B">
              <w:rPr>
                <w:sz w:val="24"/>
                <w:szCs w:val="24"/>
              </w:rPr>
              <w:t>4. Военно-мобилизационный отдел администрации Юргинского муниципального округа;</w:t>
            </w:r>
          </w:p>
          <w:p w:rsidR="00AA5704" w:rsidRPr="0007047B" w:rsidRDefault="00AA5704" w:rsidP="006410F2">
            <w:pPr>
              <w:pStyle w:val="ConsPlusCell"/>
              <w:jc w:val="both"/>
              <w:rPr>
                <w:sz w:val="24"/>
                <w:szCs w:val="24"/>
              </w:rPr>
            </w:pPr>
            <w:r w:rsidRPr="0007047B">
              <w:rPr>
                <w:sz w:val="24"/>
                <w:szCs w:val="24"/>
              </w:rPr>
              <w:t>5.</w:t>
            </w:r>
            <w:r w:rsidR="008A0CBB" w:rsidRPr="0007047B">
              <w:rPr>
                <w:sz w:val="24"/>
                <w:szCs w:val="24"/>
              </w:rPr>
              <w:t xml:space="preserve"> </w:t>
            </w:r>
            <w:r w:rsidRPr="0007047B">
              <w:rPr>
                <w:sz w:val="24"/>
                <w:szCs w:val="24"/>
              </w:rPr>
              <w:t>Общественная организация «Совет отцов» (по согласованию);</w:t>
            </w:r>
          </w:p>
          <w:p w:rsidR="00AA5704" w:rsidRPr="0007047B" w:rsidRDefault="00AA5704" w:rsidP="006410F2">
            <w:pPr>
              <w:pStyle w:val="ConsPlusCell"/>
              <w:jc w:val="both"/>
              <w:rPr>
                <w:sz w:val="24"/>
                <w:szCs w:val="24"/>
              </w:rPr>
            </w:pPr>
            <w:r w:rsidRPr="0007047B">
              <w:rPr>
                <w:sz w:val="24"/>
                <w:szCs w:val="24"/>
              </w:rPr>
              <w:t>6.</w:t>
            </w:r>
            <w:r w:rsidR="008A0CBB" w:rsidRPr="0007047B">
              <w:rPr>
                <w:sz w:val="24"/>
                <w:szCs w:val="24"/>
              </w:rPr>
              <w:t xml:space="preserve"> </w:t>
            </w:r>
            <w:r w:rsidRPr="0007047B">
              <w:rPr>
                <w:sz w:val="24"/>
                <w:szCs w:val="24"/>
              </w:rPr>
              <w:t>Совет ветеранов Юргинского муниципального округа (по согласованию);</w:t>
            </w:r>
          </w:p>
          <w:p w:rsidR="00AA5704" w:rsidRPr="0007047B" w:rsidRDefault="00AA5704" w:rsidP="006410F2">
            <w:pPr>
              <w:pStyle w:val="ConsPlusCell"/>
              <w:jc w:val="both"/>
              <w:rPr>
                <w:sz w:val="24"/>
                <w:szCs w:val="24"/>
              </w:rPr>
            </w:pPr>
            <w:r w:rsidRPr="0007047B">
              <w:rPr>
                <w:sz w:val="24"/>
                <w:szCs w:val="24"/>
              </w:rPr>
              <w:t>7.</w:t>
            </w:r>
            <w:r w:rsidR="008A0CBB" w:rsidRPr="0007047B">
              <w:rPr>
                <w:sz w:val="24"/>
                <w:szCs w:val="24"/>
              </w:rPr>
              <w:t xml:space="preserve"> </w:t>
            </w:r>
            <w:r w:rsidRPr="0007047B">
              <w:rPr>
                <w:sz w:val="24"/>
                <w:szCs w:val="24"/>
              </w:rPr>
              <w:t>Муниципальное автономное учреждение «Оздоровительный лагерь «Сосновый бор» (далее МАУ «О/л «Сосновый бор»);</w:t>
            </w:r>
          </w:p>
          <w:p w:rsidR="00AA5704" w:rsidRPr="0007047B" w:rsidRDefault="00AA5704" w:rsidP="006410F2">
            <w:pPr>
              <w:pStyle w:val="ConsPlusCell"/>
              <w:jc w:val="both"/>
              <w:rPr>
                <w:sz w:val="24"/>
                <w:szCs w:val="24"/>
              </w:rPr>
            </w:pPr>
            <w:r w:rsidRPr="0007047B">
              <w:rPr>
                <w:sz w:val="24"/>
                <w:szCs w:val="24"/>
              </w:rPr>
              <w:t>8.</w:t>
            </w:r>
            <w:r w:rsidR="008A0CBB" w:rsidRPr="0007047B">
              <w:rPr>
                <w:sz w:val="24"/>
                <w:szCs w:val="24"/>
              </w:rPr>
              <w:t xml:space="preserve"> </w:t>
            </w:r>
            <w:r w:rsidRPr="0007047B">
              <w:rPr>
                <w:sz w:val="24"/>
                <w:szCs w:val="24"/>
              </w:rPr>
              <w:t>Управление по обеспечению жизнедеятельности и строительству администрации Юргинского муниципального округа;</w:t>
            </w:r>
          </w:p>
          <w:p w:rsidR="00AA5704" w:rsidRPr="0007047B" w:rsidRDefault="00AA5704" w:rsidP="006410F2">
            <w:pPr>
              <w:pStyle w:val="ConsPlusCell"/>
              <w:jc w:val="both"/>
              <w:rPr>
                <w:sz w:val="24"/>
                <w:szCs w:val="24"/>
              </w:rPr>
            </w:pPr>
            <w:r w:rsidRPr="0007047B">
              <w:rPr>
                <w:sz w:val="24"/>
                <w:szCs w:val="24"/>
              </w:rPr>
              <w:t>9.</w:t>
            </w:r>
            <w:r w:rsidR="008A0CBB" w:rsidRPr="0007047B">
              <w:rPr>
                <w:sz w:val="24"/>
                <w:szCs w:val="24"/>
              </w:rPr>
              <w:t xml:space="preserve"> </w:t>
            </w:r>
            <w:r w:rsidRPr="0007047B">
              <w:rPr>
                <w:sz w:val="24"/>
                <w:szCs w:val="24"/>
              </w:rPr>
              <w:t>Управление культуры, молодежной политики и спорта администрации Юргинского муниципального округа;</w:t>
            </w:r>
          </w:p>
          <w:p w:rsidR="00042E9E" w:rsidRPr="0007047B" w:rsidRDefault="00AA5704" w:rsidP="006410F2">
            <w:pPr>
              <w:pStyle w:val="ConsPlusCell"/>
              <w:jc w:val="both"/>
              <w:rPr>
                <w:sz w:val="24"/>
                <w:szCs w:val="24"/>
              </w:rPr>
            </w:pPr>
            <w:r w:rsidRPr="0007047B">
              <w:rPr>
                <w:sz w:val="24"/>
                <w:szCs w:val="24"/>
              </w:rPr>
              <w:t>10.</w:t>
            </w:r>
            <w:r w:rsidR="008A0CBB" w:rsidRPr="0007047B">
              <w:rPr>
                <w:sz w:val="24"/>
                <w:szCs w:val="24"/>
              </w:rPr>
              <w:t xml:space="preserve"> </w:t>
            </w:r>
            <w:r w:rsidRPr="0007047B">
              <w:rPr>
                <w:sz w:val="24"/>
                <w:szCs w:val="24"/>
              </w:rPr>
              <w:t>Управление социальной защиты населения администрации Юргинского муниципального округа;</w:t>
            </w:r>
            <w:r w:rsidR="00865BBD" w:rsidRPr="0007047B">
              <w:rPr>
                <w:sz w:val="24"/>
                <w:szCs w:val="24"/>
              </w:rPr>
              <w:t xml:space="preserve"> </w:t>
            </w:r>
          </w:p>
        </w:tc>
      </w:tr>
      <w:tr w:rsidR="00042E9E" w:rsidRPr="0007047B" w:rsidTr="006410F2">
        <w:trPr>
          <w:jc w:val="center"/>
        </w:trPr>
        <w:tc>
          <w:tcPr>
            <w:tcW w:w="1918" w:type="dxa"/>
            <w:shd w:val="clear" w:color="auto" w:fill="auto"/>
            <w:noWrap/>
          </w:tcPr>
          <w:p w:rsidR="00042E9E" w:rsidRPr="0007047B" w:rsidRDefault="000D5B7C" w:rsidP="006410F2">
            <w:pPr>
              <w:pStyle w:val="ConsPlusCell"/>
              <w:jc w:val="both"/>
              <w:rPr>
                <w:sz w:val="24"/>
                <w:szCs w:val="24"/>
              </w:rPr>
            </w:pPr>
            <w:r w:rsidRPr="0007047B">
              <w:rPr>
                <w:sz w:val="24"/>
                <w:szCs w:val="24"/>
              </w:rPr>
              <w:t>Период реализации муниципальной программы</w:t>
            </w:r>
          </w:p>
        </w:tc>
        <w:tc>
          <w:tcPr>
            <w:tcW w:w="7721" w:type="dxa"/>
            <w:shd w:val="clear" w:color="auto" w:fill="auto"/>
            <w:noWrap/>
          </w:tcPr>
          <w:p w:rsidR="00042E9E" w:rsidRPr="0007047B" w:rsidRDefault="00297BE4" w:rsidP="006410F2">
            <w:pPr>
              <w:pStyle w:val="ConsPlusCell"/>
              <w:jc w:val="both"/>
              <w:rPr>
                <w:sz w:val="24"/>
                <w:szCs w:val="24"/>
              </w:rPr>
            </w:pPr>
            <w:r>
              <w:rPr>
                <w:sz w:val="24"/>
                <w:szCs w:val="24"/>
              </w:rPr>
              <w:t>2027</w:t>
            </w:r>
            <w:r w:rsidR="000D5B7C" w:rsidRPr="0007047B">
              <w:rPr>
                <w:sz w:val="24"/>
                <w:szCs w:val="24"/>
              </w:rPr>
              <w:t>-</w:t>
            </w:r>
            <w:r>
              <w:rPr>
                <w:sz w:val="24"/>
                <w:szCs w:val="24"/>
              </w:rPr>
              <w:t>2029</w:t>
            </w:r>
            <w:r w:rsidR="000D5B7C" w:rsidRPr="0007047B">
              <w:rPr>
                <w:sz w:val="24"/>
                <w:szCs w:val="24"/>
              </w:rPr>
              <w:t xml:space="preserve"> годы</w:t>
            </w:r>
          </w:p>
        </w:tc>
      </w:tr>
      <w:tr w:rsidR="00042E9E" w:rsidRPr="0007047B" w:rsidTr="006410F2">
        <w:trPr>
          <w:jc w:val="center"/>
        </w:trPr>
        <w:tc>
          <w:tcPr>
            <w:tcW w:w="1918" w:type="dxa"/>
            <w:shd w:val="clear" w:color="auto" w:fill="auto"/>
            <w:noWrap/>
          </w:tcPr>
          <w:p w:rsidR="00042E9E" w:rsidRPr="0007047B" w:rsidRDefault="000D5B7C" w:rsidP="006410F2">
            <w:pPr>
              <w:pStyle w:val="ConsPlusCell"/>
              <w:jc w:val="both"/>
              <w:rPr>
                <w:sz w:val="24"/>
                <w:szCs w:val="24"/>
              </w:rPr>
            </w:pPr>
            <w:r w:rsidRPr="0007047B">
              <w:rPr>
                <w:sz w:val="24"/>
                <w:szCs w:val="24"/>
              </w:rPr>
              <w:t>Цели муниципальной программы</w:t>
            </w:r>
          </w:p>
        </w:tc>
        <w:tc>
          <w:tcPr>
            <w:tcW w:w="7721" w:type="dxa"/>
            <w:shd w:val="clear" w:color="auto" w:fill="auto"/>
            <w:noWrap/>
          </w:tcPr>
          <w:p w:rsidR="00042E9E" w:rsidRPr="0007047B" w:rsidRDefault="000D5B7C" w:rsidP="006410F2">
            <w:pPr>
              <w:pStyle w:val="ConsPlusCell"/>
              <w:jc w:val="both"/>
              <w:rPr>
                <w:sz w:val="24"/>
                <w:szCs w:val="24"/>
              </w:rPr>
            </w:pPr>
            <w:r w:rsidRPr="0007047B">
              <w:rPr>
                <w:sz w:val="24"/>
                <w:szCs w:val="24"/>
              </w:rPr>
              <w:t>Создание оптимальных условий для удовлетворения потребностей участников образовательных отношений в качественном и доступном образовании</w:t>
            </w:r>
          </w:p>
        </w:tc>
      </w:tr>
      <w:tr w:rsidR="00F2347C" w:rsidRPr="0007047B" w:rsidTr="006410F2">
        <w:trPr>
          <w:jc w:val="center"/>
        </w:trPr>
        <w:tc>
          <w:tcPr>
            <w:tcW w:w="1918" w:type="dxa"/>
            <w:vMerge w:val="restart"/>
            <w:shd w:val="clear" w:color="auto" w:fill="auto"/>
            <w:noWrap/>
          </w:tcPr>
          <w:p w:rsidR="00F2347C" w:rsidRPr="0007047B" w:rsidRDefault="00F2347C" w:rsidP="006410F2">
            <w:pPr>
              <w:pStyle w:val="ConsPlusCell"/>
              <w:jc w:val="both"/>
              <w:rPr>
                <w:sz w:val="24"/>
                <w:szCs w:val="24"/>
              </w:rPr>
            </w:pPr>
            <w:r w:rsidRPr="0007047B">
              <w:rPr>
                <w:sz w:val="24"/>
                <w:szCs w:val="24"/>
              </w:rPr>
              <w:t>Направления (подпрограммы) муниципальной программы</w:t>
            </w:r>
          </w:p>
        </w:tc>
        <w:tc>
          <w:tcPr>
            <w:tcW w:w="7721" w:type="dxa"/>
            <w:shd w:val="clear" w:color="auto" w:fill="auto"/>
            <w:noWrap/>
          </w:tcPr>
          <w:p w:rsidR="00F2347C" w:rsidRPr="0007047B" w:rsidRDefault="00F2347C" w:rsidP="006410F2">
            <w:pPr>
              <w:pStyle w:val="ConsPlusCell"/>
              <w:ind w:left="-5"/>
              <w:jc w:val="both"/>
              <w:rPr>
                <w:sz w:val="24"/>
                <w:szCs w:val="24"/>
              </w:rPr>
            </w:pPr>
            <w:r w:rsidRPr="0007047B">
              <w:rPr>
                <w:spacing w:val="1"/>
                <w:sz w:val="24"/>
                <w:szCs w:val="24"/>
              </w:rPr>
              <w:t>Подпрограмма 1: «Обеспечение и организация мероприятий в области антитеррористической защищенности в муниципальных организациях Кемеровской области - Кузбасса»</w:t>
            </w:r>
          </w:p>
        </w:tc>
      </w:tr>
      <w:tr w:rsidR="00F2347C" w:rsidRPr="0007047B" w:rsidTr="006410F2">
        <w:trPr>
          <w:jc w:val="center"/>
        </w:trPr>
        <w:tc>
          <w:tcPr>
            <w:tcW w:w="1918" w:type="dxa"/>
            <w:vMerge/>
            <w:shd w:val="clear" w:color="auto" w:fill="auto"/>
            <w:noWrap/>
          </w:tcPr>
          <w:p w:rsidR="00F2347C" w:rsidRPr="0007047B" w:rsidRDefault="00F2347C" w:rsidP="006410F2">
            <w:pPr>
              <w:pStyle w:val="ConsPlusCell"/>
              <w:jc w:val="both"/>
              <w:rPr>
                <w:sz w:val="24"/>
                <w:szCs w:val="24"/>
              </w:rPr>
            </w:pPr>
          </w:p>
        </w:tc>
        <w:tc>
          <w:tcPr>
            <w:tcW w:w="7721" w:type="dxa"/>
            <w:shd w:val="clear" w:color="auto" w:fill="auto"/>
            <w:noWrap/>
          </w:tcPr>
          <w:p w:rsidR="00F2347C" w:rsidRPr="0007047B" w:rsidRDefault="00F2347C" w:rsidP="006410F2">
            <w:pPr>
              <w:pStyle w:val="ConsPlusCell"/>
              <w:ind w:left="-5"/>
              <w:jc w:val="both"/>
              <w:rPr>
                <w:spacing w:val="1"/>
                <w:sz w:val="24"/>
                <w:szCs w:val="24"/>
              </w:rPr>
            </w:pPr>
            <w:r w:rsidRPr="0007047B">
              <w:rPr>
                <w:spacing w:val="1"/>
                <w:sz w:val="24"/>
                <w:szCs w:val="24"/>
              </w:rPr>
              <w:t>Подпрограмма 2: «Развитие инфраструктуры в области защиты населения и территории Кемеровской области - Кузбасса от чрезвычайных ситуаций природного и техногенного характера и пожарной безопасности»</w:t>
            </w:r>
          </w:p>
        </w:tc>
      </w:tr>
      <w:tr w:rsidR="00F2347C" w:rsidRPr="0007047B" w:rsidTr="006410F2">
        <w:trPr>
          <w:jc w:val="center"/>
        </w:trPr>
        <w:tc>
          <w:tcPr>
            <w:tcW w:w="1918" w:type="dxa"/>
            <w:vMerge/>
            <w:shd w:val="clear" w:color="FFFFFF" w:fill="FFFFFF"/>
            <w:noWrap/>
          </w:tcPr>
          <w:p w:rsidR="00F2347C" w:rsidRPr="0007047B" w:rsidRDefault="00F2347C" w:rsidP="006410F2">
            <w:pPr>
              <w:pStyle w:val="ConsPlusCell"/>
              <w:jc w:val="both"/>
              <w:rPr>
                <w:sz w:val="24"/>
                <w:szCs w:val="24"/>
              </w:rPr>
            </w:pPr>
          </w:p>
        </w:tc>
        <w:tc>
          <w:tcPr>
            <w:tcW w:w="7721" w:type="dxa"/>
            <w:shd w:val="clear" w:color="FFFFFF" w:fill="FFFFFF"/>
            <w:noWrap/>
          </w:tcPr>
          <w:p w:rsidR="00F2347C" w:rsidRPr="0007047B" w:rsidRDefault="00F2347C" w:rsidP="006410F2">
            <w:pPr>
              <w:pStyle w:val="ConsPlusCell"/>
              <w:ind w:left="-5"/>
              <w:jc w:val="both"/>
              <w:rPr>
                <w:spacing w:val="1"/>
                <w:sz w:val="24"/>
                <w:szCs w:val="24"/>
              </w:rPr>
            </w:pPr>
            <w:r w:rsidRPr="0007047B">
              <w:rPr>
                <w:spacing w:val="1"/>
                <w:sz w:val="24"/>
                <w:szCs w:val="24"/>
              </w:rPr>
              <w:t>Подпрограмма №3: «Строительство, реконструкция, капитальный ремонт и оснащение объектов региональных (муниципальных) образовательных организаций Кемеровской области - Кузбасса»</w:t>
            </w:r>
          </w:p>
        </w:tc>
      </w:tr>
      <w:tr w:rsidR="00F2347C" w:rsidRPr="0007047B" w:rsidTr="006410F2">
        <w:trPr>
          <w:trHeight w:val="550"/>
          <w:jc w:val="center"/>
        </w:trPr>
        <w:tc>
          <w:tcPr>
            <w:tcW w:w="1918" w:type="dxa"/>
            <w:vMerge/>
            <w:shd w:val="clear" w:color="FFFFFF" w:fill="FFFFFF"/>
            <w:noWrap/>
          </w:tcPr>
          <w:p w:rsidR="00F2347C" w:rsidRPr="0007047B" w:rsidRDefault="00F2347C" w:rsidP="006410F2">
            <w:pPr>
              <w:pStyle w:val="ConsPlusCell"/>
              <w:jc w:val="both"/>
              <w:rPr>
                <w:sz w:val="24"/>
                <w:szCs w:val="24"/>
              </w:rPr>
            </w:pPr>
          </w:p>
        </w:tc>
        <w:tc>
          <w:tcPr>
            <w:tcW w:w="7721" w:type="dxa"/>
            <w:shd w:val="clear" w:color="FFFFFF" w:fill="FFFFFF"/>
            <w:noWrap/>
          </w:tcPr>
          <w:p w:rsidR="00F2347C" w:rsidRPr="0007047B" w:rsidRDefault="00F2347C" w:rsidP="006410F2">
            <w:pPr>
              <w:pStyle w:val="ConsPlusCell"/>
              <w:ind w:left="-5"/>
              <w:jc w:val="both"/>
              <w:rPr>
                <w:spacing w:val="1"/>
                <w:sz w:val="24"/>
                <w:szCs w:val="24"/>
              </w:rPr>
            </w:pPr>
            <w:r w:rsidRPr="0007047B">
              <w:rPr>
                <w:spacing w:val="1"/>
                <w:sz w:val="24"/>
                <w:szCs w:val="24"/>
              </w:rPr>
              <w:t>Подпрограмма №4: «Педагоги и наставники (Кемеровская область – Кузбасс)»</w:t>
            </w:r>
          </w:p>
        </w:tc>
      </w:tr>
      <w:tr w:rsidR="00F2347C" w:rsidRPr="0007047B" w:rsidTr="006410F2">
        <w:trPr>
          <w:jc w:val="center"/>
        </w:trPr>
        <w:tc>
          <w:tcPr>
            <w:tcW w:w="1918" w:type="dxa"/>
            <w:vMerge/>
            <w:shd w:val="clear" w:color="FFFFFF" w:fill="FFFFFF"/>
            <w:noWrap/>
          </w:tcPr>
          <w:p w:rsidR="00F2347C" w:rsidRPr="0007047B" w:rsidRDefault="00F2347C" w:rsidP="006410F2">
            <w:pPr>
              <w:pStyle w:val="ConsPlusCell"/>
              <w:jc w:val="both"/>
              <w:rPr>
                <w:sz w:val="24"/>
                <w:szCs w:val="24"/>
              </w:rPr>
            </w:pPr>
          </w:p>
        </w:tc>
        <w:tc>
          <w:tcPr>
            <w:tcW w:w="7721" w:type="dxa"/>
            <w:shd w:val="clear" w:color="FFFFFF" w:fill="FFFFFF"/>
            <w:noWrap/>
          </w:tcPr>
          <w:p w:rsidR="00F2347C" w:rsidRPr="0007047B" w:rsidRDefault="00F2347C" w:rsidP="006410F2">
            <w:pPr>
              <w:pStyle w:val="ConsPlusCell"/>
              <w:ind w:left="-5"/>
              <w:jc w:val="both"/>
              <w:rPr>
                <w:spacing w:val="1"/>
                <w:sz w:val="24"/>
                <w:szCs w:val="24"/>
              </w:rPr>
            </w:pPr>
            <w:r w:rsidRPr="0007047B">
              <w:rPr>
                <w:spacing w:val="1"/>
                <w:sz w:val="24"/>
                <w:szCs w:val="24"/>
              </w:rPr>
              <w:t>Подпрограмма №</w:t>
            </w:r>
            <w:r>
              <w:rPr>
                <w:spacing w:val="1"/>
                <w:sz w:val="24"/>
                <w:szCs w:val="24"/>
              </w:rPr>
              <w:t>5</w:t>
            </w:r>
            <w:r w:rsidRPr="0007047B">
              <w:rPr>
                <w:spacing w:val="1"/>
                <w:sz w:val="24"/>
                <w:szCs w:val="24"/>
              </w:rPr>
              <w:t>: «Обеспечение деятельности учреждений общего и дополнительного образования для предоставления образовательных услуг»</w:t>
            </w:r>
          </w:p>
        </w:tc>
      </w:tr>
      <w:tr w:rsidR="00F2347C" w:rsidRPr="0007047B" w:rsidTr="006410F2">
        <w:trPr>
          <w:jc w:val="center"/>
        </w:trPr>
        <w:tc>
          <w:tcPr>
            <w:tcW w:w="1918" w:type="dxa"/>
            <w:vMerge/>
            <w:shd w:val="clear" w:color="FFFFFF" w:fill="FFFFFF"/>
            <w:noWrap/>
          </w:tcPr>
          <w:p w:rsidR="00F2347C" w:rsidRPr="0007047B" w:rsidRDefault="00F2347C" w:rsidP="006410F2">
            <w:pPr>
              <w:pStyle w:val="ConsPlusCell"/>
              <w:jc w:val="both"/>
              <w:rPr>
                <w:sz w:val="24"/>
                <w:szCs w:val="24"/>
              </w:rPr>
            </w:pPr>
          </w:p>
        </w:tc>
        <w:tc>
          <w:tcPr>
            <w:tcW w:w="7721" w:type="dxa"/>
            <w:shd w:val="clear" w:color="FFFFFF" w:fill="FFFFFF"/>
            <w:noWrap/>
          </w:tcPr>
          <w:p w:rsidR="00F2347C" w:rsidRPr="0007047B" w:rsidRDefault="00F2347C" w:rsidP="006410F2">
            <w:pPr>
              <w:pStyle w:val="ConsPlusCell"/>
              <w:ind w:left="-5"/>
              <w:jc w:val="both"/>
              <w:rPr>
                <w:spacing w:val="1"/>
                <w:sz w:val="24"/>
                <w:szCs w:val="24"/>
              </w:rPr>
            </w:pPr>
            <w:r w:rsidRPr="0007047B">
              <w:rPr>
                <w:spacing w:val="1"/>
                <w:sz w:val="24"/>
                <w:szCs w:val="24"/>
              </w:rPr>
              <w:t>Подпрограмма №</w:t>
            </w:r>
            <w:r>
              <w:rPr>
                <w:spacing w:val="1"/>
                <w:sz w:val="24"/>
                <w:szCs w:val="24"/>
              </w:rPr>
              <w:t>6</w:t>
            </w:r>
            <w:r w:rsidRPr="0007047B">
              <w:rPr>
                <w:spacing w:val="1"/>
                <w:sz w:val="24"/>
                <w:szCs w:val="24"/>
              </w:rPr>
              <w:t>: «Развитие одаренности и творчества участников образовательного процесса в Юргинском муниципальном округе»</w:t>
            </w:r>
          </w:p>
        </w:tc>
      </w:tr>
      <w:tr w:rsidR="00F2347C" w:rsidRPr="0007047B" w:rsidTr="006410F2">
        <w:trPr>
          <w:jc w:val="center"/>
        </w:trPr>
        <w:tc>
          <w:tcPr>
            <w:tcW w:w="1918" w:type="dxa"/>
            <w:vMerge/>
            <w:shd w:val="clear" w:color="FFFFFF" w:fill="FFFFFF"/>
            <w:noWrap/>
          </w:tcPr>
          <w:p w:rsidR="00F2347C" w:rsidRPr="0007047B" w:rsidRDefault="00F2347C" w:rsidP="006410F2">
            <w:pPr>
              <w:pStyle w:val="ConsPlusCell"/>
              <w:jc w:val="both"/>
              <w:rPr>
                <w:sz w:val="24"/>
                <w:szCs w:val="24"/>
              </w:rPr>
            </w:pPr>
          </w:p>
        </w:tc>
        <w:tc>
          <w:tcPr>
            <w:tcW w:w="7721" w:type="dxa"/>
            <w:shd w:val="clear" w:color="FFFFFF" w:fill="FFFFFF"/>
            <w:noWrap/>
          </w:tcPr>
          <w:p w:rsidR="00F2347C" w:rsidRPr="0007047B" w:rsidRDefault="00F2347C" w:rsidP="006410F2">
            <w:pPr>
              <w:pStyle w:val="ConsPlusCell"/>
              <w:ind w:left="-5"/>
              <w:jc w:val="both"/>
              <w:rPr>
                <w:spacing w:val="1"/>
                <w:sz w:val="24"/>
                <w:szCs w:val="24"/>
              </w:rPr>
            </w:pPr>
            <w:r w:rsidRPr="0007047B">
              <w:rPr>
                <w:spacing w:val="1"/>
                <w:sz w:val="24"/>
                <w:szCs w:val="24"/>
              </w:rPr>
              <w:t>Подпрограмма №</w:t>
            </w:r>
            <w:r>
              <w:rPr>
                <w:spacing w:val="1"/>
                <w:sz w:val="24"/>
                <w:szCs w:val="24"/>
              </w:rPr>
              <w:t>7</w:t>
            </w:r>
            <w:r w:rsidRPr="0007047B">
              <w:rPr>
                <w:spacing w:val="1"/>
                <w:sz w:val="24"/>
                <w:szCs w:val="24"/>
              </w:rPr>
              <w:t>: «Социальные гарантии в системе образования»</w:t>
            </w:r>
          </w:p>
        </w:tc>
      </w:tr>
      <w:tr w:rsidR="00F2347C" w:rsidRPr="0007047B" w:rsidTr="006410F2">
        <w:trPr>
          <w:jc w:val="center"/>
        </w:trPr>
        <w:tc>
          <w:tcPr>
            <w:tcW w:w="1918" w:type="dxa"/>
            <w:vMerge/>
            <w:shd w:val="clear" w:color="FFFFFF" w:fill="FFFFFF"/>
            <w:noWrap/>
          </w:tcPr>
          <w:p w:rsidR="00F2347C" w:rsidRPr="0007047B" w:rsidRDefault="00F2347C" w:rsidP="006410F2">
            <w:pPr>
              <w:pStyle w:val="ConsPlusCell"/>
              <w:jc w:val="both"/>
              <w:rPr>
                <w:sz w:val="24"/>
                <w:szCs w:val="24"/>
              </w:rPr>
            </w:pPr>
          </w:p>
        </w:tc>
        <w:tc>
          <w:tcPr>
            <w:tcW w:w="7721" w:type="dxa"/>
            <w:shd w:val="clear" w:color="FFFFFF" w:fill="FFFFFF"/>
            <w:noWrap/>
          </w:tcPr>
          <w:p w:rsidR="00F2347C" w:rsidRPr="0007047B" w:rsidRDefault="00F2347C" w:rsidP="006410F2">
            <w:pPr>
              <w:pStyle w:val="ConsPlusCell"/>
              <w:ind w:left="-5"/>
              <w:jc w:val="both"/>
              <w:rPr>
                <w:spacing w:val="1"/>
                <w:sz w:val="24"/>
                <w:szCs w:val="24"/>
              </w:rPr>
            </w:pPr>
            <w:r w:rsidRPr="0007047B">
              <w:rPr>
                <w:spacing w:val="1"/>
                <w:sz w:val="24"/>
                <w:szCs w:val="24"/>
              </w:rPr>
              <w:t>Подпрограмма №</w:t>
            </w:r>
            <w:r>
              <w:rPr>
                <w:spacing w:val="1"/>
                <w:sz w:val="24"/>
                <w:szCs w:val="24"/>
              </w:rPr>
              <w:t>8</w:t>
            </w:r>
            <w:r w:rsidRPr="0007047B">
              <w:rPr>
                <w:spacing w:val="1"/>
                <w:sz w:val="24"/>
                <w:szCs w:val="24"/>
              </w:rPr>
              <w:t>: «Обеспечение реализации муниципальной программы»</w:t>
            </w:r>
          </w:p>
        </w:tc>
      </w:tr>
      <w:tr w:rsidR="00F2347C" w:rsidRPr="0007047B" w:rsidTr="006410F2">
        <w:trPr>
          <w:jc w:val="center"/>
        </w:trPr>
        <w:tc>
          <w:tcPr>
            <w:tcW w:w="1918" w:type="dxa"/>
            <w:vMerge/>
            <w:shd w:val="clear" w:color="FFFFFF" w:fill="FFFFFF"/>
            <w:noWrap/>
          </w:tcPr>
          <w:p w:rsidR="00F2347C" w:rsidRPr="0007047B" w:rsidRDefault="00F2347C" w:rsidP="006410F2">
            <w:pPr>
              <w:pStyle w:val="ConsPlusCell"/>
              <w:jc w:val="both"/>
              <w:rPr>
                <w:sz w:val="24"/>
                <w:szCs w:val="24"/>
              </w:rPr>
            </w:pPr>
          </w:p>
        </w:tc>
        <w:tc>
          <w:tcPr>
            <w:tcW w:w="7721" w:type="dxa"/>
            <w:shd w:val="clear" w:color="FFFFFF" w:fill="FFFFFF"/>
            <w:noWrap/>
          </w:tcPr>
          <w:p w:rsidR="00F2347C" w:rsidRPr="0007047B" w:rsidRDefault="00F2347C" w:rsidP="006410F2">
            <w:pPr>
              <w:pStyle w:val="ConsPlusCell"/>
              <w:ind w:left="-5"/>
              <w:jc w:val="both"/>
              <w:rPr>
                <w:spacing w:val="1"/>
                <w:sz w:val="24"/>
                <w:szCs w:val="24"/>
              </w:rPr>
            </w:pPr>
            <w:r w:rsidRPr="0007047B">
              <w:rPr>
                <w:spacing w:val="1"/>
                <w:sz w:val="24"/>
                <w:szCs w:val="24"/>
              </w:rPr>
              <w:t>Подпрограмма №</w:t>
            </w:r>
            <w:r>
              <w:rPr>
                <w:spacing w:val="1"/>
                <w:sz w:val="24"/>
                <w:szCs w:val="24"/>
              </w:rPr>
              <w:t>9</w:t>
            </w:r>
            <w:r w:rsidRPr="0007047B">
              <w:rPr>
                <w:spacing w:val="1"/>
                <w:sz w:val="24"/>
                <w:szCs w:val="24"/>
              </w:rPr>
              <w:t>: «Обеспечение пожарной и антитеррористической безопасности в учреждениях социальной сферы»</w:t>
            </w:r>
          </w:p>
        </w:tc>
      </w:tr>
      <w:tr w:rsidR="00F2347C" w:rsidRPr="0007047B" w:rsidTr="006410F2">
        <w:trPr>
          <w:jc w:val="center"/>
        </w:trPr>
        <w:tc>
          <w:tcPr>
            <w:tcW w:w="1918" w:type="dxa"/>
            <w:vMerge/>
            <w:shd w:val="clear" w:color="auto" w:fill="auto"/>
            <w:noWrap/>
          </w:tcPr>
          <w:p w:rsidR="00F2347C" w:rsidRPr="0007047B" w:rsidRDefault="00F2347C" w:rsidP="006410F2">
            <w:pPr>
              <w:widowControl w:val="0"/>
              <w:jc w:val="both"/>
              <w:rPr>
                <w:rFonts w:ascii="Arial" w:hAnsi="Arial" w:cs="Arial"/>
              </w:rPr>
            </w:pPr>
          </w:p>
        </w:tc>
        <w:tc>
          <w:tcPr>
            <w:tcW w:w="7721" w:type="dxa"/>
            <w:shd w:val="clear" w:color="auto" w:fill="auto"/>
            <w:noWrap/>
          </w:tcPr>
          <w:p w:rsidR="00F2347C" w:rsidRPr="0007047B" w:rsidRDefault="00F2347C" w:rsidP="006410F2">
            <w:pPr>
              <w:jc w:val="both"/>
              <w:rPr>
                <w:rFonts w:ascii="Arial" w:hAnsi="Arial" w:cs="Arial"/>
              </w:rPr>
            </w:pPr>
            <w:r w:rsidRPr="0007047B">
              <w:rPr>
                <w:rFonts w:ascii="Arial" w:hAnsi="Arial" w:cs="Arial"/>
              </w:rPr>
              <w:t>Подпрограмма №</w:t>
            </w:r>
            <w:r>
              <w:rPr>
                <w:rFonts w:ascii="Arial" w:hAnsi="Arial" w:cs="Arial"/>
              </w:rPr>
              <w:t>10</w:t>
            </w:r>
            <w:r w:rsidRPr="0007047B">
              <w:rPr>
                <w:rFonts w:ascii="Arial" w:hAnsi="Arial" w:cs="Arial"/>
              </w:rPr>
              <w:t>: «Об организации отдыха, оздоровления и занятости детей»</w:t>
            </w:r>
          </w:p>
        </w:tc>
      </w:tr>
      <w:tr w:rsidR="00F2347C" w:rsidRPr="0007047B" w:rsidTr="006410F2">
        <w:trPr>
          <w:jc w:val="center"/>
        </w:trPr>
        <w:tc>
          <w:tcPr>
            <w:tcW w:w="1918" w:type="dxa"/>
            <w:vMerge/>
            <w:shd w:val="clear" w:color="auto" w:fill="auto"/>
            <w:noWrap/>
          </w:tcPr>
          <w:p w:rsidR="00F2347C" w:rsidRPr="0007047B" w:rsidRDefault="00F2347C" w:rsidP="006410F2">
            <w:pPr>
              <w:widowControl w:val="0"/>
              <w:jc w:val="both"/>
              <w:rPr>
                <w:rFonts w:ascii="Arial" w:hAnsi="Arial" w:cs="Arial"/>
              </w:rPr>
            </w:pPr>
          </w:p>
        </w:tc>
        <w:tc>
          <w:tcPr>
            <w:tcW w:w="7721" w:type="dxa"/>
            <w:shd w:val="clear" w:color="auto" w:fill="auto"/>
            <w:noWrap/>
          </w:tcPr>
          <w:p w:rsidR="00F2347C" w:rsidRPr="0007047B" w:rsidRDefault="00F2347C" w:rsidP="006410F2">
            <w:pPr>
              <w:jc w:val="both"/>
              <w:rPr>
                <w:rFonts w:ascii="Arial" w:hAnsi="Arial" w:cs="Arial"/>
              </w:rPr>
            </w:pPr>
            <w:r w:rsidRPr="0007047B">
              <w:rPr>
                <w:rFonts w:ascii="Arial" w:hAnsi="Arial" w:cs="Arial"/>
              </w:rPr>
              <w:t>Подпрограмма №</w:t>
            </w:r>
            <w:r>
              <w:rPr>
                <w:rFonts w:ascii="Arial" w:hAnsi="Arial" w:cs="Arial"/>
              </w:rPr>
              <w:t>11</w:t>
            </w:r>
            <w:r w:rsidRPr="0007047B">
              <w:rPr>
                <w:rFonts w:ascii="Arial" w:hAnsi="Arial" w:cs="Arial"/>
              </w:rPr>
              <w:t>: «Развитие кадрового потенциала работников образования»</w:t>
            </w:r>
          </w:p>
        </w:tc>
      </w:tr>
      <w:tr w:rsidR="00F2347C" w:rsidRPr="0007047B" w:rsidTr="006410F2">
        <w:trPr>
          <w:jc w:val="center"/>
        </w:trPr>
        <w:tc>
          <w:tcPr>
            <w:tcW w:w="1918" w:type="dxa"/>
            <w:vMerge/>
            <w:shd w:val="clear" w:color="auto" w:fill="auto"/>
            <w:noWrap/>
          </w:tcPr>
          <w:p w:rsidR="00F2347C" w:rsidRPr="0007047B" w:rsidRDefault="00F2347C" w:rsidP="006410F2">
            <w:pPr>
              <w:widowControl w:val="0"/>
              <w:jc w:val="both"/>
              <w:rPr>
                <w:rFonts w:ascii="Arial" w:hAnsi="Arial" w:cs="Arial"/>
              </w:rPr>
            </w:pPr>
          </w:p>
        </w:tc>
        <w:tc>
          <w:tcPr>
            <w:tcW w:w="7721" w:type="dxa"/>
            <w:shd w:val="clear" w:color="auto" w:fill="auto"/>
            <w:noWrap/>
          </w:tcPr>
          <w:p w:rsidR="00F2347C" w:rsidRPr="0007047B" w:rsidRDefault="00F2347C" w:rsidP="006410F2">
            <w:pPr>
              <w:jc w:val="both"/>
              <w:rPr>
                <w:rFonts w:ascii="Arial" w:hAnsi="Arial" w:cs="Arial"/>
              </w:rPr>
            </w:pPr>
            <w:r w:rsidRPr="0007047B">
              <w:rPr>
                <w:rFonts w:ascii="Arial" w:hAnsi="Arial" w:cs="Arial"/>
              </w:rPr>
              <w:t>Подпрограмма №</w:t>
            </w:r>
            <w:r>
              <w:rPr>
                <w:rFonts w:ascii="Arial" w:hAnsi="Arial" w:cs="Arial"/>
              </w:rPr>
              <w:t>12</w:t>
            </w:r>
            <w:r w:rsidRPr="0007047B">
              <w:rPr>
                <w:rFonts w:ascii="Arial" w:hAnsi="Arial" w:cs="Arial"/>
              </w:rPr>
              <w:t>: «Безопасность дорожного движения»</w:t>
            </w:r>
          </w:p>
        </w:tc>
      </w:tr>
      <w:tr w:rsidR="00F2347C" w:rsidRPr="0007047B" w:rsidTr="006410F2">
        <w:trPr>
          <w:jc w:val="center"/>
        </w:trPr>
        <w:tc>
          <w:tcPr>
            <w:tcW w:w="1918" w:type="dxa"/>
            <w:vMerge/>
            <w:shd w:val="clear" w:color="auto" w:fill="auto"/>
            <w:noWrap/>
          </w:tcPr>
          <w:p w:rsidR="00F2347C" w:rsidRPr="0007047B" w:rsidRDefault="00F2347C" w:rsidP="006410F2">
            <w:pPr>
              <w:widowControl w:val="0"/>
              <w:jc w:val="both"/>
              <w:rPr>
                <w:rFonts w:ascii="Arial" w:hAnsi="Arial" w:cs="Arial"/>
              </w:rPr>
            </w:pPr>
          </w:p>
        </w:tc>
        <w:tc>
          <w:tcPr>
            <w:tcW w:w="7721" w:type="dxa"/>
            <w:shd w:val="clear" w:color="auto" w:fill="auto"/>
            <w:noWrap/>
          </w:tcPr>
          <w:p w:rsidR="00F2347C" w:rsidRPr="0007047B" w:rsidRDefault="00F2347C" w:rsidP="006410F2">
            <w:pPr>
              <w:jc w:val="both"/>
              <w:rPr>
                <w:rFonts w:ascii="Arial" w:hAnsi="Arial" w:cs="Arial"/>
              </w:rPr>
            </w:pPr>
            <w:r w:rsidRPr="00F2347C">
              <w:rPr>
                <w:rFonts w:ascii="Arial" w:hAnsi="Arial" w:cs="Arial"/>
              </w:rPr>
              <w:t>Подпрограмма №</w:t>
            </w:r>
            <w:r>
              <w:rPr>
                <w:rFonts w:ascii="Arial" w:hAnsi="Arial" w:cs="Arial"/>
              </w:rPr>
              <w:t>13</w:t>
            </w:r>
            <w:r w:rsidRPr="00F2347C">
              <w:rPr>
                <w:rFonts w:ascii="Arial" w:hAnsi="Arial" w:cs="Arial"/>
              </w:rPr>
              <w:t>: «Обслуживание учреждений образования»</w:t>
            </w:r>
          </w:p>
        </w:tc>
      </w:tr>
      <w:tr w:rsidR="00FF148B" w:rsidRPr="0007047B" w:rsidTr="006410F2">
        <w:trPr>
          <w:jc w:val="center"/>
        </w:trPr>
        <w:tc>
          <w:tcPr>
            <w:tcW w:w="1918" w:type="dxa"/>
            <w:shd w:val="clear" w:color="auto" w:fill="auto"/>
            <w:noWrap/>
          </w:tcPr>
          <w:p w:rsidR="00FF148B" w:rsidRPr="0007047B" w:rsidRDefault="00FF148B" w:rsidP="006410F2">
            <w:pPr>
              <w:widowControl w:val="0"/>
              <w:jc w:val="both"/>
              <w:rPr>
                <w:rFonts w:ascii="Arial" w:hAnsi="Arial" w:cs="Arial"/>
              </w:rPr>
            </w:pPr>
            <w:r w:rsidRPr="0007047B">
              <w:rPr>
                <w:rFonts w:ascii="Arial" w:hAnsi="Arial" w:cs="Arial"/>
              </w:rPr>
              <w:t>Объемы финансового обеспечения за весь период реализации</w:t>
            </w:r>
          </w:p>
          <w:p w:rsidR="00FF148B" w:rsidRPr="0007047B" w:rsidRDefault="00FF148B" w:rsidP="006410F2">
            <w:pPr>
              <w:pStyle w:val="ConsPlusCell"/>
              <w:jc w:val="both"/>
              <w:rPr>
                <w:sz w:val="24"/>
                <w:szCs w:val="24"/>
              </w:rPr>
            </w:pPr>
          </w:p>
          <w:p w:rsidR="00FF148B" w:rsidRPr="0007047B" w:rsidRDefault="00FF148B" w:rsidP="006410F2">
            <w:pPr>
              <w:pStyle w:val="ConsPlusCell"/>
              <w:jc w:val="both"/>
              <w:rPr>
                <w:sz w:val="24"/>
                <w:szCs w:val="24"/>
              </w:rPr>
            </w:pPr>
          </w:p>
          <w:p w:rsidR="00FF148B" w:rsidRPr="0007047B" w:rsidRDefault="00FF148B" w:rsidP="006410F2">
            <w:pPr>
              <w:pStyle w:val="ConsPlusCell"/>
              <w:jc w:val="both"/>
              <w:rPr>
                <w:sz w:val="24"/>
                <w:szCs w:val="24"/>
              </w:rPr>
            </w:pPr>
          </w:p>
          <w:p w:rsidR="00FF148B" w:rsidRPr="0007047B" w:rsidRDefault="00FF148B" w:rsidP="006410F2">
            <w:pPr>
              <w:pStyle w:val="ConsPlusCell"/>
              <w:jc w:val="both"/>
              <w:rPr>
                <w:sz w:val="24"/>
                <w:szCs w:val="24"/>
              </w:rPr>
            </w:pPr>
          </w:p>
          <w:p w:rsidR="00FF148B" w:rsidRPr="0007047B" w:rsidRDefault="00FF148B" w:rsidP="006410F2">
            <w:pPr>
              <w:pStyle w:val="ConsPlusCell"/>
              <w:jc w:val="both"/>
              <w:rPr>
                <w:sz w:val="24"/>
                <w:szCs w:val="24"/>
              </w:rPr>
            </w:pPr>
          </w:p>
          <w:p w:rsidR="00FF148B" w:rsidRPr="0007047B" w:rsidRDefault="00FF148B" w:rsidP="006410F2">
            <w:pPr>
              <w:pStyle w:val="ConsPlusCell"/>
              <w:jc w:val="both"/>
              <w:rPr>
                <w:sz w:val="24"/>
                <w:szCs w:val="24"/>
              </w:rPr>
            </w:pPr>
          </w:p>
          <w:p w:rsidR="00FF148B" w:rsidRPr="0007047B" w:rsidRDefault="00FF148B" w:rsidP="006410F2">
            <w:pPr>
              <w:pStyle w:val="ConsPlusCell"/>
              <w:jc w:val="both"/>
              <w:rPr>
                <w:sz w:val="24"/>
                <w:szCs w:val="24"/>
              </w:rPr>
            </w:pPr>
          </w:p>
        </w:tc>
        <w:tc>
          <w:tcPr>
            <w:tcW w:w="7721" w:type="dxa"/>
            <w:shd w:val="clear" w:color="auto" w:fill="auto"/>
            <w:noWrap/>
          </w:tcPr>
          <w:p w:rsidR="00FF148B" w:rsidRPr="00CF6738" w:rsidRDefault="00FF148B" w:rsidP="006410F2">
            <w:pPr>
              <w:jc w:val="both"/>
              <w:rPr>
                <w:rFonts w:ascii="Arial" w:hAnsi="Arial" w:cs="Arial"/>
              </w:rPr>
            </w:pPr>
            <w:r w:rsidRPr="00CF6738">
              <w:rPr>
                <w:rFonts w:ascii="Arial" w:hAnsi="Arial" w:cs="Arial"/>
              </w:rPr>
              <w:t xml:space="preserve">Всего по программе </w:t>
            </w:r>
            <w:r w:rsidR="00D023FA">
              <w:t xml:space="preserve"> </w:t>
            </w:r>
            <w:r w:rsidR="00413F16" w:rsidRPr="00413F16">
              <w:rPr>
                <w:rFonts w:ascii="Arial" w:hAnsi="Arial" w:cs="Arial"/>
              </w:rPr>
              <w:t>2 102 071,0</w:t>
            </w:r>
            <w:r w:rsidRPr="00CF6738">
              <w:rPr>
                <w:rFonts w:ascii="Arial" w:hAnsi="Arial" w:cs="Arial"/>
              </w:rPr>
              <w:t xml:space="preserve"> тыс. рублей, в том числе   – </w:t>
            </w:r>
            <w:r w:rsidR="00D023FA">
              <w:t xml:space="preserve"> </w:t>
            </w:r>
            <w:r w:rsidR="00413F16" w:rsidRPr="00413F16">
              <w:rPr>
                <w:rFonts w:ascii="Arial" w:hAnsi="Arial" w:cs="Arial"/>
              </w:rPr>
              <w:t>1 159 249,5</w:t>
            </w:r>
            <w:r w:rsidR="00D023FA">
              <w:rPr>
                <w:rFonts w:ascii="Arial" w:hAnsi="Arial" w:cs="Arial"/>
              </w:rPr>
              <w:t xml:space="preserve"> </w:t>
            </w:r>
            <w:r w:rsidRPr="00CF6738">
              <w:rPr>
                <w:rFonts w:ascii="Arial" w:hAnsi="Arial" w:cs="Arial"/>
              </w:rPr>
              <w:t xml:space="preserve">тыс. рублей. местный бюджет, </w:t>
            </w:r>
            <w:r w:rsidR="00973334" w:rsidRPr="00973334">
              <w:rPr>
                <w:rFonts w:ascii="Arial" w:hAnsi="Arial" w:cs="Arial"/>
              </w:rPr>
              <w:t>816 353,7</w:t>
            </w:r>
            <w:r w:rsidRPr="00CF6738">
              <w:rPr>
                <w:rFonts w:ascii="Arial" w:hAnsi="Arial" w:cs="Arial"/>
              </w:rPr>
              <w:t xml:space="preserve"> тыс. рублей – региональный бюджет, </w:t>
            </w:r>
            <w:r w:rsidR="00973334" w:rsidRPr="00973334">
              <w:rPr>
                <w:rFonts w:ascii="Arial" w:hAnsi="Arial" w:cs="Arial"/>
              </w:rPr>
              <w:t>113 772,8</w:t>
            </w:r>
            <w:r w:rsidRPr="00CF6738">
              <w:rPr>
                <w:rFonts w:ascii="Arial" w:hAnsi="Arial" w:cs="Arial"/>
              </w:rPr>
              <w:t xml:space="preserve"> тыс. рублей – федеральный бюджет, </w:t>
            </w:r>
            <w:r w:rsidR="00635668" w:rsidRPr="00CF6738">
              <w:rPr>
                <w:rFonts w:ascii="Arial" w:hAnsi="Arial" w:cs="Arial"/>
                <w:iCs/>
                <w:color w:val="000000"/>
              </w:rPr>
              <w:t>3 143,0</w:t>
            </w:r>
            <w:r w:rsidRPr="00CF6738">
              <w:rPr>
                <w:rFonts w:ascii="Arial" w:hAnsi="Arial" w:cs="Arial"/>
              </w:rPr>
              <w:t xml:space="preserve"> тыс. рублей – внебюджетные источники.</w:t>
            </w:r>
          </w:p>
          <w:p w:rsidR="00FF148B" w:rsidRPr="00CF6738" w:rsidRDefault="00FF148B" w:rsidP="006410F2">
            <w:pPr>
              <w:jc w:val="both"/>
              <w:rPr>
                <w:rFonts w:ascii="Arial" w:hAnsi="Arial" w:cs="Arial"/>
              </w:rPr>
            </w:pPr>
            <w:r w:rsidRPr="00CF6738">
              <w:rPr>
                <w:rFonts w:ascii="Arial" w:hAnsi="Arial" w:cs="Arial"/>
              </w:rPr>
              <w:t>В том числе:</w:t>
            </w:r>
          </w:p>
          <w:p w:rsidR="00FF148B" w:rsidRPr="00CF6738" w:rsidRDefault="00297BE4" w:rsidP="006410F2">
            <w:pPr>
              <w:jc w:val="both"/>
              <w:rPr>
                <w:rFonts w:ascii="Arial" w:hAnsi="Arial" w:cs="Arial"/>
              </w:rPr>
            </w:pPr>
            <w:r w:rsidRPr="00CF6738">
              <w:rPr>
                <w:rFonts w:ascii="Arial" w:hAnsi="Arial" w:cs="Arial"/>
              </w:rPr>
              <w:t>2027</w:t>
            </w:r>
            <w:r w:rsidR="00FF148B" w:rsidRPr="00CF6738">
              <w:rPr>
                <w:rFonts w:ascii="Arial" w:hAnsi="Arial" w:cs="Arial"/>
              </w:rPr>
              <w:t xml:space="preserve"> г. – </w:t>
            </w:r>
            <w:r w:rsidR="00D023FA">
              <w:t xml:space="preserve"> </w:t>
            </w:r>
            <w:r w:rsidR="00413F16" w:rsidRPr="00413F16">
              <w:rPr>
                <w:rFonts w:ascii="Arial" w:hAnsi="Arial" w:cs="Arial"/>
              </w:rPr>
              <w:t>695 987,7</w:t>
            </w:r>
            <w:r w:rsidR="00D023FA" w:rsidRPr="00D023FA">
              <w:rPr>
                <w:rFonts w:ascii="Arial" w:hAnsi="Arial" w:cs="Arial"/>
              </w:rPr>
              <w:t xml:space="preserve"> </w:t>
            </w:r>
            <w:r w:rsidR="00FF148B" w:rsidRPr="00CF6738">
              <w:rPr>
                <w:rFonts w:ascii="Arial" w:hAnsi="Arial" w:cs="Arial"/>
              </w:rPr>
              <w:t xml:space="preserve">тыс. рублей, в т.ч. </w:t>
            </w:r>
            <w:r w:rsidR="00D023FA">
              <w:t xml:space="preserve"> </w:t>
            </w:r>
            <w:r w:rsidR="00413F16" w:rsidRPr="00413F16">
              <w:rPr>
                <w:rFonts w:ascii="Arial" w:hAnsi="Arial" w:cs="Arial"/>
              </w:rPr>
              <w:t>383 141,2</w:t>
            </w:r>
            <w:r w:rsidR="00D023FA" w:rsidRPr="00D023FA">
              <w:rPr>
                <w:rFonts w:ascii="Arial" w:hAnsi="Arial" w:cs="Arial"/>
              </w:rPr>
              <w:t xml:space="preserve"> </w:t>
            </w:r>
            <w:r w:rsidR="00FF148B" w:rsidRPr="00CF6738">
              <w:rPr>
                <w:rFonts w:ascii="Arial" w:hAnsi="Arial" w:cs="Arial"/>
              </w:rPr>
              <w:t xml:space="preserve">тыс. рублей – местный бюджет, </w:t>
            </w:r>
            <w:r w:rsidR="00973334" w:rsidRPr="00973334">
              <w:rPr>
                <w:rFonts w:ascii="Arial" w:hAnsi="Arial" w:cs="Arial"/>
              </w:rPr>
              <w:t>270 499,1</w:t>
            </w:r>
            <w:r w:rsidR="00FF148B" w:rsidRPr="00CF6738">
              <w:rPr>
                <w:rFonts w:ascii="Arial" w:hAnsi="Arial" w:cs="Arial"/>
              </w:rPr>
              <w:t xml:space="preserve"> тыс. рублей – региональный бюджет, </w:t>
            </w:r>
            <w:r w:rsidR="00973334" w:rsidRPr="00973334">
              <w:rPr>
                <w:rFonts w:ascii="Arial" w:hAnsi="Arial" w:cs="Arial"/>
              </w:rPr>
              <w:t>38 098,4</w:t>
            </w:r>
            <w:r w:rsidR="00FF148B" w:rsidRPr="00CF6738">
              <w:rPr>
                <w:rFonts w:ascii="Arial" w:hAnsi="Arial" w:cs="Arial"/>
              </w:rPr>
              <w:t xml:space="preserve"> тыс. рублей - федеральный  бюджет, </w:t>
            </w:r>
            <w:r w:rsidR="00635668" w:rsidRPr="00CF6738">
              <w:rPr>
                <w:rFonts w:ascii="Arial" w:hAnsi="Arial" w:cs="Arial"/>
              </w:rPr>
              <w:t>1 065,0</w:t>
            </w:r>
            <w:r w:rsidR="00FF148B" w:rsidRPr="00CF6738">
              <w:rPr>
                <w:rFonts w:ascii="Arial" w:hAnsi="Arial" w:cs="Arial"/>
              </w:rPr>
              <w:t xml:space="preserve">  тыс. рублей – внебюджетные источники.</w:t>
            </w:r>
          </w:p>
          <w:p w:rsidR="00FF148B" w:rsidRPr="00CF6738" w:rsidRDefault="00FF148B" w:rsidP="006410F2">
            <w:pPr>
              <w:jc w:val="both"/>
              <w:rPr>
                <w:rFonts w:ascii="Arial" w:hAnsi="Arial" w:cs="Arial"/>
              </w:rPr>
            </w:pPr>
            <w:r w:rsidRPr="00CF6738">
              <w:rPr>
                <w:rFonts w:ascii="Arial" w:hAnsi="Arial" w:cs="Arial"/>
              </w:rPr>
              <w:t>202</w:t>
            </w:r>
            <w:r w:rsidR="00635668" w:rsidRPr="00CF6738">
              <w:rPr>
                <w:rFonts w:ascii="Arial" w:hAnsi="Arial" w:cs="Arial"/>
              </w:rPr>
              <w:t>8</w:t>
            </w:r>
            <w:r w:rsidRPr="00CF6738">
              <w:rPr>
                <w:rFonts w:ascii="Arial" w:hAnsi="Arial" w:cs="Arial"/>
              </w:rPr>
              <w:t xml:space="preserve"> г. – </w:t>
            </w:r>
            <w:r w:rsidR="00D023FA">
              <w:t xml:space="preserve"> </w:t>
            </w:r>
            <w:r w:rsidR="00413F16" w:rsidRPr="00413F16">
              <w:rPr>
                <w:rFonts w:ascii="Arial" w:hAnsi="Arial" w:cs="Arial"/>
              </w:rPr>
              <w:t>694 299,6</w:t>
            </w:r>
            <w:r w:rsidRPr="00CF6738">
              <w:rPr>
                <w:rFonts w:ascii="Arial" w:hAnsi="Arial" w:cs="Arial"/>
              </w:rPr>
              <w:t xml:space="preserve"> тыс. рублей, в т.ч. </w:t>
            </w:r>
            <w:r w:rsidR="00D023FA">
              <w:t xml:space="preserve"> </w:t>
            </w:r>
            <w:r w:rsidR="00D023FA" w:rsidRPr="00D023FA">
              <w:rPr>
                <w:rFonts w:ascii="Arial" w:hAnsi="Arial" w:cs="Arial"/>
              </w:rPr>
              <w:t xml:space="preserve">379 285,1 </w:t>
            </w:r>
            <w:r w:rsidRPr="00CF6738">
              <w:rPr>
                <w:rFonts w:ascii="Arial" w:hAnsi="Arial" w:cs="Arial"/>
              </w:rPr>
              <w:t xml:space="preserve">тыс. рублей – местный бюджет, </w:t>
            </w:r>
            <w:r w:rsidR="00973334" w:rsidRPr="00973334">
              <w:rPr>
                <w:rFonts w:ascii="Arial" w:hAnsi="Arial" w:cs="Arial"/>
              </w:rPr>
              <w:t>272 927,3</w:t>
            </w:r>
            <w:r w:rsidRPr="00CF6738">
              <w:rPr>
                <w:rFonts w:ascii="Arial" w:hAnsi="Arial" w:cs="Arial"/>
              </w:rPr>
              <w:t xml:space="preserve"> тыс. рублей – региональный бюджет, </w:t>
            </w:r>
            <w:r w:rsidR="00973334" w:rsidRPr="00973334">
              <w:rPr>
                <w:rFonts w:ascii="Arial" w:hAnsi="Arial" w:cs="Arial"/>
              </w:rPr>
              <w:t>37 837,2</w:t>
            </w:r>
            <w:r w:rsidRPr="00CF6738">
              <w:rPr>
                <w:rFonts w:ascii="Arial" w:hAnsi="Arial" w:cs="Arial"/>
              </w:rPr>
              <w:t xml:space="preserve"> тыс. рублей - федеральный  бюджет, </w:t>
            </w:r>
            <w:r w:rsidR="00635668" w:rsidRPr="00CF6738">
              <w:rPr>
                <w:rFonts w:ascii="Arial" w:hAnsi="Arial" w:cs="Arial"/>
              </w:rPr>
              <w:t>1 066,0</w:t>
            </w:r>
            <w:r w:rsidRPr="00CF6738">
              <w:rPr>
                <w:rFonts w:ascii="Arial" w:hAnsi="Arial" w:cs="Arial"/>
              </w:rPr>
              <w:t xml:space="preserve">  тыс. рублей – внебюджетные источники.</w:t>
            </w:r>
          </w:p>
          <w:p w:rsidR="00FF148B" w:rsidRPr="0007047B" w:rsidRDefault="00297BE4" w:rsidP="006410F2">
            <w:pPr>
              <w:jc w:val="both"/>
              <w:rPr>
                <w:rFonts w:ascii="Arial" w:hAnsi="Arial" w:cs="Arial"/>
              </w:rPr>
            </w:pPr>
            <w:r w:rsidRPr="00CF6738">
              <w:rPr>
                <w:rFonts w:ascii="Arial" w:hAnsi="Arial" w:cs="Arial"/>
              </w:rPr>
              <w:t>2029</w:t>
            </w:r>
            <w:r w:rsidR="00FF148B" w:rsidRPr="00CF6738">
              <w:rPr>
                <w:rFonts w:ascii="Arial" w:hAnsi="Arial" w:cs="Arial"/>
              </w:rPr>
              <w:t xml:space="preserve"> г. – </w:t>
            </w:r>
            <w:r w:rsidR="00D023FA">
              <w:t xml:space="preserve"> </w:t>
            </w:r>
            <w:r w:rsidR="00D023FA" w:rsidRPr="00D023FA">
              <w:rPr>
                <w:rFonts w:ascii="Arial" w:hAnsi="Arial" w:cs="Arial"/>
              </w:rPr>
              <w:t xml:space="preserve">711 783,7 </w:t>
            </w:r>
            <w:r w:rsidR="00FF148B" w:rsidRPr="00CF6738">
              <w:rPr>
                <w:rFonts w:ascii="Arial" w:hAnsi="Arial" w:cs="Arial"/>
              </w:rPr>
              <w:t xml:space="preserve">тыс. рублей, в т.ч. </w:t>
            </w:r>
            <w:r w:rsidR="00D023FA">
              <w:t xml:space="preserve"> </w:t>
            </w:r>
            <w:r w:rsidR="00D023FA" w:rsidRPr="00D023FA">
              <w:rPr>
                <w:rFonts w:ascii="Arial" w:hAnsi="Arial" w:cs="Arial"/>
              </w:rPr>
              <w:t>396 823,2</w:t>
            </w:r>
            <w:r w:rsidR="00FF148B" w:rsidRPr="00CF6738">
              <w:rPr>
                <w:rFonts w:ascii="Arial" w:hAnsi="Arial" w:cs="Arial"/>
              </w:rPr>
              <w:t xml:space="preserve"> тыс. рублей – местный бюджет, </w:t>
            </w:r>
            <w:r w:rsidR="00973334" w:rsidRPr="00973334">
              <w:rPr>
                <w:rFonts w:ascii="Arial" w:hAnsi="Arial" w:cs="Arial"/>
              </w:rPr>
              <w:t>272 927,3</w:t>
            </w:r>
            <w:r w:rsidR="00973334" w:rsidRPr="00CF6738">
              <w:rPr>
                <w:rFonts w:ascii="Arial" w:hAnsi="Arial" w:cs="Arial"/>
              </w:rPr>
              <w:t xml:space="preserve"> тыс. рублей – региональный бюджет, </w:t>
            </w:r>
            <w:r w:rsidR="00973334" w:rsidRPr="00973334">
              <w:rPr>
                <w:rFonts w:ascii="Arial" w:hAnsi="Arial" w:cs="Arial"/>
              </w:rPr>
              <w:t>37 837,2</w:t>
            </w:r>
            <w:r w:rsidR="00973334" w:rsidRPr="00CF6738">
              <w:rPr>
                <w:rFonts w:ascii="Arial" w:hAnsi="Arial" w:cs="Arial"/>
              </w:rPr>
              <w:t xml:space="preserve"> тыс. рублей - федеральный  бюджет</w:t>
            </w:r>
            <w:r w:rsidR="00973334">
              <w:rPr>
                <w:rFonts w:ascii="Arial" w:hAnsi="Arial" w:cs="Arial"/>
              </w:rPr>
              <w:t>,</w:t>
            </w:r>
            <w:r w:rsidR="00973334" w:rsidRPr="00CF6738">
              <w:rPr>
                <w:rFonts w:ascii="Arial" w:hAnsi="Arial" w:cs="Arial"/>
              </w:rPr>
              <w:t xml:space="preserve"> </w:t>
            </w:r>
            <w:r w:rsidR="00CF6738" w:rsidRPr="00CF6738">
              <w:rPr>
                <w:rFonts w:ascii="Arial" w:hAnsi="Arial" w:cs="Arial"/>
              </w:rPr>
              <w:t>1 012,0</w:t>
            </w:r>
            <w:r w:rsidR="00FF148B" w:rsidRPr="00CF6738">
              <w:rPr>
                <w:rFonts w:ascii="Arial" w:hAnsi="Arial" w:cs="Arial"/>
              </w:rPr>
              <w:t xml:space="preserve">  тыс. рублей – внебюджетные источники.</w:t>
            </w:r>
          </w:p>
        </w:tc>
      </w:tr>
      <w:tr w:rsidR="00FF148B" w:rsidRPr="002C249E" w:rsidTr="006410F2">
        <w:trPr>
          <w:trHeight w:val="423"/>
          <w:jc w:val="center"/>
        </w:trPr>
        <w:tc>
          <w:tcPr>
            <w:tcW w:w="1918" w:type="dxa"/>
            <w:shd w:val="clear" w:color="auto" w:fill="auto"/>
            <w:noWrap/>
          </w:tcPr>
          <w:p w:rsidR="00FF148B" w:rsidRPr="0007047B" w:rsidRDefault="00FF148B" w:rsidP="006410F2">
            <w:pPr>
              <w:pStyle w:val="ConsPlusCell"/>
              <w:jc w:val="both"/>
              <w:rPr>
                <w:sz w:val="24"/>
                <w:szCs w:val="24"/>
              </w:rPr>
            </w:pPr>
            <w:r w:rsidRPr="0007047B">
              <w:rPr>
                <w:sz w:val="24"/>
                <w:szCs w:val="24"/>
              </w:rPr>
              <w:t>Связь с национальными целями развития Российской Федерации/ государственной программой Российской Федерации, Кемеровской области – Кузбасса</w:t>
            </w:r>
          </w:p>
        </w:tc>
        <w:tc>
          <w:tcPr>
            <w:tcW w:w="7721" w:type="dxa"/>
            <w:shd w:val="clear" w:color="auto" w:fill="auto"/>
            <w:noWrap/>
          </w:tcPr>
          <w:p w:rsidR="00FF148B" w:rsidRPr="0007047B" w:rsidRDefault="00FF148B" w:rsidP="006410F2">
            <w:pPr>
              <w:pStyle w:val="ConsPlusCell"/>
              <w:jc w:val="both"/>
              <w:rPr>
                <w:iCs/>
                <w:sz w:val="24"/>
                <w:szCs w:val="24"/>
              </w:rPr>
            </w:pPr>
            <w:r w:rsidRPr="0007047B">
              <w:rPr>
                <w:iCs/>
                <w:sz w:val="24"/>
                <w:szCs w:val="24"/>
              </w:rPr>
              <w:t>Национальная цель - Сохранение населения, укрепление здоровья и повышение благополучия людей, поддержка семьи.</w:t>
            </w:r>
          </w:p>
          <w:p w:rsidR="00FF148B" w:rsidRPr="0007047B" w:rsidRDefault="00FF148B" w:rsidP="006410F2">
            <w:pPr>
              <w:jc w:val="both"/>
              <w:rPr>
                <w:rFonts w:ascii="Arial" w:hAnsi="Arial" w:cs="Arial"/>
                <w:bCs/>
              </w:rPr>
            </w:pPr>
            <w:r w:rsidRPr="0007047B">
              <w:rPr>
                <w:rFonts w:ascii="Arial" w:hAnsi="Arial" w:cs="Arial"/>
                <w:iCs/>
              </w:rPr>
              <w:t>Показатель №1 Доля  образовательных организаций соответствующим требованиям пребывания детей, %/</w:t>
            </w:r>
          </w:p>
          <w:p w:rsidR="00FF148B" w:rsidRPr="0007047B" w:rsidRDefault="00FF148B" w:rsidP="006410F2">
            <w:pPr>
              <w:jc w:val="both"/>
              <w:rPr>
                <w:rFonts w:ascii="Arial" w:hAnsi="Arial" w:cs="Arial"/>
                <w:iCs/>
              </w:rPr>
            </w:pPr>
            <w:r w:rsidRPr="0007047B">
              <w:rPr>
                <w:rFonts w:ascii="Arial" w:hAnsi="Arial" w:cs="Arial"/>
                <w:iCs/>
              </w:rPr>
              <w:t>Показатель №2 Доля детей в возрасте 5-18 лет, получающих услуги по дополнительному образованию, в общей численности детей в возрасте 5-18 лет, %/</w:t>
            </w:r>
          </w:p>
          <w:p w:rsidR="00FF148B" w:rsidRPr="0007047B" w:rsidRDefault="00FF148B" w:rsidP="006410F2">
            <w:pPr>
              <w:jc w:val="both"/>
              <w:rPr>
                <w:rFonts w:ascii="Arial" w:hAnsi="Arial" w:cs="Arial"/>
                <w:iCs/>
              </w:rPr>
            </w:pPr>
            <w:r w:rsidRPr="0007047B">
              <w:rPr>
                <w:rFonts w:ascii="Arial" w:hAnsi="Arial" w:cs="Arial"/>
                <w:iCs/>
              </w:rPr>
              <w:t>Показатель №3 Достижение установленных целевых показателей заработной платы педагогических работников дополнительного образования,</w:t>
            </w:r>
            <w:r w:rsidR="00530456">
              <w:rPr>
                <w:rFonts w:ascii="Arial" w:hAnsi="Arial" w:cs="Arial"/>
                <w:iCs/>
              </w:rPr>
              <w:t xml:space="preserve"> </w:t>
            </w:r>
            <w:r w:rsidRPr="0007047B">
              <w:rPr>
                <w:rFonts w:ascii="Arial" w:hAnsi="Arial" w:cs="Arial"/>
                <w:iCs/>
              </w:rPr>
              <w:t>%/</w:t>
            </w:r>
          </w:p>
          <w:p w:rsidR="00FF148B" w:rsidRPr="0007047B" w:rsidRDefault="00FF148B" w:rsidP="006410F2">
            <w:pPr>
              <w:jc w:val="both"/>
              <w:rPr>
                <w:rFonts w:ascii="Arial" w:hAnsi="Arial" w:cs="Arial"/>
                <w:iCs/>
              </w:rPr>
            </w:pPr>
            <w:r w:rsidRPr="0007047B">
              <w:rPr>
                <w:rFonts w:ascii="Arial" w:hAnsi="Arial" w:cs="Arial"/>
                <w:iCs/>
              </w:rPr>
              <w:t xml:space="preserve">Показатель №4 </w:t>
            </w:r>
            <w:r w:rsidR="003730A7" w:rsidRPr="0007047B">
              <w:rPr>
                <w:rFonts w:ascii="Arial" w:hAnsi="Arial" w:cs="Arial"/>
                <w:bCs/>
              </w:rPr>
              <w:t xml:space="preserve"> Количество образовательных организаций, в которых проведены мероприятия по обеспечению антитеррористической защищенности в муниципальных образовательных организациях Кемеровской области – Кузбасса</w:t>
            </w:r>
            <w:r w:rsidRPr="0007047B">
              <w:rPr>
                <w:rFonts w:ascii="Arial" w:hAnsi="Arial" w:cs="Arial"/>
                <w:iCs/>
              </w:rPr>
              <w:t xml:space="preserve">, </w:t>
            </w:r>
            <w:r w:rsidR="003730A7" w:rsidRPr="0007047B">
              <w:rPr>
                <w:rFonts w:ascii="Arial" w:hAnsi="Arial" w:cs="Arial"/>
                <w:iCs/>
              </w:rPr>
              <w:t>ед</w:t>
            </w:r>
            <w:r w:rsidRPr="0007047B">
              <w:rPr>
                <w:rFonts w:ascii="Arial" w:hAnsi="Arial" w:cs="Arial"/>
                <w:iCs/>
              </w:rPr>
              <w:t>/</w:t>
            </w:r>
          </w:p>
          <w:p w:rsidR="00FF148B" w:rsidRPr="0007047B" w:rsidRDefault="00FF148B" w:rsidP="006410F2">
            <w:pPr>
              <w:pBdr>
                <w:top w:val="none" w:sz="4" w:space="0" w:color="000000"/>
                <w:left w:val="none" w:sz="4" w:space="0" w:color="000000"/>
                <w:bottom w:val="none" w:sz="4" w:space="0" w:color="000000"/>
                <w:right w:val="none" w:sz="4" w:space="0" w:color="000000"/>
              </w:pBdr>
              <w:spacing w:before="99"/>
              <w:jc w:val="both"/>
              <w:rPr>
                <w:rFonts w:ascii="Arial" w:hAnsi="Arial" w:cs="Arial"/>
                <w:bCs/>
              </w:rPr>
            </w:pPr>
            <w:r w:rsidRPr="0007047B">
              <w:rPr>
                <w:rFonts w:ascii="Arial" w:hAnsi="Arial" w:cs="Arial"/>
                <w:iCs/>
              </w:rPr>
              <w:t>Показатель №5 Охват детей в возрасте от 1,5 до 7 лет дошкольным образованием, %/</w:t>
            </w:r>
          </w:p>
          <w:p w:rsidR="00FF148B" w:rsidRPr="0007047B" w:rsidRDefault="00FF148B" w:rsidP="006410F2">
            <w:pPr>
              <w:jc w:val="both"/>
              <w:rPr>
                <w:rFonts w:ascii="Arial" w:hAnsi="Arial" w:cs="Arial"/>
                <w:bCs/>
              </w:rPr>
            </w:pPr>
            <w:r w:rsidRPr="0007047B">
              <w:rPr>
                <w:rFonts w:ascii="Arial" w:hAnsi="Arial" w:cs="Arial"/>
                <w:iCs/>
              </w:rPr>
              <w:t>Показатель №6 Доля детей, охваченных вариативными формами дошкольного образования (группы кратковременного пребывания, группы дополнительного образования), %/</w:t>
            </w:r>
          </w:p>
          <w:p w:rsidR="00FF148B" w:rsidRPr="0007047B" w:rsidRDefault="00FF148B" w:rsidP="006410F2">
            <w:pPr>
              <w:jc w:val="both"/>
              <w:rPr>
                <w:rFonts w:ascii="Arial" w:hAnsi="Arial" w:cs="Arial"/>
                <w:bCs/>
              </w:rPr>
            </w:pPr>
            <w:r w:rsidRPr="0007047B">
              <w:rPr>
                <w:rFonts w:ascii="Arial" w:hAnsi="Arial" w:cs="Arial"/>
                <w:iCs/>
              </w:rPr>
              <w:t>Показатель №7 Достижение установленных целевых показателей заработной платы педагогических работников дошкольного образования,%</w:t>
            </w:r>
          </w:p>
          <w:p w:rsidR="00FF148B" w:rsidRPr="0007047B" w:rsidRDefault="00FF148B" w:rsidP="006410F2">
            <w:pPr>
              <w:jc w:val="both"/>
              <w:rPr>
                <w:rFonts w:ascii="Arial" w:hAnsi="Arial" w:cs="Arial"/>
                <w:bCs/>
              </w:rPr>
            </w:pPr>
            <w:r w:rsidRPr="0007047B">
              <w:rPr>
                <w:rFonts w:ascii="Arial" w:hAnsi="Arial" w:cs="Arial"/>
                <w:iCs/>
              </w:rPr>
              <w:t>Показатель №8 Доля детей охваченных учебными, наглядными пособиями и игровым инвентарем дошкольного образования, %/</w:t>
            </w:r>
          </w:p>
          <w:p w:rsidR="00FF148B" w:rsidRPr="0007047B" w:rsidRDefault="00FF148B" w:rsidP="006410F2">
            <w:pPr>
              <w:jc w:val="both"/>
              <w:rPr>
                <w:rFonts w:ascii="Arial" w:hAnsi="Arial" w:cs="Arial"/>
                <w:bCs/>
              </w:rPr>
            </w:pPr>
            <w:r w:rsidRPr="0007047B">
              <w:rPr>
                <w:rFonts w:ascii="Arial" w:hAnsi="Arial" w:cs="Arial"/>
                <w:iCs/>
              </w:rPr>
              <w:t xml:space="preserve">Показатель №10 </w:t>
            </w:r>
            <w:r w:rsidRPr="0007047B">
              <w:rPr>
                <w:rFonts w:ascii="Arial" w:hAnsi="Arial" w:cs="Arial"/>
              </w:rPr>
              <w:t>Доля педагогов, имеющих первую и высшую квалификационную категорию</w:t>
            </w:r>
            <w:r w:rsidRPr="0007047B">
              <w:rPr>
                <w:rFonts w:ascii="Arial" w:hAnsi="Arial" w:cs="Arial"/>
                <w:iCs/>
              </w:rPr>
              <w:t>, %/</w:t>
            </w:r>
          </w:p>
          <w:p w:rsidR="00FF148B" w:rsidRPr="0007047B" w:rsidRDefault="00FF148B" w:rsidP="006410F2">
            <w:pPr>
              <w:jc w:val="both"/>
              <w:rPr>
                <w:rFonts w:ascii="Arial" w:hAnsi="Arial" w:cs="Arial"/>
                <w:bCs/>
              </w:rPr>
            </w:pPr>
            <w:r w:rsidRPr="0007047B">
              <w:rPr>
                <w:rFonts w:ascii="Arial" w:hAnsi="Arial" w:cs="Arial"/>
                <w:iCs/>
              </w:rPr>
              <w:t xml:space="preserve">Показатель №11 </w:t>
            </w:r>
            <w:r w:rsidRPr="0007047B">
              <w:rPr>
                <w:rFonts w:ascii="Arial" w:hAnsi="Arial" w:cs="Arial"/>
                <w:spacing w:val="-4"/>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r w:rsidRPr="0007047B">
              <w:rPr>
                <w:rFonts w:ascii="Arial" w:hAnsi="Arial" w:cs="Arial"/>
                <w:iCs/>
              </w:rPr>
              <w:t>, %/</w:t>
            </w:r>
          </w:p>
          <w:p w:rsidR="00FF148B" w:rsidRPr="0007047B" w:rsidRDefault="00FF148B" w:rsidP="006410F2">
            <w:pPr>
              <w:jc w:val="both"/>
              <w:rPr>
                <w:rFonts w:ascii="Arial" w:hAnsi="Arial" w:cs="Arial"/>
                <w:bCs/>
              </w:rPr>
            </w:pPr>
            <w:r w:rsidRPr="0007047B">
              <w:rPr>
                <w:rFonts w:ascii="Arial" w:hAnsi="Arial" w:cs="Arial"/>
                <w:iCs/>
              </w:rPr>
              <w:t xml:space="preserve">Показатель №12 </w:t>
            </w:r>
            <w:r w:rsidRPr="0007047B">
              <w:rPr>
                <w:rFonts w:ascii="Arial" w:hAnsi="Arial" w:cs="Arial"/>
              </w:rPr>
              <w:t>Обеспечены выплаты заработной платы в рамках с социального заказа, предоставляемые прочему персоналу образовательных организаций</w:t>
            </w:r>
            <w:r w:rsidRPr="0007047B">
              <w:rPr>
                <w:rFonts w:ascii="Arial" w:hAnsi="Arial" w:cs="Arial"/>
                <w:iCs/>
              </w:rPr>
              <w:t>, %/</w:t>
            </w:r>
          </w:p>
          <w:p w:rsidR="00FF148B" w:rsidRPr="0007047B" w:rsidRDefault="00FF148B" w:rsidP="006410F2">
            <w:pPr>
              <w:jc w:val="both"/>
              <w:rPr>
                <w:rFonts w:ascii="Arial" w:hAnsi="Arial" w:cs="Arial"/>
                <w:bCs/>
              </w:rPr>
            </w:pPr>
            <w:r w:rsidRPr="0007047B">
              <w:rPr>
                <w:rFonts w:ascii="Arial" w:hAnsi="Arial" w:cs="Arial"/>
                <w:iCs/>
              </w:rPr>
              <w:t xml:space="preserve">Показатель №13 </w:t>
            </w:r>
            <w:r w:rsidRPr="0007047B">
              <w:rPr>
                <w:rFonts w:ascii="Arial" w:hAnsi="Arial" w:cs="Arial"/>
              </w:rPr>
              <w:t>Обеспечены выплаты заработной платы в рамках с социального заказа, педагогическим работникам  образовательных организаций</w:t>
            </w:r>
            <w:r w:rsidRPr="0007047B">
              <w:rPr>
                <w:rFonts w:ascii="Arial" w:hAnsi="Arial" w:cs="Arial"/>
                <w:iCs/>
              </w:rPr>
              <w:t>, %/</w:t>
            </w:r>
          </w:p>
          <w:p w:rsidR="00FF148B" w:rsidRPr="0007047B" w:rsidRDefault="00FF148B" w:rsidP="006410F2">
            <w:pPr>
              <w:jc w:val="both"/>
              <w:rPr>
                <w:rFonts w:ascii="Arial" w:hAnsi="Arial" w:cs="Arial"/>
                <w:bCs/>
              </w:rPr>
            </w:pPr>
            <w:r w:rsidRPr="0007047B">
              <w:rPr>
                <w:rFonts w:ascii="Arial" w:hAnsi="Arial" w:cs="Arial"/>
                <w:iCs/>
              </w:rPr>
              <w:t xml:space="preserve">Показатель №14 </w:t>
            </w:r>
            <w:r w:rsidRPr="0007047B">
              <w:rPr>
                <w:rFonts w:ascii="Arial" w:hAnsi="Arial" w:cs="Arial"/>
              </w:rPr>
              <w:t>Доля  образовательных организаций соответствующих требованиям образовательного процесса</w:t>
            </w:r>
            <w:r w:rsidRPr="0007047B">
              <w:rPr>
                <w:rFonts w:ascii="Arial" w:hAnsi="Arial" w:cs="Arial"/>
                <w:iCs/>
              </w:rPr>
              <w:t>, %/</w:t>
            </w:r>
          </w:p>
          <w:p w:rsidR="00FF148B" w:rsidRPr="0007047B" w:rsidRDefault="00FF148B" w:rsidP="006410F2">
            <w:pPr>
              <w:jc w:val="both"/>
              <w:rPr>
                <w:rFonts w:ascii="Arial" w:hAnsi="Arial" w:cs="Arial"/>
                <w:bCs/>
              </w:rPr>
            </w:pPr>
            <w:r w:rsidRPr="0007047B">
              <w:rPr>
                <w:rFonts w:ascii="Arial" w:hAnsi="Arial" w:cs="Arial"/>
                <w:iCs/>
              </w:rPr>
              <w:t xml:space="preserve">Показатель №15 </w:t>
            </w:r>
            <w:r w:rsidRPr="0007047B">
              <w:rPr>
                <w:rFonts w:ascii="Arial" w:hAnsi="Arial" w:cs="Arial"/>
              </w:rPr>
              <w:t>Обеспечены выплаты денежного вознаграждения за классное руководство, предоставляемые педагогическим работникам образовательных организаций, ежемесячно, человек/</w:t>
            </w:r>
          </w:p>
          <w:p w:rsidR="00FF148B" w:rsidRPr="0007047B" w:rsidRDefault="00FF148B" w:rsidP="006410F2">
            <w:pPr>
              <w:jc w:val="both"/>
              <w:rPr>
                <w:rFonts w:ascii="Arial" w:hAnsi="Arial" w:cs="Arial"/>
                <w:bCs/>
              </w:rPr>
            </w:pPr>
            <w:r w:rsidRPr="0007047B">
              <w:rPr>
                <w:rFonts w:ascii="Arial" w:hAnsi="Arial" w:cs="Arial"/>
                <w:iCs/>
              </w:rPr>
              <w:t xml:space="preserve">Показатель №16 </w:t>
            </w:r>
            <w:r w:rsidRPr="0007047B">
              <w:rPr>
                <w:rFonts w:ascii="Arial" w:hAnsi="Arial" w:cs="Arial"/>
              </w:rPr>
              <w:t>Охват детей бесплатным горячим питанием</w:t>
            </w:r>
            <w:r w:rsidRPr="0007047B">
              <w:rPr>
                <w:rFonts w:ascii="Arial" w:hAnsi="Arial" w:cs="Arial"/>
                <w:iCs/>
              </w:rPr>
              <w:t>, %/</w:t>
            </w:r>
          </w:p>
          <w:p w:rsidR="00FF148B" w:rsidRPr="0007047B" w:rsidRDefault="00FF148B" w:rsidP="006410F2">
            <w:pPr>
              <w:tabs>
                <w:tab w:val="left" w:pos="5923"/>
                <w:tab w:val="left" w:pos="15876"/>
              </w:tabs>
              <w:outlineLvl w:val="0"/>
              <w:rPr>
                <w:rFonts w:ascii="Arial" w:hAnsi="Arial" w:cs="Arial"/>
                <w:bCs/>
              </w:rPr>
            </w:pPr>
            <w:r w:rsidRPr="0007047B">
              <w:rPr>
                <w:rFonts w:ascii="Arial" w:hAnsi="Arial" w:cs="Arial"/>
                <w:iCs/>
              </w:rPr>
              <w:t xml:space="preserve">Показатель №17 </w:t>
            </w:r>
            <w:r w:rsidR="003730A7" w:rsidRPr="0007047B">
              <w:rPr>
                <w:rFonts w:ascii="Arial" w:hAnsi="Arial" w:cs="Arial"/>
              </w:rPr>
              <w:t xml:space="preserve"> Количество образовательных организаций, в которых  проведены мероприятия по обеспечению пожарной </w:t>
            </w:r>
            <w:r w:rsidR="00B05205">
              <w:rPr>
                <w:rFonts w:ascii="Arial" w:hAnsi="Arial" w:cs="Arial"/>
              </w:rPr>
              <w:t>б</w:t>
            </w:r>
            <w:r w:rsidR="003730A7" w:rsidRPr="0007047B">
              <w:rPr>
                <w:rFonts w:ascii="Arial" w:hAnsi="Arial" w:cs="Arial"/>
              </w:rPr>
              <w:t>езопасности в муниципальных образовательных организациях Кемеровской области – Кузбасса</w:t>
            </w:r>
            <w:r w:rsidRPr="0007047B">
              <w:rPr>
                <w:rFonts w:ascii="Arial" w:hAnsi="Arial" w:cs="Arial"/>
                <w:iCs/>
              </w:rPr>
              <w:t>,</w:t>
            </w:r>
            <w:r w:rsidR="003730A7" w:rsidRPr="0007047B">
              <w:rPr>
                <w:rFonts w:ascii="Arial" w:hAnsi="Arial" w:cs="Arial"/>
                <w:iCs/>
              </w:rPr>
              <w:t xml:space="preserve"> ед</w:t>
            </w:r>
            <w:r w:rsidRPr="0007047B">
              <w:rPr>
                <w:rFonts w:ascii="Arial" w:hAnsi="Arial" w:cs="Arial"/>
                <w:iCs/>
              </w:rPr>
              <w:t>/</w:t>
            </w:r>
          </w:p>
          <w:p w:rsidR="00FF148B" w:rsidRPr="0007047B" w:rsidRDefault="00FF148B" w:rsidP="006410F2">
            <w:pPr>
              <w:jc w:val="both"/>
              <w:rPr>
                <w:rFonts w:ascii="Arial" w:hAnsi="Arial" w:cs="Arial"/>
                <w:bCs/>
              </w:rPr>
            </w:pPr>
            <w:r w:rsidRPr="0007047B">
              <w:rPr>
                <w:rFonts w:ascii="Arial" w:hAnsi="Arial" w:cs="Arial"/>
                <w:iCs/>
              </w:rPr>
              <w:t xml:space="preserve">Показатель №18 </w:t>
            </w:r>
            <w:r w:rsidRPr="0007047B">
              <w:rPr>
                <w:rFonts w:ascii="Arial" w:hAnsi="Arial" w:cs="Arial"/>
                <w:iCs/>
                <w:spacing w:val="-4"/>
              </w:rPr>
              <w:t>В государственных и муниципальных 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человек/</w:t>
            </w:r>
          </w:p>
          <w:p w:rsidR="00FF148B" w:rsidRPr="0007047B" w:rsidRDefault="00FF148B" w:rsidP="006410F2">
            <w:pPr>
              <w:jc w:val="both"/>
              <w:rPr>
                <w:rFonts w:ascii="Arial" w:hAnsi="Arial" w:cs="Arial"/>
                <w:bCs/>
              </w:rPr>
            </w:pPr>
            <w:r w:rsidRPr="0007047B">
              <w:rPr>
                <w:rFonts w:ascii="Arial" w:hAnsi="Arial" w:cs="Arial"/>
                <w:iCs/>
              </w:rPr>
              <w:t>Показатель №19 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человек/</w:t>
            </w:r>
          </w:p>
          <w:p w:rsidR="00FF148B" w:rsidRPr="0007047B" w:rsidRDefault="00FF148B" w:rsidP="006410F2">
            <w:pPr>
              <w:jc w:val="both"/>
              <w:rPr>
                <w:rFonts w:ascii="Arial" w:hAnsi="Arial" w:cs="Arial"/>
                <w:bCs/>
              </w:rPr>
            </w:pPr>
            <w:r w:rsidRPr="0007047B">
              <w:rPr>
                <w:rFonts w:ascii="Arial" w:hAnsi="Arial" w:cs="Arial"/>
                <w:iCs/>
              </w:rPr>
              <w:t>Показатель №20 Доля победителей и призеров школьного/муниципального  этапа ВсОШ, %/</w:t>
            </w:r>
          </w:p>
          <w:p w:rsidR="00FF148B" w:rsidRPr="0007047B" w:rsidRDefault="00FF148B" w:rsidP="006410F2">
            <w:pPr>
              <w:jc w:val="both"/>
              <w:rPr>
                <w:rFonts w:ascii="Arial" w:hAnsi="Arial" w:cs="Arial"/>
                <w:bCs/>
              </w:rPr>
            </w:pPr>
            <w:r w:rsidRPr="0007047B">
              <w:rPr>
                <w:rFonts w:ascii="Arial" w:hAnsi="Arial" w:cs="Arial"/>
                <w:iCs/>
              </w:rPr>
              <w:t>Показатель №21 Доля обучающихся, принявших участие в конкурсах, спортивных мероприятиях, слетах и др., %/</w:t>
            </w:r>
          </w:p>
          <w:p w:rsidR="00FF148B" w:rsidRPr="0007047B" w:rsidRDefault="00FF148B" w:rsidP="006410F2">
            <w:pPr>
              <w:jc w:val="both"/>
              <w:rPr>
                <w:rFonts w:ascii="Arial" w:hAnsi="Arial" w:cs="Arial"/>
                <w:bCs/>
              </w:rPr>
            </w:pPr>
            <w:r w:rsidRPr="0007047B">
              <w:rPr>
                <w:rFonts w:ascii="Arial" w:hAnsi="Arial" w:cs="Arial"/>
                <w:iCs/>
              </w:rPr>
              <w:t xml:space="preserve">Показатель №22 </w:t>
            </w:r>
            <w:r w:rsidR="002B67C0" w:rsidRPr="0007047B">
              <w:rPr>
                <w:rFonts w:ascii="Arial" w:hAnsi="Arial" w:cs="Arial"/>
              </w:rPr>
              <w:t>Количество объектов, в которых проведены текущие ремонтные работы</w:t>
            </w:r>
            <w:r w:rsidRPr="0007047B">
              <w:rPr>
                <w:rFonts w:ascii="Arial" w:hAnsi="Arial" w:cs="Arial"/>
                <w:iCs/>
              </w:rPr>
              <w:t>,</w:t>
            </w:r>
            <w:r w:rsidR="002B67C0" w:rsidRPr="0007047B">
              <w:rPr>
                <w:rFonts w:ascii="Arial" w:hAnsi="Arial" w:cs="Arial"/>
                <w:iCs/>
              </w:rPr>
              <w:t xml:space="preserve"> ед</w:t>
            </w:r>
            <w:r w:rsidRPr="0007047B">
              <w:rPr>
                <w:rFonts w:ascii="Arial" w:hAnsi="Arial" w:cs="Arial"/>
                <w:iCs/>
              </w:rPr>
              <w:t>/</w:t>
            </w:r>
          </w:p>
          <w:p w:rsidR="00FF148B" w:rsidRPr="0007047B" w:rsidRDefault="00FF148B" w:rsidP="006410F2">
            <w:pPr>
              <w:jc w:val="both"/>
              <w:rPr>
                <w:rFonts w:ascii="Arial" w:hAnsi="Arial" w:cs="Arial"/>
                <w:bCs/>
              </w:rPr>
            </w:pPr>
            <w:r w:rsidRPr="0007047B">
              <w:rPr>
                <w:rFonts w:ascii="Arial" w:hAnsi="Arial" w:cs="Arial"/>
                <w:iCs/>
              </w:rPr>
              <w:t>Показатель №23 Доля участников образовательного процесса, получивших социальную поддержку, %</w:t>
            </w:r>
            <w:r w:rsidR="007C7827" w:rsidRPr="0007047B">
              <w:rPr>
                <w:rFonts w:ascii="Arial" w:hAnsi="Arial" w:cs="Arial"/>
                <w:iCs/>
              </w:rPr>
              <w:t>/</w:t>
            </w:r>
          </w:p>
          <w:p w:rsidR="00FF148B" w:rsidRPr="0007047B" w:rsidRDefault="00FF148B" w:rsidP="006410F2">
            <w:pPr>
              <w:jc w:val="both"/>
              <w:rPr>
                <w:rFonts w:ascii="Arial" w:hAnsi="Arial" w:cs="Arial"/>
                <w:bCs/>
              </w:rPr>
            </w:pPr>
            <w:r w:rsidRPr="0007047B">
              <w:rPr>
                <w:rFonts w:ascii="Arial" w:hAnsi="Arial" w:cs="Arial"/>
                <w:iCs/>
              </w:rPr>
              <w:t>Показатель №24 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 %/</w:t>
            </w:r>
          </w:p>
          <w:p w:rsidR="00FF148B" w:rsidRPr="0007047B" w:rsidRDefault="00FF148B" w:rsidP="006410F2">
            <w:pPr>
              <w:jc w:val="both"/>
              <w:rPr>
                <w:rFonts w:ascii="Arial" w:hAnsi="Arial" w:cs="Arial"/>
                <w:bCs/>
              </w:rPr>
            </w:pPr>
            <w:r w:rsidRPr="0007047B">
              <w:rPr>
                <w:rFonts w:ascii="Arial" w:hAnsi="Arial" w:cs="Arial"/>
                <w:iCs/>
              </w:rPr>
              <w:t>Показатель №25 Доля удовлетворенных качеством предоставляемых услуг МКУ «ЦБ УО ЮМО», МКУ «ИМЦ ЮМО», %/</w:t>
            </w:r>
          </w:p>
          <w:p w:rsidR="00FF148B" w:rsidRPr="0007047B" w:rsidRDefault="00FF148B" w:rsidP="006410F2">
            <w:pPr>
              <w:jc w:val="both"/>
              <w:rPr>
                <w:rFonts w:ascii="Arial" w:hAnsi="Arial" w:cs="Arial"/>
                <w:bCs/>
              </w:rPr>
            </w:pPr>
            <w:r w:rsidRPr="0007047B">
              <w:rPr>
                <w:rFonts w:ascii="Arial" w:hAnsi="Arial" w:cs="Arial"/>
                <w:iCs/>
              </w:rPr>
              <w:t>Показатель №26 Доля персонала прошедшего обучение по пожарной безопасности, %/</w:t>
            </w:r>
          </w:p>
          <w:p w:rsidR="00FF148B" w:rsidRPr="0007047B" w:rsidRDefault="00FF148B" w:rsidP="006410F2">
            <w:pPr>
              <w:jc w:val="both"/>
              <w:rPr>
                <w:rFonts w:ascii="Arial" w:hAnsi="Arial" w:cs="Arial"/>
                <w:bCs/>
              </w:rPr>
            </w:pPr>
            <w:r w:rsidRPr="0007047B">
              <w:rPr>
                <w:rFonts w:ascii="Arial" w:hAnsi="Arial" w:cs="Arial"/>
                <w:iCs/>
              </w:rPr>
              <w:t>Показатель №27 Доля образовательных организаций, в которых проведены мероприятия по обеспечению безопасности жизнедеятельности, %/</w:t>
            </w:r>
          </w:p>
          <w:p w:rsidR="00FF148B" w:rsidRPr="0007047B" w:rsidRDefault="00FF148B" w:rsidP="006410F2">
            <w:pPr>
              <w:jc w:val="both"/>
              <w:rPr>
                <w:rFonts w:ascii="Arial" w:hAnsi="Arial" w:cs="Arial"/>
                <w:bCs/>
              </w:rPr>
            </w:pPr>
            <w:r w:rsidRPr="0007047B">
              <w:rPr>
                <w:rFonts w:ascii="Arial" w:hAnsi="Arial" w:cs="Arial"/>
                <w:iCs/>
              </w:rPr>
              <w:t>Показатель №28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 %/</w:t>
            </w:r>
          </w:p>
          <w:p w:rsidR="00FF148B" w:rsidRPr="0007047B" w:rsidRDefault="00FF148B" w:rsidP="006410F2">
            <w:pPr>
              <w:jc w:val="both"/>
              <w:rPr>
                <w:rFonts w:ascii="Arial" w:hAnsi="Arial" w:cs="Arial"/>
                <w:bCs/>
              </w:rPr>
            </w:pPr>
            <w:r w:rsidRPr="0007047B">
              <w:rPr>
                <w:rFonts w:ascii="Arial" w:hAnsi="Arial" w:cs="Arial"/>
                <w:iCs/>
              </w:rPr>
              <w:t>Показатель №29 Отношение оздоровленных детей к общему количеству детей, %/</w:t>
            </w:r>
          </w:p>
          <w:p w:rsidR="00FF148B" w:rsidRPr="0007047B" w:rsidRDefault="00FF148B" w:rsidP="006410F2">
            <w:pPr>
              <w:jc w:val="both"/>
              <w:rPr>
                <w:rFonts w:ascii="Arial" w:hAnsi="Arial" w:cs="Arial"/>
                <w:bCs/>
              </w:rPr>
            </w:pPr>
            <w:r w:rsidRPr="0007047B">
              <w:rPr>
                <w:rFonts w:ascii="Arial" w:hAnsi="Arial" w:cs="Arial"/>
                <w:iCs/>
              </w:rPr>
              <w:t xml:space="preserve">Показатель №30 Доля общеобразовательных организаций, соответствующих современным требованиям обучения, в общем количестве общеобразовательных организаций, %/   </w:t>
            </w:r>
          </w:p>
          <w:p w:rsidR="00FF148B" w:rsidRPr="0007047B" w:rsidRDefault="00FF148B" w:rsidP="006410F2">
            <w:pPr>
              <w:jc w:val="both"/>
              <w:rPr>
                <w:rFonts w:ascii="Arial" w:hAnsi="Arial" w:cs="Arial"/>
                <w:bCs/>
              </w:rPr>
            </w:pPr>
            <w:r w:rsidRPr="0007047B">
              <w:rPr>
                <w:rFonts w:ascii="Arial" w:hAnsi="Arial" w:cs="Arial"/>
                <w:iCs/>
              </w:rPr>
              <w:t>Показатель №31 Количество школьных автобусов, отвечающих требованиям перевозки обучающихся, количество/</w:t>
            </w:r>
          </w:p>
          <w:p w:rsidR="00FF148B" w:rsidRPr="007C3435" w:rsidRDefault="00FF148B" w:rsidP="006410F2">
            <w:pPr>
              <w:jc w:val="both"/>
              <w:rPr>
                <w:rFonts w:ascii="Arial" w:hAnsi="Arial" w:cs="Arial"/>
                <w:bCs/>
              </w:rPr>
            </w:pPr>
            <w:r w:rsidRPr="0007047B">
              <w:rPr>
                <w:rFonts w:ascii="Arial" w:hAnsi="Arial" w:cs="Arial"/>
                <w:iCs/>
              </w:rPr>
              <w:t>Показатель №32 Доля водителей, прошедших обучение по тех. Минимуму и успешно сдавших экзамены по ПДД, %/</w:t>
            </w:r>
          </w:p>
        </w:tc>
      </w:tr>
    </w:tbl>
    <w:p w:rsidR="00042E9E" w:rsidRPr="002C249E" w:rsidRDefault="00042E9E" w:rsidP="008F5D90">
      <w:pPr>
        <w:shd w:val="clear" w:color="auto" w:fill="FFFFFF"/>
        <w:ind w:firstLine="709"/>
        <w:jc w:val="both"/>
        <w:rPr>
          <w:rFonts w:ascii="Arial" w:hAnsi="Arial" w:cs="Arial"/>
        </w:rPr>
      </w:pPr>
    </w:p>
    <w:p w:rsidR="00042E9E" w:rsidRPr="00955F5C" w:rsidRDefault="000D5B7C" w:rsidP="008F5D90">
      <w:pPr>
        <w:shd w:val="clear" w:color="auto" w:fill="FFFFFF"/>
        <w:ind w:left="360"/>
        <w:jc w:val="center"/>
        <w:rPr>
          <w:rFonts w:ascii="Arial" w:hAnsi="Arial" w:cs="Arial"/>
          <w:b/>
          <w:sz w:val="32"/>
          <w:szCs w:val="32"/>
        </w:rPr>
      </w:pPr>
      <w:r w:rsidRPr="00955F5C">
        <w:rPr>
          <w:rFonts w:ascii="Arial" w:hAnsi="Arial" w:cs="Arial"/>
          <w:b/>
          <w:sz w:val="32"/>
          <w:szCs w:val="32"/>
        </w:rPr>
        <w:t>2. Показатели муниципальной программы</w:t>
      </w:r>
      <w:r w:rsidR="00283D96" w:rsidRPr="00955F5C">
        <w:rPr>
          <w:rFonts w:ascii="Arial" w:hAnsi="Arial" w:cs="Arial"/>
          <w:b/>
          <w:sz w:val="32"/>
          <w:szCs w:val="32"/>
        </w:rPr>
        <w:t xml:space="preserve"> </w:t>
      </w:r>
      <w:r w:rsidRPr="00955F5C">
        <w:rPr>
          <w:rFonts w:ascii="Arial" w:hAnsi="Arial" w:cs="Arial"/>
          <w:b/>
          <w:sz w:val="32"/>
          <w:szCs w:val="32"/>
        </w:rPr>
        <w:t>(МП)</w:t>
      </w:r>
    </w:p>
    <w:p w:rsidR="00042E9E" w:rsidRPr="00955F5C" w:rsidRDefault="00042E9E" w:rsidP="008F5D90">
      <w:pPr>
        <w:shd w:val="clear" w:color="auto" w:fill="FFFFFF"/>
        <w:ind w:left="360"/>
        <w:jc w:val="center"/>
        <w:rPr>
          <w:rFonts w:ascii="Arial" w:hAnsi="Arial" w:cs="Arial"/>
          <w:b/>
          <w:sz w:val="32"/>
          <w:szCs w:val="32"/>
        </w:rPr>
      </w:pPr>
    </w:p>
    <w:tbl>
      <w:tblPr>
        <w:tblW w:w="5000" w:type="pct"/>
        <w:jc w:val="center"/>
        <w:tblLayout w:type="fixed"/>
        <w:tblCellMar>
          <w:left w:w="5" w:type="dxa"/>
          <w:right w:w="5" w:type="dxa"/>
        </w:tblCellMar>
        <w:tblLook w:val="0000" w:firstRow="0" w:lastRow="0" w:firstColumn="0" w:lastColumn="0" w:noHBand="0" w:noVBand="0"/>
      </w:tblPr>
      <w:tblGrid>
        <w:gridCol w:w="431"/>
        <w:gridCol w:w="1560"/>
        <w:gridCol w:w="710"/>
        <w:gridCol w:w="709"/>
        <w:gridCol w:w="710"/>
        <w:gridCol w:w="425"/>
        <w:gridCol w:w="426"/>
        <w:gridCol w:w="425"/>
        <w:gridCol w:w="425"/>
        <w:gridCol w:w="1848"/>
        <w:gridCol w:w="848"/>
        <w:gridCol w:w="1130"/>
      </w:tblGrid>
      <w:tr w:rsidR="00042E9E" w:rsidRPr="007C7827" w:rsidTr="006410F2">
        <w:trPr>
          <w:trHeight w:val="284"/>
          <w:jc w:val="center"/>
        </w:trPr>
        <w:tc>
          <w:tcPr>
            <w:tcW w:w="43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pStyle w:val="TableParagraph"/>
              <w:rPr>
                <w:rFonts w:ascii="Arial" w:hAnsi="Arial" w:cs="Arial"/>
                <w:sz w:val="24"/>
                <w:szCs w:val="24"/>
              </w:rPr>
            </w:pPr>
          </w:p>
          <w:p w:rsidR="00042E9E" w:rsidRPr="002C249E" w:rsidRDefault="00042E9E" w:rsidP="008F5D90">
            <w:pPr>
              <w:pStyle w:val="TableParagraph"/>
              <w:spacing w:before="207"/>
              <w:ind w:left="-426" w:firstLine="426"/>
              <w:rPr>
                <w:rFonts w:ascii="Arial" w:hAnsi="Arial" w:cs="Arial"/>
                <w:sz w:val="24"/>
                <w:szCs w:val="24"/>
              </w:rPr>
            </w:pPr>
          </w:p>
          <w:p w:rsidR="00042E9E" w:rsidRPr="007C7827" w:rsidRDefault="000D5B7C" w:rsidP="008F5D90">
            <w:pPr>
              <w:pStyle w:val="TableParagraph"/>
              <w:spacing w:line="252" w:lineRule="exact"/>
              <w:ind w:left="63"/>
              <w:rPr>
                <w:rFonts w:ascii="Arial" w:hAnsi="Arial" w:cs="Arial"/>
                <w:spacing w:val="-5"/>
                <w:sz w:val="24"/>
                <w:szCs w:val="24"/>
              </w:rPr>
            </w:pPr>
            <w:r w:rsidRPr="007C7827">
              <w:rPr>
                <w:rFonts w:ascii="Arial" w:hAnsi="Arial" w:cs="Arial"/>
                <w:spacing w:val="-10"/>
                <w:sz w:val="24"/>
                <w:szCs w:val="24"/>
                <w:lang w:val="en-US"/>
              </w:rPr>
              <w:t>N</w:t>
            </w:r>
          </w:p>
          <w:p w:rsidR="00042E9E" w:rsidRPr="007C7827" w:rsidRDefault="000D5B7C" w:rsidP="008F5D90">
            <w:pPr>
              <w:pStyle w:val="TableParagraph"/>
              <w:spacing w:line="252" w:lineRule="exact"/>
              <w:ind w:left="63"/>
              <w:rPr>
                <w:rFonts w:ascii="Arial" w:hAnsi="Arial" w:cs="Arial"/>
                <w:sz w:val="24"/>
                <w:szCs w:val="24"/>
              </w:rPr>
            </w:pPr>
            <w:r w:rsidRPr="007C7827">
              <w:rPr>
                <w:rFonts w:ascii="Arial" w:hAnsi="Arial" w:cs="Arial"/>
                <w:spacing w:val="-5"/>
                <w:sz w:val="24"/>
                <w:szCs w:val="24"/>
              </w:rPr>
              <w:t>п/п</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pStyle w:val="TableParagraph"/>
              <w:jc w:val="center"/>
              <w:rPr>
                <w:rFonts w:ascii="Arial" w:hAnsi="Arial" w:cs="Arial"/>
                <w:sz w:val="24"/>
                <w:szCs w:val="24"/>
              </w:rPr>
            </w:pPr>
          </w:p>
          <w:p w:rsidR="00042E9E" w:rsidRPr="007C7827" w:rsidRDefault="00042E9E" w:rsidP="008F5D90">
            <w:pPr>
              <w:pStyle w:val="TableParagraph"/>
              <w:jc w:val="center"/>
              <w:rPr>
                <w:rFonts w:ascii="Arial" w:hAnsi="Arial" w:cs="Arial"/>
                <w:sz w:val="24"/>
                <w:szCs w:val="24"/>
              </w:rPr>
            </w:pPr>
          </w:p>
          <w:p w:rsidR="00042E9E" w:rsidRPr="007C7827" w:rsidRDefault="00042E9E" w:rsidP="008F5D90">
            <w:pPr>
              <w:pStyle w:val="TableParagraph"/>
              <w:spacing w:before="80"/>
              <w:jc w:val="center"/>
              <w:rPr>
                <w:rFonts w:ascii="Arial" w:hAnsi="Arial" w:cs="Arial"/>
                <w:sz w:val="24"/>
                <w:szCs w:val="24"/>
              </w:rPr>
            </w:pPr>
          </w:p>
          <w:p w:rsidR="00042E9E" w:rsidRPr="007C7827" w:rsidRDefault="000D5B7C" w:rsidP="008F5D90">
            <w:pPr>
              <w:pStyle w:val="TableParagraph"/>
              <w:ind w:left="64"/>
              <w:jc w:val="center"/>
              <w:rPr>
                <w:rFonts w:ascii="Arial" w:hAnsi="Arial" w:cs="Arial"/>
                <w:sz w:val="24"/>
                <w:szCs w:val="24"/>
              </w:rPr>
            </w:pPr>
            <w:r w:rsidRPr="007C7827">
              <w:rPr>
                <w:rFonts w:ascii="Arial" w:hAnsi="Arial" w:cs="Arial"/>
                <w:sz w:val="24"/>
                <w:szCs w:val="24"/>
              </w:rPr>
              <w:t>Наименование</w:t>
            </w:r>
            <w:r w:rsidR="00283D96" w:rsidRPr="007C7827">
              <w:rPr>
                <w:rFonts w:ascii="Arial" w:hAnsi="Arial" w:cs="Arial"/>
                <w:sz w:val="24"/>
                <w:szCs w:val="24"/>
              </w:rPr>
              <w:t xml:space="preserve"> </w:t>
            </w:r>
            <w:r w:rsidRPr="007C7827">
              <w:rPr>
                <w:rFonts w:ascii="Arial" w:hAnsi="Arial" w:cs="Arial"/>
                <w:spacing w:val="-2"/>
                <w:sz w:val="24"/>
                <w:szCs w:val="24"/>
              </w:rPr>
              <w:t>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pStyle w:val="TableParagraph"/>
              <w:jc w:val="center"/>
              <w:rPr>
                <w:rFonts w:ascii="Arial" w:hAnsi="Arial" w:cs="Arial"/>
                <w:sz w:val="24"/>
                <w:szCs w:val="24"/>
              </w:rPr>
            </w:pPr>
          </w:p>
          <w:p w:rsidR="00042E9E" w:rsidRPr="007C7827" w:rsidRDefault="00042E9E" w:rsidP="008F5D90">
            <w:pPr>
              <w:pStyle w:val="TableParagraph"/>
              <w:spacing w:before="207"/>
              <w:jc w:val="center"/>
              <w:rPr>
                <w:rFonts w:ascii="Arial" w:hAnsi="Arial" w:cs="Arial"/>
                <w:sz w:val="24"/>
                <w:szCs w:val="24"/>
              </w:rPr>
            </w:pPr>
          </w:p>
          <w:p w:rsidR="00042E9E" w:rsidRPr="007C7827" w:rsidRDefault="000D5B7C" w:rsidP="008F5D90">
            <w:pPr>
              <w:pStyle w:val="TableParagraph"/>
              <w:ind w:left="64" w:right="113"/>
              <w:jc w:val="center"/>
              <w:rPr>
                <w:rFonts w:ascii="Arial" w:hAnsi="Arial" w:cs="Arial"/>
                <w:sz w:val="24"/>
                <w:szCs w:val="24"/>
              </w:rPr>
            </w:pPr>
            <w:r w:rsidRPr="007C7827">
              <w:rPr>
                <w:rFonts w:ascii="Arial" w:hAnsi="Arial" w:cs="Arial"/>
                <w:spacing w:val="-2"/>
                <w:sz w:val="24"/>
                <w:szCs w:val="24"/>
              </w:rPr>
              <w:t>Уровень показателя</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pStyle w:val="TableParagraph"/>
              <w:jc w:val="center"/>
              <w:rPr>
                <w:rFonts w:ascii="Arial" w:hAnsi="Arial" w:cs="Arial"/>
                <w:sz w:val="24"/>
                <w:szCs w:val="24"/>
              </w:rPr>
            </w:pPr>
          </w:p>
          <w:p w:rsidR="00042E9E" w:rsidRPr="007C7827" w:rsidRDefault="00042E9E" w:rsidP="008F5D90">
            <w:pPr>
              <w:pStyle w:val="TableParagraph"/>
              <w:spacing w:before="79"/>
              <w:jc w:val="center"/>
              <w:rPr>
                <w:rFonts w:ascii="Arial" w:hAnsi="Arial" w:cs="Arial"/>
                <w:sz w:val="24"/>
                <w:szCs w:val="24"/>
              </w:rPr>
            </w:pPr>
          </w:p>
          <w:p w:rsidR="00042E9E" w:rsidRPr="007C7827" w:rsidRDefault="000D5B7C" w:rsidP="008F5D90">
            <w:pPr>
              <w:pStyle w:val="TableParagraph"/>
              <w:ind w:left="63" w:right="112"/>
              <w:jc w:val="center"/>
              <w:rPr>
                <w:rFonts w:ascii="Arial" w:hAnsi="Arial" w:cs="Arial"/>
                <w:sz w:val="24"/>
                <w:szCs w:val="24"/>
              </w:rPr>
            </w:pPr>
            <w:r w:rsidRPr="007C7827">
              <w:rPr>
                <w:rFonts w:ascii="Arial" w:hAnsi="Arial" w:cs="Arial"/>
                <w:spacing w:val="-2"/>
                <w:sz w:val="24"/>
                <w:szCs w:val="24"/>
              </w:rPr>
              <w:t>Признак возрастания/ убывания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pStyle w:val="TableParagraph"/>
              <w:jc w:val="center"/>
              <w:rPr>
                <w:rFonts w:ascii="Arial" w:hAnsi="Arial" w:cs="Arial"/>
                <w:sz w:val="24"/>
                <w:szCs w:val="24"/>
              </w:rPr>
            </w:pPr>
          </w:p>
          <w:p w:rsidR="00042E9E" w:rsidRPr="007C7827" w:rsidRDefault="00042E9E" w:rsidP="008F5D90">
            <w:pPr>
              <w:pStyle w:val="TableParagraph"/>
              <w:spacing w:before="79"/>
              <w:jc w:val="center"/>
              <w:rPr>
                <w:rFonts w:ascii="Arial" w:hAnsi="Arial" w:cs="Arial"/>
                <w:sz w:val="24"/>
                <w:szCs w:val="24"/>
              </w:rPr>
            </w:pPr>
          </w:p>
          <w:p w:rsidR="00042E9E" w:rsidRPr="007C7827" w:rsidRDefault="000D5B7C" w:rsidP="008F5D90">
            <w:pPr>
              <w:pStyle w:val="TableParagraph"/>
              <w:ind w:left="63" w:right="178"/>
              <w:jc w:val="center"/>
              <w:rPr>
                <w:rFonts w:ascii="Arial" w:hAnsi="Arial" w:cs="Arial"/>
                <w:sz w:val="24"/>
                <w:szCs w:val="24"/>
              </w:rPr>
            </w:pPr>
            <w:r w:rsidRPr="007C7827">
              <w:rPr>
                <w:rFonts w:ascii="Arial" w:hAnsi="Arial" w:cs="Arial"/>
                <w:spacing w:val="-2"/>
                <w:sz w:val="24"/>
                <w:szCs w:val="24"/>
              </w:rPr>
              <w:t xml:space="preserve">Единица измерения </w:t>
            </w:r>
            <w:r w:rsidRPr="007C7827">
              <w:rPr>
                <w:rFonts w:ascii="Arial" w:hAnsi="Arial" w:cs="Arial"/>
                <w:sz w:val="24"/>
                <w:szCs w:val="24"/>
              </w:rPr>
              <w:t>(по</w:t>
            </w:r>
            <w:hyperlink r:id="rId9" w:tooltip="consultantplus://offline/ref%3D918BFE1593AB5AE0FBC12AB9C1E200F46F666D16B36BC9B6ABD64F9C6DD45B34796E814340A7C38CB9D11B9825ZDi4D" w:history="1">
              <w:r w:rsidRPr="007C7827">
                <w:rPr>
                  <w:rStyle w:val="af8"/>
                  <w:rFonts w:ascii="Arial" w:hAnsi="Arial" w:cs="Arial"/>
                  <w:color w:val="auto"/>
                  <w:spacing w:val="-2"/>
                  <w:sz w:val="24"/>
                  <w:szCs w:val="24"/>
                  <w:u w:val="none"/>
                  <w:lang w:val="en-US"/>
                </w:rPr>
                <w:t>ОКЕИ</w:t>
              </w:r>
            </w:hyperlink>
            <w:r w:rsidRPr="007C7827">
              <w:rPr>
                <w:rFonts w:ascii="Arial" w:hAnsi="Arial" w:cs="Arial"/>
                <w:spacing w:val="-2"/>
                <w:sz w:val="24"/>
                <w:szCs w:val="24"/>
                <w:lang w:val="en-US"/>
              </w:rPr>
              <w:t>)</w:t>
            </w:r>
          </w:p>
        </w:tc>
        <w:tc>
          <w:tcPr>
            <w:tcW w:w="425" w:type="dxa"/>
            <w:vMerge w:val="restart"/>
            <w:tcBorders>
              <w:top w:val="single" w:sz="4" w:space="0" w:color="000000"/>
              <w:left w:val="single" w:sz="4" w:space="0" w:color="000000"/>
              <w:right w:val="single" w:sz="4" w:space="0" w:color="000000"/>
            </w:tcBorders>
            <w:shd w:val="clear" w:color="auto" w:fill="auto"/>
            <w:noWrap/>
          </w:tcPr>
          <w:p w:rsidR="00042E9E" w:rsidRPr="007C7827" w:rsidRDefault="000D5B7C" w:rsidP="008F5D90">
            <w:pPr>
              <w:pStyle w:val="TableParagraph"/>
              <w:spacing w:before="225"/>
              <w:ind w:left="13"/>
              <w:jc w:val="center"/>
              <w:rPr>
                <w:rFonts w:ascii="Arial" w:hAnsi="Arial" w:cs="Arial"/>
                <w:sz w:val="24"/>
                <w:szCs w:val="24"/>
              </w:rPr>
            </w:pPr>
            <w:r w:rsidRPr="007C7827">
              <w:rPr>
                <w:rFonts w:ascii="Arial" w:hAnsi="Arial" w:cs="Arial"/>
                <w:spacing w:val="-2"/>
                <w:sz w:val="24"/>
                <w:szCs w:val="24"/>
                <w:lang w:val="en-US"/>
              </w:rPr>
              <w:t>Базовое</w:t>
            </w:r>
            <w:r w:rsidR="007A57AE" w:rsidRPr="007C7827">
              <w:rPr>
                <w:rFonts w:ascii="Arial" w:hAnsi="Arial" w:cs="Arial"/>
                <w:spacing w:val="-2"/>
                <w:sz w:val="24"/>
                <w:szCs w:val="24"/>
              </w:rPr>
              <w:t xml:space="preserve"> </w:t>
            </w:r>
            <w:r w:rsidR="00283D96" w:rsidRPr="007C7827">
              <w:rPr>
                <w:rFonts w:ascii="Arial" w:hAnsi="Arial" w:cs="Arial"/>
                <w:spacing w:val="-2"/>
                <w:sz w:val="24"/>
                <w:szCs w:val="24"/>
              </w:rPr>
              <w:t xml:space="preserve"> </w:t>
            </w:r>
            <w:r w:rsidRPr="007C7827">
              <w:rPr>
                <w:rFonts w:ascii="Arial" w:hAnsi="Arial" w:cs="Arial"/>
                <w:spacing w:val="-2"/>
                <w:sz w:val="24"/>
                <w:szCs w:val="24"/>
                <w:lang w:val="en-US"/>
              </w:rPr>
              <w:t>значение</w:t>
            </w:r>
            <w:r w:rsidRPr="007C7827">
              <w:rPr>
                <w:rFonts w:ascii="Arial" w:hAnsi="Arial" w:cs="Arial"/>
                <w:sz w:val="24"/>
                <w:szCs w:val="24"/>
              </w:rPr>
              <w:t xml:space="preserve"> </w:t>
            </w:r>
            <w:r w:rsidR="007A57AE" w:rsidRPr="007C7827">
              <w:rPr>
                <w:rFonts w:ascii="Arial" w:hAnsi="Arial" w:cs="Arial"/>
                <w:sz w:val="24"/>
                <w:szCs w:val="24"/>
              </w:rPr>
              <w:t xml:space="preserve"> </w:t>
            </w:r>
            <w:r w:rsidR="00297BE4">
              <w:rPr>
                <w:rFonts w:ascii="Arial" w:hAnsi="Arial" w:cs="Arial"/>
                <w:sz w:val="24"/>
                <w:szCs w:val="24"/>
              </w:rPr>
              <w:t>2026</w:t>
            </w:r>
            <w:r w:rsidRPr="007C7827">
              <w:rPr>
                <w:rFonts w:ascii="Arial" w:hAnsi="Arial" w:cs="Arial"/>
                <w:sz w:val="24"/>
                <w:szCs w:val="24"/>
              </w:rPr>
              <w:t xml:space="preserve"> год</w:t>
            </w: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pStyle w:val="TableParagraph"/>
              <w:spacing w:before="99"/>
              <w:ind w:left="64" w:right="182"/>
              <w:jc w:val="center"/>
              <w:rPr>
                <w:rFonts w:ascii="Arial" w:hAnsi="Arial" w:cs="Arial"/>
                <w:sz w:val="24"/>
                <w:szCs w:val="24"/>
              </w:rPr>
            </w:pPr>
            <w:r w:rsidRPr="007C7827">
              <w:rPr>
                <w:rFonts w:ascii="Arial" w:hAnsi="Arial" w:cs="Arial"/>
                <w:spacing w:val="-2"/>
                <w:sz w:val="24"/>
                <w:szCs w:val="24"/>
                <w:lang w:val="en-US"/>
              </w:rPr>
              <w:t>Значени</w:t>
            </w:r>
            <w:r w:rsidR="003166E6" w:rsidRPr="007C7827">
              <w:rPr>
                <w:rFonts w:ascii="Arial" w:hAnsi="Arial" w:cs="Arial"/>
                <w:spacing w:val="-2"/>
                <w:sz w:val="24"/>
                <w:szCs w:val="24"/>
              </w:rPr>
              <w:t>е</w:t>
            </w:r>
            <w:r w:rsidR="007A57AE" w:rsidRPr="007C7827">
              <w:rPr>
                <w:rFonts w:ascii="Arial" w:hAnsi="Arial" w:cs="Arial"/>
                <w:spacing w:val="-2"/>
                <w:sz w:val="24"/>
                <w:szCs w:val="24"/>
              </w:rPr>
              <w:t xml:space="preserve"> </w:t>
            </w:r>
            <w:r w:rsidR="00283D96" w:rsidRPr="007C7827">
              <w:rPr>
                <w:rFonts w:ascii="Arial" w:hAnsi="Arial" w:cs="Arial"/>
                <w:sz w:val="24"/>
                <w:szCs w:val="24"/>
                <w:lang w:val="en-US"/>
              </w:rPr>
              <w:t>показате</w:t>
            </w:r>
            <w:r w:rsidR="00283D96" w:rsidRPr="007C7827">
              <w:rPr>
                <w:rFonts w:ascii="Arial" w:hAnsi="Arial" w:cs="Arial"/>
                <w:sz w:val="24"/>
                <w:szCs w:val="24"/>
              </w:rPr>
              <w:t>л</w:t>
            </w:r>
            <w:r w:rsidRPr="007C7827">
              <w:rPr>
                <w:rFonts w:ascii="Arial" w:hAnsi="Arial" w:cs="Arial"/>
                <w:sz w:val="24"/>
                <w:szCs w:val="24"/>
                <w:lang w:val="en-US"/>
              </w:rPr>
              <w:t>я</w:t>
            </w:r>
            <w:r w:rsidR="00283D96" w:rsidRPr="007C7827">
              <w:rPr>
                <w:rFonts w:ascii="Arial" w:hAnsi="Arial" w:cs="Arial"/>
                <w:sz w:val="24"/>
                <w:szCs w:val="24"/>
              </w:rPr>
              <w:t xml:space="preserve"> </w:t>
            </w:r>
            <w:r w:rsidRPr="007C7827">
              <w:rPr>
                <w:rFonts w:ascii="Arial" w:hAnsi="Arial" w:cs="Arial"/>
                <w:sz w:val="24"/>
                <w:szCs w:val="24"/>
                <w:lang w:val="en-US"/>
              </w:rPr>
              <w:t>по</w:t>
            </w:r>
            <w:r w:rsidR="00283D96" w:rsidRPr="007C7827">
              <w:rPr>
                <w:rFonts w:ascii="Arial" w:hAnsi="Arial" w:cs="Arial"/>
                <w:sz w:val="24"/>
                <w:szCs w:val="24"/>
              </w:rPr>
              <w:t xml:space="preserve"> </w:t>
            </w:r>
            <w:r w:rsidRPr="007C7827">
              <w:rPr>
                <w:rFonts w:ascii="Arial" w:hAnsi="Arial" w:cs="Arial"/>
                <w:spacing w:val="-2"/>
                <w:sz w:val="24"/>
                <w:szCs w:val="24"/>
                <w:lang w:val="en-US"/>
              </w:rPr>
              <w:t>годам</w:t>
            </w:r>
          </w:p>
        </w:tc>
        <w:tc>
          <w:tcPr>
            <w:tcW w:w="1846" w:type="dxa"/>
            <w:vMerge w:val="restart"/>
            <w:tcBorders>
              <w:top w:val="single" w:sz="4" w:space="0" w:color="000000"/>
              <w:left w:val="single" w:sz="6" w:space="0" w:color="000000"/>
              <w:bottom w:val="single" w:sz="4" w:space="0" w:color="000000"/>
              <w:right w:val="single" w:sz="4" w:space="0" w:color="000000"/>
            </w:tcBorders>
            <w:shd w:val="clear" w:color="auto" w:fill="auto"/>
            <w:noWrap/>
          </w:tcPr>
          <w:p w:rsidR="00042E9E" w:rsidRPr="007C7827" w:rsidRDefault="00042E9E" w:rsidP="008F5D90">
            <w:pPr>
              <w:pStyle w:val="TableParagraph"/>
              <w:jc w:val="center"/>
              <w:rPr>
                <w:rFonts w:ascii="Arial" w:hAnsi="Arial" w:cs="Arial"/>
                <w:sz w:val="24"/>
                <w:szCs w:val="24"/>
              </w:rPr>
            </w:pPr>
          </w:p>
          <w:p w:rsidR="00042E9E" w:rsidRPr="007C7827" w:rsidRDefault="00042E9E" w:rsidP="008F5D90">
            <w:pPr>
              <w:pStyle w:val="TableParagraph"/>
              <w:jc w:val="center"/>
              <w:rPr>
                <w:rFonts w:ascii="Arial" w:hAnsi="Arial" w:cs="Arial"/>
                <w:sz w:val="24"/>
                <w:szCs w:val="24"/>
              </w:rPr>
            </w:pPr>
          </w:p>
          <w:p w:rsidR="00042E9E" w:rsidRPr="007C7827" w:rsidRDefault="00042E9E" w:rsidP="008F5D90">
            <w:pPr>
              <w:pStyle w:val="TableParagraph"/>
              <w:spacing w:before="80"/>
              <w:jc w:val="center"/>
              <w:rPr>
                <w:rFonts w:ascii="Arial" w:hAnsi="Arial" w:cs="Arial"/>
                <w:sz w:val="24"/>
                <w:szCs w:val="24"/>
              </w:rPr>
            </w:pPr>
          </w:p>
          <w:p w:rsidR="00042E9E" w:rsidRPr="007C7827" w:rsidRDefault="000D5B7C" w:rsidP="008F5D90">
            <w:pPr>
              <w:pStyle w:val="TableParagraph"/>
              <w:ind w:left="60"/>
              <w:jc w:val="center"/>
              <w:rPr>
                <w:rFonts w:ascii="Arial" w:hAnsi="Arial" w:cs="Arial"/>
                <w:sz w:val="24"/>
                <w:szCs w:val="24"/>
              </w:rPr>
            </w:pPr>
            <w:r w:rsidRPr="007C7827">
              <w:rPr>
                <w:rFonts w:ascii="Arial" w:hAnsi="Arial" w:cs="Arial"/>
                <w:spacing w:val="-2"/>
                <w:sz w:val="24"/>
                <w:szCs w:val="24"/>
                <w:lang w:val="en-US"/>
              </w:rPr>
              <w:t>Документ</w:t>
            </w:r>
          </w:p>
        </w:tc>
        <w:tc>
          <w:tcPr>
            <w:tcW w:w="847"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pStyle w:val="TableParagraph"/>
              <w:ind w:left="64"/>
              <w:jc w:val="center"/>
              <w:rPr>
                <w:rFonts w:ascii="Arial" w:hAnsi="Arial" w:cs="Arial"/>
                <w:sz w:val="24"/>
                <w:szCs w:val="24"/>
              </w:rPr>
            </w:pPr>
            <w:r w:rsidRPr="007C7827">
              <w:rPr>
                <w:rFonts w:ascii="Arial" w:hAnsi="Arial" w:cs="Arial"/>
                <w:sz w:val="24"/>
                <w:szCs w:val="24"/>
              </w:rPr>
              <w:t>Ответственныйза</w:t>
            </w:r>
            <w:r w:rsidR="00EE7039" w:rsidRPr="007C7827">
              <w:rPr>
                <w:rFonts w:ascii="Arial" w:hAnsi="Arial" w:cs="Arial"/>
                <w:sz w:val="24"/>
                <w:szCs w:val="24"/>
              </w:rPr>
              <w:t xml:space="preserve"> </w:t>
            </w:r>
            <w:r w:rsidR="00283D96" w:rsidRPr="007C7827">
              <w:rPr>
                <w:rFonts w:ascii="Arial" w:hAnsi="Arial" w:cs="Arial"/>
                <w:sz w:val="24"/>
                <w:szCs w:val="24"/>
              </w:rPr>
              <w:t xml:space="preserve"> </w:t>
            </w:r>
            <w:r w:rsidRPr="007C7827">
              <w:rPr>
                <w:rFonts w:ascii="Arial" w:hAnsi="Arial" w:cs="Arial"/>
                <w:sz w:val="24"/>
                <w:szCs w:val="24"/>
              </w:rPr>
              <w:t xml:space="preserve">достижение показателя (участник </w:t>
            </w:r>
            <w:r w:rsidRPr="007C7827">
              <w:rPr>
                <w:rFonts w:ascii="Arial" w:hAnsi="Arial" w:cs="Arial"/>
                <w:spacing w:val="-2"/>
                <w:sz w:val="24"/>
                <w:szCs w:val="24"/>
              </w:rPr>
              <w:t>МП)</w:t>
            </w:r>
          </w:p>
        </w:tc>
        <w:tc>
          <w:tcPr>
            <w:tcW w:w="112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pStyle w:val="TableParagraph"/>
              <w:spacing w:before="207"/>
              <w:ind w:left="64" w:right="53"/>
              <w:jc w:val="center"/>
              <w:rPr>
                <w:rFonts w:ascii="Arial" w:hAnsi="Arial" w:cs="Arial"/>
                <w:sz w:val="24"/>
                <w:szCs w:val="24"/>
              </w:rPr>
            </w:pPr>
            <w:r w:rsidRPr="007C7827">
              <w:rPr>
                <w:rFonts w:ascii="Arial" w:hAnsi="Arial" w:cs="Arial"/>
                <w:sz w:val="24"/>
                <w:szCs w:val="24"/>
              </w:rPr>
              <w:t xml:space="preserve">Связь с </w:t>
            </w:r>
            <w:r w:rsidRPr="007C7827">
              <w:rPr>
                <w:rFonts w:ascii="Arial" w:hAnsi="Arial" w:cs="Arial"/>
                <w:spacing w:val="-2"/>
                <w:sz w:val="24"/>
                <w:szCs w:val="24"/>
              </w:rPr>
              <w:t>показател</w:t>
            </w:r>
            <w:r w:rsidRPr="007C7827">
              <w:rPr>
                <w:rFonts w:ascii="Arial" w:hAnsi="Arial" w:cs="Arial"/>
                <w:spacing w:val="-4"/>
                <w:sz w:val="24"/>
                <w:szCs w:val="24"/>
              </w:rPr>
              <w:t xml:space="preserve">ями </w:t>
            </w:r>
            <w:r w:rsidRPr="007C7827">
              <w:rPr>
                <w:rFonts w:ascii="Arial" w:hAnsi="Arial" w:cs="Arial"/>
                <w:spacing w:val="-2"/>
                <w:sz w:val="24"/>
                <w:szCs w:val="24"/>
              </w:rPr>
              <w:t>национал</w:t>
            </w:r>
            <w:r w:rsidRPr="007C7827">
              <w:rPr>
                <w:rFonts w:ascii="Arial" w:hAnsi="Arial" w:cs="Arial"/>
                <w:spacing w:val="-4"/>
                <w:sz w:val="24"/>
                <w:szCs w:val="24"/>
              </w:rPr>
              <w:t xml:space="preserve">ьных </w:t>
            </w:r>
            <w:r w:rsidRPr="007C7827">
              <w:rPr>
                <w:rFonts w:ascii="Arial" w:hAnsi="Arial" w:cs="Arial"/>
                <w:spacing w:val="-2"/>
                <w:sz w:val="24"/>
                <w:szCs w:val="24"/>
              </w:rPr>
              <w:t>целей</w:t>
            </w:r>
          </w:p>
        </w:tc>
      </w:tr>
      <w:tr w:rsidR="00874E99" w:rsidRPr="007C7827" w:rsidTr="006410F2">
        <w:trPr>
          <w:trHeight w:val="59"/>
          <w:jc w:val="center"/>
        </w:trPr>
        <w:tc>
          <w:tcPr>
            <w:tcW w:w="43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rPr>
                <w:rFonts w:ascii="Arial" w:hAnsi="Arial" w:cs="Arial"/>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rPr>
                <w:rFonts w:ascii="Arial" w:hAnsi="Arial" w:cs="Arial"/>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rPr>
                <w:rFonts w:ascii="Arial" w:hAnsi="Arial" w:cs="Arial"/>
              </w:rPr>
            </w:pPr>
          </w:p>
        </w:tc>
        <w:tc>
          <w:tcPr>
            <w:tcW w:w="425" w:type="dxa"/>
            <w:vMerge/>
            <w:tcBorders>
              <w:left w:val="single" w:sz="4" w:space="0" w:color="000000"/>
              <w:bottom w:val="single" w:sz="4" w:space="0" w:color="000000"/>
              <w:right w:val="single" w:sz="4" w:space="0" w:color="000000"/>
            </w:tcBorders>
            <w:shd w:val="clear" w:color="auto" w:fill="auto"/>
            <w:noWrap/>
          </w:tcPr>
          <w:p w:rsidR="00042E9E" w:rsidRPr="007C7827" w:rsidRDefault="00042E9E" w:rsidP="008F5D90">
            <w:pPr>
              <w:pStyle w:val="TableParagraph"/>
              <w:ind w:left="63"/>
              <w:rPr>
                <w:rFonts w:ascii="Arial" w:hAnsi="Arial" w:cs="Arial"/>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pStyle w:val="TableParagraph"/>
              <w:spacing w:before="100"/>
              <w:rPr>
                <w:rFonts w:ascii="Arial" w:hAnsi="Arial" w:cs="Arial"/>
                <w:sz w:val="24"/>
                <w:szCs w:val="24"/>
              </w:rPr>
            </w:pPr>
          </w:p>
          <w:p w:rsidR="00042E9E" w:rsidRPr="007C7827" w:rsidRDefault="00297BE4" w:rsidP="008F5D90">
            <w:pPr>
              <w:pStyle w:val="TableParagraph"/>
              <w:ind w:left="64"/>
              <w:rPr>
                <w:rFonts w:ascii="Arial" w:hAnsi="Arial" w:cs="Arial"/>
                <w:sz w:val="24"/>
                <w:szCs w:val="24"/>
              </w:rPr>
            </w:pPr>
            <w:r>
              <w:rPr>
                <w:rFonts w:ascii="Arial" w:hAnsi="Arial" w:cs="Arial"/>
                <w:spacing w:val="-4"/>
                <w:sz w:val="24"/>
                <w:szCs w:val="24"/>
                <w:lang w:val="en-US"/>
              </w:rPr>
              <w:t>2027</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pStyle w:val="TableParagraph"/>
              <w:spacing w:before="100"/>
              <w:rPr>
                <w:rFonts w:ascii="Arial" w:hAnsi="Arial" w:cs="Arial"/>
                <w:sz w:val="24"/>
                <w:szCs w:val="24"/>
              </w:rPr>
            </w:pPr>
          </w:p>
          <w:p w:rsidR="00042E9E" w:rsidRPr="00A51A51" w:rsidRDefault="000D5B7C" w:rsidP="00A51A51">
            <w:pPr>
              <w:pStyle w:val="TableParagraph"/>
              <w:ind w:left="64"/>
              <w:rPr>
                <w:rFonts w:ascii="Arial" w:hAnsi="Arial" w:cs="Arial"/>
                <w:sz w:val="24"/>
                <w:szCs w:val="24"/>
              </w:rPr>
            </w:pPr>
            <w:r w:rsidRPr="007C7827">
              <w:rPr>
                <w:rFonts w:ascii="Arial" w:hAnsi="Arial" w:cs="Arial"/>
                <w:spacing w:val="-4"/>
                <w:sz w:val="24"/>
                <w:szCs w:val="24"/>
                <w:lang w:val="en-US"/>
              </w:rPr>
              <w:t>202</w:t>
            </w:r>
            <w:r w:rsidR="00A51A51">
              <w:rPr>
                <w:rFonts w:ascii="Arial" w:hAnsi="Arial" w:cs="Arial"/>
                <w:spacing w:val="-4"/>
                <w:sz w:val="24"/>
                <w:szCs w:val="24"/>
              </w:rPr>
              <w:t>8</w:t>
            </w:r>
          </w:p>
        </w:tc>
        <w:tc>
          <w:tcPr>
            <w:tcW w:w="425" w:type="dxa"/>
            <w:tcBorders>
              <w:top w:val="single" w:sz="4" w:space="0" w:color="000000"/>
              <w:left w:val="single" w:sz="4" w:space="0" w:color="000000"/>
              <w:bottom w:val="single" w:sz="4" w:space="0" w:color="000000"/>
              <w:right w:val="single" w:sz="6" w:space="0" w:color="000000"/>
            </w:tcBorders>
            <w:shd w:val="clear" w:color="auto" w:fill="auto"/>
            <w:noWrap/>
          </w:tcPr>
          <w:p w:rsidR="00042E9E" w:rsidRPr="007C7827" w:rsidRDefault="00042E9E" w:rsidP="008F5D90">
            <w:pPr>
              <w:pStyle w:val="TableParagraph"/>
              <w:spacing w:before="100"/>
              <w:rPr>
                <w:rFonts w:ascii="Arial" w:hAnsi="Arial" w:cs="Arial"/>
                <w:sz w:val="24"/>
                <w:szCs w:val="24"/>
              </w:rPr>
            </w:pPr>
          </w:p>
          <w:p w:rsidR="00042E9E" w:rsidRPr="007C7827" w:rsidRDefault="00297BE4" w:rsidP="008F5D90">
            <w:pPr>
              <w:pStyle w:val="TableParagraph"/>
              <w:ind w:left="64"/>
              <w:rPr>
                <w:rFonts w:ascii="Arial" w:hAnsi="Arial" w:cs="Arial"/>
                <w:sz w:val="24"/>
                <w:szCs w:val="24"/>
              </w:rPr>
            </w:pPr>
            <w:r>
              <w:rPr>
                <w:rFonts w:ascii="Arial" w:hAnsi="Arial" w:cs="Arial"/>
                <w:spacing w:val="-4"/>
                <w:sz w:val="24"/>
                <w:szCs w:val="24"/>
                <w:lang w:val="en-US"/>
              </w:rPr>
              <w:t>2029</w:t>
            </w:r>
          </w:p>
        </w:tc>
        <w:tc>
          <w:tcPr>
            <w:tcW w:w="1846" w:type="dxa"/>
            <w:vMerge/>
            <w:tcBorders>
              <w:top w:val="single" w:sz="4" w:space="0" w:color="000000"/>
              <w:left w:val="single" w:sz="6" w:space="0" w:color="000000"/>
              <w:bottom w:val="single" w:sz="4" w:space="0" w:color="000000"/>
              <w:right w:val="single" w:sz="4" w:space="0" w:color="000000"/>
            </w:tcBorders>
            <w:shd w:val="clear" w:color="auto" w:fill="auto"/>
            <w:noWrap/>
          </w:tcPr>
          <w:p w:rsidR="00042E9E" w:rsidRPr="007C7827" w:rsidRDefault="00042E9E" w:rsidP="008F5D90">
            <w:pPr>
              <w:rPr>
                <w:rFonts w:ascii="Arial" w:hAnsi="Arial" w:cs="Arial"/>
              </w:rPr>
            </w:pPr>
          </w:p>
        </w:tc>
        <w:tc>
          <w:tcPr>
            <w:tcW w:w="847"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rPr>
                <w:rFonts w:ascii="Arial" w:hAnsi="Arial" w:cs="Arial"/>
              </w:rPr>
            </w:pPr>
          </w:p>
        </w:tc>
        <w:tc>
          <w:tcPr>
            <w:tcW w:w="112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42E9E" w:rsidP="008F5D90">
            <w:pPr>
              <w:rPr>
                <w:rFonts w:ascii="Arial" w:hAnsi="Arial" w:cs="Arial"/>
              </w:rPr>
            </w:pPr>
          </w:p>
        </w:tc>
      </w:tr>
      <w:tr w:rsidR="00874E99" w:rsidRPr="007C7827" w:rsidTr="006410F2">
        <w:trPr>
          <w:trHeight w:val="42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10"/>
                <w:sz w:val="24"/>
                <w:szCs w:val="24"/>
                <w:lang w:val="en-US"/>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10"/>
                <w:sz w:val="24"/>
                <w:szCs w:val="24"/>
                <w:lang w:val="en-US"/>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10"/>
                <w:sz w:val="24"/>
                <w:szCs w:val="24"/>
                <w:lang w:val="en-US"/>
              </w:rPr>
              <w:t>3</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10"/>
                <w:sz w:val="24"/>
                <w:szCs w:val="24"/>
                <w:lang w:val="en-US"/>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10"/>
                <w:sz w:val="24"/>
                <w:szCs w:val="24"/>
                <w:lang w:val="en-US"/>
              </w:rPr>
              <w:t>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10"/>
                <w:sz w:val="24"/>
                <w:szCs w:val="24"/>
              </w:rPr>
              <w:t>6</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10"/>
                <w:sz w:val="24"/>
                <w:szCs w:val="24"/>
              </w:rPr>
              <w:t>7</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10"/>
                <w:sz w:val="24"/>
                <w:szCs w:val="24"/>
              </w:rPr>
              <w:t>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5"/>
                <w:sz w:val="24"/>
                <w:szCs w:val="24"/>
              </w:rPr>
              <w:t>9</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5"/>
                <w:sz w:val="24"/>
                <w:szCs w:val="24"/>
              </w:rPr>
              <w:t>10</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5"/>
                <w:sz w:val="24"/>
                <w:szCs w:val="24"/>
              </w:rPr>
              <w:t>11</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594FCE">
            <w:pPr>
              <w:pStyle w:val="TableParagraph"/>
              <w:spacing w:before="99"/>
              <w:jc w:val="center"/>
              <w:rPr>
                <w:rFonts w:ascii="Arial" w:hAnsi="Arial" w:cs="Arial"/>
                <w:sz w:val="24"/>
                <w:szCs w:val="24"/>
              </w:rPr>
            </w:pPr>
            <w:r w:rsidRPr="007C7827">
              <w:rPr>
                <w:rFonts w:ascii="Arial" w:hAnsi="Arial" w:cs="Arial"/>
                <w:spacing w:val="-5"/>
                <w:sz w:val="24"/>
                <w:szCs w:val="24"/>
              </w:rPr>
              <w:t>12</w:t>
            </w:r>
          </w:p>
        </w:tc>
      </w:tr>
      <w:tr w:rsidR="00042E9E" w:rsidRPr="007C7827" w:rsidTr="006410F2">
        <w:trPr>
          <w:trHeight w:val="454"/>
          <w:jc w:val="center"/>
        </w:trPr>
        <w:tc>
          <w:tcPr>
            <w:tcW w:w="9639" w:type="dxa"/>
            <w:gridSpan w:val="12"/>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pStyle w:val="TableParagraph"/>
              <w:spacing w:before="101"/>
              <w:ind w:left="63" w:right="131"/>
              <w:jc w:val="both"/>
              <w:rPr>
                <w:rFonts w:ascii="Arial" w:hAnsi="Arial" w:cs="Arial"/>
                <w:sz w:val="24"/>
                <w:szCs w:val="24"/>
              </w:rPr>
            </w:pPr>
            <w:r w:rsidRPr="007C7827">
              <w:rPr>
                <w:rFonts w:ascii="Arial" w:hAnsi="Arial" w:cs="Arial"/>
                <w:sz w:val="24"/>
                <w:szCs w:val="24"/>
              </w:rPr>
              <w:t>Цель</w:t>
            </w:r>
            <w:r w:rsidR="00283D96" w:rsidRPr="007C7827">
              <w:rPr>
                <w:rFonts w:ascii="Arial" w:hAnsi="Arial" w:cs="Arial"/>
                <w:sz w:val="24"/>
                <w:szCs w:val="24"/>
              </w:rPr>
              <w:t xml:space="preserve"> </w:t>
            </w:r>
            <w:r w:rsidRPr="007C7827">
              <w:rPr>
                <w:rFonts w:ascii="Arial" w:hAnsi="Arial" w:cs="Arial"/>
                <w:sz w:val="24"/>
                <w:szCs w:val="24"/>
              </w:rPr>
              <w:t>программы</w:t>
            </w:r>
            <w:r w:rsidR="00283D96" w:rsidRPr="007C7827">
              <w:rPr>
                <w:rFonts w:ascii="Arial" w:hAnsi="Arial" w:cs="Arial"/>
                <w:sz w:val="24"/>
                <w:szCs w:val="24"/>
              </w:rPr>
              <w:t xml:space="preserve"> </w:t>
            </w:r>
            <w:r w:rsidRPr="007C7827">
              <w:rPr>
                <w:rFonts w:ascii="Arial" w:hAnsi="Arial" w:cs="Arial"/>
                <w:sz w:val="24"/>
                <w:szCs w:val="24"/>
              </w:rPr>
              <w:t>Создание оптимальных условий для удовлетворения потребностей участников образовательных отношений в качественном и доступном образовании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pStyle w:val="TableParagraph"/>
              <w:spacing w:before="99"/>
              <w:ind w:left="63"/>
              <w:jc w:val="center"/>
              <w:rPr>
                <w:rFonts w:ascii="Arial" w:hAnsi="Arial" w:cs="Arial"/>
                <w:sz w:val="24"/>
                <w:szCs w:val="24"/>
              </w:rPr>
            </w:pPr>
            <w:r w:rsidRPr="007C7827">
              <w:rPr>
                <w:rFonts w:ascii="Arial" w:hAnsi="Arial" w:cs="Arial"/>
                <w:sz w:val="24"/>
                <w:szCs w:val="24"/>
              </w:rPr>
              <w:t>1</w:t>
            </w:r>
            <w:r w:rsidR="00DA4513" w:rsidRPr="007C7827">
              <w:rPr>
                <w:rFonts w:ascii="Arial" w:hAnsi="Arial" w:cs="Arial"/>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pStyle w:val="TableParagraph"/>
              <w:spacing w:before="99"/>
              <w:rPr>
                <w:rFonts w:ascii="Arial" w:hAnsi="Arial" w:cs="Arial"/>
                <w:sz w:val="24"/>
                <w:szCs w:val="24"/>
              </w:rPr>
            </w:pPr>
            <w:r w:rsidRPr="007C7827">
              <w:rPr>
                <w:rFonts w:ascii="Arial" w:hAnsi="Arial" w:cs="Arial"/>
                <w:sz w:val="24"/>
                <w:szCs w:val="24"/>
              </w:rPr>
              <w:t>Доля  образовательных организаций соответствующим требованиям пребывания детей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5"/>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bCs/>
                <w:sz w:val="24"/>
                <w:szCs w:val="24"/>
                <w:shd w:val="clear" w:color="auto" w:fill="FFFFFF"/>
              </w:rPr>
              <w:t>Указ Президента РФ от 28.04.2008 № 607</w:t>
            </w:r>
            <w:r w:rsidRPr="007C7827">
              <w:rPr>
                <w:rFonts w:ascii="Arial" w:hAnsi="Arial" w:cs="Arial"/>
                <w:bCs/>
                <w:sz w:val="24"/>
                <w:szCs w:val="24"/>
              </w:rPr>
              <w:br/>
              <w:t>«</w:t>
            </w:r>
            <w:r w:rsidRPr="007C7827">
              <w:rPr>
                <w:rFonts w:ascii="Arial" w:hAnsi="Arial" w:cs="Arial"/>
                <w:bCs/>
                <w:sz w:val="24"/>
                <w:szCs w:val="24"/>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ConsPlusCell"/>
              <w:ind w:left="-5"/>
              <w:jc w:val="center"/>
              <w:rPr>
                <w:sz w:val="24"/>
                <w:szCs w:val="24"/>
              </w:rPr>
            </w:pPr>
            <w:r w:rsidRPr="007C7827">
              <w:rPr>
                <w:sz w:val="24"/>
                <w:szCs w:val="24"/>
              </w:rPr>
              <w:t>Сохранение населения, укрепление здоровья и повышение благополучия людей, поддержка семьи</w:t>
            </w:r>
          </w:p>
          <w:p w:rsidR="00042E9E" w:rsidRPr="007C7827" w:rsidRDefault="00042E9E" w:rsidP="0045794E">
            <w:pPr>
              <w:ind w:left="-5"/>
              <w:rPr>
                <w:rFonts w:ascii="Arial" w:hAnsi="Arial" w:cs="Arial"/>
              </w:rPr>
            </w:pP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pStyle w:val="TableParagraph"/>
              <w:spacing w:before="99"/>
              <w:ind w:left="63"/>
              <w:jc w:val="center"/>
              <w:rPr>
                <w:rFonts w:ascii="Arial" w:hAnsi="Arial" w:cs="Arial"/>
                <w:sz w:val="24"/>
                <w:szCs w:val="24"/>
              </w:rPr>
            </w:pPr>
            <w:r w:rsidRPr="007C7827">
              <w:rPr>
                <w:rFonts w:ascii="Arial" w:hAnsi="Arial" w:cs="Arial"/>
                <w:sz w:val="24"/>
                <w:szCs w:val="24"/>
              </w:rPr>
              <w:t>2</w:t>
            </w:r>
            <w:r w:rsidR="00DA4513" w:rsidRPr="007C7827">
              <w:rPr>
                <w:rFonts w:ascii="Arial" w:hAnsi="Arial" w:cs="Arial"/>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spacing w:before="99"/>
              <w:ind w:left="63"/>
              <w:rPr>
                <w:rFonts w:ascii="Arial" w:hAnsi="Arial" w:cs="Arial"/>
              </w:rPr>
            </w:pPr>
            <w:r w:rsidRPr="007C7827">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7A57AE"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EE7039" w:rsidP="00874E99">
            <w:pPr>
              <w:pStyle w:val="TableParagraph"/>
              <w:spacing w:before="99"/>
              <w:ind w:left="-5"/>
              <w:jc w:val="center"/>
              <w:rPr>
                <w:rFonts w:ascii="Arial" w:hAnsi="Arial" w:cs="Arial"/>
                <w:sz w:val="24"/>
                <w:szCs w:val="24"/>
              </w:rPr>
            </w:pPr>
            <w:r w:rsidRPr="007C7827">
              <w:rPr>
                <w:rFonts w:ascii="Arial" w:hAnsi="Arial" w:cs="Arial"/>
                <w:sz w:val="24"/>
                <w:szCs w:val="24"/>
              </w:rPr>
              <w:t>80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EE7039" w:rsidP="00874E99">
            <w:pPr>
              <w:pStyle w:val="TableParagraph"/>
              <w:spacing w:before="99"/>
              <w:ind w:left="-5"/>
              <w:jc w:val="center"/>
              <w:rPr>
                <w:rFonts w:ascii="Arial" w:hAnsi="Arial" w:cs="Arial"/>
                <w:sz w:val="24"/>
                <w:szCs w:val="24"/>
              </w:rPr>
            </w:pPr>
            <w:r w:rsidRPr="007C7827">
              <w:rPr>
                <w:rFonts w:ascii="Arial" w:hAnsi="Arial" w:cs="Arial"/>
                <w:sz w:val="24"/>
                <w:szCs w:val="24"/>
              </w:rPr>
              <w:t>82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EE7039" w:rsidP="00874E99">
            <w:pPr>
              <w:pStyle w:val="TableParagraph"/>
              <w:spacing w:before="99"/>
              <w:ind w:left="-5"/>
              <w:jc w:val="center"/>
              <w:rPr>
                <w:rFonts w:ascii="Arial" w:hAnsi="Arial" w:cs="Arial"/>
                <w:sz w:val="24"/>
                <w:szCs w:val="24"/>
              </w:rPr>
            </w:pPr>
            <w:r w:rsidRPr="007C7827">
              <w:rPr>
                <w:rFonts w:ascii="Arial" w:hAnsi="Arial" w:cs="Arial"/>
                <w:sz w:val="24"/>
                <w:szCs w:val="24"/>
              </w:rPr>
              <w:t>82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EE7039" w:rsidP="00874E99">
            <w:pPr>
              <w:pStyle w:val="TableParagraph"/>
              <w:spacing w:before="99"/>
              <w:ind w:left="-5"/>
              <w:jc w:val="center"/>
              <w:rPr>
                <w:rFonts w:ascii="Arial" w:hAnsi="Arial" w:cs="Arial"/>
                <w:sz w:val="24"/>
                <w:szCs w:val="24"/>
              </w:rPr>
            </w:pPr>
            <w:r w:rsidRPr="007C7827">
              <w:rPr>
                <w:rFonts w:ascii="Arial" w:hAnsi="Arial" w:cs="Arial"/>
                <w:sz w:val="24"/>
                <w:szCs w:val="24"/>
              </w:rPr>
              <w:t>83</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sz w:val="24"/>
                <w:szCs w:val="24"/>
              </w:rPr>
              <w:t>Указ Президента РФ от 28.04.2008 № 607</w:t>
            </w:r>
          </w:p>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sz w:val="24"/>
                <w:szCs w:val="24"/>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ConsPlusCell"/>
              <w:ind w:left="-5"/>
              <w:jc w:val="center"/>
              <w:rPr>
                <w:sz w:val="24"/>
                <w:szCs w:val="24"/>
              </w:rPr>
            </w:pPr>
            <w:r w:rsidRPr="007C7827">
              <w:rPr>
                <w:sz w:val="24"/>
                <w:szCs w:val="24"/>
              </w:rPr>
              <w:t>Сохранение населения, укрепление здоровья и повышение благополучия людей, поддержка семьи</w:t>
            </w:r>
          </w:p>
          <w:p w:rsidR="00042E9E" w:rsidRPr="007C7827" w:rsidRDefault="00042E9E" w:rsidP="0045794E">
            <w:pPr>
              <w:pStyle w:val="ConsPlusCell"/>
              <w:ind w:left="-5"/>
              <w:jc w:val="center"/>
              <w:rPr>
                <w:sz w:val="24"/>
                <w:szCs w:val="24"/>
              </w:rPr>
            </w:pP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F60C56" w:rsidP="008F5D90">
            <w:pPr>
              <w:pStyle w:val="TableParagraph"/>
              <w:spacing w:before="99"/>
              <w:ind w:left="63"/>
              <w:jc w:val="center"/>
              <w:rPr>
                <w:rFonts w:ascii="Arial" w:hAnsi="Arial" w:cs="Arial"/>
                <w:sz w:val="24"/>
                <w:szCs w:val="24"/>
              </w:rPr>
            </w:pPr>
            <w:r w:rsidRPr="007C7827">
              <w:rPr>
                <w:rFonts w:ascii="Arial" w:hAnsi="Arial" w:cs="Arial"/>
                <w:sz w:val="24"/>
                <w:szCs w:val="24"/>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hAnsi="Arial" w:cs="Arial"/>
              </w:rPr>
            </w:pPr>
            <w:r w:rsidRPr="007C7827">
              <w:rPr>
                <w:rFonts w:ascii="Arial" w:hAnsi="Arial" w:cs="Arial"/>
              </w:rPr>
              <w:t>Достижение установленных целевых показателей заработной платы педагогических работников дополнительного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C54A22"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C54A22" w:rsidP="00874E99">
            <w:pPr>
              <w:ind w:left="-5"/>
              <w:rPr>
                <w:rFonts w:ascii="Arial" w:hAnsi="Arial" w:cs="Arial"/>
              </w:rPr>
            </w:pPr>
            <w:r w:rsidRPr="007C7827">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C54A22" w:rsidP="00874E99">
            <w:pPr>
              <w:ind w:left="-5"/>
              <w:rPr>
                <w:rFonts w:ascii="Arial" w:hAnsi="Arial" w:cs="Arial"/>
              </w:rPr>
            </w:pPr>
            <w:r w:rsidRPr="007C7827">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C54A22" w:rsidP="00874E99">
            <w:pPr>
              <w:ind w:left="-5"/>
              <w:rPr>
                <w:rFonts w:ascii="Arial" w:hAnsi="Arial" w:cs="Arial"/>
              </w:rPr>
            </w:pPr>
            <w:r w:rsidRPr="007C7827">
              <w:rPr>
                <w:rFonts w:ascii="Arial" w:hAnsi="Arial" w:cs="Arial"/>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bCs/>
                <w:sz w:val="24"/>
                <w:szCs w:val="24"/>
              </w:rPr>
              <w:t>Указ Президента Российской Федерации от 07.05.2012  № 597 «О мероприятиях про реализации государственной социальной политики»</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7C7827">
              <w:rPr>
                <w:rFonts w:ascii="Arial" w:hAnsi="Arial" w:cs="Arial"/>
              </w:rPr>
              <w:t>Комфортная и безопасная среда для жизни</w:t>
            </w:r>
          </w:p>
        </w:tc>
      </w:tr>
      <w:tr w:rsidR="003730A7"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594FCE" w:rsidRDefault="003730A7" w:rsidP="008F5D90">
            <w:pPr>
              <w:pStyle w:val="TableParagraph"/>
              <w:spacing w:before="99"/>
              <w:ind w:left="63"/>
              <w:jc w:val="center"/>
              <w:rPr>
                <w:rFonts w:ascii="Arial" w:hAnsi="Arial" w:cs="Arial"/>
                <w:sz w:val="24"/>
                <w:szCs w:val="24"/>
              </w:rPr>
            </w:pPr>
            <w:r w:rsidRPr="00594FCE">
              <w:rPr>
                <w:rFonts w:ascii="Arial" w:hAnsi="Arial" w:cs="Arial"/>
                <w:sz w:val="24"/>
                <w:szCs w:val="24"/>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594FCE" w:rsidRDefault="003730A7" w:rsidP="003730A7">
            <w:pPr>
              <w:jc w:val="both"/>
              <w:rPr>
                <w:rFonts w:ascii="Arial" w:hAnsi="Arial" w:cs="Arial"/>
                <w:bCs/>
              </w:rPr>
            </w:pPr>
            <w:r w:rsidRPr="00594FCE">
              <w:rPr>
                <w:rFonts w:ascii="Arial" w:hAnsi="Arial" w:cs="Arial"/>
                <w:bCs/>
              </w:rPr>
              <w:t>Количество образовательных организаций, в которых проведены мероприятия по обеспечению антитеррористической защищенности в муниципальных образовательных организациях Кемеровской области – Кузбасса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594FCE" w:rsidRDefault="003730A7" w:rsidP="00874E99">
            <w:pPr>
              <w:pStyle w:val="TableParagraph"/>
              <w:spacing w:before="99"/>
              <w:ind w:left="-5"/>
              <w:jc w:val="center"/>
              <w:rPr>
                <w:rFonts w:ascii="Arial" w:hAnsi="Arial" w:cs="Arial"/>
                <w:spacing w:val="-10"/>
                <w:sz w:val="24"/>
                <w:szCs w:val="24"/>
              </w:rPr>
            </w:pPr>
            <w:r w:rsidRPr="00594FCE">
              <w:rPr>
                <w:rFonts w:ascii="Arial" w:hAnsi="Arial" w:cs="Arial"/>
                <w:spacing w:val="-10"/>
                <w:sz w:val="24"/>
                <w:szCs w:val="24"/>
              </w:rPr>
              <w:t>«МП»</w:t>
            </w:r>
          </w:p>
          <w:p w:rsidR="003730A7" w:rsidRPr="00594FCE" w:rsidRDefault="003730A7" w:rsidP="00874E99">
            <w:pPr>
              <w:pStyle w:val="TableParagraph"/>
              <w:spacing w:before="99"/>
              <w:ind w:left="-5"/>
              <w:jc w:val="center"/>
              <w:rPr>
                <w:rFonts w:ascii="Arial" w:hAnsi="Arial" w:cs="Arial"/>
                <w:sz w:val="24"/>
                <w:szCs w:val="24"/>
              </w:rPr>
            </w:pPr>
            <w:r w:rsidRPr="00594FCE">
              <w:rPr>
                <w:rFonts w:ascii="Arial" w:hAnsi="Arial" w:cs="Arial"/>
                <w:spacing w:val="-10"/>
                <w:sz w:val="24"/>
                <w:szCs w:val="24"/>
              </w:rPr>
              <w:t>«РП»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594FCE" w:rsidRDefault="003730A7" w:rsidP="00874E99">
            <w:pPr>
              <w:pStyle w:val="TableParagraph"/>
              <w:spacing w:before="99"/>
              <w:ind w:left="-5"/>
              <w:jc w:val="center"/>
              <w:rPr>
                <w:rFonts w:ascii="Arial" w:hAnsi="Arial" w:cs="Arial"/>
                <w:sz w:val="24"/>
                <w:szCs w:val="24"/>
              </w:rPr>
            </w:pPr>
            <w:r w:rsidRPr="00594FCE">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594FCE" w:rsidRDefault="003730A7" w:rsidP="00874E99">
            <w:pPr>
              <w:pStyle w:val="TableParagraph"/>
              <w:spacing w:before="99"/>
              <w:ind w:left="-5"/>
              <w:jc w:val="center"/>
              <w:rPr>
                <w:rFonts w:ascii="Arial" w:hAnsi="Arial" w:cs="Arial"/>
                <w:sz w:val="24"/>
                <w:szCs w:val="24"/>
              </w:rPr>
            </w:pPr>
            <w:r w:rsidRPr="00594FCE">
              <w:rPr>
                <w:rFonts w:ascii="Arial" w:hAnsi="Arial" w:cs="Arial"/>
                <w:spacing w:val="-10"/>
                <w:sz w:val="24"/>
                <w:szCs w:val="24"/>
              </w:rPr>
              <w:t>единиц</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BF26C1" w:rsidRDefault="005E5398" w:rsidP="00874E99">
            <w:pPr>
              <w:ind w:left="-5"/>
              <w:jc w:val="center"/>
              <w:rPr>
                <w:rFonts w:ascii="Arial" w:hAnsi="Arial" w:cs="Arial"/>
              </w:rPr>
            </w:pPr>
            <w:r w:rsidRPr="00BF26C1">
              <w:rPr>
                <w:rFonts w:ascii="Arial" w:hAnsi="Arial" w:cs="Arial"/>
                <w:spacing w:val="-10"/>
              </w:rPr>
              <w:t>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BF26C1" w:rsidRDefault="00BF26C1" w:rsidP="00874E99">
            <w:pPr>
              <w:pStyle w:val="TableParagraph"/>
              <w:spacing w:before="99"/>
              <w:ind w:left="-5"/>
              <w:jc w:val="center"/>
              <w:rPr>
                <w:rFonts w:ascii="Arial" w:hAnsi="Arial" w:cs="Arial"/>
                <w:sz w:val="24"/>
                <w:szCs w:val="24"/>
              </w:rPr>
            </w:pPr>
            <w:r w:rsidRPr="00BF26C1">
              <w:rPr>
                <w:rFonts w:ascii="Arial" w:hAnsi="Arial" w:cs="Arial"/>
                <w:spacing w:val="-10"/>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BF26C1" w:rsidRDefault="00BF26C1" w:rsidP="00874E99">
            <w:pPr>
              <w:pStyle w:val="TableParagraph"/>
              <w:spacing w:before="99"/>
              <w:ind w:left="-5"/>
              <w:jc w:val="center"/>
              <w:rPr>
                <w:rFonts w:ascii="Arial" w:hAnsi="Arial" w:cs="Arial"/>
                <w:sz w:val="24"/>
                <w:szCs w:val="24"/>
              </w:rPr>
            </w:pPr>
            <w:r w:rsidRPr="00BF26C1">
              <w:rPr>
                <w:rFonts w:ascii="Arial" w:hAnsi="Arial" w:cs="Arial"/>
                <w:spacing w:val="-10"/>
                <w:sz w:val="24"/>
                <w:szCs w:val="24"/>
              </w:rPr>
              <w:t>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BF26C1" w:rsidRDefault="00BF26C1" w:rsidP="00874E99">
            <w:pPr>
              <w:pStyle w:val="TableParagraph"/>
              <w:spacing w:before="99"/>
              <w:ind w:left="-5"/>
              <w:jc w:val="center"/>
              <w:rPr>
                <w:rFonts w:ascii="Arial" w:hAnsi="Arial" w:cs="Arial"/>
                <w:sz w:val="24"/>
                <w:szCs w:val="24"/>
              </w:rPr>
            </w:pPr>
            <w:r w:rsidRPr="00BF26C1">
              <w:rPr>
                <w:rFonts w:ascii="Arial" w:hAnsi="Arial" w:cs="Arial"/>
                <w:sz w:val="24"/>
                <w:szCs w:val="24"/>
              </w:rPr>
              <w:t>4</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594FCE" w:rsidRPr="00594FCE" w:rsidRDefault="00594FCE" w:rsidP="00594FCE">
            <w:pPr>
              <w:pStyle w:val="TableParagraph"/>
              <w:spacing w:before="99"/>
              <w:ind w:left="-5"/>
              <w:jc w:val="center"/>
              <w:rPr>
                <w:rFonts w:ascii="Arial" w:hAnsi="Arial" w:cs="Arial"/>
                <w:bCs/>
                <w:sz w:val="24"/>
                <w:szCs w:val="24"/>
                <w:shd w:val="clear" w:color="auto" w:fill="FFFFFF"/>
              </w:rPr>
            </w:pPr>
            <w:r w:rsidRPr="00594FCE">
              <w:rPr>
                <w:rFonts w:ascii="Arial" w:hAnsi="Arial" w:cs="Arial"/>
                <w:bCs/>
                <w:sz w:val="24"/>
                <w:szCs w:val="24"/>
                <w:shd w:val="clear" w:color="auto" w:fill="FFFFFF"/>
              </w:rPr>
              <w:t>Соглашение о предоставлении субсидии из областного бюджета бюджету Юргинского</w:t>
            </w:r>
          </w:p>
          <w:p w:rsidR="00594FCE" w:rsidRPr="00594FCE" w:rsidRDefault="00594FCE" w:rsidP="00594FCE">
            <w:pPr>
              <w:pStyle w:val="TableParagraph"/>
              <w:spacing w:before="99"/>
              <w:ind w:left="-5"/>
              <w:jc w:val="center"/>
              <w:rPr>
                <w:rFonts w:ascii="Arial" w:hAnsi="Arial" w:cs="Arial"/>
                <w:bCs/>
                <w:sz w:val="24"/>
                <w:szCs w:val="24"/>
                <w:shd w:val="clear" w:color="auto" w:fill="FFFFFF"/>
              </w:rPr>
            </w:pPr>
            <w:r w:rsidRPr="00594FCE">
              <w:rPr>
                <w:rFonts w:ascii="Arial" w:hAnsi="Arial" w:cs="Arial"/>
                <w:bCs/>
                <w:sz w:val="24"/>
                <w:szCs w:val="24"/>
                <w:shd w:val="clear" w:color="auto" w:fill="FFFFFF"/>
              </w:rPr>
              <w:t>муниципального округа на реализацию мероприятий по обеспечению</w:t>
            </w:r>
          </w:p>
          <w:p w:rsidR="00594FCE" w:rsidRPr="00594FCE" w:rsidRDefault="00594FCE" w:rsidP="00594FCE">
            <w:pPr>
              <w:pStyle w:val="TableParagraph"/>
              <w:spacing w:before="99"/>
              <w:ind w:left="-5"/>
              <w:jc w:val="center"/>
              <w:rPr>
                <w:rFonts w:ascii="Arial" w:hAnsi="Arial" w:cs="Arial"/>
                <w:bCs/>
                <w:sz w:val="24"/>
                <w:szCs w:val="24"/>
                <w:shd w:val="clear" w:color="auto" w:fill="FFFFFF"/>
              </w:rPr>
            </w:pPr>
            <w:r w:rsidRPr="00594FCE">
              <w:rPr>
                <w:rFonts w:ascii="Arial" w:hAnsi="Arial" w:cs="Arial"/>
                <w:bCs/>
                <w:sz w:val="24"/>
                <w:szCs w:val="24"/>
                <w:shd w:val="clear" w:color="auto" w:fill="FFFFFF"/>
              </w:rPr>
              <w:t>антитеррористической защищенности в муниципальных образовательных организациях</w:t>
            </w:r>
          </w:p>
          <w:p w:rsidR="003730A7" w:rsidRPr="007C7827" w:rsidRDefault="00594FCE" w:rsidP="00594FCE">
            <w:pPr>
              <w:pStyle w:val="TableParagraph"/>
              <w:spacing w:before="99"/>
              <w:ind w:left="-5"/>
              <w:jc w:val="center"/>
              <w:rPr>
                <w:rFonts w:ascii="Arial" w:hAnsi="Arial" w:cs="Arial"/>
                <w:sz w:val="24"/>
                <w:szCs w:val="24"/>
                <w:highlight w:val="yellow"/>
              </w:rPr>
            </w:pPr>
            <w:r w:rsidRPr="00594FCE">
              <w:rPr>
                <w:rFonts w:ascii="Arial" w:hAnsi="Arial" w:cs="Arial"/>
                <w:bCs/>
                <w:sz w:val="24"/>
                <w:szCs w:val="24"/>
                <w:shd w:val="clear" w:color="auto" w:fill="FFFFFF"/>
              </w:rPr>
              <w:t xml:space="preserve">Кемеровской области </w:t>
            </w:r>
            <w:r>
              <w:rPr>
                <w:rFonts w:ascii="Arial" w:hAnsi="Arial" w:cs="Arial"/>
                <w:bCs/>
                <w:sz w:val="24"/>
                <w:szCs w:val="24"/>
                <w:shd w:val="clear" w:color="auto" w:fill="FFFFFF"/>
              </w:rPr>
              <w:t>–</w:t>
            </w:r>
            <w:r w:rsidRPr="00594FCE">
              <w:rPr>
                <w:rFonts w:ascii="Arial" w:hAnsi="Arial" w:cs="Arial"/>
                <w:bCs/>
                <w:sz w:val="24"/>
                <w:szCs w:val="24"/>
                <w:shd w:val="clear" w:color="auto" w:fill="FFFFFF"/>
              </w:rPr>
              <w:t xml:space="preserve"> Кузбасса</w:t>
            </w:r>
            <w:r>
              <w:rPr>
                <w:rFonts w:ascii="Arial" w:hAnsi="Arial" w:cs="Arial"/>
                <w:bCs/>
                <w:sz w:val="24"/>
                <w:szCs w:val="24"/>
                <w:shd w:val="clear" w:color="auto" w:fill="FFFFFF"/>
              </w:rPr>
              <w:t xml:space="preserve"> от 22.01.</w:t>
            </w:r>
            <w:r w:rsidR="00297BE4">
              <w:rPr>
                <w:rFonts w:ascii="Arial" w:hAnsi="Arial" w:cs="Arial"/>
                <w:bCs/>
                <w:sz w:val="24"/>
                <w:szCs w:val="24"/>
                <w:shd w:val="clear" w:color="auto" w:fill="FFFFFF"/>
              </w:rPr>
              <w:t>2026</w:t>
            </w:r>
            <w:r>
              <w:rPr>
                <w:rFonts w:ascii="Arial" w:hAnsi="Arial" w:cs="Arial"/>
                <w:bCs/>
                <w:sz w:val="24"/>
                <w:szCs w:val="24"/>
                <w:shd w:val="clear" w:color="auto" w:fill="FFFFFF"/>
              </w:rPr>
              <w:t xml:space="preserve"> </w:t>
            </w:r>
            <w:r w:rsidRPr="00594FCE">
              <w:rPr>
                <w:rFonts w:ascii="Arial" w:hAnsi="Arial" w:cs="Arial"/>
                <w:bCs/>
                <w:sz w:val="24"/>
                <w:szCs w:val="24"/>
                <w:shd w:val="clear" w:color="auto" w:fill="FFFFFF"/>
              </w:rPr>
              <w:t>№ 32540000-1-</w:t>
            </w:r>
            <w:r w:rsidR="00297BE4">
              <w:rPr>
                <w:rFonts w:ascii="Arial" w:hAnsi="Arial" w:cs="Arial"/>
                <w:bCs/>
                <w:sz w:val="24"/>
                <w:szCs w:val="24"/>
                <w:shd w:val="clear" w:color="auto" w:fill="FFFFFF"/>
              </w:rPr>
              <w:t>2026</w:t>
            </w:r>
            <w:r w:rsidRPr="00594FCE">
              <w:rPr>
                <w:rFonts w:ascii="Arial" w:hAnsi="Arial" w:cs="Arial"/>
                <w:bCs/>
                <w:sz w:val="24"/>
                <w:szCs w:val="24"/>
                <w:shd w:val="clear" w:color="auto" w:fill="FFFFFF"/>
              </w:rPr>
              <w:t>-004</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594FCE" w:rsidRDefault="003730A7" w:rsidP="00594FCE">
            <w:pPr>
              <w:pStyle w:val="TableParagraph"/>
              <w:spacing w:before="99"/>
              <w:ind w:left="-5"/>
              <w:jc w:val="center"/>
              <w:rPr>
                <w:rFonts w:ascii="Arial" w:hAnsi="Arial" w:cs="Arial"/>
                <w:spacing w:val="-5"/>
                <w:sz w:val="24"/>
                <w:szCs w:val="24"/>
              </w:rPr>
            </w:pPr>
            <w:r w:rsidRPr="00594FCE">
              <w:rPr>
                <w:rFonts w:ascii="Arial" w:hAnsi="Arial" w:cs="Arial"/>
                <w:spacing w:val="-5"/>
                <w:sz w:val="24"/>
                <w:szCs w:val="24"/>
              </w:rPr>
              <w:t>Управление образования</w:t>
            </w:r>
          </w:p>
          <w:p w:rsidR="003730A7" w:rsidRPr="00594FCE" w:rsidRDefault="003730A7" w:rsidP="00594FCE">
            <w:pPr>
              <w:pStyle w:val="TableParagraph"/>
              <w:spacing w:before="99"/>
              <w:ind w:left="-5"/>
              <w:jc w:val="center"/>
              <w:rPr>
                <w:rFonts w:ascii="Arial" w:hAnsi="Arial" w:cs="Arial"/>
                <w:sz w:val="24"/>
                <w:szCs w:val="24"/>
              </w:rPr>
            </w:pPr>
            <w:r w:rsidRPr="00594FCE">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3730A7" w:rsidRPr="00594FCE" w:rsidRDefault="003730A7" w:rsidP="00594FCE">
            <w:pPr>
              <w:ind w:left="-5"/>
              <w:jc w:val="center"/>
              <w:rPr>
                <w:rFonts w:ascii="Arial" w:hAnsi="Arial" w:cs="Arial"/>
              </w:rPr>
            </w:pPr>
            <w:r w:rsidRPr="00594FCE">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F60C56"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8F5D90">
            <w:pPr>
              <w:pStyle w:val="TableParagraph"/>
              <w:spacing w:before="99"/>
              <w:ind w:left="64"/>
              <w:rPr>
                <w:rFonts w:ascii="Arial" w:eastAsia="Times New Roman" w:hAnsi="Arial" w:cs="Arial"/>
                <w:sz w:val="24"/>
                <w:szCs w:val="24"/>
              </w:rPr>
            </w:pPr>
            <w:r w:rsidRPr="007C7827">
              <w:rPr>
                <w:rFonts w:ascii="Arial" w:eastAsia="Times New Roman" w:hAnsi="Arial" w:cs="Arial"/>
                <w:sz w:val="24"/>
                <w:szCs w:val="24"/>
              </w:rPr>
              <w:t>Охват детей в возрасте</w:t>
            </w:r>
          </w:p>
          <w:p w:rsidR="00583C9A" w:rsidRPr="007C7827" w:rsidRDefault="00583C9A" w:rsidP="008F5D90">
            <w:pPr>
              <w:pStyle w:val="TableParagraph"/>
              <w:spacing w:before="99"/>
              <w:ind w:left="64"/>
              <w:rPr>
                <w:rFonts w:ascii="Arial" w:eastAsia="Times New Roman" w:hAnsi="Arial" w:cs="Arial"/>
                <w:sz w:val="24"/>
                <w:szCs w:val="24"/>
              </w:rPr>
            </w:pPr>
            <w:r w:rsidRPr="007C7827">
              <w:rPr>
                <w:rFonts w:ascii="Arial" w:eastAsia="Times New Roman" w:hAnsi="Arial" w:cs="Arial"/>
                <w:sz w:val="24"/>
                <w:szCs w:val="24"/>
              </w:rPr>
              <w:t>от 1,5 до 7 лет дошкольным</w:t>
            </w:r>
          </w:p>
          <w:p w:rsidR="00583C9A" w:rsidRPr="007C7827" w:rsidRDefault="00583C9A" w:rsidP="008F5D90">
            <w:pPr>
              <w:pStyle w:val="TableParagraph"/>
              <w:spacing w:before="99"/>
              <w:ind w:left="64"/>
              <w:rPr>
                <w:rFonts w:ascii="Arial" w:eastAsia="Times New Roman" w:hAnsi="Arial" w:cs="Arial"/>
                <w:sz w:val="24"/>
                <w:szCs w:val="24"/>
              </w:rPr>
            </w:pPr>
            <w:r w:rsidRPr="007C7827">
              <w:rPr>
                <w:rFonts w:ascii="Arial" w:eastAsia="Times New Roman" w:hAnsi="Arial" w:cs="Arial"/>
                <w:sz w:val="24"/>
                <w:szCs w:val="24"/>
              </w:rPr>
              <w:t>образованием</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50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874E99">
            <w:pPr>
              <w:ind w:left="-5"/>
            </w:pPr>
            <w:r w:rsidRPr="007C7827">
              <w:rPr>
                <w:rFonts w:ascii="Arial" w:hAnsi="Arial" w:cs="Arial"/>
                <w:spacing w:val="-10"/>
              </w:rPr>
              <w:t>55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874E99">
            <w:pPr>
              <w:ind w:left="-5"/>
            </w:pPr>
            <w:r w:rsidRPr="007C7827">
              <w:rPr>
                <w:rFonts w:ascii="Arial" w:hAnsi="Arial" w:cs="Arial"/>
                <w:spacing w:val="-10"/>
              </w:rPr>
              <w:t>55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874E99">
            <w:pPr>
              <w:ind w:left="-5"/>
            </w:pPr>
            <w:r w:rsidRPr="007C7827">
              <w:rPr>
                <w:rFonts w:ascii="Arial" w:hAnsi="Arial" w:cs="Arial"/>
                <w:spacing w:val="-10"/>
              </w:rPr>
              <w:t>55</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Указ Президента РФ от 28.04.2008 № 607</w:t>
            </w:r>
          </w:p>
          <w:p w:rsidR="00583C9A" w:rsidRPr="007C7827" w:rsidRDefault="00583C9A"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583C9A" w:rsidRPr="007C7827" w:rsidRDefault="00583C9A"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583C9A" w:rsidRPr="007C7827" w:rsidRDefault="00583C9A" w:rsidP="0045794E">
            <w:pPr>
              <w:ind w:left="-5"/>
              <w:jc w:val="center"/>
              <w:rPr>
                <w:rFonts w:ascii="Arial" w:hAnsi="Arial" w:cs="Arial"/>
              </w:rPr>
            </w:pPr>
            <w:r w:rsidRPr="007C7827">
              <w:rPr>
                <w:rFonts w:ascii="Arial" w:hAnsi="Arial" w:cs="Arial"/>
              </w:rPr>
              <w:t>Сохранение населения, укрепление здоровья и повышение благополучия людей, поддержка семьи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F60C56" w:rsidP="008F5D90">
            <w:pPr>
              <w:pStyle w:val="TableParagraph"/>
              <w:spacing w:before="99"/>
              <w:ind w:left="63"/>
              <w:jc w:val="center"/>
              <w:rPr>
                <w:rFonts w:ascii="Arial" w:hAnsi="Arial" w:cs="Arial"/>
                <w:sz w:val="24"/>
                <w:szCs w:val="24"/>
              </w:rPr>
            </w:pPr>
            <w:r w:rsidRPr="007C7827">
              <w:rPr>
                <w:rFonts w:ascii="Arial" w:hAnsi="Arial" w:cs="Arial"/>
                <w:sz w:val="24"/>
                <w:szCs w:val="24"/>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hAnsi="Arial" w:cs="Arial"/>
              </w:rPr>
            </w:pPr>
            <w:r w:rsidRPr="007C7827">
              <w:rPr>
                <w:rFonts w:ascii="Arial" w:hAnsi="Arial" w:cs="Arial"/>
              </w:rPr>
              <w:t>Доля детей, охваченных вариативными формами дошкольного образования (группы кратковременного пребывания, группы дополнительного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7A57AE"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43A39" w:rsidP="00874E99">
            <w:pPr>
              <w:ind w:left="-5"/>
              <w:jc w:val="center"/>
              <w:rPr>
                <w:rFonts w:ascii="Arial" w:hAnsi="Arial" w:cs="Arial"/>
              </w:rPr>
            </w:pPr>
            <w:r w:rsidRPr="007C7827">
              <w:rPr>
                <w:rFonts w:ascii="Arial" w:hAnsi="Arial" w:cs="Arial"/>
                <w:spacing w:val="-10"/>
              </w:rPr>
              <w:t>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43A39" w:rsidP="00874E99">
            <w:pPr>
              <w:pStyle w:val="TableParagraph"/>
              <w:spacing w:before="99"/>
              <w:ind w:left="-5"/>
              <w:jc w:val="center"/>
              <w:rPr>
                <w:rFonts w:ascii="Arial" w:hAnsi="Arial" w:cs="Arial"/>
                <w:sz w:val="24"/>
                <w:szCs w:val="24"/>
              </w:rPr>
            </w:pPr>
            <w:r w:rsidRPr="007C7827">
              <w:rPr>
                <w:rFonts w:ascii="Arial" w:hAnsi="Arial" w:cs="Arial"/>
                <w:sz w:val="24"/>
                <w:szCs w:val="24"/>
              </w:rPr>
              <w:t>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43A39" w:rsidP="00874E99">
            <w:pPr>
              <w:pStyle w:val="TableParagraph"/>
              <w:spacing w:before="99"/>
              <w:ind w:left="-5"/>
              <w:jc w:val="center"/>
              <w:rPr>
                <w:rFonts w:ascii="Arial" w:hAnsi="Arial" w:cs="Arial"/>
                <w:sz w:val="24"/>
                <w:szCs w:val="24"/>
              </w:rPr>
            </w:pPr>
            <w:r w:rsidRPr="007C7827">
              <w:rPr>
                <w:rFonts w:ascii="Arial" w:hAnsi="Arial" w:cs="Arial"/>
                <w:sz w:val="24"/>
                <w:szCs w:val="24"/>
              </w:rPr>
              <w:t>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43A39" w:rsidP="00874E99">
            <w:pPr>
              <w:pStyle w:val="TableParagraph"/>
              <w:spacing w:before="99"/>
              <w:ind w:left="-5"/>
              <w:jc w:val="center"/>
              <w:rPr>
                <w:rFonts w:ascii="Arial" w:hAnsi="Arial" w:cs="Arial"/>
                <w:sz w:val="24"/>
                <w:szCs w:val="24"/>
              </w:rPr>
            </w:pPr>
            <w:r w:rsidRPr="007C7827">
              <w:rPr>
                <w:rFonts w:ascii="Arial" w:hAnsi="Arial" w:cs="Arial"/>
                <w:sz w:val="24"/>
                <w:szCs w:val="24"/>
              </w:rPr>
              <w:t>2</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bCs/>
                <w:sz w:val="24"/>
                <w:szCs w:val="24"/>
                <w:shd w:val="clear" w:color="auto" w:fill="FFFFFF"/>
              </w:rPr>
              <w:t>Указ Президента РФ от 28.04.2008 № 607</w:t>
            </w:r>
            <w:r w:rsidRPr="007C7827">
              <w:rPr>
                <w:rFonts w:ascii="Arial" w:hAnsi="Arial" w:cs="Arial"/>
                <w:bCs/>
                <w:sz w:val="24"/>
                <w:szCs w:val="24"/>
              </w:rPr>
              <w:br/>
              <w:t>«</w:t>
            </w:r>
            <w:r w:rsidRPr="007C7827">
              <w:rPr>
                <w:rFonts w:ascii="Arial" w:hAnsi="Arial" w:cs="Arial"/>
                <w:bCs/>
                <w:sz w:val="24"/>
                <w:szCs w:val="24"/>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ConsPlusCell"/>
              <w:ind w:left="-5"/>
              <w:jc w:val="center"/>
              <w:rPr>
                <w:sz w:val="24"/>
                <w:szCs w:val="24"/>
              </w:rPr>
            </w:pPr>
            <w:r w:rsidRPr="007C7827">
              <w:rPr>
                <w:sz w:val="24"/>
                <w:szCs w:val="24"/>
              </w:rPr>
              <w:t>Сохранение населения, укрепление здоровья и повышение благополучия людей, поддержка семьи</w:t>
            </w:r>
          </w:p>
          <w:p w:rsidR="00042E9E" w:rsidRPr="007C7827" w:rsidRDefault="00042E9E" w:rsidP="0045794E">
            <w:pPr>
              <w:ind w:left="-5"/>
              <w:rPr>
                <w:rFonts w:ascii="Arial" w:hAnsi="Arial" w:cs="Arial"/>
              </w:rPr>
            </w:pP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F60C56" w:rsidP="008F5D90">
            <w:pPr>
              <w:pStyle w:val="TableParagraph"/>
              <w:spacing w:before="99"/>
              <w:ind w:left="63"/>
              <w:jc w:val="center"/>
              <w:rPr>
                <w:rFonts w:ascii="Arial" w:hAnsi="Arial" w:cs="Arial"/>
                <w:sz w:val="24"/>
                <w:szCs w:val="24"/>
              </w:rPr>
            </w:pPr>
            <w:r w:rsidRPr="007C7827">
              <w:rPr>
                <w:rFonts w:ascii="Arial" w:hAnsi="Arial" w:cs="Arial"/>
                <w:sz w:val="24"/>
                <w:szCs w:val="24"/>
              </w:rPr>
              <w:t>7.</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hAnsi="Arial" w:cs="Arial"/>
              </w:rPr>
            </w:pPr>
            <w:r w:rsidRPr="007C7827">
              <w:rPr>
                <w:rFonts w:ascii="Arial" w:hAnsi="Arial" w:cs="Arial"/>
              </w:rPr>
              <w:t>Достижение установленных целевых показателей заработной платы педагогических работников дошкольного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F60C56"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F60C56" w:rsidP="00874E99">
            <w:pPr>
              <w:ind w:left="-5"/>
              <w:rPr>
                <w:rFonts w:ascii="Arial" w:hAnsi="Arial" w:cs="Arial"/>
              </w:rPr>
            </w:pPr>
            <w:r w:rsidRPr="007C7827">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F60C56" w:rsidP="00874E99">
            <w:pPr>
              <w:ind w:left="-5"/>
              <w:rPr>
                <w:rFonts w:ascii="Arial" w:hAnsi="Arial" w:cs="Arial"/>
              </w:rPr>
            </w:pPr>
            <w:r w:rsidRPr="007C7827">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F60C56" w:rsidP="00874E99">
            <w:pPr>
              <w:ind w:left="-5"/>
              <w:rPr>
                <w:rFonts w:ascii="Arial" w:hAnsi="Arial" w:cs="Arial"/>
              </w:rPr>
            </w:pPr>
            <w:r w:rsidRPr="007C7827">
              <w:rPr>
                <w:rFonts w:ascii="Arial" w:hAnsi="Arial" w:cs="Arial"/>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7C7827">
              <w:rPr>
                <w:rFonts w:ascii="Arial" w:hAnsi="Arial" w:cs="Arial"/>
                <w:bCs/>
                <w:shd w:val="clear" w:color="auto" w:fill="FFFFFF"/>
              </w:rPr>
              <w:t xml:space="preserve">Указ Президента Российской Федерации от 07.05.2012  № 597 «О  мероприятиях </w:t>
            </w:r>
            <w:r w:rsidR="007774A6" w:rsidRPr="007C7827">
              <w:rPr>
                <w:rFonts w:ascii="Arial" w:hAnsi="Arial" w:cs="Arial"/>
                <w:bCs/>
                <w:shd w:val="clear" w:color="auto" w:fill="FFFFFF"/>
              </w:rPr>
              <w:t>п</w:t>
            </w:r>
            <w:r w:rsidRPr="007C7827">
              <w:rPr>
                <w:rFonts w:ascii="Arial" w:hAnsi="Arial" w:cs="Arial"/>
                <w:bCs/>
                <w:shd w:val="clear" w:color="auto" w:fill="FFFFFF"/>
              </w:rPr>
              <w:t>о реализации государственной социальной политики»</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ind w:left="-5"/>
              <w:jc w:val="center"/>
              <w:rPr>
                <w:rFonts w:ascii="Arial" w:hAnsi="Arial" w:cs="Arial"/>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8F5D90">
            <w:pPr>
              <w:pStyle w:val="TableParagraph"/>
              <w:spacing w:before="99"/>
              <w:ind w:left="63"/>
              <w:jc w:val="center"/>
              <w:rPr>
                <w:rFonts w:ascii="Arial" w:hAnsi="Arial" w:cs="Arial"/>
                <w:sz w:val="24"/>
                <w:szCs w:val="24"/>
              </w:rPr>
            </w:pPr>
            <w:r w:rsidRPr="007C7827">
              <w:rPr>
                <w:rFonts w:ascii="Arial" w:hAnsi="Arial" w:cs="Arial"/>
                <w:sz w:val="24"/>
                <w:szCs w:val="24"/>
              </w:rPr>
              <w:t>8.</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8F5D90">
            <w:pPr>
              <w:widowControl w:val="0"/>
              <w:rPr>
                <w:rFonts w:ascii="Arial" w:hAnsi="Arial" w:cs="Arial"/>
              </w:rPr>
            </w:pPr>
            <w:r w:rsidRPr="007C7827">
              <w:rPr>
                <w:rFonts w:ascii="Arial" w:hAnsi="Arial" w:cs="Arial"/>
              </w:rPr>
              <w:t>Доля детей охваченных учебными, наглядными пособиями и игровым инвентарем дошкольного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Указ Президента РФ от 28.04.2008 № 607</w:t>
            </w:r>
          </w:p>
          <w:p w:rsidR="00F60C56" w:rsidRPr="007C7827" w:rsidRDefault="00F60C56"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F60C56" w:rsidRPr="007C7827" w:rsidRDefault="00F60C56"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F60C56" w:rsidRPr="007C7827" w:rsidRDefault="00F60C56" w:rsidP="0045794E">
            <w:pPr>
              <w:ind w:left="-5"/>
              <w:jc w:val="center"/>
              <w:rPr>
                <w:rFonts w:ascii="Arial" w:hAnsi="Arial" w:cs="Arial"/>
              </w:rPr>
            </w:pPr>
            <w:r w:rsidRPr="007C7827">
              <w:rPr>
                <w:rFonts w:ascii="Arial" w:hAnsi="Arial" w:cs="Arial"/>
              </w:rPr>
              <w:t>Сохранение населения, укрепление здоровья и повышение благополучия людей, поддержка семьи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91188" w:rsidP="008F5D90">
            <w:pPr>
              <w:pStyle w:val="TableParagraph"/>
              <w:spacing w:before="99"/>
              <w:ind w:left="63"/>
              <w:jc w:val="center"/>
              <w:rPr>
                <w:rFonts w:ascii="Arial" w:hAnsi="Arial" w:cs="Arial"/>
                <w:sz w:val="24"/>
                <w:szCs w:val="24"/>
              </w:rPr>
            </w:pPr>
            <w:r w:rsidRPr="007C7827">
              <w:rPr>
                <w:rFonts w:ascii="Arial" w:hAnsi="Arial" w:cs="Arial"/>
                <w:sz w:val="24"/>
                <w:szCs w:val="24"/>
              </w:rPr>
              <w:t>9</w:t>
            </w:r>
            <w:r w:rsidR="007774A6" w:rsidRPr="007C7827">
              <w:rPr>
                <w:rFonts w:ascii="Arial" w:hAnsi="Arial" w:cs="Arial"/>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F5D90">
            <w:pPr>
              <w:widowControl w:val="0"/>
              <w:rPr>
                <w:rFonts w:ascii="Arial" w:hAnsi="Arial" w:cs="Arial"/>
              </w:rPr>
            </w:pPr>
            <w:r w:rsidRPr="007C7827">
              <w:rPr>
                <w:rFonts w:ascii="Arial" w:hAnsi="Arial" w:cs="Arial"/>
              </w:rPr>
              <w:t>Доля педагогов, имеющих первую и высшую квалификационную категорию</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A57AE"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ind w:left="-5"/>
              <w:rPr>
                <w:rFonts w:ascii="Arial" w:hAnsi="Arial" w:cs="Arial"/>
              </w:rPr>
            </w:pPr>
            <w:r w:rsidRPr="007C7827">
              <w:rPr>
                <w:rFonts w:ascii="Arial" w:hAnsi="Arial" w:cs="Arial"/>
              </w:rPr>
              <w:t>65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z w:val="24"/>
                <w:szCs w:val="24"/>
              </w:rPr>
              <w:t>70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z w:val="24"/>
                <w:szCs w:val="24"/>
              </w:rPr>
              <w:t>75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z w:val="24"/>
                <w:szCs w:val="24"/>
              </w:rPr>
              <w:t>80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45794E">
            <w:pPr>
              <w:pStyle w:val="TableParagraph"/>
              <w:spacing w:before="99"/>
              <w:ind w:left="-5"/>
              <w:jc w:val="center"/>
              <w:rPr>
                <w:rFonts w:ascii="Arial" w:hAnsi="Arial" w:cs="Arial"/>
                <w:sz w:val="24"/>
                <w:szCs w:val="24"/>
              </w:rPr>
            </w:pPr>
            <w:r w:rsidRPr="007C7827">
              <w:rPr>
                <w:rFonts w:ascii="Arial" w:hAnsi="Arial" w:cs="Arial"/>
                <w:bCs/>
                <w:sz w:val="24"/>
                <w:szCs w:val="24"/>
                <w:shd w:val="clear" w:color="auto" w:fill="FFFFFF"/>
              </w:rPr>
              <w:t>Указ Президента РФ от 28.04.2008 № 607</w:t>
            </w:r>
            <w:r w:rsidRPr="007C7827">
              <w:rPr>
                <w:rFonts w:ascii="Arial" w:hAnsi="Arial" w:cs="Arial"/>
                <w:bCs/>
                <w:sz w:val="24"/>
                <w:szCs w:val="24"/>
              </w:rPr>
              <w:br/>
              <w:t>«</w:t>
            </w:r>
            <w:r w:rsidRPr="007C7827">
              <w:rPr>
                <w:rFonts w:ascii="Arial" w:hAnsi="Arial" w:cs="Arial"/>
                <w:bCs/>
                <w:sz w:val="24"/>
                <w:szCs w:val="24"/>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7774A6" w:rsidRPr="007C7827" w:rsidRDefault="007774A6" w:rsidP="0045794E">
            <w:pPr>
              <w:pStyle w:val="TableParagraph"/>
              <w:spacing w:before="99"/>
              <w:ind w:left="-5"/>
              <w:jc w:val="center"/>
              <w:rPr>
                <w:rFonts w:ascii="Arial" w:hAnsi="Arial" w:cs="Arial"/>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45794E">
            <w:pPr>
              <w:pStyle w:val="ConsPlusCell"/>
              <w:ind w:left="-5"/>
              <w:jc w:val="center"/>
              <w:rPr>
                <w:sz w:val="24"/>
                <w:szCs w:val="24"/>
              </w:rPr>
            </w:pPr>
            <w:r w:rsidRPr="007C7827">
              <w:rPr>
                <w:sz w:val="24"/>
                <w:szCs w:val="24"/>
              </w:rPr>
              <w:t>Сохранение населения, укрепление здоровья и повышение благополучия людей, поддержка семьи</w:t>
            </w:r>
          </w:p>
          <w:p w:rsidR="007774A6" w:rsidRPr="007C7827" w:rsidRDefault="007774A6" w:rsidP="0045794E">
            <w:pPr>
              <w:ind w:left="-5"/>
              <w:rPr>
                <w:rFonts w:ascii="Arial" w:hAnsi="Arial" w:cs="Arial"/>
              </w:rPr>
            </w:pPr>
          </w:p>
        </w:tc>
      </w:tr>
      <w:tr w:rsidR="00874E99" w:rsidRPr="007C7827" w:rsidTr="006410F2">
        <w:trPr>
          <w:trHeight w:val="4166"/>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pStyle w:val="TableParagraph"/>
              <w:spacing w:before="99"/>
              <w:ind w:left="63"/>
              <w:jc w:val="center"/>
              <w:rPr>
                <w:rFonts w:ascii="Arial" w:hAnsi="Arial" w:cs="Arial"/>
                <w:sz w:val="24"/>
                <w:szCs w:val="24"/>
              </w:rPr>
            </w:pPr>
            <w:r w:rsidRPr="007C7827">
              <w:rPr>
                <w:rFonts w:ascii="Arial" w:hAnsi="Arial" w:cs="Arial"/>
                <w:sz w:val="24"/>
                <w:szCs w:val="24"/>
              </w:rPr>
              <w:t>1</w:t>
            </w:r>
            <w:r w:rsidR="007774A6" w:rsidRPr="007C7827">
              <w:rPr>
                <w:rFonts w:ascii="Arial" w:hAnsi="Arial" w:cs="Arial"/>
                <w:sz w:val="24"/>
                <w:szCs w:val="24"/>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hAnsi="Arial" w:cs="Arial"/>
              </w:rPr>
            </w:pPr>
            <w:r w:rsidRPr="007C7827">
              <w:rPr>
                <w:rFonts w:ascii="Arial" w:hAnsi="Arial" w:cs="Arial"/>
                <w:spacing w:val="-4"/>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ind w:left="-5"/>
              <w:jc w:val="center"/>
              <w:rPr>
                <w:rFonts w:ascii="Arial" w:hAnsi="Arial" w:cs="Arial"/>
              </w:rPr>
            </w:pPr>
            <w:r w:rsidRPr="007C7827">
              <w:rPr>
                <w:rFonts w:ascii="Arial" w:hAnsi="Arial" w:cs="Arial"/>
                <w:spacing w:val="-1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5"/>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sz w:val="24"/>
                <w:szCs w:val="24"/>
              </w:rPr>
              <w:t>ФЗ «О государственном (муниципальном) социальном заказе на оказание государственных (муниципальных) услуг в социальной сфере» от 13.07.2020 № 189-ФЗ</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ind w:left="-5"/>
              <w:jc w:val="center"/>
              <w:rPr>
                <w:rFonts w:ascii="Arial" w:hAnsi="Arial" w:cs="Arial"/>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16FE3">
            <w:pPr>
              <w:pStyle w:val="ConsPlusCell"/>
              <w:ind w:left="-5"/>
              <w:jc w:val="center"/>
            </w:pPr>
            <w:r w:rsidRPr="007C7827">
              <w:rPr>
                <w:sz w:val="24"/>
                <w:szCs w:val="24"/>
              </w:rPr>
              <w:t>Сохранение населения, укрепление здоровья и повышение благополучия людей, поддержка семьи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F5D90">
            <w:pPr>
              <w:pStyle w:val="TableParagraph"/>
              <w:spacing w:before="99"/>
              <w:ind w:left="63"/>
              <w:jc w:val="center"/>
              <w:rPr>
                <w:rFonts w:ascii="Arial" w:hAnsi="Arial" w:cs="Arial"/>
                <w:sz w:val="24"/>
                <w:szCs w:val="24"/>
              </w:rPr>
            </w:pPr>
            <w:r w:rsidRPr="007C7827">
              <w:rPr>
                <w:rFonts w:ascii="Arial" w:hAnsi="Arial" w:cs="Arial"/>
                <w:sz w:val="24"/>
                <w:szCs w:val="24"/>
              </w:rPr>
              <w:t>12.</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F5D90">
            <w:pPr>
              <w:widowControl w:val="0"/>
              <w:rPr>
                <w:rFonts w:ascii="Arial" w:hAnsi="Arial" w:cs="Arial"/>
              </w:rPr>
            </w:pPr>
            <w:r w:rsidRPr="007C7827">
              <w:rPr>
                <w:rFonts w:ascii="Arial"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ind w:left="-5"/>
              <w:jc w:val="center"/>
              <w:rPr>
                <w:rFonts w:ascii="Arial" w:hAnsi="Arial" w:cs="Arial"/>
              </w:rPr>
            </w:pPr>
            <w:r w:rsidRPr="007C7827">
              <w:rPr>
                <w:rFonts w:ascii="Arial" w:hAnsi="Arial" w:cs="Arial"/>
                <w:spacing w:val="-1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pacing w:val="-5"/>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45794E">
            <w:pPr>
              <w:pStyle w:val="TableParagraph"/>
              <w:spacing w:before="99"/>
              <w:ind w:left="-5"/>
              <w:jc w:val="center"/>
              <w:rPr>
                <w:rFonts w:ascii="Arial" w:hAnsi="Arial" w:cs="Arial"/>
                <w:sz w:val="24"/>
                <w:szCs w:val="24"/>
              </w:rPr>
            </w:pPr>
            <w:r w:rsidRPr="007C7827">
              <w:rPr>
                <w:rFonts w:ascii="Arial" w:hAnsi="Arial" w:cs="Arial"/>
                <w:sz w:val="24"/>
                <w:szCs w:val="24"/>
              </w:rPr>
              <w:t>ФЗ «О государственном (муниципальном) социальном заказе на оказание государственных (муниципальных) услуг в социальной сфере» от 13.07.2020 № 189-ФЗ</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7774A6" w:rsidRPr="007C7827" w:rsidRDefault="007774A6" w:rsidP="0045794E">
            <w:pPr>
              <w:ind w:left="-5"/>
              <w:jc w:val="center"/>
              <w:rPr>
                <w:rFonts w:ascii="Arial" w:hAnsi="Arial" w:cs="Arial"/>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F5D90">
            <w:pPr>
              <w:pStyle w:val="TableParagraph"/>
              <w:spacing w:before="99"/>
              <w:ind w:left="63"/>
              <w:jc w:val="center"/>
              <w:rPr>
                <w:rFonts w:ascii="Arial" w:hAnsi="Arial" w:cs="Arial"/>
                <w:sz w:val="24"/>
                <w:szCs w:val="24"/>
              </w:rPr>
            </w:pPr>
            <w:r w:rsidRPr="007C7827">
              <w:rPr>
                <w:rFonts w:ascii="Arial" w:hAnsi="Arial" w:cs="Arial"/>
                <w:sz w:val="24"/>
                <w:szCs w:val="24"/>
              </w:rPr>
              <w:t>13.</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F5D90">
            <w:pPr>
              <w:widowControl w:val="0"/>
              <w:rPr>
                <w:rFonts w:ascii="Arial" w:hAnsi="Arial" w:cs="Arial"/>
              </w:rPr>
            </w:pPr>
            <w:r w:rsidRPr="007C7827">
              <w:rPr>
                <w:rFonts w:ascii="Arial" w:eastAsia="Calibri" w:hAnsi="Arial" w:cs="Arial"/>
              </w:rPr>
              <w:t>Обеспечены выплаты заработной платы в рамках с социального заказа, педагогическим работникам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ind w:left="-5"/>
              <w:jc w:val="center"/>
              <w:rPr>
                <w:rFonts w:ascii="Arial" w:hAnsi="Arial" w:cs="Arial"/>
              </w:rPr>
            </w:pPr>
            <w:r w:rsidRPr="007C7827">
              <w:rPr>
                <w:rFonts w:ascii="Arial" w:hAnsi="Arial" w:cs="Arial"/>
                <w:spacing w:val="-1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874E99">
            <w:pPr>
              <w:pStyle w:val="TableParagraph"/>
              <w:spacing w:before="99"/>
              <w:ind w:left="-5"/>
              <w:jc w:val="center"/>
              <w:rPr>
                <w:rFonts w:ascii="Arial" w:hAnsi="Arial" w:cs="Arial"/>
                <w:sz w:val="24"/>
                <w:szCs w:val="24"/>
              </w:rPr>
            </w:pPr>
            <w:r w:rsidRPr="007C7827">
              <w:rPr>
                <w:rFonts w:ascii="Arial" w:hAnsi="Arial" w:cs="Arial"/>
                <w:spacing w:val="-5"/>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45794E">
            <w:pPr>
              <w:pStyle w:val="TableParagraph"/>
              <w:spacing w:before="99"/>
              <w:ind w:left="-5"/>
              <w:jc w:val="center"/>
              <w:rPr>
                <w:rFonts w:ascii="Arial" w:hAnsi="Arial" w:cs="Arial"/>
                <w:sz w:val="24"/>
                <w:szCs w:val="24"/>
              </w:rPr>
            </w:pPr>
            <w:r w:rsidRPr="007C7827">
              <w:rPr>
                <w:rFonts w:ascii="Arial" w:hAnsi="Arial" w:cs="Arial"/>
                <w:sz w:val="24"/>
                <w:szCs w:val="24"/>
              </w:rPr>
              <w:t>ФЗ «О государственном (муниципальном) социальном заказе на оказание государственных (муниципальных) услуг в социальной сфере» от 13.07.2020 № 189-ФЗ</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7774A6" w:rsidRPr="007C7827" w:rsidRDefault="007774A6" w:rsidP="0045794E">
            <w:pPr>
              <w:ind w:left="-5"/>
              <w:jc w:val="center"/>
              <w:rPr>
                <w:rFonts w:ascii="Arial" w:hAnsi="Arial" w:cs="Arial"/>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7C7827" w:rsidRDefault="007774A6"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1</w:t>
            </w:r>
            <w:r w:rsidR="007774A6" w:rsidRPr="007C7827">
              <w:rPr>
                <w:rFonts w:ascii="Arial" w:hAnsi="Arial" w:cs="Arial"/>
                <w:spacing w:val="-10"/>
                <w:sz w:val="24"/>
                <w:szCs w:val="24"/>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eastAsia="Calibri" w:hAnsi="Arial" w:cs="Arial"/>
              </w:rPr>
            </w:pPr>
            <w:r w:rsidRPr="007C7827">
              <w:rPr>
                <w:rFonts w:ascii="Arial" w:hAnsi="Arial" w:cs="Arial"/>
              </w:rPr>
              <w:t>Доля  образовательных организаций соответствующих требованиям образовательного процесса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ind w:left="-5"/>
              <w:jc w:val="center"/>
              <w:rPr>
                <w:rFonts w:ascii="Arial" w:hAnsi="Arial" w:cs="Arial"/>
              </w:rPr>
            </w:pPr>
            <w:r w:rsidRPr="007C7827">
              <w:rPr>
                <w:rFonts w:ascii="Arial" w:hAnsi="Arial" w:cs="Arial"/>
                <w:spacing w:val="-1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5"/>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sz w:val="24"/>
                <w:szCs w:val="24"/>
              </w:rPr>
              <w:t>Указ Президента РФ от 28.04.2008 № 607</w:t>
            </w:r>
          </w:p>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sz w:val="24"/>
                <w:szCs w:val="24"/>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7C7827">
              <w:rPr>
                <w:rFonts w:ascii="Arial" w:hAnsi="Arial" w:cs="Arial"/>
              </w:rPr>
              <w:t>Сохранение населения, укрепление здоровья и повышение благополучия людей, поддержка семьи</w:t>
            </w:r>
          </w:p>
          <w:p w:rsidR="00042E9E" w:rsidRPr="007C7827" w:rsidRDefault="00042E9E" w:rsidP="0045794E">
            <w:pPr>
              <w:ind w:left="-5"/>
              <w:jc w:val="center"/>
              <w:rPr>
                <w:rFonts w:ascii="Arial" w:hAnsi="Arial" w:cs="Arial"/>
              </w:rPr>
            </w:pP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C3C66" w:rsidRDefault="000D5B7C" w:rsidP="008F5D90">
            <w:pPr>
              <w:pStyle w:val="TableParagraph"/>
              <w:spacing w:before="99"/>
              <w:ind w:left="63"/>
              <w:jc w:val="center"/>
              <w:rPr>
                <w:rFonts w:ascii="Arial" w:hAnsi="Arial" w:cs="Arial"/>
                <w:sz w:val="24"/>
                <w:szCs w:val="24"/>
              </w:rPr>
            </w:pPr>
            <w:r w:rsidRPr="00BC3C66">
              <w:rPr>
                <w:rFonts w:ascii="Arial" w:hAnsi="Arial" w:cs="Arial"/>
                <w:sz w:val="24"/>
                <w:szCs w:val="24"/>
              </w:rPr>
              <w:t>1</w:t>
            </w:r>
            <w:r w:rsidR="007774A6" w:rsidRPr="00BC3C66">
              <w:rPr>
                <w:rFonts w:ascii="Arial" w:hAnsi="Arial" w:cs="Arial"/>
                <w:sz w:val="24"/>
                <w:szCs w:val="24"/>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C3C66" w:rsidRDefault="000D5B7C" w:rsidP="008F5D90">
            <w:pPr>
              <w:widowControl w:val="0"/>
              <w:rPr>
                <w:rFonts w:ascii="Arial" w:hAnsi="Arial" w:cs="Arial"/>
              </w:rPr>
            </w:pPr>
            <w:r w:rsidRPr="00BC3C66">
              <w:rPr>
                <w:rFonts w:ascii="Arial" w:hAnsi="Arial" w:cs="Arial"/>
              </w:rPr>
              <w:t>Обеспечены выплаты денежного вознаграждения за классное руководство, предоставляемые педагогическим работникам образовательных организаций, ежемесячно</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E577AE" w:rsidRPr="00E577AE" w:rsidRDefault="00E577AE" w:rsidP="00E577AE">
            <w:pPr>
              <w:pStyle w:val="TableParagraph"/>
              <w:spacing w:before="99"/>
              <w:ind w:left="-5"/>
              <w:jc w:val="center"/>
              <w:rPr>
                <w:rFonts w:ascii="Arial" w:hAnsi="Arial" w:cs="Arial"/>
                <w:spacing w:val="-10"/>
                <w:sz w:val="24"/>
                <w:szCs w:val="24"/>
              </w:rPr>
            </w:pPr>
            <w:r w:rsidRPr="00E577AE">
              <w:rPr>
                <w:rFonts w:ascii="Arial" w:hAnsi="Arial" w:cs="Arial"/>
                <w:spacing w:val="-10"/>
                <w:sz w:val="24"/>
                <w:szCs w:val="24"/>
              </w:rPr>
              <w:t>«НП»</w:t>
            </w:r>
          </w:p>
          <w:p w:rsidR="00E577AE" w:rsidRPr="00E577AE" w:rsidRDefault="00E577AE" w:rsidP="00E577AE">
            <w:pPr>
              <w:pStyle w:val="TableParagraph"/>
              <w:spacing w:before="99"/>
              <w:ind w:left="-5"/>
              <w:jc w:val="center"/>
              <w:rPr>
                <w:rFonts w:ascii="Arial" w:hAnsi="Arial" w:cs="Arial"/>
                <w:spacing w:val="-10"/>
                <w:sz w:val="24"/>
                <w:szCs w:val="24"/>
              </w:rPr>
            </w:pPr>
            <w:r w:rsidRPr="00E577AE">
              <w:rPr>
                <w:rFonts w:ascii="Arial" w:hAnsi="Arial" w:cs="Arial"/>
                <w:spacing w:val="-10"/>
                <w:sz w:val="24"/>
                <w:szCs w:val="24"/>
              </w:rPr>
              <w:t>«РП»</w:t>
            </w:r>
          </w:p>
          <w:p w:rsidR="002B67C0" w:rsidRPr="00BC3C66" w:rsidRDefault="00E577AE" w:rsidP="00E577AE">
            <w:pPr>
              <w:pStyle w:val="TableParagraph"/>
              <w:spacing w:before="99"/>
              <w:ind w:left="-5"/>
              <w:jc w:val="center"/>
              <w:rPr>
                <w:rFonts w:ascii="Arial" w:hAnsi="Arial" w:cs="Arial"/>
                <w:sz w:val="24"/>
                <w:szCs w:val="24"/>
              </w:rPr>
            </w:pPr>
            <w:r w:rsidRPr="00E577AE">
              <w:rPr>
                <w:rFonts w:ascii="Arial" w:hAnsi="Arial" w:cs="Arial"/>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C3C66" w:rsidRDefault="002B67C0" w:rsidP="00874E99">
            <w:pPr>
              <w:pStyle w:val="TableParagraph"/>
              <w:spacing w:before="99"/>
              <w:ind w:left="-5"/>
              <w:jc w:val="center"/>
              <w:rPr>
                <w:rFonts w:ascii="Arial" w:hAnsi="Arial" w:cs="Arial"/>
                <w:sz w:val="24"/>
                <w:szCs w:val="24"/>
              </w:rPr>
            </w:pPr>
            <w:r w:rsidRPr="00BC3C66">
              <w:rPr>
                <w:rFonts w:ascii="Arial" w:hAnsi="Arial" w:cs="Arial"/>
                <w:spacing w:val="-10"/>
                <w:sz w:val="24"/>
                <w:szCs w:val="24"/>
              </w:rPr>
              <w:t>убывание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C3C66" w:rsidRDefault="000D5B7C" w:rsidP="00874E99">
            <w:pPr>
              <w:pStyle w:val="TableParagraph"/>
              <w:spacing w:before="99"/>
              <w:ind w:left="-5"/>
              <w:jc w:val="center"/>
              <w:rPr>
                <w:rFonts w:ascii="Arial" w:hAnsi="Arial" w:cs="Arial"/>
                <w:sz w:val="24"/>
                <w:szCs w:val="24"/>
              </w:rPr>
            </w:pPr>
            <w:r w:rsidRPr="00BC3C66">
              <w:rPr>
                <w:rFonts w:ascii="Arial" w:hAnsi="Arial" w:cs="Arial"/>
                <w:spacing w:val="-10"/>
                <w:sz w:val="24"/>
                <w:szCs w:val="24"/>
              </w:rPr>
              <w:t>человек</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C3C66" w:rsidRDefault="000D5B7C" w:rsidP="00874E99">
            <w:pPr>
              <w:pStyle w:val="TableParagraph"/>
              <w:spacing w:before="99"/>
              <w:ind w:left="-5"/>
              <w:jc w:val="center"/>
              <w:rPr>
                <w:rFonts w:ascii="Arial" w:hAnsi="Arial" w:cs="Arial"/>
                <w:sz w:val="24"/>
                <w:szCs w:val="24"/>
              </w:rPr>
            </w:pPr>
            <w:r w:rsidRPr="00BC3C66">
              <w:rPr>
                <w:rFonts w:ascii="Arial" w:hAnsi="Arial" w:cs="Arial"/>
                <w:spacing w:val="-10"/>
                <w:sz w:val="24"/>
                <w:szCs w:val="24"/>
              </w:rPr>
              <w:t>14</w:t>
            </w:r>
            <w:r w:rsidR="008A0493" w:rsidRPr="00BC3C66">
              <w:rPr>
                <w:rFonts w:ascii="Arial" w:hAnsi="Arial" w:cs="Arial"/>
                <w:spacing w:val="-10"/>
                <w:sz w:val="24"/>
                <w:szCs w:val="24"/>
              </w:rPr>
              <w:t>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C3C66" w:rsidRDefault="008A0493" w:rsidP="00874E99">
            <w:pPr>
              <w:pStyle w:val="TableParagraph"/>
              <w:spacing w:before="99"/>
              <w:ind w:left="-5"/>
              <w:jc w:val="center"/>
              <w:rPr>
                <w:rFonts w:ascii="Arial" w:hAnsi="Arial" w:cs="Arial"/>
                <w:sz w:val="24"/>
                <w:szCs w:val="24"/>
              </w:rPr>
            </w:pPr>
            <w:r w:rsidRPr="00BC3C66">
              <w:rPr>
                <w:rFonts w:ascii="Arial" w:hAnsi="Arial" w:cs="Arial"/>
                <w:spacing w:val="-10"/>
                <w:sz w:val="24"/>
                <w:szCs w:val="24"/>
              </w:rPr>
              <w:t>137</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C3C66" w:rsidRDefault="008A0493" w:rsidP="00874E99">
            <w:pPr>
              <w:pStyle w:val="TableParagraph"/>
              <w:spacing w:before="99"/>
              <w:ind w:left="-5"/>
              <w:jc w:val="center"/>
              <w:rPr>
                <w:rFonts w:ascii="Arial" w:hAnsi="Arial" w:cs="Arial"/>
                <w:sz w:val="24"/>
                <w:szCs w:val="24"/>
              </w:rPr>
            </w:pPr>
            <w:r w:rsidRPr="00BC3C66">
              <w:rPr>
                <w:rFonts w:ascii="Arial" w:hAnsi="Arial" w:cs="Arial"/>
                <w:sz w:val="24"/>
                <w:szCs w:val="24"/>
              </w:rPr>
              <w:t>137</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C3C66" w:rsidRDefault="008A0493" w:rsidP="00874E99">
            <w:pPr>
              <w:pStyle w:val="TableParagraph"/>
              <w:spacing w:before="99"/>
              <w:ind w:left="-5"/>
              <w:jc w:val="center"/>
              <w:rPr>
                <w:rFonts w:ascii="Arial" w:hAnsi="Arial" w:cs="Arial"/>
                <w:sz w:val="24"/>
                <w:szCs w:val="24"/>
              </w:rPr>
            </w:pPr>
            <w:r w:rsidRPr="00BC3C66">
              <w:rPr>
                <w:rFonts w:ascii="Arial" w:hAnsi="Arial" w:cs="Arial"/>
                <w:sz w:val="24"/>
                <w:szCs w:val="24"/>
              </w:rPr>
              <w:t>137</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E05B46" w:rsidRPr="00BC3C66" w:rsidRDefault="00E05B46" w:rsidP="00E05B46">
            <w:pPr>
              <w:pStyle w:val="TableParagraph"/>
              <w:spacing w:before="99"/>
              <w:ind w:left="-5"/>
              <w:jc w:val="center"/>
              <w:rPr>
                <w:rFonts w:ascii="Arial" w:hAnsi="Arial" w:cs="Arial"/>
                <w:sz w:val="24"/>
                <w:szCs w:val="24"/>
              </w:rPr>
            </w:pPr>
            <w:r w:rsidRPr="00BC3C66">
              <w:rPr>
                <w:rFonts w:ascii="Arial" w:hAnsi="Arial" w:cs="Arial"/>
                <w:sz w:val="24"/>
                <w:szCs w:val="24"/>
              </w:rPr>
              <w:t>Соглашение о предоставлении иного межбюджетного трансферта, имеющего целевое</w:t>
            </w:r>
          </w:p>
          <w:p w:rsidR="00E05B46" w:rsidRPr="00BC3C66" w:rsidRDefault="00E05B46" w:rsidP="00E05B46">
            <w:pPr>
              <w:pStyle w:val="TableParagraph"/>
              <w:spacing w:before="99"/>
              <w:ind w:left="-5"/>
              <w:jc w:val="center"/>
              <w:rPr>
                <w:rFonts w:ascii="Arial" w:hAnsi="Arial" w:cs="Arial"/>
                <w:sz w:val="24"/>
                <w:szCs w:val="24"/>
              </w:rPr>
            </w:pPr>
            <w:r w:rsidRPr="00BC3C66">
              <w:rPr>
                <w:rFonts w:ascii="Arial" w:hAnsi="Arial" w:cs="Arial"/>
                <w:sz w:val="24"/>
                <w:szCs w:val="24"/>
              </w:rPr>
              <w:t>назначение, из бюджета Кемеровской области - Кузбасса бюджету Юргинского</w:t>
            </w:r>
          </w:p>
          <w:p w:rsidR="00E05B46" w:rsidRPr="00BC3C66" w:rsidRDefault="00E05B46" w:rsidP="00E05B46">
            <w:pPr>
              <w:pStyle w:val="TableParagraph"/>
              <w:spacing w:before="99"/>
              <w:ind w:left="-5"/>
              <w:jc w:val="center"/>
              <w:rPr>
                <w:rFonts w:ascii="Arial" w:hAnsi="Arial" w:cs="Arial"/>
                <w:sz w:val="24"/>
                <w:szCs w:val="24"/>
              </w:rPr>
            </w:pPr>
            <w:r w:rsidRPr="00BC3C66">
              <w:rPr>
                <w:rFonts w:ascii="Arial" w:hAnsi="Arial" w:cs="Arial"/>
                <w:sz w:val="24"/>
                <w:szCs w:val="24"/>
              </w:rPr>
              <w:t>муниципального округа на обеспечение выплат ежемесячного денежного вознаграждения</w:t>
            </w:r>
          </w:p>
          <w:p w:rsidR="00E05B46" w:rsidRPr="00BC3C66" w:rsidRDefault="00E05B46" w:rsidP="00E05B46">
            <w:pPr>
              <w:pStyle w:val="TableParagraph"/>
              <w:spacing w:before="99"/>
              <w:ind w:left="-5"/>
              <w:jc w:val="center"/>
              <w:rPr>
                <w:rFonts w:ascii="Arial" w:hAnsi="Arial" w:cs="Arial"/>
                <w:sz w:val="24"/>
                <w:szCs w:val="24"/>
              </w:rPr>
            </w:pPr>
            <w:r w:rsidRPr="00BC3C66">
              <w:rPr>
                <w:rFonts w:ascii="Arial" w:hAnsi="Arial" w:cs="Arial"/>
                <w:sz w:val="24"/>
                <w:szCs w:val="24"/>
              </w:rPr>
              <w:t>за классное руководство педагогическим работникам государственных и муниципальных</w:t>
            </w:r>
          </w:p>
          <w:p w:rsidR="00E05B46" w:rsidRPr="00BC3C66" w:rsidRDefault="00E05B46" w:rsidP="00E05B46">
            <w:pPr>
              <w:pStyle w:val="TableParagraph"/>
              <w:spacing w:before="99"/>
              <w:ind w:left="-5"/>
              <w:jc w:val="center"/>
              <w:rPr>
                <w:rFonts w:ascii="Arial" w:hAnsi="Arial" w:cs="Arial"/>
                <w:sz w:val="24"/>
                <w:szCs w:val="24"/>
              </w:rPr>
            </w:pPr>
            <w:r w:rsidRPr="00BC3C66">
              <w:rPr>
                <w:rFonts w:ascii="Arial" w:hAnsi="Arial" w:cs="Arial"/>
                <w:sz w:val="24"/>
                <w:szCs w:val="24"/>
              </w:rPr>
              <w:t>образовательных организаций, реализующих образовательные программы начального</w:t>
            </w:r>
          </w:p>
          <w:p w:rsidR="00E05B46" w:rsidRPr="00BC3C66" w:rsidRDefault="00E05B46" w:rsidP="00E05B46">
            <w:pPr>
              <w:pStyle w:val="TableParagraph"/>
              <w:spacing w:before="99"/>
              <w:ind w:left="-5"/>
              <w:jc w:val="center"/>
              <w:rPr>
                <w:rFonts w:ascii="Arial" w:hAnsi="Arial" w:cs="Arial"/>
                <w:sz w:val="24"/>
                <w:szCs w:val="24"/>
              </w:rPr>
            </w:pPr>
            <w:r w:rsidRPr="00BC3C66">
              <w:rPr>
                <w:rFonts w:ascii="Arial" w:hAnsi="Arial" w:cs="Arial"/>
                <w:sz w:val="24"/>
                <w:szCs w:val="24"/>
              </w:rPr>
              <w:t>общего образования, образовательные программы основного общего образования,</w:t>
            </w:r>
          </w:p>
          <w:p w:rsidR="00042E9E" w:rsidRPr="00BC3C66" w:rsidRDefault="00E05B46" w:rsidP="00E05B46">
            <w:pPr>
              <w:pStyle w:val="TableParagraph"/>
              <w:spacing w:before="99"/>
              <w:ind w:left="-5"/>
              <w:jc w:val="center"/>
              <w:rPr>
                <w:rFonts w:ascii="Arial" w:hAnsi="Arial" w:cs="Arial"/>
                <w:sz w:val="24"/>
                <w:szCs w:val="24"/>
              </w:rPr>
            </w:pPr>
            <w:r w:rsidRPr="00BC3C66">
              <w:rPr>
                <w:rFonts w:ascii="Arial" w:hAnsi="Arial" w:cs="Arial"/>
                <w:sz w:val="24"/>
                <w:szCs w:val="24"/>
              </w:rPr>
              <w:t>образовательные программы среднего общего образования от 16.01.</w:t>
            </w:r>
            <w:r w:rsidR="00297BE4">
              <w:rPr>
                <w:rFonts w:ascii="Arial" w:hAnsi="Arial" w:cs="Arial"/>
                <w:sz w:val="24"/>
                <w:szCs w:val="24"/>
              </w:rPr>
              <w:t>2027</w:t>
            </w:r>
            <w:r w:rsidR="00BC3C66" w:rsidRPr="00BC3C66">
              <w:rPr>
                <w:rFonts w:ascii="Arial" w:hAnsi="Arial" w:cs="Arial"/>
                <w:sz w:val="24"/>
                <w:szCs w:val="24"/>
              </w:rPr>
              <w:t>г. №32540000-1-</w:t>
            </w:r>
            <w:r w:rsidR="00297BE4">
              <w:rPr>
                <w:rFonts w:ascii="Arial" w:hAnsi="Arial" w:cs="Arial"/>
                <w:sz w:val="24"/>
                <w:szCs w:val="24"/>
              </w:rPr>
              <w:t>2027</w:t>
            </w:r>
            <w:r w:rsidR="00BC3C66" w:rsidRPr="00BC3C66">
              <w:rPr>
                <w:rFonts w:ascii="Arial" w:hAnsi="Arial" w:cs="Arial"/>
                <w:sz w:val="24"/>
                <w:szCs w:val="24"/>
              </w:rPr>
              <w:t>-001</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C3C66" w:rsidRDefault="000D5B7C" w:rsidP="0045794E">
            <w:pPr>
              <w:pStyle w:val="TableParagraph"/>
              <w:spacing w:before="99"/>
              <w:ind w:left="-5"/>
              <w:jc w:val="center"/>
              <w:rPr>
                <w:rFonts w:ascii="Arial" w:hAnsi="Arial" w:cs="Arial"/>
                <w:spacing w:val="-5"/>
                <w:sz w:val="24"/>
                <w:szCs w:val="24"/>
              </w:rPr>
            </w:pPr>
            <w:r w:rsidRPr="00BC3C66">
              <w:rPr>
                <w:rFonts w:ascii="Arial" w:hAnsi="Arial" w:cs="Arial"/>
                <w:spacing w:val="-5"/>
                <w:sz w:val="24"/>
                <w:szCs w:val="24"/>
              </w:rPr>
              <w:t>Управление образования</w:t>
            </w:r>
          </w:p>
          <w:p w:rsidR="00042E9E" w:rsidRPr="00BC3C66" w:rsidRDefault="000D5B7C" w:rsidP="0045794E">
            <w:pPr>
              <w:ind w:left="-5"/>
              <w:jc w:val="center"/>
              <w:rPr>
                <w:rFonts w:ascii="Arial" w:hAnsi="Arial" w:cs="Arial"/>
              </w:rPr>
            </w:pPr>
            <w:r w:rsidRPr="00BC3C66">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BC3C66">
              <w:rPr>
                <w:rFonts w:ascii="Arial" w:hAnsi="Arial" w:cs="Arial"/>
              </w:rPr>
              <w:t>Комфортная и безопасная среда для жизни</w:t>
            </w:r>
          </w:p>
          <w:p w:rsidR="00042E9E" w:rsidRPr="007C7827" w:rsidRDefault="00042E9E" w:rsidP="0045794E">
            <w:pPr>
              <w:ind w:left="-5"/>
              <w:jc w:val="center"/>
              <w:rPr>
                <w:rFonts w:ascii="Arial" w:hAnsi="Arial" w:cs="Arial"/>
              </w:rPr>
            </w:pP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52F3" w:rsidRDefault="000D5B7C" w:rsidP="008F5D90">
            <w:pPr>
              <w:pStyle w:val="TableParagraph"/>
              <w:spacing w:before="99"/>
              <w:ind w:left="63"/>
              <w:jc w:val="center"/>
              <w:rPr>
                <w:rFonts w:ascii="Arial" w:hAnsi="Arial" w:cs="Arial"/>
                <w:sz w:val="24"/>
                <w:szCs w:val="24"/>
              </w:rPr>
            </w:pPr>
            <w:r w:rsidRPr="00E552F3">
              <w:rPr>
                <w:rFonts w:ascii="Arial" w:hAnsi="Arial" w:cs="Arial"/>
                <w:sz w:val="24"/>
                <w:szCs w:val="24"/>
              </w:rPr>
              <w:t>1</w:t>
            </w:r>
            <w:r w:rsidR="007774A6" w:rsidRPr="00E552F3">
              <w:rPr>
                <w:rFonts w:ascii="Arial" w:hAnsi="Arial" w:cs="Arial"/>
                <w:sz w:val="24"/>
                <w:szCs w:val="24"/>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52F3" w:rsidRDefault="000D5B7C" w:rsidP="008F5D90">
            <w:pPr>
              <w:widowControl w:val="0"/>
              <w:rPr>
                <w:rFonts w:ascii="Arial" w:hAnsi="Arial" w:cs="Arial"/>
              </w:rPr>
            </w:pPr>
            <w:r w:rsidRPr="00E552F3">
              <w:rPr>
                <w:rFonts w:ascii="Arial" w:hAnsi="Arial" w:cs="Arial"/>
              </w:rPr>
              <w:t xml:space="preserve">Охват детей бесплатным горячим питанием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52F3" w:rsidRDefault="000D5B7C" w:rsidP="00874E99">
            <w:pPr>
              <w:pStyle w:val="TableParagraph"/>
              <w:spacing w:before="99"/>
              <w:ind w:left="-5"/>
              <w:jc w:val="center"/>
              <w:rPr>
                <w:rFonts w:ascii="Arial" w:hAnsi="Arial" w:cs="Arial"/>
                <w:sz w:val="24"/>
                <w:szCs w:val="24"/>
              </w:rPr>
            </w:pPr>
            <w:r w:rsidRPr="00E552F3">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52F3" w:rsidRDefault="000D5B7C" w:rsidP="00874E99">
            <w:pPr>
              <w:pStyle w:val="TableParagraph"/>
              <w:spacing w:before="99"/>
              <w:ind w:left="-5"/>
              <w:jc w:val="center"/>
              <w:rPr>
                <w:rFonts w:ascii="Arial" w:hAnsi="Arial" w:cs="Arial"/>
                <w:sz w:val="24"/>
                <w:szCs w:val="24"/>
              </w:rPr>
            </w:pPr>
            <w:r w:rsidRPr="00E552F3">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52F3" w:rsidRDefault="000D5B7C" w:rsidP="00874E99">
            <w:pPr>
              <w:pStyle w:val="TableParagraph"/>
              <w:spacing w:before="99"/>
              <w:ind w:left="-5"/>
              <w:jc w:val="center"/>
              <w:rPr>
                <w:rFonts w:ascii="Arial" w:hAnsi="Arial" w:cs="Arial"/>
                <w:sz w:val="24"/>
                <w:szCs w:val="24"/>
              </w:rPr>
            </w:pPr>
            <w:r w:rsidRPr="00E552F3">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52F3" w:rsidRDefault="000D5B7C" w:rsidP="00874E99">
            <w:pPr>
              <w:ind w:left="-5"/>
              <w:rPr>
                <w:rFonts w:ascii="Arial" w:hAnsi="Arial" w:cs="Arial"/>
              </w:rPr>
            </w:pPr>
            <w:r w:rsidRPr="00E552F3">
              <w:rPr>
                <w:rFonts w:ascii="Arial" w:hAnsi="Arial" w:cs="Arial"/>
                <w:spacing w:val="-1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52F3" w:rsidRDefault="000D5B7C" w:rsidP="00874E99">
            <w:pPr>
              <w:pStyle w:val="TableParagraph"/>
              <w:spacing w:before="99"/>
              <w:ind w:left="-5"/>
              <w:jc w:val="center"/>
              <w:rPr>
                <w:rFonts w:ascii="Arial" w:hAnsi="Arial" w:cs="Arial"/>
                <w:sz w:val="24"/>
                <w:szCs w:val="24"/>
              </w:rPr>
            </w:pPr>
            <w:r w:rsidRPr="00E552F3">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52F3" w:rsidRDefault="000D5B7C" w:rsidP="00874E99">
            <w:pPr>
              <w:pStyle w:val="TableParagraph"/>
              <w:spacing w:before="99"/>
              <w:ind w:left="-5"/>
              <w:jc w:val="center"/>
              <w:rPr>
                <w:rFonts w:ascii="Arial" w:hAnsi="Arial" w:cs="Arial"/>
                <w:sz w:val="24"/>
                <w:szCs w:val="24"/>
              </w:rPr>
            </w:pPr>
            <w:r w:rsidRPr="00E552F3">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52F3" w:rsidRDefault="000D5B7C" w:rsidP="00874E99">
            <w:pPr>
              <w:pStyle w:val="TableParagraph"/>
              <w:spacing w:before="99"/>
              <w:ind w:left="-5"/>
              <w:jc w:val="center"/>
              <w:rPr>
                <w:rFonts w:ascii="Arial" w:hAnsi="Arial" w:cs="Arial"/>
                <w:sz w:val="24"/>
                <w:szCs w:val="24"/>
              </w:rPr>
            </w:pPr>
            <w:r w:rsidRPr="00E552F3">
              <w:rPr>
                <w:rFonts w:ascii="Arial" w:hAnsi="Arial" w:cs="Arial"/>
                <w:spacing w:val="-5"/>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BC3C66" w:rsidRPr="00E552F3" w:rsidRDefault="00BC3C66" w:rsidP="00BC3C66">
            <w:pPr>
              <w:pStyle w:val="TableParagraph"/>
              <w:spacing w:before="99"/>
              <w:ind w:left="-5"/>
              <w:jc w:val="center"/>
              <w:rPr>
                <w:rFonts w:ascii="Arial" w:hAnsi="Arial" w:cs="Arial"/>
                <w:sz w:val="24"/>
                <w:szCs w:val="24"/>
              </w:rPr>
            </w:pPr>
            <w:r w:rsidRPr="00E552F3">
              <w:rPr>
                <w:rFonts w:ascii="Arial" w:hAnsi="Arial" w:cs="Arial"/>
                <w:sz w:val="24"/>
                <w:szCs w:val="24"/>
              </w:rPr>
              <w:t>Дополнительное соглашение к Соглашению о предоставлении субсидии из бюджета</w:t>
            </w:r>
          </w:p>
          <w:p w:rsidR="00BC3C66" w:rsidRPr="00E552F3" w:rsidRDefault="00BC3C66" w:rsidP="00BC3C66">
            <w:pPr>
              <w:pStyle w:val="TableParagraph"/>
              <w:spacing w:before="99"/>
              <w:ind w:left="-5"/>
              <w:jc w:val="center"/>
              <w:rPr>
                <w:rFonts w:ascii="Arial" w:hAnsi="Arial" w:cs="Arial"/>
                <w:sz w:val="24"/>
                <w:szCs w:val="24"/>
              </w:rPr>
            </w:pPr>
            <w:r w:rsidRPr="00E552F3">
              <w:rPr>
                <w:rFonts w:ascii="Arial" w:hAnsi="Arial" w:cs="Arial"/>
                <w:sz w:val="24"/>
                <w:szCs w:val="24"/>
              </w:rPr>
              <w:t>Кемеровской области - Кузбасса бюджету Юргинского муниципального округа на</w:t>
            </w:r>
          </w:p>
          <w:p w:rsidR="00BC3C66" w:rsidRPr="00E552F3" w:rsidRDefault="00BC3C66" w:rsidP="00BC3C66">
            <w:pPr>
              <w:pStyle w:val="TableParagraph"/>
              <w:spacing w:before="99"/>
              <w:ind w:left="-5"/>
              <w:jc w:val="center"/>
              <w:rPr>
                <w:rFonts w:ascii="Arial" w:hAnsi="Arial" w:cs="Arial"/>
                <w:sz w:val="24"/>
                <w:szCs w:val="24"/>
              </w:rPr>
            </w:pPr>
            <w:r w:rsidRPr="00E552F3">
              <w:rPr>
                <w:rFonts w:ascii="Arial" w:hAnsi="Arial" w:cs="Arial"/>
                <w:sz w:val="24"/>
                <w:szCs w:val="24"/>
              </w:rPr>
              <w:t>реализацию мероприятия «Организация бесплатного горячего питания обучающихся,</w:t>
            </w:r>
          </w:p>
          <w:p w:rsidR="00BC3C66" w:rsidRPr="00E552F3" w:rsidRDefault="00BC3C66" w:rsidP="00BC3C66">
            <w:pPr>
              <w:pStyle w:val="TableParagraph"/>
              <w:spacing w:before="99"/>
              <w:ind w:left="-5"/>
              <w:jc w:val="center"/>
              <w:rPr>
                <w:rFonts w:ascii="Arial" w:hAnsi="Arial" w:cs="Arial"/>
                <w:sz w:val="24"/>
                <w:szCs w:val="24"/>
              </w:rPr>
            </w:pPr>
            <w:r w:rsidRPr="00E552F3">
              <w:rPr>
                <w:rFonts w:ascii="Arial" w:hAnsi="Arial" w:cs="Arial"/>
                <w:sz w:val="24"/>
                <w:szCs w:val="24"/>
              </w:rPr>
              <w:t>получающих начальное общее образование в государственных и муниципальных</w:t>
            </w:r>
          </w:p>
          <w:p w:rsidR="00042E9E" w:rsidRPr="00E552F3" w:rsidRDefault="00BC3C66" w:rsidP="00BC3C66">
            <w:pPr>
              <w:pStyle w:val="TableParagraph"/>
              <w:spacing w:before="99"/>
              <w:ind w:left="-5"/>
              <w:jc w:val="center"/>
              <w:rPr>
                <w:rFonts w:ascii="Arial" w:hAnsi="Arial" w:cs="Arial"/>
                <w:sz w:val="24"/>
                <w:szCs w:val="24"/>
              </w:rPr>
            </w:pPr>
            <w:r w:rsidRPr="00E552F3">
              <w:rPr>
                <w:rFonts w:ascii="Arial" w:hAnsi="Arial" w:cs="Arial"/>
                <w:sz w:val="24"/>
                <w:szCs w:val="24"/>
              </w:rPr>
              <w:t xml:space="preserve">образовательных организациях» от 7 февраля </w:t>
            </w:r>
            <w:r w:rsidR="00297BE4">
              <w:rPr>
                <w:rFonts w:ascii="Arial" w:hAnsi="Arial" w:cs="Arial"/>
                <w:sz w:val="24"/>
                <w:szCs w:val="24"/>
              </w:rPr>
              <w:t>2026</w:t>
            </w:r>
            <w:r w:rsidRPr="00E552F3">
              <w:rPr>
                <w:rFonts w:ascii="Arial" w:hAnsi="Arial" w:cs="Arial"/>
                <w:sz w:val="24"/>
                <w:szCs w:val="24"/>
              </w:rPr>
              <w:t>г. № 32540000-1-</w:t>
            </w:r>
            <w:r w:rsidR="00297BE4">
              <w:rPr>
                <w:rFonts w:ascii="Arial" w:hAnsi="Arial" w:cs="Arial"/>
                <w:sz w:val="24"/>
                <w:szCs w:val="24"/>
              </w:rPr>
              <w:t>2026</w:t>
            </w:r>
            <w:r w:rsidRPr="00E552F3">
              <w:rPr>
                <w:rFonts w:ascii="Arial" w:hAnsi="Arial" w:cs="Arial"/>
                <w:sz w:val="24"/>
                <w:szCs w:val="24"/>
              </w:rPr>
              <w:t>-012 от 16.01.</w:t>
            </w:r>
            <w:r w:rsidR="00297BE4">
              <w:rPr>
                <w:rFonts w:ascii="Arial" w:hAnsi="Arial" w:cs="Arial"/>
                <w:sz w:val="24"/>
                <w:szCs w:val="24"/>
              </w:rPr>
              <w:t>2027</w:t>
            </w:r>
            <w:r w:rsidRPr="00E552F3">
              <w:rPr>
                <w:rFonts w:ascii="Arial" w:hAnsi="Arial" w:cs="Arial"/>
                <w:sz w:val="24"/>
                <w:szCs w:val="24"/>
              </w:rPr>
              <w:t>г. №32540000-1-</w:t>
            </w:r>
            <w:r w:rsidR="00297BE4">
              <w:rPr>
                <w:rFonts w:ascii="Arial" w:hAnsi="Arial" w:cs="Arial"/>
                <w:sz w:val="24"/>
                <w:szCs w:val="24"/>
              </w:rPr>
              <w:t>2026</w:t>
            </w:r>
            <w:r w:rsidRPr="00E552F3">
              <w:rPr>
                <w:rFonts w:ascii="Arial" w:hAnsi="Arial" w:cs="Arial"/>
                <w:sz w:val="24"/>
                <w:szCs w:val="24"/>
              </w:rPr>
              <w:t>-012/4</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52F3" w:rsidRDefault="000D5B7C" w:rsidP="0045794E">
            <w:pPr>
              <w:pStyle w:val="TableParagraph"/>
              <w:spacing w:before="99"/>
              <w:ind w:left="-5"/>
              <w:jc w:val="center"/>
              <w:rPr>
                <w:rFonts w:ascii="Arial" w:hAnsi="Arial" w:cs="Arial"/>
                <w:spacing w:val="-5"/>
                <w:sz w:val="24"/>
                <w:szCs w:val="24"/>
              </w:rPr>
            </w:pPr>
            <w:r w:rsidRPr="00E552F3">
              <w:rPr>
                <w:rFonts w:ascii="Arial" w:hAnsi="Arial" w:cs="Arial"/>
                <w:spacing w:val="-5"/>
                <w:sz w:val="24"/>
                <w:szCs w:val="24"/>
              </w:rPr>
              <w:t>Управление образования</w:t>
            </w:r>
          </w:p>
          <w:p w:rsidR="00042E9E" w:rsidRPr="00E552F3" w:rsidRDefault="000D5B7C" w:rsidP="0045794E">
            <w:pPr>
              <w:ind w:left="-5"/>
              <w:jc w:val="center"/>
              <w:rPr>
                <w:rFonts w:ascii="Arial" w:hAnsi="Arial" w:cs="Arial"/>
              </w:rPr>
            </w:pPr>
            <w:r w:rsidRPr="00E552F3">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ConsPlusCell"/>
              <w:ind w:left="-5"/>
              <w:jc w:val="center"/>
              <w:rPr>
                <w:sz w:val="24"/>
                <w:szCs w:val="24"/>
              </w:rPr>
            </w:pPr>
            <w:r w:rsidRPr="00E552F3">
              <w:rPr>
                <w:sz w:val="24"/>
                <w:szCs w:val="24"/>
              </w:rPr>
              <w:t>Сохранение населения, укрепление здоровья и повышение благополучия людей, поддержка семьи</w:t>
            </w:r>
          </w:p>
          <w:p w:rsidR="00042E9E" w:rsidRPr="007C7827" w:rsidRDefault="00042E9E" w:rsidP="0045794E">
            <w:pPr>
              <w:ind w:left="-5"/>
              <w:rPr>
                <w:rFonts w:ascii="Arial" w:hAnsi="Arial" w:cs="Arial"/>
              </w:rPr>
            </w:pP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E552F3" w:rsidRDefault="007774A6" w:rsidP="008F5D90">
            <w:pPr>
              <w:pStyle w:val="TableParagraph"/>
              <w:spacing w:before="99"/>
              <w:ind w:left="63"/>
              <w:jc w:val="center"/>
              <w:rPr>
                <w:rFonts w:ascii="Arial" w:hAnsi="Arial" w:cs="Arial"/>
                <w:sz w:val="24"/>
                <w:szCs w:val="24"/>
              </w:rPr>
            </w:pPr>
            <w:r w:rsidRPr="00E552F3">
              <w:rPr>
                <w:rFonts w:ascii="Arial" w:hAnsi="Arial" w:cs="Arial"/>
                <w:sz w:val="24"/>
                <w:szCs w:val="24"/>
              </w:rPr>
              <w:t>1</w:t>
            </w:r>
            <w:r w:rsidR="00254380" w:rsidRPr="00E552F3">
              <w:rPr>
                <w:rFonts w:ascii="Arial" w:hAnsi="Arial" w:cs="Arial"/>
                <w:sz w:val="24"/>
                <w:szCs w:val="24"/>
              </w:rPr>
              <w:t>7</w:t>
            </w:r>
            <w:r w:rsidRPr="00E552F3">
              <w:rPr>
                <w:rFonts w:ascii="Arial" w:hAnsi="Arial" w:cs="Arial"/>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E552F3" w:rsidRDefault="003730A7" w:rsidP="003730A7">
            <w:pPr>
              <w:tabs>
                <w:tab w:val="left" w:pos="5923"/>
                <w:tab w:val="left" w:pos="15876"/>
              </w:tabs>
              <w:outlineLvl w:val="0"/>
              <w:rPr>
                <w:rFonts w:ascii="Arial" w:hAnsi="Arial" w:cs="Arial"/>
              </w:rPr>
            </w:pPr>
            <w:r w:rsidRPr="00E552F3">
              <w:rPr>
                <w:rFonts w:ascii="Arial" w:hAnsi="Arial" w:cs="Arial"/>
              </w:rPr>
              <w:t>Количество образовательных организаций, в которых  проведены мероприятия по обеспечению пожарной безопасности в муниципальных образовательных организациях Кемеровской области – Кузбасса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E552F3" w:rsidRDefault="007774A6" w:rsidP="00874E99">
            <w:pPr>
              <w:pStyle w:val="TableParagraph"/>
              <w:spacing w:before="99"/>
              <w:ind w:left="-5"/>
              <w:jc w:val="center"/>
              <w:rPr>
                <w:rFonts w:ascii="Arial" w:hAnsi="Arial" w:cs="Arial"/>
                <w:spacing w:val="-10"/>
                <w:sz w:val="24"/>
                <w:szCs w:val="24"/>
              </w:rPr>
            </w:pPr>
            <w:r w:rsidRPr="00E552F3">
              <w:rPr>
                <w:rFonts w:ascii="Arial" w:hAnsi="Arial" w:cs="Arial"/>
                <w:spacing w:val="-10"/>
                <w:sz w:val="24"/>
                <w:szCs w:val="24"/>
              </w:rPr>
              <w:t>«МП»</w:t>
            </w:r>
          </w:p>
          <w:p w:rsidR="003730A7" w:rsidRPr="00E552F3" w:rsidRDefault="003730A7" w:rsidP="00874E99">
            <w:pPr>
              <w:pStyle w:val="TableParagraph"/>
              <w:spacing w:before="99"/>
              <w:ind w:left="-5"/>
              <w:jc w:val="center"/>
              <w:rPr>
                <w:rFonts w:ascii="Arial" w:hAnsi="Arial" w:cs="Arial"/>
                <w:sz w:val="24"/>
                <w:szCs w:val="24"/>
              </w:rPr>
            </w:pPr>
            <w:r w:rsidRPr="00E552F3">
              <w:rPr>
                <w:rFonts w:ascii="Arial" w:hAnsi="Arial" w:cs="Arial"/>
                <w:spacing w:val="-10"/>
                <w:sz w:val="24"/>
                <w:szCs w:val="24"/>
              </w:rPr>
              <w:t>«РП»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E552F3" w:rsidRDefault="007774A6" w:rsidP="00874E99">
            <w:pPr>
              <w:pStyle w:val="TableParagraph"/>
              <w:spacing w:before="99"/>
              <w:ind w:left="-5"/>
              <w:jc w:val="center"/>
              <w:rPr>
                <w:rFonts w:ascii="Arial" w:hAnsi="Arial" w:cs="Arial"/>
                <w:sz w:val="24"/>
                <w:szCs w:val="24"/>
              </w:rPr>
            </w:pPr>
            <w:r w:rsidRPr="00E552F3">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E552F3" w:rsidRDefault="003730A7" w:rsidP="00874E99">
            <w:pPr>
              <w:pStyle w:val="TableParagraph"/>
              <w:spacing w:before="99"/>
              <w:ind w:left="-5"/>
              <w:jc w:val="center"/>
              <w:rPr>
                <w:rFonts w:ascii="Arial" w:hAnsi="Arial" w:cs="Arial"/>
                <w:sz w:val="24"/>
                <w:szCs w:val="24"/>
              </w:rPr>
            </w:pPr>
            <w:r w:rsidRPr="00E552F3">
              <w:rPr>
                <w:rFonts w:ascii="Arial" w:hAnsi="Arial" w:cs="Arial"/>
                <w:spacing w:val="-10"/>
                <w:sz w:val="24"/>
                <w:szCs w:val="24"/>
              </w:rPr>
              <w:t>единиц</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BF26C1" w:rsidRDefault="005E5398" w:rsidP="00BF26C1">
            <w:pPr>
              <w:ind w:left="-5"/>
              <w:jc w:val="center"/>
              <w:rPr>
                <w:rFonts w:ascii="Arial" w:hAnsi="Arial" w:cs="Arial"/>
              </w:rPr>
            </w:pPr>
            <w:r w:rsidRPr="00BF26C1">
              <w:rPr>
                <w:rFonts w:ascii="Arial" w:hAnsi="Arial" w:cs="Arial"/>
              </w:rPr>
              <w:t>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BF26C1" w:rsidRDefault="00BF26C1" w:rsidP="00BF26C1">
            <w:pPr>
              <w:ind w:left="-5"/>
              <w:jc w:val="center"/>
              <w:rPr>
                <w:rFonts w:ascii="Arial" w:hAnsi="Arial" w:cs="Arial"/>
              </w:rPr>
            </w:pPr>
            <w:r w:rsidRPr="00BF26C1">
              <w:rPr>
                <w:rFonts w:ascii="Arial" w:hAnsi="Arial" w:cs="Arial"/>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BF26C1" w:rsidRDefault="00BF26C1" w:rsidP="00BF26C1">
            <w:pPr>
              <w:ind w:left="-5"/>
              <w:jc w:val="center"/>
              <w:rPr>
                <w:rFonts w:ascii="Arial" w:hAnsi="Arial" w:cs="Arial"/>
              </w:rPr>
            </w:pPr>
            <w:r w:rsidRPr="00BF26C1">
              <w:rPr>
                <w:rFonts w:ascii="Arial" w:hAnsi="Arial" w:cs="Arial"/>
              </w:rPr>
              <w:t>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BF26C1" w:rsidRDefault="00BF26C1" w:rsidP="00874E99">
            <w:pPr>
              <w:ind w:left="-5"/>
              <w:rPr>
                <w:rFonts w:ascii="Arial" w:hAnsi="Arial" w:cs="Arial"/>
              </w:rPr>
            </w:pPr>
            <w:r w:rsidRPr="00BF26C1">
              <w:rPr>
                <w:rFonts w:ascii="Arial" w:hAnsi="Arial" w:cs="Arial"/>
              </w:rPr>
              <w:t>1</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E552F3" w:rsidRPr="00E552F3" w:rsidRDefault="00E552F3" w:rsidP="00E552F3">
            <w:pPr>
              <w:pStyle w:val="TableParagraph"/>
              <w:spacing w:before="99"/>
              <w:ind w:left="-5"/>
              <w:jc w:val="center"/>
              <w:rPr>
                <w:rFonts w:ascii="Arial" w:hAnsi="Arial" w:cs="Arial"/>
                <w:bCs/>
                <w:sz w:val="24"/>
                <w:szCs w:val="24"/>
                <w:shd w:val="clear" w:color="auto" w:fill="FFFFFF"/>
              </w:rPr>
            </w:pPr>
            <w:r w:rsidRPr="00E552F3">
              <w:rPr>
                <w:rFonts w:ascii="Arial" w:hAnsi="Arial" w:cs="Arial"/>
                <w:bCs/>
                <w:sz w:val="24"/>
                <w:szCs w:val="24"/>
                <w:shd w:val="clear" w:color="auto" w:fill="FFFFFF"/>
              </w:rPr>
              <w:t>Соглашение о предоставлении субсидии из областного бюджета бюджету Юргинского</w:t>
            </w:r>
          </w:p>
          <w:p w:rsidR="00E552F3" w:rsidRPr="00E552F3" w:rsidRDefault="00E552F3" w:rsidP="00E552F3">
            <w:pPr>
              <w:pStyle w:val="TableParagraph"/>
              <w:spacing w:before="99"/>
              <w:ind w:left="-5"/>
              <w:jc w:val="center"/>
              <w:rPr>
                <w:rFonts w:ascii="Arial" w:hAnsi="Arial" w:cs="Arial"/>
                <w:bCs/>
                <w:sz w:val="24"/>
                <w:szCs w:val="24"/>
                <w:shd w:val="clear" w:color="auto" w:fill="FFFFFF"/>
              </w:rPr>
            </w:pPr>
            <w:r w:rsidRPr="00E552F3">
              <w:rPr>
                <w:rFonts w:ascii="Arial" w:hAnsi="Arial" w:cs="Arial"/>
                <w:bCs/>
                <w:sz w:val="24"/>
                <w:szCs w:val="24"/>
                <w:shd w:val="clear" w:color="auto" w:fill="FFFFFF"/>
              </w:rPr>
              <w:t>муниципального округа на реализацию мероприятий по обеспечению пожарной</w:t>
            </w:r>
          </w:p>
          <w:p w:rsidR="00E552F3" w:rsidRPr="00E552F3" w:rsidRDefault="00E552F3" w:rsidP="00E552F3">
            <w:pPr>
              <w:pStyle w:val="TableParagraph"/>
              <w:spacing w:before="99"/>
              <w:ind w:left="-5"/>
              <w:jc w:val="center"/>
              <w:rPr>
                <w:rFonts w:ascii="Arial" w:hAnsi="Arial" w:cs="Arial"/>
                <w:bCs/>
                <w:sz w:val="24"/>
                <w:szCs w:val="24"/>
                <w:shd w:val="clear" w:color="auto" w:fill="FFFFFF"/>
              </w:rPr>
            </w:pPr>
            <w:r w:rsidRPr="00E552F3">
              <w:rPr>
                <w:rFonts w:ascii="Arial" w:hAnsi="Arial" w:cs="Arial"/>
                <w:bCs/>
                <w:sz w:val="24"/>
                <w:szCs w:val="24"/>
                <w:shd w:val="clear" w:color="auto" w:fill="FFFFFF"/>
              </w:rPr>
              <w:t>безопасности в муниципальных образовательных организациях Кемеровской области -</w:t>
            </w:r>
          </w:p>
          <w:p w:rsidR="007774A6" w:rsidRPr="007C7827" w:rsidRDefault="00E552F3" w:rsidP="00E552F3">
            <w:pPr>
              <w:pStyle w:val="TableParagraph"/>
              <w:spacing w:before="99"/>
              <w:ind w:left="-5"/>
              <w:jc w:val="center"/>
              <w:rPr>
                <w:rFonts w:ascii="Arial" w:hAnsi="Arial" w:cs="Arial"/>
                <w:sz w:val="24"/>
                <w:szCs w:val="24"/>
                <w:highlight w:val="yellow"/>
              </w:rPr>
            </w:pPr>
            <w:r w:rsidRPr="00E552F3">
              <w:rPr>
                <w:rFonts w:ascii="Arial" w:hAnsi="Arial" w:cs="Arial"/>
                <w:bCs/>
                <w:sz w:val="24"/>
                <w:szCs w:val="24"/>
                <w:shd w:val="clear" w:color="auto" w:fill="FFFFFF"/>
              </w:rPr>
              <w:t>Кузбасса</w:t>
            </w:r>
            <w:r>
              <w:rPr>
                <w:rFonts w:ascii="Arial" w:hAnsi="Arial" w:cs="Arial"/>
                <w:bCs/>
                <w:sz w:val="24"/>
                <w:szCs w:val="24"/>
                <w:shd w:val="clear" w:color="auto" w:fill="FFFFFF"/>
              </w:rPr>
              <w:t xml:space="preserve">  от 22.01.</w:t>
            </w:r>
            <w:r w:rsidR="00297BE4">
              <w:rPr>
                <w:rFonts w:ascii="Arial" w:hAnsi="Arial" w:cs="Arial"/>
                <w:bCs/>
                <w:sz w:val="24"/>
                <w:szCs w:val="24"/>
                <w:shd w:val="clear" w:color="auto" w:fill="FFFFFF"/>
              </w:rPr>
              <w:t>2026</w:t>
            </w:r>
            <w:r>
              <w:rPr>
                <w:rFonts w:ascii="Arial" w:hAnsi="Arial" w:cs="Arial"/>
                <w:bCs/>
                <w:sz w:val="24"/>
                <w:szCs w:val="24"/>
                <w:shd w:val="clear" w:color="auto" w:fill="FFFFFF"/>
              </w:rPr>
              <w:t>г. №</w:t>
            </w:r>
            <w:r w:rsidRPr="00E552F3">
              <w:rPr>
                <w:rFonts w:ascii="Arial" w:hAnsi="Arial" w:cs="Arial"/>
                <w:bCs/>
                <w:sz w:val="24"/>
                <w:szCs w:val="24"/>
                <w:shd w:val="clear" w:color="auto" w:fill="FFFFFF"/>
              </w:rPr>
              <w:t>32540000-1-</w:t>
            </w:r>
            <w:r w:rsidR="00297BE4">
              <w:rPr>
                <w:rFonts w:ascii="Arial" w:hAnsi="Arial" w:cs="Arial"/>
                <w:bCs/>
                <w:sz w:val="24"/>
                <w:szCs w:val="24"/>
                <w:shd w:val="clear" w:color="auto" w:fill="FFFFFF"/>
              </w:rPr>
              <w:t>2026</w:t>
            </w:r>
            <w:r w:rsidRPr="00E552F3">
              <w:rPr>
                <w:rFonts w:ascii="Arial" w:hAnsi="Arial" w:cs="Arial"/>
                <w:bCs/>
                <w:sz w:val="24"/>
                <w:szCs w:val="24"/>
                <w:shd w:val="clear" w:color="auto" w:fill="FFFFFF"/>
              </w:rPr>
              <w:t>-003</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E552F3" w:rsidRDefault="007774A6" w:rsidP="0045794E">
            <w:pPr>
              <w:pStyle w:val="TableParagraph"/>
              <w:spacing w:before="99"/>
              <w:ind w:left="-5"/>
              <w:jc w:val="center"/>
              <w:rPr>
                <w:rFonts w:ascii="Arial" w:hAnsi="Arial" w:cs="Arial"/>
                <w:spacing w:val="-5"/>
                <w:sz w:val="24"/>
                <w:szCs w:val="24"/>
              </w:rPr>
            </w:pPr>
            <w:r w:rsidRPr="00E552F3">
              <w:rPr>
                <w:rFonts w:ascii="Arial" w:hAnsi="Arial" w:cs="Arial"/>
                <w:spacing w:val="-5"/>
                <w:sz w:val="24"/>
                <w:szCs w:val="24"/>
              </w:rPr>
              <w:t>Управление образования</w:t>
            </w:r>
          </w:p>
          <w:p w:rsidR="007774A6" w:rsidRPr="00E552F3" w:rsidRDefault="007774A6" w:rsidP="0045794E">
            <w:pPr>
              <w:pStyle w:val="TableParagraph"/>
              <w:spacing w:before="99"/>
              <w:ind w:left="-5"/>
              <w:jc w:val="center"/>
              <w:rPr>
                <w:rFonts w:ascii="Arial" w:hAnsi="Arial" w:cs="Arial"/>
                <w:sz w:val="24"/>
                <w:szCs w:val="24"/>
              </w:rPr>
            </w:pPr>
            <w:r w:rsidRPr="00E552F3">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7774A6" w:rsidRPr="00E552F3" w:rsidRDefault="003730A7" w:rsidP="003730A7">
            <w:pPr>
              <w:ind w:left="-5"/>
              <w:jc w:val="center"/>
              <w:rPr>
                <w:rFonts w:ascii="Arial" w:hAnsi="Arial" w:cs="Arial"/>
              </w:rPr>
            </w:pPr>
            <w:r w:rsidRPr="00E552F3">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254380" w:rsidP="008F5D90">
            <w:pPr>
              <w:pStyle w:val="TableParagraph"/>
              <w:spacing w:before="99"/>
              <w:ind w:left="63"/>
              <w:jc w:val="center"/>
              <w:rPr>
                <w:rFonts w:ascii="Arial" w:hAnsi="Arial" w:cs="Arial"/>
                <w:sz w:val="24"/>
                <w:szCs w:val="24"/>
              </w:rPr>
            </w:pPr>
            <w:r w:rsidRPr="00E577AE">
              <w:rPr>
                <w:rFonts w:ascii="Arial" w:hAnsi="Arial" w:cs="Arial"/>
                <w:sz w:val="24"/>
                <w:szCs w:val="24"/>
              </w:rPr>
              <w:t>18</w:t>
            </w:r>
            <w:r w:rsidR="007774A6" w:rsidRPr="00E577AE">
              <w:rPr>
                <w:rFonts w:ascii="Arial" w:hAnsi="Arial" w:cs="Arial"/>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4E14E0" w:rsidP="008F5D90">
            <w:pPr>
              <w:widowControl w:val="0"/>
              <w:rPr>
                <w:rFonts w:ascii="Arial" w:hAnsi="Arial" w:cs="Arial"/>
              </w:rPr>
            </w:pPr>
            <w:r w:rsidRPr="00E577AE">
              <w:rPr>
                <w:rFonts w:ascii="Arial" w:hAnsi="Arial" w:cs="Arial"/>
                <w:spacing w:val="-4"/>
              </w:rPr>
              <w:t>П</w:t>
            </w:r>
            <w:r w:rsidR="000D5B7C" w:rsidRPr="00E577AE">
              <w:rPr>
                <w:rFonts w:ascii="Arial" w:hAnsi="Arial" w:cs="Arial"/>
                <w:spacing w:val="-4"/>
              </w:rPr>
              <w:t>роведены мероприятия по обеспечению деятельности советников директора по воспитанию и взаимодействию с детскими общественными объединениями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0D5B7C" w:rsidP="00874E99">
            <w:pPr>
              <w:pStyle w:val="TableParagraph"/>
              <w:spacing w:before="99"/>
              <w:ind w:left="-5"/>
              <w:jc w:val="center"/>
              <w:rPr>
                <w:rFonts w:ascii="Arial" w:hAnsi="Arial" w:cs="Arial"/>
                <w:spacing w:val="-10"/>
                <w:sz w:val="24"/>
                <w:szCs w:val="24"/>
              </w:rPr>
            </w:pPr>
            <w:r w:rsidRPr="00E577AE">
              <w:rPr>
                <w:rFonts w:ascii="Arial" w:hAnsi="Arial" w:cs="Arial"/>
                <w:spacing w:val="-10"/>
                <w:sz w:val="24"/>
                <w:szCs w:val="24"/>
              </w:rPr>
              <w:t>«НП»</w:t>
            </w:r>
          </w:p>
          <w:p w:rsidR="002B67C0" w:rsidRPr="00E577AE" w:rsidRDefault="002B67C0" w:rsidP="00874E99">
            <w:pPr>
              <w:pStyle w:val="TableParagraph"/>
              <w:spacing w:before="99"/>
              <w:ind w:left="-5"/>
              <w:jc w:val="center"/>
              <w:rPr>
                <w:rFonts w:ascii="Arial" w:hAnsi="Arial" w:cs="Arial"/>
                <w:spacing w:val="-10"/>
                <w:sz w:val="24"/>
                <w:szCs w:val="24"/>
              </w:rPr>
            </w:pPr>
            <w:r w:rsidRPr="00E577AE">
              <w:rPr>
                <w:rFonts w:ascii="Arial" w:hAnsi="Arial" w:cs="Arial"/>
                <w:spacing w:val="-10"/>
                <w:sz w:val="24"/>
                <w:szCs w:val="24"/>
              </w:rPr>
              <w:t>«РП»</w:t>
            </w:r>
          </w:p>
          <w:p w:rsidR="002B67C0" w:rsidRPr="00E577AE" w:rsidRDefault="002B67C0" w:rsidP="00874E99">
            <w:pPr>
              <w:pStyle w:val="TableParagraph"/>
              <w:spacing w:before="99"/>
              <w:ind w:left="-5"/>
              <w:jc w:val="center"/>
              <w:rPr>
                <w:rFonts w:ascii="Arial" w:hAnsi="Arial" w:cs="Arial"/>
                <w:sz w:val="24"/>
                <w:szCs w:val="24"/>
              </w:rPr>
            </w:pPr>
            <w:r w:rsidRPr="00E577AE">
              <w:rPr>
                <w:rFonts w:ascii="Arial" w:hAnsi="Arial" w:cs="Arial"/>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0D5B7C" w:rsidP="00874E99">
            <w:pPr>
              <w:pStyle w:val="TableParagraph"/>
              <w:spacing w:before="99"/>
              <w:ind w:left="-5"/>
              <w:jc w:val="center"/>
              <w:rPr>
                <w:rFonts w:ascii="Arial" w:hAnsi="Arial" w:cs="Arial"/>
                <w:sz w:val="24"/>
                <w:szCs w:val="24"/>
              </w:rPr>
            </w:pPr>
            <w:r w:rsidRPr="00E577AE">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0D5B7C" w:rsidP="00874E99">
            <w:pPr>
              <w:pStyle w:val="TableParagraph"/>
              <w:spacing w:before="99"/>
              <w:ind w:left="-5"/>
              <w:jc w:val="center"/>
              <w:rPr>
                <w:rFonts w:ascii="Arial" w:hAnsi="Arial" w:cs="Arial"/>
                <w:sz w:val="24"/>
                <w:szCs w:val="24"/>
              </w:rPr>
            </w:pPr>
            <w:r w:rsidRPr="00E577AE">
              <w:rPr>
                <w:rFonts w:ascii="Arial" w:hAnsi="Arial" w:cs="Arial"/>
                <w:spacing w:val="-10"/>
                <w:sz w:val="24"/>
                <w:szCs w:val="24"/>
              </w:rPr>
              <w:t>человек</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F26C1" w:rsidRDefault="000D5B7C" w:rsidP="00874E99">
            <w:pPr>
              <w:pStyle w:val="TableParagraph"/>
              <w:spacing w:before="99"/>
              <w:ind w:left="-5"/>
              <w:jc w:val="center"/>
              <w:rPr>
                <w:rFonts w:ascii="Arial" w:hAnsi="Arial" w:cs="Arial"/>
                <w:sz w:val="24"/>
                <w:szCs w:val="24"/>
              </w:rPr>
            </w:pPr>
            <w:r w:rsidRPr="00BF26C1">
              <w:rPr>
                <w:rFonts w:ascii="Arial" w:hAnsi="Arial" w:cs="Arial"/>
                <w:sz w:val="24"/>
                <w:szCs w:val="24"/>
              </w:rPr>
              <w:t>13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F26C1" w:rsidRDefault="000D5B7C" w:rsidP="00874E99">
            <w:pPr>
              <w:pStyle w:val="TableParagraph"/>
              <w:spacing w:before="99"/>
              <w:ind w:left="-5"/>
              <w:jc w:val="center"/>
              <w:rPr>
                <w:rFonts w:ascii="Arial" w:hAnsi="Arial" w:cs="Arial"/>
                <w:sz w:val="24"/>
                <w:szCs w:val="24"/>
              </w:rPr>
            </w:pPr>
            <w:r w:rsidRPr="00BF26C1">
              <w:rPr>
                <w:rFonts w:ascii="Arial" w:hAnsi="Arial" w:cs="Arial"/>
                <w:sz w:val="24"/>
                <w:szCs w:val="24"/>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F26C1" w:rsidRDefault="000D5B7C" w:rsidP="00874E99">
            <w:pPr>
              <w:pStyle w:val="TableParagraph"/>
              <w:spacing w:before="99"/>
              <w:ind w:left="-5"/>
              <w:jc w:val="center"/>
              <w:rPr>
                <w:rFonts w:ascii="Arial" w:hAnsi="Arial" w:cs="Arial"/>
                <w:sz w:val="24"/>
                <w:szCs w:val="24"/>
              </w:rPr>
            </w:pPr>
            <w:r w:rsidRPr="00BF26C1">
              <w:rPr>
                <w:rFonts w:ascii="Arial" w:hAnsi="Arial" w:cs="Arial"/>
                <w:sz w:val="24"/>
                <w:szCs w:val="24"/>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BF26C1" w:rsidRDefault="000D5B7C" w:rsidP="00874E99">
            <w:pPr>
              <w:pStyle w:val="TableParagraph"/>
              <w:spacing w:before="99"/>
              <w:ind w:left="-5"/>
              <w:jc w:val="center"/>
              <w:rPr>
                <w:rFonts w:ascii="Arial" w:hAnsi="Arial" w:cs="Arial"/>
                <w:sz w:val="24"/>
                <w:szCs w:val="24"/>
              </w:rPr>
            </w:pPr>
            <w:r w:rsidRPr="00BF26C1">
              <w:rPr>
                <w:rFonts w:ascii="Arial" w:hAnsi="Arial" w:cs="Arial"/>
                <w:sz w:val="24"/>
                <w:szCs w:val="24"/>
              </w:rPr>
              <w:t>13</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FE78B2" w:rsidRPr="00FE78B2" w:rsidRDefault="00FE78B2" w:rsidP="00FE78B2">
            <w:pPr>
              <w:pStyle w:val="TableParagraph"/>
              <w:spacing w:before="99"/>
              <w:ind w:left="-5"/>
              <w:jc w:val="center"/>
              <w:rPr>
                <w:rFonts w:ascii="Arial" w:hAnsi="Arial" w:cs="Arial"/>
                <w:sz w:val="24"/>
                <w:szCs w:val="24"/>
              </w:rPr>
            </w:pPr>
            <w:r w:rsidRPr="00FE78B2">
              <w:rPr>
                <w:rFonts w:ascii="Arial" w:hAnsi="Arial" w:cs="Arial"/>
                <w:sz w:val="24"/>
                <w:szCs w:val="24"/>
              </w:rPr>
              <w:t>Соглашение о предоставлении иного межбюджетного трансферта, имеющего целевое</w:t>
            </w:r>
          </w:p>
          <w:p w:rsidR="00FE78B2" w:rsidRPr="00FE78B2" w:rsidRDefault="00FE78B2" w:rsidP="00FE78B2">
            <w:pPr>
              <w:pStyle w:val="TableParagraph"/>
              <w:spacing w:before="99"/>
              <w:ind w:left="-5"/>
              <w:jc w:val="center"/>
              <w:rPr>
                <w:rFonts w:ascii="Arial" w:hAnsi="Arial" w:cs="Arial"/>
                <w:sz w:val="24"/>
                <w:szCs w:val="24"/>
              </w:rPr>
            </w:pPr>
            <w:r w:rsidRPr="00FE78B2">
              <w:rPr>
                <w:rFonts w:ascii="Arial" w:hAnsi="Arial" w:cs="Arial"/>
                <w:sz w:val="24"/>
                <w:szCs w:val="24"/>
              </w:rPr>
              <w:t>назначение, из бюджета Кемеровской области - Кузбасса бюджету Юргинского</w:t>
            </w:r>
          </w:p>
          <w:p w:rsidR="00FE78B2" w:rsidRPr="00FE78B2" w:rsidRDefault="00FE78B2" w:rsidP="00FE78B2">
            <w:pPr>
              <w:pStyle w:val="TableParagraph"/>
              <w:spacing w:before="99"/>
              <w:ind w:left="-5"/>
              <w:jc w:val="center"/>
              <w:rPr>
                <w:rFonts w:ascii="Arial" w:hAnsi="Arial" w:cs="Arial"/>
                <w:sz w:val="24"/>
                <w:szCs w:val="24"/>
              </w:rPr>
            </w:pPr>
            <w:r w:rsidRPr="00FE78B2">
              <w:rPr>
                <w:rFonts w:ascii="Arial" w:hAnsi="Arial" w:cs="Arial"/>
                <w:sz w:val="24"/>
                <w:szCs w:val="24"/>
              </w:rPr>
              <w:t>муниципального округа на обеспечение выплат ежемесячного денежного вознаграждения</w:t>
            </w:r>
          </w:p>
          <w:p w:rsidR="00FE78B2" w:rsidRPr="00FE78B2" w:rsidRDefault="00FE78B2" w:rsidP="00FE78B2">
            <w:pPr>
              <w:pStyle w:val="TableParagraph"/>
              <w:spacing w:before="99"/>
              <w:ind w:left="-5"/>
              <w:jc w:val="center"/>
              <w:rPr>
                <w:rFonts w:ascii="Arial" w:hAnsi="Arial" w:cs="Arial"/>
                <w:sz w:val="24"/>
                <w:szCs w:val="24"/>
              </w:rPr>
            </w:pPr>
            <w:r w:rsidRPr="00FE78B2">
              <w:rPr>
                <w:rFonts w:ascii="Arial" w:hAnsi="Arial" w:cs="Arial"/>
                <w:sz w:val="24"/>
                <w:szCs w:val="24"/>
              </w:rPr>
              <w:t>советникам директоров по воспитанию и взаимодействию с детскими общественными</w:t>
            </w:r>
          </w:p>
          <w:p w:rsidR="00FE78B2" w:rsidRPr="00FE78B2" w:rsidRDefault="00FE78B2" w:rsidP="00FE78B2">
            <w:pPr>
              <w:pStyle w:val="TableParagraph"/>
              <w:spacing w:before="99"/>
              <w:ind w:left="-5"/>
              <w:jc w:val="center"/>
              <w:rPr>
                <w:rFonts w:ascii="Arial" w:hAnsi="Arial" w:cs="Arial"/>
                <w:sz w:val="24"/>
                <w:szCs w:val="24"/>
              </w:rPr>
            </w:pPr>
            <w:r w:rsidRPr="00FE78B2">
              <w:rPr>
                <w:rFonts w:ascii="Arial" w:hAnsi="Arial" w:cs="Arial"/>
                <w:sz w:val="24"/>
                <w:szCs w:val="24"/>
              </w:rPr>
              <w:t>объединениями государственных общеобразовательных организаций, профессиональных</w:t>
            </w:r>
          </w:p>
          <w:p w:rsidR="00FE78B2" w:rsidRPr="00FE78B2" w:rsidRDefault="00FE78B2" w:rsidP="00FE78B2">
            <w:pPr>
              <w:pStyle w:val="TableParagraph"/>
              <w:spacing w:before="99"/>
              <w:ind w:left="-5"/>
              <w:jc w:val="center"/>
              <w:rPr>
                <w:rFonts w:ascii="Arial" w:hAnsi="Arial" w:cs="Arial"/>
                <w:sz w:val="24"/>
                <w:szCs w:val="24"/>
              </w:rPr>
            </w:pPr>
            <w:r w:rsidRPr="00FE78B2">
              <w:rPr>
                <w:rFonts w:ascii="Arial" w:hAnsi="Arial" w:cs="Arial"/>
                <w:sz w:val="24"/>
                <w:szCs w:val="24"/>
              </w:rPr>
              <w:t>образовательных организаций субъектов Российской Федерации, города Байконура и</w:t>
            </w:r>
          </w:p>
          <w:p w:rsidR="00FE78B2" w:rsidRPr="00FE78B2" w:rsidRDefault="00FE78B2" w:rsidP="00FE78B2">
            <w:pPr>
              <w:pStyle w:val="TableParagraph"/>
              <w:spacing w:before="99"/>
              <w:ind w:left="-5"/>
              <w:jc w:val="center"/>
              <w:rPr>
                <w:rFonts w:ascii="Arial" w:hAnsi="Arial" w:cs="Arial"/>
                <w:sz w:val="24"/>
                <w:szCs w:val="24"/>
              </w:rPr>
            </w:pPr>
            <w:r w:rsidRPr="00FE78B2">
              <w:rPr>
                <w:rFonts w:ascii="Arial" w:hAnsi="Arial" w:cs="Arial"/>
                <w:sz w:val="24"/>
                <w:szCs w:val="24"/>
              </w:rPr>
              <w:t>федеральной территории "Сириус", муниципальных общеобразовательных организаций и</w:t>
            </w:r>
          </w:p>
          <w:p w:rsidR="00042E9E" w:rsidRPr="007C7827" w:rsidRDefault="00FE78B2" w:rsidP="00FE78B2">
            <w:pPr>
              <w:pStyle w:val="TableParagraph"/>
              <w:spacing w:before="99"/>
              <w:ind w:left="-5"/>
              <w:jc w:val="center"/>
              <w:rPr>
                <w:rFonts w:ascii="Arial" w:hAnsi="Arial" w:cs="Arial"/>
                <w:sz w:val="24"/>
                <w:szCs w:val="24"/>
                <w:highlight w:val="yellow"/>
              </w:rPr>
            </w:pPr>
            <w:r w:rsidRPr="00FE78B2">
              <w:rPr>
                <w:rFonts w:ascii="Arial" w:hAnsi="Arial" w:cs="Arial"/>
                <w:sz w:val="24"/>
                <w:szCs w:val="24"/>
              </w:rPr>
              <w:t>профессиональных образовательных организаций</w:t>
            </w:r>
            <w:r>
              <w:rPr>
                <w:rFonts w:ascii="Arial" w:hAnsi="Arial" w:cs="Arial"/>
                <w:sz w:val="24"/>
                <w:szCs w:val="24"/>
              </w:rPr>
              <w:t xml:space="preserve"> от 29.01.</w:t>
            </w:r>
            <w:r w:rsidR="00297BE4">
              <w:rPr>
                <w:rFonts w:ascii="Arial" w:hAnsi="Arial" w:cs="Arial"/>
                <w:sz w:val="24"/>
                <w:szCs w:val="24"/>
              </w:rPr>
              <w:t>2027</w:t>
            </w:r>
            <w:r>
              <w:rPr>
                <w:rFonts w:ascii="Arial" w:hAnsi="Arial" w:cs="Arial"/>
                <w:sz w:val="24"/>
                <w:szCs w:val="24"/>
              </w:rPr>
              <w:t>г. №</w:t>
            </w:r>
            <w:r w:rsidRPr="00FE78B2">
              <w:rPr>
                <w:rFonts w:ascii="Arial" w:hAnsi="Arial" w:cs="Arial"/>
                <w:sz w:val="24"/>
                <w:szCs w:val="24"/>
              </w:rPr>
              <w:t>32540000-1-</w:t>
            </w:r>
            <w:r w:rsidR="00297BE4">
              <w:rPr>
                <w:rFonts w:ascii="Arial" w:hAnsi="Arial" w:cs="Arial"/>
                <w:sz w:val="24"/>
                <w:szCs w:val="24"/>
              </w:rPr>
              <w:t>2027</w:t>
            </w:r>
            <w:r w:rsidRPr="00FE78B2">
              <w:rPr>
                <w:rFonts w:ascii="Arial" w:hAnsi="Arial" w:cs="Arial"/>
                <w:sz w:val="24"/>
                <w:szCs w:val="24"/>
              </w:rPr>
              <w:t>-012</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0D5B7C" w:rsidP="0045794E">
            <w:pPr>
              <w:pStyle w:val="TableParagraph"/>
              <w:spacing w:before="99"/>
              <w:ind w:left="-5"/>
              <w:jc w:val="center"/>
              <w:rPr>
                <w:rFonts w:ascii="Arial" w:hAnsi="Arial" w:cs="Arial"/>
                <w:spacing w:val="-5"/>
                <w:sz w:val="24"/>
                <w:szCs w:val="24"/>
              </w:rPr>
            </w:pPr>
            <w:r w:rsidRPr="00E577AE">
              <w:rPr>
                <w:rFonts w:ascii="Arial" w:hAnsi="Arial" w:cs="Arial"/>
                <w:spacing w:val="-5"/>
                <w:sz w:val="24"/>
                <w:szCs w:val="24"/>
              </w:rPr>
              <w:t>Управление образования</w:t>
            </w:r>
          </w:p>
          <w:p w:rsidR="00042E9E" w:rsidRPr="00E577AE" w:rsidRDefault="000D5B7C" w:rsidP="0045794E">
            <w:pPr>
              <w:ind w:left="-5"/>
              <w:jc w:val="center"/>
              <w:rPr>
                <w:rFonts w:ascii="Arial" w:hAnsi="Arial" w:cs="Arial"/>
              </w:rPr>
            </w:pPr>
            <w:r w:rsidRPr="00E577AE">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0D5B7C" w:rsidP="0045794E">
            <w:pPr>
              <w:ind w:left="-5"/>
              <w:jc w:val="center"/>
              <w:rPr>
                <w:rFonts w:ascii="Arial" w:hAnsi="Arial" w:cs="Arial"/>
              </w:rPr>
            </w:pPr>
            <w:r w:rsidRPr="00E577AE">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254380" w:rsidP="008F5D90">
            <w:pPr>
              <w:pStyle w:val="TableParagraph"/>
              <w:spacing w:before="99"/>
              <w:ind w:left="63"/>
              <w:jc w:val="center"/>
              <w:rPr>
                <w:rFonts w:ascii="Arial" w:hAnsi="Arial" w:cs="Arial"/>
                <w:sz w:val="24"/>
                <w:szCs w:val="24"/>
              </w:rPr>
            </w:pPr>
            <w:r w:rsidRPr="00E577AE">
              <w:rPr>
                <w:rFonts w:ascii="Arial" w:hAnsi="Arial" w:cs="Arial"/>
                <w:sz w:val="24"/>
                <w:szCs w:val="24"/>
              </w:rPr>
              <w:t>19</w:t>
            </w:r>
            <w:r w:rsidR="007774A6" w:rsidRPr="00E577AE">
              <w:rPr>
                <w:rFonts w:ascii="Arial" w:hAnsi="Arial" w:cs="Arial"/>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0D5B7C" w:rsidP="008F5D90">
            <w:pPr>
              <w:widowControl w:val="0"/>
              <w:rPr>
                <w:rFonts w:ascii="Arial" w:hAnsi="Arial" w:cs="Arial"/>
              </w:rPr>
            </w:pPr>
            <w:r w:rsidRPr="00E577AE">
              <w:rPr>
                <w:rFonts w:ascii="Arial" w:hAnsi="Arial" w:cs="Arial"/>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B67C0" w:rsidRPr="00E577AE" w:rsidRDefault="002B67C0" w:rsidP="002B67C0">
            <w:pPr>
              <w:pStyle w:val="TableParagraph"/>
              <w:spacing w:before="99"/>
              <w:ind w:left="-5"/>
              <w:jc w:val="center"/>
              <w:rPr>
                <w:rFonts w:ascii="Arial" w:hAnsi="Arial" w:cs="Arial"/>
                <w:spacing w:val="-10"/>
                <w:sz w:val="24"/>
                <w:szCs w:val="24"/>
              </w:rPr>
            </w:pPr>
            <w:r w:rsidRPr="00E577AE">
              <w:rPr>
                <w:rFonts w:ascii="Arial" w:hAnsi="Arial" w:cs="Arial"/>
                <w:spacing w:val="-10"/>
                <w:sz w:val="24"/>
                <w:szCs w:val="24"/>
              </w:rPr>
              <w:t>«НП»</w:t>
            </w:r>
          </w:p>
          <w:p w:rsidR="002B67C0" w:rsidRPr="00E577AE" w:rsidRDefault="002B67C0" w:rsidP="002B67C0">
            <w:pPr>
              <w:pStyle w:val="TableParagraph"/>
              <w:spacing w:before="99"/>
              <w:ind w:left="-5"/>
              <w:jc w:val="center"/>
              <w:rPr>
                <w:rFonts w:ascii="Arial" w:hAnsi="Arial" w:cs="Arial"/>
                <w:spacing w:val="-10"/>
                <w:sz w:val="24"/>
                <w:szCs w:val="24"/>
              </w:rPr>
            </w:pPr>
            <w:r w:rsidRPr="00E577AE">
              <w:rPr>
                <w:rFonts w:ascii="Arial" w:hAnsi="Arial" w:cs="Arial"/>
                <w:spacing w:val="-10"/>
                <w:sz w:val="24"/>
                <w:szCs w:val="24"/>
              </w:rPr>
              <w:t>«РП»</w:t>
            </w:r>
          </w:p>
          <w:p w:rsidR="00042E9E" w:rsidRPr="00E577AE" w:rsidRDefault="002B67C0" w:rsidP="002B67C0">
            <w:pPr>
              <w:pStyle w:val="TableParagraph"/>
              <w:spacing w:before="99"/>
              <w:ind w:left="-5"/>
              <w:jc w:val="center"/>
              <w:rPr>
                <w:rFonts w:ascii="Arial" w:hAnsi="Arial" w:cs="Arial"/>
                <w:sz w:val="24"/>
                <w:szCs w:val="24"/>
              </w:rPr>
            </w:pPr>
            <w:r w:rsidRPr="00E577AE">
              <w:rPr>
                <w:rFonts w:ascii="Arial" w:hAnsi="Arial" w:cs="Arial"/>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0D5B7C" w:rsidP="00874E99">
            <w:pPr>
              <w:pStyle w:val="TableParagraph"/>
              <w:spacing w:before="99"/>
              <w:ind w:left="-5"/>
              <w:jc w:val="center"/>
              <w:rPr>
                <w:rFonts w:ascii="Arial" w:hAnsi="Arial" w:cs="Arial"/>
                <w:sz w:val="24"/>
                <w:szCs w:val="24"/>
              </w:rPr>
            </w:pPr>
            <w:r w:rsidRPr="00E577AE">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E577AE" w:rsidRDefault="000D5B7C" w:rsidP="00874E99">
            <w:pPr>
              <w:pStyle w:val="TableParagraph"/>
              <w:spacing w:before="99"/>
              <w:ind w:left="-5"/>
              <w:jc w:val="center"/>
              <w:rPr>
                <w:rFonts w:ascii="Arial" w:hAnsi="Arial" w:cs="Arial"/>
                <w:sz w:val="24"/>
                <w:szCs w:val="24"/>
              </w:rPr>
            </w:pPr>
            <w:r w:rsidRPr="00E577AE">
              <w:rPr>
                <w:rFonts w:ascii="Arial" w:hAnsi="Arial" w:cs="Arial"/>
                <w:spacing w:val="-10"/>
                <w:sz w:val="24"/>
                <w:szCs w:val="24"/>
              </w:rPr>
              <w:t>человек</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0057B1" w:rsidRDefault="000D5B7C" w:rsidP="00874E99">
            <w:pPr>
              <w:pStyle w:val="TableParagraph"/>
              <w:spacing w:before="99"/>
              <w:ind w:left="-5"/>
              <w:jc w:val="center"/>
              <w:rPr>
                <w:rFonts w:ascii="Arial" w:hAnsi="Arial" w:cs="Arial"/>
                <w:sz w:val="24"/>
                <w:szCs w:val="24"/>
              </w:rPr>
            </w:pPr>
            <w:r w:rsidRPr="000057B1">
              <w:rPr>
                <w:rFonts w:ascii="Arial" w:hAnsi="Arial" w:cs="Arial"/>
                <w:sz w:val="24"/>
                <w:szCs w:val="24"/>
              </w:rPr>
              <w:t>6</w:t>
            </w:r>
          </w:p>
          <w:p w:rsidR="00042E9E" w:rsidRPr="000057B1" w:rsidRDefault="00042E9E" w:rsidP="00874E99">
            <w:pPr>
              <w:pStyle w:val="TableParagraph"/>
              <w:spacing w:before="99"/>
              <w:ind w:left="-5"/>
              <w:jc w:val="center"/>
              <w:rPr>
                <w:rFonts w:ascii="Arial" w:hAnsi="Arial" w:cs="Arial"/>
                <w:sz w:val="24"/>
                <w:szCs w:val="24"/>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0057B1" w:rsidRDefault="000057B1" w:rsidP="00874E99">
            <w:pPr>
              <w:pStyle w:val="TableParagraph"/>
              <w:spacing w:before="99"/>
              <w:ind w:left="-5"/>
              <w:jc w:val="center"/>
              <w:rPr>
                <w:rFonts w:ascii="Arial" w:hAnsi="Arial" w:cs="Arial"/>
                <w:sz w:val="24"/>
                <w:szCs w:val="24"/>
              </w:rPr>
            </w:pPr>
            <w:r w:rsidRPr="000057B1">
              <w:rPr>
                <w:rFonts w:ascii="Arial" w:hAnsi="Arial" w:cs="Arial"/>
                <w:sz w:val="24"/>
                <w:szCs w:val="24"/>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0057B1" w:rsidRDefault="000057B1" w:rsidP="00874E99">
            <w:pPr>
              <w:pStyle w:val="TableParagraph"/>
              <w:spacing w:before="99"/>
              <w:ind w:left="-5"/>
              <w:jc w:val="center"/>
              <w:rPr>
                <w:rFonts w:ascii="Arial" w:hAnsi="Arial" w:cs="Arial"/>
                <w:sz w:val="24"/>
                <w:szCs w:val="24"/>
              </w:rPr>
            </w:pPr>
            <w:r w:rsidRPr="000057B1">
              <w:rPr>
                <w:rFonts w:ascii="Arial" w:hAnsi="Arial" w:cs="Arial"/>
                <w:sz w:val="24"/>
                <w:szCs w:val="24"/>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0057B1" w:rsidRDefault="000057B1" w:rsidP="00874E99">
            <w:pPr>
              <w:pStyle w:val="TableParagraph"/>
              <w:spacing w:before="99"/>
              <w:ind w:left="-5"/>
              <w:jc w:val="center"/>
              <w:rPr>
                <w:rFonts w:ascii="Arial" w:hAnsi="Arial" w:cs="Arial"/>
                <w:sz w:val="24"/>
                <w:szCs w:val="24"/>
              </w:rPr>
            </w:pPr>
            <w:r w:rsidRPr="000057B1">
              <w:rPr>
                <w:rFonts w:ascii="Arial" w:hAnsi="Arial" w:cs="Arial"/>
                <w:sz w:val="24"/>
                <w:szCs w:val="24"/>
              </w:rPr>
              <w:t>13</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E577AE" w:rsidRPr="00E577AE" w:rsidRDefault="00E577AE" w:rsidP="00E577AE">
            <w:pPr>
              <w:pStyle w:val="TableParagraph"/>
              <w:spacing w:before="99"/>
              <w:ind w:left="-5"/>
              <w:jc w:val="center"/>
              <w:rPr>
                <w:rFonts w:ascii="Arial" w:hAnsi="Arial" w:cs="Arial"/>
                <w:sz w:val="24"/>
                <w:szCs w:val="24"/>
              </w:rPr>
            </w:pPr>
            <w:r w:rsidRPr="00E577AE">
              <w:rPr>
                <w:rFonts w:ascii="Arial" w:hAnsi="Arial" w:cs="Arial"/>
                <w:sz w:val="24"/>
                <w:szCs w:val="24"/>
              </w:rPr>
              <w:t xml:space="preserve">Соглашение о предоставлении субсидии в </w:t>
            </w:r>
            <w:r w:rsidR="00297BE4">
              <w:rPr>
                <w:rFonts w:ascii="Arial" w:hAnsi="Arial" w:cs="Arial"/>
                <w:sz w:val="24"/>
                <w:szCs w:val="24"/>
              </w:rPr>
              <w:t>2027</w:t>
            </w:r>
            <w:r w:rsidRPr="00E577AE">
              <w:rPr>
                <w:rFonts w:ascii="Arial" w:hAnsi="Arial" w:cs="Arial"/>
                <w:sz w:val="24"/>
                <w:szCs w:val="24"/>
              </w:rPr>
              <w:t>-</w:t>
            </w:r>
            <w:r w:rsidR="00297BE4">
              <w:rPr>
                <w:rFonts w:ascii="Arial" w:hAnsi="Arial" w:cs="Arial"/>
                <w:sz w:val="24"/>
                <w:szCs w:val="24"/>
              </w:rPr>
              <w:t>2029</w:t>
            </w:r>
            <w:r w:rsidRPr="00E577AE">
              <w:rPr>
                <w:rFonts w:ascii="Arial" w:hAnsi="Arial" w:cs="Arial"/>
                <w:sz w:val="24"/>
                <w:szCs w:val="24"/>
              </w:rPr>
              <w:t xml:space="preserve"> годах из бюджета Кемеровской</w:t>
            </w:r>
          </w:p>
          <w:p w:rsidR="00E577AE" w:rsidRPr="00E577AE" w:rsidRDefault="00E577AE" w:rsidP="00E577AE">
            <w:pPr>
              <w:pStyle w:val="TableParagraph"/>
              <w:spacing w:before="99"/>
              <w:ind w:left="-5"/>
              <w:jc w:val="center"/>
              <w:rPr>
                <w:rFonts w:ascii="Arial" w:hAnsi="Arial" w:cs="Arial"/>
                <w:sz w:val="24"/>
                <w:szCs w:val="24"/>
              </w:rPr>
            </w:pPr>
            <w:r w:rsidRPr="00E577AE">
              <w:rPr>
                <w:rFonts w:ascii="Arial" w:hAnsi="Arial" w:cs="Arial"/>
                <w:sz w:val="24"/>
                <w:szCs w:val="24"/>
              </w:rPr>
              <w:t>области - Кузбасса</w:t>
            </w:r>
          </w:p>
          <w:p w:rsidR="00E577AE" w:rsidRPr="00E577AE" w:rsidRDefault="00E577AE" w:rsidP="00E577AE">
            <w:pPr>
              <w:pStyle w:val="TableParagraph"/>
              <w:spacing w:before="99"/>
              <w:ind w:left="-5"/>
              <w:jc w:val="center"/>
              <w:rPr>
                <w:rFonts w:ascii="Arial" w:hAnsi="Arial" w:cs="Arial"/>
                <w:sz w:val="24"/>
                <w:szCs w:val="24"/>
              </w:rPr>
            </w:pPr>
            <w:r w:rsidRPr="00E577AE">
              <w:rPr>
                <w:rFonts w:ascii="Arial" w:hAnsi="Arial" w:cs="Arial"/>
                <w:sz w:val="24"/>
                <w:szCs w:val="24"/>
              </w:rPr>
              <w:t>бюджету Юргинского муниципального округа на проведение мероприятий по обеспечению деятельности советников директора по воспитанию и взаимодействию с детскими</w:t>
            </w:r>
          </w:p>
          <w:p w:rsidR="00042E9E" w:rsidRPr="007C7827" w:rsidRDefault="00E577AE" w:rsidP="00E577AE">
            <w:pPr>
              <w:pStyle w:val="TableParagraph"/>
              <w:spacing w:before="99"/>
              <w:ind w:left="-5"/>
              <w:jc w:val="center"/>
              <w:rPr>
                <w:rFonts w:ascii="Arial" w:hAnsi="Arial" w:cs="Arial"/>
                <w:sz w:val="24"/>
                <w:szCs w:val="24"/>
                <w:highlight w:val="yellow"/>
              </w:rPr>
            </w:pPr>
            <w:r w:rsidRPr="00E577AE">
              <w:rPr>
                <w:rFonts w:ascii="Arial" w:hAnsi="Arial" w:cs="Arial"/>
                <w:sz w:val="24"/>
                <w:szCs w:val="24"/>
              </w:rPr>
              <w:t>общественными объединениями в общеобразовательных организациях</w:t>
            </w:r>
            <w:r>
              <w:rPr>
                <w:rFonts w:ascii="Arial" w:hAnsi="Arial" w:cs="Arial"/>
                <w:sz w:val="24"/>
                <w:szCs w:val="24"/>
              </w:rPr>
              <w:t xml:space="preserve"> от 29.01.</w:t>
            </w:r>
            <w:r w:rsidR="00297BE4">
              <w:rPr>
                <w:rFonts w:ascii="Arial" w:hAnsi="Arial" w:cs="Arial"/>
                <w:sz w:val="24"/>
                <w:szCs w:val="24"/>
              </w:rPr>
              <w:t>2027</w:t>
            </w:r>
            <w:r>
              <w:rPr>
                <w:rFonts w:ascii="Arial" w:hAnsi="Arial" w:cs="Arial"/>
                <w:sz w:val="24"/>
                <w:szCs w:val="24"/>
              </w:rPr>
              <w:t>г. №</w:t>
            </w:r>
            <w:r w:rsidRPr="00E577AE">
              <w:rPr>
                <w:rFonts w:ascii="Arial" w:hAnsi="Arial" w:cs="Arial"/>
                <w:sz w:val="24"/>
                <w:szCs w:val="24"/>
              </w:rPr>
              <w:t>32540000-1-</w:t>
            </w:r>
            <w:r w:rsidR="00297BE4">
              <w:rPr>
                <w:rFonts w:ascii="Arial" w:hAnsi="Arial" w:cs="Arial"/>
                <w:sz w:val="24"/>
                <w:szCs w:val="24"/>
              </w:rPr>
              <w:t>2027</w:t>
            </w:r>
            <w:r w:rsidRPr="00E577AE">
              <w:rPr>
                <w:rFonts w:ascii="Arial" w:hAnsi="Arial" w:cs="Arial"/>
                <w:sz w:val="24"/>
                <w:szCs w:val="24"/>
              </w:rPr>
              <w:t>-013</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344E9" w:rsidRDefault="000D5B7C" w:rsidP="0045794E">
            <w:pPr>
              <w:pStyle w:val="TableParagraph"/>
              <w:spacing w:before="99"/>
              <w:ind w:left="-5"/>
              <w:jc w:val="center"/>
              <w:rPr>
                <w:rFonts w:ascii="Arial" w:hAnsi="Arial" w:cs="Arial"/>
                <w:spacing w:val="-5"/>
                <w:sz w:val="24"/>
                <w:szCs w:val="24"/>
              </w:rPr>
            </w:pPr>
            <w:r w:rsidRPr="006344E9">
              <w:rPr>
                <w:rFonts w:ascii="Arial" w:hAnsi="Arial" w:cs="Arial"/>
                <w:spacing w:val="-5"/>
                <w:sz w:val="24"/>
                <w:szCs w:val="24"/>
              </w:rPr>
              <w:t>Управление образования</w:t>
            </w:r>
          </w:p>
          <w:p w:rsidR="00042E9E" w:rsidRPr="006344E9" w:rsidRDefault="000D5B7C" w:rsidP="0045794E">
            <w:pPr>
              <w:ind w:left="-5"/>
              <w:jc w:val="center"/>
              <w:rPr>
                <w:rFonts w:ascii="Arial" w:hAnsi="Arial" w:cs="Arial"/>
              </w:rPr>
            </w:pPr>
            <w:r w:rsidRPr="006344E9">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344E9" w:rsidRDefault="000D5B7C" w:rsidP="0045794E">
            <w:pPr>
              <w:ind w:left="-5"/>
              <w:jc w:val="center"/>
              <w:rPr>
                <w:rFonts w:ascii="Arial" w:hAnsi="Arial" w:cs="Arial"/>
              </w:rPr>
            </w:pPr>
            <w:r w:rsidRPr="006344E9">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8F5D90">
            <w:pPr>
              <w:pStyle w:val="TableParagraph"/>
              <w:spacing w:before="99"/>
              <w:ind w:left="63"/>
              <w:jc w:val="center"/>
              <w:rPr>
                <w:rFonts w:ascii="Arial" w:hAnsi="Arial" w:cs="Arial"/>
                <w:sz w:val="24"/>
                <w:szCs w:val="24"/>
              </w:rPr>
            </w:pPr>
            <w:r w:rsidRPr="007C7827">
              <w:rPr>
                <w:rFonts w:ascii="Arial" w:hAnsi="Arial" w:cs="Arial"/>
                <w:sz w:val="24"/>
                <w:szCs w:val="24"/>
              </w:rPr>
              <w:t>2</w:t>
            </w:r>
            <w:r w:rsidR="00254380" w:rsidRPr="007C7827">
              <w:rPr>
                <w:rFonts w:ascii="Arial" w:hAnsi="Arial" w:cs="Arial"/>
                <w:sz w:val="24"/>
                <w:szCs w:val="24"/>
              </w:rPr>
              <w:t>0</w:t>
            </w:r>
            <w:r w:rsidRPr="007C7827">
              <w:rPr>
                <w:rFonts w:ascii="Arial" w:hAnsi="Arial" w:cs="Arial"/>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8F5D90">
            <w:pPr>
              <w:widowControl w:val="0"/>
              <w:rPr>
                <w:rFonts w:ascii="Arial" w:hAnsi="Arial" w:cs="Arial"/>
              </w:rPr>
            </w:pPr>
            <w:r w:rsidRPr="007C7827">
              <w:rPr>
                <w:rFonts w:ascii="Arial" w:hAnsi="Arial" w:cs="Arial"/>
              </w:rPr>
              <w:t>Доля победителей и призеров школьного/муниципального  этапа ВсОШ</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2B67C0"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убывание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634451" w:rsidP="00874E99">
            <w:pPr>
              <w:pStyle w:val="TableParagraph"/>
              <w:spacing w:before="99"/>
              <w:ind w:left="-5"/>
              <w:jc w:val="center"/>
              <w:rPr>
                <w:rFonts w:ascii="Arial" w:hAnsi="Arial" w:cs="Arial"/>
                <w:sz w:val="24"/>
                <w:szCs w:val="24"/>
              </w:rPr>
            </w:pPr>
            <w:r w:rsidRPr="007C7827">
              <w:rPr>
                <w:rFonts w:ascii="Arial" w:hAnsi="Arial" w:cs="Arial"/>
                <w:sz w:val="24"/>
                <w:szCs w:val="24"/>
              </w:rPr>
              <w:t>70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634451" w:rsidP="00874E99">
            <w:pPr>
              <w:pStyle w:val="TableParagraph"/>
              <w:spacing w:before="99"/>
              <w:ind w:left="-5"/>
              <w:jc w:val="center"/>
              <w:rPr>
                <w:rFonts w:ascii="Arial" w:hAnsi="Arial" w:cs="Arial"/>
                <w:sz w:val="24"/>
                <w:szCs w:val="24"/>
              </w:rPr>
            </w:pPr>
            <w:r w:rsidRPr="007C7827">
              <w:rPr>
                <w:rFonts w:ascii="Arial" w:hAnsi="Arial" w:cs="Arial"/>
                <w:sz w:val="24"/>
                <w:szCs w:val="24"/>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634451" w:rsidP="00874E99">
            <w:pPr>
              <w:pStyle w:val="TableParagraph"/>
              <w:spacing w:before="99"/>
              <w:ind w:left="-5"/>
              <w:jc w:val="center"/>
              <w:rPr>
                <w:rFonts w:ascii="Arial" w:hAnsi="Arial" w:cs="Arial"/>
                <w:sz w:val="24"/>
                <w:szCs w:val="24"/>
              </w:rPr>
            </w:pPr>
            <w:r w:rsidRPr="007C7827">
              <w:rPr>
                <w:rFonts w:ascii="Arial" w:hAnsi="Arial" w:cs="Arial"/>
                <w:sz w:val="24"/>
                <w:szCs w:val="24"/>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634451" w:rsidP="00874E99">
            <w:pPr>
              <w:pStyle w:val="TableParagraph"/>
              <w:spacing w:before="99"/>
              <w:ind w:left="-5"/>
              <w:jc w:val="center"/>
              <w:rPr>
                <w:rFonts w:ascii="Arial" w:hAnsi="Arial" w:cs="Arial"/>
                <w:sz w:val="24"/>
                <w:szCs w:val="24"/>
              </w:rPr>
            </w:pPr>
            <w:r w:rsidRPr="007C7827">
              <w:rPr>
                <w:rFonts w:ascii="Arial" w:hAnsi="Arial" w:cs="Arial"/>
                <w:sz w:val="24"/>
                <w:szCs w:val="24"/>
              </w:rPr>
              <w:t>65</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45794E">
            <w:pPr>
              <w:pStyle w:val="TableParagraph"/>
              <w:spacing w:before="99"/>
              <w:ind w:left="-5"/>
              <w:jc w:val="center"/>
              <w:rPr>
                <w:rFonts w:ascii="Arial" w:hAnsi="Arial" w:cs="Arial"/>
                <w:sz w:val="24"/>
                <w:szCs w:val="24"/>
              </w:rPr>
            </w:pPr>
            <w:r w:rsidRPr="007C7827">
              <w:rPr>
                <w:rFonts w:ascii="Arial" w:hAnsi="Arial" w:cs="Arial"/>
                <w:bCs/>
                <w:sz w:val="24"/>
                <w:szCs w:val="24"/>
                <w:shd w:val="clear" w:color="auto" w:fill="FFFFFF"/>
              </w:rPr>
              <w:t>Указ Президента РФ от 28.04.2008 № 607</w:t>
            </w:r>
            <w:r w:rsidRPr="007C7827">
              <w:rPr>
                <w:rFonts w:ascii="Arial" w:hAnsi="Arial" w:cs="Arial"/>
                <w:bCs/>
                <w:sz w:val="24"/>
                <w:szCs w:val="24"/>
              </w:rPr>
              <w:br/>
              <w:t>«</w:t>
            </w:r>
            <w:r w:rsidRPr="007C7827">
              <w:rPr>
                <w:rFonts w:ascii="Arial" w:hAnsi="Arial" w:cs="Arial"/>
                <w:bCs/>
                <w:sz w:val="24"/>
                <w:szCs w:val="24"/>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432BDA" w:rsidRPr="007C7827" w:rsidRDefault="00432BDA" w:rsidP="0045794E">
            <w:pPr>
              <w:pStyle w:val="TableParagraph"/>
              <w:spacing w:before="99"/>
              <w:ind w:left="-5"/>
              <w:jc w:val="center"/>
              <w:rPr>
                <w:rFonts w:ascii="Arial" w:hAnsi="Arial" w:cs="Arial"/>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45794E">
            <w:pPr>
              <w:pStyle w:val="ConsPlusCell"/>
              <w:ind w:left="-5"/>
              <w:jc w:val="center"/>
              <w:rPr>
                <w:sz w:val="24"/>
                <w:szCs w:val="24"/>
              </w:rPr>
            </w:pPr>
            <w:r w:rsidRPr="007C7827">
              <w:rPr>
                <w:sz w:val="24"/>
                <w:szCs w:val="24"/>
              </w:rPr>
              <w:t>Сохранение населения, укрепление здоровья и повышение благополучия людей, поддержка семьи</w:t>
            </w:r>
          </w:p>
          <w:p w:rsidR="00432BDA" w:rsidRPr="007C7827" w:rsidRDefault="00432BDA" w:rsidP="0045794E">
            <w:pPr>
              <w:ind w:left="-5"/>
              <w:rPr>
                <w:rFonts w:ascii="Arial" w:hAnsi="Arial" w:cs="Arial"/>
              </w:rPr>
            </w:pP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254380"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21</w:t>
            </w:r>
            <w:r w:rsidR="00C8102E"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8F5D90">
            <w:pPr>
              <w:widowControl w:val="0"/>
              <w:rPr>
                <w:rFonts w:ascii="Arial" w:hAnsi="Arial" w:cs="Arial"/>
              </w:rPr>
            </w:pPr>
            <w:r w:rsidRPr="007C7827">
              <w:rPr>
                <w:rFonts w:ascii="Arial" w:hAnsi="Arial" w:cs="Arial"/>
              </w:rPr>
              <w:t xml:space="preserve">Доля обучающихся, принявших участие в конкурсах, спортивных мероприятиях, слетах и др.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292EA9"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292EA9" w:rsidP="00874E99">
            <w:pPr>
              <w:pStyle w:val="TableParagraph"/>
              <w:spacing w:before="99"/>
              <w:ind w:left="-5"/>
              <w:jc w:val="center"/>
              <w:rPr>
                <w:rFonts w:ascii="Arial" w:hAnsi="Arial" w:cs="Arial"/>
                <w:sz w:val="24"/>
                <w:szCs w:val="24"/>
              </w:rPr>
            </w:pPr>
            <w:r w:rsidRPr="007C7827">
              <w:rPr>
                <w:rFonts w:ascii="Arial" w:hAnsi="Arial" w:cs="Arial"/>
                <w:sz w:val="24"/>
                <w:szCs w:val="24"/>
              </w:rPr>
              <w:t>61,5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292EA9" w:rsidP="00874E99">
            <w:pPr>
              <w:pStyle w:val="TableParagraph"/>
              <w:spacing w:before="99"/>
              <w:ind w:left="-5"/>
              <w:jc w:val="center"/>
              <w:rPr>
                <w:rFonts w:ascii="Arial" w:hAnsi="Arial" w:cs="Arial"/>
                <w:sz w:val="24"/>
                <w:szCs w:val="24"/>
              </w:rPr>
            </w:pPr>
            <w:r w:rsidRPr="007C7827">
              <w:rPr>
                <w:rFonts w:ascii="Arial" w:hAnsi="Arial" w:cs="Arial"/>
                <w:sz w:val="24"/>
                <w:szCs w:val="24"/>
              </w:rPr>
              <w:t>63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292EA9" w:rsidP="00874E99">
            <w:pPr>
              <w:pStyle w:val="TableParagraph"/>
              <w:spacing w:before="99"/>
              <w:ind w:left="-5"/>
              <w:jc w:val="center"/>
              <w:rPr>
                <w:rFonts w:ascii="Arial" w:hAnsi="Arial" w:cs="Arial"/>
                <w:sz w:val="24"/>
                <w:szCs w:val="24"/>
              </w:rPr>
            </w:pPr>
            <w:r w:rsidRPr="007C7827">
              <w:rPr>
                <w:rFonts w:ascii="Arial" w:hAnsi="Arial" w:cs="Arial"/>
                <w:sz w:val="24"/>
                <w:szCs w:val="24"/>
              </w:rPr>
              <w:t>64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292EA9" w:rsidP="00874E99">
            <w:pPr>
              <w:pStyle w:val="TableParagraph"/>
              <w:spacing w:before="99"/>
              <w:ind w:left="-5"/>
              <w:jc w:val="center"/>
              <w:rPr>
                <w:rFonts w:ascii="Arial" w:hAnsi="Arial" w:cs="Arial"/>
                <w:sz w:val="24"/>
                <w:szCs w:val="24"/>
              </w:rPr>
            </w:pPr>
            <w:r w:rsidRPr="007C7827">
              <w:rPr>
                <w:rFonts w:ascii="Arial" w:hAnsi="Arial" w:cs="Arial"/>
                <w:sz w:val="24"/>
                <w:szCs w:val="24"/>
              </w:rPr>
              <w:t>65</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45794E">
            <w:pPr>
              <w:pStyle w:val="TableParagraph"/>
              <w:spacing w:before="99"/>
              <w:ind w:left="-5"/>
              <w:jc w:val="center"/>
              <w:rPr>
                <w:rFonts w:ascii="Arial" w:hAnsi="Arial" w:cs="Arial"/>
                <w:sz w:val="24"/>
                <w:szCs w:val="24"/>
              </w:rPr>
            </w:pPr>
            <w:r w:rsidRPr="007C7827">
              <w:rPr>
                <w:rFonts w:ascii="Arial" w:hAnsi="Arial" w:cs="Arial"/>
                <w:bCs/>
                <w:sz w:val="24"/>
                <w:szCs w:val="24"/>
                <w:shd w:val="clear" w:color="auto" w:fill="FFFFFF"/>
              </w:rPr>
              <w:t>Указ Президента РФ от 28.04.2008 № 607</w:t>
            </w:r>
            <w:r w:rsidRPr="007C7827">
              <w:rPr>
                <w:rFonts w:ascii="Arial" w:hAnsi="Arial" w:cs="Arial"/>
                <w:bCs/>
                <w:sz w:val="24"/>
                <w:szCs w:val="24"/>
              </w:rPr>
              <w:br/>
              <w:t>«</w:t>
            </w:r>
            <w:r w:rsidRPr="007C7827">
              <w:rPr>
                <w:rFonts w:ascii="Arial" w:hAnsi="Arial" w:cs="Arial"/>
                <w:bCs/>
                <w:sz w:val="24"/>
                <w:szCs w:val="24"/>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432BDA" w:rsidRPr="007C7827" w:rsidRDefault="00432BDA" w:rsidP="0045794E">
            <w:pPr>
              <w:pStyle w:val="TableParagraph"/>
              <w:spacing w:before="99"/>
              <w:ind w:left="-5"/>
              <w:jc w:val="center"/>
              <w:rPr>
                <w:rFonts w:ascii="Arial" w:hAnsi="Arial" w:cs="Arial"/>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432BDA" w:rsidRPr="007C7827" w:rsidRDefault="00432BDA" w:rsidP="0045794E">
            <w:pPr>
              <w:pStyle w:val="ConsPlusCell"/>
              <w:ind w:left="-5"/>
              <w:jc w:val="center"/>
              <w:rPr>
                <w:sz w:val="24"/>
                <w:szCs w:val="24"/>
              </w:rPr>
            </w:pPr>
            <w:r w:rsidRPr="007C7827">
              <w:rPr>
                <w:sz w:val="24"/>
                <w:szCs w:val="24"/>
              </w:rPr>
              <w:t>Сохранение населения, укрепление здоровья и повышение благополучия людей, поддержка семьи</w:t>
            </w:r>
          </w:p>
          <w:p w:rsidR="00432BDA" w:rsidRPr="007C7827" w:rsidRDefault="00432BDA" w:rsidP="0045794E">
            <w:pPr>
              <w:ind w:left="-5"/>
              <w:rPr>
                <w:rFonts w:ascii="Arial" w:hAnsi="Arial" w:cs="Arial"/>
              </w:rPr>
            </w:pP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54380"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22</w:t>
            </w:r>
            <w:r w:rsidR="00C8102E"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B67C0" w:rsidP="008F5D90">
            <w:pPr>
              <w:widowControl w:val="0"/>
              <w:rPr>
                <w:rFonts w:ascii="Arial" w:hAnsi="Arial" w:cs="Arial"/>
              </w:rPr>
            </w:pPr>
            <w:r w:rsidRPr="007C7827">
              <w:rPr>
                <w:rFonts w:ascii="Arial" w:hAnsi="Arial" w:cs="Arial"/>
              </w:rPr>
              <w:t>Количество объектов, в которых проведены текущие ремонтные работы</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pacing w:val="-10"/>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92EA9" w:rsidP="00874E99">
            <w:pPr>
              <w:pStyle w:val="TableParagraph"/>
              <w:spacing w:before="99"/>
              <w:ind w:left="-5"/>
              <w:jc w:val="center"/>
              <w:rPr>
                <w:rFonts w:ascii="Arial" w:hAnsi="Arial" w:cs="Arial"/>
                <w:spacing w:val="-10"/>
                <w:sz w:val="24"/>
                <w:szCs w:val="24"/>
              </w:rPr>
            </w:pPr>
            <w:r w:rsidRPr="007C7827">
              <w:rPr>
                <w:rFonts w:ascii="Arial" w:hAnsi="Arial" w:cs="Arial"/>
                <w:spacing w:val="-10"/>
                <w:sz w:val="24"/>
                <w:szCs w:val="24"/>
              </w:rPr>
              <w:t>убывание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B67C0" w:rsidP="00874E99">
            <w:pPr>
              <w:pStyle w:val="TableParagraph"/>
              <w:spacing w:before="99"/>
              <w:ind w:left="-5"/>
              <w:jc w:val="center"/>
              <w:rPr>
                <w:rFonts w:ascii="Arial" w:hAnsi="Arial" w:cs="Arial"/>
                <w:spacing w:val="-10"/>
                <w:sz w:val="24"/>
                <w:szCs w:val="24"/>
              </w:rPr>
            </w:pPr>
            <w:r w:rsidRPr="007C7827">
              <w:rPr>
                <w:rFonts w:ascii="Arial" w:hAnsi="Arial" w:cs="Arial"/>
                <w:spacing w:val="-10"/>
                <w:sz w:val="24"/>
                <w:szCs w:val="24"/>
              </w:rPr>
              <w:t>единиц</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92EA9" w:rsidP="00874E99">
            <w:pPr>
              <w:pStyle w:val="TableParagraph"/>
              <w:spacing w:before="99"/>
              <w:ind w:left="-5"/>
              <w:jc w:val="center"/>
              <w:rPr>
                <w:rFonts w:ascii="Arial" w:hAnsi="Arial" w:cs="Arial"/>
                <w:spacing w:val="-10"/>
                <w:sz w:val="24"/>
                <w:szCs w:val="24"/>
              </w:rPr>
            </w:pPr>
            <w:r w:rsidRPr="007C7827">
              <w:rPr>
                <w:rFonts w:ascii="Arial" w:hAnsi="Arial" w:cs="Arial"/>
                <w:spacing w:val="-10"/>
                <w:sz w:val="24"/>
                <w:szCs w:val="24"/>
              </w:rPr>
              <w:t>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92EA9" w:rsidP="00874E99">
            <w:pPr>
              <w:pStyle w:val="TableParagraph"/>
              <w:spacing w:before="99"/>
              <w:ind w:left="-5"/>
              <w:jc w:val="center"/>
              <w:rPr>
                <w:rFonts w:ascii="Arial" w:hAnsi="Arial" w:cs="Arial"/>
                <w:spacing w:val="-10"/>
                <w:sz w:val="24"/>
                <w:szCs w:val="24"/>
              </w:rPr>
            </w:pPr>
            <w:r w:rsidRPr="007C7827">
              <w:rPr>
                <w:rFonts w:ascii="Arial" w:hAnsi="Arial" w:cs="Arial"/>
                <w:spacing w:val="-10"/>
                <w:sz w:val="24"/>
                <w:szCs w:val="24"/>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92EA9" w:rsidP="00292EA9">
            <w:pPr>
              <w:pStyle w:val="TableParagraph"/>
              <w:spacing w:before="99"/>
              <w:ind w:left="-5"/>
              <w:jc w:val="center"/>
              <w:rPr>
                <w:rFonts w:ascii="Arial" w:hAnsi="Arial" w:cs="Arial"/>
                <w:sz w:val="24"/>
                <w:szCs w:val="24"/>
              </w:rPr>
            </w:pPr>
            <w:r w:rsidRPr="007C7827">
              <w:rPr>
                <w:rFonts w:ascii="Arial" w:hAnsi="Arial" w:cs="Arial"/>
                <w:sz w:val="24"/>
                <w:szCs w:val="24"/>
              </w:rPr>
              <w:t>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92EA9" w:rsidP="00874E99">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3</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Style w:val="fontstyle01"/>
                <w:rFonts w:ascii="Arial" w:hAnsi="Arial" w:cs="Arial"/>
                <w:color w:val="auto"/>
                <w:sz w:val="24"/>
                <w:szCs w:val="24"/>
              </w:rPr>
            </w:pPr>
            <w:r w:rsidRPr="007C7827">
              <w:rPr>
                <w:rStyle w:val="fontstyle01"/>
                <w:rFonts w:ascii="Arial" w:hAnsi="Arial" w:cs="Arial"/>
                <w:color w:val="auto"/>
                <w:sz w:val="24"/>
                <w:szCs w:val="24"/>
              </w:rPr>
              <w:t>Постановление Правительства РФ от 17.12.2012 № 1317</w:t>
            </w:r>
          </w:p>
          <w:p w:rsidR="00042E9E" w:rsidRPr="007C7827" w:rsidRDefault="000D5B7C" w:rsidP="0045794E">
            <w:pPr>
              <w:pStyle w:val="TableParagraph"/>
              <w:spacing w:before="99"/>
              <w:ind w:left="-5"/>
              <w:jc w:val="center"/>
              <w:rPr>
                <w:rStyle w:val="fontstyle01"/>
                <w:rFonts w:ascii="Arial" w:hAnsi="Arial" w:cs="Arial"/>
                <w:color w:val="auto"/>
                <w:sz w:val="24"/>
                <w:szCs w:val="24"/>
              </w:rPr>
            </w:pPr>
            <w:r w:rsidRPr="007C7827">
              <w:rPr>
                <w:rStyle w:val="fontstyle01"/>
                <w:rFonts w:ascii="Arial" w:hAnsi="Arial" w:cs="Arial"/>
                <w:color w:val="auto"/>
                <w:sz w:val="24"/>
                <w:szCs w:val="24"/>
              </w:rPr>
              <w:t>(ред. от 30.06.2021)</w:t>
            </w:r>
          </w:p>
          <w:p w:rsidR="00042E9E" w:rsidRPr="007C7827" w:rsidRDefault="000D5B7C" w:rsidP="0045794E">
            <w:pPr>
              <w:pStyle w:val="TableParagraph"/>
              <w:spacing w:before="99"/>
              <w:ind w:left="-5"/>
              <w:jc w:val="center"/>
              <w:rPr>
                <w:rStyle w:val="fontstyle01"/>
                <w:rFonts w:ascii="Arial" w:hAnsi="Arial" w:cs="Arial"/>
                <w:color w:val="auto"/>
                <w:sz w:val="24"/>
                <w:szCs w:val="24"/>
              </w:rPr>
            </w:pPr>
            <w:r w:rsidRPr="007C7827">
              <w:rPr>
                <w:rStyle w:val="fontstyle01"/>
                <w:rFonts w:ascii="Arial" w:hAnsi="Arial" w:cs="Arial"/>
                <w:color w:val="auto"/>
                <w:sz w:val="24"/>
                <w:szCs w:val="24"/>
              </w:rPr>
              <w:t>"О мерах по реализации Указа Президента Российской Федерации от 28 апреля 2008 г. № 607 "Об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ind w:left="-5"/>
              <w:jc w:val="center"/>
              <w:rPr>
                <w:rFonts w:ascii="Arial" w:hAnsi="Arial" w:cs="Arial"/>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92EA9"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C8102E"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2</w:t>
            </w:r>
            <w:r w:rsidR="00254380" w:rsidRPr="007C7827">
              <w:rPr>
                <w:rFonts w:ascii="Arial" w:hAnsi="Arial" w:cs="Arial"/>
                <w:spacing w:val="-10"/>
                <w:sz w:val="24"/>
                <w:szCs w:val="24"/>
              </w:rPr>
              <w:t>3</w:t>
            </w:r>
            <w:r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hAnsi="Arial" w:cs="Arial"/>
              </w:rPr>
            </w:pPr>
            <w:r w:rsidRPr="007C7827">
              <w:rPr>
                <w:rFonts w:ascii="Arial" w:hAnsi="Arial" w:cs="Arial"/>
              </w:rPr>
              <w:t>Доля участников образовательного процесса, получивших социальную поддержку</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pacing w:val="-10"/>
                <w:sz w:val="24"/>
                <w:szCs w:val="24"/>
              </w:rPr>
            </w:pPr>
            <w:r w:rsidRPr="007C7827">
              <w:rPr>
                <w:rFonts w:ascii="Arial" w:hAnsi="Arial" w:cs="Arial"/>
                <w:spacing w:val="-10"/>
                <w:sz w:val="24"/>
                <w:szCs w:val="24"/>
              </w:rPr>
              <w:t>«НП»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spacing w:before="99"/>
              <w:ind w:left="-5"/>
              <w:jc w:val="center"/>
              <w:rPr>
                <w:rFonts w:ascii="Arial" w:hAnsi="Arial" w:cs="Arial"/>
              </w:rPr>
            </w:pPr>
            <w:r w:rsidRPr="007C7827">
              <w:rPr>
                <w:rFonts w:ascii="Arial" w:hAnsi="Arial" w:cs="Arial"/>
                <w:spacing w:val="-10"/>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5"/>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Style w:val="fontstyle01"/>
                <w:rFonts w:ascii="Arial" w:hAnsi="Arial" w:cs="Arial"/>
                <w:color w:val="auto"/>
                <w:sz w:val="24"/>
                <w:szCs w:val="24"/>
              </w:rPr>
            </w:pPr>
            <w:r w:rsidRPr="007C7827">
              <w:rPr>
                <w:rFonts w:ascii="Arial" w:hAnsi="Arial" w:cs="Arial"/>
                <w:spacing w:val="-5"/>
                <w:sz w:val="24"/>
                <w:szCs w:val="24"/>
              </w:rPr>
              <w:t>Постановление Правительство Кемеровской области-Кузбасса от 14.08.2024 № 533 «О реализации Закона Кемеровской области от 14.11.2005 №123 ОЗ 2О мерах социальной поддержки многодетных семей в Кемеровской области»</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ind w:left="-5"/>
              <w:jc w:val="center"/>
              <w:rPr>
                <w:rFonts w:ascii="Arial" w:hAnsi="Arial" w:cs="Arial"/>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254380"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24</w:t>
            </w:r>
            <w:r w:rsidR="00147F2F"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F5D90">
            <w:pPr>
              <w:widowControl w:val="0"/>
              <w:rPr>
                <w:rFonts w:ascii="Arial" w:hAnsi="Arial" w:cs="Arial"/>
              </w:rPr>
            </w:pPr>
            <w:r w:rsidRPr="007C7827">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45794E">
            <w:pPr>
              <w:pStyle w:val="TableParagraph"/>
              <w:spacing w:before="99"/>
              <w:ind w:left="-5"/>
              <w:jc w:val="center"/>
              <w:rPr>
                <w:rFonts w:ascii="Arial" w:hAnsi="Arial" w:cs="Arial"/>
                <w:sz w:val="24"/>
                <w:szCs w:val="24"/>
              </w:rPr>
            </w:pPr>
            <w:r w:rsidRPr="007C7827">
              <w:rPr>
                <w:rFonts w:ascii="Arial" w:hAnsi="Arial" w:cs="Arial"/>
                <w:bCs/>
                <w:sz w:val="24"/>
                <w:szCs w:val="24"/>
                <w:shd w:val="clear" w:color="auto" w:fill="FFFFFF"/>
              </w:rPr>
              <w:t>Указ Президента РФ от 28.04.2008 № 607</w:t>
            </w:r>
            <w:r w:rsidRPr="007C7827">
              <w:rPr>
                <w:rFonts w:ascii="Arial" w:hAnsi="Arial" w:cs="Arial"/>
                <w:bCs/>
                <w:sz w:val="24"/>
                <w:szCs w:val="24"/>
              </w:rPr>
              <w:br/>
              <w:t>«</w:t>
            </w:r>
            <w:r w:rsidRPr="007C7827">
              <w:rPr>
                <w:rFonts w:ascii="Arial" w:hAnsi="Arial" w:cs="Arial"/>
                <w:bCs/>
                <w:sz w:val="24"/>
                <w:szCs w:val="24"/>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147F2F" w:rsidRPr="007C7827" w:rsidRDefault="00147F2F" w:rsidP="0045794E">
            <w:pPr>
              <w:pStyle w:val="TableParagraph"/>
              <w:spacing w:before="99"/>
              <w:ind w:left="-5"/>
              <w:jc w:val="center"/>
              <w:rPr>
                <w:rFonts w:ascii="Arial" w:hAnsi="Arial" w:cs="Arial"/>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45794E">
            <w:pPr>
              <w:pStyle w:val="ConsPlusCell"/>
              <w:ind w:left="-5"/>
              <w:jc w:val="center"/>
              <w:rPr>
                <w:sz w:val="24"/>
                <w:szCs w:val="24"/>
              </w:rPr>
            </w:pPr>
            <w:r w:rsidRPr="007C7827">
              <w:rPr>
                <w:sz w:val="24"/>
                <w:szCs w:val="24"/>
              </w:rPr>
              <w:t>Сохранение населения, укрепление здоровья и повышение благополучия людей, поддержка семьи</w:t>
            </w:r>
          </w:p>
          <w:p w:rsidR="00147F2F" w:rsidRPr="007C7827" w:rsidRDefault="00147F2F" w:rsidP="0045794E">
            <w:pPr>
              <w:ind w:left="-5"/>
              <w:rPr>
                <w:rFonts w:ascii="Arial" w:hAnsi="Arial" w:cs="Arial"/>
              </w:rPr>
            </w:pP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2</w:t>
            </w:r>
            <w:r w:rsidR="00254380" w:rsidRPr="007C7827">
              <w:rPr>
                <w:rFonts w:ascii="Arial" w:hAnsi="Arial" w:cs="Arial"/>
                <w:spacing w:val="-10"/>
                <w:sz w:val="24"/>
                <w:szCs w:val="24"/>
              </w:rPr>
              <w:t>5</w:t>
            </w:r>
            <w:r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F5D90">
            <w:pPr>
              <w:widowControl w:val="0"/>
              <w:rPr>
                <w:rFonts w:ascii="Arial" w:hAnsi="Arial" w:cs="Arial"/>
              </w:rPr>
            </w:pPr>
            <w:r w:rsidRPr="007C7827">
              <w:rPr>
                <w:rFonts w:ascii="Arial" w:hAnsi="Arial" w:cs="Arial"/>
              </w:rPr>
              <w:t>Доля удовлетворенных качеством предоставляемых услуг МКУ «ЦБ УО ЮМО», МКУ «ИМЦ ЮМО»</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45794E">
            <w:pPr>
              <w:pStyle w:val="TableParagraph"/>
              <w:spacing w:before="99"/>
              <w:ind w:left="-5"/>
              <w:jc w:val="center"/>
              <w:rPr>
                <w:rFonts w:ascii="Arial" w:hAnsi="Arial" w:cs="Arial"/>
                <w:sz w:val="24"/>
                <w:szCs w:val="24"/>
              </w:rPr>
            </w:pPr>
            <w:r w:rsidRPr="007C7827">
              <w:rPr>
                <w:rFonts w:ascii="Arial" w:hAnsi="Arial" w:cs="Arial"/>
                <w:bCs/>
                <w:sz w:val="24"/>
                <w:szCs w:val="24"/>
                <w:shd w:val="clear" w:color="auto" w:fill="FFFFFF"/>
              </w:rPr>
              <w:t>Указ Президента РФ от 28.04.2008 № 607</w:t>
            </w:r>
            <w:r w:rsidRPr="007C7827">
              <w:rPr>
                <w:rFonts w:ascii="Arial" w:hAnsi="Arial" w:cs="Arial"/>
                <w:bCs/>
                <w:sz w:val="24"/>
                <w:szCs w:val="24"/>
              </w:rPr>
              <w:br/>
              <w:t>«</w:t>
            </w:r>
            <w:r w:rsidRPr="007C7827">
              <w:rPr>
                <w:rFonts w:ascii="Arial" w:hAnsi="Arial" w:cs="Arial"/>
                <w:bCs/>
                <w:sz w:val="24"/>
                <w:szCs w:val="24"/>
                <w:shd w:val="clear" w:color="auto" w:fill="FFFFFF"/>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147F2F" w:rsidRPr="007C7827" w:rsidRDefault="00147F2F" w:rsidP="0045794E">
            <w:pPr>
              <w:pStyle w:val="TableParagraph"/>
              <w:spacing w:before="99"/>
              <w:ind w:left="-5"/>
              <w:jc w:val="center"/>
              <w:rPr>
                <w:rFonts w:ascii="Arial" w:hAnsi="Arial" w:cs="Arial"/>
                <w:sz w:val="24"/>
                <w:szCs w:val="24"/>
              </w:rPr>
            </w:pPr>
            <w:r w:rsidRPr="007C7827">
              <w:rPr>
                <w:rFonts w:ascii="Arial" w:hAnsi="Arial" w:cs="Arial"/>
                <w:spacing w:val="-5"/>
                <w:sz w:val="24"/>
                <w:szCs w:val="24"/>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147F2F" w:rsidRPr="007C7827" w:rsidRDefault="00147F2F" w:rsidP="0045794E">
            <w:pPr>
              <w:pStyle w:val="ConsPlusCell"/>
              <w:ind w:left="-5"/>
              <w:jc w:val="center"/>
              <w:rPr>
                <w:sz w:val="24"/>
                <w:szCs w:val="24"/>
              </w:rPr>
            </w:pPr>
            <w:r w:rsidRPr="007C7827">
              <w:rPr>
                <w:sz w:val="24"/>
                <w:szCs w:val="24"/>
              </w:rPr>
              <w:t>Сохранение населения, укрепление здоровья и повышение благополучия людей, поддержка семьи</w:t>
            </w:r>
          </w:p>
          <w:p w:rsidR="00147F2F" w:rsidRPr="007C7827" w:rsidRDefault="00147F2F" w:rsidP="0045794E">
            <w:pPr>
              <w:ind w:left="-5"/>
              <w:rPr>
                <w:rFonts w:ascii="Arial" w:hAnsi="Arial" w:cs="Arial"/>
              </w:rPr>
            </w:pP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147F2F"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2</w:t>
            </w:r>
            <w:r w:rsidR="00254380" w:rsidRPr="007C7827">
              <w:rPr>
                <w:rFonts w:ascii="Arial" w:hAnsi="Arial" w:cs="Arial"/>
                <w:spacing w:val="-10"/>
                <w:sz w:val="24"/>
                <w:szCs w:val="24"/>
              </w:rPr>
              <w:t>6</w:t>
            </w:r>
            <w:r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hAnsi="Arial" w:cs="Arial"/>
              </w:rPr>
            </w:pPr>
            <w:r w:rsidRPr="007C7827">
              <w:rPr>
                <w:rFonts w:ascii="Arial" w:hAnsi="Arial" w:cs="Arial"/>
              </w:rPr>
              <w:t>Доля персонала прошедшего обучение по пожарной безопасности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A035B4" w:rsidP="0045794E">
            <w:pPr>
              <w:pStyle w:val="TableParagraph"/>
              <w:spacing w:before="99"/>
              <w:ind w:left="-5"/>
              <w:jc w:val="center"/>
              <w:rPr>
                <w:rStyle w:val="fontstyle01"/>
                <w:rFonts w:ascii="Arial" w:hAnsi="Arial" w:cs="Arial"/>
                <w:color w:val="auto"/>
                <w:sz w:val="24"/>
                <w:szCs w:val="24"/>
              </w:rPr>
            </w:pPr>
            <w:r w:rsidRPr="007C7827">
              <w:rPr>
                <w:rStyle w:val="fontstyle01"/>
                <w:rFonts w:ascii="Arial" w:hAnsi="Arial" w:cs="Arial"/>
                <w:color w:val="auto"/>
                <w:sz w:val="24"/>
                <w:szCs w:val="24"/>
              </w:rPr>
              <w:t>Закон Кемеровской области-Кузбасса  от 06.10.1997 года №33-ОЗ Об обеспечении пожарной безопасности</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ind w:left="-5"/>
              <w:jc w:val="center"/>
              <w:rPr>
                <w:rFonts w:ascii="Arial" w:hAnsi="Arial" w:cs="Arial"/>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54380"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27</w:t>
            </w:r>
            <w:r w:rsidR="003D5CDB"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hAnsi="Arial" w:cs="Arial"/>
              </w:rPr>
            </w:pPr>
            <w:r w:rsidRPr="007C7827">
              <w:rPr>
                <w:rFonts w:ascii="Arial" w:hAnsi="Arial" w:cs="Arial"/>
              </w:rPr>
              <w:t>Доля образовательных организаций, в которых проведены мероприятия по обеспечению безопасности жизнедеятельности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A035B4" w:rsidP="0045794E">
            <w:pPr>
              <w:pStyle w:val="TableParagraph"/>
              <w:spacing w:before="99"/>
              <w:ind w:left="-5"/>
              <w:jc w:val="center"/>
              <w:rPr>
                <w:rStyle w:val="fontstyle01"/>
                <w:rFonts w:ascii="Arial" w:hAnsi="Arial" w:cs="Arial"/>
                <w:color w:val="auto"/>
                <w:sz w:val="24"/>
                <w:szCs w:val="24"/>
              </w:rPr>
            </w:pPr>
            <w:r w:rsidRPr="007C7827">
              <w:rPr>
                <w:rStyle w:val="fontstyle01"/>
                <w:rFonts w:ascii="Arial" w:hAnsi="Arial" w:cs="Arial"/>
                <w:color w:val="auto"/>
                <w:sz w:val="24"/>
                <w:szCs w:val="24"/>
              </w:rPr>
              <w:t>Закон Кемеровской области-Кузбасса  от 06.10.1997 года №33-ОЗ Об обеспечении пожарной безопасности</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ind w:left="-5"/>
              <w:jc w:val="center"/>
              <w:rPr>
                <w:rFonts w:ascii="Arial" w:hAnsi="Arial" w:cs="Arial"/>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54380"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28</w:t>
            </w:r>
            <w:r w:rsidR="003D5CDB"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hAnsi="Arial" w:cs="Arial"/>
              </w:rPr>
            </w:pPr>
            <w:r w:rsidRPr="007C7827">
              <w:rPr>
                <w:rFonts w:ascii="Arial" w:hAnsi="Arial" w:cs="Arial"/>
              </w:rPr>
              <w:t>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Style w:val="fontstyle01"/>
                <w:rFonts w:ascii="Arial" w:hAnsi="Arial" w:cs="Arial"/>
                <w:color w:val="auto"/>
                <w:sz w:val="24"/>
                <w:szCs w:val="24"/>
              </w:rPr>
            </w:pPr>
            <w:r w:rsidRPr="007C7827">
              <w:rPr>
                <w:rStyle w:val="fontstyle01"/>
                <w:rFonts w:ascii="Arial" w:hAnsi="Arial" w:cs="Arial"/>
                <w:color w:val="auto"/>
                <w:sz w:val="24"/>
                <w:szCs w:val="24"/>
              </w:rPr>
              <w:t>Постановление Администрации Юргинского муниципального округа №329 от 26.03.</w:t>
            </w:r>
            <w:r w:rsidR="00297BE4">
              <w:rPr>
                <w:rStyle w:val="fontstyle01"/>
                <w:rFonts w:ascii="Arial" w:hAnsi="Arial" w:cs="Arial"/>
                <w:color w:val="auto"/>
                <w:sz w:val="24"/>
                <w:szCs w:val="24"/>
              </w:rPr>
              <w:t>2026</w:t>
            </w:r>
            <w:r w:rsidR="00147F2F" w:rsidRPr="007C7827">
              <w:rPr>
                <w:rStyle w:val="fontstyle01"/>
                <w:rFonts w:ascii="Arial" w:hAnsi="Arial" w:cs="Arial"/>
                <w:color w:val="auto"/>
                <w:sz w:val="24"/>
                <w:szCs w:val="24"/>
              </w:rPr>
              <w:t xml:space="preserve"> </w:t>
            </w:r>
            <w:r w:rsidRPr="007C7827">
              <w:rPr>
                <w:rStyle w:val="fontstyle01"/>
                <w:rFonts w:ascii="Arial" w:hAnsi="Arial" w:cs="Arial"/>
                <w:color w:val="auto"/>
                <w:sz w:val="24"/>
                <w:szCs w:val="24"/>
              </w:rPr>
              <w:t xml:space="preserve">года «Об организации  отдыха, оздоровления и занятости детей и подростков в Юргинском муниципальном округе в летний период </w:t>
            </w:r>
            <w:r w:rsidR="00297BE4">
              <w:rPr>
                <w:rStyle w:val="fontstyle01"/>
                <w:rFonts w:ascii="Arial" w:hAnsi="Arial" w:cs="Arial"/>
                <w:color w:val="auto"/>
                <w:sz w:val="24"/>
                <w:szCs w:val="24"/>
              </w:rPr>
              <w:t>2026</w:t>
            </w:r>
            <w:r w:rsidRPr="007C7827">
              <w:rPr>
                <w:rStyle w:val="fontstyle01"/>
                <w:rFonts w:ascii="Arial" w:hAnsi="Arial" w:cs="Arial"/>
                <w:color w:val="auto"/>
                <w:sz w:val="24"/>
                <w:szCs w:val="24"/>
              </w:rPr>
              <w:t>г.» на территории Юргинского муниципального округа</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ind w:left="-5"/>
              <w:jc w:val="center"/>
              <w:rPr>
                <w:rFonts w:ascii="Arial" w:hAnsi="Arial" w:cs="Arial"/>
                <w:spacing w:val="-5"/>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54380"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29</w:t>
            </w:r>
            <w:r w:rsidR="003D5CDB"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hAnsi="Arial" w:cs="Arial"/>
              </w:rPr>
            </w:pPr>
            <w:r w:rsidRPr="007C7827">
              <w:rPr>
                <w:rFonts w:ascii="Arial" w:hAnsi="Arial" w:cs="Arial"/>
              </w:rPr>
              <w:t>Отношение оздоровленных детей к общему количеству детей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Style w:val="fontstyle01"/>
                <w:rFonts w:ascii="Arial" w:hAnsi="Arial" w:cs="Arial"/>
                <w:color w:val="auto"/>
                <w:sz w:val="24"/>
                <w:szCs w:val="24"/>
              </w:rPr>
            </w:pPr>
            <w:r w:rsidRPr="007C7827">
              <w:rPr>
                <w:rStyle w:val="fontstyle01"/>
                <w:rFonts w:ascii="Arial" w:hAnsi="Arial" w:cs="Arial"/>
                <w:color w:val="auto"/>
                <w:sz w:val="24"/>
                <w:szCs w:val="24"/>
              </w:rPr>
              <w:t>Постановление Администрации Юргинского муниципального округа №329 от 26.03.</w:t>
            </w:r>
            <w:r w:rsidR="00297BE4">
              <w:rPr>
                <w:rStyle w:val="fontstyle01"/>
                <w:rFonts w:ascii="Arial" w:hAnsi="Arial" w:cs="Arial"/>
                <w:color w:val="auto"/>
                <w:sz w:val="24"/>
                <w:szCs w:val="24"/>
              </w:rPr>
              <w:t>2026</w:t>
            </w:r>
            <w:r w:rsidRPr="007C7827">
              <w:rPr>
                <w:rStyle w:val="fontstyle01"/>
                <w:rFonts w:ascii="Arial" w:hAnsi="Arial" w:cs="Arial"/>
                <w:color w:val="auto"/>
                <w:sz w:val="24"/>
                <w:szCs w:val="24"/>
              </w:rPr>
              <w:t xml:space="preserve">года «Об организации  отдыха, оздоровления и занятости детей и подростков в Юргинском муниципальном округе в летний период </w:t>
            </w:r>
            <w:r w:rsidR="00297BE4">
              <w:rPr>
                <w:rStyle w:val="fontstyle01"/>
                <w:rFonts w:ascii="Arial" w:hAnsi="Arial" w:cs="Arial"/>
                <w:color w:val="auto"/>
                <w:sz w:val="24"/>
                <w:szCs w:val="24"/>
              </w:rPr>
              <w:t>2026</w:t>
            </w:r>
            <w:r w:rsidRPr="007C7827">
              <w:rPr>
                <w:rStyle w:val="fontstyle01"/>
                <w:rFonts w:ascii="Arial" w:hAnsi="Arial" w:cs="Arial"/>
                <w:color w:val="auto"/>
                <w:sz w:val="24"/>
                <w:szCs w:val="24"/>
              </w:rPr>
              <w:t>г.» на территории Юргинского муниципального округа</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ind w:left="-5"/>
              <w:jc w:val="center"/>
              <w:rPr>
                <w:rFonts w:ascii="Arial" w:hAnsi="Arial" w:cs="Arial"/>
                <w:spacing w:val="-5"/>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254380"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30</w:t>
            </w:r>
            <w:r w:rsidR="003D5CDB"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F5D90">
            <w:pPr>
              <w:widowControl w:val="0"/>
              <w:rPr>
                <w:rFonts w:ascii="Arial" w:hAnsi="Arial" w:cs="Arial"/>
              </w:rPr>
            </w:pPr>
            <w:r w:rsidRPr="007C7827">
              <w:rPr>
                <w:rFonts w:ascii="Arial" w:hAnsi="Arial" w:cs="Arial"/>
              </w:rPr>
              <w:t xml:space="preserve">Доля общеобразовательных организаций, соответствующих современным требованиям обучения, в общем количестве общеобразовательных организаций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sz w:val="24"/>
                <w:szCs w:val="24"/>
              </w:rPr>
              <w:t>Указ Президента РФ от 28.04.2008 № 607</w:t>
            </w:r>
          </w:p>
          <w:p w:rsidR="00042E9E" w:rsidRPr="007C7827" w:rsidRDefault="000D5B7C" w:rsidP="0045794E">
            <w:pPr>
              <w:pStyle w:val="TableParagraph"/>
              <w:spacing w:before="99"/>
              <w:ind w:left="-5"/>
              <w:jc w:val="center"/>
              <w:rPr>
                <w:rFonts w:ascii="Arial" w:hAnsi="Arial" w:cs="Arial"/>
                <w:sz w:val="24"/>
                <w:szCs w:val="24"/>
              </w:rPr>
            </w:pPr>
            <w:r w:rsidRPr="007C7827">
              <w:rPr>
                <w:rFonts w:ascii="Arial" w:hAnsi="Arial" w:cs="Arial"/>
                <w:sz w:val="24"/>
                <w:szCs w:val="24"/>
              </w:rPr>
              <w:t>«Об оценке эффективности деятельности органов местного самоуправления муниципальных, городских округов и муниципальных районов</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042E9E" w:rsidRPr="007C7827" w:rsidRDefault="000D5B7C" w:rsidP="0045794E">
            <w:pPr>
              <w:ind w:left="-5"/>
              <w:jc w:val="center"/>
              <w:rPr>
                <w:rFonts w:ascii="Arial" w:hAnsi="Arial" w:cs="Arial"/>
                <w:spacing w:val="-5"/>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7C7827" w:rsidRDefault="000D5B7C"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7C7827"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254380"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31</w:t>
            </w:r>
            <w:r w:rsidR="00883BE3"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F5D90">
            <w:pPr>
              <w:widowControl w:val="0"/>
              <w:rPr>
                <w:rFonts w:ascii="Arial" w:hAnsi="Arial" w:cs="Arial"/>
              </w:rPr>
            </w:pPr>
            <w:r w:rsidRPr="007C7827">
              <w:rPr>
                <w:rFonts w:ascii="Arial" w:hAnsi="Arial" w:cs="Arial"/>
              </w:rPr>
              <w:t>Количество школьных автобусов, отвечающих требованиям перевозки обучающихся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количество</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z w:val="24"/>
                <w:szCs w:val="24"/>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z w:val="24"/>
                <w:szCs w:val="24"/>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z w:val="24"/>
                <w:szCs w:val="24"/>
              </w:rPr>
              <w:t>18</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436B6B" w:rsidP="0045794E">
            <w:pPr>
              <w:snapToGrid w:val="0"/>
              <w:ind w:left="-5"/>
              <w:jc w:val="center"/>
              <w:rPr>
                <w:rFonts w:ascii="Arial" w:hAnsi="Arial" w:cs="Arial"/>
              </w:rPr>
            </w:pPr>
            <w:r w:rsidRPr="007C7827">
              <w:rPr>
                <w:rFonts w:ascii="Arial" w:hAnsi="Arial" w:cs="Arial"/>
              </w:rPr>
              <w:t>Федеральный закон "О безопасности дорожного движения" от 10.12.1995 N 196-ФЗ</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883BE3" w:rsidRPr="007C7827" w:rsidRDefault="00883BE3" w:rsidP="0045794E">
            <w:pPr>
              <w:ind w:left="-5"/>
              <w:jc w:val="center"/>
              <w:rPr>
                <w:rFonts w:ascii="Arial" w:hAnsi="Arial" w:cs="Arial"/>
                <w:spacing w:val="-5"/>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45794E">
            <w:pPr>
              <w:ind w:left="-5"/>
              <w:jc w:val="center"/>
              <w:rPr>
                <w:rFonts w:ascii="Arial" w:hAnsi="Arial" w:cs="Arial"/>
              </w:rPr>
            </w:pPr>
            <w:r w:rsidRPr="007C7827">
              <w:rPr>
                <w:rFonts w:ascii="Arial" w:hAnsi="Arial" w:cs="Arial"/>
              </w:rPr>
              <w:t>Комфортная и безопасная среда для жизни</w:t>
            </w:r>
          </w:p>
        </w:tc>
      </w:tr>
      <w:tr w:rsidR="00874E99" w:rsidRPr="002C249E" w:rsidTr="006410F2">
        <w:trPr>
          <w:trHeight w:val="387"/>
          <w:jc w:val="center"/>
        </w:trPr>
        <w:tc>
          <w:tcPr>
            <w:tcW w:w="431"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254380" w:rsidP="008F5D90">
            <w:pPr>
              <w:pStyle w:val="TableParagraph"/>
              <w:spacing w:before="99"/>
              <w:ind w:left="63"/>
              <w:jc w:val="center"/>
              <w:rPr>
                <w:rFonts w:ascii="Arial" w:hAnsi="Arial" w:cs="Arial"/>
                <w:spacing w:val="-10"/>
                <w:sz w:val="24"/>
                <w:szCs w:val="24"/>
              </w:rPr>
            </w:pPr>
            <w:r w:rsidRPr="007C7827">
              <w:rPr>
                <w:rFonts w:ascii="Arial" w:hAnsi="Arial" w:cs="Arial"/>
                <w:spacing w:val="-10"/>
                <w:sz w:val="24"/>
                <w:szCs w:val="24"/>
              </w:rPr>
              <w:t>32</w:t>
            </w:r>
            <w:r w:rsidR="00883BE3" w:rsidRPr="007C7827">
              <w:rPr>
                <w:rFonts w:ascii="Arial" w:hAnsi="Arial" w:cs="Arial"/>
                <w:spacing w:val="-10"/>
                <w:sz w:val="24"/>
                <w:szCs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F5D90">
            <w:pPr>
              <w:widowControl w:val="0"/>
              <w:rPr>
                <w:rFonts w:ascii="Arial" w:hAnsi="Arial" w:cs="Arial"/>
              </w:rPr>
            </w:pPr>
            <w:r w:rsidRPr="007C7827">
              <w:rPr>
                <w:rFonts w:ascii="Arial" w:hAnsi="Arial" w:cs="Arial"/>
              </w:rPr>
              <w:t>Доля водителей, прошедших обучение по тех. Минимуму и успешно сдавших экзамены по ПДД</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874E99">
            <w:pPr>
              <w:pStyle w:val="TableParagraph"/>
              <w:spacing w:before="99"/>
              <w:ind w:left="-5"/>
              <w:jc w:val="center"/>
              <w:rPr>
                <w:rFonts w:ascii="Arial" w:hAnsi="Arial" w:cs="Arial"/>
                <w:sz w:val="24"/>
                <w:szCs w:val="24"/>
              </w:rPr>
            </w:pPr>
            <w:r w:rsidRPr="007C7827">
              <w:rPr>
                <w:rFonts w:ascii="Arial" w:hAnsi="Arial" w:cs="Arial"/>
                <w:spacing w:val="-10"/>
                <w:sz w:val="24"/>
                <w:szCs w:val="24"/>
              </w:rPr>
              <w:t>100</w:t>
            </w:r>
          </w:p>
        </w:tc>
        <w:tc>
          <w:tcPr>
            <w:tcW w:w="1846"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436B6B" w:rsidP="0045794E">
            <w:pPr>
              <w:snapToGrid w:val="0"/>
              <w:ind w:left="-5"/>
              <w:jc w:val="center"/>
              <w:rPr>
                <w:rFonts w:ascii="Arial" w:hAnsi="Arial" w:cs="Arial"/>
              </w:rPr>
            </w:pPr>
            <w:r w:rsidRPr="007C7827">
              <w:rPr>
                <w:rFonts w:ascii="Arial" w:hAnsi="Arial" w:cs="Arial"/>
              </w:rPr>
              <w:t>Федеральный закон "О безопасности дорожного движения" от 10.12.1995 N 196-ФЗ</w:t>
            </w:r>
          </w:p>
        </w:tc>
        <w:tc>
          <w:tcPr>
            <w:tcW w:w="847"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7C7827" w:rsidRDefault="00883BE3" w:rsidP="0045794E">
            <w:pPr>
              <w:pStyle w:val="TableParagraph"/>
              <w:spacing w:before="99"/>
              <w:ind w:left="-5"/>
              <w:jc w:val="center"/>
              <w:rPr>
                <w:rFonts w:ascii="Arial" w:hAnsi="Arial" w:cs="Arial"/>
                <w:spacing w:val="-5"/>
                <w:sz w:val="24"/>
                <w:szCs w:val="24"/>
              </w:rPr>
            </w:pPr>
            <w:r w:rsidRPr="007C7827">
              <w:rPr>
                <w:rFonts w:ascii="Arial" w:hAnsi="Arial" w:cs="Arial"/>
                <w:spacing w:val="-5"/>
                <w:sz w:val="24"/>
                <w:szCs w:val="24"/>
              </w:rPr>
              <w:t>Управление образования</w:t>
            </w:r>
          </w:p>
          <w:p w:rsidR="00883BE3" w:rsidRPr="007C7827" w:rsidRDefault="00883BE3" w:rsidP="0045794E">
            <w:pPr>
              <w:ind w:left="-5"/>
              <w:jc w:val="center"/>
              <w:rPr>
                <w:rFonts w:ascii="Arial" w:hAnsi="Arial" w:cs="Arial"/>
                <w:spacing w:val="-5"/>
              </w:rPr>
            </w:pPr>
            <w:r w:rsidRPr="007C7827">
              <w:rPr>
                <w:rFonts w:ascii="Arial" w:hAnsi="Arial" w:cs="Arial"/>
                <w:spacing w:val="-5"/>
              </w:rPr>
              <w:t>Юргинского муниципального округа</w:t>
            </w:r>
          </w:p>
        </w:tc>
        <w:tc>
          <w:tcPr>
            <w:tcW w:w="1129" w:type="dxa"/>
            <w:tcBorders>
              <w:top w:val="single" w:sz="4" w:space="0" w:color="000000"/>
              <w:left w:val="single" w:sz="4" w:space="0" w:color="000000"/>
              <w:bottom w:val="single" w:sz="4" w:space="0" w:color="000000"/>
              <w:right w:val="single" w:sz="4" w:space="0" w:color="000000"/>
            </w:tcBorders>
            <w:shd w:val="clear" w:color="auto" w:fill="auto"/>
            <w:noWrap/>
          </w:tcPr>
          <w:p w:rsidR="00883BE3" w:rsidRPr="002C249E" w:rsidRDefault="00883BE3" w:rsidP="0045794E">
            <w:pPr>
              <w:ind w:left="-5"/>
              <w:rPr>
                <w:rFonts w:ascii="Arial" w:hAnsi="Arial" w:cs="Arial"/>
              </w:rPr>
            </w:pPr>
            <w:r w:rsidRPr="007C7827">
              <w:rPr>
                <w:rFonts w:ascii="Arial" w:hAnsi="Arial" w:cs="Arial"/>
              </w:rPr>
              <w:t>Комфортная и безопасная среда для жизни</w:t>
            </w:r>
          </w:p>
        </w:tc>
      </w:tr>
    </w:tbl>
    <w:p w:rsidR="00042E9E" w:rsidRPr="002C249E" w:rsidRDefault="00042E9E" w:rsidP="008F5D90">
      <w:pPr>
        <w:shd w:val="clear" w:color="auto" w:fill="FFFFFF"/>
        <w:jc w:val="center"/>
        <w:rPr>
          <w:rFonts w:ascii="Arial" w:hAnsi="Arial" w:cs="Arial"/>
        </w:rPr>
      </w:pPr>
    </w:p>
    <w:p w:rsidR="00042E9E" w:rsidRPr="00955F5C" w:rsidRDefault="000D5B7C" w:rsidP="008F5D90">
      <w:pPr>
        <w:shd w:val="clear" w:color="auto" w:fill="FFFFFF"/>
        <w:jc w:val="center"/>
        <w:rPr>
          <w:rFonts w:ascii="Arial" w:hAnsi="Arial" w:cs="Arial"/>
          <w:b/>
          <w:spacing w:val="1"/>
          <w:sz w:val="32"/>
          <w:szCs w:val="32"/>
        </w:rPr>
      </w:pPr>
      <w:r w:rsidRPr="00955F5C">
        <w:rPr>
          <w:rFonts w:ascii="Arial" w:hAnsi="Arial" w:cs="Arial"/>
          <w:b/>
          <w:spacing w:val="1"/>
          <w:sz w:val="32"/>
          <w:szCs w:val="32"/>
        </w:rPr>
        <w:t>2.1. Прокси-показатели муниципальной программы</w:t>
      </w:r>
    </w:p>
    <w:p w:rsidR="00D023FA" w:rsidRDefault="00D023FA" w:rsidP="008F5D90">
      <w:pPr>
        <w:shd w:val="clear" w:color="auto" w:fill="FFFFFF"/>
        <w:jc w:val="center"/>
        <w:rPr>
          <w:rFonts w:ascii="Arial" w:hAnsi="Arial" w:cs="Arial"/>
          <w:b/>
          <w:spacing w:val="1"/>
          <w:sz w:val="32"/>
          <w:szCs w:val="32"/>
        </w:rPr>
      </w:pPr>
    </w:p>
    <w:p w:rsidR="00042E9E" w:rsidRPr="00D023FA" w:rsidRDefault="000D5B7C" w:rsidP="008F5D90">
      <w:pPr>
        <w:shd w:val="clear" w:color="auto" w:fill="FFFFFF"/>
        <w:jc w:val="center"/>
        <w:rPr>
          <w:rFonts w:ascii="Arial" w:hAnsi="Arial" w:cs="Arial"/>
          <w:spacing w:val="1"/>
        </w:rPr>
      </w:pPr>
      <w:r w:rsidRPr="00D023FA">
        <w:rPr>
          <w:rFonts w:ascii="Arial" w:hAnsi="Arial" w:cs="Arial"/>
          <w:spacing w:val="1"/>
        </w:rPr>
        <w:t xml:space="preserve">В </w:t>
      </w:r>
      <w:r w:rsidR="00297BE4" w:rsidRPr="00D023FA">
        <w:rPr>
          <w:rFonts w:ascii="Arial" w:hAnsi="Arial" w:cs="Arial"/>
          <w:spacing w:val="1"/>
        </w:rPr>
        <w:t>2027</w:t>
      </w:r>
      <w:r w:rsidRPr="00D023FA">
        <w:rPr>
          <w:rFonts w:ascii="Arial" w:hAnsi="Arial" w:cs="Arial"/>
          <w:spacing w:val="1"/>
        </w:rPr>
        <w:t>-</w:t>
      </w:r>
      <w:r w:rsidR="00297BE4" w:rsidRPr="00D023FA">
        <w:rPr>
          <w:rFonts w:ascii="Arial" w:hAnsi="Arial" w:cs="Arial"/>
          <w:spacing w:val="1"/>
        </w:rPr>
        <w:t>2029</w:t>
      </w:r>
      <w:r w:rsidRPr="00D023FA">
        <w:rPr>
          <w:rFonts w:ascii="Arial" w:hAnsi="Arial" w:cs="Arial"/>
          <w:spacing w:val="1"/>
        </w:rPr>
        <w:t xml:space="preserve"> годах прокси-показатели муниципальной программы отсутствуют.</w:t>
      </w:r>
    </w:p>
    <w:p w:rsidR="00042E9E" w:rsidRPr="00955F5C" w:rsidRDefault="00042E9E" w:rsidP="008F5D90">
      <w:pPr>
        <w:shd w:val="clear" w:color="auto" w:fill="FFFFFF"/>
        <w:jc w:val="center"/>
        <w:rPr>
          <w:rFonts w:ascii="Arial" w:hAnsi="Arial" w:cs="Arial"/>
          <w:b/>
          <w:spacing w:val="1"/>
          <w:sz w:val="32"/>
          <w:szCs w:val="32"/>
        </w:rPr>
      </w:pPr>
    </w:p>
    <w:p w:rsidR="00042E9E" w:rsidRPr="00955F5C" w:rsidRDefault="000D5B7C" w:rsidP="008F5D90">
      <w:pPr>
        <w:pStyle w:val="1f2"/>
        <w:ind w:left="360"/>
        <w:jc w:val="center"/>
        <w:rPr>
          <w:rFonts w:ascii="Arial" w:hAnsi="Arial" w:cs="Arial"/>
          <w:b/>
          <w:sz w:val="32"/>
          <w:szCs w:val="32"/>
        </w:rPr>
      </w:pPr>
      <w:r w:rsidRPr="00955F5C">
        <w:rPr>
          <w:rFonts w:ascii="Arial" w:hAnsi="Arial" w:cs="Arial"/>
          <w:b/>
          <w:sz w:val="32"/>
          <w:szCs w:val="32"/>
        </w:rPr>
        <w:t>3.</w:t>
      </w:r>
      <w:r w:rsidR="0028209F" w:rsidRPr="00955F5C">
        <w:rPr>
          <w:rFonts w:ascii="Arial" w:hAnsi="Arial" w:cs="Arial"/>
          <w:b/>
          <w:sz w:val="32"/>
          <w:szCs w:val="32"/>
        </w:rPr>
        <w:t xml:space="preserve"> </w:t>
      </w:r>
      <w:r w:rsidRPr="00955F5C">
        <w:rPr>
          <w:rFonts w:ascii="Arial" w:hAnsi="Arial" w:cs="Arial"/>
          <w:b/>
          <w:sz w:val="32"/>
          <w:szCs w:val="32"/>
        </w:rPr>
        <w:t>Структура муниципальной программы</w:t>
      </w:r>
    </w:p>
    <w:p w:rsidR="00EA7566" w:rsidRPr="00955F5C" w:rsidRDefault="00EA7566" w:rsidP="008F5D90">
      <w:pPr>
        <w:pStyle w:val="1f2"/>
        <w:ind w:left="360"/>
        <w:jc w:val="center"/>
        <w:rPr>
          <w:rFonts w:ascii="Arial" w:hAnsi="Arial" w:cs="Arial"/>
          <w:b/>
          <w:sz w:val="32"/>
          <w:szCs w:val="32"/>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621"/>
        <w:gridCol w:w="3006"/>
        <w:gridCol w:w="64"/>
        <w:gridCol w:w="1843"/>
        <w:gridCol w:w="141"/>
        <w:gridCol w:w="142"/>
        <w:gridCol w:w="284"/>
        <w:gridCol w:w="141"/>
        <w:gridCol w:w="142"/>
        <w:gridCol w:w="249"/>
        <w:gridCol w:w="35"/>
        <w:gridCol w:w="253"/>
        <w:gridCol w:w="2718"/>
      </w:tblGrid>
      <w:tr w:rsidR="00042E9E" w:rsidRPr="004E14E0" w:rsidTr="009D1FF3">
        <w:trPr>
          <w:trHeight w:val="1058"/>
        </w:trPr>
        <w:tc>
          <w:tcPr>
            <w:tcW w:w="621" w:type="dxa"/>
            <w:shd w:val="clear" w:color="auto" w:fill="auto"/>
          </w:tcPr>
          <w:p w:rsidR="00042E9E" w:rsidRPr="004E14E0" w:rsidRDefault="000D5B7C" w:rsidP="008F5D90">
            <w:pPr>
              <w:pStyle w:val="TableParagraph"/>
              <w:widowControl/>
              <w:ind w:right="249"/>
              <w:jc w:val="center"/>
              <w:rPr>
                <w:rFonts w:ascii="Arial" w:hAnsi="Arial" w:cs="Arial"/>
                <w:sz w:val="24"/>
                <w:szCs w:val="24"/>
              </w:rPr>
            </w:pPr>
            <w:r w:rsidRPr="004E14E0">
              <w:rPr>
                <w:rFonts w:ascii="Arial" w:hAnsi="Arial" w:cs="Arial"/>
                <w:sz w:val="24"/>
                <w:szCs w:val="24"/>
                <w:lang w:val="en-US"/>
              </w:rPr>
              <w:t>Nп/п</w:t>
            </w:r>
          </w:p>
        </w:tc>
        <w:tc>
          <w:tcPr>
            <w:tcW w:w="3070" w:type="dxa"/>
            <w:gridSpan w:val="2"/>
            <w:shd w:val="clear" w:color="auto" w:fill="auto"/>
          </w:tcPr>
          <w:p w:rsidR="00042E9E" w:rsidRPr="004E14E0" w:rsidRDefault="000D5B7C" w:rsidP="008F5D90">
            <w:pPr>
              <w:pStyle w:val="TableParagraph"/>
              <w:widowControl/>
              <w:ind w:left="88" w:right="1"/>
              <w:jc w:val="center"/>
              <w:rPr>
                <w:rFonts w:ascii="Arial" w:hAnsi="Arial" w:cs="Arial"/>
                <w:sz w:val="24"/>
                <w:szCs w:val="24"/>
              </w:rPr>
            </w:pPr>
            <w:r w:rsidRPr="004E14E0">
              <w:rPr>
                <w:rFonts w:ascii="Arial" w:hAnsi="Arial" w:cs="Arial"/>
                <w:sz w:val="24"/>
                <w:szCs w:val="24"/>
                <w:lang w:val="en-US"/>
              </w:rPr>
              <w:t>Задачи</w:t>
            </w:r>
            <w:r w:rsidR="00D8203E" w:rsidRPr="004E14E0">
              <w:rPr>
                <w:rFonts w:ascii="Arial" w:hAnsi="Arial" w:cs="Arial"/>
                <w:sz w:val="24"/>
                <w:szCs w:val="24"/>
              </w:rPr>
              <w:t xml:space="preserve"> </w:t>
            </w:r>
            <w:r w:rsidRPr="004E14E0">
              <w:rPr>
                <w:rFonts w:ascii="Arial" w:hAnsi="Arial" w:cs="Arial"/>
                <w:sz w:val="24"/>
                <w:szCs w:val="24"/>
                <w:lang w:val="en-US"/>
              </w:rPr>
              <w:t>структурного</w:t>
            </w:r>
            <w:r w:rsidR="00D8203E" w:rsidRPr="004E14E0">
              <w:rPr>
                <w:rFonts w:ascii="Arial" w:hAnsi="Arial" w:cs="Arial"/>
                <w:sz w:val="24"/>
                <w:szCs w:val="24"/>
              </w:rPr>
              <w:t xml:space="preserve"> </w:t>
            </w:r>
            <w:r w:rsidRPr="004E14E0">
              <w:rPr>
                <w:rFonts w:ascii="Arial" w:hAnsi="Arial" w:cs="Arial"/>
                <w:sz w:val="24"/>
                <w:szCs w:val="24"/>
                <w:lang w:val="en-US"/>
              </w:rPr>
              <w:t>элемента</w:t>
            </w:r>
          </w:p>
        </w:tc>
        <w:tc>
          <w:tcPr>
            <w:tcW w:w="3230" w:type="dxa"/>
            <w:gridSpan w:val="9"/>
            <w:shd w:val="clear" w:color="auto" w:fill="auto"/>
          </w:tcPr>
          <w:p w:rsidR="00042E9E" w:rsidRPr="004E14E0" w:rsidRDefault="000D5B7C" w:rsidP="008F5D90">
            <w:pPr>
              <w:pStyle w:val="TableParagraph"/>
              <w:widowControl/>
              <w:spacing w:before="147"/>
              <w:ind w:right="182"/>
              <w:jc w:val="center"/>
              <w:rPr>
                <w:rFonts w:ascii="Arial" w:hAnsi="Arial" w:cs="Arial"/>
                <w:sz w:val="24"/>
                <w:szCs w:val="24"/>
              </w:rPr>
            </w:pPr>
            <w:r w:rsidRPr="004E14E0">
              <w:rPr>
                <w:rFonts w:ascii="Arial" w:hAnsi="Arial" w:cs="Arial"/>
                <w:sz w:val="24"/>
                <w:szCs w:val="24"/>
              </w:rPr>
              <w:t>Краткое описание ожидаемых</w:t>
            </w:r>
            <w:r w:rsidR="00D8203E" w:rsidRPr="004E14E0">
              <w:rPr>
                <w:rFonts w:ascii="Arial" w:hAnsi="Arial" w:cs="Arial"/>
                <w:sz w:val="24"/>
                <w:szCs w:val="24"/>
              </w:rPr>
              <w:t xml:space="preserve"> </w:t>
            </w:r>
            <w:r w:rsidRPr="004E14E0">
              <w:rPr>
                <w:rFonts w:ascii="Arial" w:hAnsi="Arial" w:cs="Arial"/>
                <w:sz w:val="24"/>
                <w:szCs w:val="24"/>
              </w:rPr>
              <w:t>эффектов</w:t>
            </w:r>
            <w:r w:rsidR="00D8203E" w:rsidRPr="004E14E0">
              <w:rPr>
                <w:rFonts w:ascii="Arial" w:hAnsi="Arial" w:cs="Arial"/>
                <w:sz w:val="24"/>
                <w:szCs w:val="24"/>
              </w:rPr>
              <w:t xml:space="preserve"> </w:t>
            </w:r>
            <w:r w:rsidRPr="004E14E0">
              <w:rPr>
                <w:rFonts w:ascii="Arial" w:hAnsi="Arial" w:cs="Arial"/>
                <w:sz w:val="24"/>
                <w:szCs w:val="24"/>
              </w:rPr>
              <w:t>от</w:t>
            </w:r>
            <w:r w:rsidR="00D8203E" w:rsidRPr="004E14E0">
              <w:rPr>
                <w:rFonts w:ascii="Arial" w:hAnsi="Arial" w:cs="Arial"/>
                <w:sz w:val="24"/>
                <w:szCs w:val="24"/>
              </w:rPr>
              <w:t xml:space="preserve"> </w:t>
            </w:r>
            <w:r w:rsidRPr="004E14E0">
              <w:rPr>
                <w:rFonts w:ascii="Arial" w:hAnsi="Arial" w:cs="Arial"/>
                <w:sz w:val="24"/>
                <w:szCs w:val="24"/>
              </w:rPr>
              <w:t>реализации</w:t>
            </w:r>
            <w:r w:rsidR="00D8203E" w:rsidRPr="004E14E0">
              <w:rPr>
                <w:rFonts w:ascii="Arial" w:hAnsi="Arial" w:cs="Arial"/>
                <w:sz w:val="24"/>
                <w:szCs w:val="24"/>
              </w:rPr>
              <w:t xml:space="preserve"> </w:t>
            </w:r>
            <w:r w:rsidRPr="004E14E0">
              <w:rPr>
                <w:rFonts w:ascii="Arial" w:hAnsi="Arial" w:cs="Arial"/>
                <w:sz w:val="24"/>
                <w:szCs w:val="24"/>
              </w:rPr>
              <w:t>задачи структурного элемента</w:t>
            </w:r>
          </w:p>
        </w:tc>
        <w:tc>
          <w:tcPr>
            <w:tcW w:w="2718" w:type="dxa"/>
            <w:shd w:val="clear" w:color="auto" w:fill="auto"/>
          </w:tcPr>
          <w:p w:rsidR="00042E9E" w:rsidRPr="004E14E0" w:rsidRDefault="000D5B7C" w:rsidP="008F5D90">
            <w:pPr>
              <w:pStyle w:val="TableParagraph"/>
              <w:widowControl/>
              <w:jc w:val="center"/>
              <w:rPr>
                <w:rFonts w:ascii="Arial" w:hAnsi="Arial" w:cs="Arial"/>
                <w:sz w:val="24"/>
                <w:szCs w:val="24"/>
              </w:rPr>
            </w:pPr>
            <w:r w:rsidRPr="004E14E0">
              <w:rPr>
                <w:rFonts w:ascii="Arial" w:hAnsi="Arial" w:cs="Arial"/>
                <w:sz w:val="24"/>
                <w:szCs w:val="24"/>
                <w:lang w:val="en-US"/>
              </w:rPr>
              <w:t>Связь</w:t>
            </w:r>
            <w:r w:rsidR="00D8203E" w:rsidRPr="004E14E0">
              <w:rPr>
                <w:rFonts w:ascii="Arial" w:hAnsi="Arial" w:cs="Arial"/>
                <w:sz w:val="24"/>
                <w:szCs w:val="24"/>
              </w:rPr>
              <w:t xml:space="preserve"> </w:t>
            </w:r>
            <w:r w:rsidRPr="004E14E0">
              <w:rPr>
                <w:rFonts w:ascii="Arial" w:hAnsi="Arial" w:cs="Arial"/>
                <w:sz w:val="24"/>
                <w:szCs w:val="24"/>
                <w:lang w:val="en-US"/>
              </w:rPr>
              <w:t>с</w:t>
            </w:r>
            <w:r w:rsidR="00D8203E" w:rsidRPr="004E14E0">
              <w:rPr>
                <w:rFonts w:ascii="Arial" w:hAnsi="Arial" w:cs="Arial"/>
                <w:sz w:val="24"/>
                <w:szCs w:val="24"/>
              </w:rPr>
              <w:t xml:space="preserve"> </w:t>
            </w:r>
            <w:r w:rsidRPr="004E14E0">
              <w:rPr>
                <w:rFonts w:ascii="Arial" w:hAnsi="Arial" w:cs="Arial"/>
                <w:sz w:val="24"/>
                <w:szCs w:val="24"/>
                <w:lang w:val="en-US"/>
              </w:rPr>
              <w:t>показателями</w:t>
            </w:r>
          </w:p>
        </w:tc>
      </w:tr>
      <w:tr w:rsidR="00042E9E" w:rsidRPr="004E14E0" w:rsidTr="009D1FF3">
        <w:trPr>
          <w:trHeight w:val="457"/>
        </w:trPr>
        <w:tc>
          <w:tcPr>
            <w:tcW w:w="621" w:type="dxa"/>
            <w:shd w:val="clear" w:color="auto" w:fill="auto"/>
          </w:tcPr>
          <w:p w:rsidR="00042E9E" w:rsidRPr="004E14E0" w:rsidRDefault="000D5B7C" w:rsidP="008F5D90">
            <w:pPr>
              <w:pStyle w:val="TableParagraph"/>
              <w:widowControl/>
              <w:spacing w:before="101"/>
              <w:ind w:right="219"/>
              <w:jc w:val="center"/>
              <w:rPr>
                <w:rFonts w:ascii="Arial" w:hAnsi="Arial" w:cs="Arial"/>
                <w:sz w:val="24"/>
                <w:szCs w:val="24"/>
              </w:rPr>
            </w:pPr>
            <w:r w:rsidRPr="004E14E0">
              <w:rPr>
                <w:rFonts w:ascii="Arial" w:hAnsi="Arial" w:cs="Arial"/>
                <w:sz w:val="24"/>
                <w:szCs w:val="24"/>
                <w:lang w:val="en-US"/>
              </w:rPr>
              <w:t>1</w:t>
            </w:r>
          </w:p>
        </w:tc>
        <w:tc>
          <w:tcPr>
            <w:tcW w:w="3070" w:type="dxa"/>
            <w:gridSpan w:val="2"/>
            <w:shd w:val="clear" w:color="auto" w:fill="auto"/>
          </w:tcPr>
          <w:p w:rsidR="00042E9E" w:rsidRPr="004E14E0" w:rsidRDefault="000D5B7C" w:rsidP="008F5D90">
            <w:pPr>
              <w:pStyle w:val="TableParagraph"/>
              <w:widowControl/>
              <w:spacing w:before="101"/>
              <w:ind w:left="734"/>
              <w:jc w:val="center"/>
              <w:rPr>
                <w:rFonts w:ascii="Arial" w:hAnsi="Arial" w:cs="Arial"/>
                <w:sz w:val="24"/>
                <w:szCs w:val="24"/>
              </w:rPr>
            </w:pPr>
            <w:r w:rsidRPr="004E14E0">
              <w:rPr>
                <w:rFonts w:ascii="Arial" w:hAnsi="Arial" w:cs="Arial"/>
                <w:sz w:val="24"/>
                <w:szCs w:val="24"/>
                <w:lang w:val="en-US"/>
              </w:rPr>
              <w:t>2</w:t>
            </w:r>
          </w:p>
        </w:tc>
        <w:tc>
          <w:tcPr>
            <w:tcW w:w="3230" w:type="dxa"/>
            <w:gridSpan w:val="9"/>
            <w:shd w:val="clear" w:color="auto" w:fill="auto"/>
          </w:tcPr>
          <w:p w:rsidR="00042E9E" w:rsidRPr="004E14E0" w:rsidRDefault="000D5B7C" w:rsidP="008F5D90">
            <w:pPr>
              <w:pStyle w:val="TableParagraph"/>
              <w:widowControl/>
              <w:spacing w:before="101"/>
              <w:ind w:left="736"/>
              <w:jc w:val="center"/>
              <w:rPr>
                <w:rFonts w:ascii="Arial" w:hAnsi="Arial" w:cs="Arial"/>
                <w:sz w:val="24"/>
                <w:szCs w:val="24"/>
              </w:rPr>
            </w:pPr>
            <w:r w:rsidRPr="004E14E0">
              <w:rPr>
                <w:rFonts w:ascii="Arial" w:hAnsi="Arial" w:cs="Arial"/>
                <w:sz w:val="24"/>
                <w:szCs w:val="24"/>
                <w:lang w:val="en-US"/>
              </w:rPr>
              <w:t>3</w:t>
            </w:r>
          </w:p>
        </w:tc>
        <w:tc>
          <w:tcPr>
            <w:tcW w:w="2718" w:type="dxa"/>
            <w:shd w:val="clear" w:color="auto" w:fill="auto"/>
          </w:tcPr>
          <w:p w:rsidR="00042E9E" w:rsidRPr="004E14E0" w:rsidRDefault="000D5B7C" w:rsidP="008F5D90">
            <w:pPr>
              <w:pStyle w:val="TableParagraph"/>
              <w:widowControl/>
              <w:spacing w:before="101"/>
              <w:ind w:left="736" w:right="2"/>
              <w:jc w:val="center"/>
              <w:rPr>
                <w:rFonts w:ascii="Arial" w:hAnsi="Arial" w:cs="Arial"/>
                <w:sz w:val="24"/>
                <w:szCs w:val="24"/>
              </w:rPr>
            </w:pPr>
            <w:r w:rsidRPr="004E14E0">
              <w:rPr>
                <w:rFonts w:ascii="Arial" w:hAnsi="Arial" w:cs="Arial"/>
                <w:sz w:val="24"/>
                <w:szCs w:val="24"/>
                <w:lang w:val="en-US"/>
              </w:rPr>
              <w:t>4</w:t>
            </w:r>
          </w:p>
        </w:tc>
      </w:tr>
      <w:tr w:rsidR="00726869" w:rsidRPr="004E14E0" w:rsidTr="009D1FF3">
        <w:trPr>
          <w:trHeight w:val="456"/>
        </w:trPr>
        <w:tc>
          <w:tcPr>
            <w:tcW w:w="621" w:type="dxa"/>
            <w:shd w:val="clear" w:color="auto" w:fill="auto"/>
          </w:tcPr>
          <w:p w:rsidR="00726869" w:rsidRPr="004E14E0" w:rsidRDefault="00726869" w:rsidP="008F5D90">
            <w:pPr>
              <w:pStyle w:val="TableParagraph"/>
              <w:widowControl/>
              <w:jc w:val="center"/>
              <w:rPr>
                <w:rFonts w:ascii="Arial" w:hAnsi="Arial" w:cs="Arial"/>
                <w:sz w:val="24"/>
                <w:szCs w:val="24"/>
              </w:rPr>
            </w:pPr>
            <w:r w:rsidRPr="004E14E0">
              <w:rPr>
                <w:rFonts w:ascii="Arial" w:hAnsi="Arial" w:cs="Arial"/>
                <w:sz w:val="24"/>
                <w:szCs w:val="24"/>
              </w:rPr>
              <w:t>1.</w:t>
            </w:r>
          </w:p>
        </w:tc>
        <w:tc>
          <w:tcPr>
            <w:tcW w:w="9018" w:type="dxa"/>
            <w:gridSpan w:val="12"/>
            <w:shd w:val="clear" w:color="auto" w:fill="auto"/>
          </w:tcPr>
          <w:p w:rsidR="00726869" w:rsidRPr="004E14E0" w:rsidRDefault="00161EA5" w:rsidP="00161EA5">
            <w:pPr>
              <w:pStyle w:val="TableParagraph"/>
              <w:widowControl/>
              <w:spacing w:before="99"/>
              <w:jc w:val="both"/>
              <w:rPr>
                <w:rFonts w:ascii="Arial" w:hAnsi="Arial" w:cs="Arial"/>
                <w:sz w:val="24"/>
                <w:szCs w:val="24"/>
              </w:rPr>
            </w:pPr>
            <w:r w:rsidRPr="00161EA5">
              <w:rPr>
                <w:rFonts w:ascii="Arial" w:hAnsi="Arial" w:cs="Arial"/>
                <w:sz w:val="24"/>
                <w:szCs w:val="24"/>
              </w:rPr>
              <w:t>Региональный проект</w:t>
            </w:r>
            <w:r w:rsidR="00726869" w:rsidRPr="004E14E0">
              <w:rPr>
                <w:rFonts w:ascii="Arial" w:hAnsi="Arial" w:cs="Arial"/>
                <w:sz w:val="24"/>
                <w:szCs w:val="24"/>
              </w:rPr>
              <w:t xml:space="preserve"> «Обеспечение и организация мероприятий в области антитеррористической защищенности в муниципальных организациях Кемеровской области - Кузбасса»</w:t>
            </w:r>
            <w:r w:rsidR="00CF6738">
              <w:rPr>
                <w:rFonts w:ascii="Arial" w:hAnsi="Arial" w:cs="Arial"/>
                <w:sz w:val="24"/>
                <w:szCs w:val="24"/>
              </w:rPr>
              <w:t xml:space="preserve"> </w:t>
            </w:r>
          </w:p>
        </w:tc>
      </w:tr>
      <w:tr w:rsidR="00726869" w:rsidRPr="004E14E0" w:rsidTr="009D1FF3">
        <w:trPr>
          <w:trHeight w:val="456"/>
        </w:trPr>
        <w:tc>
          <w:tcPr>
            <w:tcW w:w="621" w:type="dxa"/>
            <w:shd w:val="clear" w:color="auto" w:fill="auto"/>
          </w:tcPr>
          <w:p w:rsidR="00726869" w:rsidRPr="004E14E0" w:rsidRDefault="00726869" w:rsidP="008F5D90">
            <w:pPr>
              <w:pStyle w:val="TableParagraph"/>
              <w:widowControl/>
              <w:jc w:val="center"/>
              <w:rPr>
                <w:rFonts w:ascii="Arial" w:hAnsi="Arial" w:cs="Arial"/>
                <w:sz w:val="24"/>
                <w:szCs w:val="24"/>
              </w:rPr>
            </w:pPr>
            <w:r w:rsidRPr="004E14E0">
              <w:rPr>
                <w:rFonts w:ascii="Arial" w:hAnsi="Arial" w:cs="Arial"/>
                <w:sz w:val="24"/>
                <w:szCs w:val="24"/>
              </w:rPr>
              <w:t>1.1</w:t>
            </w:r>
          </w:p>
        </w:tc>
        <w:tc>
          <w:tcPr>
            <w:tcW w:w="9018" w:type="dxa"/>
            <w:gridSpan w:val="12"/>
            <w:shd w:val="clear" w:color="auto" w:fill="auto"/>
          </w:tcPr>
          <w:p w:rsidR="00726869" w:rsidRPr="004E14E0" w:rsidRDefault="00161EA5" w:rsidP="008F5D90">
            <w:pPr>
              <w:pStyle w:val="TableParagraph"/>
              <w:widowControl/>
              <w:spacing w:before="99"/>
              <w:jc w:val="both"/>
              <w:rPr>
                <w:rFonts w:ascii="Arial" w:hAnsi="Arial" w:cs="Arial"/>
                <w:sz w:val="24"/>
                <w:szCs w:val="24"/>
              </w:rPr>
            </w:pPr>
            <w:r w:rsidRPr="00161EA5">
              <w:rPr>
                <w:rFonts w:ascii="Arial" w:hAnsi="Arial" w:cs="Arial"/>
                <w:sz w:val="24"/>
                <w:szCs w:val="24"/>
              </w:rPr>
              <w:t>Региональный проект</w:t>
            </w:r>
            <w:r w:rsidR="00726869" w:rsidRPr="004E14E0">
              <w:rPr>
                <w:rFonts w:ascii="Arial" w:hAnsi="Arial" w:cs="Arial"/>
                <w:sz w:val="24"/>
                <w:szCs w:val="24"/>
              </w:rPr>
              <w:t xml:space="preserve"> «Обеспечение и организация мероприятий в области антитеррористической защищенности в муниципальных организациях Кемеровской области - Кузбасса»</w:t>
            </w:r>
            <w:r w:rsidR="00726869" w:rsidRPr="004E14E0">
              <w:rPr>
                <w:rFonts w:ascii="Arial" w:hAnsi="Arial" w:cs="Arial"/>
                <w:bCs/>
                <w:sz w:val="24"/>
                <w:szCs w:val="24"/>
              </w:rPr>
              <w:t xml:space="preserve"> (куратор – Либец Константин Анатольевич) </w:t>
            </w:r>
            <w:r w:rsidR="00726869" w:rsidRPr="004E14E0">
              <w:rPr>
                <w:rFonts w:ascii="Arial" w:hAnsi="Arial" w:cs="Arial"/>
                <w:sz w:val="24"/>
                <w:szCs w:val="24"/>
                <w:shd w:val="clear" w:color="auto" w:fill="FFFFFF" w:themeFill="background1"/>
              </w:rPr>
              <w:t>согласно приложению №1 к муниципальной программе</w:t>
            </w:r>
          </w:p>
        </w:tc>
      </w:tr>
      <w:tr w:rsidR="00726869" w:rsidRPr="004E14E0" w:rsidTr="009D1FF3">
        <w:trPr>
          <w:trHeight w:val="456"/>
        </w:trPr>
        <w:tc>
          <w:tcPr>
            <w:tcW w:w="621" w:type="dxa"/>
            <w:shd w:val="clear" w:color="auto" w:fill="auto"/>
          </w:tcPr>
          <w:p w:rsidR="00726869" w:rsidRPr="004E14E0" w:rsidRDefault="00726869" w:rsidP="008F5D90">
            <w:pPr>
              <w:pStyle w:val="TableParagraph"/>
              <w:widowControl/>
              <w:jc w:val="center"/>
              <w:rPr>
                <w:rFonts w:ascii="Arial" w:hAnsi="Arial" w:cs="Arial"/>
                <w:sz w:val="24"/>
                <w:szCs w:val="24"/>
              </w:rPr>
            </w:pPr>
          </w:p>
        </w:tc>
        <w:tc>
          <w:tcPr>
            <w:tcW w:w="5763" w:type="dxa"/>
            <w:gridSpan w:val="8"/>
            <w:shd w:val="clear" w:color="auto" w:fill="auto"/>
          </w:tcPr>
          <w:p w:rsidR="00726869" w:rsidRPr="004E14E0" w:rsidRDefault="00B67963" w:rsidP="00726869">
            <w:pPr>
              <w:pStyle w:val="TableParagraph"/>
              <w:widowControl/>
              <w:tabs>
                <w:tab w:val="left" w:pos="1459"/>
                <w:tab w:val="left" w:pos="2367"/>
              </w:tabs>
              <w:spacing w:before="101"/>
              <w:ind w:left="63" w:right="246"/>
              <w:rPr>
                <w:rFonts w:ascii="Arial" w:hAnsi="Arial" w:cs="Arial"/>
                <w:sz w:val="24"/>
                <w:szCs w:val="24"/>
              </w:rPr>
            </w:pPr>
            <w:r w:rsidRPr="004E14E0">
              <w:rPr>
                <w:rFonts w:ascii="Arial" w:hAnsi="Arial" w:cs="Arial"/>
                <w:sz w:val="24"/>
                <w:szCs w:val="24"/>
              </w:rPr>
              <w:t>Ответственный исполнитель программы: Управление образования администрации Юргинского муниципального округа</w:t>
            </w:r>
          </w:p>
        </w:tc>
        <w:tc>
          <w:tcPr>
            <w:tcW w:w="3255" w:type="dxa"/>
            <w:gridSpan w:val="4"/>
            <w:shd w:val="clear" w:color="auto" w:fill="auto"/>
          </w:tcPr>
          <w:p w:rsidR="00726869" w:rsidRPr="004E14E0" w:rsidRDefault="00726869" w:rsidP="00726869">
            <w:pPr>
              <w:pStyle w:val="TableParagraph"/>
              <w:widowControl/>
              <w:spacing w:before="101"/>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sidRPr="004E14E0">
              <w:rPr>
                <w:rFonts w:ascii="Arial" w:hAnsi="Arial" w:cs="Arial"/>
                <w:sz w:val="24"/>
                <w:szCs w:val="24"/>
                <w:lang w:val="en-US"/>
              </w:rPr>
              <w:t>202</w:t>
            </w:r>
            <w:r w:rsidRPr="004E14E0">
              <w:rPr>
                <w:rFonts w:ascii="Arial" w:hAnsi="Arial" w:cs="Arial"/>
                <w:sz w:val="24"/>
                <w:szCs w:val="24"/>
              </w:rPr>
              <w:t>7-</w:t>
            </w:r>
            <w:r w:rsidR="00297BE4">
              <w:rPr>
                <w:rFonts w:ascii="Arial" w:hAnsi="Arial" w:cs="Arial"/>
                <w:sz w:val="24"/>
                <w:szCs w:val="24"/>
              </w:rPr>
              <w:t>2029</w:t>
            </w:r>
            <w:r w:rsidRPr="004E14E0">
              <w:rPr>
                <w:rFonts w:ascii="Arial" w:hAnsi="Arial" w:cs="Arial"/>
                <w:sz w:val="24"/>
                <w:szCs w:val="24"/>
              </w:rPr>
              <w:t xml:space="preserve"> годы</w:t>
            </w:r>
          </w:p>
        </w:tc>
      </w:tr>
      <w:tr w:rsidR="00726869" w:rsidRPr="004E14E0" w:rsidTr="009D1FF3">
        <w:trPr>
          <w:trHeight w:val="456"/>
        </w:trPr>
        <w:tc>
          <w:tcPr>
            <w:tcW w:w="621" w:type="dxa"/>
            <w:shd w:val="clear" w:color="auto" w:fill="auto"/>
          </w:tcPr>
          <w:p w:rsidR="00726869" w:rsidRPr="004E14E0" w:rsidRDefault="00726869" w:rsidP="004A571C">
            <w:pPr>
              <w:pStyle w:val="TableParagraph"/>
              <w:widowControl/>
              <w:jc w:val="center"/>
              <w:rPr>
                <w:rFonts w:ascii="Arial" w:hAnsi="Arial" w:cs="Arial"/>
                <w:sz w:val="24"/>
                <w:szCs w:val="24"/>
              </w:rPr>
            </w:pPr>
            <w:r w:rsidRPr="004E14E0">
              <w:rPr>
                <w:rFonts w:ascii="Arial" w:hAnsi="Arial" w:cs="Arial"/>
                <w:sz w:val="24"/>
                <w:szCs w:val="24"/>
              </w:rPr>
              <w:t>1.1.1</w:t>
            </w:r>
          </w:p>
        </w:tc>
        <w:tc>
          <w:tcPr>
            <w:tcW w:w="3006" w:type="dxa"/>
            <w:shd w:val="clear" w:color="auto" w:fill="auto"/>
          </w:tcPr>
          <w:p w:rsidR="00135A84" w:rsidRPr="004E14E0" w:rsidRDefault="00135A84" w:rsidP="00135A84">
            <w:pPr>
              <w:pStyle w:val="TableParagraph"/>
              <w:widowControl/>
              <w:spacing w:before="99"/>
              <w:jc w:val="both"/>
              <w:rPr>
                <w:rFonts w:ascii="Arial" w:hAnsi="Arial" w:cs="Arial"/>
                <w:sz w:val="24"/>
                <w:szCs w:val="24"/>
              </w:rPr>
            </w:pPr>
            <w:r w:rsidRPr="004E14E0">
              <w:rPr>
                <w:rFonts w:ascii="Arial" w:hAnsi="Arial" w:cs="Arial"/>
                <w:sz w:val="24"/>
                <w:szCs w:val="24"/>
              </w:rPr>
              <w:t>Создать безопасные условия для организации  учебно - воспитательного процесса в образовательных организациях</w:t>
            </w:r>
          </w:p>
          <w:p w:rsidR="00726869" w:rsidRPr="004E14E0" w:rsidRDefault="00726869" w:rsidP="004A571C">
            <w:pPr>
              <w:pStyle w:val="TableParagraph"/>
              <w:widowControl/>
              <w:spacing w:before="99"/>
              <w:jc w:val="both"/>
              <w:rPr>
                <w:rFonts w:ascii="Arial" w:hAnsi="Arial" w:cs="Arial"/>
                <w:sz w:val="24"/>
                <w:szCs w:val="24"/>
              </w:rPr>
            </w:pPr>
          </w:p>
        </w:tc>
        <w:tc>
          <w:tcPr>
            <w:tcW w:w="3006" w:type="dxa"/>
            <w:gridSpan w:val="8"/>
            <w:shd w:val="clear" w:color="auto" w:fill="auto"/>
          </w:tcPr>
          <w:p w:rsidR="00135A84" w:rsidRPr="004E14E0" w:rsidRDefault="00135A84" w:rsidP="004A571C">
            <w:pPr>
              <w:pStyle w:val="TableParagraph"/>
              <w:widowControl/>
              <w:spacing w:before="99"/>
              <w:jc w:val="both"/>
              <w:rPr>
                <w:rFonts w:ascii="Arial" w:hAnsi="Arial" w:cs="Arial"/>
                <w:sz w:val="24"/>
                <w:szCs w:val="24"/>
              </w:rPr>
            </w:pPr>
            <w:r w:rsidRPr="004E14E0">
              <w:rPr>
                <w:rFonts w:ascii="Arial" w:hAnsi="Arial" w:cs="Arial"/>
                <w:sz w:val="24"/>
                <w:szCs w:val="24"/>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3006" w:type="dxa"/>
            <w:gridSpan w:val="3"/>
            <w:shd w:val="clear" w:color="auto" w:fill="auto"/>
          </w:tcPr>
          <w:p w:rsidR="004A571C" w:rsidRPr="004E14E0" w:rsidRDefault="004A571C" w:rsidP="004A571C">
            <w:pPr>
              <w:pStyle w:val="TableParagraph"/>
              <w:spacing w:before="99"/>
              <w:jc w:val="both"/>
              <w:rPr>
                <w:rFonts w:ascii="Arial" w:hAnsi="Arial" w:cs="Arial"/>
                <w:sz w:val="24"/>
                <w:szCs w:val="24"/>
              </w:rPr>
            </w:pPr>
            <w:r w:rsidRPr="004E14E0">
              <w:rPr>
                <w:rFonts w:ascii="Arial" w:hAnsi="Arial" w:cs="Arial"/>
                <w:sz w:val="24"/>
                <w:szCs w:val="24"/>
              </w:rPr>
              <w:t>Количество</w:t>
            </w:r>
          </w:p>
          <w:p w:rsidR="004A571C" w:rsidRPr="004E14E0" w:rsidRDefault="004A571C" w:rsidP="004A571C">
            <w:pPr>
              <w:pStyle w:val="TableParagraph"/>
              <w:spacing w:before="99"/>
              <w:jc w:val="both"/>
              <w:rPr>
                <w:rFonts w:ascii="Arial" w:hAnsi="Arial" w:cs="Arial"/>
                <w:sz w:val="24"/>
                <w:szCs w:val="24"/>
              </w:rPr>
            </w:pPr>
            <w:r w:rsidRPr="004E14E0">
              <w:rPr>
                <w:rFonts w:ascii="Arial" w:hAnsi="Arial" w:cs="Arial"/>
                <w:sz w:val="24"/>
                <w:szCs w:val="24"/>
              </w:rPr>
              <w:t>образовательных</w:t>
            </w:r>
          </w:p>
          <w:p w:rsidR="004A571C" w:rsidRPr="004E14E0" w:rsidRDefault="004A571C" w:rsidP="004A571C">
            <w:pPr>
              <w:pStyle w:val="TableParagraph"/>
              <w:spacing w:before="99"/>
              <w:jc w:val="both"/>
              <w:rPr>
                <w:rFonts w:ascii="Arial" w:hAnsi="Arial" w:cs="Arial"/>
                <w:sz w:val="24"/>
                <w:szCs w:val="24"/>
              </w:rPr>
            </w:pPr>
            <w:r w:rsidRPr="004E14E0">
              <w:rPr>
                <w:rFonts w:ascii="Arial" w:hAnsi="Arial" w:cs="Arial"/>
                <w:sz w:val="24"/>
                <w:szCs w:val="24"/>
              </w:rPr>
              <w:t>организаций, в которых</w:t>
            </w:r>
          </w:p>
          <w:p w:rsidR="00726869" w:rsidRPr="004E14E0" w:rsidRDefault="004A571C" w:rsidP="004A571C">
            <w:pPr>
              <w:pStyle w:val="TableParagraph"/>
              <w:widowControl/>
              <w:spacing w:before="99"/>
              <w:jc w:val="both"/>
              <w:rPr>
                <w:rFonts w:ascii="Arial" w:hAnsi="Arial" w:cs="Arial"/>
                <w:sz w:val="24"/>
                <w:szCs w:val="24"/>
              </w:rPr>
            </w:pPr>
            <w:r w:rsidRPr="004E14E0">
              <w:rPr>
                <w:rFonts w:ascii="Arial" w:hAnsi="Arial" w:cs="Arial"/>
                <w:sz w:val="24"/>
                <w:szCs w:val="24"/>
              </w:rPr>
              <w:t>проведены мероприятия по обеспечению антитеррористической защищенности в муниципальных образовательных организациях Кемеровской области - Кузбасса</w:t>
            </w:r>
          </w:p>
        </w:tc>
      </w:tr>
      <w:tr w:rsidR="004A571C" w:rsidRPr="004E14E0" w:rsidTr="009D1FF3">
        <w:trPr>
          <w:trHeight w:val="456"/>
        </w:trPr>
        <w:tc>
          <w:tcPr>
            <w:tcW w:w="621" w:type="dxa"/>
            <w:shd w:val="clear" w:color="auto" w:fill="auto"/>
          </w:tcPr>
          <w:p w:rsidR="004A571C" w:rsidRPr="004E14E0" w:rsidRDefault="004A571C" w:rsidP="004A571C">
            <w:pPr>
              <w:pStyle w:val="TableParagraph"/>
              <w:widowControl/>
              <w:jc w:val="center"/>
              <w:rPr>
                <w:rFonts w:ascii="Arial" w:hAnsi="Arial" w:cs="Arial"/>
                <w:sz w:val="24"/>
                <w:szCs w:val="24"/>
              </w:rPr>
            </w:pPr>
            <w:r w:rsidRPr="004E14E0">
              <w:rPr>
                <w:rFonts w:ascii="Arial" w:hAnsi="Arial" w:cs="Arial"/>
                <w:sz w:val="24"/>
                <w:szCs w:val="24"/>
              </w:rPr>
              <w:t>2.</w:t>
            </w:r>
          </w:p>
        </w:tc>
        <w:tc>
          <w:tcPr>
            <w:tcW w:w="9018" w:type="dxa"/>
            <w:gridSpan w:val="12"/>
            <w:shd w:val="clear" w:color="auto" w:fill="auto"/>
          </w:tcPr>
          <w:p w:rsidR="004A571C" w:rsidRPr="004E14E0" w:rsidRDefault="00161EA5" w:rsidP="008F5D90">
            <w:pPr>
              <w:pStyle w:val="TableParagraph"/>
              <w:widowControl/>
              <w:spacing w:before="99"/>
              <w:jc w:val="both"/>
              <w:rPr>
                <w:rFonts w:ascii="Arial" w:hAnsi="Arial" w:cs="Arial"/>
                <w:sz w:val="24"/>
                <w:szCs w:val="24"/>
              </w:rPr>
            </w:pPr>
            <w:r w:rsidRPr="00161EA5">
              <w:rPr>
                <w:rFonts w:ascii="Arial" w:hAnsi="Arial" w:cs="Arial"/>
                <w:sz w:val="24"/>
                <w:szCs w:val="24"/>
              </w:rPr>
              <w:t>Региональный проект</w:t>
            </w:r>
            <w:r w:rsidR="004A571C" w:rsidRPr="004E14E0">
              <w:rPr>
                <w:rFonts w:ascii="Arial" w:hAnsi="Arial" w:cs="Arial"/>
                <w:sz w:val="24"/>
                <w:szCs w:val="24"/>
              </w:rPr>
              <w:t xml:space="preserve"> «Развитие инфраструктуры в области защиты населения и территории Кемеровской области - Кузбасса от чрезвычайных ситуаций природного и техногенного характера и пожарной безопасности»</w:t>
            </w:r>
          </w:p>
        </w:tc>
      </w:tr>
      <w:tr w:rsidR="004A571C" w:rsidRPr="004E14E0" w:rsidTr="009D1FF3">
        <w:trPr>
          <w:trHeight w:val="456"/>
        </w:trPr>
        <w:tc>
          <w:tcPr>
            <w:tcW w:w="621" w:type="dxa"/>
            <w:shd w:val="clear" w:color="auto" w:fill="auto"/>
          </w:tcPr>
          <w:p w:rsidR="004A571C" w:rsidRPr="004E14E0" w:rsidRDefault="004A571C" w:rsidP="004A571C">
            <w:pPr>
              <w:pStyle w:val="TableParagraph"/>
              <w:widowControl/>
              <w:jc w:val="center"/>
              <w:rPr>
                <w:rFonts w:ascii="Arial" w:hAnsi="Arial" w:cs="Arial"/>
                <w:sz w:val="24"/>
                <w:szCs w:val="24"/>
              </w:rPr>
            </w:pPr>
            <w:r w:rsidRPr="004E14E0">
              <w:rPr>
                <w:rFonts w:ascii="Arial" w:hAnsi="Arial" w:cs="Arial"/>
                <w:sz w:val="24"/>
                <w:szCs w:val="24"/>
              </w:rPr>
              <w:t>2.1</w:t>
            </w:r>
          </w:p>
        </w:tc>
        <w:tc>
          <w:tcPr>
            <w:tcW w:w="9018" w:type="dxa"/>
            <w:gridSpan w:val="12"/>
            <w:shd w:val="clear" w:color="auto" w:fill="auto"/>
          </w:tcPr>
          <w:p w:rsidR="004A571C" w:rsidRPr="004E14E0" w:rsidRDefault="00161EA5" w:rsidP="004A571C">
            <w:pPr>
              <w:pStyle w:val="TableParagraph"/>
              <w:widowControl/>
              <w:spacing w:before="99"/>
              <w:jc w:val="both"/>
              <w:rPr>
                <w:rFonts w:ascii="Arial" w:hAnsi="Arial" w:cs="Arial"/>
                <w:sz w:val="24"/>
                <w:szCs w:val="24"/>
              </w:rPr>
            </w:pPr>
            <w:r w:rsidRPr="00161EA5">
              <w:rPr>
                <w:rFonts w:ascii="Arial" w:hAnsi="Arial" w:cs="Arial"/>
                <w:sz w:val="24"/>
                <w:szCs w:val="24"/>
              </w:rPr>
              <w:t>Региональный проект</w:t>
            </w:r>
            <w:r w:rsidR="004A571C" w:rsidRPr="004E14E0">
              <w:rPr>
                <w:rFonts w:ascii="Arial" w:hAnsi="Arial" w:cs="Arial"/>
                <w:sz w:val="24"/>
                <w:szCs w:val="24"/>
              </w:rPr>
              <w:t xml:space="preserve"> «Развитие инфраструктуры в области защиты населения и территории Кемеровской области - Кузбасса от чрезвычайных ситуаций природного и техногенного характера и пожарной безопасности»</w:t>
            </w:r>
            <w:r w:rsidR="004A571C" w:rsidRPr="004E14E0">
              <w:rPr>
                <w:rFonts w:ascii="Arial" w:hAnsi="Arial" w:cs="Arial"/>
                <w:bCs/>
                <w:sz w:val="24"/>
                <w:szCs w:val="24"/>
              </w:rPr>
              <w:t xml:space="preserve"> (куратор – Либец Константин Анатольевич) </w:t>
            </w:r>
            <w:r w:rsidR="004A571C" w:rsidRPr="004E14E0">
              <w:rPr>
                <w:rFonts w:ascii="Arial" w:hAnsi="Arial" w:cs="Arial"/>
                <w:sz w:val="24"/>
                <w:szCs w:val="24"/>
                <w:shd w:val="clear" w:color="auto" w:fill="FFFFFF" w:themeFill="background1"/>
              </w:rPr>
              <w:t>согласно приложению №2 к муниципальной программе</w:t>
            </w:r>
          </w:p>
        </w:tc>
      </w:tr>
      <w:tr w:rsidR="004A571C" w:rsidRPr="004E14E0" w:rsidTr="009D1FF3">
        <w:trPr>
          <w:trHeight w:val="456"/>
        </w:trPr>
        <w:tc>
          <w:tcPr>
            <w:tcW w:w="621" w:type="dxa"/>
            <w:shd w:val="clear" w:color="auto" w:fill="auto"/>
          </w:tcPr>
          <w:p w:rsidR="004A571C" w:rsidRPr="004E14E0" w:rsidRDefault="004A571C" w:rsidP="004A571C">
            <w:pPr>
              <w:pStyle w:val="TableParagraph"/>
              <w:widowControl/>
              <w:jc w:val="center"/>
              <w:rPr>
                <w:rFonts w:ascii="Arial" w:hAnsi="Arial" w:cs="Arial"/>
                <w:sz w:val="24"/>
                <w:szCs w:val="24"/>
              </w:rPr>
            </w:pPr>
          </w:p>
        </w:tc>
        <w:tc>
          <w:tcPr>
            <w:tcW w:w="5480" w:type="dxa"/>
            <w:gridSpan w:val="6"/>
            <w:shd w:val="clear" w:color="auto" w:fill="auto"/>
          </w:tcPr>
          <w:p w:rsidR="004A571C" w:rsidRPr="004E14E0" w:rsidRDefault="00B67963" w:rsidP="004A571C">
            <w:pPr>
              <w:pStyle w:val="TableParagraph"/>
              <w:widowControl/>
              <w:tabs>
                <w:tab w:val="left" w:pos="1459"/>
                <w:tab w:val="left" w:pos="2367"/>
              </w:tabs>
              <w:spacing w:before="101"/>
              <w:ind w:left="63" w:right="246"/>
              <w:rPr>
                <w:rFonts w:ascii="Arial" w:hAnsi="Arial" w:cs="Arial"/>
                <w:sz w:val="24"/>
                <w:szCs w:val="24"/>
              </w:rPr>
            </w:pPr>
            <w:r w:rsidRPr="004E14E0">
              <w:rPr>
                <w:rFonts w:ascii="Arial" w:hAnsi="Arial" w:cs="Arial"/>
                <w:sz w:val="24"/>
                <w:szCs w:val="24"/>
              </w:rPr>
              <w:t>Ответственный исполнитель программы: Управление образования администрации Юргинского муниципального округа</w:t>
            </w:r>
          </w:p>
        </w:tc>
        <w:tc>
          <w:tcPr>
            <w:tcW w:w="3538" w:type="dxa"/>
            <w:gridSpan w:val="6"/>
            <w:shd w:val="clear" w:color="auto" w:fill="auto"/>
          </w:tcPr>
          <w:p w:rsidR="004A571C" w:rsidRPr="004E14E0" w:rsidRDefault="004A571C" w:rsidP="004A571C">
            <w:pPr>
              <w:pStyle w:val="TableParagraph"/>
              <w:widowControl/>
              <w:spacing w:before="101"/>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sidRPr="004E14E0">
              <w:rPr>
                <w:rFonts w:ascii="Arial" w:hAnsi="Arial" w:cs="Arial"/>
                <w:sz w:val="24"/>
                <w:szCs w:val="24"/>
                <w:lang w:val="en-US"/>
              </w:rPr>
              <w:t>202</w:t>
            </w:r>
            <w:r w:rsidRPr="004E14E0">
              <w:rPr>
                <w:rFonts w:ascii="Arial" w:hAnsi="Arial" w:cs="Arial"/>
                <w:sz w:val="24"/>
                <w:szCs w:val="24"/>
              </w:rPr>
              <w:t>7-</w:t>
            </w:r>
            <w:r w:rsidR="00297BE4">
              <w:rPr>
                <w:rFonts w:ascii="Arial" w:hAnsi="Arial" w:cs="Arial"/>
                <w:sz w:val="24"/>
                <w:szCs w:val="24"/>
              </w:rPr>
              <w:t>2029</w:t>
            </w:r>
            <w:r w:rsidRPr="004E14E0">
              <w:rPr>
                <w:rFonts w:ascii="Arial" w:hAnsi="Arial" w:cs="Arial"/>
                <w:sz w:val="24"/>
                <w:szCs w:val="24"/>
              </w:rPr>
              <w:t xml:space="preserve"> годы</w:t>
            </w:r>
          </w:p>
        </w:tc>
      </w:tr>
      <w:tr w:rsidR="004A571C" w:rsidRPr="004E14E0" w:rsidTr="009D1FF3">
        <w:trPr>
          <w:trHeight w:val="456"/>
        </w:trPr>
        <w:tc>
          <w:tcPr>
            <w:tcW w:w="621" w:type="dxa"/>
            <w:shd w:val="clear" w:color="auto" w:fill="auto"/>
          </w:tcPr>
          <w:p w:rsidR="004A571C" w:rsidRPr="004E14E0" w:rsidRDefault="004A571C" w:rsidP="004A571C">
            <w:pPr>
              <w:pStyle w:val="TableParagraph"/>
              <w:widowControl/>
              <w:jc w:val="center"/>
              <w:rPr>
                <w:rFonts w:ascii="Arial" w:hAnsi="Arial" w:cs="Arial"/>
                <w:sz w:val="24"/>
                <w:szCs w:val="24"/>
              </w:rPr>
            </w:pPr>
            <w:r w:rsidRPr="004E14E0">
              <w:rPr>
                <w:rFonts w:ascii="Arial" w:hAnsi="Arial" w:cs="Arial"/>
                <w:sz w:val="24"/>
                <w:szCs w:val="24"/>
              </w:rPr>
              <w:t>2.1.1</w:t>
            </w:r>
          </w:p>
        </w:tc>
        <w:tc>
          <w:tcPr>
            <w:tcW w:w="3006" w:type="dxa"/>
            <w:shd w:val="clear" w:color="auto" w:fill="auto"/>
          </w:tcPr>
          <w:p w:rsidR="00135A84" w:rsidRPr="004E14E0" w:rsidRDefault="00135A84" w:rsidP="00135A84">
            <w:pPr>
              <w:pStyle w:val="TableParagraph"/>
              <w:widowControl/>
              <w:spacing w:before="99"/>
              <w:jc w:val="both"/>
              <w:rPr>
                <w:rFonts w:ascii="Arial" w:hAnsi="Arial" w:cs="Arial"/>
                <w:sz w:val="24"/>
                <w:szCs w:val="24"/>
              </w:rPr>
            </w:pPr>
            <w:r w:rsidRPr="004E14E0">
              <w:rPr>
                <w:rFonts w:ascii="Arial" w:hAnsi="Arial" w:cs="Arial"/>
                <w:sz w:val="24"/>
                <w:szCs w:val="24"/>
              </w:rPr>
              <w:t>Создать безопасные условия для организации  учебно - воспитательного процесса в образовательных организациях</w:t>
            </w:r>
          </w:p>
          <w:p w:rsidR="004A571C" w:rsidRPr="004E14E0" w:rsidRDefault="004A571C" w:rsidP="004A571C">
            <w:pPr>
              <w:pStyle w:val="TableParagraph"/>
              <w:widowControl/>
              <w:spacing w:before="99"/>
              <w:jc w:val="both"/>
              <w:rPr>
                <w:rFonts w:ascii="Arial" w:hAnsi="Arial" w:cs="Arial"/>
                <w:sz w:val="24"/>
                <w:szCs w:val="24"/>
              </w:rPr>
            </w:pPr>
          </w:p>
        </w:tc>
        <w:tc>
          <w:tcPr>
            <w:tcW w:w="3006" w:type="dxa"/>
            <w:gridSpan w:val="8"/>
            <w:shd w:val="clear" w:color="auto" w:fill="auto"/>
          </w:tcPr>
          <w:p w:rsidR="00135A84" w:rsidRPr="004E14E0" w:rsidRDefault="00135A84" w:rsidP="004A571C">
            <w:pPr>
              <w:pStyle w:val="TableParagraph"/>
              <w:widowControl/>
              <w:spacing w:before="99"/>
              <w:jc w:val="both"/>
              <w:rPr>
                <w:rFonts w:ascii="Arial" w:hAnsi="Arial" w:cs="Arial"/>
                <w:sz w:val="24"/>
                <w:szCs w:val="24"/>
              </w:rPr>
            </w:pPr>
            <w:r w:rsidRPr="004E14E0">
              <w:rPr>
                <w:rFonts w:ascii="Arial" w:hAnsi="Arial" w:cs="Arial"/>
                <w:sz w:val="24"/>
                <w:szCs w:val="24"/>
              </w:rPr>
              <w:t>Реализация мероприятий по обеспечению пожарной безопасности в муниципальных образовательных организациях Кемеровской области - Кузбасса</w:t>
            </w:r>
          </w:p>
        </w:tc>
        <w:tc>
          <w:tcPr>
            <w:tcW w:w="3006" w:type="dxa"/>
            <w:gridSpan w:val="3"/>
            <w:shd w:val="clear" w:color="auto" w:fill="auto"/>
          </w:tcPr>
          <w:p w:rsidR="004A571C" w:rsidRPr="004E14E0" w:rsidRDefault="004A571C" w:rsidP="004A571C">
            <w:pPr>
              <w:pStyle w:val="TableParagraph"/>
              <w:spacing w:before="99"/>
              <w:jc w:val="both"/>
              <w:rPr>
                <w:rFonts w:ascii="Arial" w:hAnsi="Arial" w:cs="Arial"/>
                <w:sz w:val="24"/>
                <w:szCs w:val="24"/>
              </w:rPr>
            </w:pPr>
            <w:r w:rsidRPr="004E14E0">
              <w:rPr>
                <w:rFonts w:ascii="Arial" w:hAnsi="Arial" w:cs="Arial"/>
                <w:sz w:val="24"/>
                <w:szCs w:val="24"/>
              </w:rPr>
              <w:t>Количество</w:t>
            </w:r>
          </w:p>
          <w:p w:rsidR="004A571C" w:rsidRPr="004E14E0" w:rsidRDefault="004A571C" w:rsidP="004A571C">
            <w:pPr>
              <w:pStyle w:val="TableParagraph"/>
              <w:spacing w:before="99"/>
              <w:jc w:val="both"/>
              <w:rPr>
                <w:rFonts w:ascii="Arial" w:hAnsi="Arial" w:cs="Arial"/>
                <w:sz w:val="24"/>
                <w:szCs w:val="24"/>
              </w:rPr>
            </w:pPr>
            <w:r w:rsidRPr="004E14E0">
              <w:rPr>
                <w:rFonts w:ascii="Arial" w:hAnsi="Arial" w:cs="Arial"/>
                <w:sz w:val="24"/>
                <w:szCs w:val="24"/>
              </w:rPr>
              <w:t>образовательных</w:t>
            </w:r>
          </w:p>
          <w:p w:rsidR="004A571C" w:rsidRPr="004E14E0" w:rsidRDefault="004A571C" w:rsidP="004A571C">
            <w:pPr>
              <w:pStyle w:val="TableParagraph"/>
              <w:spacing w:before="99"/>
              <w:jc w:val="both"/>
              <w:rPr>
                <w:rFonts w:ascii="Arial" w:hAnsi="Arial" w:cs="Arial"/>
                <w:sz w:val="24"/>
                <w:szCs w:val="24"/>
              </w:rPr>
            </w:pPr>
            <w:r w:rsidRPr="004E14E0">
              <w:rPr>
                <w:rFonts w:ascii="Arial" w:hAnsi="Arial" w:cs="Arial"/>
                <w:sz w:val="24"/>
                <w:szCs w:val="24"/>
              </w:rPr>
              <w:t>организаций, в которых</w:t>
            </w:r>
          </w:p>
          <w:p w:rsidR="004A571C" w:rsidRPr="004E14E0" w:rsidRDefault="004A571C" w:rsidP="004A571C">
            <w:pPr>
              <w:pStyle w:val="TableParagraph"/>
              <w:widowControl/>
              <w:spacing w:before="99"/>
              <w:jc w:val="both"/>
              <w:rPr>
                <w:rFonts w:ascii="Arial" w:hAnsi="Arial" w:cs="Arial"/>
                <w:sz w:val="24"/>
                <w:szCs w:val="24"/>
              </w:rPr>
            </w:pPr>
            <w:r w:rsidRPr="004E14E0">
              <w:rPr>
                <w:rFonts w:ascii="Arial" w:hAnsi="Arial" w:cs="Arial"/>
                <w:sz w:val="24"/>
                <w:szCs w:val="24"/>
              </w:rPr>
              <w:t>проведены мероприятия по  обеспечению пожарной безопасности в муниципальных образовательных организациях Кемеровской области - Кузбасса</w:t>
            </w:r>
          </w:p>
        </w:tc>
      </w:tr>
      <w:tr w:rsidR="004A571C" w:rsidRPr="004E14E0" w:rsidTr="009D1FF3">
        <w:trPr>
          <w:trHeight w:val="381"/>
        </w:trPr>
        <w:tc>
          <w:tcPr>
            <w:tcW w:w="621" w:type="dxa"/>
            <w:shd w:val="clear" w:color="auto" w:fill="auto"/>
          </w:tcPr>
          <w:p w:rsidR="004A571C" w:rsidRPr="004E14E0" w:rsidRDefault="002349FB" w:rsidP="008F5D90">
            <w:pPr>
              <w:pStyle w:val="TableParagraph"/>
              <w:widowControl/>
              <w:jc w:val="center"/>
              <w:rPr>
                <w:rFonts w:ascii="Arial" w:hAnsi="Arial" w:cs="Arial"/>
                <w:sz w:val="24"/>
                <w:szCs w:val="24"/>
              </w:rPr>
            </w:pPr>
            <w:r>
              <w:rPr>
                <w:rFonts w:ascii="Arial" w:hAnsi="Arial" w:cs="Arial"/>
                <w:sz w:val="24"/>
                <w:szCs w:val="24"/>
              </w:rPr>
              <w:t>3</w:t>
            </w:r>
            <w:r w:rsidR="004A571C" w:rsidRPr="004E14E0">
              <w:rPr>
                <w:rFonts w:ascii="Arial" w:hAnsi="Arial" w:cs="Arial"/>
                <w:sz w:val="24"/>
                <w:szCs w:val="24"/>
              </w:rPr>
              <w:t>.</w:t>
            </w:r>
          </w:p>
        </w:tc>
        <w:tc>
          <w:tcPr>
            <w:tcW w:w="9018" w:type="dxa"/>
            <w:gridSpan w:val="12"/>
            <w:shd w:val="clear" w:color="auto" w:fill="auto"/>
          </w:tcPr>
          <w:p w:rsidR="004A571C" w:rsidRPr="004E14E0" w:rsidRDefault="00161EA5" w:rsidP="008F5D90">
            <w:pPr>
              <w:pStyle w:val="TableParagraph"/>
              <w:widowControl/>
              <w:spacing w:before="99"/>
              <w:jc w:val="both"/>
              <w:rPr>
                <w:rFonts w:ascii="Arial" w:hAnsi="Arial" w:cs="Arial"/>
                <w:sz w:val="24"/>
                <w:szCs w:val="24"/>
              </w:rPr>
            </w:pPr>
            <w:r w:rsidRPr="00161EA5">
              <w:rPr>
                <w:rFonts w:ascii="Arial" w:hAnsi="Arial" w:cs="Arial"/>
                <w:sz w:val="24"/>
                <w:szCs w:val="24"/>
              </w:rPr>
              <w:t>Региональный проект, входящий в состав национального проекта</w:t>
            </w:r>
            <w:r w:rsidR="004A571C" w:rsidRPr="004E14E0">
              <w:rPr>
                <w:rFonts w:ascii="Arial" w:hAnsi="Arial" w:cs="Arial"/>
                <w:sz w:val="24"/>
                <w:szCs w:val="24"/>
              </w:rPr>
              <w:t xml:space="preserve"> «Педагоги и наставники (Кемеровская область – Кузбасс)»</w:t>
            </w:r>
          </w:p>
        </w:tc>
      </w:tr>
      <w:tr w:rsidR="004A571C" w:rsidRPr="004E14E0" w:rsidTr="009D1FF3">
        <w:trPr>
          <w:trHeight w:val="699"/>
        </w:trPr>
        <w:tc>
          <w:tcPr>
            <w:tcW w:w="621" w:type="dxa"/>
            <w:shd w:val="clear" w:color="auto" w:fill="auto"/>
          </w:tcPr>
          <w:p w:rsidR="004A571C" w:rsidRPr="004E14E0" w:rsidRDefault="002349FB" w:rsidP="008F5D90">
            <w:pPr>
              <w:pStyle w:val="TableParagraph"/>
              <w:widowControl/>
              <w:jc w:val="center"/>
              <w:rPr>
                <w:rFonts w:ascii="Arial" w:hAnsi="Arial" w:cs="Arial"/>
                <w:sz w:val="24"/>
                <w:szCs w:val="24"/>
              </w:rPr>
            </w:pPr>
            <w:r>
              <w:rPr>
                <w:rFonts w:ascii="Arial" w:hAnsi="Arial" w:cs="Arial"/>
                <w:sz w:val="24"/>
                <w:szCs w:val="24"/>
              </w:rPr>
              <w:t>3</w:t>
            </w:r>
            <w:r w:rsidR="004A571C" w:rsidRPr="004E14E0">
              <w:rPr>
                <w:rFonts w:ascii="Arial" w:hAnsi="Arial" w:cs="Arial"/>
                <w:sz w:val="24"/>
                <w:szCs w:val="24"/>
              </w:rPr>
              <w:t>.1</w:t>
            </w:r>
          </w:p>
        </w:tc>
        <w:tc>
          <w:tcPr>
            <w:tcW w:w="9018" w:type="dxa"/>
            <w:gridSpan w:val="12"/>
            <w:shd w:val="clear" w:color="auto" w:fill="auto"/>
          </w:tcPr>
          <w:p w:rsidR="004A571C" w:rsidRPr="004E14E0" w:rsidRDefault="00161EA5" w:rsidP="00161EA5">
            <w:pPr>
              <w:pStyle w:val="TableParagraph"/>
              <w:widowControl/>
              <w:spacing w:before="99"/>
              <w:jc w:val="both"/>
              <w:rPr>
                <w:rFonts w:ascii="Arial" w:hAnsi="Arial" w:cs="Arial"/>
                <w:sz w:val="24"/>
                <w:szCs w:val="24"/>
              </w:rPr>
            </w:pPr>
            <w:r w:rsidRPr="00161EA5">
              <w:rPr>
                <w:rFonts w:ascii="Arial" w:hAnsi="Arial" w:cs="Arial"/>
                <w:sz w:val="24"/>
                <w:szCs w:val="24"/>
              </w:rPr>
              <w:t>Региональный проект</w:t>
            </w:r>
            <w:r w:rsidR="004A571C" w:rsidRPr="004E14E0">
              <w:rPr>
                <w:rFonts w:ascii="Arial" w:hAnsi="Arial" w:cs="Arial"/>
                <w:sz w:val="24"/>
                <w:szCs w:val="24"/>
              </w:rPr>
              <w:t xml:space="preserve"> «Педагоги и наставники (Кемеровская область – Кузбасс)» (куратор – Либец Константин Анатольевич) согласно приложению №</w:t>
            </w:r>
            <w:r>
              <w:rPr>
                <w:rFonts w:ascii="Arial" w:hAnsi="Arial" w:cs="Arial"/>
                <w:sz w:val="24"/>
                <w:szCs w:val="24"/>
              </w:rPr>
              <w:t>3</w:t>
            </w:r>
            <w:r w:rsidR="004A571C" w:rsidRPr="004E14E0">
              <w:rPr>
                <w:rFonts w:ascii="Arial" w:hAnsi="Arial" w:cs="Arial"/>
                <w:sz w:val="24"/>
                <w:szCs w:val="24"/>
              </w:rPr>
              <w:t xml:space="preserve"> к муниципальной программе</w:t>
            </w:r>
          </w:p>
        </w:tc>
      </w:tr>
      <w:tr w:rsidR="004914D7" w:rsidRPr="004E14E0" w:rsidTr="009D1FF3">
        <w:trPr>
          <w:trHeight w:val="699"/>
        </w:trPr>
        <w:tc>
          <w:tcPr>
            <w:tcW w:w="621" w:type="dxa"/>
            <w:shd w:val="clear" w:color="auto" w:fill="auto"/>
          </w:tcPr>
          <w:p w:rsidR="004914D7" w:rsidRPr="004E14E0" w:rsidRDefault="004914D7" w:rsidP="008F5D90">
            <w:pPr>
              <w:pStyle w:val="TableParagraph"/>
              <w:widowControl/>
              <w:jc w:val="center"/>
              <w:rPr>
                <w:rFonts w:ascii="Arial" w:hAnsi="Arial" w:cs="Arial"/>
                <w:sz w:val="24"/>
                <w:szCs w:val="24"/>
              </w:rPr>
            </w:pPr>
          </w:p>
        </w:tc>
        <w:tc>
          <w:tcPr>
            <w:tcW w:w="5763" w:type="dxa"/>
            <w:gridSpan w:val="8"/>
            <w:shd w:val="clear" w:color="auto" w:fill="auto"/>
          </w:tcPr>
          <w:p w:rsidR="00B67963" w:rsidRPr="004E14E0" w:rsidRDefault="00B67963" w:rsidP="00135A84">
            <w:pPr>
              <w:pStyle w:val="TableParagraph"/>
              <w:widowControl/>
              <w:tabs>
                <w:tab w:val="left" w:pos="1459"/>
                <w:tab w:val="left" w:pos="2367"/>
              </w:tabs>
              <w:spacing w:before="101"/>
              <w:ind w:left="63" w:right="246"/>
              <w:rPr>
                <w:rFonts w:ascii="Arial" w:hAnsi="Arial" w:cs="Arial"/>
                <w:sz w:val="24"/>
                <w:szCs w:val="24"/>
              </w:rPr>
            </w:pPr>
            <w:r w:rsidRPr="004E14E0">
              <w:rPr>
                <w:rFonts w:ascii="Arial" w:hAnsi="Arial" w:cs="Arial"/>
                <w:sz w:val="24"/>
                <w:szCs w:val="24"/>
              </w:rPr>
              <w:t>Ответственный исполнитель программы: Управление образования администрации Юргинского муниципального округа</w:t>
            </w:r>
          </w:p>
        </w:tc>
        <w:tc>
          <w:tcPr>
            <w:tcW w:w="3255" w:type="dxa"/>
            <w:gridSpan w:val="4"/>
            <w:shd w:val="clear" w:color="auto" w:fill="auto"/>
          </w:tcPr>
          <w:p w:rsidR="004914D7" w:rsidRPr="004E14E0" w:rsidRDefault="004914D7" w:rsidP="00135A84">
            <w:pPr>
              <w:pStyle w:val="TableParagraph"/>
              <w:widowControl/>
              <w:tabs>
                <w:tab w:val="left" w:pos="1459"/>
                <w:tab w:val="left" w:pos="2367"/>
              </w:tabs>
              <w:spacing w:before="101"/>
              <w:ind w:left="63" w:right="246"/>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sidR="00297BE4">
              <w:rPr>
                <w:rFonts w:ascii="Arial" w:hAnsi="Arial" w:cs="Arial"/>
                <w:sz w:val="24"/>
                <w:szCs w:val="24"/>
                <w:lang w:val="en-US"/>
              </w:rPr>
              <w:t>2027</w:t>
            </w:r>
            <w:r w:rsidRPr="004E14E0">
              <w:rPr>
                <w:rFonts w:ascii="Arial" w:hAnsi="Arial" w:cs="Arial"/>
                <w:sz w:val="24"/>
                <w:szCs w:val="24"/>
              </w:rPr>
              <w:t>-</w:t>
            </w:r>
            <w:r w:rsidR="00297BE4">
              <w:rPr>
                <w:rFonts w:ascii="Arial" w:hAnsi="Arial" w:cs="Arial"/>
                <w:sz w:val="24"/>
                <w:szCs w:val="24"/>
              </w:rPr>
              <w:t>2029</w:t>
            </w:r>
            <w:r w:rsidRPr="004E14E0">
              <w:rPr>
                <w:rFonts w:ascii="Arial" w:hAnsi="Arial" w:cs="Arial"/>
                <w:sz w:val="24"/>
                <w:szCs w:val="24"/>
              </w:rPr>
              <w:t xml:space="preserve"> годы</w:t>
            </w:r>
          </w:p>
        </w:tc>
      </w:tr>
      <w:tr w:rsidR="004914D7" w:rsidRPr="004E14E0" w:rsidTr="009D1FF3">
        <w:trPr>
          <w:trHeight w:val="699"/>
        </w:trPr>
        <w:tc>
          <w:tcPr>
            <w:tcW w:w="621" w:type="dxa"/>
            <w:shd w:val="clear" w:color="auto" w:fill="auto"/>
          </w:tcPr>
          <w:p w:rsidR="004914D7" w:rsidRPr="004E14E0" w:rsidRDefault="002349FB" w:rsidP="008F5D90">
            <w:pPr>
              <w:pStyle w:val="TableParagraph"/>
              <w:widowControl/>
              <w:jc w:val="center"/>
              <w:rPr>
                <w:rFonts w:ascii="Arial" w:hAnsi="Arial" w:cs="Arial"/>
                <w:sz w:val="24"/>
                <w:szCs w:val="24"/>
              </w:rPr>
            </w:pPr>
            <w:r>
              <w:rPr>
                <w:rFonts w:ascii="Arial" w:hAnsi="Arial" w:cs="Arial"/>
                <w:sz w:val="24"/>
                <w:szCs w:val="24"/>
              </w:rPr>
              <w:t>3</w:t>
            </w:r>
            <w:r w:rsidR="00ED787B">
              <w:rPr>
                <w:rFonts w:ascii="Arial" w:hAnsi="Arial" w:cs="Arial"/>
                <w:sz w:val="24"/>
                <w:szCs w:val="24"/>
              </w:rPr>
              <w:t>.1.1</w:t>
            </w:r>
          </w:p>
        </w:tc>
        <w:tc>
          <w:tcPr>
            <w:tcW w:w="3006" w:type="dxa"/>
            <w:shd w:val="clear" w:color="auto" w:fill="auto"/>
          </w:tcPr>
          <w:p w:rsidR="004914D7" w:rsidRPr="004E14E0" w:rsidRDefault="00135A84" w:rsidP="008F5D90">
            <w:pPr>
              <w:pStyle w:val="TableParagraph"/>
              <w:widowControl/>
              <w:spacing w:before="99"/>
              <w:jc w:val="both"/>
              <w:rPr>
                <w:rFonts w:ascii="Arial" w:hAnsi="Arial" w:cs="Arial"/>
                <w:sz w:val="24"/>
                <w:szCs w:val="24"/>
              </w:rPr>
            </w:pPr>
            <w:r w:rsidRPr="004E14E0">
              <w:rPr>
                <w:rFonts w:ascii="Arial" w:hAnsi="Arial" w:cs="Arial"/>
                <w:sz w:val="24"/>
                <w:szCs w:val="24"/>
              </w:rPr>
              <w:t>Обеспечить выплату педагогическим работникам образовательных организаций</w:t>
            </w:r>
          </w:p>
        </w:tc>
        <w:tc>
          <w:tcPr>
            <w:tcW w:w="3006" w:type="dxa"/>
            <w:gridSpan w:val="8"/>
            <w:shd w:val="clear" w:color="auto" w:fill="auto"/>
          </w:tcPr>
          <w:p w:rsidR="004E14E0" w:rsidRPr="004E14E0" w:rsidRDefault="004E14E0" w:rsidP="004E14E0">
            <w:pPr>
              <w:pStyle w:val="TableParagraph"/>
              <w:widowControl/>
              <w:spacing w:before="99"/>
              <w:jc w:val="both"/>
              <w:rPr>
                <w:rFonts w:ascii="Arial" w:hAnsi="Arial" w:cs="Arial"/>
                <w:sz w:val="24"/>
                <w:szCs w:val="24"/>
              </w:rPr>
            </w:pPr>
            <w:r w:rsidRPr="004E14E0">
              <w:rPr>
                <w:rFonts w:ascii="Arial" w:hAnsi="Arial" w:cs="Arial"/>
                <w:sz w:val="24"/>
                <w:szCs w:val="24"/>
              </w:rPr>
              <w:t xml:space="preserve">1. </w:t>
            </w:r>
            <w:r w:rsidR="00ED787B">
              <w:rPr>
                <w:rFonts w:ascii="Arial" w:hAnsi="Arial" w:cs="Arial"/>
                <w:sz w:val="24"/>
                <w:szCs w:val="24"/>
              </w:rPr>
              <w:t xml:space="preserve">Ежемесячные </w:t>
            </w:r>
            <w:r w:rsidRPr="004E14E0">
              <w:rPr>
                <w:rFonts w:ascii="Arial" w:hAnsi="Arial" w:cs="Arial"/>
                <w:sz w:val="24"/>
                <w:szCs w:val="24"/>
              </w:rPr>
              <w:t xml:space="preserve"> </w:t>
            </w:r>
            <w:r w:rsidR="00ED787B">
              <w:rPr>
                <w:rFonts w:ascii="Arial" w:hAnsi="Arial" w:cs="Arial"/>
                <w:sz w:val="24"/>
                <w:szCs w:val="24"/>
              </w:rPr>
              <w:t xml:space="preserve">выплаты </w:t>
            </w:r>
            <w:r w:rsidRPr="004E14E0">
              <w:rPr>
                <w:rFonts w:ascii="Arial" w:hAnsi="Arial" w:cs="Arial"/>
                <w:sz w:val="24"/>
                <w:szCs w:val="24"/>
              </w:rPr>
              <w:t>денежн</w:t>
            </w:r>
            <w:r w:rsidR="00ED787B">
              <w:rPr>
                <w:rFonts w:ascii="Arial" w:hAnsi="Arial" w:cs="Arial"/>
                <w:sz w:val="24"/>
                <w:szCs w:val="24"/>
              </w:rPr>
              <w:t xml:space="preserve">ого </w:t>
            </w:r>
            <w:r w:rsidRPr="004E14E0">
              <w:rPr>
                <w:rFonts w:ascii="Arial" w:hAnsi="Arial" w:cs="Arial"/>
                <w:sz w:val="24"/>
                <w:szCs w:val="24"/>
              </w:rPr>
              <w:t xml:space="preserve"> вознаграждения советникам директоров </w:t>
            </w:r>
            <w:r w:rsidR="00ED787B">
              <w:rPr>
                <w:rFonts w:ascii="Arial" w:hAnsi="Arial" w:cs="Arial"/>
                <w:sz w:val="24"/>
                <w:szCs w:val="24"/>
              </w:rPr>
              <w:t>в муниципальных образовательных организациях</w:t>
            </w:r>
          </w:p>
          <w:p w:rsidR="004E14E0" w:rsidRPr="004E14E0" w:rsidRDefault="004E14E0" w:rsidP="004E14E0">
            <w:pPr>
              <w:rPr>
                <w:rFonts w:ascii="Arial" w:hAnsi="Arial" w:cs="Arial"/>
              </w:rPr>
            </w:pPr>
            <w:r w:rsidRPr="004E14E0">
              <w:rPr>
                <w:rFonts w:ascii="Arial" w:hAnsi="Arial" w:cs="Arial"/>
              </w:rPr>
              <w:t>2. Проведение мероприятий</w:t>
            </w:r>
          </w:p>
          <w:p w:rsidR="004E14E0" w:rsidRPr="004E14E0" w:rsidRDefault="004E14E0" w:rsidP="004E14E0">
            <w:pPr>
              <w:rPr>
                <w:rFonts w:ascii="Arial" w:hAnsi="Arial" w:cs="Arial"/>
              </w:rPr>
            </w:pPr>
            <w:r w:rsidRPr="004E14E0">
              <w:rPr>
                <w:rFonts w:ascii="Arial" w:hAnsi="Arial" w:cs="Arial"/>
              </w:rPr>
              <w:t>по обеспечению</w:t>
            </w:r>
          </w:p>
          <w:p w:rsidR="004E14E0" w:rsidRPr="004E14E0" w:rsidRDefault="004E14E0" w:rsidP="004E14E0">
            <w:pPr>
              <w:rPr>
                <w:rFonts w:ascii="Arial" w:hAnsi="Arial" w:cs="Arial"/>
              </w:rPr>
            </w:pPr>
            <w:r w:rsidRPr="004E14E0">
              <w:rPr>
                <w:rFonts w:ascii="Arial" w:hAnsi="Arial" w:cs="Arial"/>
              </w:rPr>
              <w:t>деятельности советников</w:t>
            </w:r>
          </w:p>
          <w:p w:rsidR="004E14E0" w:rsidRPr="004E14E0" w:rsidRDefault="004E14E0" w:rsidP="004E14E0">
            <w:pPr>
              <w:rPr>
                <w:rFonts w:ascii="Arial" w:hAnsi="Arial" w:cs="Arial"/>
              </w:rPr>
            </w:pPr>
            <w:r w:rsidRPr="004E14E0">
              <w:rPr>
                <w:rFonts w:ascii="Arial" w:hAnsi="Arial" w:cs="Arial"/>
              </w:rPr>
              <w:t>директора по воспитанию</w:t>
            </w:r>
          </w:p>
          <w:p w:rsidR="004E14E0" w:rsidRPr="004E14E0" w:rsidRDefault="004E14E0" w:rsidP="004E14E0">
            <w:pPr>
              <w:rPr>
                <w:rFonts w:ascii="Arial" w:hAnsi="Arial" w:cs="Arial"/>
              </w:rPr>
            </w:pPr>
            <w:r w:rsidRPr="004E14E0">
              <w:rPr>
                <w:rFonts w:ascii="Arial" w:hAnsi="Arial" w:cs="Arial"/>
              </w:rPr>
              <w:t>и взаимодействию с</w:t>
            </w:r>
          </w:p>
          <w:p w:rsidR="004E14E0" w:rsidRPr="004E14E0" w:rsidRDefault="004E14E0" w:rsidP="004E14E0">
            <w:pPr>
              <w:rPr>
                <w:rFonts w:ascii="Arial" w:hAnsi="Arial" w:cs="Arial"/>
              </w:rPr>
            </w:pPr>
            <w:r w:rsidRPr="004E14E0">
              <w:rPr>
                <w:rFonts w:ascii="Arial" w:hAnsi="Arial" w:cs="Arial"/>
              </w:rPr>
              <w:t>детскими</w:t>
            </w:r>
          </w:p>
          <w:p w:rsidR="004E14E0" w:rsidRPr="004E14E0" w:rsidRDefault="004E14E0" w:rsidP="004E14E0">
            <w:pPr>
              <w:rPr>
                <w:rFonts w:ascii="Arial" w:hAnsi="Arial" w:cs="Arial"/>
              </w:rPr>
            </w:pPr>
            <w:r w:rsidRPr="004E14E0">
              <w:rPr>
                <w:rFonts w:ascii="Arial" w:hAnsi="Arial" w:cs="Arial"/>
              </w:rPr>
              <w:t>общественными</w:t>
            </w:r>
          </w:p>
          <w:p w:rsidR="004E14E0" w:rsidRPr="004E14E0" w:rsidRDefault="004E14E0" w:rsidP="004E14E0">
            <w:pPr>
              <w:rPr>
                <w:rFonts w:ascii="Arial" w:hAnsi="Arial" w:cs="Arial"/>
              </w:rPr>
            </w:pPr>
            <w:r w:rsidRPr="004E14E0">
              <w:rPr>
                <w:rFonts w:ascii="Arial" w:hAnsi="Arial" w:cs="Arial"/>
              </w:rPr>
              <w:t>объединениями в</w:t>
            </w:r>
          </w:p>
          <w:p w:rsidR="004E14E0" w:rsidRPr="004E14E0" w:rsidRDefault="004E14E0" w:rsidP="004E14E0">
            <w:pPr>
              <w:rPr>
                <w:rFonts w:ascii="Arial" w:hAnsi="Arial" w:cs="Arial"/>
              </w:rPr>
            </w:pPr>
            <w:r w:rsidRPr="004E14E0">
              <w:rPr>
                <w:rFonts w:ascii="Arial" w:hAnsi="Arial" w:cs="Arial"/>
              </w:rPr>
              <w:t>общеобразовательных</w:t>
            </w:r>
          </w:p>
          <w:p w:rsidR="004E14E0" w:rsidRPr="004E14E0" w:rsidRDefault="004E14E0" w:rsidP="004E14E0">
            <w:pPr>
              <w:pStyle w:val="TableParagraph"/>
              <w:widowControl/>
              <w:spacing w:before="99"/>
              <w:jc w:val="both"/>
              <w:rPr>
                <w:rFonts w:ascii="Arial" w:hAnsi="Arial" w:cs="Arial"/>
                <w:sz w:val="24"/>
                <w:szCs w:val="24"/>
              </w:rPr>
            </w:pPr>
            <w:r w:rsidRPr="004E14E0">
              <w:rPr>
                <w:rFonts w:ascii="Arial" w:hAnsi="Arial" w:cs="Arial"/>
                <w:sz w:val="24"/>
                <w:szCs w:val="24"/>
              </w:rPr>
              <w:t>организациях</w:t>
            </w:r>
          </w:p>
          <w:p w:rsidR="004914D7" w:rsidRPr="004E14E0" w:rsidRDefault="004E14E0" w:rsidP="00ED787B">
            <w:pPr>
              <w:pStyle w:val="TableParagraph"/>
              <w:widowControl/>
              <w:spacing w:before="99"/>
              <w:jc w:val="both"/>
              <w:rPr>
                <w:rFonts w:ascii="Arial" w:hAnsi="Arial" w:cs="Arial"/>
                <w:sz w:val="24"/>
                <w:szCs w:val="24"/>
              </w:rPr>
            </w:pPr>
            <w:r w:rsidRPr="004E14E0">
              <w:rPr>
                <w:rFonts w:ascii="Arial" w:hAnsi="Arial" w:cs="Arial"/>
                <w:sz w:val="24"/>
                <w:szCs w:val="24"/>
              </w:rPr>
              <w:t xml:space="preserve">3. </w:t>
            </w:r>
            <w:r w:rsidR="00ED787B">
              <w:rPr>
                <w:rFonts w:ascii="Arial" w:hAnsi="Arial" w:cs="Arial"/>
                <w:sz w:val="24"/>
                <w:szCs w:val="24"/>
              </w:rPr>
              <w:t>В</w:t>
            </w:r>
            <w:r w:rsidRPr="004E14E0">
              <w:rPr>
                <w:rFonts w:ascii="Arial" w:hAnsi="Arial" w:cs="Arial"/>
                <w:sz w:val="24"/>
                <w:szCs w:val="24"/>
              </w:rPr>
              <w:t xml:space="preserve">ыплаты денежного вознаграждения за классное руководство, предоставляемые педагогическим работникам образовательных организаций </w:t>
            </w:r>
          </w:p>
        </w:tc>
        <w:tc>
          <w:tcPr>
            <w:tcW w:w="3006" w:type="dxa"/>
            <w:gridSpan w:val="3"/>
            <w:shd w:val="clear" w:color="auto" w:fill="auto"/>
          </w:tcPr>
          <w:p w:rsidR="004914D7" w:rsidRPr="004E14E0" w:rsidRDefault="004E14E0" w:rsidP="008F5D90">
            <w:pPr>
              <w:pStyle w:val="TableParagraph"/>
              <w:widowControl/>
              <w:spacing w:before="99"/>
              <w:jc w:val="both"/>
              <w:rPr>
                <w:rFonts w:ascii="Arial" w:hAnsi="Arial" w:cs="Arial"/>
                <w:sz w:val="24"/>
                <w:szCs w:val="24"/>
              </w:rPr>
            </w:pPr>
            <w:r w:rsidRPr="004E14E0">
              <w:rPr>
                <w:rFonts w:ascii="Arial" w:hAnsi="Arial" w:cs="Arial"/>
                <w:sz w:val="24"/>
                <w:szCs w:val="24"/>
              </w:rPr>
              <w:t>1. 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w:t>
            </w:r>
          </w:p>
          <w:p w:rsidR="004E14E0" w:rsidRPr="004E14E0" w:rsidRDefault="004E14E0" w:rsidP="004E14E0">
            <w:pPr>
              <w:rPr>
                <w:rFonts w:ascii="Arial" w:hAnsi="Arial" w:cs="Arial"/>
              </w:rPr>
            </w:pPr>
            <w:r w:rsidRPr="004E14E0">
              <w:rPr>
                <w:rFonts w:ascii="Arial" w:hAnsi="Arial" w:cs="Arial"/>
              </w:rPr>
              <w:t>2. Проведение мероприятий</w:t>
            </w:r>
          </w:p>
          <w:p w:rsidR="004E14E0" w:rsidRPr="004E14E0" w:rsidRDefault="004E14E0" w:rsidP="004E14E0">
            <w:pPr>
              <w:rPr>
                <w:rFonts w:ascii="Arial" w:hAnsi="Arial" w:cs="Arial"/>
              </w:rPr>
            </w:pPr>
            <w:r w:rsidRPr="004E14E0">
              <w:rPr>
                <w:rFonts w:ascii="Arial" w:hAnsi="Arial" w:cs="Arial"/>
              </w:rPr>
              <w:t>по обеспечению</w:t>
            </w:r>
          </w:p>
          <w:p w:rsidR="004E14E0" w:rsidRPr="004E14E0" w:rsidRDefault="004E14E0" w:rsidP="004E14E0">
            <w:pPr>
              <w:rPr>
                <w:rFonts w:ascii="Arial" w:hAnsi="Arial" w:cs="Arial"/>
              </w:rPr>
            </w:pPr>
            <w:r w:rsidRPr="004E14E0">
              <w:rPr>
                <w:rFonts w:ascii="Arial" w:hAnsi="Arial" w:cs="Arial"/>
              </w:rPr>
              <w:t>деятельности советников</w:t>
            </w:r>
          </w:p>
          <w:p w:rsidR="004E14E0" w:rsidRPr="004E14E0" w:rsidRDefault="004E14E0" w:rsidP="004E14E0">
            <w:pPr>
              <w:rPr>
                <w:rFonts w:ascii="Arial" w:hAnsi="Arial" w:cs="Arial"/>
              </w:rPr>
            </w:pPr>
            <w:r w:rsidRPr="004E14E0">
              <w:rPr>
                <w:rFonts w:ascii="Arial" w:hAnsi="Arial" w:cs="Arial"/>
              </w:rPr>
              <w:t>директора по воспитанию</w:t>
            </w:r>
          </w:p>
          <w:p w:rsidR="004E14E0" w:rsidRPr="004E14E0" w:rsidRDefault="004E14E0" w:rsidP="004E14E0">
            <w:pPr>
              <w:rPr>
                <w:rFonts w:ascii="Arial" w:hAnsi="Arial" w:cs="Arial"/>
              </w:rPr>
            </w:pPr>
            <w:r w:rsidRPr="004E14E0">
              <w:rPr>
                <w:rFonts w:ascii="Arial" w:hAnsi="Arial" w:cs="Arial"/>
              </w:rPr>
              <w:t>и взаимодействию с</w:t>
            </w:r>
          </w:p>
          <w:p w:rsidR="004E14E0" w:rsidRPr="004E14E0" w:rsidRDefault="004E14E0" w:rsidP="004E14E0">
            <w:pPr>
              <w:rPr>
                <w:rFonts w:ascii="Arial" w:hAnsi="Arial" w:cs="Arial"/>
              </w:rPr>
            </w:pPr>
            <w:r w:rsidRPr="004E14E0">
              <w:rPr>
                <w:rFonts w:ascii="Arial" w:hAnsi="Arial" w:cs="Arial"/>
              </w:rPr>
              <w:t>детскими</w:t>
            </w:r>
          </w:p>
          <w:p w:rsidR="004E14E0" w:rsidRPr="004E14E0" w:rsidRDefault="004E14E0" w:rsidP="004E14E0">
            <w:pPr>
              <w:rPr>
                <w:rFonts w:ascii="Arial" w:hAnsi="Arial" w:cs="Arial"/>
              </w:rPr>
            </w:pPr>
            <w:r w:rsidRPr="004E14E0">
              <w:rPr>
                <w:rFonts w:ascii="Arial" w:hAnsi="Arial" w:cs="Arial"/>
              </w:rPr>
              <w:t>общественными</w:t>
            </w:r>
          </w:p>
          <w:p w:rsidR="004E14E0" w:rsidRPr="004E14E0" w:rsidRDefault="004E14E0" w:rsidP="004E14E0">
            <w:pPr>
              <w:rPr>
                <w:rFonts w:ascii="Arial" w:hAnsi="Arial" w:cs="Arial"/>
              </w:rPr>
            </w:pPr>
            <w:r w:rsidRPr="004E14E0">
              <w:rPr>
                <w:rFonts w:ascii="Arial" w:hAnsi="Arial" w:cs="Arial"/>
              </w:rPr>
              <w:t>объединениями в</w:t>
            </w:r>
          </w:p>
          <w:p w:rsidR="004E14E0" w:rsidRPr="004E14E0" w:rsidRDefault="004E14E0" w:rsidP="004E14E0">
            <w:pPr>
              <w:rPr>
                <w:rFonts w:ascii="Arial" w:hAnsi="Arial" w:cs="Arial"/>
              </w:rPr>
            </w:pPr>
            <w:r w:rsidRPr="004E14E0">
              <w:rPr>
                <w:rFonts w:ascii="Arial" w:hAnsi="Arial" w:cs="Arial"/>
              </w:rPr>
              <w:t>общеобразовательных</w:t>
            </w:r>
          </w:p>
          <w:p w:rsidR="004E14E0" w:rsidRPr="004E14E0" w:rsidRDefault="004E14E0" w:rsidP="004E14E0">
            <w:pPr>
              <w:pStyle w:val="TableParagraph"/>
              <w:widowControl/>
              <w:spacing w:before="99"/>
              <w:jc w:val="both"/>
              <w:rPr>
                <w:rFonts w:ascii="Arial" w:hAnsi="Arial" w:cs="Arial"/>
                <w:sz w:val="24"/>
                <w:szCs w:val="24"/>
              </w:rPr>
            </w:pPr>
            <w:r w:rsidRPr="004E14E0">
              <w:rPr>
                <w:rFonts w:ascii="Arial" w:hAnsi="Arial" w:cs="Arial"/>
                <w:sz w:val="24"/>
                <w:szCs w:val="24"/>
              </w:rPr>
              <w:t>организациях</w:t>
            </w:r>
          </w:p>
          <w:p w:rsidR="004E14E0" w:rsidRPr="004E14E0" w:rsidRDefault="004E14E0" w:rsidP="004E14E0">
            <w:pPr>
              <w:pStyle w:val="TableParagraph"/>
              <w:widowControl/>
              <w:spacing w:before="99"/>
              <w:jc w:val="both"/>
              <w:rPr>
                <w:rFonts w:ascii="Arial" w:hAnsi="Arial" w:cs="Arial"/>
                <w:sz w:val="24"/>
                <w:szCs w:val="24"/>
              </w:rPr>
            </w:pPr>
            <w:r w:rsidRPr="004E14E0">
              <w:rPr>
                <w:rFonts w:ascii="Arial" w:hAnsi="Arial" w:cs="Arial"/>
                <w:sz w:val="24"/>
                <w:szCs w:val="24"/>
              </w:rPr>
              <w:t>3. Обеспечены выплаты денежного вознаграждения за классное руководство, предоставляемые педагогическим работникам образовательных организаций, ежемесячно</w:t>
            </w:r>
          </w:p>
        </w:tc>
      </w:tr>
      <w:tr w:rsidR="005943F5" w:rsidRPr="004E14E0" w:rsidTr="00986AB2">
        <w:trPr>
          <w:trHeight w:val="1363"/>
        </w:trPr>
        <w:tc>
          <w:tcPr>
            <w:tcW w:w="621" w:type="dxa"/>
            <w:shd w:val="clear" w:color="auto" w:fill="auto"/>
          </w:tcPr>
          <w:p w:rsidR="005943F5" w:rsidRPr="004E14E0" w:rsidRDefault="002349FB" w:rsidP="00986AB2">
            <w:pPr>
              <w:pStyle w:val="TableParagraph"/>
              <w:widowControl/>
              <w:jc w:val="center"/>
              <w:rPr>
                <w:rFonts w:ascii="Arial" w:hAnsi="Arial" w:cs="Arial"/>
                <w:sz w:val="24"/>
                <w:szCs w:val="24"/>
              </w:rPr>
            </w:pPr>
            <w:r>
              <w:rPr>
                <w:rFonts w:ascii="Arial" w:hAnsi="Arial" w:cs="Arial"/>
                <w:sz w:val="24"/>
                <w:szCs w:val="24"/>
              </w:rPr>
              <w:t>4</w:t>
            </w:r>
            <w:r w:rsidR="005943F5" w:rsidRPr="004E14E0">
              <w:rPr>
                <w:rFonts w:ascii="Arial" w:hAnsi="Arial" w:cs="Arial"/>
                <w:sz w:val="24"/>
                <w:szCs w:val="24"/>
              </w:rPr>
              <w:t>.</w:t>
            </w:r>
          </w:p>
        </w:tc>
        <w:tc>
          <w:tcPr>
            <w:tcW w:w="9018" w:type="dxa"/>
            <w:gridSpan w:val="12"/>
            <w:shd w:val="clear" w:color="auto" w:fill="auto"/>
          </w:tcPr>
          <w:p w:rsidR="005943F5" w:rsidRPr="004E14E0" w:rsidRDefault="00986AB2" w:rsidP="00986AB2">
            <w:pPr>
              <w:pStyle w:val="aff8"/>
              <w:ind w:left="0"/>
              <w:jc w:val="both"/>
              <w:rPr>
                <w:rFonts w:ascii="Arial" w:hAnsi="Arial" w:cs="Arial"/>
                <w:sz w:val="24"/>
                <w:szCs w:val="24"/>
                <w:highlight w:val="red"/>
              </w:rPr>
            </w:pPr>
            <w:r w:rsidRPr="00986AB2">
              <w:rPr>
                <w:rFonts w:ascii="Arial" w:hAnsi="Arial" w:cs="Arial"/>
                <w:sz w:val="24"/>
                <w:szCs w:val="24"/>
              </w:rPr>
              <w:t>Комплекс процессных мероприятий</w:t>
            </w:r>
            <w:r w:rsidR="005943F5" w:rsidRPr="004E14E0">
              <w:rPr>
                <w:rFonts w:ascii="Arial" w:hAnsi="Arial" w:cs="Arial"/>
                <w:sz w:val="24"/>
                <w:szCs w:val="24"/>
              </w:rPr>
              <w:t xml:space="preserve"> «</w:t>
            </w:r>
            <w:r w:rsidR="002F34E5" w:rsidRPr="002F34E5">
              <w:rPr>
                <w:rFonts w:ascii="Arial" w:hAnsi="Arial" w:cs="Arial"/>
                <w:sz w:val="24"/>
                <w:szCs w:val="24"/>
              </w:rPr>
              <w:t>Капитальный и текущий ремонт, строительство образовательных организаций. Материально-техническое оснащение</w:t>
            </w:r>
            <w:r w:rsidR="005943F5" w:rsidRPr="004E14E0">
              <w:rPr>
                <w:rFonts w:ascii="Arial" w:hAnsi="Arial" w:cs="Arial"/>
                <w:sz w:val="24"/>
                <w:szCs w:val="24"/>
              </w:rPr>
              <w:t>»</w:t>
            </w:r>
            <w:r w:rsidR="005943F5" w:rsidRPr="004E14E0">
              <w:rPr>
                <w:rFonts w:ascii="Arial" w:hAnsi="Arial" w:cs="Arial"/>
                <w:bCs/>
                <w:sz w:val="24"/>
                <w:szCs w:val="24"/>
              </w:rPr>
              <w:t xml:space="preserve"> (куратор – Либец Константин Анатольевич) </w:t>
            </w:r>
            <w:r w:rsidR="005943F5" w:rsidRPr="004E14E0">
              <w:rPr>
                <w:rFonts w:ascii="Arial" w:hAnsi="Arial" w:cs="Arial"/>
                <w:sz w:val="24"/>
                <w:szCs w:val="24"/>
                <w:shd w:val="clear" w:color="auto" w:fill="FFFFFF" w:themeFill="background1"/>
              </w:rPr>
              <w:t>согласно приложению №</w:t>
            </w:r>
            <w:r>
              <w:rPr>
                <w:rFonts w:ascii="Arial" w:hAnsi="Arial" w:cs="Arial"/>
                <w:sz w:val="24"/>
                <w:szCs w:val="24"/>
                <w:shd w:val="clear" w:color="auto" w:fill="FFFFFF" w:themeFill="background1"/>
              </w:rPr>
              <w:t>4</w:t>
            </w:r>
            <w:r w:rsidR="005943F5" w:rsidRPr="004E14E0">
              <w:rPr>
                <w:rFonts w:ascii="Arial" w:hAnsi="Arial" w:cs="Arial"/>
                <w:sz w:val="24"/>
                <w:szCs w:val="24"/>
                <w:shd w:val="clear" w:color="auto" w:fill="FFFFFF" w:themeFill="background1"/>
              </w:rPr>
              <w:t xml:space="preserve"> к муниципальной программе</w:t>
            </w:r>
          </w:p>
        </w:tc>
      </w:tr>
      <w:tr w:rsidR="004914D7" w:rsidRPr="004E14E0" w:rsidTr="009D1FF3">
        <w:trPr>
          <w:trHeight w:val="699"/>
        </w:trPr>
        <w:tc>
          <w:tcPr>
            <w:tcW w:w="621" w:type="dxa"/>
            <w:shd w:val="clear" w:color="auto" w:fill="auto"/>
          </w:tcPr>
          <w:p w:rsidR="004914D7" w:rsidRPr="004E14E0" w:rsidRDefault="004914D7" w:rsidP="008F5D90">
            <w:pPr>
              <w:pStyle w:val="TableParagraph"/>
              <w:widowControl/>
              <w:jc w:val="center"/>
              <w:rPr>
                <w:rFonts w:ascii="Arial" w:hAnsi="Arial" w:cs="Arial"/>
                <w:sz w:val="24"/>
                <w:szCs w:val="24"/>
              </w:rPr>
            </w:pPr>
          </w:p>
        </w:tc>
        <w:tc>
          <w:tcPr>
            <w:tcW w:w="4913" w:type="dxa"/>
            <w:gridSpan w:val="3"/>
            <w:shd w:val="clear" w:color="auto" w:fill="auto"/>
          </w:tcPr>
          <w:p w:rsidR="004914D7" w:rsidRPr="004E14E0" w:rsidRDefault="00B67963" w:rsidP="008F5D90">
            <w:pPr>
              <w:pStyle w:val="TableParagraph"/>
              <w:widowControl/>
              <w:tabs>
                <w:tab w:val="left" w:pos="1459"/>
                <w:tab w:val="left" w:pos="2367"/>
              </w:tabs>
              <w:spacing w:before="101"/>
              <w:ind w:left="63" w:right="246"/>
              <w:rPr>
                <w:rFonts w:ascii="Arial" w:hAnsi="Arial" w:cs="Arial"/>
                <w:sz w:val="24"/>
                <w:szCs w:val="24"/>
              </w:rPr>
            </w:pPr>
            <w:r w:rsidRPr="004E14E0">
              <w:rPr>
                <w:rFonts w:ascii="Arial" w:hAnsi="Arial" w:cs="Arial"/>
                <w:sz w:val="24"/>
                <w:szCs w:val="24"/>
              </w:rPr>
              <w:t>Ответственный исполнитель программы: Управление образования администрации Юргинского муниципального округа</w:t>
            </w:r>
          </w:p>
        </w:tc>
        <w:tc>
          <w:tcPr>
            <w:tcW w:w="4105" w:type="dxa"/>
            <w:gridSpan w:val="9"/>
            <w:shd w:val="clear" w:color="auto" w:fill="auto"/>
          </w:tcPr>
          <w:p w:rsidR="004914D7" w:rsidRPr="004E14E0" w:rsidRDefault="004914D7" w:rsidP="002F34E5">
            <w:pPr>
              <w:pStyle w:val="TableParagraph"/>
              <w:widowControl/>
              <w:tabs>
                <w:tab w:val="left" w:pos="1459"/>
                <w:tab w:val="left" w:pos="2367"/>
              </w:tabs>
              <w:spacing w:before="101"/>
              <w:ind w:left="63" w:right="246"/>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sidR="002F34E5">
              <w:rPr>
                <w:rFonts w:ascii="Arial" w:hAnsi="Arial" w:cs="Arial"/>
                <w:sz w:val="24"/>
                <w:szCs w:val="24"/>
              </w:rPr>
              <w:t>2027-</w:t>
            </w:r>
            <w:r w:rsidR="00297BE4">
              <w:rPr>
                <w:rFonts w:ascii="Arial" w:hAnsi="Arial" w:cs="Arial"/>
                <w:sz w:val="24"/>
                <w:szCs w:val="24"/>
              </w:rPr>
              <w:t>2029</w:t>
            </w:r>
            <w:r w:rsidRPr="004E14E0">
              <w:rPr>
                <w:rFonts w:ascii="Arial" w:hAnsi="Arial" w:cs="Arial"/>
                <w:sz w:val="24"/>
                <w:szCs w:val="24"/>
              </w:rPr>
              <w:t xml:space="preserve"> год</w:t>
            </w:r>
            <w:r w:rsidR="002F34E5">
              <w:rPr>
                <w:rFonts w:ascii="Arial" w:hAnsi="Arial" w:cs="Arial"/>
                <w:sz w:val="24"/>
                <w:szCs w:val="24"/>
              </w:rPr>
              <w:t>ы</w:t>
            </w:r>
          </w:p>
        </w:tc>
      </w:tr>
      <w:tr w:rsidR="005943F5" w:rsidRPr="004E14E0" w:rsidTr="009D1FF3">
        <w:trPr>
          <w:trHeight w:val="699"/>
        </w:trPr>
        <w:tc>
          <w:tcPr>
            <w:tcW w:w="621" w:type="dxa"/>
            <w:shd w:val="clear" w:color="auto" w:fill="auto"/>
          </w:tcPr>
          <w:p w:rsidR="005943F5" w:rsidRPr="00B67963" w:rsidRDefault="002349FB" w:rsidP="00986AB2">
            <w:pPr>
              <w:pStyle w:val="TableParagraph"/>
              <w:widowControl/>
              <w:jc w:val="center"/>
              <w:rPr>
                <w:rFonts w:ascii="Arial" w:hAnsi="Arial" w:cs="Arial"/>
                <w:sz w:val="24"/>
                <w:szCs w:val="24"/>
              </w:rPr>
            </w:pPr>
            <w:r>
              <w:rPr>
                <w:rFonts w:ascii="Arial" w:hAnsi="Arial" w:cs="Arial"/>
                <w:sz w:val="24"/>
                <w:szCs w:val="24"/>
              </w:rPr>
              <w:t>4</w:t>
            </w:r>
            <w:r w:rsidR="005943F5" w:rsidRPr="00B67963">
              <w:rPr>
                <w:rFonts w:ascii="Arial" w:hAnsi="Arial" w:cs="Arial"/>
                <w:sz w:val="24"/>
                <w:szCs w:val="24"/>
              </w:rPr>
              <w:t>.1.</w:t>
            </w:r>
          </w:p>
        </w:tc>
        <w:tc>
          <w:tcPr>
            <w:tcW w:w="3070" w:type="dxa"/>
            <w:gridSpan w:val="2"/>
            <w:shd w:val="clear" w:color="auto" w:fill="auto"/>
          </w:tcPr>
          <w:p w:rsidR="005943F5" w:rsidRPr="00B67963" w:rsidRDefault="00732DE1" w:rsidP="008F5D90">
            <w:pPr>
              <w:pStyle w:val="TableParagraph"/>
              <w:widowControl/>
              <w:ind w:left="63" w:right="164"/>
              <w:jc w:val="both"/>
              <w:rPr>
                <w:rFonts w:ascii="Arial" w:hAnsi="Arial" w:cs="Arial"/>
                <w:sz w:val="24"/>
                <w:szCs w:val="24"/>
              </w:rPr>
            </w:pPr>
            <w:r w:rsidRPr="00B67963">
              <w:rPr>
                <w:rFonts w:ascii="Arial" w:eastAsia="Arial" w:hAnsi="Arial" w:cs="Arial"/>
                <w:sz w:val="24"/>
                <w:szCs w:val="24"/>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 соответствующих безопасным и современным условиям для обучения</w:t>
            </w:r>
          </w:p>
        </w:tc>
        <w:tc>
          <w:tcPr>
            <w:tcW w:w="3230" w:type="dxa"/>
            <w:gridSpan w:val="9"/>
            <w:shd w:val="clear" w:color="auto" w:fill="auto"/>
          </w:tcPr>
          <w:p w:rsidR="005943F5" w:rsidRPr="00B67963" w:rsidRDefault="005943F5" w:rsidP="008F5D90">
            <w:pPr>
              <w:pBdr>
                <w:top w:val="nil"/>
                <w:left w:val="nil"/>
                <w:bottom w:val="nil"/>
                <w:right w:val="nil"/>
                <w:between w:val="nil"/>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jc w:val="both"/>
              <w:rPr>
                <w:rFonts w:ascii="Arial" w:hAnsi="Arial" w:cs="Arial"/>
              </w:rPr>
            </w:pPr>
            <w:r w:rsidRPr="00B67963">
              <w:rPr>
                <w:rFonts w:ascii="Arial" w:hAnsi="Arial" w:cs="Arial"/>
              </w:rPr>
              <w:t>Приведение материально-технического состояния образовательных организаций в соответствие с санитарными, противопожарными и антитеррористическими требованиями и нормативами до создания благоприятных, комфортных, здоровьесберегающих условий для организации образовательного процесса, создания доступной среды</w:t>
            </w:r>
          </w:p>
        </w:tc>
        <w:tc>
          <w:tcPr>
            <w:tcW w:w="2718" w:type="dxa"/>
            <w:shd w:val="clear" w:color="auto" w:fill="auto"/>
          </w:tcPr>
          <w:p w:rsidR="005943F5" w:rsidRPr="00B67963" w:rsidRDefault="005943F5" w:rsidP="008F5D90">
            <w:pPr>
              <w:tabs>
                <w:tab w:val="left" w:pos="5923"/>
                <w:tab w:val="left" w:pos="15876"/>
              </w:tabs>
              <w:spacing w:before="73"/>
              <w:outlineLvl w:val="0"/>
              <w:rPr>
                <w:rFonts w:ascii="Arial" w:hAnsi="Arial" w:cs="Arial"/>
              </w:rPr>
            </w:pPr>
            <w:r w:rsidRPr="00B67963">
              <w:rPr>
                <w:rFonts w:ascii="Arial" w:hAnsi="Arial" w:cs="Arial"/>
              </w:rPr>
              <w:t>Количество объектов, в которых</w:t>
            </w:r>
          </w:p>
          <w:p w:rsidR="005943F5" w:rsidRPr="004E14E0" w:rsidRDefault="005943F5" w:rsidP="008F5D90">
            <w:pPr>
              <w:rPr>
                <w:rFonts w:ascii="Arial" w:hAnsi="Arial" w:cs="Arial"/>
              </w:rPr>
            </w:pPr>
            <w:r w:rsidRPr="00B67963">
              <w:rPr>
                <w:rFonts w:ascii="Arial" w:hAnsi="Arial" w:cs="Arial"/>
              </w:rPr>
              <w:t>проведены текущие ремонтные работы</w:t>
            </w:r>
          </w:p>
        </w:tc>
      </w:tr>
      <w:tr w:rsidR="009D1FF3" w:rsidRPr="004E14E0" w:rsidTr="009D1FF3">
        <w:trPr>
          <w:trHeight w:val="397"/>
        </w:trPr>
        <w:tc>
          <w:tcPr>
            <w:tcW w:w="621" w:type="dxa"/>
            <w:shd w:val="clear" w:color="auto" w:fill="auto"/>
          </w:tcPr>
          <w:p w:rsidR="009D1FF3" w:rsidRPr="004E14E0" w:rsidRDefault="009D1FF3" w:rsidP="008F5D90">
            <w:pPr>
              <w:pStyle w:val="TableParagraph"/>
              <w:widowControl/>
              <w:jc w:val="center"/>
              <w:rPr>
                <w:rFonts w:ascii="Arial" w:hAnsi="Arial" w:cs="Arial"/>
                <w:sz w:val="24"/>
                <w:szCs w:val="24"/>
              </w:rPr>
            </w:pPr>
            <w:r>
              <w:rPr>
                <w:rFonts w:ascii="Arial" w:hAnsi="Arial" w:cs="Arial"/>
                <w:sz w:val="24"/>
                <w:szCs w:val="24"/>
              </w:rPr>
              <w:t>5</w:t>
            </w:r>
            <w:r w:rsidRPr="004E14E0">
              <w:rPr>
                <w:rFonts w:ascii="Arial" w:hAnsi="Arial" w:cs="Arial"/>
                <w:sz w:val="24"/>
                <w:szCs w:val="24"/>
              </w:rPr>
              <w:t>.</w:t>
            </w:r>
          </w:p>
        </w:tc>
        <w:tc>
          <w:tcPr>
            <w:tcW w:w="9018" w:type="dxa"/>
            <w:gridSpan w:val="12"/>
            <w:shd w:val="clear" w:color="auto" w:fill="auto"/>
          </w:tcPr>
          <w:p w:rsidR="009D1FF3" w:rsidRPr="004E14E0" w:rsidRDefault="009D1FF3" w:rsidP="00986AB2">
            <w:pPr>
              <w:pStyle w:val="TableParagraph"/>
              <w:widowControl/>
              <w:ind w:left="63" w:right="164"/>
              <w:jc w:val="both"/>
              <w:rPr>
                <w:rFonts w:ascii="Arial" w:hAnsi="Arial" w:cs="Arial"/>
                <w:sz w:val="24"/>
                <w:szCs w:val="24"/>
              </w:rPr>
            </w:pPr>
            <w:r w:rsidRPr="004E14E0">
              <w:rPr>
                <w:rFonts w:ascii="Arial" w:hAnsi="Arial" w:cs="Arial"/>
                <w:sz w:val="24"/>
                <w:szCs w:val="24"/>
              </w:rPr>
              <w:t>Комплекс процессных мероприятий подпрограмма «Обеспечение деятельности учреждений общего и дополнительного образования для предоставления образовательных услуг»</w:t>
            </w:r>
            <w:r w:rsidR="00986AB2" w:rsidRPr="004E14E0">
              <w:rPr>
                <w:rFonts w:ascii="Arial" w:hAnsi="Arial" w:cs="Arial"/>
                <w:bCs/>
                <w:sz w:val="24"/>
                <w:szCs w:val="24"/>
              </w:rPr>
              <w:t xml:space="preserve"> (куратор – Либец Константин Анатольевич) </w:t>
            </w:r>
            <w:r w:rsidR="00986AB2" w:rsidRPr="004E14E0">
              <w:rPr>
                <w:rFonts w:ascii="Arial" w:hAnsi="Arial" w:cs="Arial"/>
                <w:sz w:val="24"/>
                <w:szCs w:val="24"/>
                <w:shd w:val="clear" w:color="auto" w:fill="FFFFFF" w:themeFill="background1"/>
              </w:rPr>
              <w:t>согласно приложению №</w:t>
            </w:r>
            <w:r w:rsidR="00986AB2">
              <w:rPr>
                <w:rFonts w:ascii="Arial" w:hAnsi="Arial" w:cs="Arial"/>
                <w:sz w:val="24"/>
                <w:szCs w:val="24"/>
                <w:shd w:val="clear" w:color="auto" w:fill="FFFFFF" w:themeFill="background1"/>
              </w:rPr>
              <w:t>5</w:t>
            </w:r>
            <w:r w:rsidR="00986AB2" w:rsidRPr="004E14E0">
              <w:rPr>
                <w:rFonts w:ascii="Arial" w:hAnsi="Arial" w:cs="Arial"/>
                <w:sz w:val="24"/>
                <w:szCs w:val="24"/>
                <w:shd w:val="clear" w:color="auto" w:fill="FFFFFF" w:themeFill="background1"/>
              </w:rPr>
              <w:t xml:space="preserve"> к муниципальной программе</w:t>
            </w:r>
          </w:p>
        </w:tc>
      </w:tr>
      <w:tr w:rsidR="009D1FF3" w:rsidRPr="009D1FF3" w:rsidTr="009D1FF3">
        <w:trPr>
          <w:trHeight w:val="397"/>
        </w:trPr>
        <w:tc>
          <w:tcPr>
            <w:tcW w:w="621" w:type="dxa"/>
            <w:shd w:val="clear" w:color="auto" w:fill="auto"/>
          </w:tcPr>
          <w:p w:rsidR="009D1FF3" w:rsidRPr="004E14E0" w:rsidRDefault="009D1FF3" w:rsidP="008F5D90">
            <w:pPr>
              <w:pStyle w:val="TableParagraph"/>
              <w:widowControl/>
              <w:jc w:val="center"/>
              <w:rPr>
                <w:rFonts w:ascii="Arial" w:hAnsi="Arial" w:cs="Arial"/>
                <w:sz w:val="24"/>
                <w:szCs w:val="24"/>
              </w:rPr>
            </w:pPr>
          </w:p>
        </w:tc>
        <w:tc>
          <w:tcPr>
            <w:tcW w:w="5054" w:type="dxa"/>
            <w:gridSpan w:val="4"/>
            <w:shd w:val="clear" w:color="auto" w:fill="auto"/>
          </w:tcPr>
          <w:p w:rsidR="009D1FF3" w:rsidRPr="004E14E0" w:rsidRDefault="009D1FF3" w:rsidP="008F5D90">
            <w:pPr>
              <w:pStyle w:val="TableParagraph"/>
              <w:widowControl/>
              <w:ind w:left="63" w:right="164"/>
              <w:rPr>
                <w:rFonts w:ascii="Arial" w:hAnsi="Arial" w:cs="Arial"/>
                <w:sz w:val="24"/>
                <w:szCs w:val="24"/>
              </w:rPr>
            </w:pPr>
            <w:r w:rsidRPr="004E14E0">
              <w:rPr>
                <w:rFonts w:ascii="Arial" w:hAnsi="Arial" w:cs="Arial"/>
                <w:sz w:val="24"/>
                <w:szCs w:val="24"/>
              </w:rPr>
              <w:t>Ответственный исполнитель программы: Управление образования администрации Юргинского муниципального округа</w:t>
            </w:r>
          </w:p>
        </w:tc>
        <w:tc>
          <w:tcPr>
            <w:tcW w:w="3964" w:type="dxa"/>
            <w:gridSpan w:val="8"/>
            <w:shd w:val="clear" w:color="auto" w:fill="auto"/>
          </w:tcPr>
          <w:p w:rsidR="009D1FF3" w:rsidRPr="004E14E0" w:rsidRDefault="009D1FF3" w:rsidP="008F5D90">
            <w:pPr>
              <w:pStyle w:val="TableParagraph"/>
              <w:widowControl/>
              <w:ind w:left="63" w:right="164"/>
              <w:rPr>
                <w:rFonts w:ascii="Arial" w:hAnsi="Arial" w:cs="Arial"/>
                <w:sz w:val="24"/>
                <w:szCs w:val="24"/>
              </w:rPr>
            </w:pPr>
            <w:r w:rsidRPr="004E14E0">
              <w:rPr>
                <w:rFonts w:ascii="Arial" w:hAnsi="Arial" w:cs="Arial"/>
                <w:sz w:val="24"/>
                <w:szCs w:val="24"/>
              </w:rPr>
              <w:t xml:space="preserve">Срок реализации: </w:t>
            </w:r>
            <w:r>
              <w:rPr>
                <w:rFonts w:ascii="Arial" w:hAnsi="Arial" w:cs="Arial"/>
                <w:sz w:val="24"/>
                <w:szCs w:val="24"/>
              </w:rPr>
              <w:t>2027</w:t>
            </w:r>
            <w:r w:rsidRPr="004E14E0">
              <w:rPr>
                <w:rFonts w:ascii="Arial" w:hAnsi="Arial" w:cs="Arial"/>
                <w:sz w:val="24"/>
                <w:szCs w:val="24"/>
              </w:rPr>
              <w:t>-</w:t>
            </w:r>
            <w:r>
              <w:rPr>
                <w:rFonts w:ascii="Arial" w:hAnsi="Arial" w:cs="Arial"/>
                <w:sz w:val="24"/>
                <w:szCs w:val="24"/>
              </w:rPr>
              <w:t>2029</w:t>
            </w:r>
            <w:r w:rsidRPr="004E14E0">
              <w:rPr>
                <w:rFonts w:ascii="Arial" w:hAnsi="Arial" w:cs="Arial"/>
                <w:sz w:val="24"/>
                <w:szCs w:val="24"/>
              </w:rPr>
              <w:t xml:space="preserve"> годы</w:t>
            </w:r>
          </w:p>
        </w:tc>
      </w:tr>
      <w:tr w:rsidR="008F28D6" w:rsidRPr="004E14E0" w:rsidTr="009D1FF3">
        <w:trPr>
          <w:trHeight w:val="557"/>
        </w:trPr>
        <w:tc>
          <w:tcPr>
            <w:tcW w:w="621" w:type="dxa"/>
            <w:shd w:val="clear" w:color="auto" w:fill="auto"/>
          </w:tcPr>
          <w:p w:rsidR="008F28D6" w:rsidRPr="004E14E0" w:rsidRDefault="002349FB" w:rsidP="008F5D90">
            <w:pPr>
              <w:jc w:val="center"/>
              <w:rPr>
                <w:rFonts w:ascii="Arial" w:hAnsi="Arial" w:cs="Arial"/>
              </w:rPr>
            </w:pPr>
            <w:r>
              <w:rPr>
                <w:rFonts w:ascii="Arial" w:hAnsi="Arial" w:cs="Arial"/>
              </w:rPr>
              <w:t>5</w:t>
            </w:r>
            <w:r w:rsidR="008F28D6" w:rsidRPr="004E14E0">
              <w:rPr>
                <w:rFonts w:ascii="Arial" w:hAnsi="Arial" w:cs="Arial"/>
              </w:rPr>
              <w:t>.1</w:t>
            </w:r>
          </w:p>
        </w:tc>
        <w:tc>
          <w:tcPr>
            <w:tcW w:w="3070" w:type="dxa"/>
            <w:gridSpan w:val="2"/>
            <w:shd w:val="clear" w:color="auto" w:fill="auto"/>
          </w:tcPr>
          <w:p w:rsidR="008F28D6" w:rsidRPr="004E14E0" w:rsidRDefault="008F28D6" w:rsidP="008F5D90">
            <w:pPr>
              <w:rPr>
                <w:rFonts w:ascii="Arial" w:hAnsi="Arial" w:cs="Arial"/>
              </w:rPr>
            </w:pPr>
            <w:r w:rsidRPr="004E14E0">
              <w:rPr>
                <w:rFonts w:ascii="Arial" w:hAnsi="Arial" w:cs="Arial"/>
              </w:rPr>
              <w:t>Задача «Создание и обеспечение в образовательных организациях условий, отвечающих современным требованиям к образовательному процессу»</w:t>
            </w:r>
          </w:p>
        </w:tc>
        <w:tc>
          <w:tcPr>
            <w:tcW w:w="3230" w:type="dxa"/>
            <w:gridSpan w:val="9"/>
            <w:shd w:val="clear" w:color="auto" w:fill="auto"/>
          </w:tcPr>
          <w:p w:rsidR="008F28D6" w:rsidRPr="004E14E0" w:rsidRDefault="008F28D6" w:rsidP="008F5D90">
            <w:pPr>
              <w:pStyle w:val="TableParagraph"/>
              <w:widowControl/>
              <w:rPr>
                <w:rFonts w:ascii="Arial" w:eastAsia="Times New Roman" w:hAnsi="Arial" w:cs="Arial"/>
                <w:sz w:val="24"/>
                <w:szCs w:val="24"/>
              </w:rPr>
            </w:pPr>
            <w:r w:rsidRPr="004E14E0">
              <w:rPr>
                <w:rFonts w:ascii="Arial" w:eastAsia="Times New Roman" w:hAnsi="Arial" w:cs="Arial"/>
                <w:sz w:val="24"/>
                <w:szCs w:val="24"/>
              </w:rPr>
              <w:t xml:space="preserve">1.Создание условий для повышения эффективного и качественного образования в соответствии </w:t>
            </w:r>
          </w:p>
          <w:p w:rsidR="008F28D6" w:rsidRPr="004E14E0" w:rsidRDefault="008F28D6" w:rsidP="008F5D90">
            <w:pPr>
              <w:pStyle w:val="TableParagraph"/>
              <w:widowControl/>
              <w:rPr>
                <w:rFonts w:ascii="Arial" w:hAnsi="Arial" w:cs="Arial"/>
                <w:sz w:val="24"/>
                <w:szCs w:val="24"/>
              </w:rPr>
            </w:pPr>
            <w:r w:rsidRPr="004E14E0">
              <w:rPr>
                <w:rFonts w:ascii="Arial" w:eastAsia="Times New Roman" w:hAnsi="Arial" w:cs="Arial"/>
                <w:sz w:val="24"/>
                <w:szCs w:val="24"/>
              </w:rPr>
              <w:t>с федеральным государственным образовательным стандартом образования</w:t>
            </w:r>
          </w:p>
          <w:p w:rsidR="008F28D6" w:rsidRPr="004E14E0"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rPr>
            </w:pPr>
            <w:r w:rsidRPr="004E14E0">
              <w:rPr>
                <w:rFonts w:ascii="Arial" w:hAnsi="Arial" w:cs="Arial"/>
              </w:rPr>
              <w:t>2.Улучшение условий для повышения качества образовательного процесса</w:t>
            </w:r>
          </w:p>
        </w:tc>
        <w:tc>
          <w:tcPr>
            <w:tcW w:w="2718" w:type="dxa"/>
            <w:shd w:val="clear" w:color="auto" w:fill="auto"/>
          </w:tcPr>
          <w:p w:rsidR="008F28D6" w:rsidRPr="004E14E0" w:rsidRDefault="008F28D6" w:rsidP="008F5D90">
            <w:pPr>
              <w:pStyle w:val="TableParagraph"/>
              <w:widowControl/>
              <w:spacing w:before="99"/>
              <w:ind w:left="63"/>
              <w:rPr>
                <w:rFonts w:ascii="Arial" w:hAnsi="Arial" w:cs="Arial"/>
                <w:sz w:val="24"/>
                <w:szCs w:val="24"/>
              </w:rPr>
            </w:pPr>
            <w:r w:rsidRPr="004E14E0">
              <w:rPr>
                <w:rFonts w:ascii="Arial" w:hAnsi="Arial" w:cs="Arial"/>
                <w:sz w:val="24"/>
                <w:szCs w:val="24"/>
              </w:rPr>
              <w:t>Доля  образовательных организаций соответствующих требованиям образовательного процесса</w:t>
            </w:r>
          </w:p>
        </w:tc>
      </w:tr>
      <w:tr w:rsidR="00135A84" w:rsidRPr="004E14E0" w:rsidTr="009D1FF3">
        <w:trPr>
          <w:trHeight w:val="4614"/>
        </w:trPr>
        <w:tc>
          <w:tcPr>
            <w:tcW w:w="621" w:type="dxa"/>
            <w:shd w:val="clear" w:color="auto" w:fill="auto"/>
          </w:tcPr>
          <w:p w:rsidR="00135A84" w:rsidRPr="004E14E0" w:rsidRDefault="002349FB" w:rsidP="008F5D90">
            <w:pPr>
              <w:jc w:val="center"/>
              <w:rPr>
                <w:rFonts w:ascii="Arial" w:hAnsi="Arial" w:cs="Arial"/>
              </w:rPr>
            </w:pPr>
            <w:r>
              <w:rPr>
                <w:rFonts w:ascii="Arial" w:hAnsi="Arial" w:cs="Arial"/>
              </w:rPr>
              <w:t>5</w:t>
            </w:r>
            <w:r w:rsidR="00135A84" w:rsidRPr="004E14E0">
              <w:rPr>
                <w:rFonts w:ascii="Arial" w:hAnsi="Arial" w:cs="Arial"/>
              </w:rPr>
              <w:t>.2</w:t>
            </w:r>
          </w:p>
        </w:tc>
        <w:tc>
          <w:tcPr>
            <w:tcW w:w="3070" w:type="dxa"/>
            <w:gridSpan w:val="2"/>
            <w:shd w:val="clear" w:color="auto" w:fill="auto"/>
          </w:tcPr>
          <w:p w:rsidR="00135A84" w:rsidRPr="004E14E0" w:rsidRDefault="00135A84" w:rsidP="008F5D90">
            <w:pPr>
              <w:rPr>
                <w:rFonts w:ascii="Arial" w:hAnsi="Arial" w:cs="Arial"/>
              </w:rPr>
            </w:pPr>
            <w:r w:rsidRPr="004E14E0">
              <w:rPr>
                <w:rFonts w:ascii="Arial" w:hAnsi="Arial" w:cs="Arial"/>
              </w:rPr>
              <w:t>Задача « Сохранение уровня заработной платы работников образования в соответствие с целевыми показателями заработной платы работников образования»</w:t>
            </w:r>
          </w:p>
        </w:tc>
        <w:tc>
          <w:tcPr>
            <w:tcW w:w="3230" w:type="dxa"/>
            <w:gridSpan w:val="9"/>
            <w:shd w:val="clear" w:color="auto" w:fill="auto"/>
          </w:tcPr>
          <w:p w:rsidR="00135A84" w:rsidRPr="004E14E0" w:rsidRDefault="00135A84"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rPr>
            </w:pPr>
            <w:r w:rsidRPr="004E14E0">
              <w:rPr>
                <w:rFonts w:ascii="Arial" w:hAnsi="Arial" w:cs="Arial"/>
              </w:rPr>
              <w:t>1. 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p w:rsidR="00135A84" w:rsidRPr="004E14E0" w:rsidRDefault="00135A84"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rPr>
            </w:pPr>
            <w:r w:rsidRPr="004E14E0">
              <w:rPr>
                <w:rFonts w:ascii="Arial" w:hAnsi="Arial" w:cs="Arial"/>
              </w:rPr>
              <w:t>2. Улучшение условий для повышения качества образовательного процесса</w:t>
            </w:r>
          </w:p>
        </w:tc>
        <w:tc>
          <w:tcPr>
            <w:tcW w:w="2718" w:type="dxa"/>
            <w:shd w:val="clear" w:color="auto" w:fill="auto"/>
          </w:tcPr>
          <w:p w:rsidR="00135A84" w:rsidRPr="004E14E0" w:rsidRDefault="00135A84" w:rsidP="008F5D90">
            <w:pPr>
              <w:pStyle w:val="TableParagraph"/>
              <w:widowControl/>
              <w:spacing w:before="99"/>
              <w:ind w:left="63"/>
              <w:rPr>
                <w:rFonts w:ascii="Arial" w:hAnsi="Arial" w:cs="Arial"/>
                <w:sz w:val="24"/>
                <w:szCs w:val="24"/>
              </w:rPr>
            </w:pPr>
            <w:r w:rsidRPr="004E14E0">
              <w:rPr>
                <w:rFonts w:ascii="Arial" w:hAnsi="Arial" w:cs="Arial"/>
                <w:sz w:val="24"/>
                <w:szCs w:val="24"/>
              </w:rPr>
              <w:t>1. Достижение установленных целевых показателей заработной платы педагогических работников дополнительного  образования</w:t>
            </w:r>
          </w:p>
          <w:p w:rsidR="00135A84" w:rsidRPr="004E14E0" w:rsidRDefault="00135A84" w:rsidP="008F5D90">
            <w:pPr>
              <w:pStyle w:val="TableParagraph"/>
              <w:widowControl/>
              <w:spacing w:before="99"/>
              <w:ind w:left="63"/>
              <w:rPr>
                <w:rFonts w:ascii="Arial" w:hAnsi="Arial" w:cs="Arial"/>
                <w:sz w:val="24"/>
                <w:szCs w:val="24"/>
              </w:rPr>
            </w:pPr>
            <w:r w:rsidRPr="004E14E0">
              <w:rPr>
                <w:rFonts w:ascii="Arial" w:hAnsi="Arial" w:cs="Arial"/>
                <w:sz w:val="24"/>
                <w:szCs w:val="24"/>
              </w:rPr>
              <w:t>2. Достижение установленных целевых показателей заработной платы педагогических работников дошкольного  образования</w:t>
            </w:r>
          </w:p>
        </w:tc>
      </w:tr>
      <w:tr w:rsidR="008F28D6" w:rsidRPr="004E14E0" w:rsidTr="009D1FF3">
        <w:trPr>
          <w:trHeight w:val="1817"/>
        </w:trPr>
        <w:tc>
          <w:tcPr>
            <w:tcW w:w="621" w:type="dxa"/>
            <w:shd w:val="clear" w:color="auto" w:fill="auto"/>
          </w:tcPr>
          <w:p w:rsidR="008F28D6" w:rsidRPr="004E14E0" w:rsidRDefault="002349FB" w:rsidP="008F5D90">
            <w:pPr>
              <w:jc w:val="center"/>
              <w:rPr>
                <w:rFonts w:ascii="Arial" w:hAnsi="Arial" w:cs="Arial"/>
              </w:rPr>
            </w:pPr>
            <w:r>
              <w:rPr>
                <w:rFonts w:ascii="Arial" w:hAnsi="Arial" w:cs="Arial"/>
              </w:rPr>
              <w:t>5</w:t>
            </w:r>
            <w:r w:rsidR="008F28D6" w:rsidRPr="004E14E0">
              <w:rPr>
                <w:rFonts w:ascii="Arial" w:hAnsi="Arial" w:cs="Arial"/>
              </w:rPr>
              <w:t>.3</w:t>
            </w:r>
          </w:p>
        </w:tc>
        <w:tc>
          <w:tcPr>
            <w:tcW w:w="3070" w:type="dxa"/>
            <w:gridSpan w:val="2"/>
            <w:shd w:val="clear" w:color="auto" w:fill="auto"/>
          </w:tcPr>
          <w:p w:rsidR="008F28D6" w:rsidRPr="004E14E0" w:rsidRDefault="008F28D6" w:rsidP="008F5D90">
            <w:pPr>
              <w:ind w:left="-15" w:right="66"/>
              <w:jc w:val="both"/>
              <w:rPr>
                <w:rFonts w:ascii="Arial" w:hAnsi="Arial" w:cs="Arial"/>
              </w:rPr>
            </w:pPr>
            <w:r w:rsidRPr="004E14E0">
              <w:rPr>
                <w:rFonts w:ascii="Arial" w:hAnsi="Arial" w:cs="Arial"/>
              </w:rPr>
              <w:t>Задача «Обеспечение доступности  дополнительного образования»</w:t>
            </w:r>
          </w:p>
        </w:tc>
        <w:tc>
          <w:tcPr>
            <w:tcW w:w="3230" w:type="dxa"/>
            <w:gridSpan w:val="9"/>
            <w:shd w:val="clear" w:color="auto" w:fill="auto"/>
          </w:tcPr>
          <w:p w:rsidR="008F28D6" w:rsidRPr="004E14E0"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rPr>
            </w:pPr>
            <w:r w:rsidRPr="004E14E0">
              <w:rPr>
                <w:rFonts w:ascii="Arial" w:hAnsi="Arial" w:cs="Arial"/>
              </w:rPr>
              <w:t>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2718" w:type="dxa"/>
            <w:shd w:val="clear" w:color="auto" w:fill="auto"/>
          </w:tcPr>
          <w:p w:rsidR="008F28D6" w:rsidRPr="004E14E0" w:rsidRDefault="008F28D6" w:rsidP="008F5D90">
            <w:pPr>
              <w:spacing w:before="99"/>
              <w:ind w:left="63"/>
              <w:rPr>
                <w:rFonts w:ascii="Arial" w:hAnsi="Arial" w:cs="Arial"/>
              </w:rPr>
            </w:pPr>
            <w:r w:rsidRPr="004E14E0">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p>
          <w:p w:rsidR="008F28D6" w:rsidRPr="004E14E0" w:rsidRDefault="008F28D6" w:rsidP="008F5D90">
            <w:pPr>
              <w:pStyle w:val="TableParagraph"/>
              <w:widowControl/>
              <w:spacing w:before="99"/>
              <w:ind w:left="63"/>
              <w:rPr>
                <w:rFonts w:ascii="Arial" w:hAnsi="Arial" w:cs="Arial"/>
                <w:sz w:val="24"/>
                <w:szCs w:val="24"/>
              </w:rPr>
            </w:pPr>
          </w:p>
        </w:tc>
      </w:tr>
      <w:tr w:rsidR="008F28D6" w:rsidRPr="004E14E0" w:rsidTr="009D1FF3">
        <w:trPr>
          <w:trHeight w:val="1266"/>
        </w:trPr>
        <w:tc>
          <w:tcPr>
            <w:tcW w:w="621" w:type="dxa"/>
            <w:shd w:val="clear" w:color="auto" w:fill="auto"/>
          </w:tcPr>
          <w:p w:rsidR="008F28D6" w:rsidRPr="004E14E0" w:rsidRDefault="002349FB" w:rsidP="008F5D90">
            <w:pPr>
              <w:jc w:val="center"/>
              <w:rPr>
                <w:rFonts w:ascii="Arial" w:hAnsi="Arial" w:cs="Arial"/>
              </w:rPr>
            </w:pPr>
            <w:r>
              <w:rPr>
                <w:rFonts w:ascii="Arial" w:hAnsi="Arial" w:cs="Arial"/>
              </w:rPr>
              <w:t>5</w:t>
            </w:r>
            <w:r w:rsidR="008F28D6" w:rsidRPr="004E14E0">
              <w:rPr>
                <w:rFonts w:ascii="Arial" w:hAnsi="Arial" w:cs="Arial"/>
              </w:rPr>
              <w:t>.4</w:t>
            </w:r>
          </w:p>
        </w:tc>
        <w:tc>
          <w:tcPr>
            <w:tcW w:w="3070" w:type="dxa"/>
            <w:gridSpan w:val="2"/>
            <w:shd w:val="clear" w:color="auto" w:fill="auto"/>
          </w:tcPr>
          <w:p w:rsidR="008F28D6" w:rsidRPr="004E14E0" w:rsidRDefault="008F28D6" w:rsidP="008F5D90">
            <w:pPr>
              <w:ind w:left="-15" w:right="66"/>
              <w:jc w:val="both"/>
              <w:rPr>
                <w:rFonts w:ascii="Arial" w:hAnsi="Arial" w:cs="Arial"/>
              </w:rPr>
            </w:pPr>
            <w:r w:rsidRPr="004E14E0">
              <w:rPr>
                <w:rFonts w:ascii="Arial" w:hAnsi="Arial" w:cs="Arial"/>
              </w:rPr>
              <w:t>Задача «Обеспечение доступности дошкольного образования»</w:t>
            </w:r>
          </w:p>
          <w:p w:rsidR="008F28D6" w:rsidRPr="004E14E0" w:rsidRDefault="008F28D6" w:rsidP="008F5D90">
            <w:pPr>
              <w:ind w:left="-15" w:right="66"/>
              <w:jc w:val="both"/>
              <w:rPr>
                <w:rFonts w:ascii="Arial" w:hAnsi="Arial" w:cs="Arial"/>
              </w:rPr>
            </w:pPr>
          </w:p>
        </w:tc>
        <w:tc>
          <w:tcPr>
            <w:tcW w:w="3230" w:type="dxa"/>
            <w:gridSpan w:val="9"/>
            <w:shd w:val="clear" w:color="auto" w:fill="auto"/>
          </w:tcPr>
          <w:p w:rsidR="008F28D6" w:rsidRPr="004E14E0"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rPr>
            </w:pPr>
            <w:r w:rsidRPr="004E14E0">
              <w:rPr>
                <w:rFonts w:ascii="Arial" w:hAnsi="Arial" w:cs="Arial"/>
              </w:rPr>
              <w:t xml:space="preserve">Создание условий для повышения эффективного и качественного дошкольного образования в соответствии </w:t>
            </w:r>
          </w:p>
          <w:p w:rsidR="008F28D6" w:rsidRPr="004E14E0"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highlight w:val="green"/>
              </w:rPr>
            </w:pPr>
            <w:r w:rsidRPr="004E14E0">
              <w:rPr>
                <w:rFonts w:ascii="Arial" w:hAnsi="Arial" w:cs="Arial"/>
              </w:rPr>
              <w:t>с федеральным государственным образовательным стандартом дошкольного образования</w:t>
            </w:r>
          </w:p>
        </w:tc>
        <w:tc>
          <w:tcPr>
            <w:tcW w:w="2718" w:type="dxa"/>
            <w:shd w:val="clear" w:color="auto" w:fill="auto"/>
          </w:tcPr>
          <w:p w:rsidR="008F28D6" w:rsidRPr="004E14E0" w:rsidRDefault="008F28D6" w:rsidP="008F5D90">
            <w:pPr>
              <w:spacing w:before="99"/>
              <w:ind w:left="63"/>
              <w:rPr>
                <w:rFonts w:ascii="Arial" w:eastAsia="Calibri" w:hAnsi="Arial" w:cs="Arial"/>
              </w:rPr>
            </w:pPr>
            <w:r w:rsidRPr="004E14E0">
              <w:rPr>
                <w:rFonts w:ascii="Arial" w:eastAsia="Calibri" w:hAnsi="Arial" w:cs="Arial"/>
              </w:rPr>
              <w:t>1.Доля детей, охваченных вариативными формами дошкольного образования (группы кратковременного пребывания, группы дополнительного образования)</w:t>
            </w:r>
          </w:p>
          <w:p w:rsidR="008F28D6" w:rsidRPr="004E14E0" w:rsidRDefault="008F28D6" w:rsidP="008F5D90">
            <w:pPr>
              <w:spacing w:before="99"/>
              <w:ind w:left="63"/>
              <w:rPr>
                <w:rFonts w:ascii="Arial" w:eastAsia="Calibri" w:hAnsi="Arial" w:cs="Arial"/>
              </w:rPr>
            </w:pPr>
            <w:r w:rsidRPr="004E14E0">
              <w:rPr>
                <w:rFonts w:ascii="Arial" w:eastAsia="Calibri" w:hAnsi="Arial" w:cs="Arial"/>
              </w:rPr>
              <w:t>2.Охват детей в возрасте от 1,5 до 7 лет дошкольным образованием</w:t>
            </w:r>
          </w:p>
        </w:tc>
      </w:tr>
      <w:tr w:rsidR="008F28D6" w:rsidRPr="004E14E0" w:rsidTr="0052188F">
        <w:trPr>
          <w:trHeight w:val="840"/>
        </w:trPr>
        <w:tc>
          <w:tcPr>
            <w:tcW w:w="621" w:type="dxa"/>
            <w:shd w:val="clear" w:color="auto" w:fill="auto"/>
          </w:tcPr>
          <w:p w:rsidR="008F28D6" w:rsidRPr="004E14E0" w:rsidRDefault="002349FB" w:rsidP="001328E9">
            <w:pPr>
              <w:jc w:val="center"/>
              <w:rPr>
                <w:rFonts w:ascii="Arial" w:hAnsi="Arial" w:cs="Arial"/>
              </w:rPr>
            </w:pPr>
            <w:r>
              <w:rPr>
                <w:rFonts w:ascii="Arial" w:hAnsi="Arial" w:cs="Arial"/>
              </w:rPr>
              <w:t>5</w:t>
            </w:r>
            <w:r w:rsidR="008F28D6" w:rsidRPr="004E14E0">
              <w:rPr>
                <w:rFonts w:ascii="Arial" w:hAnsi="Arial" w:cs="Arial"/>
              </w:rPr>
              <w:t>.</w:t>
            </w:r>
            <w:r w:rsidR="001328E9">
              <w:rPr>
                <w:rFonts w:ascii="Arial" w:hAnsi="Arial" w:cs="Arial"/>
              </w:rPr>
              <w:t>5</w:t>
            </w:r>
          </w:p>
        </w:tc>
        <w:tc>
          <w:tcPr>
            <w:tcW w:w="3070" w:type="dxa"/>
            <w:gridSpan w:val="2"/>
            <w:shd w:val="clear" w:color="auto" w:fill="auto"/>
          </w:tcPr>
          <w:p w:rsidR="008F28D6" w:rsidRPr="004E14E0" w:rsidRDefault="008F28D6" w:rsidP="008F5D90">
            <w:pPr>
              <w:ind w:left="-15" w:right="66"/>
              <w:rPr>
                <w:rFonts w:ascii="Arial" w:hAnsi="Arial" w:cs="Arial"/>
              </w:rPr>
            </w:pPr>
            <w:r w:rsidRPr="004E14E0">
              <w:rPr>
                <w:rFonts w:ascii="Arial" w:hAnsi="Arial" w:cs="Arial"/>
              </w:rPr>
              <w:t>Задача «Обеспечение доступности дошкольного и общего образования»</w:t>
            </w:r>
          </w:p>
        </w:tc>
        <w:tc>
          <w:tcPr>
            <w:tcW w:w="3230" w:type="dxa"/>
            <w:gridSpan w:val="9"/>
            <w:shd w:val="clear" w:color="auto" w:fill="auto"/>
          </w:tcPr>
          <w:p w:rsidR="008F28D6" w:rsidRPr="004E14E0"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highlight w:val="green"/>
              </w:rPr>
            </w:pPr>
            <w:r w:rsidRPr="004E14E0">
              <w:rPr>
                <w:rFonts w:ascii="Arial" w:hAnsi="Arial" w:cs="Arial"/>
              </w:rPr>
              <w:t>Улучшение условий для повышения качества образовательного процесса</w:t>
            </w:r>
          </w:p>
        </w:tc>
        <w:tc>
          <w:tcPr>
            <w:tcW w:w="2718" w:type="dxa"/>
            <w:shd w:val="clear" w:color="auto" w:fill="auto"/>
          </w:tcPr>
          <w:p w:rsidR="008F28D6" w:rsidRPr="004E14E0" w:rsidRDefault="008F28D6" w:rsidP="008F5D90">
            <w:pPr>
              <w:pStyle w:val="TableParagraph"/>
              <w:widowControl/>
              <w:spacing w:before="99"/>
              <w:ind w:left="63"/>
              <w:rPr>
                <w:rFonts w:ascii="Arial" w:hAnsi="Arial" w:cs="Arial"/>
                <w:sz w:val="24"/>
                <w:szCs w:val="24"/>
              </w:rPr>
            </w:pPr>
            <w:r w:rsidRPr="004E14E0">
              <w:rPr>
                <w:rFonts w:ascii="Arial" w:hAnsi="Arial" w:cs="Arial"/>
                <w:sz w:val="24"/>
                <w:szCs w:val="24"/>
              </w:rPr>
              <w:t>1.</w:t>
            </w:r>
            <w:r w:rsidR="00AD6D36">
              <w:t xml:space="preserve"> </w:t>
            </w:r>
            <w:r w:rsidR="00AD6D36" w:rsidRPr="00AD6D36">
              <w:rPr>
                <w:rFonts w:ascii="Arial" w:hAnsi="Arial" w:cs="Arial"/>
                <w:sz w:val="24"/>
                <w:szCs w:val="24"/>
              </w:rPr>
              <w:t>Доля детей охваченных учебными, наглядными пособиями и игровым инвентарем дошкольного образования</w:t>
            </w:r>
          </w:p>
          <w:p w:rsidR="008F28D6" w:rsidRPr="004E14E0" w:rsidRDefault="008F28D6" w:rsidP="008F5D90">
            <w:pPr>
              <w:pStyle w:val="TableParagraph"/>
              <w:widowControl/>
              <w:spacing w:before="99"/>
              <w:ind w:left="63"/>
              <w:rPr>
                <w:rFonts w:ascii="Arial" w:hAnsi="Arial" w:cs="Arial"/>
                <w:sz w:val="24"/>
                <w:szCs w:val="24"/>
                <w:highlight w:val="green"/>
              </w:rPr>
            </w:pPr>
            <w:r w:rsidRPr="00AD6D36">
              <w:rPr>
                <w:rFonts w:ascii="Arial" w:hAnsi="Arial" w:cs="Arial"/>
                <w:sz w:val="24"/>
                <w:szCs w:val="24"/>
              </w:rPr>
              <w:t>2.Доля педагогов, имеющих первую и высшую квалификационную категорию</w:t>
            </w:r>
          </w:p>
        </w:tc>
      </w:tr>
      <w:tr w:rsidR="008F28D6" w:rsidRPr="004E14E0" w:rsidTr="009D1FF3">
        <w:trPr>
          <w:trHeight w:val="7361"/>
        </w:trPr>
        <w:tc>
          <w:tcPr>
            <w:tcW w:w="621" w:type="dxa"/>
            <w:shd w:val="clear" w:color="auto" w:fill="auto"/>
          </w:tcPr>
          <w:p w:rsidR="008F28D6" w:rsidRPr="004E14E0" w:rsidRDefault="002349FB" w:rsidP="001328E9">
            <w:pPr>
              <w:jc w:val="center"/>
              <w:rPr>
                <w:rFonts w:ascii="Arial" w:hAnsi="Arial" w:cs="Arial"/>
              </w:rPr>
            </w:pPr>
            <w:r>
              <w:rPr>
                <w:rFonts w:ascii="Arial" w:hAnsi="Arial" w:cs="Arial"/>
              </w:rPr>
              <w:t>5</w:t>
            </w:r>
            <w:r w:rsidR="008F28D6" w:rsidRPr="004E14E0">
              <w:rPr>
                <w:rFonts w:ascii="Arial" w:hAnsi="Arial" w:cs="Arial"/>
              </w:rPr>
              <w:t>.</w:t>
            </w:r>
            <w:r w:rsidR="001328E9">
              <w:rPr>
                <w:rFonts w:ascii="Arial" w:hAnsi="Arial" w:cs="Arial"/>
              </w:rPr>
              <w:t>6</w:t>
            </w:r>
          </w:p>
        </w:tc>
        <w:tc>
          <w:tcPr>
            <w:tcW w:w="3070" w:type="dxa"/>
            <w:gridSpan w:val="2"/>
            <w:shd w:val="clear" w:color="auto" w:fill="auto"/>
          </w:tcPr>
          <w:p w:rsidR="008F28D6" w:rsidRPr="004E14E0" w:rsidRDefault="008F28D6" w:rsidP="008F5D90">
            <w:pPr>
              <w:rPr>
                <w:rFonts w:ascii="Arial" w:hAnsi="Arial" w:cs="Arial"/>
              </w:rPr>
            </w:pPr>
            <w:r w:rsidRPr="004E14E0">
              <w:rPr>
                <w:rFonts w:ascii="Arial" w:hAnsi="Arial" w:cs="Arial"/>
              </w:rPr>
              <w:t>Задача «Обеспечение персонифицированного финансирования дополнительного образования детей в рамках социального заказа»</w:t>
            </w:r>
          </w:p>
        </w:tc>
        <w:tc>
          <w:tcPr>
            <w:tcW w:w="3230" w:type="dxa"/>
            <w:gridSpan w:val="9"/>
            <w:shd w:val="clear" w:color="auto" w:fill="auto"/>
          </w:tcPr>
          <w:p w:rsidR="008F28D6" w:rsidRPr="004E14E0"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highlight w:val="green"/>
              </w:rPr>
            </w:pPr>
            <w:r w:rsidRPr="004E14E0">
              <w:rPr>
                <w:rFonts w:ascii="Arial" w:hAnsi="Arial" w:cs="Arial"/>
              </w:rPr>
              <w:t>Рост уровня охвата детей дополнительным образованием в рамках социального заказа.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2718" w:type="dxa"/>
            <w:shd w:val="clear" w:color="auto" w:fill="auto"/>
          </w:tcPr>
          <w:p w:rsidR="008F28D6" w:rsidRPr="004E14E0" w:rsidRDefault="008F28D6" w:rsidP="008F5D90">
            <w:pPr>
              <w:pStyle w:val="TableParagraph"/>
              <w:widowControl/>
              <w:spacing w:before="99"/>
              <w:ind w:left="63"/>
              <w:rPr>
                <w:rFonts w:ascii="Arial" w:hAnsi="Arial" w:cs="Arial"/>
                <w:sz w:val="24"/>
                <w:szCs w:val="24"/>
              </w:rPr>
            </w:pPr>
            <w:r w:rsidRPr="004E14E0">
              <w:rPr>
                <w:rFonts w:ascii="Arial" w:eastAsia="Times New Roman" w:hAnsi="Arial" w:cs="Arial"/>
                <w:sz w:val="24"/>
                <w:szCs w:val="24"/>
              </w:rPr>
              <w:t>1.Доля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p w:rsidR="008F28D6" w:rsidRPr="004E14E0" w:rsidRDefault="008F28D6" w:rsidP="008F5D90">
            <w:pPr>
              <w:ind w:hanging="2"/>
              <w:jc w:val="both"/>
              <w:rPr>
                <w:rFonts w:ascii="Arial" w:hAnsi="Arial" w:cs="Arial"/>
              </w:rPr>
            </w:pPr>
            <w:r w:rsidRPr="004E14E0">
              <w:rPr>
                <w:rFonts w:ascii="Arial" w:hAnsi="Arial" w:cs="Arial"/>
              </w:rPr>
              <w:t xml:space="preserve"> 2.</w:t>
            </w:r>
            <w:r w:rsidRPr="004E14E0">
              <w:rPr>
                <w:rFonts w:ascii="Arial" w:eastAsia="Calibri"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p w:rsidR="008F28D6" w:rsidRPr="004E14E0" w:rsidRDefault="008F28D6" w:rsidP="008F5D90">
            <w:pPr>
              <w:pStyle w:val="TableParagraph"/>
              <w:pageBreakBefore/>
              <w:widowControl/>
              <w:spacing w:before="99"/>
              <w:ind w:left="62"/>
              <w:rPr>
                <w:rFonts w:ascii="Arial" w:hAnsi="Arial" w:cs="Arial"/>
                <w:sz w:val="24"/>
                <w:szCs w:val="24"/>
              </w:rPr>
            </w:pPr>
            <w:r w:rsidRPr="004E14E0">
              <w:rPr>
                <w:rFonts w:ascii="Arial" w:hAnsi="Arial" w:cs="Arial"/>
                <w:sz w:val="24"/>
                <w:szCs w:val="24"/>
              </w:rPr>
              <w:t>3.Обеспечены выплаты заработной платы в рамках с социального заказа, педагогическим работникам  образовательных организаций</w:t>
            </w:r>
          </w:p>
        </w:tc>
      </w:tr>
      <w:tr w:rsidR="008F28D6" w:rsidRPr="004E14E0" w:rsidTr="009D1FF3">
        <w:trPr>
          <w:trHeight w:val="9261"/>
        </w:trPr>
        <w:tc>
          <w:tcPr>
            <w:tcW w:w="621" w:type="dxa"/>
            <w:shd w:val="clear" w:color="auto" w:fill="auto"/>
          </w:tcPr>
          <w:p w:rsidR="008F28D6" w:rsidRPr="004E14E0" w:rsidRDefault="002349FB" w:rsidP="001328E9">
            <w:pPr>
              <w:jc w:val="center"/>
              <w:rPr>
                <w:rFonts w:ascii="Arial" w:hAnsi="Arial" w:cs="Arial"/>
              </w:rPr>
            </w:pPr>
            <w:r>
              <w:rPr>
                <w:rFonts w:ascii="Arial" w:hAnsi="Arial" w:cs="Arial"/>
              </w:rPr>
              <w:t>5</w:t>
            </w:r>
            <w:r w:rsidR="00B67963">
              <w:rPr>
                <w:rFonts w:ascii="Arial" w:hAnsi="Arial" w:cs="Arial"/>
              </w:rPr>
              <w:t>.</w:t>
            </w:r>
            <w:r w:rsidR="001328E9">
              <w:rPr>
                <w:rFonts w:ascii="Arial" w:hAnsi="Arial" w:cs="Arial"/>
              </w:rPr>
              <w:t>7</w:t>
            </w:r>
          </w:p>
        </w:tc>
        <w:tc>
          <w:tcPr>
            <w:tcW w:w="3070" w:type="dxa"/>
            <w:gridSpan w:val="2"/>
            <w:shd w:val="clear" w:color="auto" w:fill="auto"/>
          </w:tcPr>
          <w:p w:rsidR="008F28D6" w:rsidRPr="004E14E0" w:rsidRDefault="008F28D6" w:rsidP="008F5D90">
            <w:pPr>
              <w:rPr>
                <w:rFonts w:ascii="Arial" w:hAnsi="Arial" w:cs="Arial"/>
              </w:rPr>
            </w:pPr>
            <w:r w:rsidRPr="004E14E0">
              <w:rPr>
                <w:rFonts w:ascii="Arial" w:hAnsi="Arial" w:cs="Arial"/>
              </w:rPr>
              <w:t xml:space="preserve">Задача </w:t>
            </w:r>
            <w:r w:rsidR="00C305C6" w:rsidRPr="004E14E0">
              <w:rPr>
                <w:rFonts w:ascii="Arial" w:hAnsi="Arial" w:cs="Arial"/>
              </w:rPr>
              <w:t>«</w:t>
            </w:r>
            <w:r w:rsidRPr="004E14E0">
              <w:rPr>
                <w:rFonts w:ascii="Arial" w:hAnsi="Arial" w:cs="Arial"/>
              </w:rPr>
              <w:t>Обеспечить школьников организованным горячим питанием</w:t>
            </w:r>
            <w:r w:rsidR="00C305C6" w:rsidRPr="004E14E0">
              <w:rPr>
                <w:rFonts w:ascii="Arial" w:hAnsi="Arial" w:cs="Arial"/>
              </w:rPr>
              <w:t>»</w:t>
            </w:r>
          </w:p>
        </w:tc>
        <w:tc>
          <w:tcPr>
            <w:tcW w:w="3230" w:type="dxa"/>
            <w:gridSpan w:val="9"/>
            <w:shd w:val="clear" w:color="auto" w:fill="auto"/>
          </w:tcPr>
          <w:p w:rsidR="008F28D6" w:rsidRPr="004E14E0"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rPr>
            </w:pPr>
            <w:r w:rsidRPr="004E14E0">
              <w:rPr>
                <w:rFonts w:ascii="Arial" w:hAnsi="Arial" w:cs="Arial"/>
              </w:rPr>
              <w:t>1.Организация бесплатного горячего питания обучающихся 1-4 классов в муниципальных общеобразовательных организациях Юргинского муниципального округа</w:t>
            </w:r>
          </w:p>
          <w:p w:rsidR="008F28D6" w:rsidRPr="004E14E0"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rPr>
            </w:pPr>
            <w:r w:rsidRPr="004E14E0">
              <w:rPr>
                <w:rFonts w:ascii="Arial" w:hAnsi="Arial" w:cs="Arial"/>
              </w:rPr>
              <w:t>2.Организация бесплатного горячего питания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p w:rsidR="008F28D6" w:rsidRPr="004E14E0"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rPr>
            </w:pPr>
            <w:r w:rsidRPr="004E14E0">
              <w:rPr>
                <w:rFonts w:ascii="Arial" w:hAnsi="Arial" w:cs="Arial"/>
              </w:rPr>
              <w:t>3.Обеспечение двухразовым бесплатным питанием обучающихся в муниципальных общеобразовательных организациях</w:t>
            </w:r>
          </w:p>
          <w:p w:rsidR="008F28D6" w:rsidRPr="004E14E0" w:rsidRDefault="008F28D6" w:rsidP="008F5D90">
            <w:pPr>
              <w:spacing w:after="50" w:line="230" w:lineRule="auto"/>
              <w:rPr>
                <w:rFonts w:ascii="Arial" w:hAnsi="Arial" w:cs="Arial"/>
              </w:rPr>
            </w:pPr>
            <w:r w:rsidRPr="004E14E0">
              <w:rPr>
                <w:rFonts w:ascii="Arial" w:hAnsi="Arial" w:cs="Arial"/>
              </w:rPr>
              <w:t xml:space="preserve">4.Предоставление членам семей участников специальной военной операции, указанным в подпункте 2 статьи 2 Закона </w:t>
            </w:r>
          </w:p>
          <w:p w:rsidR="008F28D6" w:rsidRPr="004E14E0" w:rsidRDefault="008F28D6" w:rsidP="008F5D9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hanging="2"/>
              <w:rPr>
                <w:rFonts w:ascii="Arial" w:hAnsi="Arial" w:cs="Arial"/>
              </w:rPr>
            </w:pPr>
            <w:r w:rsidRPr="004E14E0">
              <w:rPr>
                <w:rFonts w:ascii="Arial" w:hAnsi="Arial" w:cs="Arial"/>
              </w:rPr>
              <w:t>Кемеровской области - Кузбасса «О мерах социальной поддержки семей граждан, принимающих  участие в специальной военной операции», обучающимся в пятых - одиннадцатых классах муниципальных общеобразовательных организаций, бесплатного одноразового</w:t>
            </w:r>
          </w:p>
        </w:tc>
        <w:tc>
          <w:tcPr>
            <w:tcW w:w="2718" w:type="dxa"/>
            <w:shd w:val="clear" w:color="auto" w:fill="auto"/>
          </w:tcPr>
          <w:p w:rsidR="008F28D6" w:rsidRPr="004E14E0" w:rsidRDefault="008F28D6" w:rsidP="008F5D90">
            <w:pPr>
              <w:spacing w:before="99"/>
              <w:ind w:left="63"/>
              <w:rPr>
                <w:rFonts w:ascii="Arial" w:eastAsia="Calibri" w:hAnsi="Arial" w:cs="Arial"/>
              </w:rPr>
            </w:pPr>
            <w:r w:rsidRPr="004E14E0">
              <w:rPr>
                <w:rFonts w:ascii="Arial" w:eastAsia="Calibri" w:hAnsi="Arial" w:cs="Arial"/>
              </w:rPr>
              <w:t xml:space="preserve">1.Охват детей бесплатным горячим питанием </w:t>
            </w:r>
          </w:p>
        </w:tc>
      </w:tr>
      <w:tr w:rsidR="008F28D6" w:rsidRPr="004E14E0" w:rsidTr="009D1FF3">
        <w:trPr>
          <w:trHeight w:val="427"/>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6</w:t>
            </w:r>
            <w:r w:rsidR="008F28D6" w:rsidRPr="004E14E0">
              <w:rPr>
                <w:rFonts w:ascii="Arial" w:hAnsi="Arial" w:cs="Arial"/>
                <w:sz w:val="24"/>
                <w:szCs w:val="24"/>
              </w:rPr>
              <w:t>.</w:t>
            </w:r>
          </w:p>
        </w:tc>
        <w:tc>
          <w:tcPr>
            <w:tcW w:w="9018" w:type="dxa"/>
            <w:gridSpan w:val="12"/>
            <w:shd w:val="clear" w:color="auto" w:fill="auto"/>
          </w:tcPr>
          <w:p w:rsidR="008F28D6" w:rsidRPr="004E14E0" w:rsidRDefault="008F28D6" w:rsidP="00986AB2">
            <w:pPr>
              <w:jc w:val="both"/>
              <w:rPr>
                <w:rFonts w:ascii="Arial" w:hAnsi="Arial" w:cs="Arial"/>
              </w:rPr>
            </w:pPr>
            <w:r w:rsidRPr="004E14E0">
              <w:rPr>
                <w:rFonts w:ascii="Arial" w:hAnsi="Arial" w:cs="Arial"/>
              </w:rPr>
              <w:t>Комплекс процессных мероприятий подпрограмма «Развитие одаренности и творчества участников образовательного процесса в Юргинском муниципальном округе»</w:t>
            </w:r>
            <w:r w:rsidR="00986AB2" w:rsidRPr="004E14E0">
              <w:rPr>
                <w:rFonts w:ascii="Arial" w:hAnsi="Arial" w:cs="Arial"/>
                <w:bCs/>
              </w:rPr>
              <w:t xml:space="preserve"> (куратор – Либец Константин Анатольевич) </w:t>
            </w:r>
            <w:r w:rsidR="00986AB2" w:rsidRPr="004E14E0">
              <w:rPr>
                <w:rFonts w:ascii="Arial" w:hAnsi="Arial" w:cs="Arial"/>
                <w:shd w:val="clear" w:color="auto" w:fill="FFFFFF" w:themeFill="background1"/>
              </w:rPr>
              <w:t>согласно приложению №</w:t>
            </w:r>
            <w:r w:rsidR="00986AB2">
              <w:rPr>
                <w:rFonts w:ascii="Arial" w:hAnsi="Arial" w:cs="Arial"/>
                <w:shd w:val="clear" w:color="auto" w:fill="FFFFFF" w:themeFill="background1"/>
              </w:rPr>
              <w:t>6</w:t>
            </w:r>
            <w:r w:rsidR="00986AB2" w:rsidRPr="004E14E0">
              <w:rPr>
                <w:rFonts w:ascii="Arial" w:hAnsi="Arial" w:cs="Arial"/>
                <w:shd w:val="clear" w:color="auto" w:fill="FFFFFF" w:themeFill="background1"/>
              </w:rPr>
              <w:t xml:space="preserve"> к муниципальной программе</w:t>
            </w:r>
          </w:p>
        </w:tc>
      </w:tr>
      <w:tr w:rsidR="00B67963" w:rsidRPr="004E14E0" w:rsidTr="009D1FF3">
        <w:trPr>
          <w:trHeight w:val="938"/>
        </w:trPr>
        <w:tc>
          <w:tcPr>
            <w:tcW w:w="621" w:type="dxa"/>
            <w:shd w:val="clear" w:color="auto" w:fill="auto"/>
          </w:tcPr>
          <w:p w:rsidR="00B67963" w:rsidRPr="004E14E0" w:rsidRDefault="00B67963" w:rsidP="008F5D90">
            <w:pPr>
              <w:pStyle w:val="TableParagraph"/>
              <w:widowControl/>
              <w:jc w:val="center"/>
              <w:rPr>
                <w:rFonts w:ascii="Arial" w:hAnsi="Arial" w:cs="Arial"/>
                <w:sz w:val="24"/>
                <w:szCs w:val="24"/>
              </w:rPr>
            </w:pPr>
          </w:p>
        </w:tc>
        <w:tc>
          <w:tcPr>
            <w:tcW w:w="5621" w:type="dxa"/>
            <w:gridSpan w:val="7"/>
            <w:shd w:val="clear" w:color="auto" w:fill="auto"/>
          </w:tcPr>
          <w:p w:rsidR="00B67963" w:rsidRPr="00B67963" w:rsidRDefault="00B67963" w:rsidP="008F5D90">
            <w:pPr>
              <w:pStyle w:val="TableParagraph"/>
              <w:widowControl/>
              <w:spacing w:before="101"/>
              <w:rPr>
                <w:rFonts w:ascii="Arial" w:hAnsi="Arial" w:cs="Arial"/>
                <w:sz w:val="24"/>
                <w:szCs w:val="24"/>
              </w:rPr>
            </w:pPr>
            <w:r w:rsidRPr="00B67963">
              <w:rPr>
                <w:rFonts w:ascii="Arial" w:hAnsi="Arial" w:cs="Arial"/>
                <w:sz w:val="24"/>
                <w:szCs w:val="24"/>
              </w:rPr>
              <w:t xml:space="preserve">Ответственный исполнитель программы: Управление образования администрации Юргинского муниципального округа </w:t>
            </w:r>
          </w:p>
        </w:tc>
        <w:tc>
          <w:tcPr>
            <w:tcW w:w="3397" w:type="dxa"/>
            <w:gridSpan w:val="5"/>
            <w:shd w:val="clear" w:color="auto" w:fill="auto"/>
          </w:tcPr>
          <w:p w:rsidR="00B67963" w:rsidRPr="004E14E0" w:rsidRDefault="00B67963" w:rsidP="008F5D90">
            <w:pPr>
              <w:pStyle w:val="TableParagraph"/>
              <w:widowControl/>
              <w:spacing w:before="101"/>
              <w:rPr>
                <w:rFonts w:ascii="Arial" w:hAnsi="Arial" w:cs="Arial"/>
                <w:sz w:val="24"/>
                <w:szCs w:val="24"/>
              </w:rPr>
            </w:pPr>
            <w:r w:rsidRPr="00B67963">
              <w:rPr>
                <w:rFonts w:ascii="Arial" w:hAnsi="Arial" w:cs="Arial"/>
                <w:sz w:val="24"/>
                <w:szCs w:val="24"/>
                <w:lang w:val="en-US"/>
              </w:rPr>
              <w:t>Срок</w:t>
            </w:r>
            <w:r w:rsidRPr="00B67963">
              <w:rPr>
                <w:rFonts w:ascii="Arial" w:hAnsi="Arial" w:cs="Arial"/>
                <w:sz w:val="24"/>
                <w:szCs w:val="24"/>
              </w:rPr>
              <w:t xml:space="preserve"> </w:t>
            </w:r>
            <w:r w:rsidRPr="00B67963">
              <w:rPr>
                <w:rFonts w:ascii="Arial" w:hAnsi="Arial" w:cs="Arial"/>
                <w:sz w:val="24"/>
                <w:szCs w:val="24"/>
                <w:lang w:val="en-US"/>
              </w:rPr>
              <w:t>реализации</w:t>
            </w:r>
            <w:r w:rsidRPr="00B67963">
              <w:rPr>
                <w:rFonts w:ascii="Arial" w:hAnsi="Arial" w:cs="Arial"/>
                <w:sz w:val="24"/>
                <w:szCs w:val="24"/>
              </w:rPr>
              <w:t xml:space="preserve"> </w:t>
            </w:r>
            <w:r w:rsidR="00297BE4">
              <w:rPr>
                <w:rFonts w:ascii="Arial" w:hAnsi="Arial" w:cs="Arial"/>
                <w:sz w:val="24"/>
                <w:szCs w:val="24"/>
                <w:lang w:val="en-US"/>
              </w:rPr>
              <w:t>2027</w:t>
            </w:r>
            <w:r w:rsidRPr="00B67963">
              <w:rPr>
                <w:rFonts w:ascii="Arial" w:hAnsi="Arial" w:cs="Arial"/>
                <w:sz w:val="24"/>
                <w:szCs w:val="24"/>
                <w:lang w:val="en-US"/>
              </w:rPr>
              <w:t>-</w:t>
            </w:r>
            <w:r w:rsidR="00297BE4">
              <w:rPr>
                <w:rFonts w:ascii="Arial" w:hAnsi="Arial" w:cs="Arial"/>
                <w:sz w:val="24"/>
                <w:szCs w:val="24"/>
                <w:lang w:val="en-US"/>
              </w:rPr>
              <w:t>2029</w:t>
            </w:r>
            <w:r w:rsidRPr="00B67963">
              <w:rPr>
                <w:rFonts w:ascii="Arial" w:hAnsi="Arial" w:cs="Arial"/>
                <w:sz w:val="24"/>
                <w:szCs w:val="24"/>
              </w:rPr>
              <w:t xml:space="preserve"> годы</w:t>
            </w:r>
          </w:p>
        </w:tc>
      </w:tr>
      <w:tr w:rsidR="008F28D6" w:rsidRPr="004E14E0" w:rsidTr="009D1FF3">
        <w:trPr>
          <w:trHeight w:val="418"/>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6</w:t>
            </w:r>
            <w:r w:rsidR="008F28D6" w:rsidRPr="004E14E0">
              <w:rPr>
                <w:rFonts w:ascii="Arial" w:hAnsi="Arial" w:cs="Arial"/>
                <w:sz w:val="24"/>
                <w:szCs w:val="24"/>
              </w:rPr>
              <w:t>.1</w:t>
            </w:r>
          </w:p>
        </w:tc>
        <w:tc>
          <w:tcPr>
            <w:tcW w:w="3070" w:type="dxa"/>
            <w:gridSpan w:val="2"/>
            <w:shd w:val="clear" w:color="auto" w:fill="auto"/>
          </w:tcPr>
          <w:p w:rsidR="008F28D6" w:rsidRPr="004E14E0" w:rsidRDefault="008F28D6" w:rsidP="008F5D90">
            <w:pPr>
              <w:shd w:val="clear" w:color="auto" w:fill="FFFFFF"/>
              <w:rPr>
                <w:rFonts w:ascii="Arial" w:hAnsi="Arial" w:cs="Arial"/>
              </w:rPr>
            </w:pPr>
            <w:r w:rsidRPr="004E14E0">
              <w:rPr>
                <w:rFonts w:ascii="Arial" w:hAnsi="Arial" w:cs="Arial"/>
              </w:rPr>
              <w:t>Задача «Поддержка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p>
        </w:tc>
        <w:tc>
          <w:tcPr>
            <w:tcW w:w="3230" w:type="dxa"/>
            <w:gridSpan w:val="9"/>
            <w:shd w:val="clear" w:color="auto" w:fill="auto"/>
          </w:tcPr>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Победы в конкурсах профессионального мастерства. Распространение педагогического опыта</w:t>
            </w:r>
          </w:p>
        </w:tc>
        <w:tc>
          <w:tcPr>
            <w:tcW w:w="2718" w:type="dxa"/>
            <w:shd w:val="clear" w:color="auto" w:fill="auto"/>
          </w:tcPr>
          <w:p w:rsidR="008F28D6" w:rsidRPr="004E14E0" w:rsidRDefault="008A0493" w:rsidP="008F5D90">
            <w:pPr>
              <w:pStyle w:val="TableParagraph"/>
              <w:widowControl/>
              <w:spacing w:before="101"/>
              <w:ind w:left="63"/>
              <w:rPr>
                <w:rFonts w:ascii="Arial" w:hAnsi="Arial" w:cs="Arial"/>
                <w:sz w:val="24"/>
                <w:szCs w:val="24"/>
                <w:highlight w:val="red"/>
              </w:rPr>
            </w:pPr>
            <w:r w:rsidRPr="004E14E0">
              <w:rPr>
                <w:rFonts w:ascii="Arial" w:hAnsi="Arial" w:cs="Arial"/>
                <w:sz w:val="24"/>
                <w:szCs w:val="24"/>
              </w:rPr>
              <w:t>1</w:t>
            </w:r>
            <w:r w:rsidR="008F28D6" w:rsidRPr="004E14E0">
              <w:rPr>
                <w:rFonts w:ascii="Arial" w:hAnsi="Arial" w:cs="Arial"/>
                <w:sz w:val="24"/>
                <w:szCs w:val="24"/>
              </w:rPr>
              <w:t>.</w:t>
            </w:r>
            <w:r w:rsidRPr="004E14E0">
              <w:rPr>
                <w:rFonts w:ascii="Arial" w:hAnsi="Arial" w:cs="Arial"/>
                <w:sz w:val="24"/>
                <w:szCs w:val="24"/>
              </w:rPr>
              <w:t xml:space="preserve">Доля </w:t>
            </w:r>
            <w:r w:rsidR="008F28D6" w:rsidRPr="004E14E0">
              <w:rPr>
                <w:rFonts w:ascii="Arial" w:hAnsi="Arial" w:cs="Arial"/>
                <w:sz w:val="24"/>
                <w:szCs w:val="24"/>
              </w:rPr>
              <w:t>победителей в конкурсах</w:t>
            </w:r>
          </w:p>
        </w:tc>
      </w:tr>
      <w:tr w:rsidR="008F28D6" w:rsidRPr="004E14E0" w:rsidTr="009D1FF3">
        <w:trPr>
          <w:trHeight w:val="1216"/>
        </w:trPr>
        <w:tc>
          <w:tcPr>
            <w:tcW w:w="621" w:type="dxa"/>
            <w:shd w:val="clear" w:color="auto" w:fill="auto"/>
          </w:tcPr>
          <w:p w:rsidR="008F28D6" w:rsidRPr="004E14E0" w:rsidRDefault="002349FB" w:rsidP="008F5D90">
            <w:pPr>
              <w:jc w:val="center"/>
              <w:rPr>
                <w:rFonts w:ascii="Arial" w:hAnsi="Arial" w:cs="Arial"/>
              </w:rPr>
            </w:pPr>
            <w:r>
              <w:rPr>
                <w:rFonts w:ascii="Arial" w:hAnsi="Arial" w:cs="Arial"/>
              </w:rPr>
              <w:t>6</w:t>
            </w:r>
            <w:r w:rsidR="008F28D6" w:rsidRPr="004E14E0">
              <w:rPr>
                <w:rFonts w:ascii="Arial" w:hAnsi="Arial" w:cs="Arial"/>
              </w:rPr>
              <w:t>.2</w:t>
            </w:r>
          </w:p>
        </w:tc>
        <w:tc>
          <w:tcPr>
            <w:tcW w:w="3070" w:type="dxa"/>
            <w:gridSpan w:val="2"/>
            <w:shd w:val="clear" w:color="auto" w:fill="auto"/>
          </w:tcPr>
          <w:p w:rsidR="008F28D6" w:rsidRPr="004E14E0" w:rsidRDefault="008F28D6" w:rsidP="008F5D90">
            <w:pPr>
              <w:pStyle w:val="TableParagraph"/>
              <w:widowControl/>
              <w:spacing w:before="102"/>
              <w:ind w:left="63"/>
              <w:rPr>
                <w:rFonts w:ascii="Arial" w:hAnsi="Arial" w:cs="Arial"/>
                <w:sz w:val="24"/>
                <w:szCs w:val="24"/>
              </w:rPr>
            </w:pPr>
            <w:r w:rsidRPr="004E14E0">
              <w:rPr>
                <w:rFonts w:ascii="Arial" w:hAnsi="Arial" w:cs="Arial"/>
                <w:sz w:val="24"/>
                <w:szCs w:val="24"/>
              </w:rPr>
              <w:t>Задача «</w:t>
            </w:r>
            <w:r w:rsidR="00412ED0" w:rsidRPr="004E14E0">
              <w:rPr>
                <w:rFonts w:ascii="Arial" w:hAnsi="Arial" w:cs="Arial"/>
                <w:iCs/>
                <w:sz w:val="24"/>
                <w:szCs w:val="24"/>
                <w:highlight w:val="white"/>
              </w:rPr>
              <w:t>Совершенствование системы образования</w:t>
            </w:r>
            <w:r w:rsidRPr="004E14E0">
              <w:rPr>
                <w:rFonts w:ascii="Arial" w:hAnsi="Arial" w:cs="Arial"/>
                <w:sz w:val="24"/>
                <w:szCs w:val="24"/>
              </w:rPr>
              <w:t xml:space="preserve">»  </w:t>
            </w:r>
          </w:p>
        </w:tc>
        <w:tc>
          <w:tcPr>
            <w:tcW w:w="3230" w:type="dxa"/>
            <w:gridSpan w:val="9"/>
            <w:shd w:val="clear" w:color="auto" w:fill="auto"/>
          </w:tcPr>
          <w:p w:rsidR="008F28D6" w:rsidRPr="004E14E0" w:rsidRDefault="008F28D6" w:rsidP="008F5D90">
            <w:pPr>
              <w:spacing w:before="101"/>
              <w:rPr>
                <w:rFonts w:ascii="Arial" w:eastAsia="Calibri" w:hAnsi="Arial" w:cs="Arial"/>
              </w:rPr>
            </w:pPr>
            <w:r w:rsidRPr="004E14E0">
              <w:rPr>
                <w:rFonts w:ascii="Arial" w:eastAsia="Calibri" w:hAnsi="Arial" w:cs="Arial"/>
              </w:rPr>
              <w:t>Создание и пополнение базы данных одаренных детей</w:t>
            </w:r>
            <w:r w:rsidR="00F05DA2" w:rsidRPr="004E14E0">
              <w:rPr>
                <w:rFonts w:ascii="Arial" w:eastAsia="Calibri" w:hAnsi="Arial" w:cs="Arial"/>
              </w:rPr>
              <w:t>,</w:t>
            </w:r>
          </w:p>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Целевая поддержка детей</w:t>
            </w:r>
          </w:p>
        </w:tc>
        <w:tc>
          <w:tcPr>
            <w:tcW w:w="2718" w:type="dxa"/>
            <w:shd w:val="clear" w:color="auto" w:fill="auto"/>
          </w:tcPr>
          <w:p w:rsidR="008F28D6" w:rsidRPr="004E14E0" w:rsidRDefault="008F28D6" w:rsidP="008F5D90">
            <w:pPr>
              <w:pStyle w:val="TableParagraph"/>
              <w:widowControl/>
              <w:spacing w:before="101"/>
              <w:ind w:left="63"/>
              <w:rPr>
                <w:rFonts w:ascii="Arial" w:hAnsi="Arial" w:cs="Arial"/>
                <w:sz w:val="24"/>
                <w:szCs w:val="24"/>
              </w:rPr>
            </w:pPr>
            <w:r w:rsidRPr="004E14E0">
              <w:rPr>
                <w:rFonts w:ascii="Arial" w:hAnsi="Arial" w:cs="Arial"/>
                <w:sz w:val="24"/>
                <w:szCs w:val="24"/>
              </w:rPr>
              <w:t>1.Доля победителей и призеров школьного/муниципального  этапа ВсОШ</w:t>
            </w:r>
          </w:p>
          <w:p w:rsidR="008F28D6" w:rsidRPr="004E14E0" w:rsidRDefault="008F28D6" w:rsidP="008F5D90">
            <w:pPr>
              <w:ind w:hanging="2"/>
              <w:jc w:val="both"/>
              <w:rPr>
                <w:rFonts w:ascii="Arial" w:hAnsi="Arial" w:cs="Arial"/>
              </w:rPr>
            </w:pPr>
            <w:r w:rsidRPr="004E14E0">
              <w:rPr>
                <w:rFonts w:ascii="Arial" w:hAnsi="Arial" w:cs="Arial"/>
              </w:rPr>
              <w:t xml:space="preserve">2. Доля обучающихся, принявших участие в конкурсах, спортивных мероприятиях, слетах и др.  </w:t>
            </w:r>
          </w:p>
          <w:p w:rsidR="00412ED0" w:rsidRPr="004E14E0" w:rsidRDefault="00412ED0" w:rsidP="008F5D90">
            <w:pPr>
              <w:ind w:hanging="2"/>
              <w:jc w:val="both"/>
              <w:rPr>
                <w:rFonts w:ascii="Arial" w:hAnsi="Arial" w:cs="Arial"/>
                <w:iCs/>
              </w:rPr>
            </w:pPr>
            <w:r w:rsidRPr="004E14E0">
              <w:rPr>
                <w:rFonts w:ascii="Arial" w:hAnsi="Arial" w:cs="Arial"/>
              </w:rPr>
              <w:t xml:space="preserve">3. </w:t>
            </w:r>
            <w:r w:rsidRPr="004E14E0">
              <w:rPr>
                <w:rFonts w:ascii="Arial" w:hAnsi="Arial" w:cs="Arial"/>
                <w:iCs/>
                <w:highlight w:val="white"/>
              </w:rPr>
              <w:t>Доля обучающихся успешно прошедших ГИА</w:t>
            </w:r>
          </w:p>
          <w:p w:rsidR="008F28D6" w:rsidRPr="004E14E0" w:rsidRDefault="00412ED0" w:rsidP="008F5D90">
            <w:pPr>
              <w:ind w:hanging="2"/>
              <w:jc w:val="both"/>
              <w:rPr>
                <w:rFonts w:ascii="Arial" w:hAnsi="Arial" w:cs="Arial"/>
              </w:rPr>
            </w:pPr>
            <w:r w:rsidRPr="004E14E0">
              <w:rPr>
                <w:rFonts w:ascii="Arial" w:hAnsi="Arial" w:cs="Arial"/>
                <w:iCs/>
              </w:rPr>
              <w:t xml:space="preserve">4. </w:t>
            </w:r>
            <w:r w:rsidRPr="004E14E0">
              <w:rPr>
                <w:rFonts w:ascii="Arial" w:hAnsi="Arial" w:cs="Arial"/>
                <w:iCs/>
                <w:highlight w:val="white"/>
              </w:rPr>
              <w:t xml:space="preserve">Доля обучающихся </w:t>
            </w:r>
            <w:r w:rsidRPr="004E14E0">
              <w:rPr>
                <w:rFonts w:ascii="Arial" w:hAnsi="Arial" w:cs="Arial"/>
                <w:iCs/>
              </w:rPr>
              <w:t>принявших участия в исследованиях качества образования</w:t>
            </w:r>
          </w:p>
        </w:tc>
      </w:tr>
      <w:tr w:rsidR="00412ED0" w:rsidRPr="004E14E0" w:rsidTr="009D1FF3">
        <w:trPr>
          <w:trHeight w:val="1216"/>
        </w:trPr>
        <w:tc>
          <w:tcPr>
            <w:tcW w:w="621" w:type="dxa"/>
            <w:shd w:val="clear" w:color="auto" w:fill="auto"/>
          </w:tcPr>
          <w:p w:rsidR="00412ED0" w:rsidRPr="004E14E0" w:rsidRDefault="002349FB" w:rsidP="008F5D90">
            <w:pPr>
              <w:jc w:val="center"/>
              <w:rPr>
                <w:rFonts w:ascii="Arial" w:hAnsi="Arial" w:cs="Arial"/>
              </w:rPr>
            </w:pPr>
            <w:r>
              <w:rPr>
                <w:rFonts w:ascii="Arial" w:hAnsi="Arial" w:cs="Arial"/>
              </w:rPr>
              <w:t>6</w:t>
            </w:r>
            <w:r w:rsidR="00412ED0" w:rsidRPr="004E14E0">
              <w:rPr>
                <w:rFonts w:ascii="Arial" w:hAnsi="Arial" w:cs="Arial"/>
              </w:rPr>
              <w:t>.3</w:t>
            </w:r>
          </w:p>
        </w:tc>
        <w:tc>
          <w:tcPr>
            <w:tcW w:w="3070" w:type="dxa"/>
            <w:gridSpan w:val="2"/>
            <w:shd w:val="clear" w:color="auto" w:fill="auto"/>
          </w:tcPr>
          <w:p w:rsidR="00412ED0" w:rsidRPr="004E14E0" w:rsidRDefault="00412ED0" w:rsidP="008F5D90">
            <w:pPr>
              <w:pStyle w:val="TableParagraph"/>
              <w:widowControl/>
              <w:spacing w:before="102"/>
              <w:ind w:left="63"/>
              <w:rPr>
                <w:rFonts w:ascii="Arial" w:hAnsi="Arial" w:cs="Arial"/>
                <w:sz w:val="24"/>
                <w:szCs w:val="24"/>
              </w:rPr>
            </w:pPr>
            <w:r w:rsidRPr="004E14E0">
              <w:rPr>
                <w:rFonts w:ascii="Arial" w:hAnsi="Arial" w:cs="Arial"/>
                <w:sz w:val="24"/>
                <w:szCs w:val="24"/>
              </w:rPr>
              <w:t>Задача «</w:t>
            </w:r>
            <w:r w:rsidRPr="004E14E0">
              <w:rPr>
                <w:rFonts w:ascii="Arial" w:hAnsi="Arial" w:cs="Arial"/>
                <w:iCs/>
                <w:sz w:val="24"/>
                <w:szCs w:val="24"/>
              </w:rPr>
              <w:t>Создание и развитие интегрированной системы школьных медиацентров, музеев и театров, как единого культурно-образовательного пространства, направленного на всестороннее развитие личности учащихся</w:t>
            </w:r>
            <w:r w:rsidRPr="004E14E0">
              <w:rPr>
                <w:rFonts w:ascii="Arial" w:hAnsi="Arial" w:cs="Arial"/>
                <w:sz w:val="24"/>
                <w:szCs w:val="24"/>
              </w:rPr>
              <w:t xml:space="preserve">»  </w:t>
            </w:r>
          </w:p>
        </w:tc>
        <w:tc>
          <w:tcPr>
            <w:tcW w:w="3230" w:type="dxa"/>
            <w:gridSpan w:val="9"/>
            <w:shd w:val="clear" w:color="auto" w:fill="auto"/>
          </w:tcPr>
          <w:p w:rsidR="00412ED0" w:rsidRPr="004E14E0" w:rsidRDefault="00C0755E" w:rsidP="008F5D90">
            <w:pPr>
              <w:spacing w:before="101"/>
              <w:rPr>
                <w:rFonts w:ascii="Arial" w:eastAsia="Calibri" w:hAnsi="Arial" w:cs="Arial"/>
              </w:rPr>
            </w:pPr>
            <w:r w:rsidRPr="004E14E0">
              <w:rPr>
                <w:rFonts w:ascii="Arial" w:hAnsi="Arial" w:cs="Arial"/>
              </w:rPr>
              <w:t>Улучшение условий для повышения качества образовательного процесса.</w:t>
            </w:r>
          </w:p>
        </w:tc>
        <w:tc>
          <w:tcPr>
            <w:tcW w:w="2718" w:type="dxa"/>
            <w:shd w:val="clear" w:color="auto" w:fill="auto"/>
          </w:tcPr>
          <w:p w:rsidR="00412ED0" w:rsidRPr="004E14E0" w:rsidRDefault="00412ED0" w:rsidP="008F5D90">
            <w:pPr>
              <w:pStyle w:val="TableParagraph"/>
              <w:widowControl/>
              <w:spacing w:before="101"/>
              <w:ind w:left="63"/>
              <w:rPr>
                <w:rFonts w:ascii="Arial" w:hAnsi="Arial" w:cs="Arial"/>
                <w:sz w:val="24"/>
                <w:szCs w:val="24"/>
              </w:rPr>
            </w:pPr>
            <w:r w:rsidRPr="004E14E0">
              <w:rPr>
                <w:rFonts w:ascii="Arial" w:hAnsi="Arial" w:cs="Arial"/>
                <w:sz w:val="24"/>
                <w:szCs w:val="24"/>
              </w:rPr>
              <w:t>1. Повышение уровня вовлеченности и творческой активности учащихся в культурно-образовательную деятельность</w:t>
            </w:r>
          </w:p>
        </w:tc>
      </w:tr>
      <w:tr w:rsidR="008F28D6" w:rsidRPr="004E14E0" w:rsidTr="009D1FF3">
        <w:trPr>
          <w:trHeight w:val="449"/>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7</w:t>
            </w:r>
            <w:r w:rsidR="008F28D6" w:rsidRPr="004E14E0">
              <w:rPr>
                <w:rFonts w:ascii="Arial" w:hAnsi="Arial" w:cs="Arial"/>
                <w:sz w:val="24"/>
                <w:szCs w:val="24"/>
              </w:rPr>
              <w:t>.</w:t>
            </w:r>
          </w:p>
        </w:tc>
        <w:tc>
          <w:tcPr>
            <w:tcW w:w="9018" w:type="dxa"/>
            <w:gridSpan w:val="12"/>
            <w:shd w:val="clear" w:color="auto" w:fill="auto"/>
          </w:tcPr>
          <w:p w:rsidR="008F28D6" w:rsidRPr="004E14E0" w:rsidRDefault="008F28D6" w:rsidP="00986AB2">
            <w:pPr>
              <w:jc w:val="both"/>
              <w:rPr>
                <w:rFonts w:ascii="Arial" w:hAnsi="Arial" w:cs="Arial"/>
              </w:rPr>
            </w:pPr>
            <w:r w:rsidRPr="004E14E0">
              <w:rPr>
                <w:rFonts w:ascii="Arial" w:hAnsi="Arial" w:cs="Arial"/>
              </w:rPr>
              <w:t>Комплекс процессных мероприятий Подпрограмма «Социальные гарантии в системе образования»</w:t>
            </w:r>
            <w:r w:rsidR="00986AB2" w:rsidRPr="004E14E0">
              <w:rPr>
                <w:rFonts w:ascii="Arial" w:hAnsi="Arial" w:cs="Arial"/>
                <w:bCs/>
              </w:rPr>
              <w:t xml:space="preserve"> (куратор – Либец Константин Анатольевич) </w:t>
            </w:r>
            <w:r w:rsidR="00986AB2" w:rsidRPr="004E14E0">
              <w:rPr>
                <w:rFonts w:ascii="Arial" w:hAnsi="Arial" w:cs="Arial"/>
                <w:shd w:val="clear" w:color="auto" w:fill="FFFFFF" w:themeFill="background1"/>
              </w:rPr>
              <w:t>согласно приложению №</w:t>
            </w:r>
            <w:r w:rsidR="00986AB2">
              <w:rPr>
                <w:rFonts w:ascii="Arial" w:hAnsi="Arial" w:cs="Arial"/>
                <w:shd w:val="clear" w:color="auto" w:fill="FFFFFF" w:themeFill="background1"/>
              </w:rPr>
              <w:t>7</w:t>
            </w:r>
            <w:r w:rsidR="00986AB2" w:rsidRPr="004E14E0">
              <w:rPr>
                <w:rFonts w:ascii="Arial" w:hAnsi="Arial" w:cs="Arial"/>
                <w:shd w:val="clear" w:color="auto" w:fill="FFFFFF" w:themeFill="background1"/>
              </w:rPr>
              <w:t xml:space="preserve"> к муниципальной программе</w:t>
            </w:r>
          </w:p>
        </w:tc>
      </w:tr>
      <w:tr w:rsidR="000F5AA1" w:rsidRPr="004E14E0" w:rsidTr="009D1FF3">
        <w:trPr>
          <w:trHeight w:val="972"/>
        </w:trPr>
        <w:tc>
          <w:tcPr>
            <w:tcW w:w="621" w:type="dxa"/>
            <w:shd w:val="clear" w:color="auto" w:fill="auto"/>
          </w:tcPr>
          <w:p w:rsidR="000F5AA1" w:rsidRPr="004E14E0" w:rsidRDefault="000F5AA1" w:rsidP="008F5D90">
            <w:pPr>
              <w:pStyle w:val="TableParagraph"/>
              <w:widowControl/>
              <w:jc w:val="center"/>
              <w:rPr>
                <w:rFonts w:ascii="Arial" w:hAnsi="Arial" w:cs="Arial"/>
                <w:sz w:val="24"/>
                <w:szCs w:val="24"/>
              </w:rPr>
            </w:pPr>
          </w:p>
        </w:tc>
        <w:tc>
          <w:tcPr>
            <w:tcW w:w="5196" w:type="dxa"/>
            <w:gridSpan w:val="5"/>
            <w:shd w:val="clear" w:color="auto" w:fill="auto"/>
          </w:tcPr>
          <w:p w:rsidR="000F5AA1" w:rsidRPr="004E14E0" w:rsidRDefault="000F5AA1" w:rsidP="008F5D90">
            <w:pPr>
              <w:pStyle w:val="TableParagraph"/>
              <w:widowControl/>
              <w:spacing w:before="101"/>
              <w:rPr>
                <w:rFonts w:ascii="Arial" w:hAnsi="Arial" w:cs="Arial"/>
                <w:sz w:val="24"/>
                <w:szCs w:val="24"/>
              </w:rPr>
            </w:pPr>
            <w:r w:rsidRPr="004E14E0">
              <w:rPr>
                <w:rFonts w:ascii="Arial" w:hAnsi="Arial" w:cs="Arial"/>
                <w:sz w:val="24"/>
                <w:szCs w:val="24"/>
              </w:rPr>
              <w:t xml:space="preserve">Ответственный исполнитель программы: Управление образования администрации Юргинского муниципального округа </w:t>
            </w:r>
          </w:p>
        </w:tc>
        <w:tc>
          <w:tcPr>
            <w:tcW w:w="3822" w:type="dxa"/>
            <w:gridSpan w:val="7"/>
            <w:shd w:val="clear" w:color="auto" w:fill="auto"/>
          </w:tcPr>
          <w:p w:rsidR="000F5AA1" w:rsidRPr="004E14E0" w:rsidRDefault="000F5AA1" w:rsidP="008F5D90">
            <w:pPr>
              <w:pStyle w:val="TableParagraph"/>
              <w:widowControl/>
              <w:spacing w:before="101"/>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sidR="00297BE4">
              <w:rPr>
                <w:rFonts w:ascii="Arial" w:hAnsi="Arial" w:cs="Arial"/>
                <w:sz w:val="24"/>
                <w:szCs w:val="24"/>
                <w:lang w:val="en-US"/>
              </w:rPr>
              <w:t>2027</w:t>
            </w:r>
            <w:r w:rsidRPr="004E14E0">
              <w:rPr>
                <w:rFonts w:ascii="Arial" w:hAnsi="Arial" w:cs="Arial"/>
                <w:sz w:val="24"/>
                <w:szCs w:val="24"/>
                <w:lang w:val="en-US"/>
              </w:rPr>
              <w:t>-</w:t>
            </w:r>
            <w:r w:rsidR="00297BE4">
              <w:rPr>
                <w:rFonts w:ascii="Arial" w:hAnsi="Arial" w:cs="Arial"/>
                <w:sz w:val="24"/>
                <w:szCs w:val="24"/>
                <w:lang w:val="en-US"/>
              </w:rPr>
              <w:t>2029</w:t>
            </w:r>
            <w:r w:rsidRPr="004E14E0">
              <w:rPr>
                <w:rFonts w:ascii="Arial" w:hAnsi="Arial" w:cs="Arial"/>
                <w:sz w:val="24"/>
                <w:szCs w:val="24"/>
              </w:rPr>
              <w:t xml:space="preserve"> годы</w:t>
            </w:r>
          </w:p>
        </w:tc>
      </w:tr>
      <w:tr w:rsidR="008F28D6" w:rsidRPr="004E14E0" w:rsidTr="009D1FF3">
        <w:trPr>
          <w:trHeight w:val="276"/>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7</w:t>
            </w:r>
            <w:r w:rsidR="008F28D6" w:rsidRPr="004E14E0">
              <w:rPr>
                <w:rFonts w:ascii="Arial" w:hAnsi="Arial" w:cs="Arial"/>
                <w:sz w:val="24"/>
                <w:szCs w:val="24"/>
              </w:rPr>
              <w:t>.1</w:t>
            </w:r>
          </w:p>
        </w:tc>
        <w:tc>
          <w:tcPr>
            <w:tcW w:w="3070" w:type="dxa"/>
            <w:gridSpan w:val="2"/>
            <w:shd w:val="clear" w:color="auto" w:fill="auto"/>
          </w:tcPr>
          <w:p w:rsidR="008F28D6" w:rsidRPr="004E14E0" w:rsidRDefault="008F28D6" w:rsidP="008F5D90">
            <w:pPr>
              <w:pStyle w:val="TableParagraph"/>
              <w:widowControl/>
              <w:spacing w:before="102"/>
              <w:ind w:left="63"/>
              <w:rPr>
                <w:rFonts w:ascii="Arial" w:hAnsi="Arial" w:cs="Arial"/>
                <w:sz w:val="24"/>
                <w:szCs w:val="24"/>
              </w:rPr>
            </w:pPr>
            <w:r w:rsidRPr="004E14E0">
              <w:rPr>
                <w:rFonts w:ascii="Arial" w:hAnsi="Arial" w:cs="Arial"/>
                <w:sz w:val="24"/>
                <w:szCs w:val="24"/>
              </w:rPr>
              <w:t>Задача</w:t>
            </w:r>
            <w:r w:rsidR="009616B4" w:rsidRPr="004E14E0">
              <w:rPr>
                <w:rFonts w:ascii="Arial" w:hAnsi="Arial" w:cs="Arial"/>
                <w:sz w:val="24"/>
                <w:szCs w:val="24"/>
              </w:rPr>
              <w:t xml:space="preserve"> «</w:t>
            </w:r>
            <w:r w:rsidRPr="004E14E0">
              <w:rPr>
                <w:rFonts w:ascii="Arial" w:hAnsi="Arial" w:cs="Arial"/>
                <w:sz w:val="24"/>
                <w:szCs w:val="24"/>
              </w:rPr>
              <w:t>Сохранение и развитие системы социальной поддержки участников образовательного процесса</w:t>
            </w:r>
            <w:r w:rsidR="009616B4" w:rsidRPr="004E14E0">
              <w:rPr>
                <w:rFonts w:ascii="Arial" w:hAnsi="Arial" w:cs="Arial"/>
                <w:sz w:val="24"/>
                <w:szCs w:val="24"/>
              </w:rPr>
              <w:t>»</w:t>
            </w:r>
          </w:p>
        </w:tc>
        <w:tc>
          <w:tcPr>
            <w:tcW w:w="3230" w:type="dxa"/>
            <w:gridSpan w:val="9"/>
            <w:shd w:val="clear" w:color="auto" w:fill="auto"/>
          </w:tcPr>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1.Компенсация части родительской платы за присмотр и уход за ребенком, оказание платных услуг</w:t>
            </w:r>
          </w:p>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2. Ежемесячные социальные денежные выплаты отдельным категориям граждан</w:t>
            </w:r>
          </w:p>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3. Обеспечение зачисления денежных средств детям-сиротам и детям, оставшимся без попечения родителей на банковские счета</w:t>
            </w:r>
          </w:p>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4. Ежемесячные денежные выплаты отдельным категориям граждан, воспитывающих детей в возрасте от 1,5 до 7 лет</w:t>
            </w:r>
          </w:p>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5 Осуществление назначения и выплаты денежных средств гражданам, усыновившим (удочерившим) детей-сирот и детей, оставшихся без попечения родителей</w:t>
            </w:r>
          </w:p>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6. 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7. Выплата единовременного пособия при всех формах устройства детей, лишенных родительского попечения, в семью</w:t>
            </w:r>
          </w:p>
          <w:p w:rsidR="008F28D6" w:rsidRPr="004E14E0" w:rsidRDefault="008F28D6" w:rsidP="00F67433">
            <w:pPr>
              <w:pStyle w:val="TableParagraph"/>
              <w:widowControl/>
              <w:spacing w:before="101"/>
              <w:rPr>
                <w:rFonts w:ascii="Arial" w:hAnsi="Arial" w:cs="Arial"/>
                <w:sz w:val="24"/>
                <w:szCs w:val="24"/>
              </w:rPr>
            </w:pPr>
            <w:r w:rsidRPr="004E14E0">
              <w:rPr>
                <w:rFonts w:ascii="Arial" w:hAnsi="Arial" w:cs="Arial"/>
                <w:sz w:val="24"/>
                <w:szCs w:val="24"/>
              </w:rPr>
              <w:t>8. Выплаты по Акции «Первое сентября – каждому школьнику», материальная помощь на выпускной бал, дневники для первоклассников</w:t>
            </w:r>
          </w:p>
        </w:tc>
        <w:tc>
          <w:tcPr>
            <w:tcW w:w="2718" w:type="dxa"/>
            <w:shd w:val="clear" w:color="auto" w:fill="auto"/>
          </w:tcPr>
          <w:p w:rsidR="008F28D6" w:rsidRPr="004E14E0" w:rsidRDefault="008F28D6" w:rsidP="008F5D90">
            <w:pPr>
              <w:rPr>
                <w:rFonts w:ascii="Arial" w:hAnsi="Arial" w:cs="Arial"/>
              </w:rPr>
            </w:pPr>
            <w:r w:rsidRPr="004E14E0">
              <w:rPr>
                <w:rFonts w:ascii="Arial" w:hAnsi="Arial" w:cs="Arial"/>
              </w:rPr>
              <w:t>Доля участников образовательного процесса, получивших социальную поддержку</w:t>
            </w:r>
          </w:p>
        </w:tc>
      </w:tr>
      <w:tr w:rsidR="008F28D6" w:rsidRPr="004E14E0" w:rsidTr="009D1FF3">
        <w:trPr>
          <w:trHeight w:val="537"/>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8</w:t>
            </w:r>
            <w:r w:rsidR="008F28D6" w:rsidRPr="004E14E0">
              <w:rPr>
                <w:rFonts w:ascii="Arial" w:hAnsi="Arial" w:cs="Arial"/>
                <w:sz w:val="24"/>
                <w:szCs w:val="24"/>
              </w:rPr>
              <w:t>.</w:t>
            </w:r>
          </w:p>
        </w:tc>
        <w:tc>
          <w:tcPr>
            <w:tcW w:w="9018" w:type="dxa"/>
            <w:gridSpan w:val="12"/>
            <w:shd w:val="clear" w:color="auto" w:fill="auto"/>
          </w:tcPr>
          <w:p w:rsidR="008F28D6" w:rsidRPr="004E14E0" w:rsidRDefault="008F28D6" w:rsidP="00986AB2">
            <w:pPr>
              <w:pStyle w:val="TableParagraph"/>
              <w:widowControl/>
              <w:spacing w:before="101"/>
              <w:jc w:val="both"/>
              <w:rPr>
                <w:rFonts w:ascii="Arial" w:hAnsi="Arial" w:cs="Arial"/>
                <w:sz w:val="24"/>
                <w:szCs w:val="24"/>
              </w:rPr>
            </w:pPr>
            <w:r w:rsidRPr="004E14E0">
              <w:rPr>
                <w:rFonts w:ascii="Arial" w:hAnsi="Arial" w:cs="Arial"/>
                <w:sz w:val="24"/>
                <w:szCs w:val="24"/>
              </w:rPr>
              <w:t>Комплекс процессных мероприятий Подпрограмма «Обеспечение реализации муниципальной программы»</w:t>
            </w:r>
            <w:r w:rsidR="00986AB2" w:rsidRPr="004E14E0">
              <w:rPr>
                <w:rFonts w:ascii="Arial" w:hAnsi="Arial" w:cs="Arial"/>
                <w:bCs/>
                <w:sz w:val="24"/>
                <w:szCs w:val="24"/>
              </w:rPr>
              <w:t xml:space="preserve"> (куратор – Либец Константин Анатольевич) </w:t>
            </w:r>
            <w:r w:rsidR="00986AB2" w:rsidRPr="004E14E0">
              <w:rPr>
                <w:rFonts w:ascii="Arial" w:hAnsi="Arial" w:cs="Arial"/>
                <w:sz w:val="24"/>
                <w:szCs w:val="24"/>
                <w:shd w:val="clear" w:color="auto" w:fill="FFFFFF" w:themeFill="background1"/>
              </w:rPr>
              <w:t>согласно приложению №</w:t>
            </w:r>
            <w:r w:rsidR="00986AB2">
              <w:rPr>
                <w:rFonts w:ascii="Arial" w:hAnsi="Arial" w:cs="Arial"/>
                <w:sz w:val="24"/>
                <w:szCs w:val="24"/>
                <w:shd w:val="clear" w:color="auto" w:fill="FFFFFF" w:themeFill="background1"/>
              </w:rPr>
              <w:t>8</w:t>
            </w:r>
            <w:r w:rsidR="00986AB2" w:rsidRPr="004E14E0">
              <w:rPr>
                <w:rFonts w:ascii="Arial" w:hAnsi="Arial" w:cs="Arial"/>
                <w:sz w:val="24"/>
                <w:szCs w:val="24"/>
                <w:shd w:val="clear" w:color="auto" w:fill="FFFFFF" w:themeFill="background1"/>
              </w:rPr>
              <w:t xml:space="preserve"> к муниципальной программе</w:t>
            </w:r>
          </w:p>
        </w:tc>
      </w:tr>
      <w:tr w:rsidR="000F5AA1" w:rsidRPr="004E14E0" w:rsidTr="009D1FF3">
        <w:trPr>
          <w:trHeight w:val="970"/>
        </w:trPr>
        <w:tc>
          <w:tcPr>
            <w:tcW w:w="621" w:type="dxa"/>
            <w:shd w:val="clear" w:color="auto" w:fill="auto"/>
          </w:tcPr>
          <w:p w:rsidR="000F5AA1" w:rsidRPr="004E14E0" w:rsidRDefault="000F5AA1" w:rsidP="008F5D90">
            <w:pPr>
              <w:pStyle w:val="TableParagraph"/>
              <w:widowControl/>
              <w:jc w:val="center"/>
              <w:rPr>
                <w:rFonts w:ascii="Arial" w:hAnsi="Arial" w:cs="Arial"/>
                <w:sz w:val="24"/>
                <w:szCs w:val="24"/>
              </w:rPr>
            </w:pPr>
          </w:p>
        </w:tc>
        <w:tc>
          <w:tcPr>
            <w:tcW w:w="5196" w:type="dxa"/>
            <w:gridSpan w:val="5"/>
            <w:shd w:val="clear" w:color="auto" w:fill="auto"/>
          </w:tcPr>
          <w:p w:rsidR="000F5AA1" w:rsidRPr="004E14E0" w:rsidRDefault="000F5AA1" w:rsidP="008F5D90">
            <w:pPr>
              <w:pStyle w:val="TableParagraph"/>
              <w:widowControl/>
              <w:spacing w:before="101"/>
              <w:rPr>
                <w:rFonts w:ascii="Arial" w:hAnsi="Arial" w:cs="Arial"/>
                <w:sz w:val="24"/>
                <w:szCs w:val="24"/>
              </w:rPr>
            </w:pPr>
            <w:r w:rsidRPr="004E14E0">
              <w:rPr>
                <w:rFonts w:ascii="Arial" w:hAnsi="Arial" w:cs="Arial"/>
                <w:sz w:val="24"/>
                <w:szCs w:val="24"/>
              </w:rPr>
              <w:t xml:space="preserve">Ответственный исполнитель программы: Управление образования администрации Юргинского муниципального округа </w:t>
            </w:r>
          </w:p>
        </w:tc>
        <w:tc>
          <w:tcPr>
            <w:tcW w:w="3822" w:type="dxa"/>
            <w:gridSpan w:val="7"/>
            <w:shd w:val="clear" w:color="auto" w:fill="auto"/>
          </w:tcPr>
          <w:p w:rsidR="000F5AA1" w:rsidRPr="004E14E0" w:rsidRDefault="000F5AA1" w:rsidP="008F5D90">
            <w:pPr>
              <w:pStyle w:val="TableParagraph"/>
              <w:widowControl/>
              <w:spacing w:before="101"/>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sidR="00297BE4">
              <w:rPr>
                <w:rFonts w:ascii="Arial" w:hAnsi="Arial" w:cs="Arial"/>
                <w:sz w:val="24"/>
                <w:szCs w:val="24"/>
                <w:lang w:val="en-US"/>
              </w:rPr>
              <w:t>2027</w:t>
            </w:r>
            <w:r w:rsidRPr="004E14E0">
              <w:rPr>
                <w:rFonts w:ascii="Arial" w:hAnsi="Arial" w:cs="Arial"/>
                <w:sz w:val="24"/>
                <w:szCs w:val="24"/>
                <w:lang w:val="en-US"/>
              </w:rPr>
              <w:t>-</w:t>
            </w:r>
            <w:r w:rsidR="00297BE4">
              <w:rPr>
                <w:rFonts w:ascii="Arial" w:hAnsi="Arial" w:cs="Arial"/>
                <w:sz w:val="24"/>
                <w:szCs w:val="24"/>
                <w:lang w:val="en-US"/>
              </w:rPr>
              <w:t>2029</w:t>
            </w:r>
            <w:r w:rsidRPr="004E14E0">
              <w:rPr>
                <w:rFonts w:ascii="Arial" w:hAnsi="Arial" w:cs="Arial"/>
                <w:sz w:val="24"/>
                <w:szCs w:val="24"/>
              </w:rPr>
              <w:t xml:space="preserve"> годы</w:t>
            </w:r>
          </w:p>
        </w:tc>
      </w:tr>
      <w:tr w:rsidR="008F28D6" w:rsidRPr="004E14E0" w:rsidTr="009D1FF3">
        <w:trPr>
          <w:trHeight w:val="701"/>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8</w:t>
            </w:r>
            <w:r w:rsidR="008F28D6" w:rsidRPr="004E14E0">
              <w:rPr>
                <w:rFonts w:ascii="Arial" w:hAnsi="Arial" w:cs="Arial"/>
                <w:sz w:val="24"/>
                <w:szCs w:val="24"/>
              </w:rPr>
              <w:t>.1</w:t>
            </w:r>
          </w:p>
        </w:tc>
        <w:tc>
          <w:tcPr>
            <w:tcW w:w="3070" w:type="dxa"/>
            <w:gridSpan w:val="2"/>
            <w:shd w:val="clear" w:color="auto" w:fill="auto"/>
          </w:tcPr>
          <w:p w:rsidR="008F28D6" w:rsidRPr="004E14E0" w:rsidRDefault="008F28D6" w:rsidP="008F5D90">
            <w:pPr>
              <w:pStyle w:val="TableParagraph"/>
              <w:widowControl/>
              <w:spacing w:before="102"/>
              <w:ind w:left="63"/>
              <w:rPr>
                <w:rFonts w:ascii="Arial" w:hAnsi="Arial" w:cs="Arial"/>
                <w:sz w:val="24"/>
                <w:szCs w:val="24"/>
                <w:highlight w:val="green"/>
              </w:rPr>
            </w:pPr>
            <w:r w:rsidRPr="004E14E0">
              <w:rPr>
                <w:rFonts w:ascii="Arial" w:hAnsi="Arial" w:cs="Arial"/>
                <w:sz w:val="24"/>
                <w:szCs w:val="24"/>
              </w:rPr>
              <w:t>Задача</w:t>
            </w:r>
            <w:r w:rsidR="00115E02" w:rsidRPr="004E14E0">
              <w:rPr>
                <w:rFonts w:ascii="Arial" w:hAnsi="Arial" w:cs="Arial"/>
                <w:sz w:val="24"/>
                <w:szCs w:val="24"/>
              </w:rPr>
              <w:t xml:space="preserve"> </w:t>
            </w:r>
            <w:r w:rsidRPr="004E14E0">
              <w:rPr>
                <w:rFonts w:ascii="Arial" w:hAnsi="Arial" w:cs="Arial"/>
                <w:sz w:val="24"/>
                <w:szCs w:val="24"/>
              </w:rPr>
              <w:t>«Создать условия для организации учебно-воспитательного процесса в образовательных организациях»</w:t>
            </w:r>
          </w:p>
        </w:tc>
        <w:tc>
          <w:tcPr>
            <w:tcW w:w="3230" w:type="dxa"/>
            <w:gridSpan w:val="9"/>
            <w:shd w:val="clear" w:color="auto" w:fill="auto"/>
          </w:tcPr>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 xml:space="preserve">Обеспечение эффективного управления функционированием и развитием системы образования </w:t>
            </w:r>
          </w:p>
          <w:p w:rsidR="008F28D6" w:rsidRPr="004E14E0" w:rsidRDefault="008F28D6" w:rsidP="008F5D90">
            <w:pPr>
              <w:pStyle w:val="TableParagraph"/>
              <w:widowControl/>
              <w:spacing w:before="101"/>
              <w:rPr>
                <w:rFonts w:ascii="Arial" w:hAnsi="Arial" w:cs="Arial"/>
                <w:sz w:val="24"/>
                <w:szCs w:val="24"/>
                <w:highlight w:val="green"/>
              </w:rPr>
            </w:pPr>
            <w:r w:rsidRPr="004E14E0">
              <w:rPr>
                <w:rFonts w:ascii="Arial" w:hAnsi="Arial" w:cs="Arial"/>
                <w:sz w:val="24"/>
                <w:szCs w:val="24"/>
              </w:rPr>
              <w:t>Повышение качества и эффективности муниципальных услуг в системе образования</w:t>
            </w:r>
          </w:p>
        </w:tc>
        <w:tc>
          <w:tcPr>
            <w:tcW w:w="2718" w:type="dxa"/>
            <w:shd w:val="clear" w:color="auto" w:fill="auto"/>
          </w:tcPr>
          <w:p w:rsidR="008F28D6" w:rsidRPr="004E14E0" w:rsidRDefault="008F28D6" w:rsidP="008F5D90">
            <w:pPr>
              <w:pStyle w:val="TableParagraph"/>
              <w:widowControl/>
              <w:spacing w:before="101"/>
              <w:ind w:left="63"/>
              <w:rPr>
                <w:rFonts w:ascii="Arial" w:hAnsi="Arial" w:cs="Arial"/>
                <w:sz w:val="24"/>
                <w:szCs w:val="24"/>
              </w:rPr>
            </w:pPr>
            <w:r w:rsidRPr="004E14E0">
              <w:rPr>
                <w:rFonts w:ascii="Arial" w:hAnsi="Arial" w:cs="Arial"/>
                <w:sz w:val="24"/>
                <w:szCs w:val="24"/>
              </w:rPr>
              <w:t>1.Доля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p w:rsidR="008F28D6" w:rsidRPr="004E14E0" w:rsidRDefault="008F28D6" w:rsidP="008F5D90">
            <w:pPr>
              <w:pStyle w:val="TableParagraph"/>
              <w:widowControl/>
              <w:spacing w:before="101"/>
              <w:ind w:left="63"/>
              <w:rPr>
                <w:rFonts w:ascii="Arial" w:hAnsi="Arial" w:cs="Arial"/>
                <w:sz w:val="24"/>
                <w:szCs w:val="24"/>
                <w:highlight w:val="green"/>
              </w:rPr>
            </w:pPr>
            <w:r w:rsidRPr="004E14E0">
              <w:rPr>
                <w:rFonts w:ascii="Arial" w:hAnsi="Arial" w:cs="Arial"/>
                <w:sz w:val="24"/>
                <w:szCs w:val="24"/>
              </w:rPr>
              <w:t>2.Доля удовлетворенных качеством предоставляемых услуг МКУ «ЦБ УО ЮМО», МКУ «ИМЦ ЮМО»</w:t>
            </w:r>
          </w:p>
        </w:tc>
      </w:tr>
      <w:tr w:rsidR="008F28D6" w:rsidRPr="004E14E0" w:rsidTr="009D1FF3">
        <w:trPr>
          <w:trHeight w:val="701"/>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8</w:t>
            </w:r>
            <w:r w:rsidR="008F28D6" w:rsidRPr="004E14E0">
              <w:rPr>
                <w:rFonts w:ascii="Arial" w:hAnsi="Arial" w:cs="Arial"/>
                <w:sz w:val="24"/>
                <w:szCs w:val="24"/>
              </w:rPr>
              <w:t>.2</w:t>
            </w:r>
          </w:p>
        </w:tc>
        <w:tc>
          <w:tcPr>
            <w:tcW w:w="3070" w:type="dxa"/>
            <w:gridSpan w:val="2"/>
            <w:shd w:val="clear" w:color="auto" w:fill="auto"/>
          </w:tcPr>
          <w:p w:rsidR="008F28D6" w:rsidRPr="004E14E0" w:rsidRDefault="008F28D6" w:rsidP="008F5D90">
            <w:pPr>
              <w:pStyle w:val="TableParagraph"/>
              <w:widowControl/>
              <w:spacing w:before="102"/>
              <w:ind w:left="63"/>
              <w:rPr>
                <w:rFonts w:ascii="Arial" w:hAnsi="Arial" w:cs="Arial"/>
                <w:sz w:val="24"/>
                <w:szCs w:val="24"/>
              </w:rPr>
            </w:pPr>
            <w:r w:rsidRPr="004E14E0">
              <w:rPr>
                <w:rFonts w:ascii="Arial" w:hAnsi="Arial" w:cs="Arial"/>
                <w:sz w:val="24"/>
                <w:szCs w:val="24"/>
              </w:rPr>
              <w:t>Задача</w:t>
            </w:r>
            <w:r w:rsidR="00115E02" w:rsidRPr="004E14E0">
              <w:rPr>
                <w:rFonts w:ascii="Arial" w:hAnsi="Arial" w:cs="Arial"/>
                <w:sz w:val="24"/>
                <w:szCs w:val="24"/>
              </w:rPr>
              <w:t xml:space="preserve"> </w:t>
            </w:r>
            <w:r w:rsidRPr="004E14E0">
              <w:rPr>
                <w:rFonts w:ascii="Arial" w:hAnsi="Arial" w:cs="Arial"/>
                <w:sz w:val="24"/>
                <w:szCs w:val="24"/>
              </w:rPr>
              <w:t>«Обеспечение  муниципальных услуг в социальной сфере дополнительного образования детей в рамках социального заказа»</w:t>
            </w:r>
          </w:p>
        </w:tc>
        <w:tc>
          <w:tcPr>
            <w:tcW w:w="3230" w:type="dxa"/>
            <w:gridSpan w:val="9"/>
            <w:shd w:val="clear" w:color="auto" w:fill="auto"/>
          </w:tcPr>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 xml:space="preserve">Обеспечение эффективного управления функционированием и развитием системы образования </w:t>
            </w:r>
          </w:p>
          <w:p w:rsidR="008F28D6" w:rsidRPr="004E14E0" w:rsidRDefault="008F28D6" w:rsidP="008F5D90">
            <w:pPr>
              <w:pStyle w:val="TableParagraph"/>
              <w:widowControl/>
              <w:spacing w:before="101"/>
              <w:rPr>
                <w:rFonts w:ascii="Arial" w:hAnsi="Arial" w:cs="Arial"/>
                <w:sz w:val="24"/>
                <w:szCs w:val="24"/>
                <w:highlight w:val="green"/>
              </w:rPr>
            </w:pPr>
            <w:r w:rsidRPr="004E14E0">
              <w:rPr>
                <w:rFonts w:ascii="Arial" w:hAnsi="Arial" w:cs="Arial"/>
                <w:sz w:val="24"/>
                <w:szCs w:val="24"/>
              </w:rPr>
              <w:t>Повышение качества и эффективности муниципальных услуг в системе образования</w:t>
            </w:r>
          </w:p>
        </w:tc>
        <w:tc>
          <w:tcPr>
            <w:tcW w:w="2718" w:type="dxa"/>
            <w:shd w:val="clear" w:color="auto" w:fill="auto"/>
          </w:tcPr>
          <w:p w:rsidR="008F28D6" w:rsidRPr="004E14E0" w:rsidRDefault="008F28D6" w:rsidP="008F5D90">
            <w:pPr>
              <w:pStyle w:val="TableParagraph"/>
              <w:widowControl/>
              <w:spacing w:before="101"/>
              <w:ind w:left="63"/>
              <w:rPr>
                <w:rFonts w:ascii="Arial" w:hAnsi="Arial" w:cs="Arial"/>
                <w:sz w:val="24"/>
                <w:szCs w:val="24"/>
                <w:highlight w:val="green"/>
              </w:rPr>
            </w:pPr>
            <w:r w:rsidRPr="004E14E0">
              <w:rPr>
                <w:rFonts w:ascii="Arial" w:hAnsi="Arial" w:cs="Arial"/>
                <w:sz w:val="24"/>
                <w:szCs w:val="24"/>
              </w:rPr>
              <w:t>Обеспечение заработной платы педагогическим работникам в рамках социального заказа</w:t>
            </w:r>
          </w:p>
        </w:tc>
      </w:tr>
      <w:tr w:rsidR="008F28D6" w:rsidRPr="004E14E0" w:rsidTr="009D1FF3">
        <w:trPr>
          <w:trHeight w:val="533"/>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9</w:t>
            </w:r>
            <w:r w:rsidR="000F5AA1">
              <w:rPr>
                <w:rFonts w:ascii="Arial" w:hAnsi="Arial" w:cs="Arial"/>
                <w:sz w:val="24"/>
                <w:szCs w:val="24"/>
              </w:rPr>
              <w:t>.</w:t>
            </w:r>
          </w:p>
        </w:tc>
        <w:tc>
          <w:tcPr>
            <w:tcW w:w="9018" w:type="dxa"/>
            <w:gridSpan w:val="12"/>
            <w:shd w:val="clear" w:color="auto" w:fill="auto"/>
          </w:tcPr>
          <w:p w:rsidR="008F28D6" w:rsidRPr="004E14E0" w:rsidRDefault="008F28D6" w:rsidP="00986AB2">
            <w:pPr>
              <w:pStyle w:val="TableParagraph"/>
              <w:widowControl/>
              <w:spacing w:before="101"/>
              <w:ind w:left="63"/>
              <w:jc w:val="both"/>
              <w:rPr>
                <w:rFonts w:ascii="Arial" w:hAnsi="Arial" w:cs="Arial"/>
                <w:sz w:val="24"/>
                <w:szCs w:val="24"/>
              </w:rPr>
            </w:pPr>
            <w:r w:rsidRPr="004E14E0">
              <w:rPr>
                <w:rFonts w:ascii="Arial" w:hAnsi="Arial" w:cs="Arial"/>
                <w:sz w:val="24"/>
                <w:szCs w:val="24"/>
              </w:rPr>
              <w:t>Комплекс процессных мероприятий Подпрограмма «Обеспечение пожарной и антитеррористической безопасности в учреждениях социальной сферы»</w:t>
            </w:r>
            <w:r w:rsidR="00986AB2" w:rsidRPr="004E14E0">
              <w:rPr>
                <w:rFonts w:ascii="Arial" w:hAnsi="Arial" w:cs="Arial"/>
                <w:bCs/>
                <w:sz w:val="24"/>
                <w:szCs w:val="24"/>
              </w:rPr>
              <w:t xml:space="preserve"> (куратор – Либец Константин Анатольевич) </w:t>
            </w:r>
            <w:r w:rsidR="00986AB2" w:rsidRPr="004E14E0">
              <w:rPr>
                <w:rFonts w:ascii="Arial" w:hAnsi="Arial" w:cs="Arial"/>
                <w:sz w:val="24"/>
                <w:szCs w:val="24"/>
                <w:shd w:val="clear" w:color="auto" w:fill="FFFFFF" w:themeFill="background1"/>
              </w:rPr>
              <w:t>согласно приложению №</w:t>
            </w:r>
            <w:r w:rsidR="00986AB2">
              <w:rPr>
                <w:rFonts w:ascii="Arial" w:hAnsi="Arial" w:cs="Arial"/>
                <w:sz w:val="24"/>
                <w:szCs w:val="24"/>
                <w:shd w:val="clear" w:color="auto" w:fill="FFFFFF" w:themeFill="background1"/>
              </w:rPr>
              <w:t>9</w:t>
            </w:r>
            <w:r w:rsidR="00986AB2" w:rsidRPr="004E14E0">
              <w:rPr>
                <w:rFonts w:ascii="Arial" w:hAnsi="Arial" w:cs="Arial"/>
                <w:sz w:val="24"/>
                <w:szCs w:val="24"/>
                <w:shd w:val="clear" w:color="auto" w:fill="FFFFFF" w:themeFill="background1"/>
              </w:rPr>
              <w:t xml:space="preserve"> к муниципальной программе</w:t>
            </w:r>
          </w:p>
        </w:tc>
      </w:tr>
      <w:tr w:rsidR="000F5AA1" w:rsidRPr="004E14E0" w:rsidTr="009D1FF3">
        <w:trPr>
          <w:trHeight w:val="914"/>
        </w:trPr>
        <w:tc>
          <w:tcPr>
            <w:tcW w:w="621" w:type="dxa"/>
            <w:shd w:val="clear" w:color="auto" w:fill="auto"/>
          </w:tcPr>
          <w:p w:rsidR="000F5AA1" w:rsidRPr="004E14E0" w:rsidRDefault="000F5AA1" w:rsidP="008F5D90">
            <w:pPr>
              <w:pStyle w:val="TableParagraph"/>
              <w:widowControl/>
              <w:jc w:val="center"/>
              <w:rPr>
                <w:rFonts w:ascii="Arial" w:hAnsi="Arial" w:cs="Arial"/>
                <w:sz w:val="24"/>
                <w:szCs w:val="24"/>
                <w:shd w:val="clear" w:color="auto" w:fill="FF0000"/>
              </w:rPr>
            </w:pPr>
          </w:p>
        </w:tc>
        <w:tc>
          <w:tcPr>
            <w:tcW w:w="5621" w:type="dxa"/>
            <w:gridSpan w:val="7"/>
            <w:shd w:val="clear" w:color="auto" w:fill="auto"/>
          </w:tcPr>
          <w:p w:rsidR="000F5AA1" w:rsidRPr="004E14E0" w:rsidRDefault="000F5AA1" w:rsidP="008F5D90">
            <w:pPr>
              <w:pStyle w:val="TableParagraph"/>
              <w:widowControl/>
              <w:spacing w:before="101"/>
              <w:ind w:left="63"/>
              <w:rPr>
                <w:rFonts w:ascii="Arial" w:hAnsi="Arial" w:cs="Arial"/>
                <w:sz w:val="24"/>
                <w:szCs w:val="24"/>
              </w:rPr>
            </w:pPr>
            <w:r w:rsidRPr="004E14E0">
              <w:rPr>
                <w:rFonts w:ascii="Arial" w:hAnsi="Arial" w:cs="Arial"/>
                <w:sz w:val="24"/>
                <w:szCs w:val="24"/>
              </w:rPr>
              <w:t xml:space="preserve">Ответственный исполнитель программы: Управление образования администрации Юргинского муниципального округа </w:t>
            </w:r>
          </w:p>
        </w:tc>
        <w:tc>
          <w:tcPr>
            <w:tcW w:w="3397" w:type="dxa"/>
            <w:gridSpan w:val="5"/>
            <w:shd w:val="clear" w:color="auto" w:fill="auto"/>
          </w:tcPr>
          <w:p w:rsidR="000F5AA1" w:rsidRPr="004E14E0" w:rsidRDefault="000F5AA1" w:rsidP="008F5D90">
            <w:pPr>
              <w:pStyle w:val="TableParagraph"/>
              <w:widowControl/>
              <w:spacing w:before="101"/>
              <w:ind w:left="63"/>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sidR="00297BE4">
              <w:rPr>
                <w:rFonts w:ascii="Arial" w:hAnsi="Arial" w:cs="Arial"/>
                <w:sz w:val="24"/>
                <w:szCs w:val="24"/>
                <w:lang w:val="en-US"/>
              </w:rPr>
              <w:t>2027</w:t>
            </w:r>
            <w:r w:rsidRPr="004E14E0">
              <w:rPr>
                <w:rFonts w:ascii="Arial" w:hAnsi="Arial" w:cs="Arial"/>
                <w:sz w:val="24"/>
                <w:szCs w:val="24"/>
                <w:lang w:val="en-US"/>
              </w:rPr>
              <w:t>-</w:t>
            </w:r>
            <w:r w:rsidR="00297BE4">
              <w:rPr>
                <w:rFonts w:ascii="Arial" w:hAnsi="Arial" w:cs="Arial"/>
                <w:sz w:val="24"/>
                <w:szCs w:val="24"/>
                <w:lang w:val="en-US"/>
              </w:rPr>
              <w:t>2029</w:t>
            </w:r>
            <w:r w:rsidRPr="004E14E0">
              <w:rPr>
                <w:rFonts w:ascii="Arial" w:hAnsi="Arial" w:cs="Arial"/>
                <w:sz w:val="24"/>
                <w:szCs w:val="24"/>
              </w:rPr>
              <w:t xml:space="preserve"> годы</w:t>
            </w:r>
          </w:p>
        </w:tc>
      </w:tr>
      <w:tr w:rsidR="008F28D6" w:rsidRPr="004E14E0" w:rsidTr="009D1FF3">
        <w:trPr>
          <w:trHeight w:val="756"/>
        </w:trPr>
        <w:tc>
          <w:tcPr>
            <w:tcW w:w="621" w:type="dxa"/>
            <w:shd w:val="clear" w:color="auto" w:fill="auto"/>
          </w:tcPr>
          <w:p w:rsidR="008F28D6" w:rsidRPr="004E14E0" w:rsidRDefault="002349FB" w:rsidP="008F5D90">
            <w:pPr>
              <w:jc w:val="center"/>
              <w:rPr>
                <w:rFonts w:ascii="Arial" w:hAnsi="Arial" w:cs="Arial"/>
              </w:rPr>
            </w:pPr>
            <w:r>
              <w:rPr>
                <w:rFonts w:ascii="Arial" w:hAnsi="Arial" w:cs="Arial"/>
              </w:rPr>
              <w:t>9</w:t>
            </w:r>
            <w:r w:rsidR="008F28D6" w:rsidRPr="004E14E0">
              <w:rPr>
                <w:rFonts w:ascii="Arial" w:hAnsi="Arial" w:cs="Arial"/>
              </w:rPr>
              <w:t>.1</w:t>
            </w:r>
          </w:p>
        </w:tc>
        <w:tc>
          <w:tcPr>
            <w:tcW w:w="3070" w:type="dxa"/>
            <w:gridSpan w:val="2"/>
            <w:shd w:val="clear" w:color="auto" w:fill="auto"/>
          </w:tcPr>
          <w:p w:rsidR="008F28D6" w:rsidRPr="004E14E0" w:rsidRDefault="008F28D6" w:rsidP="008F5D90">
            <w:pPr>
              <w:pStyle w:val="TableParagraph"/>
              <w:widowControl/>
              <w:spacing w:before="102"/>
              <w:ind w:left="63"/>
              <w:rPr>
                <w:rFonts w:ascii="Arial" w:hAnsi="Arial" w:cs="Arial"/>
                <w:sz w:val="24"/>
                <w:szCs w:val="24"/>
              </w:rPr>
            </w:pPr>
            <w:r w:rsidRPr="004E14E0">
              <w:rPr>
                <w:rFonts w:ascii="Arial" w:hAnsi="Arial" w:cs="Arial"/>
                <w:sz w:val="24"/>
                <w:szCs w:val="24"/>
              </w:rPr>
              <w:t xml:space="preserve">Задача </w:t>
            </w:r>
            <w:r w:rsidR="00115E02" w:rsidRPr="004E14E0">
              <w:rPr>
                <w:rFonts w:ascii="Arial" w:hAnsi="Arial" w:cs="Arial"/>
                <w:sz w:val="24"/>
                <w:szCs w:val="24"/>
              </w:rPr>
              <w:t>«</w:t>
            </w:r>
            <w:r w:rsidRPr="004E14E0">
              <w:rPr>
                <w:rFonts w:ascii="Arial" w:hAnsi="Arial" w:cs="Arial"/>
                <w:sz w:val="24"/>
                <w:szCs w:val="24"/>
              </w:rPr>
              <w:t>Создать условий в рамках антитеррористической и пожарной защищенности</w:t>
            </w:r>
            <w:r w:rsidR="00115E02" w:rsidRPr="004E14E0">
              <w:rPr>
                <w:rFonts w:ascii="Arial" w:hAnsi="Arial" w:cs="Arial"/>
                <w:sz w:val="24"/>
                <w:szCs w:val="24"/>
              </w:rPr>
              <w:t>»</w:t>
            </w:r>
          </w:p>
        </w:tc>
        <w:tc>
          <w:tcPr>
            <w:tcW w:w="3230" w:type="dxa"/>
            <w:gridSpan w:val="9"/>
            <w:shd w:val="clear" w:color="auto" w:fill="auto"/>
          </w:tcPr>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Обеспечение эффективного управления функционированием и развитием системы образования</w:t>
            </w:r>
          </w:p>
        </w:tc>
        <w:tc>
          <w:tcPr>
            <w:tcW w:w="2718" w:type="dxa"/>
            <w:shd w:val="clear" w:color="auto" w:fill="auto"/>
          </w:tcPr>
          <w:p w:rsidR="008F28D6" w:rsidRPr="004E14E0" w:rsidRDefault="008F28D6" w:rsidP="008F5D90">
            <w:pPr>
              <w:pStyle w:val="TableParagraph"/>
              <w:widowControl/>
              <w:spacing w:before="101"/>
              <w:ind w:left="63"/>
              <w:rPr>
                <w:rFonts w:ascii="Arial" w:hAnsi="Arial" w:cs="Arial"/>
                <w:sz w:val="24"/>
                <w:szCs w:val="24"/>
              </w:rPr>
            </w:pPr>
            <w:r w:rsidRPr="004E14E0">
              <w:rPr>
                <w:rFonts w:ascii="Arial" w:hAnsi="Arial" w:cs="Arial"/>
                <w:sz w:val="24"/>
                <w:szCs w:val="24"/>
              </w:rPr>
              <w:t>1. 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p>
          <w:p w:rsidR="008F28D6" w:rsidRPr="004E14E0" w:rsidRDefault="008F28D6" w:rsidP="008F5D90">
            <w:pPr>
              <w:pStyle w:val="TableParagraph"/>
              <w:widowControl/>
              <w:spacing w:before="101"/>
              <w:ind w:left="63"/>
              <w:rPr>
                <w:rFonts w:ascii="Arial" w:hAnsi="Arial" w:cs="Arial"/>
                <w:sz w:val="24"/>
                <w:szCs w:val="24"/>
              </w:rPr>
            </w:pPr>
            <w:r w:rsidRPr="004E14E0">
              <w:rPr>
                <w:rFonts w:ascii="Arial" w:hAnsi="Arial" w:cs="Arial"/>
                <w:sz w:val="24"/>
                <w:szCs w:val="24"/>
              </w:rPr>
              <w:t>2. Доля персонала прошедшего обучение по пожарной безопасности</w:t>
            </w:r>
          </w:p>
          <w:p w:rsidR="008F28D6" w:rsidRPr="004E14E0" w:rsidRDefault="008F28D6" w:rsidP="008F5D90">
            <w:pPr>
              <w:pStyle w:val="TableParagraph"/>
              <w:widowControl/>
              <w:spacing w:before="101"/>
              <w:ind w:left="63"/>
              <w:rPr>
                <w:rFonts w:ascii="Arial" w:hAnsi="Arial" w:cs="Arial"/>
                <w:sz w:val="24"/>
                <w:szCs w:val="24"/>
              </w:rPr>
            </w:pPr>
            <w:r w:rsidRPr="004E14E0">
              <w:rPr>
                <w:rFonts w:ascii="Arial" w:hAnsi="Arial" w:cs="Arial"/>
                <w:sz w:val="24"/>
                <w:szCs w:val="24"/>
              </w:rPr>
              <w:t>3.Доля образовательных организаций, в которых проведены мероприятия по обеспечению безопасности жизнедеятельности</w:t>
            </w:r>
          </w:p>
        </w:tc>
      </w:tr>
      <w:tr w:rsidR="008F28D6" w:rsidRPr="004E14E0" w:rsidTr="009D1FF3">
        <w:trPr>
          <w:trHeight w:val="413"/>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10</w:t>
            </w:r>
            <w:r w:rsidR="000F5AA1">
              <w:rPr>
                <w:rFonts w:ascii="Arial" w:hAnsi="Arial" w:cs="Arial"/>
                <w:sz w:val="24"/>
                <w:szCs w:val="24"/>
              </w:rPr>
              <w:t>.</w:t>
            </w:r>
          </w:p>
        </w:tc>
        <w:tc>
          <w:tcPr>
            <w:tcW w:w="9018" w:type="dxa"/>
            <w:gridSpan w:val="12"/>
            <w:shd w:val="clear" w:color="auto" w:fill="auto"/>
          </w:tcPr>
          <w:p w:rsidR="008F28D6" w:rsidRPr="004E14E0" w:rsidRDefault="008F28D6" w:rsidP="00986AB2">
            <w:pPr>
              <w:pStyle w:val="TableParagraph"/>
              <w:widowControl/>
              <w:spacing w:before="101"/>
              <w:ind w:left="63"/>
              <w:jc w:val="both"/>
              <w:rPr>
                <w:rFonts w:ascii="Arial" w:hAnsi="Arial" w:cs="Arial"/>
                <w:sz w:val="24"/>
                <w:szCs w:val="24"/>
              </w:rPr>
            </w:pPr>
            <w:r w:rsidRPr="004E14E0">
              <w:rPr>
                <w:rFonts w:ascii="Arial" w:hAnsi="Arial" w:cs="Arial"/>
                <w:sz w:val="24"/>
                <w:szCs w:val="24"/>
              </w:rPr>
              <w:t>Комплекс процессных мероприятий Подпрограмма «Об организации отдыха, оздоровления и занятости детей»</w:t>
            </w:r>
            <w:r w:rsidR="00986AB2" w:rsidRPr="004E14E0">
              <w:rPr>
                <w:rFonts w:ascii="Arial" w:hAnsi="Arial" w:cs="Arial"/>
                <w:bCs/>
                <w:sz w:val="24"/>
                <w:szCs w:val="24"/>
              </w:rPr>
              <w:t xml:space="preserve"> (куратор – Либец Константин Анатольевич) </w:t>
            </w:r>
            <w:r w:rsidR="00986AB2" w:rsidRPr="004E14E0">
              <w:rPr>
                <w:rFonts w:ascii="Arial" w:hAnsi="Arial" w:cs="Arial"/>
                <w:sz w:val="24"/>
                <w:szCs w:val="24"/>
                <w:shd w:val="clear" w:color="auto" w:fill="FFFFFF" w:themeFill="background1"/>
              </w:rPr>
              <w:t>согласно приложению №</w:t>
            </w:r>
            <w:r w:rsidR="00986AB2">
              <w:rPr>
                <w:rFonts w:ascii="Arial" w:hAnsi="Arial" w:cs="Arial"/>
                <w:sz w:val="24"/>
                <w:szCs w:val="24"/>
                <w:shd w:val="clear" w:color="auto" w:fill="FFFFFF" w:themeFill="background1"/>
              </w:rPr>
              <w:t>10</w:t>
            </w:r>
            <w:r w:rsidR="00986AB2" w:rsidRPr="004E14E0">
              <w:rPr>
                <w:rFonts w:ascii="Arial" w:hAnsi="Arial" w:cs="Arial"/>
                <w:sz w:val="24"/>
                <w:szCs w:val="24"/>
                <w:shd w:val="clear" w:color="auto" w:fill="FFFFFF" w:themeFill="background1"/>
              </w:rPr>
              <w:t xml:space="preserve"> к муниципальной программе</w:t>
            </w:r>
          </w:p>
        </w:tc>
      </w:tr>
      <w:tr w:rsidR="000F5AA1" w:rsidRPr="004E14E0" w:rsidTr="009D1FF3">
        <w:trPr>
          <w:trHeight w:val="984"/>
        </w:trPr>
        <w:tc>
          <w:tcPr>
            <w:tcW w:w="621" w:type="dxa"/>
            <w:shd w:val="clear" w:color="auto" w:fill="auto"/>
          </w:tcPr>
          <w:p w:rsidR="000F5AA1" w:rsidRPr="004E14E0" w:rsidRDefault="000F5AA1" w:rsidP="008F5D90">
            <w:pPr>
              <w:pStyle w:val="TableParagraph"/>
              <w:widowControl/>
              <w:jc w:val="center"/>
              <w:rPr>
                <w:rFonts w:ascii="Arial" w:hAnsi="Arial" w:cs="Arial"/>
                <w:sz w:val="24"/>
                <w:szCs w:val="24"/>
                <w:shd w:val="clear" w:color="auto" w:fill="FF0000"/>
              </w:rPr>
            </w:pPr>
          </w:p>
        </w:tc>
        <w:tc>
          <w:tcPr>
            <w:tcW w:w="5621" w:type="dxa"/>
            <w:gridSpan w:val="7"/>
            <w:shd w:val="clear" w:color="auto" w:fill="auto"/>
          </w:tcPr>
          <w:p w:rsidR="000F5AA1" w:rsidRPr="004E14E0" w:rsidRDefault="000F5AA1" w:rsidP="008F5D90">
            <w:pPr>
              <w:pStyle w:val="TableParagraph"/>
              <w:widowControl/>
              <w:spacing w:before="101"/>
              <w:ind w:left="63"/>
              <w:rPr>
                <w:rFonts w:ascii="Arial" w:hAnsi="Arial" w:cs="Arial"/>
                <w:sz w:val="24"/>
                <w:szCs w:val="24"/>
              </w:rPr>
            </w:pPr>
            <w:r w:rsidRPr="004E14E0">
              <w:rPr>
                <w:rFonts w:ascii="Arial" w:hAnsi="Arial" w:cs="Arial"/>
                <w:sz w:val="24"/>
                <w:szCs w:val="24"/>
              </w:rPr>
              <w:t xml:space="preserve">Ответственный исполнитель программы: Управление образования администрации Юргинского муниципального округа </w:t>
            </w:r>
          </w:p>
        </w:tc>
        <w:tc>
          <w:tcPr>
            <w:tcW w:w="3397" w:type="dxa"/>
            <w:gridSpan w:val="5"/>
            <w:shd w:val="clear" w:color="auto" w:fill="auto"/>
          </w:tcPr>
          <w:p w:rsidR="000F5AA1" w:rsidRPr="004E14E0" w:rsidRDefault="000F5AA1" w:rsidP="008F5D90">
            <w:pPr>
              <w:pStyle w:val="TableParagraph"/>
              <w:widowControl/>
              <w:spacing w:before="101"/>
              <w:ind w:left="63"/>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sidR="00297BE4">
              <w:rPr>
                <w:rFonts w:ascii="Arial" w:hAnsi="Arial" w:cs="Arial"/>
                <w:sz w:val="24"/>
                <w:szCs w:val="24"/>
                <w:lang w:val="en-US"/>
              </w:rPr>
              <w:t>2027</w:t>
            </w:r>
            <w:r w:rsidRPr="004E14E0">
              <w:rPr>
                <w:rFonts w:ascii="Arial" w:hAnsi="Arial" w:cs="Arial"/>
                <w:sz w:val="24"/>
                <w:szCs w:val="24"/>
                <w:lang w:val="en-US"/>
              </w:rPr>
              <w:t>-</w:t>
            </w:r>
            <w:r w:rsidR="00297BE4">
              <w:rPr>
                <w:rFonts w:ascii="Arial" w:hAnsi="Arial" w:cs="Arial"/>
                <w:sz w:val="24"/>
                <w:szCs w:val="24"/>
                <w:lang w:val="en-US"/>
              </w:rPr>
              <w:t>2029</w:t>
            </w:r>
            <w:r w:rsidRPr="004E14E0">
              <w:rPr>
                <w:rFonts w:ascii="Arial" w:hAnsi="Arial" w:cs="Arial"/>
                <w:sz w:val="24"/>
                <w:szCs w:val="24"/>
              </w:rPr>
              <w:t xml:space="preserve"> годы</w:t>
            </w:r>
          </w:p>
        </w:tc>
      </w:tr>
      <w:tr w:rsidR="008F28D6" w:rsidRPr="004E14E0" w:rsidTr="009D1FF3">
        <w:trPr>
          <w:trHeight w:val="688"/>
        </w:trPr>
        <w:tc>
          <w:tcPr>
            <w:tcW w:w="621" w:type="dxa"/>
            <w:shd w:val="clear" w:color="auto" w:fill="auto"/>
          </w:tcPr>
          <w:p w:rsidR="008F28D6" w:rsidRPr="004E14E0" w:rsidRDefault="002349FB" w:rsidP="008F5D90">
            <w:pPr>
              <w:jc w:val="center"/>
              <w:rPr>
                <w:rFonts w:ascii="Arial" w:hAnsi="Arial" w:cs="Arial"/>
              </w:rPr>
            </w:pPr>
            <w:r>
              <w:rPr>
                <w:rFonts w:ascii="Arial" w:hAnsi="Arial" w:cs="Arial"/>
              </w:rPr>
              <w:t>10</w:t>
            </w:r>
            <w:r w:rsidR="008F28D6" w:rsidRPr="004E14E0">
              <w:rPr>
                <w:rFonts w:ascii="Arial" w:hAnsi="Arial" w:cs="Arial"/>
              </w:rPr>
              <w:t>.1</w:t>
            </w:r>
          </w:p>
        </w:tc>
        <w:tc>
          <w:tcPr>
            <w:tcW w:w="3070" w:type="dxa"/>
            <w:gridSpan w:val="2"/>
            <w:shd w:val="clear" w:color="auto" w:fill="auto"/>
          </w:tcPr>
          <w:p w:rsidR="008F28D6" w:rsidRPr="004E14E0" w:rsidRDefault="008F28D6" w:rsidP="008F5D90">
            <w:pPr>
              <w:pStyle w:val="TableParagraph"/>
              <w:widowControl/>
              <w:tabs>
                <w:tab w:val="left" w:pos="1459"/>
                <w:tab w:val="left" w:pos="2367"/>
              </w:tabs>
              <w:spacing w:before="101"/>
              <w:ind w:left="63" w:right="246"/>
              <w:rPr>
                <w:rFonts w:ascii="Arial" w:hAnsi="Arial" w:cs="Arial"/>
                <w:sz w:val="24"/>
                <w:szCs w:val="24"/>
              </w:rPr>
            </w:pPr>
            <w:r w:rsidRPr="004E14E0">
              <w:rPr>
                <w:rFonts w:ascii="Arial" w:hAnsi="Arial" w:cs="Arial"/>
                <w:sz w:val="24"/>
                <w:szCs w:val="24"/>
              </w:rPr>
              <w:t xml:space="preserve">Задача </w:t>
            </w:r>
            <w:r w:rsidR="00115E02" w:rsidRPr="004E14E0">
              <w:rPr>
                <w:rFonts w:ascii="Arial" w:hAnsi="Arial" w:cs="Arial"/>
                <w:sz w:val="24"/>
                <w:szCs w:val="24"/>
              </w:rPr>
              <w:t>«</w:t>
            </w:r>
            <w:r w:rsidRPr="004E14E0">
              <w:rPr>
                <w:rFonts w:ascii="Arial" w:hAnsi="Arial" w:cs="Arial"/>
                <w:sz w:val="24"/>
                <w:szCs w:val="24"/>
              </w:rPr>
              <w:t>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r w:rsidR="00115E02" w:rsidRPr="004E14E0">
              <w:rPr>
                <w:rFonts w:ascii="Arial" w:hAnsi="Arial" w:cs="Arial"/>
                <w:sz w:val="24"/>
                <w:szCs w:val="24"/>
              </w:rPr>
              <w:t>»</w:t>
            </w:r>
          </w:p>
        </w:tc>
        <w:tc>
          <w:tcPr>
            <w:tcW w:w="3230" w:type="dxa"/>
            <w:gridSpan w:val="9"/>
            <w:shd w:val="clear" w:color="auto" w:fill="auto"/>
          </w:tcPr>
          <w:p w:rsidR="008F28D6" w:rsidRPr="004E14E0" w:rsidRDefault="008F28D6" w:rsidP="008F5D90">
            <w:pPr>
              <w:pStyle w:val="TableParagraph"/>
              <w:widowControl/>
              <w:spacing w:before="101"/>
              <w:ind w:left="63"/>
              <w:rPr>
                <w:rFonts w:ascii="Arial" w:hAnsi="Arial" w:cs="Arial"/>
                <w:sz w:val="24"/>
                <w:szCs w:val="24"/>
              </w:rPr>
            </w:pPr>
            <w:r w:rsidRPr="004E14E0">
              <w:rPr>
                <w:rFonts w:ascii="Arial" w:hAnsi="Arial" w:cs="Arial"/>
                <w:sz w:val="24"/>
                <w:szCs w:val="24"/>
              </w:rPr>
              <w:t xml:space="preserve">Созданы условия для полноценного отдыха, оздоровления и занятости </w:t>
            </w:r>
          </w:p>
          <w:p w:rsidR="008F28D6" w:rsidRPr="004E14E0" w:rsidRDefault="008F28D6" w:rsidP="008F5D90">
            <w:pPr>
              <w:pStyle w:val="TableParagraph"/>
              <w:widowControl/>
              <w:spacing w:before="101"/>
              <w:ind w:left="63"/>
              <w:rPr>
                <w:rFonts w:ascii="Arial" w:hAnsi="Arial" w:cs="Arial"/>
                <w:sz w:val="24"/>
                <w:szCs w:val="24"/>
                <w:highlight w:val="green"/>
              </w:rPr>
            </w:pPr>
            <w:r w:rsidRPr="004E14E0">
              <w:rPr>
                <w:rFonts w:ascii="Arial" w:hAnsi="Arial" w:cs="Arial"/>
                <w:sz w:val="24"/>
                <w:szCs w:val="24"/>
              </w:rPr>
              <w:t>детей и подростков, проживающих на территории района, в каникулярное время</w:t>
            </w:r>
          </w:p>
        </w:tc>
        <w:tc>
          <w:tcPr>
            <w:tcW w:w="2718" w:type="dxa"/>
            <w:shd w:val="clear" w:color="auto" w:fill="auto"/>
          </w:tcPr>
          <w:p w:rsidR="008F28D6" w:rsidRPr="004E14E0" w:rsidRDefault="008F28D6" w:rsidP="008F5D90">
            <w:pPr>
              <w:pStyle w:val="TableParagraph"/>
              <w:widowControl/>
              <w:spacing w:before="101"/>
              <w:ind w:left="63"/>
              <w:rPr>
                <w:rFonts w:ascii="Arial" w:hAnsi="Arial" w:cs="Arial"/>
                <w:sz w:val="24"/>
                <w:szCs w:val="24"/>
              </w:rPr>
            </w:pPr>
            <w:r w:rsidRPr="004E14E0">
              <w:rPr>
                <w:rFonts w:ascii="Arial" w:hAnsi="Arial" w:cs="Arial"/>
                <w:sz w:val="24"/>
                <w:szCs w:val="24"/>
              </w:rPr>
              <w:t>1.Доля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p w:rsidR="008F28D6" w:rsidRPr="004E14E0" w:rsidRDefault="008F28D6" w:rsidP="008F5D90">
            <w:pPr>
              <w:pStyle w:val="TableParagraph"/>
              <w:widowControl/>
              <w:spacing w:before="101"/>
              <w:ind w:left="63"/>
              <w:rPr>
                <w:rFonts w:ascii="Arial" w:hAnsi="Arial" w:cs="Arial"/>
                <w:sz w:val="24"/>
                <w:szCs w:val="24"/>
                <w:highlight w:val="green"/>
              </w:rPr>
            </w:pPr>
            <w:r w:rsidRPr="004E14E0">
              <w:rPr>
                <w:rFonts w:ascii="Arial" w:hAnsi="Arial" w:cs="Arial"/>
                <w:sz w:val="24"/>
                <w:szCs w:val="24"/>
              </w:rPr>
              <w:t>2.Отношение оздоровленных детей к общему количеству детей</w:t>
            </w:r>
          </w:p>
        </w:tc>
      </w:tr>
      <w:tr w:rsidR="008F28D6" w:rsidRPr="004E14E0" w:rsidTr="009D1FF3">
        <w:trPr>
          <w:trHeight w:val="481"/>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11</w:t>
            </w:r>
            <w:r w:rsidR="00661DE2" w:rsidRPr="004E14E0">
              <w:rPr>
                <w:rFonts w:ascii="Arial" w:hAnsi="Arial" w:cs="Arial"/>
                <w:sz w:val="24"/>
                <w:szCs w:val="24"/>
              </w:rPr>
              <w:t>.</w:t>
            </w:r>
          </w:p>
        </w:tc>
        <w:tc>
          <w:tcPr>
            <w:tcW w:w="9018" w:type="dxa"/>
            <w:gridSpan w:val="12"/>
            <w:shd w:val="clear" w:color="auto" w:fill="auto"/>
          </w:tcPr>
          <w:p w:rsidR="008F28D6" w:rsidRPr="004E14E0" w:rsidRDefault="008F28D6" w:rsidP="008F5D90">
            <w:pPr>
              <w:pStyle w:val="TableParagraph"/>
              <w:widowControl/>
              <w:spacing w:before="101"/>
              <w:ind w:left="63"/>
              <w:jc w:val="both"/>
              <w:rPr>
                <w:rFonts w:ascii="Arial" w:hAnsi="Arial" w:cs="Arial"/>
                <w:sz w:val="24"/>
                <w:szCs w:val="24"/>
              </w:rPr>
            </w:pPr>
            <w:r w:rsidRPr="004E14E0">
              <w:rPr>
                <w:rFonts w:ascii="Arial" w:hAnsi="Arial" w:cs="Arial"/>
                <w:sz w:val="24"/>
                <w:szCs w:val="24"/>
              </w:rPr>
              <w:t>Комплекс процессных мероприятий Подпрограмма «Развитие кадрового потенциала работников образования»</w:t>
            </w:r>
          </w:p>
        </w:tc>
      </w:tr>
      <w:tr w:rsidR="000F5AA1" w:rsidRPr="004E14E0" w:rsidTr="009D1FF3">
        <w:trPr>
          <w:trHeight w:val="971"/>
        </w:trPr>
        <w:tc>
          <w:tcPr>
            <w:tcW w:w="621" w:type="dxa"/>
            <w:shd w:val="clear" w:color="auto" w:fill="auto"/>
          </w:tcPr>
          <w:p w:rsidR="000F5AA1" w:rsidRPr="004E14E0" w:rsidRDefault="000F5AA1" w:rsidP="008F5D90">
            <w:pPr>
              <w:pStyle w:val="TableParagraph"/>
              <w:widowControl/>
              <w:jc w:val="center"/>
              <w:rPr>
                <w:rFonts w:ascii="Arial" w:hAnsi="Arial" w:cs="Arial"/>
                <w:sz w:val="24"/>
                <w:szCs w:val="24"/>
                <w:shd w:val="clear" w:color="auto" w:fill="FF0000"/>
              </w:rPr>
            </w:pPr>
          </w:p>
        </w:tc>
        <w:tc>
          <w:tcPr>
            <w:tcW w:w="6047" w:type="dxa"/>
            <w:gridSpan w:val="10"/>
            <w:shd w:val="clear" w:color="auto" w:fill="auto"/>
          </w:tcPr>
          <w:p w:rsidR="000F5AA1" w:rsidRPr="004E14E0" w:rsidRDefault="000F5AA1" w:rsidP="008F5D90">
            <w:pPr>
              <w:pStyle w:val="TableParagraph"/>
              <w:widowControl/>
              <w:spacing w:before="101"/>
              <w:ind w:left="63"/>
              <w:rPr>
                <w:rFonts w:ascii="Arial" w:hAnsi="Arial" w:cs="Arial"/>
                <w:sz w:val="24"/>
                <w:szCs w:val="24"/>
              </w:rPr>
            </w:pPr>
            <w:r w:rsidRPr="004E14E0">
              <w:rPr>
                <w:rFonts w:ascii="Arial" w:hAnsi="Arial" w:cs="Arial"/>
                <w:sz w:val="24"/>
                <w:szCs w:val="24"/>
              </w:rPr>
              <w:t xml:space="preserve">Ответственный исполнитель программы: Управление образования администрации Юргинского муниципального округа </w:t>
            </w:r>
          </w:p>
        </w:tc>
        <w:tc>
          <w:tcPr>
            <w:tcW w:w="2971" w:type="dxa"/>
            <w:gridSpan w:val="2"/>
            <w:shd w:val="clear" w:color="auto" w:fill="auto"/>
          </w:tcPr>
          <w:p w:rsidR="000F5AA1" w:rsidRPr="004E14E0" w:rsidRDefault="000F5AA1" w:rsidP="008F5D90">
            <w:pPr>
              <w:pStyle w:val="TableParagraph"/>
              <w:widowControl/>
              <w:spacing w:before="101"/>
              <w:ind w:left="63"/>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sidR="00297BE4">
              <w:rPr>
                <w:rFonts w:ascii="Arial" w:hAnsi="Arial" w:cs="Arial"/>
                <w:sz w:val="24"/>
                <w:szCs w:val="24"/>
                <w:lang w:val="en-US"/>
              </w:rPr>
              <w:t>2027</w:t>
            </w:r>
            <w:r w:rsidRPr="004E14E0">
              <w:rPr>
                <w:rFonts w:ascii="Arial" w:hAnsi="Arial" w:cs="Arial"/>
                <w:sz w:val="24"/>
                <w:szCs w:val="24"/>
                <w:lang w:val="en-US"/>
              </w:rPr>
              <w:t>-</w:t>
            </w:r>
            <w:r w:rsidR="00297BE4">
              <w:rPr>
                <w:rFonts w:ascii="Arial" w:hAnsi="Arial" w:cs="Arial"/>
                <w:sz w:val="24"/>
                <w:szCs w:val="24"/>
                <w:lang w:val="en-US"/>
              </w:rPr>
              <w:t>2029</w:t>
            </w:r>
            <w:r w:rsidRPr="004E14E0">
              <w:rPr>
                <w:rFonts w:ascii="Arial" w:hAnsi="Arial" w:cs="Arial"/>
                <w:sz w:val="24"/>
                <w:szCs w:val="24"/>
              </w:rPr>
              <w:t xml:space="preserve"> годы</w:t>
            </w:r>
          </w:p>
        </w:tc>
      </w:tr>
      <w:tr w:rsidR="008F28D6" w:rsidRPr="004E14E0" w:rsidTr="009D1FF3">
        <w:trPr>
          <w:trHeight w:val="1216"/>
        </w:trPr>
        <w:tc>
          <w:tcPr>
            <w:tcW w:w="621" w:type="dxa"/>
            <w:shd w:val="clear" w:color="auto" w:fill="auto"/>
          </w:tcPr>
          <w:p w:rsidR="008F28D6" w:rsidRPr="004E14E0" w:rsidRDefault="002349FB" w:rsidP="008F5D90">
            <w:pPr>
              <w:jc w:val="center"/>
              <w:rPr>
                <w:rFonts w:ascii="Arial" w:hAnsi="Arial" w:cs="Arial"/>
              </w:rPr>
            </w:pPr>
            <w:r>
              <w:rPr>
                <w:rFonts w:ascii="Arial" w:hAnsi="Arial" w:cs="Arial"/>
              </w:rPr>
              <w:t>11</w:t>
            </w:r>
            <w:r w:rsidR="008F28D6" w:rsidRPr="004E14E0">
              <w:rPr>
                <w:rFonts w:ascii="Arial" w:hAnsi="Arial" w:cs="Arial"/>
              </w:rPr>
              <w:t>.1</w:t>
            </w:r>
          </w:p>
        </w:tc>
        <w:tc>
          <w:tcPr>
            <w:tcW w:w="3070" w:type="dxa"/>
            <w:gridSpan w:val="2"/>
            <w:shd w:val="clear" w:color="auto" w:fill="auto"/>
          </w:tcPr>
          <w:p w:rsidR="008F28D6" w:rsidRPr="004E14E0" w:rsidRDefault="008F28D6" w:rsidP="008F5D90">
            <w:pPr>
              <w:tabs>
                <w:tab w:val="left" w:pos="523"/>
              </w:tabs>
              <w:rPr>
                <w:rFonts w:ascii="Arial" w:hAnsi="Arial" w:cs="Arial"/>
              </w:rPr>
            </w:pPr>
            <w:r w:rsidRPr="004E14E0">
              <w:rPr>
                <w:rFonts w:ascii="Arial" w:hAnsi="Arial" w:cs="Arial"/>
              </w:rPr>
              <w:t>Задача «Создание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p>
          <w:p w:rsidR="008F28D6" w:rsidRPr="004E14E0" w:rsidRDefault="008F28D6" w:rsidP="008F5D90">
            <w:pPr>
              <w:shd w:val="clear" w:color="auto" w:fill="FFFFFF"/>
              <w:tabs>
                <w:tab w:val="left" w:pos="1260"/>
              </w:tabs>
              <w:rPr>
                <w:rFonts w:ascii="Arial" w:hAnsi="Arial" w:cs="Arial"/>
              </w:rPr>
            </w:pPr>
          </w:p>
        </w:tc>
        <w:tc>
          <w:tcPr>
            <w:tcW w:w="3230" w:type="dxa"/>
            <w:gridSpan w:val="9"/>
            <w:shd w:val="clear" w:color="auto" w:fill="auto"/>
          </w:tcPr>
          <w:p w:rsidR="008F28D6" w:rsidRPr="004E14E0" w:rsidRDefault="008F28D6" w:rsidP="008F5D90">
            <w:pPr>
              <w:pStyle w:val="TableParagraph"/>
              <w:widowControl/>
              <w:spacing w:before="101"/>
              <w:rPr>
                <w:rFonts w:ascii="Arial" w:hAnsi="Arial" w:cs="Arial"/>
                <w:sz w:val="24"/>
                <w:szCs w:val="24"/>
              </w:rPr>
            </w:pPr>
            <w:r w:rsidRPr="004E14E0">
              <w:rPr>
                <w:rFonts w:ascii="Arial" w:hAnsi="Arial" w:cs="Arial"/>
                <w:sz w:val="24"/>
                <w:szCs w:val="24"/>
              </w:rPr>
              <w:t>Укрепление кадрового потенциала, повышение профессионального уровня работников образования</w:t>
            </w:r>
          </w:p>
        </w:tc>
        <w:tc>
          <w:tcPr>
            <w:tcW w:w="2718" w:type="dxa"/>
            <w:shd w:val="clear" w:color="auto" w:fill="auto"/>
          </w:tcPr>
          <w:p w:rsidR="008F28D6" w:rsidRPr="004E14E0" w:rsidRDefault="008F28D6" w:rsidP="008F5D90">
            <w:pPr>
              <w:pStyle w:val="TableParagraph"/>
              <w:widowControl/>
              <w:spacing w:before="101"/>
              <w:ind w:left="63"/>
              <w:rPr>
                <w:rFonts w:ascii="Arial" w:hAnsi="Arial" w:cs="Arial"/>
                <w:sz w:val="24"/>
                <w:szCs w:val="24"/>
              </w:rPr>
            </w:pPr>
            <w:r w:rsidRPr="004E14E0">
              <w:rPr>
                <w:rFonts w:ascii="Arial" w:hAnsi="Arial" w:cs="Arial"/>
                <w:sz w:val="24"/>
                <w:szCs w:val="24"/>
              </w:rPr>
              <w:t xml:space="preserve">Доля общеобразовательных организаций, соответствующих современным требованиям обучения, в общем количестве общеобразовательных организаций   </w:t>
            </w:r>
          </w:p>
        </w:tc>
      </w:tr>
      <w:tr w:rsidR="008F28D6" w:rsidRPr="004E14E0" w:rsidTr="009D1FF3">
        <w:trPr>
          <w:trHeight w:val="569"/>
        </w:trPr>
        <w:tc>
          <w:tcPr>
            <w:tcW w:w="621" w:type="dxa"/>
            <w:shd w:val="clear" w:color="auto" w:fill="auto"/>
          </w:tcPr>
          <w:p w:rsidR="008F28D6" w:rsidRPr="004E14E0" w:rsidRDefault="002349FB" w:rsidP="008F5D90">
            <w:pPr>
              <w:pStyle w:val="TableParagraph"/>
              <w:widowControl/>
              <w:jc w:val="center"/>
              <w:rPr>
                <w:rFonts w:ascii="Arial" w:hAnsi="Arial" w:cs="Arial"/>
                <w:sz w:val="24"/>
                <w:szCs w:val="24"/>
              </w:rPr>
            </w:pPr>
            <w:r>
              <w:rPr>
                <w:rFonts w:ascii="Arial" w:hAnsi="Arial" w:cs="Arial"/>
                <w:sz w:val="24"/>
                <w:szCs w:val="24"/>
              </w:rPr>
              <w:t>12</w:t>
            </w:r>
            <w:r w:rsidR="00661DE2" w:rsidRPr="004E14E0">
              <w:rPr>
                <w:rFonts w:ascii="Arial" w:hAnsi="Arial" w:cs="Arial"/>
                <w:sz w:val="24"/>
                <w:szCs w:val="24"/>
              </w:rPr>
              <w:t>.</w:t>
            </w:r>
          </w:p>
        </w:tc>
        <w:tc>
          <w:tcPr>
            <w:tcW w:w="9018" w:type="dxa"/>
            <w:gridSpan w:val="12"/>
            <w:shd w:val="clear" w:color="auto" w:fill="auto"/>
          </w:tcPr>
          <w:p w:rsidR="008F28D6" w:rsidRPr="004E14E0" w:rsidRDefault="008F28D6" w:rsidP="00986AB2">
            <w:pPr>
              <w:pStyle w:val="TableParagraph"/>
              <w:widowControl/>
              <w:spacing w:before="101"/>
              <w:ind w:left="63"/>
              <w:jc w:val="both"/>
              <w:rPr>
                <w:rFonts w:ascii="Arial" w:hAnsi="Arial" w:cs="Arial"/>
                <w:sz w:val="24"/>
                <w:szCs w:val="24"/>
              </w:rPr>
            </w:pPr>
            <w:r w:rsidRPr="004E14E0">
              <w:rPr>
                <w:rFonts w:ascii="Arial" w:hAnsi="Arial" w:cs="Arial"/>
                <w:sz w:val="24"/>
                <w:szCs w:val="24"/>
              </w:rPr>
              <w:t>Комплекс процессных мероприятий Подпрограмма «Безопасность дорожного движения»</w:t>
            </w:r>
            <w:r w:rsidR="00986AB2" w:rsidRPr="004E14E0">
              <w:rPr>
                <w:rFonts w:ascii="Arial" w:hAnsi="Arial" w:cs="Arial"/>
                <w:bCs/>
                <w:sz w:val="24"/>
                <w:szCs w:val="24"/>
              </w:rPr>
              <w:t xml:space="preserve"> (куратор – Либец Константин Анатольевич) </w:t>
            </w:r>
            <w:r w:rsidR="00986AB2" w:rsidRPr="004E14E0">
              <w:rPr>
                <w:rFonts w:ascii="Arial" w:hAnsi="Arial" w:cs="Arial"/>
                <w:sz w:val="24"/>
                <w:szCs w:val="24"/>
                <w:shd w:val="clear" w:color="auto" w:fill="FFFFFF" w:themeFill="background1"/>
              </w:rPr>
              <w:t>согласно приложению №</w:t>
            </w:r>
            <w:r w:rsidR="00986AB2">
              <w:rPr>
                <w:rFonts w:ascii="Arial" w:hAnsi="Arial" w:cs="Arial"/>
                <w:sz w:val="24"/>
                <w:szCs w:val="24"/>
                <w:shd w:val="clear" w:color="auto" w:fill="FFFFFF" w:themeFill="background1"/>
              </w:rPr>
              <w:t>12</w:t>
            </w:r>
            <w:r w:rsidR="00986AB2" w:rsidRPr="004E14E0">
              <w:rPr>
                <w:rFonts w:ascii="Arial" w:hAnsi="Arial" w:cs="Arial"/>
                <w:sz w:val="24"/>
                <w:szCs w:val="24"/>
                <w:shd w:val="clear" w:color="auto" w:fill="FFFFFF" w:themeFill="background1"/>
              </w:rPr>
              <w:t xml:space="preserve"> к муниципальной программе</w:t>
            </w:r>
          </w:p>
        </w:tc>
      </w:tr>
      <w:tr w:rsidR="000F5AA1" w:rsidRPr="004E14E0" w:rsidTr="009D1FF3">
        <w:trPr>
          <w:trHeight w:val="910"/>
        </w:trPr>
        <w:tc>
          <w:tcPr>
            <w:tcW w:w="621" w:type="dxa"/>
            <w:shd w:val="clear" w:color="auto" w:fill="auto"/>
          </w:tcPr>
          <w:p w:rsidR="000F5AA1" w:rsidRPr="004E14E0" w:rsidRDefault="000F5AA1" w:rsidP="008F5D90">
            <w:pPr>
              <w:pStyle w:val="TableParagraph"/>
              <w:widowControl/>
              <w:jc w:val="center"/>
              <w:rPr>
                <w:rFonts w:ascii="Arial" w:hAnsi="Arial" w:cs="Arial"/>
                <w:sz w:val="24"/>
                <w:szCs w:val="24"/>
                <w:shd w:val="clear" w:color="auto" w:fill="FF0000"/>
              </w:rPr>
            </w:pPr>
          </w:p>
        </w:tc>
        <w:tc>
          <w:tcPr>
            <w:tcW w:w="5763" w:type="dxa"/>
            <w:gridSpan w:val="8"/>
            <w:shd w:val="clear" w:color="auto" w:fill="auto"/>
          </w:tcPr>
          <w:p w:rsidR="000F5AA1" w:rsidRPr="004E14E0" w:rsidRDefault="000F5AA1" w:rsidP="008F5D90">
            <w:pPr>
              <w:pStyle w:val="TableParagraph"/>
              <w:widowControl/>
              <w:spacing w:before="101"/>
              <w:ind w:left="63"/>
              <w:rPr>
                <w:rFonts w:ascii="Arial" w:hAnsi="Arial" w:cs="Arial"/>
                <w:sz w:val="24"/>
                <w:szCs w:val="24"/>
              </w:rPr>
            </w:pPr>
            <w:r w:rsidRPr="004E14E0">
              <w:rPr>
                <w:rFonts w:ascii="Arial" w:hAnsi="Arial" w:cs="Arial"/>
                <w:sz w:val="24"/>
                <w:szCs w:val="24"/>
              </w:rPr>
              <w:t xml:space="preserve">Ответственный исполнитель программы: Управление образования администрации Юргинского муниципального округа </w:t>
            </w:r>
          </w:p>
        </w:tc>
        <w:tc>
          <w:tcPr>
            <w:tcW w:w="3255" w:type="dxa"/>
            <w:gridSpan w:val="4"/>
            <w:shd w:val="clear" w:color="auto" w:fill="auto"/>
          </w:tcPr>
          <w:p w:rsidR="000F5AA1" w:rsidRPr="004E14E0" w:rsidRDefault="000F5AA1" w:rsidP="008F5D90">
            <w:pPr>
              <w:pStyle w:val="TableParagraph"/>
              <w:widowControl/>
              <w:spacing w:before="101"/>
              <w:ind w:left="63"/>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sidR="00297BE4">
              <w:rPr>
                <w:rFonts w:ascii="Arial" w:hAnsi="Arial" w:cs="Arial"/>
                <w:sz w:val="24"/>
                <w:szCs w:val="24"/>
                <w:lang w:val="en-US"/>
              </w:rPr>
              <w:t>2027</w:t>
            </w:r>
            <w:r w:rsidRPr="004E14E0">
              <w:rPr>
                <w:rFonts w:ascii="Arial" w:hAnsi="Arial" w:cs="Arial"/>
                <w:sz w:val="24"/>
                <w:szCs w:val="24"/>
                <w:lang w:val="en-US"/>
              </w:rPr>
              <w:t>-</w:t>
            </w:r>
            <w:r w:rsidR="00297BE4">
              <w:rPr>
                <w:rFonts w:ascii="Arial" w:hAnsi="Arial" w:cs="Arial"/>
                <w:sz w:val="24"/>
                <w:szCs w:val="24"/>
                <w:lang w:val="en-US"/>
              </w:rPr>
              <w:t>2029</w:t>
            </w:r>
            <w:r w:rsidRPr="004E14E0">
              <w:rPr>
                <w:rFonts w:ascii="Arial" w:hAnsi="Arial" w:cs="Arial"/>
                <w:sz w:val="24"/>
                <w:szCs w:val="24"/>
              </w:rPr>
              <w:t xml:space="preserve"> годы</w:t>
            </w:r>
          </w:p>
        </w:tc>
      </w:tr>
      <w:tr w:rsidR="008F28D6" w:rsidRPr="004E14E0" w:rsidTr="009D1FF3">
        <w:trPr>
          <w:trHeight w:val="1216"/>
        </w:trPr>
        <w:tc>
          <w:tcPr>
            <w:tcW w:w="621" w:type="dxa"/>
            <w:shd w:val="clear" w:color="auto" w:fill="auto"/>
          </w:tcPr>
          <w:p w:rsidR="008F28D6" w:rsidRPr="004E14E0" w:rsidRDefault="002349FB" w:rsidP="008F5D90">
            <w:pPr>
              <w:jc w:val="center"/>
              <w:rPr>
                <w:rFonts w:ascii="Arial" w:hAnsi="Arial" w:cs="Arial"/>
              </w:rPr>
            </w:pPr>
            <w:r>
              <w:rPr>
                <w:rFonts w:ascii="Arial" w:hAnsi="Arial" w:cs="Arial"/>
              </w:rPr>
              <w:t>12</w:t>
            </w:r>
            <w:r w:rsidR="008F28D6" w:rsidRPr="004E14E0">
              <w:rPr>
                <w:rFonts w:ascii="Arial" w:hAnsi="Arial" w:cs="Arial"/>
              </w:rPr>
              <w:t>.1</w:t>
            </w:r>
          </w:p>
        </w:tc>
        <w:tc>
          <w:tcPr>
            <w:tcW w:w="3070" w:type="dxa"/>
            <w:gridSpan w:val="2"/>
            <w:shd w:val="clear" w:color="auto" w:fill="auto"/>
          </w:tcPr>
          <w:p w:rsidR="008F28D6" w:rsidRPr="004E14E0" w:rsidRDefault="008F28D6" w:rsidP="008F5D90">
            <w:pPr>
              <w:pStyle w:val="TableParagraph"/>
              <w:widowControl/>
              <w:tabs>
                <w:tab w:val="left" w:pos="1459"/>
                <w:tab w:val="left" w:pos="2367"/>
              </w:tabs>
              <w:spacing w:before="101"/>
              <w:ind w:left="63" w:right="246"/>
              <w:rPr>
                <w:rFonts w:ascii="Arial" w:hAnsi="Arial" w:cs="Arial"/>
                <w:sz w:val="24"/>
                <w:szCs w:val="24"/>
              </w:rPr>
            </w:pPr>
            <w:r w:rsidRPr="004E14E0">
              <w:rPr>
                <w:rFonts w:ascii="Arial" w:hAnsi="Arial" w:cs="Arial"/>
                <w:sz w:val="24"/>
                <w:szCs w:val="24"/>
              </w:rPr>
              <w:t>Задача «Снижение детского дорожно-транспортного травматизма. Организация безопасных перевозок»</w:t>
            </w:r>
          </w:p>
        </w:tc>
        <w:tc>
          <w:tcPr>
            <w:tcW w:w="3230" w:type="dxa"/>
            <w:gridSpan w:val="9"/>
            <w:shd w:val="clear" w:color="auto" w:fill="auto"/>
          </w:tcPr>
          <w:p w:rsidR="008F28D6" w:rsidRPr="004E14E0" w:rsidRDefault="008F28D6" w:rsidP="008F5D90">
            <w:pPr>
              <w:jc w:val="both"/>
              <w:rPr>
                <w:rFonts w:ascii="Arial" w:hAnsi="Arial" w:cs="Arial"/>
              </w:rPr>
            </w:pPr>
            <w:r w:rsidRPr="004E14E0">
              <w:rPr>
                <w:rFonts w:ascii="Arial" w:hAnsi="Arial" w:cs="Arial"/>
              </w:rPr>
              <w:t>Обеспечение безопасных условий для организации  учебно - воспитательного процесса в образовательных организациях</w:t>
            </w:r>
          </w:p>
        </w:tc>
        <w:tc>
          <w:tcPr>
            <w:tcW w:w="2718" w:type="dxa"/>
            <w:shd w:val="clear" w:color="auto" w:fill="auto"/>
          </w:tcPr>
          <w:p w:rsidR="008F28D6" w:rsidRPr="004E14E0" w:rsidRDefault="008F28D6" w:rsidP="008F5D90">
            <w:pPr>
              <w:pStyle w:val="TableParagraph"/>
              <w:widowControl/>
              <w:spacing w:before="101"/>
              <w:ind w:left="63"/>
              <w:rPr>
                <w:rFonts w:ascii="Arial" w:hAnsi="Arial" w:cs="Arial"/>
                <w:sz w:val="24"/>
                <w:szCs w:val="24"/>
              </w:rPr>
            </w:pPr>
            <w:r w:rsidRPr="004E14E0">
              <w:rPr>
                <w:rFonts w:ascii="Arial" w:hAnsi="Arial" w:cs="Arial"/>
                <w:sz w:val="24"/>
                <w:szCs w:val="24"/>
              </w:rPr>
              <w:t>1.Количество школьных автобусов, отвечающих требованиям перевозки обучающихся</w:t>
            </w:r>
          </w:p>
          <w:p w:rsidR="008F28D6" w:rsidRPr="004E14E0" w:rsidRDefault="008F28D6" w:rsidP="008F5D90">
            <w:pPr>
              <w:pStyle w:val="TableParagraph"/>
              <w:widowControl/>
              <w:spacing w:before="101"/>
              <w:ind w:left="63"/>
              <w:rPr>
                <w:rFonts w:ascii="Arial" w:hAnsi="Arial" w:cs="Arial"/>
                <w:sz w:val="24"/>
                <w:szCs w:val="24"/>
              </w:rPr>
            </w:pPr>
            <w:r w:rsidRPr="004E14E0">
              <w:rPr>
                <w:rFonts w:ascii="Arial" w:hAnsi="Arial" w:cs="Arial"/>
                <w:sz w:val="24"/>
                <w:szCs w:val="24"/>
              </w:rPr>
              <w:t>2.Доля водителей, прошедших обучение по тех. Минимуму и успешно сдавших экзамены по ПДД</w:t>
            </w:r>
          </w:p>
        </w:tc>
      </w:tr>
      <w:tr w:rsidR="002349FB" w:rsidRPr="004E14E0" w:rsidTr="009D1FF3">
        <w:trPr>
          <w:trHeight w:val="667"/>
        </w:trPr>
        <w:tc>
          <w:tcPr>
            <w:tcW w:w="621" w:type="dxa"/>
            <w:shd w:val="clear" w:color="auto" w:fill="auto"/>
          </w:tcPr>
          <w:p w:rsidR="002349FB" w:rsidRDefault="002349FB" w:rsidP="008F5D90">
            <w:pPr>
              <w:jc w:val="center"/>
              <w:rPr>
                <w:rFonts w:ascii="Arial" w:hAnsi="Arial" w:cs="Arial"/>
              </w:rPr>
            </w:pPr>
            <w:r>
              <w:rPr>
                <w:rFonts w:ascii="Arial" w:hAnsi="Arial" w:cs="Arial"/>
              </w:rPr>
              <w:t>13.</w:t>
            </w:r>
          </w:p>
        </w:tc>
        <w:tc>
          <w:tcPr>
            <w:tcW w:w="9018" w:type="dxa"/>
            <w:gridSpan w:val="12"/>
            <w:shd w:val="clear" w:color="auto" w:fill="auto"/>
          </w:tcPr>
          <w:p w:rsidR="002349FB" w:rsidRPr="009233D0" w:rsidRDefault="002349FB" w:rsidP="00986AB2">
            <w:pPr>
              <w:pStyle w:val="TableParagraph"/>
              <w:widowControl/>
              <w:spacing w:before="101"/>
              <w:ind w:left="63"/>
              <w:rPr>
                <w:rFonts w:ascii="Arial" w:hAnsi="Arial" w:cs="Arial"/>
                <w:sz w:val="24"/>
                <w:szCs w:val="24"/>
              </w:rPr>
            </w:pPr>
            <w:r w:rsidRPr="009233D0">
              <w:rPr>
                <w:rFonts w:ascii="Arial" w:hAnsi="Arial" w:cs="Arial"/>
                <w:sz w:val="24"/>
                <w:szCs w:val="24"/>
              </w:rPr>
              <w:t>Комплекс процессных мероприятий Подпрограмма «Обслуживание учреждений образования»</w:t>
            </w:r>
            <w:r w:rsidR="00986AB2" w:rsidRPr="009233D0">
              <w:rPr>
                <w:rFonts w:ascii="Arial" w:hAnsi="Arial" w:cs="Arial"/>
                <w:bCs/>
                <w:sz w:val="24"/>
                <w:szCs w:val="24"/>
              </w:rPr>
              <w:t xml:space="preserve"> (куратор – Либец Константин Анатольевич) </w:t>
            </w:r>
            <w:r w:rsidR="00986AB2" w:rsidRPr="009233D0">
              <w:rPr>
                <w:rFonts w:ascii="Arial" w:hAnsi="Arial" w:cs="Arial"/>
                <w:sz w:val="24"/>
                <w:szCs w:val="24"/>
                <w:shd w:val="clear" w:color="auto" w:fill="FFFFFF" w:themeFill="background1"/>
              </w:rPr>
              <w:t>согласно приложению №13 к муниципальной программе</w:t>
            </w:r>
          </w:p>
        </w:tc>
      </w:tr>
      <w:tr w:rsidR="00A51A51" w:rsidRPr="004E14E0" w:rsidTr="009D1FF3">
        <w:trPr>
          <w:trHeight w:val="950"/>
        </w:trPr>
        <w:tc>
          <w:tcPr>
            <w:tcW w:w="621" w:type="dxa"/>
            <w:shd w:val="clear" w:color="auto" w:fill="auto"/>
          </w:tcPr>
          <w:p w:rsidR="00A51A51" w:rsidRDefault="00A51A51" w:rsidP="008F5D90">
            <w:pPr>
              <w:jc w:val="center"/>
              <w:rPr>
                <w:rFonts w:ascii="Arial" w:hAnsi="Arial" w:cs="Arial"/>
              </w:rPr>
            </w:pPr>
          </w:p>
        </w:tc>
        <w:tc>
          <w:tcPr>
            <w:tcW w:w="6300" w:type="dxa"/>
            <w:gridSpan w:val="11"/>
            <w:shd w:val="clear" w:color="auto" w:fill="auto"/>
          </w:tcPr>
          <w:p w:rsidR="00A51A51" w:rsidRPr="004E14E0" w:rsidRDefault="00A51A51" w:rsidP="00A51A51">
            <w:pPr>
              <w:pStyle w:val="TableParagraph"/>
              <w:widowControl/>
              <w:spacing w:before="101"/>
              <w:ind w:left="63"/>
              <w:rPr>
                <w:rFonts w:ascii="Arial" w:hAnsi="Arial" w:cs="Arial"/>
                <w:sz w:val="24"/>
                <w:szCs w:val="24"/>
              </w:rPr>
            </w:pPr>
            <w:r w:rsidRPr="004E14E0">
              <w:rPr>
                <w:rFonts w:ascii="Arial" w:hAnsi="Arial" w:cs="Arial"/>
                <w:sz w:val="24"/>
                <w:szCs w:val="24"/>
              </w:rPr>
              <w:t xml:space="preserve">Ответственный исполнитель программы: Управление образования администрации Юргинского муниципального округа </w:t>
            </w:r>
          </w:p>
        </w:tc>
        <w:tc>
          <w:tcPr>
            <w:tcW w:w="2718" w:type="dxa"/>
            <w:shd w:val="clear" w:color="auto" w:fill="auto"/>
          </w:tcPr>
          <w:p w:rsidR="00A51A51" w:rsidRPr="004E14E0" w:rsidRDefault="00A51A51" w:rsidP="00A51A51">
            <w:pPr>
              <w:pStyle w:val="TableParagraph"/>
              <w:widowControl/>
              <w:spacing w:before="101"/>
              <w:ind w:left="63"/>
              <w:rPr>
                <w:rFonts w:ascii="Arial" w:hAnsi="Arial" w:cs="Arial"/>
                <w:sz w:val="24"/>
                <w:szCs w:val="24"/>
              </w:rPr>
            </w:pPr>
            <w:r w:rsidRPr="004E14E0">
              <w:rPr>
                <w:rFonts w:ascii="Arial" w:hAnsi="Arial" w:cs="Arial"/>
                <w:sz w:val="24"/>
                <w:szCs w:val="24"/>
                <w:lang w:val="en-US"/>
              </w:rPr>
              <w:t>Срок</w:t>
            </w:r>
            <w:r w:rsidRPr="004E14E0">
              <w:rPr>
                <w:rFonts w:ascii="Arial" w:hAnsi="Arial" w:cs="Arial"/>
                <w:sz w:val="24"/>
                <w:szCs w:val="24"/>
              </w:rPr>
              <w:t xml:space="preserve"> </w:t>
            </w:r>
            <w:r w:rsidRPr="004E14E0">
              <w:rPr>
                <w:rFonts w:ascii="Arial" w:hAnsi="Arial" w:cs="Arial"/>
                <w:sz w:val="24"/>
                <w:szCs w:val="24"/>
                <w:lang w:val="en-US"/>
              </w:rPr>
              <w:t>реализации</w:t>
            </w:r>
            <w:r w:rsidRPr="004E14E0">
              <w:rPr>
                <w:rFonts w:ascii="Arial" w:hAnsi="Arial" w:cs="Arial"/>
                <w:sz w:val="24"/>
                <w:szCs w:val="24"/>
              </w:rPr>
              <w:t xml:space="preserve"> </w:t>
            </w:r>
            <w:r>
              <w:rPr>
                <w:rFonts w:ascii="Arial" w:hAnsi="Arial" w:cs="Arial"/>
                <w:sz w:val="24"/>
                <w:szCs w:val="24"/>
                <w:lang w:val="en-US"/>
              </w:rPr>
              <w:t>2027</w:t>
            </w:r>
            <w:r w:rsidRPr="004E14E0">
              <w:rPr>
                <w:rFonts w:ascii="Arial" w:hAnsi="Arial" w:cs="Arial"/>
                <w:sz w:val="24"/>
                <w:szCs w:val="24"/>
                <w:lang w:val="en-US"/>
              </w:rPr>
              <w:t>-</w:t>
            </w:r>
            <w:r>
              <w:rPr>
                <w:rFonts w:ascii="Arial" w:hAnsi="Arial" w:cs="Arial"/>
                <w:sz w:val="24"/>
                <w:szCs w:val="24"/>
                <w:lang w:val="en-US"/>
              </w:rPr>
              <w:t>2029</w:t>
            </w:r>
            <w:r w:rsidRPr="004E14E0">
              <w:rPr>
                <w:rFonts w:ascii="Arial" w:hAnsi="Arial" w:cs="Arial"/>
                <w:sz w:val="24"/>
                <w:szCs w:val="24"/>
              </w:rPr>
              <w:t xml:space="preserve"> годы</w:t>
            </w:r>
          </w:p>
        </w:tc>
      </w:tr>
      <w:tr w:rsidR="00A51A51" w:rsidRPr="004E14E0" w:rsidTr="009D1FF3">
        <w:trPr>
          <w:trHeight w:val="1216"/>
        </w:trPr>
        <w:tc>
          <w:tcPr>
            <w:tcW w:w="621" w:type="dxa"/>
            <w:shd w:val="clear" w:color="auto" w:fill="auto"/>
          </w:tcPr>
          <w:p w:rsidR="00A51A51" w:rsidRDefault="00A51A51" w:rsidP="008F5D90">
            <w:pPr>
              <w:jc w:val="center"/>
              <w:rPr>
                <w:rFonts w:ascii="Arial" w:hAnsi="Arial" w:cs="Arial"/>
              </w:rPr>
            </w:pPr>
          </w:p>
        </w:tc>
        <w:tc>
          <w:tcPr>
            <w:tcW w:w="3070" w:type="dxa"/>
            <w:gridSpan w:val="2"/>
            <w:shd w:val="clear" w:color="auto" w:fill="auto"/>
          </w:tcPr>
          <w:p w:rsidR="00A51A51" w:rsidRPr="004E14E0" w:rsidRDefault="006A7636" w:rsidP="008F5D90">
            <w:pPr>
              <w:pStyle w:val="TableParagraph"/>
              <w:widowControl/>
              <w:tabs>
                <w:tab w:val="left" w:pos="1459"/>
                <w:tab w:val="left" w:pos="2367"/>
              </w:tabs>
              <w:spacing w:before="101"/>
              <w:ind w:left="63" w:right="246"/>
              <w:rPr>
                <w:rFonts w:ascii="Arial" w:hAnsi="Arial" w:cs="Arial"/>
                <w:sz w:val="24"/>
                <w:szCs w:val="24"/>
              </w:rPr>
            </w:pPr>
            <w:r w:rsidRPr="004E14E0">
              <w:rPr>
                <w:rFonts w:ascii="Arial" w:hAnsi="Arial" w:cs="Arial"/>
                <w:sz w:val="24"/>
                <w:szCs w:val="24"/>
              </w:rPr>
              <w:t>Задача «</w:t>
            </w:r>
            <w:r w:rsidRPr="006A7636">
              <w:rPr>
                <w:rFonts w:ascii="Arial" w:hAnsi="Arial" w:cs="Arial"/>
                <w:sz w:val="24"/>
                <w:szCs w:val="24"/>
              </w:rPr>
              <w:t>Обеспечить деятельность по оказанию подведомственных учреждений</w:t>
            </w:r>
            <w:r>
              <w:rPr>
                <w:rFonts w:ascii="Arial" w:hAnsi="Arial" w:cs="Arial"/>
                <w:sz w:val="24"/>
                <w:szCs w:val="24"/>
              </w:rPr>
              <w:t>»</w:t>
            </w:r>
          </w:p>
        </w:tc>
        <w:tc>
          <w:tcPr>
            <w:tcW w:w="3230" w:type="dxa"/>
            <w:gridSpan w:val="9"/>
            <w:shd w:val="clear" w:color="auto" w:fill="auto"/>
          </w:tcPr>
          <w:p w:rsidR="00A51A51" w:rsidRPr="004E14E0" w:rsidRDefault="006A7636" w:rsidP="008F5D90">
            <w:pPr>
              <w:jc w:val="both"/>
              <w:rPr>
                <w:rFonts w:ascii="Arial" w:hAnsi="Arial" w:cs="Arial"/>
              </w:rPr>
            </w:pPr>
            <w:r w:rsidRPr="00B42A4A">
              <w:rPr>
                <w:rFonts w:ascii="Arial" w:hAnsi="Arial" w:cs="Arial"/>
              </w:rPr>
              <w:t>Создание условий для повышения эффективного и качественного образования в соответствии</w:t>
            </w:r>
          </w:p>
        </w:tc>
        <w:tc>
          <w:tcPr>
            <w:tcW w:w="2718" w:type="dxa"/>
            <w:shd w:val="clear" w:color="auto" w:fill="auto"/>
          </w:tcPr>
          <w:p w:rsidR="00A51A51" w:rsidRPr="006A7636" w:rsidRDefault="006A7636" w:rsidP="008F5D90">
            <w:pPr>
              <w:pStyle w:val="TableParagraph"/>
              <w:widowControl/>
              <w:spacing w:before="101"/>
              <w:ind w:left="63"/>
              <w:rPr>
                <w:rFonts w:ascii="Arial" w:hAnsi="Arial" w:cs="Arial"/>
                <w:sz w:val="24"/>
                <w:szCs w:val="24"/>
              </w:rPr>
            </w:pPr>
            <w:r w:rsidRPr="006A7636">
              <w:rPr>
                <w:rFonts w:ascii="Arial" w:hAnsi="Arial" w:cs="Arial"/>
                <w:sz w:val="24"/>
                <w:szCs w:val="24"/>
              </w:rPr>
              <w:t>1.Количество обслуживаемых образовательных организаций</w:t>
            </w:r>
          </w:p>
        </w:tc>
      </w:tr>
    </w:tbl>
    <w:p w:rsidR="00042E9E" w:rsidRPr="002C249E" w:rsidRDefault="00042E9E" w:rsidP="008F5D90">
      <w:pPr>
        <w:pStyle w:val="1f2"/>
        <w:rPr>
          <w:rFonts w:ascii="Arial" w:hAnsi="Arial" w:cs="Arial"/>
          <w:bCs/>
        </w:rPr>
      </w:pPr>
    </w:p>
    <w:p w:rsidR="00042E9E" w:rsidRPr="00955F5C" w:rsidRDefault="006B34A7" w:rsidP="008F5D90">
      <w:pPr>
        <w:pStyle w:val="1f2"/>
        <w:ind w:left="0"/>
        <w:jc w:val="center"/>
        <w:rPr>
          <w:rFonts w:ascii="Arial" w:hAnsi="Arial" w:cs="Arial"/>
          <w:b/>
          <w:bCs/>
          <w:sz w:val="32"/>
          <w:szCs w:val="32"/>
        </w:rPr>
      </w:pPr>
      <w:r w:rsidRPr="00955F5C">
        <w:rPr>
          <w:rFonts w:ascii="Arial" w:hAnsi="Arial" w:cs="Arial"/>
          <w:b/>
          <w:bCs/>
          <w:sz w:val="32"/>
          <w:szCs w:val="32"/>
        </w:rPr>
        <w:t>4</w:t>
      </w:r>
      <w:r w:rsidR="000D5B7C" w:rsidRPr="00955F5C">
        <w:rPr>
          <w:rFonts w:ascii="Arial" w:hAnsi="Arial" w:cs="Arial"/>
          <w:b/>
          <w:bCs/>
          <w:sz w:val="32"/>
          <w:szCs w:val="32"/>
        </w:rPr>
        <w:t xml:space="preserve">.Финансовое обеспечение </w:t>
      </w:r>
      <w:r w:rsidR="000D5B7C" w:rsidRPr="00955F5C">
        <w:rPr>
          <w:rFonts w:ascii="Arial" w:hAnsi="Arial" w:cs="Arial"/>
          <w:b/>
          <w:spacing w:val="-2"/>
          <w:sz w:val="32"/>
          <w:szCs w:val="32"/>
        </w:rPr>
        <w:t>муниципальной</w:t>
      </w:r>
      <w:r w:rsidR="0028209F" w:rsidRPr="00955F5C">
        <w:rPr>
          <w:rFonts w:ascii="Arial" w:hAnsi="Arial" w:cs="Arial"/>
          <w:b/>
          <w:spacing w:val="-2"/>
          <w:sz w:val="32"/>
          <w:szCs w:val="32"/>
        </w:rPr>
        <w:t xml:space="preserve"> </w:t>
      </w:r>
      <w:r w:rsidR="000D5B7C" w:rsidRPr="00955F5C">
        <w:rPr>
          <w:rFonts w:ascii="Arial" w:hAnsi="Arial" w:cs="Arial"/>
          <w:b/>
          <w:bCs/>
          <w:sz w:val="32"/>
          <w:szCs w:val="32"/>
        </w:rPr>
        <w:t>программы</w:t>
      </w:r>
    </w:p>
    <w:p w:rsidR="006B34A7" w:rsidRPr="00955F5C" w:rsidRDefault="006B34A7" w:rsidP="008F5D90">
      <w:pPr>
        <w:pStyle w:val="1f2"/>
        <w:ind w:left="0"/>
        <w:jc w:val="center"/>
        <w:rPr>
          <w:rFonts w:ascii="Arial" w:hAnsi="Arial" w:cs="Arial"/>
          <w:b/>
          <w:bCs/>
          <w:sz w:val="32"/>
          <w:szCs w:val="32"/>
        </w:rPr>
      </w:pPr>
    </w:p>
    <w:p w:rsidR="00042E9E" w:rsidRPr="002C249E" w:rsidRDefault="000D5B7C" w:rsidP="008F5D90">
      <w:pPr>
        <w:ind w:firstLine="567"/>
        <w:jc w:val="both"/>
        <w:rPr>
          <w:rFonts w:ascii="Arial" w:hAnsi="Arial" w:cs="Arial"/>
        </w:rPr>
      </w:pPr>
      <w:r w:rsidRPr="002C249E">
        <w:rPr>
          <w:rFonts w:ascii="Arial" w:hAnsi="Arial" w:cs="Arial"/>
        </w:rPr>
        <w:t xml:space="preserve">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 учитывающей все необходимые расходы. </w:t>
      </w:r>
    </w:p>
    <w:p w:rsidR="00042E9E" w:rsidRPr="002C249E" w:rsidRDefault="00042E9E" w:rsidP="008F5D90">
      <w:pPr>
        <w:pStyle w:val="1f2"/>
        <w:ind w:left="0"/>
        <w:jc w:val="both"/>
        <w:rPr>
          <w:rFonts w:ascii="Arial" w:hAnsi="Arial" w:cs="Arial"/>
          <w:bCs/>
        </w:rPr>
      </w:pPr>
    </w:p>
    <w:tbl>
      <w:tblPr>
        <w:tblW w:w="5000" w:type="pct"/>
        <w:jc w:val="center"/>
        <w:tblLayout w:type="fixed"/>
        <w:tblCellMar>
          <w:top w:w="7" w:type="dxa"/>
          <w:right w:w="46" w:type="dxa"/>
        </w:tblCellMar>
        <w:tblLook w:val="0000" w:firstRow="0" w:lastRow="0" w:firstColumn="0" w:lastColumn="0" w:noHBand="0" w:noVBand="0"/>
      </w:tblPr>
      <w:tblGrid>
        <w:gridCol w:w="3601"/>
        <w:gridCol w:w="1440"/>
        <w:gridCol w:w="1439"/>
        <w:gridCol w:w="1441"/>
        <w:gridCol w:w="287"/>
        <w:gridCol w:w="1583"/>
      </w:tblGrid>
      <w:tr w:rsidR="00F67433" w:rsidRPr="004C734A" w:rsidTr="006410F2">
        <w:trPr>
          <w:trHeight w:val="562"/>
          <w:jc w:val="center"/>
        </w:trPr>
        <w:tc>
          <w:tcPr>
            <w:tcW w:w="354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67433" w:rsidRPr="004C734A" w:rsidRDefault="00F67433" w:rsidP="00F67433">
            <w:pPr>
              <w:spacing w:line="252" w:lineRule="auto"/>
              <w:ind w:firstLine="61"/>
              <w:jc w:val="center"/>
              <w:rPr>
                <w:rFonts w:ascii="Arial" w:hAnsi="Arial" w:cs="Arial"/>
              </w:rPr>
            </w:pPr>
            <w:r w:rsidRPr="004C734A">
              <w:rPr>
                <w:rFonts w:ascii="Arial" w:hAnsi="Arial" w:cs="Arial"/>
              </w:rPr>
              <w:t xml:space="preserve">Наименование муниципальной программы, структурного элемента/источник финансового обеспечения </w:t>
            </w:r>
          </w:p>
        </w:tc>
        <w:tc>
          <w:tcPr>
            <w:tcW w:w="6095"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F67433" w:rsidRPr="004C734A" w:rsidRDefault="00F67433" w:rsidP="00F67433">
            <w:pPr>
              <w:spacing w:line="252" w:lineRule="auto"/>
              <w:jc w:val="center"/>
              <w:rPr>
                <w:rFonts w:ascii="Arial" w:hAnsi="Arial" w:cs="Arial"/>
              </w:rPr>
            </w:pPr>
            <w:r w:rsidRPr="004C734A">
              <w:rPr>
                <w:rFonts w:ascii="Arial" w:hAnsi="Arial" w:cs="Arial"/>
              </w:rPr>
              <w:t>Объем финансового обеспечения по годам реализации, тыс.рублей</w:t>
            </w:r>
          </w:p>
        </w:tc>
      </w:tr>
      <w:tr w:rsidR="00F67433" w:rsidRPr="004C734A" w:rsidTr="006410F2">
        <w:trPr>
          <w:trHeight w:val="827"/>
          <w:jc w:val="center"/>
        </w:trPr>
        <w:tc>
          <w:tcPr>
            <w:tcW w:w="3544" w:type="dxa"/>
            <w:vMerge/>
            <w:tcBorders>
              <w:top w:val="single" w:sz="4" w:space="0" w:color="000000"/>
              <w:left w:val="single" w:sz="4" w:space="0" w:color="000000"/>
              <w:bottom w:val="single" w:sz="4" w:space="0" w:color="000000"/>
              <w:right w:val="single" w:sz="4" w:space="0" w:color="000000"/>
            </w:tcBorders>
            <w:shd w:val="clear" w:color="auto" w:fill="auto"/>
            <w:noWrap/>
          </w:tcPr>
          <w:p w:rsidR="00F67433" w:rsidRPr="004C734A" w:rsidRDefault="00F67433" w:rsidP="00F67433">
            <w:pP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F67433" w:rsidRPr="004C734A" w:rsidRDefault="00297BE4" w:rsidP="00F67433">
            <w:pPr>
              <w:spacing w:line="252" w:lineRule="auto"/>
              <w:ind w:right="58"/>
              <w:jc w:val="center"/>
              <w:rPr>
                <w:rFonts w:ascii="Arial" w:hAnsi="Arial" w:cs="Arial"/>
              </w:rPr>
            </w:pPr>
            <w:r w:rsidRPr="004C734A">
              <w:rPr>
                <w:rFonts w:ascii="Arial" w:hAnsi="Arial" w:cs="Arial"/>
              </w:rPr>
              <w:t>2027</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F67433" w:rsidRPr="004C734A" w:rsidRDefault="00F67433" w:rsidP="00E86F71">
            <w:pPr>
              <w:spacing w:line="252" w:lineRule="auto"/>
              <w:ind w:right="58"/>
              <w:jc w:val="center"/>
              <w:rPr>
                <w:rFonts w:ascii="Arial" w:hAnsi="Arial" w:cs="Arial"/>
              </w:rPr>
            </w:pPr>
            <w:r w:rsidRPr="004C734A">
              <w:rPr>
                <w:rFonts w:ascii="Arial" w:hAnsi="Arial" w:cs="Arial"/>
              </w:rPr>
              <w:t>202</w:t>
            </w:r>
            <w:r w:rsidR="00E86F71" w:rsidRPr="004C734A">
              <w:rPr>
                <w:rFonts w:ascii="Arial" w:hAnsi="Arial" w:cs="Arial"/>
              </w:rPr>
              <w:t>8</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F67433" w:rsidRPr="004C734A" w:rsidRDefault="00297BE4" w:rsidP="00F67433">
            <w:pPr>
              <w:spacing w:line="252" w:lineRule="auto"/>
              <w:ind w:right="59"/>
              <w:jc w:val="center"/>
              <w:rPr>
                <w:rFonts w:ascii="Arial" w:hAnsi="Arial" w:cs="Arial"/>
              </w:rPr>
            </w:pPr>
            <w:r w:rsidRPr="004C734A">
              <w:rPr>
                <w:rFonts w:ascii="Arial" w:hAnsi="Arial" w:cs="Arial"/>
              </w:rPr>
              <w:t>2029</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67433" w:rsidRPr="004C734A" w:rsidRDefault="00F67433" w:rsidP="00BC1489">
            <w:pPr>
              <w:jc w:val="center"/>
              <w:rPr>
                <w:rFonts w:ascii="Arial" w:hAnsi="Arial" w:cs="Arial"/>
              </w:rPr>
            </w:pPr>
            <w:r w:rsidRPr="004C734A">
              <w:rPr>
                <w:rFonts w:ascii="Arial" w:hAnsi="Arial" w:cs="Arial"/>
              </w:rPr>
              <w:t>№+n</w:t>
            </w:r>
          </w:p>
        </w:tc>
        <w:tc>
          <w:tcPr>
            <w:tcW w:w="1558" w:type="dxa"/>
            <w:tcBorders>
              <w:top w:val="single" w:sz="4" w:space="0" w:color="000000"/>
              <w:left w:val="single" w:sz="4" w:space="0" w:color="000000"/>
              <w:bottom w:val="single" w:sz="4" w:space="0" w:color="000000"/>
              <w:right w:val="single" w:sz="4" w:space="0" w:color="000000"/>
            </w:tcBorders>
            <w:noWrap/>
            <w:vAlign w:val="center"/>
          </w:tcPr>
          <w:p w:rsidR="00F67433" w:rsidRPr="004C734A" w:rsidRDefault="00F67433" w:rsidP="00F67433">
            <w:pPr>
              <w:jc w:val="center"/>
              <w:rPr>
                <w:rFonts w:ascii="Arial" w:hAnsi="Arial" w:cs="Arial"/>
              </w:rPr>
            </w:pPr>
            <w:r w:rsidRPr="004C734A">
              <w:rPr>
                <w:rFonts w:ascii="Arial" w:hAnsi="Arial" w:cs="Arial"/>
              </w:rPr>
              <w:t>Всего</w:t>
            </w:r>
          </w:p>
          <w:p w:rsidR="00F67433" w:rsidRPr="004C734A" w:rsidRDefault="00F67433" w:rsidP="00F67433">
            <w:pPr>
              <w:jc w:val="center"/>
              <w:rPr>
                <w:rFonts w:ascii="Arial" w:hAnsi="Arial" w:cs="Arial"/>
              </w:rPr>
            </w:pPr>
          </w:p>
        </w:tc>
      </w:tr>
      <w:tr w:rsidR="00572C3C"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572C3C" w:rsidRPr="004C734A" w:rsidRDefault="00572C3C" w:rsidP="00E86F71">
            <w:pPr>
              <w:spacing w:line="252" w:lineRule="auto"/>
              <w:ind w:right="15"/>
              <w:rPr>
                <w:rFonts w:ascii="Arial" w:hAnsi="Arial" w:cs="Arial"/>
              </w:rPr>
            </w:pPr>
            <w:r w:rsidRPr="004C734A">
              <w:rPr>
                <w:rFonts w:ascii="Arial" w:hAnsi="Arial" w:cs="Arial"/>
              </w:rPr>
              <w:t xml:space="preserve">Муниципальная программа Юргинского муниципального округа «Развитие системы образования в Юргинском муниципальном округе» на 2027 и на плановый период 2028 и 2029 годов» всего, в том числе: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72C3C" w:rsidRDefault="00572C3C" w:rsidP="00572C3C">
            <w:pPr>
              <w:rPr>
                <w:rFonts w:ascii="Arial" w:hAnsi="Arial" w:cs="Arial"/>
              </w:rPr>
            </w:pPr>
          </w:p>
          <w:p w:rsidR="00572C3C" w:rsidRDefault="00572C3C" w:rsidP="00572C3C">
            <w:pPr>
              <w:rPr>
                <w:rFonts w:ascii="Arial" w:hAnsi="Arial" w:cs="Arial"/>
              </w:rPr>
            </w:pPr>
          </w:p>
          <w:p w:rsidR="00572C3C" w:rsidRDefault="00572C3C" w:rsidP="00572C3C">
            <w:pPr>
              <w:rPr>
                <w:rFonts w:ascii="Arial" w:hAnsi="Arial" w:cs="Arial"/>
              </w:rPr>
            </w:pPr>
          </w:p>
          <w:p w:rsidR="00572C3C" w:rsidRDefault="00572C3C" w:rsidP="00572C3C">
            <w:pPr>
              <w:rPr>
                <w:rFonts w:ascii="Arial" w:hAnsi="Arial" w:cs="Arial"/>
              </w:rPr>
            </w:pPr>
          </w:p>
          <w:p w:rsidR="00572C3C" w:rsidRPr="00572C3C" w:rsidRDefault="00572C3C" w:rsidP="00572C3C">
            <w:pPr>
              <w:rPr>
                <w:rFonts w:ascii="Arial" w:hAnsi="Arial" w:cs="Arial"/>
              </w:rPr>
            </w:pPr>
            <w:r w:rsidRPr="00572C3C">
              <w:rPr>
                <w:rFonts w:ascii="Arial" w:hAnsi="Arial" w:cs="Arial"/>
              </w:rPr>
              <w:t>695 987,7</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72C3C" w:rsidRDefault="00572C3C" w:rsidP="004F4F3E">
            <w:pPr>
              <w:jc w:val="center"/>
              <w:rPr>
                <w:rFonts w:ascii="Arial" w:hAnsi="Arial" w:cs="Arial"/>
                <w:bCs/>
                <w:iCs/>
                <w:color w:val="000000"/>
              </w:rPr>
            </w:pPr>
            <w:r w:rsidRPr="004F4F3E">
              <w:rPr>
                <w:rFonts w:ascii="Arial" w:hAnsi="Arial" w:cs="Arial"/>
                <w:bCs/>
                <w:iCs/>
                <w:color w:val="000000"/>
              </w:rPr>
              <w:t>694 299,6</w:t>
            </w:r>
          </w:p>
          <w:p w:rsidR="00572C3C" w:rsidRDefault="00572C3C" w:rsidP="004F4F3E">
            <w:pPr>
              <w:jc w:val="center"/>
              <w:rPr>
                <w:rFonts w:ascii="Arial" w:hAnsi="Arial" w:cs="Arial"/>
                <w:bCs/>
                <w:iCs/>
                <w:color w:val="000000"/>
              </w:rPr>
            </w:pPr>
          </w:p>
          <w:p w:rsidR="00572C3C" w:rsidRDefault="00572C3C" w:rsidP="004F4F3E">
            <w:pPr>
              <w:jc w:val="center"/>
              <w:rPr>
                <w:rFonts w:ascii="Arial" w:hAnsi="Arial" w:cs="Arial"/>
                <w:bCs/>
                <w:iCs/>
                <w:color w:val="000000"/>
              </w:rPr>
            </w:pPr>
          </w:p>
          <w:p w:rsidR="00572C3C" w:rsidRPr="004F4F3E" w:rsidRDefault="00572C3C" w:rsidP="004F4F3E">
            <w:pPr>
              <w:jc w:val="center"/>
              <w:rPr>
                <w:rFonts w:ascii="Arial" w:hAnsi="Arial" w:cs="Arial"/>
                <w:bCs/>
                <w:iCs/>
                <w:color w:val="000000"/>
              </w:rPr>
            </w:pP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72C3C" w:rsidRDefault="00572C3C" w:rsidP="004F4F3E">
            <w:pPr>
              <w:jc w:val="center"/>
              <w:rPr>
                <w:rFonts w:ascii="Arial" w:hAnsi="Arial" w:cs="Arial"/>
                <w:bCs/>
                <w:iCs/>
                <w:color w:val="000000"/>
              </w:rPr>
            </w:pPr>
            <w:r>
              <w:rPr>
                <w:rFonts w:ascii="Arial" w:hAnsi="Arial" w:cs="Arial"/>
                <w:bCs/>
                <w:iCs/>
                <w:color w:val="000000"/>
              </w:rPr>
              <w:t>711 783,7</w:t>
            </w:r>
          </w:p>
          <w:p w:rsidR="00572C3C" w:rsidRDefault="00572C3C" w:rsidP="004F4F3E">
            <w:pPr>
              <w:jc w:val="center"/>
              <w:rPr>
                <w:rFonts w:ascii="Arial" w:hAnsi="Arial" w:cs="Arial"/>
                <w:bCs/>
                <w:iCs/>
                <w:color w:val="000000"/>
              </w:rPr>
            </w:pPr>
          </w:p>
          <w:p w:rsidR="00572C3C" w:rsidRDefault="00572C3C" w:rsidP="004F4F3E">
            <w:pPr>
              <w:jc w:val="center"/>
              <w:rPr>
                <w:rFonts w:ascii="Arial" w:hAnsi="Arial" w:cs="Arial"/>
                <w:bCs/>
                <w:iCs/>
                <w:color w:val="000000"/>
              </w:rPr>
            </w:pPr>
          </w:p>
          <w:p w:rsidR="00572C3C" w:rsidRPr="004F4F3E" w:rsidRDefault="00572C3C" w:rsidP="004F4F3E">
            <w:pPr>
              <w:jc w:val="center"/>
              <w:rPr>
                <w:rFonts w:ascii="Arial" w:hAnsi="Arial" w:cs="Arial"/>
                <w:bCs/>
                <w:iCs/>
                <w:color w:val="000000"/>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572C3C" w:rsidRDefault="00572C3C" w:rsidP="004F4F3E">
            <w:pPr>
              <w:spacing w:line="252" w:lineRule="auto"/>
              <w:ind w:right="63"/>
              <w:jc w:val="center"/>
              <w:rPr>
                <w:rFonts w:ascii="Arial" w:hAnsi="Arial" w:cs="Arial"/>
              </w:rPr>
            </w:pPr>
          </w:p>
          <w:p w:rsidR="00572C3C" w:rsidRDefault="00572C3C" w:rsidP="004F4F3E">
            <w:pPr>
              <w:spacing w:line="252" w:lineRule="auto"/>
              <w:ind w:right="63"/>
              <w:jc w:val="center"/>
              <w:rPr>
                <w:rFonts w:ascii="Arial" w:hAnsi="Arial" w:cs="Arial"/>
              </w:rPr>
            </w:pPr>
          </w:p>
          <w:p w:rsidR="00572C3C" w:rsidRDefault="00572C3C" w:rsidP="004F4F3E">
            <w:pPr>
              <w:spacing w:line="252" w:lineRule="auto"/>
              <w:ind w:right="63"/>
              <w:jc w:val="center"/>
              <w:rPr>
                <w:rFonts w:ascii="Arial" w:hAnsi="Arial" w:cs="Arial"/>
              </w:rPr>
            </w:pPr>
          </w:p>
          <w:p w:rsidR="00572C3C" w:rsidRDefault="00572C3C" w:rsidP="004F4F3E">
            <w:pPr>
              <w:spacing w:line="252" w:lineRule="auto"/>
              <w:ind w:right="63"/>
              <w:jc w:val="center"/>
              <w:rPr>
                <w:rFonts w:ascii="Arial" w:hAnsi="Arial" w:cs="Arial"/>
              </w:rPr>
            </w:pPr>
          </w:p>
          <w:p w:rsidR="00572C3C" w:rsidRDefault="00572C3C" w:rsidP="004F4F3E">
            <w:pPr>
              <w:spacing w:line="252" w:lineRule="auto"/>
              <w:ind w:right="63"/>
              <w:jc w:val="center"/>
              <w:rPr>
                <w:rFonts w:ascii="Arial" w:hAnsi="Arial" w:cs="Arial"/>
              </w:rPr>
            </w:pPr>
          </w:p>
          <w:p w:rsidR="00572C3C" w:rsidRDefault="00572C3C" w:rsidP="004F4F3E">
            <w:pPr>
              <w:spacing w:line="252" w:lineRule="auto"/>
              <w:ind w:right="63"/>
              <w:jc w:val="center"/>
              <w:rPr>
                <w:rFonts w:ascii="Arial" w:hAnsi="Arial" w:cs="Arial"/>
              </w:rPr>
            </w:pPr>
          </w:p>
          <w:p w:rsidR="00572C3C" w:rsidRDefault="00572C3C" w:rsidP="004F4F3E">
            <w:pPr>
              <w:spacing w:line="252" w:lineRule="auto"/>
              <w:ind w:right="63"/>
              <w:jc w:val="center"/>
              <w:rPr>
                <w:rFonts w:ascii="Arial" w:hAnsi="Arial" w:cs="Arial"/>
              </w:rPr>
            </w:pPr>
          </w:p>
          <w:p w:rsidR="00572C3C" w:rsidRPr="004C734A" w:rsidRDefault="00572C3C" w:rsidP="004F4F3E">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572C3C" w:rsidRDefault="00572C3C" w:rsidP="00572C3C">
            <w:pPr>
              <w:jc w:val="center"/>
              <w:rPr>
                <w:rFonts w:ascii="Arial" w:hAnsi="Arial" w:cs="Arial"/>
                <w:iCs/>
                <w:color w:val="000000"/>
              </w:rPr>
            </w:pPr>
            <w:r w:rsidRPr="00572C3C">
              <w:rPr>
                <w:rFonts w:ascii="Arial" w:hAnsi="Arial" w:cs="Arial"/>
                <w:iCs/>
                <w:color w:val="000000"/>
              </w:rPr>
              <w:t>2 102 071,0</w:t>
            </w:r>
          </w:p>
          <w:p w:rsidR="00572C3C" w:rsidRDefault="00572C3C" w:rsidP="00572C3C">
            <w:pPr>
              <w:jc w:val="center"/>
              <w:rPr>
                <w:rFonts w:ascii="Arial" w:hAnsi="Arial" w:cs="Arial"/>
                <w:iCs/>
                <w:color w:val="000000"/>
              </w:rPr>
            </w:pPr>
          </w:p>
          <w:p w:rsidR="00572C3C" w:rsidRDefault="00572C3C" w:rsidP="00572C3C">
            <w:pPr>
              <w:jc w:val="center"/>
              <w:rPr>
                <w:rFonts w:ascii="Arial" w:hAnsi="Arial" w:cs="Arial"/>
                <w:iCs/>
                <w:color w:val="000000"/>
              </w:rPr>
            </w:pPr>
          </w:p>
          <w:p w:rsidR="00572C3C" w:rsidRPr="00B1624A" w:rsidRDefault="00572C3C" w:rsidP="00572C3C">
            <w:pPr>
              <w:jc w:val="center"/>
              <w:rPr>
                <w:rFonts w:ascii="Arial" w:hAnsi="Arial" w:cs="Arial"/>
                <w:iCs/>
                <w:color w:val="000000"/>
              </w:rPr>
            </w:pPr>
          </w:p>
        </w:tc>
      </w:tr>
      <w:tr w:rsidR="00572C3C" w:rsidRPr="004C734A" w:rsidTr="006410F2">
        <w:trPr>
          <w:trHeight w:val="30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572C3C" w:rsidRPr="004C734A" w:rsidRDefault="00572C3C" w:rsidP="00F67433">
            <w:pPr>
              <w:spacing w:before="83"/>
              <w:rPr>
                <w:rFonts w:ascii="Arial" w:hAnsi="Arial" w:cs="Arial"/>
                <w:iCs/>
              </w:rPr>
            </w:pPr>
            <w:r w:rsidRPr="004C734A">
              <w:rPr>
                <w:rFonts w:ascii="Arial" w:hAnsi="Arial" w:cs="Arial"/>
                <w:iCs/>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72C3C" w:rsidRPr="00572C3C" w:rsidRDefault="00572C3C" w:rsidP="00572C3C">
            <w:pPr>
              <w:rPr>
                <w:rFonts w:ascii="Arial" w:hAnsi="Arial" w:cs="Arial"/>
              </w:rPr>
            </w:pPr>
            <w:r w:rsidRPr="00572C3C">
              <w:rPr>
                <w:rFonts w:ascii="Arial" w:hAnsi="Arial" w:cs="Arial"/>
              </w:rPr>
              <w:t>383 141,2</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72C3C" w:rsidRPr="004F4F3E" w:rsidRDefault="00572C3C" w:rsidP="004F4F3E">
            <w:pPr>
              <w:jc w:val="center"/>
              <w:rPr>
                <w:rFonts w:ascii="Arial" w:hAnsi="Arial" w:cs="Arial"/>
                <w:bCs/>
                <w:iCs/>
                <w:color w:val="000000"/>
              </w:rPr>
            </w:pPr>
            <w:r w:rsidRPr="004F4F3E">
              <w:rPr>
                <w:rFonts w:ascii="Arial" w:hAnsi="Arial" w:cs="Arial"/>
                <w:bCs/>
                <w:iCs/>
                <w:color w:val="000000"/>
              </w:rPr>
              <w:t>379 285,1</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72C3C" w:rsidRPr="004F4F3E" w:rsidRDefault="00572C3C" w:rsidP="004F4F3E">
            <w:pPr>
              <w:jc w:val="center"/>
              <w:rPr>
                <w:rFonts w:ascii="Arial" w:hAnsi="Arial" w:cs="Arial"/>
                <w:bCs/>
                <w:iCs/>
                <w:color w:val="000000"/>
              </w:rPr>
            </w:pPr>
            <w:r w:rsidRPr="004F4F3E">
              <w:rPr>
                <w:rFonts w:ascii="Arial" w:hAnsi="Arial" w:cs="Arial"/>
                <w:bCs/>
                <w:iCs/>
                <w:color w:val="000000"/>
              </w:rPr>
              <w:t>396 823,2</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572C3C" w:rsidRPr="004C734A" w:rsidRDefault="00572C3C" w:rsidP="004F4F3E">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572C3C" w:rsidRPr="00B1624A" w:rsidRDefault="00572C3C" w:rsidP="00572C3C">
            <w:pPr>
              <w:jc w:val="center"/>
              <w:rPr>
                <w:rFonts w:ascii="Arial" w:hAnsi="Arial" w:cs="Arial"/>
                <w:iCs/>
                <w:color w:val="000000"/>
              </w:rPr>
            </w:pPr>
            <w:r w:rsidRPr="00572C3C">
              <w:rPr>
                <w:rFonts w:ascii="Arial" w:hAnsi="Arial" w:cs="Arial"/>
                <w:iCs/>
                <w:color w:val="000000"/>
              </w:rPr>
              <w:t>1 159 249,5</w:t>
            </w:r>
          </w:p>
        </w:tc>
      </w:tr>
      <w:tr w:rsidR="004F4F3E" w:rsidRPr="004C734A" w:rsidTr="006410F2">
        <w:trPr>
          <w:trHeight w:val="20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before="11"/>
              <w:rPr>
                <w:rFonts w:ascii="Arial" w:hAnsi="Arial" w:cs="Arial"/>
              </w:rPr>
            </w:pPr>
            <w:r w:rsidRPr="004C734A">
              <w:rPr>
                <w:rFonts w:ascii="Arial" w:hAnsi="Arial" w:cs="Arial"/>
              </w:rPr>
              <w:t xml:space="preserve"> 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B1624A" w:rsidRDefault="004F4F3E" w:rsidP="004F4F3E">
            <w:pPr>
              <w:jc w:val="center"/>
              <w:rPr>
                <w:rFonts w:ascii="Arial" w:hAnsi="Arial" w:cs="Arial"/>
                <w:bCs/>
                <w:iCs/>
                <w:color w:val="000000"/>
              </w:rPr>
            </w:pPr>
            <w:r w:rsidRPr="00B1624A">
              <w:rPr>
                <w:rFonts w:ascii="Arial" w:hAnsi="Arial" w:cs="Arial"/>
                <w:bCs/>
                <w:iCs/>
                <w:color w:val="000000"/>
              </w:rPr>
              <w:t>270 499,1</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B1624A" w:rsidRDefault="004F4F3E" w:rsidP="004F4F3E">
            <w:pPr>
              <w:jc w:val="center"/>
              <w:rPr>
                <w:rFonts w:ascii="Arial" w:hAnsi="Arial" w:cs="Arial"/>
                <w:bCs/>
                <w:iCs/>
                <w:color w:val="000000"/>
              </w:rPr>
            </w:pPr>
            <w:r w:rsidRPr="00B1624A">
              <w:rPr>
                <w:rFonts w:ascii="Arial" w:hAnsi="Arial" w:cs="Arial"/>
                <w:bCs/>
                <w:iCs/>
                <w:color w:val="000000"/>
              </w:rPr>
              <w:t>272 927,3</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B1624A" w:rsidRDefault="004F4F3E" w:rsidP="004F4F3E">
            <w:pPr>
              <w:jc w:val="center"/>
              <w:rPr>
                <w:rFonts w:ascii="Arial" w:hAnsi="Arial" w:cs="Arial"/>
                <w:bCs/>
                <w:iCs/>
                <w:color w:val="000000"/>
              </w:rPr>
            </w:pPr>
            <w:r w:rsidRPr="00B1624A">
              <w:rPr>
                <w:rFonts w:ascii="Arial" w:hAnsi="Arial" w:cs="Arial"/>
                <w:bCs/>
                <w:iCs/>
                <w:color w:val="000000"/>
              </w:rPr>
              <w:t>272 927,3</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F4F3E">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B1624A" w:rsidRDefault="004F4F3E" w:rsidP="004F4F3E">
            <w:pPr>
              <w:jc w:val="center"/>
              <w:rPr>
                <w:rFonts w:ascii="Arial" w:hAnsi="Arial" w:cs="Arial"/>
                <w:iCs/>
                <w:color w:val="000000"/>
              </w:rPr>
            </w:pPr>
            <w:r w:rsidRPr="00B1624A">
              <w:rPr>
                <w:rFonts w:ascii="Arial" w:hAnsi="Arial" w:cs="Arial"/>
                <w:iCs/>
                <w:color w:val="000000"/>
              </w:rPr>
              <w:t>816 353,7</w:t>
            </w:r>
          </w:p>
        </w:tc>
      </w:tr>
      <w:tr w:rsidR="004F4F3E" w:rsidRPr="004C734A" w:rsidTr="006410F2">
        <w:trPr>
          <w:trHeight w:val="35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B1624A" w:rsidRDefault="004F4F3E" w:rsidP="004F4F3E">
            <w:pPr>
              <w:jc w:val="center"/>
              <w:rPr>
                <w:rFonts w:ascii="Arial" w:hAnsi="Arial" w:cs="Arial"/>
                <w:bCs/>
                <w:iCs/>
                <w:color w:val="000000"/>
              </w:rPr>
            </w:pPr>
            <w:r w:rsidRPr="00B1624A">
              <w:rPr>
                <w:rFonts w:ascii="Arial" w:hAnsi="Arial" w:cs="Arial"/>
                <w:bCs/>
                <w:iCs/>
                <w:color w:val="000000"/>
              </w:rPr>
              <w:t>38 098,4</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B1624A" w:rsidRDefault="004F4F3E" w:rsidP="004F4F3E">
            <w:pPr>
              <w:jc w:val="center"/>
              <w:rPr>
                <w:rFonts w:ascii="Arial" w:hAnsi="Arial" w:cs="Arial"/>
                <w:bCs/>
                <w:iCs/>
                <w:color w:val="000000"/>
              </w:rPr>
            </w:pPr>
            <w:r w:rsidRPr="00B1624A">
              <w:rPr>
                <w:rFonts w:ascii="Arial" w:hAnsi="Arial" w:cs="Arial"/>
                <w:bCs/>
                <w:iCs/>
                <w:color w:val="000000"/>
              </w:rPr>
              <w:t>37 837,2</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B1624A" w:rsidRDefault="004F4F3E" w:rsidP="004F4F3E">
            <w:pPr>
              <w:jc w:val="center"/>
              <w:rPr>
                <w:rFonts w:ascii="Arial" w:hAnsi="Arial" w:cs="Arial"/>
                <w:bCs/>
                <w:iCs/>
                <w:color w:val="000000"/>
              </w:rPr>
            </w:pPr>
            <w:r w:rsidRPr="00B1624A">
              <w:rPr>
                <w:rFonts w:ascii="Arial" w:hAnsi="Arial" w:cs="Arial"/>
                <w:bCs/>
                <w:iCs/>
                <w:color w:val="000000"/>
              </w:rPr>
              <w:t>37 837,2</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F4F3E">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B1624A" w:rsidRDefault="004F4F3E" w:rsidP="004F4F3E">
            <w:pPr>
              <w:jc w:val="center"/>
              <w:rPr>
                <w:rFonts w:ascii="Arial" w:hAnsi="Arial" w:cs="Arial"/>
                <w:iCs/>
                <w:color w:val="000000"/>
              </w:rPr>
            </w:pPr>
            <w:r w:rsidRPr="00B1624A">
              <w:rPr>
                <w:rFonts w:ascii="Arial" w:hAnsi="Arial" w:cs="Arial"/>
                <w:iCs/>
                <w:color w:val="000000"/>
              </w:rPr>
              <w:t>113 772,8</w:t>
            </w:r>
          </w:p>
        </w:tc>
      </w:tr>
      <w:tr w:rsidR="004F4F3E" w:rsidRPr="004C734A" w:rsidTr="006410F2">
        <w:trPr>
          <w:trHeight w:val="33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rPr>
                <w:rFonts w:ascii="Arial" w:hAnsi="Arial" w:cs="Arial"/>
              </w:rPr>
            </w:pPr>
            <w:r w:rsidRPr="004C734A">
              <w:rPr>
                <w:rFonts w:ascii="Arial" w:hAnsi="Arial" w:cs="Arial"/>
              </w:rPr>
              <w:t>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40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before="54"/>
              <w:rPr>
                <w:rFonts w:ascii="Arial" w:hAnsi="Arial" w:cs="Arial"/>
              </w:rPr>
            </w:pPr>
            <w:r w:rsidRPr="004C734A">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B1624A">
            <w:pPr>
              <w:jc w:val="center"/>
              <w:rPr>
                <w:rFonts w:ascii="Arial" w:hAnsi="Arial" w:cs="Arial"/>
              </w:rPr>
            </w:pPr>
            <w:r w:rsidRPr="004C734A">
              <w:rPr>
                <w:rFonts w:ascii="Arial" w:hAnsi="Arial" w:cs="Arial"/>
              </w:rPr>
              <w:t>1 065,0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B1624A">
            <w:pPr>
              <w:jc w:val="center"/>
              <w:rPr>
                <w:rFonts w:ascii="Arial" w:hAnsi="Arial" w:cs="Arial"/>
              </w:rPr>
            </w:pPr>
            <w:r w:rsidRPr="004C734A">
              <w:rPr>
                <w:rFonts w:ascii="Arial" w:hAnsi="Arial" w:cs="Arial"/>
              </w:rPr>
              <w:t>1 066,0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B1624A">
            <w:pPr>
              <w:jc w:val="center"/>
              <w:rPr>
                <w:rFonts w:ascii="Arial" w:hAnsi="Arial" w:cs="Arial"/>
              </w:rPr>
            </w:pPr>
            <w:r w:rsidRPr="004C734A">
              <w:rPr>
                <w:rFonts w:ascii="Arial" w:hAnsi="Arial" w:cs="Arial"/>
              </w:rPr>
              <w:t>1 012,0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B1624A">
            <w:pPr>
              <w:spacing w:line="252" w:lineRule="auto"/>
              <w:ind w:right="63"/>
              <w:jc w:val="center"/>
              <w:rPr>
                <w:rFonts w:ascii="Arial" w:hAnsi="Arial" w:cs="Arial"/>
              </w:rPr>
            </w:pPr>
            <w:r w:rsidRPr="004C734A">
              <w:rPr>
                <w:rFonts w:ascii="Arial" w:hAnsi="Arial" w:cs="Arial"/>
              </w:rPr>
              <w:t>3 143,0</w:t>
            </w:r>
          </w:p>
        </w:tc>
      </w:tr>
      <w:tr w:rsidR="004F4F3E" w:rsidRPr="004C734A" w:rsidTr="006410F2">
        <w:trPr>
          <w:trHeight w:val="335"/>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907CCF">
            <w:pPr>
              <w:spacing w:before="54"/>
              <w:rPr>
                <w:rFonts w:ascii="Arial" w:hAnsi="Arial" w:cs="Arial"/>
              </w:rPr>
            </w:pPr>
            <w:r w:rsidRPr="004C734A">
              <w:rPr>
                <w:rFonts w:ascii="Arial" w:hAnsi="Arial" w:cs="Arial"/>
              </w:rPr>
              <w:t xml:space="preserve">Объем налоговых расходов Юргинского муниципального округа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F4F3E">
            <w:pPr>
              <w:spacing w:line="252" w:lineRule="auto"/>
              <w:ind w:right="60"/>
              <w:jc w:val="center"/>
              <w:rPr>
                <w:rFonts w:ascii="Arial" w:hAnsi="Arial" w:cs="Arial"/>
              </w:rPr>
            </w:pPr>
            <w:r>
              <w:rPr>
                <w:rFonts w:ascii="Arial" w:hAnsi="Arial" w:cs="Arial"/>
              </w:rPr>
              <w:t>3 184,0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Default="004F4F3E" w:rsidP="004F4F3E">
            <w:pPr>
              <w:jc w:val="center"/>
            </w:pPr>
            <w:r w:rsidRPr="0032772A">
              <w:rPr>
                <w:rFonts w:ascii="Arial" w:hAnsi="Arial" w:cs="Arial"/>
              </w:rPr>
              <w:t>3 184,0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Default="004F4F3E" w:rsidP="004F4F3E">
            <w:pPr>
              <w:jc w:val="center"/>
            </w:pPr>
            <w:r w:rsidRPr="0032772A">
              <w:rPr>
                <w:rFonts w:ascii="Arial" w:hAnsi="Arial" w:cs="Arial"/>
              </w:rPr>
              <w:t>3 184,0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F4F3E">
              <w:rPr>
                <w:rFonts w:ascii="Arial" w:hAnsi="Arial" w:cs="Arial"/>
              </w:rPr>
              <w:t>9</w:t>
            </w:r>
            <w:r>
              <w:rPr>
                <w:rFonts w:ascii="Arial" w:hAnsi="Arial" w:cs="Arial"/>
              </w:rPr>
              <w:t> </w:t>
            </w:r>
            <w:r w:rsidRPr="004F4F3E">
              <w:rPr>
                <w:rFonts w:ascii="Arial" w:hAnsi="Arial" w:cs="Arial"/>
              </w:rPr>
              <w:t>552</w:t>
            </w:r>
            <w:r>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3360C3">
            <w:pPr>
              <w:spacing w:line="252" w:lineRule="auto"/>
              <w:ind w:right="13"/>
              <w:rPr>
                <w:rFonts w:ascii="Arial" w:hAnsi="Arial" w:cs="Arial"/>
              </w:rPr>
            </w:pPr>
            <w:r w:rsidRPr="004C734A">
              <w:rPr>
                <w:rFonts w:ascii="Arial" w:hAnsi="Arial" w:cs="Arial"/>
              </w:rPr>
              <w:t xml:space="preserve">1. Структурный элемент – </w:t>
            </w:r>
            <w:r>
              <w:rPr>
                <w:rFonts w:ascii="Arial" w:hAnsi="Arial" w:cs="Arial"/>
              </w:rPr>
              <w:t>региональный</w:t>
            </w:r>
            <w:r w:rsidRPr="004C734A">
              <w:rPr>
                <w:rFonts w:ascii="Arial" w:hAnsi="Arial" w:cs="Arial"/>
              </w:rPr>
              <w:t xml:space="preserve"> проект «Обеспечение и организация мероприятий в области антитеррористической защищенности в муниципальных организациях Кемеровской области – Кузбасса»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383,8</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1 534,7</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B1624A">
              <w:rPr>
                <w:rFonts w:ascii="Arial" w:hAnsi="Arial" w:cs="Arial"/>
              </w:rPr>
              <w:t>1 534,7</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F97D7B">
            <w:pPr>
              <w:jc w:val="center"/>
              <w:rPr>
                <w:rFonts w:ascii="Arial" w:hAnsi="Arial" w:cs="Arial"/>
              </w:rPr>
            </w:pPr>
            <w:r w:rsidRPr="00F97D7B">
              <w:rPr>
                <w:rFonts w:ascii="Arial" w:hAnsi="Arial" w:cs="Arial"/>
              </w:rPr>
              <w:t>3 453,2</w:t>
            </w:r>
          </w:p>
        </w:tc>
      </w:tr>
      <w:tr w:rsidR="004F4F3E" w:rsidRPr="004C734A" w:rsidTr="006410F2">
        <w:trPr>
          <w:trHeight w:val="39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114"/>
              <w:rPr>
                <w:rFonts w:ascii="Arial" w:hAnsi="Arial" w:cs="Arial"/>
                <w:iCs/>
              </w:rPr>
            </w:pPr>
            <w:r w:rsidRPr="004C734A">
              <w:rPr>
                <w:rFonts w:ascii="Arial" w:hAnsi="Arial" w:cs="Arial"/>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11,6</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46,1</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46,1</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F97D7B">
            <w:pPr>
              <w:jc w:val="center"/>
              <w:rPr>
                <w:rFonts w:ascii="Arial" w:hAnsi="Arial" w:cs="Arial"/>
              </w:rPr>
            </w:pPr>
            <w:r w:rsidRPr="004C734A">
              <w:rPr>
                <w:rFonts w:ascii="Arial" w:hAnsi="Arial" w:cs="Arial"/>
              </w:rPr>
              <w:t>103,8</w:t>
            </w:r>
          </w:p>
        </w:tc>
      </w:tr>
      <w:tr w:rsidR="004F4F3E" w:rsidRPr="004C734A" w:rsidTr="006410F2">
        <w:trPr>
          <w:trHeight w:val="203"/>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11"/>
              <w:rPr>
                <w:rFonts w:ascii="Arial" w:hAnsi="Arial" w:cs="Arial"/>
              </w:rPr>
            </w:pPr>
            <w:r w:rsidRPr="004C734A">
              <w:rPr>
                <w:rFonts w:ascii="Arial" w:hAnsi="Arial" w:cs="Arial"/>
              </w:rPr>
              <w:t xml:space="preserve"> 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372,2</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1 488,6</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F97D7B">
              <w:rPr>
                <w:rFonts w:ascii="Arial" w:hAnsi="Arial" w:cs="Arial"/>
              </w:rPr>
              <w:t>1 488,6</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F97D7B">
            <w:pPr>
              <w:jc w:val="center"/>
              <w:rPr>
                <w:rFonts w:ascii="Arial" w:hAnsi="Arial" w:cs="Arial"/>
              </w:rPr>
            </w:pPr>
            <w:r w:rsidRPr="00F97D7B">
              <w:rPr>
                <w:rFonts w:ascii="Arial" w:hAnsi="Arial" w:cs="Arial"/>
              </w:rPr>
              <w:t>3 349,4</w:t>
            </w:r>
            <w:r w:rsidRPr="004C734A">
              <w:rPr>
                <w:rFonts w:ascii="Arial" w:hAnsi="Arial" w:cs="Arial"/>
              </w:rPr>
              <w:t xml:space="preserve"> </w:t>
            </w:r>
          </w:p>
        </w:tc>
      </w:tr>
      <w:tr w:rsidR="004F4F3E" w:rsidRPr="004C734A" w:rsidTr="006410F2">
        <w:trPr>
          <w:trHeight w:val="25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907CCF">
            <w:pPr>
              <w:kinsoku w:val="0"/>
              <w:overflowPunct w:val="0"/>
              <w:autoSpaceDE w:val="0"/>
              <w:autoSpaceDN w:val="0"/>
              <w:adjustRightInd w:val="0"/>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r>
      <w:tr w:rsidR="004F4F3E" w:rsidRPr="004C734A" w:rsidTr="006410F2">
        <w:trPr>
          <w:trHeight w:val="293"/>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2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54"/>
              <w:rPr>
                <w:rFonts w:ascii="Arial" w:hAnsi="Arial" w:cs="Arial"/>
              </w:rPr>
            </w:pPr>
            <w:r w:rsidRPr="004C734A">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3360C3">
            <w:pPr>
              <w:spacing w:line="252" w:lineRule="auto"/>
              <w:ind w:right="13"/>
              <w:rPr>
                <w:rFonts w:ascii="Arial" w:hAnsi="Arial" w:cs="Arial"/>
              </w:rPr>
            </w:pPr>
            <w:r w:rsidRPr="004C734A">
              <w:rPr>
                <w:rFonts w:ascii="Arial" w:hAnsi="Arial" w:cs="Arial"/>
              </w:rPr>
              <w:t xml:space="preserve">2. Структурный элемент – </w:t>
            </w:r>
            <w:r>
              <w:rPr>
                <w:rFonts w:ascii="Arial" w:hAnsi="Arial" w:cs="Arial"/>
              </w:rPr>
              <w:t>региональный</w:t>
            </w:r>
            <w:r w:rsidRPr="004C734A">
              <w:rPr>
                <w:rFonts w:ascii="Arial" w:hAnsi="Arial" w:cs="Arial"/>
              </w:rPr>
              <w:t xml:space="preserve"> проект «Развитие инфраструктуры в области защиты населения и территории Кемеровской области - Кузбасса от чрезвычайных ситуаций природного и техногенного характера и пожарной безопасности»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B1624A">
            <w:pPr>
              <w:jc w:val="center"/>
              <w:rPr>
                <w:rFonts w:ascii="Arial" w:hAnsi="Arial" w:cs="Arial"/>
              </w:rPr>
            </w:pPr>
            <w:r w:rsidRPr="004C734A">
              <w:rPr>
                <w:rFonts w:ascii="Arial" w:hAnsi="Arial" w:cs="Arial"/>
              </w:rPr>
              <w:t>383,8</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B1624A">
            <w:pPr>
              <w:jc w:val="center"/>
              <w:rPr>
                <w:rFonts w:ascii="Arial" w:hAnsi="Arial" w:cs="Arial"/>
              </w:rPr>
            </w:pPr>
            <w:r w:rsidRPr="004C734A">
              <w:rPr>
                <w:rFonts w:ascii="Arial" w:hAnsi="Arial" w:cs="Arial"/>
              </w:rPr>
              <w:t>1 896,1</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97454">
            <w:pPr>
              <w:jc w:val="center"/>
              <w:rPr>
                <w:rFonts w:ascii="Arial" w:hAnsi="Arial" w:cs="Arial"/>
              </w:rPr>
            </w:pPr>
            <w:r w:rsidRPr="004C734A">
              <w:rPr>
                <w:rFonts w:ascii="Arial" w:hAnsi="Arial" w:cs="Arial"/>
              </w:rPr>
              <w:t>1 896,1</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F97D7B">
            <w:pPr>
              <w:jc w:val="center"/>
              <w:rPr>
                <w:rFonts w:ascii="Arial" w:hAnsi="Arial" w:cs="Arial"/>
              </w:rPr>
            </w:pPr>
            <w:r w:rsidRPr="00F97D7B">
              <w:rPr>
                <w:rFonts w:ascii="Arial" w:hAnsi="Arial" w:cs="Arial"/>
              </w:rPr>
              <w:t>4 176,0</w:t>
            </w:r>
          </w:p>
        </w:tc>
      </w:tr>
      <w:tr w:rsidR="004F4F3E" w:rsidRPr="004C734A" w:rsidTr="006410F2">
        <w:trPr>
          <w:trHeight w:val="35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114"/>
              <w:rPr>
                <w:rFonts w:ascii="Arial" w:hAnsi="Arial" w:cs="Arial"/>
                <w:iCs/>
              </w:rPr>
            </w:pPr>
            <w:r w:rsidRPr="004C734A">
              <w:rPr>
                <w:rFonts w:ascii="Arial" w:hAnsi="Arial" w:cs="Arial"/>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11,6</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56,9</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56,9</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F97D7B">
            <w:pPr>
              <w:jc w:val="center"/>
              <w:rPr>
                <w:rFonts w:ascii="Arial" w:hAnsi="Arial" w:cs="Arial"/>
              </w:rPr>
            </w:pPr>
            <w:r w:rsidRPr="004C734A">
              <w:rPr>
                <w:rFonts w:ascii="Arial" w:hAnsi="Arial" w:cs="Arial"/>
              </w:rPr>
              <w:t>125,4</w:t>
            </w:r>
          </w:p>
        </w:tc>
      </w:tr>
      <w:tr w:rsidR="004F4F3E" w:rsidRPr="004C734A" w:rsidTr="006410F2">
        <w:trPr>
          <w:trHeight w:val="33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11"/>
              <w:rPr>
                <w:rFonts w:ascii="Arial" w:hAnsi="Arial" w:cs="Arial"/>
              </w:rPr>
            </w:pPr>
            <w:r w:rsidRPr="004C734A">
              <w:rPr>
                <w:rFonts w:ascii="Arial" w:hAnsi="Arial" w:cs="Arial"/>
              </w:rPr>
              <w:t xml:space="preserve"> 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372,2</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1 839,2</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1 839,2</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F97D7B">
            <w:pPr>
              <w:jc w:val="center"/>
              <w:rPr>
                <w:rFonts w:ascii="Arial" w:hAnsi="Arial" w:cs="Arial"/>
              </w:rPr>
            </w:pPr>
            <w:r w:rsidRPr="00F97D7B">
              <w:rPr>
                <w:rFonts w:ascii="Arial" w:hAnsi="Arial" w:cs="Arial"/>
              </w:rPr>
              <w:t>4 050,6</w:t>
            </w:r>
          </w:p>
        </w:tc>
      </w:tr>
      <w:tr w:rsidR="004F4F3E" w:rsidRPr="004C734A" w:rsidTr="006410F2">
        <w:trPr>
          <w:trHeight w:val="34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907CCF">
            <w:pPr>
              <w:kinsoku w:val="0"/>
              <w:overflowPunct w:val="0"/>
              <w:autoSpaceDE w:val="0"/>
              <w:autoSpaceDN w:val="0"/>
              <w:adjustRightInd w:val="0"/>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6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1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54"/>
              <w:rPr>
                <w:rFonts w:ascii="Arial" w:hAnsi="Arial" w:cs="Arial"/>
              </w:rPr>
            </w:pPr>
            <w:r w:rsidRPr="004C734A">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3360C3">
            <w:pPr>
              <w:spacing w:line="252" w:lineRule="auto"/>
              <w:ind w:right="13"/>
              <w:rPr>
                <w:rFonts w:ascii="Arial" w:hAnsi="Arial" w:cs="Arial"/>
              </w:rPr>
            </w:pPr>
            <w:r w:rsidRPr="004C734A">
              <w:rPr>
                <w:rFonts w:ascii="Arial" w:hAnsi="Arial" w:cs="Arial"/>
              </w:rPr>
              <w:t xml:space="preserve">3.Структурный элемент – </w:t>
            </w:r>
            <w:r>
              <w:rPr>
                <w:rFonts w:ascii="Arial" w:hAnsi="Arial" w:cs="Arial"/>
              </w:rPr>
              <w:t>региональный</w:t>
            </w:r>
            <w:r w:rsidRPr="004C734A">
              <w:rPr>
                <w:rFonts w:ascii="Arial" w:hAnsi="Arial" w:cs="Arial"/>
              </w:rPr>
              <w:t xml:space="preserve"> проект «Педагоги и наставники (Кемеровская область – Кузбасс)»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33 367,3</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33 419,6</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33 419,6</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Default="004F4F3E" w:rsidP="00F97D7B">
            <w:pPr>
              <w:jc w:val="center"/>
              <w:rPr>
                <w:rFonts w:ascii="Arial" w:hAnsi="Arial" w:cs="Arial"/>
                <w:iCs/>
                <w:color w:val="000000"/>
              </w:rPr>
            </w:pPr>
            <w:r w:rsidRPr="00F97D7B">
              <w:rPr>
                <w:rFonts w:ascii="Arial" w:hAnsi="Arial" w:cs="Arial"/>
                <w:iCs/>
                <w:color w:val="000000"/>
              </w:rPr>
              <w:t>100 206,5</w:t>
            </w:r>
          </w:p>
          <w:p w:rsidR="004F4F3E" w:rsidRDefault="004F4F3E" w:rsidP="00F97D7B">
            <w:pPr>
              <w:jc w:val="center"/>
              <w:rPr>
                <w:rFonts w:ascii="Arial" w:hAnsi="Arial" w:cs="Arial"/>
                <w:iCs/>
                <w:color w:val="000000"/>
              </w:rPr>
            </w:pPr>
          </w:p>
          <w:p w:rsidR="004F4F3E" w:rsidRDefault="004F4F3E" w:rsidP="00F97D7B">
            <w:pPr>
              <w:jc w:val="center"/>
              <w:rPr>
                <w:rFonts w:ascii="Arial" w:hAnsi="Arial" w:cs="Arial"/>
                <w:iCs/>
                <w:color w:val="000000"/>
              </w:rPr>
            </w:pPr>
          </w:p>
          <w:p w:rsidR="004F4F3E" w:rsidRDefault="004F4F3E" w:rsidP="00F97D7B">
            <w:pPr>
              <w:jc w:val="center"/>
              <w:rPr>
                <w:rFonts w:ascii="Arial" w:hAnsi="Arial" w:cs="Arial"/>
                <w:iCs/>
                <w:color w:val="000000"/>
              </w:rPr>
            </w:pPr>
          </w:p>
          <w:p w:rsidR="004F4F3E" w:rsidRDefault="004F4F3E" w:rsidP="00F97D7B">
            <w:pPr>
              <w:jc w:val="center"/>
              <w:rPr>
                <w:rFonts w:ascii="Arial" w:hAnsi="Arial" w:cs="Arial"/>
                <w:iCs/>
                <w:color w:val="000000"/>
              </w:rPr>
            </w:pPr>
          </w:p>
          <w:p w:rsidR="004F4F3E" w:rsidRPr="00F97D7B" w:rsidRDefault="004F4F3E" w:rsidP="00F97D7B">
            <w:pPr>
              <w:jc w:val="center"/>
              <w:rPr>
                <w:rFonts w:ascii="Arial" w:hAnsi="Arial" w:cs="Arial"/>
                <w:iCs/>
                <w:color w:val="000000"/>
              </w:rPr>
            </w:pP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114"/>
              <w:rPr>
                <w:rFonts w:ascii="Arial" w:hAnsi="Arial" w:cs="Arial"/>
                <w:iCs/>
              </w:rPr>
            </w:pPr>
            <w:r w:rsidRPr="004C734A">
              <w:rPr>
                <w:rFonts w:ascii="Arial" w:hAnsi="Arial" w:cs="Arial"/>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97D7B" w:rsidRDefault="004F4F3E" w:rsidP="00F97D7B">
            <w:pPr>
              <w:jc w:val="center"/>
              <w:rPr>
                <w:rFonts w:ascii="Arial" w:hAnsi="Arial" w:cs="Arial"/>
                <w:iCs/>
                <w:color w:val="000000"/>
              </w:rPr>
            </w:pPr>
            <w:r w:rsidRPr="00F97D7B">
              <w:rPr>
                <w:rFonts w:ascii="Arial" w:hAnsi="Arial" w:cs="Arial"/>
                <w:iCs/>
                <w:color w:val="000000"/>
              </w:rPr>
              <w:t>0,0</w:t>
            </w: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11"/>
              <w:rPr>
                <w:rFonts w:ascii="Arial" w:hAnsi="Arial" w:cs="Arial"/>
              </w:rPr>
            </w:pPr>
            <w:r w:rsidRPr="004C734A">
              <w:rPr>
                <w:rFonts w:ascii="Arial" w:hAnsi="Arial" w:cs="Arial"/>
              </w:rPr>
              <w:t xml:space="preserve"> 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717,5</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726,4</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726,4</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97D7B" w:rsidRDefault="004F4F3E" w:rsidP="00F97D7B">
            <w:pPr>
              <w:jc w:val="center"/>
              <w:rPr>
                <w:rFonts w:ascii="Arial" w:hAnsi="Arial" w:cs="Arial"/>
                <w:iCs/>
                <w:color w:val="000000"/>
              </w:rPr>
            </w:pPr>
            <w:r w:rsidRPr="00F97D7B">
              <w:rPr>
                <w:rFonts w:ascii="Arial" w:hAnsi="Arial" w:cs="Arial"/>
                <w:iCs/>
                <w:color w:val="000000"/>
              </w:rPr>
              <w:t>2 170,3</w:t>
            </w: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B46F03">
            <w:pPr>
              <w:kinsoku w:val="0"/>
              <w:overflowPunct w:val="0"/>
              <w:autoSpaceDE w:val="0"/>
              <w:autoSpaceDN w:val="0"/>
              <w:adjustRightInd w:val="0"/>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32 649,8</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32 693,2</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32 693,2</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97D7B" w:rsidRDefault="004F4F3E" w:rsidP="00F97D7B">
            <w:pPr>
              <w:jc w:val="center"/>
              <w:rPr>
                <w:rFonts w:ascii="Arial" w:hAnsi="Arial" w:cs="Arial"/>
                <w:iCs/>
                <w:color w:val="000000"/>
              </w:rPr>
            </w:pPr>
            <w:r w:rsidRPr="00F97D7B">
              <w:rPr>
                <w:rFonts w:ascii="Arial" w:hAnsi="Arial" w:cs="Arial"/>
                <w:iCs/>
                <w:color w:val="000000"/>
              </w:rPr>
              <w:t>98 036,2</w:t>
            </w: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spacing w:before="54"/>
              <w:rPr>
                <w:rFonts w:ascii="Arial" w:hAnsi="Arial" w:cs="Arial"/>
              </w:rPr>
            </w:pPr>
            <w:r w:rsidRPr="004C734A">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70091">
            <w:pPr>
              <w:spacing w:line="252" w:lineRule="auto"/>
              <w:ind w:right="13"/>
              <w:rPr>
                <w:rFonts w:ascii="Arial" w:hAnsi="Arial" w:cs="Arial"/>
              </w:rPr>
            </w:pPr>
            <w:r w:rsidRPr="004C734A">
              <w:rPr>
                <w:rFonts w:ascii="Arial" w:hAnsi="Arial" w:cs="Arial"/>
              </w:rPr>
              <w:t>4.Структурный элемент – комплекс процессных мероприятий «Капитальный и текущий ремонт, строительство образовательных организаций. Материально-техническое оснащение»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22 500,0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9 500,0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10 000,0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F97D7B">
            <w:pPr>
              <w:jc w:val="center"/>
              <w:rPr>
                <w:rFonts w:ascii="Arial" w:hAnsi="Arial" w:cs="Arial"/>
              </w:rPr>
            </w:pPr>
            <w:r w:rsidRPr="004C734A">
              <w:rPr>
                <w:rFonts w:ascii="Arial" w:hAnsi="Arial" w:cs="Arial"/>
              </w:rPr>
              <w:t>42 000,0</w:t>
            </w:r>
          </w:p>
        </w:tc>
      </w:tr>
      <w:tr w:rsidR="004F4F3E" w:rsidRPr="004C734A" w:rsidTr="006410F2">
        <w:trPr>
          <w:trHeight w:val="383"/>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kinsoku w:val="0"/>
              <w:overflowPunct w:val="0"/>
              <w:autoSpaceDE w:val="0"/>
              <w:autoSpaceDN w:val="0"/>
              <w:adjustRightInd w:val="0"/>
              <w:spacing w:before="114"/>
              <w:rPr>
                <w:rFonts w:ascii="Arial" w:hAnsi="Arial" w:cs="Arial"/>
                <w:iCs/>
              </w:rPr>
            </w:pPr>
            <w:r w:rsidRPr="004C734A">
              <w:rPr>
                <w:rFonts w:ascii="Arial" w:hAnsi="Arial" w:cs="Arial"/>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22 500,0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9 500,0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10 000,0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F97D7B">
            <w:pPr>
              <w:jc w:val="center"/>
              <w:rPr>
                <w:rFonts w:ascii="Arial" w:hAnsi="Arial" w:cs="Arial"/>
              </w:rPr>
            </w:pPr>
            <w:r w:rsidRPr="004C734A">
              <w:rPr>
                <w:rFonts w:ascii="Arial" w:hAnsi="Arial" w:cs="Arial"/>
              </w:rPr>
              <w:t>42 000,0</w:t>
            </w:r>
          </w:p>
        </w:tc>
      </w:tr>
      <w:tr w:rsidR="004F4F3E" w:rsidRPr="004C734A" w:rsidTr="006410F2">
        <w:trPr>
          <w:trHeight w:val="33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kinsoku w:val="0"/>
              <w:overflowPunct w:val="0"/>
              <w:autoSpaceDE w:val="0"/>
              <w:autoSpaceDN w:val="0"/>
              <w:adjustRightInd w:val="0"/>
              <w:spacing w:before="11"/>
              <w:rPr>
                <w:rFonts w:ascii="Arial" w:hAnsi="Arial" w:cs="Arial"/>
              </w:rPr>
            </w:pPr>
            <w:r w:rsidRPr="004C734A">
              <w:rPr>
                <w:rFonts w:ascii="Arial" w:hAnsi="Arial" w:cs="Arial"/>
              </w:rPr>
              <w:t xml:space="preserve"> 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jc w:val="center"/>
              <w:rPr>
                <w:rFonts w:ascii="Arial" w:hAnsi="Arial" w:cs="Arial"/>
              </w:rPr>
            </w:pPr>
            <w:r w:rsidRPr="004C734A">
              <w:rPr>
                <w:rFonts w:ascii="Arial" w:hAnsi="Arial" w:cs="Arial"/>
                <w:iCs/>
              </w:rPr>
              <w:t>0</w:t>
            </w:r>
          </w:p>
        </w:tc>
      </w:tr>
      <w:tr w:rsidR="004F4F3E" w:rsidRPr="004C734A" w:rsidTr="006410F2">
        <w:trPr>
          <w:trHeight w:val="41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B46F03">
            <w:pPr>
              <w:kinsoku w:val="0"/>
              <w:overflowPunct w:val="0"/>
              <w:autoSpaceDE w:val="0"/>
              <w:autoSpaceDN w:val="0"/>
              <w:adjustRightInd w:val="0"/>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4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kinsoku w:val="0"/>
              <w:overflowPunct w:val="0"/>
              <w:autoSpaceDE w:val="0"/>
              <w:autoSpaceDN w:val="0"/>
              <w:adjustRightInd w:val="0"/>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6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kinsoku w:val="0"/>
              <w:overflowPunct w:val="0"/>
              <w:autoSpaceDE w:val="0"/>
              <w:autoSpaceDN w:val="0"/>
              <w:adjustRightInd w:val="0"/>
              <w:spacing w:before="54"/>
              <w:rPr>
                <w:rFonts w:ascii="Arial" w:hAnsi="Arial" w:cs="Arial"/>
              </w:rPr>
            </w:pPr>
            <w:r w:rsidRPr="004C734A">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ind w:right="13"/>
              <w:rPr>
                <w:rFonts w:ascii="Arial" w:hAnsi="Arial" w:cs="Arial"/>
              </w:rPr>
            </w:pPr>
            <w:r w:rsidRPr="004C734A">
              <w:rPr>
                <w:rFonts w:ascii="Arial" w:hAnsi="Arial" w:cs="Arial"/>
              </w:rPr>
              <w:t xml:space="preserve">5. Структурный элемент - комплекс процессных мероприятий </w:t>
            </w:r>
            <w:r w:rsidRPr="004C734A">
              <w:rPr>
                <w:rFonts w:ascii="Arial" w:hAnsi="Arial" w:cs="Arial"/>
                <w:spacing w:val="1"/>
              </w:rPr>
              <w:t>«Обеспечение деятельности учреждений общего и дополнительного образования для предоставления образовательных услуг»</w:t>
            </w:r>
            <w:r w:rsidRPr="004C734A">
              <w:rPr>
                <w:rFonts w:ascii="Arial" w:hAnsi="Arial" w:cs="Arial"/>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F4F3E" w:rsidRDefault="004F4F3E" w:rsidP="004F4F3E">
            <w:pPr>
              <w:jc w:val="center"/>
              <w:rPr>
                <w:rFonts w:ascii="Arial" w:hAnsi="Arial" w:cs="Arial"/>
                <w:bCs/>
                <w:iCs/>
                <w:color w:val="000000"/>
              </w:rPr>
            </w:pPr>
            <w:r w:rsidRPr="004F4F3E">
              <w:rPr>
                <w:rFonts w:ascii="Arial" w:hAnsi="Arial" w:cs="Arial"/>
                <w:bCs/>
                <w:iCs/>
                <w:color w:val="000000"/>
              </w:rPr>
              <w:t>507 231,3</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F4F3E" w:rsidRDefault="004F4F3E" w:rsidP="004F4F3E">
            <w:pPr>
              <w:jc w:val="center"/>
              <w:rPr>
                <w:rFonts w:ascii="Arial" w:hAnsi="Arial" w:cs="Arial"/>
                <w:bCs/>
                <w:iCs/>
                <w:color w:val="000000"/>
              </w:rPr>
            </w:pPr>
            <w:r w:rsidRPr="004F4F3E">
              <w:rPr>
                <w:rFonts w:ascii="Arial" w:hAnsi="Arial" w:cs="Arial"/>
                <w:bCs/>
                <w:iCs/>
                <w:color w:val="000000"/>
              </w:rPr>
              <w:t>522 402,5</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F4F3E" w:rsidRDefault="004F4F3E" w:rsidP="004F4F3E">
            <w:pPr>
              <w:jc w:val="center"/>
              <w:rPr>
                <w:rFonts w:ascii="Arial" w:hAnsi="Arial" w:cs="Arial"/>
                <w:bCs/>
                <w:iCs/>
                <w:color w:val="000000"/>
              </w:rPr>
            </w:pPr>
            <w:r w:rsidRPr="004F4F3E">
              <w:rPr>
                <w:rFonts w:ascii="Arial" w:hAnsi="Arial" w:cs="Arial"/>
                <w:bCs/>
                <w:iCs/>
                <w:color w:val="000000"/>
              </w:rPr>
              <w:t>540 488,3</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Default="004F4F3E" w:rsidP="004F4F3E">
            <w:pPr>
              <w:spacing w:line="252" w:lineRule="auto"/>
              <w:ind w:right="63"/>
              <w:jc w:val="center"/>
              <w:rPr>
                <w:rFonts w:ascii="Arial" w:hAnsi="Arial" w:cs="Arial"/>
              </w:rPr>
            </w:pPr>
          </w:p>
          <w:p w:rsidR="004F4F3E" w:rsidRDefault="004F4F3E" w:rsidP="004F4F3E">
            <w:pPr>
              <w:spacing w:line="252" w:lineRule="auto"/>
              <w:ind w:right="63"/>
              <w:jc w:val="center"/>
              <w:rPr>
                <w:rFonts w:ascii="Arial" w:hAnsi="Arial" w:cs="Arial"/>
              </w:rPr>
            </w:pPr>
          </w:p>
          <w:p w:rsidR="004F4F3E" w:rsidRDefault="004F4F3E" w:rsidP="004F4F3E">
            <w:pPr>
              <w:spacing w:line="252" w:lineRule="auto"/>
              <w:ind w:right="63"/>
              <w:jc w:val="center"/>
              <w:rPr>
                <w:rFonts w:ascii="Arial" w:hAnsi="Arial" w:cs="Arial"/>
              </w:rPr>
            </w:pPr>
          </w:p>
          <w:p w:rsidR="004F4F3E" w:rsidRDefault="004F4F3E" w:rsidP="004F4F3E">
            <w:pPr>
              <w:spacing w:line="252" w:lineRule="auto"/>
              <w:ind w:right="63"/>
              <w:jc w:val="center"/>
              <w:rPr>
                <w:rFonts w:ascii="Arial" w:hAnsi="Arial" w:cs="Arial"/>
              </w:rPr>
            </w:pPr>
          </w:p>
          <w:p w:rsidR="004F4F3E" w:rsidRPr="004C734A" w:rsidRDefault="004F4F3E" w:rsidP="004F4F3E">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Default="004F4F3E" w:rsidP="004F4F3E">
            <w:pPr>
              <w:jc w:val="center"/>
              <w:rPr>
                <w:rFonts w:ascii="Arial" w:hAnsi="Arial" w:cs="Arial"/>
                <w:iCs/>
                <w:color w:val="000000"/>
              </w:rPr>
            </w:pPr>
          </w:p>
          <w:p w:rsidR="004F4F3E" w:rsidRDefault="004F4F3E" w:rsidP="004F4F3E">
            <w:pPr>
              <w:jc w:val="center"/>
              <w:rPr>
                <w:rFonts w:ascii="Arial" w:hAnsi="Arial" w:cs="Arial"/>
                <w:iCs/>
                <w:color w:val="000000"/>
              </w:rPr>
            </w:pPr>
          </w:p>
          <w:p w:rsidR="004F4F3E" w:rsidRDefault="004F4F3E" w:rsidP="004F4F3E">
            <w:pPr>
              <w:jc w:val="center"/>
              <w:rPr>
                <w:rFonts w:ascii="Arial" w:hAnsi="Arial" w:cs="Arial"/>
                <w:iCs/>
                <w:color w:val="000000"/>
              </w:rPr>
            </w:pPr>
          </w:p>
          <w:p w:rsidR="004F4F3E" w:rsidRDefault="004F4F3E" w:rsidP="004F4F3E">
            <w:pPr>
              <w:jc w:val="center"/>
              <w:rPr>
                <w:rFonts w:ascii="Arial" w:hAnsi="Arial" w:cs="Arial"/>
                <w:iCs/>
                <w:color w:val="000000"/>
              </w:rPr>
            </w:pPr>
          </w:p>
          <w:p w:rsidR="004F4F3E" w:rsidRDefault="004F4F3E" w:rsidP="004F4F3E">
            <w:pPr>
              <w:jc w:val="center"/>
              <w:rPr>
                <w:rFonts w:ascii="Arial" w:hAnsi="Arial" w:cs="Arial"/>
                <w:iCs/>
                <w:color w:val="000000"/>
              </w:rPr>
            </w:pPr>
            <w:r w:rsidRPr="004F4F3E">
              <w:rPr>
                <w:rFonts w:ascii="Arial" w:hAnsi="Arial" w:cs="Arial"/>
                <w:iCs/>
                <w:color w:val="000000"/>
              </w:rPr>
              <w:t>1 570 122,1</w:t>
            </w:r>
          </w:p>
          <w:p w:rsidR="004F4F3E" w:rsidRDefault="004F4F3E" w:rsidP="004F4F3E">
            <w:pPr>
              <w:jc w:val="center"/>
              <w:rPr>
                <w:rFonts w:ascii="Arial" w:hAnsi="Arial" w:cs="Arial"/>
                <w:iCs/>
                <w:color w:val="000000"/>
              </w:rPr>
            </w:pPr>
          </w:p>
          <w:p w:rsidR="004F4F3E" w:rsidRDefault="004F4F3E" w:rsidP="004F4F3E">
            <w:pPr>
              <w:jc w:val="center"/>
              <w:rPr>
                <w:rFonts w:ascii="Arial" w:hAnsi="Arial" w:cs="Arial"/>
                <w:iCs/>
                <w:color w:val="000000"/>
              </w:rPr>
            </w:pPr>
          </w:p>
          <w:p w:rsidR="004F4F3E" w:rsidRDefault="004F4F3E" w:rsidP="004F4F3E">
            <w:pPr>
              <w:jc w:val="center"/>
              <w:rPr>
                <w:rFonts w:ascii="Arial" w:hAnsi="Arial" w:cs="Arial"/>
                <w:iCs/>
                <w:color w:val="000000"/>
              </w:rPr>
            </w:pPr>
          </w:p>
          <w:p w:rsidR="004F4F3E" w:rsidRPr="00F97D7B" w:rsidRDefault="004F4F3E" w:rsidP="004F4F3E">
            <w:pPr>
              <w:jc w:val="center"/>
              <w:rPr>
                <w:rFonts w:ascii="Arial" w:hAnsi="Arial" w:cs="Arial"/>
                <w:iCs/>
                <w:color w:val="000000"/>
              </w:rPr>
            </w:pPr>
          </w:p>
        </w:tc>
      </w:tr>
      <w:tr w:rsidR="004F4F3E" w:rsidRPr="004C734A" w:rsidTr="006410F2">
        <w:trPr>
          <w:trHeight w:val="363"/>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before="83"/>
              <w:rPr>
                <w:rFonts w:ascii="Arial" w:hAnsi="Arial" w:cs="Arial"/>
                <w:iCs/>
              </w:rPr>
            </w:pPr>
            <w:r w:rsidRPr="004C734A">
              <w:rPr>
                <w:rFonts w:ascii="Arial" w:hAnsi="Arial" w:cs="Arial"/>
                <w:iCs/>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F4F3E" w:rsidRDefault="004F4F3E" w:rsidP="004F4F3E">
            <w:pPr>
              <w:jc w:val="center"/>
              <w:rPr>
                <w:rFonts w:ascii="Arial" w:hAnsi="Arial" w:cs="Arial"/>
                <w:bCs/>
                <w:iCs/>
                <w:color w:val="000000"/>
              </w:rPr>
            </w:pPr>
            <w:r w:rsidRPr="004F4F3E">
              <w:rPr>
                <w:rFonts w:ascii="Arial" w:hAnsi="Arial" w:cs="Arial"/>
                <w:bCs/>
                <w:iCs/>
                <w:color w:val="000000"/>
              </w:rPr>
              <w:t>248 370,6</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F4F3E" w:rsidRDefault="004F4F3E" w:rsidP="004F4F3E">
            <w:pPr>
              <w:jc w:val="center"/>
              <w:rPr>
                <w:rFonts w:ascii="Arial" w:hAnsi="Arial" w:cs="Arial"/>
                <w:bCs/>
                <w:iCs/>
                <w:color w:val="000000"/>
              </w:rPr>
            </w:pPr>
            <w:r w:rsidRPr="004F4F3E">
              <w:rPr>
                <w:rFonts w:ascii="Arial" w:hAnsi="Arial" w:cs="Arial"/>
                <w:bCs/>
                <w:iCs/>
                <w:color w:val="000000"/>
              </w:rPr>
              <w:t>264 009,5</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F4F3E" w:rsidRDefault="004F4F3E" w:rsidP="004F4F3E">
            <w:pPr>
              <w:jc w:val="center"/>
              <w:rPr>
                <w:rFonts w:ascii="Arial" w:hAnsi="Arial" w:cs="Arial"/>
                <w:bCs/>
                <w:iCs/>
                <w:color w:val="000000"/>
              </w:rPr>
            </w:pPr>
            <w:r w:rsidRPr="004F4F3E">
              <w:rPr>
                <w:rFonts w:ascii="Arial" w:hAnsi="Arial" w:cs="Arial"/>
                <w:bCs/>
                <w:iCs/>
                <w:color w:val="000000"/>
              </w:rPr>
              <w:t>282 149,3</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F4F3E">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97D7B" w:rsidRDefault="004F4F3E" w:rsidP="004F4F3E">
            <w:pPr>
              <w:jc w:val="center"/>
              <w:rPr>
                <w:rFonts w:ascii="Arial" w:hAnsi="Arial" w:cs="Arial"/>
                <w:iCs/>
                <w:color w:val="000000"/>
              </w:rPr>
            </w:pPr>
            <w:r w:rsidRPr="004F4F3E">
              <w:rPr>
                <w:rFonts w:ascii="Arial" w:hAnsi="Arial" w:cs="Arial"/>
                <w:iCs/>
                <w:color w:val="000000"/>
              </w:rPr>
              <w:t>794 529,4</w:t>
            </w:r>
          </w:p>
        </w:tc>
      </w:tr>
      <w:tr w:rsidR="004F4F3E" w:rsidRPr="004C734A" w:rsidTr="006410F2">
        <w:trPr>
          <w:trHeight w:val="32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before="11"/>
              <w:rPr>
                <w:rFonts w:ascii="Arial" w:hAnsi="Arial" w:cs="Arial"/>
              </w:rPr>
            </w:pPr>
            <w:r w:rsidRPr="004C734A">
              <w:rPr>
                <w:rFonts w:ascii="Arial" w:hAnsi="Arial" w:cs="Arial"/>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252 347,1</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252 183,0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F97D7B">
              <w:rPr>
                <w:rFonts w:ascii="Arial" w:hAnsi="Arial" w:cs="Arial"/>
              </w:rPr>
              <w:t>252 183,0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97D7B" w:rsidRDefault="004F4F3E" w:rsidP="00F97D7B">
            <w:pPr>
              <w:jc w:val="center"/>
              <w:rPr>
                <w:rFonts w:ascii="Arial" w:hAnsi="Arial" w:cs="Arial"/>
                <w:iCs/>
                <w:color w:val="000000"/>
              </w:rPr>
            </w:pPr>
            <w:r w:rsidRPr="00F97D7B">
              <w:rPr>
                <w:rFonts w:ascii="Arial" w:hAnsi="Arial" w:cs="Arial"/>
                <w:iCs/>
                <w:color w:val="000000"/>
              </w:rPr>
              <w:t>756 713,1</w:t>
            </w:r>
          </w:p>
        </w:tc>
      </w:tr>
      <w:tr w:rsidR="004F4F3E" w:rsidRPr="004C734A" w:rsidTr="006410F2">
        <w:trPr>
          <w:trHeight w:val="27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5 448,6</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5 144,0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F97D7B">
              <w:rPr>
                <w:rFonts w:ascii="Arial" w:hAnsi="Arial" w:cs="Arial"/>
              </w:rPr>
              <w:t>5 144,0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97D7B" w:rsidRDefault="004F4F3E" w:rsidP="00F97D7B">
            <w:pPr>
              <w:jc w:val="center"/>
              <w:rPr>
                <w:rFonts w:ascii="Arial" w:hAnsi="Arial" w:cs="Arial"/>
                <w:iCs/>
                <w:color w:val="000000"/>
              </w:rPr>
            </w:pPr>
            <w:r w:rsidRPr="00F97D7B">
              <w:rPr>
                <w:rFonts w:ascii="Arial" w:hAnsi="Arial" w:cs="Arial"/>
                <w:iCs/>
                <w:color w:val="000000"/>
              </w:rPr>
              <w:t>15 736,6</w:t>
            </w:r>
          </w:p>
        </w:tc>
      </w:tr>
      <w:tr w:rsidR="004F4F3E" w:rsidRPr="004C734A" w:rsidTr="006410F2">
        <w:trPr>
          <w:trHeight w:val="40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40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414"/>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before="54"/>
              <w:rPr>
                <w:rFonts w:ascii="Arial" w:hAnsi="Arial" w:cs="Arial"/>
              </w:rPr>
            </w:pPr>
            <w:r w:rsidRPr="004C734A">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1 065,00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1 066,00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1 012,00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3 143,00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ind w:right="13"/>
              <w:rPr>
                <w:rFonts w:ascii="Arial" w:hAnsi="Arial" w:cs="Arial"/>
              </w:rPr>
            </w:pPr>
            <w:r w:rsidRPr="004C734A">
              <w:rPr>
                <w:rFonts w:ascii="Arial" w:hAnsi="Arial" w:cs="Arial"/>
              </w:rPr>
              <w:t>6.Структурный элемент - комплекс процессных мероприятий</w:t>
            </w:r>
            <w:r w:rsidRPr="004C734A">
              <w:rPr>
                <w:rFonts w:ascii="Arial" w:hAnsi="Arial" w:cs="Arial"/>
                <w:spacing w:val="1"/>
              </w:rPr>
              <w:t xml:space="preserve"> «Развитие одаренности и творчества участников образовательного процесса  в Юргинском муниципальном округе» </w:t>
            </w:r>
            <w:r w:rsidRPr="004C734A">
              <w:rPr>
                <w:rFonts w:ascii="Arial" w:hAnsi="Arial" w:cs="Arial"/>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2 061,00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2 061,00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2 061,00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p>
          <w:p w:rsidR="004F4F3E" w:rsidRPr="004C734A" w:rsidRDefault="004F4F3E" w:rsidP="004C734A">
            <w:pPr>
              <w:spacing w:line="252" w:lineRule="auto"/>
              <w:ind w:right="63"/>
              <w:jc w:val="center"/>
              <w:rPr>
                <w:rFonts w:ascii="Arial" w:hAnsi="Arial" w:cs="Arial"/>
              </w:rPr>
            </w:pPr>
          </w:p>
          <w:p w:rsidR="004F4F3E" w:rsidRPr="004C734A" w:rsidRDefault="004F4F3E" w:rsidP="004C734A">
            <w:pPr>
              <w:spacing w:line="252" w:lineRule="auto"/>
              <w:ind w:right="63"/>
              <w:jc w:val="center"/>
              <w:rPr>
                <w:rFonts w:ascii="Arial" w:hAnsi="Arial" w:cs="Arial"/>
              </w:rPr>
            </w:pPr>
          </w:p>
          <w:p w:rsidR="004F4F3E" w:rsidRPr="004C734A" w:rsidRDefault="004F4F3E" w:rsidP="004C734A">
            <w:pPr>
              <w:spacing w:line="252" w:lineRule="auto"/>
              <w:ind w:right="63"/>
              <w:jc w:val="center"/>
              <w:rPr>
                <w:rFonts w:ascii="Arial" w:hAnsi="Arial" w:cs="Arial"/>
              </w:rPr>
            </w:pPr>
          </w:p>
          <w:p w:rsidR="004F4F3E" w:rsidRPr="004C734A" w:rsidRDefault="004F4F3E" w:rsidP="004C734A">
            <w:pPr>
              <w:spacing w:line="252" w:lineRule="auto"/>
              <w:ind w:right="63"/>
              <w:jc w:val="center"/>
              <w:rPr>
                <w:rFonts w:ascii="Arial" w:hAnsi="Arial" w:cs="Arial"/>
              </w:rPr>
            </w:pPr>
            <w:r w:rsidRPr="004C734A">
              <w:rPr>
                <w:rFonts w:ascii="Arial" w:hAnsi="Arial" w:cs="Arial"/>
              </w:rPr>
              <w:t>0</w:t>
            </w:r>
          </w:p>
          <w:p w:rsidR="004F4F3E" w:rsidRPr="004C734A" w:rsidRDefault="004F4F3E" w:rsidP="004C734A">
            <w:pPr>
              <w:spacing w:line="252" w:lineRule="auto"/>
              <w:ind w:right="63"/>
              <w:jc w:val="center"/>
              <w:rPr>
                <w:rFonts w:ascii="Arial" w:hAnsi="Arial" w:cs="Arial"/>
              </w:rPr>
            </w:pPr>
          </w:p>
          <w:p w:rsidR="004F4F3E" w:rsidRPr="004C734A" w:rsidRDefault="004F4F3E" w:rsidP="004C734A">
            <w:pPr>
              <w:spacing w:line="252" w:lineRule="auto"/>
              <w:ind w:right="63"/>
              <w:jc w:val="center"/>
              <w:rPr>
                <w:rFonts w:ascii="Arial" w:hAnsi="Arial" w:cs="Arial"/>
              </w:rPr>
            </w:pP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jc w:val="center"/>
              <w:rPr>
                <w:rFonts w:ascii="Arial" w:hAnsi="Arial" w:cs="Arial"/>
              </w:rPr>
            </w:pPr>
            <w:r w:rsidRPr="004C734A">
              <w:rPr>
                <w:rFonts w:ascii="Arial" w:hAnsi="Arial" w:cs="Arial"/>
              </w:rPr>
              <w:t>6 183,00</w:t>
            </w:r>
          </w:p>
        </w:tc>
      </w:tr>
      <w:tr w:rsidR="004F4F3E" w:rsidRPr="004C734A" w:rsidTr="006410F2">
        <w:trPr>
          <w:trHeight w:val="34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iCs/>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2 061,00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2 061,00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2 061,00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jc w:val="center"/>
              <w:rPr>
                <w:rFonts w:ascii="Arial" w:hAnsi="Arial" w:cs="Arial"/>
              </w:rPr>
            </w:pPr>
            <w:r w:rsidRPr="004C734A">
              <w:rPr>
                <w:rFonts w:ascii="Arial" w:hAnsi="Arial" w:cs="Arial"/>
              </w:rPr>
              <w:t>6 183,00</w:t>
            </w:r>
          </w:p>
        </w:tc>
      </w:tr>
      <w:tr w:rsidR="004F4F3E" w:rsidRPr="004C734A" w:rsidTr="006410F2">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11"/>
              <w:rPr>
                <w:rFonts w:ascii="Arial" w:hAnsi="Arial" w:cs="Arial"/>
              </w:rPr>
            </w:pPr>
            <w:r w:rsidRPr="004C734A">
              <w:rPr>
                <w:rFonts w:ascii="Arial" w:hAnsi="Arial" w:cs="Arial"/>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24"/>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ind w:right="13"/>
              <w:rPr>
                <w:rFonts w:ascii="Arial" w:hAnsi="Arial" w:cs="Arial"/>
              </w:rPr>
            </w:pPr>
            <w:r w:rsidRPr="004C734A">
              <w:rPr>
                <w:rFonts w:ascii="Arial" w:hAnsi="Arial" w:cs="Arial"/>
              </w:rPr>
              <w:t>7.Структурный элемент - комплекс процессных мероприятий</w:t>
            </w:r>
            <w:r w:rsidRPr="004C734A">
              <w:rPr>
                <w:rFonts w:ascii="Arial" w:hAnsi="Arial" w:cs="Arial"/>
                <w:spacing w:val="1"/>
              </w:rPr>
              <w:t xml:space="preserve"> «Социальные гарантии в системе образования» </w:t>
            </w:r>
            <w:r w:rsidRPr="004C734A">
              <w:rPr>
                <w:rFonts w:ascii="Arial" w:hAnsi="Arial" w:cs="Arial"/>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Default="004F4F3E" w:rsidP="00F97D7B">
            <w:pPr>
              <w:jc w:val="center"/>
              <w:rPr>
                <w:rFonts w:ascii="Arial" w:hAnsi="Arial" w:cs="Arial"/>
              </w:rPr>
            </w:pPr>
          </w:p>
          <w:p w:rsidR="004F4F3E" w:rsidRDefault="004F4F3E" w:rsidP="00F97D7B">
            <w:pPr>
              <w:jc w:val="center"/>
              <w:rPr>
                <w:rFonts w:ascii="Arial" w:hAnsi="Arial" w:cs="Arial"/>
              </w:rPr>
            </w:pPr>
          </w:p>
          <w:p w:rsidR="004F4F3E" w:rsidRDefault="004F4F3E" w:rsidP="00F97D7B">
            <w:pPr>
              <w:jc w:val="center"/>
              <w:rPr>
                <w:rFonts w:ascii="Arial" w:hAnsi="Arial" w:cs="Arial"/>
              </w:rPr>
            </w:pPr>
          </w:p>
          <w:p w:rsidR="004F4F3E" w:rsidRPr="004C734A" w:rsidRDefault="004F4F3E" w:rsidP="00F97D7B">
            <w:pPr>
              <w:jc w:val="center"/>
              <w:rPr>
                <w:rFonts w:ascii="Arial" w:hAnsi="Arial" w:cs="Arial"/>
              </w:rPr>
            </w:pPr>
            <w:r w:rsidRPr="004C734A">
              <w:rPr>
                <w:rFonts w:ascii="Arial" w:hAnsi="Arial" w:cs="Arial"/>
              </w:rPr>
              <w:t>14 370,5</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Default="004F4F3E" w:rsidP="00F97D7B">
            <w:pPr>
              <w:jc w:val="center"/>
              <w:rPr>
                <w:rFonts w:ascii="Arial" w:hAnsi="Arial" w:cs="Arial"/>
              </w:rPr>
            </w:pPr>
          </w:p>
          <w:p w:rsidR="004F4F3E" w:rsidRDefault="004F4F3E" w:rsidP="00F97D7B">
            <w:pPr>
              <w:jc w:val="center"/>
              <w:rPr>
                <w:rFonts w:ascii="Arial" w:hAnsi="Arial" w:cs="Arial"/>
              </w:rPr>
            </w:pPr>
          </w:p>
          <w:p w:rsidR="004F4F3E" w:rsidRDefault="004F4F3E" w:rsidP="00F97D7B">
            <w:pPr>
              <w:jc w:val="center"/>
              <w:rPr>
                <w:rFonts w:ascii="Arial" w:hAnsi="Arial" w:cs="Arial"/>
              </w:rPr>
            </w:pPr>
          </w:p>
          <w:p w:rsidR="004F4F3E" w:rsidRPr="004C734A" w:rsidRDefault="004F4F3E" w:rsidP="00F97D7B">
            <w:pPr>
              <w:jc w:val="center"/>
              <w:rPr>
                <w:rFonts w:ascii="Arial" w:hAnsi="Arial" w:cs="Arial"/>
              </w:rPr>
            </w:pPr>
            <w:r w:rsidRPr="004C734A">
              <w:rPr>
                <w:rFonts w:ascii="Arial" w:hAnsi="Arial" w:cs="Arial"/>
              </w:rPr>
              <w:t>14 370,5</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Default="004F4F3E" w:rsidP="00F97D7B">
            <w:pPr>
              <w:jc w:val="center"/>
              <w:rPr>
                <w:rFonts w:ascii="Arial" w:hAnsi="Arial" w:cs="Arial"/>
              </w:rPr>
            </w:pPr>
          </w:p>
          <w:p w:rsidR="004F4F3E" w:rsidRDefault="004F4F3E" w:rsidP="00F97D7B">
            <w:pPr>
              <w:jc w:val="center"/>
              <w:rPr>
                <w:rFonts w:ascii="Arial" w:hAnsi="Arial" w:cs="Arial"/>
              </w:rPr>
            </w:pPr>
          </w:p>
          <w:p w:rsidR="004F4F3E" w:rsidRDefault="004F4F3E" w:rsidP="00F97D7B">
            <w:pPr>
              <w:jc w:val="center"/>
              <w:rPr>
                <w:rFonts w:ascii="Arial" w:hAnsi="Arial" w:cs="Arial"/>
              </w:rPr>
            </w:pPr>
          </w:p>
          <w:p w:rsidR="004F4F3E" w:rsidRPr="004C734A" w:rsidRDefault="004F4F3E" w:rsidP="00F97D7B">
            <w:pPr>
              <w:jc w:val="center"/>
              <w:rPr>
                <w:rFonts w:ascii="Arial" w:hAnsi="Arial" w:cs="Arial"/>
              </w:rPr>
            </w:pPr>
            <w:r w:rsidRPr="004C734A">
              <w:rPr>
                <w:rFonts w:ascii="Arial" w:hAnsi="Arial" w:cs="Arial"/>
              </w:rPr>
              <w:t>14 370,5</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p>
          <w:p w:rsidR="004F4F3E" w:rsidRPr="004C734A" w:rsidRDefault="004F4F3E" w:rsidP="004C734A">
            <w:pPr>
              <w:spacing w:line="252" w:lineRule="auto"/>
              <w:ind w:right="63"/>
              <w:jc w:val="center"/>
              <w:rPr>
                <w:rFonts w:ascii="Arial" w:hAnsi="Arial" w:cs="Arial"/>
              </w:rPr>
            </w:pPr>
          </w:p>
          <w:p w:rsidR="004F4F3E" w:rsidRDefault="004F4F3E" w:rsidP="004C734A">
            <w:pPr>
              <w:spacing w:line="252" w:lineRule="auto"/>
              <w:ind w:right="63"/>
              <w:jc w:val="center"/>
              <w:rPr>
                <w:rFonts w:ascii="Arial" w:hAnsi="Arial" w:cs="Arial"/>
              </w:rPr>
            </w:pPr>
          </w:p>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Default="004F4F3E" w:rsidP="00497454">
            <w:pPr>
              <w:jc w:val="center"/>
              <w:rPr>
                <w:rFonts w:ascii="Arial" w:hAnsi="Arial" w:cs="Arial"/>
                <w:iCs/>
                <w:color w:val="000000"/>
              </w:rPr>
            </w:pPr>
            <w:r w:rsidRPr="00F97D7B">
              <w:rPr>
                <w:rFonts w:ascii="Arial" w:hAnsi="Arial" w:cs="Arial"/>
                <w:iCs/>
                <w:color w:val="000000"/>
              </w:rPr>
              <w:t>43 111,5</w:t>
            </w:r>
          </w:p>
          <w:p w:rsidR="004F4F3E" w:rsidRDefault="004F4F3E" w:rsidP="00F97D7B">
            <w:pPr>
              <w:jc w:val="right"/>
              <w:rPr>
                <w:rFonts w:ascii="Arial" w:hAnsi="Arial" w:cs="Arial"/>
                <w:iCs/>
                <w:color w:val="000000"/>
              </w:rPr>
            </w:pPr>
          </w:p>
          <w:p w:rsidR="004F4F3E" w:rsidRDefault="004F4F3E" w:rsidP="00F97D7B">
            <w:pPr>
              <w:jc w:val="right"/>
              <w:rPr>
                <w:rFonts w:ascii="Arial" w:hAnsi="Arial" w:cs="Arial"/>
                <w:iCs/>
                <w:color w:val="000000"/>
              </w:rPr>
            </w:pPr>
          </w:p>
          <w:p w:rsidR="004F4F3E" w:rsidRPr="00F97D7B" w:rsidRDefault="004F4F3E" w:rsidP="00F97D7B">
            <w:pPr>
              <w:jc w:val="right"/>
              <w:rPr>
                <w:rFonts w:ascii="Arial" w:hAnsi="Arial" w:cs="Arial"/>
                <w:iCs/>
                <w:color w:val="000000"/>
              </w:rPr>
            </w:pPr>
          </w:p>
        </w:tc>
      </w:tr>
      <w:tr w:rsidR="004F4F3E" w:rsidRPr="004C734A" w:rsidTr="006410F2">
        <w:trPr>
          <w:trHeight w:val="34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iCs/>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48,2</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48,2</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48,2</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97D7B" w:rsidRDefault="004F4F3E" w:rsidP="00497454">
            <w:pPr>
              <w:jc w:val="center"/>
              <w:rPr>
                <w:rFonts w:ascii="Arial" w:hAnsi="Arial" w:cs="Arial"/>
                <w:iCs/>
                <w:color w:val="000000"/>
              </w:rPr>
            </w:pPr>
            <w:r w:rsidRPr="00F97D7B">
              <w:rPr>
                <w:rFonts w:ascii="Arial" w:hAnsi="Arial" w:cs="Arial"/>
                <w:iCs/>
                <w:color w:val="000000"/>
              </w:rPr>
              <w:t>144,6</w:t>
            </w: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rPr>
                <w:rFonts w:ascii="Arial" w:hAnsi="Arial" w:cs="Arial"/>
              </w:rPr>
            </w:pPr>
            <w:r w:rsidRPr="004C734A">
              <w:rPr>
                <w:rFonts w:ascii="Arial" w:hAnsi="Arial" w:cs="Arial"/>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14 322,3</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14 322,3</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97D7B">
            <w:pPr>
              <w:jc w:val="center"/>
              <w:rPr>
                <w:rFonts w:ascii="Arial" w:hAnsi="Arial" w:cs="Arial"/>
              </w:rPr>
            </w:pPr>
            <w:r w:rsidRPr="004C734A">
              <w:rPr>
                <w:rFonts w:ascii="Arial" w:hAnsi="Arial" w:cs="Arial"/>
              </w:rPr>
              <w:t>14 322,3</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F97D7B" w:rsidRDefault="004F4F3E" w:rsidP="00497454">
            <w:pPr>
              <w:jc w:val="center"/>
              <w:rPr>
                <w:rFonts w:ascii="Arial" w:hAnsi="Arial" w:cs="Arial"/>
                <w:iCs/>
                <w:color w:val="000000"/>
              </w:rPr>
            </w:pPr>
            <w:r w:rsidRPr="00F97D7B">
              <w:rPr>
                <w:rFonts w:ascii="Arial" w:hAnsi="Arial" w:cs="Arial"/>
                <w:iCs/>
                <w:color w:val="000000"/>
              </w:rPr>
              <w:t>42 966,9</w:t>
            </w:r>
          </w:p>
        </w:tc>
      </w:tr>
      <w:tr w:rsidR="004F4F3E" w:rsidRPr="004C734A" w:rsidTr="006410F2">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19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5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ind w:right="13"/>
              <w:rPr>
                <w:rFonts w:ascii="Arial" w:hAnsi="Arial" w:cs="Arial"/>
              </w:rPr>
            </w:pPr>
            <w:r w:rsidRPr="004C734A">
              <w:rPr>
                <w:rFonts w:ascii="Arial" w:hAnsi="Arial" w:cs="Arial"/>
              </w:rPr>
              <w:t>8.Структурный элемент - комплекс процессных мероприятий</w:t>
            </w:r>
            <w:r w:rsidRPr="004C734A">
              <w:rPr>
                <w:rFonts w:ascii="Arial" w:hAnsi="Arial" w:cs="Arial"/>
                <w:spacing w:val="1"/>
              </w:rPr>
              <w:t xml:space="preserve"> «Обеспечение реализации муниципальной программы»</w:t>
            </w:r>
            <w:r w:rsidRPr="004C734A">
              <w:rPr>
                <w:rFonts w:ascii="Arial" w:hAnsi="Arial" w:cs="Arial"/>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38 481,8</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38 618,1</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38 937,8</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116 037,7</w:t>
            </w:r>
          </w:p>
        </w:tc>
      </w:tr>
      <w:tr w:rsidR="004F4F3E" w:rsidRPr="004C734A" w:rsidTr="006410F2">
        <w:trPr>
          <w:trHeight w:val="30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iCs/>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36 855,9</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36 992,2</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37 311,9</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111 160,0</w:t>
            </w:r>
          </w:p>
        </w:tc>
      </w:tr>
      <w:tr w:rsidR="004F4F3E" w:rsidRPr="004C734A" w:rsidTr="006410F2">
        <w:trPr>
          <w:trHeight w:val="28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rPr>
                <w:rFonts w:ascii="Arial" w:hAnsi="Arial" w:cs="Arial"/>
              </w:rPr>
            </w:pPr>
            <w:r w:rsidRPr="004C734A">
              <w:rPr>
                <w:rFonts w:ascii="Arial" w:hAnsi="Arial" w:cs="Arial"/>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1 625,9</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1 625,9</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1 625,9</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4 877,7</w:t>
            </w:r>
          </w:p>
        </w:tc>
      </w:tr>
      <w:tr w:rsidR="004F4F3E" w:rsidRPr="004C734A" w:rsidTr="006410F2">
        <w:trPr>
          <w:trHeight w:val="25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2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ind w:right="13"/>
              <w:rPr>
                <w:rFonts w:ascii="Arial" w:hAnsi="Arial" w:cs="Arial"/>
              </w:rPr>
            </w:pPr>
            <w:r w:rsidRPr="004C734A">
              <w:rPr>
                <w:rFonts w:ascii="Arial" w:hAnsi="Arial" w:cs="Arial"/>
              </w:rPr>
              <w:t>9.Структурный элемент - комплекс процессных мероприятий</w:t>
            </w:r>
            <w:r w:rsidRPr="004C734A">
              <w:rPr>
                <w:rFonts w:ascii="Arial" w:hAnsi="Arial" w:cs="Arial"/>
                <w:spacing w:val="1"/>
              </w:rPr>
              <w:t xml:space="preserve"> «Обеспечение пожарной и антитеррористической безопасности в учреждениях социальной сферы»</w:t>
            </w:r>
            <w:r w:rsidRPr="004C734A">
              <w:rPr>
                <w:rFonts w:ascii="Arial" w:hAnsi="Arial" w:cs="Arial"/>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10 000,00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2 789,10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737,30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jc w:val="center"/>
              <w:rPr>
                <w:rFonts w:ascii="Arial" w:hAnsi="Arial" w:cs="Arial"/>
              </w:rPr>
            </w:pPr>
            <w:r w:rsidRPr="004C734A">
              <w:rPr>
                <w:rFonts w:ascii="Arial" w:hAnsi="Arial" w:cs="Arial"/>
              </w:rPr>
              <w:t>13 526,40</w:t>
            </w:r>
          </w:p>
        </w:tc>
      </w:tr>
      <w:tr w:rsidR="004F4F3E" w:rsidRPr="004C734A" w:rsidTr="006410F2">
        <w:trPr>
          <w:trHeight w:val="313"/>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iCs/>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10 000,00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2 789,10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737,30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jc w:val="center"/>
              <w:rPr>
                <w:rFonts w:ascii="Arial" w:hAnsi="Arial" w:cs="Arial"/>
              </w:rPr>
            </w:pPr>
            <w:r w:rsidRPr="004C734A">
              <w:rPr>
                <w:rFonts w:ascii="Arial" w:hAnsi="Arial" w:cs="Arial"/>
              </w:rPr>
              <w:t>13 526,40</w:t>
            </w:r>
          </w:p>
        </w:tc>
      </w:tr>
      <w:tr w:rsidR="004F4F3E" w:rsidRPr="004C734A" w:rsidTr="006410F2">
        <w:trPr>
          <w:trHeight w:val="26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rPr>
                <w:rFonts w:ascii="Arial" w:hAnsi="Arial" w:cs="Arial"/>
              </w:rPr>
            </w:pPr>
            <w:r w:rsidRPr="004C734A">
              <w:rPr>
                <w:rFonts w:ascii="Arial" w:hAnsi="Arial" w:cs="Arial"/>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3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3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3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3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ind w:right="13"/>
              <w:rPr>
                <w:rFonts w:ascii="Arial" w:hAnsi="Arial" w:cs="Arial"/>
              </w:rPr>
            </w:pPr>
            <w:r w:rsidRPr="004C734A">
              <w:rPr>
                <w:rFonts w:ascii="Arial" w:hAnsi="Arial" w:cs="Arial"/>
              </w:rPr>
              <w:t>10.Структурный элемент - комплекс процессных мероприятий</w:t>
            </w:r>
            <w:r w:rsidRPr="004C734A">
              <w:rPr>
                <w:rFonts w:ascii="Arial" w:hAnsi="Arial" w:cs="Arial"/>
                <w:spacing w:val="1"/>
              </w:rPr>
              <w:t xml:space="preserve"> «Об организации отдыха, оздоровления и занятости детей» </w:t>
            </w:r>
            <w:r w:rsidRPr="004C734A">
              <w:rPr>
                <w:rFonts w:ascii="Arial" w:hAnsi="Arial" w:cs="Arial"/>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Default="004F4F3E" w:rsidP="00497454">
            <w:pPr>
              <w:jc w:val="center"/>
              <w:rPr>
                <w:rFonts w:ascii="Arial" w:hAnsi="Arial" w:cs="Arial"/>
              </w:rPr>
            </w:pPr>
          </w:p>
          <w:p w:rsidR="004F4F3E" w:rsidRDefault="004F4F3E" w:rsidP="00497454">
            <w:pPr>
              <w:jc w:val="center"/>
              <w:rPr>
                <w:rFonts w:ascii="Arial" w:hAnsi="Arial" w:cs="Arial"/>
              </w:rPr>
            </w:pPr>
          </w:p>
          <w:p w:rsidR="004F4F3E" w:rsidRDefault="004F4F3E" w:rsidP="00497454">
            <w:pPr>
              <w:jc w:val="center"/>
              <w:rPr>
                <w:rFonts w:ascii="Arial" w:hAnsi="Arial" w:cs="Arial"/>
              </w:rPr>
            </w:pPr>
          </w:p>
          <w:p w:rsidR="004F4F3E" w:rsidRDefault="004F4F3E" w:rsidP="00497454">
            <w:pPr>
              <w:jc w:val="center"/>
              <w:rPr>
                <w:rFonts w:ascii="Arial" w:hAnsi="Arial" w:cs="Arial"/>
              </w:rPr>
            </w:pPr>
          </w:p>
          <w:p w:rsidR="004F4F3E" w:rsidRDefault="004F4F3E" w:rsidP="00497454">
            <w:pPr>
              <w:jc w:val="center"/>
              <w:rPr>
                <w:rFonts w:ascii="Arial" w:hAnsi="Arial" w:cs="Arial"/>
              </w:rPr>
            </w:pPr>
          </w:p>
          <w:p w:rsidR="004F4F3E" w:rsidRPr="004C734A" w:rsidRDefault="004F4F3E" w:rsidP="00497454">
            <w:pPr>
              <w:jc w:val="center"/>
              <w:rPr>
                <w:rFonts w:ascii="Arial" w:hAnsi="Arial" w:cs="Arial"/>
              </w:rPr>
            </w:pPr>
            <w:r w:rsidRPr="004C734A">
              <w:rPr>
                <w:rFonts w:ascii="Arial" w:hAnsi="Arial" w:cs="Arial"/>
              </w:rPr>
              <w:t>12 346,9</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Default="004F4F3E" w:rsidP="00497454">
            <w:pPr>
              <w:jc w:val="center"/>
              <w:rPr>
                <w:rFonts w:ascii="Arial" w:hAnsi="Arial" w:cs="Arial"/>
              </w:rPr>
            </w:pPr>
          </w:p>
          <w:p w:rsidR="004F4F3E" w:rsidRDefault="004F4F3E" w:rsidP="00497454">
            <w:pPr>
              <w:jc w:val="center"/>
              <w:rPr>
                <w:rFonts w:ascii="Arial" w:hAnsi="Arial" w:cs="Arial"/>
              </w:rPr>
            </w:pPr>
          </w:p>
          <w:p w:rsidR="004F4F3E" w:rsidRDefault="004F4F3E" w:rsidP="00497454">
            <w:pPr>
              <w:jc w:val="center"/>
              <w:rPr>
                <w:rFonts w:ascii="Arial" w:hAnsi="Arial" w:cs="Arial"/>
              </w:rPr>
            </w:pPr>
          </w:p>
          <w:p w:rsidR="004F4F3E" w:rsidRDefault="004F4F3E" w:rsidP="00497454">
            <w:pPr>
              <w:jc w:val="center"/>
              <w:rPr>
                <w:rFonts w:ascii="Arial" w:hAnsi="Arial" w:cs="Arial"/>
              </w:rPr>
            </w:pPr>
          </w:p>
          <w:p w:rsidR="004F4F3E" w:rsidRDefault="004F4F3E" w:rsidP="00497454">
            <w:pPr>
              <w:jc w:val="center"/>
              <w:rPr>
                <w:rFonts w:ascii="Arial" w:hAnsi="Arial" w:cs="Arial"/>
              </w:rPr>
            </w:pPr>
          </w:p>
          <w:p w:rsidR="004F4F3E" w:rsidRPr="004C734A" w:rsidRDefault="004F4F3E" w:rsidP="00497454">
            <w:pPr>
              <w:jc w:val="center"/>
              <w:rPr>
                <w:rFonts w:ascii="Arial" w:hAnsi="Arial" w:cs="Arial"/>
              </w:rPr>
            </w:pPr>
            <w:r w:rsidRPr="004C734A">
              <w:rPr>
                <w:rFonts w:ascii="Arial" w:hAnsi="Arial" w:cs="Arial"/>
              </w:rPr>
              <w:t>12 894,9</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13 525,3</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38 767,1</w:t>
            </w: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iCs/>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97454">
            <w:pPr>
              <w:jc w:val="center"/>
              <w:rPr>
                <w:rFonts w:ascii="Arial" w:hAnsi="Arial" w:cs="Arial"/>
              </w:rPr>
            </w:pPr>
            <w:r w:rsidRPr="004C734A">
              <w:rPr>
                <w:rFonts w:ascii="Arial" w:hAnsi="Arial" w:cs="Arial"/>
              </w:rPr>
              <w:t>11 605,0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97454">
            <w:pPr>
              <w:jc w:val="center"/>
              <w:rPr>
                <w:rFonts w:ascii="Arial" w:hAnsi="Arial" w:cs="Arial"/>
              </w:rPr>
            </w:pPr>
            <w:r w:rsidRPr="004C734A">
              <w:rPr>
                <w:rFonts w:ascii="Arial" w:hAnsi="Arial" w:cs="Arial"/>
              </w:rPr>
              <w:t>12 153,0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12 783,4</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36 541,4</w:t>
            </w:r>
          </w:p>
        </w:tc>
      </w:tr>
      <w:tr w:rsidR="004F4F3E" w:rsidRPr="004C734A" w:rsidTr="006410F2">
        <w:trPr>
          <w:trHeight w:val="26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iCs/>
              </w:rPr>
            </w:pPr>
            <w:r w:rsidRPr="004C734A">
              <w:rPr>
                <w:rFonts w:ascii="Arial" w:hAnsi="Arial" w:cs="Arial"/>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97454">
            <w:pPr>
              <w:jc w:val="center"/>
              <w:rPr>
                <w:rFonts w:ascii="Arial" w:hAnsi="Arial" w:cs="Arial"/>
              </w:rPr>
            </w:pPr>
            <w:r w:rsidRPr="004C734A">
              <w:rPr>
                <w:rFonts w:ascii="Arial" w:hAnsi="Arial" w:cs="Arial"/>
              </w:rPr>
              <w:t>741,9</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97454">
            <w:pPr>
              <w:jc w:val="center"/>
              <w:rPr>
                <w:rFonts w:ascii="Arial" w:hAnsi="Arial" w:cs="Arial"/>
              </w:rPr>
            </w:pPr>
            <w:r w:rsidRPr="004C734A">
              <w:rPr>
                <w:rFonts w:ascii="Arial" w:hAnsi="Arial" w:cs="Arial"/>
              </w:rPr>
              <w:t>741,9</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741,9</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vAlign w:val="bottom"/>
          </w:tcPr>
          <w:p w:rsidR="004F4F3E" w:rsidRPr="00497454" w:rsidRDefault="004F4F3E" w:rsidP="00497454">
            <w:pPr>
              <w:jc w:val="center"/>
              <w:rPr>
                <w:rFonts w:ascii="Arial" w:hAnsi="Arial" w:cs="Arial"/>
                <w:iCs/>
                <w:color w:val="000000"/>
              </w:rPr>
            </w:pPr>
            <w:r w:rsidRPr="00497454">
              <w:rPr>
                <w:rFonts w:ascii="Arial" w:hAnsi="Arial" w:cs="Arial"/>
                <w:iCs/>
                <w:color w:val="000000"/>
              </w:rPr>
              <w:t>2 225,7</w:t>
            </w:r>
          </w:p>
        </w:tc>
      </w:tr>
      <w:tr w:rsidR="004F4F3E" w:rsidRPr="004C734A" w:rsidTr="006410F2">
        <w:trPr>
          <w:trHeight w:val="24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19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3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ind w:right="13"/>
              <w:rPr>
                <w:rFonts w:ascii="Arial" w:hAnsi="Arial" w:cs="Arial"/>
              </w:rPr>
            </w:pPr>
            <w:r w:rsidRPr="004C734A">
              <w:rPr>
                <w:rFonts w:ascii="Arial" w:hAnsi="Arial" w:cs="Arial"/>
              </w:rPr>
              <w:t>11.Структурный элемент - комплекс процессных мероприятий</w:t>
            </w:r>
            <w:r w:rsidRPr="004C734A">
              <w:rPr>
                <w:rFonts w:ascii="Arial" w:hAnsi="Arial" w:cs="Arial"/>
                <w:spacing w:val="1"/>
              </w:rPr>
              <w:t xml:space="preserve"> «Развитие кадрового потенциала работников образования»</w:t>
            </w:r>
            <w:r w:rsidRPr="004C734A">
              <w:rPr>
                <w:rFonts w:ascii="Arial" w:hAnsi="Arial" w:cs="Arial"/>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350,00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350,00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350,00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jc w:val="center"/>
              <w:rPr>
                <w:rFonts w:ascii="Arial" w:hAnsi="Arial" w:cs="Arial"/>
              </w:rPr>
            </w:pPr>
            <w:r w:rsidRPr="004C734A">
              <w:rPr>
                <w:rFonts w:ascii="Arial" w:hAnsi="Arial" w:cs="Arial"/>
              </w:rPr>
              <w:t>1 050,00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iCs/>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350,00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350,00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350,00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jc w:val="center"/>
              <w:rPr>
                <w:rFonts w:ascii="Arial" w:hAnsi="Arial" w:cs="Arial"/>
              </w:rPr>
            </w:pPr>
            <w:r w:rsidRPr="004C734A">
              <w:rPr>
                <w:rFonts w:ascii="Arial" w:hAnsi="Arial" w:cs="Arial"/>
              </w:rPr>
              <w:t>1 050,00</w:t>
            </w:r>
          </w:p>
        </w:tc>
      </w:tr>
      <w:tr w:rsidR="004F4F3E" w:rsidRPr="004C734A" w:rsidTr="006410F2">
        <w:trPr>
          <w:trHeight w:val="367"/>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rPr>
                <w:rFonts w:ascii="Arial" w:hAnsi="Arial" w:cs="Arial"/>
              </w:rPr>
            </w:pPr>
            <w:r w:rsidRPr="004C734A">
              <w:rPr>
                <w:rFonts w:ascii="Arial" w:hAnsi="Arial" w:cs="Arial"/>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635668">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1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41"/>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1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ind w:right="13"/>
              <w:rPr>
                <w:rFonts w:ascii="Arial" w:hAnsi="Arial" w:cs="Arial"/>
              </w:rPr>
            </w:pPr>
            <w:r w:rsidRPr="004C734A">
              <w:rPr>
                <w:rFonts w:ascii="Arial" w:hAnsi="Arial" w:cs="Arial"/>
              </w:rPr>
              <w:t>12.Структурный элемент - комплекс процессных мероприятий</w:t>
            </w:r>
            <w:r w:rsidRPr="004C734A">
              <w:rPr>
                <w:rFonts w:ascii="Arial" w:hAnsi="Arial" w:cs="Arial"/>
                <w:spacing w:val="1"/>
              </w:rPr>
              <w:t xml:space="preserve"> «Безопасность дорожного движения»</w:t>
            </w:r>
            <w:r w:rsidRPr="004C734A">
              <w:rPr>
                <w:rFonts w:ascii="Arial" w:hAnsi="Arial" w:cs="Arial"/>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2 700,00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2 700,00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2 700,00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jc w:val="center"/>
              <w:rPr>
                <w:rFonts w:ascii="Arial" w:hAnsi="Arial" w:cs="Arial"/>
              </w:rPr>
            </w:pPr>
            <w:r w:rsidRPr="004C734A">
              <w:rPr>
                <w:rFonts w:ascii="Arial" w:hAnsi="Arial" w:cs="Arial"/>
              </w:rPr>
              <w:t>8 100,00</w:t>
            </w:r>
          </w:p>
        </w:tc>
      </w:tr>
      <w:tr w:rsidR="004F4F3E" w:rsidRPr="004C734A" w:rsidTr="006410F2">
        <w:trPr>
          <w:trHeight w:val="418"/>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iCs/>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2 700,00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2 700,00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2 700,00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jc w:val="center"/>
              <w:rPr>
                <w:rFonts w:ascii="Arial" w:hAnsi="Arial" w:cs="Arial"/>
              </w:rPr>
            </w:pPr>
            <w:r w:rsidRPr="004C734A">
              <w:rPr>
                <w:rFonts w:ascii="Arial" w:hAnsi="Arial" w:cs="Arial"/>
              </w:rPr>
              <w:t>8 100,00</w:t>
            </w:r>
          </w:p>
        </w:tc>
      </w:tr>
      <w:tr w:rsidR="004F4F3E" w:rsidRPr="004C734A" w:rsidTr="006410F2">
        <w:trPr>
          <w:trHeight w:val="160"/>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rPr>
                <w:rFonts w:ascii="Arial" w:hAnsi="Arial" w:cs="Arial"/>
              </w:rPr>
            </w:pPr>
            <w:r w:rsidRPr="004C734A">
              <w:rPr>
                <w:rFonts w:ascii="Arial" w:hAnsi="Arial" w:cs="Arial"/>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635668">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36"/>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56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272"/>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A638AA">
            <w:pPr>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F67433">
            <w:pPr>
              <w:spacing w:line="252" w:lineRule="auto"/>
              <w:rPr>
                <w:rFonts w:ascii="Arial" w:hAnsi="Arial" w:cs="Arial"/>
              </w:rPr>
            </w:pPr>
            <w:r w:rsidRPr="004C734A">
              <w:rPr>
                <w:rFonts w:ascii="Arial" w:hAnsi="Arial" w:cs="Arial"/>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13"/>
              <w:rPr>
                <w:rFonts w:ascii="Arial" w:hAnsi="Arial" w:cs="Arial"/>
              </w:rPr>
            </w:pPr>
            <w:r w:rsidRPr="004C734A">
              <w:rPr>
                <w:rFonts w:ascii="Arial" w:hAnsi="Arial" w:cs="Arial"/>
              </w:rPr>
              <w:t>1</w:t>
            </w:r>
            <w:r>
              <w:rPr>
                <w:rFonts w:ascii="Arial" w:hAnsi="Arial" w:cs="Arial"/>
              </w:rPr>
              <w:t>3</w:t>
            </w:r>
            <w:r w:rsidRPr="004C734A">
              <w:rPr>
                <w:rFonts w:ascii="Arial" w:hAnsi="Arial" w:cs="Arial"/>
              </w:rPr>
              <w:t>.Структурный элемент - комплекс процессных мероприятий</w:t>
            </w:r>
            <w:r w:rsidRPr="004C734A">
              <w:rPr>
                <w:rFonts w:ascii="Arial" w:hAnsi="Arial" w:cs="Arial"/>
                <w:spacing w:val="1"/>
              </w:rPr>
              <w:t xml:space="preserve"> «</w:t>
            </w:r>
            <w:r w:rsidRPr="007B6EA1">
              <w:rPr>
                <w:rFonts w:ascii="Arial" w:hAnsi="Arial" w:cs="Arial"/>
              </w:rPr>
              <w:t>Обслуживание учреждений образования</w:t>
            </w:r>
            <w:r w:rsidRPr="004C734A">
              <w:rPr>
                <w:rFonts w:ascii="Arial" w:hAnsi="Arial" w:cs="Arial"/>
                <w:spacing w:val="1"/>
              </w:rPr>
              <w:t>»</w:t>
            </w:r>
            <w:r w:rsidRPr="004C734A">
              <w:rPr>
                <w:rFonts w:ascii="Arial" w:hAnsi="Arial" w:cs="Arial"/>
              </w:rPr>
              <w:t xml:space="preserve">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572C3C" w:rsidP="00572C3C">
            <w:pPr>
              <w:jc w:val="center"/>
              <w:rPr>
                <w:rFonts w:ascii="Arial" w:hAnsi="Arial" w:cs="Arial"/>
              </w:rPr>
            </w:pPr>
            <w:r w:rsidRPr="00572C3C">
              <w:rPr>
                <w:rFonts w:ascii="Arial" w:hAnsi="Arial" w:cs="Arial"/>
              </w:rPr>
              <w:t>48 627,3</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48 579,10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48 579,10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572C3C" w:rsidP="00572C3C">
            <w:pPr>
              <w:jc w:val="center"/>
              <w:rPr>
                <w:rFonts w:ascii="Arial" w:hAnsi="Arial" w:cs="Arial"/>
              </w:rPr>
            </w:pPr>
            <w:r w:rsidRPr="00572C3C">
              <w:rPr>
                <w:rFonts w:ascii="Arial" w:hAnsi="Arial" w:cs="Arial"/>
              </w:rPr>
              <w:t>145 785,5</w:t>
            </w:r>
          </w:p>
        </w:tc>
      </w:tr>
      <w:tr w:rsidR="004F4F3E" w:rsidRPr="004C734A" w:rsidTr="006410F2">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spacing w:line="252" w:lineRule="auto"/>
              <w:rPr>
                <w:rFonts w:ascii="Arial" w:hAnsi="Arial" w:cs="Arial"/>
              </w:rPr>
            </w:pPr>
            <w:r w:rsidRPr="004C734A">
              <w:rPr>
                <w:rFonts w:ascii="Arial" w:hAnsi="Arial" w:cs="Arial"/>
                <w:iCs/>
              </w:rPr>
              <w:t>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572C3C" w:rsidP="00572C3C">
            <w:pPr>
              <w:jc w:val="center"/>
              <w:rPr>
                <w:rFonts w:ascii="Arial" w:hAnsi="Arial" w:cs="Arial"/>
              </w:rPr>
            </w:pPr>
            <w:r w:rsidRPr="00572C3C">
              <w:rPr>
                <w:rFonts w:ascii="Arial" w:hAnsi="Arial" w:cs="Arial"/>
              </w:rPr>
              <w:t>48 627,3</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48 579,10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jc w:val="center"/>
              <w:rPr>
                <w:rFonts w:ascii="Arial" w:hAnsi="Arial" w:cs="Arial"/>
              </w:rPr>
            </w:pPr>
            <w:r w:rsidRPr="004C734A">
              <w:rPr>
                <w:rFonts w:ascii="Arial" w:hAnsi="Arial" w:cs="Arial"/>
              </w:rPr>
              <w:t>48 579,10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572C3C" w:rsidP="00572C3C">
            <w:pPr>
              <w:jc w:val="center"/>
              <w:rPr>
                <w:rFonts w:ascii="Arial" w:hAnsi="Arial" w:cs="Arial"/>
              </w:rPr>
            </w:pPr>
            <w:r w:rsidRPr="00572C3C">
              <w:rPr>
                <w:rFonts w:ascii="Arial" w:hAnsi="Arial" w:cs="Arial"/>
              </w:rPr>
              <w:t>145 785,5</w:t>
            </w:r>
          </w:p>
        </w:tc>
      </w:tr>
      <w:tr w:rsidR="004F4F3E" w:rsidRPr="004C734A" w:rsidTr="006410F2">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rPr>
                <w:rFonts w:ascii="Arial" w:hAnsi="Arial" w:cs="Arial"/>
              </w:rPr>
            </w:pPr>
            <w:r w:rsidRPr="004C734A">
              <w:rPr>
                <w:rFonts w:ascii="Arial" w:hAnsi="Arial" w:cs="Arial"/>
              </w:rPr>
              <w:t>Региональный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635668">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spacing w:before="66"/>
              <w:rPr>
                <w:rFonts w:ascii="Arial" w:hAnsi="Arial" w:cs="Arial"/>
                <w:vertAlign w:val="superscript"/>
              </w:rPr>
            </w:pPr>
            <w:r w:rsidRPr="004C734A">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kinsoku w:val="0"/>
              <w:overflowPunct w:val="0"/>
              <w:autoSpaceDE w:val="0"/>
              <w:autoSpaceDN w:val="0"/>
              <w:adjustRightInd w:val="0"/>
              <w:rPr>
                <w:rFonts w:ascii="Arial" w:hAnsi="Arial" w:cs="Arial"/>
                <w:spacing w:val="55"/>
              </w:rPr>
            </w:pPr>
            <w:r w:rsidRPr="004C734A">
              <w:rPr>
                <w:rFonts w:ascii="Arial" w:hAnsi="Arial" w:cs="Arial"/>
              </w:rPr>
              <w:t xml:space="preserve"> Бюджеты территориальных государственных внебюджетных фондов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4C734A" w:rsidTr="006410F2">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spacing w:before="66"/>
              <w:rPr>
                <w:rFonts w:ascii="Arial" w:hAnsi="Arial" w:cs="Arial"/>
              </w:rPr>
            </w:pPr>
            <w:r w:rsidRPr="004C734A">
              <w:rPr>
                <w:rFonts w:ascii="Arial" w:hAnsi="Arial" w:cs="Arial"/>
              </w:rPr>
              <w:t xml:space="preserve"> Средства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r w:rsidR="004F4F3E" w:rsidRPr="00B46F03" w:rsidTr="006410F2">
        <w:trPr>
          <w:trHeight w:val="349"/>
          <w:jc w:val="center"/>
        </w:trPr>
        <w:tc>
          <w:tcPr>
            <w:tcW w:w="3544"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635668">
            <w:pPr>
              <w:spacing w:line="252" w:lineRule="auto"/>
              <w:rPr>
                <w:rFonts w:ascii="Arial" w:hAnsi="Arial" w:cs="Arial"/>
              </w:rPr>
            </w:pPr>
            <w:r w:rsidRPr="004C734A">
              <w:rPr>
                <w:rFonts w:ascii="Arial" w:hAnsi="Arial" w:cs="Arial"/>
              </w:rPr>
              <w:t>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1419"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0"/>
              <w:jc w:val="center"/>
              <w:rPr>
                <w:rFonts w:ascii="Arial" w:hAnsi="Arial" w:cs="Arial"/>
              </w:rPr>
            </w:pPr>
            <w:r w:rsidRPr="004C734A">
              <w:rPr>
                <w:rFonts w:ascii="Arial" w:hAnsi="Arial" w:cs="Arial"/>
              </w:rPr>
              <w:t>0</w:t>
            </w:r>
          </w:p>
        </w:tc>
        <w:tc>
          <w:tcPr>
            <w:tcW w:w="283" w:type="dxa"/>
            <w:tcBorders>
              <w:top w:val="single" w:sz="4" w:space="0" w:color="000000"/>
              <w:left w:val="single" w:sz="4" w:space="0" w:color="000000"/>
              <w:bottom w:val="single" w:sz="4" w:space="0" w:color="000000"/>
              <w:right w:val="single" w:sz="4" w:space="0" w:color="000000"/>
            </w:tcBorders>
            <w:shd w:val="clear" w:color="auto" w:fill="auto"/>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c>
          <w:tcPr>
            <w:tcW w:w="1558" w:type="dxa"/>
            <w:tcBorders>
              <w:top w:val="single" w:sz="4" w:space="0" w:color="000000"/>
              <w:left w:val="single" w:sz="4" w:space="0" w:color="000000"/>
              <w:bottom w:val="single" w:sz="4" w:space="0" w:color="000000"/>
              <w:right w:val="single" w:sz="4" w:space="0" w:color="000000"/>
            </w:tcBorders>
            <w:noWrap/>
          </w:tcPr>
          <w:p w:rsidR="004F4F3E" w:rsidRPr="004C734A" w:rsidRDefault="004F4F3E" w:rsidP="004C734A">
            <w:pPr>
              <w:spacing w:line="252" w:lineRule="auto"/>
              <w:ind w:right="63"/>
              <w:jc w:val="center"/>
              <w:rPr>
                <w:rFonts w:ascii="Arial" w:hAnsi="Arial" w:cs="Arial"/>
              </w:rPr>
            </w:pPr>
            <w:r w:rsidRPr="004C734A">
              <w:rPr>
                <w:rFonts w:ascii="Arial" w:hAnsi="Arial" w:cs="Arial"/>
              </w:rPr>
              <w:t>0</w:t>
            </w:r>
          </w:p>
        </w:tc>
      </w:tr>
    </w:tbl>
    <w:p w:rsidR="00B46F03" w:rsidRDefault="00B46F03" w:rsidP="008F5D90">
      <w:pPr>
        <w:jc w:val="right"/>
        <w:rPr>
          <w:rFonts w:ascii="Arial" w:hAnsi="Arial" w:cs="Arial"/>
        </w:rPr>
      </w:pPr>
    </w:p>
    <w:p w:rsidR="00D07E16" w:rsidRDefault="00D07E16" w:rsidP="008F5D90">
      <w:pPr>
        <w:jc w:val="right"/>
        <w:rPr>
          <w:rFonts w:ascii="Arial" w:hAnsi="Arial" w:cs="Arial"/>
        </w:rPr>
      </w:pPr>
    </w:p>
    <w:p w:rsidR="00525903" w:rsidRPr="00955F5C" w:rsidRDefault="00525903" w:rsidP="008F5D90">
      <w:pPr>
        <w:jc w:val="right"/>
        <w:rPr>
          <w:rFonts w:ascii="Arial" w:hAnsi="Arial" w:cs="Arial"/>
          <w:b/>
          <w:sz w:val="32"/>
          <w:szCs w:val="32"/>
        </w:rPr>
      </w:pPr>
      <w:r w:rsidRPr="00955F5C">
        <w:rPr>
          <w:rFonts w:ascii="Arial" w:hAnsi="Arial" w:cs="Arial"/>
          <w:b/>
          <w:sz w:val="32"/>
          <w:szCs w:val="32"/>
        </w:rPr>
        <w:t>Приложение №1</w:t>
      </w:r>
    </w:p>
    <w:p w:rsidR="00525903" w:rsidRPr="00955F5C" w:rsidRDefault="00525903" w:rsidP="008F5D90">
      <w:pPr>
        <w:ind w:left="4248" w:firstLine="708"/>
        <w:jc w:val="right"/>
        <w:outlineLvl w:val="0"/>
        <w:rPr>
          <w:rFonts w:ascii="Arial" w:hAnsi="Arial" w:cs="Arial"/>
          <w:b/>
          <w:sz w:val="32"/>
          <w:szCs w:val="32"/>
        </w:rPr>
      </w:pPr>
      <w:r w:rsidRPr="00955F5C">
        <w:rPr>
          <w:rFonts w:ascii="Arial" w:hAnsi="Arial" w:cs="Arial"/>
          <w:b/>
          <w:sz w:val="32"/>
          <w:szCs w:val="32"/>
        </w:rPr>
        <w:t>к муниципальной программе</w:t>
      </w:r>
    </w:p>
    <w:p w:rsidR="00525903" w:rsidRPr="00955F5C" w:rsidRDefault="00525903" w:rsidP="008F5D90">
      <w:pPr>
        <w:ind w:left="3540"/>
        <w:jc w:val="right"/>
        <w:outlineLvl w:val="0"/>
        <w:rPr>
          <w:rFonts w:ascii="Arial" w:hAnsi="Arial" w:cs="Arial"/>
          <w:b/>
          <w:spacing w:val="-3"/>
          <w:sz w:val="32"/>
          <w:szCs w:val="32"/>
        </w:rPr>
      </w:pPr>
      <w:r w:rsidRPr="00955F5C">
        <w:rPr>
          <w:rFonts w:ascii="Arial" w:hAnsi="Arial" w:cs="Arial"/>
          <w:b/>
          <w:spacing w:val="-3"/>
          <w:sz w:val="32"/>
          <w:szCs w:val="32"/>
        </w:rPr>
        <w:t>«Развитие системы образования в</w:t>
      </w:r>
    </w:p>
    <w:p w:rsidR="00525903" w:rsidRPr="00955F5C" w:rsidRDefault="00525903" w:rsidP="008F5D90">
      <w:pPr>
        <w:ind w:left="3540"/>
        <w:jc w:val="right"/>
        <w:outlineLvl w:val="0"/>
        <w:rPr>
          <w:rFonts w:ascii="Arial" w:hAnsi="Arial" w:cs="Arial"/>
          <w:b/>
          <w:spacing w:val="-3"/>
          <w:sz w:val="32"/>
          <w:szCs w:val="32"/>
        </w:rPr>
      </w:pPr>
      <w:r w:rsidRPr="00955F5C">
        <w:rPr>
          <w:rFonts w:ascii="Arial" w:hAnsi="Arial" w:cs="Arial"/>
          <w:b/>
          <w:spacing w:val="-3"/>
          <w:sz w:val="32"/>
          <w:szCs w:val="32"/>
        </w:rPr>
        <w:t>Юргинском муниципальном округе на 202</w:t>
      </w:r>
      <w:r w:rsidR="00CB4ED6" w:rsidRPr="00955F5C">
        <w:rPr>
          <w:rFonts w:ascii="Arial" w:hAnsi="Arial" w:cs="Arial"/>
          <w:b/>
          <w:spacing w:val="-3"/>
          <w:sz w:val="32"/>
          <w:szCs w:val="32"/>
        </w:rPr>
        <w:t>7</w:t>
      </w:r>
      <w:r w:rsidRPr="00955F5C">
        <w:rPr>
          <w:rFonts w:ascii="Arial" w:hAnsi="Arial" w:cs="Arial"/>
          <w:b/>
          <w:spacing w:val="-3"/>
          <w:sz w:val="32"/>
          <w:szCs w:val="32"/>
        </w:rPr>
        <w:t xml:space="preserve"> год</w:t>
      </w:r>
    </w:p>
    <w:p w:rsidR="00525903" w:rsidRPr="00955F5C" w:rsidRDefault="00525903" w:rsidP="008F5D90">
      <w:pPr>
        <w:ind w:left="3540"/>
        <w:jc w:val="right"/>
        <w:outlineLvl w:val="0"/>
        <w:rPr>
          <w:rFonts w:ascii="Arial" w:hAnsi="Arial" w:cs="Arial"/>
          <w:b/>
          <w:sz w:val="32"/>
          <w:szCs w:val="32"/>
        </w:rPr>
      </w:pPr>
      <w:r w:rsidRPr="00955F5C">
        <w:rPr>
          <w:rFonts w:ascii="Arial" w:hAnsi="Arial" w:cs="Arial"/>
          <w:b/>
          <w:spacing w:val="-3"/>
          <w:sz w:val="32"/>
          <w:szCs w:val="32"/>
        </w:rPr>
        <w:t xml:space="preserve"> и на плановый период </w:t>
      </w:r>
      <w:r w:rsidR="00297BE4" w:rsidRPr="00955F5C">
        <w:rPr>
          <w:rFonts w:ascii="Arial" w:hAnsi="Arial" w:cs="Arial"/>
          <w:b/>
          <w:spacing w:val="-3"/>
          <w:sz w:val="32"/>
          <w:szCs w:val="32"/>
        </w:rPr>
        <w:t>202</w:t>
      </w:r>
      <w:r w:rsidR="009D1FF3" w:rsidRPr="00955F5C">
        <w:rPr>
          <w:rFonts w:ascii="Arial" w:hAnsi="Arial" w:cs="Arial"/>
          <w:b/>
          <w:spacing w:val="-3"/>
          <w:sz w:val="32"/>
          <w:szCs w:val="32"/>
        </w:rPr>
        <w:t>8</w:t>
      </w:r>
      <w:r w:rsidRPr="00955F5C">
        <w:rPr>
          <w:rFonts w:ascii="Arial" w:hAnsi="Arial" w:cs="Arial"/>
          <w:b/>
          <w:spacing w:val="-3"/>
          <w:sz w:val="32"/>
          <w:szCs w:val="32"/>
        </w:rPr>
        <w:t xml:space="preserve"> и 202</w:t>
      </w:r>
      <w:r w:rsidR="00CB4ED6" w:rsidRPr="00955F5C">
        <w:rPr>
          <w:rFonts w:ascii="Arial" w:hAnsi="Arial" w:cs="Arial"/>
          <w:b/>
          <w:spacing w:val="-3"/>
          <w:sz w:val="32"/>
          <w:szCs w:val="32"/>
        </w:rPr>
        <w:t>9</w:t>
      </w:r>
      <w:r w:rsidRPr="00955F5C">
        <w:rPr>
          <w:rFonts w:ascii="Arial" w:hAnsi="Arial" w:cs="Arial"/>
          <w:b/>
          <w:spacing w:val="-3"/>
          <w:sz w:val="32"/>
          <w:szCs w:val="32"/>
        </w:rPr>
        <w:t xml:space="preserve"> годов»</w:t>
      </w:r>
    </w:p>
    <w:p w:rsidR="00525903" w:rsidRPr="00955F5C" w:rsidRDefault="00525903" w:rsidP="008F5D90">
      <w:pPr>
        <w:spacing w:line="264" w:lineRule="auto"/>
        <w:ind w:left="175" w:right="75" w:hanging="10"/>
        <w:jc w:val="center"/>
        <w:rPr>
          <w:rFonts w:ascii="Arial" w:hAnsi="Arial" w:cs="Arial"/>
          <w:b/>
          <w:sz w:val="32"/>
          <w:szCs w:val="32"/>
        </w:rPr>
      </w:pPr>
    </w:p>
    <w:p w:rsidR="00525903" w:rsidRPr="00955F5C" w:rsidRDefault="00525903" w:rsidP="008F5D90">
      <w:pPr>
        <w:pBdr>
          <w:bottom w:val="single" w:sz="4" w:space="1" w:color="auto"/>
        </w:pBdr>
        <w:tabs>
          <w:tab w:val="left" w:pos="284"/>
        </w:tabs>
        <w:spacing w:before="9"/>
        <w:ind w:left="284" w:right="106"/>
        <w:jc w:val="center"/>
        <w:rPr>
          <w:rFonts w:ascii="Arial" w:hAnsi="Arial" w:cs="Arial"/>
          <w:b/>
          <w:bCs/>
          <w:iCs/>
          <w:sz w:val="32"/>
          <w:szCs w:val="32"/>
          <w:vertAlign w:val="superscript"/>
        </w:rPr>
      </w:pPr>
      <w:r w:rsidRPr="00955F5C">
        <w:rPr>
          <w:rFonts w:ascii="Arial" w:hAnsi="Arial" w:cs="Arial"/>
          <w:b/>
          <w:bCs/>
          <w:iCs/>
          <w:sz w:val="32"/>
          <w:szCs w:val="32"/>
        </w:rPr>
        <w:t>1. ПАСПОРТ</w:t>
      </w:r>
    </w:p>
    <w:p w:rsidR="00525903" w:rsidRPr="00955F5C" w:rsidRDefault="00525903" w:rsidP="008F5D90">
      <w:pPr>
        <w:pBdr>
          <w:bottom w:val="single" w:sz="4" w:space="1" w:color="auto"/>
        </w:pBdr>
        <w:tabs>
          <w:tab w:val="left" w:pos="284"/>
        </w:tabs>
        <w:spacing w:before="9"/>
        <w:ind w:left="284" w:right="106"/>
        <w:jc w:val="center"/>
        <w:rPr>
          <w:rFonts w:ascii="Arial" w:hAnsi="Arial" w:cs="Arial"/>
          <w:b/>
          <w:sz w:val="32"/>
          <w:szCs w:val="32"/>
        </w:rPr>
      </w:pPr>
      <w:r w:rsidRPr="00955F5C">
        <w:rPr>
          <w:rFonts w:ascii="Arial" w:hAnsi="Arial" w:cs="Arial"/>
          <w:b/>
          <w:sz w:val="32"/>
          <w:szCs w:val="32"/>
        </w:rPr>
        <w:t>регионального проекта, не входящий в состав национального проекта «Обеспечение и организация мероприятий в области антитеррористической защищенности в муниципальных организациях Кемеровской области - Кузбасса»</w:t>
      </w:r>
    </w:p>
    <w:p w:rsidR="00525903" w:rsidRPr="00955F5C" w:rsidRDefault="00525903" w:rsidP="008F5D90">
      <w:pPr>
        <w:tabs>
          <w:tab w:val="left" w:pos="284"/>
        </w:tabs>
        <w:spacing w:before="9"/>
        <w:ind w:left="284" w:right="106"/>
        <w:jc w:val="center"/>
        <w:rPr>
          <w:rFonts w:ascii="Arial" w:hAnsi="Arial" w:cs="Arial"/>
          <w:b/>
          <w:sz w:val="32"/>
          <w:szCs w:val="32"/>
        </w:rPr>
      </w:pPr>
      <w:r w:rsidRPr="00955F5C">
        <w:rPr>
          <w:rFonts w:ascii="Arial" w:hAnsi="Arial" w:cs="Arial"/>
          <w:b/>
          <w:sz w:val="32"/>
          <w:szCs w:val="32"/>
        </w:rPr>
        <w:t>1.Основные положения</w:t>
      </w:r>
    </w:p>
    <w:p w:rsidR="00525903" w:rsidRDefault="00525903" w:rsidP="008F5D90">
      <w:pPr>
        <w:tabs>
          <w:tab w:val="left" w:pos="284"/>
        </w:tabs>
        <w:spacing w:before="9"/>
        <w:ind w:left="284" w:right="106"/>
        <w:jc w:val="center"/>
        <w:rPr>
          <w:rFonts w:ascii="Arial" w:hAnsi="Arial" w:cs="Arial"/>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6"/>
        <w:gridCol w:w="1985"/>
        <w:gridCol w:w="1703"/>
        <w:gridCol w:w="1420"/>
        <w:gridCol w:w="1559"/>
      </w:tblGrid>
      <w:tr w:rsidR="00525903" w:rsidRPr="00DD50DB" w:rsidTr="00525903">
        <w:trPr>
          <w:trHeight w:val="573"/>
        </w:trPr>
        <w:tc>
          <w:tcPr>
            <w:tcW w:w="2977" w:type="dxa"/>
            <w:vAlign w:val="center"/>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spacing w:val="-1"/>
              </w:rPr>
              <w:t xml:space="preserve">Краткое </w:t>
            </w:r>
            <w:r w:rsidRPr="00DD50DB">
              <w:rPr>
                <w:rFonts w:ascii="Arial" w:hAnsi="Arial" w:cs="Arial"/>
              </w:rPr>
              <w:t xml:space="preserve">наименование </w:t>
            </w:r>
            <w:r>
              <w:rPr>
                <w:rFonts w:ascii="Arial" w:hAnsi="Arial" w:cs="Arial"/>
              </w:rPr>
              <w:t xml:space="preserve">регионального </w:t>
            </w:r>
            <w:r w:rsidRPr="00DD50DB">
              <w:rPr>
                <w:rFonts w:ascii="Arial" w:hAnsi="Arial" w:cs="Arial"/>
                <w:spacing w:val="-1"/>
              </w:rPr>
              <w:t>проекта</w:t>
            </w:r>
          </w:p>
        </w:tc>
        <w:tc>
          <w:tcPr>
            <w:tcW w:w="1985" w:type="dxa"/>
            <w:vAlign w:val="center"/>
          </w:tcPr>
          <w:p w:rsidR="00525903" w:rsidRPr="00DD50DB" w:rsidRDefault="00525903" w:rsidP="008F5D90">
            <w:pPr>
              <w:pStyle w:val="afc"/>
              <w:spacing w:before="0" w:after="0"/>
              <w:jc w:val="center"/>
            </w:pPr>
            <w:r>
              <w:t>Капитальный ремонт школы</w:t>
            </w:r>
          </w:p>
        </w:tc>
        <w:tc>
          <w:tcPr>
            <w:tcW w:w="1703" w:type="dxa"/>
            <w:vAlign w:val="center"/>
          </w:tcPr>
          <w:p w:rsidR="00525903" w:rsidRPr="00DD50DB" w:rsidRDefault="00525903" w:rsidP="008F5D90">
            <w:pPr>
              <w:kinsoku w:val="0"/>
              <w:overflowPunct w:val="0"/>
              <w:autoSpaceDE w:val="0"/>
              <w:autoSpaceDN w:val="0"/>
              <w:adjustRightInd w:val="0"/>
              <w:jc w:val="center"/>
              <w:rPr>
                <w:rFonts w:ascii="Arial" w:hAnsi="Arial" w:cs="Arial"/>
                <w:vertAlign w:val="superscript"/>
              </w:rPr>
            </w:pPr>
            <w:r w:rsidRPr="00DD50DB">
              <w:rPr>
                <w:rFonts w:ascii="Arial" w:hAnsi="Arial" w:cs="Arial"/>
              </w:rPr>
              <w:t>Срок</w:t>
            </w:r>
            <w:r>
              <w:rPr>
                <w:rFonts w:ascii="Arial" w:hAnsi="Arial" w:cs="Arial"/>
              </w:rPr>
              <w:t xml:space="preserve"> </w:t>
            </w:r>
            <w:r w:rsidRPr="00DD50DB">
              <w:rPr>
                <w:rFonts w:ascii="Arial" w:hAnsi="Arial" w:cs="Arial"/>
              </w:rPr>
              <w:t>реализации</w:t>
            </w:r>
            <w:r>
              <w:rPr>
                <w:rFonts w:ascii="Arial" w:hAnsi="Arial" w:cs="Arial"/>
              </w:rPr>
              <w:t xml:space="preserve"> </w:t>
            </w:r>
            <w:r w:rsidRPr="00DD50DB">
              <w:rPr>
                <w:rFonts w:ascii="Arial" w:hAnsi="Arial" w:cs="Arial"/>
              </w:rPr>
              <w:t>проекта -ежегодно</w:t>
            </w:r>
          </w:p>
        </w:tc>
        <w:tc>
          <w:tcPr>
            <w:tcW w:w="1420" w:type="dxa"/>
            <w:vAlign w:val="center"/>
          </w:tcPr>
          <w:p w:rsidR="00525903" w:rsidRPr="00DD50DB" w:rsidRDefault="00525903" w:rsidP="008F5D90">
            <w:pPr>
              <w:kinsoku w:val="0"/>
              <w:overflowPunct w:val="0"/>
              <w:autoSpaceDE w:val="0"/>
              <w:autoSpaceDN w:val="0"/>
              <w:adjustRightInd w:val="0"/>
              <w:jc w:val="center"/>
              <w:rPr>
                <w:rFonts w:ascii="Arial" w:hAnsi="Arial" w:cs="Arial"/>
                <w:iCs/>
              </w:rPr>
            </w:pPr>
            <w:r w:rsidRPr="00DD50DB">
              <w:rPr>
                <w:rFonts w:ascii="Arial" w:hAnsi="Arial" w:cs="Arial"/>
                <w:iCs/>
              </w:rPr>
              <w:t>Дата</w:t>
            </w:r>
            <w:r>
              <w:rPr>
                <w:rFonts w:ascii="Arial" w:hAnsi="Arial" w:cs="Arial"/>
                <w:iCs/>
              </w:rPr>
              <w:t xml:space="preserve"> </w:t>
            </w:r>
            <w:r w:rsidRPr="00DD50DB">
              <w:rPr>
                <w:rFonts w:ascii="Arial" w:hAnsi="Arial" w:cs="Arial"/>
                <w:iCs/>
              </w:rPr>
              <w:t>начала</w:t>
            </w:r>
            <w:r>
              <w:rPr>
                <w:rFonts w:ascii="Arial" w:hAnsi="Arial" w:cs="Arial"/>
                <w:iCs/>
              </w:rPr>
              <w:t xml:space="preserve"> -  январь</w:t>
            </w:r>
          </w:p>
          <w:p w:rsidR="00525903" w:rsidRPr="00DD50DB" w:rsidRDefault="00525903" w:rsidP="00CB4ED6">
            <w:pPr>
              <w:kinsoku w:val="0"/>
              <w:overflowPunct w:val="0"/>
              <w:autoSpaceDE w:val="0"/>
              <w:autoSpaceDN w:val="0"/>
              <w:adjustRightInd w:val="0"/>
              <w:ind w:right="-142"/>
              <w:jc w:val="center"/>
              <w:rPr>
                <w:rFonts w:ascii="Arial" w:hAnsi="Arial" w:cs="Arial"/>
                <w:iCs/>
              </w:rPr>
            </w:pPr>
            <w:r>
              <w:rPr>
                <w:rFonts w:ascii="Arial" w:hAnsi="Arial" w:cs="Arial"/>
                <w:iCs/>
              </w:rPr>
              <w:t>202</w:t>
            </w:r>
            <w:r w:rsidR="00CB4ED6">
              <w:rPr>
                <w:rFonts w:ascii="Arial" w:hAnsi="Arial" w:cs="Arial"/>
                <w:iCs/>
              </w:rPr>
              <w:t>7</w:t>
            </w:r>
            <w:r>
              <w:rPr>
                <w:rFonts w:ascii="Arial" w:hAnsi="Arial" w:cs="Arial"/>
                <w:iCs/>
              </w:rPr>
              <w:t>г.</w:t>
            </w:r>
          </w:p>
        </w:tc>
        <w:tc>
          <w:tcPr>
            <w:tcW w:w="1559" w:type="dxa"/>
            <w:vAlign w:val="center"/>
          </w:tcPr>
          <w:p w:rsidR="00525903" w:rsidRPr="00DD50DB" w:rsidRDefault="00525903" w:rsidP="008F5D90">
            <w:pPr>
              <w:kinsoku w:val="0"/>
              <w:overflowPunct w:val="0"/>
              <w:autoSpaceDE w:val="0"/>
              <w:autoSpaceDN w:val="0"/>
              <w:adjustRightInd w:val="0"/>
              <w:jc w:val="center"/>
              <w:rPr>
                <w:rFonts w:ascii="Arial" w:hAnsi="Arial" w:cs="Arial"/>
                <w:iCs/>
              </w:rPr>
            </w:pPr>
            <w:r w:rsidRPr="00DD50DB">
              <w:rPr>
                <w:rFonts w:ascii="Arial" w:hAnsi="Arial" w:cs="Arial"/>
                <w:iCs/>
              </w:rPr>
              <w:t>Дата</w:t>
            </w:r>
            <w:r>
              <w:rPr>
                <w:rFonts w:ascii="Arial" w:hAnsi="Arial" w:cs="Arial"/>
                <w:iCs/>
              </w:rPr>
              <w:t xml:space="preserve"> </w:t>
            </w:r>
            <w:r w:rsidRPr="00DD50DB">
              <w:rPr>
                <w:rFonts w:ascii="Arial" w:hAnsi="Arial" w:cs="Arial"/>
                <w:iCs/>
              </w:rPr>
              <w:t>окончания</w:t>
            </w:r>
          </w:p>
          <w:p w:rsidR="00525903" w:rsidRPr="00DD50DB" w:rsidRDefault="00525903" w:rsidP="00CB4ED6">
            <w:pPr>
              <w:kinsoku w:val="0"/>
              <w:overflowPunct w:val="0"/>
              <w:autoSpaceDE w:val="0"/>
              <w:autoSpaceDN w:val="0"/>
              <w:adjustRightInd w:val="0"/>
              <w:jc w:val="center"/>
              <w:rPr>
                <w:rFonts w:ascii="Arial" w:hAnsi="Arial" w:cs="Arial"/>
                <w:iCs/>
              </w:rPr>
            </w:pPr>
            <w:r w:rsidRPr="00DD50DB">
              <w:rPr>
                <w:rFonts w:ascii="Arial" w:hAnsi="Arial" w:cs="Arial"/>
                <w:iCs/>
              </w:rPr>
              <w:t>-</w:t>
            </w:r>
            <w:r>
              <w:rPr>
                <w:rFonts w:ascii="Arial" w:hAnsi="Arial" w:cs="Arial"/>
                <w:iCs/>
              </w:rPr>
              <w:t xml:space="preserve"> </w:t>
            </w:r>
            <w:r w:rsidRPr="00DD50DB">
              <w:rPr>
                <w:rFonts w:ascii="Arial" w:hAnsi="Arial" w:cs="Arial"/>
                <w:iCs/>
              </w:rPr>
              <w:t>декабрь 202</w:t>
            </w:r>
            <w:r w:rsidR="00CB4ED6">
              <w:rPr>
                <w:rFonts w:ascii="Arial" w:hAnsi="Arial" w:cs="Arial"/>
                <w:iCs/>
              </w:rPr>
              <w:t>9</w:t>
            </w:r>
            <w:r w:rsidRPr="00DD50DB">
              <w:rPr>
                <w:rFonts w:ascii="Arial" w:hAnsi="Arial" w:cs="Arial"/>
                <w:iCs/>
              </w:rPr>
              <w:t>г.</w:t>
            </w:r>
          </w:p>
        </w:tc>
      </w:tr>
      <w:tr w:rsidR="00525903" w:rsidRPr="00DD50DB" w:rsidTr="00525903">
        <w:trPr>
          <w:trHeight w:val="526"/>
        </w:trPr>
        <w:tc>
          <w:tcPr>
            <w:tcW w:w="2977" w:type="dxa"/>
            <w:vAlign w:val="center"/>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rPr>
              <w:t xml:space="preserve"> Куратор</w:t>
            </w:r>
            <w:r>
              <w:rPr>
                <w:rFonts w:ascii="Arial" w:hAnsi="Arial" w:cs="Arial"/>
              </w:rPr>
              <w:t xml:space="preserve"> </w:t>
            </w:r>
            <w:r w:rsidRPr="00DD50DB">
              <w:rPr>
                <w:rFonts w:ascii="Arial" w:hAnsi="Arial" w:cs="Arial"/>
                <w:spacing w:val="-1"/>
              </w:rPr>
              <w:t xml:space="preserve">проекта </w:t>
            </w:r>
          </w:p>
        </w:tc>
        <w:tc>
          <w:tcPr>
            <w:tcW w:w="1985" w:type="dxa"/>
            <w:vAlign w:val="center"/>
          </w:tcPr>
          <w:p w:rsidR="00525903" w:rsidRPr="00DD50DB" w:rsidRDefault="00525903" w:rsidP="008F5D90">
            <w:pPr>
              <w:kinsoku w:val="0"/>
              <w:overflowPunct w:val="0"/>
              <w:autoSpaceDE w:val="0"/>
              <w:autoSpaceDN w:val="0"/>
              <w:adjustRightInd w:val="0"/>
              <w:rPr>
                <w:rFonts w:ascii="Arial" w:hAnsi="Arial" w:cs="Arial"/>
                <w:iCs/>
              </w:rPr>
            </w:pPr>
            <w:r w:rsidRPr="00DD50DB">
              <w:rPr>
                <w:rFonts w:ascii="Arial" w:hAnsi="Arial" w:cs="Arial"/>
                <w:iCs/>
              </w:rPr>
              <w:t>Либец К.А.</w:t>
            </w:r>
          </w:p>
        </w:tc>
        <w:tc>
          <w:tcPr>
            <w:tcW w:w="4682" w:type="dxa"/>
            <w:gridSpan w:val="3"/>
            <w:vAlign w:val="center"/>
          </w:tcPr>
          <w:p w:rsidR="00525903" w:rsidRPr="00DD50DB" w:rsidRDefault="00986AB2" w:rsidP="00986AB2">
            <w:pPr>
              <w:kinsoku w:val="0"/>
              <w:overflowPunct w:val="0"/>
              <w:autoSpaceDE w:val="0"/>
              <w:autoSpaceDN w:val="0"/>
              <w:adjustRightInd w:val="0"/>
              <w:jc w:val="both"/>
              <w:rPr>
                <w:rFonts w:ascii="Arial" w:hAnsi="Arial" w:cs="Arial"/>
                <w:iCs/>
              </w:rPr>
            </w:pPr>
            <w:r>
              <w:rPr>
                <w:rFonts w:ascii="Arial" w:hAnsi="Arial" w:cs="Arial"/>
                <w:iCs/>
              </w:rPr>
              <w:t>Первый з</w:t>
            </w:r>
            <w:r w:rsidR="00525903" w:rsidRPr="00DD50DB">
              <w:rPr>
                <w:rFonts w:ascii="Arial" w:hAnsi="Arial" w:cs="Arial"/>
                <w:iCs/>
              </w:rPr>
              <w:t>аместитель главы Юргинского муниципального округа по экономическим вопросам, транспорту и связи</w:t>
            </w:r>
          </w:p>
        </w:tc>
      </w:tr>
      <w:tr w:rsidR="00525903" w:rsidRPr="00DD50DB" w:rsidTr="00525903">
        <w:trPr>
          <w:trHeight w:val="640"/>
        </w:trPr>
        <w:tc>
          <w:tcPr>
            <w:tcW w:w="2977" w:type="dxa"/>
            <w:vAlign w:val="center"/>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spacing w:val="-1"/>
              </w:rPr>
              <w:t xml:space="preserve">Руководитель проекта </w:t>
            </w:r>
          </w:p>
        </w:tc>
        <w:tc>
          <w:tcPr>
            <w:tcW w:w="1985" w:type="dxa"/>
            <w:vAlign w:val="center"/>
          </w:tcPr>
          <w:p w:rsidR="00525903" w:rsidRPr="00DD50DB" w:rsidRDefault="00525903" w:rsidP="008F5D90">
            <w:pPr>
              <w:kinsoku w:val="0"/>
              <w:overflowPunct w:val="0"/>
              <w:autoSpaceDE w:val="0"/>
              <w:autoSpaceDN w:val="0"/>
              <w:adjustRightInd w:val="0"/>
              <w:rPr>
                <w:rFonts w:ascii="Arial" w:hAnsi="Arial" w:cs="Arial"/>
                <w:iCs/>
              </w:rPr>
            </w:pPr>
            <w:r>
              <w:rPr>
                <w:rFonts w:ascii="Arial" w:hAnsi="Arial" w:cs="Arial"/>
                <w:iCs/>
              </w:rPr>
              <w:t>Колпакова Л.А</w:t>
            </w:r>
            <w:r w:rsidRPr="00DD50DB">
              <w:rPr>
                <w:rFonts w:ascii="Arial" w:hAnsi="Arial" w:cs="Arial"/>
                <w:iCs/>
              </w:rPr>
              <w:t>.</w:t>
            </w:r>
          </w:p>
        </w:tc>
        <w:tc>
          <w:tcPr>
            <w:tcW w:w="4682" w:type="dxa"/>
            <w:gridSpan w:val="3"/>
            <w:vAlign w:val="center"/>
          </w:tcPr>
          <w:p w:rsidR="00525903" w:rsidRPr="00DD50DB" w:rsidRDefault="00525903" w:rsidP="008F5D90">
            <w:pPr>
              <w:kinsoku w:val="0"/>
              <w:overflowPunct w:val="0"/>
              <w:autoSpaceDE w:val="0"/>
              <w:autoSpaceDN w:val="0"/>
              <w:adjustRightInd w:val="0"/>
              <w:rPr>
                <w:rFonts w:ascii="Arial" w:hAnsi="Arial" w:cs="Arial"/>
                <w:iCs/>
              </w:rPr>
            </w:pPr>
            <w:r>
              <w:rPr>
                <w:rFonts w:ascii="Arial" w:hAnsi="Arial" w:cs="Arial"/>
                <w:iCs/>
              </w:rPr>
              <w:t>Начальник управления образования</w:t>
            </w:r>
          </w:p>
        </w:tc>
      </w:tr>
      <w:tr w:rsidR="00525903" w:rsidRPr="00DD50DB" w:rsidTr="00525903">
        <w:trPr>
          <w:trHeight w:val="520"/>
        </w:trPr>
        <w:tc>
          <w:tcPr>
            <w:tcW w:w="2977" w:type="dxa"/>
          </w:tcPr>
          <w:p w:rsidR="00525903" w:rsidRPr="00DD50DB" w:rsidRDefault="00525903" w:rsidP="008F5D90">
            <w:pPr>
              <w:kinsoku w:val="0"/>
              <w:overflowPunct w:val="0"/>
              <w:autoSpaceDE w:val="0"/>
              <w:autoSpaceDN w:val="0"/>
              <w:adjustRightInd w:val="0"/>
              <w:rPr>
                <w:rFonts w:ascii="Arial" w:hAnsi="Arial" w:cs="Arial"/>
                <w:spacing w:val="-1"/>
              </w:rPr>
            </w:pPr>
            <w:r w:rsidRPr="00DD50DB">
              <w:rPr>
                <w:rFonts w:ascii="Arial" w:hAnsi="Arial" w:cs="Arial"/>
              </w:rPr>
              <w:t xml:space="preserve"> Соисполнители МП</w:t>
            </w:r>
          </w:p>
        </w:tc>
        <w:tc>
          <w:tcPr>
            <w:tcW w:w="1985" w:type="dxa"/>
            <w:vAlign w:val="center"/>
          </w:tcPr>
          <w:p w:rsidR="00525903" w:rsidRPr="00DD50DB" w:rsidRDefault="00525903" w:rsidP="008F5D90">
            <w:pPr>
              <w:ind w:left="-108" w:right="-108"/>
              <w:rPr>
                <w:rFonts w:ascii="Arial" w:hAnsi="Arial" w:cs="Arial"/>
                <w:iCs/>
              </w:rPr>
            </w:pPr>
          </w:p>
        </w:tc>
        <w:tc>
          <w:tcPr>
            <w:tcW w:w="4682" w:type="dxa"/>
            <w:gridSpan w:val="3"/>
            <w:vAlign w:val="center"/>
          </w:tcPr>
          <w:p w:rsidR="00525903" w:rsidRPr="00DD50DB" w:rsidRDefault="00525903" w:rsidP="008F5D90">
            <w:pPr>
              <w:kinsoku w:val="0"/>
              <w:overflowPunct w:val="0"/>
              <w:autoSpaceDE w:val="0"/>
              <w:autoSpaceDN w:val="0"/>
              <w:adjustRightInd w:val="0"/>
              <w:rPr>
                <w:rFonts w:ascii="Arial" w:hAnsi="Arial" w:cs="Arial"/>
                <w:iCs/>
              </w:rPr>
            </w:pPr>
            <w:r>
              <w:rPr>
                <w:rFonts w:ascii="Arial" w:hAnsi="Arial" w:cs="Arial"/>
                <w:iCs/>
              </w:rPr>
              <w:t>Образовательные учреждения Юргинского муниципального округа</w:t>
            </w:r>
          </w:p>
        </w:tc>
      </w:tr>
      <w:tr w:rsidR="00525903" w:rsidRPr="00DD50DB" w:rsidTr="00525903">
        <w:trPr>
          <w:trHeight w:val="400"/>
        </w:trPr>
        <w:tc>
          <w:tcPr>
            <w:tcW w:w="2977" w:type="dxa"/>
            <w:vMerge w:val="restart"/>
            <w:vAlign w:val="center"/>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rPr>
              <w:t>Связь с государственными</w:t>
            </w:r>
            <w:r>
              <w:rPr>
                <w:rFonts w:ascii="Arial" w:hAnsi="Arial" w:cs="Arial"/>
              </w:rPr>
              <w:t xml:space="preserve"> </w:t>
            </w:r>
            <w:r w:rsidRPr="00DD50DB">
              <w:rPr>
                <w:rFonts w:ascii="Arial" w:hAnsi="Arial" w:cs="Arial"/>
              </w:rPr>
              <w:t>программами (комплексными</w:t>
            </w:r>
            <w:r>
              <w:rPr>
                <w:rFonts w:ascii="Arial" w:hAnsi="Arial" w:cs="Arial"/>
              </w:rPr>
              <w:t xml:space="preserve"> </w:t>
            </w:r>
            <w:r w:rsidRPr="00DD50DB">
              <w:rPr>
                <w:rFonts w:ascii="Arial" w:hAnsi="Arial" w:cs="Arial"/>
              </w:rPr>
              <w:t>программами)</w:t>
            </w:r>
            <w:r>
              <w:rPr>
                <w:rFonts w:ascii="Arial" w:hAnsi="Arial" w:cs="Arial"/>
              </w:rPr>
              <w:t xml:space="preserve"> </w:t>
            </w:r>
            <w:r w:rsidRPr="00DD50DB">
              <w:rPr>
                <w:rFonts w:ascii="Arial" w:hAnsi="Arial" w:cs="Arial"/>
              </w:rPr>
              <w:t>Кемеровской</w:t>
            </w:r>
            <w:r>
              <w:rPr>
                <w:rFonts w:ascii="Arial" w:hAnsi="Arial" w:cs="Arial"/>
              </w:rPr>
              <w:t xml:space="preserve"> </w:t>
            </w:r>
            <w:r w:rsidRPr="00DD50DB">
              <w:rPr>
                <w:rFonts w:ascii="Arial" w:hAnsi="Arial" w:cs="Arial"/>
              </w:rPr>
              <w:t>области – Кузбасса и с</w:t>
            </w:r>
            <w:r>
              <w:rPr>
                <w:rFonts w:ascii="Arial" w:hAnsi="Arial" w:cs="Arial"/>
              </w:rPr>
              <w:t xml:space="preserve"> </w:t>
            </w:r>
            <w:r w:rsidRPr="00DD50DB">
              <w:rPr>
                <w:rFonts w:ascii="Arial" w:hAnsi="Arial" w:cs="Arial"/>
              </w:rPr>
              <w:t>муниципальными программами (комплексными</w:t>
            </w:r>
            <w:r>
              <w:rPr>
                <w:rFonts w:ascii="Arial" w:hAnsi="Arial" w:cs="Arial"/>
              </w:rPr>
              <w:t xml:space="preserve"> </w:t>
            </w:r>
            <w:r w:rsidRPr="00DD50DB">
              <w:rPr>
                <w:rFonts w:ascii="Arial" w:hAnsi="Arial" w:cs="Arial"/>
              </w:rPr>
              <w:t xml:space="preserve">программами) ЮМО </w:t>
            </w:r>
          </w:p>
        </w:tc>
        <w:tc>
          <w:tcPr>
            <w:tcW w:w="1985" w:type="dxa"/>
            <w:vAlign w:val="center"/>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rPr>
              <w:t>Государственная программа</w:t>
            </w:r>
          </w:p>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rPr>
              <w:t>Кемеровской</w:t>
            </w:r>
            <w:r>
              <w:rPr>
                <w:rFonts w:ascii="Arial" w:hAnsi="Arial" w:cs="Arial"/>
              </w:rPr>
              <w:t xml:space="preserve"> </w:t>
            </w:r>
            <w:r w:rsidRPr="00DD50DB">
              <w:rPr>
                <w:rFonts w:ascii="Arial" w:hAnsi="Arial" w:cs="Arial"/>
              </w:rPr>
              <w:t>области – Кузбасса</w:t>
            </w:r>
          </w:p>
        </w:tc>
        <w:tc>
          <w:tcPr>
            <w:tcW w:w="4682" w:type="dxa"/>
            <w:gridSpan w:val="3"/>
            <w:vAlign w:val="center"/>
          </w:tcPr>
          <w:p w:rsidR="00525903" w:rsidRPr="00DD50DB" w:rsidRDefault="00525903" w:rsidP="008F5D90">
            <w:pPr>
              <w:kinsoku w:val="0"/>
              <w:overflowPunct w:val="0"/>
              <w:autoSpaceDE w:val="0"/>
              <w:autoSpaceDN w:val="0"/>
              <w:adjustRightInd w:val="0"/>
              <w:rPr>
                <w:rFonts w:ascii="Arial" w:hAnsi="Arial" w:cs="Arial"/>
                <w:iCs/>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w:t>
            </w:r>
            <w:r>
              <w:rPr>
                <w:rFonts w:ascii="Arial" w:hAnsi="Arial" w:cs="Arial"/>
              </w:rPr>
              <w:t>ая</w:t>
            </w:r>
            <w:r w:rsidRPr="002C249E">
              <w:rPr>
                <w:rFonts w:ascii="Arial" w:hAnsi="Arial" w:cs="Arial"/>
              </w:rPr>
              <w:t xml:space="preserve"> постановлением Правительства Кемеровской области – Кузбасса от 28.11.2023 № 784</w:t>
            </w:r>
          </w:p>
        </w:tc>
      </w:tr>
      <w:tr w:rsidR="00525903" w:rsidRPr="00DD50DB" w:rsidTr="00525903">
        <w:trPr>
          <w:trHeight w:val="609"/>
        </w:trPr>
        <w:tc>
          <w:tcPr>
            <w:tcW w:w="2977" w:type="dxa"/>
            <w:vMerge/>
            <w:vAlign w:val="center"/>
          </w:tcPr>
          <w:p w:rsidR="00525903" w:rsidRPr="00DD50DB" w:rsidRDefault="00525903" w:rsidP="008F5D90">
            <w:pPr>
              <w:kinsoku w:val="0"/>
              <w:overflowPunct w:val="0"/>
              <w:autoSpaceDE w:val="0"/>
              <w:autoSpaceDN w:val="0"/>
              <w:adjustRightInd w:val="0"/>
              <w:rPr>
                <w:rFonts w:ascii="Arial" w:hAnsi="Arial" w:cs="Arial"/>
                <w:color w:val="0070C0"/>
              </w:rPr>
            </w:pPr>
          </w:p>
        </w:tc>
        <w:tc>
          <w:tcPr>
            <w:tcW w:w="1985" w:type="dxa"/>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rPr>
              <w:t>Муниципальная</w:t>
            </w:r>
            <w:r>
              <w:rPr>
                <w:rFonts w:ascii="Arial" w:hAnsi="Arial" w:cs="Arial"/>
              </w:rPr>
              <w:t xml:space="preserve"> </w:t>
            </w:r>
            <w:r w:rsidRPr="00DD50DB">
              <w:rPr>
                <w:rFonts w:ascii="Arial" w:hAnsi="Arial" w:cs="Arial"/>
              </w:rPr>
              <w:t>программа</w:t>
            </w:r>
          </w:p>
        </w:tc>
        <w:tc>
          <w:tcPr>
            <w:tcW w:w="4682" w:type="dxa"/>
            <w:gridSpan w:val="3"/>
          </w:tcPr>
          <w:p w:rsidR="00525903" w:rsidRPr="00F45650" w:rsidRDefault="00525903" w:rsidP="009D1FF3">
            <w:pPr>
              <w:kinsoku w:val="0"/>
              <w:overflowPunct w:val="0"/>
              <w:autoSpaceDE w:val="0"/>
              <w:autoSpaceDN w:val="0"/>
              <w:adjustRightInd w:val="0"/>
              <w:jc w:val="both"/>
              <w:rPr>
                <w:rFonts w:ascii="Arial" w:hAnsi="Arial" w:cs="Arial"/>
                <w:iCs/>
                <w:spacing w:val="-2"/>
              </w:rPr>
            </w:pPr>
            <w:r w:rsidRPr="00DD50DB">
              <w:rPr>
                <w:rFonts w:ascii="Arial" w:hAnsi="Arial" w:cs="Arial"/>
                <w:iCs/>
              </w:rPr>
              <w:t>Муниципальная</w:t>
            </w:r>
            <w:r>
              <w:rPr>
                <w:rFonts w:ascii="Arial" w:hAnsi="Arial" w:cs="Arial"/>
                <w:iCs/>
              </w:rPr>
              <w:t xml:space="preserve"> </w:t>
            </w:r>
            <w:r w:rsidRPr="00DD50DB">
              <w:rPr>
                <w:rFonts w:ascii="Arial" w:hAnsi="Arial" w:cs="Arial"/>
                <w:iCs/>
              </w:rPr>
              <w:t>программа</w:t>
            </w:r>
            <w:r w:rsidRPr="00DD50DB">
              <w:rPr>
                <w:rFonts w:ascii="Arial" w:hAnsi="Arial" w:cs="Arial"/>
                <w:iCs/>
                <w:spacing w:val="-2"/>
              </w:rPr>
              <w:t xml:space="preserve"> </w:t>
            </w:r>
            <w:r>
              <w:rPr>
                <w:rFonts w:ascii="Arial" w:hAnsi="Arial" w:cs="Arial"/>
                <w:iCs/>
                <w:spacing w:val="-2"/>
              </w:rPr>
              <w:t xml:space="preserve">«Развитие системы образования в </w:t>
            </w:r>
            <w:r w:rsidRPr="00F45650">
              <w:rPr>
                <w:rFonts w:ascii="Arial" w:hAnsi="Arial" w:cs="Arial"/>
                <w:iCs/>
                <w:spacing w:val="-2"/>
              </w:rPr>
              <w:t>Юргинском</w:t>
            </w:r>
            <w:r>
              <w:rPr>
                <w:rFonts w:ascii="Arial" w:hAnsi="Arial" w:cs="Arial"/>
                <w:iCs/>
                <w:spacing w:val="-2"/>
              </w:rPr>
              <w:t xml:space="preserve"> </w:t>
            </w:r>
            <w:r w:rsidRPr="00F45650">
              <w:rPr>
                <w:rFonts w:ascii="Arial" w:hAnsi="Arial" w:cs="Arial"/>
                <w:iCs/>
                <w:spacing w:val="-2"/>
              </w:rPr>
              <w:t>муниципальном округе</w:t>
            </w:r>
            <w:r>
              <w:rPr>
                <w:rFonts w:ascii="Arial" w:hAnsi="Arial" w:cs="Arial"/>
                <w:iCs/>
                <w:spacing w:val="-2"/>
              </w:rPr>
              <w:t xml:space="preserve"> </w:t>
            </w:r>
            <w:r w:rsidRPr="00F45650">
              <w:rPr>
                <w:rFonts w:ascii="Arial" w:hAnsi="Arial" w:cs="Arial"/>
                <w:iCs/>
                <w:spacing w:val="-2"/>
              </w:rPr>
              <w:t>на 202</w:t>
            </w:r>
            <w:r w:rsidR="00CB4ED6">
              <w:rPr>
                <w:rFonts w:ascii="Arial" w:hAnsi="Arial" w:cs="Arial"/>
                <w:iCs/>
                <w:spacing w:val="-2"/>
              </w:rPr>
              <w:t>7</w:t>
            </w:r>
            <w:r w:rsidRPr="00F45650">
              <w:rPr>
                <w:rFonts w:ascii="Arial" w:hAnsi="Arial" w:cs="Arial"/>
                <w:iCs/>
                <w:spacing w:val="-2"/>
              </w:rPr>
              <w:t xml:space="preserve"> год</w:t>
            </w:r>
            <w:r>
              <w:rPr>
                <w:rFonts w:ascii="Arial" w:hAnsi="Arial" w:cs="Arial"/>
                <w:iCs/>
                <w:spacing w:val="-2"/>
              </w:rPr>
              <w:t xml:space="preserve"> </w:t>
            </w:r>
            <w:r w:rsidRPr="00F45650">
              <w:rPr>
                <w:rFonts w:ascii="Arial" w:hAnsi="Arial" w:cs="Arial"/>
                <w:iCs/>
                <w:spacing w:val="-2"/>
              </w:rPr>
              <w:t xml:space="preserve">и на плановый период </w:t>
            </w:r>
            <w:r w:rsidR="00297BE4">
              <w:rPr>
                <w:rFonts w:ascii="Arial" w:hAnsi="Arial" w:cs="Arial"/>
                <w:iCs/>
                <w:spacing w:val="-2"/>
              </w:rPr>
              <w:t>202</w:t>
            </w:r>
            <w:r w:rsidR="009D1FF3">
              <w:rPr>
                <w:rFonts w:ascii="Arial" w:hAnsi="Arial" w:cs="Arial"/>
                <w:iCs/>
                <w:spacing w:val="-2"/>
              </w:rPr>
              <w:t>8</w:t>
            </w:r>
            <w:r w:rsidRPr="00F45650">
              <w:rPr>
                <w:rFonts w:ascii="Arial" w:hAnsi="Arial" w:cs="Arial"/>
                <w:iCs/>
                <w:spacing w:val="-2"/>
              </w:rPr>
              <w:t xml:space="preserve"> и 202</w:t>
            </w:r>
            <w:r w:rsidR="00CB4ED6">
              <w:rPr>
                <w:rFonts w:ascii="Arial" w:hAnsi="Arial" w:cs="Arial"/>
                <w:iCs/>
                <w:spacing w:val="-2"/>
              </w:rPr>
              <w:t>9</w:t>
            </w:r>
            <w:r w:rsidRPr="00F45650">
              <w:rPr>
                <w:rFonts w:ascii="Arial" w:hAnsi="Arial" w:cs="Arial"/>
                <w:iCs/>
                <w:spacing w:val="-2"/>
              </w:rPr>
              <w:t xml:space="preserve"> годов»</w:t>
            </w:r>
          </w:p>
        </w:tc>
      </w:tr>
    </w:tbl>
    <w:p w:rsidR="0080221D" w:rsidRDefault="0080221D" w:rsidP="0080221D">
      <w:pPr>
        <w:spacing w:after="3" w:line="264" w:lineRule="auto"/>
        <w:ind w:left="175" w:right="75" w:hanging="10"/>
        <w:jc w:val="center"/>
        <w:rPr>
          <w:rFonts w:ascii="Arial" w:hAnsi="Arial" w:cs="Arial"/>
        </w:rPr>
      </w:pPr>
    </w:p>
    <w:p w:rsidR="00525903" w:rsidRPr="00955F5C" w:rsidRDefault="00525903" w:rsidP="0080221D">
      <w:pPr>
        <w:spacing w:after="3" w:line="264" w:lineRule="auto"/>
        <w:ind w:left="175" w:right="75" w:hanging="10"/>
        <w:jc w:val="center"/>
        <w:rPr>
          <w:rFonts w:ascii="Arial" w:hAnsi="Arial" w:cs="Arial"/>
          <w:b/>
          <w:sz w:val="32"/>
          <w:szCs w:val="32"/>
        </w:rPr>
      </w:pPr>
      <w:r w:rsidRPr="00955F5C">
        <w:rPr>
          <w:rFonts w:ascii="Arial" w:hAnsi="Arial" w:cs="Arial"/>
          <w:b/>
          <w:sz w:val="32"/>
          <w:szCs w:val="32"/>
        </w:rPr>
        <w:t>2. Показатели</w:t>
      </w:r>
      <w:r w:rsidRPr="00955F5C">
        <w:rPr>
          <w:rFonts w:ascii="Arial" w:hAnsi="Arial" w:cs="Arial"/>
          <w:b/>
          <w:spacing w:val="-5"/>
          <w:sz w:val="32"/>
          <w:szCs w:val="32"/>
        </w:rPr>
        <w:t xml:space="preserve"> регионального </w:t>
      </w:r>
      <w:r w:rsidRPr="00955F5C">
        <w:rPr>
          <w:rFonts w:ascii="Arial" w:hAnsi="Arial" w:cs="Arial"/>
          <w:b/>
          <w:sz w:val="32"/>
          <w:szCs w:val="32"/>
        </w:rPr>
        <w:t>проекта</w:t>
      </w:r>
    </w:p>
    <w:p w:rsidR="0080221D" w:rsidRPr="007E4DE9" w:rsidRDefault="0080221D" w:rsidP="0080221D">
      <w:pPr>
        <w:spacing w:after="3" w:line="264" w:lineRule="auto"/>
        <w:ind w:left="175" w:right="75" w:hanging="10"/>
        <w:jc w:val="center"/>
        <w:rPr>
          <w:rFonts w:ascii="Arial" w:hAnsi="Arial" w:cs="Arial"/>
        </w:rPr>
      </w:pPr>
    </w:p>
    <w:tbl>
      <w:tblPr>
        <w:tblStyle w:val="affa"/>
        <w:tblpPr w:leftFromText="181" w:rightFromText="181" w:vertAnchor="text" w:horzAnchor="margin" w:tblpX="109" w:tblpY="7"/>
        <w:tblOverlap w:val="never"/>
        <w:tblW w:w="9606" w:type="dxa"/>
        <w:tblLayout w:type="fixed"/>
        <w:tblLook w:val="04A0" w:firstRow="1" w:lastRow="0" w:firstColumn="1" w:lastColumn="0" w:noHBand="0" w:noVBand="1"/>
      </w:tblPr>
      <w:tblGrid>
        <w:gridCol w:w="675"/>
        <w:gridCol w:w="1734"/>
        <w:gridCol w:w="818"/>
        <w:gridCol w:w="883"/>
        <w:gridCol w:w="851"/>
        <w:gridCol w:w="709"/>
        <w:gridCol w:w="850"/>
        <w:gridCol w:w="709"/>
        <w:gridCol w:w="709"/>
        <w:gridCol w:w="850"/>
        <w:gridCol w:w="818"/>
      </w:tblGrid>
      <w:tr w:rsidR="00525903" w:rsidRPr="007E4DE9" w:rsidTr="0074275A">
        <w:tc>
          <w:tcPr>
            <w:tcW w:w="675" w:type="dxa"/>
            <w:vMerge w:val="restart"/>
            <w:noWrap/>
          </w:tcPr>
          <w:p w:rsidR="00525903" w:rsidRPr="007E4DE9" w:rsidRDefault="00525903" w:rsidP="008F5D90">
            <w:pPr>
              <w:tabs>
                <w:tab w:val="left" w:pos="5923"/>
                <w:tab w:val="left" w:pos="15876"/>
              </w:tabs>
              <w:spacing w:before="73"/>
              <w:ind w:right="364"/>
              <w:outlineLvl w:val="0"/>
              <w:rPr>
                <w:rFonts w:ascii="Arial" w:hAnsi="Arial" w:cs="Arial"/>
              </w:rPr>
            </w:pPr>
            <w:r w:rsidRPr="007E4DE9">
              <w:rPr>
                <w:rFonts w:ascii="Arial" w:hAnsi="Arial" w:cs="Arial"/>
              </w:rPr>
              <w:t>№</w:t>
            </w:r>
          </w:p>
          <w:p w:rsidR="00525903" w:rsidRPr="007E4DE9" w:rsidRDefault="00525903" w:rsidP="008F5D90">
            <w:pPr>
              <w:tabs>
                <w:tab w:val="left" w:pos="5923"/>
                <w:tab w:val="left" w:pos="15876"/>
              </w:tabs>
              <w:spacing w:before="73"/>
              <w:ind w:right="34"/>
              <w:outlineLvl w:val="0"/>
              <w:rPr>
                <w:rFonts w:ascii="Arial" w:hAnsi="Arial" w:cs="Arial"/>
              </w:rPr>
            </w:pPr>
            <w:r w:rsidRPr="007E4DE9">
              <w:rPr>
                <w:rFonts w:ascii="Arial" w:hAnsi="Arial" w:cs="Arial"/>
              </w:rPr>
              <w:t>п/п</w:t>
            </w:r>
          </w:p>
        </w:tc>
        <w:tc>
          <w:tcPr>
            <w:tcW w:w="1734" w:type="dxa"/>
            <w:vMerge w:val="restart"/>
            <w:noWrap/>
          </w:tcPr>
          <w:p w:rsidR="00525903" w:rsidRPr="007E4DE9" w:rsidRDefault="00525903" w:rsidP="008F5D90">
            <w:pPr>
              <w:tabs>
                <w:tab w:val="left" w:pos="1593"/>
                <w:tab w:val="left" w:pos="5923"/>
                <w:tab w:val="left" w:pos="15876"/>
              </w:tabs>
              <w:spacing w:before="73"/>
              <w:ind w:left="-108" w:right="-75"/>
              <w:jc w:val="center"/>
              <w:outlineLvl w:val="0"/>
              <w:rPr>
                <w:rFonts w:ascii="Arial" w:hAnsi="Arial" w:cs="Arial"/>
              </w:rPr>
            </w:pPr>
            <w:r w:rsidRPr="007E4DE9">
              <w:rPr>
                <w:rFonts w:ascii="Arial" w:hAnsi="Arial" w:cs="Arial"/>
              </w:rPr>
              <w:t>Показатели</w:t>
            </w:r>
          </w:p>
          <w:p w:rsidR="00525903" w:rsidRPr="007E4DE9" w:rsidRDefault="00525903" w:rsidP="008F5D90">
            <w:pPr>
              <w:tabs>
                <w:tab w:val="left" w:pos="1026"/>
                <w:tab w:val="left" w:pos="1593"/>
                <w:tab w:val="left" w:pos="5923"/>
                <w:tab w:val="left" w:pos="15876"/>
              </w:tabs>
              <w:spacing w:before="73"/>
              <w:ind w:left="-108" w:right="-75"/>
              <w:jc w:val="center"/>
              <w:outlineLvl w:val="0"/>
              <w:rPr>
                <w:rFonts w:ascii="Arial" w:hAnsi="Arial" w:cs="Arial"/>
              </w:rPr>
            </w:pPr>
            <w:r w:rsidRPr="007E4DE9">
              <w:rPr>
                <w:rFonts w:ascii="Arial" w:hAnsi="Arial" w:cs="Arial"/>
              </w:rPr>
              <w:t>регионального проекта</w:t>
            </w:r>
          </w:p>
        </w:tc>
        <w:tc>
          <w:tcPr>
            <w:tcW w:w="818" w:type="dxa"/>
            <w:vMerge w:val="restart"/>
            <w:noWrap/>
          </w:tcPr>
          <w:p w:rsidR="00525903" w:rsidRPr="007E4DE9" w:rsidRDefault="00525903" w:rsidP="008F5D90">
            <w:pPr>
              <w:tabs>
                <w:tab w:val="left" w:pos="5923"/>
                <w:tab w:val="left" w:pos="15876"/>
              </w:tabs>
              <w:spacing w:before="73"/>
              <w:ind w:right="39"/>
              <w:jc w:val="center"/>
              <w:outlineLvl w:val="0"/>
              <w:rPr>
                <w:rFonts w:ascii="Arial" w:hAnsi="Arial" w:cs="Arial"/>
              </w:rPr>
            </w:pPr>
            <w:r w:rsidRPr="007E4DE9">
              <w:rPr>
                <w:rFonts w:ascii="Arial" w:hAnsi="Arial" w:cs="Arial"/>
              </w:rPr>
              <w:t>Уровень</w:t>
            </w:r>
          </w:p>
          <w:p w:rsidR="00525903" w:rsidRPr="007E4DE9" w:rsidRDefault="00525903" w:rsidP="008F5D90">
            <w:pPr>
              <w:tabs>
                <w:tab w:val="left" w:pos="1206"/>
                <w:tab w:val="left" w:pos="5923"/>
                <w:tab w:val="left" w:pos="15876"/>
              </w:tabs>
              <w:spacing w:before="73"/>
              <w:ind w:right="39"/>
              <w:jc w:val="center"/>
              <w:outlineLvl w:val="0"/>
              <w:rPr>
                <w:rFonts w:ascii="Arial" w:hAnsi="Arial" w:cs="Arial"/>
              </w:rPr>
            </w:pPr>
            <w:r w:rsidRPr="007E4DE9">
              <w:rPr>
                <w:rFonts w:ascii="Arial" w:hAnsi="Arial" w:cs="Arial"/>
              </w:rPr>
              <w:t xml:space="preserve">показателя </w:t>
            </w:r>
          </w:p>
        </w:tc>
        <w:tc>
          <w:tcPr>
            <w:tcW w:w="883" w:type="dxa"/>
            <w:vMerge w:val="restart"/>
            <w:noWrap/>
          </w:tcPr>
          <w:p w:rsidR="00525903" w:rsidRPr="007E4DE9" w:rsidRDefault="00525903" w:rsidP="008F5D90">
            <w:pPr>
              <w:tabs>
                <w:tab w:val="left" w:pos="5923"/>
                <w:tab w:val="left" w:pos="15876"/>
              </w:tabs>
              <w:spacing w:before="73"/>
              <w:ind w:right="42"/>
              <w:jc w:val="center"/>
              <w:outlineLvl w:val="0"/>
              <w:rPr>
                <w:rFonts w:ascii="Arial" w:hAnsi="Arial" w:cs="Arial"/>
              </w:rPr>
            </w:pPr>
            <w:r w:rsidRPr="007E4DE9">
              <w:rPr>
                <w:rFonts w:ascii="Arial" w:hAnsi="Arial" w:cs="Arial"/>
              </w:rPr>
              <w:t>Единица измерения</w:t>
            </w:r>
          </w:p>
          <w:p w:rsidR="00525903" w:rsidRPr="007E4DE9" w:rsidRDefault="00525903" w:rsidP="008F5D90">
            <w:pPr>
              <w:tabs>
                <w:tab w:val="left" w:pos="5923"/>
                <w:tab w:val="left" w:pos="15876"/>
              </w:tabs>
              <w:spacing w:before="73"/>
              <w:ind w:right="42"/>
              <w:jc w:val="center"/>
              <w:outlineLvl w:val="0"/>
              <w:rPr>
                <w:rFonts w:ascii="Arial" w:hAnsi="Arial" w:cs="Arial"/>
              </w:rPr>
            </w:pPr>
            <w:r w:rsidRPr="007E4DE9">
              <w:rPr>
                <w:rFonts w:ascii="Arial" w:hAnsi="Arial" w:cs="Arial"/>
              </w:rPr>
              <w:t>(по ОКЕИ)</w:t>
            </w:r>
          </w:p>
        </w:tc>
        <w:tc>
          <w:tcPr>
            <w:tcW w:w="1560" w:type="dxa"/>
            <w:gridSpan w:val="2"/>
            <w:noWrap/>
          </w:tcPr>
          <w:p w:rsidR="00525903" w:rsidRPr="007E4DE9" w:rsidRDefault="00525903" w:rsidP="008F5D90">
            <w:pPr>
              <w:tabs>
                <w:tab w:val="left" w:pos="5923"/>
                <w:tab w:val="left" w:pos="15876"/>
              </w:tabs>
              <w:spacing w:before="73"/>
              <w:ind w:left="143" w:right="-75"/>
              <w:jc w:val="center"/>
              <w:outlineLvl w:val="0"/>
              <w:rPr>
                <w:rFonts w:ascii="Arial" w:hAnsi="Arial" w:cs="Arial"/>
              </w:rPr>
            </w:pPr>
            <w:r w:rsidRPr="007E4DE9">
              <w:rPr>
                <w:rFonts w:ascii="Arial" w:hAnsi="Arial" w:cs="Arial"/>
              </w:rPr>
              <w:t>Базовое значение</w:t>
            </w:r>
          </w:p>
        </w:tc>
        <w:tc>
          <w:tcPr>
            <w:tcW w:w="2268" w:type="dxa"/>
            <w:gridSpan w:val="3"/>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Период, год</w:t>
            </w:r>
          </w:p>
        </w:tc>
        <w:tc>
          <w:tcPr>
            <w:tcW w:w="850" w:type="dxa"/>
            <w:vMerge w:val="restart"/>
            <w:noWrap/>
          </w:tcPr>
          <w:p w:rsidR="00525903" w:rsidRPr="007E4DE9" w:rsidRDefault="00525903" w:rsidP="008F5D90">
            <w:pPr>
              <w:tabs>
                <w:tab w:val="left" w:pos="5923"/>
                <w:tab w:val="left" w:pos="15876"/>
              </w:tabs>
              <w:spacing w:before="73"/>
              <w:ind w:right="180"/>
              <w:jc w:val="center"/>
              <w:outlineLvl w:val="0"/>
              <w:rPr>
                <w:rFonts w:ascii="Arial" w:hAnsi="Arial" w:cs="Arial"/>
              </w:rPr>
            </w:pPr>
            <w:r w:rsidRPr="007E4DE9">
              <w:rPr>
                <w:rFonts w:ascii="Arial" w:hAnsi="Arial" w:cs="Arial"/>
              </w:rPr>
              <w:t>Признак</w:t>
            </w:r>
          </w:p>
          <w:p w:rsidR="00525903" w:rsidRPr="007E4DE9" w:rsidRDefault="00525903" w:rsidP="008F5D90">
            <w:pPr>
              <w:tabs>
                <w:tab w:val="left" w:pos="5923"/>
                <w:tab w:val="left" w:pos="15876"/>
              </w:tabs>
              <w:spacing w:before="73"/>
              <w:ind w:right="38"/>
              <w:jc w:val="center"/>
              <w:outlineLvl w:val="0"/>
              <w:rPr>
                <w:rFonts w:ascii="Arial" w:hAnsi="Arial" w:cs="Arial"/>
              </w:rPr>
            </w:pPr>
            <w:r w:rsidRPr="007E4DE9">
              <w:rPr>
                <w:rFonts w:ascii="Arial" w:hAnsi="Arial" w:cs="Arial"/>
              </w:rPr>
              <w:t>возрастания/</w:t>
            </w:r>
          </w:p>
          <w:p w:rsidR="00525903" w:rsidRPr="007E4DE9" w:rsidRDefault="00525903" w:rsidP="008F5D90">
            <w:pPr>
              <w:tabs>
                <w:tab w:val="left" w:pos="5923"/>
                <w:tab w:val="left" w:pos="15876"/>
              </w:tabs>
              <w:spacing w:before="73"/>
              <w:ind w:right="38"/>
              <w:jc w:val="center"/>
              <w:outlineLvl w:val="0"/>
              <w:rPr>
                <w:rFonts w:ascii="Arial" w:hAnsi="Arial" w:cs="Arial"/>
              </w:rPr>
            </w:pPr>
            <w:r w:rsidRPr="007E4DE9">
              <w:rPr>
                <w:rFonts w:ascii="Arial" w:hAnsi="Arial" w:cs="Arial"/>
              </w:rPr>
              <w:t>убывания</w:t>
            </w:r>
          </w:p>
        </w:tc>
        <w:tc>
          <w:tcPr>
            <w:tcW w:w="818" w:type="dxa"/>
            <w:vMerge w:val="restart"/>
            <w:noWrap/>
          </w:tcPr>
          <w:p w:rsidR="00525903" w:rsidRPr="007E4DE9" w:rsidRDefault="00525903" w:rsidP="008F5D90">
            <w:pPr>
              <w:tabs>
                <w:tab w:val="left" w:pos="5923"/>
                <w:tab w:val="left" w:pos="15876"/>
              </w:tabs>
              <w:spacing w:before="73"/>
              <w:ind w:right="33"/>
              <w:jc w:val="center"/>
              <w:outlineLvl w:val="0"/>
              <w:rPr>
                <w:rFonts w:ascii="Arial" w:hAnsi="Arial" w:cs="Arial"/>
              </w:rPr>
            </w:pPr>
            <w:r w:rsidRPr="007E4DE9">
              <w:rPr>
                <w:rFonts w:ascii="Arial" w:hAnsi="Arial" w:cs="Arial"/>
              </w:rPr>
              <w:t>Нарастающий итог</w:t>
            </w:r>
          </w:p>
        </w:tc>
      </w:tr>
      <w:tr w:rsidR="00525903" w:rsidRPr="007E4DE9" w:rsidTr="0074275A">
        <w:tc>
          <w:tcPr>
            <w:tcW w:w="675"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c>
          <w:tcPr>
            <w:tcW w:w="1734"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c>
          <w:tcPr>
            <w:tcW w:w="818"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c>
          <w:tcPr>
            <w:tcW w:w="883"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c>
          <w:tcPr>
            <w:tcW w:w="851" w:type="dxa"/>
            <w:noWrap/>
          </w:tcPr>
          <w:p w:rsidR="00525903" w:rsidRPr="007E4DE9" w:rsidRDefault="00525903" w:rsidP="008F5D90">
            <w:pPr>
              <w:tabs>
                <w:tab w:val="left" w:pos="5923"/>
                <w:tab w:val="left" w:pos="15876"/>
              </w:tabs>
              <w:spacing w:before="73"/>
              <w:ind w:right="33"/>
              <w:jc w:val="center"/>
              <w:outlineLvl w:val="0"/>
              <w:rPr>
                <w:rFonts w:ascii="Arial" w:hAnsi="Arial" w:cs="Arial"/>
              </w:rPr>
            </w:pPr>
            <w:r w:rsidRPr="007E4DE9">
              <w:rPr>
                <w:rFonts w:ascii="Arial" w:hAnsi="Arial" w:cs="Arial"/>
              </w:rPr>
              <w:t>значение</w:t>
            </w:r>
          </w:p>
        </w:tc>
        <w:tc>
          <w:tcPr>
            <w:tcW w:w="709" w:type="dxa"/>
            <w:noWrap/>
          </w:tcPr>
          <w:p w:rsidR="00525903" w:rsidRPr="007E4DE9" w:rsidRDefault="00525903" w:rsidP="00297BE4">
            <w:pPr>
              <w:tabs>
                <w:tab w:val="left" w:pos="-141"/>
                <w:tab w:val="left" w:pos="142"/>
                <w:tab w:val="left" w:pos="284"/>
                <w:tab w:val="left" w:pos="316"/>
                <w:tab w:val="left" w:pos="426"/>
                <w:tab w:val="left" w:pos="458"/>
                <w:tab w:val="left" w:pos="493"/>
                <w:tab w:val="left" w:pos="600"/>
                <w:tab w:val="left" w:pos="741"/>
                <w:tab w:val="left" w:pos="5923"/>
                <w:tab w:val="left" w:pos="15876"/>
              </w:tabs>
              <w:spacing w:before="73"/>
              <w:ind w:left="129" w:right="364" w:hanging="270"/>
              <w:jc w:val="center"/>
              <w:outlineLvl w:val="0"/>
              <w:rPr>
                <w:rFonts w:ascii="Arial" w:hAnsi="Arial" w:cs="Arial"/>
              </w:rPr>
            </w:pPr>
            <w:r w:rsidRPr="007E4DE9">
              <w:rPr>
                <w:rFonts w:ascii="Arial" w:hAnsi="Arial" w:cs="Arial"/>
              </w:rPr>
              <w:t>год</w:t>
            </w:r>
          </w:p>
        </w:tc>
        <w:tc>
          <w:tcPr>
            <w:tcW w:w="850" w:type="dxa"/>
            <w:noWrap/>
          </w:tcPr>
          <w:p w:rsidR="00525903" w:rsidRPr="007E4DE9" w:rsidRDefault="00297BE4" w:rsidP="008F5D90">
            <w:pPr>
              <w:tabs>
                <w:tab w:val="left" w:pos="5923"/>
                <w:tab w:val="left" w:pos="15876"/>
              </w:tabs>
              <w:spacing w:before="73"/>
              <w:ind w:left="-108" w:right="-108"/>
              <w:jc w:val="center"/>
              <w:outlineLvl w:val="0"/>
              <w:rPr>
                <w:rFonts w:ascii="Arial" w:hAnsi="Arial" w:cs="Arial"/>
              </w:rPr>
            </w:pPr>
            <w:r>
              <w:rPr>
                <w:rFonts w:ascii="Arial" w:hAnsi="Arial" w:cs="Arial"/>
              </w:rPr>
              <w:t>2027</w:t>
            </w:r>
          </w:p>
        </w:tc>
        <w:tc>
          <w:tcPr>
            <w:tcW w:w="709" w:type="dxa"/>
            <w:noWrap/>
          </w:tcPr>
          <w:p w:rsidR="00525903" w:rsidRPr="007E4DE9" w:rsidRDefault="00525903" w:rsidP="00297BE4">
            <w:pPr>
              <w:tabs>
                <w:tab w:val="left" w:pos="5923"/>
                <w:tab w:val="left" w:pos="15876"/>
              </w:tabs>
              <w:spacing w:before="73"/>
              <w:ind w:left="-108" w:right="-108"/>
              <w:jc w:val="center"/>
              <w:outlineLvl w:val="0"/>
              <w:rPr>
                <w:rFonts w:ascii="Arial" w:hAnsi="Arial" w:cs="Arial"/>
              </w:rPr>
            </w:pPr>
            <w:r w:rsidRPr="007E4DE9">
              <w:rPr>
                <w:rFonts w:ascii="Arial" w:hAnsi="Arial" w:cs="Arial"/>
              </w:rPr>
              <w:t>202</w:t>
            </w:r>
            <w:r w:rsidR="00297BE4">
              <w:rPr>
                <w:rFonts w:ascii="Arial" w:hAnsi="Arial" w:cs="Arial"/>
              </w:rPr>
              <w:t>8</w:t>
            </w:r>
          </w:p>
        </w:tc>
        <w:tc>
          <w:tcPr>
            <w:tcW w:w="709" w:type="dxa"/>
            <w:noWrap/>
          </w:tcPr>
          <w:p w:rsidR="00525903" w:rsidRPr="007E4DE9" w:rsidRDefault="00297BE4" w:rsidP="008F5D90">
            <w:pPr>
              <w:tabs>
                <w:tab w:val="left" w:pos="5923"/>
                <w:tab w:val="left" w:pos="15876"/>
              </w:tabs>
              <w:spacing w:before="73"/>
              <w:ind w:left="-108" w:right="-108"/>
              <w:jc w:val="center"/>
              <w:outlineLvl w:val="0"/>
              <w:rPr>
                <w:rFonts w:ascii="Arial" w:hAnsi="Arial" w:cs="Arial"/>
              </w:rPr>
            </w:pPr>
            <w:r>
              <w:rPr>
                <w:rFonts w:ascii="Arial" w:hAnsi="Arial" w:cs="Arial"/>
              </w:rPr>
              <w:t>2029</w:t>
            </w:r>
          </w:p>
        </w:tc>
        <w:tc>
          <w:tcPr>
            <w:tcW w:w="850"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c>
          <w:tcPr>
            <w:tcW w:w="818"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r>
      <w:tr w:rsidR="00525903" w:rsidRPr="007E4DE9" w:rsidTr="0074275A">
        <w:tc>
          <w:tcPr>
            <w:tcW w:w="675"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1</w:t>
            </w:r>
          </w:p>
        </w:tc>
        <w:tc>
          <w:tcPr>
            <w:tcW w:w="1734"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2</w:t>
            </w:r>
          </w:p>
        </w:tc>
        <w:tc>
          <w:tcPr>
            <w:tcW w:w="818"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3</w:t>
            </w:r>
          </w:p>
        </w:tc>
        <w:tc>
          <w:tcPr>
            <w:tcW w:w="883"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4</w:t>
            </w:r>
          </w:p>
        </w:tc>
        <w:tc>
          <w:tcPr>
            <w:tcW w:w="851"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5</w:t>
            </w:r>
          </w:p>
        </w:tc>
        <w:tc>
          <w:tcPr>
            <w:tcW w:w="709"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6</w:t>
            </w:r>
          </w:p>
        </w:tc>
        <w:tc>
          <w:tcPr>
            <w:tcW w:w="850"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7</w:t>
            </w:r>
          </w:p>
        </w:tc>
        <w:tc>
          <w:tcPr>
            <w:tcW w:w="709"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8</w:t>
            </w:r>
          </w:p>
        </w:tc>
        <w:tc>
          <w:tcPr>
            <w:tcW w:w="709"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9</w:t>
            </w:r>
          </w:p>
        </w:tc>
        <w:tc>
          <w:tcPr>
            <w:tcW w:w="850"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10</w:t>
            </w:r>
          </w:p>
        </w:tc>
        <w:tc>
          <w:tcPr>
            <w:tcW w:w="818" w:type="dxa"/>
            <w:noWrap/>
          </w:tcPr>
          <w:p w:rsidR="00525903" w:rsidRPr="007E4DE9" w:rsidRDefault="00525903" w:rsidP="008F5D90">
            <w:pPr>
              <w:tabs>
                <w:tab w:val="left" w:pos="5923"/>
                <w:tab w:val="left" w:pos="15876"/>
              </w:tabs>
              <w:spacing w:before="73"/>
              <w:ind w:right="176"/>
              <w:jc w:val="center"/>
              <w:outlineLvl w:val="0"/>
              <w:rPr>
                <w:rFonts w:ascii="Arial" w:hAnsi="Arial" w:cs="Arial"/>
              </w:rPr>
            </w:pPr>
            <w:r w:rsidRPr="007E4DE9">
              <w:rPr>
                <w:rFonts w:ascii="Arial" w:hAnsi="Arial" w:cs="Arial"/>
              </w:rPr>
              <w:t>11</w:t>
            </w:r>
          </w:p>
        </w:tc>
      </w:tr>
      <w:tr w:rsidR="00525903" w:rsidRPr="007E4DE9" w:rsidTr="0074275A">
        <w:tc>
          <w:tcPr>
            <w:tcW w:w="675" w:type="dxa"/>
            <w:noWrap/>
          </w:tcPr>
          <w:p w:rsidR="00525903" w:rsidRPr="007E4DE9" w:rsidRDefault="00525903" w:rsidP="008F5D90">
            <w:pPr>
              <w:tabs>
                <w:tab w:val="left" w:pos="5923"/>
                <w:tab w:val="left" w:pos="15876"/>
              </w:tabs>
              <w:spacing w:before="73"/>
              <w:ind w:left="-142" w:right="-108" w:hanging="142"/>
              <w:jc w:val="center"/>
              <w:outlineLvl w:val="0"/>
              <w:rPr>
                <w:rFonts w:ascii="Arial" w:hAnsi="Arial" w:cs="Arial"/>
              </w:rPr>
            </w:pPr>
            <w:r w:rsidRPr="007E4DE9">
              <w:rPr>
                <w:rFonts w:ascii="Arial" w:hAnsi="Arial" w:cs="Arial"/>
              </w:rPr>
              <w:t>1</w:t>
            </w:r>
          </w:p>
        </w:tc>
        <w:tc>
          <w:tcPr>
            <w:tcW w:w="8931" w:type="dxa"/>
            <w:gridSpan w:val="10"/>
            <w:noWrap/>
          </w:tcPr>
          <w:p w:rsidR="00525903" w:rsidRPr="007E4DE9" w:rsidRDefault="00525903" w:rsidP="008F5D90">
            <w:pPr>
              <w:tabs>
                <w:tab w:val="left" w:pos="5923"/>
                <w:tab w:val="left" w:pos="9014"/>
                <w:tab w:val="left" w:pos="15876"/>
              </w:tabs>
              <w:spacing w:before="73"/>
              <w:jc w:val="both"/>
              <w:outlineLvl w:val="0"/>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Создать безопасные условия для организации  учебно - воспитательного процесса в образовательных</w:t>
            </w:r>
            <w:r>
              <w:rPr>
                <w:rFonts w:ascii="Arial" w:hAnsi="Arial" w:cs="Arial"/>
                <w:iCs/>
              </w:rPr>
              <w:t xml:space="preserve"> организациях</w:t>
            </w:r>
          </w:p>
        </w:tc>
      </w:tr>
      <w:tr w:rsidR="00525903" w:rsidRPr="007E4DE9" w:rsidTr="0074275A">
        <w:trPr>
          <w:trHeight w:val="3316"/>
        </w:trPr>
        <w:tc>
          <w:tcPr>
            <w:tcW w:w="675" w:type="dxa"/>
            <w:noWrap/>
            <w:vAlign w:val="center"/>
          </w:tcPr>
          <w:p w:rsidR="00525903" w:rsidRPr="007E4DE9" w:rsidRDefault="00525903" w:rsidP="008F5D90">
            <w:pPr>
              <w:jc w:val="center"/>
              <w:rPr>
                <w:rFonts w:ascii="Arial" w:hAnsi="Arial" w:cs="Arial"/>
              </w:rPr>
            </w:pPr>
            <w:r w:rsidRPr="007E4DE9">
              <w:rPr>
                <w:rFonts w:ascii="Arial" w:hAnsi="Arial" w:cs="Arial"/>
              </w:rPr>
              <w:t>1.1</w:t>
            </w:r>
          </w:p>
        </w:tc>
        <w:tc>
          <w:tcPr>
            <w:tcW w:w="1734" w:type="dxa"/>
            <w:noWrap/>
          </w:tcPr>
          <w:p w:rsidR="004A571C" w:rsidRPr="004A571C" w:rsidRDefault="004A571C" w:rsidP="004A571C">
            <w:pPr>
              <w:tabs>
                <w:tab w:val="left" w:pos="5923"/>
                <w:tab w:val="left" w:pos="15876"/>
              </w:tabs>
              <w:outlineLvl w:val="0"/>
              <w:rPr>
                <w:rFonts w:ascii="Arial" w:hAnsi="Arial" w:cs="Arial"/>
              </w:rPr>
            </w:pPr>
            <w:r w:rsidRPr="004A571C">
              <w:rPr>
                <w:rFonts w:ascii="Arial" w:hAnsi="Arial" w:cs="Arial"/>
              </w:rPr>
              <w:t>Количество</w:t>
            </w:r>
          </w:p>
          <w:p w:rsidR="004A571C" w:rsidRPr="004A571C" w:rsidRDefault="004A571C" w:rsidP="004A571C">
            <w:pPr>
              <w:tabs>
                <w:tab w:val="left" w:pos="5923"/>
                <w:tab w:val="left" w:pos="15876"/>
              </w:tabs>
              <w:outlineLvl w:val="0"/>
              <w:rPr>
                <w:rFonts w:ascii="Arial" w:hAnsi="Arial" w:cs="Arial"/>
              </w:rPr>
            </w:pPr>
            <w:r w:rsidRPr="004A571C">
              <w:rPr>
                <w:rFonts w:ascii="Arial" w:hAnsi="Arial" w:cs="Arial"/>
              </w:rPr>
              <w:t>образовательных</w:t>
            </w:r>
          </w:p>
          <w:p w:rsidR="004A571C" w:rsidRPr="004A571C" w:rsidRDefault="004A571C" w:rsidP="004A571C">
            <w:pPr>
              <w:tabs>
                <w:tab w:val="left" w:pos="5923"/>
                <w:tab w:val="left" w:pos="15876"/>
              </w:tabs>
              <w:outlineLvl w:val="0"/>
              <w:rPr>
                <w:rFonts w:ascii="Arial" w:hAnsi="Arial" w:cs="Arial"/>
              </w:rPr>
            </w:pPr>
            <w:r w:rsidRPr="004A571C">
              <w:rPr>
                <w:rFonts w:ascii="Arial" w:hAnsi="Arial" w:cs="Arial"/>
              </w:rPr>
              <w:t>организаций, в которых</w:t>
            </w:r>
          </w:p>
          <w:p w:rsidR="00525903" w:rsidRPr="007E4DE9" w:rsidRDefault="004A571C" w:rsidP="004A571C">
            <w:pPr>
              <w:tabs>
                <w:tab w:val="left" w:pos="5923"/>
                <w:tab w:val="left" w:pos="15876"/>
              </w:tabs>
              <w:outlineLvl w:val="0"/>
              <w:rPr>
                <w:rFonts w:ascii="Arial" w:hAnsi="Arial" w:cs="Arial"/>
              </w:rPr>
            </w:pPr>
            <w:r w:rsidRPr="004A571C">
              <w:rPr>
                <w:rFonts w:ascii="Arial" w:hAnsi="Arial" w:cs="Arial"/>
              </w:rPr>
              <w:t xml:space="preserve">проведены мероприятия </w:t>
            </w:r>
            <w:r w:rsidR="00525903" w:rsidRPr="003C5B5B">
              <w:rPr>
                <w:rFonts w:ascii="Arial" w:hAnsi="Arial" w:cs="Arial"/>
              </w:rPr>
              <w:t>по обеспечению антитеррористической защищенности в муниципальных образовательных организациях Кемеровской области - Кузбасса</w:t>
            </w:r>
          </w:p>
        </w:tc>
        <w:tc>
          <w:tcPr>
            <w:tcW w:w="818" w:type="dxa"/>
            <w:noWrap/>
          </w:tcPr>
          <w:p w:rsidR="00525903" w:rsidRPr="00BB06C6" w:rsidRDefault="00525903" w:rsidP="008F5D90">
            <w:pPr>
              <w:tabs>
                <w:tab w:val="left" w:pos="885"/>
                <w:tab w:val="left" w:pos="5923"/>
                <w:tab w:val="left" w:pos="15876"/>
              </w:tabs>
              <w:spacing w:before="73"/>
              <w:ind w:left="-141" w:right="-108"/>
              <w:jc w:val="center"/>
              <w:outlineLvl w:val="0"/>
              <w:rPr>
                <w:rFonts w:ascii="Arial" w:hAnsi="Arial" w:cs="Arial"/>
              </w:rPr>
            </w:pPr>
            <w:r w:rsidRPr="00BB06C6">
              <w:rPr>
                <w:rFonts w:ascii="Arial" w:hAnsi="Arial" w:cs="Arial"/>
                <w:iCs/>
              </w:rPr>
              <w:t>«МП»</w:t>
            </w:r>
          </w:p>
          <w:p w:rsidR="00525903" w:rsidRPr="00BB06C6" w:rsidRDefault="00525903" w:rsidP="008F5D90">
            <w:pPr>
              <w:tabs>
                <w:tab w:val="left" w:pos="885"/>
                <w:tab w:val="left" w:pos="5923"/>
                <w:tab w:val="left" w:pos="15876"/>
              </w:tabs>
              <w:spacing w:before="73"/>
              <w:ind w:left="-141" w:right="-108"/>
              <w:jc w:val="center"/>
              <w:outlineLvl w:val="0"/>
              <w:rPr>
                <w:rFonts w:ascii="Arial" w:hAnsi="Arial" w:cs="Arial"/>
                <w:iCs/>
              </w:rPr>
            </w:pPr>
            <w:r w:rsidRPr="00BB06C6">
              <w:rPr>
                <w:rFonts w:ascii="Arial" w:hAnsi="Arial" w:cs="Arial"/>
                <w:iCs/>
              </w:rPr>
              <w:t>«РП»</w:t>
            </w:r>
          </w:p>
          <w:p w:rsidR="00525903" w:rsidRPr="007E4DE9" w:rsidRDefault="00525903" w:rsidP="008F5D90">
            <w:pPr>
              <w:tabs>
                <w:tab w:val="left" w:pos="885"/>
                <w:tab w:val="left" w:pos="5923"/>
                <w:tab w:val="left" w:pos="15876"/>
              </w:tabs>
              <w:spacing w:before="73"/>
              <w:ind w:left="-141" w:right="176"/>
              <w:jc w:val="center"/>
              <w:outlineLvl w:val="0"/>
              <w:rPr>
                <w:rFonts w:ascii="Arial" w:hAnsi="Arial" w:cs="Arial"/>
              </w:rPr>
            </w:pPr>
          </w:p>
        </w:tc>
        <w:tc>
          <w:tcPr>
            <w:tcW w:w="883" w:type="dxa"/>
            <w:noWrap/>
          </w:tcPr>
          <w:p w:rsidR="00525903" w:rsidRPr="007E4DE9" w:rsidRDefault="00525903" w:rsidP="008F5D90">
            <w:pPr>
              <w:tabs>
                <w:tab w:val="left" w:pos="5923"/>
                <w:tab w:val="left" w:pos="15876"/>
              </w:tabs>
              <w:spacing w:before="73"/>
              <w:ind w:right="34"/>
              <w:jc w:val="center"/>
              <w:outlineLvl w:val="0"/>
              <w:rPr>
                <w:rFonts w:ascii="Arial" w:hAnsi="Arial" w:cs="Arial"/>
              </w:rPr>
            </w:pPr>
            <w:r>
              <w:rPr>
                <w:rFonts w:ascii="Arial" w:hAnsi="Arial" w:cs="Arial"/>
              </w:rPr>
              <w:t>единиц</w:t>
            </w:r>
          </w:p>
        </w:tc>
        <w:tc>
          <w:tcPr>
            <w:tcW w:w="851" w:type="dxa"/>
            <w:noWrap/>
          </w:tcPr>
          <w:p w:rsidR="00525903" w:rsidRPr="007E4DE9" w:rsidRDefault="00297BE4" w:rsidP="008F5D90">
            <w:pPr>
              <w:tabs>
                <w:tab w:val="left" w:pos="5923"/>
                <w:tab w:val="left" w:pos="15876"/>
              </w:tabs>
              <w:spacing w:before="73"/>
              <w:ind w:right="67"/>
              <w:jc w:val="center"/>
              <w:outlineLvl w:val="0"/>
              <w:rPr>
                <w:rFonts w:ascii="Arial" w:hAnsi="Arial" w:cs="Arial"/>
              </w:rPr>
            </w:pPr>
            <w:r>
              <w:rPr>
                <w:rFonts w:ascii="Arial" w:hAnsi="Arial" w:cs="Arial"/>
              </w:rPr>
              <w:t>-</w:t>
            </w:r>
          </w:p>
        </w:tc>
        <w:tc>
          <w:tcPr>
            <w:tcW w:w="709" w:type="dxa"/>
            <w:noWrap/>
          </w:tcPr>
          <w:p w:rsidR="00525903" w:rsidRPr="007E4DE9" w:rsidRDefault="00297BE4" w:rsidP="008F5D90">
            <w:pPr>
              <w:tabs>
                <w:tab w:val="left" w:pos="5923"/>
                <w:tab w:val="left" w:pos="15876"/>
              </w:tabs>
              <w:spacing w:before="73"/>
              <w:ind w:left="-141" w:right="-75"/>
              <w:jc w:val="center"/>
              <w:outlineLvl w:val="0"/>
              <w:rPr>
                <w:rFonts w:ascii="Arial" w:hAnsi="Arial" w:cs="Arial"/>
              </w:rPr>
            </w:pPr>
            <w:r>
              <w:rPr>
                <w:rFonts w:ascii="Arial" w:hAnsi="Arial" w:cs="Arial"/>
              </w:rPr>
              <w:t>2026</w:t>
            </w:r>
          </w:p>
        </w:tc>
        <w:tc>
          <w:tcPr>
            <w:tcW w:w="850" w:type="dxa"/>
            <w:noWrap/>
          </w:tcPr>
          <w:p w:rsidR="00525903" w:rsidRPr="006A7636" w:rsidRDefault="006A7636" w:rsidP="008F5D90">
            <w:pPr>
              <w:tabs>
                <w:tab w:val="left" w:pos="567"/>
                <w:tab w:val="left" w:pos="5923"/>
                <w:tab w:val="left" w:pos="15876"/>
              </w:tabs>
              <w:spacing w:before="73"/>
              <w:ind w:left="-141" w:right="67"/>
              <w:jc w:val="center"/>
              <w:outlineLvl w:val="0"/>
              <w:rPr>
                <w:rFonts w:ascii="Arial" w:hAnsi="Arial" w:cs="Arial"/>
              </w:rPr>
            </w:pPr>
            <w:r w:rsidRPr="006A7636">
              <w:rPr>
                <w:rFonts w:ascii="Arial" w:hAnsi="Arial" w:cs="Arial"/>
              </w:rPr>
              <w:t>1</w:t>
            </w:r>
          </w:p>
        </w:tc>
        <w:tc>
          <w:tcPr>
            <w:tcW w:w="709" w:type="dxa"/>
            <w:noWrap/>
          </w:tcPr>
          <w:p w:rsidR="00525903" w:rsidRPr="006A7636" w:rsidRDefault="00297BE4" w:rsidP="008F5D90">
            <w:pPr>
              <w:tabs>
                <w:tab w:val="left" w:pos="5923"/>
                <w:tab w:val="left" w:pos="15876"/>
              </w:tabs>
              <w:spacing w:before="73"/>
              <w:ind w:left="-141" w:right="67"/>
              <w:jc w:val="center"/>
              <w:outlineLvl w:val="0"/>
              <w:rPr>
                <w:rFonts w:ascii="Arial" w:hAnsi="Arial" w:cs="Arial"/>
              </w:rPr>
            </w:pPr>
            <w:r w:rsidRPr="006A7636">
              <w:rPr>
                <w:rFonts w:ascii="Arial" w:hAnsi="Arial" w:cs="Arial"/>
              </w:rPr>
              <w:t>4</w:t>
            </w:r>
          </w:p>
        </w:tc>
        <w:tc>
          <w:tcPr>
            <w:tcW w:w="709" w:type="dxa"/>
            <w:noWrap/>
          </w:tcPr>
          <w:p w:rsidR="00525903" w:rsidRPr="000057B1" w:rsidRDefault="007819BA" w:rsidP="008F5D90">
            <w:pPr>
              <w:tabs>
                <w:tab w:val="left" w:pos="5923"/>
                <w:tab w:val="left" w:pos="15876"/>
              </w:tabs>
              <w:spacing w:before="73"/>
              <w:ind w:left="-141" w:right="67"/>
              <w:jc w:val="center"/>
              <w:outlineLvl w:val="0"/>
              <w:rPr>
                <w:rFonts w:ascii="Arial" w:hAnsi="Arial" w:cs="Arial"/>
              </w:rPr>
            </w:pPr>
            <w:r>
              <w:rPr>
                <w:rFonts w:ascii="Arial" w:hAnsi="Arial" w:cs="Arial"/>
              </w:rPr>
              <w:t>4</w:t>
            </w:r>
          </w:p>
        </w:tc>
        <w:tc>
          <w:tcPr>
            <w:tcW w:w="850" w:type="dxa"/>
            <w:noWrap/>
          </w:tcPr>
          <w:p w:rsidR="00525903" w:rsidRPr="007E4DE9" w:rsidRDefault="00525903" w:rsidP="008F5D90">
            <w:pPr>
              <w:tabs>
                <w:tab w:val="left" w:pos="5923"/>
                <w:tab w:val="left" w:pos="15876"/>
              </w:tabs>
              <w:spacing w:before="73"/>
              <w:jc w:val="center"/>
              <w:outlineLvl w:val="0"/>
              <w:rPr>
                <w:rFonts w:ascii="Arial" w:hAnsi="Arial" w:cs="Arial"/>
              </w:rPr>
            </w:pPr>
            <w:r>
              <w:rPr>
                <w:rFonts w:ascii="Arial" w:hAnsi="Arial" w:cs="Arial"/>
              </w:rPr>
              <w:t>-</w:t>
            </w:r>
          </w:p>
        </w:tc>
        <w:tc>
          <w:tcPr>
            <w:tcW w:w="818" w:type="dxa"/>
            <w:noWrap/>
          </w:tcPr>
          <w:p w:rsidR="00525903" w:rsidRPr="007E4DE9" w:rsidRDefault="00525903" w:rsidP="008F5D90">
            <w:pPr>
              <w:tabs>
                <w:tab w:val="left" w:pos="5923"/>
                <w:tab w:val="left" w:pos="15876"/>
              </w:tabs>
              <w:spacing w:before="73"/>
              <w:jc w:val="center"/>
              <w:outlineLvl w:val="0"/>
              <w:rPr>
                <w:rFonts w:ascii="Arial" w:hAnsi="Arial" w:cs="Arial"/>
              </w:rPr>
            </w:pPr>
            <w:r>
              <w:rPr>
                <w:rFonts w:ascii="Arial" w:hAnsi="Arial" w:cs="Arial"/>
              </w:rPr>
              <w:t>нет</w:t>
            </w:r>
          </w:p>
        </w:tc>
      </w:tr>
    </w:tbl>
    <w:p w:rsidR="00525903" w:rsidRDefault="00525903" w:rsidP="008F5D90">
      <w:pPr>
        <w:spacing w:after="3" w:line="264" w:lineRule="auto"/>
        <w:ind w:left="175" w:right="75" w:hanging="10"/>
        <w:jc w:val="center"/>
        <w:rPr>
          <w:rFonts w:ascii="Arial" w:hAnsi="Arial" w:cs="Arial"/>
        </w:rPr>
      </w:pPr>
    </w:p>
    <w:p w:rsidR="00525903" w:rsidRPr="00955F5C" w:rsidRDefault="00525903" w:rsidP="008F5D90">
      <w:pPr>
        <w:spacing w:after="3" w:line="264" w:lineRule="auto"/>
        <w:ind w:left="175" w:right="75" w:hanging="10"/>
        <w:jc w:val="center"/>
        <w:rPr>
          <w:rFonts w:ascii="Arial" w:hAnsi="Arial" w:cs="Arial"/>
          <w:b/>
          <w:sz w:val="32"/>
          <w:szCs w:val="32"/>
        </w:rPr>
      </w:pPr>
      <w:r w:rsidRPr="00955F5C">
        <w:rPr>
          <w:rFonts w:ascii="Arial" w:hAnsi="Arial" w:cs="Arial"/>
          <w:b/>
          <w:sz w:val="32"/>
          <w:szCs w:val="32"/>
        </w:rPr>
        <w:t>3. План достижения показателей</w:t>
      </w:r>
      <w:r w:rsidRPr="00955F5C">
        <w:rPr>
          <w:rFonts w:ascii="Arial" w:hAnsi="Arial" w:cs="Arial"/>
          <w:b/>
          <w:spacing w:val="-4"/>
          <w:sz w:val="32"/>
          <w:szCs w:val="32"/>
        </w:rPr>
        <w:t xml:space="preserve"> регионального </w:t>
      </w:r>
      <w:r w:rsidRPr="00955F5C">
        <w:rPr>
          <w:rFonts w:ascii="Arial" w:hAnsi="Arial" w:cs="Arial"/>
          <w:b/>
          <w:sz w:val="32"/>
          <w:szCs w:val="32"/>
        </w:rPr>
        <w:t>проекта в 2027 году</w:t>
      </w:r>
    </w:p>
    <w:p w:rsidR="00525903" w:rsidRPr="002C249E" w:rsidRDefault="00525903" w:rsidP="008F5D90">
      <w:pPr>
        <w:spacing w:after="3" w:line="264" w:lineRule="auto"/>
        <w:ind w:left="175" w:right="75" w:hanging="10"/>
        <w:jc w:val="center"/>
        <w:rPr>
          <w:rFonts w:ascii="Arial" w:hAnsi="Arial" w:cs="Arial"/>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5"/>
        <w:gridCol w:w="1567"/>
        <w:gridCol w:w="559"/>
        <w:gridCol w:w="567"/>
        <w:gridCol w:w="565"/>
        <w:gridCol w:w="567"/>
        <w:gridCol w:w="567"/>
        <w:gridCol w:w="567"/>
        <w:gridCol w:w="592"/>
        <w:gridCol w:w="552"/>
        <w:gridCol w:w="569"/>
        <w:gridCol w:w="399"/>
        <w:gridCol w:w="409"/>
        <w:gridCol w:w="542"/>
        <w:gridCol w:w="411"/>
        <w:gridCol w:w="627"/>
      </w:tblGrid>
      <w:tr w:rsidR="00525903" w:rsidRPr="002C249E" w:rsidTr="0080221D">
        <w:trPr>
          <w:trHeight w:val="349"/>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ind w:left="-148"/>
              <w:jc w:val="center"/>
              <w:rPr>
                <w:rFonts w:ascii="Arial" w:hAnsi="Arial" w:cs="Arial"/>
              </w:rPr>
            </w:pPr>
            <w:r w:rsidRPr="002C249E">
              <w:rPr>
                <w:rFonts w:ascii="Arial" w:hAnsi="Arial" w:cs="Arial"/>
              </w:rPr>
              <w:t>№</w:t>
            </w:r>
          </w:p>
          <w:p w:rsidR="00525903" w:rsidRPr="002C249E" w:rsidRDefault="00525903" w:rsidP="008F5D90">
            <w:pPr>
              <w:ind w:left="-148"/>
              <w:jc w:val="center"/>
              <w:rPr>
                <w:rFonts w:ascii="Arial" w:hAnsi="Arial" w:cs="Arial"/>
              </w:rPr>
            </w:pPr>
            <w:r w:rsidRPr="002C249E">
              <w:rPr>
                <w:rFonts w:ascii="Arial" w:hAnsi="Arial" w:cs="Arial"/>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 xml:space="preserve">Показатели </w:t>
            </w:r>
          </w:p>
          <w:p w:rsidR="00525903" w:rsidRPr="002C249E" w:rsidRDefault="00525903" w:rsidP="008F5D90">
            <w:pPr>
              <w:jc w:val="center"/>
              <w:rPr>
                <w:rFonts w:ascii="Arial" w:hAnsi="Arial" w:cs="Arial"/>
              </w:rPr>
            </w:pPr>
            <w:r>
              <w:rPr>
                <w:rFonts w:ascii="Arial" w:hAnsi="Arial" w:cs="Arial"/>
              </w:rPr>
              <w:t>регионального</w:t>
            </w:r>
            <w:r w:rsidRPr="002C249E">
              <w:rPr>
                <w:rFonts w:ascii="Arial" w:hAnsi="Arial" w:cs="Arial"/>
              </w:rPr>
              <w:t xml:space="preserve">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Уровень показателя</w:t>
            </w:r>
          </w:p>
          <w:p w:rsidR="00525903" w:rsidRPr="002C249E" w:rsidRDefault="00525903" w:rsidP="008F5D90">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Единица измерения</w:t>
            </w:r>
          </w:p>
          <w:p w:rsidR="00525903" w:rsidRPr="002C249E" w:rsidRDefault="00525903" w:rsidP="008F5D90">
            <w:pPr>
              <w:jc w:val="center"/>
              <w:rPr>
                <w:rFonts w:ascii="Arial" w:hAnsi="Arial" w:cs="Arial"/>
              </w:rPr>
            </w:pPr>
            <w:r w:rsidRPr="002C249E">
              <w:rPr>
                <w:rFonts w:ascii="Arial" w:hAnsi="Arial" w:cs="Arial"/>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bCs/>
              </w:rPr>
            </w:pPr>
            <w:r w:rsidRPr="002C249E">
              <w:rPr>
                <w:rFonts w:ascii="Arial" w:hAnsi="Arial" w:cs="Arial"/>
                <w:bCs/>
              </w:rPr>
              <w:t xml:space="preserve">На конец </w:t>
            </w:r>
          </w:p>
          <w:p w:rsidR="00525903" w:rsidRPr="002C249E" w:rsidRDefault="00525903" w:rsidP="008F5D90">
            <w:pPr>
              <w:jc w:val="center"/>
              <w:rPr>
                <w:rFonts w:ascii="Arial" w:hAnsi="Arial" w:cs="Arial"/>
                <w:bCs/>
              </w:rPr>
            </w:pPr>
            <w:r w:rsidRPr="002C249E">
              <w:rPr>
                <w:rFonts w:ascii="Arial" w:hAnsi="Arial" w:cs="Arial"/>
                <w:bCs/>
              </w:rPr>
              <w:t>202</w:t>
            </w:r>
            <w:r>
              <w:rPr>
                <w:rFonts w:ascii="Arial" w:hAnsi="Arial" w:cs="Arial"/>
                <w:bCs/>
              </w:rPr>
              <w:t>7</w:t>
            </w:r>
            <w:r w:rsidRPr="002C249E">
              <w:rPr>
                <w:rFonts w:ascii="Arial" w:hAnsi="Arial" w:cs="Arial"/>
                <w:bCs/>
              </w:rPr>
              <w:t xml:space="preserve"> года</w:t>
            </w:r>
          </w:p>
          <w:p w:rsidR="00525903" w:rsidRPr="002C249E" w:rsidRDefault="00525903" w:rsidP="008F5D90">
            <w:pPr>
              <w:jc w:val="center"/>
              <w:rPr>
                <w:rFonts w:ascii="Arial" w:hAnsi="Arial" w:cs="Arial"/>
                <w:bCs/>
              </w:rPr>
            </w:pPr>
          </w:p>
        </w:tc>
      </w:tr>
      <w:tr w:rsidR="00525903" w:rsidRPr="002C249E" w:rsidTr="0080221D">
        <w:trPr>
          <w:trHeight w:val="661"/>
        </w:trPr>
        <w:tc>
          <w:tcPr>
            <w:tcW w:w="303"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r>
      <w:tr w:rsidR="00525903" w:rsidRPr="002C249E" w:rsidTr="0080221D">
        <w:trPr>
          <w:trHeight w:val="633"/>
        </w:trPr>
        <w:tc>
          <w:tcPr>
            <w:tcW w:w="30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1</w:t>
            </w:r>
            <w:r>
              <w:rPr>
                <w:rFonts w:ascii="Arial" w:hAnsi="Arial" w:cs="Arial"/>
              </w:rPr>
              <w:t>.</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both"/>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Создать безопасные условия для организации  учебно - воспитательного процесса в образовательных</w:t>
            </w:r>
            <w:r>
              <w:rPr>
                <w:rFonts w:ascii="Arial" w:hAnsi="Arial" w:cs="Arial"/>
                <w:iCs/>
              </w:rPr>
              <w:t xml:space="preserve"> организациях</w:t>
            </w:r>
          </w:p>
        </w:tc>
      </w:tr>
      <w:tr w:rsidR="00525903" w:rsidRPr="002C249E" w:rsidTr="0080221D">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525903" w:rsidRPr="007E4DE9" w:rsidRDefault="00525903" w:rsidP="008F5D90">
            <w:pPr>
              <w:jc w:val="center"/>
              <w:rPr>
                <w:rFonts w:ascii="Arial" w:hAnsi="Arial" w:cs="Arial"/>
              </w:rPr>
            </w:pPr>
            <w:r w:rsidRPr="007E4DE9">
              <w:rPr>
                <w:rFonts w:ascii="Arial" w:hAnsi="Arial" w:cs="Arial"/>
              </w:rPr>
              <w:t>1.1</w:t>
            </w:r>
            <w:r>
              <w:rPr>
                <w:rFonts w:ascii="Arial" w:hAnsi="Arial" w:cs="Arial"/>
              </w:rPr>
              <w:t>.</w:t>
            </w:r>
          </w:p>
        </w:tc>
        <w:tc>
          <w:tcPr>
            <w:tcW w:w="812" w:type="pct"/>
            <w:tcBorders>
              <w:top w:val="single" w:sz="4" w:space="0" w:color="auto"/>
              <w:left w:val="single" w:sz="4" w:space="0" w:color="auto"/>
              <w:bottom w:val="single" w:sz="4" w:space="0" w:color="auto"/>
              <w:right w:val="single" w:sz="4" w:space="0" w:color="auto"/>
            </w:tcBorders>
            <w:noWrap/>
          </w:tcPr>
          <w:p w:rsidR="003F0550" w:rsidRPr="003F0550" w:rsidRDefault="003F0550" w:rsidP="003F0550">
            <w:pPr>
              <w:tabs>
                <w:tab w:val="left" w:pos="5923"/>
                <w:tab w:val="left" w:pos="15876"/>
              </w:tabs>
              <w:outlineLvl w:val="0"/>
              <w:rPr>
                <w:rFonts w:ascii="Arial" w:hAnsi="Arial" w:cs="Arial"/>
              </w:rPr>
            </w:pPr>
            <w:r w:rsidRPr="003F0550">
              <w:rPr>
                <w:rFonts w:ascii="Arial" w:hAnsi="Arial" w:cs="Arial"/>
              </w:rPr>
              <w:t>Количество</w:t>
            </w:r>
          </w:p>
          <w:p w:rsidR="003F0550" w:rsidRPr="003F0550" w:rsidRDefault="003F0550" w:rsidP="003F0550">
            <w:pPr>
              <w:tabs>
                <w:tab w:val="left" w:pos="5923"/>
                <w:tab w:val="left" w:pos="15876"/>
              </w:tabs>
              <w:outlineLvl w:val="0"/>
              <w:rPr>
                <w:rFonts w:ascii="Arial" w:hAnsi="Arial" w:cs="Arial"/>
              </w:rPr>
            </w:pPr>
            <w:r w:rsidRPr="003F0550">
              <w:rPr>
                <w:rFonts w:ascii="Arial" w:hAnsi="Arial" w:cs="Arial"/>
              </w:rPr>
              <w:t>образовательных</w:t>
            </w:r>
          </w:p>
          <w:p w:rsidR="003F0550" w:rsidRPr="003F0550" w:rsidRDefault="003F0550" w:rsidP="003F0550">
            <w:pPr>
              <w:tabs>
                <w:tab w:val="left" w:pos="5923"/>
                <w:tab w:val="left" w:pos="15876"/>
              </w:tabs>
              <w:outlineLvl w:val="0"/>
              <w:rPr>
                <w:rFonts w:ascii="Arial" w:hAnsi="Arial" w:cs="Arial"/>
              </w:rPr>
            </w:pPr>
            <w:r w:rsidRPr="003F0550">
              <w:rPr>
                <w:rFonts w:ascii="Arial" w:hAnsi="Arial" w:cs="Arial"/>
              </w:rPr>
              <w:t>организаций, в которых</w:t>
            </w:r>
          </w:p>
          <w:p w:rsidR="00525903" w:rsidRPr="007E4DE9" w:rsidRDefault="003F0550" w:rsidP="003F0550">
            <w:pPr>
              <w:tabs>
                <w:tab w:val="left" w:pos="5923"/>
                <w:tab w:val="left" w:pos="15876"/>
              </w:tabs>
              <w:outlineLvl w:val="0"/>
              <w:rPr>
                <w:rFonts w:ascii="Arial" w:hAnsi="Arial" w:cs="Arial"/>
              </w:rPr>
            </w:pPr>
            <w:r w:rsidRPr="003F0550">
              <w:rPr>
                <w:rFonts w:ascii="Arial" w:hAnsi="Arial" w:cs="Arial"/>
              </w:rPr>
              <w:t xml:space="preserve">проведены мероприятия </w:t>
            </w:r>
            <w:r w:rsidR="00525903" w:rsidRPr="003C5B5B">
              <w:rPr>
                <w:rFonts w:ascii="Arial" w:hAnsi="Arial" w:cs="Arial"/>
              </w:rPr>
              <w:t>по обеспечению антитеррористической защищенности в муниципальных образовательных организациях Кемеровской области -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525903" w:rsidRPr="00BB06C6" w:rsidRDefault="00525903" w:rsidP="008F5D90">
            <w:pPr>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525903" w:rsidRPr="00BB06C6" w:rsidRDefault="00525903" w:rsidP="008F5D90">
            <w:pPr>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525903" w:rsidRPr="00BB06C6" w:rsidRDefault="00525903" w:rsidP="008F5D90">
            <w:pPr>
              <w:tabs>
                <w:tab w:val="left" w:pos="1127"/>
                <w:tab w:val="left" w:pos="5923"/>
                <w:tab w:val="left" w:pos="15876"/>
              </w:tabs>
              <w:spacing w:before="73"/>
              <w:jc w:val="center"/>
              <w:outlineLvl w:val="0"/>
              <w:rPr>
                <w:rFonts w:ascii="Arial" w:hAnsi="Arial" w:cs="Arial"/>
              </w:rPr>
            </w:pPr>
          </w:p>
        </w:tc>
        <w:tc>
          <w:tcPr>
            <w:tcW w:w="294" w:type="pc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Pr>
                <w:rFonts w:ascii="Arial" w:hAnsi="Arial" w:cs="Arial"/>
              </w:rPr>
              <w:t>единиц</w:t>
            </w:r>
          </w:p>
        </w:tc>
        <w:tc>
          <w:tcPr>
            <w:tcW w:w="293" w:type="pct"/>
            <w:tcBorders>
              <w:top w:val="single" w:sz="4" w:space="0" w:color="auto"/>
              <w:left w:val="single" w:sz="4" w:space="0" w:color="auto"/>
              <w:bottom w:val="single" w:sz="4" w:space="0" w:color="auto"/>
              <w:right w:val="single" w:sz="4" w:space="0" w:color="auto"/>
            </w:tcBorders>
            <w:noWrap/>
          </w:tcPr>
          <w:p w:rsidR="00525903" w:rsidRPr="006A7636" w:rsidRDefault="00602B59" w:rsidP="008F5D90">
            <w:pPr>
              <w:jc w:val="center"/>
              <w:rPr>
                <w:rFonts w:ascii="Arial" w:hAnsi="Arial" w:cs="Arial"/>
              </w:rPr>
            </w:pPr>
            <w:r w:rsidRPr="006A7636">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525903" w:rsidRPr="006A7636" w:rsidRDefault="00602B59" w:rsidP="008F5D90">
            <w:pPr>
              <w:jc w:val="center"/>
              <w:rPr>
                <w:rFonts w:ascii="Arial" w:hAnsi="Arial" w:cs="Arial"/>
              </w:rPr>
            </w:pPr>
            <w:r w:rsidRPr="006A7636">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525903" w:rsidRPr="006A7636" w:rsidRDefault="00602B59" w:rsidP="008F5D90">
            <w:pPr>
              <w:jc w:val="center"/>
              <w:rPr>
                <w:rFonts w:ascii="Arial" w:hAnsi="Arial" w:cs="Arial"/>
              </w:rPr>
            </w:pPr>
            <w:r w:rsidRPr="006A7636">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525903" w:rsidRPr="006A7636" w:rsidRDefault="00602B59" w:rsidP="008F5D90">
            <w:pPr>
              <w:jc w:val="center"/>
              <w:rPr>
                <w:rFonts w:ascii="Arial" w:hAnsi="Arial" w:cs="Arial"/>
              </w:rPr>
            </w:pPr>
            <w:r w:rsidRPr="006A7636">
              <w:rPr>
                <w:rFonts w:ascii="Arial" w:hAnsi="Arial" w:cs="Arial"/>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525903" w:rsidRPr="006A7636" w:rsidRDefault="00602B59" w:rsidP="008F5D90">
            <w:pPr>
              <w:jc w:val="center"/>
              <w:rPr>
                <w:rFonts w:ascii="Arial" w:hAnsi="Arial" w:cs="Arial"/>
              </w:rPr>
            </w:pPr>
            <w:r w:rsidRPr="006A7636">
              <w:rPr>
                <w:rFonts w:ascii="Arial" w:hAnsi="Arial" w:cs="Arial"/>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525903" w:rsidRPr="006A7636" w:rsidRDefault="00602B59" w:rsidP="008F5D90">
            <w:pPr>
              <w:jc w:val="center"/>
              <w:rPr>
                <w:rFonts w:ascii="Arial" w:hAnsi="Arial" w:cs="Arial"/>
              </w:rPr>
            </w:pPr>
            <w:r w:rsidRPr="006A7636">
              <w:rPr>
                <w:rFonts w:ascii="Arial" w:hAnsi="Arial" w:cs="Arial"/>
              </w:rPr>
              <w:t>1</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525903" w:rsidRPr="006A7636" w:rsidRDefault="006A7636" w:rsidP="008F5D90">
            <w:pPr>
              <w:jc w:val="center"/>
              <w:rPr>
                <w:rFonts w:ascii="Arial" w:hAnsi="Arial" w:cs="Arial"/>
              </w:rPr>
            </w:pPr>
            <w:r w:rsidRPr="006A7636">
              <w:rPr>
                <w:rFonts w:ascii="Arial" w:hAnsi="Arial" w:cs="Arial"/>
              </w:rPr>
              <w:t>0</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525903" w:rsidRPr="006A7636" w:rsidRDefault="00602B59" w:rsidP="008F5D90">
            <w:pPr>
              <w:jc w:val="center"/>
              <w:rPr>
                <w:rFonts w:ascii="Arial" w:hAnsi="Arial" w:cs="Arial"/>
              </w:rPr>
            </w:pPr>
            <w:r w:rsidRPr="006A7636">
              <w:rPr>
                <w:rFonts w:ascii="Arial" w:hAnsi="Arial" w:cs="Arial"/>
              </w:rPr>
              <w:t>0</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525903" w:rsidRPr="006A7636" w:rsidRDefault="00602B59" w:rsidP="008F5D90">
            <w:pPr>
              <w:jc w:val="center"/>
              <w:rPr>
                <w:rFonts w:ascii="Arial" w:hAnsi="Arial" w:cs="Arial"/>
              </w:rPr>
            </w:pPr>
            <w:r w:rsidRPr="006A7636">
              <w:rPr>
                <w:rFonts w:ascii="Arial" w:hAnsi="Arial" w:cs="Arial"/>
              </w:rPr>
              <w:t>0</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525903" w:rsidRPr="006A7636" w:rsidRDefault="00602B59" w:rsidP="008F5D90">
            <w:pPr>
              <w:jc w:val="center"/>
              <w:rPr>
                <w:rFonts w:ascii="Arial" w:hAnsi="Arial" w:cs="Arial"/>
              </w:rPr>
            </w:pPr>
            <w:r w:rsidRPr="006A7636">
              <w:rPr>
                <w:rFonts w:ascii="Arial" w:hAnsi="Arial" w:cs="Arial"/>
              </w:rPr>
              <w:t>0</w:t>
            </w:r>
          </w:p>
        </w:tc>
        <w:tc>
          <w:tcPr>
            <w:tcW w:w="213" w:type="pct"/>
            <w:tcBorders>
              <w:top w:val="single" w:sz="4" w:space="0" w:color="auto"/>
              <w:left w:val="single" w:sz="4" w:space="0" w:color="auto"/>
              <w:bottom w:val="single" w:sz="4" w:space="0" w:color="auto"/>
              <w:right w:val="single" w:sz="4" w:space="0" w:color="auto"/>
            </w:tcBorders>
            <w:noWrap/>
          </w:tcPr>
          <w:p w:rsidR="00525903" w:rsidRPr="006A7636" w:rsidRDefault="00602B59" w:rsidP="008F5D90">
            <w:pPr>
              <w:jc w:val="center"/>
              <w:rPr>
                <w:rFonts w:ascii="Arial" w:hAnsi="Arial" w:cs="Arial"/>
              </w:rPr>
            </w:pPr>
            <w:r w:rsidRPr="006A7636">
              <w:rPr>
                <w:rFonts w:ascii="Arial" w:hAnsi="Arial" w:cs="Arial"/>
              </w:rPr>
              <w:t>0</w:t>
            </w:r>
          </w:p>
        </w:tc>
        <w:tc>
          <w:tcPr>
            <w:tcW w:w="325" w:type="pct"/>
            <w:tcBorders>
              <w:top w:val="single" w:sz="4" w:space="0" w:color="auto"/>
              <w:left w:val="single" w:sz="4" w:space="0" w:color="auto"/>
              <w:bottom w:val="single" w:sz="4" w:space="0" w:color="auto"/>
              <w:right w:val="single" w:sz="4" w:space="0" w:color="auto"/>
            </w:tcBorders>
            <w:noWrap/>
          </w:tcPr>
          <w:p w:rsidR="00525903" w:rsidRPr="006A7636" w:rsidRDefault="00986AB2" w:rsidP="008F5D90">
            <w:pPr>
              <w:jc w:val="center"/>
              <w:rPr>
                <w:rFonts w:ascii="Arial" w:hAnsi="Arial" w:cs="Arial"/>
              </w:rPr>
            </w:pPr>
            <w:r>
              <w:rPr>
                <w:rFonts w:ascii="Arial" w:hAnsi="Arial" w:cs="Arial"/>
              </w:rPr>
              <w:t>1</w:t>
            </w:r>
          </w:p>
        </w:tc>
      </w:tr>
    </w:tbl>
    <w:p w:rsidR="00525903" w:rsidRDefault="00525903" w:rsidP="008F5D90">
      <w:pPr>
        <w:spacing w:after="3" w:line="264" w:lineRule="auto"/>
        <w:ind w:left="175" w:right="74" w:hanging="11"/>
        <w:jc w:val="center"/>
        <w:rPr>
          <w:rFonts w:ascii="Arial" w:hAnsi="Arial" w:cs="Arial"/>
        </w:rPr>
      </w:pPr>
    </w:p>
    <w:p w:rsidR="00525903" w:rsidRPr="00955F5C" w:rsidRDefault="00525903" w:rsidP="008F5D90">
      <w:pPr>
        <w:spacing w:after="3" w:line="264" w:lineRule="auto"/>
        <w:ind w:left="175" w:right="75" w:hanging="10"/>
        <w:jc w:val="center"/>
        <w:rPr>
          <w:rFonts w:ascii="Arial" w:hAnsi="Arial" w:cs="Arial"/>
          <w:b/>
          <w:sz w:val="32"/>
          <w:szCs w:val="32"/>
        </w:rPr>
      </w:pPr>
      <w:r w:rsidRPr="00955F5C">
        <w:rPr>
          <w:rFonts w:ascii="Arial" w:hAnsi="Arial" w:cs="Arial"/>
          <w:b/>
          <w:sz w:val="32"/>
          <w:szCs w:val="32"/>
        </w:rPr>
        <w:t>План достижения показателей</w:t>
      </w:r>
      <w:r w:rsidRPr="00955F5C">
        <w:rPr>
          <w:rFonts w:ascii="Arial" w:hAnsi="Arial" w:cs="Arial"/>
          <w:b/>
          <w:spacing w:val="-4"/>
          <w:sz w:val="32"/>
          <w:szCs w:val="32"/>
        </w:rPr>
        <w:t xml:space="preserve"> регионального </w:t>
      </w:r>
      <w:r w:rsidRPr="00955F5C">
        <w:rPr>
          <w:rFonts w:ascii="Arial" w:hAnsi="Arial" w:cs="Arial"/>
          <w:b/>
          <w:sz w:val="32"/>
          <w:szCs w:val="32"/>
        </w:rPr>
        <w:t xml:space="preserve">проекта в </w:t>
      </w:r>
      <w:r w:rsidR="00297BE4" w:rsidRPr="00955F5C">
        <w:rPr>
          <w:rFonts w:ascii="Arial" w:hAnsi="Arial" w:cs="Arial"/>
          <w:b/>
          <w:sz w:val="32"/>
          <w:szCs w:val="32"/>
        </w:rPr>
        <w:t>2028</w:t>
      </w:r>
      <w:r w:rsidRPr="00955F5C">
        <w:rPr>
          <w:rFonts w:ascii="Arial" w:hAnsi="Arial" w:cs="Arial"/>
          <w:b/>
          <w:sz w:val="32"/>
          <w:szCs w:val="32"/>
        </w:rPr>
        <w:t xml:space="preserve"> году</w:t>
      </w:r>
    </w:p>
    <w:p w:rsidR="00525903" w:rsidRPr="002C249E" w:rsidRDefault="00525903" w:rsidP="008F5D90">
      <w:pPr>
        <w:spacing w:after="3" w:line="264" w:lineRule="auto"/>
        <w:ind w:left="175" w:right="75" w:hanging="10"/>
        <w:jc w:val="center"/>
        <w:rPr>
          <w:rFonts w:ascii="Arial" w:hAnsi="Arial" w:cs="Arial"/>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5"/>
        <w:gridCol w:w="1567"/>
        <w:gridCol w:w="559"/>
        <w:gridCol w:w="567"/>
        <w:gridCol w:w="565"/>
        <w:gridCol w:w="567"/>
        <w:gridCol w:w="567"/>
        <w:gridCol w:w="567"/>
        <w:gridCol w:w="592"/>
        <w:gridCol w:w="552"/>
        <w:gridCol w:w="569"/>
        <w:gridCol w:w="399"/>
        <w:gridCol w:w="409"/>
        <w:gridCol w:w="542"/>
        <w:gridCol w:w="411"/>
        <w:gridCol w:w="627"/>
      </w:tblGrid>
      <w:tr w:rsidR="00525903" w:rsidRPr="002C249E" w:rsidTr="0080221D">
        <w:trPr>
          <w:trHeight w:val="349"/>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ind w:left="-148"/>
              <w:jc w:val="center"/>
              <w:rPr>
                <w:rFonts w:ascii="Arial" w:hAnsi="Arial" w:cs="Arial"/>
              </w:rPr>
            </w:pPr>
            <w:r w:rsidRPr="002C249E">
              <w:rPr>
                <w:rFonts w:ascii="Arial" w:hAnsi="Arial" w:cs="Arial"/>
              </w:rPr>
              <w:t>№</w:t>
            </w:r>
          </w:p>
          <w:p w:rsidR="00525903" w:rsidRPr="002C249E" w:rsidRDefault="00525903" w:rsidP="008F5D90">
            <w:pPr>
              <w:ind w:left="-148"/>
              <w:jc w:val="center"/>
              <w:rPr>
                <w:rFonts w:ascii="Arial" w:hAnsi="Arial" w:cs="Arial"/>
              </w:rPr>
            </w:pPr>
            <w:r w:rsidRPr="002C249E">
              <w:rPr>
                <w:rFonts w:ascii="Arial" w:hAnsi="Arial" w:cs="Arial"/>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 xml:space="preserve">Показатели </w:t>
            </w:r>
          </w:p>
          <w:p w:rsidR="00525903" w:rsidRPr="002C249E" w:rsidRDefault="00525903" w:rsidP="008F5D90">
            <w:pPr>
              <w:jc w:val="center"/>
              <w:rPr>
                <w:rFonts w:ascii="Arial" w:hAnsi="Arial" w:cs="Arial"/>
              </w:rPr>
            </w:pPr>
            <w:r>
              <w:rPr>
                <w:rFonts w:ascii="Arial" w:hAnsi="Arial" w:cs="Arial"/>
              </w:rPr>
              <w:t>регионального</w:t>
            </w:r>
            <w:r w:rsidRPr="002C249E">
              <w:rPr>
                <w:rFonts w:ascii="Arial" w:hAnsi="Arial" w:cs="Arial"/>
              </w:rPr>
              <w:t xml:space="preserve">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Уровень показателя</w:t>
            </w:r>
          </w:p>
          <w:p w:rsidR="00525903" w:rsidRPr="002C249E" w:rsidRDefault="00525903" w:rsidP="008F5D90">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Единица измерения</w:t>
            </w:r>
          </w:p>
          <w:p w:rsidR="00525903" w:rsidRPr="002C249E" w:rsidRDefault="00525903" w:rsidP="008F5D90">
            <w:pPr>
              <w:jc w:val="center"/>
              <w:rPr>
                <w:rFonts w:ascii="Arial" w:hAnsi="Arial" w:cs="Arial"/>
              </w:rPr>
            </w:pPr>
            <w:r w:rsidRPr="002C249E">
              <w:rPr>
                <w:rFonts w:ascii="Arial" w:hAnsi="Arial" w:cs="Arial"/>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bCs/>
              </w:rPr>
            </w:pPr>
            <w:r w:rsidRPr="002C249E">
              <w:rPr>
                <w:rFonts w:ascii="Arial" w:hAnsi="Arial" w:cs="Arial"/>
                <w:bCs/>
              </w:rPr>
              <w:t xml:space="preserve">На конец </w:t>
            </w:r>
          </w:p>
          <w:p w:rsidR="00525903" w:rsidRPr="002C249E" w:rsidRDefault="00297BE4" w:rsidP="008F5D90">
            <w:pPr>
              <w:jc w:val="center"/>
              <w:rPr>
                <w:rFonts w:ascii="Arial" w:hAnsi="Arial" w:cs="Arial"/>
                <w:bCs/>
              </w:rPr>
            </w:pPr>
            <w:r>
              <w:rPr>
                <w:rFonts w:ascii="Arial" w:hAnsi="Arial" w:cs="Arial"/>
                <w:bCs/>
              </w:rPr>
              <w:t>2028</w:t>
            </w:r>
            <w:r w:rsidR="00525903" w:rsidRPr="002C249E">
              <w:rPr>
                <w:rFonts w:ascii="Arial" w:hAnsi="Arial" w:cs="Arial"/>
                <w:bCs/>
              </w:rPr>
              <w:t xml:space="preserve"> года</w:t>
            </w:r>
          </w:p>
          <w:p w:rsidR="00525903" w:rsidRPr="002C249E" w:rsidRDefault="00525903" w:rsidP="008F5D90">
            <w:pPr>
              <w:jc w:val="center"/>
              <w:rPr>
                <w:rFonts w:ascii="Arial" w:hAnsi="Arial" w:cs="Arial"/>
                <w:bCs/>
              </w:rPr>
            </w:pPr>
          </w:p>
        </w:tc>
      </w:tr>
      <w:tr w:rsidR="00525903" w:rsidRPr="002C249E" w:rsidTr="0080221D">
        <w:trPr>
          <w:trHeight w:val="661"/>
        </w:trPr>
        <w:tc>
          <w:tcPr>
            <w:tcW w:w="303"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r>
      <w:tr w:rsidR="00525903" w:rsidRPr="002C249E" w:rsidTr="0080221D">
        <w:trPr>
          <w:trHeight w:val="633"/>
        </w:trPr>
        <w:tc>
          <w:tcPr>
            <w:tcW w:w="30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1</w:t>
            </w:r>
            <w:r>
              <w:rPr>
                <w:rFonts w:ascii="Arial" w:hAnsi="Arial" w:cs="Arial"/>
              </w:rPr>
              <w:t>.</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D85E75">
            <w:pPr>
              <w:jc w:val="both"/>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Создать безопасные условия для организации учебно - воспитательного процесса в образовательных</w:t>
            </w:r>
            <w:r>
              <w:rPr>
                <w:rFonts w:ascii="Arial" w:hAnsi="Arial" w:cs="Arial"/>
                <w:iCs/>
              </w:rPr>
              <w:t xml:space="preserve"> организациях</w:t>
            </w:r>
          </w:p>
        </w:tc>
      </w:tr>
      <w:tr w:rsidR="00602B59" w:rsidRPr="002C249E" w:rsidTr="0080221D">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602B59" w:rsidRPr="007E4DE9" w:rsidRDefault="00602B59" w:rsidP="008F5D90">
            <w:pPr>
              <w:jc w:val="center"/>
              <w:rPr>
                <w:rFonts w:ascii="Arial" w:hAnsi="Arial" w:cs="Arial"/>
              </w:rPr>
            </w:pPr>
            <w:r w:rsidRPr="007E4DE9">
              <w:rPr>
                <w:rFonts w:ascii="Arial" w:hAnsi="Arial" w:cs="Arial"/>
              </w:rPr>
              <w:t>1.1</w:t>
            </w:r>
            <w:r>
              <w:rPr>
                <w:rFonts w:ascii="Arial" w:hAnsi="Arial" w:cs="Arial"/>
              </w:rPr>
              <w:t>.</w:t>
            </w:r>
          </w:p>
        </w:tc>
        <w:tc>
          <w:tcPr>
            <w:tcW w:w="812" w:type="pct"/>
            <w:tcBorders>
              <w:top w:val="single" w:sz="4" w:space="0" w:color="auto"/>
              <w:left w:val="single" w:sz="4" w:space="0" w:color="auto"/>
              <w:bottom w:val="single" w:sz="4" w:space="0" w:color="auto"/>
              <w:right w:val="single" w:sz="4" w:space="0" w:color="auto"/>
            </w:tcBorders>
            <w:noWrap/>
          </w:tcPr>
          <w:p w:rsidR="00602B59" w:rsidRPr="003F0550" w:rsidRDefault="00602B59" w:rsidP="003F0550">
            <w:pPr>
              <w:tabs>
                <w:tab w:val="left" w:pos="5923"/>
                <w:tab w:val="left" w:pos="15876"/>
              </w:tabs>
              <w:outlineLvl w:val="0"/>
              <w:rPr>
                <w:rFonts w:ascii="Arial" w:hAnsi="Arial" w:cs="Arial"/>
              </w:rPr>
            </w:pPr>
            <w:r w:rsidRPr="003F0550">
              <w:rPr>
                <w:rFonts w:ascii="Arial" w:hAnsi="Arial" w:cs="Arial"/>
              </w:rPr>
              <w:t>Количество</w:t>
            </w:r>
          </w:p>
          <w:p w:rsidR="00602B59" w:rsidRPr="003F0550" w:rsidRDefault="00602B59" w:rsidP="003F0550">
            <w:pPr>
              <w:tabs>
                <w:tab w:val="left" w:pos="5923"/>
                <w:tab w:val="left" w:pos="15876"/>
              </w:tabs>
              <w:outlineLvl w:val="0"/>
              <w:rPr>
                <w:rFonts w:ascii="Arial" w:hAnsi="Arial" w:cs="Arial"/>
              </w:rPr>
            </w:pPr>
            <w:r w:rsidRPr="003F0550">
              <w:rPr>
                <w:rFonts w:ascii="Arial" w:hAnsi="Arial" w:cs="Arial"/>
              </w:rPr>
              <w:t>образовательных</w:t>
            </w:r>
          </w:p>
          <w:p w:rsidR="00602B59" w:rsidRPr="003F0550" w:rsidRDefault="00602B59" w:rsidP="003F0550">
            <w:pPr>
              <w:tabs>
                <w:tab w:val="left" w:pos="5923"/>
                <w:tab w:val="left" w:pos="15876"/>
              </w:tabs>
              <w:outlineLvl w:val="0"/>
              <w:rPr>
                <w:rFonts w:ascii="Arial" w:hAnsi="Arial" w:cs="Arial"/>
              </w:rPr>
            </w:pPr>
            <w:r w:rsidRPr="003F0550">
              <w:rPr>
                <w:rFonts w:ascii="Arial" w:hAnsi="Arial" w:cs="Arial"/>
              </w:rPr>
              <w:t>организаций, в которых</w:t>
            </w:r>
          </w:p>
          <w:p w:rsidR="00602B59" w:rsidRPr="007E4DE9" w:rsidRDefault="00602B59" w:rsidP="003F0550">
            <w:pPr>
              <w:tabs>
                <w:tab w:val="left" w:pos="5923"/>
                <w:tab w:val="left" w:pos="15876"/>
              </w:tabs>
              <w:outlineLvl w:val="0"/>
              <w:rPr>
                <w:rFonts w:ascii="Arial" w:hAnsi="Arial" w:cs="Arial"/>
              </w:rPr>
            </w:pPr>
            <w:r w:rsidRPr="003F0550">
              <w:rPr>
                <w:rFonts w:ascii="Arial" w:hAnsi="Arial" w:cs="Arial"/>
              </w:rPr>
              <w:t xml:space="preserve">проведены мероприятия </w:t>
            </w:r>
            <w:r w:rsidRPr="003C5B5B">
              <w:rPr>
                <w:rFonts w:ascii="Arial" w:hAnsi="Arial" w:cs="Arial"/>
              </w:rPr>
              <w:t>по обеспечению антитеррористической защищенности в муниципальных образовательных организациях Кемеровской области -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602B59" w:rsidRPr="00BB06C6" w:rsidRDefault="00602B59" w:rsidP="008F5D90">
            <w:pPr>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602B59" w:rsidRPr="00BB06C6" w:rsidRDefault="00602B59" w:rsidP="008F5D90">
            <w:pPr>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602B59" w:rsidRPr="00BB06C6" w:rsidRDefault="00602B59" w:rsidP="008F5D90">
            <w:pPr>
              <w:tabs>
                <w:tab w:val="left" w:pos="1127"/>
                <w:tab w:val="left" w:pos="5923"/>
                <w:tab w:val="left" w:pos="15876"/>
              </w:tabs>
              <w:spacing w:before="73"/>
              <w:jc w:val="center"/>
              <w:outlineLvl w:val="0"/>
              <w:rPr>
                <w:rFonts w:ascii="Arial" w:hAnsi="Arial" w:cs="Arial"/>
              </w:rPr>
            </w:pPr>
          </w:p>
        </w:tc>
        <w:tc>
          <w:tcPr>
            <w:tcW w:w="294" w:type="pct"/>
            <w:tcBorders>
              <w:top w:val="single" w:sz="4" w:space="0" w:color="auto"/>
              <w:left w:val="single" w:sz="4" w:space="0" w:color="auto"/>
              <w:bottom w:val="single" w:sz="4" w:space="0" w:color="auto"/>
              <w:right w:val="single" w:sz="4" w:space="0" w:color="auto"/>
            </w:tcBorders>
            <w:noWrap/>
          </w:tcPr>
          <w:p w:rsidR="00602B59" w:rsidRPr="002C249E" w:rsidRDefault="00602B59" w:rsidP="008F5D90">
            <w:pPr>
              <w:jc w:val="center"/>
              <w:rPr>
                <w:rFonts w:ascii="Arial" w:hAnsi="Arial" w:cs="Arial"/>
              </w:rPr>
            </w:pPr>
            <w:r>
              <w:rPr>
                <w:rFonts w:ascii="Arial" w:hAnsi="Arial" w:cs="Arial"/>
              </w:rPr>
              <w:t>единиц</w:t>
            </w:r>
          </w:p>
        </w:tc>
        <w:tc>
          <w:tcPr>
            <w:tcW w:w="293" w:type="pct"/>
            <w:tcBorders>
              <w:top w:val="single" w:sz="4" w:space="0" w:color="auto"/>
              <w:left w:val="single" w:sz="4" w:space="0" w:color="auto"/>
              <w:bottom w:val="single" w:sz="4" w:space="0" w:color="auto"/>
              <w:right w:val="single" w:sz="4" w:space="0" w:color="auto"/>
            </w:tcBorders>
            <w:noWrap/>
          </w:tcPr>
          <w:p w:rsidR="00602B59" w:rsidRPr="006A7636" w:rsidRDefault="00602B59" w:rsidP="008F5D90">
            <w:pPr>
              <w:jc w:val="center"/>
              <w:rPr>
                <w:rFonts w:ascii="Arial" w:hAnsi="Arial" w:cs="Arial"/>
              </w:rPr>
            </w:pPr>
            <w:r w:rsidRPr="006A7636">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602B59" w:rsidRPr="006A7636" w:rsidRDefault="00602B59" w:rsidP="00602B59">
            <w:pPr>
              <w:jc w:val="center"/>
              <w:rPr>
                <w:rFonts w:ascii="Arial" w:hAnsi="Arial" w:cs="Arial"/>
              </w:rPr>
            </w:pPr>
            <w:r w:rsidRPr="006A7636">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602B59" w:rsidRPr="006A7636" w:rsidRDefault="00602B59" w:rsidP="00602B59">
            <w:pPr>
              <w:jc w:val="center"/>
              <w:rPr>
                <w:rFonts w:ascii="Arial" w:hAnsi="Arial" w:cs="Arial"/>
              </w:rPr>
            </w:pPr>
            <w:r w:rsidRPr="006A7636">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602B59" w:rsidRPr="006A7636" w:rsidRDefault="00602B59" w:rsidP="00602B59">
            <w:pPr>
              <w:jc w:val="center"/>
              <w:rPr>
                <w:rFonts w:ascii="Arial" w:hAnsi="Arial" w:cs="Arial"/>
              </w:rPr>
            </w:pPr>
            <w:r w:rsidRPr="006A7636">
              <w:rPr>
                <w:rFonts w:ascii="Arial" w:hAnsi="Arial" w:cs="Arial"/>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602B59" w:rsidRPr="006A7636" w:rsidRDefault="00602B59" w:rsidP="00602B59">
            <w:pPr>
              <w:jc w:val="center"/>
              <w:rPr>
                <w:rFonts w:ascii="Arial" w:hAnsi="Arial" w:cs="Arial"/>
              </w:rPr>
            </w:pPr>
            <w:r w:rsidRPr="006A7636">
              <w:rPr>
                <w:rFonts w:ascii="Arial" w:hAnsi="Arial" w:cs="Arial"/>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602B59" w:rsidRPr="006A7636" w:rsidRDefault="00602B59" w:rsidP="00602B59">
            <w:pPr>
              <w:jc w:val="center"/>
              <w:rPr>
                <w:rFonts w:ascii="Arial" w:hAnsi="Arial" w:cs="Arial"/>
              </w:rPr>
            </w:pPr>
            <w:r w:rsidRPr="006A7636">
              <w:rPr>
                <w:rFonts w:ascii="Arial" w:hAnsi="Arial" w:cs="Arial"/>
              </w:rPr>
              <w:t>1</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602B59" w:rsidRPr="006A7636" w:rsidRDefault="00602B59" w:rsidP="00602B59">
            <w:pPr>
              <w:jc w:val="center"/>
              <w:rPr>
                <w:rFonts w:ascii="Arial" w:hAnsi="Arial" w:cs="Arial"/>
              </w:rPr>
            </w:pPr>
            <w:r w:rsidRPr="006A7636">
              <w:rPr>
                <w:rFonts w:ascii="Arial" w:hAnsi="Arial" w:cs="Arial"/>
              </w:rPr>
              <w:t>2</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602B59" w:rsidRPr="006A7636" w:rsidRDefault="00602B59" w:rsidP="00602B59">
            <w:pPr>
              <w:jc w:val="center"/>
              <w:rPr>
                <w:rFonts w:ascii="Arial" w:hAnsi="Arial" w:cs="Arial"/>
              </w:rPr>
            </w:pPr>
            <w:r w:rsidRPr="006A7636">
              <w:rPr>
                <w:rFonts w:ascii="Arial" w:hAnsi="Arial" w:cs="Arial"/>
              </w:rPr>
              <w:t>1</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602B59" w:rsidRPr="006A7636" w:rsidRDefault="00602B59" w:rsidP="00602B59">
            <w:pPr>
              <w:jc w:val="center"/>
              <w:rPr>
                <w:rFonts w:ascii="Arial" w:hAnsi="Arial" w:cs="Arial"/>
              </w:rPr>
            </w:pPr>
            <w:r w:rsidRPr="006A7636">
              <w:rPr>
                <w:rFonts w:ascii="Arial" w:hAnsi="Arial" w:cs="Arial"/>
              </w:rPr>
              <w:t>0</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602B59" w:rsidRPr="006A7636" w:rsidRDefault="00602B59" w:rsidP="00602B59">
            <w:pPr>
              <w:jc w:val="center"/>
              <w:rPr>
                <w:rFonts w:ascii="Arial" w:hAnsi="Arial" w:cs="Arial"/>
              </w:rPr>
            </w:pPr>
            <w:r w:rsidRPr="006A7636">
              <w:rPr>
                <w:rFonts w:ascii="Arial" w:hAnsi="Arial" w:cs="Arial"/>
              </w:rPr>
              <w:t>0</w:t>
            </w:r>
          </w:p>
        </w:tc>
        <w:tc>
          <w:tcPr>
            <w:tcW w:w="213" w:type="pct"/>
            <w:tcBorders>
              <w:top w:val="single" w:sz="4" w:space="0" w:color="auto"/>
              <w:left w:val="single" w:sz="4" w:space="0" w:color="auto"/>
              <w:bottom w:val="single" w:sz="4" w:space="0" w:color="auto"/>
              <w:right w:val="single" w:sz="4" w:space="0" w:color="auto"/>
            </w:tcBorders>
            <w:noWrap/>
          </w:tcPr>
          <w:p w:rsidR="00602B59" w:rsidRPr="006A7636" w:rsidRDefault="00602B59" w:rsidP="00602B59">
            <w:pPr>
              <w:jc w:val="center"/>
              <w:rPr>
                <w:rFonts w:ascii="Arial" w:hAnsi="Arial" w:cs="Arial"/>
              </w:rPr>
            </w:pPr>
            <w:r w:rsidRPr="006A7636">
              <w:rPr>
                <w:rFonts w:ascii="Arial" w:hAnsi="Arial" w:cs="Arial"/>
              </w:rPr>
              <w:t>0</w:t>
            </w:r>
          </w:p>
        </w:tc>
        <w:tc>
          <w:tcPr>
            <w:tcW w:w="325" w:type="pct"/>
            <w:tcBorders>
              <w:top w:val="single" w:sz="4" w:space="0" w:color="auto"/>
              <w:left w:val="single" w:sz="4" w:space="0" w:color="auto"/>
              <w:bottom w:val="single" w:sz="4" w:space="0" w:color="auto"/>
              <w:right w:val="single" w:sz="4" w:space="0" w:color="auto"/>
            </w:tcBorders>
            <w:noWrap/>
          </w:tcPr>
          <w:p w:rsidR="00602B59" w:rsidRPr="006A7636" w:rsidRDefault="00986AB2" w:rsidP="00602B59">
            <w:pPr>
              <w:jc w:val="center"/>
              <w:rPr>
                <w:rFonts w:ascii="Arial" w:hAnsi="Arial" w:cs="Arial"/>
              </w:rPr>
            </w:pPr>
            <w:r>
              <w:rPr>
                <w:rFonts w:ascii="Arial" w:hAnsi="Arial" w:cs="Arial"/>
              </w:rPr>
              <w:t>4</w:t>
            </w:r>
          </w:p>
        </w:tc>
      </w:tr>
    </w:tbl>
    <w:p w:rsidR="000C028F" w:rsidRDefault="000C028F" w:rsidP="000C028F">
      <w:pPr>
        <w:spacing w:after="3" w:line="264" w:lineRule="auto"/>
        <w:ind w:left="175" w:right="75" w:hanging="10"/>
        <w:jc w:val="center"/>
        <w:rPr>
          <w:rFonts w:ascii="Arial" w:hAnsi="Arial" w:cs="Arial"/>
        </w:rPr>
      </w:pPr>
    </w:p>
    <w:p w:rsidR="000C028F" w:rsidRPr="00955F5C" w:rsidRDefault="000C028F" w:rsidP="000C028F">
      <w:pPr>
        <w:spacing w:after="3" w:line="264" w:lineRule="auto"/>
        <w:ind w:left="175" w:right="75" w:hanging="10"/>
        <w:jc w:val="center"/>
        <w:rPr>
          <w:rFonts w:ascii="Arial" w:hAnsi="Arial" w:cs="Arial"/>
          <w:b/>
          <w:sz w:val="32"/>
          <w:szCs w:val="32"/>
        </w:rPr>
      </w:pPr>
      <w:r w:rsidRPr="00955F5C">
        <w:rPr>
          <w:rFonts w:ascii="Arial" w:hAnsi="Arial" w:cs="Arial"/>
          <w:b/>
          <w:sz w:val="32"/>
          <w:szCs w:val="32"/>
        </w:rPr>
        <w:t>План достижения показателей</w:t>
      </w:r>
      <w:r w:rsidRPr="00955F5C">
        <w:rPr>
          <w:rFonts w:ascii="Arial" w:hAnsi="Arial" w:cs="Arial"/>
          <w:b/>
          <w:spacing w:val="-4"/>
          <w:sz w:val="32"/>
          <w:szCs w:val="32"/>
        </w:rPr>
        <w:t xml:space="preserve"> регионального </w:t>
      </w:r>
      <w:r w:rsidRPr="00955F5C">
        <w:rPr>
          <w:rFonts w:ascii="Arial" w:hAnsi="Arial" w:cs="Arial"/>
          <w:b/>
          <w:sz w:val="32"/>
          <w:szCs w:val="32"/>
        </w:rPr>
        <w:t>проекта в 2029 году</w:t>
      </w:r>
    </w:p>
    <w:p w:rsidR="000C028F" w:rsidRPr="002C249E" w:rsidRDefault="000C028F" w:rsidP="000C028F">
      <w:pPr>
        <w:spacing w:after="3" w:line="264" w:lineRule="auto"/>
        <w:ind w:left="175" w:right="75" w:hanging="10"/>
        <w:jc w:val="center"/>
        <w:rPr>
          <w:rFonts w:ascii="Arial" w:hAnsi="Arial" w:cs="Arial"/>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5"/>
        <w:gridCol w:w="1567"/>
        <w:gridCol w:w="559"/>
        <w:gridCol w:w="567"/>
        <w:gridCol w:w="565"/>
        <w:gridCol w:w="567"/>
        <w:gridCol w:w="567"/>
        <w:gridCol w:w="567"/>
        <w:gridCol w:w="592"/>
        <w:gridCol w:w="552"/>
        <w:gridCol w:w="569"/>
        <w:gridCol w:w="399"/>
        <w:gridCol w:w="409"/>
        <w:gridCol w:w="542"/>
        <w:gridCol w:w="411"/>
        <w:gridCol w:w="627"/>
      </w:tblGrid>
      <w:tr w:rsidR="000C028F" w:rsidRPr="002C249E" w:rsidTr="009D1FF3">
        <w:trPr>
          <w:trHeight w:val="349"/>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ind w:left="-148"/>
              <w:jc w:val="center"/>
              <w:rPr>
                <w:rFonts w:ascii="Arial" w:hAnsi="Arial" w:cs="Arial"/>
              </w:rPr>
            </w:pPr>
            <w:r w:rsidRPr="002C249E">
              <w:rPr>
                <w:rFonts w:ascii="Arial" w:hAnsi="Arial" w:cs="Arial"/>
              </w:rPr>
              <w:t>№</w:t>
            </w:r>
          </w:p>
          <w:p w:rsidR="000C028F" w:rsidRPr="002C249E" w:rsidRDefault="000C028F" w:rsidP="009D1FF3">
            <w:pPr>
              <w:ind w:left="-148"/>
              <w:jc w:val="center"/>
              <w:rPr>
                <w:rFonts w:ascii="Arial" w:hAnsi="Arial" w:cs="Arial"/>
              </w:rPr>
            </w:pPr>
            <w:r w:rsidRPr="002C249E">
              <w:rPr>
                <w:rFonts w:ascii="Arial" w:hAnsi="Arial" w:cs="Arial"/>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 xml:space="preserve">Показатели </w:t>
            </w:r>
          </w:p>
          <w:p w:rsidR="000C028F" w:rsidRPr="002C249E" w:rsidRDefault="000C028F" w:rsidP="009D1FF3">
            <w:pPr>
              <w:jc w:val="center"/>
              <w:rPr>
                <w:rFonts w:ascii="Arial" w:hAnsi="Arial" w:cs="Arial"/>
              </w:rPr>
            </w:pPr>
            <w:r>
              <w:rPr>
                <w:rFonts w:ascii="Arial" w:hAnsi="Arial" w:cs="Arial"/>
              </w:rPr>
              <w:t>регионального</w:t>
            </w:r>
            <w:r w:rsidRPr="002C249E">
              <w:rPr>
                <w:rFonts w:ascii="Arial" w:hAnsi="Arial" w:cs="Arial"/>
              </w:rPr>
              <w:t xml:space="preserve">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Уровень показателя</w:t>
            </w:r>
          </w:p>
          <w:p w:rsidR="000C028F" w:rsidRPr="002C249E" w:rsidRDefault="000C028F" w:rsidP="009D1FF3">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Единица измерения</w:t>
            </w:r>
          </w:p>
          <w:p w:rsidR="000C028F" w:rsidRPr="002C249E" w:rsidRDefault="000C028F" w:rsidP="009D1FF3">
            <w:pPr>
              <w:jc w:val="center"/>
              <w:rPr>
                <w:rFonts w:ascii="Arial" w:hAnsi="Arial" w:cs="Arial"/>
              </w:rPr>
            </w:pPr>
            <w:r w:rsidRPr="002C249E">
              <w:rPr>
                <w:rFonts w:ascii="Arial" w:hAnsi="Arial" w:cs="Arial"/>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bCs/>
              </w:rPr>
            </w:pPr>
            <w:r w:rsidRPr="002C249E">
              <w:rPr>
                <w:rFonts w:ascii="Arial" w:hAnsi="Arial" w:cs="Arial"/>
                <w:bCs/>
              </w:rPr>
              <w:t xml:space="preserve">На конец </w:t>
            </w:r>
          </w:p>
          <w:p w:rsidR="000C028F" w:rsidRPr="002C249E" w:rsidRDefault="000C028F" w:rsidP="009D1FF3">
            <w:pPr>
              <w:jc w:val="center"/>
              <w:rPr>
                <w:rFonts w:ascii="Arial" w:hAnsi="Arial" w:cs="Arial"/>
                <w:bCs/>
              </w:rPr>
            </w:pPr>
            <w:r>
              <w:rPr>
                <w:rFonts w:ascii="Arial" w:hAnsi="Arial" w:cs="Arial"/>
                <w:bCs/>
              </w:rPr>
              <w:t>2029</w:t>
            </w:r>
            <w:r w:rsidRPr="002C249E">
              <w:rPr>
                <w:rFonts w:ascii="Arial" w:hAnsi="Arial" w:cs="Arial"/>
                <w:bCs/>
              </w:rPr>
              <w:t xml:space="preserve"> года</w:t>
            </w:r>
          </w:p>
          <w:p w:rsidR="000C028F" w:rsidRPr="002C249E" w:rsidRDefault="000C028F" w:rsidP="009D1FF3">
            <w:pPr>
              <w:jc w:val="center"/>
              <w:rPr>
                <w:rFonts w:ascii="Arial" w:hAnsi="Arial" w:cs="Arial"/>
                <w:bCs/>
              </w:rPr>
            </w:pPr>
          </w:p>
        </w:tc>
      </w:tr>
      <w:tr w:rsidR="000C028F" w:rsidRPr="002C249E" w:rsidTr="009D1FF3">
        <w:trPr>
          <w:trHeight w:val="661"/>
        </w:trPr>
        <w:tc>
          <w:tcPr>
            <w:tcW w:w="303" w:type="pct"/>
            <w:vMerge/>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rPr>
                <w:rFonts w:ascii="Arial" w:hAnsi="Arial" w:cs="Arial"/>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rPr>
                <w:rFonts w:ascii="Arial" w:hAnsi="Arial" w:cs="Arial"/>
              </w:rPr>
            </w:pPr>
          </w:p>
        </w:tc>
      </w:tr>
      <w:tr w:rsidR="000C028F" w:rsidRPr="002C249E" w:rsidTr="009D1FF3">
        <w:trPr>
          <w:trHeight w:val="633"/>
        </w:trPr>
        <w:tc>
          <w:tcPr>
            <w:tcW w:w="303" w:type="pct"/>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center"/>
              <w:rPr>
                <w:rFonts w:ascii="Arial" w:hAnsi="Arial" w:cs="Arial"/>
              </w:rPr>
            </w:pPr>
            <w:r w:rsidRPr="002C249E">
              <w:rPr>
                <w:rFonts w:ascii="Arial" w:hAnsi="Arial" w:cs="Arial"/>
              </w:rPr>
              <w:t>1</w:t>
            </w:r>
            <w:r>
              <w:rPr>
                <w:rFonts w:ascii="Arial" w:hAnsi="Arial" w:cs="Arial"/>
              </w:rPr>
              <w:t>.</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0C028F" w:rsidRPr="002C249E" w:rsidRDefault="000C028F" w:rsidP="009D1FF3">
            <w:pPr>
              <w:jc w:val="both"/>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Создать безопасные условия для организации учебно - воспитательного процесса в образовательных</w:t>
            </w:r>
            <w:r>
              <w:rPr>
                <w:rFonts w:ascii="Arial" w:hAnsi="Arial" w:cs="Arial"/>
                <w:iCs/>
              </w:rPr>
              <w:t xml:space="preserve"> организациях</w:t>
            </w:r>
          </w:p>
        </w:tc>
      </w:tr>
      <w:tr w:rsidR="000C028F" w:rsidRPr="002C249E" w:rsidTr="009D1FF3">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0C028F" w:rsidRPr="007E4DE9" w:rsidRDefault="000C028F" w:rsidP="009D1FF3">
            <w:pPr>
              <w:jc w:val="center"/>
              <w:rPr>
                <w:rFonts w:ascii="Arial" w:hAnsi="Arial" w:cs="Arial"/>
              </w:rPr>
            </w:pPr>
            <w:r w:rsidRPr="007E4DE9">
              <w:rPr>
                <w:rFonts w:ascii="Arial" w:hAnsi="Arial" w:cs="Arial"/>
              </w:rPr>
              <w:t>1.1</w:t>
            </w:r>
            <w:r>
              <w:rPr>
                <w:rFonts w:ascii="Arial" w:hAnsi="Arial" w:cs="Arial"/>
              </w:rPr>
              <w:t>.</w:t>
            </w:r>
          </w:p>
        </w:tc>
        <w:tc>
          <w:tcPr>
            <w:tcW w:w="812" w:type="pct"/>
            <w:tcBorders>
              <w:top w:val="single" w:sz="4" w:space="0" w:color="auto"/>
              <w:left w:val="single" w:sz="4" w:space="0" w:color="auto"/>
              <w:bottom w:val="single" w:sz="4" w:space="0" w:color="auto"/>
              <w:right w:val="single" w:sz="4" w:space="0" w:color="auto"/>
            </w:tcBorders>
            <w:noWrap/>
          </w:tcPr>
          <w:p w:rsidR="000C028F" w:rsidRPr="003F0550" w:rsidRDefault="000C028F" w:rsidP="009D1FF3">
            <w:pPr>
              <w:tabs>
                <w:tab w:val="left" w:pos="5923"/>
                <w:tab w:val="left" w:pos="15876"/>
              </w:tabs>
              <w:outlineLvl w:val="0"/>
              <w:rPr>
                <w:rFonts w:ascii="Arial" w:hAnsi="Arial" w:cs="Arial"/>
              </w:rPr>
            </w:pPr>
            <w:r w:rsidRPr="003F0550">
              <w:rPr>
                <w:rFonts w:ascii="Arial" w:hAnsi="Arial" w:cs="Arial"/>
              </w:rPr>
              <w:t>Количество</w:t>
            </w:r>
          </w:p>
          <w:p w:rsidR="000C028F" w:rsidRPr="003F0550" w:rsidRDefault="000C028F" w:rsidP="009D1FF3">
            <w:pPr>
              <w:tabs>
                <w:tab w:val="left" w:pos="5923"/>
                <w:tab w:val="left" w:pos="15876"/>
              </w:tabs>
              <w:outlineLvl w:val="0"/>
              <w:rPr>
                <w:rFonts w:ascii="Arial" w:hAnsi="Arial" w:cs="Arial"/>
              </w:rPr>
            </w:pPr>
            <w:r w:rsidRPr="003F0550">
              <w:rPr>
                <w:rFonts w:ascii="Arial" w:hAnsi="Arial" w:cs="Arial"/>
              </w:rPr>
              <w:t>образовательных</w:t>
            </w:r>
          </w:p>
          <w:p w:rsidR="000C028F" w:rsidRPr="003F0550" w:rsidRDefault="000C028F" w:rsidP="009D1FF3">
            <w:pPr>
              <w:tabs>
                <w:tab w:val="left" w:pos="5923"/>
                <w:tab w:val="left" w:pos="15876"/>
              </w:tabs>
              <w:outlineLvl w:val="0"/>
              <w:rPr>
                <w:rFonts w:ascii="Arial" w:hAnsi="Arial" w:cs="Arial"/>
              </w:rPr>
            </w:pPr>
            <w:r w:rsidRPr="003F0550">
              <w:rPr>
                <w:rFonts w:ascii="Arial" w:hAnsi="Arial" w:cs="Arial"/>
              </w:rPr>
              <w:t>организаций, в которых</w:t>
            </w:r>
          </w:p>
          <w:p w:rsidR="000C028F" w:rsidRPr="007E4DE9" w:rsidRDefault="000C028F" w:rsidP="009D1FF3">
            <w:pPr>
              <w:tabs>
                <w:tab w:val="left" w:pos="5923"/>
                <w:tab w:val="left" w:pos="15876"/>
              </w:tabs>
              <w:outlineLvl w:val="0"/>
              <w:rPr>
                <w:rFonts w:ascii="Arial" w:hAnsi="Arial" w:cs="Arial"/>
              </w:rPr>
            </w:pPr>
            <w:r w:rsidRPr="003F0550">
              <w:rPr>
                <w:rFonts w:ascii="Arial" w:hAnsi="Arial" w:cs="Arial"/>
              </w:rPr>
              <w:t xml:space="preserve">проведены мероприятия </w:t>
            </w:r>
            <w:r w:rsidRPr="003C5B5B">
              <w:rPr>
                <w:rFonts w:ascii="Arial" w:hAnsi="Arial" w:cs="Arial"/>
              </w:rPr>
              <w:t>по обеспечению антитеррористической защищенности в муниципальных образовательных организациях Кемеровской области -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0C028F" w:rsidRPr="00BB06C6" w:rsidRDefault="000C028F" w:rsidP="009D1FF3">
            <w:pPr>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0C028F" w:rsidRPr="00BB06C6" w:rsidRDefault="000C028F" w:rsidP="009D1FF3">
            <w:pPr>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0C028F" w:rsidRPr="00BB06C6" w:rsidRDefault="000C028F" w:rsidP="009D1FF3">
            <w:pPr>
              <w:tabs>
                <w:tab w:val="left" w:pos="1127"/>
                <w:tab w:val="left" w:pos="5923"/>
                <w:tab w:val="left" w:pos="15876"/>
              </w:tabs>
              <w:spacing w:before="73"/>
              <w:jc w:val="center"/>
              <w:outlineLvl w:val="0"/>
              <w:rPr>
                <w:rFonts w:ascii="Arial" w:hAnsi="Arial" w:cs="Arial"/>
              </w:rPr>
            </w:pPr>
          </w:p>
        </w:tc>
        <w:tc>
          <w:tcPr>
            <w:tcW w:w="294" w:type="pct"/>
            <w:tcBorders>
              <w:top w:val="single" w:sz="4" w:space="0" w:color="auto"/>
              <w:left w:val="single" w:sz="4" w:space="0" w:color="auto"/>
              <w:bottom w:val="single" w:sz="4" w:space="0" w:color="auto"/>
              <w:right w:val="single" w:sz="4" w:space="0" w:color="auto"/>
            </w:tcBorders>
            <w:noWrap/>
          </w:tcPr>
          <w:p w:rsidR="000C028F" w:rsidRPr="002C249E" w:rsidRDefault="000C028F" w:rsidP="009D1FF3">
            <w:pPr>
              <w:jc w:val="center"/>
              <w:rPr>
                <w:rFonts w:ascii="Arial" w:hAnsi="Arial" w:cs="Arial"/>
              </w:rPr>
            </w:pPr>
            <w:r>
              <w:rPr>
                <w:rFonts w:ascii="Arial" w:hAnsi="Arial" w:cs="Arial"/>
              </w:rPr>
              <w:t>единиц</w:t>
            </w:r>
          </w:p>
        </w:tc>
        <w:tc>
          <w:tcPr>
            <w:tcW w:w="293" w:type="pct"/>
            <w:tcBorders>
              <w:top w:val="single" w:sz="4" w:space="0" w:color="auto"/>
              <w:left w:val="single" w:sz="4" w:space="0" w:color="auto"/>
              <w:bottom w:val="single" w:sz="4" w:space="0" w:color="auto"/>
              <w:right w:val="single" w:sz="4" w:space="0" w:color="auto"/>
            </w:tcBorders>
            <w:noWrap/>
          </w:tcPr>
          <w:p w:rsidR="000C028F" w:rsidRPr="006A7636" w:rsidRDefault="000C028F" w:rsidP="009D1FF3">
            <w:pPr>
              <w:jc w:val="center"/>
              <w:rPr>
                <w:rFonts w:ascii="Arial" w:hAnsi="Arial" w:cs="Arial"/>
              </w:rPr>
            </w:pPr>
            <w:r w:rsidRPr="006A7636">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0C028F" w:rsidRPr="006A7636" w:rsidRDefault="000C028F" w:rsidP="009D1FF3">
            <w:pPr>
              <w:jc w:val="center"/>
              <w:rPr>
                <w:rFonts w:ascii="Arial" w:hAnsi="Arial" w:cs="Arial"/>
              </w:rPr>
            </w:pPr>
            <w:r w:rsidRPr="006A7636">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0C028F" w:rsidRPr="006A7636" w:rsidRDefault="000C028F" w:rsidP="009D1FF3">
            <w:pPr>
              <w:jc w:val="center"/>
              <w:rPr>
                <w:rFonts w:ascii="Arial" w:hAnsi="Arial" w:cs="Arial"/>
              </w:rPr>
            </w:pPr>
            <w:r w:rsidRPr="006A7636">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C028F" w:rsidRPr="006A7636" w:rsidRDefault="000C028F" w:rsidP="009D1FF3">
            <w:pPr>
              <w:jc w:val="center"/>
              <w:rPr>
                <w:rFonts w:ascii="Arial" w:hAnsi="Arial" w:cs="Arial"/>
              </w:rPr>
            </w:pPr>
            <w:r w:rsidRPr="006A7636">
              <w:rPr>
                <w:rFonts w:ascii="Arial" w:hAnsi="Arial" w:cs="Arial"/>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C028F" w:rsidRPr="006A7636" w:rsidRDefault="000C028F" w:rsidP="009D1FF3">
            <w:pPr>
              <w:jc w:val="center"/>
              <w:rPr>
                <w:rFonts w:ascii="Arial" w:hAnsi="Arial" w:cs="Arial"/>
              </w:rPr>
            </w:pPr>
            <w:r w:rsidRPr="006A7636">
              <w:rPr>
                <w:rFonts w:ascii="Arial" w:hAnsi="Arial" w:cs="Arial"/>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C028F" w:rsidRPr="006A7636" w:rsidRDefault="000C028F" w:rsidP="009D1FF3">
            <w:pPr>
              <w:jc w:val="center"/>
              <w:rPr>
                <w:rFonts w:ascii="Arial" w:hAnsi="Arial" w:cs="Arial"/>
              </w:rPr>
            </w:pPr>
            <w:r w:rsidRPr="006A7636">
              <w:rPr>
                <w:rFonts w:ascii="Arial" w:hAnsi="Arial" w:cs="Arial"/>
              </w:rPr>
              <w:t>1</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0C028F" w:rsidRPr="006A7636" w:rsidRDefault="007819BA" w:rsidP="009D1FF3">
            <w:pPr>
              <w:jc w:val="center"/>
              <w:rPr>
                <w:rFonts w:ascii="Arial" w:hAnsi="Arial" w:cs="Arial"/>
              </w:rPr>
            </w:pPr>
            <w:r>
              <w:rPr>
                <w:rFonts w:ascii="Arial" w:hAnsi="Arial" w:cs="Arial"/>
              </w:rPr>
              <w:t>2</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0C028F" w:rsidRPr="006A7636" w:rsidRDefault="007819BA" w:rsidP="009D1FF3">
            <w:pPr>
              <w:jc w:val="center"/>
              <w:rPr>
                <w:rFonts w:ascii="Arial" w:hAnsi="Arial" w:cs="Arial"/>
              </w:rPr>
            </w:pPr>
            <w:r>
              <w:rPr>
                <w:rFonts w:ascii="Arial" w:hAnsi="Arial" w:cs="Arial"/>
              </w:rPr>
              <w:t>1</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0C028F" w:rsidRPr="006A7636" w:rsidRDefault="000C028F" w:rsidP="009D1FF3">
            <w:pPr>
              <w:jc w:val="center"/>
              <w:rPr>
                <w:rFonts w:ascii="Arial" w:hAnsi="Arial" w:cs="Arial"/>
              </w:rPr>
            </w:pPr>
            <w:r w:rsidRPr="006A7636">
              <w:rPr>
                <w:rFonts w:ascii="Arial" w:hAnsi="Arial" w:cs="Arial"/>
              </w:rPr>
              <w:t>0</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0C028F" w:rsidRPr="006A7636" w:rsidRDefault="000C028F" w:rsidP="009D1FF3">
            <w:pPr>
              <w:jc w:val="center"/>
              <w:rPr>
                <w:rFonts w:ascii="Arial" w:hAnsi="Arial" w:cs="Arial"/>
              </w:rPr>
            </w:pPr>
            <w:r w:rsidRPr="006A7636">
              <w:rPr>
                <w:rFonts w:ascii="Arial" w:hAnsi="Arial" w:cs="Arial"/>
              </w:rPr>
              <w:t>0</w:t>
            </w:r>
          </w:p>
        </w:tc>
        <w:tc>
          <w:tcPr>
            <w:tcW w:w="213" w:type="pct"/>
            <w:tcBorders>
              <w:top w:val="single" w:sz="4" w:space="0" w:color="auto"/>
              <w:left w:val="single" w:sz="4" w:space="0" w:color="auto"/>
              <w:bottom w:val="single" w:sz="4" w:space="0" w:color="auto"/>
              <w:right w:val="single" w:sz="4" w:space="0" w:color="auto"/>
            </w:tcBorders>
            <w:noWrap/>
          </w:tcPr>
          <w:p w:rsidR="000C028F" w:rsidRPr="006A7636" w:rsidRDefault="000C028F" w:rsidP="009D1FF3">
            <w:pPr>
              <w:jc w:val="center"/>
              <w:rPr>
                <w:rFonts w:ascii="Arial" w:hAnsi="Arial" w:cs="Arial"/>
              </w:rPr>
            </w:pPr>
            <w:r w:rsidRPr="006A7636">
              <w:rPr>
                <w:rFonts w:ascii="Arial" w:hAnsi="Arial" w:cs="Arial"/>
              </w:rPr>
              <w:t>0</w:t>
            </w:r>
          </w:p>
        </w:tc>
        <w:tc>
          <w:tcPr>
            <w:tcW w:w="325" w:type="pct"/>
            <w:tcBorders>
              <w:top w:val="single" w:sz="4" w:space="0" w:color="auto"/>
              <w:left w:val="single" w:sz="4" w:space="0" w:color="auto"/>
              <w:bottom w:val="single" w:sz="4" w:space="0" w:color="auto"/>
              <w:right w:val="single" w:sz="4" w:space="0" w:color="auto"/>
            </w:tcBorders>
            <w:noWrap/>
          </w:tcPr>
          <w:p w:rsidR="000C028F" w:rsidRPr="006A7636" w:rsidRDefault="007819BA" w:rsidP="009D1FF3">
            <w:pPr>
              <w:jc w:val="center"/>
              <w:rPr>
                <w:rFonts w:ascii="Arial" w:hAnsi="Arial" w:cs="Arial"/>
              </w:rPr>
            </w:pPr>
            <w:r>
              <w:rPr>
                <w:rFonts w:ascii="Arial" w:hAnsi="Arial" w:cs="Arial"/>
              </w:rPr>
              <w:t>4</w:t>
            </w:r>
          </w:p>
        </w:tc>
      </w:tr>
    </w:tbl>
    <w:p w:rsidR="00E0452D" w:rsidRDefault="00E0452D" w:rsidP="00E0452D">
      <w:pPr>
        <w:spacing w:after="3" w:line="264" w:lineRule="auto"/>
        <w:ind w:left="175" w:right="75" w:hanging="10"/>
        <w:jc w:val="center"/>
        <w:rPr>
          <w:rFonts w:ascii="Arial" w:hAnsi="Arial" w:cs="Arial"/>
        </w:rPr>
      </w:pPr>
    </w:p>
    <w:p w:rsidR="00650F92" w:rsidRPr="00955F5C" w:rsidRDefault="00525903" w:rsidP="00650F92">
      <w:pPr>
        <w:keepNext/>
        <w:keepLines/>
        <w:spacing w:after="3" w:line="264" w:lineRule="auto"/>
        <w:ind w:left="175" w:right="74" w:hanging="11"/>
        <w:jc w:val="center"/>
        <w:rPr>
          <w:rFonts w:ascii="Arial" w:hAnsi="Arial" w:cs="Arial"/>
          <w:b/>
          <w:sz w:val="32"/>
          <w:szCs w:val="32"/>
        </w:rPr>
      </w:pPr>
      <w:r w:rsidRPr="00955F5C">
        <w:rPr>
          <w:rFonts w:ascii="Arial" w:hAnsi="Arial" w:cs="Arial"/>
          <w:b/>
          <w:sz w:val="32"/>
          <w:szCs w:val="32"/>
        </w:rPr>
        <w:t>4. Мероприятия (результаты) регионального проекта</w:t>
      </w:r>
    </w:p>
    <w:p w:rsidR="0080221D" w:rsidRDefault="0080221D" w:rsidP="00650F92">
      <w:pPr>
        <w:keepNext/>
        <w:keepLines/>
        <w:spacing w:after="3" w:line="264" w:lineRule="auto"/>
        <w:ind w:left="175" w:right="74" w:hanging="11"/>
        <w:jc w:val="center"/>
        <w:rPr>
          <w:rFonts w:ascii="Arial" w:hAnsi="Arial" w:cs="Arial"/>
        </w:rPr>
      </w:pPr>
    </w:p>
    <w:tbl>
      <w:tblPr>
        <w:tblW w:w="9611" w:type="dxa"/>
        <w:jc w:val="center"/>
        <w:tblLayout w:type="fixed"/>
        <w:tblCellMar>
          <w:left w:w="0" w:type="dxa"/>
          <w:right w:w="0" w:type="dxa"/>
        </w:tblCellMar>
        <w:tblLook w:val="0000" w:firstRow="0" w:lastRow="0" w:firstColumn="0" w:lastColumn="0" w:noHBand="0" w:noVBand="0"/>
      </w:tblPr>
      <w:tblGrid>
        <w:gridCol w:w="398"/>
        <w:gridCol w:w="2126"/>
        <w:gridCol w:w="850"/>
        <w:gridCol w:w="425"/>
        <w:gridCol w:w="567"/>
        <w:gridCol w:w="567"/>
        <w:gridCol w:w="567"/>
        <w:gridCol w:w="567"/>
        <w:gridCol w:w="305"/>
        <w:gridCol w:w="1112"/>
        <w:gridCol w:w="710"/>
        <w:gridCol w:w="1417"/>
      </w:tblGrid>
      <w:tr w:rsidR="00525903" w:rsidRPr="002C249E" w:rsidTr="009D1FF3">
        <w:trPr>
          <w:trHeight w:val="506"/>
          <w:jc w:val="center"/>
        </w:trPr>
        <w:tc>
          <w:tcPr>
            <w:tcW w:w="398"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454E9D" w:rsidP="008F5D90">
            <w:pPr>
              <w:jc w:val="center"/>
              <w:rPr>
                <w:rFonts w:ascii="Arial" w:hAnsi="Arial" w:cs="Arial"/>
              </w:rPr>
            </w:pPr>
            <w:r>
              <w:rPr>
                <w:rFonts w:ascii="Arial" w:hAnsi="Arial" w:cs="Arial"/>
              </w:rPr>
              <w:br w:type="page"/>
            </w:r>
            <w:r w:rsidR="00650F92">
              <w:rPr>
                <w:rFonts w:ascii="Arial" w:hAnsi="Arial" w:cs="Arial"/>
              </w:rPr>
              <w:br w:type="page"/>
            </w:r>
            <w:r w:rsidR="00525903" w:rsidRPr="002C249E">
              <w:rPr>
                <w:rFonts w:ascii="Arial" w:hAnsi="Arial" w:cs="Arial"/>
              </w:rPr>
              <w:t>№ п/п</w:t>
            </w:r>
          </w:p>
        </w:tc>
        <w:tc>
          <w:tcPr>
            <w:tcW w:w="2126"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Наименование мероприятия</w:t>
            </w:r>
            <w:r>
              <w:rPr>
                <w:rFonts w:ascii="Arial" w:hAnsi="Arial" w:cs="Arial"/>
              </w:rPr>
              <w:t xml:space="preserve"> </w:t>
            </w:r>
            <w:r w:rsidRPr="002C249E">
              <w:rPr>
                <w:rFonts w:ascii="Arial" w:hAnsi="Arial" w:cs="Arial"/>
              </w:rPr>
              <w:t>(результата)</w:t>
            </w:r>
          </w:p>
        </w:tc>
        <w:tc>
          <w:tcPr>
            <w:tcW w:w="850"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Единица измерения</w:t>
            </w:r>
          </w:p>
          <w:p w:rsidR="00525903" w:rsidRPr="002C249E" w:rsidRDefault="00525903" w:rsidP="008F5D90">
            <w:pPr>
              <w:jc w:val="center"/>
              <w:rPr>
                <w:rFonts w:ascii="Arial" w:hAnsi="Arial" w:cs="Arial"/>
              </w:rPr>
            </w:pPr>
            <w:r w:rsidRPr="002C249E">
              <w:rPr>
                <w:rFonts w:ascii="Arial" w:hAnsi="Arial" w:cs="Arial"/>
              </w:rPr>
              <w:t>(по ОКЕИ)</w:t>
            </w:r>
          </w:p>
        </w:tc>
        <w:tc>
          <w:tcPr>
            <w:tcW w:w="992" w:type="dxa"/>
            <w:gridSpan w:val="2"/>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Базовое</w:t>
            </w:r>
            <w:r>
              <w:rPr>
                <w:rFonts w:ascii="Arial" w:hAnsi="Arial" w:cs="Arial"/>
              </w:rPr>
              <w:t xml:space="preserve"> </w:t>
            </w:r>
            <w:r w:rsidRPr="002C249E">
              <w:rPr>
                <w:rFonts w:ascii="Arial" w:hAnsi="Arial" w:cs="Arial"/>
              </w:rPr>
              <w:t>значение</w:t>
            </w:r>
          </w:p>
          <w:p w:rsidR="00525903" w:rsidRPr="002C249E" w:rsidRDefault="00525903" w:rsidP="008F5D90">
            <w:pPr>
              <w:jc w:val="center"/>
              <w:rPr>
                <w:rFonts w:ascii="Arial" w:hAnsi="Arial" w:cs="Arial"/>
                <w:vertAlign w:val="superscript"/>
              </w:rPr>
            </w:pPr>
          </w:p>
        </w:tc>
        <w:tc>
          <w:tcPr>
            <w:tcW w:w="2006" w:type="dxa"/>
            <w:gridSpan w:val="4"/>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bCs/>
              </w:rPr>
            </w:pPr>
            <w:r w:rsidRPr="002C249E">
              <w:rPr>
                <w:rFonts w:ascii="Arial" w:hAnsi="Arial" w:cs="Arial"/>
                <w:position w:val="-6"/>
              </w:rPr>
              <w:t>Период,</w:t>
            </w:r>
            <w:r>
              <w:rPr>
                <w:rFonts w:ascii="Arial" w:hAnsi="Arial" w:cs="Arial"/>
                <w:position w:val="-6"/>
              </w:rPr>
              <w:t xml:space="preserve"> </w:t>
            </w:r>
            <w:r w:rsidRPr="002C249E">
              <w:rPr>
                <w:rFonts w:ascii="Arial" w:hAnsi="Arial" w:cs="Arial"/>
                <w:position w:val="-6"/>
              </w:rPr>
              <w:t>год</w:t>
            </w:r>
          </w:p>
        </w:tc>
        <w:tc>
          <w:tcPr>
            <w:tcW w:w="1112"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Характеристика</w:t>
            </w:r>
            <w:r>
              <w:rPr>
                <w:rFonts w:ascii="Arial" w:hAnsi="Arial" w:cs="Arial"/>
              </w:rPr>
              <w:t xml:space="preserve"> </w:t>
            </w:r>
            <w:r w:rsidRPr="002C249E">
              <w:rPr>
                <w:rFonts w:ascii="Arial" w:hAnsi="Arial" w:cs="Arial"/>
              </w:rPr>
              <w:t>мероприятия</w:t>
            </w:r>
            <w:r>
              <w:rPr>
                <w:rFonts w:ascii="Arial" w:hAnsi="Arial" w:cs="Arial"/>
              </w:rPr>
              <w:t xml:space="preserve"> </w:t>
            </w:r>
            <w:r w:rsidRPr="002C249E">
              <w:rPr>
                <w:rFonts w:ascii="Arial" w:hAnsi="Arial" w:cs="Arial"/>
              </w:rPr>
              <w:t>(результата)</w:t>
            </w:r>
          </w:p>
        </w:tc>
        <w:tc>
          <w:tcPr>
            <w:tcW w:w="710"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Тип</w:t>
            </w:r>
            <w:r>
              <w:rPr>
                <w:rFonts w:ascii="Arial" w:hAnsi="Arial" w:cs="Arial"/>
              </w:rPr>
              <w:t xml:space="preserve"> </w:t>
            </w:r>
            <w:r w:rsidRPr="002C249E">
              <w:rPr>
                <w:rFonts w:ascii="Arial" w:hAnsi="Arial" w:cs="Arial"/>
              </w:rPr>
              <w:t>мероприятия</w:t>
            </w:r>
            <w:r>
              <w:rPr>
                <w:rFonts w:ascii="Arial" w:hAnsi="Arial" w:cs="Arial"/>
              </w:rPr>
              <w:t xml:space="preserve"> </w:t>
            </w:r>
            <w:r w:rsidRPr="002C249E">
              <w:rPr>
                <w:rFonts w:ascii="Arial" w:hAnsi="Arial" w:cs="Arial"/>
              </w:rPr>
              <w:t>(результата)</w:t>
            </w:r>
          </w:p>
        </w:tc>
        <w:tc>
          <w:tcPr>
            <w:tcW w:w="1417"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ind w:right="13"/>
              <w:jc w:val="center"/>
              <w:rPr>
                <w:rFonts w:ascii="Arial" w:hAnsi="Arial" w:cs="Arial"/>
              </w:rPr>
            </w:pPr>
            <w:r w:rsidRPr="002C249E">
              <w:rPr>
                <w:rFonts w:ascii="Arial" w:hAnsi="Arial" w:cs="Arial"/>
              </w:rPr>
              <w:t>Связь с показателями</w:t>
            </w:r>
            <w:r w:rsidRPr="002C249E">
              <w:rPr>
                <w:rFonts w:ascii="Arial" w:hAnsi="Arial" w:cs="Arial"/>
                <w:spacing w:val="1"/>
              </w:rPr>
              <w:t xml:space="preserve"> </w:t>
            </w:r>
            <w:r>
              <w:rPr>
                <w:rFonts w:ascii="Arial" w:hAnsi="Arial" w:cs="Arial"/>
                <w:spacing w:val="1"/>
              </w:rPr>
              <w:t>регионального</w:t>
            </w:r>
            <w:r w:rsidRPr="002C249E">
              <w:rPr>
                <w:rFonts w:ascii="Arial" w:hAnsi="Arial" w:cs="Arial"/>
                <w:spacing w:val="-1"/>
              </w:rPr>
              <w:t xml:space="preserve"> проекта</w:t>
            </w:r>
          </w:p>
        </w:tc>
      </w:tr>
      <w:tr w:rsidR="00525903" w:rsidRPr="002C249E" w:rsidTr="009D1FF3">
        <w:trPr>
          <w:trHeight w:val="496"/>
          <w:jc w:val="center"/>
        </w:trPr>
        <w:tc>
          <w:tcPr>
            <w:tcW w:w="398"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2126"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850"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992" w:type="dxa"/>
            <w:gridSpan w:val="2"/>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jc w:val="center"/>
              <w:rPr>
                <w:rFonts w:ascii="Arial" w:hAnsi="Arial" w:cs="Arial"/>
              </w:rPr>
            </w:pP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297BE4" w:rsidP="008F5D90">
            <w:pPr>
              <w:jc w:val="center"/>
              <w:rPr>
                <w:rFonts w:ascii="Arial" w:hAnsi="Arial" w:cs="Arial"/>
              </w:rPr>
            </w:pPr>
            <w:r>
              <w:rPr>
                <w:rFonts w:ascii="Arial" w:hAnsi="Arial" w:cs="Arial"/>
              </w:rPr>
              <w:t>2027</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297BE4">
            <w:pPr>
              <w:jc w:val="center"/>
              <w:rPr>
                <w:rFonts w:ascii="Arial" w:hAnsi="Arial" w:cs="Arial"/>
              </w:rPr>
            </w:pPr>
            <w:r w:rsidRPr="002C249E">
              <w:rPr>
                <w:rFonts w:ascii="Arial" w:hAnsi="Arial" w:cs="Arial"/>
              </w:rPr>
              <w:t>202</w:t>
            </w:r>
            <w:r w:rsidR="00297BE4">
              <w:rPr>
                <w:rFonts w:ascii="Arial" w:hAnsi="Arial" w:cs="Arial"/>
              </w:rPr>
              <w:t>8</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297BE4" w:rsidP="008F5D90">
            <w:pPr>
              <w:jc w:val="center"/>
              <w:rPr>
                <w:rFonts w:ascii="Arial" w:hAnsi="Arial" w:cs="Arial"/>
              </w:rPr>
            </w:pPr>
            <w:r>
              <w:rPr>
                <w:rFonts w:ascii="Arial" w:hAnsi="Arial" w:cs="Arial"/>
              </w:rPr>
              <w:t>2029</w:t>
            </w:r>
          </w:p>
        </w:tc>
        <w:tc>
          <w:tcPr>
            <w:tcW w:w="305" w:type="dxa"/>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N+n</w:t>
            </w:r>
          </w:p>
        </w:tc>
        <w:tc>
          <w:tcPr>
            <w:tcW w:w="1112"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710"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r>
      <w:tr w:rsidR="00525903" w:rsidRPr="002C249E" w:rsidTr="009D1FF3">
        <w:trPr>
          <w:trHeight w:val="603"/>
          <w:jc w:val="center"/>
        </w:trPr>
        <w:tc>
          <w:tcPr>
            <w:tcW w:w="398"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2126"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850"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значение</w:t>
            </w:r>
          </w:p>
        </w:tc>
        <w:tc>
          <w:tcPr>
            <w:tcW w:w="567" w:type="dxa"/>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год</w:t>
            </w:r>
          </w:p>
        </w:tc>
        <w:tc>
          <w:tcPr>
            <w:tcW w:w="567"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jc w:val="center"/>
              <w:rPr>
                <w:rFonts w:ascii="Arial" w:hAnsi="Arial" w:cs="Arial"/>
              </w:rPr>
            </w:pPr>
          </w:p>
        </w:tc>
        <w:tc>
          <w:tcPr>
            <w:tcW w:w="567"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jc w:val="center"/>
              <w:rPr>
                <w:rFonts w:ascii="Arial" w:hAnsi="Arial" w:cs="Arial"/>
              </w:rPr>
            </w:pPr>
          </w:p>
        </w:tc>
        <w:tc>
          <w:tcPr>
            <w:tcW w:w="567"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jc w:val="center"/>
              <w:rPr>
                <w:rFonts w:ascii="Arial" w:hAnsi="Arial" w:cs="Arial"/>
              </w:rPr>
            </w:pPr>
          </w:p>
        </w:tc>
        <w:tc>
          <w:tcPr>
            <w:tcW w:w="305"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jc w:val="center"/>
              <w:rPr>
                <w:rFonts w:ascii="Arial" w:hAnsi="Arial" w:cs="Arial"/>
              </w:rPr>
            </w:pPr>
          </w:p>
        </w:tc>
        <w:tc>
          <w:tcPr>
            <w:tcW w:w="1112"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710"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1417"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r>
      <w:tr w:rsidR="00525903" w:rsidRPr="002C249E" w:rsidTr="009D1FF3">
        <w:trPr>
          <w:trHeight w:val="400"/>
          <w:jc w:val="center"/>
        </w:trPr>
        <w:tc>
          <w:tcPr>
            <w:tcW w:w="398" w:type="dxa"/>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2"/>
              <w:jc w:val="center"/>
              <w:rPr>
                <w:rFonts w:ascii="Arial" w:hAnsi="Arial" w:cs="Arial"/>
                <w:iCs/>
                <w:vertAlign w:val="superscript"/>
              </w:rPr>
            </w:pPr>
            <w:r w:rsidRPr="002C249E">
              <w:rPr>
                <w:rFonts w:ascii="Arial" w:hAnsi="Arial" w:cs="Arial"/>
              </w:rPr>
              <w:t>1</w:t>
            </w:r>
            <w:r>
              <w:rPr>
                <w:rFonts w:ascii="Arial" w:hAnsi="Arial" w:cs="Arial"/>
              </w:rPr>
              <w:t>.</w:t>
            </w:r>
          </w:p>
        </w:tc>
        <w:tc>
          <w:tcPr>
            <w:tcW w:w="9213" w:type="dxa"/>
            <w:gridSpan w:val="11"/>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4"/>
              <w:jc w:val="both"/>
              <w:rPr>
                <w:rFonts w:ascii="Arial" w:hAnsi="Arial" w:cs="Arial"/>
                <w:iCs/>
                <w:vertAlign w:val="superscript"/>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Создать безопасные условия для организации  учебно - воспитательного процесса в образовательных</w:t>
            </w:r>
            <w:r>
              <w:rPr>
                <w:rFonts w:ascii="Arial" w:hAnsi="Arial" w:cs="Arial"/>
                <w:iCs/>
              </w:rPr>
              <w:t xml:space="preserve"> организациях</w:t>
            </w:r>
          </w:p>
        </w:tc>
      </w:tr>
      <w:tr w:rsidR="00525903" w:rsidRPr="002C249E" w:rsidTr="009D1FF3">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2"/>
              <w:jc w:val="center"/>
              <w:rPr>
                <w:rFonts w:ascii="Arial" w:hAnsi="Arial" w:cs="Arial"/>
              </w:rPr>
            </w:pPr>
            <w:r w:rsidRPr="002C249E">
              <w:rPr>
                <w:rFonts w:ascii="Arial" w:hAnsi="Arial" w:cs="Arial"/>
              </w:rPr>
              <w:t>1.1</w:t>
            </w:r>
            <w:r>
              <w:rPr>
                <w:rFonts w:ascii="Arial" w:hAnsi="Arial" w:cs="Arial"/>
              </w:rPr>
              <w:t>.</w:t>
            </w:r>
          </w:p>
        </w:tc>
        <w:tc>
          <w:tcPr>
            <w:tcW w:w="2126" w:type="dxa"/>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DB08F2">
              <w:rPr>
                <w:rFonts w:ascii="Arial" w:hAnsi="Arial" w:cs="Arial"/>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850" w:type="dxa"/>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Pr>
                <w:rFonts w:ascii="Arial" w:hAnsi="Arial" w:cs="Arial"/>
              </w:rPr>
              <w:t>единиц</w:t>
            </w:r>
          </w:p>
        </w:tc>
        <w:tc>
          <w:tcPr>
            <w:tcW w:w="425" w:type="dxa"/>
            <w:tcBorders>
              <w:top w:val="single" w:sz="4" w:space="0" w:color="auto"/>
              <w:left w:val="single" w:sz="4" w:space="0" w:color="auto"/>
              <w:bottom w:val="single" w:sz="4" w:space="0" w:color="auto"/>
              <w:right w:val="single" w:sz="4" w:space="0" w:color="auto"/>
            </w:tcBorders>
            <w:noWrap/>
          </w:tcPr>
          <w:p w:rsidR="00525903" w:rsidRPr="002C249E" w:rsidRDefault="00297BE4" w:rsidP="008F5D90">
            <w:pPr>
              <w:jc w:val="center"/>
              <w:rPr>
                <w:rFonts w:ascii="Arial" w:hAnsi="Arial" w:cs="Arial"/>
              </w:rPr>
            </w:pPr>
            <w:r>
              <w:rPr>
                <w:rFonts w:ascii="Arial" w:hAnsi="Arial" w:cs="Arial"/>
              </w:rPr>
              <w:t>-</w:t>
            </w:r>
          </w:p>
        </w:tc>
        <w:tc>
          <w:tcPr>
            <w:tcW w:w="567" w:type="dxa"/>
            <w:tcBorders>
              <w:top w:val="single" w:sz="4" w:space="0" w:color="auto"/>
              <w:left w:val="single" w:sz="4" w:space="0" w:color="auto"/>
              <w:bottom w:val="single" w:sz="4" w:space="0" w:color="auto"/>
              <w:right w:val="single" w:sz="4" w:space="0" w:color="auto"/>
            </w:tcBorders>
            <w:noWrap/>
          </w:tcPr>
          <w:p w:rsidR="00525903" w:rsidRPr="002C249E" w:rsidRDefault="00297BE4" w:rsidP="008F5D90">
            <w:pPr>
              <w:jc w:val="center"/>
              <w:rPr>
                <w:rFonts w:ascii="Arial" w:hAnsi="Arial" w:cs="Arial"/>
              </w:rPr>
            </w:pPr>
            <w:r>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noWrap/>
          </w:tcPr>
          <w:p w:rsidR="00525903" w:rsidRPr="006A7636" w:rsidRDefault="006A7636" w:rsidP="008F5D90">
            <w:pPr>
              <w:jc w:val="center"/>
              <w:rPr>
                <w:rFonts w:ascii="Arial" w:hAnsi="Arial" w:cs="Arial"/>
              </w:rPr>
            </w:pPr>
            <w:r w:rsidRPr="006A7636">
              <w:rPr>
                <w:rFonts w:ascii="Arial" w:hAnsi="Arial" w:cs="Arial"/>
              </w:rPr>
              <w:t>1</w:t>
            </w:r>
          </w:p>
        </w:tc>
        <w:tc>
          <w:tcPr>
            <w:tcW w:w="567" w:type="dxa"/>
            <w:tcBorders>
              <w:top w:val="single" w:sz="4" w:space="0" w:color="auto"/>
              <w:left w:val="single" w:sz="4" w:space="0" w:color="auto"/>
              <w:bottom w:val="single" w:sz="4" w:space="0" w:color="auto"/>
              <w:right w:val="single" w:sz="4" w:space="0" w:color="auto"/>
            </w:tcBorders>
            <w:noWrap/>
          </w:tcPr>
          <w:p w:rsidR="00525903" w:rsidRPr="006A7636" w:rsidRDefault="00297BE4" w:rsidP="008F5D90">
            <w:pPr>
              <w:jc w:val="center"/>
              <w:rPr>
                <w:rFonts w:ascii="Arial" w:hAnsi="Arial" w:cs="Arial"/>
              </w:rPr>
            </w:pPr>
            <w:r w:rsidRPr="006A7636">
              <w:rPr>
                <w:rFonts w:ascii="Arial" w:hAnsi="Arial" w:cs="Arial"/>
              </w:rPr>
              <w:t>4</w:t>
            </w:r>
          </w:p>
        </w:tc>
        <w:tc>
          <w:tcPr>
            <w:tcW w:w="567" w:type="dxa"/>
            <w:tcBorders>
              <w:top w:val="single" w:sz="4" w:space="0" w:color="auto"/>
              <w:left w:val="single" w:sz="4" w:space="0" w:color="auto"/>
              <w:bottom w:val="single" w:sz="4" w:space="0" w:color="auto"/>
              <w:right w:val="single" w:sz="4" w:space="0" w:color="auto"/>
            </w:tcBorders>
            <w:noWrap/>
          </w:tcPr>
          <w:p w:rsidR="00525903" w:rsidRPr="00297BE4" w:rsidRDefault="007819BA" w:rsidP="008F5D90">
            <w:pPr>
              <w:jc w:val="center"/>
              <w:rPr>
                <w:rFonts w:ascii="Arial" w:hAnsi="Arial" w:cs="Arial"/>
                <w:highlight w:val="yellow"/>
              </w:rPr>
            </w:pPr>
            <w:r w:rsidRPr="007819BA">
              <w:rPr>
                <w:rFonts w:ascii="Arial" w:hAnsi="Arial" w:cs="Arial"/>
              </w:rPr>
              <w:t>4</w:t>
            </w:r>
          </w:p>
        </w:tc>
        <w:tc>
          <w:tcPr>
            <w:tcW w:w="305" w:type="dxa"/>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w:t>
            </w:r>
          </w:p>
        </w:tc>
        <w:tc>
          <w:tcPr>
            <w:tcW w:w="1112" w:type="dxa"/>
            <w:tcBorders>
              <w:top w:val="single" w:sz="4" w:space="0" w:color="auto"/>
              <w:left w:val="single" w:sz="4" w:space="0" w:color="auto"/>
              <w:bottom w:val="single" w:sz="4" w:space="0" w:color="auto"/>
              <w:right w:val="single" w:sz="4" w:space="0" w:color="auto"/>
            </w:tcBorders>
            <w:noWrap/>
          </w:tcPr>
          <w:p w:rsidR="00525903" w:rsidRPr="00AD0617" w:rsidRDefault="00CD5519" w:rsidP="008F5D90">
            <w:pPr>
              <w:pStyle w:val="affb"/>
              <w:jc w:val="center"/>
              <w:rPr>
                <w:rFonts w:ascii="Arial" w:hAnsi="Arial" w:cs="Arial"/>
                <w:sz w:val="24"/>
                <w:szCs w:val="24"/>
                <w:highlight w:val="yellow"/>
              </w:rPr>
            </w:pPr>
            <w:r w:rsidRPr="00CD5519">
              <w:rPr>
                <w:rFonts w:ascii="Arial" w:hAnsi="Arial" w:cs="Arial"/>
                <w:sz w:val="24"/>
                <w:szCs w:val="24"/>
              </w:rPr>
              <w:t>Реализация мероприятий по обеспечению антитеррористической защищенности</w:t>
            </w:r>
          </w:p>
        </w:tc>
        <w:tc>
          <w:tcPr>
            <w:tcW w:w="710" w:type="dxa"/>
            <w:tcBorders>
              <w:top w:val="single" w:sz="4" w:space="0" w:color="auto"/>
              <w:left w:val="single" w:sz="4" w:space="0" w:color="auto"/>
              <w:bottom w:val="single" w:sz="4" w:space="0" w:color="auto"/>
              <w:right w:val="single" w:sz="4" w:space="0" w:color="auto"/>
            </w:tcBorders>
            <w:noWrap/>
          </w:tcPr>
          <w:p w:rsidR="00525903" w:rsidRPr="00AD0617" w:rsidRDefault="009F22E1" w:rsidP="008F5D90">
            <w:pPr>
              <w:jc w:val="center"/>
              <w:rPr>
                <w:rFonts w:ascii="Arial" w:hAnsi="Arial" w:cs="Arial"/>
                <w:highlight w:val="yellow"/>
              </w:rPr>
            </w:pPr>
            <w:r w:rsidRPr="009F22E1">
              <w:rPr>
                <w:rFonts w:ascii="Arial" w:hAnsi="Arial" w:cs="Arial"/>
              </w:rPr>
              <w:t>Замена АПС</w:t>
            </w:r>
          </w:p>
        </w:tc>
        <w:tc>
          <w:tcPr>
            <w:tcW w:w="1417" w:type="dxa"/>
            <w:tcBorders>
              <w:top w:val="single" w:sz="4" w:space="0" w:color="auto"/>
              <w:left w:val="single" w:sz="4" w:space="0" w:color="auto"/>
              <w:bottom w:val="single" w:sz="4" w:space="0" w:color="auto"/>
              <w:right w:val="single" w:sz="4" w:space="0" w:color="auto"/>
            </w:tcBorders>
            <w:noWrap/>
          </w:tcPr>
          <w:p w:rsidR="00D85E75" w:rsidRPr="003F0550" w:rsidRDefault="00D85E75" w:rsidP="00D85E75">
            <w:pPr>
              <w:tabs>
                <w:tab w:val="left" w:pos="5923"/>
                <w:tab w:val="left" w:pos="15876"/>
              </w:tabs>
              <w:outlineLvl w:val="0"/>
              <w:rPr>
                <w:rFonts w:ascii="Arial" w:hAnsi="Arial" w:cs="Arial"/>
              </w:rPr>
            </w:pPr>
            <w:r w:rsidRPr="003F0550">
              <w:rPr>
                <w:rFonts w:ascii="Arial" w:hAnsi="Arial" w:cs="Arial"/>
              </w:rPr>
              <w:t>Количество</w:t>
            </w:r>
          </w:p>
          <w:p w:rsidR="00D85E75" w:rsidRPr="003F0550" w:rsidRDefault="00D85E75" w:rsidP="00D85E75">
            <w:pPr>
              <w:tabs>
                <w:tab w:val="left" w:pos="5923"/>
                <w:tab w:val="left" w:pos="15876"/>
              </w:tabs>
              <w:outlineLvl w:val="0"/>
              <w:rPr>
                <w:rFonts w:ascii="Arial" w:hAnsi="Arial" w:cs="Arial"/>
              </w:rPr>
            </w:pPr>
            <w:r w:rsidRPr="003F0550">
              <w:rPr>
                <w:rFonts w:ascii="Arial" w:hAnsi="Arial" w:cs="Arial"/>
              </w:rPr>
              <w:t>образовательных</w:t>
            </w:r>
          </w:p>
          <w:p w:rsidR="00D85E75" w:rsidRPr="003F0550" w:rsidRDefault="00D85E75" w:rsidP="00D85E75">
            <w:pPr>
              <w:tabs>
                <w:tab w:val="left" w:pos="5923"/>
                <w:tab w:val="left" w:pos="15876"/>
              </w:tabs>
              <w:outlineLvl w:val="0"/>
              <w:rPr>
                <w:rFonts w:ascii="Arial" w:hAnsi="Arial" w:cs="Arial"/>
              </w:rPr>
            </w:pPr>
            <w:r w:rsidRPr="003F0550">
              <w:rPr>
                <w:rFonts w:ascii="Arial" w:hAnsi="Arial" w:cs="Arial"/>
              </w:rPr>
              <w:t>организаций, в которых</w:t>
            </w:r>
          </w:p>
          <w:p w:rsidR="00525903" w:rsidRPr="00AD0617" w:rsidRDefault="00D85E75" w:rsidP="00D85E75">
            <w:pPr>
              <w:jc w:val="center"/>
              <w:rPr>
                <w:rFonts w:ascii="Arial" w:hAnsi="Arial" w:cs="Arial"/>
                <w:highlight w:val="yellow"/>
              </w:rPr>
            </w:pPr>
            <w:r w:rsidRPr="003F0550">
              <w:rPr>
                <w:rFonts w:ascii="Arial" w:hAnsi="Arial" w:cs="Arial"/>
              </w:rPr>
              <w:t xml:space="preserve">проведены мероприятия </w:t>
            </w:r>
            <w:r w:rsidRPr="003C5B5B">
              <w:rPr>
                <w:rFonts w:ascii="Arial" w:hAnsi="Arial" w:cs="Arial"/>
              </w:rPr>
              <w:t>по обеспечению антитеррористической защищенности</w:t>
            </w:r>
          </w:p>
        </w:tc>
      </w:tr>
    </w:tbl>
    <w:p w:rsidR="00525903" w:rsidRPr="002C249E" w:rsidRDefault="00525903" w:rsidP="008F5D90">
      <w:pPr>
        <w:spacing w:after="3" w:line="264" w:lineRule="auto"/>
        <w:ind w:left="175" w:right="75" w:hanging="10"/>
        <w:jc w:val="center"/>
        <w:rPr>
          <w:rFonts w:ascii="Arial" w:hAnsi="Arial" w:cs="Arial"/>
        </w:rPr>
      </w:pPr>
    </w:p>
    <w:p w:rsidR="00525903" w:rsidRPr="00955F5C" w:rsidRDefault="00525903" w:rsidP="008F5D90">
      <w:pPr>
        <w:widowControl w:val="0"/>
        <w:numPr>
          <w:ilvl w:val="0"/>
          <w:numId w:val="10"/>
        </w:numPr>
        <w:ind w:left="0" w:firstLine="0"/>
        <w:jc w:val="center"/>
        <w:rPr>
          <w:rFonts w:ascii="Arial" w:hAnsi="Arial" w:cs="Arial"/>
          <w:b/>
          <w:sz w:val="32"/>
          <w:szCs w:val="32"/>
        </w:rPr>
      </w:pPr>
      <w:r w:rsidRPr="00955F5C">
        <w:rPr>
          <w:rFonts w:ascii="Arial" w:hAnsi="Arial" w:cs="Arial"/>
          <w:b/>
          <w:sz w:val="32"/>
          <w:szCs w:val="32"/>
        </w:rPr>
        <w:t xml:space="preserve">Финансовое обеспечение реализации </w:t>
      </w:r>
      <w:r w:rsidRPr="00955F5C">
        <w:rPr>
          <w:rFonts w:ascii="Arial" w:hAnsi="Arial" w:cs="Arial"/>
          <w:b/>
          <w:spacing w:val="-3"/>
          <w:sz w:val="32"/>
          <w:szCs w:val="32"/>
        </w:rPr>
        <w:t>регионального</w:t>
      </w:r>
      <w:r w:rsidRPr="00955F5C">
        <w:rPr>
          <w:rFonts w:ascii="Arial" w:hAnsi="Arial" w:cs="Arial"/>
          <w:b/>
          <w:sz w:val="32"/>
          <w:szCs w:val="32"/>
        </w:rPr>
        <w:t xml:space="preserve"> проекта</w:t>
      </w:r>
    </w:p>
    <w:p w:rsidR="00525903" w:rsidRPr="002C249E" w:rsidRDefault="00525903" w:rsidP="008F5D90">
      <w:pPr>
        <w:widowControl w:val="0"/>
        <w:rPr>
          <w:rFonts w:ascii="Arial" w:hAnsi="Arial" w:cs="Arial"/>
        </w:rPr>
      </w:pPr>
    </w:p>
    <w:tbl>
      <w:tblPr>
        <w:tblW w:w="9602" w:type="dxa"/>
        <w:jc w:val="center"/>
        <w:tblLayout w:type="fixed"/>
        <w:tblCellMar>
          <w:left w:w="0" w:type="dxa"/>
          <w:right w:w="0" w:type="dxa"/>
        </w:tblCellMar>
        <w:tblLook w:val="0000" w:firstRow="0" w:lastRow="0" w:firstColumn="0" w:lastColumn="0" w:noHBand="0" w:noVBand="0"/>
      </w:tblPr>
      <w:tblGrid>
        <w:gridCol w:w="692"/>
        <w:gridCol w:w="3686"/>
        <w:gridCol w:w="1275"/>
        <w:gridCol w:w="993"/>
        <w:gridCol w:w="992"/>
        <w:gridCol w:w="850"/>
        <w:gridCol w:w="1114"/>
      </w:tblGrid>
      <w:tr w:rsidR="00525903" w:rsidRPr="0034469B" w:rsidTr="00863492">
        <w:trPr>
          <w:trHeight w:val="342"/>
          <w:jc w:val="center"/>
        </w:trPr>
        <w:tc>
          <w:tcPr>
            <w:tcW w:w="692" w:type="dxa"/>
            <w:vMerge w:val="restart"/>
            <w:tcBorders>
              <w:top w:val="single" w:sz="4" w:space="0" w:color="000000"/>
              <w:left w:val="single" w:sz="4" w:space="0" w:color="000000"/>
              <w:bottom w:val="single" w:sz="4" w:space="0" w:color="000000"/>
              <w:right w:val="single" w:sz="4" w:space="0" w:color="000000"/>
            </w:tcBorders>
            <w:noWrap/>
            <w:vAlign w:val="center"/>
          </w:tcPr>
          <w:p w:rsidR="00525903" w:rsidRPr="0034469B" w:rsidRDefault="00525903" w:rsidP="008F5D90">
            <w:pPr>
              <w:tabs>
                <w:tab w:val="left" w:pos="6673"/>
              </w:tabs>
              <w:ind w:right="-99"/>
              <w:jc w:val="center"/>
              <w:rPr>
                <w:rFonts w:ascii="Arial" w:hAnsi="Arial" w:cs="Arial"/>
              </w:rPr>
            </w:pPr>
            <w:r w:rsidRPr="0034469B">
              <w:rPr>
                <w:rFonts w:ascii="Arial" w:hAnsi="Arial" w:cs="Arial"/>
              </w:rPr>
              <w:t>№ п/п</w:t>
            </w:r>
          </w:p>
        </w:tc>
        <w:tc>
          <w:tcPr>
            <w:tcW w:w="3686" w:type="dxa"/>
            <w:vMerge w:val="restart"/>
            <w:tcBorders>
              <w:top w:val="single" w:sz="4" w:space="0" w:color="000000"/>
              <w:left w:val="single" w:sz="4" w:space="0" w:color="000000"/>
              <w:right w:val="single" w:sz="4" w:space="0" w:color="000000"/>
            </w:tcBorders>
            <w:noWrap/>
          </w:tcPr>
          <w:p w:rsidR="00525903" w:rsidRPr="0034469B" w:rsidRDefault="00525903" w:rsidP="008F5D90">
            <w:pPr>
              <w:tabs>
                <w:tab w:val="left" w:pos="6673"/>
              </w:tabs>
              <w:jc w:val="center"/>
              <w:rPr>
                <w:rFonts w:ascii="Arial" w:hAnsi="Arial" w:cs="Arial"/>
              </w:rPr>
            </w:pPr>
            <w:r w:rsidRPr="0034469B">
              <w:rPr>
                <w:rFonts w:ascii="Arial" w:hAnsi="Arial" w:cs="Arial"/>
              </w:rPr>
              <w:t xml:space="preserve">Наименование мероприятия (результата) </w:t>
            </w:r>
          </w:p>
          <w:p w:rsidR="00525903" w:rsidRPr="0034469B" w:rsidRDefault="00525903" w:rsidP="008F5D90">
            <w:pPr>
              <w:tabs>
                <w:tab w:val="left" w:pos="6435"/>
              </w:tabs>
              <w:jc w:val="center"/>
              <w:rPr>
                <w:rFonts w:ascii="Arial" w:hAnsi="Arial" w:cs="Arial"/>
              </w:rPr>
            </w:pPr>
            <w:r w:rsidRPr="0034469B">
              <w:rPr>
                <w:rFonts w:ascii="Arial" w:hAnsi="Arial" w:cs="Arial"/>
              </w:rPr>
              <w:t>и источники финансирования</w:t>
            </w:r>
          </w:p>
        </w:tc>
        <w:tc>
          <w:tcPr>
            <w:tcW w:w="5224" w:type="dxa"/>
            <w:gridSpan w:val="5"/>
            <w:tcBorders>
              <w:top w:val="single" w:sz="4" w:space="0" w:color="000000"/>
              <w:left w:val="single" w:sz="4" w:space="0" w:color="000000"/>
              <w:bottom w:val="single" w:sz="4" w:space="0" w:color="000000"/>
              <w:right w:val="single" w:sz="4" w:space="0" w:color="000000"/>
            </w:tcBorders>
            <w:noWrap/>
            <w:vAlign w:val="center"/>
          </w:tcPr>
          <w:p w:rsidR="00525903" w:rsidRPr="0034469B" w:rsidRDefault="00525903" w:rsidP="008F5D90">
            <w:pPr>
              <w:tabs>
                <w:tab w:val="left" w:pos="6435"/>
              </w:tabs>
              <w:jc w:val="center"/>
              <w:rPr>
                <w:rFonts w:ascii="Arial" w:hAnsi="Arial" w:cs="Arial"/>
              </w:rPr>
            </w:pPr>
            <w:r w:rsidRPr="0034469B">
              <w:rPr>
                <w:rFonts w:ascii="Arial" w:hAnsi="Arial" w:cs="Arial"/>
              </w:rPr>
              <w:t>Объем финансового обеспечения по годам реализации, тыс.рублей</w:t>
            </w:r>
          </w:p>
        </w:tc>
      </w:tr>
      <w:tr w:rsidR="00525903" w:rsidRPr="0034469B" w:rsidTr="00863492">
        <w:trPr>
          <w:trHeight w:val="347"/>
          <w:jc w:val="center"/>
        </w:trPr>
        <w:tc>
          <w:tcPr>
            <w:tcW w:w="692" w:type="dxa"/>
            <w:vMerge/>
            <w:tcBorders>
              <w:top w:val="none" w:sz="4" w:space="0" w:color="000000"/>
              <w:left w:val="single" w:sz="4" w:space="0" w:color="000000"/>
              <w:bottom w:val="single" w:sz="4" w:space="0" w:color="000000"/>
              <w:right w:val="single" w:sz="4" w:space="0" w:color="000000"/>
            </w:tcBorders>
            <w:noWrap/>
            <w:vAlign w:val="center"/>
          </w:tcPr>
          <w:p w:rsidR="00525903" w:rsidRPr="0034469B" w:rsidRDefault="00525903" w:rsidP="008F5D90">
            <w:pPr>
              <w:ind w:right="-99"/>
              <w:rPr>
                <w:rFonts w:ascii="Arial" w:hAnsi="Arial" w:cs="Arial"/>
              </w:rPr>
            </w:pPr>
          </w:p>
        </w:tc>
        <w:tc>
          <w:tcPr>
            <w:tcW w:w="3686" w:type="dxa"/>
            <w:vMerge/>
            <w:tcBorders>
              <w:left w:val="single" w:sz="4" w:space="0" w:color="000000"/>
              <w:bottom w:val="single" w:sz="4" w:space="0" w:color="000000"/>
              <w:right w:val="single" w:sz="4" w:space="0" w:color="000000"/>
            </w:tcBorders>
            <w:noWrap/>
          </w:tcPr>
          <w:p w:rsidR="00525903" w:rsidRPr="0034469B" w:rsidRDefault="00525903" w:rsidP="008F5D90">
            <w:pPr>
              <w:jc w:val="center"/>
              <w:rPr>
                <w:rFonts w:ascii="Arial" w:hAnsi="Arial" w:cs="Arial"/>
              </w:rPr>
            </w:pP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525903" w:rsidRPr="0034469B" w:rsidRDefault="00297BE4" w:rsidP="008F5D90">
            <w:pPr>
              <w:jc w:val="center"/>
              <w:rPr>
                <w:rFonts w:ascii="Arial" w:hAnsi="Arial" w:cs="Arial"/>
              </w:rPr>
            </w:pPr>
            <w:r>
              <w:rPr>
                <w:rFonts w:ascii="Arial" w:hAnsi="Arial" w:cs="Arial"/>
              </w:rPr>
              <w:t>2027</w:t>
            </w:r>
          </w:p>
        </w:tc>
        <w:tc>
          <w:tcPr>
            <w:tcW w:w="993" w:type="dxa"/>
            <w:tcBorders>
              <w:top w:val="single" w:sz="4" w:space="0" w:color="000000"/>
              <w:left w:val="single" w:sz="4" w:space="0" w:color="000000"/>
              <w:bottom w:val="single" w:sz="4" w:space="0" w:color="000000"/>
              <w:right w:val="single" w:sz="4" w:space="0" w:color="000000"/>
            </w:tcBorders>
            <w:noWrap/>
            <w:vAlign w:val="center"/>
          </w:tcPr>
          <w:p w:rsidR="00525903" w:rsidRPr="0034469B" w:rsidRDefault="00525903" w:rsidP="00297BE4">
            <w:pPr>
              <w:jc w:val="center"/>
              <w:rPr>
                <w:rFonts w:ascii="Arial" w:hAnsi="Arial" w:cs="Arial"/>
              </w:rPr>
            </w:pPr>
            <w:r w:rsidRPr="0034469B">
              <w:rPr>
                <w:rFonts w:ascii="Arial" w:hAnsi="Arial" w:cs="Arial"/>
              </w:rPr>
              <w:t>202</w:t>
            </w:r>
            <w:r w:rsidR="00297BE4">
              <w:rPr>
                <w:rFonts w:ascii="Arial" w:hAnsi="Arial" w:cs="Arial"/>
              </w:rPr>
              <w:t>8</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525903" w:rsidRPr="0034469B" w:rsidRDefault="00297BE4" w:rsidP="008F5D90">
            <w:pPr>
              <w:jc w:val="center"/>
              <w:rPr>
                <w:rFonts w:ascii="Arial" w:hAnsi="Arial" w:cs="Arial"/>
              </w:rPr>
            </w:pPr>
            <w:r>
              <w:rPr>
                <w:rFonts w:ascii="Arial" w:hAnsi="Arial" w:cs="Arial"/>
              </w:rPr>
              <w:t>2029</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525903" w:rsidRPr="0034469B" w:rsidRDefault="00525903" w:rsidP="008F5D90">
            <w:pPr>
              <w:jc w:val="center"/>
              <w:rPr>
                <w:rFonts w:ascii="Arial" w:hAnsi="Arial" w:cs="Arial"/>
              </w:rPr>
            </w:pPr>
            <w:r w:rsidRPr="0034469B">
              <w:rPr>
                <w:rFonts w:ascii="Arial" w:hAnsi="Arial" w:cs="Arial"/>
              </w:rPr>
              <w:t>№+n</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525903" w:rsidRPr="0034469B" w:rsidRDefault="00525903" w:rsidP="008F5D90">
            <w:pPr>
              <w:jc w:val="center"/>
              <w:rPr>
                <w:rFonts w:ascii="Arial" w:hAnsi="Arial" w:cs="Arial"/>
              </w:rPr>
            </w:pPr>
            <w:r w:rsidRPr="0034469B">
              <w:rPr>
                <w:rFonts w:ascii="Arial" w:hAnsi="Arial" w:cs="Arial"/>
              </w:rPr>
              <w:t>Всего</w:t>
            </w:r>
          </w:p>
        </w:tc>
      </w:tr>
      <w:tr w:rsidR="00525903" w:rsidRPr="0034469B" w:rsidTr="0080221D">
        <w:trPr>
          <w:trHeight w:val="347"/>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rsidR="00525903" w:rsidRPr="0034469B" w:rsidRDefault="00525903" w:rsidP="008F5D90">
            <w:pPr>
              <w:ind w:right="-99"/>
              <w:jc w:val="center"/>
              <w:rPr>
                <w:rFonts w:ascii="Arial" w:hAnsi="Arial" w:cs="Arial"/>
              </w:rPr>
            </w:pPr>
            <w:r w:rsidRPr="0034469B">
              <w:rPr>
                <w:rFonts w:ascii="Arial" w:hAnsi="Arial" w:cs="Arial"/>
              </w:rPr>
              <w:t>1.</w:t>
            </w:r>
          </w:p>
        </w:tc>
        <w:tc>
          <w:tcPr>
            <w:tcW w:w="8910" w:type="dxa"/>
            <w:gridSpan w:val="6"/>
            <w:tcBorders>
              <w:left w:val="single" w:sz="4" w:space="0" w:color="000000"/>
              <w:bottom w:val="single" w:sz="4" w:space="0" w:color="000000"/>
              <w:right w:val="single" w:sz="4" w:space="0" w:color="000000"/>
            </w:tcBorders>
            <w:noWrap/>
          </w:tcPr>
          <w:p w:rsidR="00525903" w:rsidRPr="0034469B" w:rsidRDefault="00525903" w:rsidP="008F5D90">
            <w:pPr>
              <w:jc w:val="both"/>
              <w:rPr>
                <w:rFonts w:ascii="Arial" w:hAnsi="Arial" w:cs="Arial"/>
              </w:rPr>
            </w:pPr>
            <w:r w:rsidRPr="0034469B">
              <w:rPr>
                <w:rFonts w:ascii="Arial" w:hAnsi="Arial" w:cs="Arial"/>
                <w:bCs/>
              </w:rPr>
              <w:t xml:space="preserve">Задача: </w:t>
            </w:r>
            <w:r w:rsidRPr="0034469B">
              <w:rPr>
                <w:rFonts w:ascii="Arial" w:hAnsi="Arial" w:cs="Arial"/>
                <w:iCs/>
              </w:rPr>
              <w:t xml:space="preserve">Создать безопасные условия для организации  учебно </w:t>
            </w:r>
            <w:r w:rsidR="009D5986">
              <w:rPr>
                <w:rFonts w:ascii="Arial" w:hAnsi="Arial" w:cs="Arial"/>
                <w:iCs/>
              </w:rPr>
              <w:t>–</w:t>
            </w:r>
            <w:r w:rsidRPr="0034469B">
              <w:rPr>
                <w:rFonts w:ascii="Arial" w:hAnsi="Arial" w:cs="Arial"/>
                <w:iCs/>
              </w:rPr>
              <w:t xml:space="preserve"> воспитательного процесса в образовательных организациях</w:t>
            </w:r>
          </w:p>
        </w:tc>
      </w:tr>
      <w:tr w:rsidR="0052188F" w:rsidRPr="0034469B" w:rsidTr="007819BA">
        <w:trPr>
          <w:trHeight w:val="1641"/>
          <w:jc w:val="center"/>
        </w:trPr>
        <w:tc>
          <w:tcPr>
            <w:tcW w:w="692" w:type="dxa"/>
            <w:tcBorders>
              <w:top w:val="none" w:sz="4" w:space="0" w:color="000000"/>
              <w:left w:val="single" w:sz="4" w:space="0" w:color="000000"/>
              <w:bottom w:val="single" w:sz="4" w:space="0" w:color="000000"/>
              <w:right w:val="single" w:sz="4" w:space="0" w:color="000000"/>
            </w:tcBorders>
            <w:noWrap/>
            <w:vAlign w:val="center"/>
          </w:tcPr>
          <w:p w:rsidR="0052188F" w:rsidRPr="0034469B" w:rsidRDefault="0052188F" w:rsidP="008F5D90">
            <w:pPr>
              <w:ind w:right="-99"/>
              <w:jc w:val="center"/>
              <w:rPr>
                <w:rFonts w:ascii="Arial" w:hAnsi="Arial" w:cs="Arial"/>
              </w:rPr>
            </w:pPr>
            <w:r w:rsidRPr="0034469B">
              <w:rPr>
                <w:rFonts w:ascii="Arial" w:hAnsi="Arial" w:cs="Arial"/>
              </w:rPr>
              <w:t>1.1.</w:t>
            </w:r>
          </w:p>
        </w:tc>
        <w:tc>
          <w:tcPr>
            <w:tcW w:w="3686" w:type="dxa"/>
            <w:tcBorders>
              <w:left w:val="single" w:sz="4" w:space="0" w:color="000000"/>
              <w:bottom w:val="single" w:sz="4" w:space="0" w:color="000000"/>
              <w:right w:val="single" w:sz="4" w:space="0" w:color="000000"/>
            </w:tcBorders>
            <w:noWrap/>
          </w:tcPr>
          <w:p w:rsidR="0052188F" w:rsidRPr="0034469B" w:rsidRDefault="0052188F" w:rsidP="008F5D90">
            <w:pPr>
              <w:rPr>
                <w:rFonts w:ascii="Arial" w:hAnsi="Arial" w:cs="Arial"/>
              </w:rPr>
            </w:pPr>
            <w:r w:rsidRPr="0034469B">
              <w:rPr>
                <w:rFonts w:ascii="Arial" w:hAnsi="Arial" w:cs="Arial"/>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w:t>
            </w:r>
            <w:r>
              <w:rPr>
                <w:rFonts w:ascii="Arial" w:hAnsi="Arial" w:cs="Arial"/>
              </w:rPr>
              <w:t>–</w:t>
            </w:r>
            <w:r w:rsidRPr="0034469B">
              <w:rPr>
                <w:rFonts w:ascii="Arial" w:hAnsi="Arial" w:cs="Arial"/>
              </w:rPr>
              <w:t xml:space="preserve"> Кузбасса,  </w:t>
            </w:r>
            <w:r w:rsidRPr="0034469B">
              <w:rPr>
                <w:rFonts w:ascii="Arial" w:hAnsi="Arial" w:cs="Arial"/>
                <w:iCs/>
              </w:rPr>
              <w:t>всего</w:t>
            </w:r>
          </w:p>
        </w:tc>
        <w:tc>
          <w:tcPr>
            <w:tcW w:w="1275" w:type="dxa"/>
            <w:tcBorders>
              <w:top w:val="single" w:sz="4" w:space="0" w:color="000000"/>
              <w:left w:val="single" w:sz="4" w:space="0" w:color="000000"/>
              <w:bottom w:val="single" w:sz="4" w:space="0" w:color="000000"/>
              <w:right w:val="single" w:sz="4" w:space="0" w:color="000000"/>
            </w:tcBorders>
            <w:noWrap/>
          </w:tcPr>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Pr="006A7636" w:rsidRDefault="0052188F" w:rsidP="006A7636">
            <w:pPr>
              <w:jc w:val="center"/>
              <w:rPr>
                <w:rFonts w:ascii="Arial" w:hAnsi="Arial" w:cs="Arial"/>
              </w:rPr>
            </w:pPr>
            <w:r w:rsidRPr="006A7636">
              <w:rPr>
                <w:rFonts w:ascii="Arial" w:hAnsi="Arial" w:cs="Arial"/>
              </w:rPr>
              <w:t>383,8</w:t>
            </w:r>
          </w:p>
        </w:tc>
        <w:tc>
          <w:tcPr>
            <w:tcW w:w="993" w:type="dxa"/>
            <w:tcBorders>
              <w:top w:val="single" w:sz="4" w:space="0" w:color="000000"/>
              <w:left w:val="single" w:sz="4" w:space="0" w:color="000000"/>
              <w:bottom w:val="single" w:sz="4" w:space="0" w:color="000000"/>
              <w:right w:val="single" w:sz="4" w:space="0" w:color="000000"/>
            </w:tcBorders>
            <w:noWrap/>
          </w:tcPr>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Default="0052188F" w:rsidP="006A7636">
            <w:pPr>
              <w:jc w:val="center"/>
              <w:rPr>
                <w:rFonts w:ascii="Arial" w:hAnsi="Arial" w:cs="Arial"/>
              </w:rPr>
            </w:pPr>
          </w:p>
          <w:p w:rsidR="0052188F" w:rsidRPr="006A7636" w:rsidRDefault="0052188F" w:rsidP="006A7636">
            <w:pPr>
              <w:jc w:val="center"/>
              <w:rPr>
                <w:rFonts w:ascii="Arial" w:hAnsi="Arial" w:cs="Arial"/>
              </w:rPr>
            </w:pPr>
            <w:r w:rsidRPr="006A7636">
              <w:rPr>
                <w:rFonts w:ascii="Arial" w:hAnsi="Arial" w:cs="Arial"/>
              </w:rPr>
              <w:t>1 534,7</w:t>
            </w:r>
          </w:p>
        </w:tc>
        <w:tc>
          <w:tcPr>
            <w:tcW w:w="992" w:type="dxa"/>
            <w:tcBorders>
              <w:top w:val="single" w:sz="4" w:space="0" w:color="000000"/>
              <w:left w:val="single" w:sz="4" w:space="0" w:color="000000"/>
              <w:bottom w:val="single" w:sz="4" w:space="0" w:color="000000"/>
              <w:right w:val="single" w:sz="4" w:space="0" w:color="000000"/>
            </w:tcBorders>
            <w:noWrap/>
          </w:tcPr>
          <w:p w:rsidR="0052188F" w:rsidRDefault="0052188F" w:rsidP="007819BA">
            <w:pPr>
              <w:jc w:val="center"/>
              <w:rPr>
                <w:rFonts w:ascii="Arial" w:hAnsi="Arial" w:cs="Arial"/>
              </w:rPr>
            </w:pPr>
          </w:p>
          <w:p w:rsidR="0052188F" w:rsidRDefault="0052188F" w:rsidP="007819BA">
            <w:pPr>
              <w:jc w:val="center"/>
              <w:rPr>
                <w:rFonts w:ascii="Arial" w:hAnsi="Arial" w:cs="Arial"/>
              </w:rPr>
            </w:pPr>
          </w:p>
          <w:p w:rsidR="0052188F" w:rsidRDefault="0052188F" w:rsidP="007819BA">
            <w:pPr>
              <w:jc w:val="center"/>
              <w:rPr>
                <w:rFonts w:ascii="Arial" w:hAnsi="Arial" w:cs="Arial"/>
              </w:rPr>
            </w:pPr>
          </w:p>
          <w:p w:rsidR="0052188F" w:rsidRDefault="0052188F" w:rsidP="007819BA">
            <w:pPr>
              <w:jc w:val="center"/>
              <w:rPr>
                <w:rFonts w:ascii="Arial" w:hAnsi="Arial" w:cs="Arial"/>
              </w:rPr>
            </w:pPr>
          </w:p>
          <w:p w:rsidR="0052188F" w:rsidRDefault="0052188F" w:rsidP="007819BA">
            <w:pPr>
              <w:jc w:val="center"/>
              <w:rPr>
                <w:rFonts w:ascii="Arial" w:hAnsi="Arial" w:cs="Arial"/>
              </w:rPr>
            </w:pPr>
          </w:p>
          <w:p w:rsidR="0052188F" w:rsidRDefault="0052188F" w:rsidP="007819BA">
            <w:pPr>
              <w:jc w:val="center"/>
              <w:rPr>
                <w:rFonts w:ascii="Arial" w:hAnsi="Arial" w:cs="Arial"/>
              </w:rPr>
            </w:pPr>
          </w:p>
          <w:p w:rsidR="0052188F" w:rsidRDefault="0052188F" w:rsidP="007819BA">
            <w:pPr>
              <w:jc w:val="center"/>
              <w:rPr>
                <w:rFonts w:ascii="Arial" w:hAnsi="Arial" w:cs="Arial"/>
              </w:rPr>
            </w:pPr>
          </w:p>
          <w:p w:rsidR="0052188F" w:rsidRPr="006A7636" w:rsidRDefault="0052188F" w:rsidP="007819BA">
            <w:pPr>
              <w:jc w:val="center"/>
              <w:rPr>
                <w:rFonts w:ascii="Arial" w:hAnsi="Arial" w:cs="Arial"/>
              </w:rPr>
            </w:pPr>
            <w:r w:rsidRPr="006A7636">
              <w:rPr>
                <w:rFonts w:ascii="Arial" w:hAnsi="Arial" w:cs="Arial"/>
              </w:rPr>
              <w:t>1 534,7</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52188F" w:rsidRDefault="0052188F" w:rsidP="006A7636">
            <w:pPr>
              <w:jc w:val="center"/>
              <w:rPr>
                <w:rFonts w:ascii="Arial" w:hAnsi="Arial" w:cs="Arial"/>
              </w:rPr>
            </w:pPr>
          </w:p>
          <w:p w:rsidR="0052188F" w:rsidRPr="006A7636" w:rsidRDefault="0052188F" w:rsidP="006A7636">
            <w:pPr>
              <w:jc w:val="center"/>
              <w:rPr>
                <w:rFonts w:ascii="Arial" w:hAnsi="Arial" w:cs="Arial"/>
              </w:rPr>
            </w:pPr>
            <w:r w:rsidRPr="006A7636">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52188F" w:rsidRPr="0052188F" w:rsidRDefault="0052188F" w:rsidP="0052188F">
            <w:pPr>
              <w:jc w:val="center"/>
              <w:rPr>
                <w:rFonts w:ascii="Arial" w:hAnsi="Arial" w:cs="Arial"/>
                <w:iCs/>
                <w:color w:val="000000"/>
              </w:rPr>
            </w:pPr>
            <w:r w:rsidRPr="0052188F">
              <w:rPr>
                <w:rFonts w:ascii="Arial" w:hAnsi="Arial" w:cs="Arial"/>
                <w:iCs/>
                <w:color w:val="000000"/>
              </w:rPr>
              <w:t>3 453,2</w:t>
            </w:r>
          </w:p>
        </w:tc>
      </w:tr>
      <w:tr w:rsidR="0052188F" w:rsidRPr="0034469B" w:rsidTr="007819BA">
        <w:trPr>
          <w:trHeight w:val="359"/>
          <w:jc w:val="center"/>
        </w:trPr>
        <w:tc>
          <w:tcPr>
            <w:tcW w:w="692"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8F5D90">
            <w:pPr>
              <w:spacing w:before="83"/>
              <w:ind w:right="-99"/>
              <w:jc w:val="center"/>
              <w:rPr>
                <w:rFonts w:ascii="Arial" w:hAnsi="Arial" w:cs="Arial"/>
                <w:iCs/>
              </w:rPr>
            </w:pPr>
            <w:r w:rsidRPr="0034469B">
              <w:rPr>
                <w:rFonts w:ascii="Arial" w:hAnsi="Arial" w:cs="Arial"/>
                <w:iCs/>
              </w:rPr>
              <w:t>1.1.1.</w:t>
            </w:r>
          </w:p>
        </w:tc>
        <w:tc>
          <w:tcPr>
            <w:tcW w:w="3686"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8F5D90">
            <w:pPr>
              <w:spacing w:before="83"/>
              <w:rPr>
                <w:rFonts w:ascii="Arial" w:hAnsi="Arial" w:cs="Arial"/>
                <w:iCs/>
              </w:rPr>
            </w:pPr>
            <w:r w:rsidRPr="0034469B">
              <w:rPr>
                <w:rFonts w:ascii="Arial" w:hAnsi="Arial" w:cs="Arial"/>
                <w:iCs/>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rsidR="0052188F" w:rsidRPr="006A7636" w:rsidRDefault="0052188F" w:rsidP="006A7636">
            <w:pPr>
              <w:jc w:val="center"/>
              <w:rPr>
                <w:rFonts w:ascii="Arial" w:hAnsi="Arial" w:cs="Arial"/>
              </w:rPr>
            </w:pPr>
            <w:r w:rsidRPr="006A7636">
              <w:rPr>
                <w:rFonts w:ascii="Arial" w:hAnsi="Arial" w:cs="Arial"/>
              </w:rPr>
              <w:t>11,6</w:t>
            </w:r>
          </w:p>
        </w:tc>
        <w:tc>
          <w:tcPr>
            <w:tcW w:w="993" w:type="dxa"/>
            <w:tcBorders>
              <w:top w:val="single" w:sz="4" w:space="0" w:color="000000"/>
              <w:left w:val="single" w:sz="4" w:space="0" w:color="000000"/>
              <w:bottom w:val="single" w:sz="4" w:space="0" w:color="000000"/>
              <w:right w:val="single" w:sz="4" w:space="0" w:color="000000"/>
            </w:tcBorders>
            <w:noWrap/>
          </w:tcPr>
          <w:p w:rsidR="0052188F" w:rsidRPr="006A7636" w:rsidRDefault="0052188F" w:rsidP="006A7636">
            <w:pPr>
              <w:jc w:val="center"/>
              <w:rPr>
                <w:rFonts w:ascii="Arial" w:hAnsi="Arial" w:cs="Arial"/>
              </w:rPr>
            </w:pPr>
            <w:r w:rsidRPr="006A7636">
              <w:rPr>
                <w:rFonts w:ascii="Arial" w:hAnsi="Arial" w:cs="Arial"/>
              </w:rPr>
              <w:t>46,1</w:t>
            </w:r>
          </w:p>
        </w:tc>
        <w:tc>
          <w:tcPr>
            <w:tcW w:w="992" w:type="dxa"/>
            <w:tcBorders>
              <w:top w:val="single" w:sz="4" w:space="0" w:color="000000"/>
              <w:left w:val="single" w:sz="4" w:space="0" w:color="000000"/>
              <w:bottom w:val="single" w:sz="4" w:space="0" w:color="000000"/>
              <w:right w:val="single" w:sz="4" w:space="0" w:color="000000"/>
            </w:tcBorders>
            <w:noWrap/>
          </w:tcPr>
          <w:p w:rsidR="0052188F" w:rsidRPr="006A7636" w:rsidRDefault="0052188F" w:rsidP="007819BA">
            <w:pPr>
              <w:jc w:val="center"/>
              <w:rPr>
                <w:rFonts w:ascii="Arial" w:hAnsi="Arial" w:cs="Arial"/>
              </w:rPr>
            </w:pPr>
            <w:r w:rsidRPr="006A7636">
              <w:rPr>
                <w:rFonts w:ascii="Arial" w:hAnsi="Arial" w:cs="Arial"/>
              </w:rPr>
              <w:t>46,1</w:t>
            </w:r>
          </w:p>
        </w:tc>
        <w:tc>
          <w:tcPr>
            <w:tcW w:w="850" w:type="dxa"/>
            <w:tcBorders>
              <w:top w:val="single" w:sz="4" w:space="0" w:color="000000"/>
              <w:left w:val="single" w:sz="4" w:space="0" w:color="000000"/>
              <w:bottom w:val="single" w:sz="4" w:space="0" w:color="000000"/>
              <w:right w:val="single" w:sz="4" w:space="0" w:color="000000"/>
            </w:tcBorders>
            <w:noWrap/>
          </w:tcPr>
          <w:p w:rsidR="0052188F" w:rsidRPr="006A7636" w:rsidRDefault="0052188F" w:rsidP="006A7636">
            <w:pPr>
              <w:jc w:val="center"/>
              <w:rPr>
                <w:rFonts w:ascii="Arial" w:hAnsi="Arial" w:cs="Arial"/>
              </w:rPr>
            </w:pPr>
            <w:r w:rsidRPr="006A7636">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52188F" w:rsidRPr="0052188F" w:rsidRDefault="0052188F" w:rsidP="0052188F">
            <w:pPr>
              <w:jc w:val="center"/>
              <w:rPr>
                <w:rFonts w:ascii="Arial" w:hAnsi="Arial" w:cs="Arial"/>
                <w:iCs/>
                <w:color w:val="000000"/>
              </w:rPr>
            </w:pPr>
            <w:r w:rsidRPr="0052188F">
              <w:rPr>
                <w:rFonts w:ascii="Arial" w:hAnsi="Arial" w:cs="Arial"/>
                <w:iCs/>
                <w:color w:val="000000"/>
              </w:rPr>
              <w:t>103,8</w:t>
            </w:r>
          </w:p>
        </w:tc>
      </w:tr>
      <w:tr w:rsidR="0052188F" w:rsidRPr="0034469B" w:rsidTr="007819BA">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8F5D90">
            <w:pPr>
              <w:spacing w:before="11"/>
              <w:ind w:right="-99"/>
              <w:jc w:val="center"/>
              <w:rPr>
                <w:rFonts w:ascii="Arial" w:hAnsi="Arial" w:cs="Arial"/>
              </w:rPr>
            </w:pPr>
            <w:r w:rsidRPr="0034469B">
              <w:rPr>
                <w:rFonts w:ascii="Arial" w:hAnsi="Arial" w:cs="Arial"/>
              </w:rPr>
              <w:t>1.1.2.</w:t>
            </w:r>
          </w:p>
        </w:tc>
        <w:tc>
          <w:tcPr>
            <w:tcW w:w="3686"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8F5D90">
            <w:pPr>
              <w:spacing w:before="11"/>
              <w:rPr>
                <w:rFonts w:ascii="Arial" w:hAnsi="Arial" w:cs="Arial"/>
              </w:rPr>
            </w:pPr>
            <w:r w:rsidRPr="0034469B">
              <w:rPr>
                <w:rFonts w:ascii="Arial" w:hAnsi="Arial" w:cs="Arial"/>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rsidR="0052188F" w:rsidRPr="006A7636" w:rsidRDefault="0052188F" w:rsidP="006A7636">
            <w:pPr>
              <w:jc w:val="center"/>
              <w:rPr>
                <w:rFonts w:ascii="Arial" w:hAnsi="Arial" w:cs="Arial"/>
              </w:rPr>
            </w:pPr>
            <w:r w:rsidRPr="006A7636">
              <w:rPr>
                <w:rFonts w:ascii="Arial" w:hAnsi="Arial" w:cs="Arial"/>
              </w:rPr>
              <w:t>372,2</w:t>
            </w:r>
          </w:p>
        </w:tc>
        <w:tc>
          <w:tcPr>
            <w:tcW w:w="993" w:type="dxa"/>
            <w:tcBorders>
              <w:top w:val="single" w:sz="4" w:space="0" w:color="000000"/>
              <w:left w:val="single" w:sz="4" w:space="0" w:color="000000"/>
              <w:bottom w:val="single" w:sz="4" w:space="0" w:color="000000"/>
              <w:right w:val="single" w:sz="4" w:space="0" w:color="000000"/>
            </w:tcBorders>
            <w:noWrap/>
          </w:tcPr>
          <w:p w:rsidR="0052188F" w:rsidRPr="006A7636" w:rsidRDefault="0052188F" w:rsidP="006A7636">
            <w:pPr>
              <w:jc w:val="center"/>
              <w:rPr>
                <w:rFonts w:ascii="Arial" w:hAnsi="Arial" w:cs="Arial"/>
              </w:rPr>
            </w:pPr>
            <w:r w:rsidRPr="006A7636">
              <w:rPr>
                <w:rFonts w:ascii="Arial" w:hAnsi="Arial" w:cs="Arial"/>
              </w:rPr>
              <w:t>1 488,6</w:t>
            </w:r>
          </w:p>
        </w:tc>
        <w:tc>
          <w:tcPr>
            <w:tcW w:w="992" w:type="dxa"/>
            <w:tcBorders>
              <w:top w:val="single" w:sz="4" w:space="0" w:color="000000"/>
              <w:left w:val="single" w:sz="4" w:space="0" w:color="000000"/>
              <w:bottom w:val="single" w:sz="4" w:space="0" w:color="000000"/>
              <w:right w:val="single" w:sz="4" w:space="0" w:color="000000"/>
            </w:tcBorders>
            <w:noWrap/>
          </w:tcPr>
          <w:p w:rsidR="0052188F" w:rsidRPr="006A7636" w:rsidRDefault="0052188F" w:rsidP="007819BA">
            <w:pPr>
              <w:jc w:val="center"/>
              <w:rPr>
                <w:rFonts w:ascii="Arial" w:hAnsi="Arial" w:cs="Arial"/>
              </w:rPr>
            </w:pPr>
            <w:r w:rsidRPr="006A7636">
              <w:rPr>
                <w:rFonts w:ascii="Arial" w:hAnsi="Arial" w:cs="Arial"/>
              </w:rPr>
              <w:t>1 488,6</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52188F" w:rsidRPr="006A7636" w:rsidRDefault="0052188F" w:rsidP="006A7636">
            <w:pPr>
              <w:jc w:val="center"/>
              <w:rPr>
                <w:rFonts w:ascii="Arial" w:hAnsi="Arial" w:cs="Arial"/>
              </w:rPr>
            </w:pPr>
            <w:r w:rsidRPr="006A7636">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52188F" w:rsidRPr="0052188F" w:rsidRDefault="0052188F" w:rsidP="0052188F">
            <w:pPr>
              <w:jc w:val="center"/>
              <w:rPr>
                <w:rFonts w:ascii="Arial" w:hAnsi="Arial" w:cs="Arial"/>
                <w:iCs/>
                <w:color w:val="000000"/>
              </w:rPr>
            </w:pPr>
            <w:r w:rsidRPr="0052188F">
              <w:rPr>
                <w:rFonts w:ascii="Arial" w:hAnsi="Arial" w:cs="Arial"/>
                <w:iCs/>
                <w:color w:val="000000"/>
              </w:rPr>
              <w:t>3 349,4</w:t>
            </w:r>
          </w:p>
        </w:tc>
      </w:tr>
      <w:tr w:rsidR="00171249" w:rsidRPr="0034469B" w:rsidTr="00587DFA">
        <w:trPr>
          <w:trHeight w:val="217"/>
          <w:jc w:val="center"/>
        </w:trPr>
        <w:tc>
          <w:tcPr>
            <w:tcW w:w="692" w:type="dxa"/>
            <w:tcBorders>
              <w:top w:val="single" w:sz="4" w:space="0" w:color="000000"/>
              <w:left w:val="single" w:sz="4" w:space="0" w:color="000000"/>
              <w:bottom w:val="single" w:sz="4" w:space="0" w:color="000000"/>
              <w:right w:val="single" w:sz="4" w:space="0" w:color="000000"/>
            </w:tcBorders>
            <w:noWrap/>
          </w:tcPr>
          <w:p w:rsidR="00171249" w:rsidRPr="0034469B" w:rsidRDefault="00171249" w:rsidP="008F5D90">
            <w:pPr>
              <w:spacing w:before="11"/>
              <w:ind w:right="-99"/>
              <w:jc w:val="center"/>
              <w:rPr>
                <w:rFonts w:ascii="Arial" w:hAnsi="Arial" w:cs="Arial"/>
              </w:rPr>
            </w:pPr>
            <w:r w:rsidRPr="0034469B">
              <w:rPr>
                <w:rFonts w:ascii="Arial" w:hAnsi="Arial" w:cs="Arial"/>
              </w:rPr>
              <w:t>1.1.3.</w:t>
            </w:r>
          </w:p>
        </w:tc>
        <w:tc>
          <w:tcPr>
            <w:tcW w:w="3686" w:type="dxa"/>
            <w:tcBorders>
              <w:top w:val="single" w:sz="4" w:space="0" w:color="000000"/>
              <w:left w:val="single" w:sz="4" w:space="0" w:color="000000"/>
              <w:bottom w:val="single" w:sz="4" w:space="0" w:color="000000"/>
              <w:right w:val="single" w:sz="4" w:space="0" w:color="000000"/>
            </w:tcBorders>
            <w:noWrap/>
          </w:tcPr>
          <w:p w:rsidR="00171249" w:rsidRPr="0034469B" w:rsidRDefault="00171249" w:rsidP="008F5D90">
            <w:pPr>
              <w:spacing w:before="11"/>
              <w:rPr>
                <w:rFonts w:ascii="Arial" w:hAnsi="Arial" w:cs="Arial"/>
              </w:rPr>
            </w:pPr>
            <w:r w:rsidRPr="0034469B">
              <w:rPr>
                <w:rFonts w:ascii="Arial" w:hAnsi="Arial" w:cs="Arial"/>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tcPr>
          <w:p w:rsidR="00171249" w:rsidRPr="0034469B" w:rsidRDefault="00171249" w:rsidP="00587DFA">
            <w:pPr>
              <w:jc w:val="center"/>
              <w:rPr>
                <w:rFonts w:ascii="Arial" w:hAnsi="Arial" w:cs="Arial"/>
              </w:rPr>
            </w:pPr>
            <w:r w:rsidRPr="0034469B">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noWrap/>
          </w:tcPr>
          <w:p w:rsidR="00171249" w:rsidRPr="0034469B" w:rsidRDefault="00171249" w:rsidP="00587DFA">
            <w:pPr>
              <w:jc w:val="center"/>
              <w:rPr>
                <w:rFonts w:ascii="Arial" w:hAnsi="Arial" w:cs="Arial"/>
              </w:rPr>
            </w:pPr>
            <w:r w:rsidRPr="0034469B">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171249" w:rsidRDefault="00171249" w:rsidP="00171249">
            <w:pPr>
              <w:jc w:val="center"/>
            </w:pPr>
            <w:r w:rsidRPr="00500C7D">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171249" w:rsidRPr="0034469B" w:rsidRDefault="00171249" w:rsidP="008F5D90">
            <w:pPr>
              <w:jc w:val="center"/>
              <w:rPr>
                <w:rFonts w:ascii="Arial" w:hAnsi="Arial" w:cs="Arial"/>
              </w:rPr>
            </w:pPr>
            <w:r w:rsidRPr="0034469B">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171249" w:rsidRPr="0034469B" w:rsidRDefault="00171249" w:rsidP="008F5D90">
            <w:pPr>
              <w:jc w:val="center"/>
              <w:rPr>
                <w:rFonts w:ascii="Arial" w:hAnsi="Arial" w:cs="Arial"/>
              </w:rPr>
            </w:pPr>
            <w:r w:rsidRPr="0034469B">
              <w:rPr>
                <w:rFonts w:ascii="Arial" w:hAnsi="Arial" w:cs="Arial"/>
              </w:rPr>
              <w:t>0</w:t>
            </w:r>
          </w:p>
        </w:tc>
      </w:tr>
      <w:tr w:rsidR="0052188F" w:rsidRPr="0034469B" w:rsidTr="007819BA">
        <w:trPr>
          <w:trHeight w:val="627"/>
          <w:jc w:val="center"/>
        </w:trPr>
        <w:tc>
          <w:tcPr>
            <w:tcW w:w="692"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8F5D90">
            <w:pPr>
              <w:spacing w:before="119"/>
              <w:ind w:right="-99"/>
              <w:rPr>
                <w:rFonts w:ascii="Arial" w:hAnsi="Arial" w:cs="Arial"/>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8F5D90">
            <w:pPr>
              <w:spacing w:before="119"/>
              <w:rPr>
                <w:rFonts w:ascii="Arial" w:hAnsi="Arial" w:cs="Arial"/>
                <w:vertAlign w:val="superscript"/>
              </w:rPr>
            </w:pPr>
            <w:r w:rsidRPr="0034469B">
              <w:rPr>
                <w:rFonts w:ascii="Arial" w:hAnsi="Arial" w:cs="Arial"/>
                <w:iCs/>
              </w:rPr>
              <w:t>Итого по региональному (ведомственному) проекту:</w:t>
            </w:r>
          </w:p>
        </w:tc>
        <w:tc>
          <w:tcPr>
            <w:tcW w:w="1275" w:type="dxa"/>
            <w:tcBorders>
              <w:top w:val="single" w:sz="4" w:space="0" w:color="000000"/>
              <w:left w:val="single" w:sz="4" w:space="0" w:color="000000"/>
              <w:bottom w:val="single" w:sz="4" w:space="0" w:color="000000"/>
              <w:right w:val="single" w:sz="4" w:space="0" w:color="000000"/>
            </w:tcBorders>
            <w:noWrap/>
          </w:tcPr>
          <w:p w:rsidR="0052188F" w:rsidRDefault="0052188F" w:rsidP="009D1FF3">
            <w:pPr>
              <w:jc w:val="center"/>
              <w:rPr>
                <w:rFonts w:ascii="Arial" w:hAnsi="Arial" w:cs="Arial"/>
              </w:rPr>
            </w:pPr>
          </w:p>
          <w:p w:rsidR="0052188F" w:rsidRPr="006A7636" w:rsidRDefault="0052188F" w:rsidP="009D1FF3">
            <w:pPr>
              <w:jc w:val="center"/>
              <w:rPr>
                <w:rFonts w:ascii="Arial" w:hAnsi="Arial" w:cs="Arial"/>
              </w:rPr>
            </w:pPr>
            <w:r w:rsidRPr="006A7636">
              <w:rPr>
                <w:rFonts w:ascii="Arial" w:hAnsi="Arial" w:cs="Arial"/>
              </w:rPr>
              <w:t>383,8</w:t>
            </w:r>
          </w:p>
        </w:tc>
        <w:tc>
          <w:tcPr>
            <w:tcW w:w="993" w:type="dxa"/>
            <w:tcBorders>
              <w:top w:val="single" w:sz="4" w:space="0" w:color="000000"/>
              <w:left w:val="single" w:sz="4" w:space="0" w:color="000000"/>
              <w:bottom w:val="single" w:sz="4" w:space="0" w:color="000000"/>
              <w:right w:val="single" w:sz="4" w:space="0" w:color="000000"/>
            </w:tcBorders>
            <w:noWrap/>
          </w:tcPr>
          <w:p w:rsidR="0052188F" w:rsidRDefault="0052188F" w:rsidP="009D1FF3">
            <w:pPr>
              <w:jc w:val="center"/>
              <w:rPr>
                <w:rFonts w:ascii="Arial" w:hAnsi="Arial" w:cs="Arial"/>
              </w:rPr>
            </w:pPr>
          </w:p>
          <w:p w:rsidR="0052188F" w:rsidRPr="006A7636" w:rsidRDefault="0052188F" w:rsidP="009D1FF3">
            <w:pPr>
              <w:jc w:val="center"/>
              <w:rPr>
                <w:rFonts w:ascii="Arial" w:hAnsi="Arial" w:cs="Arial"/>
              </w:rPr>
            </w:pPr>
            <w:r w:rsidRPr="006A7636">
              <w:rPr>
                <w:rFonts w:ascii="Arial" w:hAnsi="Arial" w:cs="Arial"/>
              </w:rPr>
              <w:t>1 534,7</w:t>
            </w:r>
          </w:p>
        </w:tc>
        <w:tc>
          <w:tcPr>
            <w:tcW w:w="992" w:type="dxa"/>
            <w:tcBorders>
              <w:top w:val="single" w:sz="4" w:space="0" w:color="000000"/>
              <w:left w:val="single" w:sz="4" w:space="0" w:color="000000"/>
              <w:bottom w:val="single" w:sz="4" w:space="0" w:color="000000"/>
              <w:right w:val="single" w:sz="4" w:space="0" w:color="000000"/>
            </w:tcBorders>
            <w:noWrap/>
          </w:tcPr>
          <w:p w:rsidR="0052188F" w:rsidRDefault="0052188F" w:rsidP="007819BA">
            <w:pPr>
              <w:jc w:val="center"/>
              <w:rPr>
                <w:rFonts w:ascii="Arial" w:hAnsi="Arial" w:cs="Arial"/>
              </w:rPr>
            </w:pPr>
          </w:p>
          <w:p w:rsidR="0052188F" w:rsidRPr="006A7636" w:rsidRDefault="0052188F" w:rsidP="007819BA">
            <w:pPr>
              <w:jc w:val="center"/>
              <w:rPr>
                <w:rFonts w:ascii="Arial" w:hAnsi="Arial" w:cs="Arial"/>
              </w:rPr>
            </w:pPr>
            <w:r w:rsidRPr="006A7636">
              <w:rPr>
                <w:rFonts w:ascii="Arial" w:hAnsi="Arial" w:cs="Arial"/>
              </w:rPr>
              <w:t>1 534,7</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52188F" w:rsidRPr="006A7636" w:rsidRDefault="0052188F" w:rsidP="009D1FF3">
            <w:pPr>
              <w:jc w:val="center"/>
              <w:rPr>
                <w:rFonts w:ascii="Arial" w:hAnsi="Arial" w:cs="Arial"/>
              </w:rPr>
            </w:pPr>
            <w:r w:rsidRPr="006A7636">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52188F" w:rsidRDefault="0052188F" w:rsidP="007819BA">
            <w:pPr>
              <w:jc w:val="center"/>
              <w:rPr>
                <w:rFonts w:ascii="Arial" w:hAnsi="Arial" w:cs="Arial"/>
                <w:iCs/>
                <w:color w:val="000000"/>
              </w:rPr>
            </w:pPr>
            <w:r w:rsidRPr="0052188F">
              <w:rPr>
                <w:rFonts w:ascii="Arial" w:hAnsi="Arial" w:cs="Arial"/>
                <w:iCs/>
                <w:color w:val="000000"/>
              </w:rPr>
              <w:t>3 453,2</w:t>
            </w:r>
          </w:p>
          <w:p w:rsidR="00817A23" w:rsidRPr="0052188F" w:rsidRDefault="00817A23" w:rsidP="007819BA">
            <w:pPr>
              <w:jc w:val="center"/>
              <w:rPr>
                <w:rFonts w:ascii="Arial" w:hAnsi="Arial" w:cs="Arial"/>
                <w:iCs/>
                <w:color w:val="000000"/>
              </w:rPr>
            </w:pPr>
          </w:p>
        </w:tc>
      </w:tr>
      <w:tr w:rsidR="0052188F" w:rsidRPr="0034469B" w:rsidTr="007819BA">
        <w:trPr>
          <w:trHeight w:val="426"/>
          <w:jc w:val="center"/>
        </w:trPr>
        <w:tc>
          <w:tcPr>
            <w:tcW w:w="692"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8F5D90">
            <w:pPr>
              <w:spacing w:before="119"/>
              <w:ind w:right="-99"/>
              <w:rPr>
                <w:rFonts w:ascii="Arial" w:hAnsi="Arial" w:cs="Arial"/>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8F5D90">
            <w:pPr>
              <w:spacing w:before="119"/>
              <w:rPr>
                <w:rFonts w:ascii="Arial" w:hAnsi="Arial" w:cs="Arial"/>
              </w:rPr>
            </w:pPr>
            <w:r w:rsidRPr="0034469B">
              <w:rPr>
                <w:rFonts w:ascii="Arial" w:hAnsi="Arial" w:cs="Arial"/>
                <w:iCs/>
              </w:rPr>
              <w:t>в том числе:</w:t>
            </w:r>
          </w:p>
        </w:tc>
        <w:tc>
          <w:tcPr>
            <w:tcW w:w="1275"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587DFA">
            <w:pPr>
              <w:jc w:val="center"/>
              <w:rPr>
                <w:rFonts w:ascii="Arial" w:hAnsi="Arial" w:cs="Arial"/>
              </w:rPr>
            </w:pPr>
            <w:r w:rsidRPr="0034469B">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587DFA">
            <w:pPr>
              <w:jc w:val="center"/>
              <w:rPr>
                <w:rFonts w:ascii="Arial" w:hAnsi="Arial" w:cs="Arial"/>
              </w:rPr>
            </w:pPr>
            <w:r w:rsidRPr="0034469B">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52188F" w:rsidRPr="006A7636" w:rsidRDefault="007819BA" w:rsidP="007819BA">
            <w:pPr>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noWrap/>
          </w:tcPr>
          <w:p w:rsidR="0052188F" w:rsidRPr="0034469B" w:rsidRDefault="0052188F" w:rsidP="008F5D90">
            <w:pPr>
              <w:jc w:val="center"/>
              <w:rPr>
                <w:rFonts w:ascii="Arial" w:hAnsi="Arial" w:cs="Arial"/>
              </w:rPr>
            </w:pPr>
            <w:r w:rsidRPr="0034469B">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52188F" w:rsidRPr="0052188F" w:rsidRDefault="007819BA" w:rsidP="007819BA">
            <w:pPr>
              <w:jc w:val="center"/>
              <w:rPr>
                <w:rFonts w:ascii="Arial" w:hAnsi="Arial" w:cs="Arial"/>
                <w:iCs/>
                <w:color w:val="000000"/>
              </w:rPr>
            </w:pPr>
            <w:r>
              <w:rPr>
                <w:rFonts w:ascii="Arial" w:hAnsi="Arial" w:cs="Arial"/>
                <w:iCs/>
                <w:color w:val="000000"/>
              </w:rPr>
              <w:t>0</w:t>
            </w:r>
          </w:p>
        </w:tc>
      </w:tr>
      <w:tr w:rsidR="007819BA" w:rsidRPr="0034469B" w:rsidTr="007819BA">
        <w:trPr>
          <w:trHeight w:val="244"/>
          <w:jc w:val="center"/>
        </w:trPr>
        <w:tc>
          <w:tcPr>
            <w:tcW w:w="692" w:type="dxa"/>
            <w:tcBorders>
              <w:top w:val="single" w:sz="4" w:space="0" w:color="000000"/>
              <w:left w:val="single" w:sz="4" w:space="0" w:color="000000"/>
              <w:bottom w:val="single" w:sz="4" w:space="0" w:color="000000"/>
              <w:right w:val="single" w:sz="4" w:space="0" w:color="000000"/>
            </w:tcBorders>
            <w:noWrap/>
          </w:tcPr>
          <w:p w:rsidR="007819BA" w:rsidRPr="0034469B" w:rsidRDefault="007819BA" w:rsidP="008F5D90">
            <w:pPr>
              <w:spacing w:before="114"/>
              <w:ind w:right="-99"/>
              <w:rPr>
                <w:rFonts w:ascii="Arial" w:hAnsi="Arial" w:cs="Arial"/>
                <w:iCs/>
              </w:rPr>
            </w:pPr>
          </w:p>
        </w:tc>
        <w:tc>
          <w:tcPr>
            <w:tcW w:w="3686" w:type="dxa"/>
            <w:tcBorders>
              <w:top w:val="single" w:sz="4" w:space="0" w:color="000000"/>
              <w:left w:val="single" w:sz="4" w:space="0" w:color="000000"/>
              <w:bottom w:val="single" w:sz="4" w:space="0" w:color="000000"/>
              <w:right w:val="single" w:sz="4" w:space="0" w:color="000000"/>
            </w:tcBorders>
            <w:noWrap/>
          </w:tcPr>
          <w:p w:rsidR="007819BA" w:rsidRPr="0034469B" w:rsidRDefault="007819BA" w:rsidP="008F5D90">
            <w:pPr>
              <w:spacing w:before="114"/>
              <w:rPr>
                <w:rFonts w:ascii="Arial" w:hAnsi="Arial" w:cs="Arial"/>
                <w:iCs/>
              </w:rPr>
            </w:pPr>
            <w:r w:rsidRPr="0034469B">
              <w:rPr>
                <w:rFonts w:ascii="Arial" w:hAnsi="Arial" w:cs="Arial"/>
              </w:rPr>
              <w:t xml:space="preserve"> Местный бюджет</w:t>
            </w:r>
          </w:p>
        </w:tc>
        <w:tc>
          <w:tcPr>
            <w:tcW w:w="1275" w:type="dxa"/>
            <w:tcBorders>
              <w:top w:val="single" w:sz="4" w:space="0" w:color="000000"/>
              <w:left w:val="single" w:sz="4" w:space="0" w:color="000000"/>
              <w:bottom w:val="single" w:sz="4" w:space="0" w:color="000000"/>
              <w:right w:val="single" w:sz="4" w:space="0" w:color="000000"/>
            </w:tcBorders>
            <w:noWrap/>
          </w:tcPr>
          <w:p w:rsidR="007819BA" w:rsidRPr="006A7636" w:rsidRDefault="007819BA" w:rsidP="009D1FF3">
            <w:pPr>
              <w:jc w:val="center"/>
              <w:rPr>
                <w:rFonts w:ascii="Arial" w:hAnsi="Arial" w:cs="Arial"/>
              </w:rPr>
            </w:pPr>
            <w:r w:rsidRPr="006A7636">
              <w:rPr>
                <w:rFonts w:ascii="Arial" w:hAnsi="Arial" w:cs="Arial"/>
              </w:rPr>
              <w:t>11,6</w:t>
            </w:r>
          </w:p>
        </w:tc>
        <w:tc>
          <w:tcPr>
            <w:tcW w:w="993" w:type="dxa"/>
            <w:tcBorders>
              <w:top w:val="single" w:sz="4" w:space="0" w:color="000000"/>
              <w:left w:val="single" w:sz="4" w:space="0" w:color="000000"/>
              <w:bottom w:val="single" w:sz="4" w:space="0" w:color="000000"/>
              <w:right w:val="single" w:sz="4" w:space="0" w:color="000000"/>
            </w:tcBorders>
            <w:noWrap/>
          </w:tcPr>
          <w:p w:rsidR="007819BA" w:rsidRPr="006A7636" w:rsidRDefault="007819BA" w:rsidP="009D1FF3">
            <w:pPr>
              <w:jc w:val="center"/>
              <w:rPr>
                <w:rFonts w:ascii="Arial" w:hAnsi="Arial" w:cs="Arial"/>
              </w:rPr>
            </w:pPr>
            <w:r w:rsidRPr="006A7636">
              <w:rPr>
                <w:rFonts w:ascii="Arial" w:hAnsi="Arial" w:cs="Arial"/>
              </w:rPr>
              <w:t>46,1</w:t>
            </w:r>
          </w:p>
        </w:tc>
        <w:tc>
          <w:tcPr>
            <w:tcW w:w="992" w:type="dxa"/>
            <w:tcBorders>
              <w:top w:val="single" w:sz="4" w:space="0" w:color="000000"/>
              <w:left w:val="single" w:sz="4" w:space="0" w:color="000000"/>
              <w:bottom w:val="single" w:sz="4" w:space="0" w:color="000000"/>
              <w:right w:val="single" w:sz="4" w:space="0" w:color="000000"/>
            </w:tcBorders>
            <w:noWrap/>
          </w:tcPr>
          <w:p w:rsidR="007819BA" w:rsidRPr="006A7636" w:rsidRDefault="007819BA" w:rsidP="007819BA">
            <w:pPr>
              <w:jc w:val="center"/>
              <w:rPr>
                <w:rFonts w:ascii="Arial" w:hAnsi="Arial" w:cs="Arial"/>
              </w:rPr>
            </w:pPr>
            <w:r w:rsidRPr="006A7636">
              <w:rPr>
                <w:rFonts w:ascii="Arial" w:hAnsi="Arial" w:cs="Arial"/>
              </w:rPr>
              <w:t>46,1</w:t>
            </w:r>
          </w:p>
        </w:tc>
        <w:tc>
          <w:tcPr>
            <w:tcW w:w="850" w:type="dxa"/>
            <w:tcBorders>
              <w:top w:val="single" w:sz="4" w:space="0" w:color="000000"/>
              <w:left w:val="single" w:sz="4" w:space="0" w:color="000000"/>
              <w:bottom w:val="single" w:sz="4" w:space="0" w:color="000000"/>
              <w:right w:val="single" w:sz="4" w:space="0" w:color="000000"/>
            </w:tcBorders>
            <w:noWrap/>
          </w:tcPr>
          <w:p w:rsidR="007819BA" w:rsidRPr="006A7636" w:rsidRDefault="007819BA" w:rsidP="009D1FF3">
            <w:pPr>
              <w:jc w:val="center"/>
              <w:rPr>
                <w:rFonts w:ascii="Arial" w:hAnsi="Arial" w:cs="Arial"/>
              </w:rPr>
            </w:pPr>
            <w:r w:rsidRPr="006A7636">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7819BA" w:rsidRPr="0052188F" w:rsidRDefault="007819BA" w:rsidP="007819BA">
            <w:pPr>
              <w:jc w:val="center"/>
              <w:rPr>
                <w:rFonts w:ascii="Arial" w:hAnsi="Arial" w:cs="Arial"/>
                <w:iCs/>
                <w:color w:val="000000"/>
              </w:rPr>
            </w:pPr>
            <w:r w:rsidRPr="0052188F">
              <w:rPr>
                <w:rFonts w:ascii="Arial" w:hAnsi="Arial" w:cs="Arial"/>
                <w:iCs/>
                <w:color w:val="000000"/>
              </w:rPr>
              <w:t>103,8</w:t>
            </w:r>
          </w:p>
        </w:tc>
      </w:tr>
      <w:tr w:rsidR="007819BA" w:rsidRPr="0034469B" w:rsidTr="007819BA">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rsidR="007819BA" w:rsidRPr="0034469B" w:rsidRDefault="007819BA" w:rsidP="008F5D90">
            <w:pPr>
              <w:spacing w:before="11"/>
              <w:ind w:right="-99"/>
              <w:rPr>
                <w:rFonts w:ascii="Arial" w:hAnsi="Arial" w:cs="Arial"/>
              </w:rPr>
            </w:pPr>
          </w:p>
        </w:tc>
        <w:tc>
          <w:tcPr>
            <w:tcW w:w="3686" w:type="dxa"/>
            <w:tcBorders>
              <w:top w:val="single" w:sz="4" w:space="0" w:color="000000"/>
              <w:left w:val="single" w:sz="4" w:space="0" w:color="000000"/>
              <w:bottom w:val="single" w:sz="4" w:space="0" w:color="000000"/>
              <w:right w:val="single" w:sz="4" w:space="0" w:color="000000"/>
            </w:tcBorders>
            <w:noWrap/>
          </w:tcPr>
          <w:p w:rsidR="007819BA" w:rsidRPr="0034469B" w:rsidRDefault="007819BA" w:rsidP="008F5D90">
            <w:pPr>
              <w:spacing w:before="11"/>
              <w:rPr>
                <w:rFonts w:ascii="Arial" w:hAnsi="Arial" w:cs="Arial"/>
              </w:rPr>
            </w:pPr>
            <w:r w:rsidRPr="0034469B">
              <w:rPr>
                <w:rFonts w:ascii="Arial" w:hAnsi="Arial" w:cs="Arial"/>
              </w:rPr>
              <w:t>Региональный бюджет</w:t>
            </w:r>
          </w:p>
        </w:tc>
        <w:tc>
          <w:tcPr>
            <w:tcW w:w="1275" w:type="dxa"/>
            <w:tcBorders>
              <w:top w:val="single" w:sz="4" w:space="0" w:color="000000"/>
              <w:left w:val="single" w:sz="4" w:space="0" w:color="000000"/>
              <w:bottom w:val="single" w:sz="4" w:space="0" w:color="000000"/>
              <w:right w:val="single" w:sz="4" w:space="0" w:color="000000"/>
            </w:tcBorders>
            <w:noWrap/>
          </w:tcPr>
          <w:p w:rsidR="007819BA" w:rsidRPr="006A7636" w:rsidRDefault="007819BA" w:rsidP="009D1FF3">
            <w:pPr>
              <w:jc w:val="center"/>
              <w:rPr>
                <w:rFonts w:ascii="Arial" w:hAnsi="Arial" w:cs="Arial"/>
              </w:rPr>
            </w:pPr>
            <w:r w:rsidRPr="006A7636">
              <w:rPr>
                <w:rFonts w:ascii="Arial" w:hAnsi="Arial" w:cs="Arial"/>
              </w:rPr>
              <w:t>372,2</w:t>
            </w:r>
          </w:p>
        </w:tc>
        <w:tc>
          <w:tcPr>
            <w:tcW w:w="993" w:type="dxa"/>
            <w:tcBorders>
              <w:top w:val="single" w:sz="4" w:space="0" w:color="000000"/>
              <w:left w:val="single" w:sz="4" w:space="0" w:color="000000"/>
              <w:bottom w:val="single" w:sz="4" w:space="0" w:color="000000"/>
              <w:right w:val="single" w:sz="4" w:space="0" w:color="000000"/>
            </w:tcBorders>
            <w:noWrap/>
          </w:tcPr>
          <w:p w:rsidR="007819BA" w:rsidRPr="006A7636" w:rsidRDefault="007819BA" w:rsidP="009D1FF3">
            <w:pPr>
              <w:jc w:val="center"/>
              <w:rPr>
                <w:rFonts w:ascii="Arial" w:hAnsi="Arial" w:cs="Arial"/>
              </w:rPr>
            </w:pPr>
            <w:r w:rsidRPr="006A7636">
              <w:rPr>
                <w:rFonts w:ascii="Arial" w:hAnsi="Arial" w:cs="Arial"/>
              </w:rPr>
              <w:t>1 488,6</w:t>
            </w:r>
          </w:p>
        </w:tc>
        <w:tc>
          <w:tcPr>
            <w:tcW w:w="992" w:type="dxa"/>
            <w:tcBorders>
              <w:top w:val="single" w:sz="4" w:space="0" w:color="000000"/>
              <w:left w:val="single" w:sz="4" w:space="0" w:color="000000"/>
              <w:bottom w:val="single" w:sz="4" w:space="0" w:color="000000"/>
              <w:right w:val="single" w:sz="4" w:space="0" w:color="000000"/>
            </w:tcBorders>
            <w:noWrap/>
          </w:tcPr>
          <w:p w:rsidR="007819BA" w:rsidRPr="006A7636" w:rsidRDefault="007819BA" w:rsidP="007819BA">
            <w:pPr>
              <w:jc w:val="center"/>
              <w:rPr>
                <w:rFonts w:ascii="Arial" w:hAnsi="Arial" w:cs="Arial"/>
              </w:rPr>
            </w:pPr>
            <w:r w:rsidRPr="006A7636">
              <w:rPr>
                <w:rFonts w:ascii="Arial" w:hAnsi="Arial" w:cs="Arial"/>
              </w:rPr>
              <w:t>1 488,6</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7819BA" w:rsidRPr="006A7636" w:rsidRDefault="007819BA" w:rsidP="009D1FF3">
            <w:pPr>
              <w:jc w:val="center"/>
              <w:rPr>
                <w:rFonts w:ascii="Arial" w:hAnsi="Arial" w:cs="Arial"/>
              </w:rPr>
            </w:pPr>
            <w:r w:rsidRPr="006A7636">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vAlign w:val="bottom"/>
          </w:tcPr>
          <w:p w:rsidR="007819BA" w:rsidRPr="0052188F" w:rsidRDefault="007819BA" w:rsidP="007819BA">
            <w:pPr>
              <w:jc w:val="center"/>
              <w:rPr>
                <w:rFonts w:ascii="Arial" w:hAnsi="Arial" w:cs="Arial"/>
                <w:iCs/>
                <w:color w:val="000000"/>
              </w:rPr>
            </w:pPr>
            <w:r w:rsidRPr="0052188F">
              <w:rPr>
                <w:rFonts w:ascii="Arial" w:hAnsi="Arial" w:cs="Arial"/>
                <w:iCs/>
                <w:color w:val="000000"/>
              </w:rPr>
              <w:t>3 349,4</w:t>
            </w:r>
          </w:p>
        </w:tc>
      </w:tr>
      <w:tr w:rsidR="00171249" w:rsidRPr="002C249E" w:rsidTr="00863492">
        <w:trPr>
          <w:trHeight w:val="297"/>
          <w:jc w:val="center"/>
        </w:trPr>
        <w:tc>
          <w:tcPr>
            <w:tcW w:w="692" w:type="dxa"/>
            <w:tcBorders>
              <w:top w:val="single" w:sz="4" w:space="0" w:color="000000"/>
              <w:left w:val="single" w:sz="4" w:space="0" w:color="000000"/>
              <w:bottom w:val="single" w:sz="4" w:space="0" w:color="000000"/>
              <w:right w:val="single" w:sz="4" w:space="0" w:color="000000"/>
            </w:tcBorders>
            <w:noWrap/>
          </w:tcPr>
          <w:p w:rsidR="00171249" w:rsidRPr="0034469B" w:rsidRDefault="00171249" w:rsidP="008F5D90">
            <w:pPr>
              <w:spacing w:before="11"/>
              <w:ind w:right="-99"/>
              <w:rPr>
                <w:rFonts w:ascii="Arial" w:hAnsi="Arial" w:cs="Arial"/>
              </w:rPr>
            </w:pPr>
          </w:p>
        </w:tc>
        <w:tc>
          <w:tcPr>
            <w:tcW w:w="3686" w:type="dxa"/>
            <w:tcBorders>
              <w:top w:val="single" w:sz="4" w:space="0" w:color="000000"/>
              <w:left w:val="single" w:sz="4" w:space="0" w:color="000000"/>
              <w:bottom w:val="single" w:sz="4" w:space="0" w:color="000000"/>
              <w:right w:val="single" w:sz="4" w:space="0" w:color="000000"/>
            </w:tcBorders>
            <w:noWrap/>
          </w:tcPr>
          <w:p w:rsidR="00171249" w:rsidRPr="0034469B" w:rsidRDefault="00171249" w:rsidP="008F5D90">
            <w:pPr>
              <w:spacing w:before="11"/>
              <w:rPr>
                <w:rFonts w:ascii="Arial" w:hAnsi="Arial" w:cs="Arial"/>
              </w:rPr>
            </w:pPr>
            <w:r w:rsidRPr="0034469B">
              <w:rPr>
                <w:rFonts w:ascii="Arial" w:hAnsi="Arial" w:cs="Arial"/>
              </w:rPr>
              <w:t>Внебюджетные источники</w:t>
            </w:r>
          </w:p>
        </w:tc>
        <w:tc>
          <w:tcPr>
            <w:tcW w:w="1275" w:type="dxa"/>
            <w:tcBorders>
              <w:top w:val="single" w:sz="4" w:space="0" w:color="000000"/>
              <w:left w:val="single" w:sz="4" w:space="0" w:color="000000"/>
              <w:bottom w:val="single" w:sz="4" w:space="0" w:color="000000"/>
              <w:right w:val="single" w:sz="4" w:space="0" w:color="000000"/>
            </w:tcBorders>
            <w:noWrap/>
          </w:tcPr>
          <w:p w:rsidR="00171249" w:rsidRPr="0034469B" w:rsidRDefault="00171249" w:rsidP="00587DFA">
            <w:pPr>
              <w:jc w:val="center"/>
              <w:rPr>
                <w:rFonts w:ascii="Arial" w:hAnsi="Arial" w:cs="Arial"/>
              </w:rPr>
            </w:pPr>
            <w:r w:rsidRPr="0034469B">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noWrap/>
          </w:tcPr>
          <w:p w:rsidR="00171249" w:rsidRPr="0034469B" w:rsidRDefault="00171249" w:rsidP="00587DFA">
            <w:pPr>
              <w:jc w:val="center"/>
              <w:rPr>
                <w:rFonts w:ascii="Arial" w:hAnsi="Arial" w:cs="Arial"/>
              </w:rPr>
            </w:pPr>
            <w:r w:rsidRPr="0034469B">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171249" w:rsidRDefault="00171249" w:rsidP="00171249">
            <w:pPr>
              <w:jc w:val="center"/>
            </w:pPr>
            <w:r w:rsidRPr="00500C7D">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noWrap/>
          </w:tcPr>
          <w:p w:rsidR="00171249" w:rsidRPr="0034469B" w:rsidRDefault="00171249" w:rsidP="008F5D90">
            <w:pPr>
              <w:jc w:val="center"/>
              <w:rPr>
                <w:rFonts w:ascii="Arial" w:hAnsi="Arial" w:cs="Arial"/>
              </w:rPr>
            </w:pPr>
            <w:r w:rsidRPr="0034469B">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171249" w:rsidRPr="00430FF4" w:rsidRDefault="00171249" w:rsidP="008F5D90">
            <w:pPr>
              <w:jc w:val="center"/>
              <w:rPr>
                <w:rFonts w:ascii="Arial" w:hAnsi="Arial" w:cs="Arial"/>
              </w:rPr>
            </w:pPr>
            <w:r w:rsidRPr="0034469B">
              <w:rPr>
                <w:rFonts w:ascii="Arial" w:hAnsi="Arial" w:cs="Arial"/>
              </w:rPr>
              <w:t>0</w:t>
            </w:r>
          </w:p>
        </w:tc>
      </w:tr>
    </w:tbl>
    <w:p w:rsidR="00525903" w:rsidRDefault="00525903" w:rsidP="008F5D90">
      <w:pPr>
        <w:spacing w:after="3" w:line="264" w:lineRule="auto"/>
        <w:ind w:left="175" w:right="75" w:hanging="10"/>
        <w:jc w:val="center"/>
        <w:rPr>
          <w:rFonts w:ascii="Arial" w:hAnsi="Arial" w:cs="Arial"/>
        </w:rPr>
      </w:pPr>
    </w:p>
    <w:p w:rsidR="00525903" w:rsidRPr="00955F5C" w:rsidRDefault="00525903" w:rsidP="008F5D90">
      <w:pPr>
        <w:spacing w:after="3" w:line="264" w:lineRule="auto"/>
        <w:ind w:left="175" w:right="75" w:hanging="10"/>
        <w:jc w:val="center"/>
        <w:rPr>
          <w:rFonts w:ascii="Arial" w:hAnsi="Arial" w:cs="Arial"/>
          <w:b/>
          <w:bCs/>
          <w:sz w:val="32"/>
          <w:szCs w:val="32"/>
        </w:rPr>
      </w:pPr>
      <w:r w:rsidRPr="00955F5C">
        <w:rPr>
          <w:rFonts w:ascii="Arial" w:hAnsi="Arial" w:cs="Arial"/>
          <w:b/>
          <w:sz w:val="32"/>
          <w:szCs w:val="32"/>
        </w:rPr>
        <w:t>6. 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2027 году</w:t>
      </w:r>
    </w:p>
    <w:p w:rsidR="00525903" w:rsidRPr="007E4DE9" w:rsidRDefault="00525903" w:rsidP="008F5D90">
      <w:pPr>
        <w:spacing w:after="3" w:line="264" w:lineRule="auto"/>
        <w:ind w:left="175" w:right="75" w:hanging="10"/>
        <w:jc w:val="center"/>
        <w:rPr>
          <w:rFonts w:ascii="Arial" w:hAnsi="Arial" w:cs="Arial"/>
          <w:bCs/>
        </w:rPr>
      </w:pPr>
    </w:p>
    <w:tbl>
      <w:tblPr>
        <w:tblStyle w:val="af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2214"/>
        <w:gridCol w:w="595"/>
        <w:gridCol w:w="774"/>
        <w:gridCol w:w="389"/>
        <w:gridCol w:w="607"/>
        <w:gridCol w:w="296"/>
        <w:gridCol w:w="525"/>
        <w:gridCol w:w="525"/>
        <w:gridCol w:w="524"/>
        <w:gridCol w:w="801"/>
        <w:gridCol w:w="8"/>
        <w:gridCol w:w="668"/>
        <w:gridCol w:w="603"/>
        <w:gridCol w:w="793"/>
      </w:tblGrid>
      <w:tr w:rsidR="00525903" w:rsidRPr="007E4DE9" w:rsidTr="00297BE4">
        <w:trPr>
          <w:trHeight w:val="458"/>
        </w:trPr>
        <w:tc>
          <w:tcPr>
            <w:tcW w:w="325" w:type="dxa"/>
            <w:vMerge w:val="restart"/>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п/п</w:t>
            </w:r>
          </w:p>
        </w:tc>
        <w:tc>
          <w:tcPr>
            <w:tcW w:w="2214" w:type="dxa"/>
            <w:vMerge w:val="restart"/>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w:t>
            </w:r>
          </w:p>
        </w:tc>
        <w:tc>
          <w:tcPr>
            <w:tcW w:w="6315" w:type="dxa"/>
            <w:gridSpan w:val="12"/>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spacing w:val="-1"/>
              </w:rPr>
              <w:t xml:space="preserve">План исполнения нарастающим </w:t>
            </w:r>
            <w:r w:rsidRPr="007E4DE9">
              <w:rPr>
                <w:rFonts w:ascii="Arial" w:eastAsia="Arial" w:hAnsi="Arial" w:cs="Arial"/>
              </w:rPr>
              <w:t>итогом (тыс.рублей)</w:t>
            </w:r>
          </w:p>
        </w:tc>
        <w:tc>
          <w:tcPr>
            <w:tcW w:w="507" w:type="dxa"/>
            <w:vMerge w:val="restart"/>
            <w:noWrap/>
            <w:tcMar>
              <w:top w:w="0" w:type="dxa"/>
              <w:left w:w="0" w:type="dxa"/>
              <w:bottom w:w="0" w:type="dxa"/>
              <w:right w:w="0" w:type="dxa"/>
            </w:tcMar>
            <w:vAlign w:val="center"/>
          </w:tcPr>
          <w:p w:rsidR="00525903" w:rsidRPr="007E4DE9" w:rsidRDefault="00525903" w:rsidP="0080221D">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Всего</w:t>
            </w:r>
          </w:p>
          <w:p w:rsidR="00525903" w:rsidRPr="007E4DE9" w:rsidRDefault="00525903" w:rsidP="0080221D">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 конец</w:t>
            </w:r>
          </w:p>
          <w:p w:rsidR="00525903" w:rsidRPr="007E4DE9" w:rsidRDefault="00525903" w:rsidP="0080221D">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spacing w:val="1"/>
              </w:rPr>
              <w:t>202</w:t>
            </w:r>
            <w:r>
              <w:rPr>
                <w:rFonts w:ascii="Arial" w:eastAsia="Arial" w:hAnsi="Arial" w:cs="Arial"/>
                <w:spacing w:val="1"/>
              </w:rPr>
              <w:t>7</w:t>
            </w:r>
            <w:r w:rsidRPr="007E4DE9">
              <w:rPr>
                <w:rFonts w:ascii="Arial" w:eastAsia="Arial" w:hAnsi="Arial" w:cs="Arial"/>
                <w:spacing w:val="1"/>
              </w:rPr>
              <w:t xml:space="preserve"> </w:t>
            </w:r>
            <w:r w:rsidRPr="007E4DE9">
              <w:rPr>
                <w:rFonts w:ascii="Arial" w:eastAsia="Arial" w:hAnsi="Arial" w:cs="Arial"/>
              </w:rPr>
              <w:t>г.</w:t>
            </w:r>
          </w:p>
          <w:p w:rsidR="00525903" w:rsidRPr="007E4DE9" w:rsidRDefault="00525903" w:rsidP="0080221D">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(тыс.</w:t>
            </w:r>
          </w:p>
          <w:p w:rsidR="00525903" w:rsidRPr="007E4DE9" w:rsidRDefault="00525903" w:rsidP="0080221D">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рублей)</w:t>
            </w:r>
          </w:p>
        </w:tc>
      </w:tr>
      <w:tr w:rsidR="009D5986" w:rsidRPr="007E4DE9" w:rsidTr="00297BE4">
        <w:trPr>
          <w:trHeight w:val="359"/>
        </w:trPr>
        <w:tc>
          <w:tcPr>
            <w:tcW w:w="325" w:type="dxa"/>
            <w:vMerge/>
            <w:noWrap/>
          </w:tcPr>
          <w:p w:rsidR="00525903" w:rsidRPr="007E4DE9" w:rsidRDefault="00525903" w:rsidP="008F5D90">
            <w:pPr>
              <w:rPr>
                <w:rFonts w:ascii="Arial" w:hAnsi="Arial" w:cs="Arial"/>
              </w:rPr>
            </w:pPr>
          </w:p>
        </w:tc>
        <w:tc>
          <w:tcPr>
            <w:tcW w:w="2214" w:type="dxa"/>
            <w:vMerge/>
            <w:noWrap/>
          </w:tcPr>
          <w:p w:rsidR="00525903" w:rsidRPr="007E4DE9" w:rsidRDefault="00525903" w:rsidP="008F5D90">
            <w:pPr>
              <w:rPr>
                <w:rFonts w:ascii="Arial" w:hAnsi="Arial" w:cs="Arial"/>
              </w:rPr>
            </w:pPr>
          </w:p>
        </w:tc>
        <w:tc>
          <w:tcPr>
            <w:tcW w:w="595" w:type="dxa"/>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январь</w:t>
            </w:r>
          </w:p>
        </w:tc>
        <w:tc>
          <w:tcPr>
            <w:tcW w:w="774" w:type="dxa"/>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февраль</w:t>
            </w:r>
          </w:p>
        </w:tc>
        <w:tc>
          <w:tcPr>
            <w:tcW w:w="389" w:type="dxa"/>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март</w:t>
            </w:r>
          </w:p>
        </w:tc>
        <w:tc>
          <w:tcPr>
            <w:tcW w:w="607" w:type="dxa"/>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апрель</w:t>
            </w:r>
          </w:p>
        </w:tc>
        <w:tc>
          <w:tcPr>
            <w:tcW w:w="296" w:type="dxa"/>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май</w:t>
            </w:r>
          </w:p>
        </w:tc>
        <w:tc>
          <w:tcPr>
            <w:tcW w:w="525" w:type="dxa"/>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июнь</w:t>
            </w:r>
          </w:p>
        </w:tc>
        <w:tc>
          <w:tcPr>
            <w:tcW w:w="525" w:type="dxa"/>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июль</w:t>
            </w:r>
          </w:p>
        </w:tc>
        <w:tc>
          <w:tcPr>
            <w:tcW w:w="524" w:type="dxa"/>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август</w:t>
            </w:r>
          </w:p>
        </w:tc>
        <w:tc>
          <w:tcPr>
            <w:tcW w:w="801" w:type="dxa"/>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сентябрь</w:t>
            </w:r>
          </w:p>
        </w:tc>
        <w:tc>
          <w:tcPr>
            <w:tcW w:w="676" w:type="dxa"/>
            <w:gridSpan w:val="2"/>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октябрь</w:t>
            </w:r>
          </w:p>
        </w:tc>
        <w:tc>
          <w:tcPr>
            <w:tcW w:w="603" w:type="dxa"/>
            <w:noWrap/>
            <w:tcMar>
              <w:top w:w="0" w:type="dxa"/>
              <w:left w:w="0" w:type="dxa"/>
              <w:bottom w:w="0" w:type="dxa"/>
              <w:right w:w="0" w:type="dxa"/>
            </w:tcMar>
            <w:vAlign w:val="center"/>
          </w:tcPr>
          <w:p w:rsidR="00525903" w:rsidRPr="007E4DE9" w:rsidRDefault="00525903" w:rsidP="009D5986">
            <w:pPr>
              <w:pBdr>
                <w:top w:val="none" w:sz="4" w:space="0" w:color="000000"/>
                <w:left w:val="none" w:sz="4" w:space="0" w:color="000000"/>
                <w:bottom w:val="none" w:sz="4" w:space="0" w:color="000000"/>
                <w:right w:val="none" w:sz="4" w:space="0" w:color="000000"/>
              </w:pBdr>
              <w:ind w:left="-100"/>
              <w:jc w:val="center"/>
              <w:rPr>
                <w:rFonts w:ascii="Arial" w:hAnsi="Arial" w:cs="Arial"/>
              </w:rPr>
            </w:pPr>
            <w:r w:rsidRPr="007E4DE9">
              <w:rPr>
                <w:rFonts w:ascii="Arial" w:eastAsia="Arial" w:hAnsi="Arial" w:cs="Arial"/>
              </w:rPr>
              <w:t>ноябрь</w:t>
            </w:r>
          </w:p>
        </w:tc>
        <w:tc>
          <w:tcPr>
            <w:tcW w:w="507" w:type="dxa"/>
            <w:vMerge/>
            <w:noWrap/>
          </w:tcPr>
          <w:p w:rsidR="00525903" w:rsidRPr="007E4DE9" w:rsidRDefault="00525903" w:rsidP="008F5D90">
            <w:pPr>
              <w:rPr>
                <w:rFonts w:ascii="Arial" w:hAnsi="Arial" w:cs="Arial"/>
              </w:rPr>
            </w:pPr>
          </w:p>
        </w:tc>
      </w:tr>
      <w:tr w:rsidR="00525903" w:rsidRPr="007E4DE9" w:rsidTr="00297BE4">
        <w:trPr>
          <w:trHeight w:val="359"/>
        </w:trPr>
        <w:tc>
          <w:tcPr>
            <w:tcW w:w="325"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spacing w:before="112"/>
              <w:jc w:val="center"/>
              <w:rPr>
                <w:rFonts w:ascii="Arial" w:hAnsi="Arial" w:cs="Arial"/>
              </w:rPr>
            </w:pPr>
            <w:r w:rsidRPr="007E4DE9">
              <w:rPr>
                <w:rFonts w:ascii="Arial" w:eastAsia="Arial" w:hAnsi="Arial" w:cs="Arial"/>
              </w:rPr>
              <w:t>1</w:t>
            </w:r>
          </w:p>
        </w:tc>
        <w:tc>
          <w:tcPr>
            <w:tcW w:w="9036" w:type="dxa"/>
            <w:gridSpan w:val="14"/>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71E8C">
              <w:rPr>
                <w:rFonts w:ascii="Arial" w:eastAsia="Arial" w:hAnsi="Arial" w:cs="Arial"/>
              </w:rPr>
              <w:t xml:space="preserve">Задача: Создать безопасные условия для организации  учебно </w:t>
            </w:r>
            <w:r w:rsidR="009D5986">
              <w:rPr>
                <w:rFonts w:ascii="Arial" w:eastAsia="Arial" w:hAnsi="Arial" w:cs="Arial"/>
              </w:rPr>
              <w:t>–</w:t>
            </w:r>
            <w:r w:rsidRPr="00771E8C">
              <w:rPr>
                <w:rFonts w:ascii="Arial" w:eastAsia="Arial" w:hAnsi="Arial" w:cs="Arial"/>
              </w:rPr>
              <w:t xml:space="preserve"> воспитательного процесса в образовательных организациях</w:t>
            </w:r>
          </w:p>
        </w:tc>
      </w:tr>
      <w:tr w:rsidR="009D5986" w:rsidRPr="007E4DE9" w:rsidTr="00297BE4">
        <w:trPr>
          <w:trHeight w:val="517"/>
        </w:trPr>
        <w:tc>
          <w:tcPr>
            <w:tcW w:w="325" w:type="dxa"/>
            <w:noWrap/>
            <w:tcMar>
              <w:top w:w="0" w:type="dxa"/>
              <w:left w:w="0" w:type="dxa"/>
              <w:bottom w:w="0" w:type="dxa"/>
              <w:right w:w="0" w:type="dxa"/>
            </w:tcMar>
          </w:tcPr>
          <w:p w:rsidR="009D5986" w:rsidRPr="007E4DE9" w:rsidRDefault="009D5986"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1.1</w:t>
            </w:r>
          </w:p>
        </w:tc>
        <w:tc>
          <w:tcPr>
            <w:tcW w:w="2214" w:type="dxa"/>
            <w:noWrap/>
            <w:tcMar>
              <w:top w:w="0" w:type="dxa"/>
              <w:left w:w="0" w:type="dxa"/>
              <w:bottom w:w="0" w:type="dxa"/>
              <w:right w:w="0" w:type="dxa"/>
            </w:tcMar>
          </w:tcPr>
          <w:p w:rsidR="009D5986" w:rsidRPr="007E4DE9" w:rsidRDefault="009D5986" w:rsidP="008F5D90">
            <w:pPr>
              <w:pBdr>
                <w:top w:val="none" w:sz="4" w:space="0" w:color="000000"/>
                <w:left w:val="none" w:sz="4" w:space="0" w:color="000000"/>
                <w:bottom w:val="none" w:sz="4" w:space="0" w:color="000000"/>
                <w:right w:val="none" w:sz="4" w:space="0" w:color="000000"/>
              </w:pBdr>
              <w:spacing w:before="112"/>
              <w:rPr>
                <w:rFonts w:ascii="Arial" w:hAnsi="Arial" w:cs="Arial"/>
              </w:rPr>
            </w:pPr>
            <w:r w:rsidRPr="00771E8C">
              <w:rPr>
                <w:rFonts w:ascii="Arial" w:hAnsi="Arial" w:cs="Arial"/>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w:t>
            </w:r>
            <w:r>
              <w:rPr>
                <w:rFonts w:ascii="Arial" w:hAnsi="Arial" w:cs="Arial"/>
              </w:rPr>
              <w:t>–</w:t>
            </w:r>
            <w:r w:rsidRPr="00771E8C">
              <w:rPr>
                <w:rFonts w:ascii="Arial" w:hAnsi="Arial" w:cs="Arial"/>
              </w:rPr>
              <w:t xml:space="preserve"> Кузбасса</w:t>
            </w:r>
          </w:p>
        </w:tc>
        <w:tc>
          <w:tcPr>
            <w:tcW w:w="595" w:type="dxa"/>
            <w:noWrap/>
            <w:tcMar>
              <w:top w:w="0" w:type="dxa"/>
              <w:left w:w="0" w:type="dxa"/>
              <w:bottom w:w="0" w:type="dxa"/>
              <w:right w:w="0" w:type="dxa"/>
            </w:tcMar>
          </w:tcPr>
          <w:p w:rsidR="009D5986" w:rsidRPr="000C028F" w:rsidRDefault="009D5986" w:rsidP="009D5986">
            <w:pPr>
              <w:pBdr>
                <w:top w:val="none" w:sz="4" w:space="0" w:color="000000"/>
                <w:left w:val="none" w:sz="4" w:space="0" w:color="000000"/>
                <w:bottom w:val="none" w:sz="4" w:space="0" w:color="000000"/>
                <w:right w:val="none" w:sz="4" w:space="0" w:color="000000"/>
              </w:pBdr>
              <w:jc w:val="center"/>
              <w:rPr>
                <w:rFonts w:ascii="Arial" w:hAnsi="Arial" w:cs="Arial"/>
              </w:rPr>
            </w:pPr>
            <w:r w:rsidRPr="000C028F">
              <w:rPr>
                <w:rFonts w:ascii="Arial" w:hAnsi="Arial" w:cs="Arial"/>
              </w:rPr>
              <w:t>0</w:t>
            </w:r>
          </w:p>
        </w:tc>
        <w:tc>
          <w:tcPr>
            <w:tcW w:w="774"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389"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607"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296"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525"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191,9</w:t>
            </w:r>
          </w:p>
        </w:tc>
        <w:tc>
          <w:tcPr>
            <w:tcW w:w="525"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191,9</w:t>
            </w:r>
          </w:p>
        </w:tc>
        <w:tc>
          <w:tcPr>
            <w:tcW w:w="524"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809" w:type="dxa"/>
            <w:gridSpan w:val="2"/>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668"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603"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507" w:type="dxa"/>
            <w:noWrap/>
            <w:tcMar>
              <w:top w:w="0" w:type="dxa"/>
              <w:left w:w="0" w:type="dxa"/>
              <w:bottom w:w="0" w:type="dxa"/>
              <w:right w:w="0" w:type="dxa"/>
            </w:tcMar>
          </w:tcPr>
          <w:p w:rsidR="009D5986" w:rsidRPr="000C028F" w:rsidRDefault="005F176F" w:rsidP="009D5986">
            <w:pPr>
              <w:jc w:val="center"/>
              <w:rPr>
                <w:rFonts w:ascii="Arial" w:hAnsi="Arial" w:cs="Arial"/>
              </w:rPr>
            </w:pPr>
            <w:r>
              <w:rPr>
                <w:rFonts w:ascii="Arial" w:hAnsi="Arial" w:cs="Arial"/>
              </w:rPr>
              <w:t>383,8</w:t>
            </w:r>
          </w:p>
        </w:tc>
      </w:tr>
      <w:tr w:rsidR="009D5986" w:rsidRPr="007E4DE9" w:rsidTr="00297BE4">
        <w:trPr>
          <w:trHeight w:val="412"/>
        </w:trPr>
        <w:tc>
          <w:tcPr>
            <w:tcW w:w="2539" w:type="dxa"/>
            <w:gridSpan w:val="2"/>
            <w:noWrap/>
            <w:tcMar>
              <w:top w:w="0" w:type="dxa"/>
              <w:left w:w="0" w:type="dxa"/>
              <w:bottom w:w="0" w:type="dxa"/>
              <w:right w:w="0" w:type="dxa"/>
            </w:tcMar>
          </w:tcPr>
          <w:p w:rsidR="009D5986" w:rsidRPr="001F452A" w:rsidRDefault="009D5986" w:rsidP="008F5D90">
            <w:pPr>
              <w:pBdr>
                <w:top w:val="none" w:sz="4" w:space="0" w:color="000000"/>
                <w:left w:val="none" w:sz="4" w:space="0" w:color="000000"/>
                <w:bottom w:val="none" w:sz="4" w:space="0" w:color="000000"/>
                <w:right w:val="none" w:sz="4" w:space="0" w:color="000000"/>
              </w:pBdr>
              <w:spacing w:before="108"/>
              <w:jc w:val="center"/>
              <w:rPr>
                <w:rFonts w:ascii="Arial" w:hAnsi="Arial" w:cs="Arial"/>
                <w:highlight w:val="yellow"/>
              </w:rPr>
            </w:pPr>
            <w:r w:rsidRPr="006D44BB">
              <w:rPr>
                <w:rFonts w:ascii="Arial" w:eastAsia="Arial" w:hAnsi="Arial" w:cs="Arial"/>
              </w:rPr>
              <w:t>Итого:</w:t>
            </w:r>
          </w:p>
        </w:tc>
        <w:tc>
          <w:tcPr>
            <w:tcW w:w="595"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774"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389"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607"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296"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525"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191,9</w:t>
            </w:r>
          </w:p>
        </w:tc>
        <w:tc>
          <w:tcPr>
            <w:tcW w:w="525"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191,9</w:t>
            </w:r>
          </w:p>
        </w:tc>
        <w:tc>
          <w:tcPr>
            <w:tcW w:w="524"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809" w:type="dxa"/>
            <w:gridSpan w:val="2"/>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668"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603"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507" w:type="dxa"/>
            <w:noWrap/>
            <w:tcMar>
              <w:top w:w="0" w:type="dxa"/>
              <w:left w:w="0" w:type="dxa"/>
              <w:bottom w:w="0" w:type="dxa"/>
              <w:right w:w="0" w:type="dxa"/>
            </w:tcMar>
          </w:tcPr>
          <w:p w:rsidR="009D5986" w:rsidRPr="000C028F" w:rsidRDefault="005F176F" w:rsidP="009D5986">
            <w:pPr>
              <w:jc w:val="center"/>
              <w:rPr>
                <w:rFonts w:ascii="Arial" w:hAnsi="Arial" w:cs="Arial"/>
              </w:rPr>
            </w:pPr>
            <w:r>
              <w:rPr>
                <w:rFonts w:ascii="Arial" w:hAnsi="Arial" w:cs="Arial"/>
              </w:rPr>
              <w:t>383,8</w:t>
            </w:r>
          </w:p>
        </w:tc>
      </w:tr>
    </w:tbl>
    <w:p w:rsidR="00525903" w:rsidRDefault="00525903" w:rsidP="008F5D90">
      <w:pPr>
        <w:spacing w:after="3" w:line="264" w:lineRule="auto"/>
        <w:ind w:left="175" w:right="75" w:hanging="10"/>
        <w:jc w:val="center"/>
        <w:rPr>
          <w:rFonts w:ascii="Arial" w:hAnsi="Arial" w:cs="Arial"/>
        </w:rPr>
      </w:pPr>
    </w:p>
    <w:p w:rsidR="00525903" w:rsidRPr="00955F5C" w:rsidRDefault="00525903" w:rsidP="008F5D90">
      <w:pPr>
        <w:spacing w:after="3" w:line="264" w:lineRule="auto"/>
        <w:ind w:left="175" w:right="75" w:hanging="10"/>
        <w:jc w:val="center"/>
        <w:rPr>
          <w:rFonts w:ascii="Arial" w:hAnsi="Arial" w:cs="Arial"/>
          <w:b/>
          <w:bCs/>
          <w:sz w:val="32"/>
          <w:szCs w:val="32"/>
        </w:rPr>
      </w:pPr>
      <w:r w:rsidRPr="00955F5C">
        <w:rPr>
          <w:rFonts w:ascii="Arial" w:hAnsi="Arial" w:cs="Arial"/>
          <w:b/>
          <w:sz w:val="32"/>
          <w:szCs w:val="32"/>
        </w:rPr>
        <w:t xml:space="preserve">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w:t>
      </w:r>
      <w:r w:rsidR="00297BE4" w:rsidRPr="00955F5C">
        <w:rPr>
          <w:rFonts w:ascii="Arial" w:hAnsi="Arial" w:cs="Arial"/>
          <w:b/>
          <w:sz w:val="32"/>
          <w:szCs w:val="32"/>
        </w:rPr>
        <w:t>2028</w:t>
      </w:r>
      <w:r w:rsidRPr="00955F5C">
        <w:rPr>
          <w:rFonts w:ascii="Arial" w:hAnsi="Arial" w:cs="Arial"/>
          <w:b/>
          <w:sz w:val="32"/>
          <w:szCs w:val="32"/>
        </w:rPr>
        <w:t xml:space="preserve"> году</w:t>
      </w:r>
    </w:p>
    <w:p w:rsidR="00525903" w:rsidRPr="00955F5C" w:rsidRDefault="00525903" w:rsidP="008F5D90">
      <w:pPr>
        <w:spacing w:after="3" w:line="264" w:lineRule="auto"/>
        <w:ind w:left="175" w:right="75" w:hanging="10"/>
        <w:jc w:val="center"/>
        <w:rPr>
          <w:rFonts w:ascii="Arial" w:hAnsi="Arial" w:cs="Arial"/>
          <w:b/>
          <w:bCs/>
          <w:sz w:val="32"/>
          <w:szCs w:val="32"/>
        </w:rPr>
      </w:pPr>
    </w:p>
    <w:tbl>
      <w:tblPr>
        <w:tblStyle w:val="af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
        <w:gridCol w:w="2055"/>
        <w:gridCol w:w="627"/>
        <w:gridCol w:w="792"/>
        <w:gridCol w:w="438"/>
        <w:gridCol w:w="638"/>
        <w:gridCol w:w="352"/>
        <w:gridCol w:w="484"/>
        <w:gridCol w:w="484"/>
        <w:gridCol w:w="561"/>
        <w:gridCol w:w="816"/>
        <w:gridCol w:w="9"/>
        <w:gridCol w:w="693"/>
        <w:gridCol w:w="635"/>
        <w:gridCol w:w="747"/>
      </w:tblGrid>
      <w:tr w:rsidR="00525903" w:rsidRPr="007E4DE9" w:rsidTr="00E0452D">
        <w:trPr>
          <w:trHeight w:val="458"/>
        </w:trPr>
        <w:tc>
          <w:tcPr>
            <w:tcW w:w="316" w:type="dxa"/>
            <w:vMerge w:val="restart"/>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п/п</w:t>
            </w:r>
          </w:p>
        </w:tc>
        <w:tc>
          <w:tcPr>
            <w:tcW w:w="2055" w:type="dxa"/>
            <w:vMerge w:val="restart"/>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w:t>
            </w:r>
          </w:p>
        </w:tc>
        <w:tc>
          <w:tcPr>
            <w:tcW w:w="6529" w:type="dxa"/>
            <w:gridSpan w:val="12"/>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spacing w:val="-1"/>
              </w:rPr>
              <w:t xml:space="preserve">План исполнения нарастающим </w:t>
            </w:r>
            <w:r w:rsidRPr="007E4DE9">
              <w:rPr>
                <w:rFonts w:ascii="Arial" w:eastAsia="Arial" w:hAnsi="Arial" w:cs="Arial"/>
              </w:rPr>
              <w:t>итогом (тыс.рублей)</w:t>
            </w:r>
          </w:p>
        </w:tc>
        <w:tc>
          <w:tcPr>
            <w:tcW w:w="747" w:type="dxa"/>
            <w:vMerge w:val="restart"/>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xml:space="preserve">Всего </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 конец</w:t>
            </w:r>
          </w:p>
          <w:p w:rsidR="00525903" w:rsidRPr="007E4DE9" w:rsidRDefault="00297BE4" w:rsidP="008F5D90">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spacing w:val="1"/>
              </w:rPr>
              <w:t>2028</w:t>
            </w:r>
            <w:r w:rsidR="00525903" w:rsidRPr="007E4DE9">
              <w:rPr>
                <w:rFonts w:ascii="Arial" w:eastAsia="Arial" w:hAnsi="Arial" w:cs="Arial"/>
                <w:spacing w:val="1"/>
              </w:rPr>
              <w:t xml:space="preserve"> </w:t>
            </w:r>
            <w:r w:rsidR="00525903" w:rsidRPr="007E4DE9">
              <w:rPr>
                <w:rFonts w:ascii="Arial" w:eastAsia="Arial" w:hAnsi="Arial" w:cs="Arial"/>
              </w:rPr>
              <w:t>г.</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(тыс.</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рублей)</w:t>
            </w:r>
          </w:p>
        </w:tc>
      </w:tr>
      <w:tr w:rsidR="00525903" w:rsidRPr="007E4DE9" w:rsidTr="00E0452D">
        <w:trPr>
          <w:trHeight w:val="359"/>
        </w:trPr>
        <w:tc>
          <w:tcPr>
            <w:tcW w:w="316" w:type="dxa"/>
            <w:vMerge/>
            <w:noWrap/>
          </w:tcPr>
          <w:p w:rsidR="00525903" w:rsidRPr="007E4DE9" w:rsidRDefault="00525903" w:rsidP="008F5D90">
            <w:pPr>
              <w:rPr>
                <w:rFonts w:ascii="Arial" w:hAnsi="Arial" w:cs="Arial"/>
              </w:rPr>
            </w:pPr>
          </w:p>
        </w:tc>
        <w:tc>
          <w:tcPr>
            <w:tcW w:w="2055" w:type="dxa"/>
            <w:vMerge/>
            <w:noWrap/>
          </w:tcPr>
          <w:p w:rsidR="00525903" w:rsidRPr="007E4DE9" w:rsidRDefault="00525903" w:rsidP="008F5D90">
            <w:pPr>
              <w:rPr>
                <w:rFonts w:ascii="Arial" w:hAnsi="Arial" w:cs="Arial"/>
              </w:rPr>
            </w:pPr>
          </w:p>
        </w:tc>
        <w:tc>
          <w:tcPr>
            <w:tcW w:w="627"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январь</w:t>
            </w:r>
          </w:p>
        </w:tc>
        <w:tc>
          <w:tcPr>
            <w:tcW w:w="792"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февраль</w:t>
            </w:r>
          </w:p>
        </w:tc>
        <w:tc>
          <w:tcPr>
            <w:tcW w:w="438"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март</w:t>
            </w:r>
          </w:p>
        </w:tc>
        <w:tc>
          <w:tcPr>
            <w:tcW w:w="638"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апрель</w:t>
            </w:r>
          </w:p>
        </w:tc>
        <w:tc>
          <w:tcPr>
            <w:tcW w:w="352"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май</w:t>
            </w:r>
          </w:p>
        </w:tc>
        <w:tc>
          <w:tcPr>
            <w:tcW w:w="484"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июнь</w:t>
            </w:r>
          </w:p>
        </w:tc>
        <w:tc>
          <w:tcPr>
            <w:tcW w:w="484"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июль</w:t>
            </w:r>
          </w:p>
        </w:tc>
        <w:tc>
          <w:tcPr>
            <w:tcW w:w="561"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август</w:t>
            </w:r>
          </w:p>
        </w:tc>
        <w:tc>
          <w:tcPr>
            <w:tcW w:w="816"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сентябрь</w:t>
            </w:r>
          </w:p>
        </w:tc>
        <w:tc>
          <w:tcPr>
            <w:tcW w:w="702" w:type="dxa"/>
            <w:gridSpan w:val="2"/>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октябрь</w:t>
            </w:r>
          </w:p>
        </w:tc>
        <w:tc>
          <w:tcPr>
            <w:tcW w:w="635"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ноябрь</w:t>
            </w:r>
          </w:p>
        </w:tc>
        <w:tc>
          <w:tcPr>
            <w:tcW w:w="747" w:type="dxa"/>
            <w:vMerge/>
            <w:noWrap/>
          </w:tcPr>
          <w:p w:rsidR="00525903" w:rsidRPr="007E4DE9" w:rsidRDefault="00525903" w:rsidP="008F5D90">
            <w:pPr>
              <w:rPr>
                <w:rFonts w:ascii="Arial" w:hAnsi="Arial" w:cs="Arial"/>
              </w:rPr>
            </w:pPr>
          </w:p>
        </w:tc>
      </w:tr>
      <w:tr w:rsidR="00525903" w:rsidRPr="007E4DE9" w:rsidTr="009D5986">
        <w:trPr>
          <w:trHeight w:val="359"/>
        </w:trPr>
        <w:tc>
          <w:tcPr>
            <w:tcW w:w="316"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spacing w:before="112"/>
              <w:jc w:val="center"/>
              <w:rPr>
                <w:rFonts w:ascii="Arial" w:hAnsi="Arial" w:cs="Arial"/>
              </w:rPr>
            </w:pPr>
            <w:r w:rsidRPr="007E4DE9">
              <w:rPr>
                <w:rFonts w:ascii="Arial" w:eastAsia="Arial" w:hAnsi="Arial" w:cs="Arial"/>
              </w:rPr>
              <w:t>1</w:t>
            </w:r>
          </w:p>
        </w:tc>
        <w:tc>
          <w:tcPr>
            <w:tcW w:w="9331" w:type="dxa"/>
            <w:gridSpan w:val="14"/>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71E8C">
              <w:rPr>
                <w:rFonts w:ascii="Arial" w:eastAsia="Arial" w:hAnsi="Arial" w:cs="Arial"/>
              </w:rPr>
              <w:t xml:space="preserve">Задача: Создать безопасные условия для организации  учебно </w:t>
            </w:r>
            <w:r w:rsidR="009D5986">
              <w:rPr>
                <w:rFonts w:ascii="Arial" w:eastAsia="Arial" w:hAnsi="Arial" w:cs="Arial"/>
              </w:rPr>
              <w:t>–</w:t>
            </w:r>
            <w:r w:rsidRPr="00771E8C">
              <w:rPr>
                <w:rFonts w:ascii="Arial" w:eastAsia="Arial" w:hAnsi="Arial" w:cs="Arial"/>
              </w:rPr>
              <w:t xml:space="preserve"> воспитательного процесса в образовательных организациях</w:t>
            </w:r>
          </w:p>
        </w:tc>
      </w:tr>
      <w:tr w:rsidR="009D5986" w:rsidRPr="007E4DE9" w:rsidTr="007819BA">
        <w:trPr>
          <w:trHeight w:val="517"/>
        </w:trPr>
        <w:tc>
          <w:tcPr>
            <w:tcW w:w="316" w:type="dxa"/>
            <w:noWrap/>
            <w:tcMar>
              <w:top w:w="0" w:type="dxa"/>
              <w:left w:w="0" w:type="dxa"/>
              <w:bottom w:w="0" w:type="dxa"/>
              <w:right w:w="0" w:type="dxa"/>
            </w:tcMar>
          </w:tcPr>
          <w:p w:rsidR="009D5986" w:rsidRPr="007E4DE9" w:rsidRDefault="009D5986"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1.1</w:t>
            </w:r>
          </w:p>
        </w:tc>
        <w:tc>
          <w:tcPr>
            <w:tcW w:w="2055" w:type="dxa"/>
            <w:noWrap/>
            <w:tcMar>
              <w:top w:w="0" w:type="dxa"/>
              <w:left w:w="0" w:type="dxa"/>
              <w:bottom w:w="0" w:type="dxa"/>
              <w:right w:w="0" w:type="dxa"/>
            </w:tcMar>
          </w:tcPr>
          <w:p w:rsidR="009D5986" w:rsidRPr="007E4DE9" w:rsidRDefault="009D5986" w:rsidP="008F5D90">
            <w:pPr>
              <w:pBdr>
                <w:top w:val="none" w:sz="4" w:space="0" w:color="000000"/>
                <w:left w:val="none" w:sz="4" w:space="0" w:color="000000"/>
                <w:bottom w:val="none" w:sz="4" w:space="0" w:color="000000"/>
                <w:right w:val="none" w:sz="4" w:space="0" w:color="000000"/>
              </w:pBdr>
              <w:spacing w:before="112"/>
              <w:rPr>
                <w:rFonts w:ascii="Arial" w:hAnsi="Arial" w:cs="Arial"/>
              </w:rPr>
            </w:pPr>
            <w:r w:rsidRPr="00771E8C">
              <w:rPr>
                <w:rFonts w:ascii="Arial" w:hAnsi="Arial" w:cs="Arial"/>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w:t>
            </w:r>
            <w:r>
              <w:rPr>
                <w:rFonts w:ascii="Arial" w:hAnsi="Arial" w:cs="Arial"/>
              </w:rPr>
              <w:t>–</w:t>
            </w:r>
            <w:r w:rsidRPr="00771E8C">
              <w:rPr>
                <w:rFonts w:ascii="Arial" w:hAnsi="Arial" w:cs="Arial"/>
              </w:rPr>
              <w:t xml:space="preserve"> Кузбасса</w:t>
            </w:r>
          </w:p>
        </w:tc>
        <w:tc>
          <w:tcPr>
            <w:tcW w:w="627" w:type="dxa"/>
            <w:noWrap/>
            <w:tcMar>
              <w:top w:w="0" w:type="dxa"/>
              <w:left w:w="0" w:type="dxa"/>
              <w:bottom w:w="0" w:type="dxa"/>
              <w:right w:w="0" w:type="dxa"/>
            </w:tcMar>
          </w:tcPr>
          <w:p w:rsidR="009D5986" w:rsidRPr="000C028F" w:rsidRDefault="009D5986" w:rsidP="009D5986">
            <w:pPr>
              <w:pBdr>
                <w:top w:val="none" w:sz="4" w:space="0" w:color="000000"/>
                <w:left w:val="none" w:sz="4" w:space="0" w:color="000000"/>
                <w:bottom w:val="none" w:sz="4" w:space="0" w:color="000000"/>
                <w:right w:val="none" w:sz="4" w:space="0" w:color="000000"/>
              </w:pBdr>
              <w:jc w:val="center"/>
              <w:rPr>
                <w:rFonts w:ascii="Arial" w:hAnsi="Arial" w:cs="Arial"/>
              </w:rPr>
            </w:pPr>
            <w:r w:rsidRPr="000C028F">
              <w:rPr>
                <w:rFonts w:ascii="Arial" w:hAnsi="Arial" w:cs="Arial"/>
              </w:rPr>
              <w:t>0</w:t>
            </w:r>
          </w:p>
        </w:tc>
        <w:tc>
          <w:tcPr>
            <w:tcW w:w="792"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438"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638"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352"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484"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383,7</w:t>
            </w:r>
          </w:p>
        </w:tc>
        <w:tc>
          <w:tcPr>
            <w:tcW w:w="484" w:type="dxa"/>
            <w:noWrap/>
            <w:tcMar>
              <w:top w:w="0" w:type="dxa"/>
              <w:left w:w="0" w:type="dxa"/>
              <w:bottom w:w="0" w:type="dxa"/>
              <w:right w:w="0" w:type="dxa"/>
            </w:tcMar>
          </w:tcPr>
          <w:p w:rsidR="009D5986" w:rsidRPr="000C028F" w:rsidRDefault="009D5986" w:rsidP="000C028F">
            <w:pPr>
              <w:jc w:val="center"/>
            </w:pPr>
            <w:r w:rsidRPr="000C028F">
              <w:rPr>
                <w:rFonts w:ascii="Arial" w:hAnsi="Arial" w:cs="Arial"/>
              </w:rPr>
              <w:t>767,3</w:t>
            </w:r>
          </w:p>
        </w:tc>
        <w:tc>
          <w:tcPr>
            <w:tcW w:w="561" w:type="dxa"/>
            <w:noWrap/>
            <w:tcMar>
              <w:top w:w="0" w:type="dxa"/>
              <w:left w:w="0" w:type="dxa"/>
              <w:bottom w:w="0" w:type="dxa"/>
              <w:right w:w="0" w:type="dxa"/>
            </w:tcMar>
          </w:tcPr>
          <w:p w:rsidR="009D5986" w:rsidRPr="000C028F" w:rsidRDefault="009D5986" w:rsidP="000C028F">
            <w:pPr>
              <w:jc w:val="center"/>
            </w:pPr>
            <w:r w:rsidRPr="000C028F">
              <w:rPr>
                <w:rFonts w:ascii="Arial" w:hAnsi="Arial" w:cs="Arial"/>
              </w:rPr>
              <w:t>383,</w:t>
            </w:r>
            <w:r w:rsidR="000C028F" w:rsidRPr="000C028F">
              <w:rPr>
                <w:rFonts w:ascii="Arial" w:hAnsi="Arial" w:cs="Arial"/>
              </w:rPr>
              <w:t>7</w:t>
            </w:r>
          </w:p>
        </w:tc>
        <w:tc>
          <w:tcPr>
            <w:tcW w:w="825" w:type="dxa"/>
            <w:gridSpan w:val="2"/>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693"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635" w:type="dxa"/>
            <w:noWrap/>
            <w:tcMar>
              <w:top w:w="0" w:type="dxa"/>
              <w:left w:w="0" w:type="dxa"/>
              <w:bottom w:w="0" w:type="dxa"/>
              <w:right w:w="0" w:type="dxa"/>
            </w:tcMar>
          </w:tcPr>
          <w:p w:rsidR="009D5986" w:rsidRPr="000C028F" w:rsidRDefault="009D5986" w:rsidP="009D5986">
            <w:pPr>
              <w:jc w:val="center"/>
            </w:pPr>
            <w:r w:rsidRPr="000C028F">
              <w:rPr>
                <w:rFonts w:ascii="Arial" w:hAnsi="Arial" w:cs="Arial"/>
              </w:rPr>
              <w:t>0</w:t>
            </w:r>
          </w:p>
        </w:tc>
        <w:tc>
          <w:tcPr>
            <w:tcW w:w="747" w:type="dxa"/>
            <w:noWrap/>
            <w:tcMar>
              <w:top w:w="0" w:type="dxa"/>
              <w:left w:w="0" w:type="dxa"/>
              <w:bottom w:w="0" w:type="dxa"/>
              <w:right w:w="0" w:type="dxa"/>
            </w:tcMar>
          </w:tcPr>
          <w:p w:rsidR="009D5986" w:rsidRPr="000C028F" w:rsidRDefault="005F176F" w:rsidP="008F5D90">
            <w:pPr>
              <w:jc w:val="center"/>
              <w:rPr>
                <w:rFonts w:ascii="Arial" w:hAnsi="Arial" w:cs="Arial"/>
              </w:rPr>
            </w:pPr>
            <w:r w:rsidRPr="006A7636">
              <w:rPr>
                <w:rFonts w:ascii="Arial" w:hAnsi="Arial" w:cs="Arial"/>
              </w:rPr>
              <w:t>1 534,7</w:t>
            </w:r>
          </w:p>
        </w:tc>
      </w:tr>
      <w:tr w:rsidR="000C028F" w:rsidRPr="007E4DE9" w:rsidTr="007819BA">
        <w:trPr>
          <w:trHeight w:val="412"/>
        </w:trPr>
        <w:tc>
          <w:tcPr>
            <w:tcW w:w="2371" w:type="dxa"/>
            <w:gridSpan w:val="2"/>
            <w:noWrap/>
            <w:tcMar>
              <w:top w:w="0" w:type="dxa"/>
              <w:left w:w="0" w:type="dxa"/>
              <w:bottom w:w="0" w:type="dxa"/>
              <w:right w:w="0" w:type="dxa"/>
            </w:tcMar>
          </w:tcPr>
          <w:p w:rsidR="000C028F" w:rsidRPr="001F452A" w:rsidRDefault="000C028F" w:rsidP="008F5D90">
            <w:pPr>
              <w:pBdr>
                <w:top w:val="none" w:sz="4" w:space="0" w:color="000000"/>
                <w:left w:val="none" w:sz="4" w:space="0" w:color="000000"/>
                <w:bottom w:val="none" w:sz="4" w:space="0" w:color="000000"/>
                <w:right w:val="none" w:sz="4" w:space="0" w:color="000000"/>
              </w:pBdr>
              <w:spacing w:before="108"/>
              <w:jc w:val="center"/>
              <w:rPr>
                <w:rFonts w:ascii="Arial" w:hAnsi="Arial" w:cs="Arial"/>
                <w:highlight w:val="yellow"/>
              </w:rPr>
            </w:pPr>
            <w:r w:rsidRPr="006D44BB">
              <w:rPr>
                <w:rFonts w:ascii="Arial" w:eastAsia="Arial" w:hAnsi="Arial" w:cs="Arial"/>
              </w:rPr>
              <w:t>Итого:</w:t>
            </w:r>
          </w:p>
        </w:tc>
        <w:tc>
          <w:tcPr>
            <w:tcW w:w="627" w:type="dxa"/>
            <w:noWrap/>
            <w:tcMar>
              <w:top w:w="0" w:type="dxa"/>
              <w:left w:w="0" w:type="dxa"/>
              <w:bottom w:w="0" w:type="dxa"/>
              <w:right w:w="0" w:type="dxa"/>
            </w:tcMar>
          </w:tcPr>
          <w:p w:rsidR="000C028F" w:rsidRPr="000C028F" w:rsidRDefault="000C028F" w:rsidP="009D5986">
            <w:pPr>
              <w:jc w:val="center"/>
            </w:pPr>
            <w:r w:rsidRPr="000C028F">
              <w:rPr>
                <w:rFonts w:ascii="Arial" w:hAnsi="Arial" w:cs="Arial"/>
              </w:rPr>
              <w:t>0</w:t>
            </w:r>
          </w:p>
        </w:tc>
        <w:tc>
          <w:tcPr>
            <w:tcW w:w="792" w:type="dxa"/>
            <w:noWrap/>
            <w:tcMar>
              <w:top w:w="0" w:type="dxa"/>
              <w:left w:w="0" w:type="dxa"/>
              <w:bottom w:w="0" w:type="dxa"/>
              <w:right w:w="0" w:type="dxa"/>
            </w:tcMar>
          </w:tcPr>
          <w:p w:rsidR="000C028F" w:rsidRPr="000C028F" w:rsidRDefault="000C028F" w:rsidP="009D5986">
            <w:pPr>
              <w:jc w:val="center"/>
            </w:pPr>
            <w:r w:rsidRPr="000C028F">
              <w:rPr>
                <w:rFonts w:ascii="Arial" w:hAnsi="Arial" w:cs="Arial"/>
              </w:rPr>
              <w:t>0</w:t>
            </w:r>
          </w:p>
        </w:tc>
        <w:tc>
          <w:tcPr>
            <w:tcW w:w="438" w:type="dxa"/>
            <w:noWrap/>
            <w:tcMar>
              <w:top w:w="0" w:type="dxa"/>
              <w:left w:w="0" w:type="dxa"/>
              <w:bottom w:w="0" w:type="dxa"/>
              <w:right w:w="0" w:type="dxa"/>
            </w:tcMar>
          </w:tcPr>
          <w:p w:rsidR="000C028F" w:rsidRPr="000C028F" w:rsidRDefault="000C028F" w:rsidP="009D5986">
            <w:pPr>
              <w:jc w:val="center"/>
            </w:pPr>
            <w:r w:rsidRPr="000C028F">
              <w:rPr>
                <w:rFonts w:ascii="Arial" w:hAnsi="Arial" w:cs="Arial"/>
              </w:rPr>
              <w:t>0</w:t>
            </w:r>
          </w:p>
        </w:tc>
        <w:tc>
          <w:tcPr>
            <w:tcW w:w="638" w:type="dxa"/>
            <w:noWrap/>
            <w:tcMar>
              <w:top w:w="0" w:type="dxa"/>
              <w:left w:w="0" w:type="dxa"/>
              <w:bottom w:w="0" w:type="dxa"/>
              <w:right w:w="0" w:type="dxa"/>
            </w:tcMar>
          </w:tcPr>
          <w:p w:rsidR="000C028F" w:rsidRPr="000C028F" w:rsidRDefault="000C028F" w:rsidP="009D5986">
            <w:pPr>
              <w:jc w:val="center"/>
            </w:pPr>
            <w:r w:rsidRPr="000C028F">
              <w:rPr>
                <w:rFonts w:ascii="Arial" w:hAnsi="Arial" w:cs="Arial"/>
              </w:rPr>
              <w:t>0</w:t>
            </w:r>
          </w:p>
        </w:tc>
        <w:tc>
          <w:tcPr>
            <w:tcW w:w="352" w:type="dxa"/>
            <w:noWrap/>
            <w:tcMar>
              <w:top w:w="0" w:type="dxa"/>
              <w:left w:w="0" w:type="dxa"/>
              <w:bottom w:w="0" w:type="dxa"/>
              <w:right w:w="0" w:type="dxa"/>
            </w:tcMar>
          </w:tcPr>
          <w:p w:rsidR="000C028F" w:rsidRPr="000C028F" w:rsidRDefault="000C028F" w:rsidP="009D5986">
            <w:pPr>
              <w:jc w:val="center"/>
            </w:pPr>
            <w:r w:rsidRPr="000C028F">
              <w:rPr>
                <w:rFonts w:ascii="Arial" w:hAnsi="Arial" w:cs="Arial"/>
              </w:rPr>
              <w:t>0</w:t>
            </w:r>
          </w:p>
        </w:tc>
        <w:tc>
          <w:tcPr>
            <w:tcW w:w="484" w:type="dxa"/>
            <w:noWrap/>
            <w:tcMar>
              <w:top w:w="0" w:type="dxa"/>
              <w:left w:w="0" w:type="dxa"/>
              <w:bottom w:w="0" w:type="dxa"/>
              <w:right w:w="0" w:type="dxa"/>
            </w:tcMar>
          </w:tcPr>
          <w:p w:rsidR="000C028F" w:rsidRPr="000C028F" w:rsidRDefault="000C028F" w:rsidP="009D1FF3">
            <w:pPr>
              <w:jc w:val="center"/>
            </w:pPr>
            <w:r w:rsidRPr="000C028F">
              <w:rPr>
                <w:rFonts w:ascii="Arial" w:hAnsi="Arial" w:cs="Arial"/>
              </w:rPr>
              <w:t>383,7</w:t>
            </w:r>
          </w:p>
        </w:tc>
        <w:tc>
          <w:tcPr>
            <w:tcW w:w="484" w:type="dxa"/>
            <w:noWrap/>
            <w:tcMar>
              <w:top w:w="0" w:type="dxa"/>
              <w:left w:w="0" w:type="dxa"/>
              <w:bottom w:w="0" w:type="dxa"/>
              <w:right w:w="0" w:type="dxa"/>
            </w:tcMar>
          </w:tcPr>
          <w:p w:rsidR="000C028F" w:rsidRPr="000C028F" w:rsidRDefault="000C028F" w:rsidP="009D1FF3">
            <w:pPr>
              <w:jc w:val="center"/>
            </w:pPr>
            <w:r w:rsidRPr="000C028F">
              <w:rPr>
                <w:rFonts w:ascii="Arial" w:hAnsi="Arial" w:cs="Arial"/>
              </w:rPr>
              <w:t>767,3</w:t>
            </w:r>
          </w:p>
        </w:tc>
        <w:tc>
          <w:tcPr>
            <w:tcW w:w="561" w:type="dxa"/>
            <w:noWrap/>
            <w:tcMar>
              <w:top w:w="0" w:type="dxa"/>
              <w:left w:w="0" w:type="dxa"/>
              <w:bottom w:w="0" w:type="dxa"/>
              <w:right w:w="0" w:type="dxa"/>
            </w:tcMar>
          </w:tcPr>
          <w:p w:rsidR="000C028F" w:rsidRPr="000C028F" w:rsidRDefault="000C028F" w:rsidP="009D1FF3">
            <w:pPr>
              <w:jc w:val="center"/>
            </w:pPr>
            <w:r w:rsidRPr="000C028F">
              <w:rPr>
                <w:rFonts w:ascii="Arial" w:hAnsi="Arial" w:cs="Arial"/>
              </w:rPr>
              <w:t>383,7</w:t>
            </w:r>
          </w:p>
        </w:tc>
        <w:tc>
          <w:tcPr>
            <w:tcW w:w="825" w:type="dxa"/>
            <w:gridSpan w:val="2"/>
            <w:noWrap/>
            <w:tcMar>
              <w:top w:w="0" w:type="dxa"/>
              <w:left w:w="0" w:type="dxa"/>
              <w:bottom w:w="0" w:type="dxa"/>
              <w:right w:w="0" w:type="dxa"/>
            </w:tcMar>
          </w:tcPr>
          <w:p w:rsidR="000C028F" w:rsidRPr="000C028F" w:rsidRDefault="000C028F" w:rsidP="009D5986">
            <w:pPr>
              <w:jc w:val="center"/>
            </w:pPr>
            <w:r w:rsidRPr="000C028F">
              <w:rPr>
                <w:rFonts w:ascii="Arial" w:hAnsi="Arial" w:cs="Arial"/>
              </w:rPr>
              <w:t>0</w:t>
            </w:r>
          </w:p>
        </w:tc>
        <w:tc>
          <w:tcPr>
            <w:tcW w:w="693" w:type="dxa"/>
            <w:noWrap/>
            <w:tcMar>
              <w:top w:w="0" w:type="dxa"/>
              <w:left w:w="0" w:type="dxa"/>
              <w:bottom w:w="0" w:type="dxa"/>
              <w:right w:w="0" w:type="dxa"/>
            </w:tcMar>
          </w:tcPr>
          <w:p w:rsidR="000C028F" w:rsidRPr="000C028F" w:rsidRDefault="000C028F" w:rsidP="009D5986">
            <w:pPr>
              <w:jc w:val="center"/>
            </w:pPr>
            <w:r w:rsidRPr="000C028F">
              <w:rPr>
                <w:rFonts w:ascii="Arial" w:hAnsi="Arial" w:cs="Arial"/>
              </w:rPr>
              <w:t>0</w:t>
            </w:r>
          </w:p>
        </w:tc>
        <w:tc>
          <w:tcPr>
            <w:tcW w:w="635" w:type="dxa"/>
            <w:noWrap/>
            <w:tcMar>
              <w:top w:w="0" w:type="dxa"/>
              <w:left w:w="0" w:type="dxa"/>
              <w:bottom w:w="0" w:type="dxa"/>
              <w:right w:w="0" w:type="dxa"/>
            </w:tcMar>
          </w:tcPr>
          <w:p w:rsidR="000C028F" w:rsidRPr="000C028F" w:rsidRDefault="000C028F" w:rsidP="009D5986">
            <w:pPr>
              <w:jc w:val="center"/>
            </w:pPr>
            <w:r w:rsidRPr="000C028F">
              <w:rPr>
                <w:rFonts w:ascii="Arial" w:hAnsi="Arial" w:cs="Arial"/>
              </w:rPr>
              <w:t>0</w:t>
            </w:r>
          </w:p>
        </w:tc>
        <w:tc>
          <w:tcPr>
            <w:tcW w:w="747" w:type="dxa"/>
            <w:noWrap/>
            <w:tcMar>
              <w:top w:w="0" w:type="dxa"/>
              <w:left w:w="0" w:type="dxa"/>
              <w:bottom w:w="0" w:type="dxa"/>
              <w:right w:w="0" w:type="dxa"/>
            </w:tcMar>
          </w:tcPr>
          <w:p w:rsidR="000C028F" w:rsidRPr="000C028F" w:rsidRDefault="005F176F" w:rsidP="008F5D90">
            <w:pPr>
              <w:jc w:val="center"/>
              <w:rPr>
                <w:rFonts w:ascii="Arial" w:hAnsi="Arial" w:cs="Arial"/>
              </w:rPr>
            </w:pPr>
            <w:r w:rsidRPr="006A7636">
              <w:rPr>
                <w:rFonts w:ascii="Arial" w:hAnsi="Arial" w:cs="Arial"/>
              </w:rPr>
              <w:t>1 534,7</w:t>
            </w:r>
          </w:p>
        </w:tc>
      </w:tr>
    </w:tbl>
    <w:p w:rsidR="009D1FF3" w:rsidRDefault="009D1FF3" w:rsidP="000C028F">
      <w:pPr>
        <w:spacing w:after="3" w:line="264" w:lineRule="auto"/>
        <w:ind w:left="175" w:right="75" w:hanging="10"/>
        <w:jc w:val="center"/>
        <w:rPr>
          <w:rFonts w:ascii="Arial" w:hAnsi="Arial" w:cs="Arial"/>
        </w:rPr>
      </w:pPr>
    </w:p>
    <w:p w:rsidR="000C028F" w:rsidRPr="00955F5C" w:rsidRDefault="000C028F" w:rsidP="000C028F">
      <w:pPr>
        <w:spacing w:after="3" w:line="264" w:lineRule="auto"/>
        <w:ind w:left="175" w:right="75" w:hanging="10"/>
        <w:jc w:val="center"/>
        <w:rPr>
          <w:rFonts w:ascii="Arial" w:hAnsi="Arial" w:cs="Arial"/>
          <w:b/>
          <w:bCs/>
          <w:sz w:val="32"/>
          <w:szCs w:val="32"/>
        </w:rPr>
      </w:pPr>
      <w:r w:rsidRPr="00955F5C">
        <w:rPr>
          <w:rFonts w:ascii="Arial" w:hAnsi="Arial" w:cs="Arial"/>
          <w:b/>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2029 году</w:t>
      </w:r>
    </w:p>
    <w:p w:rsidR="000C028F" w:rsidRPr="007E4DE9" w:rsidRDefault="000C028F" w:rsidP="000C028F">
      <w:pPr>
        <w:spacing w:after="3" w:line="264" w:lineRule="auto"/>
        <w:ind w:left="175" w:right="75" w:hanging="10"/>
        <w:jc w:val="center"/>
        <w:rPr>
          <w:rFonts w:ascii="Arial" w:hAnsi="Arial" w:cs="Arial"/>
          <w:bCs/>
        </w:rPr>
      </w:pPr>
    </w:p>
    <w:tbl>
      <w:tblPr>
        <w:tblStyle w:val="af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
        <w:gridCol w:w="2055"/>
        <w:gridCol w:w="627"/>
        <w:gridCol w:w="792"/>
        <w:gridCol w:w="438"/>
        <w:gridCol w:w="638"/>
        <w:gridCol w:w="352"/>
        <w:gridCol w:w="484"/>
        <w:gridCol w:w="484"/>
        <w:gridCol w:w="561"/>
        <w:gridCol w:w="816"/>
        <w:gridCol w:w="9"/>
        <w:gridCol w:w="693"/>
        <w:gridCol w:w="635"/>
        <w:gridCol w:w="747"/>
      </w:tblGrid>
      <w:tr w:rsidR="000C028F" w:rsidRPr="007E4DE9" w:rsidTr="007819BA">
        <w:trPr>
          <w:trHeight w:val="458"/>
        </w:trPr>
        <w:tc>
          <w:tcPr>
            <w:tcW w:w="316" w:type="dxa"/>
            <w:vMerge w:val="restart"/>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w:t>
            </w:r>
          </w:p>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п/п</w:t>
            </w:r>
          </w:p>
        </w:tc>
        <w:tc>
          <w:tcPr>
            <w:tcW w:w="2055" w:type="dxa"/>
            <w:vMerge w:val="restart"/>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w:t>
            </w:r>
          </w:p>
        </w:tc>
        <w:tc>
          <w:tcPr>
            <w:tcW w:w="6529" w:type="dxa"/>
            <w:gridSpan w:val="12"/>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spacing w:val="-1"/>
              </w:rPr>
              <w:t xml:space="preserve">План исполнения нарастающим </w:t>
            </w:r>
            <w:r w:rsidRPr="007E4DE9">
              <w:rPr>
                <w:rFonts w:ascii="Arial" w:eastAsia="Arial" w:hAnsi="Arial" w:cs="Arial"/>
              </w:rPr>
              <w:t>итогом (тыс.рублей)</w:t>
            </w:r>
          </w:p>
        </w:tc>
        <w:tc>
          <w:tcPr>
            <w:tcW w:w="747" w:type="dxa"/>
            <w:vMerge w:val="restart"/>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xml:space="preserve">Всего </w:t>
            </w:r>
          </w:p>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 конец</w:t>
            </w:r>
          </w:p>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spacing w:val="1"/>
              </w:rPr>
              <w:t>2029</w:t>
            </w:r>
            <w:r w:rsidRPr="007E4DE9">
              <w:rPr>
                <w:rFonts w:ascii="Arial" w:eastAsia="Arial" w:hAnsi="Arial" w:cs="Arial"/>
                <w:spacing w:val="1"/>
              </w:rPr>
              <w:t xml:space="preserve"> </w:t>
            </w:r>
            <w:r w:rsidRPr="007E4DE9">
              <w:rPr>
                <w:rFonts w:ascii="Arial" w:eastAsia="Arial" w:hAnsi="Arial" w:cs="Arial"/>
              </w:rPr>
              <w:t>г.</w:t>
            </w:r>
          </w:p>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(тыс.</w:t>
            </w:r>
          </w:p>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рублей)</w:t>
            </w:r>
          </w:p>
        </w:tc>
      </w:tr>
      <w:tr w:rsidR="000C028F" w:rsidRPr="007E4DE9" w:rsidTr="007819BA">
        <w:trPr>
          <w:trHeight w:val="359"/>
        </w:trPr>
        <w:tc>
          <w:tcPr>
            <w:tcW w:w="316" w:type="dxa"/>
            <w:vMerge/>
            <w:noWrap/>
          </w:tcPr>
          <w:p w:rsidR="000C028F" w:rsidRPr="007E4DE9" w:rsidRDefault="000C028F" w:rsidP="009D1FF3">
            <w:pPr>
              <w:rPr>
                <w:rFonts w:ascii="Arial" w:hAnsi="Arial" w:cs="Arial"/>
              </w:rPr>
            </w:pPr>
          </w:p>
        </w:tc>
        <w:tc>
          <w:tcPr>
            <w:tcW w:w="2055" w:type="dxa"/>
            <w:vMerge/>
            <w:noWrap/>
          </w:tcPr>
          <w:p w:rsidR="000C028F" w:rsidRPr="007E4DE9" w:rsidRDefault="000C028F" w:rsidP="009D1FF3">
            <w:pPr>
              <w:rPr>
                <w:rFonts w:ascii="Arial" w:hAnsi="Arial" w:cs="Arial"/>
              </w:rPr>
            </w:pPr>
          </w:p>
        </w:tc>
        <w:tc>
          <w:tcPr>
            <w:tcW w:w="627"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январь</w:t>
            </w:r>
          </w:p>
        </w:tc>
        <w:tc>
          <w:tcPr>
            <w:tcW w:w="792"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февраль</w:t>
            </w:r>
          </w:p>
        </w:tc>
        <w:tc>
          <w:tcPr>
            <w:tcW w:w="438"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март</w:t>
            </w:r>
          </w:p>
        </w:tc>
        <w:tc>
          <w:tcPr>
            <w:tcW w:w="638"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апрель</w:t>
            </w:r>
          </w:p>
        </w:tc>
        <w:tc>
          <w:tcPr>
            <w:tcW w:w="352"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май</w:t>
            </w:r>
          </w:p>
        </w:tc>
        <w:tc>
          <w:tcPr>
            <w:tcW w:w="484"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июнь</w:t>
            </w:r>
          </w:p>
        </w:tc>
        <w:tc>
          <w:tcPr>
            <w:tcW w:w="484"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июль</w:t>
            </w:r>
          </w:p>
        </w:tc>
        <w:tc>
          <w:tcPr>
            <w:tcW w:w="561"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август</w:t>
            </w:r>
          </w:p>
        </w:tc>
        <w:tc>
          <w:tcPr>
            <w:tcW w:w="816"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сентябрь</w:t>
            </w:r>
          </w:p>
        </w:tc>
        <w:tc>
          <w:tcPr>
            <w:tcW w:w="702" w:type="dxa"/>
            <w:gridSpan w:val="2"/>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октябрь</w:t>
            </w:r>
          </w:p>
        </w:tc>
        <w:tc>
          <w:tcPr>
            <w:tcW w:w="635"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ноябрь</w:t>
            </w:r>
          </w:p>
        </w:tc>
        <w:tc>
          <w:tcPr>
            <w:tcW w:w="747" w:type="dxa"/>
            <w:vMerge/>
            <w:noWrap/>
          </w:tcPr>
          <w:p w:rsidR="000C028F" w:rsidRPr="007E4DE9" w:rsidRDefault="000C028F" w:rsidP="009D1FF3">
            <w:pPr>
              <w:rPr>
                <w:rFonts w:ascii="Arial" w:hAnsi="Arial" w:cs="Arial"/>
              </w:rPr>
            </w:pPr>
          </w:p>
        </w:tc>
      </w:tr>
      <w:tr w:rsidR="000C028F" w:rsidRPr="007E4DE9" w:rsidTr="007819BA">
        <w:trPr>
          <w:trHeight w:val="359"/>
        </w:trPr>
        <w:tc>
          <w:tcPr>
            <w:tcW w:w="316" w:type="dxa"/>
            <w:noWrap/>
            <w:tcMar>
              <w:top w:w="0" w:type="dxa"/>
              <w:left w:w="0" w:type="dxa"/>
              <w:bottom w:w="0" w:type="dxa"/>
              <w:right w:w="0" w:type="dxa"/>
            </w:tcMar>
            <w:vAlign w:val="center"/>
          </w:tcPr>
          <w:p w:rsidR="000C028F" w:rsidRPr="007E4DE9" w:rsidRDefault="000C028F" w:rsidP="009D1FF3">
            <w:pPr>
              <w:pBdr>
                <w:top w:val="none" w:sz="4" w:space="0" w:color="000000"/>
                <w:left w:val="none" w:sz="4" w:space="0" w:color="000000"/>
                <w:bottom w:val="none" w:sz="4" w:space="0" w:color="000000"/>
                <w:right w:val="none" w:sz="4" w:space="0" w:color="000000"/>
              </w:pBdr>
              <w:spacing w:before="112"/>
              <w:jc w:val="center"/>
              <w:rPr>
                <w:rFonts w:ascii="Arial" w:hAnsi="Arial" w:cs="Arial"/>
              </w:rPr>
            </w:pPr>
            <w:r w:rsidRPr="007E4DE9">
              <w:rPr>
                <w:rFonts w:ascii="Arial" w:eastAsia="Arial" w:hAnsi="Arial" w:cs="Arial"/>
              </w:rPr>
              <w:t>1</w:t>
            </w:r>
          </w:p>
        </w:tc>
        <w:tc>
          <w:tcPr>
            <w:tcW w:w="9331" w:type="dxa"/>
            <w:gridSpan w:val="14"/>
            <w:noWrap/>
            <w:tcMar>
              <w:top w:w="0" w:type="dxa"/>
              <w:left w:w="0" w:type="dxa"/>
              <w:bottom w:w="0" w:type="dxa"/>
              <w:right w:w="0" w:type="dxa"/>
            </w:tcMar>
          </w:tcPr>
          <w:p w:rsidR="000C028F" w:rsidRPr="007E4DE9" w:rsidRDefault="000C028F" w:rsidP="009D1FF3">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71E8C">
              <w:rPr>
                <w:rFonts w:ascii="Arial" w:eastAsia="Arial" w:hAnsi="Arial" w:cs="Arial"/>
              </w:rPr>
              <w:t xml:space="preserve">Задача: Создать безопасные условия для организации  учебно </w:t>
            </w:r>
            <w:r>
              <w:rPr>
                <w:rFonts w:ascii="Arial" w:eastAsia="Arial" w:hAnsi="Arial" w:cs="Arial"/>
              </w:rPr>
              <w:t>–</w:t>
            </w:r>
            <w:r w:rsidRPr="00771E8C">
              <w:rPr>
                <w:rFonts w:ascii="Arial" w:eastAsia="Arial" w:hAnsi="Arial" w:cs="Arial"/>
              </w:rPr>
              <w:t xml:space="preserve"> воспитательного процесса в образовательных организациях</w:t>
            </w:r>
          </w:p>
        </w:tc>
      </w:tr>
      <w:tr w:rsidR="007819BA" w:rsidRPr="007E4DE9" w:rsidTr="007819BA">
        <w:trPr>
          <w:trHeight w:val="517"/>
        </w:trPr>
        <w:tc>
          <w:tcPr>
            <w:tcW w:w="316" w:type="dxa"/>
            <w:noWrap/>
            <w:tcMar>
              <w:top w:w="0" w:type="dxa"/>
              <w:left w:w="0" w:type="dxa"/>
              <w:bottom w:w="0" w:type="dxa"/>
              <w:right w:w="0" w:type="dxa"/>
            </w:tcMar>
          </w:tcPr>
          <w:p w:rsidR="007819BA" w:rsidRPr="007E4DE9" w:rsidRDefault="007819BA"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1.1</w:t>
            </w:r>
          </w:p>
        </w:tc>
        <w:tc>
          <w:tcPr>
            <w:tcW w:w="2055" w:type="dxa"/>
            <w:noWrap/>
            <w:tcMar>
              <w:top w:w="0" w:type="dxa"/>
              <w:left w:w="0" w:type="dxa"/>
              <w:bottom w:w="0" w:type="dxa"/>
              <w:right w:w="0" w:type="dxa"/>
            </w:tcMar>
          </w:tcPr>
          <w:p w:rsidR="007819BA" w:rsidRPr="007E4DE9" w:rsidRDefault="007819BA" w:rsidP="009D1FF3">
            <w:pPr>
              <w:pBdr>
                <w:top w:val="none" w:sz="4" w:space="0" w:color="000000"/>
                <w:left w:val="none" w:sz="4" w:space="0" w:color="000000"/>
                <w:bottom w:val="none" w:sz="4" w:space="0" w:color="000000"/>
                <w:right w:val="none" w:sz="4" w:space="0" w:color="000000"/>
              </w:pBdr>
              <w:spacing w:before="112"/>
              <w:rPr>
                <w:rFonts w:ascii="Arial" w:hAnsi="Arial" w:cs="Arial"/>
              </w:rPr>
            </w:pPr>
            <w:r w:rsidRPr="00771E8C">
              <w:rPr>
                <w:rFonts w:ascii="Arial" w:hAnsi="Arial" w:cs="Arial"/>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w:t>
            </w:r>
            <w:r>
              <w:rPr>
                <w:rFonts w:ascii="Arial" w:hAnsi="Arial" w:cs="Arial"/>
              </w:rPr>
              <w:t>–</w:t>
            </w:r>
            <w:r w:rsidRPr="00771E8C">
              <w:rPr>
                <w:rFonts w:ascii="Arial" w:hAnsi="Arial" w:cs="Arial"/>
              </w:rPr>
              <w:t xml:space="preserve"> Кузбасса</w:t>
            </w:r>
          </w:p>
        </w:tc>
        <w:tc>
          <w:tcPr>
            <w:tcW w:w="627" w:type="dxa"/>
            <w:noWrap/>
            <w:tcMar>
              <w:top w:w="0" w:type="dxa"/>
              <w:left w:w="0" w:type="dxa"/>
              <w:bottom w:w="0" w:type="dxa"/>
              <w:right w:w="0" w:type="dxa"/>
            </w:tcMar>
          </w:tcPr>
          <w:p w:rsidR="007819BA" w:rsidRPr="000C028F" w:rsidRDefault="007819BA"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0C028F">
              <w:rPr>
                <w:rFonts w:ascii="Arial" w:hAnsi="Arial" w:cs="Arial"/>
              </w:rPr>
              <w:t>0</w:t>
            </w:r>
          </w:p>
        </w:tc>
        <w:tc>
          <w:tcPr>
            <w:tcW w:w="792" w:type="dxa"/>
            <w:noWrap/>
            <w:tcMar>
              <w:top w:w="0" w:type="dxa"/>
              <w:left w:w="0" w:type="dxa"/>
              <w:bottom w:w="0" w:type="dxa"/>
              <w:right w:w="0" w:type="dxa"/>
            </w:tcMar>
          </w:tcPr>
          <w:p w:rsidR="007819BA" w:rsidRPr="000C028F" w:rsidRDefault="007819BA" w:rsidP="009D1FF3">
            <w:pPr>
              <w:jc w:val="center"/>
            </w:pPr>
            <w:r w:rsidRPr="000C028F">
              <w:rPr>
                <w:rFonts w:ascii="Arial" w:hAnsi="Arial" w:cs="Arial"/>
              </w:rPr>
              <w:t>0</w:t>
            </w:r>
          </w:p>
        </w:tc>
        <w:tc>
          <w:tcPr>
            <w:tcW w:w="438" w:type="dxa"/>
            <w:noWrap/>
            <w:tcMar>
              <w:top w:w="0" w:type="dxa"/>
              <w:left w:w="0" w:type="dxa"/>
              <w:bottom w:w="0" w:type="dxa"/>
              <w:right w:w="0" w:type="dxa"/>
            </w:tcMar>
          </w:tcPr>
          <w:p w:rsidR="007819BA" w:rsidRPr="000C028F" w:rsidRDefault="007819BA" w:rsidP="009D1FF3">
            <w:pPr>
              <w:jc w:val="center"/>
            </w:pPr>
            <w:r w:rsidRPr="000C028F">
              <w:rPr>
                <w:rFonts w:ascii="Arial" w:hAnsi="Arial" w:cs="Arial"/>
              </w:rPr>
              <w:t>0</w:t>
            </w:r>
          </w:p>
        </w:tc>
        <w:tc>
          <w:tcPr>
            <w:tcW w:w="638" w:type="dxa"/>
            <w:noWrap/>
            <w:tcMar>
              <w:top w:w="0" w:type="dxa"/>
              <w:left w:w="0" w:type="dxa"/>
              <w:bottom w:w="0" w:type="dxa"/>
              <w:right w:w="0" w:type="dxa"/>
            </w:tcMar>
          </w:tcPr>
          <w:p w:rsidR="007819BA" w:rsidRPr="000C028F" w:rsidRDefault="007819BA" w:rsidP="009D1FF3">
            <w:pPr>
              <w:jc w:val="center"/>
            </w:pPr>
            <w:r w:rsidRPr="000C028F">
              <w:rPr>
                <w:rFonts w:ascii="Arial" w:hAnsi="Arial" w:cs="Arial"/>
              </w:rPr>
              <w:t>0</w:t>
            </w:r>
          </w:p>
        </w:tc>
        <w:tc>
          <w:tcPr>
            <w:tcW w:w="352" w:type="dxa"/>
            <w:noWrap/>
            <w:tcMar>
              <w:top w:w="0" w:type="dxa"/>
              <w:left w:w="0" w:type="dxa"/>
              <w:bottom w:w="0" w:type="dxa"/>
              <w:right w:w="0" w:type="dxa"/>
            </w:tcMar>
          </w:tcPr>
          <w:p w:rsidR="007819BA" w:rsidRPr="000C028F" w:rsidRDefault="007819BA" w:rsidP="009D1FF3">
            <w:pPr>
              <w:jc w:val="center"/>
            </w:pPr>
            <w:r w:rsidRPr="000C028F">
              <w:rPr>
                <w:rFonts w:ascii="Arial" w:hAnsi="Arial" w:cs="Arial"/>
              </w:rPr>
              <w:t>0</w:t>
            </w:r>
          </w:p>
        </w:tc>
        <w:tc>
          <w:tcPr>
            <w:tcW w:w="484" w:type="dxa"/>
            <w:noWrap/>
            <w:tcMar>
              <w:top w:w="0" w:type="dxa"/>
              <w:left w:w="0" w:type="dxa"/>
              <w:bottom w:w="0" w:type="dxa"/>
              <w:right w:w="0" w:type="dxa"/>
            </w:tcMar>
          </w:tcPr>
          <w:p w:rsidR="007819BA" w:rsidRPr="000C028F" w:rsidRDefault="007819BA" w:rsidP="007819BA">
            <w:pPr>
              <w:jc w:val="center"/>
            </w:pPr>
            <w:r w:rsidRPr="000C028F">
              <w:rPr>
                <w:rFonts w:ascii="Arial" w:hAnsi="Arial" w:cs="Arial"/>
              </w:rPr>
              <w:t>383,7</w:t>
            </w:r>
          </w:p>
        </w:tc>
        <w:tc>
          <w:tcPr>
            <w:tcW w:w="484" w:type="dxa"/>
            <w:noWrap/>
            <w:tcMar>
              <w:top w:w="0" w:type="dxa"/>
              <w:left w:w="0" w:type="dxa"/>
              <w:bottom w:w="0" w:type="dxa"/>
              <w:right w:w="0" w:type="dxa"/>
            </w:tcMar>
          </w:tcPr>
          <w:p w:rsidR="007819BA" w:rsidRPr="000C028F" w:rsidRDefault="007819BA" w:rsidP="007819BA">
            <w:pPr>
              <w:jc w:val="center"/>
            </w:pPr>
            <w:r w:rsidRPr="000C028F">
              <w:rPr>
                <w:rFonts w:ascii="Arial" w:hAnsi="Arial" w:cs="Arial"/>
              </w:rPr>
              <w:t>767,3</w:t>
            </w:r>
          </w:p>
        </w:tc>
        <w:tc>
          <w:tcPr>
            <w:tcW w:w="561" w:type="dxa"/>
            <w:noWrap/>
            <w:tcMar>
              <w:top w:w="0" w:type="dxa"/>
              <w:left w:w="0" w:type="dxa"/>
              <w:bottom w:w="0" w:type="dxa"/>
              <w:right w:w="0" w:type="dxa"/>
            </w:tcMar>
          </w:tcPr>
          <w:p w:rsidR="007819BA" w:rsidRPr="000C028F" w:rsidRDefault="007819BA" w:rsidP="007819BA">
            <w:pPr>
              <w:jc w:val="center"/>
            </w:pPr>
            <w:r w:rsidRPr="000C028F">
              <w:rPr>
                <w:rFonts w:ascii="Arial" w:hAnsi="Arial" w:cs="Arial"/>
              </w:rPr>
              <w:t>383,7</w:t>
            </w:r>
          </w:p>
        </w:tc>
        <w:tc>
          <w:tcPr>
            <w:tcW w:w="825" w:type="dxa"/>
            <w:gridSpan w:val="2"/>
            <w:noWrap/>
            <w:tcMar>
              <w:top w:w="0" w:type="dxa"/>
              <w:left w:w="0" w:type="dxa"/>
              <w:bottom w:w="0" w:type="dxa"/>
              <w:right w:w="0" w:type="dxa"/>
            </w:tcMar>
          </w:tcPr>
          <w:p w:rsidR="007819BA" w:rsidRPr="000C028F" w:rsidRDefault="007819BA" w:rsidP="007819BA">
            <w:pPr>
              <w:jc w:val="center"/>
            </w:pPr>
            <w:r w:rsidRPr="000C028F">
              <w:rPr>
                <w:rFonts w:ascii="Arial" w:hAnsi="Arial" w:cs="Arial"/>
              </w:rPr>
              <w:t>0</w:t>
            </w:r>
          </w:p>
        </w:tc>
        <w:tc>
          <w:tcPr>
            <w:tcW w:w="693" w:type="dxa"/>
            <w:noWrap/>
            <w:tcMar>
              <w:top w:w="0" w:type="dxa"/>
              <w:left w:w="0" w:type="dxa"/>
              <w:bottom w:w="0" w:type="dxa"/>
              <w:right w:w="0" w:type="dxa"/>
            </w:tcMar>
          </w:tcPr>
          <w:p w:rsidR="007819BA" w:rsidRPr="000C028F" w:rsidRDefault="007819BA" w:rsidP="007819BA">
            <w:pPr>
              <w:jc w:val="center"/>
            </w:pPr>
            <w:r w:rsidRPr="000C028F">
              <w:rPr>
                <w:rFonts w:ascii="Arial" w:hAnsi="Arial" w:cs="Arial"/>
              </w:rPr>
              <w:t>0</w:t>
            </w:r>
          </w:p>
        </w:tc>
        <w:tc>
          <w:tcPr>
            <w:tcW w:w="635" w:type="dxa"/>
            <w:noWrap/>
            <w:tcMar>
              <w:top w:w="0" w:type="dxa"/>
              <w:left w:w="0" w:type="dxa"/>
              <w:bottom w:w="0" w:type="dxa"/>
              <w:right w:w="0" w:type="dxa"/>
            </w:tcMar>
          </w:tcPr>
          <w:p w:rsidR="007819BA" w:rsidRPr="000C028F" w:rsidRDefault="007819BA" w:rsidP="007819BA">
            <w:pPr>
              <w:jc w:val="center"/>
            </w:pPr>
            <w:r w:rsidRPr="000C028F">
              <w:rPr>
                <w:rFonts w:ascii="Arial" w:hAnsi="Arial" w:cs="Arial"/>
              </w:rPr>
              <w:t>0</w:t>
            </w:r>
          </w:p>
        </w:tc>
        <w:tc>
          <w:tcPr>
            <w:tcW w:w="747" w:type="dxa"/>
            <w:noWrap/>
            <w:tcMar>
              <w:top w:w="0" w:type="dxa"/>
              <w:left w:w="0" w:type="dxa"/>
              <w:bottom w:w="0" w:type="dxa"/>
              <w:right w:w="0" w:type="dxa"/>
            </w:tcMar>
          </w:tcPr>
          <w:p w:rsidR="007819BA" w:rsidRPr="000C028F" w:rsidRDefault="007819BA" w:rsidP="007819BA">
            <w:pPr>
              <w:jc w:val="center"/>
              <w:rPr>
                <w:rFonts w:ascii="Arial" w:hAnsi="Arial" w:cs="Arial"/>
              </w:rPr>
            </w:pPr>
            <w:r w:rsidRPr="006A7636">
              <w:rPr>
                <w:rFonts w:ascii="Arial" w:hAnsi="Arial" w:cs="Arial"/>
              </w:rPr>
              <w:t>1 534,7</w:t>
            </w:r>
          </w:p>
        </w:tc>
      </w:tr>
      <w:tr w:rsidR="007819BA" w:rsidRPr="007E4DE9" w:rsidTr="007819BA">
        <w:trPr>
          <w:trHeight w:val="412"/>
        </w:trPr>
        <w:tc>
          <w:tcPr>
            <w:tcW w:w="2371" w:type="dxa"/>
            <w:gridSpan w:val="2"/>
            <w:noWrap/>
            <w:tcMar>
              <w:top w:w="0" w:type="dxa"/>
              <w:left w:w="0" w:type="dxa"/>
              <w:bottom w:w="0" w:type="dxa"/>
              <w:right w:w="0" w:type="dxa"/>
            </w:tcMar>
          </w:tcPr>
          <w:p w:rsidR="007819BA" w:rsidRPr="001F452A" w:rsidRDefault="007819BA" w:rsidP="009D1FF3">
            <w:pPr>
              <w:pBdr>
                <w:top w:val="none" w:sz="4" w:space="0" w:color="000000"/>
                <w:left w:val="none" w:sz="4" w:space="0" w:color="000000"/>
                <w:bottom w:val="none" w:sz="4" w:space="0" w:color="000000"/>
                <w:right w:val="none" w:sz="4" w:space="0" w:color="000000"/>
              </w:pBdr>
              <w:spacing w:before="108"/>
              <w:jc w:val="center"/>
              <w:rPr>
                <w:rFonts w:ascii="Arial" w:hAnsi="Arial" w:cs="Arial"/>
                <w:highlight w:val="yellow"/>
              </w:rPr>
            </w:pPr>
            <w:r w:rsidRPr="006D44BB">
              <w:rPr>
                <w:rFonts w:ascii="Arial" w:eastAsia="Arial" w:hAnsi="Arial" w:cs="Arial"/>
              </w:rPr>
              <w:t>Итого:</w:t>
            </w:r>
          </w:p>
        </w:tc>
        <w:tc>
          <w:tcPr>
            <w:tcW w:w="627" w:type="dxa"/>
            <w:noWrap/>
            <w:tcMar>
              <w:top w:w="0" w:type="dxa"/>
              <w:left w:w="0" w:type="dxa"/>
              <w:bottom w:w="0" w:type="dxa"/>
              <w:right w:w="0" w:type="dxa"/>
            </w:tcMar>
          </w:tcPr>
          <w:p w:rsidR="007819BA" w:rsidRPr="000C028F" w:rsidRDefault="007819BA" w:rsidP="009D1FF3">
            <w:pPr>
              <w:pBdr>
                <w:top w:val="none" w:sz="4" w:space="0" w:color="000000"/>
                <w:left w:val="none" w:sz="4" w:space="0" w:color="000000"/>
                <w:bottom w:val="none" w:sz="4" w:space="0" w:color="000000"/>
                <w:right w:val="none" w:sz="4" w:space="0" w:color="000000"/>
              </w:pBdr>
              <w:jc w:val="center"/>
              <w:rPr>
                <w:rFonts w:ascii="Arial" w:hAnsi="Arial" w:cs="Arial"/>
              </w:rPr>
            </w:pPr>
            <w:r w:rsidRPr="000C028F">
              <w:rPr>
                <w:rFonts w:ascii="Arial" w:hAnsi="Arial" w:cs="Arial"/>
              </w:rPr>
              <w:t>0</w:t>
            </w:r>
          </w:p>
        </w:tc>
        <w:tc>
          <w:tcPr>
            <w:tcW w:w="792" w:type="dxa"/>
            <w:noWrap/>
            <w:tcMar>
              <w:top w:w="0" w:type="dxa"/>
              <w:left w:w="0" w:type="dxa"/>
              <w:bottom w:w="0" w:type="dxa"/>
              <w:right w:w="0" w:type="dxa"/>
            </w:tcMar>
          </w:tcPr>
          <w:p w:rsidR="007819BA" w:rsidRPr="000C028F" w:rsidRDefault="007819BA" w:rsidP="009D1FF3">
            <w:pPr>
              <w:jc w:val="center"/>
            </w:pPr>
            <w:r w:rsidRPr="000C028F">
              <w:rPr>
                <w:rFonts w:ascii="Arial" w:hAnsi="Arial" w:cs="Arial"/>
              </w:rPr>
              <w:t>0</w:t>
            </w:r>
          </w:p>
        </w:tc>
        <w:tc>
          <w:tcPr>
            <w:tcW w:w="438" w:type="dxa"/>
            <w:noWrap/>
            <w:tcMar>
              <w:top w:w="0" w:type="dxa"/>
              <w:left w:w="0" w:type="dxa"/>
              <w:bottom w:w="0" w:type="dxa"/>
              <w:right w:w="0" w:type="dxa"/>
            </w:tcMar>
          </w:tcPr>
          <w:p w:rsidR="007819BA" w:rsidRPr="000C028F" w:rsidRDefault="007819BA" w:rsidP="009D1FF3">
            <w:pPr>
              <w:jc w:val="center"/>
            </w:pPr>
            <w:r w:rsidRPr="000C028F">
              <w:rPr>
                <w:rFonts w:ascii="Arial" w:hAnsi="Arial" w:cs="Arial"/>
              </w:rPr>
              <w:t>0</w:t>
            </w:r>
          </w:p>
        </w:tc>
        <w:tc>
          <w:tcPr>
            <w:tcW w:w="638" w:type="dxa"/>
            <w:noWrap/>
            <w:tcMar>
              <w:top w:w="0" w:type="dxa"/>
              <w:left w:w="0" w:type="dxa"/>
              <w:bottom w:w="0" w:type="dxa"/>
              <w:right w:w="0" w:type="dxa"/>
            </w:tcMar>
          </w:tcPr>
          <w:p w:rsidR="007819BA" w:rsidRPr="000C028F" w:rsidRDefault="007819BA" w:rsidP="009D1FF3">
            <w:pPr>
              <w:jc w:val="center"/>
            </w:pPr>
            <w:r w:rsidRPr="000C028F">
              <w:rPr>
                <w:rFonts w:ascii="Arial" w:hAnsi="Arial" w:cs="Arial"/>
              </w:rPr>
              <w:t>0</w:t>
            </w:r>
          </w:p>
        </w:tc>
        <w:tc>
          <w:tcPr>
            <w:tcW w:w="352" w:type="dxa"/>
            <w:noWrap/>
            <w:tcMar>
              <w:top w:w="0" w:type="dxa"/>
              <w:left w:w="0" w:type="dxa"/>
              <w:bottom w:w="0" w:type="dxa"/>
              <w:right w:w="0" w:type="dxa"/>
            </w:tcMar>
          </w:tcPr>
          <w:p w:rsidR="007819BA" w:rsidRPr="000C028F" w:rsidRDefault="007819BA" w:rsidP="009D1FF3">
            <w:pPr>
              <w:jc w:val="center"/>
            </w:pPr>
            <w:r w:rsidRPr="000C028F">
              <w:rPr>
                <w:rFonts w:ascii="Arial" w:hAnsi="Arial" w:cs="Arial"/>
              </w:rPr>
              <w:t>0</w:t>
            </w:r>
          </w:p>
        </w:tc>
        <w:tc>
          <w:tcPr>
            <w:tcW w:w="484" w:type="dxa"/>
            <w:noWrap/>
            <w:tcMar>
              <w:top w:w="0" w:type="dxa"/>
              <w:left w:w="0" w:type="dxa"/>
              <w:bottom w:w="0" w:type="dxa"/>
              <w:right w:w="0" w:type="dxa"/>
            </w:tcMar>
          </w:tcPr>
          <w:p w:rsidR="007819BA" w:rsidRPr="000C028F" w:rsidRDefault="007819BA" w:rsidP="007819BA">
            <w:pPr>
              <w:jc w:val="center"/>
            </w:pPr>
            <w:r w:rsidRPr="000C028F">
              <w:rPr>
                <w:rFonts w:ascii="Arial" w:hAnsi="Arial" w:cs="Arial"/>
              </w:rPr>
              <w:t>383,7</w:t>
            </w:r>
          </w:p>
        </w:tc>
        <w:tc>
          <w:tcPr>
            <w:tcW w:w="484" w:type="dxa"/>
            <w:noWrap/>
            <w:tcMar>
              <w:top w:w="0" w:type="dxa"/>
              <w:left w:w="0" w:type="dxa"/>
              <w:bottom w:w="0" w:type="dxa"/>
              <w:right w:w="0" w:type="dxa"/>
            </w:tcMar>
          </w:tcPr>
          <w:p w:rsidR="007819BA" w:rsidRPr="000C028F" w:rsidRDefault="007819BA" w:rsidP="007819BA">
            <w:pPr>
              <w:jc w:val="center"/>
            </w:pPr>
            <w:r w:rsidRPr="000C028F">
              <w:rPr>
                <w:rFonts w:ascii="Arial" w:hAnsi="Arial" w:cs="Arial"/>
              </w:rPr>
              <w:t>767,3</w:t>
            </w:r>
          </w:p>
        </w:tc>
        <w:tc>
          <w:tcPr>
            <w:tcW w:w="561" w:type="dxa"/>
            <w:noWrap/>
            <w:tcMar>
              <w:top w:w="0" w:type="dxa"/>
              <w:left w:w="0" w:type="dxa"/>
              <w:bottom w:w="0" w:type="dxa"/>
              <w:right w:w="0" w:type="dxa"/>
            </w:tcMar>
          </w:tcPr>
          <w:p w:rsidR="007819BA" w:rsidRPr="000C028F" w:rsidRDefault="007819BA" w:rsidP="007819BA">
            <w:pPr>
              <w:jc w:val="center"/>
            </w:pPr>
            <w:r w:rsidRPr="000C028F">
              <w:rPr>
                <w:rFonts w:ascii="Arial" w:hAnsi="Arial" w:cs="Arial"/>
              </w:rPr>
              <w:t>383,7</w:t>
            </w:r>
          </w:p>
        </w:tc>
        <w:tc>
          <w:tcPr>
            <w:tcW w:w="825" w:type="dxa"/>
            <w:gridSpan w:val="2"/>
            <w:noWrap/>
            <w:tcMar>
              <w:top w:w="0" w:type="dxa"/>
              <w:left w:w="0" w:type="dxa"/>
              <w:bottom w:w="0" w:type="dxa"/>
              <w:right w:w="0" w:type="dxa"/>
            </w:tcMar>
          </w:tcPr>
          <w:p w:rsidR="007819BA" w:rsidRPr="000C028F" w:rsidRDefault="007819BA" w:rsidP="007819BA">
            <w:pPr>
              <w:jc w:val="center"/>
            </w:pPr>
            <w:r w:rsidRPr="000C028F">
              <w:rPr>
                <w:rFonts w:ascii="Arial" w:hAnsi="Arial" w:cs="Arial"/>
              </w:rPr>
              <w:t>0</w:t>
            </w:r>
          </w:p>
        </w:tc>
        <w:tc>
          <w:tcPr>
            <w:tcW w:w="693" w:type="dxa"/>
            <w:noWrap/>
            <w:tcMar>
              <w:top w:w="0" w:type="dxa"/>
              <w:left w:w="0" w:type="dxa"/>
              <w:bottom w:w="0" w:type="dxa"/>
              <w:right w:w="0" w:type="dxa"/>
            </w:tcMar>
          </w:tcPr>
          <w:p w:rsidR="007819BA" w:rsidRPr="000C028F" w:rsidRDefault="007819BA" w:rsidP="007819BA">
            <w:pPr>
              <w:jc w:val="center"/>
            </w:pPr>
            <w:r w:rsidRPr="000C028F">
              <w:rPr>
                <w:rFonts w:ascii="Arial" w:hAnsi="Arial" w:cs="Arial"/>
              </w:rPr>
              <w:t>0</w:t>
            </w:r>
          </w:p>
        </w:tc>
        <w:tc>
          <w:tcPr>
            <w:tcW w:w="635" w:type="dxa"/>
            <w:noWrap/>
            <w:tcMar>
              <w:top w:w="0" w:type="dxa"/>
              <w:left w:w="0" w:type="dxa"/>
              <w:bottom w:w="0" w:type="dxa"/>
              <w:right w:w="0" w:type="dxa"/>
            </w:tcMar>
          </w:tcPr>
          <w:p w:rsidR="007819BA" w:rsidRPr="000C028F" w:rsidRDefault="007819BA" w:rsidP="007819BA">
            <w:pPr>
              <w:jc w:val="center"/>
            </w:pPr>
            <w:r w:rsidRPr="000C028F">
              <w:rPr>
                <w:rFonts w:ascii="Arial" w:hAnsi="Arial" w:cs="Arial"/>
              </w:rPr>
              <w:t>0</w:t>
            </w:r>
          </w:p>
        </w:tc>
        <w:tc>
          <w:tcPr>
            <w:tcW w:w="747" w:type="dxa"/>
            <w:noWrap/>
            <w:tcMar>
              <w:top w:w="0" w:type="dxa"/>
              <w:left w:w="0" w:type="dxa"/>
              <w:bottom w:w="0" w:type="dxa"/>
              <w:right w:w="0" w:type="dxa"/>
            </w:tcMar>
          </w:tcPr>
          <w:p w:rsidR="007819BA" w:rsidRPr="000C028F" w:rsidRDefault="007819BA" w:rsidP="007819BA">
            <w:pPr>
              <w:jc w:val="center"/>
              <w:rPr>
                <w:rFonts w:ascii="Arial" w:hAnsi="Arial" w:cs="Arial"/>
              </w:rPr>
            </w:pPr>
            <w:r w:rsidRPr="006A7636">
              <w:rPr>
                <w:rFonts w:ascii="Arial" w:hAnsi="Arial" w:cs="Arial"/>
              </w:rPr>
              <w:t>1 534,7</w:t>
            </w:r>
          </w:p>
        </w:tc>
      </w:tr>
    </w:tbl>
    <w:p w:rsidR="00E0452D" w:rsidRDefault="00E0452D" w:rsidP="00E0452D">
      <w:pPr>
        <w:spacing w:after="3" w:line="264" w:lineRule="auto"/>
        <w:ind w:left="175" w:right="75" w:hanging="10"/>
        <w:jc w:val="center"/>
        <w:rPr>
          <w:rFonts w:ascii="Arial" w:hAnsi="Arial" w:cs="Arial"/>
        </w:rPr>
      </w:pPr>
    </w:p>
    <w:p w:rsidR="00525903" w:rsidRDefault="00525903" w:rsidP="008F5D90">
      <w:pPr>
        <w:pBdr>
          <w:top w:val="none" w:sz="4" w:space="0" w:color="000000"/>
          <w:left w:val="none" w:sz="4" w:space="0" w:color="000000"/>
          <w:bottom w:val="none" w:sz="4" w:space="0" w:color="000000"/>
          <w:right w:val="none" w:sz="4" w:space="0" w:color="000000"/>
        </w:pBdr>
        <w:tabs>
          <w:tab w:val="left" w:pos="604"/>
        </w:tabs>
        <w:spacing w:before="74"/>
        <w:ind w:right="364"/>
        <w:jc w:val="center"/>
        <w:rPr>
          <w:rFonts w:ascii="Arial" w:eastAsia="Arial" w:hAnsi="Arial" w:cs="Arial"/>
          <w:b/>
          <w:sz w:val="32"/>
          <w:szCs w:val="32"/>
        </w:rPr>
      </w:pPr>
      <w:r w:rsidRPr="00955F5C">
        <w:rPr>
          <w:rFonts w:ascii="Arial" w:eastAsia="Arial" w:hAnsi="Arial" w:cs="Arial"/>
          <w:b/>
          <w:sz w:val="32"/>
          <w:szCs w:val="32"/>
        </w:rPr>
        <w:t>7. Дополнительная информация</w:t>
      </w:r>
    </w:p>
    <w:p w:rsidR="00955F5C" w:rsidRPr="00955F5C" w:rsidRDefault="00955F5C" w:rsidP="008F5D90">
      <w:pPr>
        <w:pBdr>
          <w:top w:val="none" w:sz="4" w:space="0" w:color="000000"/>
          <w:left w:val="none" w:sz="4" w:space="0" w:color="000000"/>
          <w:bottom w:val="none" w:sz="4" w:space="0" w:color="000000"/>
          <w:right w:val="none" w:sz="4" w:space="0" w:color="000000"/>
        </w:pBdr>
        <w:tabs>
          <w:tab w:val="left" w:pos="604"/>
        </w:tabs>
        <w:spacing w:before="74"/>
        <w:ind w:right="364"/>
        <w:jc w:val="center"/>
        <w:rPr>
          <w:rFonts w:ascii="Arial" w:hAnsi="Arial" w:cs="Arial"/>
          <w:b/>
          <w:sz w:val="32"/>
          <w:szCs w:val="32"/>
        </w:rPr>
      </w:pPr>
    </w:p>
    <w:tbl>
      <w:tblPr>
        <w:tblStyle w:val="affa"/>
        <w:tblW w:w="9639" w:type="dxa"/>
        <w:tblInd w:w="10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639"/>
      </w:tblGrid>
      <w:tr w:rsidR="00525903" w:rsidRPr="007E4DE9" w:rsidTr="003D6BA9">
        <w:trPr>
          <w:trHeight w:val="418"/>
        </w:trPr>
        <w:tc>
          <w:tcPr>
            <w:tcW w:w="963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rsidR="00525903" w:rsidRPr="003D6BA9" w:rsidRDefault="003D6BA9" w:rsidP="008F5D90">
            <w:pPr>
              <w:pBdr>
                <w:top w:val="none" w:sz="4" w:space="0" w:color="000000"/>
                <w:left w:val="none" w:sz="4" w:space="0" w:color="000000"/>
                <w:bottom w:val="none" w:sz="4" w:space="0" w:color="000000"/>
                <w:right w:val="none" w:sz="4" w:space="0" w:color="000000"/>
              </w:pBdr>
              <w:jc w:val="both"/>
              <w:rPr>
                <w:rFonts w:ascii="Arial" w:eastAsia="Liberation Sans" w:hAnsi="Arial" w:cs="Arial"/>
              </w:rPr>
            </w:pPr>
            <w:r w:rsidRPr="003D6BA9">
              <w:rPr>
                <w:rStyle w:val="futurismarkdown-word"/>
                <w:rFonts w:ascii="Arial" w:hAnsi="Arial" w:cs="Arial"/>
                <w:spacing w:val="2"/>
                <w:shd w:val="clear" w:color="auto" w:fill="FFFFFF"/>
              </w:rPr>
              <w:t>Замена автоматической пожарной сигнализации (АПС) в подведомственных учреждениях управления образования</w:t>
            </w:r>
            <w:r>
              <w:rPr>
                <w:rStyle w:val="futurismarkdown-word"/>
                <w:rFonts w:ascii="Arial" w:hAnsi="Arial" w:cs="Arial"/>
                <w:spacing w:val="2"/>
                <w:shd w:val="clear" w:color="auto" w:fill="FFFFFF"/>
              </w:rPr>
              <w:t>.</w:t>
            </w:r>
          </w:p>
        </w:tc>
      </w:tr>
    </w:tbl>
    <w:p w:rsidR="00D85E75" w:rsidRDefault="00D85E75" w:rsidP="008F5D90">
      <w:pPr>
        <w:spacing w:after="3" w:line="264" w:lineRule="auto"/>
        <w:ind w:left="175" w:right="75" w:hanging="10"/>
        <w:jc w:val="center"/>
        <w:rPr>
          <w:rFonts w:ascii="Arial" w:hAnsi="Arial" w:cs="Arial"/>
        </w:rPr>
      </w:pPr>
    </w:p>
    <w:p w:rsidR="00525903" w:rsidRPr="00955F5C" w:rsidRDefault="00525903" w:rsidP="008F5D90">
      <w:pPr>
        <w:spacing w:after="3" w:line="264" w:lineRule="auto"/>
        <w:ind w:left="175" w:right="75" w:hanging="10"/>
        <w:jc w:val="center"/>
        <w:rPr>
          <w:rFonts w:ascii="Arial" w:hAnsi="Arial" w:cs="Arial"/>
          <w:b/>
          <w:sz w:val="32"/>
          <w:szCs w:val="32"/>
        </w:rPr>
      </w:pPr>
      <w:r w:rsidRPr="00955F5C">
        <w:rPr>
          <w:rFonts w:ascii="Arial" w:hAnsi="Arial" w:cs="Arial"/>
          <w:b/>
          <w:sz w:val="32"/>
          <w:szCs w:val="32"/>
        </w:rPr>
        <w:t>8.План реализации регионального проекта</w:t>
      </w:r>
    </w:p>
    <w:p w:rsidR="00525903" w:rsidRPr="007E4DE9" w:rsidRDefault="00525903" w:rsidP="008F5D90">
      <w:pPr>
        <w:spacing w:after="3" w:line="264" w:lineRule="auto"/>
        <w:ind w:left="175" w:right="75" w:hanging="10"/>
        <w:jc w:val="center"/>
        <w:rPr>
          <w:rFonts w:ascii="Arial" w:hAnsi="Arial" w:cs="Arial"/>
          <w:bCs/>
        </w:rPr>
      </w:pPr>
    </w:p>
    <w:tbl>
      <w:tblPr>
        <w:tblStyle w:val="affa"/>
        <w:tblW w:w="963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2977"/>
        <w:gridCol w:w="1267"/>
        <w:gridCol w:w="1163"/>
        <w:gridCol w:w="1748"/>
        <w:gridCol w:w="1735"/>
      </w:tblGrid>
      <w:tr w:rsidR="00525903" w:rsidRPr="007E4DE9" w:rsidTr="000C028F">
        <w:trPr>
          <w:trHeight w:val="308"/>
        </w:trPr>
        <w:tc>
          <w:tcPr>
            <w:tcW w:w="745" w:type="dxa"/>
            <w:vMerge w:val="restart"/>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rPr>
            </w:pPr>
            <w:r w:rsidRPr="007E4DE9">
              <w:rPr>
                <w:rFonts w:ascii="Arial" w:eastAsia="Arial" w:hAnsi="Arial" w:cs="Arial"/>
              </w:rPr>
              <w:t>№</w:t>
            </w:r>
          </w:p>
          <w:p w:rsidR="00525903" w:rsidRPr="007E4DE9"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rPr>
            </w:pPr>
            <w:r w:rsidRPr="007E4DE9">
              <w:rPr>
                <w:rFonts w:ascii="Arial" w:eastAsia="Arial" w:hAnsi="Arial" w:cs="Arial"/>
              </w:rPr>
              <w:t>п/п</w:t>
            </w:r>
          </w:p>
        </w:tc>
        <w:tc>
          <w:tcPr>
            <w:tcW w:w="2973" w:type="dxa"/>
            <w:vMerge w:val="restart"/>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 контрольной точки</w:t>
            </w:r>
          </w:p>
        </w:tc>
        <w:tc>
          <w:tcPr>
            <w:tcW w:w="2441" w:type="dxa"/>
            <w:gridSpan w:val="2"/>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Срок реализации</w:t>
            </w:r>
          </w:p>
        </w:tc>
        <w:tc>
          <w:tcPr>
            <w:tcW w:w="1745" w:type="dxa"/>
            <w:vMerge w:val="restart"/>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Ответственный</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исполнитель (участник муниципальной программы)</w:t>
            </w:r>
          </w:p>
        </w:tc>
        <w:tc>
          <w:tcPr>
            <w:tcW w:w="1733" w:type="dxa"/>
            <w:vMerge w:val="restart"/>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Вид документа и характеристика</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мероприятия (результата), контрольной точки</w:t>
            </w:r>
          </w:p>
        </w:tc>
      </w:tr>
      <w:tr w:rsidR="00525903" w:rsidRPr="007E4DE9" w:rsidTr="000C028F">
        <w:trPr>
          <w:trHeight w:val="355"/>
        </w:trPr>
        <w:tc>
          <w:tcPr>
            <w:tcW w:w="745" w:type="dxa"/>
            <w:vMerge/>
            <w:noWrap/>
          </w:tcPr>
          <w:p w:rsidR="00525903" w:rsidRPr="007E4DE9" w:rsidRDefault="00525903" w:rsidP="008F5D90">
            <w:pPr>
              <w:ind w:left="-142" w:right="-181"/>
              <w:rPr>
                <w:rFonts w:ascii="Arial" w:hAnsi="Arial" w:cs="Arial"/>
              </w:rPr>
            </w:pPr>
          </w:p>
        </w:tc>
        <w:tc>
          <w:tcPr>
            <w:tcW w:w="2973" w:type="dxa"/>
            <w:vMerge/>
            <w:noWrap/>
          </w:tcPr>
          <w:p w:rsidR="00525903" w:rsidRPr="007E4DE9" w:rsidRDefault="00525903" w:rsidP="008F5D90">
            <w:pPr>
              <w:rPr>
                <w:rFonts w:ascii="Arial" w:hAnsi="Arial" w:cs="Arial"/>
              </w:rPr>
            </w:pPr>
          </w:p>
        </w:tc>
        <w:tc>
          <w:tcPr>
            <w:tcW w:w="1279"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начало</w:t>
            </w:r>
          </w:p>
        </w:tc>
        <w:tc>
          <w:tcPr>
            <w:tcW w:w="1162"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окончание</w:t>
            </w:r>
          </w:p>
        </w:tc>
        <w:tc>
          <w:tcPr>
            <w:tcW w:w="1745" w:type="dxa"/>
            <w:vMerge/>
            <w:noWrap/>
          </w:tcPr>
          <w:p w:rsidR="00525903" w:rsidRPr="007E4DE9" w:rsidRDefault="00525903" w:rsidP="008F5D90">
            <w:pPr>
              <w:rPr>
                <w:rFonts w:ascii="Arial" w:hAnsi="Arial" w:cs="Arial"/>
              </w:rPr>
            </w:pPr>
          </w:p>
        </w:tc>
        <w:tc>
          <w:tcPr>
            <w:tcW w:w="1733" w:type="dxa"/>
            <w:vMerge/>
            <w:noWrap/>
          </w:tcPr>
          <w:p w:rsidR="00525903" w:rsidRPr="007E4DE9" w:rsidRDefault="00525903" w:rsidP="008F5D90">
            <w:pPr>
              <w:rPr>
                <w:rFonts w:ascii="Arial" w:hAnsi="Arial" w:cs="Arial"/>
              </w:rPr>
            </w:pPr>
          </w:p>
        </w:tc>
      </w:tr>
      <w:tr w:rsidR="00525903" w:rsidRPr="007E4DE9" w:rsidTr="000C028F">
        <w:trPr>
          <w:trHeight w:val="238"/>
        </w:trPr>
        <w:tc>
          <w:tcPr>
            <w:tcW w:w="745"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rPr>
            </w:pPr>
            <w:r w:rsidRPr="007E4DE9">
              <w:rPr>
                <w:rFonts w:ascii="Arial" w:eastAsia="Arial" w:hAnsi="Arial" w:cs="Arial"/>
              </w:rPr>
              <w:t>1</w:t>
            </w:r>
          </w:p>
        </w:tc>
        <w:tc>
          <w:tcPr>
            <w:tcW w:w="2973"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2</w:t>
            </w:r>
          </w:p>
        </w:tc>
        <w:tc>
          <w:tcPr>
            <w:tcW w:w="1279"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3</w:t>
            </w:r>
          </w:p>
        </w:tc>
        <w:tc>
          <w:tcPr>
            <w:tcW w:w="1162"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4</w:t>
            </w:r>
          </w:p>
        </w:tc>
        <w:tc>
          <w:tcPr>
            <w:tcW w:w="1745"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5</w:t>
            </w:r>
          </w:p>
        </w:tc>
        <w:tc>
          <w:tcPr>
            <w:tcW w:w="1733"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6</w:t>
            </w:r>
          </w:p>
        </w:tc>
      </w:tr>
      <w:tr w:rsidR="00525903" w:rsidRPr="007E4DE9" w:rsidTr="000C028F">
        <w:trPr>
          <w:trHeight w:val="400"/>
        </w:trPr>
        <w:tc>
          <w:tcPr>
            <w:tcW w:w="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Pr="007E4DE9">
              <w:rPr>
                <w:rFonts w:ascii="Arial" w:eastAsia="Arial" w:hAnsi="Arial" w:cs="Arial"/>
              </w:rPr>
              <w:t>.</w:t>
            </w:r>
          </w:p>
        </w:tc>
        <w:tc>
          <w:tcPr>
            <w:tcW w:w="8892" w:type="dxa"/>
            <w:gridSpan w:val="5"/>
            <w:noWrap/>
            <w:tcMar>
              <w:top w:w="0" w:type="dxa"/>
              <w:left w:w="0" w:type="dxa"/>
              <w:bottom w:w="0" w:type="dxa"/>
              <w:right w:w="0" w:type="dxa"/>
            </w:tcMar>
          </w:tcPr>
          <w:p w:rsidR="00525903" w:rsidRPr="007E4DE9" w:rsidRDefault="00525903" w:rsidP="006568A3">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71E8C">
              <w:rPr>
                <w:rFonts w:ascii="Arial" w:eastAsia="Arial" w:hAnsi="Arial" w:cs="Arial"/>
              </w:rPr>
              <w:t xml:space="preserve">Задача: Создать безопасные условия для организации учебно </w:t>
            </w:r>
            <w:r w:rsidR="009D5986">
              <w:rPr>
                <w:rFonts w:ascii="Arial" w:eastAsia="Arial" w:hAnsi="Arial" w:cs="Arial"/>
              </w:rPr>
              <w:t>–</w:t>
            </w:r>
            <w:r w:rsidRPr="00771E8C">
              <w:rPr>
                <w:rFonts w:ascii="Arial" w:eastAsia="Arial" w:hAnsi="Arial" w:cs="Arial"/>
              </w:rPr>
              <w:t xml:space="preserve"> воспитательного процесса в образовательных организациях</w:t>
            </w:r>
          </w:p>
        </w:tc>
      </w:tr>
      <w:tr w:rsidR="00525903" w:rsidRPr="007E4DE9" w:rsidTr="000C028F">
        <w:trPr>
          <w:trHeight w:val="621"/>
        </w:trPr>
        <w:tc>
          <w:tcPr>
            <w:tcW w:w="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1.1</w:t>
            </w:r>
          </w:p>
        </w:tc>
        <w:tc>
          <w:tcPr>
            <w:tcW w:w="297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771E8C">
              <w:rPr>
                <w:rFonts w:ascii="Arial" w:hAnsi="Arial" w:cs="Arial"/>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w:t>
            </w:r>
            <w:r w:rsidR="009D5986">
              <w:rPr>
                <w:rFonts w:ascii="Arial" w:hAnsi="Arial" w:cs="Arial"/>
              </w:rPr>
              <w:t>–</w:t>
            </w:r>
            <w:r w:rsidRPr="00771E8C">
              <w:rPr>
                <w:rFonts w:ascii="Arial" w:hAnsi="Arial" w:cs="Arial"/>
              </w:rPr>
              <w:t xml:space="preserve"> Кузбасса</w:t>
            </w:r>
            <w:r>
              <w:rPr>
                <w:rFonts w:ascii="Arial" w:hAnsi="Arial" w:cs="Arial"/>
              </w:rPr>
              <w:t xml:space="preserve"> в 2027 году реализации</w:t>
            </w:r>
          </w:p>
        </w:tc>
        <w:tc>
          <w:tcPr>
            <w:tcW w:w="1279"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2027</w:t>
            </w:r>
          </w:p>
        </w:tc>
        <w:tc>
          <w:tcPr>
            <w:tcW w:w="1162"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202</w:t>
            </w:r>
            <w:r>
              <w:rPr>
                <w:rFonts w:ascii="Arial" w:eastAsia="Arial" w:hAnsi="Arial" w:cs="Arial"/>
              </w:rPr>
              <w:t>7</w:t>
            </w:r>
          </w:p>
        </w:tc>
        <w:tc>
          <w:tcPr>
            <w:tcW w:w="1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3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525903" w:rsidRPr="007E4DE9" w:rsidTr="000C028F">
        <w:trPr>
          <w:trHeight w:val="774"/>
        </w:trPr>
        <w:tc>
          <w:tcPr>
            <w:tcW w:w="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rPr>
            </w:pPr>
            <w:r w:rsidRPr="007E4DE9">
              <w:rPr>
                <w:rFonts w:ascii="Arial" w:eastAsia="Arial" w:hAnsi="Arial" w:cs="Arial"/>
              </w:rPr>
              <w:t>1.1.К</w:t>
            </w:r>
            <w:r>
              <w:rPr>
                <w:rFonts w:ascii="Arial" w:eastAsia="Arial" w:hAnsi="Arial" w:cs="Arial"/>
              </w:rPr>
              <w:t>.1</w:t>
            </w:r>
          </w:p>
        </w:tc>
        <w:tc>
          <w:tcPr>
            <w:tcW w:w="297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на  </w:t>
            </w:r>
            <w:r w:rsidRPr="00771E8C">
              <w:rPr>
                <w:rFonts w:ascii="Arial" w:hAnsi="Arial" w:cs="Arial"/>
              </w:rPr>
              <w:t>Реализаци</w:t>
            </w:r>
            <w:r>
              <w:rPr>
                <w:rFonts w:ascii="Arial" w:hAnsi="Arial" w:cs="Arial"/>
              </w:rPr>
              <w:t>ю</w:t>
            </w:r>
            <w:r w:rsidRPr="00771E8C">
              <w:rPr>
                <w:rFonts w:ascii="Arial" w:hAnsi="Arial" w:cs="Arial"/>
              </w:rPr>
              <w:t xml:space="preserve"> мероприятий по обеспечению антитеррористической защищенности в муниципальных образовательных организациях Кемеровской области</w:t>
            </w:r>
            <w:r>
              <w:rPr>
                <w:rFonts w:ascii="Arial" w:hAnsi="Arial" w:cs="Arial"/>
              </w:rPr>
              <w:t>»</w:t>
            </w:r>
          </w:p>
        </w:tc>
        <w:tc>
          <w:tcPr>
            <w:tcW w:w="1279"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525903" w:rsidP="008F5D90">
            <w:pPr>
              <w:jc w:val="center"/>
              <w:rPr>
                <w:rFonts w:ascii="Arial" w:hAnsi="Arial" w:cs="Arial"/>
              </w:rPr>
            </w:pPr>
            <w:r>
              <w:rPr>
                <w:rFonts w:ascii="Arial" w:hAnsi="Arial" w:cs="Arial"/>
              </w:rPr>
              <w:t>2027</w:t>
            </w:r>
          </w:p>
        </w:tc>
        <w:tc>
          <w:tcPr>
            <w:tcW w:w="1162"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525903" w:rsidP="008F5D90">
            <w:pPr>
              <w:jc w:val="center"/>
              <w:rPr>
                <w:rFonts w:ascii="Arial" w:hAnsi="Arial" w:cs="Arial"/>
              </w:rPr>
            </w:pPr>
            <w:r>
              <w:rPr>
                <w:rFonts w:ascii="Arial" w:hAnsi="Arial" w:cs="Arial"/>
              </w:rPr>
              <w:t>2027</w:t>
            </w:r>
          </w:p>
        </w:tc>
        <w:tc>
          <w:tcPr>
            <w:tcW w:w="1745"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33"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525903" w:rsidRPr="007E4DE9" w:rsidTr="000C028F">
        <w:trPr>
          <w:trHeight w:val="774"/>
        </w:trPr>
        <w:tc>
          <w:tcPr>
            <w:tcW w:w="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w:t>
            </w:r>
            <w:r>
              <w:rPr>
                <w:rFonts w:ascii="Arial" w:eastAsia="Arial" w:hAnsi="Arial" w:cs="Arial"/>
              </w:rPr>
              <w:t>1</w:t>
            </w:r>
            <w:r w:rsidRPr="007E4DE9">
              <w:rPr>
                <w:rFonts w:ascii="Arial" w:eastAsia="Arial" w:hAnsi="Arial" w:cs="Arial"/>
              </w:rPr>
              <w:t>.К</w:t>
            </w:r>
            <w:r>
              <w:rPr>
                <w:rFonts w:ascii="Arial" w:eastAsia="Arial" w:hAnsi="Arial" w:cs="Arial"/>
              </w:rPr>
              <w:t>.2</w:t>
            </w:r>
          </w:p>
        </w:tc>
        <w:tc>
          <w:tcPr>
            <w:tcW w:w="297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1279"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525903" w:rsidP="008F5D90">
            <w:pPr>
              <w:jc w:val="center"/>
              <w:rPr>
                <w:rFonts w:ascii="Arial" w:hAnsi="Arial" w:cs="Arial"/>
              </w:rPr>
            </w:pPr>
            <w:r w:rsidRPr="007E4DE9">
              <w:rPr>
                <w:rFonts w:ascii="Arial" w:hAnsi="Arial" w:cs="Arial"/>
              </w:rPr>
              <w:t>202</w:t>
            </w:r>
            <w:r>
              <w:rPr>
                <w:rFonts w:ascii="Arial" w:hAnsi="Arial" w:cs="Arial"/>
              </w:rPr>
              <w:t>7</w:t>
            </w:r>
          </w:p>
        </w:tc>
        <w:tc>
          <w:tcPr>
            <w:tcW w:w="1162"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525903" w:rsidP="008F5D90">
            <w:pPr>
              <w:jc w:val="center"/>
              <w:rPr>
                <w:rFonts w:ascii="Arial" w:hAnsi="Arial" w:cs="Arial"/>
              </w:rPr>
            </w:pPr>
            <w:r w:rsidRPr="007E4DE9">
              <w:rPr>
                <w:rFonts w:ascii="Arial" w:hAnsi="Arial" w:cs="Arial"/>
              </w:rPr>
              <w:t>202</w:t>
            </w:r>
            <w:r>
              <w:rPr>
                <w:rFonts w:ascii="Arial" w:hAnsi="Arial" w:cs="Arial"/>
              </w:rPr>
              <w:t>7</w:t>
            </w:r>
          </w:p>
        </w:tc>
        <w:tc>
          <w:tcPr>
            <w:tcW w:w="1745"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33" w:type="dxa"/>
            <w:noWrap/>
            <w:tcMar>
              <w:top w:w="0" w:type="dxa"/>
              <w:left w:w="0" w:type="dxa"/>
              <w:bottom w:w="0" w:type="dxa"/>
              <w:right w:w="0" w:type="dxa"/>
            </w:tcMar>
          </w:tcPr>
          <w:p w:rsidR="00525903"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525903" w:rsidRPr="007E4DE9" w:rsidTr="000C028F">
        <w:trPr>
          <w:trHeight w:val="621"/>
        </w:trPr>
        <w:tc>
          <w:tcPr>
            <w:tcW w:w="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1.1</w:t>
            </w:r>
          </w:p>
        </w:tc>
        <w:tc>
          <w:tcPr>
            <w:tcW w:w="2973" w:type="dxa"/>
            <w:noWrap/>
            <w:tcMar>
              <w:top w:w="0" w:type="dxa"/>
              <w:left w:w="0" w:type="dxa"/>
              <w:bottom w:w="0" w:type="dxa"/>
              <w:right w:w="0" w:type="dxa"/>
            </w:tcMar>
          </w:tcPr>
          <w:p w:rsidR="00525903" w:rsidRPr="007E4DE9" w:rsidRDefault="00525903" w:rsidP="000C028F">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771E8C">
              <w:rPr>
                <w:rFonts w:ascii="Arial" w:hAnsi="Arial" w:cs="Arial"/>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w:t>
            </w:r>
            <w:r w:rsidR="009D5986">
              <w:rPr>
                <w:rFonts w:ascii="Arial" w:hAnsi="Arial" w:cs="Arial"/>
              </w:rPr>
              <w:t>–</w:t>
            </w:r>
            <w:r w:rsidRPr="00771E8C">
              <w:rPr>
                <w:rFonts w:ascii="Arial" w:hAnsi="Arial" w:cs="Arial"/>
              </w:rPr>
              <w:t xml:space="preserve"> Кузбасса</w:t>
            </w:r>
            <w:r>
              <w:rPr>
                <w:rFonts w:ascii="Arial" w:hAnsi="Arial" w:cs="Arial"/>
              </w:rPr>
              <w:t xml:space="preserve"> в 202</w:t>
            </w:r>
            <w:r w:rsidR="000C028F">
              <w:rPr>
                <w:rFonts w:ascii="Arial" w:hAnsi="Arial" w:cs="Arial"/>
              </w:rPr>
              <w:t>8</w:t>
            </w:r>
            <w:r>
              <w:rPr>
                <w:rFonts w:ascii="Arial" w:hAnsi="Arial" w:cs="Arial"/>
              </w:rPr>
              <w:t xml:space="preserve"> году реализации</w:t>
            </w:r>
          </w:p>
        </w:tc>
        <w:tc>
          <w:tcPr>
            <w:tcW w:w="1279" w:type="dxa"/>
            <w:noWrap/>
            <w:tcMar>
              <w:top w:w="0" w:type="dxa"/>
              <w:left w:w="0" w:type="dxa"/>
              <w:bottom w:w="0" w:type="dxa"/>
              <w:right w:w="0" w:type="dxa"/>
            </w:tcMar>
          </w:tcPr>
          <w:p w:rsidR="00525903" w:rsidRPr="007E4DE9" w:rsidRDefault="00525903" w:rsidP="000C028F">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0C028F">
              <w:rPr>
                <w:rFonts w:ascii="Arial" w:eastAsia="Arial" w:hAnsi="Arial" w:cs="Arial"/>
              </w:rPr>
              <w:t>8</w:t>
            </w:r>
          </w:p>
        </w:tc>
        <w:tc>
          <w:tcPr>
            <w:tcW w:w="1162" w:type="dxa"/>
            <w:noWrap/>
            <w:tcMar>
              <w:top w:w="0" w:type="dxa"/>
              <w:left w:w="0" w:type="dxa"/>
              <w:bottom w:w="0" w:type="dxa"/>
              <w:right w:w="0" w:type="dxa"/>
            </w:tcMar>
          </w:tcPr>
          <w:p w:rsidR="00525903" w:rsidRPr="007E4DE9" w:rsidRDefault="00525903" w:rsidP="000C028F">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202</w:t>
            </w:r>
            <w:r w:rsidR="000C028F">
              <w:rPr>
                <w:rFonts w:ascii="Arial" w:eastAsia="Arial" w:hAnsi="Arial" w:cs="Arial"/>
              </w:rPr>
              <w:t>8</w:t>
            </w:r>
          </w:p>
        </w:tc>
        <w:tc>
          <w:tcPr>
            <w:tcW w:w="1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3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525903" w:rsidRPr="007E4DE9" w:rsidTr="000C028F">
        <w:trPr>
          <w:trHeight w:val="774"/>
        </w:trPr>
        <w:tc>
          <w:tcPr>
            <w:tcW w:w="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rPr>
            </w:pPr>
            <w:r w:rsidRPr="007E4DE9">
              <w:rPr>
                <w:rFonts w:ascii="Arial" w:eastAsia="Arial" w:hAnsi="Arial" w:cs="Arial"/>
              </w:rPr>
              <w:t>1.1.К</w:t>
            </w:r>
            <w:r>
              <w:rPr>
                <w:rFonts w:ascii="Arial" w:eastAsia="Arial" w:hAnsi="Arial" w:cs="Arial"/>
              </w:rPr>
              <w:t>.1</w:t>
            </w:r>
          </w:p>
        </w:tc>
        <w:tc>
          <w:tcPr>
            <w:tcW w:w="297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на  </w:t>
            </w:r>
            <w:r w:rsidRPr="00771E8C">
              <w:rPr>
                <w:rFonts w:ascii="Arial" w:hAnsi="Arial" w:cs="Arial"/>
              </w:rPr>
              <w:t>Реализаци</w:t>
            </w:r>
            <w:r>
              <w:rPr>
                <w:rFonts w:ascii="Arial" w:hAnsi="Arial" w:cs="Arial"/>
              </w:rPr>
              <w:t>ю</w:t>
            </w:r>
            <w:r w:rsidRPr="00771E8C">
              <w:rPr>
                <w:rFonts w:ascii="Arial" w:hAnsi="Arial" w:cs="Arial"/>
              </w:rPr>
              <w:t xml:space="preserve"> мероприятий по обеспечению антитеррористической защищенности в муниципальных образовательных организациях Кемеровской области</w:t>
            </w:r>
            <w:r>
              <w:rPr>
                <w:rFonts w:ascii="Arial" w:hAnsi="Arial" w:cs="Arial"/>
              </w:rPr>
              <w:t>»</w:t>
            </w:r>
          </w:p>
        </w:tc>
        <w:tc>
          <w:tcPr>
            <w:tcW w:w="1279"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525903" w:rsidP="000C028F">
            <w:pPr>
              <w:jc w:val="center"/>
              <w:rPr>
                <w:rFonts w:ascii="Arial" w:hAnsi="Arial" w:cs="Arial"/>
              </w:rPr>
            </w:pPr>
            <w:r>
              <w:rPr>
                <w:rFonts w:ascii="Arial" w:hAnsi="Arial" w:cs="Arial"/>
              </w:rPr>
              <w:t>202</w:t>
            </w:r>
            <w:r w:rsidR="000C028F">
              <w:rPr>
                <w:rFonts w:ascii="Arial" w:hAnsi="Arial" w:cs="Arial"/>
              </w:rPr>
              <w:t>8</w:t>
            </w:r>
          </w:p>
        </w:tc>
        <w:tc>
          <w:tcPr>
            <w:tcW w:w="1162"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525903" w:rsidP="000C028F">
            <w:pPr>
              <w:jc w:val="center"/>
              <w:rPr>
                <w:rFonts w:ascii="Arial" w:hAnsi="Arial" w:cs="Arial"/>
              </w:rPr>
            </w:pPr>
            <w:r>
              <w:rPr>
                <w:rFonts w:ascii="Arial" w:hAnsi="Arial" w:cs="Arial"/>
              </w:rPr>
              <w:t>202</w:t>
            </w:r>
            <w:r w:rsidR="000C028F">
              <w:rPr>
                <w:rFonts w:ascii="Arial" w:hAnsi="Arial" w:cs="Arial"/>
              </w:rPr>
              <w:t>8</w:t>
            </w:r>
          </w:p>
        </w:tc>
        <w:tc>
          <w:tcPr>
            <w:tcW w:w="1745"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33"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525903" w:rsidRPr="007E4DE9" w:rsidTr="000C028F">
        <w:trPr>
          <w:trHeight w:val="774"/>
        </w:trPr>
        <w:tc>
          <w:tcPr>
            <w:tcW w:w="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w:t>
            </w:r>
            <w:r>
              <w:rPr>
                <w:rFonts w:ascii="Arial" w:eastAsia="Arial" w:hAnsi="Arial" w:cs="Arial"/>
              </w:rPr>
              <w:t>1</w:t>
            </w:r>
            <w:r w:rsidRPr="007E4DE9">
              <w:rPr>
                <w:rFonts w:ascii="Arial" w:eastAsia="Arial" w:hAnsi="Arial" w:cs="Arial"/>
              </w:rPr>
              <w:t>.К</w:t>
            </w:r>
            <w:r>
              <w:rPr>
                <w:rFonts w:ascii="Arial" w:eastAsia="Arial" w:hAnsi="Arial" w:cs="Arial"/>
              </w:rPr>
              <w:t>.2</w:t>
            </w:r>
          </w:p>
        </w:tc>
        <w:tc>
          <w:tcPr>
            <w:tcW w:w="297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1279"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525903" w:rsidP="000C028F">
            <w:pPr>
              <w:jc w:val="center"/>
              <w:rPr>
                <w:rFonts w:ascii="Arial" w:hAnsi="Arial" w:cs="Arial"/>
              </w:rPr>
            </w:pPr>
            <w:r w:rsidRPr="007E4DE9">
              <w:rPr>
                <w:rFonts w:ascii="Arial" w:hAnsi="Arial" w:cs="Arial"/>
              </w:rPr>
              <w:t>202</w:t>
            </w:r>
            <w:r w:rsidR="000C028F">
              <w:rPr>
                <w:rFonts w:ascii="Arial" w:hAnsi="Arial" w:cs="Arial"/>
              </w:rPr>
              <w:t>8</w:t>
            </w:r>
          </w:p>
        </w:tc>
        <w:tc>
          <w:tcPr>
            <w:tcW w:w="1162"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525903" w:rsidP="000C028F">
            <w:pPr>
              <w:jc w:val="center"/>
              <w:rPr>
                <w:rFonts w:ascii="Arial" w:hAnsi="Arial" w:cs="Arial"/>
              </w:rPr>
            </w:pPr>
            <w:r w:rsidRPr="007E4DE9">
              <w:rPr>
                <w:rFonts w:ascii="Arial" w:hAnsi="Arial" w:cs="Arial"/>
              </w:rPr>
              <w:t>202</w:t>
            </w:r>
            <w:r w:rsidR="000C028F">
              <w:rPr>
                <w:rFonts w:ascii="Arial" w:hAnsi="Arial" w:cs="Arial"/>
              </w:rPr>
              <w:t>8</w:t>
            </w:r>
          </w:p>
        </w:tc>
        <w:tc>
          <w:tcPr>
            <w:tcW w:w="1745"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33" w:type="dxa"/>
            <w:noWrap/>
            <w:tcMar>
              <w:top w:w="0" w:type="dxa"/>
              <w:left w:w="0" w:type="dxa"/>
              <w:bottom w:w="0" w:type="dxa"/>
              <w:right w:w="0" w:type="dxa"/>
            </w:tcMar>
          </w:tcPr>
          <w:p w:rsidR="00525903"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525903" w:rsidRPr="007E4DE9" w:rsidTr="000C028F">
        <w:trPr>
          <w:trHeight w:val="621"/>
        </w:trPr>
        <w:tc>
          <w:tcPr>
            <w:tcW w:w="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1.1</w:t>
            </w:r>
          </w:p>
        </w:tc>
        <w:tc>
          <w:tcPr>
            <w:tcW w:w="297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771E8C">
              <w:rPr>
                <w:rFonts w:ascii="Arial" w:hAnsi="Arial" w:cs="Arial"/>
              </w:rPr>
              <w:t xml:space="preserve">Реализация мероприятий по обеспечению антитеррористической защищенности в муниципальных образовательных организациях Кемеровской области </w:t>
            </w:r>
            <w:r w:rsidR="009D5986">
              <w:rPr>
                <w:rFonts w:ascii="Arial" w:hAnsi="Arial" w:cs="Arial"/>
              </w:rPr>
              <w:t>–</w:t>
            </w:r>
            <w:r w:rsidRPr="00771E8C">
              <w:rPr>
                <w:rFonts w:ascii="Arial" w:hAnsi="Arial" w:cs="Arial"/>
              </w:rPr>
              <w:t xml:space="preserve"> Кузбасса</w:t>
            </w:r>
            <w:r>
              <w:rPr>
                <w:rFonts w:ascii="Arial" w:hAnsi="Arial" w:cs="Arial"/>
              </w:rPr>
              <w:t xml:space="preserve"> в </w:t>
            </w:r>
            <w:r w:rsidR="00297BE4">
              <w:rPr>
                <w:rFonts w:ascii="Arial" w:hAnsi="Arial" w:cs="Arial"/>
              </w:rPr>
              <w:t>2029</w:t>
            </w:r>
            <w:r>
              <w:rPr>
                <w:rFonts w:ascii="Arial" w:hAnsi="Arial" w:cs="Arial"/>
              </w:rPr>
              <w:t xml:space="preserve"> году реализации</w:t>
            </w:r>
          </w:p>
        </w:tc>
        <w:tc>
          <w:tcPr>
            <w:tcW w:w="1279" w:type="dxa"/>
            <w:noWrap/>
            <w:tcMar>
              <w:top w:w="0" w:type="dxa"/>
              <w:left w:w="0" w:type="dxa"/>
              <w:bottom w:w="0" w:type="dxa"/>
              <w:right w:w="0" w:type="dxa"/>
            </w:tcMar>
          </w:tcPr>
          <w:p w:rsidR="00525903" w:rsidRPr="007E4DE9" w:rsidRDefault="00297BE4" w:rsidP="000C028F">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0C028F">
              <w:rPr>
                <w:rFonts w:ascii="Arial" w:eastAsia="Arial" w:hAnsi="Arial" w:cs="Arial"/>
              </w:rPr>
              <w:t>9</w:t>
            </w:r>
          </w:p>
        </w:tc>
        <w:tc>
          <w:tcPr>
            <w:tcW w:w="1162" w:type="dxa"/>
            <w:noWrap/>
            <w:tcMar>
              <w:top w:w="0" w:type="dxa"/>
              <w:left w:w="0" w:type="dxa"/>
              <w:bottom w:w="0" w:type="dxa"/>
              <w:right w:w="0" w:type="dxa"/>
            </w:tcMar>
          </w:tcPr>
          <w:p w:rsidR="00525903" w:rsidRPr="007E4DE9" w:rsidRDefault="00297BE4" w:rsidP="000C028F">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0C028F">
              <w:rPr>
                <w:rFonts w:ascii="Arial" w:eastAsia="Arial" w:hAnsi="Arial" w:cs="Arial"/>
              </w:rPr>
              <w:t>9</w:t>
            </w:r>
          </w:p>
        </w:tc>
        <w:tc>
          <w:tcPr>
            <w:tcW w:w="1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3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525903" w:rsidRPr="007E4DE9" w:rsidTr="000C028F">
        <w:trPr>
          <w:trHeight w:val="774"/>
        </w:trPr>
        <w:tc>
          <w:tcPr>
            <w:tcW w:w="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rPr>
            </w:pPr>
            <w:r w:rsidRPr="007E4DE9">
              <w:rPr>
                <w:rFonts w:ascii="Arial" w:eastAsia="Arial" w:hAnsi="Arial" w:cs="Arial"/>
              </w:rPr>
              <w:t>1.1.К</w:t>
            </w:r>
            <w:r>
              <w:rPr>
                <w:rFonts w:ascii="Arial" w:eastAsia="Arial" w:hAnsi="Arial" w:cs="Arial"/>
              </w:rPr>
              <w:t>.1</w:t>
            </w:r>
          </w:p>
        </w:tc>
        <w:tc>
          <w:tcPr>
            <w:tcW w:w="297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на  </w:t>
            </w:r>
            <w:r w:rsidRPr="00771E8C">
              <w:rPr>
                <w:rFonts w:ascii="Arial" w:hAnsi="Arial" w:cs="Arial"/>
              </w:rPr>
              <w:t>Реализаци</w:t>
            </w:r>
            <w:r>
              <w:rPr>
                <w:rFonts w:ascii="Arial" w:hAnsi="Arial" w:cs="Arial"/>
              </w:rPr>
              <w:t>ю</w:t>
            </w:r>
            <w:r w:rsidRPr="00771E8C">
              <w:rPr>
                <w:rFonts w:ascii="Arial" w:hAnsi="Arial" w:cs="Arial"/>
              </w:rPr>
              <w:t xml:space="preserve"> мероприятий по обеспечению антитеррористической защищенности в муниципальных образовательных организациях Кемеровской области</w:t>
            </w:r>
            <w:r>
              <w:rPr>
                <w:rFonts w:ascii="Arial" w:hAnsi="Arial" w:cs="Arial"/>
              </w:rPr>
              <w:t>»</w:t>
            </w:r>
          </w:p>
        </w:tc>
        <w:tc>
          <w:tcPr>
            <w:tcW w:w="1279"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297BE4" w:rsidP="000C028F">
            <w:pPr>
              <w:jc w:val="center"/>
              <w:rPr>
                <w:rFonts w:ascii="Arial" w:hAnsi="Arial" w:cs="Arial"/>
              </w:rPr>
            </w:pPr>
            <w:r>
              <w:rPr>
                <w:rFonts w:ascii="Arial" w:hAnsi="Arial" w:cs="Arial"/>
              </w:rPr>
              <w:t>202</w:t>
            </w:r>
            <w:r w:rsidR="000C028F">
              <w:rPr>
                <w:rFonts w:ascii="Arial" w:hAnsi="Arial" w:cs="Arial"/>
              </w:rPr>
              <w:t>9</w:t>
            </w:r>
          </w:p>
        </w:tc>
        <w:tc>
          <w:tcPr>
            <w:tcW w:w="1162"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297BE4" w:rsidP="000C028F">
            <w:pPr>
              <w:jc w:val="center"/>
              <w:rPr>
                <w:rFonts w:ascii="Arial" w:hAnsi="Arial" w:cs="Arial"/>
              </w:rPr>
            </w:pPr>
            <w:r>
              <w:rPr>
                <w:rFonts w:ascii="Arial" w:hAnsi="Arial" w:cs="Arial"/>
              </w:rPr>
              <w:t>202</w:t>
            </w:r>
            <w:r w:rsidR="000C028F">
              <w:rPr>
                <w:rFonts w:ascii="Arial" w:hAnsi="Arial" w:cs="Arial"/>
              </w:rPr>
              <w:t>9</w:t>
            </w:r>
          </w:p>
        </w:tc>
        <w:tc>
          <w:tcPr>
            <w:tcW w:w="1745"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33"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525903" w:rsidRPr="007E4DE9" w:rsidTr="000C028F">
        <w:trPr>
          <w:trHeight w:val="774"/>
        </w:trPr>
        <w:tc>
          <w:tcPr>
            <w:tcW w:w="745"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w:t>
            </w:r>
            <w:r>
              <w:rPr>
                <w:rFonts w:ascii="Arial" w:eastAsia="Arial" w:hAnsi="Arial" w:cs="Arial"/>
              </w:rPr>
              <w:t>1</w:t>
            </w:r>
            <w:r w:rsidRPr="007E4DE9">
              <w:rPr>
                <w:rFonts w:ascii="Arial" w:eastAsia="Arial" w:hAnsi="Arial" w:cs="Arial"/>
              </w:rPr>
              <w:t>.К</w:t>
            </w:r>
            <w:r>
              <w:rPr>
                <w:rFonts w:ascii="Arial" w:eastAsia="Arial" w:hAnsi="Arial" w:cs="Arial"/>
              </w:rPr>
              <w:t>.2</w:t>
            </w:r>
          </w:p>
        </w:tc>
        <w:tc>
          <w:tcPr>
            <w:tcW w:w="2973"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1279"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297BE4" w:rsidP="000C028F">
            <w:pPr>
              <w:jc w:val="center"/>
              <w:rPr>
                <w:rFonts w:ascii="Arial" w:hAnsi="Arial" w:cs="Arial"/>
              </w:rPr>
            </w:pPr>
            <w:r>
              <w:rPr>
                <w:rFonts w:ascii="Arial" w:hAnsi="Arial" w:cs="Arial"/>
              </w:rPr>
              <w:t>202</w:t>
            </w:r>
            <w:r w:rsidR="000C028F">
              <w:rPr>
                <w:rFonts w:ascii="Arial" w:hAnsi="Arial" w:cs="Arial"/>
              </w:rPr>
              <w:t>9</w:t>
            </w:r>
          </w:p>
        </w:tc>
        <w:tc>
          <w:tcPr>
            <w:tcW w:w="1162"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297BE4" w:rsidP="000C028F">
            <w:pPr>
              <w:jc w:val="center"/>
              <w:rPr>
                <w:rFonts w:ascii="Arial" w:hAnsi="Arial" w:cs="Arial"/>
              </w:rPr>
            </w:pPr>
            <w:r>
              <w:rPr>
                <w:rFonts w:ascii="Arial" w:hAnsi="Arial" w:cs="Arial"/>
              </w:rPr>
              <w:t>202</w:t>
            </w:r>
            <w:r w:rsidR="000C028F">
              <w:rPr>
                <w:rFonts w:ascii="Arial" w:hAnsi="Arial" w:cs="Arial"/>
              </w:rPr>
              <w:t>9</w:t>
            </w:r>
          </w:p>
        </w:tc>
        <w:tc>
          <w:tcPr>
            <w:tcW w:w="1745"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33" w:type="dxa"/>
            <w:noWrap/>
            <w:tcMar>
              <w:top w:w="0" w:type="dxa"/>
              <w:left w:w="0" w:type="dxa"/>
              <w:bottom w:w="0" w:type="dxa"/>
              <w:right w:w="0" w:type="dxa"/>
            </w:tcMar>
          </w:tcPr>
          <w:p w:rsidR="00525903"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bl>
    <w:p w:rsidR="00D85E75" w:rsidRDefault="00D85E75" w:rsidP="006B34A7">
      <w:pPr>
        <w:ind w:right="281"/>
        <w:jc w:val="right"/>
        <w:rPr>
          <w:rFonts w:ascii="Arial" w:hAnsi="Arial" w:cs="Arial"/>
        </w:rPr>
      </w:pPr>
    </w:p>
    <w:p w:rsidR="00D07E16" w:rsidRDefault="00D07E16" w:rsidP="006B34A7">
      <w:pPr>
        <w:ind w:right="281"/>
        <w:jc w:val="right"/>
        <w:rPr>
          <w:rFonts w:ascii="Arial" w:hAnsi="Arial" w:cs="Arial"/>
        </w:rPr>
      </w:pPr>
    </w:p>
    <w:p w:rsidR="00525903" w:rsidRPr="00955F5C" w:rsidRDefault="00525903" w:rsidP="009D1FF3">
      <w:pPr>
        <w:tabs>
          <w:tab w:val="left" w:pos="9637"/>
        </w:tabs>
        <w:ind w:right="-2"/>
        <w:jc w:val="right"/>
        <w:rPr>
          <w:rFonts w:ascii="Arial" w:hAnsi="Arial" w:cs="Arial"/>
          <w:b/>
          <w:sz w:val="32"/>
          <w:szCs w:val="32"/>
        </w:rPr>
      </w:pPr>
      <w:r w:rsidRPr="00955F5C">
        <w:rPr>
          <w:rFonts w:ascii="Arial" w:hAnsi="Arial" w:cs="Arial"/>
          <w:b/>
          <w:sz w:val="32"/>
          <w:szCs w:val="32"/>
        </w:rPr>
        <w:t>Приложение №2</w:t>
      </w:r>
    </w:p>
    <w:p w:rsidR="00525903" w:rsidRPr="00955F5C" w:rsidRDefault="00525903" w:rsidP="009D1FF3">
      <w:pPr>
        <w:tabs>
          <w:tab w:val="left" w:pos="9637"/>
        </w:tabs>
        <w:ind w:left="4248" w:right="-2" w:firstLine="708"/>
        <w:jc w:val="right"/>
        <w:outlineLvl w:val="0"/>
        <w:rPr>
          <w:rFonts w:ascii="Arial" w:hAnsi="Arial" w:cs="Arial"/>
          <w:b/>
          <w:sz w:val="32"/>
          <w:szCs w:val="32"/>
        </w:rPr>
      </w:pPr>
      <w:r w:rsidRPr="00955F5C">
        <w:rPr>
          <w:rFonts w:ascii="Arial" w:hAnsi="Arial" w:cs="Arial"/>
          <w:b/>
          <w:sz w:val="32"/>
          <w:szCs w:val="32"/>
        </w:rPr>
        <w:t>к муниципальной программе</w:t>
      </w:r>
    </w:p>
    <w:p w:rsidR="00525903" w:rsidRPr="00955F5C" w:rsidRDefault="00525903" w:rsidP="009D1FF3">
      <w:pPr>
        <w:tabs>
          <w:tab w:val="left" w:pos="9637"/>
        </w:tabs>
        <w:ind w:left="3540" w:right="-2"/>
        <w:jc w:val="right"/>
        <w:outlineLvl w:val="0"/>
        <w:rPr>
          <w:rFonts w:ascii="Arial" w:hAnsi="Arial" w:cs="Arial"/>
          <w:b/>
          <w:spacing w:val="-3"/>
          <w:sz w:val="32"/>
          <w:szCs w:val="32"/>
        </w:rPr>
      </w:pPr>
      <w:r w:rsidRPr="00955F5C">
        <w:rPr>
          <w:rFonts w:ascii="Arial" w:hAnsi="Arial" w:cs="Arial"/>
          <w:b/>
          <w:spacing w:val="-3"/>
          <w:sz w:val="32"/>
          <w:szCs w:val="32"/>
        </w:rPr>
        <w:t>«Развитие системы образования в</w:t>
      </w:r>
    </w:p>
    <w:p w:rsidR="00525903" w:rsidRPr="00955F5C" w:rsidRDefault="00525903" w:rsidP="009D1FF3">
      <w:pPr>
        <w:tabs>
          <w:tab w:val="left" w:pos="9637"/>
        </w:tabs>
        <w:ind w:left="3540" w:right="-2"/>
        <w:jc w:val="right"/>
        <w:outlineLvl w:val="0"/>
        <w:rPr>
          <w:rFonts w:ascii="Arial" w:hAnsi="Arial" w:cs="Arial"/>
          <w:b/>
          <w:spacing w:val="-3"/>
          <w:sz w:val="32"/>
          <w:szCs w:val="32"/>
        </w:rPr>
      </w:pPr>
      <w:r w:rsidRPr="00955F5C">
        <w:rPr>
          <w:rFonts w:ascii="Arial" w:hAnsi="Arial" w:cs="Arial"/>
          <w:b/>
          <w:spacing w:val="-3"/>
          <w:sz w:val="32"/>
          <w:szCs w:val="32"/>
        </w:rPr>
        <w:t xml:space="preserve">Юргинском муниципальном округе на </w:t>
      </w:r>
      <w:r w:rsidR="00297BE4" w:rsidRPr="00955F5C">
        <w:rPr>
          <w:rFonts w:ascii="Arial" w:hAnsi="Arial" w:cs="Arial"/>
          <w:b/>
          <w:spacing w:val="-3"/>
          <w:sz w:val="32"/>
          <w:szCs w:val="32"/>
        </w:rPr>
        <w:t>2027</w:t>
      </w:r>
      <w:r w:rsidRPr="00955F5C">
        <w:rPr>
          <w:rFonts w:ascii="Arial" w:hAnsi="Arial" w:cs="Arial"/>
          <w:b/>
          <w:spacing w:val="-3"/>
          <w:sz w:val="32"/>
          <w:szCs w:val="32"/>
        </w:rPr>
        <w:t xml:space="preserve"> год</w:t>
      </w:r>
    </w:p>
    <w:p w:rsidR="00525903" w:rsidRPr="00955F5C" w:rsidRDefault="00525903" w:rsidP="009D1FF3">
      <w:pPr>
        <w:tabs>
          <w:tab w:val="left" w:pos="9637"/>
        </w:tabs>
        <w:ind w:left="3540" w:right="-2"/>
        <w:jc w:val="right"/>
        <w:outlineLvl w:val="0"/>
        <w:rPr>
          <w:rFonts w:ascii="Arial" w:hAnsi="Arial" w:cs="Arial"/>
          <w:b/>
          <w:sz w:val="32"/>
          <w:szCs w:val="32"/>
        </w:rPr>
      </w:pPr>
      <w:r w:rsidRPr="00955F5C">
        <w:rPr>
          <w:rFonts w:ascii="Arial" w:hAnsi="Arial" w:cs="Arial"/>
          <w:b/>
          <w:spacing w:val="-3"/>
          <w:sz w:val="32"/>
          <w:szCs w:val="32"/>
        </w:rPr>
        <w:t xml:space="preserve"> и на плановый период 202</w:t>
      </w:r>
      <w:r w:rsidR="00E0452D" w:rsidRPr="00955F5C">
        <w:rPr>
          <w:rFonts w:ascii="Arial" w:hAnsi="Arial" w:cs="Arial"/>
          <w:b/>
          <w:spacing w:val="-3"/>
          <w:sz w:val="32"/>
          <w:szCs w:val="32"/>
        </w:rPr>
        <w:t>8</w:t>
      </w:r>
      <w:r w:rsidRPr="00955F5C">
        <w:rPr>
          <w:rFonts w:ascii="Arial" w:hAnsi="Arial" w:cs="Arial"/>
          <w:b/>
          <w:spacing w:val="-3"/>
          <w:sz w:val="32"/>
          <w:szCs w:val="32"/>
        </w:rPr>
        <w:t xml:space="preserve"> и </w:t>
      </w:r>
      <w:r w:rsidR="00297BE4" w:rsidRPr="00955F5C">
        <w:rPr>
          <w:rFonts w:ascii="Arial" w:hAnsi="Arial" w:cs="Arial"/>
          <w:b/>
          <w:spacing w:val="-3"/>
          <w:sz w:val="32"/>
          <w:szCs w:val="32"/>
        </w:rPr>
        <w:t>2029</w:t>
      </w:r>
      <w:r w:rsidRPr="00955F5C">
        <w:rPr>
          <w:rFonts w:ascii="Arial" w:hAnsi="Arial" w:cs="Arial"/>
          <w:b/>
          <w:spacing w:val="-3"/>
          <w:sz w:val="32"/>
          <w:szCs w:val="32"/>
        </w:rPr>
        <w:t xml:space="preserve"> годов»</w:t>
      </w:r>
    </w:p>
    <w:p w:rsidR="00525903" w:rsidRPr="00955F5C" w:rsidRDefault="00525903" w:rsidP="009D1FF3">
      <w:pPr>
        <w:tabs>
          <w:tab w:val="left" w:pos="9637"/>
        </w:tabs>
        <w:spacing w:line="264" w:lineRule="auto"/>
        <w:ind w:left="175" w:right="-2" w:hanging="10"/>
        <w:jc w:val="center"/>
        <w:rPr>
          <w:rFonts w:ascii="Arial" w:hAnsi="Arial" w:cs="Arial"/>
          <w:b/>
          <w:sz w:val="32"/>
          <w:szCs w:val="32"/>
        </w:rPr>
      </w:pPr>
    </w:p>
    <w:p w:rsidR="00525903" w:rsidRPr="00955F5C" w:rsidRDefault="00525903" w:rsidP="009D1FF3">
      <w:pPr>
        <w:pBdr>
          <w:bottom w:val="single" w:sz="4" w:space="1" w:color="auto"/>
        </w:pBdr>
        <w:tabs>
          <w:tab w:val="left" w:pos="284"/>
          <w:tab w:val="left" w:pos="9637"/>
        </w:tabs>
        <w:spacing w:before="9"/>
        <w:ind w:left="284" w:right="-2"/>
        <w:jc w:val="center"/>
        <w:rPr>
          <w:rFonts w:ascii="Arial" w:hAnsi="Arial" w:cs="Arial"/>
          <w:b/>
          <w:bCs/>
          <w:iCs/>
          <w:sz w:val="32"/>
          <w:szCs w:val="32"/>
          <w:vertAlign w:val="superscript"/>
        </w:rPr>
      </w:pPr>
      <w:r w:rsidRPr="00955F5C">
        <w:rPr>
          <w:rFonts w:ascii="Arial" w:hAnsi="Arial" w:cs="Arial"/>
          <w:b/>
          <w:bCs/>
          <w:iCs/>
          <w:sz w:val="32"/>
          <w:szCs w:val="32"/>
        </w:rPr>
        <w:t>1. ПАСПОРТ</w:t>
      </w:r>
    </w:p>
    <w:p w:rsidR="00525903" w:rsidRPr="00955F5C" w:rsidRDefault="00525903" w:rsidP="009D1FF3">
      <w:pPr>
        <w:pBdr>
          <w:bottom w:val="single" w:sz="4" w:space="1" w:color="auto"/>
        </w:pBdr>
        <w:tabs>
          <w:tab w:val="left" w:pos="284"/>
          <w:tab w:val="left" w:pos="9637"/>
        </w:tabs>
        <w:spacing w:before="9"/>
        <w:ind w:left="284" w:right="-2"/>
        <w:jc w:val="center"/>
        <w:rPr>
          <w:rFonts w:ascii="Arial" w:hAnsi="Arial" w:cs="Arial"/>
          <w:b/>
          <w:sz w:val="32"/>
          <w:szCs w:val="32"/>
        </w:rPr>
      </w:pPr>
      <w:r w:rsidRPr="00955F5C">
        <w:rPr>
          <w:rFonts w:ascii="Arial" w:hAnsi="Arial" w:cs="Arial"/>
          <w:b/>
          <w:sz w:val="32"/>
          <w:szCs w:val="32"/>
        </w:rPr>
        <w:t xml:space="preserve">регионального проекта, не входящего в состав национального проекта «Развитие инфраструктуры в области защиты населения и территории Кемеровской области </w:t>
      </w:r>
      <w:r w:rsidR="009D5986" w:rsidRPr="00955F5C">
        <w:rPr>
          <w:rFonts w:ascii="Arial" w:hAnsi="Arial" w:cs="Arial"/>
          <w:b/>
          <w:sz w:val="32"/>
          <w:szCs w:val="32"/>
        </w:rPr>
        <w:t>–</w:t>
      </w:r>
      <w:r w:rsidRPr="00955F5C">
        <w:rPr>
          <w:rFonts w:ascii="Arial" w:hAnsi="Arial" w:cs="Arial"/>
          <w:b/>
          <w:sz w:val="32"/>
          <w:szCs w:val="32"/>
        </w:rPr>
        <w:t xml:space="preserve"> Кузбасса от чрезвычайных ситуаций природного и техногенного характера и пожарной безопасности»</w:t>
      </w:r>
    </w:p>
    <w:p w:rsidR="007A6F2F" w:rsidRPr="00955F5C" w:rsidRDefault="007A6F2F" w:rsidP="008F5D90">
      <w:pPr>
        <w:tabs>
          <w:tab w:val="left" w:pos="284"/>
        </w:tabs>
        <w:spacing w:before="9"/>
        <w:ind w:left="284" w:right="106"/>
        <w:jc w:val="center"/>
        <w:rPr>
          <w:rFonts w:ascii="Arial" w:hAnsi="Arial" w:cs="Arial"/>
          <w:b/>
          <w:sz w:val="32"/>
          <w:szCs w:val="32"/>
        </w:rPr>
      </w:pPr>
    </w:p>
    <w:p w:rsidR="00525903" w:rsidRPr="00955F5C" w:rsidRDefault="00525903" w:rsidP="008F5D90">
      <w:pPr>
        <w:tabs>
          <w:tab w:val="left" w:pos="284"/>
        </w:tabs>
        <w:spacing w:before="9"/>
        <w:ind w:left="284" w:right="106"/>
        <w:jc w:val="center"/>
        <w:rPr>
          <w:rFonts w:ascii="Arial" w:hAnsi="Arial" w:cs="Arial"/>
          <w:b/>
          <w:sz w:val="32"/>
          <w:szCs w:val="32"/>
        </w:rPr>
      </w:pPr>
      <w:r w:rsidRPr="00955F5C">
        <w:rPr>
          <w:rFonts w:ascii="Arial" w:hAnsi="Arial" w:cs="Arial"/>
          <w:b/>
          <w:sz w:val="32"/>
          <w:szCs w:val="32"/>
        </w:rPr>
        <w:t>1.Основные положения</w:t>
      </w:r>
    </w:p>
    <w:p w:rsidR="007A6F2F" w:rsidRDefault="007A6F2F" w:rsidP="008F5D90">
      <w:pPr>
        <w:tabs>
          <w:tab w:val="left" w:pos="284"/>
        </w:tabs>
        <w:spacing w:before="9"/>
        <w:ind w:left="284" w:right="106"/>
        <w:jc w:val="center"/>
        <w:rPr>
          <w:rFonts w:ascii="Arial" w:hAnsi="Arial" w:cs="Arial"/>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974"/>
        <w:gridCol w:w="1985"/>
        <w:gridCol w:w="1703"/>
        <w:gridCol w:w="1420"/>
        <w:gridCol w:w="1561"/>
      </w:tblGrid>
      <w:tr w:rsidR="00525903" w:rsidRPr="00DD50DB" w:rsidTr="009D1FF3">
        <w:trPr>
          <w:trHeight w:val="573"/>
        </w:trPr>
        <w:tc>
          <w:tcPr>
            <w:tcW w:w="2975" w:type="dxa"/>
            <w:vAlign w:val="center"/>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spacing w:val="-1"/>
              </w:rPr>
              <w:t xml:space="preserve">Краткое </w:t>
            </w:r>
            <w:r w:rsidRPr="00DD50DB">
              <w:rPr>
                <w:rFonts w:ascii="Arial" w:hAnsi="Arial" w:cs="Arial"/>
              </w:rPr>
              <w:t xml:space="preserve">наименование </w:t>
            </w:r>
            <w:r>
              <w:rPr>
                <w:rFonts w:ascii="Arial" w:hAnsi="Arial" w:cs="Arial"/>
              </w:rPr>
              <w:t xml:space="preserve">регионального </w:t>
            </w:r>
            <w:r w:rsidRPr="00DD50DB">
              <w:rPr>
                <w:rFonts w:ascii="Arial" w:hAnsi="Arial" w:cs="Arial"/>
                <w:spacing w:val="-1"/>
              </w:rPr>
              <w:t>проекта</w:t>
            </w:r>
          </w:p>
        </w:tc>
        <w:tc>
          <w:tcPr>
            <w:tcW w:w="1985" w:type="dxa"/>
            <w:vAlign w:val="center"/>
          </w:tcPr>
          <w:p w:rsidR="00525903" w:rsidRPr="00DD50DB" w:rsidRDefault="00525903" w:rsidP="008F5D90">
            <w:pPr>
              <w:pStyle w:val="afc"/>
              <w:spacing w:before="0" w:after="0"/>
              <w:jc w:val="center"/>
            </w:pPr>
            <w:r>
              <w:t>Капитальный ремонт школы</w:t>
            </w:r>
          </w:p>
        </w:tc>
        <w:tc>
          <w:tcPr>
            <w:tcW w:w="1703" w:type="dxa"/>
            <w:vAlign w:val="center"/>
          </w:tcPr>
          <w:p w:rsidR="00525903" w:rsidRPr="00DD50DB" w:rsidRDefault="00525903" w:rsidP="008F5D90">
            <w:pPr>
              <w:kinsoku w:val="0"/>
              <w:overflowPunct w:val="0"/>
              <w:autoSpaceDE w:val="0"/>
              <w:autoSpaceDN w:val="0"/>
              <w:adjustRightInd w:val="0"/>
              <w:jc w:val="center"/>
              <w:rPr>
                <w:rFonts w:ascii="Arial" w:hAnsi="Arial" w:cs="Arial"/>
                <w:vertAlign w:val="superscript"/>
              </w:rPr>
            </w:pPr>
            <w:r w:rsidRPr="00DD50DB">
              <w:rPr>
                <w:rFonts w:ascii="Arial" w:hAnsi="Arial" w:cs="Arial"/>
              </w:rPr>
              <w:t>Срок</w:t>
            </w:r>
            <w:r>
              <w:rPr>
                <w:rFonts w:ascii="Arial" w:hAnsi="Arial" w:cs="Arial"/>
              </w:rPr>
              <w:t xml:space="preserve"> </w:t>
            </w:r>
            <w:r w:rsidRPr="00DD50DB">
              <w:rPr>
                <w:rFonts w:ascii="Arial" w:hAnsi="Arial" w:cs="Arial"/>
              </w:rPr>
              <w:t>реализации</w:t>
            </w:r>
            <w:r>
              <w:rPr>
                <w:rFonts w:ascii="Arial" w:hAnsi="Arial" w:cs="Arial"/>
              </w:rPr>
              <w:t xml:space="preserve"> </w:t>
            </w:r>
            <w:r w:rsidRPr="00DD50DB">
              <w:rPr>
                <w:rFonts w:ascii="Arial" w:hAnsi="Arial" w:cs="Arial"/>
              </w:rPr>
              <w:t xml:space="preserve">проекта </w:t>
            </w:r>
            <w:r w:rsidR="009D5986">
              <w:rPr>
                <w:rFonts w:ascii="Arial" w:hAnsi="Arial" w:cs="Arial"/>
              </w:rPr>
              <w:t>–</w:t>
            </w:r>
            <w:r w:rsidRPr="00DD50DB">
              <w:rPr>
                <w:rFonts w:ascii="Arial" w:hAnsi="Arial" w:cs="Arial"/>
              </w:rPr>
              <w:t>ежегодно</w:t>
            </w:r>
          </w:p>
        </w:tc>
        <w:tc>
          <w:tcPr>
            <w:tcW w:w="1420" w:type="dxa"/>
            <w:vAlign w:val="center"/>
          </w:tcPr>
          <w:p w:rsidR="00525903" w:rsidRPr="00DD50DB" w:rsidRDefault="00525903" w:rsidP="008F5D90">
            <w:pPr>
              <w:kinsoku w:val="0"/>
              <w:overflowPunct w:val="0"/>
              <w:autoSpaceDE w:val="0"/>
              <w:autoSpaceDN w:val="0"/>
              <w:adjustRightInd w:val="0"/>
              <w:jc w:val="center"/>
              <w:rPr>
                <w:rFonts w:ascii="Arial" w:hAnsi="Arial" w:cs="Arial"/>
                <w:iCs/>
              </w:rPr>
            </w:pPr>
            <w:r w:rsidRPr="00DD50DB">
              <w:rPr>
                <w:rFonts w:ascii="Arial" w:hAnsi="Arial" w:cs="Arial"/>
                <w:iCs/>
              </w:rPr>
              <w:t>Дата</w:t>
            </w:r>
            <w:r>
              <w:rPr>
                <w:rFonts w:ascii="Arial" w:hAnsi="Arial" w:cs="Arial"/>
                <w:iCs/>
              </w:rPr>
              <w:t xml:space="preserve"> </w:t>
            </w:r>
            <w:r w:rsidRPr="00DD50DB">
              <w:rPr>
                <w:rFonts w:ascii="Arial" w:hAnsi="Arial" w:cs="Arial"/>
                <w:iCs/>
              </w:rPr>
              <w:t>начала</w:t>
            </w:r>
            <w:r>
              <w:rPr>
                <w:rFonts w:ascii="Arial" w:hAnsi="Arial" w:cs="Arial"/>
                <w:iCs/>
              </w:rPr>
              <w:t xml:space="preserve"> -  январь</w:t>
            </w:r>
          </w:p>
          <w:p w:rsidR="00525903" w:rsidRPr="00DD50DB" w:rsidRDefault="00297BE4" w:rsidP="008F5D90">
            <w:pPr>
              <w:kinsoku w:val="0"/>
              <w:overflowPunct w:val="0"/>
              <w:autoSpaceDE w:val="0"/>
              <w:autoSpaceDN w:val="0"/>
              <w:adjustRightInd w:val="0"/>
              <w:ind w:right="-142"/>
              <w:jc w:val="center"/>
              <w:rPr>
                <w:rFonts w:ascii="Arial" w:hAnsi="Arial" w:cs="Arial"/>
                <w:iCs/>
              </w:rPr>
            </w:pPr>
            <w:r>
              <w:rPr>
                <w:rFonts w:ascii="Arial" w:hAnsi="Arial" w:cs="Arial"/>
                <w:iCs/>
              </w:rPr>
              <w:t>2027</w:t>
            </w:r>
            <w:r w:rsidR="00525903">
              <w:rPr>
                <w:rFonts w:ascii="Arial" w:hAnsi="Arial" w:cs="Arial"/>
                <w:iCs/>
              </w:rPr>
              <w:t>г.</w:t>
            </w:r>
          </w:p>
        </w:tc>
        <w:tc>
          <w:tcPr>
            <w:tcW w:w="1561" w:type="dxa"/>
            <w:vAlign w:val="center"/>
          </w:tcPr>
          <w:p w:rsidR="00525903" w:rsidRPr="00DD50DB" w:rsidRDefault="00525903" w:rsidP="008F5D90">
            <w:pPr>
              <w:kinsoku w:val="0"/>
              <w:overflowPunct w:val="0"/>
              <w:autoSpaceDE w:val="0"/>
              <w:autoSpaceDN w:val="0"/>
              <w:adjustRightInd w:val="0"/>
              <w:jc w:val="center"/>
              <w:rPr>
                <w:rFonts w:ascii="Arial" w:hAnsi="Arial" w:cs="Arial"/>
                <w:iCs/>
              </w:rPr>
            </w:pPr>
            <w:r w:rsidRPr="00DD50DB">
              <w:rPr>
                <w:rFonts w:ascii="Arial" w:hAnsi="Arial" w:cs="Arial"/>
                <w:iCs/>
              </w:rPr>
              <w:t>Дата</w:t>
            </w:r>
            <w:r>
              <w:rPr>
                <w:rFonts w:ascii="Arial" w:hAnsi="Arial" w:cs="Arial"/>
                <w:iCs/>
              </w:rPr>
              <w:t xml:space="preserve"> </w:t>
            </w:r>
            <w:r w:rsidRPr="00DD50DB">
              <w:rPr>
                <w:rFonts w:ascii="Arial" w:hAnsi="Arial" w:cs="Arial"/>
                <w:iCs/>
              </w:rPr>
              <w:t>окончания</w:t>
            </w:r>
          </w:p>
          <w:p w:rsidR="00525903" w:rsidRPr="00DD50DB" w:rsidRDefault="00525903" w:rsidP="008F5D90">
            <w:pPr>
              <w:kinsoku w:val="0"/>
              <w:overflowPunct w:val="0"/>
              <w:autoSpaceDE w:val="0"/>
              <w:autoSpaceDN w:val="0"/>
              <w:adjustRightInd w:val="0"/>
              <w:jc w:val="center"/>
              <w:rPr>
                <w:rFonts w:ascii="Arial" w:hAnsi="Arial" w:cs="Arial"/>
                <w:iCs/>
              </w:rPr>
            </w:pPr>
            <w:r w:rsidRPr="00DD50DB">
              <w:rPr>
                <w:rFonts w:ascii="Arial" w:hAnsi="Arial" w:cs="Arial"/>
                <w:iCs/>
              </w:rPr>
              <w:t>-</w:t>
            </w:r>
            <w:r>
              <w:rPr>
                <w:rFonts w:ascii="Arial" w:hAnsi="Arial" w:cs="Arial"/>
                <w:iCs/>
              </w:rPr>
              <w:t xml:space="preserve"> </w:t>
            </w:r>
            <w:r w:rsidRPr="00DD50DB">
              <w:rPr>
                <w:rFonts w:ascii="Arial" w:hAnsi="Arial" w:cs="Arial"/>
                <w:iCs/>
              </w:rPr>
              <w:t xml:space="preserve">декабрь </w:t>
            </w:r>
            <w:r w:rsidR="00297BE4">
              <w:rPr>
                <w:rFonts w:ascii="Arial" w:hAnsi="Arial" w:cs="Arial"/>
                <w:iCs/>
              </w:rPr>
              <w:t>2029</w:t>
            </w:r>
            <w:r w:rsidRPr="00DD50DB">
              <w:rPr>
                <w:rFonts w:ascii="Arial" w:hAnsi="Arial" w:cs="Arial"/>
                <w:iCs/>
              </w:rPr>
              <w:t>г.</w:t>
            </w:r>
          </w:p>
        </w:tc>
      </w:tr>
      <w:tr w:rsidR="00525903" w:rsidRPr="00DD50DB" w:rsidTr="009D1FF3">
        <w:trPr>
          <w:trHeight w:val="526"/>
        </w:trPr>
        <w:tc>
          <w:tcPr>
            <w:tcW w:w="2975" w:type="dxa"/>
            <w:vAlign w:val="center"/>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rPr>
              <w:t xml:space="preserve"> Куратор</w:t>
            </w:r>
            <w:r>
              <w:rPr>
                <w:rFonts w:ascii="Arial" w:hAnsi="Arial" w:cs="Arial"/>
              </w:rPr>
              <w:t xml:space="preserve"> </w:t>
            </w:r>
            <w:r w:rsidRPr="00DD50DB">
              <w:rPr>
                <w:rFonts w:ascii="Arial" w:hAnsi="Arial" w:cs="Arial"/>
                <w:spacing w:val="-1"/>
              </w:rPr>
              <w:t xml:space="preserve">проекта </w:t>
            </w:r>
          </w:p>
        </w:tc>
        <w:tc>
          <w:tcPr>
            <w:tcW w:w="1985" w:type="dxa"/>
            <w:vAlign w:val="center"/>
          </w:tcPr>
          <w:p w:rsidR="00525903" w:rsidRPr="00DD50DB" w:rsidRDefault="00525903" w:rsidP="008F5D90">
            <w:pPr>
              <w:kinsoku w:val="0"/>
              <w:overflowPunct w:val="0"/>
              <w:autoSpaceDE w:val="0"/>
              <w:autoSpaceDN w:val="0"/>
              <w:adjustRightInd w:val="0"/>
              <w:rPr>
                <w:rFonts w:ascii="Arial" w:hAnsi="Arial" w:cs="Arial"/>
                <w:iCs/>
              </w:rPr>
            </w:pPr>
            <w:r w:rsidRPr="00DD50DB">
              <w:rPr>
                <w:rFonts w:ascii="Arial" w:hAnsi="Arial" w:cs="Arial"/>
                <w:iCs/>
              </w:rPr>
              <w:t>Либец К.А.</w:t>
            </w:r>
          </w:p>
        </w:tc>
        <w:tc>
          <w:tcPr>
            <w:tcW w:w="4684" w:type="dxa"/>
            <w:gridSpan w:val="3"/>
            <w:vAlign w:val="center"/>
          </w:tcPr>
          <w:p w:rsidR="00525903" w:rsidRPr="00DD50DB" w:rsidRDefault="005F176F" w:rsidP="005F176F">
            <w:pPr>
              <w:kinsoku w:val="0"/>
              <w:overflowPunct w:val="0"/>
              <w:autoSpaceDE w:val="0"/>
              <w:autoSpaceDN w:val="0"/>
              <w:adjustRightInd w:val="0"/>
              <w:jc w:val="both"/>
              <w:rPr>
                <w:rFonts w:ascii="Arial" w:hAnsi="Arial" w:cs="Arial"/>
                <w:iCs/>
              </w:rPr>
            </w:pPr>
            <w:r>
              <w:rPr>
                <w:rFonts w:ascii="Arial" w:hAnsi="Arial" w:cs="Arial"/>
                <w:iCs/>
              </w:rPr>
              <w:t>Первый з</w:t>
            </w:r>
            <w:r w:rsidR="00525903" w:rsidRPr="00DD50DB">
              <w:rPr>
                <w:rFonts w:ascii="Arial" w:hAnsi="Arial" w:cs="Arial"/>
                <w:iCs/>
              </w:rPr>
              <w:t>аместитель главы Юргинского муниципального округа по экономическим вопросам, транспорту и связи</w:t>
            </w:r>
          </w:p>
        </w:tc>
      </w:tr>
      <w:tr w:rsidR="00525903" w:rsidRPr="00DD50DB" w:rsidTr="009D1FF3">
        <w:trPr>
          <w:trHeight w:val="640"/>
        </w:trPr>
        <w:tc>
          <w:tcPr>
            <w:tcW w:w="2975" w:type="dxa"/>
            <w:vAlign w:val="center"/>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spacing w:val="-1"/>
              </w:rPr>
              <w:t xml:space="preserve">Руководитель проекта </w:t>
            </w:r>
          </w:p>
        </w:tc>
        <w:tc>
          <w:tcPr>
            <w:tcW w:w="1985" w:type="dxa"/>
            <w:vAlign w:val="center"/>
          </w:tcPr>
          <w:p w:rsidR="00525903" w:rsidRPr="00DD50DB" w:rsidRDefault="00525903" w:rsidP="008F5D90">
            <w:pPr>
              <w:kinsoku w:val="0"/>
              <w:overflowPunct w:val="0"/>
              <w:autoSpaceDE w:val="0"/>
              <w:autoSpaceDN w:val="0"/>
              <w:adjustRightInd w:val="0"/>
              <w:rPr>
                <w:rFonts w:ascii="Arial" w:hAnsi="Arial" w:cs="Arial"/>
                <w:iCs/>
              </w:rPr>
            </w:pPr>
            <w:r>
              <w:rPr>
                <w:rFonts w:ascii="Arial" w:hAnsi="Arial" w:cs="Arial"/>
                <w:iCs/>
              </w:rPr>
              <w:t>Колпакова Л.А</w:t>
            </w:r>
            <w:r w:rsidRPr="00DD50DB">
              <w:rPr>
                <w:rFonts w:ascii="Arial" w:hAnsi="Arial" w:cs="Arial"/>
                <w:iCs/>
              </w:rPr>
              <w:t>.</w:t>
            </w:r>
          </w:p>
        </w:tc>
        <w:tc>
          <w:tcPr>
            <w:tcW w:w="4684" w:type="dxa"/>
            <w:gridSpan w:val="3"/>
            <w:vAlign w:val="center"/>
          </w:tcPr>
          <w:p w:rsidR="00525903" w:rsidRPr="00DD50DB" w:rsidRDefault="00525903" w:rsidP="008F5D90">
            <w:pPr>
              <w:kinsoku w:val="0"/>
              <w:overflowPunct w:val="0"/>
              <w:autoSpaceDE w:val="0"/>
              <w:autoSpaceDN w:val="0"/>
              <w:adjustRightInd w:val="0"/>
              <w:rPr>
                <w:rFonts w:ascii="Arial" w:hAnsi="Arial" w:cs="Arial"/>
                <w:iCs/>
              </w:rPr>
            </w:pPr>
            <w:r>
              <w:rPr>
                <w:rFonts w:ascii="Arial" w:hAnsi="Arial" w:cs="Arial"/>
                <w:iCs/>
              </w:rPr>
              <w:t>Начальник управления образования</w:t>
            </w:r>
          </w:p>
        </w:tc>
      </w:tr>
      <w:tr w:rsidR="00525903" w:rsidRPr="00DD50DB" w:rsidTr="009D1FF3">
        <w:trPr>
          <w:trHeight w:val="520"/>
        </w:trPr>
        <w:tc>
          <w:tcPr>
            <w:tcW w:w="2975" w:type="dxa"/>
          </w:tcPr>
          <w:p w:rsidR="00525903" w:rsidRPr="00DD50DB" w:rsidRDefault="00525903" w:rsidP="008F5D90">
            <w:pPr>
              <w:kinsoku w:val="0"/>
              <w:overflowPunct w:val="0"/>
              <w:autoSpaceDE w:val="0"/>
              <w:autoSpaceDN w:val="0"/>
              <w:adjustRightInd w:val="0"/>
              <w:rPr>
                <w:rFonts w:ascii="Arial" w:hAnsi="Arial" w:cs="Arial"/>
                <w:spacing w:val="-1"/>
              </w:rPr>
            </w:pPr>
            <w:r w:rsidRPr="00DD50DB">
              <w:rPr>
                <w:rFonts w:ascii="Arial" w:hAnsi="Arial" w:cs="Arial"/>
              </w:rPr>
              <w:t xml:space="preserve"> Соисполнители МП</w:t>
            </w:r>
          </w:p>
        </w:tc>
        <w:tc>
          <w:tcPr>
            <w:tcW w:w="1985" w:type="dxa"/>
            <w:vAlign w:val="center"/>
          </w:tcPr>
          <w:p w:rsidR="00525903" w:rsidRPr="00DD50DB" w:rsidRDefault="00525903" w:rsidP="008F5D90">
            <w:pPr>
              <w:ind w:left="-108" w:right="-108"/>
              <w:rPr>
                <w:rFonts w:ascii="Arial" w:hAnsi="Arial" w:cs="Arial"/>
                <w:iCs/>
              </w:rPr>
            </w:pPr>
          </w:p>
        </w:tc>
        <w:tc>
          <w:tcPr>
            <w:tcW w:w="4684" w:type="dxa"/>
            <w:gridSpan w:val="3"/>
            <w:vAlign w:val="center"/>
          </w:tcPr>
          <w:p w:rsidR="00525903" w:rsidRPr="00DD50DB" w:rsidRDefault="00525903" w:rsidP="008F5D90">
            <w:pPr>
              <w:kinsoku w:val="0"/>
              <w:overflowPunct w:val="0"/>
              <w:autoSpaceDE w:val="0"/>
              <w:autoSpaceDN w:val="0"/>
              <w:adjustRightInd w:val="0"/>
              <w:rPr>
                <w:rFonts w:ascii="Arial" w:hAnsi="Arial" w:cs="Arial"/>
                <w:iCs/>
              </w:rPr>
            </w:pPr>
            <w:r>
              <w:rPr>
                <w:rFonts w:ascii="Arial" w:hAnsi="Arial" w:cs="Arial"/>
                <w:iCs/>
              </w:rPr>
              <w:t>Образовательные учреждения Юргинского муниципального округа</w:t>
            </w:r>
          </w:p>
        </w:tc>
      </w:tr>
      <w:tr w:rsidR="00525903" w:rsidRPr="00DD50DB" w:rsidTr="009D1FF3">
        <w:trPr>
          <w:trHeight w:val="400"/>
        </w:trPr>
        <w:tc>
          <w:tcPr>
            <w:tcW w:w="2975" w:type="dxa"/>
            <w:vMerge w:val="restart"/>
            <w:vAlign w:val="center"/>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rPr>
              <w:t>Связь с государственными</w:t>
            </w:r>
            <w:r>
              <w:rPr>
                <w:rFonts w:ascii="Arial" w:hAnsi="Arial" w:cs="Arial"/>
              </w:rPr>
              <w:t xml:space="preserve"> </w:t>
            </w:r>
            <w:r w:rsidRPr="00DD50DB">
              <w:rPr>
                <w:rFonts w:ascii="Arial" w:hAnsi="Arial" w:cs="Arial"/>
              </w:rPr>
              <w:t>программами (комплексными</w:t>
            </w:r>
            <w:r>
              <w:rPr>
                <w:rFonts w:ascii="Arial" w:hAnsi="Arial" w:cs="Arial"/>
              </w:rPr>
              <w:t xml:space="preserve"> </w:t>
            </w:r>
            <w:r w:rsidRPr="00DD50DB">
              <w:rPr>
                <w:rFonts w:ascii="Arial" w:hAnsi="Arial" w:cs="Arial"/>
              </w:rPr>
              <w:t>программами)</w:t>
            </w:r>
            <w:r>
              <w:rPr>
                <w:rFonts w:ascii="Arial" w:hAnsi="Arial" w:cs="Arial"/>
              </w:rPr>
              <w:t xml:space="preserve"> </w:t>
            </w:r>
            <w:r w:rsidRPr="00DD50DB">
              <w:rPr>
                <w:rFonts w:ascii="Arial" w:hAnsi="Arial" w:cs="Arial"/>
              </w:rPr>
              <w:t>Кемеровской</w:t>
            </w:r>
            <w:r>
              <w:rPr>
                <w:rFonts w:ascii="Arial" w:hAnsi="Arial" w:cs="Arial"/>
              </w:rPr>
              <w:t xml:space="preserve"> </w:t>
            </w:r>
            <w:r w:rsidRPr="00DD50DB">
              <w:rPr>
                <w:rFonts w:ascii="Arial" w:hAnsi="Arial" w:cs="Arial"/>
              </w:rPr>
              <w:t>области – Кузбасса и с</w:t>
            </w:r>
            <w:r>
              <w:rPr>
                <w:rFonts w:ascii="Arial" w:hAnsi="Arial" w:cs="Arial"/>
              </w:rPr>
              <w:t xml:space="preserve"> </w:t>
            </w:r>
            <w:r w:rsidRPr="00DD50DB">
              <w:rPr>
                <w:rFonts w:ascii="Arial" w:hAnsi="Arial" w:cs="Arial"/>
              </w:rPr>
              <w:t>муниципальными программами (комплексными</w:t>
            </w:r>
            <w:r>
              <w:rPr>
                <w:rFonts w:ascii="Arial" w:hAnsi="Arial" w:cs="Arial"/>
              </w:rPr>
              <w:t xml:space="preserve"> </w:t>
            </w:r>
            <w:r w:rsidRPr="00DD50DB">
              <w:rPr>
                <w:rFonts w:ascii="Arial" w:hAnsi="Arial" w:cs="Arial"/>
              </w:rPr>
              <w:t xml:space="preserve">программами) ЮМО </w:t>
            </w:r>
          </w:p>
        </w:tc>
        <w:tc>
          <w:tcPr>
            <w:tcW w:w="1985" w:type="dxa"/>
            <w:vAlign w:val="center"/>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rPr>
              <w:t>Государственная программа</w:t>
            </w:r>
          </w:p>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rPr>
              <w:t>Кемеровской</w:t>
            </w:r>
            <w:r>
              <w:rPr>
                <w:rFonts w:ascii="Arial" w:hAnsi="Arial" w:cs="Arial"/>
              </w:rPr>
              <w:t xml:space="preserve"> </w:t>
            </w:r>
            <w:r w:rsidRPr="00DD50DB">
              <w:rPr>
                <w:rFonts w:ascii="Arial" w:hAnsi="Arial" w:cs="Arial"/>
              </w:rPr>
              <w:t>области – Кузбасса</w:t>
            </w:r>
          </w:p>
        </w:tc>
        <w:tc>
          <w:tcPr>
            <w:tcW w:w="4684" w:type="dxa"/>
            <w:gridSpan w:val="3"/>
            <w:vAlign w:val="center"/>
          </w:tcPr>
          <w:p w:rsidR="00525903" w:rsidRPr="00DD50DB" w:rsidRDefault="00525903" w:rsidP="008F5D90">
            <w:pPr>
              <w:kinsoku w:val="0"/>
              <w:overflowPunct w:val="0"/>
              <w:autoSpaceDE w:val="0"/>
              <w:autoSpaceDN w:val="0"/>
              <w:adjustRightInd w:val="0"/>
              <w:rPr>
                <w:rFonts w:ascii="Arial" w:hAnsi="Arial" w:cs="Arial"/>
                <w:iCs/>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w:t>
            </w:r>
            <w:r>
              <w:rPr>
                <w:rFonts w:ascii="Arial" w:hAnsi="Arial" w:cs="Arial"/>
              </w:rPr>
              <w:t>ая</w:t>
            </w:r>
            <w:r w:rsidRPr="002C249E">
              <w:rPr>
                <w:rFonts w:ascii="Arial" w:hAnsi="Arial" w:cs="Arial"/>
              </w:rPr>
              <w:t xml:space="preserve"> постановлением Правительства Кемеровской области – Кузбасса от 28.11.2023 № 784</w:t>
            </w:r>
          </w:p>
        </w:tc>
      </w:tr>
      <w:tr w:rsidR="00525903" w:rsidRPr="00DD50DB" w:rsidTr="009D1FF3">
        <w:trPr>
          <w:trHeight w:val="609"/>
        </w:trPr>
        <w:tc>
          <w:tcPr>
            <w:tcW w:w="2975" w:type="dxa"/>
            <w:vMerge/>
            <w:vAlign w:val="center"/>
          </w:tcPr>
          <w:p w:rsidR="00525903" w:rsidRPr="00DD50DB" w:rsidRDefault="00525903" w:rsidP="008F5D90">
            <w:pPr>
              <w:kinsoku w:val="0"/>
              <w:overflowPunct w:val="0"/>
              <w:autoSpaceDE w:val="0"/>
              <w:autoSpaceDN w:val="0"/>
              <w:adjustRightInd w:val="0"/>
              <w:rPr>
                <w:rFonts w:ascii="Arial" w:hAnsi="Arial" w:cs="Arial"/>
                <w:color w:val="0070C0"/>
              </w:rPr>
            </w:pPr>
          </w:p>
        </w:tc>
        <w:tc>
          <w:tcPr>
            <w:tcW w:w="1985" w:type="dxa"/>
          </w:tcPr>
          <w:p w:rsidR="00525903" w:rsidRPr="00DD50DB" w:rsidRDefault="00525903" w:rsidP="008F5D90">
            <w:pPr>
              <w:kinsoku w:val="0"/>
              <w:overflowPunct w:val="0"/>
              <w:autoSpaceDE w:val="0"/>
              <w:autoSpaceDN w:val="0"/>
              <w:adjustRightInd w:val="0"/>
              <w:rPr>
                <w:rFonts w:ascii="Arial" w:hAnsi="Arial" w:cs="Arial"/>
              </w:rPr>
            </w:pPr>
            <w:r w:rsidRPr="00DD50DB">
              <w:rPr>
                <w:rFonts w:ascii="Arial" w:hAnsi="Arial" w:cs="Arial"/>
              </w:rPr>
              <w:t>Муниципальная</w:t>
            </w:r>
            <w:r>
              <w:rPr>
                <w:rFonts w:ascii="Arial" w:hAnsi="Arial" w:cs="Arial"/>
              </w:rPr>
              <w:t xml:space="preserve"> </w:t>
            </w:r>
            <w:r w:rsidRPr="00DD50DB">
              <w:rPr>
                <w:rFonts w:ascii="Arial" w:hAnsi="Arial" w:cs="Arial"/>
              </w:rPr>
              <w:t>программа</w:t>
            </w:r>
          </w:p>
        </w:tc>
        <w:tc>
          <w:tcPr>
            <w:tcW w:w="4684" w:type="dxa"/>
            <w:gridSpan w:val="3"/>
          </w:tcPr>
          <w:p w:rsidR="00525903" w:rsidRPr="00F45650" w:rsidRDefault="00CB4ED6" w:rsidP="00E0452D">
            <w:pPr>
              <w:kinsoku w:val="0"/>
              <w:overflowPunct w:val="0"/>
              <w:autoSpaceDE w:val="0"/>
              <w:autoSpaceDN w:val="0"/>
              <w:adjustRightInd w:val="0"/>
              <w:jc w:val="both"/>
              <w:rPr>
                <w:rFonts w:ascii="Arial" w:hAnsi="Arial" w:cs="Arial"/>
                <w:iCs/>
                <w:spacing w:val="-2"/>
              </w:rPr>
            </w:pPr>
            <w:r>
              <w:rPr>
                <w:rFonts w:ascii="Arial" w:hAnsi="Arial" w:cs="Arial"/>
                <w:iCs/>
              </w:rPr>
              <w:t xml:space="preserve">Муниципальная программа «Развитие системы образования в Юргинском муниципальном округе на 2027 год и на плановый период </w:t>
            </w:r>
            <w:r w:rsidR="00297BE4">
              <w:rPr>
                <w:rFonts w:ascii="Arial" w:hAnsi="Arial" w:cs="Arial"/>
                <w:iCs/>
              </w:rPr>
              <w:t>202</w:t>
            </w:r>
            <w:r w:rsidR="00E0452D">
              <w:rPr>
                <w:rFonts w:ascii="Arial" w:hAnsi="Arial" w:cs="Arial"/>
                <w:iCs/>
              </w:rPr>
              <w:t>8</w:t>
            </w:r>
            <w:r>
              <w:rPr>
                <w:rFonts w:ascii="Arial" w:hAnsi="Arial" w:cs="Arial"/>
                <w:iCs/>
              </w:rPr>
              <w:t xml:space="preserve"> и 2029 годов»</w:t>
            </w:r>
          </w:p>
        </w:tc>
      </w:tr>
    </w:tbl>
    <w:p w:rsidR="009D1FF3" w:rsidRDefault="009D1FF3" w:rsidP="008F5D90">
      <w:pPr>
        <w:spacing w:after="3" w:line="264" w:lineRule="auto"/>
        <w:ind w:left="175" w:right="75" w:hanging="10"/>
        <w:jc w:val="center"/>
        <w:rPr>
          <w:rFonts w:ascii="Arial" w:hAnsi="Arial" w:cs="Arial"/>
        </w:rPr>
      </w:pPr>
    </w:p>
    <w:p w:rsidR="00525903" w:rsidRPr="00955F5C" w:rsidRDefault="00525903" w:rsidP="008F5D90">
      <w:pPr>
        <w:spacing w:after="3" w:line="264" w:lineRule="auto"/>
        <w:ind w:left="175" w:right="75" w:hanging="10"/>
        <w:jc w:val="center"/>
        <w:rPr>
          <w:rFonts w:ascii="Arial" w:hAnsi="Arial" w:cs="Arial"/>
          <w:b/>
          <w:sz w:val="32"/>
          <w:szCs w:val="32"/>
        </w:rPr>
      </w:pPr>
      <w:r w:rsidRPr="00955F5C">
        <w:rPr>
          <w:rFonts w:ascii="Arial" w:hAnsi="Arial" w:cs="Arial"/>
          <w:b/>
          <w:sz w:val="32"/>
          <w:szCs w:val="32"/>
        </w:rPr>
        <w:t>2. Показатели</w:t>
      </w:r>
      <w:r w:rsidRPr="00955F5C">
        <w:rPr>
          <w:rFonts w:ascii="Arial" w:hAnsi="Arial" w:cs="Arial"/>
          <w:b/>
          <w:spacing w:val="-5"/>
          <w:sz w:val="32"/>
          <w:szCs w:val="32"/>
        </w:rPr>
        <w:t xml:space="preserve"> регионального </w:t>
      </w:r>
      <w:r w:rsidRPr="00955F5C">
        <w:rPr>
          <w:rFonts w:ascii="Arial" w:hAnsi="Arial" w:cs="Arial"/>
          <w:b/>
          <w:sz w:val="32"/>
          <w:szCs w:val="32"/>
        </w:rPr>
        <w:t>проекта</w:t>
      </w:r>
    </w:p>
    <w:p w:rsidR="00525903" w:rsidRPr="007E4DE9" w:rsidRDefault="00525903" w:rsidP="008F5D90">
      <w:pPr>
        <w:spacing w:after="3" w:line="264" w:lineRule="auto"/>
        <w:ind w:left="175" w:right="75" w:hanging="10"/>
        <w:jc w:val="center"/>
        <w:rPr>
          <w:rFonts w:ascii="Arial" w:hAnsi="Arial" w:cs="Arial"/>
        </w:rPr>
      </w:pPr>
    </w:p>
    <w:tbl>
      <w:tblPr>
        <w:tblStyle w:val="affa"/>
        <w:tblpPr w:leftFromText="181" w:rightFromText="181" w:vertAnchor="text" w:horzAnchor="margin" w:tblpX="109" w:tblpY="7"/>
        <w:tblOverlap w:val="never"/>
        <w:tblW w:w="9606" w:type="dxa"/>
        <w:tblLayout w:type="fixed"/>
        <w:tblLook w:val="04A0" w:firstRow="1" w:lastRow="0" w:firstColumn="1" w:lastColumn="0" w:noHBand="0" w:noVBand="1"/>
      </w:tblPr>
      <w:tblGrid>
        <w:gridCol w:w="675"/>
        <w:gridCol w:w="1734"/>
        <w:gridCol w:w="818"/>
        <w:gridCol w:w="883"/>
        <w:gridCol w:w="851"/>
        <w:gridCol w:w="709"/>
        <w:gridCol w:w="850"/>
        <w:gridCol w:w="709"/>
        <w:gridCol w:w="709"/>
        <w:gridCol w:w="850"/>
        <w:gridCol w:w="818"/>
      </w:tblGrid>
      <w:tr w:rsidR="00525903" w:rsidRPr="007E4DE9" w:rsidTr="00B01E30">
        <w:tc>
          <w:tcPr>
            <w:tcW w:w="675" w:type="dxa"/>
            <w:vMerge w:val="restart"/>
            <w:noWrap/>
          </w:tcPr>
          <w:p w:rsidR="00525903" w:rsidRPr="007E4DE9" w:rsidRDefault="00525903" w:rsidP="008F5D90">
            <w:pPr>
              <w:tabs>
                <w:tab w:val="left" w:pos="5923"/>
                <w:tab w:val="left" w:pos="15876"/>
              </w:tabs>
              <w:spacing w:before="73"/>
              <w:ind w:right="364"/>
              <w:outlineLvl w:val="0"/>
              <w:rPr>
                <w:rFonts w:ascii="Arial" w:hAnsi="Arial" w:cs="Arial"/>
              </w:rPr>
            </w:pPr>
            <w:r w:rsidRPr="007E4DE9">
              <w:rPr>
                <w:rFonts w:ascii="Arial" w:hAnsi="Arial" w:cs="Arial"/>
              </w:rPr>
              <w:t>№</w:t>
            </w:r>
          </w:p>
          <w:p w:rsidR="00525903" w:rsidRPr="007E4DE9" w:rsidRDefault="00525903" w:rsidP="008F5D90">
            <w:pPr>
              <w:tabs>
                <w:tab w:val="left" w:pos="5923"/>
                <w:tab w:val="left" w:pos="15876"/>
              </w:tabs>
              <w:spacing w:before="73"/>
              <w:ind w:right="34"/>
              <w:outlineLvl w:val="0"/>
              <w:rPr>
                <w:rFonts w:ascii="Arial" w:hAnsi="Arial" w:cs="Arial"/>
              </w:rPr>
            </w:pPr>
            <w:r w:rsidRPr="007E4DE9">
              <w:rPr>
                <w:rFonts w:ascii="Arial" w:hAnsi="Arial" w:cs="Arial"/>
              </w:rPr>
              <w:t>п/п</w:t>
            </w:r>
          </w:p>
        </w:tc>
        <w:tc>
          <w:tcPr>
            <w:tcW w:w="1734" w:type="dxa"/>
            <w:vMerge w:val="restart"/>
            <w:noWrap/>
          </w:tcPr>
          <w:p w:rsidR="00525903" w:rsidRPr="007E4DE9" w:rsidRDefault="00525903" w:rsidP="008F5D90">
            <w:pPr>
              <w:tabs>
                <w:tab w:val="left" w:pos="1593"/>
                <w:tab w:val="left" w:pos="5923"/>
                <w:tab w:val="left" w:pos="15876"/>
              </w:tabs>
              <w:spacing w:before="73"/>
              <w:ind w:left="-108" w:right="-75"/>
              <w:jc w:val="center"/>
              <w:outlineLvl w:val="0"/>
              <w:rPr>
                <w:rFonts w:ascii="Arial" w:hAnsi="Arial" w:cs="Arial"/>
              </w:rPr>
            </w:pPr>
            <w:r w:rsidRPr="007E4DE9">
              <w:rPr>
                <w:rFonts w:ascii="Arial" w:hAnsi="Arial" w:cs="Arial"/>
              </w:rPr>
              <w:t>Показатели</w:t>
            </w:r>
          </w:p>
          <w:p w:rsidR="00525903" w:rsidRPr="007E4DE9" w:rsidRDefault="00525903" w:rsidP="008F5D90">
            <w:pPr>
              <w:tabs>
                <w:tab w:val="left" w:pos="1026"/>
                <w:tab w:val="left" w:pos="1593"/>
                <w:tab w:val="left" w:pos="5923"/>
                <w:tab w:val="left" w:pos="15876"/>
              </w:tabs>
              <w:spacing w:before="73"/>
              <w:ind w:left="-108" w:right="-75"/>
              <w:jc w:val="center"/>
              <w:outlineLvl w:val="0"/>
              <w:rPr>
                <w:rFonts w:ascii="Arial" w:hAnsi="Arial" w:cs="Arial"/>
              </w:rPr>
            </w:pPr>
            <w:r w:rsidRPr="007E4DE9">
              <w:rPr>
                <w:rFonts w:ascii="Arial" w:hAnsi="Arial" w:cs="Arial"/>
              </w:rPr>
              <w:t>регионального проекта</w:t>
            </w:r>
          </w:p>
        </w:tc>
        <w:tc>
          <w:tcPr>
            <w:tcW w:w="818" w:type="dxa"/>
            <w:vMerge w:val="restart"/>
            <w:noWrap/>
          </w:tcPr>
          <w:p w:rsidR="00525903" w:rsidRPr="007E4DE9" w:rsidRDefault="00525903" w:rsidP="008F5D90">
            <w:pPr>
              <w:tabs>
                <w:tab w:val="left" w:pos="5923"/>
                <w:tab w:val="left" w:pos="15876"/>
              </w:tabs>
              <w:spacing w:before="73"/>
              <w:ind w:right="39"/>
              <w:jc w:val="center"/>
              <w:outlineLvl w:val="0"/>
              <w:rPr>
                <w:rFonts w:ascii="Arial" w:hAnsi="Arial" w:cs="Arial"/>
              </w:rPr>
            </w:pPr>
            <w:r w:rsidRPr="007E4DE9">
              <w:rPr>
                <w:rFonts w:ascii="Arial" w:hAnsi="Arial" w:cs="Arial"/>
              </w:rPr>
              <w:t>Уровень</w:t>
            </w:r>
          </w:p>
          <w:p w:rsidR="00525903" w:rsidRPr="007E4DE9" w:rsidRDefault="00525903" w:rsidP="008F5D90">
            <w:pPr>
              <w:tabs>
                <w:tab w:val="left" w:pos="1206"/>
                <w:tab w:val="left" w:pos="5923"/>
                <w:tab w:val="left" w:pos="15876"/>
              </w:tabs>
              <w:spacing w:before="73"/>
              <w:ind w:right="39"/>
              <w:jc w:val="center"/>
              <w:outlineLvl w:val="0"/>
              <w:rPr>
                <w:rFonts w:ascii="Arial" w:hAnsi="Arial" w:cs="Arial"/>
              </w:rPr>
            </w:pPr>
            <w:r w:rsidRPr="007E4DE9">
              <w:rPr>
                <w:rFonts w:ascii="Arial" w:hAnsi="Arial" w:cs="Arial"/>
              </w:rPr>
              <w:t xml:space="preserve">показателя </w:t>
            </w:r>
          </w:p>
        </w:tc>
        <w:tc>
          <w:tcPr>
            <w:tcW w:w="883" w:type="dxa"/>
            <w:vMerge w:val="restart"/>
            <w:noWrap/>
          </w:tcPr>
          <w:p w:rsidR="00525903" w:rsidRPr="007E4DE9" w:rsidRDefault="00525903" w:rsidP="008F5D90">
            <w:pPr>
              <w:tabs>
                <w:tab w:val="left" w:pos="5923"/>
                <w:tab w:val="left" w:pos="15876"/>
              </w:tabs>
              <w:spacing w:before="73"/>
              <w:ind w:right="42"/>
              <w:jc w:val="center"/>
              <w:outlineLvl w:val="0"/>
              <w:rPr>
                <w:rFonts w:ascii="Arial" w:hAnsi="Arial" w:cs="Arial"/>
              </w:rPr>
            </w:pPr>
            <w:r w:rsidRPr="007E4DE9">
              <w:rPr>
                <w:rFonts w:ascii="Arial" w:hAnsi="Arial" w:cs="Arial"/>
              </w:rPr>
              <w:t>Единица измерения</w:t>
            </w:r>
          </w:p>
          <w:p w:rsidR="00525903" w:rsidRPr="007E4DE9" w:rsidRDefault="00525903" w:rsidP="008F5D90">
            <w:pPr>
              <w:tabs>
                <w:tab w:val="left" w:pos="5923"/>
                <w:tab w:val="left" w:pos="15876"/>
              </w:tabs>
              <w:spacing w:before="73"/>
              <w:ind w:right="42"/>
              <w:jc w:val="center"/>
              <w:outlineLvl w:val="0"/>
              <w:rPr>
                <w:rFonts w:ascii="Arial" w:hAnsi="Arial" w:cs="Arial"/>
              </w:rPr>
            </w:pPr>
            <w:r w:rsidRPr="007E4DE9">
              <w:rPr>
                <w:rFonts w:ascii="Arial" w:hAnsi="Arial" w:cs="Arial"/>
              </w:rPr>
              <w:t>(по ОКЕИ)</w:t>
            </w:r>
          </w:p>
        </w:tc>
        <w:tc>
          <w:tcPr>
            <w:tcW w:w="1560" w:type="dxa"/>
            <w:gridSpan w:val="2"/>
            <w:noWrap/>
          </w:tcPr>
          <w:p w:rsidR="00525903" w:rsidRPr="007E4DE9" w:rsidRDefault="00525903" w:rsidP="008F5D90">
            <w:pPr>
              <w:tabs>
                <w:tab w:val="left" w:pos="5923"/>
                <w:tab w:val="left" w:pos="15876"/>
              </w:tabs>
              <w:spacing w:before="73"/>
              <w:ind w:left="143" w:right="-75"/>
              <w:jc w:val="center"/>
              <w:outlineLvl w:val="0"/>
              <w:rPr>
                <w:rFonts w:ascii="Arial" w:hAnsi="Arial" w:cs="Arial"/>
              </w:rPr>
            </w:pPr>
            <w:r w:rsidRPr="007E4DE9">
              <w:rPr>
                <w:rFonts w:ascii="Arial" w:hAnsi="Arial" w:cs="Arial"/>
              </w:rPr>
              <w:t>Базовое значение</w:t>
            </w:r>
          </w:p>
        </w:tc>
        <w:tc>
          <w:tcPr>
            <w:tcW w:w="2268" w:type="dxa"/>
            <w:gridSpan w:val="3"/>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Период, год</w:t>
            </w:r>
          </w:p>
        </w:tc>
        <w:tc>
          <w:tcPr>
            <w:tcW w:w="850" w:type="dxa"/>
            <w:vMerge w:val="restart"/>
            <w:noWrap/>
          </w:tcPr>
          <w:p w:rsidR="00525903" w:rsidRPr="007E4DE9" w:rsidRDefault="00525903" w:rsidP="00E0452D">
            <w:pPr>
              <w:tabs>
                <w:tab w:val="left" w:pos="5923"/>
                <w:tab w:val="left" w:pos="15876"/>
              </w:tabs>
              <w:spacing w:before="73"/>
              <w:ind w:left="-141" w:right="-75"/>
              <w:jc w:val="center"/>
              <w:outlineLvl w:val="0"/>
              <w:rPr>
                <w:rFonts w:ascii="Arial" w:hAnsi="Arial" w:cs="Arial"/>
              </w:rPr>
            </w:pPr>
            <w:r w:rsidRPr="007E4DE9">
              <w:rPr>
                <w:rFonts w:ascii="Arial" w:hAnsi="Arial" w:cs="Arial"/>
              </w:rPr>
              <w:t>Признак</w:t>
            </w:r>
          </w:p>
          <w:p w:rsidR="00525903" w:rsidRPr="007E4DE9" w:rsidRDefault="00525903" w:rsidP="00E0452D">
            <w:pPr>
              <w:tabs>
                <w:tab w:val="left" w:pos="5923"/>
                <w:tab w:val="left" w:pos="15876"/>
              </w:tabs>
              <w:spacing w:before="73"/>
              <w:ind w:left="-141" w:right="-75"/>
              <w:jc w:val="center"/>
              <w:outlineLvl w:val="0"/>
              <w:rPr>
                <w:rFonts w:ascii="Arial" w:hAnsi="Arial" w:cs="Arial"/>
              </w:rPr>
            </w:pPr>
            <w:r w:rsidRPr="007E4DE9">
              <w:rPr>
                <w:rFonts w:ascii="Arial" w:hAnsi="Arial" w:cs="Arial"/>
              </w:rPr>
              <w:t>возрастания/</w:t>
            </w:r>
          </w:p>
          <w:p w:rsidR="00525903" w:rsidRPr="007E4DE9" w:rsidRDefault="00525903" w:rsidP="00E0452D">
            <w:pPr>
              <w:tabs>
                <w:tab w:val="left" w:pos="5923"/>
                <w:tab w:val="left" w:pos="15876"/>
              </w:tabs>
              <w:spacing w:before="73"/>
              <w:ind w:left="-141" w:right="-75"/>
              <w:jc w:val="center"/>
              <w:outlineLvl w:val="0"/>
              <w:rPr>
                <w:rFonts w:ascii="Arial" w:hAnsi="Arial" w:cs="Arial"/>
              </w:rPr>
            </w:pPr>
            <w:r w:rsidRPr="007E4DE9">
              <w:rPr>
                <w:rFonts w:ascii="Arial" w:hAnsi="Arial" w:cs="Arial"/>
              </w:rPr>
              <w:t>убывания</w:t>
            </w:r>
          </w:p>
        </w:tc>
        <w:tc>
          <w:tcPr>
            <w:tcW w:w="818" w:type="dxa"/>
            <w:vMerge w:val="restart"/>
            <w:noWrap/>
          </w:tcPr>
          <w:p w:rsidR="00525903" w:rsidRPr="007E4DE9" w:rsidRDefault="00525903" w:rsidP="00E0452D">
            <w:pPr>
              <w:tabs>
                <w:tab w:val="left" w:pos="5923"/>
                <w:tab w:val="left" w:pos="15876"/>
              </w:tabs>
              <w:spacing w:before="73"/>
              <w:ind w:left="-141" w:right="-108"/>
              <w:jc w:val="center"/>
              <w:outlineLvl w:val="0"/>
              <w:rPr>
                <w:rFonts w:ascii="Arial" w:hAnsi="Arial" w:cs="Arial"/>
              </w:rPr>
            </w:pPr>
            <w:r w:rsidRPr="007E4DE9">
              <w:rPr>
                <w:rFonts w:ascii="Arial" w:hAnsi="Arial" w:cs="Arial"/>
              </w:rPr>
              <w:t>Нарастающий итог</w:t>
            </w:r>
          </w:p>
        </w:tc>
      </w:tr>
      <w:tr w:rsidR="00525903" w:rsidRPr="007E4DE9" w:rsidTr="00B01E30">
        <w:tc>
          <w:tcPr>
            <w:tcW w:w="675"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c>
          <w:tcPr>
            <w:tcW w:w="1734"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c>
          <w:tcPr>
            <w:tcW w:w="818"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c>
          <w:tcPr>
            <w:tcW w:w="883"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c>
          <w:tcPr>
            <w:tcW w:w="851" w:type="dxa"/>
            <w:noWrap/>
          </w:tcPr>
          <w:p w:rsidR="00525903" w:rsidRPr="007E4DE9" w:rsidRDefault="00525903" w:rsidP="008F5D90">
            <w:pPr>
              <w:tabs>
                <w:tab w:val="left" w:pos="5923"/>
                <w:tab w:val="left" w:pos="15876"/>
              </w:tabs>
              <w:spacing w:before="73"/>
              <w:ind w:right="33"/>
              <w:jc w:val="center"/>
              <w:outlineLvl w:val="0"/>
              <w:rPr>
                <w:rFonts w:ascii="Arial" w:hAnsi="Arial" w:cs="Arial"/>
              </w:rPr>
            </w:pPr>
            <w:r w:rsidRPr="007E4DE9">
              <w:rPr>
                <w:rFonts w:ascii="Arial" w:hAnsi="Arial" w:cs="Arial"/>
              </w:rPr>
              <w:t>значение</w:t>
            </w:r>
          </w:p>
        </w:tc>
        <w:tc>
          <w:tcPr>
            <w:tcW w:w="709" w:type="dxa"/>
            <w:noWrap/>
          </w:tcPr>
          <w:p w:rsidR="00525903" w:rsidRPr="007E4DE9" w:rsidRDefault="00525903" w:rsidP="008F5D90">
            <w:pPr>
              <w:tabs>
                <w:tab w:val="left" w:pos="-141"/>
                <w:tab w:val="left" w:pos="284"/>
                <w:tab w:val="left" w:pos="316"/>
                <w:tab w:val="left" w:pos="426"/>
                <w:tab w:val="left" w:pos="458"/>
                <w:tab w:val="left" w:pos="493"/>
                <w:tab w:val="left" w:pos="600"/>
                <w:tab w:val="left" w:pos="741"/>
                <w:tab w:val="left" w:pos="5923"/>
                <w:tab w:val="left" w:pos="15876"/>
              </w:tabs>
              <w:spacing w:before="73"/>
              <w:ind w:left="129" w:right="364" w:hanging="270"/>
              <w:jc w:val="center"/>
              <w:outlineLvl w:val="0"/>
              <w:rPr>
                <w:rFonts w:ascii="Arial" w:hAnsi="Arial" w:cs="Arial"/>
              </w:rPr>
            </w:pPr>
            <w:r w:rsidRPr="007E4DE9">
              <w:rPr>
                <w:rFonts w:ascii="Arial" w:hAnsi="Arial" w:cs="Arial"/>
              </w:rPr>
              <w:t>год</w:t>
            </w:r>
          </w:p>
        </w:tc>
        <w:tc>
          <w:tcPr>
            <w:tcW w:w="850" w:type="dxa"/>
            <w:noWrap/>
          </w:tcPr>
          <w:p w:rsidR="00525903" w:rsidRPr="007E4DE9" w:rsidRDefault="00297BE4" w:rsidP="008F5D90">
            <w:pPr>
              <w:tabs>
                <w:tab w:val="left" w:pos="5923"/>
                <w:tab w:val="left" w:pos="15876"/>
              </w:tabs>
              <w:spacing w:before="73"/>
              <w:ind w:left="-108" w:right="-108"/>
              <w:jc w:val="center"/>
              <w:outlineLvl w:val="0"/>
              <w:rPr>
                <w:rFonts w:ascii="Arial" w:hAnsi="Arial" w:cs="Arial"/>
              </w:rPr>
            </w:pPr>
            <w:r>
              <w:rPr>
                <w:rFonts w:ascii="Arial" w:hAnsi="Arial" w:cs="Arial"/>
              </w:rPr>
              <w:t>2027</w:t>
            </w:r>
          </w:p>
        </w:tc>
        <w:tc>
          <w:tcPr>
            <w:tcW w:w="709" w:type="dxa"/>
            <w:noWrap/>
          </w:tcPr>
          <w:p w:rsidR="00525903" w:rsidRPr="007E4DE9" w:rsidRDefault="00525903" w:rsidP="00E0452D">
            <w:pPr>
              <w:tabs>
                <w:tab w:val="left" w:pos="5923"/>
                <w:tab w:val="left" w:pos="15876"/>
              </w:tabs>
              <w:spacing w:before="73"/>
              <w:ind w:left="-108" w:right="-108"/>
              <w:jc w:val="center"/>
              <w:outlineLvl w:val="0"/>
              <w:rPr>
                <w:rFonts w:ascii="Arial" w:hAnsi="Arial" w:cs="Arial"/>
              </w:rPr>
            </w:pPr>
            <w:r w:rsidRPr="007E4DE9">
              <w:rPr>
                <w:rFonts w:ascii="Arial" w:hAnsi="Arial" w:cs="Arial"/>
              </w:rPr>
              <w:t>202</w:t>
            </w:r>
            <w:r w:rsidR="00E0452D">
              <w:rPr>
                <w:rFonts w:ascii="Arial" w:hAnsi="Arial" w:cs="Arial"/>
              </w:rPr>
              <w:t>8</w:t>
            </w:r>
          </w:p>
        </w:tc>
        <w:tc>
          <w:tcPr>
            <w:tcW w:w="709" w:type="dxa"/>
            <w:noWrap/>
          </w:tcPr>
          <w:p w:rsidR="00525903" w:rsidRPr="007E4DE9" w:rsidRDefault="00297BE4" w:rsidP="008F5D90">
            <w:pPr>
              <w:tabs>
                <w:tab w:val="left" w:pos="5923"/>
                <w:tab w:val="left" w:pos="15876"/>
              </w:tabs>
              <w:spacing w:before="73"/>
              <w:ind w:left="-108" w:right="-108"/>
              <w:jc w:val="center"/>
              <w:outlineLvl w:val="0"/>
              <w:rPr>
                <w:rFonts w:ascii="Arial" w:hAnsi="Arial" w:cs="Arial"/>
              </w:rPr>
            </w:pPr>
            <w:r>
              <w:rPr>
                <w:rFonts w:ascii="Arial" w:hAnsi="Arial" w:cs="Arial"/>
              </w:rPr>
              <w:t>2029</w:t>
            </w:r>
          </w:p>
        </w:tc>
        <w:tc>
          <w:tcPr>
            <w:tcW w:w="850"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c>
          <w:tcPr>
            <w:tcW w:w="818" w:type="dxa"/>
            <w:vMerge/>
            <w:noWrap/>
          </w:tcPr>
          <w:p w:rsidR="00525903" w:rsidRPr="007E4DE9" w:rsidRDefault="00525903" w:rsidP="008F5D90">
            <w:pPr>
              <w:tabs>
                <w:tab w:val="left" w:pos="5923"/>
                <w:tab w:val="left" w:pos="15876"/>
              </w:tabs>
              <w:spacing w:before="73"/>
              <w:ind w:right="364"/>
              <w:jc w:val="center"/>
              <w:outlineLvl w:val="0"/>
              <w:rPr>
                <w:rFonts w:ascii="Arial" w:hAnsi="Arial" w:cs="Arial"/>
              </w:rPr>
            </w:pPr>
          </w:p>
        </w:tc>
      </w:tr>
      <w:tr w:rsidR="00525903" w:rsidRPr="007E4DE9" w:rsidTr="00B01E30">
        <w:tc>
          <w:tcPr>
            <w:tcW w:w="675"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1</w:t>
            </w:r>
          </w:p>
        </w:tc>
        <w:tc>
          <w:tcPr>
            <w:tcW w:w="1734"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2</w:t>
            </w:r>
          </w:p>
        </w:tc>
        <w:tc>
          <w:tcPr>
            <w:tcW w:w="818"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3</w:t>
            </w:r>
          </w:p>
        </w:tc>
        <w:tc>
          <w:tcPr>
            <w:tcW w:w="883"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4</w:t>
            </w:r>
          </w:p>
        </w:tc>
        <w:tc>
          <w:tcPr>
            <w:tcW w:w="851"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5</w:t>
            </w:r>
          </w:p>
        </w:tc>
        <w:tc>
          <w:tcPr>
            <w:tcW w:w="709"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6</w:t>
            </w:r>
          </w:p>
        </w:tc>
        <w:tc>
          <w:tcPr>
            <w:tcW w:w="850"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7</w:t>
            </w:r>
          </w:p>
        </w:tc>
        <w:tc>
          <w:tcPr>
            <w:tcW w:w="709"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8</w:t>
            </w:r>
          </w:p>
        </w:tc>
        <w:tc>
          <w:tcPr>
            <w:tcW w:w="709"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9</w:t>
            </w:r>
          </w:p>
        </w:tc>
        <w:tc>
          <w:tcPr>
            <w:tcW w:w="850" w:type="dxa"/>
            <w:noWrap/>
          </w:tcPr>
          <w:p w:rsidR="00525903" w:rsidRPr="007E4DE9" w:rsidRDefault="00525903" w:rsidP="008F5D90">
            <w:pPr>
              <w:tabs>
                <w:tab w:val="left" w:pos="5923"/>
                <w:tab w:val="left" w:pos="15876"/>
              </w:tabs>
              <w:spacing w:before="73"/>
              <w:ind w:right="364"/>
              <w:jc w:val="center"/>
              <w:outlineLvl w:val="0"/>
              <w:rPr>
                <w:rFonts w:ascii="Arial" w:hAnsi="Arial" w:cs="Arial"/>
              </w:rPr>
            </w:pPr>
            <w:r w:rsidRPr="007E4DE9">
              <w:rPr>
                <w:rFonts w:ascii="Arial" w:hAnsi="Arial" w:cs="Arial"/>
              </w:rPr>
              <w:t>10</w:t>
            </w:r>
          </w:p>
        </w:tc>
        <w:tc>
          <w:tcPr>
            <w:tcW w:w="818" w:type="dxa"/>
            <w:noWrap/>
          </w:tcPr>
          <w:p w:rsidR="00525903" w:rsidRPr="007E4DE9" w:rsidRDefault="00525903" w:rsidP="00E0452D">
            <w:pPr>
              <w:tabs>
                <w:tab w:val="left" w:pos="5923"/>
                <w:tab w:val="left" w:pos="15876"/>
              </w:tabs>
              <w:spacing w:before="73"/>
              <w:ind w:left="-141"/>
              <w:jc w:val="center"/>
              <w:outlineLvl w:val="0"/>
              <w:rPr>
                <w:rFonts w:ascii="Arial" w:hAnsi="Arial" w:cs="Arial"/>
              </w:rPr>
            </w:pPr>
            <w:r w:rsidRPr="007E4DE9">
              <w:rPr>
                <w:rFonts w:ascii="Arial" w:hAnsi="Arial" w:cs="Arial"/>
              </w:rPr>
              <w:t>11</w:t>
            </w:r>
          </w:p>
        </w:tc>
      </w:tr>
      <w:tr w:rsidR="00525903" w:rsidRPr="007E4DE9" w:rsidTr="00B01E30">
        <w:tc>
          <w:tcPr>
            <w:tcW w:w="675" w:type="dxa"/>
            <w:noWrap/>
          </w:tcPr>
          <w:p w:rsidR="00525903" w:rsidRPr="007E4DE9" w:rsidRDefault="00525903" w:rsidP="008F5D90">
            <w:pPr>
              <w:tabs>
                <w:tab w:val="left" w:pos="5923"/>
                <w:tab w:val="left" w:pos="15876"/>
              </w:tabs>
              <w:spacing w:before="73"/>
              <w:ind w:left="-142" w:right="-108" w:hanging="142"/>
              <w:jc w:val="center"/>
              <w:outlineLvl w:val="0"/>
              <w:rPr>
                <w:rFonts w:ascii="Arial" w:hAnsi="Arial" w:cs="Arial"/>
              </w:rPr>
            </w:pPr>
            <w:r w:rsidRPr="007E4DE9">
              <w:rPr>
                <w:rFonts w:ascii="Arial" w:hAnsi="Arial" w:cs="Arial"/>
              </w:rPr>
              <w:t>1</w:t>
            </w:r>
          </w:p>
        </w:tc>
        <w:tc>
          <w:tcPr>
            <w:tcW w:w="8931" w:type="dxa"/>
            <w:gridSpan w:val="10"/>
            <w:noWrap/>
          </w:tcPr>
          <w:p w:rsidR="00525903" w:rsidRPr="007E4DE9" w:rsidRDefault="00525903" w:rsidP="008F5D90">
            <w:pPr>
              <w:tabs>
                <w:tab w:val="left" w:pos="5923"/>
                <w:tab w:val="left" w:pos="9014"/>
                <w:tab w:val="left" w:pos="15876"/>
              </w:tabs>
              <w:spacing w:before="73"/>
              <w:jc w:val="both"/>
              <w:outlineLvl w:val="0"/>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 xml:space="preserve">Создать безопасные условия для организации  учебно </w:t>
            </w:r>
            <w:r w:rsidR="009D5986">
              <w:rPr>
                <w:rFonts w:ascii="Arial" w:hAnsi="Arial" w:cs="Arial"/>
                <w:iCs/>
              </w:rPr>
              <w:t>–</w:t>
            </w:r>
            <w:r w:rsidRPr="003C5B5B">
              <w:rPr>
                <w:rFonts w:ascii="Arial" w:hAnsi="Arial" w:cs="Arial"/>
                <w:iCs/>
              </w:rPr>
              <w:t xml:space="preserve"> воспитательного процесса в образовательных</w:t>
            </w:r>
            <w:r>
              <w:rPr>
                <w:rFonts w:ascii="Arial" w:hAnsi="Arial" w:cs="Arial"/>
                <w:iCs/>
              </w:rPr>
              <w:t xml:space="preserve"> организациях</w:t>
            </w:r>
          </w:p>
        </w:tc>
      </w:tr>
      <w:tr w:rsidR="00525903" w:rsidRPr="007E4DE9" w:rsidTr="00B01E30">
        <w:trPr>
          <w:trHeight w:val="3316"/>
        </w:trPr>
        <w:tc>
          <w:tcPr>
            <w:tcW w:w="675" w:type="dxa"/>
            <w:noWrap/>
            <w:vAlign w:val="center"/>
          </w:tcPr>
          <w:p w:rsidR="00525903" w:rsidRPr="007E4DE9" w:rsidRDefault="00525903" w:rsidP="008F5D90">
            <w:pPr>
              <w:jc w:val="center"/>
              <w:rPr>
                <w:rFonts w:ascii="Arial" w:hAnsi="Arial" w:cs="Arial"/>
              </w:rPr>
            </w:pPr>
            <w:r w:rsidRPr="007E4DE9">
              <w:rPr>
                <w:rFonts w:ascii="Arial" w:hAnsi="Arial" w:cs="Arial"/>
              </w:rPr>
              <w:t>1.1</w:t>
            </w:r>
          </w:p>
        </w:tc>
        <w:tc>
          <w:tcPr>
            <w:tcW w:w="1734" w:type="dxa"/>
            <w:noWrap/>
          </w:tcPr>
          <w:p w:rsidR="004A571C" w:rsidRPr="004A571C" w:rsidRDefault="004A571C" w:rsidP="004A571C">
            <w:pPr>
              <w:tabs>
                <w:tab w:val="left" w:pos="5923"/>
                <w:tab w:val="left" w:pos="15876"/>
              </w:tabs>
              <w:outlineLvl w:val="0"/>
              <w:rPr>
                <w:rFonts w:ascii="Arial" w:hAnsi="Arial" w:cs="Arial"/>
              </w:rPr>
            </w:pPr>
            <w:r w:rsidRPr="004A571C">
              <w:rPr>
                <w:rFonts w:ascii="Arial" w:hAnsi="Arial" w:cs="Arial"/>
              </w:rPr>
              <w:t>Количество</w:t>
            </w:r>
          </w:p>
          <w:p w:rsidR="004A571C" w:rsidRPr="004A571C" w:rsidRDefault="004A571C" w:rsidP="004A571C">
            <w:pPr>
              <w:tabs>
                <w:tab w:val="left" w:pos="5923"/>
                <w:tab w:val="left" w:pos="15876"/>
              </w:tabs>
              <w:outlineLvl w:val="0"/>
              <w:rPr>
                <w:rFonts w:ascii="Arial" w:hAnsi="Arial" w:cs="Arial"/>
              </w:rPr>
            </w:pPr>
            <w:r w:rsidRPr="004A571C">
              <w:rPr>
                <w:rFonts w:ascii="Arial" w:hAnsi="Arial" w:cs="Arial"/>
              </w:rPr>
              <w:t>образовательных</w:t>
            </w:r>
          </w:p>
          <w:p w:rsidR="004A571C" w:rsidRPr="004A571C" w:rsidRDefault="004A571C" w:rsidP="004A571C">
            <w:pPr>
              <w:tabs>
                <w:tab w:val="left" w:pos="5923"/>
                <w:tab w:val="left" w:pos="15876"/>
              </w:tabs>
              <w:outlineLvl w:val="0"/>
              <w:rPr>
                <w:rFonts w:ascii="Arial" w:hAnsi="Arial" w:cs="Arial"/>
              </w:rPr>
            </w:pPr>
            <w:r w:rsidRPr="004A571C">
              <w:rPr>
                <w:rFonts w:ascii="Arial" w:hAnsi="Arial" w:cs="Arial"/>
              </w:rPr>
              <w:t>организаций, в которых</w:t>
            </w:r>
          </w:p>
          <w:p w:rsidR="00525903" w:rsidRPr="007E4DE9" w:rsidRDefault="004A571C" w:rsidP="004A571C">
            <w:pPr>
              <w:tabs>
                <w:tab w:val="left" w:pos="5923"/>
                <w:tab w:val="left" w:pos="15876"/>
              </w:tabs>
              <w:outlineLvl w:val="0"/>
              <w:rPr>
                <w:rFonts w:ascii="Arial" w:hAnsi="Arial" w:cs="Arial"/>
              </w:rPr>
            </w:pPr>
            <w:r w:rsidRPr="004A571C">
              <w:rPr>
                <w:rFonts w:ascii="Arial" w:hAnsi="Arial" w:cs="Arial"/>
              </w:rPr>
              <w:t xml:space="preserve">проведены мероприятия </w:t>
            </w:r>
            <w:r w:rsidRPr="003C5B5B">
              <w:rPr>
                <w:rFonts w:ascii="Arial" w:hAnsi="Arial" w:cs="Arial"/>
              </w:rPr>
              <w:t xml:space="preserve">по </w:t>
            </w:r>
            <w:r w:rsidR="00525903" w:rsidRPr="0027007A">
              <w:rPr>
                <w:rFonts w:ascii="Arial" w:hAnsi="Arial" w:cs="Arial"/>
              </w:rPr>
              <w:t xml:space="preserve">обеспечению пожарной безопасности в муниципальных образовательных организациях Кемеровской области </w:t>
            </w:r>
            <w:r w:rsidR="009D5986">
              <w:rPr>
                <w:rFonts w:ascii="Arial" w:hAnsi="Arial" w:cs="Arial"/>
              </w:rPr>
              <w:t>–</w:t>
            </w:r>
            <w:r w:rsidR="00525903" w:rsidRPr="0027007A">
              <w:rPr>
                <w:rFonts w:ascii="Arial" w:hAnsi="Arial" w:cs="Arial"/>
              </w:rPr>
              <w:t xml:space="preserve"> Кузбасса</w:t>
            </w:r>
          </w:p>
        </w:tc>
        <w:tc>
          <w:tcPr>
            <w:tcW w:w="818" w:type="dxa"/>
            <w:noWrap/>
          </w:tcPr>
          <w:p w:rsidR="00525903" w:rsidRPr="00BB06C6" w:rsidRDefault="00525903" w:rsidP="008F5D90">
            <w:pPr>
              <w:tabs>
                <w:tab w:val="left" w:pos="885"/>
                <w:tab w:val="left" w:pos="5923"/>
                <w:tab w:val="left" w:pos="15876"/>
              </w:tabs>
              <w:spacing w:before="73"/>
              <w:ind w:left="-141" w:right="-108"/>
              <w:jc w:val="center"/>
              <w:outlineLvl w:val="0"/>
              <w:rPr>
                <w:rFonts w:ascii="Arial" w:hAnsi="Arial" w:cs="Arial"/>
              </w:rPr>
            </w:pPr>
            <w:r w:rsidRPr="00BB06C6">
              <w:rPr>
                <w:rFonts w:ascii="Arial" w:hAnsi="Arial" w:cs="Arial"/>
                <w:iCs/>
              </w:rPr>
              <w:t>«МП»</w:t>
            </w:r>
          </w:p>
          <w:p w:rsidR="00525903" w:rsidRPr="00BB06C6" w:rsidRDefault="00525903" w:rsidP="008F5D90">
            <w:pPr>
              <w:tabs>
                <w:tab w:val="left" w:pos="885"/>
                <w:tab w:val="left" w:pos="5923"/>
                <w:tab w:val="left" w:pos="15876"/>
              </w:tabs>
              <w:spacing w:before="73"/>
              <w:ind w:left="-141" w:right="-108"/>
              <w:jc w:val="center"/>
              <w:outlineLvl w:val="0"/>
              <w:rPr>
                <w:rFonts w:ascii="Arial" w:hAnsi="Arial" w:cs="Arial"/>
                <w:iCs/>
              </w:rPr>
            </w:pPr>
            <w:r w:rsidRPr="00BB06C6">
              <w:rPr>
                <w:rFonts w:ascii="Arial" w:hAnsi="Arial" w:cs="Arial"/>
                <w:iCs/>
              </w:rPr>
              <w:t>«РП»</w:t>
            </w:r>
          </w:p>
          <w:p w:rsidR="00525903" w:rsidRPr="007E4DE9" w:rsidRDefault="00525903" w:rsidP="008F5D90">
            <w:pPr>
              <w:tabs>
                <w:tab w:val="left" w:pos="885"/>
                <w:tab w:val="left" w:pos="5923"/>
                <w:tab w:val="left" w:pos="15876"/>
              </w:tabs>
              <w:spacing w:before="73"/>
              <w:ind w:left="-141" w:right="176"/>
              <w:jc w:val="center"/>
              <w:outlineLvl w:val="0"/>
              <w:rPr>
                <w:rFonts w:ascii="Arial" w:hAnsi="Arial" w:cs="Arial"/>
              </w:rPr>
            </w:pPr>
          </w:p>
        </w:tc>
        <w:tc>
          <w:tcPr>
            <w:tcW w:w="883" w:type="dxa"/>
            <w:noWrap/>
          </w:tcPr>
          <w:p w:rsidR="00525903" w:rsidRPr="007E4DE9" w:rsidRDefault="00525903" w:rsidP="008F5D90">
            <w:pPr>
              <w:tabs>
                <w:tab w:val="left" w:pos="5923"/>
                <w:tab w:val="left" w:pos="15876"/>
              </w:tabs>
              <w:spacing w:before="73"/>
              <w:ind w:right="34"/>
              <w:jc w:val="center"/>
              <w:outlineLvl w:val="0"/>
              <w:rPr>
                <w:rFonts w:ascii="Arial" w:hAnsi="Arial" w:cs="Arial"/>
              </w:rPr>
            </w:pPr>
            <w:r>
              <w:rPr>
                <w:rFonts w:ascii="Arial" w:hAnsi="Arial" w:cs="Arial"/>
              </w:rPr>
              <w:t>единиц</w:t>
            </w:r>
          </w:p>
        </w:tc>
        <w:tc>
          <w:tcPr>
            <w:tcW w:w="851" w:type="dxa"/>
            <w:noWrap/>
          </w:tcPr>
          <w:p w:rsidR="00525903" w:rsidRPr="007E4DE9" w:rsidRDefault="00E0452D" w:rsidP="008F5D90">
            <w:pPr>
              <w:tabs>
                <w:tab w:val="left" w:pos="5923"/>
                <w:tab w:val="left" w:pos="15876"/>
              </w:tabs>
              <w:spacing w:before="73"/>
              <w:ind w:right="364"/>
              <w:jc w:val="center"/>
              <w:outlineLvl w:val="0"/>
              <w:rPr>
                <w:rFonts w:ascii="Arial" w:hAnsi="Arial" w:cs="Arial"/>
              </w:rPr>
            </w:pPr>
            <w:r>
              <w:rPr>
                <w:rFonts w:ascii="Arial" w:hAnsi="Arial" w:cs="Arial"/>
              </w:rPr>
              <w:t>-</w:t>
            </w:r>
          </w:p>
        </w:tc>
        <w:tc>
          <w:tcPr>
            <w:tcW w:w="709" w:type="dxa"/>
            <w:noWrap/>
          </w:tcPr>
          <w:p w:rsidR="00525903" w:rsidRPr="007E4DE9" w:rsidRDefault="00297BE4" w:rsidP="008F5D90">
            <w:pPr>
              <w:tabs>
                <w:tab w:val="left" w:pos="5923"/>
                <w:tab w:val="left" w:pos="15876"/>
              </w:tabs>
              <w:spacing w:before="73"/>
              <w:ind w:right="-107"/>
              <w:jc w:val="center"/>
              <w:outlineLvl w:val="0"/>
              <w:rPr>
                <w:rFonts w:ascii="Arial" w:hAnsi="Arial" w:cs="Arial"/>
              </w:rPr>
            </w:pPr>
            <w:r>
              <w:rPr>
                <w:rFonts w:ascii="Arial" w:hAnsi="Arial" w:cs="Arial"/>
              </w:rPr>
              <w:t>2026</w:t>
            </w:r>
          </w:p>
        </w:tc>
        <w:tc>
          <w:tcPr>
            <w:tcW w:w="850" w:type="dxa"/>
            <w:noWrap/>
          </w:tcPr>
          <w:p w:rsidR="00525903" w:rsidRPr="008F5C92" w:rsidRDefault="00E0452D" w:rsidP="008F5D90">
            <w:pPr>
              <w:tabs>
                <w:tab w:val="left" w:pos="567"/>
                <w:tab w:val="left" w:pos="5923"/>
                <w:tab w:val="left" w:pos="15876"/>
              </w:tabs>
              <w:spacing w:before="73"/>
              <w:ind w:left="-141"/>
              <w:jc w:val="center"/>
              <w:outlineLvl w:val="0"/>
              <w:rPr>
                <w:rFonts w:ascii="Arial" w:hAnsi="Arial" w:cs="Arial"/>
              </w:rPr>
            </w:pPr>
            <w:r w:rsidRPr="008F5C92">
              <w:rPr>
                <w:rFonts w:ascii="Arial" w:hAnsi="Arial" w:cs="Arial"/>
              </w:rPr>
              <w:t>1</w:t>
            </w:r>
          </w:p>
        </w:tc>
        <w:tc>
          <w:tcPr>
            <w:tcW w:w="709" w:type="dxa"/>
            <w:noWrap/>
          </w:tcPr>
          <w:p w:rsidR="00525903" w:rsidRPr="008F5C92" w:rsidRDefault="008F5C92" w:rsidP="008F5D90">
            <w:pPr>
              <w:tabs>
                <w:tab w:val="left" w:pos="5923"/>
                <w:tab w:val="left" w:pos="15876"/>
              </w:tabs>
              <w:spacing w:before="73"/>
              <w:ind w:left="-141" w:right="-75"/>
              <w:jc w:val="center"/>
              <w:outlineLvl w:val="0"/>
              <w:rPr>
                <w:rFonts w:ascii="Arial" w:hAnsi="Arial" w:cs="Arial"/>
              </w:rPr>
            </w:pPr>
            <w:r w:rsidRPr="008F5C92">
              <w:rPr>
                <w:rFonts w:ascii="Arial" w:hAnsi="Arial" w:cs="Arial"/>
              </w:rPr>
              <w:t>2</w:t>
            </w:r>
          </w:p>
        </w:tc>
        <w:tc>
          <w:tcPr>
            <w:tcW w:w="709" w:type="dxa"/>
            <w:noWrap/>
          </w:tcPr>
          <w:p w:rsidR="00525903" w:rsidRPr="00E0452D" w:rsidRDefault="007819BA" w:rsidP="008F5D90">
            <w:pPr>
              <w:tabs>
                <w:tab w:val="left" w:pos="5923"/>
                <w:tab w:val="left" w:pos="15876"/>
              </w:tabs>
              <w:spacing w:before="73"/>
              <w:ind w:left="-141" w:right="-75"/>
              <w:jc w:val="center"/>
              <w:outlineLvl w:val="0"/>
              <w:rPr>
                <w:rFonts w:ascii="Arial" w:hAnsi="Arial" w:cs="Arial"/>
                <w:highlight w:val="yellow"/>
              </w:rPr>
            </w:pPr>
            <w:r>
              <w:rPr>
                <w:rFonts w:ascii="Arial" w:hAnsi="Arial" w:cs="Arial"/>
              </w:rPr>
              <w:t>2</w:t>
            </w:r>
          </w:p>
        </w:tc>
        <w:tc>
          <w:tcPr>
            <w:tcW w:w="850" w:type="dxa"/>
            <w:noWrap/>
          </w:tcPr>
          <w:p w:rsidR="00525903" w:rsidRPr="007E4DE9" w:rsidRDefault="00525903" w:rsidP="008F5D90">
            <w:pPr>
              <w:tabs>
                <w:tab w:val="left" w:pos="5923"/>
                <w:tab w:val="left" w:pos="15876"/>
              </w:tabs>
              <w:spacing w:before="73"/>
              <w:jc w:val="center"/>
              <w:outlineLvl w:val="0"/>
              <w:rPr>
                <w:rFonts w:ascii="Arial" w:hAnsi="Arial" w:cs="Arial"/>
              </w:rPr>
            </w:pPr>
            <w:r>
              <w:rPr>
                <w:rFonts w:ascii="Arial" w:hAnsi="Arial" w:cs="Arial"/>
              </w:rPr>
              <w:t>-</w:t>
            </w:r>
          </w:p>
        </w:tc>
        <w:tc>
          <w:tcPr>
            <w:tcW w:w="818" w:type="dxa"/>
            <w:noWrap/>
          </w:tcPr>
          <w:p w:rsidR="00525903" w:rsidRPr="007E4DE9" w:rsidRDefault="00525903" w:rsidP="008F5D90">
            <w:pPr>
              <w:tabs>
                <w:tab w:val="left" w:pos="5923"/>
                <w:tab w:val="left" w:pos="15876"/>
              </w:tabs>
              <w:spacing w:before="73"/>
              <w:ind w:right="-108"/>
              <w:jc w:val="center"/>
              <w:outlineLvl w:val="0"/>
              <w:rPr>
                <w:rFonts w:ascii="Arial" w:hAnsi="Arial" w:cs="Arial"/>
              </w:rPr>
            </w:pPr>
            <w:r>
              <w:rPr>
                <w:rFonts w:ascii="Arial" w:hAnsi="Arial" w:cs="Arial"/>
              </w:rPr>
              <w:t>нет</w:t>
            </w:r>
          </w:p>
        </w:tc>
      </w:tr>
    </w:tbl>
    <w:p w:rsidR="00525903" w:rsidRDefault="00525903" w:rsidP="008F5D90">
      <w:pPr>
        <w:spacing w:after="3" w:line="264" w:lineRule="auto"/>
        <w:ind w:left="175" w:right="75" w:hanging="10"/>
        <w:jc w:val="center"/>
        <w:rPr>
          <w:rFonts w:ascii="Arial" w:hAnsi="Arial" w:cs="Arial"/>
        </w:rPr>
      </w:pPr>
    </w:p>
    <w:p w:rsidR="00525903" w:rsidRPr="00955F5C" w:rsidRDefault="00525903" w:rsidP="008F5D90">
      <w:pPr>
        <w:spacing w:after="3" w:line="264" w:lineRule="auto"/>
        <w:ind w:left="175" w:right="75" w:hanging="10"/>
        <w:jc w:val="center"/>
        <w:rPr>
          <w:rFonts w:ascii="Arial" w:hAnsi="Arial" w:cs="Arial"/>
          <w:b/>
          <w:sz w:val="32"/>
          <w:szCs w:val="32"/>
        </w:rPr>
      </w:pPr>
      <w:r w:rsidRPr="00955F5C">
        <w:rPr>
          <w:rFonts w:ascii="Arial" w:hAnsi="Arial" w:cs="Arial"/>
          <w:b/>
          <w:sz w:val="32"/>
          <w:szCs w:val="32"/>
        </w:rPr>
        <w:t>3. План достижения показателей</w:t>
      </w:r>
      <w:r w:rsidRPr="00955F5C">
        <w:rPr>
          <w:rFonts w:ascii="Arial" w:hAnsi="Arial" w:cs="Arial"/>
          <w:b/>
          <w:spacing w:val="-4"/>
          <w:sz w:val="32"/>
          <w:szCs w:val="32"/>
        </w:rPr>
        <w:t xml:space="preserve"> регионального </w:t>
      </w:r>
      <w:r w:rsidRPr="00955F5C">
        <w:rPr>
          <w:rFonts w:ascii="Arial" w:hAnsi="Arial" w:cs="Arial"/>
          <w:b/>
          <w:sz w:val="32"/>
          <w:szCs w:val="32"/>
        </w:rPr>
        <w:t>проекта в 2027 году</w:t>
      </w:r>
    </w:p>
    <w:p w:rsidR="00525903" w:rsidRPr="002C249E" w:rsidRDefault="00525903" w:rsidP="008F5D90">
      <w:pPr>
        <w:spacing w:after="3" w:line="264" w:lineRule="auto"/>
        <w:ind w:left="175" w:right="75" w:hanging="10"/>
        <w:jc w:val="center"/>
        <w:rPr>
          <w:rFonts w:ascii="Arial" w:hAnsi="Arial" w:cs="Arial"/>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5"/>
        <w:gridCol w:w="1569"/>
        <w:gridCol w:w="559"/>
        <w:gridCol w:w="567"/>
        <w:gridCol w:w="565"/>
        <w:gridCol w:w="567"/>
        <w:gridCol w:w="567"/>
        <w:gridCol w:w="567"/>
        <w:gridCol w:w="592"/>
        <w:gridCol w:w="552"/>
        <w:gridCol w:w="569"/>
        <w:gridCol w:w="399"/>
        <w:gridCol w:w="409"/>
        <w:gridCol w:w="540"/>
        <w:gridCol w:w="413"/>
        <w:gridCol w:w="625"/>
      </w:tblGrid>
      <w:tr w:rsidR="00525903" w:rsidRPr="002C249E" w:rsidTr="00B01E30">
        <w:trPr>
          <w:trHeight w:val="349"/>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ind w:left="-148"/>
              <w:jc w:val="center"/>
              <w:rPr>
                <w:rFonts w:ascii="Arial" w:hAnsi="Arial" w:cs="Arial"/>
              </w:rPr>
            </w:pPr>
            <w:r w:rsidRPr="002C249E">
              <w:rPr>
                <w:rFonts w:ascii="Arial" w:hAnsi="Arial" w:cs="Arial"/>
              </w:rPr>
              <w:t>№</w:t>
            </w:r>
          </w:p>
          <w:p w:rsidR="00525903" w:rsidRPr="002C249E" w:rsidRDefault="00525903" w:rsidP="008F5D90">
            <w:pPr>
              <w:ind w:left="-148"/>
              <w:jc w:val="center"/>
              <w:rPr>
                <w:rFonts w:ascii="Arial" w:hAnsi="Arial" w:cs="Arial"/>
              </w:rPr>
            </w:pPr>
            <w:r w:rsidRPr="002C249E">
              <w:rPr>
                <w:rFonts w:ascii="Arial" w:hAnsi="Arial" w:cs="Arial"/>
              </w:rPr>
              <w:t>п/п</w:t>
            </w:r>
          </w:p>
        </w:tc>
        <w:tc>
          <w:tcPr>
            <w:tcW w:w="81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 xml:space="preserve">Показатели </w:t>
            </w:r>
          </w:p>
          <w:p w:rsidR="00525903" w:rsidRPr="002C249E" w:rsidRDefault="00525903" w:rsidP="008F5D90">
            <w:pPr>
              <w:jc w:val="center"/>
              <w:rPr>
                <w:rFonts w:ascii="Arial" w:hAnsi="Arial" w:cs="Arial"/>
              </w:rPr>
            </w:pPr>
            <w:r>
              <w:rPr>
                <w:rFonts w:ascii="Arial" w:hAnsi="Arial" w:cs="Arial"/>
              </w:rPr>
              <w:t>регионального</w:t>
            </w:r>
            <w:r w:rsidRPr="002C249E">
              <w:rPr>
                <w:rFonts w:ascii="Arial" w:hAnsi="Arial" w:cs="Arial"/>
              </w:rPr>
              <w:t xml:space="preserve">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Уровень показателя</w:t>
            </w:r>
          </w:p>
          <w:p w:rsidR="00525903" w:rsidRPr="002C249E" w:rsidRDefault="00525903" w:rsidP="008F5D90">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Единица измерения</w:t>
            </w:r>
          </w:p>
          <w:p w:rsidR="00525903" w:rsidRPr="002C249E" w:rsidRDefault="00525903" w:rsidP="008F5D90">
            <w:pPr>
              <w:jc w:val="center"/>
              <w:rPr>
                <w:rFonts w:ascii="Arial" w:hAnsi="Arial" w:cs="Arial"/>
              </w:rPr>
            </w:pPr>
            <w:r w:rsidRPr="002C249E">
              <w:rPr>
                <w:rFonts w:ascii="Arial" w:hAnsi="Arial" w:cs="Arial"/>
              </w:rPr>
              <w:t>(по ОКЕИ)</w:t>
            </w:r>
          </w:p>
        </w:tc>
        <w:tc>
          <w:tcPr>
            <w:tcW w:w="2975" w:type="pct"/>
            <w:gridSpan w:val="11"/>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bCs/>
              </w:rPr>
            </w:pPr>
            <w:r w:rsidRPr="002C249E">
              <w:rPr>
                <w:rFonts w:ascii="Arial" w:hAnsi="Arial" w:cs="Arial"/>
                <w:bCs/>
              </w:rPr>
              <w:t xml:space="preserve">На конец </w:t>
            </w:r>
          </w:p>
          <w:p w:rsidR="00525903" w:rsidRPr="002C249E" w:rsidRDefault="00525903" w:rsidP="008F5D90">
            <w:pPr>
              <w:jc w:val="center"/>
              <w:rPr>
                <w:rFonts w:ascii="Arial" w:hAnsi="Arial" w:cs="Arial"/>
                <w:bCs/>
              </w:rPr>
            </w:pPr>
            <w:r w:rsidRPr="002C249E">
              <w:rPr>
                <w:rFonts w:ascii="Arial" w:hAnsi="Arial" w:cs="Arial"/>
                <w:bCs/>
              </w:rPr>
              <w:t>202</w:t>
            </w:r>
            <w:r>
              <w:rPr>
                <w:rFonts w:ascii="Arial" w:hAnsi="Arial" w:cs="Arial"/>
                <w:bCs/>
              </w:rPr>
              <w:t>7</w:t>
            </w:r>
            <w:r w:rsidRPr="002C249E">
              <w:rPr>
                <w:rFonts w:ascii="Arial" w:hAnsi="Arial" w:cs="Arial"/>
                <w:bCs/>
              </w:rPr>
              <w:t xml:space="preserve"> года</w:t>
            </w:r>
          </w:p>
          <w:p w:rsidR="00525903" w:rsidRPr="002C249E" w:rsidRDefault="00525903" w:rsidP="008F5D90">
            <w:pPr>
              <w:jc w:val="center"/>
              <w:rPr>
                <w:rFonts w:ascii="Arial" w:hAnsi="Arial" w:cs="Arial"/>
                <w:bCs/>
              </w:rPr>
            </w:pPr>
          </w:p>
        </w:tc>
      </w:tr>
      <w:tr w:rsidR="00525903" w:rsidRPr="002C249E" w:rsidTr="00B01E30">
        <w:trPr>
          <w:trHeight w:val="661"/>
        </w:trPr>
        <w:tc>
          <w:tcPr>
            <w:tcW w:w="303"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813"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сентябрь</w:t>
            </w:r>
          </w:p>
        </w:tc>
        <w:tc>
          <w:tcPr>
            <w:tcW w:w="280"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октябрь</w:t>
            </w:r>
          </w:p>
        </w:tc>
        <w:tc>
          <w:tcPr>
            <w:tcW w:w="21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r>
      <w:tr w:rsidR="00525903" w:rsidRPr="002C249E" w:rsidTr="00B01E30">
        <w:trPr>
          <w:trHeight w:val="633"/>
        </w:trPr>
        <w:tc>
          <w:tcPr>
            <w:tcW w:w="30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1</w:t>
            </w:r>
            <w:r>
              <w:rPr>
                <w:rFonts w:ascii="Arial" w:hAnsi="Arial" w:cs="Arial"/>
              </w:rPr>
              <w:t>.</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both"/>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 xml:space="preserve">Создать безопасные условия для организации  учебно </w:t>
            </w:r>
            <w:r w:rsidR="009D5986">
              <w:rPr>
                <w:rFonts w:ascii="Arial" w:hAnsi="Arial" w:cs="Arial"/>
                <w:iCs/>
              </w:rPr>
              <w:t>–</w:t>
            </w:r>
            <w:r w:rsidRPr="003C5B5B">
              <w:rPr>
                <w:rFonts w:ascii="Arial" w:hAnsi="Arial" w:cs="Arial"/>
                <w:iCs/>
              </w:rPr>
              <w:t xml:space="preserve"> воспитательного процесса в образовательных</w:t>
            </w:r>
            <w:r>
              <w:rPr>
                <w:rFonts w:ascii="Arial" w:hAnsi="Arial" w:cs="Arial"/>
                <w:iCs/>
              </w:rPr>
              <w:t xml:space="preserve"> организациях</w:t>
            </w:r>
          </w:p>
        </w:tc>
      </w:tr>
      <w:tr w:rsidR="000B3439" w:rsidRPr="002C249E" w:rsidTr="00B01E30">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0B3439" w:rsidRPr="007E4DE9" w:rsidRDefault="000B3439" w:rsidP="008F5D90">
            <w:pPr>
              <w:jc w:val="center"/>
              <w:rPr>
                <w:rFonts w:ascii="Arial" w:hAnsi="Arial" w:cs="Arial"/>
              </w:rPr>
            </w:pPr>
            <w:r w:rsidRPr="007E4DE9">
              <w:rPr>
                <w:rFonts w:ascii="Arial" w:hAnsi="Arial" w:cs="Arial"/>
              </w:rPr>
              <w:t>1.1</w:t>
            </w:r>
            <w:r>
              <w:rPr>
                <w:rFonts w:ascii="Arial" w:hAnsi="Arial" w:cs="Arial"/>
              </w:rPr>
              <w:t>.</w:t>
            </w:r>
          </w:p>
        </w:tc>
        <w:tc>
          <w:tcPr>
            <w:tcW w:w="813" w:type="pct"/>
            <w:tcBorders>
              <w:top w:val="single" w:sz="4" w:space="0" w:color="auto"/>
              <w:left w:val="single" w:sz="4" w:space="0" w:color="auto"/>
              <w:bottom w:val="single" w:sz="4" w:space="0" w:color="auto"/>
              <w:right w:val="single" w:sz="4" w:space="0" w:color="auto"/>
            </w:tcBorders>
            <w:noWrap/>
          </w:tcPr>
          <w:p w:rsidR="000B3439" w:rsidRPr="004A571C" w:rsidRDefault="000B3439" w:rsidP="004A571C">
            <w:pPr>
              <w:tabs>
                <w:tab w:val="left" w:pos="5923"/>
                <w:tab w:val="left" w:pos="15876"/>
              </w:tabs>
              <w:outlineLvl w:val="0"/>
              <w:rPr>
                <w:rFonts w:ascii="Arial" w:hAnsi="Arial" w:cs="Arial"/>
              </w:rPr>
            </w:pPr>
            <w:r w:rsidRPr="004A571C">
              <w:rPr>
                <w:rFonts w:ascii="Arial" w:hAnsi="Arial" w:cs="Arial"/>
              </w:rPr>
              <w:t>Количество</w:t>
            </w:r>
          </w:p>
          <w:p w:rsidR="000B3439" w:rsidRPr="004A571C" w:rsidRDefault="000B3439" w:rsidP="004A571C">
            <w:pPr>
              <w:tabs>
                <w:tab w:val="left" w:pos="5923"/>
                <w:tab w:val="left" w:pos="15876"/>
              </w:tabs>
              <w:outlineLvl w:val="0"/>
              <w:rPr>
                <w:rFonts w:ascii="Arial" w:hAnsi="Arial" w:cs="Arial"/>
              </w:rPr>
            </w:pPr>
            <w:r w:rsidRPr="004A571C">
              <w:rPr>
                <w:rFonts w:ascii="Arial" w:hAnsi="Arial" w:cs="Arial"/>
              </w:rPr>
              <w:t>образовательных</w:t>
            </w:r>
          </w:p>
          <w:p w:rsidR="000B3439" w:rsidRPr="004A571C" w:rsidRDefault="000B3439" w:rsidP="004A571C">
            <w:pPr>
              <w:tabs>
                <w:tab w:val="left" w:pos="5923"/>
                <w:tab w:val="left" w:pos="15876"/>
              </w:tabs>
              <w:outlineLvl w:val="0"/>
              <w:rPr>
                <w:rFonts w:ascii="Arial" w:hAnsi="Arial" w:cs="Arial"/>
              </w:rPr>
            </w:pPr>
            <w:r w:rsidRPr="004A571C">
              <w:rPr>
                <w:rFonts w:ascii="Arial" w:hAnsi="Arial" w:cs="Arial"/>
              </w:rPr>
              <w:t>организаций, в которых</w:t>
            </w:r>
          </w:p>
          <w:p w:rsidR="000B3439" w:rsidRPr="007E4DE9" w:rsidRDefault="000B3439" w:rsidP="004A571C">
            <w:pPr>
              <w:tabs>
                <w:tab w:val="left" w:pos="5923"/>
                <w:tab w:val="left" w:pos="15876"/>
              </w:tabs>
              <w:outlineLvl w:val="0"/>
              <w:rPr>
                <w:rFonts w:ascii="Arial" w:hAnsi="Arial" w:cs="Arial"/>
              </w:rPr>
            </w:pPr>
            <w:r w:rsidRPr="004A571C">
              <w:rPr>
                <w:rFonts w:ascii="Arial" w:hAnsi="Arial" w:cs="Arial"/>
              </w:rPr>
              <w:t xml:space="preserve">проведены мероприятия </w:t>
            </w:r>
            <w:r w:rsidRPr="003C5B5B">
              <w:rPr>
                <w:rFonts w:ascii="Arial" w:hAnsi="Arial" w:cs="Arial"/>
              </w:rPr>
              <w:t xml:space="preserve">по </w:t>
            </w:r>
            <w:r w:rsidRPr="0027007A">
              <w:rPr>
                <w:rFonts w:ascii="Arial" w:hAnsi="Arial" w:cs="Arial"/>
              </w:rPr>
              <w:t xml:space="preserve">обеспечению пожарной безопасности в муниципальных образовательных организациях Кемеровской области </w:t>
            </w:r>
            <w:r>
              <w:rPr>
                <w:rFonts w:ascii="Arial" w:hAnsi="Arial" w:cs="Arial"/>
              </w:rPr>
              <w:t>–</w:t>
            </w:r>
            <w:r w:rsidRPr="0027007A">
              <w:rPr>
                <w:rFonts w:ascii="Arial" w:hAnsi="Arial" w:cs="Arial"/>
              </w:rPr>
              <w:t xml:space="preserve">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0B3439" w:rsidRPr="00BB06C6" w:rsidRDefault="000B3439" w:rsidP="008F5D90">
            <w:pPr>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0B3439" w:rsidRPr="00BB06C6" w:rsidRDefault="000B3439" w:rsidP="008F5D90">
            <w:pPr>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0B3439" w:rsidRPr="00BB06C6" w:rsidRDefault="000B3439" w:rsidP="008F5D90">
            <w:pPr>
              <w:tabs>
                <w:tab w:val="left" w:pos="1127"/>
                <w:tab w:val="left" w:pos="5923"/>
                <w:tab w:val="left" w:pos="15876"/>
              </w:tabs>
              <w:spacing w:before="73"/>
              <w:jc w:val="center"/>
              <w:outlineLvl w:val="0"/>
              <w:rPr>
                <w:rFonts w:ascii="Arial" w:hAnsi="Arial" w:cs="Arial"/>
              </w:rPr>
            </w:pPr>
          </w:p>
        </w:tc>
        <w:tc>
          <w:tcPr>
            <w:tcW w:w="294" w:type="pct"/>
            <w:tcBorders>
              <w:top w:val="single" w:sz="4" w:space="0" w:color="auto"/>
              <w:left w:val="single" w:sz="4" w:space="0" w:color="auto"/>
              <w:bottom w:val="single" w:sz="4" w:space="0" w:color="auto"/>
              <w:right w:val="single" w:sz="4" w:space="0" w:color="auto"/>
            </w:tcBorders>
            <w:noWrap/>
          </w:tcPr>
          <w:p w:rsidR="000B3439" w:rsidRPr="002C249E" w:rsidRDefault="000B3439" w:rsidP="008F5D90">
            <w:pPr>
              <w:jc w:val="center"/>
              <w:rPr>
                <w:rFonts w:ascii="Arial" w:hAnsi="Arial" w:cs="Arial"/>
              </w:rPr>
            </w:pPr>
            <w:r>
              <w:rPr>
                <w:rFonts w:ascii="Arial" w:hAnsi="Arial" w:cs="Arial"/>
              </w:rPr>
              <w:t>единиц</w:t>
            </w:r>
          </w:p>
        </w:tc>
        <w:tc>
          <w:tcPr>
            <w:tcW w:w="293"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rPr>
                <w:rFonts w:ascii="Arial" w:hAnsi="Arial" w:cs="Arial"/>
              </w:rP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8F5C92" w:rsidRDefault="000B3439" w:rsidP="000B3439">
            <w:pPr>
              <w:jc w:val="center"/>
            </w:pPr>
            <w:r w:rsidRPr="008F5C92">
              <w:rPr>
                <w:rFonts w:ascii="Arial" w:hAnsi="Arial" w:cs="Arial"/>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8F5C92" w:rsidRDefault="000B3439" w:rsidP="000B3439">
            <w:pPr>
              <w:jc w:val="center"/>
            </w:pPr>
            <w:r w:rsidRPr="008F5C92">
              <w:rPr>
                <w:rFonts w:ascii="Arial" w:hAnsi="Arial" w:cs="Arial"/>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8F5C92" w:rsidRDefault="000B3439" w:rsidP="000B3439">
            <w:pPr>
              <w:jc w:val="center"/>
            </w:pPr>
            <w:r w:rsidRPr="008F5C92">
              <w:rPr>
                <w:rFonts w:ascii="Arial" w:hAnsi="Arial" w:cs="Arial"/>
              </w:rPr>
              <w:t>0</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pPr>
            <w:r w:rsidRPr="008F5C92">
              <w:rPr>
                <w:rFonts w:ascii="Arial" w:hAnsi="Arial" w:cs="Arial"/>
              </w:rPr>
              <w:t>1</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pPr>
            <w:r w:rsidRPr="008F5C92">
              <w:rPr>
                <w:rFonts w:ascii="Arial" w:hAnsi="Arial" w:cs="Arial"/>
              </w:rPr>
              <w:t>0</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pPr>
            <w:r w:rsidRPr="008F5C92">
              <w:rPr>
                <w:rFonts w:ascii="Arial" w:hAnsi="Arial" w:cs="Arial"/>
              </w:rPr>
              <w:t>0</w:t>
            </w:r>
          </w:p>
        </w:tc>
        <w:tc>
          <w:tcPr>
            <w:tcW w:w="280"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pPr>
            <w:r w:rsidRPr="008F5C92">
              <w:rPr>
                <w:rFonts w:ascii="Arial" w:hAnsi="Arial" w:cs="Arial"/>
              </w:rPr>
              <w:t>0</w:t>
            </w:r>
          </w:p>
        </w:tc>
        <w:tc>
          <w:tcPr>
            <w:tcW w:w="214"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pPr>
            <w:r w:rsidRPr="008F5C92">
              <w:rPr>
                <w:rFonts w:ascii="Arial" w:hAnsi="Arial" w:cs="Arial"/>
              </w:rPr>
              <w:t>0</w:t>
            </w:r>
          </w:p>
        </w:tc>
        <w:tc>
          <w:tcPr>
            <w:tcW w:w="325" w:type="pct"/>
            <w:tcBorders>
              <w:top w:val="single" w:sz="4" w:space="0" w:color="auto"/>
              <w:left w:val="single" w:sz="4" w:space="0" w:color="auto"/>
              <w:bottom w:val="single" w:sz="4" w:space="0" w:color="auto"/>
              <w:right w:val="single" w:sz="4" w:space="0" w:color="auto"/>
            </w:tcBorders>
            <w:noWrap/>
          </w:tcPr>
          <w:p w:rsidR="000B3439" w:rsidRPr="008F5C92" w:rsidRDefault="005F176F" w:rsidP="000B3439">
            <w:pPr>
              <w:jc w:val="center"/>
            </w:pPr>
            <w:r>
              <w:rPr>
                <w:rFonts w:ascii="Arial" w:hAnsi="Arial" w:cs="Arial"/>
              </w:rPr>
              <w:t>1</w:t>
            </w:r>
          </w:p>
        </w:tc>
      </w:tr>
    </w:tbl>
    <w:p w:rsidR="00525903" w:rsidRDefault="00525903" w:rsidP="008F5D90">
      <w:pPr>
        <w:spacing w:after="3" w:line="264" w:lineRule="auto"/>
        <w:ind w:left="175" w:right="75" w:hanging="10"/>
        <w:jc w:val="center"/>
        <w:rPr>
          <w:rFonts w:ascii="Arial" w:hAnsi="Arial" w:cs="Arial"/>
        </w:rPr>
      </w:pPr>
    </w:p>
    <w:p w:rsidR="00525903" w:rsidRPr="00955F5C" w:rsidRDefault="00525903" w:rsidP="008F5D90">
      <w:pPr>
        <w:spacing w:after="3" w:line="264" w:lineRule="auto"/>
        <w:ind w:left="175" w:right="75" w:hanging="10"/>
        <w:jc w:val="center"/>
        <w:rPr>
          <w:rFonts w:ascii="Arial" w:hAnsi="Arial" w:cs="Arial"/>
          <w:b/>
          <w:sz w:val="32"/>
          <w:szCs w:val="32"/>
        </w:rPr>
      </w:pPr>
      <w:r w:rsidRPr="00955F5C">
        <w:rPr>
          <w:rFonts w:ascii="Arial" w:hAnsi="Arial" w:cs="Arial"/>
          <w:b/>
          <w:sz w:val="32"/>
          <w:szCs w:val="32"/>
        </w:rPr>
        <w:t>План достижения показателей</w:t>
      </w:r>
      <w:r w:rsidRPr="00955F5C">
        <w:rPr>
          <w:rFonts w:ascii="Arial" w:hAnsi="Arial" w:cs="Arial"/>
          <w:b/>
          <w:spacing w:val="-4"/>
          <w:sz w:val="32"/>
          <w:szCs w:val="32"/>
        </w:rPr>
        <w:t xml:space="preserve"> регионального </w:t>
      </w:r>
      <w:r w:rsidRPr="00955F5C">
        <w:rPr>
          <w:rFonts w:ascii="Arial" w:hAnsi="Arial" w:cs="Arial"/>
          <w:b/>
          <w:sz w:val="32"/>
          <w:szCs w:val="32"/>
        </w:rPr>
        <w:t xml:space="preserve">проекта в </w:t>
      </w:r>
      <w:r w:rsidR="00297BE4" w:rsidRPr="00955F5C">
        <w:rPr>
          <w:rFonts w:ascii="Arial" w:hAnsi="Arial" w:cs="Arial"/>
          <w:b/>
          <w:sz w:val="32"/>
          <w:szCs w:val="32"/>
        </w:rPr>
        <w:t>202</w:t>
      </w:r>
      <w:r w:rsidR="00E0452D" w:rsidRPr="00955F5C">
        <w:rPr>
          <w:rFonts w:ascii="Arial" w:hAnsi="Arial" w:cs="Arial"/>
          <w:b/>
          <w:sz w:val="32"/>
          <w:szCs w:val="32"/>
        </w:rPr>
        <w:t>8</w:t>
      </w:r>
      <w:r w:rsidRPr="00955F5C">
        <w:rPr>
          <w:rFonts w:ascii="Arial" w:hAnsi="Arial" w:cs="Arial"/>
          <w:b/>
          <w:sz w:val="32"/>
          <w:szCs w:val="32"/>
        </w:rPr>
        <w:t xml:space="preserve"> году</w:t>
      </w:r>
    </w:p>
    <w:p w:rsidR="00525903" w:rsidRPr="002C249E" w:rsidRDefault="00525903" w:rsidP="008F5D90">
      <w:pPr>
        <w:spacing w:after="3" w:line="264" w:lineRule="auto"/>
        <w:ind w:left="175" w:right="75" w:hanging="10"/>
        <w:jc w:val="center"/>
        <w:rPr>
          <w:rFonts w:ascii="Arial" w:hAnsi="Arial" w:cs="Arial"/>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5"/>
        <w:gridCol w:w="1569"/>
        <w:gridCol w:w="559"/>
        <w:gridCol w:w="567"/>
        <w:gridCol w:w="565"/>
        <w:gridCol w:w="567"/>
        <w:gridCol w:w="567"/>
        <w:gridCol w:w="567"/>
        <w:gridCol w:w="592"/>
        <w:gridCol w:w="552"/>
        <w:gridCol w:w="569"/>
        <w:gridCol w:w="399"/>
        <w:gridCol w:w="409"/>
        <w:gridCol w:w="540"/>
        <w:gridCol w:w="413"/>
        <w:gridCol w:w="625"/>
      </w:tblGrid>
      <w:tr w:rsidR="00525903" w:rsidRPr="002C249E" w:rsidTr="00B01E30">
        <w:trPr>
          <w:trHeight w:val="349"/>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ind w:left="-148"/>
              <w:jc w:val="center"/>
              <w:rPr>
                <w:rFonts w:ascii="Arial" w:hAnsi="Arial" w:cs="Arial"/>
              </w:rPr>
            </w:pPr>
            <w:r w:rsidRPr="002C249E">
              <w:rPr>
                <w:rFonts w:ascii="Arial" w:hAnsi="Arial" w:cs="Arial"/>
              </w:rPr>
              <w:t>№</w:t>
            </w:r>
          </w:p>
          <w:p w:rsidR="00525903" w:rsidRPr="002C249E" w:rsidRDefault="00525903" w:rsidP="008F5D90">
            <w:pPr>
              <w:ind w:left="-148"/>
              <w:jc w:val="center"/>
              <w:rPr>
                <w:rFonts w:ascii="Arial" w:hAnsi="Arial" w:cs="Arial"/>
              </w:rPr>
            </w:pPr>
            <w:r w:rsidRPr="002C249E">
              <w:rPr>
                <w:rFonts w:ascii="Arial" w:hAnsi="Arial" w:cs="Arial"/>
              </w:rPr>
              <w:t>п/п</w:t>
            </w:r>
          </w:p>
        </w:tc>
        <w:tc>
          <w:tcPr>
            <w:tcW w:w="813"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 xml:space="preserve">Показатели </w:t>
            </w:r>
          </w:p>
          <w:p w:rsidR="00525903" w:rsidRPr="002C249E" w:rsidRDefault="00525903" w:rsidP="008F5D90">
            <w:pPr>
              <w:jc w:val="center"/>
              <w:rPr>
                <w:rFonts w:ascii="Arial" w:hAnsi="Arial" w:cs="Arial"/>
              </w:rPr>
            </w:pPr>
            <w:r>
              <w:rPr>
                <w:rFonts w:ascii="Arial" w:hAnsi="Arial" w:cs="Arial"/>
              </w:rPr>
              <w:t>регионального</w:t>
            </w:r>
            <w:r w:rsidRPr="002C249E">
              <w:rPr>
                <w:rFonts w:ascii="Arial" w:hAnsi="Arial" w:cs="Arial"/>
              </w:rPr>
              <w:t xml:space="preserve">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Уровень показателя</w:t>
            </w:r>
          </w:p>
          <w:p w:rsidR="00525903" w:rsidRPr="002C249E" w:rsidRDefault="00525903" w:rsidP="008F5D90">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Единица измерения</w:t>
            </w:r>
          </w:p>
          <w:p w:rsidR="00525903" w:rsidRPr="002C249E" w:rsidRDefault="00525903" w:rsidP="008F5D90">
            <w:pPr>
              <w:jc w:val="center"/>
              <w:rPr>
                <w:rFonts w:ascii="Arial" w:hAnsi="Arial" w:cs="Arial"/>
              </w:rPr>
            </w:pPr>
            <w:r w:rsidRPr="002C249E">
              <w:rPr>
                <w:rFonts w:ascii="Arial" w:hAnsi="Arial" w:cs="Arial"/>
              </w:rPr>
              <w:t>(по ОКЕИ)</w:t>
            </w:r>
          </w:p>
        </w:tc>
        <w:tc>
          <w:tcPr>
            <w:tcW w:w="2975" w:type="pct"/>
            <w:gridSpan w:val="11"/>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bCs/>
              </w:rPr>
            </w:pPr>
            <w:r w:rsidRPr="002C249E">
              <w:rPr>
                <w:rFonts w:ascii="Arial" w:hAnsi="Arial" w:cs="Arial"/>
                <w:bCs/>
              </w:rPr>
              <w:t xml:space="preserve">На конец </w:t>
            </w:r>
          </w:p>
          <w:p w:rsidR="00525903" w:rsidRPr="002C249E" w:rsidRDefault="00297BE4" w:rsidP="008F5D90">
            <w:pPr>
              <w:jc w:val="center"/>
              <w:rPr>
                <w:rFonts w:ascii="Arial" w:hAnsi="Arial" w:cs="Arial"/>
                <w:bCs/>
              </w:rPr>
            </w:pPr>
            <w:r>
              <w:rPr>
                <w:rFonts w:ascii="Arial" w:hAnsi="Arial" w:cs="Arial"/>
                <w:bCs/>
              </w:rPr>
              <w:t>202</w:t>
            </w:r>
            <w:r w:rsidR="00E0452D">
              <w:rPr>
                <w:rFonts w:ascii="Arial" w:hAnsi="Arial" w:cs="Arial"/>
                <w:bCs/>
              </w:rPr>
              <w:t>8</w:t>
            </w:r>
            <w:r w:rsidR="00525903" w:rsidRPr="002C249E">
              <w:rPr>
                <w:rFonts w:ascii="Arial" w:hAnsi="Arial" w:cs="Arial"/>
                <w:bCs/>
              </w:rPr>
              <w:t xml:space="preserve"> года</w:t>
            </w:r>
          </w:p>
          <w:p w:rsidR="00525903" w:rsidRPr="002C249E" w:rsidRDefault="00525903" w:rsidP="008F5D90">
            <w:pPr>
              <w:jc w:val="center"/>
              <w:rPr>
                <w:rFonts w:ascii="Arial" w:hAnsi="Arial" w:cs="Arial"/>
                <w:bCs/>
              </w:rPr>
            </w:pPr>
          </w:p>
        </w:tc>
      </w:tr>
      <w:tr w:rsidR="00525903" w:rsidRPr="002C249E" w:rsidTr="00B01E30">
        <w:trPr>
          <w:trHeight w:val="661"/>
        </w:trPr>
        <w:tc>
          <w:tcPr>
            <w:tcW w:w="303"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813"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сентябрь</w:t>
            </w:r>
          </w:p>
        </w:tc>
        <w:tc>
          <w:tcPr>
            <w:tcW w:w="280"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октябрь</w:t>
            </w:r>
          </w:p>
        </w:tc>
        <w:tc>
          <w:tcPr>
            <w:tcW w:w="214"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rPr>
                <w:rFonts w:ascii="Arial" w:hAnsi="Arial" w:cs="Arial"/>
              </w:rPr>
            </w:pPr>
          </w:p>
        </w:tc>
      </w:tr>
      <w:tr w:rsidR="00525903" w:rsidRPr="002C249E" w:rsidTr="00B01E30">
        <w:trPr>
          <w:trHeight w:val="633"/>
        </w:trPr>
        <w:tc>
          <w:tcPr>
            <w:tcW w:w="303" w:type="pc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7A6F2F">
            <w:pPr>
              <w:keepLines/>
              <w:jc w:val="center"/>
              <w:rPr>
                <w:rFonts w:ascii="Arial" w:hAnsi="Arial" w:cs="Arial"/>
              </w:rPr>
            </w:pPr>
            <w:r w:rsidRPr="002C249E">
              <w:rPr>
                <w:rFonts w:ascii="Arial" w:hAnsi="Arial" w:cs="Arial"/>
              </w:rPr>
              <w:t>1</w:t>
            </w:r>
            <w:r>
              <w:rPr>
                <w:rFonts w:ascii="Arial" w:hAnsi="Arial" w:cs="Arial"/>
              </w:rPr>
              <w:t>.</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0B3439">
            <w:pPr>
              <w:keepLines/>
              <w:jc w:val="both"/>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 xml:space="preserve">Создать безопасные условия для организации учебно </w:t>
            </w:r>
            <w:r w:rsidR="009D5986">
              <w:rPr>
                <w:rFonts w:ascii="Arial" w:hAnsi="Arial" w:cs="Arial"/>
                <w:iCs/>
              </w:rPr>
              <w:t>–</w:t>
            </w:r>
            <w:r w:rsidRPr="003C5B5B">
              <w:rPr>
                <w:rFonts w:ascii="Arial" w:hAnsi="Arial" w:cs="Arial"/>
                <w:iCs/>
              </w:rPr>
              <w:t xml:space="preserve"> воспитательного процесса в образовательных</w:t>
            </w:r>
            <w:r>
              <w:rPr>
                <w:rFonts w:ascii="Arial" w:hAnsi="Arial" w:cs="Arial"/>
                <w:iCs/>
              </w:rPr>
              <w:t xml:space="preserve"> организациях</w:t>
            </w:r>
          </w:p>
        </w:tc>
      </w:tr>
      <w:tr w:rsidR="000B3439" w:rsidRPr="002C249E" w:rsidTr="00B01E30">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0B3439" w:rsidRPr="007E4DE9" w:rsidRDefault="00E0452D" w:rsidP="007A6F2F">
            <w:pPr>
              <w:keepLines/>
              <w:jc w:val="center"/>
              <w:rPr>
                <w:rFonts w:ascii="Arial" w:hAnsi="Arial" w:cs="Arial"/>
              </w:rPr>
            </w:pPr>
            <w:r>
              <w:rPr>
                <w:rFonts w:ascii="Arial" w:hAnsi="Arial" w:cs="Arial"/>
              </w:rPr>
              <w:t>1</w:t>
            </w:r>
            <w:r w:rsidR="000B3439" w:rsidRPr="007E4DE9">
              <w:rPr>
                <w:rFonts w:ascii="Arial" w:hAnsi="Arial" w:cs="Arial"/>
              </w:rPr>
              <w:t>.1</w:t>
            </w:r>
            <w:r w:rsidR="000B3439">
              <w:rPr>
                <w:rFonts w:ascii="Arial" w:hAnsi="Arial" w:cs="Arial"/>
              </w:rPr>
              <w:t>.</w:t>
            </w:r>
          </w:p>
        </w:tc>
        <w:tc>
          <w:tcPr>
            <w:tcW w:w="813" w:type="pct"/>
            <w:tcBorders>
              <w:top w:val="single" w:sz="4" w:space="0" w:color="auto"/>
              <w:left w:val="single" w:sz="4" w:space="0" w:color="auto"/>
              <w:bottom w:val="single" w:sz="4" w:space="0" w:color="auto"/>
              <w:right w:val="single" w:sz="4" w:space="0" w:color="auto"/>
            </w:tcBorders>
            <w:noWrap/>
          </w:tcPr>
          <w:p w:rsidR="000B3439" w:rsidRPr="004A571C" w:rsidRDefault="000B3439" w:rsidP="004A571C">
            <w:pPr>
              <w:tabs>
                <w:tab w:val="left" w:pos="5923"/>
                <w:tab w:val="left" w:pos="15876"/>
              </w:tabs>
              <w:outlineLvl w:val="0"/>
              <w:rPr>
                <w:rFonts w:ascii="Arial" w:hAnsi="Arial" w:cs="Arial"/>
              </w:rPr>
            </w:pPr>
            <w:r w:rsidRPr="004A571C">
              <w:rPr>
                <w:rFonts w:ascii="Arial" w:hAnsi="Arial" w:cs="Arial"/>
              </w:rPr>
              <w:t>Количество</w:t>
            </w:r>
          </w:p>
          <w:p w:rsidR="000B3439" w:rsidRPr="004A571C" w:rsidRDefault="000B3439" w:rsidP="004A571C">
            <w:pPr>
              <w:tabs>
                <w:tab w:val="left" w:pos="5923"/>
                <w:tab w:val="left" w:pos="15876"/>
              </w:tabs>
              <w:outlineLvl w:val="0"/>
              <w:rPr>
                <w:rFonts w:ascii="Arial" w:hAnsi="Arial" w:cs="Arial"/>
              </w:rPr>
            </w:pPr>
            <w:r w:rsidRPr="004A571C">
              <w:rPr>
                <w:rFonts w:ascii="Arial" w:hAnsi="Arial" w:cs="Arial"/>
              </w:rPr>
              <w:t>образовательных</w:t>
            </w:r>
          </w:p>
          <w:p w:rsidR="000B3439" w:rsidRPr="004A571C" w:rsidRDefault="000B3439" w:rsidP="004A571C">
            <w:pPr>
              <w:tabs>
                <w:tab w:val="left" w:pos="5923"/>
                <w:tab w:val="left" w:pos="15876"/>
              </w:tabs>
              <w:outlineLvl w:val="0"/>
              <w:rPr>
                <w:rFonts w:ascii="Arial" w:hAnsi="Arial" w:cs="Arial"/>
              </w:rPr>
            </w:pPr>
            <w:r w:rsidRPr="004A571C">
              <w:rPr>
                <w:rFonts w:ascii="Arial" w:hAnsi="Arial" w:cs="Arial"/>
              </w:rPr>
              <w:t>организаций, в которых</w:t>
            </w:r>
          </w:p>
          <w:p w:rsidR="000B3439" w:rsidRPr="007E4DE9" w:rsidRDefault="000B3439" w:rsidP="004A571C">
            <w:pPr>
              <w:keepLines/>
              <w:tabs>
                <w:tab w:val="left" w:pos="5923"/>
                <w:tab w:val="left" w:pos="15876"/>
              </w:tabs>
              <w:outlineLvl w:val="0"/>
              <w:rPr>
                <w:rFonts w:ascii="Arial" w:hAnsi="Arial" w:cs="Arial"/>
              </w:rPr>
            </w:pPr>
            <w:r w:rsidRPr="004A571C">
              <w:rPr>
                <w:rFonts w:ascii="Arial" w:hAnsi="Arial" w:cs="Arial"/>
              </w:rPr>
              <w:t xml:space="preserve">проведены мероприятия </w:t>
            </w:r>
            <w:r w:rsidRPr="003C5B5B">
              <w:rPr>
                <w:rFonts w:ascii="Arial" w:hAnsi="Arial" w:cs="Arial"/>
              </w:rPr>
              <w:t xml:space="preserve">по </w:t>
            </w:r>
            <w:r w:rsidRPr="0027007A">
              <w:rPr>
                <w:rFonts w:ascii="Arial" w:hAnsi="Arial" w:cs="Arial"/>
              </w:rPr>
              <w:t xml:space="preserve">обеспечению пожарной безопасности в муниципальных образовательных организациях Кемеровской области </w:t>
            </w:r>
            <w:r>
              <w:rPr>
                <w:rFonts w:ascii="Arial" w:hAnsi="Arial" w:cs="Arial"/>
              </w:rPr>
              <w:t>–</w:t>
            </w:r>
            <w:r w:rsidRPr="0027007A">
              <w:rPr>
                <w:rFonts w:ascii="Arial" w:hAnsi="Arial" w:cs="Arial"/>
              </w:rPr>
              <w:t xml:space="preserve">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0B3439" w:rsidRPr="00BB06C6" w:rsidRDefault="000B3439" w:rsidP="007A6F2F">
            <w:pPr>
              <w:keepLines/>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0B3439" w:rsidRPr="00BB06C6" w:rsidRDefault="000B3439" w:rsidP="007A6F2F">
            <w:pPr>
              <w:keepLines/>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0B3439" w:rsidRPr="00BB06C6" w:rsidRDefault="000B3439" w:rsidP="007A6F2F">
            <w:pPr>
              <w:keepLines/>
              <w:tabs>
                <w:tab w:val="left" w:pos="1127"/>
                <w:tab w:val="left" w:pos="5923"/>
                <w:tab w:val="left" w:pos="15876"/>
              </w:tabs>
              <w:spacing w:before="73"/>
              <w:jc w:val="center"/>
              <w:outlineLvl w:val="0"/>
              <w:rPr>
                <w:rFonts w:ascii="Arial" w:hAnsi="Arial" w:cs="Arial"/>
              </w:rPr>
            </w:pPr>
          </w:p>
        </w:tc>
        <w:tc>
          <w:tcPr>
            <w:tcW w:w="294" w:type="pct"/>
            <w:tcBorders>
              <w:top w:val="single" w:sz="4" w:space="0" w:color="auto"/>
              <w:left w:val="single" w:sz="4" w:space="0" w:color="auto"/>
              <w:bottom w:val="single" w:sz="4" w:space="0" w:color="auto"/>
              <w:right w:val="single" w:sz="4" w:space="0" w:color="auto"/>
            </w:tcBorders>
            <w:noWrap/>
          </w:tcPr>
          <w:p w:rsidR="000B3439" w:rsidRPr="002C249E" w:rsidRDefault="000B3439" w:rsidP="007A6F2F">
            <w:pPr>
              <w:keepLines/>
              <w:jc w:val="center"/>
              <w:rPr>
                <w:rFonts w:ascii="Arial" w:hAnsi="Arial" w:cs="Arial"/>
              </w:rPr>
            </w:pPr>
            <w:r>
              <w:rPr>
                <w:rFonts w:ascii="Arial" w:hAnsi="Arial" w:cs="Arial"/>
              </w:rPr>
              <w:t>единиц</w:t>
            </w:r>
          </w:p>
        </w:tc>
        <w:tc>
          <w:tcPr>
            <w:tcW w:w="293"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keepLines/>
              <w:jc w:val="center"/>
              <w:rPr>
                <w:rFonts w:ascii="Arial" w:hAnsi="Arial" w:cs="Arial"/>
              </w:rP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rPr>
                <w:rFonts w:ascii="Arial" w:hAnsi="Arial" w:cs="Arial"/>
              </w:rP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rPr>
                <w:rFonts w:ascii="Arial" w:hAnsi="Arial" w:cs="Arial"/>
              </w:rP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8F5C92" w:rsidRDefault="000B3439" w:rsidP="000B3439">
            <w:pPr>
              <w:jc w:val="center"/>
              <w:rPr>
                <w:rFonts w:ascii="Arial" w:hAnsi="Arial" w:cs="Arial"/>
              </w:rPr>
            </w:pPr>
            <w:r w:rsidRPr="008F5C92">
              <w:rPr>
                <w:rFonts w:ascii="Arial" w:hAnsi="Arial" w:cs="Arial"/>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8F5C92" w:rsidRDefault="000B3439" w:rsidP="000B3439">
            <w:pPr>
              <w:jc w:val="center"/>
              <w:rPr>
                <w:rFonts w:ascii="Arial" w:hAnsi="Arial" w:cs="Arial"/>
              </w:rPr>
            </w:pPr>
            <w:r w:rsidRPr="008F5C92">
              <w:rPr>
                <w:rFonts w:ascii="Arial" w:hAnsi="Arial" w:cs="Arial"/>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0B3439" w:rsidRPr="008F5C92" w:rsidRDefault="008F5C92" w:rsidP="000B3439">
            <w:pPr>
              <w:jc w:val="center"/>
              <w:rPr>
                <w:rFonts w:ascii="Arial" w:hAnsi="Arial" w:cs="Arial"/>
              </w:rPr>
            </w:pPr>
            <w:r w:rsidRPr="008F5C92">
              <w:rPr>
                <w:rFonts w:ascii="Arial" w:hAnsi="Arial" w:cs="Arial"/>
              </w:rPr>
              <w:t>1</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rPr>
                <w:rFonts w:ascii="Arial" w:hAnsi="Arial" w:cs="Arial"/>
              </w:rPr>
            </w:pPr>
            <w:r w:rsidRPr="008F5C92">
              <w:rPr>
                <w:rFonts w:ascii="Arial" w:hAnsi="Arial" w:cs="Arial"/>
              </w:rPr>
              <w:t>1</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rPr>
                <w:rFonts w:ascii="Arial" w:hAnsi="Arial" w:cs="Arial"/>
              </w:rPr>
            </w:pPr>
            <w:r w:rsidRPr="008F5C92">
              <w:rPr>
                <w:rFonts w:ascii="Arial" w:hAnsi="Arial" w:cs="Arial"/>
              </w:rPr>
              <w:t>0</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rPr>
                <w:rFonts w:ascii="Arial" w:hAnsi="Arial" w:cs="Arial"/>
              </w:rPr>
            </w:pPr>
            <w:r w:rsidRPr="008F5C92">
              <w:rPr>
                <w:rFonts w:ascii="Arial" w:hAnsi="Arial" w:cs="Arial"/>
              </w:rPr>
              <w:t>0</w:t>
            </w:r>
          </w:p>
        </w:tc>
        <w:tc>
          <w:tcPr>
            <w:tcW w:w="280" w:type="pct"/>
            <w:tcBorders>
              <w:top w:val="single" w:sz="4" w:space="0" w:color="auto"/>
              <w:left w:val="single" w:sz="4" w:space="0" w:color="auto"/>
              <w:bottom w:val="single" w:sz="4" w:space="0" w:color="auto"/>
              <w:right w:val="single" w:sz="4" w:space="0" w:color="auto"/>
            </w:tcBorders>
            <w:shd w:val="clear" w:color="auto" w:fill="auto"/>
            <w:noWrap/>
          </w:tcPr>
          <w:p w:rsidR="000B3439" w:rsidRPr="008F5C92" w:rsidRDefault="000B3439" w:rsidP="000B3439">
            <w:pPr>
              <w:jc w:val="center"/>
              <w:rPr>
                <w:rFonts w:ascii="Arial" w:hAnsi="Arial" w:cs="Arial"/>
              </w:rPr>
            </w:pPr>
            <w:r w:rsidRPr="008F5C92">
              <w:rPr>
                <w:rFonts w:ascii="Arial" w:hAnsi="Arial" w:cs="Arial"/>
              </w:rPr>
              <w:t>0</w:t>
            </w:r>
          </w:p>
        </w:tc>
        <w:tc>
          <w:tcPr>
            <w:tcW w:w="214" w:type="pct"/>
            <w:tcBorders>
              <w:top w:val="single" w:sz="4" w:space="0" w:color="auto"/>
              <w:left w:val="single" w:sz="4" w:space="0" w:color="auto"/>
              <w:bottom w:val="single" w:sz="4" w:space="0" w:color="auto"/>
              <w:right w:val="single" w:sz="4" w:space="0" w:color="auto"/>
            </w:tcBorders>
            <w:noWrap/>
          </w:tcPr>
          <w:p w:rsidR="000B3439" w:rsidRPr="008F5C92" w:rsidRDefault="000B3439" w:rsidP="000B3439">
            <w:pPr>
              <w:jc w:val="center"/>
              <w:rPr>
                <w:rFonts w:ascii="Arial" w:hAnsi="Arial" w:cs="Arial"/>
              </w:rPr>
            </w:pPr>
            <w:r w:rsidRPr="008F5C92">
              <w:rPr>
                <w:rFonts w:ascii="Arial" w:hAnsi="Arial" w:cs="Arial"/>
              </w:rPr>
              <w:t>0</w:t>
            </w:r>
          </w:p>
        </w:tc>
        <w:tc>
          <w:tcPr>
            <w:tcW w:w="325" w:type="pct"/>
            <w:tcBorders>
              <w:top w:val="single" w:sz="4" w:space="0" w:color="auto"/>
              <w:left w:val="single" w:sz="4" w:space="0" w:color="auto"/>
              <w:bottom w:val="single" w:sz="4" w:space="0" w:color="auto"/>
              <w:right w:val="single" w:sz="4" w:space="0" w:color="auto"/>
            </w:tcBorders>
            <w:noWrap/>
          </w:tcPr>
          <w:p w:rsidR="000B3439" w:rsidRPr="008F5C92" w:rsidRDefault="005F176F" w:rsidP="000B3439">
            <w:pPr>
              <w:jc w:val="center"/>
              <w:rPr>
                <w:rFonts w:ascii="Arial" w:hAnsi="Arial" w:cs="Arial"/>
              </w:rPr>
            </w:pPr>
            <w:r>
              <w:rPr>
                <w:rFonts w:ascii="Arial" w:hAnsi="Arial" w:cs="Arial"/>
              </w:rPr>
              <w:t>2</w:t>
            </w:r>
          </w:p>
        </w:tc>
      </w:tr>
    </w:tbl>
    <w:p w:rsidR="008F5C92" w:rsidRDefault="008F5C92" w:rsidP="008F5C92">
      <w:pPr>
        <w:spacing w:after="3" w:line="264" w:lineRule="auto"/>
        <w:ind w:left="175" w:right="75" w:hanging="10"/>
        <w:jc w:val="center"/>
        <w:rPr>
          <w:rFonts w:ascii="Arial" w:hAnsi="Arial" w:cs="Arial"/>
        </w:rPr>
      </w:pPr>
    </w:p>
    <w:p w:rsidR="008F5C92" w:rsidRPr="00955F5C" w:rsidRDefault="008F5C92" w:rsidP="008F5C92">
      <w:pPr>
        <w:spacing w:after="3" w:line="264" w:lineRule="auto"/>
        <w:ind w:left="175" w:right="75" w:hanging="10"/>
        <w:jc w:val="center"/>
        <w:rPr>
          <w:rFonts w:ascii="Arial" w:hAnsi="Arial" w:cs="Arial"/>
          <w:b/>
          <w:sz w:val="32"/>
          <w:szCs w:val="32"/>
        </w:rPr>
      </w:pPr>
      <w:r w:rsidRPr="00955F5C">
        <w:rPr>
          <w:rFonts w:ascii="Arial" w:hAnsi="Arial" w:cs="Arial"/>
          <w:b/>
          <w:sz w:val="32"/>
          <w:szCs w:val="32"/>
        </w:rPr>
        <w:t>План достижения показателей</w:t>
      </w:r>
      <w:r w:rsidRPr="00955F5C">
        <w:rPr>
          <w:rFonts w:ascii="Arial" w:hAnsi="Arial" w:cs="Arial"/>
          <w:b/>
          <w:spacing w:val="-4"/>
          <w:sz w:val="32"/>
          <w:szCs w:val="32"/>
        </w:rPr>
        <w:t xml:space="preserve"> регионального </w:t>
      </w:r>
      <w:r w:rsidRPr="00955F5C">
        <w:rPr>
          <w:rFonts w:ascii="Arial" w:hAnsi="Arial" w:cs="Arial"/>
          <w:b/>
          <w:sz w:val="32"/>
          <w:szCs w:val="32"/>
        </w:rPr>
        <w:t>проекта в 2029 году</w:t>
      </w:r>
    </w:p>
    <w:p w:rsidR="008F5C92" w:rsidRPr="002C249E" w:rsidRDefault="008F5C92" w:rsidP="008F5C92">
      <w:pPr>
        <w:spacing w:after="3" w:line="264" w:lineRule="auto"/>
        <w:ind w:left="175" w:right="75" w:hanging="10"/>
        <w:jc w:val="center"/>
        <w:rPr>
          <w:rFonts w:ascii="Arial" w:hAnsi="Arial" w:cs="Arial"/>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5"/>
        <w:gridCol w:w="1569"/>
        <w:gridCol w:w="559"/>
        <w:gridCol w:w="567"/>
        <w:gridCol w:w="565"/>
        <w:gridCol w:w="567"/>
        <w:gridCol w:w="567"/>
        <w:gridCol w:w="567"/>
        <w:gridCol w:w="592"/>
        <w:gridCol w:w="552"/>
        <w:gridCol w:w="569"/>
        <w:gridCol w:w="399"/>
        <w:gridCol w:w="409"/>
        <w:gridCol w:w="540"/>
        <w:gridCol w:w="413"/>
        <w:gridCol w:w="625"/>
      </w:tblGrid>
      <w:tr w:rsidR="008F5C92" w:rsidRPr="002C249E" w:rsidTr="00B01E30">
        <w:trPr>
          <w:trHeight w:val="349"/>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ind w:left="-148"/>
              <w:jc w:val="center"/>
              <w:rPr>
                <w:rFonts w:ascii="Arial" w:hAnsi="Arial" w:cs="Arial"/>
              </w:rPr>
            </w:pPr>
            <w:r w:rsidRPr="002C249E">
              <w:rPr>
                <w:rFonts w:ascii="Arial" w:hAnsi="Arial" w:cs="Arial"/>
              </w:rPr>
              <w:t>№</w:t>
            </w:r>
          </w:p>
          <w:p w:rsidR="008F5C92" w:rsidRPr="002C249E" w:rsidRDefault="008F5C92" w:rsidP="009D1FF3">
            <w:pPr>
              <w:ind w:left="-148"/>
              <w:jc w:val="center"/>
              <w:rPr>
                <w:rFonts w:ascii="Arial" w:hAnsi="Arial" w:cs="Arial"/>
              </w:rPr>
            </w:pPr>
            <w:r w:rsidRPr="002C249E">
              <w:rPr>
                <w:rFonts w:ascii="Arial" w:hAnsi="Arial" w:cs="Arial"/>
              </w:rPr>
              <w:t>п/п</w:t>
            </w:r>
          </w:p>
        </w:tc>
        <w:tc>
          <w:tcPr>
            <w:tcW w:w="813" w:type="pct"/>
            <w:vMerge w:val="restar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 xml:space="preserve">Показатели </w:t>
            </w:r>
          </w:p>
          <w:p w:rsidR="008F5C92" w:rsidRPr="002C249E" w:rsidRDefault="008F5C92" w:rsidP="009D1FF3">
            <w:pPr>
              <w:jc w:val="center"/>
              <w:rPr>
                <w:rFonts w:ascii="Arial" w:hAnsi="Arial" w:cs="Arial"/>
              </w:rPr>
            </w:pPr>
            <w:r>
              <w:rPr>
                <w:rFonts w:ascii="Arial" w:hAnsi="Arial" w:cs="Arial"/>
              </w:rPr>
              <w:t>регионального</w:t>
            </w:r>
            <w:r w:rsidRPr="002C249E">
              <w:rPr>
                <w:rFonts w:ascii="Arial" w:hAnsi="Arial" w:cs="Arial"/>
              </w:rPr>
              <w:t xml:space="preserve">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Уровень показателя</w:t>
            </w:r>
          </w:p>
          <w:p w:rsidR="008F5C92" w:rsidRPr="002C249E" w:rsidRDefault="008F5C92" w:rsidP="009D1FF3">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Единица измерения</w:t>
            </w:r>
          </w:p>
          <w:p w:rsidR="008F5C92" w:rsidRPr="002C249E" w:rsidRDefault="008F5C92" w:rsidP="009D1FF3">
            <w:pPr>
              <w:jc w:val="center"/>
              <w:rPr>
                <w:rFonts w:ascii="Arial" w:hAnsi="Arial" w:cs="Arial"/>
              </w:rPr>
            </w:pPr>
            <w:r w:rsidRPr="002C249E">
              <w:rPr>
                <w:rFonts w:ascii="Arial" w:hAnsi="Arial" w:cs="Arial"/>
              </w:rPr>
              <w:t>(по ОКЕИ)</w:t>
            </w:r>
          </w:p>
        </w:tc>
        <w:tc>
          <w:tcPr>
            <w:tcW w:w="2975" w:type="pct"/>
            <w:gridSpan w:val="11"/>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bCs/>
              </w:rPr>
            </w:pPr>
            <w:r w:rsidRPr="002C249E">
              <w:rPr>
                <w:rFonts w:ascii="Arial" w:hAnsi="Arial" w:cs="Arial"/>
                <w:bCs/>
              </w:rPr>
              <w:t xml:space="preserve">На конец </w:t>
            </w:r>
          </w:p>
          <w:p w:rsidR="008F5C92" w:rsidRPr="002C249E" w:rsidRDefault="008F5C92" w:rsidP="009D1FF3">
            <w:pPr>
              <w:jc w:val="center"/>
              <w:rPr>
                <w:rFonts w:ascii="Arial" w:hAnsi="Arial" w:cs="Arial"/>
                <w:bCs/>
              </w:rPr>
            </w:pPr>
            <w:r>
              <w:rPr>
                <w:rFonts w:ascii="Arial" w:hAnsi="Arial" w:cs="Arial"/>
                <w:bCs/>
              </w:rPr>
              <w:t>2029</w:t>
            </w:r>
            <w:r w:rsidRPr="002C249E">
              <w:rPr>
                <w:rFonts w:ascii="Arial" w:hAnsi="Arial" w:cs="Arial"/>
                <w:bCs/>
              </w:rPr>
              <w:t xml:space="preserve"> года</w:t>
            </w:r>
          </w:p>
          <w:p w:rsidR="008F5C92" w:rsidRPr="002C249E" w:rsidRDefault="008F5C92" w:rsidP="009D1FF3">
            <w:pPr>
              <w:jc w:val="center"/>
              <w:rPr>
                <w:rFonts w:ascii="Arial" w:hAnsi="Arial" w:cs="Arial"/>
                <w:bCs/>
              </w:rPr>
            </w:pPr>
          </w:p>
        </w:tc>
      </w:tr>
      <w:tr w:rsidR="008F5C92" w:rsidRPr="002C249E" w:rsidTr="00B01E30">
        <w:trPr>
          <w:trHeight w:val="661"/>
        </w:trPr>
        <w:tc>
          <w:tcPr>
            <w:tcW w:w="303" w:type="pct"/>
            <w:vMerge/>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rPr>
                <w:rFonts w:ascii="Arial" w:hAnsi="Arial" w:cs="Arial"/>
              </w:rPr>
            </w:pPr>
          </w:p>
        </w:tc>
        <w:tc>
          <w:tcPr>
            <w:tcW w:w="813" w:type="pct"/>
            <w:vMerge/>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сентябрь</w:t>
            </w:r>
          </w:p>
        </w:tc>
        <w:tc>
          <w:tcPr>
            <w:tcW w:w="280"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октябрь</w:t>
            </w:r>
          </w:p>
        </w:tc>
        <w:tc>
          <w:tcPr>
            <w:tcW w:w="214"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jc w:val="center"/>
              <w:rPr>
                <w:rFonts w:ascii="Arial" w:hAnsi="Arial" w:cs="Arial"/>
              </w:rPr>
            </w:pPr>
            <w:r w:rsidRPr="002C249E">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rPr>
                <w:rFonts w:ascii="Arial" w:hAnsi="Arial" w:cs="Arial"/>
              </w:rPr>
            </w:pPr>
          </w:p>
        </w:tc>
      </w:tr>
      <w:tr w:rsidR="008F5C92" w:rsidRPr="002C249E" w:rsidTr="00B01E30">
        <w:trPr>
          <w:trHeight w:val="633"/>
        </w:trPr>
        <w:tc>
          <w:tcPr>
            <w:tcW w:w="303" w:type="pct"/>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keepLines/>
              <w:jc w:val="center"/>
              <w:rPr>
                <w:rFonts w:ascii="Arial" w:hAnsi="Arial" w:cs="Arial"/>
              </w:rPr>
            </w:pPr>
            <w:r w:rsidRPr="002C249E">
              <w:rPr>
                <w:rFonts w:ascii="Arial" w:hAnsi="Arial" w:cs="Arial"/>
              </w:rPr>
              <w:t>1</w:t>
            </w:r>
            <w:r>
              <w:rPr>
                <w:rFonts w:ascii="Arial" w:hAnsi="Arial" w:cs="Arial"/>
              </w:rPr>
              <w:t>.</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8F5C92" w:rsidRPr="002C249E" w:rsidRDefault="008F5C92" w:rsidP="009D1FF3">
            <w:pPr>
              <w:keepLines/>
              <w:jc w:val="both"/>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 xml:space="preserve">Создать безопасные условия для организации учебно </w:t>
            </w:r>
            <w:r>
              <w:rPr>
                <w:rFonts w:ascii="Arial" w:hAnsi="Arial" w:cs="Arial"/>
                <w:iCs/>
              </w:rPr>
              <w:t>–</w:t>
            </w:r>
            <w:r w:rsidRPr="003C5B5B">
              <w:rPr>
                <w:rFonts w:ascii="Arial" w:hAnsi="Arial" w:cs="Arial"/>
                <w:iCs/>
              </w:rPr>
              <w:t xml:space="preserve"> воспитательного процесса в образовательных</w:t>
            </w:r>
            <w:r>
              <w:rPr>
                <w:rFonts w:ascii="Arial" w:hAnsi="Arial" w:cs="Arial"/>
                <w:iCs/>
              </w:rPr>
              <w:t xml:space="preserve"> организациях</w:t>
            </w:r>
          </w:p>
        </w:tc>
      </w:tr>
      <w:tr w:rsidR="008F5C92" w:rsidRPr="002C249E" w:rsidTr="00B01E30">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8F5C92" w:rsidRPr="007E4DE9" w:rsidRDefault="008F5C92" w:rsidP="009D1FF3">
            <w:pPr>
              <w:keepLines/>
              <w:jc w:val="center"/>
              <w:rPr>
                <w:rFonts w:ascii="Arial" w:hAnsi="Arial" w:cs="Arial"/>
              </w:rPr>
            </w:pPr>
            <w:r>
              <w:rPr>
                <w:rFonts w:ascii="Arial" w:hAnsi="Arial" w:cs="Arial"/>
              </w:rPr>
              <w:t>1</w:t>
            </w:r>
            <w:r w:rsidRPr="007E4DE9">
              <w:rPr>
                <w:rFonts w:ascii="Arial" w:hAnsi="Arial" w:cs="Arial"/>
              </w:rPr>
              <w:t>.1</w:t>
            </w:r>
            <w:r>
              <w:rPr>
                <w:rFonts w:ascii="Arial" w:hAnsi="Arial" w:cs="Arial"/>
              </w:rPr>
              <w:t>.</w:t>
            </w:r>
          </w:p>
        </w:tc>
        <w:tc>
          <w:tcPr>
            <w:tcW w:w="813" w:type="pct"/>
            <w:tcBorders>
              <w:top w:val="single" w:sz="4" w:space="0" w:color="auto"/>
              <w:left w:val="single" w:sz="4" w:space="0" w:color="auto"/>
              <w:bottom w:val="single" w:sz="4" w:space="0" w:color="auto"/>
              <w:right w:val="single" w:sz="4" w:space="0" w:color="auto"/>
            </w:tcBorders>
            <w:noWrap/>
          </w:tcPr>
          <w:p w:rsidR="008F5C92" w:rsidRPr="004A571C" w:rsidRDefault="008F5C92" w:rsidP="009D1FF3">
            <w:pPr>
              <w:tabs>
                <w:tab w:val="left" w:pos="5923"/>
                <w:tab w:val="left" w:pos="15876"/>
              </w:tabs>
              <w:outlineLvl w:val="0"/>
              <w:rPr>
                <w:rFonts w:ascii="Arial" w:hAnsi="Arial" w:cs="Arial"/>
              </w:rPr>
            </w:pPr>
            <w:r w:rsidRPr="004A571C">
              <w:rPr>
                <w:rFonts w:ascii="Arial" w:hAnsi="Arial" w:cs="Arial"/>
              </w:rPr>
              <w:t>Количество</w:t>
            </w:r>
          </w:p>
          <w:p w:rsidR="008F5C92" w:rsidRPr="004A571C" w:rsidRDefault="008F5C92" w:rsidP="009D1FF3">
            <w:pPr>
              <w:tabs>
                <w:tab w:val="left" w:pos="5923"/>
                <w:tab w:val="left" w:pos="15876"/>
              </w:tabs>
              <w:outlineLvl w:val="0"/>
              <w:rPr>
                <w:rFonts w:ascii="Arial" w:hAnsi="Arial" w:cs="Arial"/>
              </w:rPr>
            </w:pPr>
            <w:r w:rsidRPr="004A571C">
              <w:rPr>
                <w:rFonts w:ascii="Arial" w:hAnsi="Arial" w:cs="Arial"/>
              </w:rPr>
              <w:t>образовательных</w:t>
            </w:r>
          </w:p>
          <w:p w:rsidR="008F5C92" w:rsidRPr="004A571C" w:rsidRDefault="008F5C92" w:rsidP="009D1FF3">
            <w:pPr>
              <w:tabs>
                <w:tab w:val="left" w:pos="5923"/>
                <w:tab w:val="left" w:pos="15876"/>
              </w:tabs>
              <w:outlineLvl w:val="0"/>
              <w:rPr>
                <w:rFonts w:ascii="Arial" w:hAnsi="Arial" w:cs="Arial"/>
              </w:rPr>
            </w:pPr>
            <w:r w:rsidRPr="004A571C">
              <w:rPr>
                <w:rFonts w:ascii="Arial" w:hAnsi="Arial" w:cs="Arial"/>
              </w:rPr>
              <w:t>организаций, в которых</w:t>
            </w:r>
          </w:p>
          <w:p w:rsidR="008F5C92" w:rsidRPr="007E4DE9" w:rsidRDefault="008F5C92" w:rsidP="009D1FF3">
            <w:pPr>
              <w:keepLines/>
              <w:tabs>
                <w:tab w:val="left" w:pos="5923"/>
                <w:tab w:val="left" w:pos="15876"/>
              </w:tabs>
              <w:outlineLvl w:val="0"/>
              <w:rPr>
                <w:rFonts w:ascii="Arial" w:hAnsi="Arial" w:cs="Arial"/>
              </w:rPr>
            </w:pPr>
            <w:r w:rsidRPr="004A571C">
              <w:rPr>
                <w:rFonts w:ascii="Arial" w:hAnsi="Arial" w:cs="Arial"/>
              </w:rPr>
              <w:t xml:space="preserve">проведены мероприятия </w:t>
            </w:r>
            <w:r w:rsidRPr="003C5B5B">
              <w:rPr>
                <w:rFonts w:ascii="Arial" w:hAnsi="Arial" w:cs="Arial"/>
              </w:rPr>
              <w:t xml:space="preserve">по </w:t>
            </w:r>
            <w:r w:rsidRPr="0027007A">
              <w:rPr>
                <w:rFonts w:ascii="Arial" w:hAnsi="Arial" w:cs="Arial"/>
              </w:rPr>
              <w:t xml:space="preserve">обеспечению пожарной безопасности в муниципальных образовательных организациях Кемеровской области </w:t>
            </w:r>
            <w:r>
              <w:rPr>
                <w:rFonts w:ascii="Arial" w:hAnsi="Arial" w:cs="Arial"/>
              </w:rPr>
              <w:t>–</w:t>
            </w:r>
            <w:r w:rsidRPr="0027007A">
              <w:rPr>
                <w:rFonts w:ascii="Arial" w:hAnsi="Arial" w:cs="Arial"/>
              </w:rPr>
              <w:t xml:space="preserve"> Кузбасса</w:t>
            </w:r>
          </w:p>
        </w:tc>
        <w:tc>
          <w:tcPr>
            <w:tcW w:w="290" w:type="pct"/>
            <w:tcBorders>
              <w:top w:val="single" w:sz="4" w:space="0" w:color="auto"/>
              <w:left w:val="single" w:sz="4" w:space="0" w:color="auto"/>
              <w:bottom w:val="single" w:sz="4" w:space="0" w:color="auto"/>
              <w:right w:val="single" w:sz="4" w:space="0" w:color="auto"/>
            </w:tcBorders>
            <w:noWrap/>
            <w:vAlign w:val="center"/>
          </w:tcPr>
          <w:p w:rsidR="008F5C92" w:rsidRPr="00BB06C6" w:rsidRDefault="008F5C92" w:rsidP="009D1FF3">
            <w:pPr>
              <w:keepLines/>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8F5C92" w:rsidRPr="00BB06C6" w:rsidRDefault="008F5C92" w:rsidP="009D1FF3">
            <w:pPr>
              <w:keepLines/>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8F5C92" w:rsidRPr="00BB06C6" w:rsidRDefault="008F5C92" w:rsidP="009D1FF3">
            <w:pPr>
              <w:keepLines/>
              <w:tabs>
                <w:tab w:val="left" w:pos="1127"/>
                <w:tab w:val="left" w:pos="5923"/>
                <w:tab w:val="left" w:pos="15876"/>
              </w:tabs>
              <w:spacing w:before="73"/>
              <w:jc w:val="center"/>
              <w:outlineLvl w:val="0"/>
              <w:rPr>
                <w:rFonts w:ascii="Arial" w:hAnsi="Arial" w:cs="Arial"/>
              </w:rPr>
            </w:pPr>
          </w:p>
        </w:tc>
        <w:tc>
          <w:tcPr>
            <w:tcW w:w="294" w:type="pct"/>
            <w:tcBorders>
              <w:top w:val="single" w:sz="4" w:space="0" w:color="auto"/>
              <w:left w:val="single" w:sz="4" w:space="0" w:color="auto"/>
              <w:bottom w:val="single" w:sz="4" w:space="0" w:color="auto"/>
              <w:right w:val="single" w:sz="4" w:space="0" w:color="auto"/>
            </w:tcBorders>
            <w:noWrap/>
          </w:tcPr>
          <w:p w:rsidR="008F5C92" w:rsidRPr="002C249E" w:rsidRDefault="008F5C92" w:rsidP="009D1FF3">
            <w:pPr>
              <w:keepLines/>
              <w:jc w:val="center"/>
              <w:rPr>
                <w:rFonts w:ascii="Arial" w:hAnsi="Arial" w:cs="Arial"/>
              </w:rPr>
            </w:pPr>
            <w:r>
              <w:rPr>
                <w:rFonts w:ascii="Arial" w:hAnsi="Arial" w:cs="Arial"/>
              </w:rPr>
              <w:t>единиц</w:t>
            </w:r>
          </w:p>
        </w:tc>
        <w:tc>
          <w:tcPr>
            <w:tcW w:w="293" w:type="pct"/>
            <w:tcBorders>
              <w:top w:val="single" w:sz="4" w:space="0" w:color="auto"/>
              <w:left w:val="single" w:sz="4" w:space="0" w:color="auto"/>
              <w:bottom w:val="single" w:sz="4" w:space="0" w:color="auto"/>
              <w:right w:val="single" w:sz="4" w:space="0" w:color="auto"/>
            </w:tcBorders>
            <w:noWrap/>
          </w:tcPr>
          <w:p w:rsidR="008F5C92" w:rsidRPr="008F5C92" w:rsidRDefault="008F5C92" w:rsidP="009D1FF3">
            <w:pPr>
              <w:keepLines/>
              <w:jc w:val="center"/>
              <w:rPr>
                <w:rFonts w:ascii="Arial" w:hAnsi="Arial" w:cs="Arial"/>
              </w:rP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8F5C92" w:rsidRPr="008F5C92" w:rsidRDefault="008F5C92" w:rsidP="009D1FF3">
            <w:pPr>
              <w:jc w:val="center"/>
              <w:rPr>
                <w:rFonts w:ascii="Arial" w:hAnsi="Arial" w:cs="Arial"/>
              </w:rP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noWrap/>
          </w:tcPr>
          <w:p w:rsidR="008F5C92" w:rsidRPr="008F5C92" w:rsidRDefault="008F5C92" w:rsidP="009D1FF3">
            <w:pPr>
              <w:jc w:val="center"/>
              <w:rPr>
                <w:rFonts w:ascii="Arial" w:hAnsi="Arial" w:cs="Arial"/>
              </w:rPr>
            </w:pPr>
            <w:r w:rsidRPr="008F5C92">
              <w:rPr>
                <w:rFonts w:ascii="Arial" w:hAnsi="Arial" w:cs="Arial"/>
              </w:rPr>
              <w:t>0</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F5C92" w:rsidRPr="008F5C92" w:rsidRDefault="008F5C92" w:rsidP="009D1FF3">
            <w:pPr>
              <w:jc w:val="center"/>
              <w:rPr>
                <w:rFonts w:ascii="Arial" w:hAnsi="Arial" w:cs="Arial"/>
              </w:rPr>
            </w:pPr>
            <w:r w:rsidRPr="008F5C92">
              <w:rPr>
                <w:rFonts w:ascii="Arial" w:hAnsi="Arial" w:cs="Arial"/>
              </w:rPr>
              <w:t>0</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F5C92" w:rsidRPr="008F5C92" w:rsidRDefault="008F5C92" w:rsidP="009D1FF3">
            <w:pPr>
              <w:jc w:val="center"/>
              <w:rPr>
                <w:rFonts w:ascii="Arial" w:hAnsi="Arial" w:cs="Arial"/>
              </w:rPr>
            </w:pPr>
            <w:r w:rsidRPr="008F5C92">
              <w:rPr>
                <w:rFonts w:ascii="Arial" w:hAnsi="Arial" w:cs="Arial"/>
              </w:rPr>
              <w:t>0</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F5C92" w:rsidRPr="008F5C92" w:rsidRDefault="008F5C92" w:rsidP="009D1FF3">
            <w:pPr>
              <w:jc w:val="center"/>
              <w:rPr>
                <w:rFonts w:ascii="Arial" w:hAnsi="Arial" w:cs="Arial"/>
              </w:rPr>
            </w:pPr>
            <w:r w:rsidRPr="008F5C92">
              <w:rPr>
                <w:rFonts w:ascii="Arial" w:hAnsi="Arial" w:cs="Arial"/>
              </w:rPr>
              <w:t>1</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F5C92" w:rsidRPr="008F5C92" w:rsidRDefault="007819BA" w:rsidP="009D1FF3">
            <w:pPr>
              <w:jc w:val="center"/>
              <w:rPr>
                <w:rFonts w:ascii="Arial" w:hAnsi="Arial" w:cs="Arial"/>
              </w:rPr>
            </w:pPr>
            <w:r>
              <w:rPr>
                <w:rFonts w:ascii="Arial" w:hAnsi="Arial" w:cs="Arial"/>
              </w:rPr>
              <w:t>1</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F5C92" w:rsidRPr="008F5C92" w:rsidRDefault="008F5C92" w:rsidP="009D1FF3">
            <w:pPr>
              <w:jc w:val="center"/>
              <w:rPr>
                <w:rFonts w:ascii="Arial" w:hAnsi="Arial" w:cs="Arial"/>
              </w:rPr>
            </w:pPr>
            <w:r w:rsidRPr="008F5C92">
              <w:rPr>
                <w:rFonts w:ascii="Arial" w:hAnsi="Arial" w:cs="Arial"/>
              </w:rPr>
              <w:t>0</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F5C92" w:rsidRPr="008F5C92" w:rsidRDefault="008F5C92" w:rsidP="009D1FF3">
            <w:pPr>
              <w:jc w:val="center"/>
              <w:rPr>
                <w:rFonts w:ascii="Arial" w:hAnsi="Arial" w:cs="Arial"/>
              </w:rPr>
            </w:pPr>
            <w:r w:rsidRPr="008F5C92">
              <w:rPr>
                <w:rFonts w:ascii="Arial" w:hAnsi="Arial" w:cs="Arial"/>
              </w:rPr>
              <w:t>0</w:t>
            </w:r>
          </w:p>
        </w:tc>
        <w:tc>
          <w:tcPr>
            <w:tcW w:w="280" w:type="pct"/>
            <w:tcBorders>
              <w:top w:val="single" w:sz="4" w:space="0" w:color="auto"/>
              <w:left w:val="single" w:sz="4" w:space="0" w:color="auto"/>
              <w:bottom w:val="single" w:sz="4" w:space="0" w:color="auto"/>
              <w:right w:val="single" w:sz="4" w:space="0" w:color="auto"/>
            </w:tcBorders>
            <w:shd w:val="clear" w:color="auto" w:fill="auto"/>
            <w:noWrap/>
          </w:tcPr>
          <w:p w:rsidR="008F5C92" w:rsidRPr="008F5C92" w:rsidRDefault="008F5C92" w:rsidP="009D1FF3">
            <w:pPr>
              <w:jc w:val="center"/>
              <w:rPr>
                <w:rFonts w:ascii="Arial" w:hAnsi="Arial" w:cs="Arial"/>
              </w:rPr>
            </w:pPr>
            <w:r w:rsidRPr="008F5C92">
              <w:rPr>
                <w:rFonts w:ascii="Arial" w:hAnsi="Arial" w:cs="Arial"/>
              </w:rPr>
              <w:t>0</w:t>
            </w:r>
          </w:p>
        </w:tc>
        <w:tc>
          <w:tcPr>
            <w:tcW w:w="214" w:type="pct"/>
            <w:tcBorders>
              <w:top w:val="single" w:sz="4" w:space="0" w:color="auto"/>
              <w:left w:val="single" w:sz="4" w:space="0" w:color="auto"/>
              <w:bottom w:val="single" w:sz="4" w:space="0" w:color="auto"/>
              <w:right w:val="single" w:sz="4" w:space="0" w:color="auto"/>
            </w:tcBorders>
            <w:noWrap/>
          </w:tcPr>
          <w:p w:rsidR="008F5C92" w:rsidRPr="008F5C92" w:rsidRDefault="008F5C92" w:rsidP="009D1FF3">
            <w:pPr>
              <w:jc w:val="center"/>
              <w:rPr>
                <w:rFonts w:ascii="Arial" w:hAnsi="Arial" w:cs="Arial"/>
              </w:rPr>
            </w:pPr>
            <w:r w:rsidRPr="008F5C92">
              <w:rPr>
                <w:rFonts w:ascii="Arial" w:hAnsi="Arial" w:cs="Arial"/>
              </w:rPr>
              <w:t>0</w:t>
            </w:r>
          </w:p>
        </w:tc>
        <w:tc>
          <w:tcPr>
            <w:tcW w:w="325" w:type="pct"/>
            <w:tcBorders>
              <w:top w:val="single" w:sz="4" w:space="0" w:color="auto"/>
              <w:left w:val="single" w:sz="4" w:space="0" w:color="auto"/>
              <w:bottom w:val="single" w:sz="4" w:space="0" w:color="auto"/>
              <w:right w:val="single" w:sz="4" w:space="0" w:color="auto"/>
            </w:tcBorders>
            <w:noWrap/>
          </w:tcPr>
          <w:p w:rsidR="008F5C92" w:rsidRPr="008F5C92" w:rsidRDefault="007819BA" w:rsidP="009D1FF3">
            <w:pPr>
              <w:jc w:val="center"/>
              <w:rPr>
                <w:rFonts w:ascii="Arial" w:hAnsi="Arial" w:cs="Arial"/>
              </w:rPr>
            </w:pPr>
            <w:r>
              <w:rPr>
                <w:rFonts w:ascii="Arial" w:hAnsi="Arial" w:cs="Arial"/>
              </w:rPr>
              <w:t>2</w:t>
            </w:r>
          </w:p>
        </w:tc>
      </w:tr>
    </w:tbl>
    <w:p w:rsidR="00525903" w:rsidRDefault="00525903" w:rsidP="007A6F2F">
      <w:pPr>
        <w:keepLines/>
        <w:spacing w:after="3" w:line="264" w:lineRule="auto"/>
        <w:ind w:left="175" w:right="75" w:hanging="10"/>
        <w:jc w:val="center"/>
        <w:rPr>
          <w:rFonts w:ascii="Arial" w:hAnsi="Arial" w:cs="Arial"/>
        </w:rPr>
      </w:pPr>
    </w:p>
    <w:p w:rsidR="00454E9D" w:rsidRPr="00955F5C" w:rsidRDefault="00525903" w:rsidP="007A6F2F">
      <w:pPr>
        <w:keepLines/>
        <w:spacing w:after="3" w:line="264" w:lineRule="auto"/>
        <w:ind w:left="175" w:right="75" w:hanging="10"/>
        <w:jc w:val="center"/>
        <w:rPr>
          <w:rFonts w:ascii="Arial" w:hAnsi="Arial" w:cs="Arial"/>
          <w:b/>
          <w:sz w:val="32"/>
          <w:szCs w:val="32"/>
        </w:rPr>
      </w:pPr>
      <w:r w:rsidRPr="00955F5C">
        <w:rPr>
          <w:rFonts w:ascii="Arial" w:hAnsi="Arial" w:cs="Arial"/>
          <w:b/>
          <w:sz w:val="32"/>
          <w:szCs w:val="32"/>
        </w:rPr>
        <w:t>4. Мероприятия (результаты) регионального проекта</w:t>
      </w:r>
    </w:p>
    <w:p w:rsidR="00525903" w:rsidRPr="002C249E" w:rsidRDefault="00525903" w:rsidP="008F5D90">
      <w:pPr>
        <w:spacing w:after="3" w:line="264" w:lineRule="auto"/>
        <w:ind w:left="175" w:right="75" w:hanging="10"/>
        <w:jc w:val="center"/>
        <w:rPr>
          <w:rFonts w:ascii="Arial" w:hAnsi="Arial" w:cs="Arial"/>
        </w:rPr>
      </w:pPr>
    </w:p>
    <w:tbl>
      <w:tblPr>
        <w:tblW w:w="9601" w:type="dxa"/>
        <w:jc w:val="center"/>
        <w:tblLayout w:type="fixed"/>
        <w:tblCellMar>
          <w:left w:w="0" w:type="dxa"/>
          <w:right w:w="0" w:type="dxa"/>
        </w:tblCellMar>
        <w:tblLook w:val="0000" w:firstRow="0" w:lastRow="0" w:firstColumn="0" w:lastColumn="0" w:noHBand="0" w:noVBand="0"/>
      </w:tblPr>
      <w:tblGrid>
        <w:gridCol w:w="474"/>
        <w:gridCol w:w="2000"/>
        <w:gridCol w:w="709"/>
        <w:gridCol w:w="425"/>
        <w:gridCol w:w="567"/>
        <w:gridCol w:w="567"/>
        <w:gridCol w:w="567"/>
        <w:gridCol w:w="567"/>
        <w:gridCol w:w="283"/>
        <w:gridCol w:w="851"/>
        <w:gridCol w:w="992"/>
        <w:gridCol w:w="1599"/>
      </w:tblGrid>
      <w:tr w:rsidR="00525903" w:rsidRPr="002C249E" w:rsidTr="00B01E30">
        <w:trPr>
          <w:trHeight w:val="506"/>
          <w:jc w:val="center"/>
        </w:trPr>
        <w:tc>
          <w:tcPr>
            <w:tcW w:w="474"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 п/п</w:t>
            </w:r>
          </w:p>
        </w:tc>
        <w:tc>
          <w:tcPr>
            <w:tcW w:w="2000"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Наименование мероприятия</w:t>
            </w:r>
            <w:r>
              <w:rPr>
                <w:rFonts w:ascii="Arial" w:hAnsi="Arial" w:cs="Arial"/>
              </w:rPr>
              <w:t xml:space="preserve"> </w:t>
            </w:r>
            <w:r w:rsidRPr="002C249E">
              <w:rPr>
                <w:rFonts w:ascii="Arial" w:hAnsi="Arial" w:cs="Arial"/>
              </w:rPr>
              <w:t>(результата)</w:t>
            </w:r>
          </w:p>
        </w:tc>
        <w:tc>
          <w:tcPr>
            <w:tcW w:w="709"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Единица измерения</w:t>
            </w:r>
          </w:p>
          <w:p w:rsidR="00525903" w:rsidRPr="002C249E" w:rsidRDefault="00525903" w:rsidP="008F5D90">
            <w:pPr>
              <w:jc w:val="center"/>
              <w:rPr>
                <w:rFonts w:ascii="Arial" w:hAnsi="Arial" w:cs="Arial"/>
              </w:rPr>
            </w:pPr>
            <w:r w:rsidRPr="002C249E">
              <w:rPr>
                <w:rFonts w:ascii="Arial" w:hAnsi="Arial" w:cs="Arial"/>
              </w:rPr>
              <w:t>(по ОКЕИ)</w:t>
            </w:r>
          </w:p>
        </w:tc>
        <w:tc>
          <w:tcPr>
            <w:tcW w:w="992" w:type="dxa"/>
            <w:gridSpan w:val="2"/>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Базовое</w:t>
            </w:r>
            <w:r>
              <w:rPr>
                <w:rFonts w:ascii="Arial" w:hAnsi="Arial" w:cs="Arial"/>
              </w:rPr>
              <w:t xml:space="preserve"> </w:t>
            </w:r>
            <w:r w:rsidRPr="002C249E">
              <w:rPr>
                <w:rFonts w:ascii="Arial" w:hAnsi="Arial" w:cs="Arial"/>
              </w:rPr>
              <w:t>значение</w:t>
            </w:r>
          </w:p>
          <w:p w:rsidR="00525903" w:rsidRPr="002C249E" w:rsidRDefault="00525903" w:rsidP="008F5D90">
            <w:pPr>
              <w:jc w:val="center"/>
              <w:rPr>
                <w:rFonts w:ascii="Arial" w:hAnsi="Arial" w:cs="Arial"/>
                <w:vertAlign w:val="superscript"/>
              </w:rPr>
            </w:pPr>
          </w:p>
        </w:tc>
        <w:tc>
          <w:tcPr>
            <w:tcW w:w="1984" w:type="dxa"/>
            <w:gridSpan w:val="4"/>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bCs/>
              </w:rPr>
            </w:pPr>
            <w:r w:rsidRPr="002C249E">
              <w:rPr>
                <w:rFonts w:ascii="Arial" w:hAnsi="Arial" w:cs="Arial"/>
                <w:position w:val="-6"/>
              </w:rPr>
              <w:t>Период,</w:t>
            </w:r>
            <w:r>
              <w:rPr>
                <w:rFonts w:ascii="Arial" w:hAnsi="Arial" w:cs="Arial"/>
                <w:position w:val="-6"/>
              </w:rPr>
              <w:t xml:space="preserve"> </w:t>
            </w:r>
            <w:r w:rsidRPr="002C249E">
              <w:rPr>
                <w:rFonts w:ascii="Arial" w:hAnsi="Arial" w:cs="Arial"/>
                <w:position w:val="-6"/>
              </w:rPr>
              <w:t>год</w:t>
            </w:r>
          </w:p>
        </w:tc>
        <w:tc>
          <w:tcPr>
            <w:tcW w:w="851"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Характеристика</w:t>
            </w:r>
            <w:r>
              <w:rPr>
                <w:rFonts w:ascii="Arial" w:hAnsi="Arial" w:cs="Arial"/>
              </w:rPr>
              <w:t xml:space="preserve"> </w:t>
            </w:r>
            <w:r w:rsidRPr="002C249E">
              <w:rPr>
                <w:rFonts w:ascii="Arial" w:hAnsi="Arial" w:cs="Arial"/>
              </w:rPr>
              <w:t>мероприятия</w:t>
            </w:r>
            <w:r>
              <w:rPr>
                <w:rFonts w:ascii="Arial" w:hAnsi="Arial" w:cs="Arial"/>
              </w:rPr>
              <w:t xml:space="preserve"> </w:t>
            </w:r>
            <w:r w:rsidRPr="002C249E">
              <w:rPr>
                <w:rFonts w:ascii="Arial" w:hAnsi="Arial" w:cs="Arial"/>
              </w:rPr>
              <w:t>(результата)</w:t>
            </w:r>
          </w:p>
        </w:tc>
        <w:tc>
          <w:tcPr>
            <w:tcW w:w="992"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jc w:val="center"/>
              <w:rPr>
                <w:rFonts w:ascii="Arial" w:hAnsi="Arial" w:cs="Arial"/>
              </w:rPr>
            </w:pPr>
            <w:r w:rsidRPr="002C249E">
              <w:rPr>
                <w:rFonts w:ascii="Arial" w:hAnsi="Arial" w:cs="Arial"/>
              </w:rPr>
              <w:t>Тип</w:t>
            </w:r>
            <w:r>
              <w:rPr>
                <w:rFonts w:ascii="Arial" w:hAnsi="Arial" w:cs="Arial"/>
              </w:rPr>
              <w:t xml:space="preserve"> </w:t>
            </w:r>
            <w:r w:rsidRPr="002C249E">
              <w:rPr>
                <w:rFonts w:ascii="Arial" w:hAnsi="Arial" w:cs="Arial"/>
              </w:rPr>
              <w:t>мероприятия</w:t>
            </w:r>
            <w:r>
              <w:rPr>
                <w:rFonts w:ascii="Arial" w:hAnsi="Arial" w:cs="Arial"/>
              </w:rPr>
              <w:t xml:space="preserve"> </w:t>
            </w:r>
            <w:r w:rsidRPr="002C249E">
              <w:rPr>
                <w:rFonts w:ascii="Arial" w:hAnsi="Arial" w:cs="Arial"/>
              </w:rPr>
              <w:t>(результата)</w:t>
            </w:r>
          </w:p>
        </w:tc>
        <w:tc>
          <w:tcPr>
            <w:tcW w:w="1599" w:type="dxa"/>
            <w:vMerge w:val="restart"/>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ind w:right="13"/>
              <w:jc w:val="center"/>
              <w:rPr>
                <w:rFonts w:ascii="Arial" w:hAnsi="Arial" w:cs="Arial"/>
              </w:rPr>
            </w:pPr>
            <w:r w:rsidRPr="002C249E">
              <w:rPr>
                <w:rFonts w:ascii="Arial" w:hAnsi="Arial" w:cs="Arial"/>
              </w:rPr>
              <w:t>Связь с показателями</w:t>
            </w:r>
            <w:r w:rsidRPr="002C249E">
              <w:rPr>
                <w:rFonts w:ascii="Arial" w:hAnsi="Arial" w:cs="Arial"/>
                <w:spacing w:val="1"/>
              </w:rPr>
              <w:t xml:space="preserve"> </w:t>
            </w:r>
            <w:r>
              <w:rPr>
                <w:rFonts w:ascii="Arial" w:hAnsi="Arial" w:cs="Arial"/>
                <w:spacing w:val="1"/>
              </w:rPr>
              <w:t>регионального</w:t>
            </w:r>
            <w:r w:rsidRPr="002C249E">
              <w:rPr>
                <w:rFonts w:ascii="Arial" w:hAnsi="Arial" w:cs="Arial"/>
                <w:spacing w:val="-1"/>
              </w:rPr>
              <w:t xml:space="preserve"> проекта</w:t>
            </w:r>
          </w:p>
        </w:tc>
      </w:tr>
      <w:tr w:rsidR="00525903" w:rsidRPr="002C249E" w:rsidTr="00B01E30">
        <w:trPr>
          <w:trHeight w:val="496"/>
          <w:jc w:val="center"/>
        </w:trPr>
        <w:tc>
          <w:tcPr>
            <w:tcW w:w="474"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2000"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709"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992" w:type="dxa"/>
            <w:gridSpan w:val="2"/>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jc w:val="center"/>
              <w:rPr>
                <w:rFonts w:ascii="Arial" w:hAnsi="Arial" w:cs="Arial"/>
              </w:rPr>
            </w:pP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297BE4" w:rsidP="008F5D90">
            <w:pPr>
              <w:jc w:val="center"/>
              <w:rPr>
                <w:rFonts w:ascii="Arial" w:hAnsi="Arial" w:cs="Arial"/>
              </w:rPr>
            </w:pPr>
            <w:r>
              <w:rPr>
                <w:rFonts w:ascii="Arial" w:hAnsi="Arial" w:cs="Arial"/>
              </w:rPr>
              <w:t>2027</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C0787C">
            <w:pPr>
              <w:jc w:val="center"/>
              <w:rPr>
                <w:rFonts w:ascii="Arial" w:hAnsi="Arial" w:cs="Arial"/>
              </w:rPr>
            </w:pPr>
            <w:r w:rsidRPr="002C249E">
              <w:rPr>
                <w:rFonts w:ascii="Arial" w:hAnsi="Arial" w:cs="Arial"/>
              </w:rPr>
              <w:t>202</w:t>
            </w:r>
            <w:r w:rsidR="00C0787C">
              <w:rPr>
                <w:rFonts w:ascii="Arial" w:hAnsi="Arial" w:cs="Arial"/>
              </w:rPr>
              <w:t>8</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297BE4" w:rsidP="008F5D90">
            <w:pPr>
              <w:jc w:val="center"/>
              <w:rPr>
                <w:rFonts w:ascii="Arial" w:hAnsi="Arial" w:cs="Arial"/>
              </w:rPr>
            </w:pPr>
            <w:r>
              <w:rPr>
                <w:rFonts w:ascii="Arial" w:hAnsi="Arial" w:cs="Arial"/>
              </w:rPr>
              <w:t>2029</w:t>
            </w:r>
          </w:p>
        </w:tc>
        <w:tc>
          <w:tcPr>
            <w:tcW w:w="283" w:type="dxa"/>
            <w:vMerge w:val="restart"/>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N+n</w:t>
            </w:r>
          </w:p>
        </w:tc>
        <w:tc>
          <w:tcPr>
            <w:tcW w:w="851"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992"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1599"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r>
      <w:tr w:rsidR="00525903" w:rsidRPr="002C249E" w:rsidTr="00B01E30">
        <w:trPr>
          <w:trHeight w:val="603"/>
          <w:jc w:val="center"/>
        </w:trPr>
        <w:tc>
          <w:tcPr>
            <w:tcW w:w="474"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2000"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709"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значение</w:t>
            </w:r>
          </w:p>
        </w:tc>
        <w:tc>
          <w:tcPr>
            <w:tcW w:w="567" w:type="dxa"/>
            <w:tcBorders>
              <w:top w:val="single" w:sz="4" w:space="0" w:color="auto"/>
              <w:left w:val="single" w:sz="4" w:space="0" w:color="auto"/>
              <w:bottom w:val="single" w:sz="4" w:space="0" w:color="auto"/>
              <w:right w:val="single" w:sz="4" w:space="0" w:color="auto"/>
            </w:tcBorders>
            <w:noWrap/>
            <w:vAlign w:val="center"/>
          </w:tcPr>
          <w:p w:rsidR="00525903" w:rsidRPr="002C249E" w:rsidRDefault="00525903" w:rsidP="008F5D90">
            <w:pPr>
              <w:jc w:val="center"/>
              <w:rPr>
                <w:rFonts w:ascii="Arial" w:hAnsi="Arial" w:cs="Arial"/>
              </w:rPr>
            </w:pPr>
            <w:r w:rsidRPr="002C249E">
              <w:rPr>
                <w:rFonts w:ascii="Arial" w:hAnsi="Arial" w:cs="Arial"/>
              </w:rPr>
              <w:t>год</w:t>
            </w:r>
          </w:p>
        </w:tc>
        <w:tc>
          <w:tcPr>
            <w:tcW w:w="567"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jc w:val="center"/>
              <w:rPr>
                <w:rFonts w:ascii="Arial" w:hAnsi="Arial" w:cs="Arial"/>
              </w:rPr>
            </w:pPr>
          </w:p>
        </w:tc>
        <w:tc>
          <w:tcPr>
            <w:tcW w:w="567"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jc w:val="center"/>
              <w:rPr>
                <w:rFonts w:ascii="Arial" w:hAnsi="Arial" w:cs="Arial"/>
              </w:rPr>
            </w:pPr>
          </w:p>
        </w:tc>
        <w:tc>
          <w:tcPr>
            <w:tcW w:w="567"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jc w:val="center"/>
              <w:rPr>
                <w:rFonts w:ascii="Arial" w:hAnsi="Arial" w:cs="Arial"/>
              </w:rPr>
            </w:pPr>
          </w:p>
        </w:tc>
        <w:tc>
          <w:tcPr>
            <w:tcW w:w="283"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jc w:val="center"/>
              <w:rPr>
                <w:rFonts w:ascii="Arial" w:hAnsi="Arial" w:cs="Arial"/>
              </w:rPr>
            </w:pPr>
          </w:p>
        </w:tc>
        <w:tc>
          <w:tcPr>
            <w:tcW w:w="851"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992"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c>
          <w:tcPr>
            <w:tcW w:w="1599" w:type="dxa"/>
            <w:vMerge/>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
              <w:rPr>
                <w:rFonts w:ascii="Arial" w:hAnsi="Arial" w:cs="Arial"/>
              </w:rPr>
            </w:pPr>
          </w:p>
        </w:tc>
      </w:tr>
      <w:tr w:rsidR="00525903" w:rsidRPr="002C249E" w:rsidTr="00B01E30">
        <w:trPr>
          <w:trHeight w:val="400"/>
          <w:jc w:val="center"/>
        </w:trPr>
        <w:tc>
          <w:tcPr>
            <w:tcW w:w="474" w:type="dxa"/>
            <w:tcBorders>
              <w:top w:val="single" w:sz="4" w:space="0" w:color="auto"/>
              <w:left w:val="single" w:sz="4" w:space="0" w:color="auto"/>
              <w:bottom w:val="single" w:sz="4" w:space="0" w:color="auto"/>
              <w:right w:val="single" w:sz="4" w:space="0" w:color="auto"/>
            </w:tcBorders>
            <w:noWrap/>
          </w:tcPr>
          <w:p w:rsidR="00525903" w:rsidRPr="002C249E" w:rsidRDefault="00525903" w:rsidP="008F5D90">
            <w:pPr>
              <w:spacing w:before="52"/>
              <w:jc w:val="center"/>
              <w:rPr>
                <w:rFonts w:ascii="Arial" w:hAnsi="Arial" w:cs="Arial"/>
                <w:iCs/>
                <w:vertAlign w:val="superscript"/>
              </w:rPr>
            </w:pPr>
            <w:r w:rsidRPr="002C249E">
              <w:rPr>
                <w:rFonts w:ascii="Arial" w:hAnsi="Arial" w:cs="Arial"/>
              </w:rPr>
              <w:t>1</w:t>
            </w:r>
            <w:r>
              <w:rPr>
                <w:rFonts w:ascii="Arial" w:hAnsi="Arial" w:cs="Arial"/>
              </w:rPr>
              <w:t>.</w:t>
            </w:r>
          </w:p>
        </w:tc>
        <w:tc>
          <w:tcPr>
            <w:tcW w:w="9127" w:type="dxa"/>
            <w:gridSpan w:val="11"/>
            <w:tcBorders>
              <w:top w:val="single" w:sz="4" w:space="0" w:color="auto"/>
              <w:left w:val="single" w:sz="4" w:space="0" w:color="auto"/>
              <w:bottom w:val="single" w:sz="4" w:space="0" w:color="auto"/>
              <w:right w:val="single" w:sz="4" w:space="0" w:color="auto"/>
            </w:tcBorders>
            <w:noWrap/>
          </w:tcPr>
          <w:p w:rsidR="00525903" w:rsidRPr="002C249E" w:rsidRDefault="00525903" w:rsidP="00D85E75">
            <w:pPr>
              <w:spacing w:before="54"/>
              <w:jc w:val="both"/>
              <w:rPr>
                <w:rFonts w:ascii="Arial" w:hAnsi="Arial" w:cs="Arial"/>
                <w:iCs/>
                <w:vertAlign w:val="superscript"/>
              </w:rPr>
            </w:pPr>
            <w:r w:rsidRPr="000A0F6E">
              <w:rPr>
                <w:rFonts w:ascii="Arial" w:hAnsi="Arial" w:cs="Arial"/>
                <w:iCs/>
              </w:rPr>
              <w:t>Задача</w:t>
            </w:r>
            <w:r>
              <w:rPr>
                <w:rFonts w:ascii="Arial" w:hAnsi="Arial" w:cs="Arial"/>
                <w:iCs/>
              </w:rPr>
              <w:t>:</w:t>
            </w:r>
            <w:r w:rsidRPr="000A0F6E">
              <w:rPr>
                <w:rFonts w:ascii="Arial" w:hAnsi="Arial" w:cs="Arial"/>
                <w:iCs/>
              </w:rPr>
              <w:t xml:space="preserve"> </w:t>
            </w:r>
            <w:r w:rsidRPr="003C5B5B">
              <w:rPr>
                <w:rFonts w:ascii="Arial" w:hAnsi="Arial" w:cs="Arial"/>
                <w:iCs/>
              </w:rPr>
              <w:t xml:space="preserve">Создать безопасные условия для организации учебно </w:t>
            </w:r>
            <w:r w:rsidR="009D5986">
              <w:rPr>
                <w:rFonts w:ascii="Arial" w:hAnsi="Arial" w:cs="Arial"/>
                <w:iCs/>
              </w:rPr>
              <w:t>–</w:t>
            </w:r>
            <w:r w:rsidRPr="003C5B5B">
              <w:rPr>
                <w:rFonts w:ascii="Arial" w:hAnsi="Arial" w:cs="Arial"/>
                <w:iCs/>
              </w:rPr>
              <w:t xml:space="preserve"> воспитательного процесса в образовательных</w:t>
            </w:r>
            <w:r>
              <w:rPr>
                <w:rFonts w:ascii="Arial" w:hAnsi="Arial" w:cs="Arial"/>
                <w:iCs/>
              </w:rPr>
              <w:t xml:space="preserve"> организациях</w:t>
            </w:r>
          </w:p>
        </w:tc>
      </w:tr>
      <w:tr w:rsidR="000B3439" w:rsidRPr="002C249E" w:rsidTr="00B01E30">
        <w:trPr>
          <w:trHeight w:val="791"/>
          <w:jc w:val="center"/>
        </w:trPr>
        <w:tc>
          <w:tcPr>
            <w:tcW w:w="474" w:type="dxa"/>
            <w:tcBorders>
              <w:top w:val="single" w:sz="4" w:space="0" w:color="auto"/>
              <w:left w:val="single" w:sz="4" w:space="0" w:color="auto"/>
              <w:bottom w:val="single" w:sz="4" w:space="0" w:color="auto"/>
              <w:right w:val="single" w:sz="4" w:space="0" w:color="auto"/>
            </w:tcBorders>
            <w:noWrap/>
          </w:tcPr>
          <w:p w:rsidR="000B3439" w:rsidRPr="002C249E" w:rsidRDefault="000B3439" w:rsidP="008F5D90">
            <w:pPr>
              <w:spacing w:before="52"/>
              <w:jc w:val="center"/>
              <w:rPr>
                <w:rFonts w:ascii="Arial" w:hAnsi="Arial" w:cs="Arial"/>
              </w:rPr>
            </w:pPr>
            <w:r w:rsidRPr="002C249E">
              <w:rPr>
                <w:rFonts w:ascii="Arial" w:hAnsi="Arial" w:cs="Arial"/>
              </w:rPr>
              <w:t>1.1</w:t>
            </w:r>
            <w:r>
              <w:rPr>
                <w:rFonts w:ascii="Arial" w:hAnsi="Arial" w:cs="Arial"/>
              </w:rPr>
              <w:t>.</w:t>
            </w:r>
          </w:p>
        </w:tc>
        <w:tc>
          <w:tcPr>
            <w:tcW w:w="2000" w:type="dxa"/>
            <w:tcBorders>
              <w:top w:val="single" w:sz="4" w:space="0" w:color="auto"/>
              <w:left w:val="single" w:sz="4" w:space="0" w:color="auto"/>
              <w:bottom w:val="single" w:sz="4" w:space="0" w:color="auto"/>
              <w:right w:val="single" w:sz="4" w:space="0" w:color="auto"/>
            </w:tcBorders>
            <w:noWrap/>
          </w:tcPr>
          <w:p w:rsidR="000B3439" w:rsidRPr="002C249E" w:rsidRDefault="000B3439" w:rsidP="008F5D90">
            <w:pPr>
              <w:jc w:val="center"/>
              <w:rPr>
                <w:rFonts w:ascii="Arial" w:hAnsi="Arial" w:cs="Arial"/>
              </w:rPr>
            </w:pPr>
            <w:r w:rsidRPr="0027007A">
              <w:rPr>
                <w:rFonts w:ascii="Arial" w:hAnsi="Arial" w:cs="Arial"/>
              </w:rPr>
              <w:t xml:space="preserve">Реализация мероприятий по обеспечению пожарной безопасности в муниципальных образовательных организациях Кемеровской области </w:t>
            </w:r>
            <w:r>
              <w:rPr>
                <w:rFonts w:ascii="Arial" w:hAnsi="Arial" w:cs="Arial"/>
              </w:rPr>
              <w:t>–</w:t>
            </w:r>
            <w:r w:rsidRPr="0027007A">
              <w:rPr>
                <w:rFonts w:ascii="Arial" w:hAnsi="Arial" w:cs="Arial"/>
              </w:rPr>
              <w:t xml:space="preserve"> Кузбасса</w:t>
            </w:r>
          </w:p>
        </w:tc>
        <w:tc>
          <w:tcPr>
            <w:tcW w:w="709" w:type="dxa"/>
            <w:tcBorders>
              <w:top w:val="single" w:sz="4" w:space="0" w:color="auto"/>
              <w:left w:val="single" w:sz="4" w:space="0" w:color="auto"/>
              <w:bottom w:val="single" w:sz="4" w:space="0" w:color="auto"/>
              <w:right w:val="single" w:sz="4" w:space="0" w:color="auto"/>
            </w:tcBorders>
            <w:noWrap/>
          </w:tcPr>
          <w:p w:rsidR="000B3439" w:rsidRPr="002C249E" w:rsidRDefault="000B3439" w:rsidP="008F5D90">
            <w:pPr>
              <w:jc w:val="center"/>
              <w:rPr>
                <w:rFonts w:ascii="Arial" w:hAnsi="Arial" w:cs="Arial"/>
              </w:rPr>
            </w:pPr>
            <w:r>
              <w:rPr>
                <w:rFonts w:ascii="Arial" w:hAnsi="Arial" w:cs="Arial"/>
              </w:rPr>
              <w:t>единиц</w:t>
            </w:r>
          </w:p>
        </w:tc>
        <w:tc>
          <w:tcPr>
            <w:tcW w:w="425" w:type="dxa"/>
            <w:tcBorders>
              <w:top w:val="single" w:sz="4" w:space="0" w:color="auto"/>
              <w:left w:val="single" w:sz="4" w:space="0" w:color="auto"/>
              <w:bottom w:val="single" w:sz="4" w:space="0" w:color="auto"/>
              <w:right w:val="single" w:sz="4" w:space="0" w:color="auto"/>
            </w:tcBorders>
            <w:noWrap/>
          </w:tcPr>
          <w:p w:rsidR="000B3439" w:rsidRPr="002C249E" w:rsidRDefault="00C0787C" w:rsidP="008F5D90">
            <w:pPr>
              <w:jc w:val="center"/>
              <w:rPr>
                <w:rFonts w:ascii="Arial" w:hAnsi="Arial" w:cs="Arial"/>
              </w:rPr>
            </w:pPr>
            <w:r>
              <w:rPr>
                <w:rFonts w:ascii="Arial" w:hAnsi="Arial" w:cs="Arial"/>
              </w:rPr>
              <w:t>-</w:t>
            </w:r>
          </w:p>
        </w:tc>
        <w:tc>
          <w:tcPr>
            <w:tcW w:w="567" w:type="dxa"/>
            <w:tcBorders>
              <w:top w:val="single" w:sz="4" w:space="0" w:color="auto"/>
              <w:left w:val="single" w:sz="4" w:space="0" w:color="auto"/>
              <w:bottom w:val="single" w:sz="4" w:space="0" w:color="auto"/>
              <w:right w:val="single" w:sz="4" w:space="0" w:color="auto"/>
            </w:tcBorders>
            <w:noWrap/>
          </w:tcPr>
          <w:p w:rsidR="000B3439" w:rsidRPr="002C249E" w:rsidRDefault="00297BE4" w:rsidP="008F5D90">
            <w:pPr>
              <w:jc w:val="center"/>
              <w:rPr>
                <w:rFonts w:ascii="Arial" w:hAnsi="Arial" w:cs="Arial"/>
              </w:rPr>
            </w:pPr>
            <w:r>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noWrap/>
          </w:tcPr>
          <w:p w:rsidR="000B3439" w:rsidRPr="00014168" w:rsidRDefault="00C0787C" w:rsidP="008F5D90">
            <w:pPr>
              <w:jc w:val="center"/>
              <w:rPr>
                <w:rFonts w:ascii="Arial" w:hAnsi="Arial" w:cs="Arial"/>
              </w:rPr>
            </w:pPr>
            <w:r w:rsidRPr="00014168">
              <w:rPr>
                <w:rFonts w:ascii="Arial" w:hAnsi="Arial" w:cs="Arial"/>
              </w:rPr>
              <w:t>1</w:t>
            </w:r>
          </w:p>
        </w:tc>
        <w:tc>
          <w:tcPr>
            <w:tcW w:w="567" w:type="dxa"/>
            <w:tcBorders>
              <w:top w:val="single" w:sz="4" w:space="0" w:color="auto"/>
              <w:left w:val="single" w:sz="4" w:space="0" w:color="auto"/>
              <w:bottom w:val="single" w:sz="4" w:space="0" w:color="auto"/>
              <w:right w:val="single" w:sz="4" w:space="0" w:color="auto"/>
            </w:tcBorders>
            <w:noWrap/>
          </w:tcPr>
          <w:p w:rsidR="000B3439" w:rsidRPr="00014168" w:rsidRDefault="00014168" w:rsidP="008F5D90">
            <w:pPr>
              <w:jc w:val="center"/>
              <w:rPr>
                <w:rFonts w:ascii="Arial" w:hAnsi="Arial" w:cs="Arial"/>
              </w:rPr>
            </w:pPr>
            <w:r w:rsidRPr="00014168">
              <w:rPr>
                <w:rFonts w:ascii="Arial" w:hAnsi="Arial" w:cs="Arial"/>
              </w:rPr>
              <w:t>2</w:t>
            </w:r>
          </w:p>
        </w:tc>
        <w:tc>
          <w:tcPr>
            <w:tcW w:w="567" w:type="dxa"/>
            <w:tcBorders>
              <w:top w:val="single" w:sz="4" w:space="0" w:color="auto"/>
              <w:left w:val="single" w:sz="4" w:space="0" w:color="auto"/>
              <w:bottom w:val="single" w:sz="4" w:space="0" w:color="auto"/>
              <w:right w:val="single" w:sz="4" w:space="0" w:color="auto"/>
            </w:tcBorders>
            <w:noWrap/>
          </w:tcPr>
          <w:p w:rsidR="000B3439" w:rsidRPr="00C0787C" w:rsidRDefault="007819BA" w:rsidP="008F5D90">
            <w:pPr>
              <w:jc w:val="center"/>
              <w:rPr>
                <w:rFonts w:ascii="Arial" w:hAnsi="Arial" w:cs="Arial"/>
                <w:highlight w:val="yellow"/>
              </w:rPr>
            </w:pPr>
            <w:r>
              <w:rPr>
                <w:rFonts w:ascii="Arial" w:hAnsi="Arial" w:cs="Arial"/>
              </w:rPr>
              <w:t>2</w:t>
            </w:r>
          </w:p>
        </w:tc>
        <w:tc>
          <w:tcPr>
            <w:tcW w:w="283" w:type="dxa"/>
            <w:tcBorders>
              <w:top w:val="single" w:sz="4" w:space="0" w:color="auto"/>
              <w:left w:val="single" w:sz="4" w:space="0" w:color="auto"/>
              <w:bottom w:val="single" w:sz="4" w:space="0" w:color="auto"/>
              <w:right w:val="single" w:sz="4" w:space="0" w:color="auto"/>
            </w:tcBorders>
            <w:noWrap/>
          </w:tcPr>
          <w:p w:rsidR="000B3439" w:rsidRPr="002C249E" w:rsidRDefault="000B3439" w:rsidP="008F5D90">
            <w:pPr>
              <w:jc w:val="center"/>
              <w:rPr>
                <w:rFonts w:ascii="Arial" w:hAnsi="Arial" w:cs="Arial"/>
              </w:rPr>
            </w:pPr>
            <w:r w:rsidRPr="002C249E">
              <w:rPr>
                <w:rFonts w:ascii="Arial" w:hAnsi="Arial" w:cs="Arial"/>
              </w:rPr>
              <w:t>-</w:t>
            </w:r>
          </w:p>
        </w:tc>
        <w:tc>
          <w:tcPr>
            <w:tcW w:w="851" w:type="dxa"/>
            <w:tcBorders>
              <w:top w:val="single" w:sz="4" w:space="0" w:color="auto"/>
              <w:left w:val="single" w:sz="4" w:space="0" w:color="auto"/>
              <w:bottom w:val="single" w:sz="4" w:space="0" w:color="auto"/>
              <w:right w:val="single" w:sz="4" w:space="0" w:color="auto"/>
            </w:tcBorders>
            <w:noWrap/>
          </w:tcPr>
          <w:p w:rsidR="000B3439" w:rsidRPr="00AD0617" w:rsidRDefault="000B3439" w:rsidP="000B3439">
            <w:pPr>
              <w:pStyle w:val="affb"/>
              <w:jc w:val="center"/>
              <w:rPr>
                <w:rFonts w:ascii="Arial" w:hAnsi="Arial" w:cs="Arial"/>
                <w:sz w:val="24"/>
                <w:szCs w:val="24"/>
                <w:highlight w:val="yellow"/>
              </w:rPr>
            </w:pPr>
            <w:r w:rsidRPr="00CD5519">
              <w:rPr>
                <w:rFonts w:ascii="Arial" w:hAnsi="Arial" w:cs="Arial"/>
                <w:sz w:val="24"/>
                <w:szCs w:val="24"/>
              </w:rPr>
              <w:t xml:space="preserve">Реализация мероприятий по обеспечению </w:t>
            </w:r>
            <w:r>
              <w:rPr>
                <w:rFonts w:ascii="Arial" w:hAnsi="Arial" w:cs="Arial"/>
                <w:sz w:val="24"/>
                <w:szCs w:val="24"/>
              </w:rPr>
              <w:t>пожарной безопасности</w:t>
            </w:r>
          </w:p>
        </w:tc>
        <w:tc>
          <w:tcPr>
            <w:tcW w:w="992" w:type="dxa"/>
            <w:tcBorders>
              <w:top w:val="single" w:sz="4" w:space="0" w:color="auto"/>
              <w:left w:val="single" w:sz="4" w:space="0" w:color="auto"/>
              <w:bottom w:val="single" w:sz="4" w:space="0" w:color="auto"/>
              <w:right w:val="single" w:sz="4" w:space="0" w:color="auto"/>
            </w:tcBorders>
            <w:noWrap/>
          </w:tcPr>
          <w:p w:rsidR="000B3439" w:rsidRPr="00AD0617" w:rsidRDefault="000B3439" w:rsidP="009D2033">
            <w:pPr>
              <w:jc w:val="center"/>
              <w:rPr>
                <w:rFonts w:ascii="Arial" w:hAnsi="Arial" w:cs="Arial"/>
                <w:highlight w:val="yellow"/>
              </w:rPr>
            </w:pPr>
            <w:r w:rsidRPr="000B3439">
              <w:rPr>
                <w:rFonts w:ascii="Arial" w:hAnsi="Arial" w:cs="Arial"/>
              </w:rPr>
              <w:t>Установка системы оповещения и управления эвакуацией (СОУЭ)</w:t>
            </w:r>
            <w:r>
              <w:rPr>
                <w:rFonts w:ascii="Arial" w:hAnsi="Arial" w:cs="Arial"/>
              </w:rPr>
              <w:t xml:space="preserve"> </w:t>
            </w:r>
          </w:p>
        </w:tc>
        <w:tc>
          <w:tcPr>
            <w:tcW w:w="1599" w:type="dxa"/>
            <w:tcBorders>
              <w:top w:val="single" w:sz="4" w:space="0" w:color="auto"/>
              <w:left w:val="single" w:sz="4" w:space="0" w:color="auto"/>
              <w:bottom w:val="single" w:sz="4" w:space="0" w:color="auto"/>
              <w:right w:val="single" w:sz="4" w:space="0" w:color="auto"/>
            </w:tcBorders>
            <w:noWrap/>
          </w:tcPr>
          <w:p w:rsidR="00D85E75" w:rsidRPr="004A571C" w:rsidRDefault="00D85E75" w:rsidP="00D85E75">
            <w:pPr>
              <w:tabs>
                <w:tab w:val="left" w:pos="5923"/>
                <w:tab w:val="left" w:pos="15876"/>
              </w:tabs>
              <w:outlineLvl w:val="0"/>
              <w:rPr>
                <w:rFonts w:ascii="Arial" w:hAnsi="Arial" w:cs="Arial"/>
              </w:rPr>
            </w:pPr>
            <w:r w:rsidRPr="004A571C">
              <w:rPr>
                <w:rFonts w:ascii="Arial" w:hAnsi="Arial" w:cs="Arial"/>
              </w:rPr>
              <w:t>Количество</w:t>
            </w:r>
          </w:p>
          <w:p w:rsidR="00D85E75" w:rsidRPr="004A571C" w:rsidRDefault="00D85E75" w:rsidP="00D85E75">
            <w:pPr>
              <w:tabs>
                <w:tab w:val="left" w:pos="5923"/>
                <w:tab w:val="left" w:pos="15876"/>
              </w:tabs>
              <w:outlineLvl w:val="0"/>
              <w:rPr>
                <w:rFonts w:ascii="Arial" w:hAnsi="Arial" w:cs="Arial"/>
              </w:rPr>
            </w:pPr>
            <w:r w:rsidRPr="004A571C">
              <w:rPr>
                <w:rFonts w:ascii="Arial" w:hAnsi="Arial" w:cs="Arial"/>
              </w:rPr>
              <w:t>образовательных</w:t>
            </w:r>
          </w:p>
          <w:p w:rsidR="00D85E75" w:rsidRPr="004A571C" w:rsidRDefault="00D85E75" w:rsidP="00D85E75">
            <w:pPr>
              <w:tabs>
                <w:tab w:val="left" w:pos="5923"/>
                <w:tab w:val="left" w:pos="15876"/>
              </w:tabs>
              <w:outlineLvl w:val="0"/>
              <w:rPr>
                <w:rFonts w:ascii="Arial" w:hAnsi="Arial" w:cs="Arial"/>
              </w:rPr>
            </w:pPr>
            <w:r w:rsidRPr="004A571C">
              <w:rPr>
                <w:rFonts w:ascii="Arial" w:hAnsi="Arial" w:cs="Arial"/>
              </w:rPr>
              <w:t>организаций, в которых</w:t>
            </w:r>
          </w:p>
          <w:p w:rsidR="000B3439" w:rsidRPr="00AD0617" w:rsidRDefault="00D85E75" w:rsidP="00D85E75">
            <w:pPr>
              <w:rPr>
                <w:rFonts w:ascii="Arial" w:hAnsi="Arial" w:cs="Arial"/>
                <w:highlight w:val="yellow"/>
              </w:rPr>
            </w:pPr>
            <w:r w:rsidRPr="004A571C">
              <w:rPr>
                <w:rFonts w:ascii="Arial" w:hAnsi="Arial" w:cs="Arial"/>
              </w:rPr>
              <w:t xml:space="preserve">проведены мероприятия </w:t>
            </w:r>
            <w:r w:rsidRPr="003C5B5B">
              <w:rPr>
                <w:rFonts w:ascii="Arial" w:hAnsi="Arial" w:cs="Arial"/>
              </w:rPr>
              <w:t xml:space="preserve">по </w:t>
            </w:r>
            <w:r w:rsidRPr="0027007A">
              <w:rPr>
                <w:rFonts w:ascii="Arial" w:hAnsi="Arial" w:cs="Arial"/>
              </w:rPr>
              <w:t>обеспечению пожарной безопасности</w:t>
            </w:r>
          </w:p>
        </w:tc>
      </w:tr>
    </w:tbl>
    <w:p w:rsidR="00766321" w:rsidRDefault="00766321" w:rsidP="00C0787C">
      <w:pPr>
        <w:widowControl w:val="0"/>
        <w:ind w:left="993"/>
        <w:jc w:val="center"/>
        <w:rPr>
          <w:rFonts w:ascii="Arial" w:hAnsi="Arial" w:cs="Arial"/>
        </w:rPr>
      </w:pPr>
    </w:p>
    <w:p w:rsidR="00525903" w:rsidRPr="00955F5C" w:rsidRDefault="00C0787C" w:rsidP="00C0787C">
      <w:pPr>
        <w:widowControl w:val="0"/>
        <w:ind w:left="993"/>
        <w:jc w:val="center"/>
        <w:rPr>
          <w:rFonts w:ascii="Arial" w:hAnsi="Arial" w:cs="Arial"/>
          <w:b/>
          <w:sz w:val="32"/>
          <w:szCs w:val="32"/>
        </w:rPr>
      </w:pPr>
      <w:r w:rsidRPr="00955F5C">
        <w:rPr>
          <w:rFonts w:ascii="Arial" w:hAnsi="Arial" w:cs="Arial"/>
          <w:b/>
          <w:sz w:val="32"/>
          <w:szCs w:val="32"/>
        </w:rPr>
        <w:t>5.</w:t>
      </w:r>
      <w:r w:rsidR="00525903" w:rsidRPr="00955F5C">
        <w:rPr>
          <w:rFonts w:ascii="Arial" w:hAnsi="Arial" w:cs="Arial"/>
          <w:b/>
          <w:sz w:val="32"/>
          <w:szCs w:val="32"/>
        </w:rPr>
        <w:t xml:space="preserve">Финансовое обеспечение реализации </w:t>
      </w:r>
      <w:r w:rsidR="00525903" w:rsidRPr="00955F5C">
        <w:rPr>
          <w:rFonts w:ascii="Arial" w:hAnsi="Arial" w:cs="Arial"/>
          <w:b/>
          <w:spacing w:val="-3"/>
          <w:sz w:val="32"/>
          <w:szCs w:val="32"/>
        </w:rPr>
        <w:t>регионального</w:t>
      </w:r>
      <w:r w:rsidR="00525903" w:rsidRPr="00955F5C">
        <w:rPr>
          <w:rFonts w:ascii="Arial" w:hAnsi="Arial" w:cs="Arial"/>
          <w:b/>
          <w:sz w:val="32"/>
          <w:szCs w:val="32"/>
        </w:rPr>
        <w:t xml:space="preserve"> проекта</w:t>
      </w:r>
    </w:p>
    <w:p w:rsidR="00525903" w:rsidRPr="002C249E" w:rsidRDefault="00525903" w:rsidP="008F5D90">
      <w:pPr>
        <w:widowControl w:val="0"/>
        <w:rPr>
          <w:rFonts w:ascii="Arial" w:hAnsi="Arial" w:cs="Arial"/>
        </w:rPr>
      </w:pPr>
    </w:p>
    <w:tbl>
      <w:tblPr>
        <w:tblW w:w="9559" w:type="dxa"/>
        <w:jc w:val="center"/>
        <w:tblLayout w:type="fixed"/>
        <w:tblCellMar>
          <w:left w:w="0" w:type="dxa"/>
          <w:right w:w="0" w:type="dxa"/>
        </w:tblCellMar>
        <w:tblLook w:val="0000" w:firstRow="0" w:lastRow="0" w:firstColumn="0" w:lastColumn="0" w:noHBand="0" w:noVBand="0"/>
      </w:tblPr>
      <w:tblGrid>
        <w:gridCol w:w="929"/>
        <w:gridCol w:w="3749"/>
        <w:gridCol w:w="769"/>
        <w:gridCol w:w="1076"/>
        <w:gridCol w:w="929"/>
        <w:gridCol w:w="929"/>
        <w:gridCol w:w="1178"/>
      </w:tblGrid>
      <w:tr w:rsidR="00525903" w:rsidRPr="002C249E" w:rsidTr="00B01E30">
        <w:trPr>
          <w:trHeight w:val="342"/>
          <w:jc w:val="center"/>
        </w:trPr>
        <w:tc>
          <w:tcPr>
            <w:tcW w:w="929" w:type="dxa"/>
            <w:vMerge w:val="restart"/>
            <w:tcBorders>
              <w:top w:val="single" w:sz="4" w:space="0" w:color="000000"/>
              <w:left w:val="single" w:sz="4" w:space="0" w:color="000000"/>
              <w:bottom w:val="single" w:sz="4" w:space="0" w:color="000000"/>
              <w:right w:val="single" w:sz="4" w:space="0" w:color="000000"/>
            </w:tcBorders>
            <w:noWrap/>
            <w:vAlign w:val="center"/>
          </w:tcPr>
          <w:p w:rsidR="00525903" w:rsidRPr="002C249E" w:rsidRDefault="00525903" w:rsidP="008F5D90">
            <w:pPr>
              <w:tabs>
                <w:tab w:val="left" w:pos="6673"/>
              </w:tabs>
              <w:ind w:right="-99"/>
              <w:jc w:val="center"/>
              <w:rPr>
                <w:rFonts w:ascii="Arial" w:hAnsi="Arial" w:cs="Arial"/>
              </w:rPr>
            </w:pPr>
            <w:r w:rsidRPr="002C249E">
              <w:rPr>
                <w:rFonts w:ascii="Arial" w:hAnsi="Arial" w:cs="Arial"/>
              </w:rPr>
              <w:t>№ п/п</w:t>
            </w:r>
          </w:p>
        </w:tc>
        <w:tc>
          <w:tcPr>
            <w:tcW w:w="3749" w:type="dxa"/>
            <w:vMerge w:val="restart"/>
            <w:tcBorders>
              <w:top w:val="single" w:sz="4" w:space="0" w:color="000000"/>
              <w:left w:val="single" w:sz="4" w:space="0" w:color="000000"/>
              <w:right w:val="single" w:sz="4" w:space="0" w:color="000000"/>
            </w:tcBorders>
            <w:noWrap/>
          </w:tcPr>
          <w:p w:rsidR="00525903" w:rsidRPr="002C249E" w:rsidRDefault="00525903" w:rsidP="008F5D90">
            <w:pPr>
              <w:tabs>
                <w:tab w:val="left" w:pos="6673"/>
              </w:tabs>
              <w:jc w:val="center"/>
              <w:rPr>
                <w:rFonts w:ascii="Arial" w:hAnsi="Arial" w:cs="Arial"/>
              </w:rPr>
            </w:pPr>
            <w:r w:rsidRPr="002C249E">
              <w:rPr>
                <w:rFonts w:ascii="Arial" w:hAnsi="Arial" w:cs="Arial"/>
              </w:rPr>
              <w:t xml:space="preserve">Наименование мероприятия (результата) </w:t>
            </w:r>
          </w:p>
          <w:p w:rsidR="00525903" w:rsidRPr="002C249E" w:rsidRDefault="00525903" w:rsidP="008F5D90">
            <w:pPr>
              <w:tabs>
                <w:tab w:val="left" w:pos="6435"/>
              </w:tabs>
              <w:jc w:val="center"/>
              <w:rPr>
                <w:rFonts w:ascii="Arial" w:hAnsi="Arial" w:cs="Arial"/>
              </w:rPr>
            </w:pPr>
            <w:r w:rsidRPr="002C249E">
              <w:rPr>
                <w:rFonts w:ascii="Arial" w:hAnsi="Arial" w:cs="Arial"/>
              </w:rPr>
              <w:t>и источники финансирования</w:t>
            </w:r>
          </w:p>
        </w:tc>
        <w:tc>
          <w:tcPr>
            <w:tcW w:w="4881" w:type="dxa"/>
            <w:gridSpan w:val="5"/>
            <w:tcBorders>
              <w:top w:val="single" w:sz="4" w:space="0" w:color="000000"/>
              <w:left w:val="single" w:sz="4" w:space="0" w:color="000000"/>
              <w:bottom w:val="single" w:sz="4" w:space="0" w:color="000000"/>
              <w:right w:val="single" w:sz="4" w:space="0" w:color="000000"/>
            </w:tcBorders>
            <w:noWrap/>
            <w:vAlign w:val="center"/>
          </w:tcPr>
          <w:p w:rsidR="00525903" w:rsidRPr="002C249E" w:rsidRDefault="00525903" w:rsidP="008F5D90">
            <w:pPr>
              <w:tabs>
                <w:tab w:val="left" w:pos="6435"/>
              </w:tabs>
              <w:jc w:val="center"/>
              <w:rPr>
                <w:rFonts w:ascii="Arial" w:hAnsi="Arial" w:cs="Arial"/>
              </w:rPr>
            </w:pPr>
            <w:r w:rsidRPr="002C249E">
              <w:rPr>
                <w:rFonts w:ascii="Arial" w:hAnsi="Arial" w:cs="Arial"/>
              </w:rPr>
              <w:t>Объем</w:t>
            </w:r>
            <w:r>
              <w:rPr>
                <w:rFonts w:ascii="Arial" w:hAnsi="Arial" w:cs="Arial"/>
              </w:rPr>
              <w:t xml:space="preserve"> </w:t>
            </w:r>
            <w:r w:rsidRPr="002C249E">
              <w:rPr>
                <w:rFonts w:ascii="Arial" w:hAnsi="Arial" w:cs="Arial"/>
              </w:rPr>
              <w:t>финансового</w:t>
            </w:r>
            <w:r>
              <w:rPr>
                <w:rFonts w:ascii="Arial" w:hAnsi="Arial" w:cs="Arial"/>
              </w:rPr>
              <w:t xml:space="preserve"> </w:t>
            </w:r>
            <w:r w:rsidRPr="002C249E">
              <w:rPr>
                <w:rFonts w:ascii="Arial" w:hAnsi="Arial" w:cs="Arial"/>
              </w:rPr>
              <w:t>обеспечения</w:t>
            </w:r>
            <w:r>
              <w:rPr>
                <w:rFonts w:ascii="Arial" w:hAnsi="Arial" w:cs="Arial"/>
              </w:rPr>
              <w:t xml:space="preserve"> </w:t>
            </w:r>
            <w:r w:rsidRPr="002C249E">
              <w:rPr>
                <w:rFonts w:ascii="Arial" w:hAnsi="Arial" w:cs="Arial"/>
              </w:rPr>
              <w:t>по</w:t>
            </w:r>
            <w:r>
              <w:rPr>
                <w:rFonts w:ascii="Arial" w:hAnsi="Arial" w:cs="Arial"/>
              </w:rPr>
              <w:t xml:space="preserve"> </w:t>
            </w:r>
            <w:r w:rsidRPr="002C249E">
              <w:rPr>
                <w:rFonts w:ascii="Arial" w:hAnsi="Arial" w:cs="Arial"/>
              </w:rPr>
              <w:t>годам</w:t>
            </w:r>
            <w:r>
              <w:rPr>
                <w:rFonts w:ascii="Arial" w:hAnsi="Arial" w:cs="Arial"/>
              </w:rPr>
              <w:t xml:space="preserve"> </w:t>
            </w:r>
            <w:r w:rsidRPr="002C249E">
              <w:rPr>
                <w:rFonts w:ascii="Arial" w:hAnsi="Arial" w:cs="Arial"/>
              </w:rPr>
              <w:t>реализации,</w:t>
            </w:r>
            <w:r>
              <w:rPr>
                <w:rFonts w:ascii="Arial" w:hAnsi="Arial" w:cs="Arial"/>
              </w:rPr>
              <w:t xml:space="preserve"> </w:t>
            </w:r>
            <w:r w:rsidRPr="002C249E">
              <w:rPr>
                <w:rFonts w:ascii="Arial" w:hAnsi="Arial" w:cs="Arial"/>
              </w:rPr>
              <w:t>тыс.рублей</w:t>
            </w:r>
          </w:p>
        </w:tc>
      </w:tr>
      <w:tr w:rsidR="00525903" w:rsidRPr="002C249E" w:rsidTr="00B01E30">
        <w:trPr>
          <w:trHeight w:val="347"/>
          <w:jc w:val="center"/>
        </w:trPr>
        <w:tc>
          <w:tcPr>
            <w:tcW w:w="929" w:type="dxa"/>
            <w:vMerge/>
            <w:tcBorders>
              <w:top w:val="none" w:sz="4" w:space="0" w:color="000000"/>
              <w:left w:val="single" w:sz="4" w:space="0" w:color="000000"/>
              <w:bottom w:val="single" w:sz="4" w:space="0" w:color="000000"/>
              <w:right w:val="single" w:sz="4" w:space="0" w:color="000000"/>
            </w:tcBorders>
            <w:noWrap/>
            <w:vAlign w:val="center"/>
          </w:tcPr>
          <w:p w:rsidR="00525903" w:rsidRPr="002C249E" w:rsidRDefault="00525903" w:rsidP="008F5D90">
            <w:pPr>
              <w:ind w:right="-99"/>
              <w:rPr>
                <w:rFonts w:ascii="Arial" w:hAnsi="Arial" w:cs="Arial"/>
              </w:rPr>
            </w:pPr>
          </w:p>
        </w:tc>
        <w:tc>
          <w:tcPr>
            <w:tcW w:w="3749" w:type="dxa"/>
            <w:vMerge/>
            <w:tcBorders>
              <w:left w:val="single" w:sz="4" w:space="0" w:color="000000"/>
              <w:bottom w:val="single" w:sz="4" w:space="0" w:color="000000"/>
              <w:right w:val="single" w:sz="4" w:space="0" w:color="000000"/>
            </w:tcBorders>
            <w:noWrap/>
          </w:tcPr>
          <w:p w:rsidR="00525903" w:rsidRPr="002C249E" w:rsidRDefault="00525903" w:rsidP="008F5D90">
            <w:pPr>
              <w:jc w:val="center"/>
              <w:rPr>
                <w:rFonts w:ascii="Arial" w:hAnsi="Arial" w:cs="Arial"/>
              </w:rPr>
            </w:pPr>
          </w:p>
        </w:tc>
        <w:tc>
          <w:tcPr>
            <w:tcW w:w="769" w:type="dxa"/>
            <w:tcBorders>
              <w:top w:val="single" w:sz="4" w:space="0" w:color="000000"/>
              <w:left w:val="single" w:sz="4" w:space="0" w:color="000000"/>
              <w:bottom w:val="single" w:sz="4" w:space="0" w:color="000000"/>
              <w:right w:val="single" w:sz="4" w:space="0" w:color="000000"/>
            </w:tcBorders>
            <w:noWrap/>
            <w:vAlign w:val="center"/>
          </w:tcPr>
          <w:p w:rsidR="00525903" w:rsidRPr="002C249E" w:rsidRDefault="00297BE4" w:rsidP="008F5D90">
            <w:pPr>
              <w:jc w:val="center"/>
              <w:rPr>
                <w:rFonts w:ascii="Arial" w:hAnsi="Arial" w:cs="Arial"/>
              </w:rPr>
            </w:pPr>
            <w:r>
              <w:rPr>
                <w:rFonts w:ascii="Arial" w:hAnsi="Arial" w:cs="Arial"/>
              </w:rPr>
              <w:t>2027</w:t>
            </w:r>
          </w:p>
        </w:tc>
        <w:tc>
          <w:tcPr>
            <w:tcW w:w="1076" w:type="dxa"/>
            <w:tcBorders>
              <w:top w:val="single" w:sz="4" w:space="0" w:color="000000"/>
              <w:left w:val="single" w:sz="4" w:space="0" w:color="000000"/>
              <w:bottom w:val="single" w:sz="4" w:space="0" w:color="000000"/>
              <w:right w:val="single" w:sz="4" w:space="0" w:color="000000"/>
            </w:tcBorders>
            <w:noWrap/>
            <w:vAlign w:val="center"/>
          </w:tcPr>
          <w:p w:rsidR="00525903" w:rsidRPr="002C249E" w:rsidRDefault="00525903" w:rsidP="00171249">
            <w:pPr>
              <w:jc w:val="center"/>
              <w:rPr>
                <w:rFonts w:ascii="Arial" w:hAnsi="Arial" w:cs="Arial"/>
              </w:rPr>
            </w:pPr>
            <w:r w:rsidRPr="002C249E">
              <w:rPr>
                <w:rFonts w:ascii="Arial" w:hAnsi="Arial" w:cs="Arial"/>
              </w:rPr>
              <w:t>202</w:t>
            </w:r>
            <w:r w:rsidR="00171249">
              <w:rPr>
                <w:rFonts w:ascii="Arial" w:hAnsi="Arial" w:cs="Arial"/>
              </w:rPr>
              <w:t>8</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525903" w:rsidRPr="002C249E" w:rsidRDefault="00297BE4" w:rsidP="008F5D90">
            <w:pPr>
              <w:jc w:val="center"/>
              <w:rPr>
                <w:rFonts w:ascii="Arial" w:hAnsi="Arial" w:cs="Arial"/>
              </w:rPr>
            </w:pPr>
            <w:r>
              <w:rPr>
                <w:rFonts w:ascii="Arial" w:hAnsi="Arial" w:cs="Arial"/>
              </w:rPr>
              <w:t>2029</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525903" w:rsidRPr="002C249E" w:rsidRDefault="00525903" w:rsidP="008F5D90">
            <w:pPr>
              <w:jc w:val="center"/>
              <w:rPr>
                <w:rFonts w:ascii="Arial" w:hAnsi="Arial" w:cs="Arial"/>
              </w:rPr>
            </w:pPr>
            <w:r w:rsidRPr="002C249E">
              <w:rPr>
                <w:rFonts w:ascii="Arial" w:hAnsi="Arial" w:cs="Arial"/>
              </w:rPr>
              <w:t>№+n</w:t>
            </w:r>
          </w:p>
        </w:tc>
        <w:tc>
          <w:tcPr>
            <w:tcW w:w="1178" w:type="dxa"/>
            <w:tcBorders>
              <w:top w:val="single" w:sz="4" w:space="0" w:color="000000"/>
              <w:left w:val="single" w:sz="4" w:space="0" w:color="000000"/>
              <w:bottom w:val="single" w:sz="4" w:space="0" w:color="000000"/>
              <w:right w:val="single" w:sz="4" w:space="0" w:color="000000"/>
            </w:tcBorders>
            <w:noWrap/>
            <w:vAlign w:val="center"/>
          </w:tcPr>
          <w:p w:rsidR="00525903" w:rsidRPr="002C249E" w:rsidRDefault="00525903" w:rsidP="008F5D90">
            <w:pPr>
              <w:jc w:val="center"/>
              <w:rPr>
                <w:rFonts w:ascii="Arial" w:hAnsi="Arial" w:cs="Arial"/>
              </w:rPr>
            </w:pPr>
            <w:r w:rsidRPr="002C249E">
              <w:rPr>
                <w:rFonts w:ascii="Arial" w:hAnsi="Arial" w:cs="Arial"/>
              </w:rPr>
              <w:t>Всего</w:t>
            </w:r>
          </w:p>
        </w:tc>
      </w:tr>
      <w:tr w:rsidR="00525903" w:rsidRPr="002C249E" w:rsidTr="00B01E30">
        <w:trPr>
          <w:trHeight w:val="347"/>
          <w:jc w:val="center"/>
        </w:trPr>
        <w:tc>
          <w:tcPr>
            <w:tcW w:w="929" w:type="dxa"/>
            <w:tcBorders>
              <w:top w:val="none" w:sz="4" w:space="0" w:color="000000"/>
              <w:left w:val="single" w:sz="4" w:space="0" w:color="000000"/>
              <w:bottom w:val="single" w:sz="4" w:space="0" w:color="000000"/>
              <w:right w:val="single" w:sz="4" w:space="0" w:color="000000"/>
            </w:tcBorders>
            <w:noWrap/>
            <w:vAlign w:val="center"/>
          </w:tcPr>
          <w:p w:rsidR="00525903" w:rsidRPr="002C249E" w:rsidRDefault="00525903" w:rsidP="008F5D90">
            <w:pPr>
              <w:ind w:right="-99"/>
              <w:jc w:val="center"/>
              <w:rPr>
                <w:rFonts w:ascii="Arial" w:hAnsi="Arial" w:cs="Arial"/>
              </w:rPr>
            </w:pPr>
            <w:r w:rsidRPr="002C249E">
              <w:rPr>
                <w:rFonts w:ascii="Arial" w:hAnsi="Arial" w:cs="Arial"/>
              </w:rPr>
              <w:t>1.</w:t>
            </w:r>
          </w:p>
        </w:tc>
        <w:tc>
          <w:tcPr>
            <w:tcW w:w="8630" w:type="dxa"/>
            <w:gridSpan w:val="6"/>
            <w:tcBorders>
              <w:left w:val="single" w:sz="4" w:space="0" w:color="000000"/>
              <w:bottom w:val="single" w:sz="4" w:space="0" w:color="000000"/>
              <w:right w:val="single" w:sz="4" w:space="0" w:color="000000"/>
            </w:tcBorders>
            <w:noWrap/>
          </w:tcPr>
          <w:p w:rsidR="00525903" w:rsidRPr="002C249E" w:rsidRDefault="00525903" w:rsidP="008F5D90">
            <w:pPr>
              <w:jc w:val="both"/>
              <w:rPr>
                <w:rFonts w:ascii="Arial" w:hAnsi="Arial" w:cs="Arial"/>
              </w:rPr>
            </w:pPr>
            <w:r>
              <w:rPr>
                <w:rFonts w:ascii="Arial" w:hAnsi="Arial" w:cs="Arial"/>
                <w:bCs/>
              </w:rPr>
              <w:t xml:space="preserve">Задача: </w:t>
            </w:r>
            <w:r w:rsidRPr="003C5B5B">
              <w:rPr>
                <w:rFonts w:ascii="Arial" w:hAnsi="Arial" w:cs="Arial"/>
                <w:iCs/>
              </w:rPr>
              <w:t xml:space="preserve">Создать безопасные условия для организации  учебно </w:t>
            </w:r>
            <w:r w:rsidR="009D5986">
              <w:rPr>
                <w:rFonts w:ascii="Arial" w:hAnsi="Arial" w:cs="Arial"/>
                <w:iCs/>
              </w:rPr>
              <w:t>–</w:t>
            </w:r>
            <w:r w:rsidRPr="003C5B5B">
              <w:rPr>
                <w:rFonts w:ascii="Arial" w:hAnsi="Arial" w:cs="Arial"/>
                <w:iCs/>
              </w:rPr>
              <w:t xml:space="preserve"> воспитательного процесса в образовательных</w:t>
            </w:r>
            <w:r>
              <w:rPr>
                <w:rFonts w:ascii="Arial" w:hAnsi="Arial" w:cs="Arial"/>
                <w:iCs/>
              </w:rPr>
              <w:t xml:space="preserve"> организациях</w:t>
            </w:r>
          </w:p>
        </w:tc>
      </w:tr>
      <w:tr w:rsidR="007819BA" w:rsidRPr="002C249E" w:rsidTr="007819BA">
        <w:trPr>
          <w:trHeight w:val="1767"/>
          <w:jc w:val="center"/>
        </w:trPr>
        <w:tc>
          <w:tcPr>
            <w:tcW w:w="929" w:type="dxa"/>
            <w:tcBorders>
              <w:top w:val="none" w:sz="4" w:space="0" w:color="000000"/>
              <w:left w:val="single" w:sz="4" w:space="0" w:color="000000"/>
              <w:bottom w:val="single" w:sz="4" w:space="0" w:color="000000"/>
              <w:right w:val="single" w:sz="4" w:space="0" w:color="000000"/>
            </w:tcBorders>
            <w:noWrap/>
            <w:vAlign w:val="center"/>
          </w:tcPr>
          <w:p w:rsidR="007819BA" w:rsidRPr="002C249E" w:rsidRDefault="007819BA" w:rsidP="008F5D90">
            <w:pPr>
              <w:ind w:right="-99"/>
              <w:jc w:val="center"/>
              <w:rPr>
                <w:rFonts w:ascii="Arial" w:hAnsi="Arial" w:cs="Arial"/>
              </w:rPr>
            </w:pPr>
            <w:r w:rsidRPr="002C249E">
              <w:rPr>
                <w:rFonts w:ascii="Arial" w:hAnsi="Arial" w:cs="Arial"/>
              </w:rPr>
              <w:t>1.1</w:t>
            </w:r>
            <w:r>
              <w:rPr>
                <w:rFonts w:ascii="Arial" w:hAnsi="Arial" w:cs="Arial"/>
              </w:rPr>
              <w:t>.</w:t>
            </w:r>
          </w:p>
        </w:tc>
        <w:tc>
          <w:tcPr>
            <w:tcW w:w="3749" w:type="dxa"/>
            <w:tcBorders>
              <w:left w:val="single" w:sz="4" w:space="0" w:color="000000"/>
              <w:bottom w:val="single" w:sz="4" w:space="0" w:color="000000"/>
              <w:right w:val="single" w:sz="4" w:space="0" w:color="000000"/>
            </w:tcBorders>
            <w:noWrap/>
          </w:tcPr>
          <w:p w:rsidR="007819BA" w:rsidRPr="002C249E" w:rsidRDefault="007819BA" w:rsidP="0065613B">
            <w:pPr>
              <w:rPr>
                <w:rFonts w:ascii="Arial" w:hAnsi="Arial" w:cs="Arial"/>
              </w:rPr>
            </w:pPr>
            <w:r w:rsidRPr="0027007A">
              <w:rPr>
                <w:rFonts w:ascii="Arial" w:hAnsi="Arial" w:cs="Arial"/>
              </w:rPr>
              <w:t xml:space="preserve">Реализация мероприятий по обеспечению пожарной безопасности в муниципальных образовательных организациях Кемеровской области </w:t>
            </w:r>
            <w:r>
              <w:rPr>
                <w:rFonts w:ascii="Arial" w:hAnsi="Arial" w:cs="Arial"/>
              </w:rPr>
              <w:t>–</w:t>
            </w:r>
            <w:r w:rsidRPr="0027007A">
              <w:rPr>
                <w:rFonts w:ascii="Arial" w:hAnsi="Arial" w:cs="Arial"/>
              </w:rPr>
              <w:t xml:space="preserve"> Кузбасса</w:t>
            </w:r>
            <w:r w:rsidRPr="002C249E">
              <w:rPr>
                <w:rFonts w:ascii="Arial" w:hAnsi="Arial" w:cs="Arial"/>
              </w:rPr>
              <w:t xml:space="preserve">, </w:t>
            </w:r>
            <w:r w:rsidRPr="002C249E">
              <w:rPr>
                <w:rFonts w:ascii="Arial" w:hAnsi="Arial" w:cs="Arial"/>
                <w:iCs/>
              </w:rPr>
              <w:t>всего</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0320C3">
            <w:pPr>
              <w:jc w:val="center"/>
              <w:rPr>
                <w:rFonts w:ascii="Arial" w:hAnsi="Arial" w:cs="Arial"/>
              </w:rPr>
            </w:pPr>
          </w:p>
          <w:p w:rsidR="007819BA" w:rsidRPr="000320C3" w:rsidRDefault="007819BA" w:rsidP="000320C3">
            <w:pPr>
              <w:jc w:val="center"/>
              <w:rPr>
                <w:rFonts w:ascii="Arial" w:hAnsi="Arial" w:cs="Arial"/>
              </w:rPr>
            </w:pPr>
          </w:p>
          <w:p w:rsidR="007819BA" w:rsidRPr="000320C3" w:rsidRDefault="007819BA" w:rsidP="000320C3">
            <w:pPr>
              <w:jc w:val="center"/>
              <w:rPr>
                <w:rFonts w:ascii="Arial" w:hAnsi="Arial" w:cs="Arial"/>
              </w:rPr>
            </w:pPr>
          </w:p>
          <w:p w:rsidR="007819BA" w:rsidRPr="000320C3" w:rsidRDefault="007819BA" w:rsidP="000320C3">
            <w:pPr>
              <w:jc w:val="center"/>
              <w:rPr>
                <w:rFonts w:ascii="Arial" w:hAnsi="Arial" w:cs="Arial"/>
              </w:rPr>
            </w:pPr>
            <w:r w:rsidRPr="000320C3">
              <w:rPr>
                <w:rFonts w:ascii="Arial" w:hAnsi="Arial" w:cs="Arial"/>
              </w:rPr>
              <w:t>383,8</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0320C3">
            <w:pPr>
              <w:jc w:val="center"/>
              <w:rPr>
                <w:rFonts w:ascii="Arial" w:hAnsi="Arial" w:cs="Arial"/>
              </w:rPr>
            </w:pPr>
          </w:p>
          <w:p w:rsidR="007819BA" w:rsidRPr="000320C3" w:rsidRDefault="007819BA" w:rsidP="000320C3">
            <w:pPr>
              <w:jc w:val="center"/>
              <w:rPr>
                <w:rFonts w:ascii="Arial" w:hAnsi="Arial" w:cs="Arial"/>
              </w:rPr>
            </w:pPr>
          </w:p>
          <w:p w:rsidR="007819BA" w:rsidRPr="000320C3" w:rsidRDefault="007819BA" w:rsidP="000320C3">
            <w:pPr>
              <w:jc w:val="center"/>
              <w:rPr>
                <w:rFonts w:ascii="Arial" w:hAnsi="Arial" w:cs="Arial"/>
              </w:rPr>
            </w:pPr>
          </w:p>
          <w:p w:rsidR="007819BA" w:rsidRPr="000320C3" w:rsidRDefault="007819BA" w:rsidP="000320C3">
            <w:pPr>
              <w:jc w:val="center"/>
              <w:rPr>
                <w:rFonts w:ascii="Arial" w:hAnsi="Arial" w:cs="Arial"/>
              </w:rPr>
            </w:pPr>
            <w:r w:rsidRPr="000320C3">
              <w:rPr>
                <w:rFonts w:ascii="Arial" w:hAnsi="Arial" w:cs="Arial"/>
              </w:rPr>
              <w:t>1 896,1</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7819BA">
            <w:pPr>
              <w:jc w:val="center"/>
              <w:rPr>
                <w:rFonts w:ascii="Arial" w:hAnsi="Arial" w:cs="Arial"/>
              </w:rPr>
            </w:pPr>
          </w:p>
          <w:p w:rsidR="007819BA" w:rsidRPr="000320C3" w:rsidRDefault="007819BA" w:rsidP="007819BA">
            <w:pPr>
              <w:jc w:val="center"/>
              <w:rPr>
                <w:rFonts w:ascii="Arial" w:hAnsi="Arial" w:cs="Arial"/>
              </w:rPr>
            </w:pPr>
          </w:p>
          <w:p w:rsidR="007819BA" w:rsidRPr="000320C3" w:rsidRDefault="007819BA" w:rsidP="007819BA">
            <w:pPr>
              <w:jc w:val="center"/>
              <w:rPr>
                <w:rFonts w:ascii="Arial" w:hAnsi="Arial" w:cs="Arial"/>
              </w:rPr>
            </w:pPr>
          </w:p>
          <w:p w:rsidR="007819BA" w:rsidRPr="000320C3" w:rsidRDefault="007819BA" w:rsidP="007819BA">
            <w:pPr>
              <w:jc w:val="center"/>
              <w:rPr>
                <w:rFonts w:ascii="Arial" w:hAnsi="Arial" w:cs="Arial"/>
              </w:rPr>
            </w:pPr>
            <w:r w:rsidRPr="000320C3">
              <w:rPr>
                <w:rFonts w:ascii="Arial" w:hAnsi="Arial" w:cs="Arial"/>
              </w:rPr>
              <w:t>1 896,1</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7819BA" w:rsidRPr="000320C3" w:rsidRDefault="007819BA" w:rsidP="000320C3">
            <w:pPr>
              <w:jc w:val="center"/>
              <w:rPr>
                <w:rFonts w:ascii="Arial" w:hAnsi="Arial" w:cs="Arial"/>
              </w:rPr>
            </w:pPr>
          </w:p>
          <w:p w:rsidR="007819BA" w:rsidRPr="000320C3" w:rsidRDefault="007819BA" w:rsidP="000320C3">
            <w:pPr>
              <w:jc w:val="center"/>
              <w:rPr>
                <w:rFonts w:ascii="Arial" w:hAnsi="Arial" w:cs="Arial"/>
              </w:rPr>
            </w:pPr>
            <w:r w:rsidRPr="000320C3">
              <w:rPr>
                <w:rFonts w:ascii="Arial" w:hAnsi="Arial" w:cs="Arial"/>
              </w:rPr>
              <w:t>х</w:t>
            </w:r>
          </w:p>
        </w:tc>
        <w:tc>
          <w:tcPr>
            <w:tcW w:w="1178" w:type="dxa"/>
            <w:tcBorders>
              <w:top w:val="single" w:sz="4" w:space="0" w:color="000000"/>
              <w:left w:val="single" w:sz="4" w:space="0" w:color="000000"/>
              <w:bottom w:val="single" w:sz="4" w:space="0" w:color="000000"/>
              <w:right w:val="single" w:sz="4" w:space="0" w:color="000000"/>
            </w:tcBorders>
            <w:noWrap/>
            <w:vAlign w:val="bottom"/>
          </w:tcPr>
          <w:p w:rsidR="007819BA" w:rsidRDefault="007819BA" w:rsidP="007819BA">
            <w:pPr>
              <w:jc w:val="center"/>
              <w:rPr>
                <w:rFonts w:ascii="Arial" w:hAnsi="Arial" w:cs="Arial"/>
                <w:iCs/>
                <w:color w:val="000000"/>
              </w:rPr>
            </w:pPr>
            <w:r w:rsidRPr="007819BA">
              <w:rPr>
                <w:rFonts w:ascii="Arial" w:hAnsi="Arial" w:cs="Arial"/>
                <w:iCs/>
                <w:color w:val="000000"/>
              </w:rPr>
              <w:t>4 176,0</w:t>
            </w:r>
          </w:p>
          <w:p w:rsidR="007819BA" w:rsidRDefault="007819BA" w:rsidP="007819BA">
            <w:pPr>
              <w:jc w:val="center"/>
              <w:rPr>
                <w:rFonts w:ascii="Arial" w:hAnsi="Arial" w:cs="Arial"/>
                <w:iCs/>
                <w:color w:val="000000"/>
              </w:rPr>
            </w:pPr>
          </w:p>
          <w:p w:rsidR="007819BA" w:rsidRPr="007819BA" w:rsidRDefault="007819BA" w:rsidP="007819BA">
            <w:pPr>
              <w:rPr>
                <w:rFonts w:ascii="Arial" w:hAnsi="Arial" w:cs="Arial"/>
                <w:iCs/>
                <w:color w:val="000000"/>
              </w:rPr>
            </w:pPr>
          </w:p>
        </w:tc>
      </w:tr>
      <w:tr w:rsidR="007819BA" w:rsidRPr="002C249E" w:rsidTr="007819BA">
        <w:trPr>
          <w:trHeight w:val="359"/>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83"/>
              <w:ind w:right="-99"/>
              <w:jc w:val="center"/>
              <w:rPr>
                <w:rFonts w:ascii="Arial" w:hAnsi="Arial" w:cs="Arial"/>
                <w:iCs/>
              </w:rPr>
            </w:pPr>
            <w:r w:rsidRPr="002C249E">
              <w:rPr>
                <w:rFonts w:ascii="Arial" w:hAnsi="Arial" w:cs="Arial"/>
                <w:iCs/>
              </w:rPr>
              <w:t>1.1.1</w:t>
            </w:r>
            <w:r>
              <w:rPr>
                <w:rFonts w:ascii="Arial" w:hAnsi="Arial" w:cs="Arial"/>
                <w:iCs/>
              </w:rPr>
              <w:t>.</w:t>
            </w:r>
          </w:p>
        </w:tc>
        <w:tc>
          <w:tcPr>
            <w:tcW w:w="374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83"/>
              <w:rPr>
                <w:rFonts w:ascii="Arial" w:hAnsi="Arial" w:cs="Arial"/>
                <w:iCs/>
              </w:rPr>
            </w:pPr>
            <w:r w:rsidRPr="002C249E">
              <w:rPr>
                <w:rFonts w:ascii="Arial" w:hAnsi="Arial" w:cs="Arial"/>
                <w:iCs/>
              </w:rPr>
              <w:t xml:space="preserve"> Местный бюджет</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11,6</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56,9</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7819BA">
            <w:pPr>
              <w:jc w:val="center"/>
              <w:rPr>
                <w:rFonts w:ascii="Arial" w:hAnsi="Arial" w:cs="Arial"/>
              </w:rPr>
            </w:pPr>
            <w:r w:rsidRPr="000320C3">
              <w:rPr>
                <w:rFonts w:ascii="Arial" w:hAnsi="Arial" w:cs="Arial"/>
              </w:rPr>
              <w:t>56,9</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8F5D90">
            <w:pPr>
              <w:jc w:val="center"/>
              <w:rPr>
                <w:rFonts w:ascii="Arial" w:hAnsi="Arial" w:cs="Arial"/>
              </w:rPr>
            </w:pPr>
            <w:r w:rsidRPr="000320C3">
              <w:rPr>
                <w:rFonts w:ascii="Arial" w:hAnsi="Arial" w:cs="Arial"/>
              </w:rPr>
              <w:t>х</w:t>
            </w:r>
          </w:p>
        </w:tc>
        <w:tc>
          <w:tcPr>
            <w:tcW w:w="1178" w:type="dxa"/>
            <w:tcBorders>
              <w:top w:val="single" w:sz="4" w:space="0" w:color="000000"/>
              <w:left w:val="single" w:sz="4" w:space="0" w:color="000000"/>
              <w:bottom w:val="single" w:sz="4" w:space="0" w:color="000000"/>
              <w:right w:val="single" w:sz="4" w:space="0" w:color="000000"/>
            </w:tcBorders>
            <w:noWrap/>
            <w:vAlign w:val="bottom"/>
          </w:tcPr>
          <w:p w:rsidR="007819BA" w:rsidRPr="007819BA" w:rsidRDefault="007819BA" w:rsidP="007819BA">
            <w:pPr>
              <w:jc w:val="center"/>
              <w:rPr>
                <w:rFonts w:ascii="Arial" w:hAnsi="Arial" w:cs="Arial"/>
                <w:iCs/>
                <w:color w:val="000000"/>
              </w:rPr>
            </w:pPr>
            <w:r w:rsidRPr="007819BA">
              <w:rPr>
                <w:rFonts w:ascii="Arial" w:hAnsi="Arial" w:cs="Arial"/>
                <w:iCs/>
                <w:color w:val="000000"/>
              </w:rPr>
              <w:t>125,4</w:t>
            </w:r>
          </w:p>
        </w:tc>
      </w:tr>
      <w:tr w:rsidR="007819BA" w:rsidRPr="002C249E" w:rsidTr="007819BA">
        <w:trPr>
          <w:trHeight w:val="217"/>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
              <w:ind w:right="-99"/>
              <w:jc w:val="center"/>
              <w:rPr>
                <w:rFonts w:ascii="Arial" w:hAnsi="Arial" w:cs="Arial"/>
              </w:rPr>
            </w:pPr>
            <w:r w:rsidRPr="002C249E">
              <w:rPr>
                <w:rFonts w:ascii="Arial" w:hAnsi="Arial" w:cs="Arial"/>
              </w:rPr>
              <w:t>1.1.2</w:t>
            </w:r>
            <w:r>
              <w:rPr>
                <w:rFonts w:ascii="Arial" w:hAnsi="Arial" w:cs="Arial"/>
              </w:rPr>
              <w:t>.</w:t>
            </w:r>
          </w:p>
        </w:tc>
        <w:tc>
          <w:tcPr>
            <w:tcW w:w="374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
              <w:rPr>
                <w:rFonts w:ascii="Arial" w:hAnsi="Arial" w:cs="Arial"/>
              </w:rPr>
            </w:pPr>
            <w:r w:rsidRPr="002C249E">
              <w:rPr>
                <w:rFonts w:ascii="Arial" w:hAnsi="Arial" w:cs="Arial"/>
              </w:rPr>
              <w:t>Региональный</w:t>
            </w:r>
            <w:r>
              <w:rPr>
                <w:rFonts w:ascii="Arial" w:hAnsi="Arial" w:cs="Arial"/>
              </w:rPr>
              <w:t xml:space="preserve"> </w:t>
            </w:r>
            <w:r w:rsidRPr="002C249E">
              <w:rPr>
                <w:rFonts w:ascii="Arial" w:hAnsi="Arial" w:cs="Arial"/>
              </w:rPr>
              <w:t>бюджет</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372,2</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1 839,2</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7819BA">
            <w:pPr>
              <w:jc w:val="center"/>
              <w:rPr>
                <w:rFonts w:ascii="Arial" w:hAnsi="Arial" w:cs="Arial"/>
              </w:rPr>
            </w:pPr>
            <w:r w:rsidRPr="000320C3">
              <w:rPr>
                <w:rFonts w:ascii="Arial" w:hAnsi="Arial" w:cs="Arial"/>
              </w:rPr>
              <w:t>1 839,2</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7819BA" w:rsidRPr="000320C3" w:rsidRDefault="007819BA" w:rsidP="008F5D90">
            <w:pPr>
              <w:jc w:val="center"/>
              <w:rPr>
                <w:rFonts w:ascii="Arial" w:hAnsi="Arial" w:cs="Arial"/>
              </w:rPr>
            </w:pPr>
            <w:r w:rsidRPr="000320C3">
              <w:rPr>
                <w:rFonts w:ascii="Arial" w:hAnsi="Arial" w:cs="Arial"/>
              </w:rPr>
              <w:t>х</w:t>
            </w:r>
          </w:p>
        </w:tc>
        <w:tc>
          <w:tcPr>
            <w:tcW w:w="1178" w:type="dxa"/>
            <w:tcBorders>
              <w:top w:val="single" w:sz="4" w:space="0" w:color="000000"/>
              <w:left w:val="single" w:sz="4" w:space="0" w:color="000000"/>
              <w:bottom w:val="single" w:sz="4" w:space="0" w:color="000000"/>
              <w:right w:val="single" w:sz="4" w:space="0" w:color="000000"/>
            </w:tcBorders>
            <w:noWrap/>
            <w:vAlign w:val="bottom"/>
          </w:tcPr>
          <w:p w:rsidR="007819BA" w:rsidRPr="007819BA" w:rsidRDefault="007819BA" w:rsidP="007819BA">
            <w:pPr>
              <w:jc w:val="center"/>
              <w:rPr>
                <w:rFonts w:ascii="Arial" w:hAnsi="Arial" w:cs="Arial"/>
                <w:iCs/>
                <w:color w:val="000000"/>
              </w:rPr>
            </w:pPr>
            <w:r w:rsidRPr="007819BA">
              <w:rPr>
                <w:rFonts w:ascii="Arial" w:hAnsi="Arial" w:cs="Arial"/>
                <w:iCs/>
                <w:color w:val="000000"/>
              </w:rPr>
              <w:t>4 050,6</w:t>
            </w:r>
          </w:p>
        </w:tc>
      </w:tr>
      <w:tr w:rsidR="007819BA" w:rsidRPr="002C249E" w:rsidTr="00B01E30">
        <w:trPr>
          <w:trHeight w:val="217"/>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
              <w:ind w:right="-99"/>
              <w:jc w:val="center"/>
              <w:rPr>
                <w:rFonts w:ascii="Arial" w:hAnsi="Arial" w:cs="Arial"/>
              </w:rPr>
            </w:pPr>
            <w:r>
              <w:rPr>
                <w:rFonts w:ascii="Arial" w:hAnsi="Arial" w:cs="Arial"/>
              </w:rPr>
              <w:t>1.1.3.</w:t>
            </w:r>
          </w:p>
        </w:tc>
        <w:tc>
          <w:tcPr>
            <w:tcW w:w="374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
              <w:rPr>
                <w:rFonts w:ascii="Arial" w:hAnsi="Arial" w:cs="Arial"/>
              </w:rPr>
            </w:pPr>
            <w:r>
              <w:rPr>
                <w:rFonts w:ascii="Arial" w:hAnsi="Arial" w:cs="Arial"/>
              </w:rPr>
              <w:t>Внебюджетные источники</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0</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0</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7819BA">
            <w:pPr>
              <w:jc w:val="center"/>
              <w:rPr>
                <w:rFonts w:ascii="Arial" w:hAnsi="Arial" w:cs="Arial"/>
              </w:rPr>
            </w:pPr>
            <w:r w:rsidRPr="000320C3">
              <w:rPr>
                <w:rFonts w:ascii="Arial" w:hAnsi="Arial" w:cs="Arial"/>
              </w:rPr>
              <w:t>0</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7819BA" w:rsidRPr="000320C3" w:rsidRDefault="007819BA" w:rsidP="008F5D90">
            <w:pPr>
              <w:jc w:val="center"/>
              <w:rPr>
                <w:rFonts w:ascii="Arial" w:hAnsi="Arial" w:cs="Arial"/>
              </w:rPr>
            </w:pPr>
            <w:r w:rsidRPr="000320C3">
              <w:rPr>
                <w:rFonts w:ascii="Arial" w:hAnsi="Arial" w:cs="Arial"/>
              </w:rPr>
              <w:t>х</w:t>
            </w:r>
          </w:p>
        </w:tc>
        <w:tc>
          <w:tcPr>
            <w:tcW w:w="1178" w:type="dxa"/>
            <w:tcBorders>
              <w:top w:val="single" w:sz="4" w:space="0" w:color="000000"/>
              <w:left w:val="single" w:sz="4" w:space="0" w:color="000000"/>
              <w:bottom w:val="single" w:sz="4" w:space="0" w:color="000000"/>
              <w:right w:val="single" w:sz="4" w:space="0" w:color="000000"/>
            </w:tcBorders>
            <w:noWrap/>
            <w:vAlign w:val="center"/>
          </w:tcPr>
          <w:p w:rsidR="007819BA" w:rsidRPr="000320C3" w:rsidRDefault="007819BA" w:rsidP="008F5D90">
            <w:pPr>
              <w:jc w:val="center"/>
              <w:rPr>
                <w:rFonts w:ascii="Arial" w:hAnsi="Arial" w:cs="Arial"/>
              </w:rPr>
            </w:pPr>
            <w:r w:rsidRPr="000320C3">
              <w:rPr>
                <w:rFonts w:ascii="Arial" w:hAnsi="Arial" w:cs="Arial"/>
              </w:rPr>
              <w:t>0</w:t>
            </w:r>
          </w:p>
        </w:tc>
      </w:tr>
      <w:tr w:rsidR="007819BA" w:rsidRPr="002C249E" w:rsidTr="00B01E30">
        <w:trPr>
          <w:trHeight w:val="426"/>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9"/>
              <w:ind w:right="-99"/>
              <w:rPr>
                <w:rFonts w:ascii="Arial" w:hAnsi="Arial" w:cs="Arial"/>
                <w:vertAlign w:val="superscript"/>
              </w:rPr>
            </w:pPr>
          </w:p>
        </w:tc>
        <w:tc>
          <w:tcPr>
            <w:tcW w:w="374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9"/>
              <w:rPr>
                <w:rFonts w:ascii="Arial" w:hAnsi="Arial" w:cs="Arial"/>
                <w:vertAlign w:val="superscript"/>
              </w:rPr>
            </w:pPr>
            <w:r w:rsidRPr="002C249E">
              <w:rPr>
                <w:rFonts w:ascii="Arial" w:hAnsi="Arial" w:cs="Arial"/>
                <w:iCs/>
              </w:rPr>
              <w:t xml:space="preserve">Итого по </w:t>
            </w:r>
            <w:r>
              <w:rPr>
                <w:rFonts w:ascii="Arial" w:hAnsi="Arial" w:cs="Arial"/>
                <w:iCs/>
              </w:rPr>
              <w:t>региональному</w:t>
            </w:r>
            <w:r w:rsidRPr="002C249E">
              <w:rPr>
                <w:rFonts w:ascii="Arial" w:hAnsi="Arial" w:cs="Arial"/>
                <w:iCs/>
              </w:rPr>
              <w:t xml:space="preserve"> (ведомственному) проекту:</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091E74">
            <w:pPr>
              <w:jc w:val="center"/>
              <w:rPr>
                <w:rFonts w:ascii="Arial" w:hAnsi="Arial" w:cs="Arial"/>
              </w:rPr>
            </w:pPr>
          </w:p>
          <w:p w:rsidR="007819BA" w:rsidRPr="000320C3" w:rsidRDefault="007819BA" w:rsidP="00091E74">
            <w:pPr>
              <w:jc w:val="center"/>
              <w:rPr>
                <w:rFonts w:ascii="Arial" w:hAnsi="Arial" w:cs="Arial"/>
              </w:rPr>
            </w:pPr>
            <w:r w:rsidRPr="000320C3">
              <w:rPr>
                <w:rFonts w:ascii="Arial" w:hAnsi="Arial" w:cs="Arial"/>
              </w:rPr>
              <w:t>383,8</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091E74">
            <w:pPr>
              <w:jc w:val="center"/>
              <w:rPr>
                <w:rFonts w:ascii="Arial" w:hAnsi="Arial" w:cs="Arial"/>
              </w:rPr>
            </w:pPr>
          </w:p>
          <w:p w:rsidR="007819BA" w:rsidRPr="000320C3" w:rsidRDefault="007819BA" w:rsidP="00091E74">
            <w:pPr>
              <w:jc w:val="center"/>
              <w:rPr>
                <w:rFonts w:ascii="Arial" w:hAnsi="Arial" w:cs="Arial"/>
              </w:rPr>
            </w:pPr>
            <w:r w:rsidRPr="000320C3">
              <w:rPr>
                <w:rFonts w:ascii="Arial" w:hAnsi="Arial" w:cs="Arial"/>
              </w:rPr>
              <w:t>1 896,1</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7819BA">
            <w:pPr>
              <w:jc w:val="center"/>
              <w:rPr>
                <w:rFonts w:ascii="Arial" w:hAnsi="Arial" w:cs="Arial"/>
              </w:rPr>
            </w:pPr>
          </w:p>
          <w:p w:rsidR="007819BA" w:rsidRPr="000320C3" w:rsidRDefault="007819BA" w:rsidP="007819BA">
            <w:pPr>
              <w:jc w:val="center"/>
              <w:rPr>
                <w:rFonts w:ascii="Arial" w:hAnsi="Arial" w:cs="Arial"/>
              </w:rPr>
            </w:pPr>
            <w:r w:rsidRPr="000320C3">
              <w:rPr>
                <w:rFonts w:ascii="Arial" w:hAnsi="Arial" w:cs="Arial"/>
              </w:rPr>
              <w:t>1 896,1</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7819BA" w:rsidRPr="000320C3" w:rsidRDefault="007819BA" w:rsidP="00091E74">
            <w:pPr>
              <w:jc w:val="center"/>
              <w:rPr>
                <w:rFonts w:ascii="Arial" w:hAnsi="Arial" w:cs="Arial"/>
              </w:rPr>
            </w:pPr>
            <w:r w:rsidRPr="000320C3">
              <w:rPr>
                <w:rFonts w:ascii="Arial" w:hAnsi="Arial" w:cs="Arial"/>
              </w:rPr>
              <w:t>х</w:t>
            </w:r>
          </w:p>
        </w:tc>
        <w:tc>
          <w:tcPr>
            <w:tcW w:w="1178" w:type="dxa"/>
            <w:tcBorders>
              <w:top w:val="single" w:sz="4" w:space="0" w:color="000000"/>
              <w:left w:val="single" w:sz="4" w:space="0" w:color="000000"/>
              <w:bottom w:val="single" w:sz="4" w:space="0" w:color="000000"/>
              <w:right w:val="single" w:sz="4" w:space="0" w:color="000000"/>
            </w:tcBorders>
            <w:noWrap/>
            <w:vAlign w:val="center"/>
          </w:tcPr>
          <w:p w:rsidR="007819BA" w:rsidRPr="000320C3" w:rsidRDefault="007819BA" w:rsidP="00091E74">
            <w:pPr>
              <w:jc w:val="center"/>
              <w:rPr>
                <w:rFonts w:ascii="Arial" w:hAnsi="Arial" w:cs="Arial"/>
              </w:rPr>
            </w:pPr>
            <w:r>
              <w:rPr>
                <w:rFonts w:ascii="Arial" w:hAnsi="Arial" w:cs="Arial"/>
              </w:rPr>
              <w:t>4 176,0</w:t>
            </w:r>
          </w:p>
        </w:tc>
      </w:tr>
      <w:tr w:rsidR="007819BA" w:rsidRPr="002C249E" w:rsidTr="00B01E30">
        <w:trPr>
          <w:trHeight w:val="426"/>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9"/>
              <w:ind w:right="-99"/>
              <w:rPr>
                <w:rFonts w:ascii="Arial" w:hAnsi="Arial" w:cs="Arial"/>
                <w:vertAlign w:val="superscript"/>
              </w:rPr>
            </w:pPr>
          </w:p>
        </w:tc>
        <w:tc>
          <w:tcPr>
            <w:tcW w:w="374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9"/>
              <w:rPr>
                <w:rFonts w:ascii="Arial" w:hAnsi="Arial" w:cs="Arial"/>
              </w:rPr>
            </w:pPr>
            <w:r w:rsidRPr="002C249E">
              <w:rPr>
                <w:rFonts w:ascii="Arial" w:hAnsi="Arial" w:cs="Arial"/>
                <w:iCs/>
              </w:rPr>
              <w:t>в том числе:</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0</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0</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7819BA">
            <w:pPr>
              <w:jc w:val="center"/>
              <w:rPr>
                <w:rFonts w:ascii="Arial" w:hAnsi="Arial" w:cs="Arial"/>
              </w:rPr>
            </w:pPr>
            <w:r w:rsidRPr="000320C3">
              <w:rPr>
                <w:rFonts w:ascii="Arial" w:hAnsi="Arial" w:cs="Arial"/>
              </w:rPr>
              <w:t>0</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8F5D90">
            <w:pPr>
              <w:jc w:val="center"/>
              <w:rPr>
                <w:rFonts w:ascii="Arial" w:hAnsi="Arial" w:cs="Arial"/>
              </w:rPr>
            </w:pPr>
            <w:r w:rsidRPr="000320C3">
              <w:rPr>
                <w:rFonts w:ascii="Arial" w:hAnsi="Arial" w:cs="Arial"/>
              </w:rPr>
              <w:t>х</w:t>
            </w:r>
          </w:p>
        </w:tc>
        <w:tc>
          <w:tcPr>
            <w:tcW w:w="1178"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8F5D90">
            <w:pPr>
              <w:jc w:val="center"/>
              <w:rPr>
                <w:rFonts w:ascii="Arial" w:hAnsi="Arial" w:cs="Arial"/>
              </w:rPr>
            </w:pPr>
            <w:r w:rsidRPr="000320C3">
              <w:rPr>
                <w:rFonts w:ascii="Arial" w:hAnsi="Arial" w:cs="Arial"/>
              </w:rPr>
              <w:t>0</w:t>
            </w:r>
          </w:p>
        </w:tc>
      </w:tr>
      <w:tr w:rsidR="007819BA" w:rsidRPr="002C249E" w:rsidTr="00B01E30">
        <w:trPr>
          <w:trHeight w:val="244"/>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4"/>
              <w:ind w:right="-99"/>
              <w:rPr>
                <w:rFonts w:ascii="Arial" w:hAnsi="Arial" w:cs="Arial"/>
                <w:iCs/>
              </w:rPr>
            </w:pPr>
          </w:p>
        </w:tc>
        <w:tc>
          <w:tcPr>
            <w:tcW w:w="374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4"/>
              <w:rPr>
                <w:rFonts w:ascii="Arial" w:hAnsi="Arial" w:cs="Arial"/>
                <w:iCs/>
              </w:rPr>
            </w:pPr>
            <w:r w:rsidRPr="002C249E">
              <w:rPr>
                <w:rFonts w:ascii="Arial" w:hAnsi="Arial" w:cs="Arial"/>
              </w:rPr>
              <w:t xml:space="preserve"> Местный бюджет</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091E74">
            <w:pPr>
              <w:jc w:val="center"/>
              <w:rPr>
                <w:rFonts w:ascii="Arial" w:hAnsi="Arial" w:cs="Arial"/>
              </w:rPr>
            </w:pPr>
            <w:r w:rsidRPr="000320C3">
              <w:rPr>
                <w:rFonts w:ascii="Arial" w:hAnsi="Arial" w:cs="Arial"/>
              </w:rPr>
              <w:t>11,6</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091E74">
            <w:pPr>
              <w:jc w:val="center"/>
              <w:rPr>
                <w:rFonts w:ascii="Arial" w:hAnsi="Arial" w:cs="Arial"/>
              </w:rPr>
            </w:pPr>
            <w:r w:rsidRPr="000320C3">
              <w:rPr>
                <w:rFonts w:ascii="Arial" w:hAnsi="Arial" w:cs="Arial"/>
              </w:rPr>
              <w:t>56,9</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7819BA">
            <w:pPr>
              <w:jc w:val="center"/>
              <w:rPr>
                <w:rFonts w:ascii="Arial" w:hAnsi="Arial" w:cs="Arial"/>
              </w:rPr>
            </w:pPr>
            <w:r w:rsidRPr="000320C3">
              <w:rPr>
                <w:rFonts w:ascii="Arial" w:hAnsi="Arial" w:cs="Arial"/>
              </w:rPr>
              <w:t>56,9</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091E74">
            <w:pPr>
              <w:jc w:val="center"/>
              <w:rPr>
                <w:rFonts w:ascii="Arial" w:hAnsi="Arial" w:cs="Arial"/>
              </w:rPr>
            </w:pPr>
            <w:r w:rsidRPr="000320C3">
              <w:rPr>
                <w:rFonts w:ascii="Arial" w:hAnsi="Arial" w:cs="Arial"/>
              </w:rPr>
              <w:t>х</w:t>
            </w:r>
          </w:p>
        </w:tc>
        <w:tc>
          <w:tcPr>
            <w:tcW w:w="1178"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091E74">
            <w:pPr>
              <w:jc w:val="center"/>
              <w:rPr>
                <w:rFonts w:ascii="Arial" w:hAnsi="Arial" w:cs="Arial"/>
              </w:rPr>
            </w:pPr>
            <w:r w:rsidRPr="000320C3">
              <w:rPr>
                <w:rFonts w:ascii="Arial" w:hAnsi="Arial" w:cs="Arial"/>
              </w:rPr>
              <w:t>125,4</w:t>
            </w:r>
          </w:p>
        </w:tc>
      </w:tr>
      <w:tr w:rsidR="007819BA" w:rsidRPr="002C249E" w:rsidTr="00B01E30">
        <w:trPr>
          <w:trHeight w:val="297"/>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
              <w:ind w:right="-99"/>
              <w:rPr>
                <w:rFonts w:ascii="Arial" w:hAnsi="Arial" w:cs="Arial"/>
              </w:rPr>
            </w:pPr>
          </w:p>
        </w:tc>
        <w:tc>
          <w:tcPr>
            <w:tcW w:w="374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
              <w:rPr>
                <w:rFonts w:ascii="Arial" w:hAnsi="Arial" w:cs="Arial"/>
              </w:rPr>
            </w:pPr>
            <w:r w:rsidRPr="002C249E">
              <w:rPr>
                <w:rFonts w:ascii="Arial" w:hAnsi="Arial" w:cs="Arial"/>
              </w:rPr>
              <w:t>Региональный</w:t>
            </w:r>
            <w:r>
              <w:rPr>
                <w:rFonts w:ascii="Arial" w:hAnsi="Arial" w:cs="Arial"/>
              </w:rPr>
              <w:t xml:space="preserve"> </w:t>
            </w:r>
            <w:r w:rsidRPr="002C249E">
              <w:rPr>
                <w:rFonts w:ascii="Arial" w:hAnsi="Arial" w:cs="Arial"/>
              </w:rPr>
              <w:t>бюджет</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372,2</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1 839,2</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7819BA">
            <w:pPr>
              <w:jc w:val="center"/>
              <w:rPr>
                <w:rFonts w:ascii="Arial" w:hAnsi="Arial" w:cs="Arial"/>
              </w:rPr>
            </w:pPr>
            <w:r w:rsidRPr="000320C3">
              <w:rPr>
                <w:rFonts w:ascii="Arial" w:hAnsi="Arial" w:cs="Arial"/>
              </w:rPr>
              <w:t>1 839,2</w:t>
            </w:r>
          </w:p>
        </w:tc>
        <w:tc>
          <w:tcPr>
            <w:tcW w:w="929" w:type="dxa"/>
            <w:tcBorders>
              <w:top w:val="single" w:sz="4" w:space="0" w:color="000000"/>
              <w:left w:val="single" w:sz="4" w:space="0" w:color="000000"/>
              <w:bottom w:val="single" w:sz="4" w:space="0" w:color="000000"/>
              <w:right w:val="single" w:sz="4" w:space="0" w:color="000000"/>
            </w:tcBorders>
            <w:noWrap/>
            <w:vAlign w:val="center"/>
          </w:tcPr>
          <w:p w:rsidR="007819BA" w:rsidRPr="000320C3" w:rsidRDefault="007819BA" w:rsidP="008F5D90">
            <w:pPr>
              <w:jc w:val="center"/>
              <w:rPr>
                <w:rFonts w:ascii="Arial" w:hAnsi="Arial" w:cs="Arial"/>
              </w:rPr>
            </w:pPr>
            <w:r w:rsidRPr="000320C3">
              <w:rPr>
                <w:rFonts w:ascii="Arial" w:hAnsi="Arial" w:cs="Arial"/>
              </w:rPr>
              <w:t>х</w:t>
            </w:r>
          </w:p>
        </w:tc>
        <w:tc>
          <w:tcPr>
            <w:tcW w:w="1178" w:type="dxa"/>
            <w:tcBorders>
              <w:top w:val="single" w:sz="4" w:space="0" w:color="000000"/>
              <w:left w:val="single" w:sz="4" w:space="0" w:color="000000"/>
              <w:bottom w:val="single" w:sz="4" w:space="0" w:color="000000"/>
              <w:right w:val="single" w:sz="4" w:space="0" w:color="000000"/>
            </w:tcBorders>
            <w:noWrap/>
            <w:vAlign w:val="center"/>
          </w:tcPr>
          <w:p w:rsidR="007819BA" w:rsidRPr="000320C3" w:rsidRDefault="007819BA" w:rsidP="008F5D90">
            <w:pPr>
              <w:jc w:val="center"/>
              <w:rPr>
                <w:rFonts w:ascii="Arial" w:hAnsi="Arial" w:cs="Arial"/>
              </w:rPr>
            </w:pPr>
            <w:r w:rsidRPr="007819BA">
              <w:rPr>
                <w:rFonts w:ascii="Arial" w:hAnsi="Arial" w:cs="Arial"/>
                <w:iCs/>
                <w:color w:val="000000"/>
              </w:rPr>
              <w:t>4 050,6</w:t>
            </w:r>
          </w:p>
        </w:tc>
      </w:tr>
      <w:tr w:rsidR="007819BA" w:rsidRPr="002C249E" w:rsidTr="00B01E30">
        <w:trPr>
          <w:trHeight w:val="297"/>
          <w:jc w:val="center"/>
        </w:trPr>
        <w:tc>
          <w:tcPr>
            <w:tcW w:w="92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
              <w:ind w:right="-99"/>
              <w:rPr>
                <w:rFonts w:ascii="Arial" w:hAnsi="Arial" w:cs="Arial"/>
              </w:rPr>
            </w:pPr>
          </w:p>
        </w:tc>
        <w:tc>
          <w:tcPr>
            <w:tcW w:w="3749" w:type="dxa"/>
            <w:tcBorders>
              <w:top w:val="single" w:sz="4" w:space="0" w:color="000000"/>
              <w:left w:val="single" w:sz="4" w:space="0" w:color="000000"/>
              <w:bottom w:val="single" w:sz="4" w:space="0" w:color="000000"/>
              <w:right w:val="single" w:sz="4" w:space="0" w:color="000000"/>
            </w:tcBorders>
            <w:noWrap/>
          </w:tcPr>
          <w:p w:rsidR="007819BA" w:rsidRPr="002C249E" w:rsidRDefault="007819BA" w:rsidP="008F5D90">
            <w:pPr>
              <w:spacing w:before="11"/>
              <w:rPr>
                <w:rFonts w:ascii="Arial" w:hAnsi="Arial" w:cs="Arial"/>
              </w:rPr>
            </w:pPr>
            <w:r>
              <w:rPr>
                <w:rFonts w:ascii="Arial" w:hAnsi="Arial" w:cs="Arial"/>
              </w:rPr>
              <w:t>Внебюджетные источники</w:t>
            </w:r>
          </w:p>
        </w:tc>
        <w:tc>
          <w:tcPr>
            <w:tcW w:w="76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0</w:t>
            </w:r>
          </w:p>
        </w:tc>
        <w:tc>
          <w:tcPr>
            <w:tcW w:w="1076"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587DFA">
            <w:pPr>
              <w:jc w:val="center"/>
              <w:rPr>
                <w:rFonts w:ascii="Arial" w:hAnsi="Arial" w:cs="Arial"/>
              </w:rPr>
            </w:pPr>
            <w:r w:rsidRPr="000320C3">
              <w:rPr>
                <w:rFonts w:ascii="Arial" w:hAnsi="Arial" w:cs="Arial"/>
              </w:rPr>
              <w:t>0</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7819BA">
            <w:pPr>
              <w:jc w:val="center"/>
              <w:rPr>
                <w:rFonts w:ascii="Arial" w:hAnsi="Arial" w:cs="Arial"/>
              </w:rPr>
            </w:pPr>
            <w:r w:rsidRPr="000320C3">
              <w:rPr>
                <w:rFonts w:ascii="Arial" w:hAnsi="Arial" w:cs="Arial"/>
              </w:rPr>
              <w:t>0</w:t>
            </w:r>
          </w:p>
        </w:tc>
        <w:tc>
          <w:tcPr>
            <w:tcW w:w="929"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8F5D90">
            <w:pPr>
              <w:jc w:val="center"/>
              <w:rPr>
                <w:rFonts w:ascii="Arial" w:hAnsi="Arial" w:cs="Arial"/>
              </w:rPr>
            </w:pPr>
            <w:r w:rsidRPr="000320C3">
              <w:rPr>
                <w:rFonts w:ascii="Arial" w:hAnsi="Arial" w:cs="Arial"/>
              </w:rPr>
              <w:t>х</w:t>
            </w:r>
          </w:p>
        </w:tc>
        <w:tc>
          <w:tcPr>
            <w:tcW w:w="1178" w:type="dxa"/>
            <w:tcBorders>
              <w:top w:val="single" w:sz="4" w:space="0" w:color="000000"/>
              <w:left w:val="single" w:sz="4" w:space="0" w:color="000000"/>
              <w:bottom w:val="single" w:sz="4" w:space="0" w:color="000000"/>
              <w:right w:val="single" w:sz="4" w:space="0" w:color="000000"/>
            </w:tcBorders>
            <w:noWrap/>
          </w:tcPr>
          <w:p w:rsidR="007819BA" w:rsidRPr="000320C3" w:rsidRDefault="007819BA" w:rsidP="008F5D90">
            <w:pPr>
              <w:jc w:val="center"/>
              <w:rPr>
                <w:rFonts w:ascii="Arial" w:hAnsi="Arial" w:cs="Arial"/>
              </w:rPr>
            </w:pPr>
            <w:r w:rsidRPr="000320C3">
              <w:rPr>
                <w:rFonts w:ascii="Arial" w:hAnsi="Arial" w:cs="Arial"/>
              </w:rPr>
              <w:t>0</w:t>
            </w:r>
          </w:p>
        </w:tc>
      </w:tr>
    </w:tbl>
    <w:p w:rsidR="000320C3" w:rsidRDefault="000320C3" w:rsidP="008F5D90">
      <w:pPr>
        <w:spacing w:after="3" w:line="264" w:lineRule="auto"/>
        <w:ind w:left="175" w:right="75" w:hanging="10"/>
        <w:jc w:val="center"/>
        <w:rPr>
          <w:rFonts w:ascii="Arial" w:hAnsi="Arial" w:cs="Arial"/>
        </w:rPr>
      </w:pPr>
    </w:p>
    <w:p w:rsidR="00525903" w:rsidRPr="00955F5C" w:rsidRDefault="00525903" w:rsidP="008F5D90">
      <w:pPr>
        <w:spacing w:after="3" w:line="264" w:lineRule="auto"/>
        <w:ind w:left="175" w:right="75" w:hanging="10"/>
        <w:jc w:val="center"/>
        <w:rPr>
          <w:rFonts w:ascii="Arial" w:hAnsi="Arial" w:cs="Arial"/>
          <w:b/>
          <w:sz w:val="32"/>
          <w:szCs w:val="32"/>
        </w:rPr>
      </w:pPr>
      <w:r w:rsidRPr="00955F5C">
        <w:rPr>
          <w:rFonts w:ascii="Arial" w:hAnsi="Arial" w:cs="Arial"/>
          <w:b/>
          <w:sz w:val="32"/>
          <w:szCs w:val="32"/>
        </w:rPr>
        <w:t>6. 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2027 году</w:t>
      </w:r>
    </w:p>
    <w:p w:rsidR="00525903" w:rsidRDefault="00525903" w:rsidP="008F5D90">
      <w:pPr>
        <w:spacing w:after="3" w:line="264" w:lineRule="auto"/>
        <w:ind w:left="175" w:right="75" w:hanging="10"/>
        <w:jc w:val="center"/>
        <w:rPr>
          <w:rFonts w:ascii="Arial" w:hAnsi="Arial" w:cs="Arial"/>
        </w:rPr>
      </w:pPr>
    </w:p>
    <w:tbl>
      <w:tblPr>
        <w:tblStyle w:val="af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
        <w:gridCol w:w="1689"/>
        <w:gridCol w:w="661"/>
        <w:gridCol w:w="835"/>
        <w:gridCol w:w="461"/>
        <w:gridCol w:w="673"/>
        <w:gridCol w:w="370"/>
        <w:gridCol w:w="486"/>
        <w:gridCol w:w="510"/>
        <w:gridCol w:w="592"/>
        <w:gridCol w:w="861"/>
        <w:gridCol w:w="10"/>
        <w:gridCol w:w="730"/>
        <w:gridCol w:w="669"/>
        <w:gridCol w:w="776"/>
      </w:tblGrid>
      <w:tr w:rsidR="00525903" w:rsidRPr="00014168" w:rsidTr="00B01E30">
        <w:trPr>
          <w:trHeight w:val="458"/>
        </w:trPr>
        <w:tc>
          <w:tcPr>
            <w:tcW w:w="324" w:type="dxa"/>
            <w:vMerge w:val="restart"/>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w:t>
            </w:r>
          </w:p>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п/п</w:t>
            </w:r>
          </w:p>
        </w:tc>
        <w:tc>
          <w:tcPr>
            <w:tcW w:w="1689" w:type="dxa"/>
            <w:vMerge w:val="restart"/>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Наименование мероприятия (результата)</w:t>
            </w:r>
          </w:p>
        </w:tc>
        <w:tc>
          <w:tcPr>
            <w:tcW w:w="6858" w:type="dxa"/>
            <w:gridSpan w:val="12"/>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spacing w:val="-1"/>
              </w:rPr>
              <w:t xml:space="preserve">План исполнения нарастающим </w:t>
            </w:r>
            <w:r w:rsidRPr="00014168">
              <w:rPr>
                <w:rFonts w:ascii="Arial" w:eastAsia="Arial" w:hAnsi="Arial" w:cs="Arial"/>
              </w:rPr>
              <w:t>итогом (тыс.рублей)</w:t>
            </w:r>
          </w:p>
        </w:tc>
        <w:tc>
          <w:tcPr>
            <w:tcW w:w="776" w:type="dxa"/>
            <w:vMerge w:val="restart"/>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 xml:space="preserve">Всего </w:t>
            </w:r>
          </w:p>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на конец</w:t>
            </w:r>
          </w:p>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spacing w:val="1"/>
              </w:rPr>
              <w:t xml:space="preserve">2027 </w:t>
            </w:r>
            <w:r w:rsidRPr="00014168">
              <w:rPr>
                <w:rFonts w:ascii="Arial" w:eastAsia="Arial" w:hAnsi="Arial" w:cs="Arial"/>
              </w:rPr>
              <w:t>г.</w:t>
            </w:r>
          </w:p>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(тыс.</w:t>
            </w:r>
          </w:p>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рублей)</w:t>
            </w:r>
          </w:p>
        </w:tc>
      </w:tr>
      <w:tr w:rsidR="00525903" w:rsidRPr="00014168" w:rsidTr="00B01E30">
        <w:trPr>
          <w:trHeight w:val="359"/>
        </w:trPr>
        <w:tc>
          <w:tcPr>
            <w:tcW w:w="324" w:type="dxa"/>
            <w:vMerge/>
            <w:noWrap/>
          </w:tcPr>
          <w:p w:rsidR="00525903" w:rsidRPr="00014168" w:rsidRDefault="00525903" w:rsidP="008F5D90">
            <w:pPr>
              <w:rPr>
                <w:rFonts w:ascii="Arial" w:hAnsi="Arial" w:cs="Arial"/>
              </w:rPr>
            </w:pPr>
          </w:p>
        </w:tc>
        <w:tc>
          <w:tcPr>
            <w:tcW w:w="1689" w:type="dxa"/>
            <w:vMerge/>
            <w:noWrap/>
          </w:tcPr>
          <w:p w:rsidR="00525903" w:rsidRPr="00014168" w:rsidRDefault="00525903" w:rsidP="008F5D90">
            <w:pPr>
              <w:rPr>
                <w:rFonts w:ascii="Arial" w:hAnsi="Arial" w:cs="Arial"/>
              </w:rPr>
            </w:pPr>
          </w:p>
        </w:tc>
        <w:tc>
          <w:tcPr>
            <w:tcW w:w="661"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январь</w:t>
            </w:r>
          </w:p>
        </w:tc>
        <w:tc>
          <w:tcPr>
            <w:tcW w:w="835"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февраль</w:t>
            </w:r>
          </w:p>
        </w:tc>
        <w:tc>
          <w:tcPr>
            <w:tcW w:w="461"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март</w:t>
            </w:r>
          </w:p>
        </w:tc>
        <w:tc>
          <w:tcPr>
            <w:tcW w:w="673"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апрель</w:t>
            </w:r>
          </w:p>
        </w:tc>
        <w:tc>
          <w:tcPr>
            <w:tcW w:w="370"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май</w:t>
            </w:r>
          </w:p>
        </w:tc>
        <w:tc>
          <w:tcPr>
            <w:tcW w:w="486"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июнь</w:t>
            </w:r>
          </w:p>
        </w:tc>
        <w:tc>
          <w:tcPr>
            <w:tcW w:w="510"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июль</w:t>
            </w:r>
          </w:p>
        </w:tc>
        <w:tc>
          <w:tcPr>
            <w:tcW w:w="592"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август</w:t>
            </w:r>
          </w:p>
        </w:tc>
        <w:tc>
          <w:tcPr>
            <w:tcW w:w="861"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сентябрь</w:t>
            </w:r>
          </w:p>
        </w:tc>
        <w:tc>
          <w:tcPr>
            <w:tcW w:w="740" w:type="dxa"/>
            <w:gridSpan w:val="2"/>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октябрь</w:t>
            </w:r>
          </w:p>
        </w:tc>
        <w:tc>
          <w:tcPr>
            <w:tcW w:w="669"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ноябрь</w:t>
            </w:r>
          </w:p>
        </w:tc>
        <w:tc>
          <w:tcPr>
            <w:tcW w:w="776" w:type="dxa"/>
            <w:vMerge/>
            <w:noWrap/>
          </w:tcPr>
          <w:p w:rsidR="00525903" w:rsidRPr="00014168" w:rsidRDefault="00525903" w:rsidP="008F5D90">
            <w:pPr>
              <w:rPr>
                <w:rFonts w:ascii="Arial" w:hAnsi="Arial" w:cs="Arial"/>
              </w:rPr>
            </w:pPr>
          </w:p>
        </w:tc>
      </w:tr>
      <w:tr w:rsidR="00525903" w:rsidRPr="00014168" w:rsidTr="00B01E30">
        <w:trPr>
          <w:trHeight w:val="359"/>
        </w:trPr>
        <w:tc>
          <w:tcPr>
            <w:tcW w:w="324" w:type="dxa"/>
            <w:noWrap/>
            <w:tcMar>
              <w:top w:w="0" w:type="dxa"/>
              <w:left w:w="0" w:type="dxa"/>
              <w:bottom w:w="0" w:type="dxa"/>
              <w:right w:w="0" w:type="dxa"/>
            </w:tcMar>
            <w:vAlign w:val="center"/>
          </w:tcPr>
          <w:p w:rsidR="00525903" w:rsidRPr="00014168" w:rsidRDefault="00525903" w:rsidP="008F5D90">
            <w:pPr>
              <w:pBdr>
                <w:top w:val="none" w:sz="4" w:space="0" w:color="000000"/>
                <w:left w:val="none" w:sz="4" w:space="0" w:color="000000"/>
                <w:bottom w:val="none" w:sz="4" w:space="0" w:color="000000"/>
                <w:right w:val="none" w:sz="4" w:space="0" w:color="000000"/>
              </w:pBdr>
              <w:spacing w:before="112"/>
              <w:jc w:val="center"/>
              <w:rPr>
                <w:rFonts w:ascii="Arial" w:hAnsi="Arial" w:cs="Arial"/>
              </w:rPr>
            </w:pPr>
            <w:r w:rsidRPr="00014168">
              <w:rPr>
                <w:rFonts w:ascii="Arial" w:eastAsia="Arial" w:hAnsi="Arial" w:cs="Arial"/>
              </w:rPr>
              <w:t>1</w:t>
            </w:r>
          </w:p>
        </w:tc>
        <w:tc>
          <w:tcPr>
            <w:tcW w:w="9323" w:type="dxa"/>
            <w:gridSpan w:val="14"/>
            <w:noWrap/>
            <w:tcMar>
              <w:top w:w="0" w:type="dxa"/>
              <w:left w:w="0" w:type="dxa"/>
              <w:bottom w:w="0" w:type="dxa"/>
              <w:right w:w="0" w:type="dxa"/>
            </w:tcMar>
          </w:tcPr>
          <w:p w:rsidR="00525903" w:rsidRPr="00014168" w:rsidRDefault="00525903" w:rsidP="008F5D90">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014168">
              <w:rPr>
                <w:rFonts w:ascii="Arial" w:eastAsia="Arial" w:hAnsi="Arial" w:cs="Arial"/>
              </w:rPr>
              <w:t xml:space="preserve">Задача: Создать безопасные условия для организации  учебно </w:t>
            </w:r>
            <w:r w:rsidR="009D5986" w:rsidRPr="00014168">
              <w:rPr>
                <w:rFonts w:ascii="Arial" w:eastAsia="Arial" w:hAnsi="Arial" w:cs="Arial"/>
              </w:rPr>
              <w:t>–</w:t>
            </w:r>
            <w:r w:rsidRPr="00014168">
              <w:rPr>
                <w:rFonts w:ascii="Arial" w:eastAsia="Arial" w:hAnsi="Arial" w:cs="Arial"/>
              </w:rPr>
              <w:t xml:space="preserve"> воспитательного процесса в образовательных организациях</w:t>
            </w:r>
          </w:p>
        </w:tc>
      </w:tr>
      <w:tr w:rsidR="000B3439" w:rsidRPr="00014168" w:rsidTr="00B01E30">
        <w:trPr>
          <w:trHeight w:val="517"/>
        </w:trPr>
        <w:tc>
          <w:tcPr>
            <w:tcW w:w="324" w:type="dxa"/>
            <w:noWrap/>
            <w:tcMar>
              <w:top w:w="0" w:type="dxa"/>
              <w:left w:w="0" w:type="dxa"/>
              <w:bottom w:w="0" w:type="dxa"/>
              <w:right w:w="0" w:type="dxa"/>
            </w:tcMar>
          </w:tcPr>
          <w:p w:rsidR="000B3439" w:rsidRPr="00014168" w:rsidRDefault="000B3439"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eastAsia="Arial" w:hAnsi="Arial" w:cs="Arial"/>
              </w:rPr>
              <w:t>1.1</w:t>
            </w:r>
          </w:p>
        </w:tc>
        <w:tc>
          <w:tcPr>
            <w:tcW w:w="1689" w:type="dxa"/>
            <w:noWrap/>
            <w:tcMar>
              <w:top w:w="0" w:type="dxa"/>
              <w:left w:w="0" w:type="dxa"/>
              <w:bottom w:w="0" w:type="dxa"/>
              <w:right w:w="0" w:type="dxa"/>
            </w:tcMar>
          </w:tcPr>
          <w:p w:rsidR="000B3439" w:rsidRPr="00014168" w:rsidRDefault="000B3439" w:rsidP="008F5D90">
            <w:pPr>
              <w:pBdr>
                <w:top w:val="none" w:sz="4" w:space="0" w:color="000000"/>
                <w:left w:val="none" w:sz="4" w:space="0" w:color="000000"/>
                <w:bottom w:val="none" w:sz="4" w:space="0" w:color="000000"/>
                <w:right w:val="none" w:sz="4" w:space="0" w:color="000000"/>
              </w:pBdr>
              <w:spacing w:before="112"/>
              <w:rPr>
                <w:rFonts w:ascii="Arial" w:hAnsi="Arial" w:cs="Arial"/>
              </w:rPr>
            </w:pPr>
            <w:r w:rsidRPr="00014168">
              <w:rPr>
                <w:rFonts w:ascii="Arial" w:hAnsi="Arial" w:cs="Arial"/>
              </w:rPr>
              <w:t>Реализация мероприятий по обеспечению пожарной безопасности в муниципальных образовательных организациях Кемеровской области – Кузбасса</w:t>
            </w:r>
          </w:p>
        </w:tc>
        <w:tc>
          <w:tcPr>
            <w:tcW w:w="661" w:type="dxa"/>
            <w:noWrap/>
            <w:tcMar>
              <w:top w:w="0" w:type="dxa"/>
              <w:left w:w="0" w:type="dxa"/>
              <w:bottom w:w="0" w:type="dxa"/>
              <w:right w:w="0" w:type="dxa"/>
            </w:tcMar>
          </w:tcPr>
          <w:p w:rsidR="000B3439" w:rsidRPr="00014168" w:rsidRDefault="000B3439" w:rsidP="000B3439">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hAnsi="Arial" w:cs="Arial"/>
              </w:rPr>
              <w:t>0</w:t>
            </w:r>
          </w:p>
        </w:tc>
        <w:tc>
          <w:tcPr>
            <w:tcW w:w="835"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461"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673"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370"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486"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510"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383,8</w:t>
            </w:r>
          </w:p>
        </w:tc>
        <w:tc>
          <w:tcPr>
            <w:tcW w:w="592"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871" w:type="dxa"/>
            <w:gridSpan w:val="2"/>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730"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669"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776" w:type="dxa"/>
            <w:noWrap/>
            <w:tcMar>
              <w:top w:w="0" w:type="dxa"/>
              <w:left w:w="0" w:type="dxa"/>
              <w:bottom w:w="0" w:type="dxa"/>
              <w:right w:w="0" w:type="dxa"/>
            </w:tcMar>
          </w:tcPr>
          <w:p w:rsidR="000B3439" w:rsidRPr="00014168" w:rsidRDefault="005F176F" w:rsidP="008F5D90">
            <w:pPr>
              <w:jc w:val="center"/>
              <w:rPr>
                <w:rFonts w:ascii="Arial" w:hAnsi="Arial" w:cs="Arial"/>
              </w:rPr>
            </w:pPr>
            <w:r w:rsidRPr="005F176F">
              <w:rPr>
                <w:rFonts w:ascii="Arial" w:hAnsi="Arial" w:cs="Arial"/>
              </w:rPr>
              <w:t>383,8</w:t>
            </w:r>
          </w:p>
        </w:tc>
      </w:tr>
      <w:tr w:rsidR="000B3439" w:rsidRPr="007E4DE9" w:rsidTr="00B01E30">
        <w:trPr>
          <w:trHeight w:val="412"/>
        </w:trPr>
        <w:tc>
          <w:tcPr>
            <w:tcW w:w="2013" w:type="dxa"/>
            <w:gridSpan w:val="2"/>
            <w:noWrap/>
            <w:tcMar>
              <w:top w:w="0" w:type="dxa"/>
              <w:left w:w="0" w:type="dxa"/>
              <w:bottom w:w="0" w:type="dxa"/>
              <w:right w:w="0" w:type="dxa"/>
            </w:tcMar>
          </w:tcPr>
          <w:p w:rsidR="000B3439" w:rsidRPr="00014168" w:rsidRDefault="000B3439" w:rsidP="008F5D90">
            <w:pPr>
              <w:pBdr>
                <w:top w:val="none" w:sz="4" w:space="0" w:color="000000"/>
                <w:left w:val="none" w:sz="4" w:space="0" w:color="000000"/>
                <w:bottom w:val="none" w:sz="4" w:space="0" w:color="000000"/>
                <w:right w:val="none" w:sz="4" w:space="0" w:color="000000"/>
              </w:pBdr>
              <w:spacing w:before="108"/>
              <w:jc w:val="center"/>
              <w:rPr>
                <w:rFonts w:ascii="Arial" w:hAnsi="Arial" w:cs="Arial"/>
              </w:rPr>
            </w:pPr>
            <w:r w:rsidRPr="00014168">
              <w:rPr>
                <w:rFonts w:ascii="Arial" w:eastAsia="Arial" w:hAnsi="Arial" w:cs="Arial"/>
              </w:rPr>
              <w:t>Итого:</w:t>
            </w:r>
          </w:p>
        </w:tc>
        <w:tc>
          <w:tcPr>
            <w:tcW w:w="661" w:type="dxa"/>
            <w:noWrap/>
            <w:tcMar>
              <w:top w:w="0" w:type="dxa"/>
              <w:left w:w="0" w:type="dxa"/>
              <w:bottom w:w="0" w:type="dxa"/>
              <w:right w:w="0" w:type="dxa"/>
            </w:tcMar>
          </w:tcPr>
          <w:p w:rsidR="000B3439" w:rsidRPr="00014168" w:rsidRDefault="000B3439" w:rsidP="000B3439">
            <w:pPr>
              <w:pBdr>
                <w:top w:val="none" w:sz="4" w:space="0" w:color="000000"/>
                <w:left w:val="none" w:sz="4" w:space="0" w:color="000000"/>
                <w:bottom w:val="none" w:sz="4" w:space="0" w:color="000000"/>
                <w:right w:val="none" w:sz="4" w:space="0" w:color="000000"/>
              </w:pBdr>
              <w:jc w:val="center"/>
              <w:rPr>
                <w:rFonts w:ascii="Arial" w:hAnsi="Arial" w:cs="Arial"/>
              </w:rPr>
            </w:pPr>
            <w:r w:rsidRPr="00014168">
              <w:rPr>
                <w:rFonts w:ascii="Arial" w:hAnsi="Arial" w:cs="Arial"/>
              </w:rPr>
              <w:t>0</w:t>
            </w:r>
          </w:p>
        </w:tc>
        <w:tc>
          <w:tcPr>
            <w:tcW w:w="835"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461"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673"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370"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486"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510"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383,8</w:t>
            </w:r>
          </w:p>
        </w:tc>
        <w:tc>
          <w:tcPr>
            <w:tcW w:w="592"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871" w:type="dxa"/>
            <w:gridSpan w:val="2"/>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730"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669" w:type="dxa"/>
            <w:noWrap/>
            <w:tcMar>
              <w:top w:w="0" w:type="dxa"/>
              <w:left w:w="0" w:type="dxa"/>
              <w:bottom w:w="0" w:type="dxa"/>
              <w:right w:w="0" w:type="dxa"/>
            </w:tcMar>
          </w:tcPr>
          <w:p w:rsidR="000B3439" w:rsidRPr="00014168" w:rsidRDefault="000B3439" w:rsidP="000B3439">
            <w:pPr>
              <w:jc w:val="center"/>
            </w:pPr>
            <w:r w:rsidRPr="00014168">
              <w:rPr>
                <w:rFonts w:ascii="Arial" w:hAnsi="Arial" w:cs="Arial"/>
              </w:rPr>
              <w:t>0</w:t>
            </w:r>
          </w:p>
        </w:tc>
        <w:tc>
          <w:tcPr>
            <w:tcW w:w="776" w:type="dxa"/>
            <w:noWrap/>
            <w:tcMar>
              <w:top w:w="0" w:type="dxa"/>
              <w:left w:w="0" w:type="dxa"/>
              <w:bottom w:w="0" w:type="dxa"/>
              <w:right w:w="0" w:type="dxa"/>
            </w:tcMar>
          </w:tcPr>
          <w:p w:rsidR="000B3439" w:rsidRPr="00014168" w:rsidRDefault="005F176F" w:rsidP="008F5D90">
            <w:pPr>
              <w:jc w:val="center"/>
              <w:rPr>
                <w:rFonts w:ascii="Arial" w:hAnsi="Arial" w:cs="Arial"/>
              </w:rPr>
            </w:pPr>
            <w:r w:rsidRPr="005F176F">
              <w:rPr>
                <w:rFonts w:ascii="Arial" w:hAnsi="Arial" w:cs="Arial"/>
              </w:rPr>
              <w:t>383,8</w:t>
            </w:r>
          </w:p>
        </w:tc>
      </w:tr>
    </w:tbl>
    <w:p w:rsidR="00525903" w:rsidRDefault="00525903" w:rsidP="008F5D90">
      <w:pPr>
        <w:spacing w:after="3" w:line="264" w:lineRule="auto"/>
        <w:ind w:left="175" w:right="75" w:hanging="10"/>
        <w:jc w:val="center"/>
        <w:rPr>
          <w:rFonts w:ascii="Arial" w:hAnsi="Arial" w:cs="Arial"/>
        </w:rPr>
      </w:pPr>
    </w:p>
    <w:p w:rsidR="00525903" w:rsidRPr="00955F5C" w:rsidRDefault="00525903" w:rsidP="008F5D90">
      <w:pPr>
        <w:spacing w:after="3" w:line="264" w:lineRule="auto"/>
        <w:ind w:left="175" w:right="75" w:hanging="10"/>
        <w:jc w:val="center"/>
        <w:rPr>
          <w:rFonts w:ascii="Arial" w:hAnsi="Arial" w:cs="Arial"/>
          <w:b/>
          <w:bCs/>
          <w:sz w:val="32"/>
          <w:szCs w:val="32"/>
        </w:rPr>
      </w:pPr>
      <w:r w:rsidRPr="00955F5C">
        <w:rPr>
          <w:rFonts w:ascii="Arial" w:hAnsi="Arial" w:cs="Arial"/>
          <w:b/>
          <w:sz w:val="32"/>
          <w:szCs w:val="32"/>
        </w:rPr>
        <w:t xml:space="preserve">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w:t>
      </w:r>
      <w:r w:rsidR="00297BE4" w:rsidRPr="00955F5C">
        <w:rPr>
          <w:rFonts w:ascii="Arial" w:hAnsi="Arial" w:cs="Arial"/>
          <w:b/>
          <w:sz w:val="32"/>
          <w:szCs w:val="32"/>
        </w:rPr>
        <w:t>202</w:t>
      </w:r>
      <w:r w:rsidR="00766321" w:rsidRPr="00955F5C">
        <w:rPr>
          <w:rFonts w:ascii="Arial" w:hAnsi="Arial" w:cs="Arial"/>
          <w:b/>
          <w:sz w:val="32"/>
          <w:szCs w:val="32"/>
        </w:rPr>
        <w:t>8</w:t>
      </w:r>
      <w:r w:rsidRPr="00955F5C">
        <w:rPr>
          <w:rFonts w:ascii="Arial" w:hAnsi="Arial" w:cs="Arial"/>
          <w:b/>
          <w:sz w:val="32"/>
          <w:szCs w:val="32"/>
        </w:rPr>
        <w:t xml:space="preserve"> году</w:t>
      </w:r>
    </w:p>
    <w:p w:rsidR="00525903" w:rsidRPr="007E4DE9" w:rsidRDefault="00525903" w:rsidP="008F5D90">
      <w:pPr>
        <w:spacing w:after="3" w:line="264" w:lineRule="auto"/>
        <w:ind w:left="175" w:right="75" w:hanging="10"/>
        <w:jc w:val="center"/>
        <w:rPr>
          <w:rFonts w:ascii="Arial" w:hAnsi="Arial" w:cs="Arial"/>
          <w:bCs/>
        </w:rPr>
      </w:pPr>
    </w:p>
    <w:tbl>
      <w:tblPr>
        <w:tblStyle w:val="af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
        <w:gridCol w:w="1650"/>
        <w:gridCol w:w="643"/>
        <w:gridCol w:w="813"/>
        <w:gridCol w:w="449"/>
        <w:gridCol w:w="655"/>
        <w:gridCol w:w="361"/>
        <w:gridCol w:w="605"/>
        <w:gridCol w:w="605"/>
        <w:gridCol w:w="576"/>
        <w:gridCol w:w="838"/>
        <w:gridCol w:w="9"/>
        <w:gridCol w:w="711"/>
        <w:gridCol w:w="651"/>
        <w:gridCol w:w="761"/>
      </w:tblGrid>
      <w:tr w:rsidR="00525903" w:rsidRPr="007E4DE9" w:rsidTr="00696400">
        <w:trPr>
          <w:trHeight w:val="458"/>
        </w:trPr>
        <w:tc>
          <w:tcPr>
            <w:tcW w:w="320" w:type="dxa"/>
            <w:vMerge w:val="restart"/>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п/п</w:t>
            </w:r>
          </w:p>
        </w:tc>
        <w:tc>
          <w:tcPr>
            <w:tcW w:w="1650" w:type="dxa"/>
            <w:vMerge w:val="restart"/>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w:t>
            </w:r>
          </w:p>
        </w:tc>
        <w:tc>
          <w:tcPr>
            <w:tcW w:w="6916" w:type="dxa"/>
            <w:gridSpan w:val="12"/>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spacing w:val="-1"/>
              </w:rPr>
              <w:t xml:space="preserve">План исполнения нарастающим </w:t>
            </w:r>
            <w:r w:rsidRPr="007E4DE9">
              <w:rPr>
                <w:rFonts w:ascii="Arial" w:eastAsia="Arial" w:hAnsi="Arial" w:cs="Arial"/>
              </w:rPr>
              <w:t>итогом (тыс.рублей)</w:t>
            </w:r>
          </w:p>
        </w:tc>
        <w:tc>
          <w:tcPr>
            <w:tcW w:w="761" w:type="dxa"/>
            <w:vMerge w:val="restart"/>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xml:space="preserve">Всего </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 конец</w:t>
            </w:r>
          </w:p>
          <w:p w:rsidR="00525903" w:rsidRPr="007E4DE9" w:rsidRDefault="00297BE4" w:rsidP="008F5D90">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spacing w:val="1"/>
              </w:rPr>
              <w:t>202</w:t>
            </w:r>
            <w:r w:rsidR="00766321">
              <w:rPr>
                <w:rFonts w:ascii="Arial" w:eastAsia="Arial" w:hAnsi="Arial" w:cs="Arial"/>
                <w:spacing w:val="1"/>
              </w:rPr>
              <w:t>8</w:t>
            </w:r>
            <w:r w:rsidR="00525903" w:rsidRPr="007E4DE9">
              <w:rPr>
                <w:rFonts w:ascii="Arial" w:eastAsia="Arial" w:hAnsi="Arial" w:cs="Arial"/>
                <w:spacing w:val="1"/>
              </w:rPr>
              <w:t xml:space="preserve"> </w:t>
            </w:r>
            <w:r w:rsidR="00525903" w:rsidRPr="007E4DE9">
              <w:rPr>
                <w:rFonts w:ascii="Arial" w:eastAsia="Arial" w:hAnsi="Arial" w:cs="Arial"/>
              </w:rPr>
              <w:t>г.</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(тыс.</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рублей)</w:t>
            </w:r>
          </w:p>
        </w:tc>
      </w:tr>
      <w:tr w:rsidR="00525903" w:rsidRPr="007E4DE9" w:rsidTr="00696400">
        <w:trPr>
          <w:trHeight w:val="359"/>
        </w:trPr>
        <w:tc>
          <w:tcPr>
            <w:tcW w:w="320" w:type="dxa"/>
            <w:vMerge/>
            <w:noWrap/>
          </w:tcPr>
          <w:p w:rsidR="00525903" w:rsidRPr="007E4DE9" w:rsidRDefault="00525903" w:rsidP="008F5D90">
            <w:pPr>
              <w:rPr>
                <w:rFonts w:ascii="Arial" w:hAnsi="Arial" w:cs="Arial"/>
              </w:rPr>
            </w:pPr>
          </w:p>
        </w:tc>
        <w:tc>
          <w:tcPr>
            <w:tcW w:w="1650" w:type="dxa"/>
            <w:vMerge/>
            <w:noWrap/>
          </w:tcPr>
          <w:p w:rsidR="00525903" w:rsidRPr="007E4DE9" w:rsidRDefault="00525903" w:rsidP="008F5D90">
            <w:pPr>
              <w:rPr>
                <w:rFonts w:ascii="Arial" w:hAnsi="Arial" w:cs="Arial"/>
              </w:rPr>
            </w:pPr>
          </w:p>
        </w:tc>
        <w:tc>
          <w:tcPr>
            <w:tcW w:w="643"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январь</w:t>
            </w:r>
          </w:p>
        </w:tc>
        <w:tc>
          <w:tcPr>
            <w:tcW w:w="813"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февраль</w:t>
            </w:r>
          </w:p>
        </w:tc>
        <w:tc>
          <w:tcPr>
            <w:tcW w:w="449"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март</w:t>
            </w:r>
          </w:p>
        </w:tc>
        <w:tc>
          <w:tcPr>
            <w:tcW w:w="655"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апрель</w:t>
            </w:r>
          </w:p>
        </w:tc>
        <w:tc>
          <w:tcPr>
            <w:tcW w:w="361"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май</w:t>
            </w:r>
          </w:p>
        </w:tc>
        <w:tc>
          <w:tcPr>
            <w:tcW w:w="605"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июнь</w:t>
            </w:r>
          </w:p>
        </w:tc>
        <w:tc>
          <w:tcPr>
            <w:tcW w:w="605"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июль</w:t>
            </w:r>
          </w:p>
        </w:tc>
        <w:tc>
          <w:tcPr>
            <w:tcW w:w="576"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август</w:t>
            </w:r>
          </w:p>
        </w:tc>
        <w:tc>
          <w:tcPr>
            <w:tcW w:w="838"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сентябрь</w:t>
            </w:r>
          </w:p>
        </w:tc>
        <w:tc>
          <w:tcPr>
            <w:tcW w:w="720" w:type="dxa"/>
            <w:gridSpan w:val="2"/>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октябрь</w:t>
            </w:r>
          </w:p>
        </w:tc>
        <w:tc>
          <w:tcPr>
            <w:tcW w:w="651"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ноябрь</w:t>
            </w:r>
          </w:p>
        </w:tc>
        <w:tc>
          <w:tcPr>
            <w:tcW w:w="761" w:type="dxa"/>
            <w:vMerge/>
            <w:noWrap/>
          </w:tcPr>
          <w:p w:rsidR="00525903" w:rsidRPr="007E4DE9" w:rsidRDefault="00525903" w:rsidP="008F5D90">
            <w:pPr>
              <w:rPr>
                <w:rFonts w:ascii="Arial" w:hAnsi="Arial" w:cs="Arial"/>
              </w:rPr>
            </w:pPr>
          </w:p>
        </w:tc>
      </w:tr>
      <w:tr w:rsidR="00525903" w:rsidRPr="007E4DE9" w:rsidTr="00696400">
        <w:trPr>
          <w:trHeight w:val="359"/>
        </w:trPr>
        <w:tc>
          <w:tcPr>
            <w:tcW w:w="320"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spacing w:before="112"/>
              <w:jc w:val="center"/>
              <w:rPr>
                <w:rFonts w:ascii="Arial" w:hAnsi="Arial" w:cs="Arial"/>
              </w:rPr>
            </w:pPr>
            <w:r w:rsidRPr="007E4DE9">
              <w:rPr>
                <w:rFonts w:ascii="Arial" w:eastAsia="Arial" w:hAnsi="Arial" w:cs="Arial"/>
              </w:rPr>
              <w:t>1</w:t>
            </w:r>
          </w:p>
        </w:tc>
        <w:tc>
          <w:tcPr>
            <w:tcW w:w="9327" w:type="dxa"/>
            <w:gridSpan w:val="14"/>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71E8C">
              <w:rPr>
                <w:rFonts w:ascii="Arial" w:eastAsia="Arial" w:hAnsi="Arial" w:cs="Arial"/>
              </w:rPr>
              <w:t xml:space="preserve">Задача: Создать безопасные условия для организации  учебно </w:t>
            </w:r>
            <w:r w:rsidR="009D5986">
              <w:rPr>
                <w:rFonts w:ascii="Arial" w:eastAsia="Arial" w:hAnsi="Arial" w:cs="Arial"/>
              </w:rPr>
              <w:t>–</w:t>
            </w:r>
            <w:r w:rsidRPr="00771E8C">
              <w:rPr>
                <w:rFonts w:ascii="Arial" w:eastAsia="Arial" w:hAnsi="Arial" w:cs="Arial"/>
              </w:rPr>
              <w:t xml:space="preserve"> воспитательного процесса в образовательных организациях</w:t>
            </w:r>
          </w:p>
        </w:tc>
      </w:tr>
      <w:tr w:rsidR="000B3439" w:rsidRPr="007E4DE9" w:rsidTr="00696400">
        <w:trPr>
          <w:trHeight w:val="517"/>
        </w:trPr>
        <w:tc>
          <w:tcPr>
            <w:tcW w:w="320" w:type="dxa"/>
            <w:noWrap/>
            <w:tcMar>
              <w:top w:w="0" w:type="dxa"/>
              <w:left w:w="0" w:type="dxa"/>
              <w:bottom w:w="0" w:type="dxa"/>
              <w:right w:w="0" w:type="dxa"/>
            </w:tcMar>
          </w:tcPr>
          <w:p w:rsidR="000B3439" w:rsidRPr="007E4DE9" w:rsidRDefault="000B3439"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1.1</w:t>
            </w:r>
          </w:p>
        </w:tc>
        <w:tc>
          <w:tcPr>
            <w:tcW w:w="1650" w:type="dxa"/>
            <w:noWrap/>
            <w:tcMar>
              <w:top w:w="0" w:type="dxa"/>
              <w:left w:w="0" w:type="dxa"/>
              <w:bottom w:w="0" w:type="dxa"/>
              <w:right w:w="0" w:type="dxa"/>
            </w:tcMar>
          </w:tcPr>
          <w:p w:rsidR="000B3439" w:rsidRPr="007E4DE9" w:rsidRDefault="000B3439" w:rsidP="008F5D90">
            <w:pPr>
              <w:pBdr>
                <w:top w:val="none" w:sz="4" w:space="0" w:color="000000"/>
                <w:left w:val="none" w:sz="4" w:space="0" w:color="000000"/>
                <w:bottom w:val="none" w:sz="4" w:space="0" w:color="000000"/>
                <w:right w:val="none" w:sz="4" w:space="0" w:color="000000"/>
              </w:pBdr>
              <w:spacing w:before="112"/>
              <w:rPr>
                <w:rFonts w:ascii="Arial" w:hAnsi="Arial" w:cs="Arial"/>
              </w:rPr>
            </w:pPr>
            <w:r w:rsidRPr="007405CB">
              <w:rPr>
                <w:rFonts w:ascii="Arial" w:hAnsi="Arial" w:cs="Arial"/>
              </w:rPr>
              <w:t xml:space="preserve">Реализация мероприятий по обеспечению пожарной безопасности в муниципальных образовательных организациях Кемеровской области </w:t>
            </w:r>
            <w:r>
              <w:rPr>
                <w:rFonts w:ascii="Arial" w:hAnsi="Arial" w:cs="Arial"/>
              </w:rPr>
              <w:t>–</w:t>
            </w:r>
            <w:r w:rsidRPr="007405CB">
              <w:rPr>
                <w:rFonts w:ascii="Arial" w:hAnsi="Arial" w:cs="Arial"/>
              </w:rPr>
              <w:t xml:space="preserve"> Кузбасса</w:t>
            </w:r>
          </w:p>
        </w:tc>
        <w:tc>
          <w:tcPr>
            <w:tcW w:w="643" w:type="dxa"/>
            <w:noWrap/>
            <w:tcMar>
              <w:top w:w="0" w:type="dxa"/>
              <w:left w:w="0" w:type="dxa"/>
              <w:bottom w:w="0" w:type="dxa"/>
              <w:right w:w="0" w:type="dxa"/>
            </w:tcMar>
          </w:tcPr>
          <w:p w:rsidR="000B3439" w:rsidRPr="000320C3" w:rsidRDefault="000B3439" w:rsidP="000B3439">
            <w:pPr>
              <w:pBdr>
                <w:top w:val="none" w:sz="4" w:space="0" w:color="000000"/>
                <w:left w:val="none" w:sz="4" w:space="0" w:color="000000"/>
                <w:bottom w:val="none" w:sz="4" w:space="0" w:color="000000"/>
                <w:right w:val="none" w:sz="4" w:space="0" w:color="000000"/>
              </w:pBdr>
              <w:jc w:val="center"/>
              <w:rPr>
                <w:rFonts w:ascii="Arial" w:hAnsi="Arial" w:cs="Arial"/>
              </w:rPr>
            </w:pPr>
            <w:r w:rsidRPr="000320C3">
              <w:rPr>
                <w:rFonts w:ascii="Arial" w:hAnsi="Arial" w:cs="Arial"/>
              </w:rPr>
              <w:t>0</w:t>
            </w:r>
          </w:p>
        </w:tc>
        <w:tc>
          <w:tcPr>
            <w:tcW w:w="813" w:type="dxa"/>
            <w:noWrap/>
            <w:tcMar>
              <w:top w:w="0" w:type="dxa"/>
              <w:left w:w="0" w:type="dxa"/>
              <w:bottom w:w="0" w:type="dxa"/>
              <w:right w:w="0" w:type="dxa"/>
            </w:tcMar>
          </w:tcPr>
          <w:p w:rsidR="000B3439" w:rsidRPr="000320C3" w:rsidRDefault="000B3439" w:rsidP="000B3439">
            <w:pPr>
              <w:jc w:val="center"/>
            </w:pPr>
            <w:r w:rsidRPr="000320C3">
              <w:rPr>
                <w:rFonts w:ascii="Arial" w:hAnsi="Arial" w:cs="Arial"/>
              </w:rPr>
              <w:t>0</w:t>
            </w:r>
          </w:p>
        </w:tc>
        <w:tc>
          <w:tcPr>
            <w:tcW w:w="449" w:type="dxa"/>
            <w:noWrap/>
            <w:tcMar>
              <w:top w:w="0" w:type="dxa"/>
              <w:left w:w="0" w:type="dxa"/>
              <w:bottom w:w="0" w:type="dxa"/>
              <w:right w:w="0" w:type="dxa"/>
            </w:tcMar>
          </w:tcPr>
          <w:p w:rsidR="000B3439" w:rsidRPr="000320C3" w:rsidRDefault="000B3439" w:rsidP="000B3439">
            <w:pPr>
              <w:jc w:val="center"/>
            </w:pPr>
            <w:r w:rsidRPr="000320C3">
              <w:rPr>
                <w:rFonts w:ascii="Arial" w:hAnsi="Arial" w:cs="Arial"/>
              </w:rPr>
              <w:t>0</w:t>
            </w:r>
          </w:p>
        </w:tc>
        <w:tc>
          <w:tcPr>
            <w:tcW w:w="655" w:type="dxa"/>
            <w:noWrap/>
            <w:tcMar>
              <w:top w:w="0" w:type="dxa"/>
              <w:left w:w="0" w:type="dxa"/>
              <w:bottom w:w="0" w:type="dxa"/>
              <w:right w:w="0" w:type="dxa"/>
            </w:tcMar>
          </w:tcPr>
          <w:p w:rsidR="000B3439" w:rsidRPr="000320C3" w:rsidRDefault="000B3439" w:rsidP="000B3439">
            <w:pPr>
              <w:jc w:val="center"/>
            </w:pPr>
            <w:r w:rsidRPr="000320C3">
              <w:rPr>
                <w:rFonts w:ascii="Arial" w:hAnsi="Arial" w:cs="Arial"/>
              </w:rPr>
              <w:t>0</w:t>
            </w:r>
          </w:p>
        </w:tc>
        <w:tc>
          <w:tcPr>
            <w:tcW w:w="361" w:type="dxa"/>
            <w:noWrap/>
            <w:tcMar>
              <w:top w:w="0" w:type="dxa"/>
              <w:left w:w="0" w:type="dxa"/>
              <w:bottom w:w="0" w:type="dxa"/>
              <w:right w:w="0" w:type="dxa"/>
            </w:tcMar>
          </w:tcPr>
          <w:p w:rsidR="000B3439" w:rsidRPr="000320C3" w:rsidRDefault="000B3439" w:rsidP="000B3439">
            <w:pPr>
              <w:jc w:val="center"/>
            </w:pPr>
            <w:r w:rsidRPr="000320C3">
              <w:rPr>
                <w:rFonts w:ascii="Arial" w:hAnsi="Arial" w:cs="Arial"/>
              </w:rPr>
              <w:t>0</w:t>
            </w:r>
          </w:p>
        </w:tc>
        <w:tc>
          <w:tcPr>
            <w:tcW w:w="605" w:type="dxa"/>
            <w:noWrap/>
            <w:tcMar>
              <w:top w:w="0" w:type="dxa"/>
              <w:left w:w="0" w:type="dxa"/>
              <w:bottom w:w="0" w:type="dxa"/>
              <w:right w:w="0" w:type="dxa"/>
            </w:tcMar>
          </w:tcPr>
          <w:p w:rsidR="000B3439" w:rsidRPr="000320C3" w:rsidRDefault="00014168" w:rsidP="000B3439">
            <w:pPr>
              <w:jc w:val="center"/>
            </w:pPr>
            <w:r w:rsidRPr="000320C3">
              <w:rPr>
                <w:rFonts w:ascii="Arial" w:hAnsi="Arial" w:cs="Arial"/>
              </w:rPr>
              <w:t>948,05</w:t>
            </w:r>
          </w:p>
        </w:tc>
        <w:tc>
          <w:tcPr>
            <w:tcW w:w="605" w:type="dxa"/>
            <w:noWrap/>
            <w:tcMar>
              <w:top w:w="0" w:type="dxa"/>
              <w:left w:w="0" w:type="dxa"/>
              <w:bottom w:w="0" w:type="dxa"/>
              <w:right w:w="0" w:type="dxa"/>
            </w:tcMar>
          </w:tcPr>
          <w:p w:rsidR="000B3439" w:rsidRPr="000320C3" w:rsidRDefault="00014168" w:rsidP="000B3439">
            <w:pPr>
              <w:jc w:val="center"/>
            </w:pPr>
            <w:r w:rsidRPr="000320C3">
              <w:rPr>
                <w:rFonts w:ascii="Arial" w:hAnsi="Arial" w:cs="Arial"/>
              </w:rPr>
              <w:t>948,05</w:t>
            </w:r>
          </w:p>
        </w:tc>
        <w:tc>
          <w:tcPr>
            <w:tcW w:w="576" w:type="dxa"/>
            <w:noWrap/>
            <w:tcMar>
              <w:top w:w="0" w:type="dxa"/>
              <w:left w:w="0" w:type="dxa"/>
              <w:bottom w:w="0" w:type="dxa"/>
              <w:right w:w="0" w:type="dxa"/>
            </w:tcMar>
          </w:tcPr>
          <w:p w:rsidR="000B3439" w:rsidRPr="000320C3" w:rsidRDefault="000B3439" w:rsidP="000B3439">
            <w:pPr>
              <w:jc w:val="center"/>
            </w:pPr>
            <w:r w:rsidRPr="000320C3">
              <w:rPr>
                <w:rFonts w:ascii="Arial" w:hAnsi="Arial" w:cs="Arial"/>
              </w:rPr>
              <w:t>0</w:t>
            </w:r>
          </w:p>
        </w:tc>
        <w:tc>
          <w:tcPr>
            <w:tcW w:w="847" w:type="dxa"/>
            <w:gridSpan w:val="2"/>
            <w:noWrap/>
            <w:tcMar>
              <w:top w:w="0" w:type="dxa"/>
              <w:left w:w="0" w:type="dxa"/>
              <w:bottom w:w="0" w:type="dxa"/>
              <w:right w:w="0" w:type="dxa"/>
            </w:tcMar>
          </w:tcPr>
          <w:p w:rsidR="000B3439" w:rsidRPr="000320C3" w:rsidRDefault="000B3439" w:rsidP="000B3439">
            <w:pPr>
              <w:jc w:val="center"/>
            </w:pPr>
            <w:r w:rsidRPr="000320C3">
              <w:rPr>
                <w:rFonts w:ascii="Arial" w:hAnsi="Arial" w:cs="Arial"/>
              </w:rPr>
              <w:t>0</w:t>
            </w:r>
          </w:p>
        </w:tc>
        <w:tc>
          <w:tcPr>
            <w:tcW w:w="711" w:type="dxa"/>
            <w:noWrap/>
            <w:tcMar>
              <w:top w:w="0" w:type="dxa"/>
              <w:left w:w="0" w:type="dxa"/>
              <w:bottom w:w="0" w:type="dxa"/>
              <w:right w:w="0" w:type="dxa"/>
            </w:tcMar>
          </w:tcPr>
          <w:p w:rsidR="000B3439" w:rsidRPr="000320C3" w:rsidRDefault="000B3439" w:rsidP="000B3439">
            <w:pPr>
              <w:jc w:val="center"/>
            </w:pPr>
            <w:r w:rsidRPr="000320C3">
              <w:rPr>
                <w:rFonts w:ascii="Arial" w:hAnsi="Arial" w:cs="Arial"/>
              </w:rPr>
              <w:t>0</w:t>
            </w:r>
          </w:p>
        </w:tc>
        <w:tc>
          <w:tcPr>
            <w:tcW w:w="651" w:type="dxa"/>
            <w:noWrap/>
            <w:tcMar>
              <w:top w:w="0" w:type="dxa"/>
              <w:left w:w="0" w:type="dxa"/>
              <w:bottom w:w="0" w:type="dxa"/>
              <w:right w:w="0" w:type="dxa"/>
            </w:tcMar>
          </w:tcPr>
          <w:p w:rsidR="000B3439" w:rsidRPr="000320C3" w:rsidRDefault="000B3439" w:rsidP="000B3439">
            <w:pPr>
              <w:jc w:val="center"/>
            </w:pPr>
            <w:r w:rsidRPr="000320C3">
              <w:rPr>
                <w:rFonts w:ascii="Arial" w:hAnsi="Arial" w:cs="Arial"/>
              </w:rPr>
              <w:t>0</w:t>
            </w:r>
          </w:p>
        </w:tc>
        <w:tc>
          <w:tcPr>
            <w:tcW w:w="761" w:type="dxa"/>
            <w:noWrap/>
            <w:tcMar>
              <w:top w:w="0" w:type="dxa"/>
              <w:left w:w="0" w:type="dxa"/>
              <w:bottom w:w="0" w:type="dxa"/>
              <w:right w:w="0" w:type="dxa"/>
            </w:tcMar>
          </w:tcPr>
          <w:p w:rsidR="000B3439" w:rsidRPr="000320C3" w:rsidRDefault="005F176F" w:rsidP="008F5D90">
            <w:pPr>
              <w:jc w:val="center"/>
              <w:rPr>
                <w:rFonts w:ascii="Arial" w:hAnsi="Arial" w:cs="Arial"/>
              </w:rPr>
            </w:pPr>
            <w:r w:rsidRPr="005F176F">
              <w:rPr>
                <w:rFonts w:ascii="Arial" w:hAnsi="Arial" w:cs="Arial"/>
              </w:rPr>
              <w:t>1 896,1</w:t>
            </w:r>
          </w:p>
        </w:tc>
      </w:tr>
      <w:tr w:rsidR="00014168" w:rsidRPr="007E4DE9" w:rsidTr="00696400">
        <w:trPr>
          <w:trHeight w:val="412"/>
        </w:trPr>
        <w:tc>
          <w:tcPr>
            <w:tcW w:w="1970" w:type="dxa"/>
            <w:gridSpan w:val="2"/>
            <w:noWrap/>
            <w:tcMar>
              <w:top w:w="0" w:type="dxa"/>
              <w:left w:w="0" w:type="dxa"/>
              <w:bottom w:w="0" w:type="dxa"/>
              <w:right w:w="0" w:type="dxa"/>
            </w:tcMar>
          </w:tcPr>
          <w:p w:rsidR="00014168" w:rsidRPr="001F452A" w:rsidRDefault="00014168" w:rsidP="008F5D90">
            <w:pPr>
              <w:pBdr>
                <w:top w:val="none" w:sz="4" w:space="0" w:color="000000"/>
                <w:left w:val="none" w:sz="4" w:space="0" w:color="000000"/>
                <w:bottom w:val="none" w:sz="4" w:space="0" w:color="000000"/>
                <w:right w:val="none" w:sz="4" w:space="0" w:color="000000"/>
              </w:pBdr>
              <w:spacing w:before="108"/>
              <w:jc w:val="center"/>
              <w:rPr>
                <w:rFonts w:ascii="Arial" w:hAnsi="Arial" w:cs="Arial"/>
                <w:highlight w:val="yellow"/>
              </w:rPr>
            </w:pPr>
            <w:r w:rsidRPr="006D44BB">
              <w:rPr>
                <w:rFonts w:ascii="Arial" w:eastAsia="Arial" w:hAnsi="Arial" w:cs="Arial"/>
              </w:rPr>
              <w:t>Итого:</w:t>
            </w:r>
          </w:p>
        </w:tc>
        <w:tc>
          <w:tcPr>
            <w:tcW w:w="643" w:type="dxa"/>
            <w:noWrap/>
            <w:tcMar>
              <w:top w:w="0" w:type="dxa"/>
              <w:left w:w="0" w:type="dxa"/>
              <w:bottom w:w="0" w:type="dxa"/>
              <w:right w:w="0" w:type="dxa"/>
            </w:tcMar>
          </w:tcPr>
          <w:p w:rsidR="00014168" w:rsidRPr="000320C3" w:rsidRDefault="00014168"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0320C3">
              <w:rPr>
                <w:rFonts w:ascii="Arial" w:hAnsi="Arial" w:cs="Arial"/>
              </w:rPr>
              <w:t>0</w:t>
            </w:r>
          </w:p>
        </w:tc>
        <w:tc>
          <w:tcPr>
            <w:tcW w:w="813" w:type="dxa"/>
            <w:noWrap/>
            <w:tcMar>
              <w:top w:w="0" w:type="dxa"/>
              <w:left w:w="0" w:type="dxa"/>
              <w:bottom w:w="0" w:type="dxa"/>
              <w:right w:w="0" w:type="dxa"/>
            </w:tcMar>
          </w:tcPr>
          <w:p w:rsidR="00014168" w:rsidRPr="000320C3" w:rsidRDefault="00014168" w:rsidP="00091E74">
            <w:pPr>
              <w:jc w:val="center"/>
            </w:pPr>
            <w:r w:rsidRPr="000320C3">
              <w:rPr>
                <w:rFonts w:ascii="Arial" w:hAnsi="Arial" w:cs="Arial"/>
              </w:rPr>
              <w:t>0</w:t>
            </w:r>
          </w:p>
        </w:tc>
        <w:tc>
          <w:tcPr>
            <w:tcW w:w="449" w:type="dxa"/>
            <w:noWrap/>
            <w:tcMar>
              <w:top w:w="0" w:type="dxa"/>
              <w:left w:w="0" w:type="dxa"/>
              <w:bottom w:w="0" w:type="dxa"/>
              <w:right w:w="0" w:type="dxa"/>
            </w:tcMar>
          </w:tcPr>
          <w:p w:rsidR="00014168" w:rsidRPr="000320C3" w:rsidRDefault="00014168" w:rsidP="00091E74">
            <w:pPr>
              <w:jc w:val="center"/>
            </w:pPr>
            <w:r w:rsidRPr="000320C3">
              <w:rPr>
                <w:rFonts w:ascii="Arial" w:hAnsi="Arial" w:cs="Arial"/>
              </w:rPr>
              <w:t>0</w:t>
            </w:r>
          </w:p>
        </w:tc>
        <w:tc>
          <w:tcPr>
            <w:tcW w:w="655" w:type="dxa"/>
            <w:noWrap/>
            <w:tcMar>
              <w:top w:w="0" w:type="dxa"/>
              <w:left w:w="0" w:type="dxa"/>
              <w:bottom w:w="0" w:type="dxa"/>
              <w:right w:w="0" w:type="dxa"/>
            </w:tcMar>
          </w:tcPr>
          <w:p w:rsidR="00014168" w:rsidRPr="000320C3" w:rsidRDefault="00014168" w:rsidP="00091E74">
            <w:pPr>
              <w:jc w:val="center"/>
            </w:pPr>
            <w:r w:rsidRPr="000320C3">
              <w:rPr>
                <w:rFonts w:ascii="Arial" w:hAnsi="Arial" w:cs="Arial"/>
              </w:rPr>
              <w:t>0</w:t>
            </w:r>
          </w:p>
        </w:tc>
        <w:tc>
          <w:tcPr>
            <w:tcW w:w="361" w:type="dxa"/>
            <w:noWrap/>
            <w:tcMar>
              <w:top w:w="0" w:type="dxa"/>
              <w:left w:w="0" w:type="dxa"/>
              <w:bottom w:w="0" w:type="dxa"/>
              <w:right w:w="0" w:type="dxa"/>
            </w:tcMar>
          </w:tcPr>
          <w:p w:rsidR="00014168" w:rsidRPr="000320C3" w:rsidRDefault="00014168" w:rsidP="00091E74">
            <w:pPr>
              <w:jc w:val="center"/>
            </w:pPr>
            <w:r w:rsidRPr="000320C3">
              <w:rPr>
                <w:rFonts w:ascii="Arial" w:hAnsi="Arial" w:cs="Arial"/>
              </w:rPr>
              <w:t>0</w:t>
            </w:r>
          </w:p>
        </w:tc>
        <w:tc>
          <w:tcPr>
            <w:tcW w:w="605" w:type="dxa"/>
            <w:noWrap/>
            <w:tcMar>
              <w:top w:w="0" w:type="dxa"/>
              <w:left w:w="0" w:type="dxa"/>
              <w:bottom w:w="0" w:type="dxa"/>
              <w:right w:w="0" w:type="dxa"/>
            </w:tcMar>
          </w:tcPr>
          <w:p w:rsidR="00014168" w:rsidRPr="000320C3" w:rsidRDefault="00014168" w:rsidP="00091E74">
            <w:pPr>
              <w:jc w:val="center"/>
            </w:pPr>
            <w:r w:rsidRPr="000320C3">
              <w:rPr>
                <w:rFonts w:ascii="Arial" w:hAnsi="Arial" w:cs="Arial"/>
              </w:rPr>
              <w:t>948,05</w:t>
            </w:r>
          </w:p>
        </w:tc>
        <w:tc>
          <w:tcPr>
            <w:tcW w:w="605" w:type="dxa"/>
            <w:noWrap/>
            <w:tcMar>
              <w:top w:w="0" w:type="dxa"/>
              <w:left w:w="0" w:type="dxa"/>
              <w:bottom w:w="0" w:type="dxa"/>
              <w:right w:w="0" w:type="dxa"/>
            </w:tcMar>
          </w:tcPr>
          <w:p w:rsidR="00014168" w:rsidRPr="000320C3" w:rsidRDefault="00014168" w:rsidP="00091E74">
            <w:pPr>
              <w:jc w:val="center"/>
            </w:pPr>
            <w:r w:rsidRPr="000320C3">
              <w:rPr>
                <w:rFonts w:ascii="Arial" w:hAnsi="Arial" w:cs="Arial"/>
              </w:rPr>
              <w:t>948,05</w:t>
            </w:r>
          </w:p>
        </w:tc>
        <w:tc>
          <w:tcPr>
            <w:tcW w:w="576" w:type="dxa"/>
            <w:noWrap/>
            <w:tcMar>
              <w:top w:w="0" w:type="dxa"/>
              <w:left w:w="0" w:type="dxa"/>
              <w:bottom w:w="0" w:type="dxa"/>
              <w:right w:w="0" w:type="dxa"/>
            </w:tcMar>
          </w:tcPr>
          <w:p w:rsidR="00014168" w:rsidRPr="000320C3" w:rsidRDefault="00014168" w:rsidP="00091E74">
            <w:pPr>
              <w:jc w:val="center"/>
            </w:pPr>
            <w:r w:rsidRPr="000320C3">
              <w:rPr>
                <w:rFonts w:ascii="Arial" w:hAnsi="Arial" w:cs="Arial"/>
              </w:rPr>
              <w:t>0</w:t>
            </w:r>
          </w:p>
        </w:tc>
        <w:tc>
          <w:tcPr>
            <w:tcW w:w="847" w:type="dxa"/>
            <w:gridSpan w:val="2"/>
            <w:noWrap/>
            <w:tcMar>
              <w:top w:w="0" w:type="dxa"/>
              <w:left w:w="0" w:type="dxa"/>
              <w:bottom w:w="0" w:type="dxa"/>
              <w:right w:w="0" w:type="dxa"/>
            </w:tcMar>
          </w:tcPr>
          <w:p w:rsidR="00014168" w:rsidRPr="000320C3" w:rsidRDefault="00014168" w:rsidP="00091E74">
            <w:pPr>
              <w:jc w:val="center"/>
            </w:pPr>
            <w:r w:rsidRPr="000320C3">
              <w:rPr>
                <w:rFonts w:ascii="Arial" w:hAnsi="Arial" w:cs="Arial"/>
              </w:rPr>
              <w:t>0</w:t>
            </w:r>
          </w:p>
        </w:tc>
        <w:tc>
          <w:tcPr>
            <w:tcW w:w="711" w:type="dxa"/>
            <w:noWrap/>
            <w:tcMar>
              <w:top w:w="0" w:type="dxa"/>
              <w:left w:w="0" w:type="dxa"/>
              <w:bottom w:w="0" w:type="dxa"/>
              <w:right w:w="0" w:type="dxa"/>
            </w:tcMar>
          </w:tcPr>
          <w:p w:rsidR="00014168" w:rsidRPr="000320C3" w:rsidRDefault="00014168" w:rsidP="00091E74">
            <w:pPr>
              <w:jc w:val="center"/>
            </w:pPr>
            <w:r w:rsidRPr="000320C3">
              <w:rPr>
                <w:rFonts w:ascii="Arial" w:hAnsi="Arial" w:cs="Arial"/>
              </w:rPr>
              <w:t>0</w:t>
            </w:r>
          </w:p>
        </w:tc>
        <w:tc>
          <w:tcPr>
            <w:tcW w:w="651" w:type="dxa"/>
            <w:noWrap/>
            <w:tcMar>
              <w:top w:w="0" w:type="dxa"/>
              <w:left w:w="0" w:type="dxa"/>
              <w:bottom w:w="0" w:type="dxa"/>
              <w:right w:w="0" w:type="dxa"/>
            </w:tcMar>
          </w:tcPr>
          <w:p w:rsidR="00014168" w:rsidRPr="000320C3" w:rsidRDefault="00014168" w:rsidP="00091E74">
            <w:pPr>
              <w:jc w:val="center"/>
            </w:pPr>
            <w:r w:rsidRPr="000320C3">
              <w:rPr>
                <w:rFonts w:ascii="Arial" w:hAnsi="Arial" w:cs="Arial"/>
              </w:rPr>
              <w:t>0</w:t>
            </w:r>
          </w:p>
        </w:tc>
        <w:tc>
          <w:tcPr>
            <w:tcW w:w="761" w:type="dxa"/>
            <w:noWrap/>
            <w:tcMar>
              <w:top w:w="0" w:type="dxa"/>
              <w:left w:w="0" w:type="dxa"/>
              <w:bottom w:w="0" w:type="dxa"/>
              <w:right w:w="0" w:type="dxa"/>
            </w:tcMar>
          </w:tcPr>
          <w:p w:rsidR="00014168" w:rsidRPr="000320C3" w:rsidRDefault="005F176F" w:rsidP="00091E74">
            <w:pPr>
              <w:jc w:val="center"/>
              <w:rPr>
                <w:rFonts w:ascii="Arial" w:hAnsi="Arial" w:cs="Arial"/>
              </w:rPr>
            </w:pPr>
            <w:r w:rsidRPr="005F176F">
              <w:rPr>
                <w:rFonts w:ascii="Arial" w:hAnsi="Arial" w:cs="Arial"/>
              </w:rPr>
              <w:t>1 896,1</w:t>
            </w:r>
          </w:p>
        </w:tc>
      </w:tr>
    </w:tbl>
    <w:p w:rsidR="00696400" w:rsidRDefault="00696400" w:rsidP="00696400">
      <w:pPr>
        <w:spacing w:after="3" w:line="264" w:lineRule="auto"/>
        <w:ind w:left="175" w:right="75" w:hanging="10"/>
        <w:jc w:val="center"/>
        <w:rPr>
          <w:rFonts w:ascii="Arial" w:hAnsi="Arial" w:cs="Arial"/>
        </w:rPr>
      </w:pPr>
    </w:p>
    <w:p w:rsidR="00696400" w:rsidRPr="00955F5C" w:rsidRDefault="00696400" w:rsidP="00696400">
      <w:pPr>
        <w:spacing w:after="3" w:line="264" w:lineRule="auto"/>
        <w:ind w:left="175" w:right="75" w:hanging="10"/>
        <w:jc w:val="center"/>
        <w:rPr>
          <w:rFonts w:ascii="Arial" w:hAnsi="Arial" w:cs="Arial"/>
          <w:b/>
          <w:bCs/>
          <w:sz w:val="32"/>
          <w:szCs w:val="32"/>
        </w:rPr>
      </w:pPr>
      <w:r w:rsidRPr="00955F5C">
        <w:rPr>
          <w:rFonts w:ascii="Arial" w:hAnsi="Arial" w:cs="Arial"/>
          <w:b/>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2029 году</w:t>
      </w:r>
    </w:p>
    <w:p w:rsidR="00696400" w:rsidRPr="007E4DE9" w:rsidRDefault="00696400" w:rsidP="00696400">
      <w:pPr>
        <w:spacing w:after="3" w:line="264" w:lineRule="auto"/>
        <w:ind w:left="175" w:right="75" w:hanging="10"/>
        <w:jc w:val="center"/>
        <w:rPr>
          <w:rFonts w:ascii="Arial" w:hAnsi="Arial" w:cs="Arial"/>
          <w:bCs/>
        </w:rPr>
      </w:pPr>
    </w:p>
    <w:tbl>
      <w:tblPr>
        <w:tblStyle w:val="af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
        <w:gridCol w:w="1650"/>
        <w:gridCol w:w="643"/>
        <w:gridCol w:w="813"/>
        <w:gridCol w:w="449"/>
        <w:gridCol w:w="655"/>
        <w:gridCol w:w="361"/>
        <w:gridCol w:w="605"/>
        <w:gridCol w:w="605"/>
        <w:gridCol w:w="576"/>
        <w:gridCol w:w="838"/>
        <w:gridCol w:w="9"/>
        <w:gridCol w:w="711"/>
        <w:gridCol w:w="651"/>
        <w:gridCol w:w="761"/>
      </w:tblGrid>
      <w:tr w:rsidR="00696400" w:rsidRPr="007E4DE9" w:rsidTr="004067BE">
        <w:trPr>
          <w:trHeight w:val="458"/>
        </w:trPr>
        <w:tc>
          <w:tcPr>
            <w:tcW w:w="320" w:type="dxa"/>
            <w:vMerge w:val="restart"/>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w:t>
            </w:r>
          </w:p>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п/п</w:t>
            </w:r>
          </w:p>
        </w:tc>
        <w:tc>
          <w:tcPr>
            <w:tcW w:w="1650" w:type="dxa"/>
            <w:vMerge w:val="restart"/>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w:t>
            </w:r>
          </w:p>
        </w:tc>
        <w:tc>
          <w:tcPr>
            <w:tcW w:w="6916" w:type="dxa"/>
            <w:gridSpan w:val="12"/>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spacing w:val="-1"/>
              </w:rPr>
              <w:t xml:space="preserve">План исполнения нарастающим </w:t>
            </w:r>
            <w:r w:rsidRPr="007E4DE9">
              <w:rPr>
                <w:rFonts w:ascii="Arial" w:eastAsia="Arial" w:hAnsi="Arial" w:cs="Arial"/>
              </w:rPr>
              <w:t>итогом (тыс.рублей)</w:t>
            </w:r>
          </w:p>
        </w:tc>
        <w:tc>
          <w:tcPr>
            <w:tcW w:w="761" w:type="dxa"/>
            <w:vMerge w:val="restart"/>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xml:space="preserve">Всего </w:t>
            </w:r>
          </w:p>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 конец</w:t>
            </w:r>
          </w:p>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spacing w:val="1"/>
              </w:rPr>
              <w:t>2029</w:t>
            </w:r>
            <w:r w:rsidRPr="007E4DE9">
              <w:rPr>
                <w:rFonts w:ascii="Arial" w:eastAsia="Arial" w:hAnsi="Arial" w:cs="Arial"/>
                <w:spacing w:val="1"/>
              </w:rPr>
              <w:t xml:space="preserve"> </w:t>
            </w:r>
            <w:r w:rsidRPr="007E4DE9">
              <w:rPr>
                <w:rFonts w:ascii="Arial" w:eastAsia="Arial" w:hAnsi="Arial" w:cs="Arial"/>
              </w:rPr>
              <w:t>г.</w:t>
            </w:r>
          </w:p>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(тыс.</w:t>
            </w:r>
          </w:p>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рублей)</w:t>
            </w:r>
          </w:p>
        </w:tc>
      </w:tr>
      <w:tr w:rsidR="00696400" w:rsidRPr="007E4DE9" w:rsidTr="004067BE">
        <w:trPr>
          <w:trHeight w:val="359"/>
        </w:trPr>
        <w:tc>
          <w:tcPr>
            <w:tcW w:w="320" w:type="dxa"/>
            <w:vMerge/>
            <w:noWrap/>
          </w:tcPr>
          <w:p w:rsidR="00696400" w:rsidRPr="007E4DE9" w:rsidRDefault="00696400" w:rsidP="00091E74">
            <w:pPr>
              <w:rPr>
                <w:rFonts w:ascii="Arial" w:hAnsi="Arial" w:cs="Arial"/>
              </w:rPr>
            </w:pPr>
          </w:p>
        </w:tc>
        <w:tc>
          <w:tcPr>
            <w:tcW w:w="1650" w:type="dxa"/>
            <w:vMerge/>
            <w:noWrap/>
          </w:tcPr>
          <w:p w:rsidR="00696400" w:rsidRPr="007E4DE9" w:rsidRDefault="00696400" w:rsidP="00091E74">
            <w:pPr>
              <w:rPr>
                <w:rFonts w:ascii="Arial" w:hAnsi="Arial" w:cs="Arial"/>
              </w:rPr>
            </w:pPr>
          </w:p>
        </w:tc>
        <w:tc>
          <w:tcPr>
            <w:tcW w:w="643"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январь</w:t>
            </w:r>
          </w:p>
        </w:tc>
        <w:tc>
          <w:tcPr>
            <w:tcW w:w="813"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февраль</w:t>
            </w:r>
          </w:p>
        </w:tc>
        <w:tc>
          <w:tcPr>
            <w:tcW w:w="449"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март</w:t>
            </w:r>
          </w:p>
        </w:tc>
        <w:tc>
          <w:tcPr>
            <w:tcW w:w="655"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апрель</w:t>
            </w:r>
          </w:p>
        </w:tc>
        <w:tc>
          <w:tcPr>
            <w:tcW w:w="361"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май</w:t>
            </w:r>
          </w:p>
        </w:tc>
        <w:tc>
          <w:tcPr>
            <w:tcW w:w="605"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июнь</w:t>
            </w:r>
          </w:p>
        </w:tc>
        <w:tc>
          <w:tcPr>
            <w:tcW w:w="605"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июль</w:t>
            </w:r>
          </w:p>
        </w:tc>
        <w:tc>
          <w:tcPr>
            <w:tcW w:w="576"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август</w:t>
            </w:r>
          </w:p>
        </w:tc>
        <w:tc>
          <w:tcPr>
            <w:tcW w:w="838"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сентябрь</w:t>
            </w:r>
          </w:p>
        </w:tc>
        <w:tc>
          <w:tcPr>
            <w:tcW w:w="720" w:type="dxa"/>
            <w:gridSpan w:val="2"/>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октябрь</w:t>
            </w:r>
          </w:p>
        </w:tc>
        <w:tc>
          <w:tcPr>
            <w:tcW w:w="651"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ноябрь</w:t>
            </w:r>
          </w:p>
        </w:tc>
        <w:tc>
          <w:tcPr>
            <w:tcW w:w="761" w:type="dxa"/>
            <w:vMerge/>
            <w:noWrap/>
          </w:tcPr>
          <w:p w:rsidR="00696400" w:rsidRPr="007E4DE9" w:rsidRDefault="00696400" w:rsidP="00091E74">
            <w:pPr>
              <w:rPr>
                <w:rFonts w:ascii="Arial" w:hAnsi="Arial" w:cs="Arial"/>
              </w:rPr>
            </w:pPr>
          </w:p>
        </w:tc>
      </w:tr>
      <w:tr w:rsidR="00696400" w:rsidRPr="007E4DE9" w:rsidTr="004067BE">
        <w:trPr>
          <w:trHeight w:val="359"/>
        </w:trPr>
        <w:tc>
          <w:tcPr>
            <w:tcW w:w="320" w:type="dxa"/>
            <w:noWrap/>
            <w:tcMar>
              <w:top w:w="0" w:type="dxa"/>
              <w:left w:w="0" w:type="dxa"/>
              <w:bottom w:w="0" w:type="dxa"/>
              <w:right w:w="0" w:type="dxa"/>
            </w:tcMar>
            <w:vAlign w:val="center"/>
          </w:tcPr>
          <w:p w:rsidR="00696400" w:rsidRPr="007E4DE9" w:rsidRDefault="00696400" w:rsidP="00091E74">
            <w:pPr>
              <w:pBdr>
                <w:top w:val="none" w:sz="4" w:space="0" w:color="000000"/>
                <w:left w:val="none" w:sz="4" w:space="0" w:color="000000"/>
                <w:bottom w:val="none" w:sz="4" w:space="0" w:color="000000"/>
                <w:right w:val="none" w:sz="4" w:space="0" w:color="000000"/>
              </w:pBdr>
              <w:spacing w:before="112"/>
              <w:jc w:val="center"/>
              <w:rPr>
                <w:rFonts w:ascii="Arial" w:hAnsi="Arial" w:cs="Arial"/>
              </w:rPr>
            </w:pPr>
            <w:r w:rsidRPr="007E4DE9">
              <w:rPr>
                <w:rFonts w:ascii="Arial" w:eastAsia="Arial" w:hAnsi="Arial" w:cs="Arial"/>
              </w:rPr>
              <w:t>1</w:t>
            </w:r>
          </w:p>
        </w:tc>
        <w:tc>
          <w:tcPr>
            <w:tcW w:w="9327" w:type="dxa"/>
            <w:gridSpan w:val="14"/>
            <w:noWrap/>
            <w:tcMar>
              <w:top w:w="0" w:type="dxa"/>
              <w:left w:w="0" w:type="dxa"/>
              <w:bottom w:w="0" w:type="dxa"/>
              <w:right w:w="0" w:type="dxa"/>
            </w:tcMar>
          </w:tcPr>
          <w:p w:rsidR="00696400" w:rsidRPr="007E4DE9" w:rsidRDefault="00696400" w:rsidP="00091E74">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71E8C">
              <w:rPr>
                <w:rFonts w:ascii="Arial" w:eastAsia="Arial" w:hAnsi="Arial" w:cs="Arial"/>
              </w:rPr>
              <w:t xml:space="preserve">Задача: Создать безопасные условия для организации  учебно </w:t>
            </w:r>
            <w:r>
              <w:rPr>
                <w:rFonts w:ascii="Arial" w:eastAsia="Arial" w:hAnsi="Arial" w:cs="Arial"/>
              </w:rPr>
              <w:t>–</w:t>
            </w:r>
            <w:r w:rsidRPr="00771E8C">
              <w:rPr>
                <w:rFonts w:ascii="Arial" w:eastAsia="Arial" w:hAnsi="Arial" w:cs="Arial"/>
              </w:rPr>
              <w:t xml:space="preserve"> воспитательного процесса в образовательных организациях</w:t>
            </w:r>
          </w:p>
        </w:tc>
      </w:tr>
      <w:tr w:rsidR="004067BE" w:rsidRPr="007E4DE9" w:rsidTr="004067BE">
        <w:trPr>
          <w:trHeight w:val="517"/>
        </w:trPr>
        <w:tc>
          <w:tcPr>
            <w:tcW w:w="320" w:type="dxa"/>
            <w:noWrap/>
            <w:tcMar>
              <w:top w:w="0" w:type="dxa"/>
              <w:left w:w="0" w:type="dxa"/>
              <w:bottom w:w="0" w:type="dxa"/>
              <w:right w:w="0" w:type="dxa"/>
            </w:tcMar>
          </w:tcPr>
          <w:p w:rsidR="004067BE" w:rsidRPr="007E4DE9" w:rsidRDefault="004067BE"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1.1</w:t>
            </w:r>
          </w:p>
        </w:tc>
        <w:tc>
          <w:tcPr>
            <w:tcW w:w="1650" w:type="dxa"/>
            <w:noWrap/>
            <w:tcMar>
              <w:top w:w="0" w:type="dxa"/>
              <w:left w:w="0" w:type="dxa"/>
              <w:bottom w:w="0" w:type="dxa"/>
              <w:right w:w="0" w:type="dxa"/>
            </w:tcMar>
          </w:tcPr>
          <w:p w:rsidR="004067BE" w:rsidRPr="007E4DE9" w:rsidRDefault="004067BE" w:rsidP="00091E74">
            <w:pPr>
              <w:pBdr>
                <w:top w:val="none" w:sz="4" w:space="0" w:color="000000"/>
                <w:left w:val="none" w:sz="4" w:space="0" w:color="000000"/>
                <w:bottom w:val="none" w:sz="4" w:space="0" w:color="000000"/>
                <w:right w:val="none" w:sz="4" w:space="0" w:color="000000"/>
              </w:pBdr>
              <w:spacing w:before="112"/>
              <w:rPr>
                <w:rFonts w:ascii="Arial" w:hAnsi="Arial" w:cs="Arial"/>
              </w:rPr>
            </w:pPr>
            <w:r w:rsidRPr="007405CB">
              <w:rPr>
                <w:rFonts w:ascii="Arial" w:hAnsi="Arial" w:cs="Arial"/>
              </w:rPr>
              <w:t xml:space="preserve">Реализация мероприятий по обеспечению пожарной безопасности в муниципальных образовательных организациях Кемеровской области </w:t>
            </w:r>
            <w:r>
              <w:rPr>
                <w:rFonts w:ascii="Arial" w:hAnsi="Arial" w:cs="Arial"/>
              </w:rPr>
              <w:t>–</w:t>
            </w:r>
            <w:r w:rsidRPr="007405CB">
              <w:rPr>
                <w:rFonts w:ascii="Arial" w:hAnsi="Arial" w:cs="Arial"/>
              </w:rPr>
              <w:t xml:space="preserve"> Кузбасса</w:t>
            </w:r>
          </w:p>
        </w:tc>
        <w:tc>
          <w:tcPr>
            <w:tcW w:w="643" w:type="dxa"/>
            <w:shd w:val="clear" w:color="auto" w:fill="auto"/>
            <w:noWrap/>
            <w:tcMar>
              <w:top w:w="0" w:type="dxa"/>
              <w:left w:w="0" w:type="dxa"/>
              <w:bottom w:w="0" w:type="dxa"/>
              <w:right w:w="0" w:type="dxa"/>
            </w:tcMar>
          </w:tcPr>
          <w:p w:rsidR="004067BE" w:rsidRPr="000320C3" w:rsidRDefault="004067BE"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0320C3">
              <w:rPr>
                <w:rFonts w:ascii="Arial" w:hAnsi="Arial" w:cs="Arial"/>
              </w:rPr>
              <w:t>0</w:t>
            </w:r>
          </w:p>
        </w:tc>
        <w:tc>
          <w:tcPr>
            <w:tcW w:w="813" w:type="dxa"/>
            <w:shd w:val="clear" w:color="auto" w:fill="auto"/>
            <w:noWrap/>
            <w:tcMar>
              <w:top w:w="0" w:type="dxa"/>
              <w:left w:w="0" w:type="dxa"/>
              <w:bottom w:w="0" w:type="dxa"/>
              <w:right w:w="0" w:type="dxa"/>
            </w:tcMar>
          </w:tcPr>
          <w:p w:rsidR="004067BE" w:rsidRPr="000320C3" w:rsidRDefault="004067BE" w:rsidP="00091E74">
            <w:pPr>
              <w:jc w:val="center"/>
            </w:pPr>
            <w:r w:rsidRPr="000320C3">
              <w:rPr>
                <w:rFonts w:ascii="Arial" w:hAnsi="Arial" w:cs="Arial"/>
              </w:rPr>
              <w:t>0</w:t>
            </w:r>
          </w:p>
        </w:tc>
        <w:tc>
          <w:tcPr>
            <w:tcW w:w="449" w:type="dxa"/>
            <w:shd w:val="clear" w:color="auto" w:fill="auto"/>
            <w:noWrap/>
            <w:tcMar>
              <w:top w:w="0" w:type="dxa"/>
              <w:left w:w="0" w:type="dxa"/>
              <w:bottom w:w="0" w:type="dxa"/>
              <w:right w:w="0" w:type="dxa"/>
            </w:tcMar>
          </w:tcPr>
          <w:p w:rsidR="004067BE" w:rsidRPr="000320C3" w:rsidRDefault="004067BE" w:rsidP="00091E74">
            <w:pPr>
              <w:jc w:val="center"/>
            </w:pPr>
            <w:r w:rsidRPr="000320C3">
              <w:rPr>
                <w:rFonts w:ascii="Arial" w:hAnsi="Arial" w:cs="Arial"/>
              </w:rPr>
              <w:t>0</w:t>
            </w:r>
          </w:p>
        </w:tc>
        <w:tc>
          <w:tcPr>
            <w:tcW w:w="655" w:type="dxa"/>
            <w:shd w:val="clear" w:color="auto" w:fill="auto"/>
            <w:noWrap/>
            <w:tcMar>
              <w:top w:w="0" w:type="dxa"/>
              <w:left w:w="0" w:type="dxa"/>
              <w:bottom w:w="0" w:type="dxa"/>
              <w:right w:w="0" w:type="dxa"/>
            </w:tcMar>
          </w:tcPr>
          <w:p w:rsidR="004067BE" w:rsidRPr="000320C3" w:rsidRDefault="004067BE" w:rsidP="00091E74">
            <w:pPr>
              <w:jc w:val="center"/>
            </w:pPr>
            <w:r w:rsidRPr="000320C3">
              <w:rPr>
                <w:rFonts w:ascii="Arial" w:hAnsi="Arial" w:cs="Arial"/>
              </w:rPr>
              <w:t>0</w:t>
            </w:r>
          </w:p>
        </w:tc>
        <w:tc>
          <w:tcPr>
            <w:tcW w:w="361" w:type="dxa"/>
            <w:shd w:val="clear" w:color="auto" w:fill="auto"/>
            <w:noWrap/>
            <w:tcMar>
              <w:top w:w="0" w:type="dxa"/>
              <w:left w:w="0" w:type="dxa"/>
              <w:bottom w:w="0" w:type="dxa"/>
              <w:right w:w="0" w:type="dxa"/>
            </w:tcMar>
          </w:tcPr>
          <w:p w:rsidR="004067BE" w:rsidRPr="000320C3" w:rsidRDefault="004067BE" w:rsidP="00091E74">
            <w:pPr>
              <w:jc w:val="center"/>
            </w:pPr>
            <w:r w:rsidRPr="000320C3">
              <w:rPr>
                <w:rFonts w:ascii="Arial" w:hAnsi="Arial" w:cs="Arial"/>
              </w:rPr>
              <w:t>0</w:t>
            </w:r>
          </w:p>
        </w:tc>
        <w:tc>
          <w:tcPr>
            <w:tcW w:w="605" w:type="dxa"/>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948,05</w:t>
            </w:r>
          </w:p>
        </w:tc>
        <w:tc>
          <w:tcPr>
            <w:tcW w:w="605" w:type="dxa"/>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948,05</w:t>
            </w:r>
          </w:p>
        </w:tc>
        <w:tc>
          <w:tcPr>
            <w:tcW w:w="576" w:type="dxa"/>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0</w:t>
            </w:r>
          </w:p>
        </w:tc>
        <w:tc>
          <w:tcPr>
            <w:tcW w:w="847" w:type="dxa"/>
            <w:gridSpan w:val="2"/>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0</w:t>
            </w:r>
          </w:p>
        </w:tc>
        <w:tc>
          <w:tcPr>
            <w:tcW w:w="711" w:type="dxa"/>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0</w:t>
            </w:r>
          </w:p>
        </w:tc>
        <w:tc>
          <w:tcPr>
            <w:tcW w:w="651" w:type="dxa"/>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0</w:t>
            </w:r>
          </w:p>
        </w:tc>
        <w:tc>
          <w:tcPr>
            <w:tcW w:w="761" w:type="dxa"/>
            <w:shd w:val="clear" w:color="auto" w:fill="auto"/>
            <w:noWrap/>
            <w:tcMar>
              <w:top w:w="0" w:type="dxa"/>
              <w:left w:w="0" w:type="dxa"/>
              <w:bottom w:w="0" w:type="dxa"/>
              <w:right w:w="0" w:type="dxa"/>
            </w:tcMar>
          </w:tcPr>
          <w:p w:rsidR="004067BE" w:rsidRPr="000320C3" w:rsidRDefault="004067BE" w:rsidP="00497454">
            <w:pPr>
              <w:jc w:val="center"/>
              <w:rPr>
                <w:rFonts w:ascii="Arial" w:hAnsi="Arial" w:cs="Arial"/>
              </w:rPr>
            </w:pPr>
            <w:r w:rsidRPr="005F176F">
              <w:rPr>
                <w:rFonts w:ascii="Arial" w:hAnsi="Arial" w:cs="Arial"/>
              </w:rPr>
              <w:t>1 896,1</w:t>
            </w:r>
          </w:p>
        </w:tc>
      </w:tr>
      <w:tr w:rsidR="004067BE" w:rsidRPr="007E4DE9" w:rsidTr="004067BE">
        <w:trPr>
          <w:trHeight w:val="412"/>
        </w:trPr>
        <w:tc>
          <w:tcPr>
            <w:tcW w:w="1970" w:type="dxa"/>
            <w:gridSpan w:val="2"/>
            <w:noWrap/>
            <w:tcMar>
              <w:top w:w="0" w:type="dxa"/>
              <w:left w:w="0" w:type="dxa"/>
              <w:bottom w:w="0" w:type="dxa"/>
              <w:right w:w="0" w:type="dxa"/>
            </w:tcMar>
          </w:tcPr>
          <w:p w:rsidR="004067BE" w:rsidRPr="001F452A" w:rsidRDefault="004067BE" w:rsidP="00091E74">
            <w:pPr>
              <w:pBdr>
                <w:top w:val="none" w:sz="4" w:space="0" w:color="000000"/>
                <w:left w:val="none" w:sz="4" w:space="0" w:color="000000"/>
                <w:bottom w:val="none" w:sz="4" w:space="0" w:color="000000"/>
                <w:right w:val="none" w:sz="4" w:space="0" w:color="000000"/>
              </w:pBdr>
              <w:spacing w:before="108"/>
              <w:jc w:val="center"/>
              <w:rPr>
                <w:rFonts w:ascii="Arial" w:hAnsi="Arial" w:cs="Arial"/>
                <w:highlight w:val="yellow"/>
              </w:rPr>
            </w:pPr>
            <w:r w:rsidRPr="006D44BB">
              <w:rPr>
                <w:rFonts w:ascii="Arial" w:eastAsia="Arial" w:hAnsi="Arial" w:cs="Arial"/>
              </w:rPr>
              <w:t>Итого:</w:t>
            </w:r>
          </w:p>
        </w:tc>
        <w:tc>
          <w:tcPr>
            <w:tcW w:w="643" w:type="dxa"/>
            <w:shd w:val="clear" w:color="auto" w:fill="auto"/>
            <w:noWrap/>
            <w:tcMar>
              <w:top w:w="0" w:type="dxa"/>
              <w:left w:w="0" w:type="dxa"/>
              <w:bottom w:w="0" w:type="dxa"/>
              <w:right w:w="0" w:type="dxa"/>
            </w:tcMar>
          </w:tcPr>
          <w:p w:rsidR="004067BE" w:rsidRPr="000320C3" w:rsidRDefault="004067BE"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0320C3">
              <w:rPr>
                <w:rFonts w:ascii="Arial" w:hAnsi="Arial" w:cs="Arial"/>
              </w:rPr>
              <w:t>0</w:t>
            </w:r>
          </w:p>
        </w:tc>
        <w:tc>
          <w:tcPr>
            <w:tcW w:w="813" w:type="dxa"/>
            <w:shd w:val="clear" w:color="auto" w:fill="auto"/>
            <w:noWrap/>
            <w:tcMar>
              <w:top w:w="0" w:type="dxa"/>
              <w:left w:w="0" w:type="dxa"/>
              <w:bottom w:w="0" w:type="dxa"/>
              <w:right w:w="0" w:type="dxa"/>
            </w:tcMar>
          </w:tcPr>
          <w:p w:rsidR="004067BE" w:rsidRPr="000320C3" w:rsidRDefault="004067BE" w:rsidP="00091E74">
            <w:pPr>
              <w:jc w:val="center"/>
            </w:pPr>
            <w:r w:rsidRPr="000320C3">
              <w:rPr>
                <w:rFonts w:ascii="Arial" w:hAnsi="Arial" w:cs="Arial"/>
              </w:rPr>
              <w:t>0</w:t>
            </w:r>
          </w:p>
        </w:tc>
        <w:tc>
          <w:tcPr>
            <w:tcW w:w="449" w:type="dxa"/>
            <w:shd w:val="clear" w:color="auto" w:fill="auto"/>
            <w:noWrap/>
            <w:tcMar>
              <w:top w:w="0" w:type="dxa"/>
              <w:left w:w="0" w:type="dxa"/>
              <w:bottom w:w="0" w:type="dxa"/>
              <w:right w:w="0" w:type="dxa"/>
            </w:tcMar>
          </w:tcPr>
          <w:p w:rsidR="004067BE" w:rsidRPr="000320C3" w:rsidRDefault="004067BE" w:rsidP="00091E74">
            <w:pPr>
              <w:jc w:val="center"/>
            </w:pPr>
            <w:r w:rsidRPr="000320C3">
              <w:rPr>
                <w:rFonts w:ascii="Arial" w:hAnsi="Arial" w:cs="Arial"/>
              </w:rPr>
              <w:t>0</w:t>
            </w:r>
          </w:p>
        </w:tc>
        <w:tc>
          <w:tcPr>
            <w:tcW w:w="655" w:type="dxa"/>
            <w:shd w:val="clear" w:color="auto" w:fill="auto"/>
            <w:noWrap/>
            <w:tcMar>
              <w:top w:w="0" w:type="dxa"/>
              <w:left w:w="0" w:type="dxa"/>
              <w:bottom w:w="0" w:type="dxa"/>
              <w:right w:w="0" w:type="dxa"/>
            </w:tcMar>
          </w:tcPr>
          <w:p w:rsidR="004067BE" w:rsidRPr="000320C3" w:rsidRDefault="004067BE" w:rsidP="00091E74">
            <w:pPr>
              <w:jc w:val="center"/>
            </w:pPr>
            <w:r w:rsidRPr="000320C3">
              <w:rPr>
                <w:rFonts w:ascii="Arial" w:hAnsi="Arial" w:cs="Arial"/>
              </w:rPr>
              <w:t>0</w:t>
            </w:r>
          </w:p>
        </w:tc>
        <w:tc>
          <w:tcPr>
            <w:tcW w:w="361" w:type="dxa"/>
            <w:shd w:val="clear" w:color="auto" w:fill="auto"/>
            <w:noWrap/>
            <w:tcMar>
              <w:top w:w="0" w:type="dxa"/>
              <w:left w:w="0" w:type="dxa"/>
              <w:bottom w:w="0" w:type="dxa"/>
              <w:right w:w="0" w:type="dxa"/>
            </w:tcMar>
          </w:tcPr>
          <w:p w:rsidR="004067BE" w:rsidRPr="000320C3" w:rsidRDefault="004067BE" w:rsidP="00091E74">
            <w:pPr>
              <w:jc w:val="center"/>
            </w:pPr>
            <w:r w:rsidRPr="000320C3">
              <w:rPr>
                <w:rFonts w:ascii="Arial" w:hAnsi="Arial" w:cs="Arial"/>
              </w:rPr>
              <w:t>0</w:t>
            </w:r>
          </w:p>
        </w:tc>
        <w:tc>
          <w:tcPr>
            <w:tcW w:w="605" w:type="dxa"/>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948,05</w:t>
            </w:r>
          </w:p>
        </w:tc>
        <w:tc>
          <w:tcPr>
            <w:tcW w:w="605" w:type="dxa"/>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948,05</w:t>
            </w:r>
          </w:p>
        </w:tc>
        <w:tc>
          <w:tcPr>
            <w:tcW w:w="576" w:type="dxa"/>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0</w:t>
            </w:r>
          </w:p>
        </w:tc>
        <w:tc>
          <w:tcPr>
            <w:tcW w:w="847" w:type="dxa"/>
            <w:gridSpan w:val="2"/>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0</w:t>
            </w:r>
          </w:p>
        </w:tc>
        <w:tc>
          <w:tcPr>
            <w:tcW w:w="711" w:type="dxa"/>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0</w:t>
            </w:r>
          </w:p>
        </w:tc>
        <w:tc>
          <w:tcPr>
            <w:tcW w:w="651" w:type="dxa"/>
            <w:shd w:val="clear" w:color="auto" w:fill="auto"/>
            <w:noWrap/>
            <w:tcMar>
              <w:top w:w="0" w:type="dxa"/>
              <w:left w:w="0" w:type="dxa"/>
              <w:bottom w:w="0" w:type="dxa"/>
              <w:right w:w="0" w:type="dxa"/>
            </w:tcMar>
          </w:tcPr>
          <w:p w:rsidR="004067BE" w:rsidRPr="000320C3" w:rsidRDefault="004067BE" w:rsidP="00497454">
            <w:pPr>
              <w:jc w:val="center"/>
            </w:pPr>
            <w:r w:rsidRPr="000320C3">
              <w:rPr>
                <w:rFonts w:ascii="Arial" w:hAnsi="Arial" w:cs="Arial"/>
              </w:rPr>
              <w:t>0</w:t>
            </w:r>
          </w:p>
        </w:tc>
        <w:tc>
          <w:tcPr>
            <w:tcW w:w="761" w:type="dxa"/>
            <w:shd w:val="clear" w:color="auto" w:fill="auto"/>
            <w:noWrap/>
            <w:tcMar>
              <w:top w:w="0" w:type="dxa"/>
              <w:left w:w="0" w:type="dxa"/>
              <w:bottom w:w="0" w:type="dxa"/>
              <w:right w:w="0" w:type="dxa"/>
            </w:tcMar>
          </w:tcPr>
          <w:p w:rsidR="004067BE" w:rsidRPr="000320C3" w:rsidRDefault="004067BE" w:rsidP="00497454">
            <w:pPr>
              <w:jc w:val="center"/>
              <w:rPr>
                <w:rFonts w:ascii="Arial" w:hAnsi="Arial" w:cs="Arial"/>
              </w:rPr>
            </w:pPr>
            <w:r w:rsidRPr="005F176F">
              <w:rPr>
                <w:rFonts w:ascii="Arial" w:hAnsi="Arial" w:cs="Arial"/>
              </w:rPr>
              <w:t>1 896,1</w:t>
            </w:r>
          </w:p>
        </w:tc>
      </w:tr>
    </w:tbl>
    <w:p w:rsidR="003E0245" w:rsidRDefault="003E0245" w:rsidP="008F5D90">
      <w:pPr>
        <w:pBdr>
          <w:top w:val="none" w:sz="4" w:space="0" w:color="000000"/>
          <w:left w:val="none" w:sz="4" w:space="0" w:color="000000"/>
          <w:bottom w:val="none" w:sz="4" w:space="0" w:color="000000"/>
          <w:right w:val="none" w:sz="4" w:space="0" w:color="000000"/>
        </w:pBdr>
        <w:tabs>
          <w:tab w:val="left" w:pos="604"/>
        </w:tabs>
        <w:spacing w:before="74"/>
        <w:ind w:right="364"/>
        <w:jc w:val="center"/>
        <w:rPr>
          <w:rFonts w:ascii="Arial" w:eastAsia="Arial" w:hAnsi="Arial" w:cs="Arial"/>
        </w:rPr>
      </w:pPr>
    </w:p>
    <w:p w:rsidR="00525903" w:rsidRPr="00955F5C" w:rsidRDefault="00525903" w:rsidP="008F5D90">
      <w:pPr>
        <w:pBdr>
          <w:top w:val="none" w:sz="4" w:space="0" w:color="000000"/>
          <w:left w:val="none" w:sz="4" w:space="0" w:color="000000"/>
          <w:bottom w:val="none" w:sz="4" w:space="0" w:color="000000"/>
          <w:right w:val="none" w:sz="4" w:space="0" w:color="000000"/>
        </w:pBdr>
        <w:tabs>
          <w:tab w:val="left" w:pos="604"/>
        </w:tabs>
        <w:spacing w:before="74" w:after="240"/>
        <w:ind w:right="364"/>
        <w:jc w:val="center"/>
        <w:rPr>
          <w:rFonts w:ascii="Arial" w:hAnsi="Arial" w:cs="Arial"/>
          <w:b/>
          <w:sz w:val="32"/>
          <w:szCs w:val="32"/>
        </w:rPr>
      </w:pPr>
      <w:r w:rsidRPr="00955F5C">
        <w:rPr>
          <w:rFonts w:ascii="Arial" w:eastAsia="Arial" w:hAnsi="Arial" w:cs="Arial"/>
          <w:b/>
          <w:sz w:val="32"/>
          <w:szCs w:val="32"/>
        </w:rPr>
        <w:t>7. Дополнительная информация</w:t>
      </w:r>
    </w:p>
    <w:tbl>
      <w:tblPr>
        <w:tblStyle w:val="affa"/>
        <w:tblW w:w="9639" w:type="dxa"/>
        <w:tblInd w:w="10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639"/>
      </w:tblGrid>
      <w:tr w:rsidR="00525903" w:rsidRPr="007E4DE9" w:rsidTr="00525903">
        <w:trPr>
          <w:trHeight w:val="784"/>
        </w:trPr>
        <w:tc>
          <w:tcPr>
            <w:tcW w:w="963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rsidR="00525903" w:rsidRPr="007E4DE9" w:rsidRDefault="000B3439" w:rsidP="008F5D90">
            <w:pPr>
              <w:pBdr>
                <w:top w:val="none" w:sz="4" w:space="0" w:color="000000"/>
                <w:left w:val="none" w:sz="4" w:space="0" w:color="000000"/>
                <w:bottom w:val="none" w:sz="4" w:space="0" w:color="000000"/>
                <w:right w:val="none" w:sz="4" w:space="0" w:color="000000"/>
              </w:pBdr>
              <w:jc w:val="both"/>
              <w:rPr>
                <w:rFonts w:ascii="Arial" w:eastAsia="Liberation Sans" w:hAnsi="Arial" w:cs="Arial"/>
              </w:rPr>
            </w:pPr>
            <w:r w:rsidRPr="000320C3">
              <w:rPr>
                <w:rFonts w:ascii="Arial" w:eastAsia="Liberation Sans" w:hAnsi="Arial" w:cs="Arial"/>
              </w:rPr>
              <w:t>Установка системы оповещения и управления эвакуацией (СОУЭ) — комплексный процесс, который включает проектирование, монтаж, настройку, тестирование и последующее обслуживание. СОУЭ предназначена для своевременного информирования людей о возникновении опасности и организации их безопасной эвакуации при пожаре или другой чрезвычайной ситуации.</w:t>
            </w:r>
          </w:p>
        </w:tc>
      </w:tr>
    </w:tbl>
    <w:p w:rsidR="00525903" w:rsidRPr="007E4DE9" w:rsidRDefault="00525903" w:rsidP="008F5D90">
      <w:pPr>
        <w:spacing w:after="3" w:line="264" w:lineRule="auto"/>
        <w:ind w:left="175" w:right="75" w:hanging="10"/>
        <w:jc w:val="center"/>
        <w:rPr>
          <w:rFonts w:ascii="Arial" w:hAnsi="Arial" w:cs="Arial"/>
          <w:bCs/>
        </w:rPr>
      </w:pPr>
    </w:p>
    <w:p w:rsidR="00525903" w:rsidRPr="00955F5C" w:rsidRDefault="00525903" w:rsidP="008F5D90">
      <w:pPr>
        <w:spacing w:after="3" w:line="264" w:lineRule="auto"/>
        <w:ind w:left="175" w:right="75" w:hanging="10"/>
        <w:jc w:val="center"/>
        <w:rPr>
          <w:rFonts w:ascii="Arial" w:hAnsi="Arial" w:cs="Arial"/>
          <w:b/>
          <w:sz w:val="32"/>
          <w:szCs w:val="32"/>
        </w:rPr>
      </w:pPr>
      <w:r w:rsidRPr="00955F5C">
        <w:rPr>
          <w:rFonts w:ascii="Arial" w:hAnsi="Arial" w:cs="Arial"/>
          <w:b/>
          <w:sz w:val="32"/>
          <w:szCs w:val="32"/>
        </w:rPr>
        <w:t>8.План реализации регионального проекта</w:t>
      </w:r>
    </w:p>
    <w:p w:rsidR="00525903" w:rsidRPr="007E4DE9" w:rsidRDefault="00525903" w:rsidP="008F5D90">
      <w:pPr>
        <w:spacing w:after="3" w:line="264" w:lineRule="auto"/>
        <w:ind w:left="175" w:right="75" w:hanging="10"/>
        <w:jc w:val="center"/>
        <w:rPr>
          <w:rFonts w:ascii="Arial" w:hAnsi="Arial" w:cs="Arial"/>
          <w:bCs/>
        </w:rPr>
      </w:pPr>
    </w:p>
    <w:tbl>
      <w:tblPr>
        <w:tblStyle w:val="affa"/>
        <w:tblW w:w="963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3168"/>
        <w:gridCol w:w="1047"/>
        <w:gridCol w:w="1171"/>
        <w:gridCol w:w="1757"/>
        <w:gridCol w:w="1744"/>
      </w:tblGrid>
      <w:tr w:rsidR="00525903" w:rsidRPr="007E4DE9" w:rsidTr="00696400">
        <w:trPr>
          <w:trHeight w:val="308"/>
        </w:trPr>
        <w:tc>
          <w:tcPr>
            <w:tcW w:w="747" w:type="dxa"/>
            <w:vMerge w:val="restart"/>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rPr>
            </w:pPr>
            <w:r w:rsidRPr="007E4DE9">
              <w:rPr>
                <w:rFonts w:ascii="Arial" w:eastAsia="Arial" w:hAnsi="Arial" w:cs="Arial"/>
              </w:rPr>
              <w:t>№</w:t>
            </w:r>
          </w:p>
          <w:p w:rsidR="00525903" w:rsidRPr="007E4DE9"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rPr>
            </w:pPr>
            <w:r w:rsidRPr="007E4DE9">
              <w:rPr>
                <w:rFonts w:ascii="Arial" w:eastAsia="Arial" w:hAnsi="Arial" w:cs="Arial"/>
              </w:rPr>
              <w:t>п/п</w:t>
            </w:r>
          </w:p>
        </w:tc>
        <w:tc>
          <w:tcPr>
            <w:tcW w:w="3177" w:type="dxa"/>
            <w:vMerge w:val="restart"/>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 контрольной точки</w:t>
            </w:r>
          </w:p>
        </w:tc>
        <w:tc>
          <w:tcPr>
            <w:tcW w:w="2218" w:type="dxa"/>
            <w:gridSpan w:val="2"/>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Срок реализации</w:t>
            </w:r>
          </w:p>
        </w:tc>
        <w:tc>
          <w:tcPr>
            <w:tcW w:w="1754" w:type="dxa"/>
            <w:vMerge w:val="restart"/>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Ответственный</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исполнитель (участник муниципальной программы)</w:t>
            </w:r>
          </w:p>
        </w:tc>
        <w:tc>
          <w:tcPr>
            <w:tcW w:w="1741" w:type="dxa"/>
            <w:vMerge w:val="restart"/>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Вид документа и характеристика</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мероприятия (результата), контрольной точки</w:t>
            </w:r>
          </w:p>
        </w:tc>
      </w:tr>
      <w:tr w:rsidR="00525903" w:rsidRPr="007E4DE9" w:rsidTr="00696400">
        <w:trPr>
          <w:trHeight w:val="355"/>
        </w:trPr>
        <w:tc>
          <w:tcPr>
            <w:tcW w:w="747" w:type="dxa"/>
            <w:vMerge/>
            <w:noWrap/>
          </w:tcPr>
          <w:p w:rsidR="00525903" w:rsidRPr="007E4DE9" w:rsidRDefault="00525903" w:rsidP="008F5D90">
            <w:pPr>
              <w:ind w:left="-142" w:right="-181"/>
              <w:rPr>
                <w:rFonts w:ascii="Arial" w:hAnsi="Arial" w:cs="Arial"/>
              </w:rPr>
            </w:pPr>
          </w:p>
        </w:tc>
        <w:tc>
          <w:tcPr>
            <w:tcW w:w="3177" w:type="dxa"/>
            <w:vMerge/>
            <w:noWrap/>
          </w:tcPr>
          <w:p w:rsidR="00525903" w:rsidRPr="007E4DE9" w:rsidRDefault="00525903" w:rsidP="008F5D90">
            <w:pPr>
              <w:rPr>
                <w:rFonts w:ascii="Arial" w:hAnsi="Arial" w:cs="Arial"/>
              </w:rPr>
            </w:pPr>
          </w:p>
        </w:tc>
        <w:tc>
          <w:tcPr>
            <w:tcW w:w="1050"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начало</w:t>
            </w:r>
          </w:p>
        </w:tc>
        <w:tc>
          <w:tcPr>
            <w:tcW w:w="1168"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окончание</w:t>
            </w:r>
          </w:p>
        </w:tc>
        <w:tc>
          <w:tcPr>
            <w:tcW w:w="1754" w:type="dxa"/>
            <w:vMerge/>
            <w:noWrap/>
          </w:tcPr>
          <w:p w:rsidR="00525903" w:rsidRPr="007E4DE9" w:rsidRDefault="00525903" w:rsidP="008F5D90">
            <w:pPr>
              <w:rPr>
                <w:rFonts w:ascii="Arial" w:hAnsi="Arial" w:cs="Arial"/>
              </w:rPr>
            </w:pPr>
          </w:p>
        </w:tc>
        <w:tc>
          <w:tcPr>
            <w:tcW w:w="1741" w:type="dxa"/>
            <w:vMerge/>
            <w:noWrap/>
          </w:tcPr>
          <w:p w:rsidR="00525903" w:rsidRPr="007E4DE9" w:rsidRDefault="00525903" w:rsidP="008F5D90">
            <w:pPr>
              <w:rPr>
                <w:rFonts w:ascii="Arial" w:hAnsi="Arial" w:cs="Arial"/>
              </w:rPr>
            </w:pPr>
          </w:p>
        </w:tc>
      </w:tr>
      <w:tr w:rsidR="00525903" w:rsidRPr="007E4DE9" w:rsidTr="00696400">
        <w:trPr>
          <w:trHeight w:val="238"/>
        </w:trPr>
        <w:tc>
          <w:tcPr>
            <w:tcW w:w="747"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ind w:left="-142" w:right="-181"/>
              <w:jc w:val="center"/>
              <w:rPr>
                <w:rFonts w:ascii="Arial" w:hAnsi="Arial" w:cs="Arial"/>
              </w:rPr>
            </w:pPr>
            <w:r w:rsidRPr="007E4DE9">
              <w:rPr>
                <w:rFonts w:ascii="Arial" w:eastAsia="Arial" w:hAnsi="Arial" w:cs="Arial"/>
              </w:rPr>
              <w:t>1</w:t>
            </w:r>
          </w:p>
        </w:tc>
        <w:tc>
          <w:tcPr>
            <w:tcW w:w="3177"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2</w:t>
            </w:r>
          </w:p>
        </w:tc>
        <w:tc>
          <w:tcPr>
            <w:tcW w:w="1050"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3</w:t>
            </w:r>
          </w:p>
        </w:tc>
        <w:tc>
          <w:tcPr>
            <w:tcW w:w="1168"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4</w:t>
            </w:r>
          </w:p>
        </w:tc>
        <w:tc>
          <w:tcPr>
            <w:tcW w:w="1754"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5</w:t>
            </w:r>
          </w:p>
        </w:tc>
        <w:tc>
          <w:tcPr>
            <w:tcW w:w="1741" w:type="dxa"/>
            <w:noWrap/>
            <w:tcMar>
              <w:top w:w="0" w:type="dxa"/>
              <w:left w:w="0" w:type="dxa"/>
              <w:bottom w:w="0" w:type="dxa"/>
              <w:right w:w="0" w:type="dxa"/>
            </w:tcMar>
            <w:vAlign w:val="cente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6</w:t>
            </w:r>
          </w:p>
        </w:tc>
      </w:tr>
      <w:tr w:rsidR="00525903" w:rsidRPr="007E4DE9" w:rsidTr="00696400">
        <w:trPr>
          <w:trHeight w:val="400"/>
        </w:trPr>
        <w:tc>
          <w:tcPr>
            <w:tcW w:w="74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Pr="007E4DE9">
              <w:rPr>
                <w:rFonts w:ascii="Arial" w:eastAsia="Arial" w:hAnsi="Arial" w:cs="Arial"/>
              </w:rPr>
              <w:t>.</w:t>
            </w:r>
          </w:p>
        </w:tc>
        <w:tc>
          <w:tcPr>
            <w:tcW w:w="8890" w:type="dxa"/>
            <w:gridSpan w:val="5"/>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71E8C">
              <w:rPr>
                <w:rFonts w:ascii="Arial" w:eastAsia="Arial" w:hAnsi="Arial" w:cs="Arial"/>
              </w:rPr>
              <w:t xml:space="preserve">Задача: Создать безопасные условия для организации  учебно </w:t>
            </w:r>
            <w:r w:rsidR="009D5986">
              <w:rPr>
                <w:rFonts w:ascii="Arial" w:eastAsia="Arial" w:hAnsi="Arial" w:cs="Arial"/>
              </w:rPr>
              <w:t>–</w:t>
            </w:r>
            <w:r w:rsidRPr="00771E8C">
              <w:rPr>
                <w:rFonts w:ascii="Arial" w:eastAsia="Arial" w:hAnsi="Arial" w:cs="Arial"/>
              </w:rPr>
              <w:t xml:space="preserve"> воспитательного процесса в образовательных организациях</w:t>
            </w:r>
          </w:p>
        </w:tc>
      </w:tr>
      <w:tr w:rsidR="00525903" w:rsidRPr="007E4DE9" w:rsidTr="00696400">
        <w:trPr>
          <w:trHeight w:val="621"/>
        </w:trPr>
        <w:tc>
          <w:tcPr>
            <w:tcW w:w="74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1.1</w:t>
            </w:r>
          </w:p>
        </w:tc>
        <w:tc>
          <w:tcPr>
            <w:tcW w:w="317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7705D7">
              <w:rPr>
                <w:rFonts w:ascii="Arial" w:hAnsi="Arial" w:cs="Arial"/>
              </w:rPr>
              <w:t xml:space="preserve">Реализация мероприятий по обеспечению пожарной безопасности в муниципальных образовательных организациях Кемеровской области </w:t>
            </w:r>
            <w:r w:rsidR="009D5986">
              <w:rPr>
                <w:rFonts w:ascii="Arial" w:hAnsi="Arial" w:cs="Arial"/>
              </w:rPr>
              <w:t>–</w:t>
            </w:r>
            <w:r w:rsidRPr="007705D7">
              <w:rPr>
                <w:rFonts w:ascii="Arial" w:hAnsi="Arial" w:cs="Arial"/>
              </w:rPr>
              <w:t xml:space="preserve"> Кузбасса</w:t>
            </w:r>
            <w:r>
              <w:rPr>
                <w:rFonts w:ascii="Arial" w:hAnsi="Arial" w:cs="Arial"/>
              </w:rPr>
              <w:t xml:space="preserve"> в 2027 году реализации</w:t>
            </w:r>
          </w:p>
        </w:tc>
        <w:tc>
          <w:tcPr>
            <w:tcW w:w="1050"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2027</w:t>
            </w:r>
          </w:p>
        </w:tc>
        <w:tc>
          <w:tcPr>
            <w:tcW w:w="1168"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202</w:t>
            </w:r>
            <w:r>
              <w:rPr>
                <w:rFonts w:ascii="Arial" w:eastAsia="Arial" w:hAnsi="Arial" w:cs="Arial"/>
              </w:rPr>
              <w:t>7</w:t>
            </w:r>
          </w:p>
        </w:tc>
        <w:tc>
          <w:tcPr>
            <w:tcW w:w="1754"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41"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525903" w:rsidRPr="007E4DE9" w:rsidTr="00696400">
        <w:trPr>
          <w:trHeight w:val="774"/>
        </w:trPr>
        <w:tc>
          <w:tcPr>
            <w:tcW w:w="74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rPr>
            </w:pPr>
            <w:r w:rsidRPr="007E4DE9">
              <w:rPr>
                <w:rFonts w:ascii="Arial" w:eastAsia="Arial" w:hAnsi="Arial" w:cs="Arial"/>
              </w:rPr>
              <w:t>1.1.К</w:t>
            </w:r>
            <w:r>
              <w:rPr>
                <w:rFonts w:ascii="Arial" w:eastAsia="Arial" w:hAnsi="Arial" w:cs="Arial"/>
              </w:rPr>
              <w:t>.1</w:t>
            </w:r>
          </w:p>
        </w:tc>
        <w:tc>
          <w:tcPr>
            <w:tcW w:w="317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на  </w:t>
            </w:r>
            <w:r w:rsidRPr="00771E8C">
              <w:rPr>
                <w:rFonts w:ascii="Arial" w:hAnsi="Arial" w:cs="Arial"/>
              </w:rPr>
              <w:t>Реализаци</w:t>
            </w:r>
            <w:r>
              <w:rPr>
                <w:rFonts w:ascii="Arial" w:hAnsi="Arial" w:cs="Arial"/>
              </w:rPr>
              <w:t>ю</w:t>
            </w:r>
            <w:r w:rsidRPr="00771E8C">
              <w:rPr>
                <w:rFonts w:ascii="Arial" w:hAnsi="Arial" w:cs="Arial"/>
              </w:rPr>
              <w:t xml:space="preserve"> мероприятий по обеспечению антитеррористической защищенности в муниципальных образовательных организациях Кемеровской области</w:t>
            </w:r>
            <w:r>
              <w:rPr>
                <w:rFonts w:ascii="Arial" w:hAnsi="Arial" w:cs="Arial"/>
              </w:rPr>
              <w:t>»</w:t>
            </w:r>
          </w:p>
        </w:tc>
        <w:tc>
          <w:tcPr>
            <w:tcW w:w="1050"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525903" w:rsidP="008F5D90">
            <w:pPr>
              <w:jc w:val="center"/>
              <w:rPr>
                <w:rFonts w:ascii="Arial" w:hAnsi="Arial" w:cs="Arial"/>
              </w:rPr>
            </w:pPr>
            <w:r>
              <w:rPr>
                <w:rFonts w:ascii="Arial" w:hAnsi="Arial" w:cs="Arial"/>
              </w:rPr>
              <w:t>2027</w:t>
            </w:r>
          </w:p>
        </w:tc>
        <w:tc>
          <w:tcPr>
            <w:tcW w:w="1168"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525903" w:rsidP="008F5D90">
            <w:pPr>
              <w:jc w:val="center"/>
              <w:rPr>
                <w:rFonts w:ascii="Arial" w:hAnsi="Arial" w:cs="Arial"/>
              </w:rPr>
            </w:pPr>
            <w:r>
              <w:rPr>
                <w:rFonts w:ascii="Arial" w:hAnsi="Arial" w:cs="Arial"/>
              </w:rPr>
              <w:t>2027</w:t>
            </w:r>
          </w:p>
        </w:tc>
        <w:tc>
          <w:tcPr>
            <w:tcW w:w="1754"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41"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525903" w:rsidRPr="007E4DE9" w:rsidTr="00696400">
        <w:trPr>
          <w:trHeight w:val="774"/>
        </w:trPr>
        <w:tc>
          <w:tcPr>
            <w:tcW w:w="74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w:t>
            </w:r>
            <w:r>
              <w:rPr>
                <w:rFonts w:ascii="Arial" w:eastAsia="Arial" w:hAnsi="Arial" w:cs="Arial"/>
              </w:rPr>
              <w:t>1</w:t>
            </w:r>
            <w:r w:rsidRPr="007E4DE9">
              <w:rPr>
                <w:rFonts w:ascii="Arial" w:eastAsia="Arial" w:hAnsi="Arial" w:cs="Arial"/>
              </w:rPr>
              <w:t>.К</w:t>
            </w:r>
            <w:r>
              <w:rPr>
                <w:rFonts w:ascii="Arial" w:eastAsia="Arial" w:hAnsi="Arial" w:cs="Arial"/>
              </w:rPr>
              <w:t>.2</w:t>
            </w:r>
          </w:p>
        </w:tc>
        <w:tc>
          <w:tcPr>
            <w:tcW w:w="317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1050"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525903" w:rsidP="008F5D90">
            <w:pPr>
              <w:jc w:val="center"/>
              <w:rPr>
                <w:rFonts w:ascii="Arial" w:hAnsi="Arial" w:cs="Arial"/>
              </w:rPr>
            </w:pPr>
            <w:r w:rsidRPr="007E4DE9">
              <w:rPr>
                <w:rFonts w:ascii="Arial" w:hAnsi="Arial" w:cs="Arial"/>
              </w:rPr>
              <w:t>202</w:t>
            </w:r>
            <w:r>
              <w:rPr>
                <w:rFonts w:ascii="Arial" w:hAnsi="Arial" w:cs="Arial"/>
              </w:rPr>
              <w:t>7</w:t>
            </w:r>
          </w:p>
        </w:tc>
        <w:tc>
          <w:tcPr>
            <w:tcW w:w="1168"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525903" w:rsidP="008F5D90">
            <w:pPr>
              <w:jc w:val="center"/>
              <w:rPr>
                <w:rFonts w:ascii="Arial" w:hAnsi="Arial" w:cs="Arial"/>
              </w:rPr>
            </w:pPr>
            <w:r w:rsidRPr="007E4DE9">
              <w:rPr>
                <w:rFonts w:ascii="Arial" w:hAnsi="Arial" w:cs="Arial"/>
              </w:rPr>
              <w:t>202</w:t>
            </w:r>
            <w:r>
              <w:rPr>
                <w:rFonts w:ascii="Arial" w:hAnsi="Arial" w:cs="Arial"/>
              </w:rPr>
              <w:t>7</w:t>
            </w:r>
          </w:p>
        </w:tc>
        <w:tc>
          <w:tcPr>
            <w:tcW w:w="1754"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41" w:type="dxa"/>
            <w:noWrap/>
            <w:tcMar>
              <w:top w:w="0" w:type="dxa"/>
              <w:left w:w="0" w:type="dxa"/>
              <w:bottom w:w="0" w:type="dxa"/>
              <w:right w:w="0" w:type="dxa"/>
            </w:tcMar>
          </w:tcPr>
          <w:p w:rsidR="00525903"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525903" w:rsidRPr="007E4DE9" w:rsidTr="00696400">
        <w:trPr>
          <w:trHeight w:val="621"/>
        </w:trPr>
        <w:tc>
          <w:tcPr>
            <w:tcW w:w="74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1.1</w:t>
            </w:r>
          </w:p>
        </w:tc>
        <w:tc>
          <w:tcPr>
            <w:tcW w:w="3177" w:type="dxa"/>
            <w:noWrap/>
            <w:tcMar>
              <w:top w:w="0" w:type="dxa"/>
              <w:left w:w="0" w:type="dxa"/>
              <w:bottom w:w="0" w:type="dxa"/>
              <w:right w:w="0" w:type="dxa"/>
            </w:tcMar>
          </w:tcPr>
          <w:p w:rsidR="00525903" w:rsidRPr="007E4DE9" w:rsidRDefault="00525903" w:rsidP="00696400">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7705D7">
              <w:rPr>
                <w:rFonts w:ascii="Arial" w:hAnsi="Arial" w:cs="Arial"/>
              </w:rPr>
              <w:t xml:space="preserve">Реализация мероприятий по обеспечению пожарной безопасности в муниципальных образовательных организациях Кемеровской области </w:t>
            </w:r>
            <w:r w:rsidR="009D5986">
              <w:rPr>
                <w:rFonts w:ascii="Arial" w:hAnsi="Arial" w:cs="Arial"/>
              </w:rPr>
              <w:t>–</w:t>
            </w:r>
            <w:r w:rsidRPr="007705D7">
              <w:rPr>
                <w:rFonts w:ascii="Arial" w:hAnsi="Arial" w:cs="Arial"/>
              </w:rPr>
              <w:t xml:space="preserve"> Кузбасса</w:t>
            </w:r>
            <w:r>
              <w:rPr>
                <w:rFonts w:ascii="Arial" w:hAnsi="Arial" w:cs="Arial"/>
              </w:rPr>
              <w:t xml:space="preserve"> в 202</w:t>
            </w:r>
            <w:r w:rsidR="00696400">
              <w:rPr>
                <w:rFonts w:ascii="Arial" w:hAnsi="Arial" w:cs="Arial"/>
              </w:rPr>
              <w:t>8</w:t>
            </w:r>
            <w:r>
              <w:rPr>
                <w:rFonts w:ascii="Arial" w:hAnsi="Arial" w:cs="Arial"/>
              </w:rPr>
              <w:t xml:space="preserve"> году реализации</w:t>
            </w:r>
          </w:p>
        </w:tc>
        <w:tc>
          <w:tcPr>
            <w:tcW w:w="1050" w:type="dxa"/>
            <w:noWrap/>
            <w:tcMar>
              <w:top w:w="0" w:type="dxa"/>
              <w:left w:w="0" w:type="dxa"/>
              <w:bottom w:w="0" w:type="dxa"/>
              <w:right w:w="0" w:type="dxa"/>
            </w:tcMar>
          </w:tcPr>
          <w:p w:rsidR="00525903" w:rsidRPr="007E4DE9" w:rsidRDefault="00525903" w:rsidP="000320C3">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0320C3">
              <w:rPr>
                <w:rFonts w:ascii="Arial" w:eastAsia="Arial" w:hAnsi="Arial" w:cs="Arial"/>
              </w:rPr>
              <w:t>8</w:t>
            </w:r>
          </w:p>
        </w:tc>
        <w:tc>
          <w:tcPr>
            <w:tcW w:w="1168" w:type="dxa"/>
            <w:noWrap/>
            <w:tcMar>
              <w:top w:w="0" w:type="dxa"/>
              <w:left w:w="0" w:type="dxa"/>
              <w:bottom w:w="0" w:type="dxa"/>
              <w:right w:w="0" w:type="dxa"/>
            </w:tcMar>
          </w:tcPr>
          <w:p w:rsidR="00525903" w:rsidRPr="007E4DE9" w:rsidRDefault="00525903" w:rsidP="000320C3">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202</w:t>
            </w:r>
            <w:r w:rsidR="000320C3">
              <w:rPr>
                <w:rFonts w:ascii="Arial" w:eastAsia="Arial" w:hAnsi="Arial" w:cs="Arial"/>
              </w:rPr>
              <w:t>8</w:t>
            </w:r>
          </w:p>
        </w:tc>
        <w:tc>
          <w:tcPr>
            <w:tcW w:w="1754"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41"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525903" w:rsidRPr="007E4DE9" w:rsidTr="00696400">
        <w:trPr>
          <w:trHeight w:val="774"/>
        </w:trPr>
        <w:tc>
          <w:tcPr>
            <w:tcW w:w="74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rPr>
            </w:pPr>
            <w:r w:rsidRPr="007E4DE9">
              <w:rPr>
                <w:rFonts w:ascii="Arial" w:eastAsia="Arial" w:hAnsi="Arial" w:cs="Arial"/>
              </w:rPr>
              <w:t>1.1.К</w:t>
            </w:r>
            <w:r>
              <w:rPr>
                <w:rFonts w:ascii="Arial" w:eastAsia="Arial" w:hAnsi="Arial" w:cs="Arial"/>
              </w:rPr>
              <w:t>.1</w:t>
            </w:r>
          </w:p>
        </w:tc>
        <w:tc>
          <w:tcPr>
            <w:tcW w:w="317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на  </w:t>
            </w:r>
            <w:r w:rsidRPr="00771E8C">
              <w:rPr>
                <w:rFonts w:ascii="Arial" w:hAnsi="Arial" w:cs="Arial"/>
              </w:rPr>
              <w:t>Реализаци</w:t>
            </w:r>
            <w:r>
              <w:rPr>
                <w:rFonts w:ascii="Arial" w:hAnsi="Arial" w:cs="Arial"/>
              </w:rPr>
              <w:t>ю</w:t>
            </w:r>
            <w:r w:rsidRPr="00771E8C">
              <w:rPr>
                <w:rFonts w:ascii="Arial" w:hAnsi="Arial" w:cs="Arial"/>
              </w:rPr>
              <w:t xml:space="preserve"> мероприятий по обеспечению антитеррористической защищенности в муниципальных образовательных организациях Кемеровской области</w:t>
            </w:r>
            <w:r>
              <w:rPr>
                <w:rFonts w:ascii="Arial" w:hAnsi="Arial" w:cs="Arial"/>
              </w:rPr>
              <w:t>»</w:t>
            </w:r>
          </w:p>
        </w:tc>
        <w:tc>
          <w:tcPr>
            <w:tcW w:w="1050"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525903" w:rsidP="00696400">
            <w:pPr>
              <w:jc w:val="center"/>
              <w:rPr>
                <w:rFonts w:ascii="Arial" w:hAnsi="Arial" w:cs="Arial"/>
              </w:rPr>
            </w:pPr>
            <w:r>
              <w:rPr>
                <w:rFonts w:ascii="Arial" w:hAnsi="Arial" w:cs="Arial"/>
              </w:rPr>
              <w:t>202</w:t>
            </w:r>
            <w:r w:rsidR="00696400">
              <w:rPr>
                <w:rFonts w:ascii="Arial" w:hAnsi="Arial" w:cs="Arial"/>
              </w:rPr>
              <w:t>8</w:t>
            </w:r>
          </w:p>
        </w:tc>
        <w:tc>
          <w:tcPr>
            <w:tcW w:w="1168"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525903" w:rsidP="00696400">
            <w:pPr>
              <w:jc w:val="center"/>
              <w:rPr>
                <w:rFonts w:ascii="Arial" w:hAnsi="Arial" w:cs="Arial"/>
              </w:rPr>
            </w:pPr>
            <w:r>
              <w:rPr>
                <w:rFonts w:ascii="Arial" w:hAnsi="Arial" w:cs="Arial"/>
              </w:rPr>
              <w:t>202</w:t>
            </w:r>
            <w:r w:rsidR="00696400">
              <w:rPr>
                <w:rFonts w:ascii="Arial" w:hAnsi="Arial" w:cs="Arial"/>
              </w:rPr>
              <w:t>8</w:t>
            </w:r>
          </w:p>
        </w:tc>
        <w:tc>
          <w:tcPr>
            <w:tcW w:w="1754"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41"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525903" w:rsidRPr="007E4DE9" w:rsidTr="00696400">
        <w:trPr>
          <w:trHeight w:val="774"/>
        </w:trPr>
        <w:tc>
          <w:tcPr>
            <w:tcW w:w="74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w:t>
            </w:r>
            <w:r>
              <w:rPr>
                <w:rFonts w:ascii="Arial" w:eastAsia="Arial" w:hAnsi="Arial" w:cs="Arial"/>
              </w:rPr>
              <w:t>1</w:t>
            </w:r>
            <w:r w:rsidRPr="007E4DE9">
              <w:rPr>
                <w:rFonts w:ascii="Arial" w:eastAsia="Arial" w:hAnsi="Arial" w:cs="Arial"/>
              </w:rPr>
              <w:t>.К</w:t>
            </w:r>
            <w:r>
              <w:rPr>
                <w:rFonts w:ascii="Arial" w:eastAsia="Arial" w:hAnsi="Arial" w:cs="Arial"/>
              </w:rPr>
              <w:t>.2</w:t>
            </w:r>
          </w:p>
        </w:tc>
        <w:tc>
          <w:tcPr>
            <w:tcW w:w="317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1050"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525903" w:rsidP="00696400">
            <w:pPr>
              <w:jc w:val="center"/>
              <w:rPr>
                <w:rFonts w:ascii="Arial" w:hAnsi="Arial" w:cs="Arial"/>
              </w:rPr>
            </w:pPr>
            <w:r w:rsidRPr="007E4DE9">
              <w:rPr>
                <w:rFonts w:ascii="Arial" w:hAnsi="Arial" w:cs="Arial"/>
              </w:rPr>
              <w:t>202</w:t>
            </w:r>
            <w:r w:rsidR="00696400">
              <w:rPr>
                <w:rFonts w:ascii="Arial" w:hAnsi="Arial" w:cs="Arial"/>
              </w:rPr>
              <w:t>8</w:t>
            </w:r>
          </w:p>
        </w:tc>
        <w:tc>
          <w:tcPr>
            <w:tcW w:w="1168"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525903" w:rsidP="00696400">
            <w:pPr>
              <w:jc w:val="center"/>
              <w:rPr>
                <w:rFonts w:ascii="Arial" w:hAnsi="Arial" w:cs="Arial"/>
              </w:rPr>
            </w:pPr>
            <w:r w:rsidRPr="007E4DE9">
              <w:rPr>
                <w:rFonts w:ascii="Arial" w:hAnsi="Arial" w:cs="Arial"/>
              </w:rPr>
              <w:t>202</w:t>
            </w:r>
            <w:r w:rsidR="00696400">
              <w:rPr>
                <w:rFonts w:ascii="Arial" w:hAnsi="Arial" w:cs="Arial"/>
              </w:rPr>
              <w:t>8</w:t>
            </w:r>
          </w:p>
        </w:tc>
        <w:tc>
          <w:tcPr>
            <w:tcW w:w="1754"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41" w:type="dxa"/>
            <w:noWrap/>
            <w:tcMar>
              <w:top w:w="0" w:type="dxa"/>
              <w:left w:w="0" w:type="dxa"/>
              <w:bottom w:w="0" w:type="dxa"/>
              <w:right w:w="0" w:type="dxa"/>
            </w:tcMar>
          </w:tcPr>
          <w:p w:rsidR="00525903"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525903" w:rsidRPr="007E4DE9" w:rsidTr="00696400">
        <w:trPr>
          <w:trHeight w:val="621"/>
        </w:trPr>
        <w:tc>
          <w:tcPr>
            <w:tcW w:w="74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1.1</w:t>
            </w:r>
          </w:p>
        </w:tc>
        <w:tc>
          <w:tcPr>
            <w:tcW w:w="3177" w:type="dxa"/>
            <w:noWrap/>
            <w:tcMar>
              <w:top w:w="0" w:type="dxa"/>
              <w:left w:w="0" w:type="dxa"/>
              <w:bottom w:w="0" w:type="dxa"/>
              <w:right w:w="0" w:type="dxa"/>
            </w:tcMar>
          </w:tcPr>
          <w:p w:rsidR="00525903" w:rsidRPr="007E4DE9" w:rsidRDefault="00525903" w:rsidP="00696400">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7705D7">
              <w:rPr>
                <w:rFonts w:ascii="Arial" w:hAnsi="Arial" w:cs="Arial"/>
              </w:rPr>
              <w:t xml:space="preserve">Реализация мероприятий по обеспечению пожарной безопасности в муниципальных образовательных организациях Кемеровской области </w:t>
            </w:r>
            <w:r w:rsidR="009D5986">
              <w:rPr>
                <w:rFonts w:ascii="Arial" w:hAnsi="Arial" w:cs="Arial"/>
              </w:rPr>
              <w:t>–</w:t>
            </w:r>
            <w:r w:rsidRPr="007705D7">
              <w:rPr>
                <w:rFonts w:ascii="Arial" w:hAnsi="Arial" w:cs="Arial"/>
              </w:rPr>
              <w:t xml:space="preserve"> Кузбасса</w:t>
            </w:r>
            <w:r>
              <w:rPr>
                <w:rFonts w:ascii="Arial" w:hAnsi="Arial" w:cs="Arial"/>
              </w:rPr>
              <w:t xml:space="preserve"> в </w:t>
            </w:r>
            <w:r w:rsidR="00297BE4">
              <w:rPr>
                <w:rFonts w:ascii="Arial" w:hAnsi="Arial" w:cs="Arial"/>
              </w:rPr>
              <w:t>202</w:t>
            </w:r>
            <w:r w:rsidR="00696400">
              <w:rPr>
                <w:rFonts w:ascii="Arial" w:hAnsi="Arial" w:cs="Arial"/>
              </w:rPr>
              <w:t>9</w:t>
            </w:r>
            <w:r>
              <w:rPr>
                <w:rFonts w:ascii="Arial" w:hAnsi="Arial" w:cs="Arial"/>
              </w:rPr>
              <w:t xml:space="preserve"> году реализации</w:t>
            </w:r>
          </w:p>
        </w:tc>
        <w:tc>
          <w:tcPr>
            <w:tcW w:w="1050" w:type="dxa"/>
            <w:noWrap/>
            <w:tcMar>
              <w:top w:w="0" w:type="dxa"/>
              <w:left w:w="0" w:type="dxa"/>
              <w:bottom w:w="0" w:type="dxa"/>
              <w:right w:w="0" w:type="dxa"/>
            </w:tcMar>
          </w:tcPr>
          <w:p w:rsidR="00525903" w:rsidRPr="007E4DE9" w:rsidRDefault="00297BE4" w:rsidP="00696400">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696400">
              <w:rPr>
                <w:rFonts w:ascii="Arial" w:eastAsia="Arial" w:hAnsi="Arial" w:cs="Arial"/>
              </w:rPr>
              <w:t>9</w:t>
            </w:r>
          </w:p>
        </w:tc>
        <w:tc>
          <w:tcPr>
            <w:tcW w:w="1168" w:type="dxa"/>
            <w:noWrap/>
            <w:tcMar>
              <w:top w:w="0" w:type="dxa"/>
              <w:left w:w="0" w:type="dxa"/>
              <w:bottom w:w="0" w:type="dxa"/>
              <w:right w:w="0" w:type="dxa"/>
            </w:tcMar>
          </w:tcPr>
          <w:p w:rsidR="00525903" w:rsidRPr="007E4DE9" w:rsidRDefault="00696400" w:rsidP="0076632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2029</w:t>
            </w:r>
          </w:p>
        </w:tc>
        <w:tc>
          <w:tcPr>
            <w:tcW w:w="1754"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41"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525903" w:rsidRPr="007E4DE9" w:rsidTr="00696400">
        <w:trPr>
          <w:trHeight w:val="774"/>
        </w:trPr>
        <w:tc>
          <w:tcPr>
            <w:tcW w:w="74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jc w:val="center"/>
              <w:rPr>
                <w:rFonts w:ascii="Arial" w:hAnsi="Arial" w:cs="Arial"/>
              </w:rPr>
            </w:pPr>
            <w:r w:rsidRPr="007E4DE9">
              <w:rPr>
                <w:rFonts w:ascii="Arial" w:eastAsia="Arial" w:hAnsi="Arial" w:cs="Arial"/>
              </w:rPr>
              <w:t>1.1.К</w:t>
            </w:r>
            <w:r>
              <w:rPr>
                <w:rFonts w:ascii="Arial" w:eastAsia="Arial" w:hAnsi="Arial" w:cs="Arial"/>
              </w:rPr>
              <w:t>.1</w:t>
            </w:r>
          </w:p>
        </w:tc>
        <w:tc>
          <w:tcPr>
            <w:tcW w:w="317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на  </w:t>
            </w:r>
            <w:r w:rsidRPr="00771E8C">
              <w:rPr>
                <w:rFonts w:ascii="Arial" w:hAnsi="Arial" w:cs="Arial"/>
              </w:rPr>
              <w:t>Реализаци</w:t>
            </w:r>
            <w:r>
              <w:rPr>
                <w:rFonts w:ascii="Arial" w:hAnsi="Arial" w:cs="Arial"/>
              </w:rPr>
              <w:t>ю</w:t>
            </w:r>
            <w:r w:rsidRPr="00771E8C">
              <w:rPr>
                <w:rFonts w:ascii="Arial" w:hAnsi="Arial" w:cs="Arial"/>
              </w:rPr>
              <w:t xml:space="preserve"> мероприятий по обеспечению антитеррористической защищенности в муниципальных образовательных организациях Кемеровской области</w:t>
            </w:r>
            <w:r>
              <w:rPr>
                <w:rFonts w:ascii="Arial" w:hAnsi="Arial" w:cs="Arial"/>
              </w:rPr>
              <w:t>»</w:t>
            </w:r>
          </w:p>
        </w:tc>
        <w:tc>
          <w:tcPr>
            <w:tcW w:w="1050"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696400" w:rsidP="00766321">
            <w:pPr>
              <w:jc w:val="center"/>
              <w:rPr>
                <w:rFonts w:ascii="Arial" w:hAnsi="Arial" w:cs="Arial"/>
              </w:rPr>
            </w:pPr>
            <w:r>
              <w:rPr>
                <w:rFonts w:ascii="Arial" w:eastAsia="Arial" w:hAnsi="Arial" w:cs="Arial"/>
              </w:rPr>
              <w:t>2029</w:t>
            </w:r>
          </w:p>
        </w:tc>
        <w:tc>
          <w:tcPr>
            <w:tcW w:w="1168"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696400" w:rsidP="00766321">
            <w:pPr>
              <w:jc w:val="center"/>
              <w:rPr>
                <w:rFonts w:ascii="Arial" w:hAnsi="Arial" w:cs="Arial"/>
              </w:rPr>
            </w:pPr>
            <w:r>
              <w:rPr>
                <w:rFonts w:ascii="Arial" w:eastAsia="Arial" w:hAnsi="Arial" w:cs="Arial"/>
              </w:rPr>
              <w:t>2029</w:t>
            </w:r>
          </w:p>
        </w:tc>
        <w:tc>
          <w:tcPr>
            <w:tcW w:w="1754"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41"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525903" w:rsidRPr="007E4DE9" w:rsidTr="00696400">
        <w:trPr>
          <w:trHeight w:val="558"/>
        </w:trPr>
        <w:tc>
          <w:tcPr>
            <w:tcW w:w="74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w:t>
            </w:r>
            <w:r>
              <w:rPr>
                <w:rFonts w:ascii="Arial" w:eastAsia="Arial" w:hAnsi="Arial" w:cs="Arial"/>
              </w:rPr>
              <w:t>1</w:t>
            </w:r>
            <w:r w:rsidRPr="007E4DE9">
              <w:rPr>
                <w:rFonts w:ascii="Arial" w:eastAsia="Arial" w:hAnsi="Arial" w:cs="Arial"/>
              </w:rPr>
              <w:t>.К</w:t>
            </w:r>
            <w:r>
              <w:rPr>
                <w:rFonts w:ascii="Arial" w:eastAsia="Arial" w:hAnsi="Arial" w:cs="Arial"/>
              </w:rPr>
              <w:t>.2</w:t>
            </w:r>
          </w:p>
        </w:tc>
        <w:tc>
          <w:tcPr>
            <w:tcW w:w="3177" w:type="dxa"/>
            <w:noWrap/>
            <w:tcMar>
              <w:top w:w="0" w:type="dxa"/>
              <w:left w:w="0" w:type="dxa"/>
              <w:bottom w:w="0" w:type="dxa"/>
              <w:right w:w="0" w:type="dxa"/>
            </w:tcMar>
          </w:tcPr>
          <w:p w:rsidR="00525903" w:rsidRPr="007E4DE9" w:rsidRDefault="00525903" w:rsidP="008F5D90">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1050"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январь</w:t>
            </w:r>
          </w:p>
          <w:p w:rsidR="00525903" w:rsidRPr="007E4DE9" w:rsidRDefault="00696400" w:rsidP="00766321">
            <w:pPr>
              <w:jc w:val="center"/>
              <w:rPr>
                <w:rFonts w:ascii="Arial" w:hAnsi="Arial" w:cs="Arial"/>
              </w:rPr>
            </w:pPr>
            <w:r>
              <w:rPr>
                <w:rFonts w:ascii="Arial" w:eastAsia="Arial" w:hAnsi="Arial" w:cs="Arial"/>
              </w:rPr>
              <w:t>2029</w:t>
            </w:r>
          </w:p>
        </w:tc>
        <w:tc>
          <w:tcPr>
            <w:tcW w:w="1168" w:type="dxa"/>
            <w:noWrap/>
            <w:tcMar>
              <w:top w:w="0" w:type="dxa"/>
              <w:left w:w="0" w:type="dxa"/>
              <w:bottom w:w="0" w:type="dxa"/>
              <w:right w:w="0" w:type="dxa"/>
            </w:tcMar>
          </w:tcPr>
          <w:p w:rsidR="00525903" w:rsidRDefault="00525903" w:rsidP="008F5D90">
            <w:pPr>
              <w:jc w:val="center"/>
              <w:rPr>
                <w:rFonts w:ascii="Arial" w:hAnsi="Arial" w:cs="Arial"/>
              </w:rPr>
            </w:pPr>
            <w:r>
              <w:rPr>
                <w:rFonts w:ascii="Arial" w:hAnsi="Arial" w:cs="Arial"/>
              </w:rPr>
              <w:t>декабрь</w:t>
            </w:r>
          </w:p>
          <w:p w:rsidR="00525903" w:rsidRPr="007E4DE9" w:rsidRDefault="00696400" w:rsidP="00766321">
            <w:pPr>
              <w:jc w:val="center"/>
              <w:rPr>
                <w:rFonts w:ascii="Arial" w:hAnsi="Arial" w:cs="Arial"/>
              </w:rPr>
            </w:pPr>
            <w:r>
              <w:rPr>
                <w:rFonts w:ascii="Arial" w:eastAsia="Arial" w:hAnsi="Arial" w:cs="Arial"/>
              </w:rPr>
              <w:t>2029</w:t>
            </w:r>
          </w:p>
        </w:tc>
        <w:tc>
          <w:tcPr>
            <w:tcW w:w="1754" w:type="dxa"/>
            <w:noWrap/>
            <w:tcMar>
              <w:top w:w="0" w:type="dxa"/>
              <w:left w:w="0" w:type="dxa"/>
              <w:bottom w:w="0" w:type="dxa"/>
              <w:right w:w="0" w:type="dxa"/>
            </w:tcMar>
          </w:tcPr>
          <w:p w:rsidR="00525903" w:rsidRPr="007E4DE9" w:rsidRDefault="00525903" w:rsidP="008F5D90">
            <w:pPr>
              <w:jc w:val="center"/>
              <w:rPr>
                <w:rFonts w:ascii="Arial" w:hAnsi="Arial" w:cs="Arial"/>
              </w:rPr>
            </w:pPr>
            <w:r w:rsidRPr="007E4DE9">
              <w:rPr>
                <w:rFonts w:ascii="Arial" w:eastAsia="Arial" w:hAnsi="Arial" w:cs="Arial"/>
              </w:rPr>
              <w:t>Управление образования АЮМО</w:t>
            </w:r>
          </w:p>
        </w:tc>
        <w:tc>
          <w:tcPr>
            <w:tcW w:w="1741" w:type="dxa"/>
            <w:noWrap/>
            <w:tcMar>
              <w:top w:w="0" w:type="dxa"/>
              <w:left w:w="0" w:type="dxa"/>
              <w:bottom w:w="0" w:type="dxa"/>
              <w:right w:w="0" w:type="dxa"/>
            </w:tcMar>
          </w:tcPr>
          <w:p w:rsidR="00525903"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525903" w:rsidRPr="007E4DE9" w:rsidRDefault="00525903" w:rsidP="008F5D90">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bl>
    <w:p w:rsidR="00525903" w:rsidRDefault="00525903" w:rsidP="008F5D90">
      <w:pPr>
        <w:jc w:val="right"/>
        <w:rPr>
          <w:rFonts w:ascii="Arial" w:hAnsi="Arial" w:cs="Arial"/>
        </w:rPr>
      </w:pPr>
    </w:p>
    <w:p w:rsidR="00D07E16" w:rsidRDefault="00D07E16" w:rsidP="008F5D90">
      <w:pPr>
        <w:jc w:val="right"/>
        <w:rPr>
          <w:rFonts w:ascii="Arial" w:hAnsi="Arial" w:cs="Arial"/>
        </w:rPr>
      </w:pPr>
    </w:p>
    <w:p w:rsidR="00B6378A" w:rsidRPr="00955F5C" w:rsidRDefault="00B6378A" w:rsidP="008F5D90">
      <w:pPr>
        <w:ind w:left="4248" w:firstLine="708"/>
        <w:jc w:val="right"/>
        <w:outlineLvl w:val="0"/>
        <w:rPr>
          <w:rFonts w:ascii="Arial" w:hAnsi="Arial" w:cs="Arial"/>
          <w:b/>
          <w:sz w:val="32"/>
          <w:szCs w:val="32"/>
        </w:rPr>
      </w:pPr>
      <w:r w:rsidRPr="00955F5C">
        <w:rPr>
          <w:rFonts w:ascii="Arial" w:hAnsi="Arial" w:cs="Arial"/>
          <w:b/>
          <w:sz w:val="32"/>
          <w:szCs w:val="32"/>
        </w:rPr>
        <w:t>Приложение №</w:t>
      </w:r>
      <w:r w:rsidR="00766321" w:rsidRPr="00955F5C">
        <w:rPr>
          <w:rFonts w:ascii="Arial" w:hAnsi="Arial" w:cs="Arial"/>
          <w:b/>
          <w:sz w:val="32"/>
          <w:szCs w:val="32"/>
        </w:rPr>
        <w:t>3</w:t>
      </w:r>
    </w:p>
    <w:p w:rsidR="00B6378A" w:rsidRPr="00955F5C" w:rsidRDefault="00B6378A" w:rsidP="008F5D90">
      <w:pPr>
        <w:ind w:left="4248" w:firstLine="708"/>
        <w:jc w:val="right"/>
        <w:outlineLvl w:val="0"/>
        <w:rPr>
          <w:rFonts w:ascii="Arial" w:hAnsi="Arial" w:cs="Arial"/>
          <w:b/>
          <w:sz w:val="32"/>
          <w:szCs w:val="32"/>
        </w:rPr>
      </w:pPr>
      <w:r w:rsidRPr="00955F5C">
        <w:rPr>
          <w:rFonts w:ascii="Arial" w:hAnsi="Arial" w:cs="Arial"/>
          <w:b/>
          <w:sz w:val="32"/>
          <w:szCs w:val="32"/>
        </w:rPr>
        <w:t>к муниципальной программе</w:t>
      </w:r>
    </w:p>
    <w:p w:rsidR="00B6378A" w:rsidRPr="00955F5C" w:rsidRDefault="00B6378A" w:rsidP="008F5D90">
      <w:pPr>
        <w:ind w:left="3540"/>
        <w:jc w:val="right"/>
        <w:outlineLvl w:val="0"/>
        <w:rPr>
          <w:rFonts w:ascii="Arial" w:hAnsi="Arial" w:cs="Arial"/>
          <w:b/>
          <w:spacing w:val="-3"/>
          <w:sz w:val="32"/>
          <w:szCs w:val="32"/>
        </w:rPr>
      </w:pPr>
      <w:r w:rsidRPr="00955F5C">
        <w:rPr>
          <w:rFonts w:ascii="Arial" w:hAnsi="Arial" w:cs="Arial"/>
          <w:b/>
          <w:spacing w:val="-3"/>
          <w:sz w:val="32"/>
          <w:szCs w:val="32"/>
        </w:rPr>
        <w:t>«Развитие системы образования в</w:t>
      </w:r>
    </w:p>
    <w:p w:rsidR="00B6378A" w:rsidRPr="00955F5C" w:rsidRDefault="00B6378A" w:rsidP="008F5D90">
      <w:pPr>
        <w:ind w:left="3540"/>
        <w:jc w:val="right"/>
        <w:outlineLvl w:val="0"/>
        <w:rPr>
          <w:rFonts w:ascii="Arial" w:hAnsi="Arial" w:cs="Arial"/>
          <w:b/>
          <w:sz w:val="32"/>
          <w:szCs w:val="32"/>
        </w:rPr>
      </w:pPr>
      <w:r w:rsidRPr="00955F5C">
        <w:rPr>
          <w:rFonts w:ascii="Arial" w:hAnsi="Arial" w:cs="Arial"/>
          <w:b/>
          <w:spacing w:val="-3"/>
          <w:sz w:val="32"/>
          <w:szCs w:val="32"/>
        </w:rPr>
        <w:t>Юргинском муниципальном округе на</w:t>
      </w:r>
      <w:r w:rsidR="00955F5C">
        <w:rPr>
          <w:rFonts w:ascii="Arial" w:hAnsi="Arial" w:cs="Arial"/>
          <w:b/>
          <w:spacing w:val="-3"/>
          <w:sz w:val="32"/>
          <w:szCs w:val="32"/>
        </w:rPr>
        <w:t xml:space="preserve"> </w:t>
      </w:r>
      <w:r w:rsidR="00297BE4" w:rsidRPr="00955F5C">
        <w:rPr>
          <w:rFonts w:ascii="Arial" w:hAnsi="Arial" w:cs="Arial"/>
          <w:b/>
          <w:spacing w:val="-3"/>
          <w:sz w:val="32"/>
          <w:szCs w:val="32"/>
        </w:rPr>
        <w:t>2027</w:t>
      </w:r>
      <w:r w:rsidRPr="00955F5C">
        <w:rPr>
          <w:rFonts w:ascii="Arial" w:hAnsi="Arial" w:cs="Arial"/>
          <w:b/>
          <w:spacing w:val="-3"/>
          <w:sz w:val="32"/>
          <w:szCs w:val="32"/>
        </w:rPr>
        <w:t xml:space="preserve"> год</w:t>
      </w:r>
      <w:r w:rsidR="00955F5C">
        <w:rPr>
          <w:rFonts w:ascii="Arial" w:hAnsi="Arial" w:cs="Arial"/>
          <w:b/>
          <w:spacing w:val="-3"/>
          <w:sz w:val="32"/>
          <w:szCs w:val="32"/>
        </w:rPr>
        <w:t xml:space="preserve"> </w:t>
      </w:r>
      <w:r w:rsidRPr="00955F5C">
        <w:rPr>
          <w:rFonts w:ascii="Arial" w:hAnsi="Arial" w:cs="Arial"/>
          <w:b/>
          <w:spacing w:val="-3"/>
          <w:sz w:val="32"/>
          <w:szCs w:val="32"/>
        </w:rPr>
        <w:t xml:space="preserve"> и на плановый период 202</w:t>
      </w:r>
      <w:r w:rsidR="00766321" w:rsidRPr="00955F5C">
        <w:rPr>
          <w:rFonts w:ascii="Arial" w:hAnsi="Arial" w:cs="Arial"/>
          <w:b/>
          <w:spacing w:val="-3"/>
          <w:sz w:val="32"/>
          <w:szCs w:val="32"/>
        </w:rPr>
        <w:t>8</w:t>
      </w:r>
      <w:r w:rsidRPr="00955F5C">
        <w:rPr>
          <w:rFonts w:ascii="Arial" w:hAnsi="Arial" w:cs="Arial"/>
          <w:b/>
          <w:spacing w:val="-3"/>
          <w:sz w:val="32"/>
          <w:szCs w:val="32"/>
        </w:rPr>
        <w:t xml:space="preserve"> и </w:t>
      </w:r>
      <w:r w:rsidR="00297BE4" w:rsidRPr="00955F5C">
        <w:rPr>
          <w:rFonts w:ascii="Arial" w:hAnsi="Arial" w:cs="Arial"/>
          <w:b/>
          <w:spacing w:val="-3"/>
          <w:sz w:val="32"/>
          <w:szCs w:val="32"/>
        </w:rPr>
        <w:t>2029</w:t>
      </w:r>
      <w:r w:rsidRPr="00955F5C">
        <w:rPr>
          <w:rFonts w:ascii="Arial" w:hAnsi="Arial" w:cs="Arial"/>
          <w:b/>
          <w:spacing w:val="-3"/>
          <w:sz w:val="32"/>
          <w:szCs w:val="32"/>
        </w:rPr>
        <w:t xml:space="preserve"> годов»</w:t>
      </w:r>
    </w:p>
    <w:p w:rsidR="00BB756D" w:rsidRPr="00955F5C" w:rsidRDefault="00BB756D" w:rsidP="008F5D90">
      <w:pPr>
        <w:spacing w:after="3" w:line="264" w:lineRule="auto"/>
        <w:ind w:left="175" w:right="75" w:hanging="10"/>
        <w:jc w:val="center"/>
        <w:rPr>
          <w:rFonts w:ascii="Arial" w:hAnsi="Arial" w:cs="Arial"/>
          <w:b/>
          <w:sz w:val="32"/>
          <w:szCs w:val="32"/>
        </w:rPr>
      </w:pPr>
    </w:p>
    <w:p w:rsidR="00863492" w:rsidRPr="00955F5C" w:rsidRDefault="00863492" w:rsidP="008F5D90">
      <w:pPr>
        <w:tabs>
          <w:tab w:val="left" w:pos="284"/>
        </w:tabs>
        <w:spacing w:before="9"/>
        <w:ind w:left="284" w:right="106"/>
        <w:jc w:val="center"/>
        <w:rPr>
          <w:rFonts w:ascii="Arial" w:hAnsi="Arial" w:cs="Arial"/>
          <w:b/>
          <w:bCs/>
          <w:iCs/>
          <w:sz w:val="32"/>
          <w:szCs w:val="32"/>
        </w:rPr>
      </w:pPr>
    </w:p>
    <w:p w:rsidR="00B6378A" w:rsidRPr="00955F5C" w:rsidRDefault="00B6378A" w:rsidP="008F5D90">
      <w:pPr>
        <w:tabs>
          <w:tab w:val="left" w:pos="284"/>
        </w:tabs>
        <w:spacing w:before="9"/>
        <w:ind w:left="284" w:right="106"/>
        <w:jc w:val="center"/>
        <w:rPr>
          <w:rFonts w:ascii="Arial" w:hAnsi="Arial" w:cs="Arial"/>
          <w:b/>
          <w:bCs/>
          <w:iCs/>
          <w:sz w:val="32"/>
          <w:szCs w:val="32"/>
          <w:vertAlign w:val="superscript"/>
        </w:rPr>
      </w:pPr>
      <w:r w:rsidRPr="00955F5C">
        <w:rPr>
          <w:rFonts w:ascii="Arial" w:hAnsi="Arial" w:cs="Arial"/>
          <w:b/>
          <w:bCs/>
          <w:iCs/>
          <w:sz w:val="32"/>
          <w:szCs w:val="32"/>
        </w:rPr>
        <w:t>ПАСПОРТ</w:t>
      </w:r>
    </w:p>
    <w:p w:rsidR="00833727" w:rsidRPr="00955F5C" w:rsidRDefault="00833727" w:rsidP="008F5D90">
      <w:pPr>
        <w:spacing w:after="3" w:line="264" w:lineRule="auto"/>
        <w:ind w:left="175" w:right="75" w:hanging="10"/>
        <w:jc w:val="center"/>
        <w:rPr>
          <w:rFonts w:ascii="Arial" w:hAnsi="Arial" w:cs="Arial"/>
          <w:b/>
          <w:sz w:val="32"/>
          <w:szCs w:val="32"/>
        </w:rPr>
      </w:pPr>
    </w:p>
    <w:p w:rsidR="00042E9E" w:rsidRPr="00955F5C" w:rsidRDefault="00833727" w:rsidP="00833727">
      <w:pPr>
        <w:pBdr>
          <w:bottom w:val="single" w:sz="4" w:space="1" w:color="auto"/>
        </w:pBdr>
        <w:spacing w:after="3" w:line="264" w:lineRule="auto"/>
        <w:ind w:left="175" w:right="75" w:hanging="10"/>
        <w:jc w:val="center"/>
        <w:rPr>
          <w:rFonts w:ascii="Arial" w:hAnsi="Arial" w:cs="Arial"/>
          <w:b/>
          <w:bCs/>
          <w:sz w:val="32"/>
          <w:szCs w:val="32"/>
        </w:rPr>
      </w:pPr>
      <w:r w:rsidRPr="00955F5C">
        <w:rPr>
          <w:rFonts w:ascii="Arial" w:hAnsi="Arial" w:cs="Arial"/>
          <w:b/>
          <w:sz w:val="32"/>
          <w:szCs w:val="32"/>
        </w:rPr>
        <w:t>регионального проекта, входящ</w:t>
      </w:r>
      <w:r w:rsidR="007E5D85">
        <w:rPr>
          <w:rFonts w:ascii="Arial" w:hAnsi="Arial" w:cs="Arial"/>
          <w:b/>
          <w:sz w:val="32"/>
          <w:szCs w:val="32"/>
        </w:rPr>
        <w:t>его</w:t>
      </w:r>
      <w:r w:rsidRPr="00955F5C">
        <w:rPr>
          <w:rFonts w:ascii="Arial" w:hAnsi="Arial" w:cs="Arial"/>
          <w:b/>
          <w:sz w:val="32"/>
          <w:szCs w:val="32"/>
        </w:rPr>
        <w:t xml:space="preserve"> в состав национального проекта «Педагоги и наставники (Кемеровская область – Кузбасс)»</w:t>
      </w:r>
    </w:p>
    <w:p w:rsidR="00833727" w:rsidRPr="00955F5C" w:rsidRDefault="00833727" w:rsidP="00833727">
      <w:pPr>
        <w:tabs>
          <w:tab w:val="left" w:pos="284"/>
        </w:tabs>
        <w:spacing w:before="9"/>
        <w:ind w:left="284" w:right="106"/>
        <w:jc w:val="center"/>
        <w:rPr>
          <w:rFonts w:ascii="Arial" w:hAnsi="Arial" w:cs="Arial"/>
          <w:b/>
          <w:sz w:val="32"/>
          <w:szCs w:val="32"/>
        </w:rPr>
      </w:pPr>
      <w:r w:rsidRPr="00955F5C">
        <w:rPr>
          <w:rFonts w:ascii="Arial" w:hAnsi="Arial" w:cs="Arial"/>
          <w:b/>
          <w:sz w:val="32"/>
          <w:szCs w:val="32"/>
        </w:rPr>
        <w:t>1.Основныеположения</w:t>
      </w:r>
    </w:p>
    <w:p w:rsidR="006B3A59" w:rsidRDefault="006B3A59" w:rsidP="00833727">
      <w:pPr>
        <w:tabs>
          <w:tab w:val="left" w:pos="284"/>
        </w:tabs>
        <w:spacing w:before="9"/>
        <w:ind w:left="284" w:right="106"/>
        <w:jc w:val="center"/>
        <w:rPr>
          <w:rFonts w:ascii="Arial" w:hAnsi="Arial" w:cs="Arial"/>
        </w:rPr>
      </w:pP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7"/>
        <w:gridCol w:w="1843"/>
        <w:gridCol w:w="2264"/>
        <w:gridCol w:w="1420"/>
        <w:gridCol w:w="1559"/>
      </w:tblGrid>
      <w:tr w:rsidR="00833727" w:rsidRPr="00DD50DB" w:rsidTr="00B01E30">
        <w:trPr>
          <w:trHeight w:val="273"/>
        </w:trPr>
        <w:tc>
          <w:tcPr>
            <w:tcW w:w="2557" w:type="dxa"/>
            <w:vAlign w:val="center"/>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spacing w:val="-1"/>
              </w:rPr>
              <w:t xml:space="preserve">Краткое </w:t>
            </w:r>
            <w:r w:rsidRPr="00DD50DB">
              <w:rPr>
                <w:rFonts w:ascii="Arial" w:hAnsi="Arial" w:cs="Arial"/>
              </w:rPr>
              <w:t xml:space="preserve">наименование </w:t>
            </w:r>
            <w:r>
              <w:rPr>
                <w:rFonts w:ascii="Arial" w:hAnsi="Arial" w:cs="Arial"/>
              </w:rPr>
              <w:t xml:space="preserve">регионального </w:t>
            </w:r>
            <w:r w:rsidRPr="00DD50DB">
              <w:rPr>
                <w:rFonts w:ascii="Arial" w:hAnsi="Arial" w:cs="Arial"/>
                <w:spacing w:val="-1"/>
              </w:rPr>
              <w:t>проекта</w:t>
            </w:r>
          </w:p>
        </w:tc>
        <w:tc>
          <w:tcPr>
            <w:tcW w:w="1843" w:type="dxa"/>
            <w:vAlign w:val="center"/>
          </w:tcPr>
          <w:p w:rsidR="00833727" w:rsidRPr="00DD50DB" w:rsidRDefault="00833727" w:rsidP="00833727">
            <w:pPr>
              <w:pStyle w:val="afc"/>
              <w:spacing w:before="0" w:after="0"/>
              <w:jc w:val="center"/>
            </w:pPr>
            <w:r>
              <w:t>Капитальный ремонт школы</w:t>
            </w:r>
          </w:p>
        </w:tc>
        <w:tc>
          <w:tcPr>
            <w:tcW w:w="2264" w:type="dxa"/>
            <w:vAlign w:val="center"/>
          </w:tcPr>
          <w:p w:rsidR="00833727" w:rsidRPr="00DD50DB" w:rsidRDefault="00833727" w:rsidP="00833727">
            <w:pPr>
              <w:kinsoku w:val="0"/>
              <w:overflowPunct w:val="0"/>
              <w:autoSpaceDE w:val="0"/>
              <w:autoSpaceDN w:val="0"/>
              <w:adjustRightInd w:val="0"/>
              <w:jc w:val="center"/>
              <w:rPr>
                <w:rFonts w:ascii="Arial" w:hAnsi="Arial" w:cs="Arial"/>
                <w:vertAlign w:val="superscript"/>
              </w:rPr>
            </w:pPr>
            <w:r w:rsidRPr="00DD50DB">
              <w:rPr>
                <w:rFonts w:ascii="Arial" w:hAnsi="Arial" w:cs="Arial"/>
              </w:rPr>
              <w:t>Срок</w:t>
            </w:r>
            <w:r>
              <w:rPr>
                <w:rFonts w:ascii="Arial" w:hAnsi="Arial" w:cs="Arial"/>
              </w:rPr>
              <w:t xml:space="preserve"> </w:t>
            </w:r>
            <w:r w:rsidRPr="00DD50DB">
              <w:rPr>
                <w:rFonts w:ascii="Arial" w:hAnsi="Arial" w:cs="Arial"/>
              </w:rPr>
              <w:t>реализации</w:t>
            </w:r>
            <w:r>
              <w:rPr>
                <w:rFonts w:ascii="Arial" w:hAnsi="Arial" w:cs="Arial"/>
              </w:rPr>
              <w:t xml:space="preserve"> </w:t>
            </w:r>
            <w:r w:rsidRPr="00DD50DB">
              <w:rPr>
                <w:rFonts w:ascii="Arial" w:hAnsi="Arial" w:cs="Arial"/>
              </w:rPr>
              <w:t xml:space="preserve">проекта </w:t>
            </w:r>
            <w:r w:rsidR="009D5986">
              <w:rPr>
                <w:rFonts w:ascii="Arial" w:hAnsi="Arial" w:cs="Arial"/>
              </w:rPr>
              <w:t>–</w:t>
            </w:r>
            <w:r w:rsidRPr="00DD50DB">
              <w:rPr>
                <w:rFonts w:ascii="Arial" w:hAnsi="Arial" w:cs="Arial"/>
              </w:rPr>
              <w:t>ежегодно</w:t>
            </w:r>
          </w:p>
        </w:tc>
        <w:tc>
          <w:tcPr>
            <w:tcW w:w="1420" w:type="dxa"/>
            <w:vAlign w:val="center"/>
          </w:tcPr>
          <w:p w:rsidR="00833727" w:rsidRPr="00DD50DB" w:rsidRDefault="00833727" w:rsidP="00833727">
            <w:pPr>
              <w:kinsoku w:val="0"/>
              <w:overflowPunct w:val="0"/>
              <w:autoSpaceDE w:val="0"/>
              <w:autoSpaceDN w:val="0"/>
              <w:adjustRightInd w:val="0"/>
              <w:jc w:val="center"/>
              <w:rPr>
                <w:rFonts w:ascii="Arial" w:hAnsi="Arial" w:cs="Arial"/>
                <w:iCs/>
              </w:rPr>
            </w:pPr>
            <w:r w:rsidRPr="00DD50DB">
              <w:rPr>
                <w:rFonts w:ascii="Arial" w:hAnsi="Arial" w:cs="Arial"/>
                <w:iCs/>
              </w:rPr>
              <w:t>Дата</w:t>
            </w:r>
            <w:r>
              <w:rPr>
                <w:rFonts w:ascii="Arial" w:hAnsi="Arial" w:cs="Arial"/>
                <w:iCs/>
              </w:rPr>
              <w:t xml:space="preserve"> </w:t>
            </w:r>
            <w:r w:rsidRPr="00DD50DB">
              <w:rPr>
                <w:rFonts w:ascii="Arial" w:hAnsi="Arial" w:cs="Arial"/>
                <w:iCs/>
              </w:rPr>
              <w:t>начала</w:t>
            </w:r>
            <w:r>
              <w:rPr>
                <w:rFonts w:ascii="Arial" w:hAnsi="Arial" w:cs="Arial"/>
                <w:iCs/>
              </w:rPr>
              <w:t xml:space="preserve"> -  январь</w:t>
            </w:r>
          </w:p>
          <w:p w:rsidR="00833727" w:rsidRPr="00DD50DB" w:rsidRDefault="00297BE4" w:rsidP="00833727">
            <w:pPr>
              <w:kinsoku w:val="0"/>
              <w:overflowPunct w:val="0"/>
              <w:autoSpaceDE w:val="0"/>
              <w:autoSpaceDN w:val="0"/>
              <w:adjustRightInd w:val="0"/>
              <w:ind w:right="-142"/>
              <w:jc w:val="center"/>
              <w:rPr>
                <w:rFonts w:ascii="Arial" w:hAnsi="Arial" w:cs="Arial"/>
                <w:iCs/>
              </w:rPr>
            </w:pPr>
            <w:r>
              <w:rPr>
                <w:rFonts w:ascii="Arial" w:hAnsi="Arial" w:cs="Arial"/>
                <w:iCs/>
              </w:rPr>
              <w:t>2027</w:t>
            </w:r>
            <w:r w:rsidR="00833727">
              <w:rPr>
                <w:rFonts w:ascii="Arial" w:hAnsi="Arial" w:cs="Arial"/>
                <w:iCs/>
              </w:rPr>
              <w:t>г.</w:t>
            </w:r>
          </w:p>
        </w:tc>
        <w:tc>
          <w:tcPr>
            <w:tcW w:w="1559" w:type="dxa"/>
            <w:vAlign w:val="center"/>
          </w:tcPr>
          <w:p w:rsidR="00833727" w:rsidRPr="00DD50DB" w:rsidRDefault="00833727" w:rsidP="00833727">
            <w:pPr>
              <w:kinsoku w:val="0"/>
              <w:overflowPunct w:val="0"/>
              <w:autoSpaceDE w:val="0"/>
              <w:autoSpaceDN w:val="0"/>
              <w:adjustRightInd w:val="0"/>
              <w:jc w:val="center"/>
              <w:rPr>
                <w:rFonts w:ascii="Arial" w:hAnsi="Arial" w:cs="Arial"/>
                <w:iCs/>
              </w:rPr>
            </w:pPr>
            <w:r w:rsidRPr="00DD50DB">
              <w:rPr>
                <w:rFonts w:ascii="Arial" w:hAnsi="Arial" w:cs="Arial"/>
                <w:iCs/>
              </w:rPr>
              <w:t>Дата</w:t>
            </w:r>
            <w:r>
              <w:rPr>
                <w:rFonts w:ascii="Arial" w:hAnsi="Arial" w:cs="Arial"/>
                <w:iCs/>
              </w:rPr>
              <w:t xml:space="preserve"> </w:t>
            </w:r>
            <w:r w:rsidRPr="00DD50DB">
              <w:rPr>
                <w:rFonts w:ascii="Arial" w:hAnsi="Arial" w:cs="Arial"/>
                <w:iCs/>
              </w:rPr>
              <w:t>окончания</w:t>
            </w:r>
          </w:p>
          <w:p w:rsidR="00833727" w:rsidRPr="00DD50DB" w:rsidRDefault="00833727" w:rsidP="00833727">
            <w:pPr>
              <w:kinsoku w:val="0"/>
              <w:overflowPunct w:val="0"/>
              <w:autoSpaceDE w:val="0"/>
              <w:autoSpaceDN w:val="0"/>
              <w:adjustRightInd w:val="0"/>
              <w:jc w:val="center"/>
              <w:rPr>
                <w:rFonts w:ascii="Arial" w:hAnsi="Arial" w:cs="Arial"/>
                <w:iCs/>
              </w:rPr>
            </w:pPr>
            <w:r w:rsidRPr="00DD50DB">
              <w:rPr>
                <w:rFonts w:ascii="Arial" w:hAnsi="Arial" w:cs="Arial"/>
                <w:iCs/>
              </w:rPr>
              <w:t>-</w:t>
            </w:r>
            <w:r>
              <w:rPr>
                <w:rFonts w:ascii="Arial" w:hAnsi="Arial" w:cs="Arial"/>
                <w:iCs/>
              </w:rPr>
              <w:t xml:space="preserve"> </w:t>
            </w:r>
            <w:r w:rsidRPr="00DD50DB">
              <w:rPr>
                <w:rFonts w:ascii="Arial" w:hAnsi="Arial" w:cs="Arial"/>
                <w:iCs/>
              </w:rPr>
              <w:t xml:space="preserve">декабрь </w:t>
            </w:r>
            <w:r w:rsidR="00297BE4">
              <w:rPr>
                <w:rFonts w:ascii="Arial" w:hAnsi="Arial" w:cs="Arial"/>
                <w:iCs/>
              </w:rPr>
              <w:t>2029</w:t>
            </w:r>
            <w:r w:rsidRPr="00DD50DB">
              <w:rPr>
                <w:rFonts w:ascii="Arial" w:hAnsi="Arial" w:cs="Arial"/>
                <w:iCs/>
              </w:rPr>
              <w:t>г.</w:t>
            </w:r>
          </w:p>
        </w:tc>
      </w:tr>
      <w:tr w:rsidR="00833727" w:rsidRPr="00DD50DB" w:rsidTr="001328E9">
        <w:trPr>
          <w:trHeight w:val="526"/>
        </w:trPr>
        <w:tc>
          <w:tcPr>
            <w:tcW w:w="2557" w:type="dxa"/>
            <w:vAlign w:val="center"/>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rPr>
              <w:t xml:space="preserve"> Куратор</w:t>
            </w:r>
            <w:r>
              <w:rPr>
                <w:rFonts w:ascii="Arial" w:hAnsi="Arial" w:cs="Arial"/>
              </w:rPr>
              <w:t xml:space="preserve"> </w:t>
            </w:r>
            <w:r w:rsidRPr="00DD50DB">
              <w:rPr>
                <w:rFonts w:ascii="Arial" w:hAnsi="Arial" w:cs="Arial"/>
                <w:spacing w:val="-1"/>
              </w:rPr>
              <w:t xml:space="preserve">проекта </w:t>
            </w:r>
          </w:p>
        </w:tc>
        <w:tc>
          <w:tcPr>
            <w:tcW w:w="1843" w:type="dxa"/>
            <w:vAlign w:val="center"/>
          </w:tcPr>
          <w:p w:rsidR="00833727" w:rsidRPr="00DD50DB" w:rsidRDefault="00833727" w:rsidP="00833727">
            <w:pPr>
              <w:kinsoku w:val="0"/>
              <w:overflowPunct w:val="0"/>
              <w:autoSpaceDE w:val="0"/>
              <w:autoSpaceDN w:val="0"/>
              <w:adjustRightInd w:val="0"/>
              <w:rPr>
                <w:rFonts w:ascii="Arial" w:hAnsi="Arial" w:cs="Arial"/>
                <w:iCs/>
              </w:rPr>
            </w:pPr>
            <w:r w:rsidRPr="00DD50DB">
              <w:rPr>
                <w:rFonts w:ascii="Arial" w:hAnsi="Arial" w:cs="Arial"/>
                <w:iCs/>
              </w:rPr>
              <w:t>Либец К.А.</w:t>
            </w:r>
          </w:p>
        </w:tc>
        <w:tc>
          <w:tcPr>
            <w:tcW w:w="5243" w:type="dxa"/>
            <w:gridSpan w:val="3"/>
            <w:vAlign w:val="center"/>
          </w:tcPr>
          <w:p w:rsidR="00833727" w:rsidRPr="00DD50DB" w:rsidRDefault="005F176F" w:rsidP="005F176F">
            <w:pPr>
              <w:kinsoku w:val="0"/>
              <w:overflowPunct w:val="0"/>
              <w:autoSpaceDE w:val="0"/>
              <w:autoSpaceDN w:val="0"/>
              <w:adjustRightInd w:val="0"/>
              <w:jc w:val="both"/>
              <w:rPr>
                <w:rFonts w:ascii="Arial" w:hAnsi="Arial" w:cs="Arial"/>
                <w:iCs/>
              </w:rPr>
            </w:pPr>
            <w:r>
              <w:rPr>
                <w:rFonts w:ascii="Arial" w:hAnsi="Arial" w:cs="Arial"/>
                <w:iCs/>
              </w:rPr>
              <w:t>Первый з</w:t>
            </w:r>
            <w:r w:rsidR="00833727" w:rsidRPr="00DD50DB">
              <w:rPr>
                <w:rFonts w:ascii="Arial" w:hAnsi="Arial" w:cs="Arial"/>
                <w:iCs/>
              </w:rPr>
              <w:t>аместитель главы Юргинского муниципального округа по экономическим вопросам, транспорту и связи</w:t>
            </w:r>
          </w:p>
        </w:tc>
      </w:tr>
      <w:tr w:rsidR="00833727" w:rsidRPr="00DD50DB" w:rsidTr="001328E9">
        <w:trPr>
          <w:trHeight w:val="640"/>
        </w:trPr>
        <w:tc>
          <w:tcPr>
            <w:tcW w:w="2557" w:type="dxa"/>
            <w:vAlign w:val="center"/>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spacing w:val="-1"/>
              </w:rPr>
              <w:t xml:space="preserve">Руководитель проекта </w:t>
            </w:r>
          </w:p>
        </w:tc>
        <w:tc>
          <w:tcPr>
            <w:tcW w:w="1843" w:type="dxa"/>
            <w:vAlign w:val="center"/>
          </w:tcPr>
          <w:p w:rsidR="00833727" w:rsidRPr="00DD50DB" w:rsidRDefault="00833727" w:rsidP="00833727">
            <w:pPr>
              <w:kinsoku w:val="0"/>
              <w:overflowPunct w:val="0"/>
              <w:autoSpaceDE w:val="0"/>
              <w:autoSpaceDN w:val="0"/>
              <w:adjustRightInd w:val="0"/>
              <w:rPr>
                <w:rFonts w:ascii="Arial" w:hAnsi="Arial" w:cs="Arial"/>
                <w:iCs/>
              </w:rPr>
            </w:pPr>
            <w:r>
              <w:rPr>
                <w:rFonts w:ascii="Arial" w:hAnsi="Arial" w:cs="Arial"/>
                <w:iCs/>
              </w:rPr>
              <w:t>Колпакова Л.А</w:t>
            </w:r>
            <w:r w:rsidRPr="00DD50DB">
              <w:rPr>
                <w:rFonts w:ascii="Arial" w:hAnsi="Arial" w:cs="Arial"/>
                <w:iCs/>
              </w:rPr>
              <w:t>.</w:t>
            </w:r>
          </w:p>
        </w:tc>
        <w:tc>
          <w:tcPr>
            <w:tcW w:w="5243" w:type="dxa"/>
            <w:gridSpan w:val="3"/>
            <w:vAlign w:val="center"/>
          </w:tcPr>
          <w:p w:rsidR="00833727" w:rsidRPr="00DD50DB" w:rsidRDefault="00833727" w:rsidP="00833727">
            <w:pPr>
              <w:kinsoku w:val="0"/>
              <w:overflowPunct w:val="0"/>
              <w:autoSpaceDE w:val="0"/>
              <w:autoSpaceDN w:val="0"/>
              <w:adjustRightInd w:val="0"/>
              <w:rPr>
                <w:rFonts w:ascii="Arial" w:hAnsi="Arial" w:cs="Arial"/>
                <w:iCs/>
              </w:rPr>
            </w:pPr>
            <w:r>
              <w:rPr>
                <w:rFonts w:ascii="Arial" w:hAnsi="Arial" w:cs="Arial"/>
                <w:iCs/>
              </w:rPr>
              <w:t>Начальник управления образования</w:t>
            </w:r>
          </w:p>
        </w:tc>
      </w:tr>
      <w:tr w:rsidR="00833727" w:rsidRPr="00DD50DB" w:rsidTr="001328E9">
        <w:trPr>
          <w:trHeight w:val="520"/>
        </w:trPr>
        <w:tc>
          <w:tcPr>
            <w:tcW w:w="2557" w:type="dxa"/>
          </w:tcPr>
          <w:p w:rsidR="00833727" w:rsidRPr="00DD50DB" w:rsidRDefault="00833727" w:rsidP="00833727">
            <w:pPr>
              <w:kinsoku w:val="0"/>
              <w:overflowPunct w:val="0"/>
              <w:autoSpaceDE w:val="0"/>
              <w:autoSpaceDN w:val="0"/>
              <w:adjustRightInd w:val="0"/>
              <w:rPr>
                <w:rFonts w:ascii="Arial" w:hAnsi="Arial" w:cs="Arial"/>
                <w:spacing w:val="-1"/>
              </w:rPr>
            </w:pPr>
            <w:r w:rsidRPr="00DD50DB">
              <w:rPr>
                <w:rFonts w:ascii="Arial" w:hAnsi="Arial" w:cs="Arial"/>
              </w:rPr>
              <w:t xml:space="preserve"> Соисполнители МП</w:t>
            </w:r>
          </w:p>
        </w:tc>
        <w:tc>
          <w:tcPr>
            <w:tcW w:w="1843" w:type="dxa"/>
            <w:vAlign w:val="center"/>
          </w:tcPr>
          <w:p w:rsidR="00833727" w:rsidRPr="00DD50DB" w:rsidRDefault="00833727" w:rsidP="00833727">
            <w:pPr>
              <w:ind w:left="-108" w:right="-108"/>
              <w:rPr>
                <w:rFonts w:ascii="Arial" w:hAnsi="Arial" w:cs="Arial"/>
                <w:iCs/>
              </w:rPr>
            </w:pPr>
          </w:p>
        </w:tc>
        <w:tc>
          <w:tcPr>
            <w:tcW w:w="5243" w:type="dxa"/>
            <w:gridSpan w:val="3"/>
            <w:vAlign w:val="center"/>
          </w:tcPr>
          <w:p w:rsidR="00833727" w:rsidRPr="00DD50DB" w:rsidRDefault="00833727" w:rsidP="00833727">
            <w:pPr>
              <w:kinsoku w:val="0"/>
              <w:overflowPunct w:val="0"/>
              <w:autoSpaceDE w:val="0"/>
              <w:autoSpaceDN w:val="0"/>
              <w:adjustRightInd w:val="0"/>
              <w:rPr>
                <w:rFonts w:ascii="Arial" w:hAnsi="Arial" w:cs="Arial"/>
                <w:iCs/>
              </w:rPr>
            </w:pPr>
            <w:r>
              <w:rPr>
                <w:rFonts w:ascii="Arial" w:hAnsi="Arial" w:cs="Arial"/>
                <w:iCs/>
              </w:rPr>
              <w:t>Образовательные учреждения Юргинского муниципального округа</w:t>
            </w:r>
          </w:p>
        </w:tc>
      </w:tr>
      <w:tr w:rsidR="00833727" w:rsidRPr="00DD50DB" w:rsidTr="001328E9">
        <w:trPr>
          <w:trHeight w:val="400"/>
        </w:trPr>
        <w:tc>
          <w:tcPr>
            <w:tcW w:w="2557" w:type="dxa"/>
            <w:vMerge w:val="restart"/>
            <w:vAlign w:val="center"/>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rPr>
              <w:t>Связь с государственными</w:t>
            </w:r>
            <w:r>
              <w:rPr>
                <w:rFonts w:ascii="Arial" w:hAnsi="Arial" w:cs="Arial"/>
              </w:rPr>
              <w:t xml:space="preserve"> </w:t>
            </w:r>
            <w:r w:rsidRPr="00DD50DB">
              <w:rPr>
                <w:rFonts w:ascii="Arial" w:hAnsi="Arial" w:cs="Arial"/>
              </w:rPr>
              <w:t>программами (комплексными</w:t>
            </w:r>
            <w:r>
              <w:rPr>
                <w:rFonts w:ascii="Arial" w:hAnsi="Arial" w:cs="Arial"/>
              </w:rPr>
              <w:t xml:space="preserve"> </w:t>
            </w:r>
            <w:r w:rsidRPr="00DD50DB">
              <w:rPr>
                <w:rFonts w:ascii="Arial" w:hAnsi="Arial" w:cs="Arial"/>
              </w:rPr>
              <w:t>программами)</w:t>
            </w:r>
            <w:r>
              <w:rPr>
                <w:rFonts w:ascii="Arial" w:hAnsi="Arial" w:cs="Arial"/>
              </w:rPr>
              <w:t xml:space="preserve"> </w:t>
            </w:r>
            <w:r w:rsidRPr="00DD50DB">
              <w:rPr>
                <w:rFonts w:ascii="Arial" w:hAnsi="Arial" w:cs="Arial"/>
              </w:rPr>
              <w:t>Кемеровской</w:t>
            </w:r>
            <w:r>
              <w:rPr>
                <w:rFonts w:ascii="Arial" w:hAnsi="Arial" w:cs="Arial"/>
              </w:rPr>
              <w:t xml:space="preserve"> </w:t>
            </w:r>
            <w:r w:rsidRPr="00DD50DB">
              <w:rPr>
                <w:rFonts w:ascii="Arial" w:hAnsi="Arial" w:cs="Arial"/>
              </w:rPr>
              <w:t>области – Кузбасса и с</w:t>
            </w:r>
            <w:r>
              <w:rPr>
                <w:rFonts w:ascii="Arial" w:hAnsi="Arial" w:cs="Arial"/>
              </w:rPr>
              <w:t xml:space="preserve"> </w:t>
            </w:r>
            <w:r w:rsidRPr="00DD50DB">
              <w:rPr>
                <w:rFonts w:ascii="Arial" w:hAnsi="Arial" w:cs="Arial"/>
              </w:rPr>
              <w:t>муниципальными программами (комплексными</w:t>
            </w:r>
            <w:r>
              <w:rPr>
                <w:rFonts w:ascii="Arial" w:hAnsi="Arial" w:cs="Arial"/>
              </w:rPr>
              <w:t xml:space="preserve"> </w:t>
            </w:r>
            <w:r w:rsidRPr="00DD50DB">
              <w:rPr>
                <w:rFonts w:ascii="Arial" w:hAnsi="Arial" w:cs="Arial"/>
              </w:rPr>
              <w:t xml:space="preserve">программами) ЮМО </w:t>
            </w:r>
          </w:p>
        </w:tc>
        <w:tc>
          <w:tcPr>
            <w:tcW w:w="1843" w:type="dxa"/>
            <w:vAlign w:val="center"/>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rPr>
              <w:t>Государственная программа</w:t>
            </w:r>
          </w:p>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rPr>
              <w:t>Кемеровской</w:t>
            </w:r>
            <w:r>
              <w:rPr>
                <w:rFonts w:ascii="Arial" w:hAnsi="Arial" w:cs="Arial"/>
              </w:rPr>
              <w:t xml:space="preserve"> </w:t>
            </w:r>
            <w:r w:rsidRPr="00DD50DB">
              <w:rPr>
                <w:rFonts w:ascii="Arial" w:hAnsi="Arial" w:cs="Arial"/>
              </w:rPr>
              <w:t>области – Кузбасса</w:t>
            </w:r>
          </w:p>
        </w:tc>
        <w:tc>
          <w:tcPr>
            <w:tcW w:w="5243" w:type="dxa"/>
            <w:gridSpan w:val="3"/>
            <w:vAlign w:val="center"/>
          </w:tcPr>
          <w:p w:rsidR="00833727" w:rsidRPr="00DD50DB" w:rsidRDefault="00833727" w:rsidP="00833727">
            <w:pPr>
              <w:kinsoku w:val="0"/>
              <w:overflowPunct w:val="0"/>
              <w:autoSpaceDE w:val="0"/>
              <w:autoSpaceDN w:val="0"/>
              <w:adjustRightInd w:val="0"/>
              <w:rPr>
                <w:rFonts w:ascii="Arial" w:hAnsi="Arial" w:cs="Arial"/>
                <w:iCs/>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w:t>
            </w:r>
            <w:r>
              <w:rPr>
                <w:rFonts w:ascii="Arial" w:hAnsi="Arial" w:cs="Arial"/>
              </w:rPr>
              <w:t>ая</w:t>
            </w:r>
            <w:r w:rsidRPr="002C249E">
              <w:rPr>
                <w:rFonts w:ascii="Arial" w:hAnsi="Arial" w:cs="Arial"/>
              </w:rPr>
              <w:t xml:space="preserve"> постановлением Правительства Кемеровской области – Кузбасса от 28.11.2023 № 784</w:t>
            </w:r>
          </w:p>
        </w:tc>
      </w:tr>
      <w:tr w:rsidR="00833727" w:rsidRPr="00DD50DB" w:rsidTr="001328E9">
        <w:trPr>
          <w:trHeight w:val="609"/>
        </w:trPr>
        <w:tc>
          <w:tcPr>
            <w:tcW w:w="2557" w:type="dxa"/>
            <w:vMerge/>
            <w:vAlign w:val="center"/>
          </w:tcPr>
          <w:p w:rsidR="00833727" w:rsidRPr="00DD50DB" w:rsidRDefault="00833727" w:rsidP="00833727">
            <w:pPr>
              <w:kinsoku w:val="0"/>
              <w:overflowPunct w:val="0"/>
              <w:autoSpaceDE w:val="0"/>
              <w:autoSpaceDN w:val="0"/>
              <w:adjustRightInd w:val="0"/>
              <w:rPr>
                <w:rFonts w:ascii="Arial" w:hAnsi="Arial" w:cs="Arial"/>
                <w:color w:val="0070C0"/>
              </w:rPr>
            </w:pPr>
          </w:p>
        </w:tc>
        <w:tc>
          <w:tcPr>
            <w:tcW w:w="1843" w:type="dxa"/>
          </w:tcPr>
          <w:p w:rsidR="00833727" w:rsidRPr="00DD50DB" w:rsidRDefault="00833727" w:rsidP="00833727">
            <w:pPr>
              <w:kinsoku w:val="0"/>
              <w:overflowPunct w:val="0"/>
              <w:autoSpaceDE w:val="0"/>
              <w:autoSpaceDN w:val="0"/>
              <w:adjustRightInd w:val="0"/>
              <w:rPr>
                <w:rFonts w:ascii="Arial" w:hAnsi="Arial" w:cs="Arial"/>
              </w:rPr>
            </w:pPr>
            <w:r w:rsidRPr="00DD50DB">
              <w:rPr>
                <w:rFonts w:ascii="Arial" w:hAnsi="Arial" w:cs="Arial"/>
              </w:rPr>
              <w:t>Муниципальная</w:t>
            </w:r>
            <w:r>
              <w:rPr>
                <w:rFonts w:ascii="Arial" w:hAnsi="Arial" w:cs="Arial"/>
              </w:rPr>
              <w:t xml:space="preserve"> </w:t>
            </w:r>
            <w:r w:rsidRPr="00DD50DB">
              <w:rPr>
                <w:rFonts w:ascii="Arial" w:hAnsi="Arial" w:cs="Arial"/>
              </w:rPr>
              <w:t>программа</w:t>
            </w:r>
          </w:p>
        </w:tc>
        <w:tc>
          <w:tcPr>
            <w:tcW w:w="5243" w:type="dxa"/>
            <w:gridSpan w:val="3"/>
          </w:tcPr>
          <w:p w:rsidR="00833727" w:rsidRPr="00F45650" w:rsidRDefault="00CB4ED6" w:rsidP="00766321">
            <w:pPr>
              <w:kinsoku w:val="0"/>
              <w:overflowPunct w:val="0"/>
              <w:autoSpaceDE w:val="0"/>
              <w:autoSpaceDN w:val="0"/>
              <w:adjustRightInd w:val="0"/>
              <w:jc w:val="both"/>
              <w:rPr>
                <w:rFonts w:ascii="Arial" w:hAnsi="Arial" w:cs="Arial"/>
                <w:iCs/>
                <w:spacing w:val="-2"/>
              </w:rPr>
            </w:pPr>
            <w:r>
              <w:rPr>
                <w:rFonts w:ascii="Arial" w:hAnsi="Arial" w:cs="Arial"/>
                <w:iCs/>
              </w:rPr>
              <w:t xml:space="preserve">Муниципальная программа «Развитие системы образования в Юргинском муниципальном округе на 2027 год и на плановый период </w:t>
            </w:r>
            <w:r w:rsidR="00297BE4">
              <w:rPr>
                <w:rFonts w:ascii="Arial" w:hAnsi="Arial" w:cs="Arial"/>
                <w:iCs/>
              </w:rPr>
              <w:t>202</w:t>
            </w:r>
            <w:r w:rsidR="00766321">
              <w:rPr>
                <w:rFonts w:ascii="Arial" w:hAnsi="Arial" w:cs="Arial"/>
                <w:iCs/>
              </w:rPr>
              <w:t>8</w:t>
            </w:r>
            <w:r>
              <w:rPr>
                <w:rFonts w:ascii="Arial" w:hAnsi="Arial" w:cs="Arial"/>
                <w:iCs/>
              </w:rPr>
              <w:t xml:space="preserve"> и 2029 годов»</w:t>
            </w:r>
          </w:p>
        </w:tc>
      </w:tr>
    </w:tbl>
    <w:p w:rsidR="00833727" w:rsidRDefault="00833727" w:rsidP="00833727">
      <w:pPr>
        <w:spacing w:after="3" w:line="264" w:lineRule="auto"/>
        <w:ind w:left="175" w:right="75" w:hanging="10"/>
        <w:jc w:val="center"/>
        <w:rPr>
          <w:rFonts w:ascii="Arial" w:hAnsi="Arial" w:cs="Arial"/>
        </w:rPr>
      </w:pPr>
    </w:p>
    <w:p w:rsidR="00833727" w:rsidRPr="00955F5C" w:rsidRDefault="00833727" w:rsidP="00833727">
      <w:pPr>
        <w:spacing w:after="3" w:line="264" w:lineRule="auto"/>
        <w:ind w:left="175" w:right="75" w:hanging="10"/>
        <w:jc w:val="center"/>
        <w:rPr>
          <w:rFonts w:ascii="Arial" w:hAnsi="Arial" w:cs="Arial"/>
          <w:b/>
          <w:sz w:val="32"/>
          <w:szCs w:val="32"/>
        </w:rPr>
      </w:pPr>
      <w:r w:rsidRPr="00955F5C">
        <w:rPr>
          <w:rFonts w:ascii="Arial" w:hAnsi="Arial" w:cs="Arial"/>
          <w:b/>
          <w:sz w:val="32"/>
          <w:szCs w:val="32"/>
        </w:rPr>
        <w:t>2. Показатели</w:t>
      </w:r>
      <w:r w:rsidRPr="00955F5C">
        <w:rPr>
          <w:rFonts w:ascii="Arial" w:hAnsi="Arial" w:cs="Arial"/>
          <w:b/>
          <w:spacing w:val="-5"/>
          <w:sz w:val="32"/>
          <w:szCs w:val="32"/>
        </w:rPr>
        <w:t xml:space="preserve"> регионального </w:t>
      </w:r>
      <w:r w:rsidRPr="00955F5C">
        <w:rPr>
          <w:rFonts w:ascii="Arial" w:hAnsi="Arial" w:cs="Arial"/>
          <w:b/>
          <w:sz w:val="32"/>
          <w:szCs w:val="32"/>
        </w:rPr>
        <w:t>проекта</w:t>
      </w:r>
    </w:p>
    <w:p w:rsidR="00833727" w:rsidRPr="007E4DE9" w:rsidRDefault="00833727" w:rsidP="00833727">
      <w:pPr>
        <w:spacing w:after="3" w:line="264" w:lineRule="auto"/>
        <w:ind w:left="175" w:right="75" w:hanging="10"/>
        <w:jc w:val="center"/>
        <w:rPr>
          <w:rFonts w:ascii="Arial" w:hAnsi="Arial" w:cs="Arial"/>
        </w:rPr>
      </w:pPr>
    </w:p>
    <w:tbl>
      <w:tblPr>
        <w:tblStyle w:val="affa"/>
        <w:tblpPr w:leftFromText="181" w:rightFromText="181" w:vertAnchor="text" w:horzAnchor="margin" w:tblpX="109" w:tblpY="7"/>
        <w:tblOverlap w:val="never"/>
        <w:tblW w:w="9606" w:type="dxa"/>
        <w:tblLayout w:type="fixed"/>
        <w:tblLook w:val="04A0" w:firstRow="1" w:lastRow="0" w:firstColumn="1" w:lastColumn="0" w:noHBand="0" w:noVBand="1"/>
      </w:tblPr>
      <w:tblGrid>
        <w:gridCol w:w="675"/>
        <w:gridCol w:w="2552"/>
        <w:gridCol w:w="709"/>
        <w:gridCol w:w="850"/>
        <w:gridCol w:w="567"/>
        <w:gridCol w:w="709"/>
        <w:gridCol w:w="709"/>
        <w:gridCol w:w="567"/>
        <w:gridCol w:w="708"/>
        <w:gridCol w:w="851"/>
        <w:gridCol w:w="709"/>
      </w:tblGrid>
      <w:tr w:rsidR="00833727" w:rsidRPr="007E4DE9" w:rsidTr="003E0245">
        <w:tc>
          <w:tcPr>
            <w:tcW w:w="675" w:type="dxa"/>
            <w:vMerge w:val="restart"/>
            <w:noWrap/>
          </w:tcPr>
          <w:p w:rsidR="00833727" w:rsidRPr="007E4DE9" w:rsidRDefault="00833727" w:rsidP="003E0245">
            <w:pPr>
              <w:tabs>
                <w:tab w:val="left" w:pos="5923"/>
                <w:tab w:val="left" w:pos="15876"/>
              </w:tabs>
              <w:spacing w:before="73"/>
              <w:ind w:left="-142" w:right="-108"/>
              <w:outlineLvl w:val="0"/>
              <w:rPr>
                <w:rFonts w:ascii="Arial" w:hAnsi="Arial" w:cs="Arial"/>
              </w:rPr>
            </w:pPr>
            <w:r w:rsidRPr="007E4DE9">
              <w:rPr>
                <w:rFonts w:ascii="Arial" w:hAnsi="Arial" w:cs="Arial"/>
              </w:rPr>
              <w:t>№</w:t>
            </w:r>
          </w:p>
          <w:p w:rsidR="00833727" w:rsidRPr="007E4DE9" w:rsidRDefault="00833727" w:rsidP="003E0245">
            <w:pPr>
              <w:tabs>
                <w:tab w:val="left" w:pos="5923"/>
                <w:tab w:val="left" w:pos="15876"/>
              </w:tabs>
              <w:spacing w:before="73"/>
              <w:ind w:left="-142" w:right="-108"/>
              <w:outlineLvl w:val="0"/>
              <w:rPr>
                <w:rFonts w:ascii="Arial" w:hAnsi="Arial" w:cs="Arial"/>
              </w:rPr>
            </w:pPr>
            <w:r w:rsidRPr="007E4DE9">
              <w:rPr>
                <w:rFonts w:ascii="Arial" w:hAnsi="Arial" w:cs="Arial"/>
              </w:rPr>
              <w:t>п/п</w:t>
            </w:r>
          </w:p>
        </w:tc>
        <w:tc>
          <w:tcPr>
            <w:tcW w:w="2552" w:type="dxa"/>
            <w:vMerge w:val="restart"/>
            <w:noWrap/>
          </w:tcPr>
          <w:p w:rsidR="00833727" w:rsidRPr="007E4DE9" w:rsidRDefault="00833727" w:rsidP="003E0245">
            <w:pPr>
              <w:tabs>
                <w:tab w:val="left" w:pos="1485"/>
                <w:tab w:val="left" w:pos="5923"/>
                <w:tab w:val="left" w:pos="15876"/>
              </w:tabs>
              <w:spacing w:before="73"/>
              <w:ind w:left="-142" w:right="-108"/>
              <w:jc w:val="center"/>
              <w:outlineLvl w:val="0"/>
              <w:rPr>
                <w:rFonts w:ascii="Arial" w:hAnsi="Arial" w:cs="Arial"/>
              </w:rPr>
            </w:pPr>
            <w:r w:rsidRPr="007E4DE9">
              <w:rPr>
                <w:rFonts w:ascii="Arial" w:hAnsi="Arial" w:cs="Arial"/>
              </w:rPr>
              <w:t>Показатели</w:t>
            </w:r>
          </w:p>
          <w:p w:rsidR="00833727" w:rsidRPr="007E4DE9" w:rsidRDefault="00833727" w:rsidP="003E0245">
            <w:pPr>
              <w:tabs>
                <w:tab w:val="left" w:pos="1026"/>
                <w:tab w:val="left" w:pos="1485"/>
                <w:tab w:val="left" w:pos="5923"/>
                <w:tab w:val="left" w:pos="15876"/>
              </w:tabs>
              <w:spacing w:before="73"/>
              <w:ind w:left="-142" w:right="-108"/>
              <w:jc w:val="center"/>
              <w:outlineLvl w:val="0"/>
              <w:rPr>
                <w:rFonts w:ascii="Arial" w:hAnsi="Arial" w:cs="Arial"/>
              </w:rPr>
            </w:pPr>
            <w:r w:rsidRPr="007E4DE9">
              <w:rPr>
                <w:rFonts w:ascii="Arial" w:hAnsi="Arial" w:cs="Arial"/>
              </w:rPr>
              <w:t>регионального проекта</w:t>
            </w:r>
          </w:p>
        </w:tc>
        <w:tc>
          <w:tcPr>
            <w:tcW w:w="709" w:type="dxa"/>
            <w:vMerge w:val="restart"/>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sidRPr="007E4DE9">
              <w:rPr>
                <w:rFonts w:ascii="Arial" w:hAnsi="Arial" w:cs="Arial"/>
              </w:rPr>
              <w:t>Уровень</w:t>
            </w:r>
          </w:p>
          <w:p w:rsidR="00833727" w:rsidRPr="007E4DE9" w:rsidRDefault="00833727" w:rsidP="003E0245">
            <w:pPr>
              <w:tabs>
                <w:tab w:val="left" w:pos="1206"/>
                <w:tab w:val="left" w:pos="5923"/>
                <w:tab w:val="left" w:pos="15876"/>
              </w:tabs>
              <w:spacing w:before="73"/>
              <w:ind w:left="-142" w:right="-108"/>
              <w:jc w:val="center"/>
              <w:outlineLvl w:val="0"/>
              <w:rPr>
                <w:rFonts w:ascii="Arial" w:hAnsi="Arial" w:cs="Arial"/>
              </w:rPr>
            </w:pPr>
            <w:r w:rsidRPr="007E4DE9">
              <w:rPr>
                <w:rFonts w:ascii="Arial" w:hAnsi="Arial" w:cs="Arial"/>
              </w:rPr>
              <w:t xml:space="preserve">показателя </w:t>
            </w:r>
          </w:p>
        </w:tc>
        <w:tc>
          <w:tcPr>
            <w:tcW w:w="850" w:type="dxa"/>
            <w:vMerge w:val="restart"/>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sidRPr="007E4DE9">
              <w:rPr>
                <w:rFonts w:ascii="Arial" w:hAnsi="Arial" w:cs="Arial"/>
              </w:rPr>
              <w:t>Единица измерения</w:t>
            </w:r>
          </w:p>
          <w:p w:rsidR="00833727" w:rsidRPr="007E4DE9" w:rsidRDefault="00833727" w:rsidP="003E0245">
            <w:pPr>
              <w:tabs>
                <w:tab w:val="left" w:pos="5923"/>
                <w:tab w:val="left" w:pos="15876"/>
              </w:tabs>
              <w:spacing w:before="73"/>
              <w:ind w:left="-142" w:right="-108"/>
              <w:jc w:val="center"/>
              <w:outlineLvl w:val="0"/>
              <w:rPr>
                <w:rFonts w:ascii="Arial" w:hAnsi="Arial" w:cs="Arial"/>
              </w:rPr>
            </w:pPr>
            <w:r w:rsidRPr="007E4DE9">
              <w:rPr>
                <w:rFonts w:ascii="Arial" w:hAnsi="Arial" w:cs="Arial"/>
              </w:rPr>
              <w:t>(по ОКЕИ)</w:t>
            </w:r>
          </w:p>
        </w:tc>
        <w:tc>
          <w:tcPr>
            <w:tcW w:w="1276" w:type="dxa"/>
            <w:gridSpan w:val="2"/>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sidRPr="007E4DE9">
              <w:rPr>
                <w:rFonts w:ascii="Arial" w:hAnsi="Arial" w:cs="Arial"/>
              </w:rPr>
              <w:t>Базовое значение</w:t>
            </w:r>
          </w:p>
        </w:tc>
        <w:tc>
          <w:tcPr>
            <w:tcW w:w="1984" w:type="dxa"/>
            <w:gridSpan w:val="3"/>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sidRPr="007E4DE9">
              <w:rPr>
                <w:rFonts w:ascii="Arial" w:hAnsi="Arial" w:cs="Arial"/>
              </w:rPr>
              <w:t>Период, год</w:t>
            </w:r>
          </w:p>
        </w:tc>
        <w:tc>
          <w:tcPr>
            <w:tcW w:w="851" w:type="dxa"/>
            <w:vMerge w:val="restart"/>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sidRPr="007E4DE9">
              <w:rPr>
                <w:rFonts w:ascii="Arial" w:hAnsi="Arial" w:cs="Arial"/>
              </w:rPr>
              <w:t>Признак</w:t>
            </w:r>
          </w:p>
          <w:p w:rsidR="00833727" w:rsidRPr="007E4DE9" w:rsidRDefault="00833727" w:rsidP="003E0245">
            <w:pPr>
              <w:tabs>
                <w:tab w:val="left" w:pos="5923"/>
                <w:tab w:val="left" w:pos="15876"/>
              </w:tabs>
              <w:spacing w:before="73"/>
              <w:ind w:left="-142" w:right="-108"/>
              <w:jc w:val="center"/>
              <w:outlineLvl w:val="0"/>
              <w:rPr>
                <w:rFonts w:ascii="Arial" w:hAnsi="Arial" w:cs="Arial"/>
              </w:rPr>
            </w:pPr>
            <w:r w:rsidRPr="007E4DE9">
              <w:rPr>
                <w:rFonts w:ascii="Arial" w:hAnsi="Arial" w:cs="Arial"/>
              </w:rPr>
              <w:t>возрастания/</w:t>
            </w:r>
          </w:p>
          <w:p w:rsidR="00833727" w:rsidRPr="007E4DE9" w:rsidRDefault="00833727" w:rsidP="003E0245">
            <w:pPr>
              <w:tabs>
                <w:tab w:val="left" w:pos="5923"/>
                <w:tab w:val="left" w:pos="15876"/>
              </w:tabs>
              <w:spacing w:before="73"/>
              <w:ind w:left="-142" w:right="-108"/>
              <w:jc w:val="center"/>
              <w:outlineLvl w:val="0"/>
              <w:rPr>
                <w:rFonts w:ascii="Arial" w:hAnsi="Arial" w:cs="Arial"/>
              </w:rPr>
            </w:pPr>
            <w:r w:rsidRPr="007E4DE9">
              <w:rPr>
                <w:rFonts w:ascii="Arial" w:hAnsi="Arial" w:cs="Arial"/>
              </w:rPr>
              <w:t>убывания</w:t>
            </w:r>
          </w:p>
        </w:tc>
        <w:tc>
          <w:tcPr>
            <w:tcW w:w="709" w:type="dxa"/>
            <w:vMerge w:val="restart"/>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sidRPr="007E4DE9">
              <w:rPr>
                <w:rFonts w:ascii="Arial" w:hAnsi="Arial" w:cs="Arial"/>
              </w:rPr>
              <w:t>Нарастающий итог</w:t>
            </w:r>
          </w:p>
        </w:tc>
      </w:tr>
      <w:tr w:rsidR="00833727" w:rsidRPr="007E4DE9" w:rsidTr="003E0245">
        <w:tc>
          <w:tcPr>
            <w:tcW w:w="675" w:type="dxa"/>
            <w:vMerge/>
            <w:noWrap/>
          </w:tcPr>
          <w:p w:rsidR="00833727" w:rsidRPr="007E4DE9" w:rsidRDefault="00833727" w:rsidP="00833727">
            <w:pPr>
              <w:tabs>
                <w:tab w:val="left" w:pos="5923"/>
                <w:tab w:val="left" w:pos="15876"/>
              </w:tabs>
              <w:spacing w:before="73"/>
              <w:ind w:right="364"/>
              <w:jc w:val="center"/>
              <w:outlineLvl w:val="0"/>
              <w:rPr>
                <w:rFonts w:ascii="Arial" w:hAnsi="Arial" w:cs="Arial"/>
              </w:rPr>
            </w:pPr>
          </w:p>
        </w:tc>
        <w:tc>
          <w:tcPr>
            <w:tcW w:w="2552" w:type="dxa"/>
            <w:vMerge/>
            <w:noWrap/>
          </w:tcPr>
          <w:p w:rsidR="00833727" w:rsidRPr="007E4DE9" w:rsidRDefault="00833727" w:rsidP="00833727">
            <w:pPr>
              <w:tabs>
                <w:tab w:val="left" w:pos="5923"/>
                <w:tab w:val="left" w:pos="15876"/>
              </w:tabs>
              <w:spacing w:before="73"/>
              <w:ind w:right="364"/>
              <w:jc w:val="center"/>
              <w:outlineLvl w:val="0"/>
              <w:rPr>
                <w:rFonts w:ascii="Arial" w:hAnsi="Arial" w:cs="Arial"/>
              </w:rPr>
            </w:pPr>
          </w:p>
        </w:tc>
        <w:tc>
          <w:tcPr>
            <w:tcW w:w="709" w:type="dxa"/>
            <w:vMerge/>
            <w:noWrap/>
          </w:tcPr>
          <w:p w:rsidR="00833727" w:rsidRPr="007E4DE9" w:rsidRDefault="00833727" w:rsidP="00833727">
            <w:pPr>
              <w:tabs>
                <w:tab w:val="left" w:pos="5923"/>
                <w:tab w:val="left" w:pos="15876"/>
              </w:tabs>
              <w:spacing w:before="73"/>
              <w:ind w:right="364"/>
              <w:jc w:val="center"/>
              <w:outlineLvl w:val="0"/>
              <w:rPr>
                <w:rFonts w:ascii="Arial" w:hAnsi="Arial" w:cs="Arial"/>
              </w:rPr>
            </w:pPr>
          </w:p>
        </w:tc>
        <w:tc>
          <w:tcPr>
            <w:tcW w:w="850" w:type="dxa"/>
            <w:vMerge/>
            <w:noWrap/>
          </w:tcPr>
          <w:p w:rsidR="00833727" w:rsidRPr="007E4DE9" w:rsidRDefault="00833727" w:rsidP="00833727">
            <w:pPr>
              <w:tabs>
                <w:tab w:val="left" w:pos="5923"/>
                <w:tab w:val="left" w:pos="15876"/>
              </w:tabs>
              <w:spacing w:before="73"/>
              <w:ind w:right="364"/>
              <w:jc w:val="center"/>
              <w:outlineLvl w:val="0"/>
              <w:rPr>
                <w:rFonts w:ascii="Arial" w:hAnsi="Arial" w:cs="Arial"/>
              </w:rPr>
            </w:pPr>
          </w:p>
        </w:tc>
        <w:tc>
          <w:tcPr>
            <w:tcW w:w="567" w:type="dxa"/>
            <w:noWrap/>
          </w:tcPr>
          <w:p w:rsidR="00833727" w:rsidRPr="007E4DE9" w:rsidRDefault="00833727" w:rsidP="003E0245">
            <w:pPr>
              <w:tabs>
                <w:tab w:val="left" w:pos="5923"/>
                <w:tab w:val="left" w:pos="15876"/>
              </w:tabs>
              <w:spacing w:before="73"/>
              <w:ind w:left="-108" w:right="-108"/>
              <w:jc w:val="center"/>
              <w:outlineLvl w:val="0"/>
              <w:rPr>
                <w:rFonts w:ascii="Arial" w:hAnsi="Arial" w:cs="Arial"/>
              </w:rPr>
            </w:pPr>
            <w:r w:rsidRPr="007E4DE9">
              <w:rPr>
                <w:rFonts w:ascii="Arial" w:hAnsi="Arial" w:cs="Arial"/>
              </w:rPr>
              <w:t>значение</w:t>
            </w:r>
          </w:p>
        </w:tc>
        <w:tc>
          <w:tcPr>
            <w:tcW w:w="709" w:type="dxa"/>
            <w:noWrap/>
          </w:tcPr>
          <w:p w:rsidR="00833727" w:rsidRPr="007E4DE9" w:rsidRDefault="00833727" w:rsidP="003E0245">
            <w:pPr>
              <w:tabs>
                <w:tab w:val="left" w:pos="-141"/>
                <w:tab w:val="left" w:pos="316"/>
                <w:tab w:val="left" w:pos="458"/>
                <w:tab w:val="left" w:pos="493"/>
                <w:tab w:val="left" w:pos="600"/>
                <w:tab w:val="left" w:pos="741"/>
                <w:tab w:val="left" w:pos="5923"/>
                <w:tab w:val="left" w:pos="15876"/>
              </w:tabs>
              <w:spacing w:before="73"/>
              <w:ind w:left="-108" w:right="-108" w:hanging="129"/>
              <w:jc w:val="center"/>
              <w:outlineLvl w:val="0"/>
              <w:rPr>
                <w:rFonts w:ascii="Arial" w:hAnsi="Arial" w:cs="Arial"/>
              </w:rPr>
            </w:pPr>
            <w:r w:rsidRPr="007E4DE9">
              <w:rPr>
                <w:rFonts w:ascii="Arial" w:hAnsi="Arial" w:cs="Arial"/>
              </w:rPr>
              <w:t>год</w:t>
            </w:r>
          </w:p>
        </w:tc>
        <w:tc>
          <w:tcPr>
            <w:tcW w:w="709" w:type="dxa"/>
            <w:noWrap/>
          </w:tcPr>
          <w:p w:rsidR="00833727" w:rsidRPr="007E4DE9" w:rsidRDefault="00297BE4" w:rsidP="003E0245">
            <w:pPr>
              <w:tabs>
                <w:tab w:val="left" w:pos="5923"/>
                <w:tab w:val="left" w:pos="15876"/>
              </w:tabs>
              <w:spacing w:before="73"/>
              <w:ind w:left="-108" w:right="-108"/>
              <w:jc w:val="center"/>
              <w:outlineLvl w:val="0"/>
              <w:rPr>
                <w:rFonts w:ascii="Arial" w:hAnsi="Arial" w:cs="Arial"/>
              </w:rPr>
            </w:pPr>
            <w:r>
              <w:rPr>
                <w:rFonts w:ascii="Arial" w:hAnsi="Arial" w:cs="Arial"/>
              </w:rPr>
              <w:t>2027</w:t>
            </w:r>
          </w:p>
        </w:tc>
        <w:tc>
          <w:tcPr>
            <w:tcW w:w="567" w:type="dxa"/>
            <w:noWrap/>
          </w:tcPr>
          <w:p w:rsidR="00833727" w:rsidRPr="007E4DE9" w:rsidRDefault="00833727" w:rsidP="002B0EB2">
            <w:pPr>
              <w:tabs>
                <w:tab w:val="left" w:pos="5923"/>
                <w:tab w:val="left" w:pos="15876"/>
              </w:tabs>
              <w:spacing w:before="73"/>
              <w:ind w:left="-108" w:right="-108"/>
              <w:jc w:val="center"/>
              <w:outlineLvl w:val="0"/>
              <w:rPr>
                <w:rFonts w:ascii="Arial" w:hAnsi="Arial" w:cs="Arial"/>
              </w:rPr>
            </w:pPr>
            <w:r w:rsidRPr="007E4DE9">
              <w:rPr>
                <w:rFonts w:ascii="Arial" w:hAnsi="Arial" w:cs="Arial"/>
              </w:rPr>
              <w:t>202</w:t>
            </w:r>
            <w:r w:rsidR="002B0EB2">
              <w:rPr>
                <w:rFonts w:ascii="Arial" w:hAnsi="Arial" w:cs="Arial"/>
              </w:rPr>
              <w:t>8</w:t>
            </w:r>
          </w:p>
        </w:tc>
        <w:tc>
          <w:tcPr>
            <w:tcW w:w="708" w:type="dxa"/>
            <w:noWrap/>
          </w:tcPr>
          <w:p w:rsidR="00833727" w:rsidRPr="007E4DE9" w:rsidRDefault="00297BE4" w:rsidP="003E0245">
            <w:pPr>
              <w:tabs>
                <w:tab w:val="left" w:pos="5923"/>
                <w:tab w:val="left" w:pos="15876"/>
              </w:tabs>
              <w:spacing w:before="73"/>
              <w:ind w:left="-108" w:right="-108"/>
              <w:jc w:val="center"/>
              <w:outlineLvl w:val="0"/>
              <w:rPr>
                <w:rFonts w:ascii="Arial" w:hAnsi="Arial" w:cs="Arial"/>
              </w:rPr>
            </w:pPr>
            <w:r>
              <w:rPr>
                <w:rFonts w:ascii="Arial" w:hAnsi="Arial" w:cs="Arial"/>
              </w:rPr>
              <w:t>2029</w:t>
            </w:r>
          </w:p>
        </w:tc>
        <w:tc>
          <w:tcPr>
            <w:tcW w:w="851" w:type="dxa"/>
            <w:vMerge/>
            <w:noWrap/>
          </w:tcPr>
          <w:p w:rsidR="00833727" w:rsidRPr="007E4DE9" w:rsidRDefault="00833727" w:rsidP="00833727">
            <w:pPr>
              <w:tabs>
                <w:tab w:val="left" w:pos="5923"/>
                <w:tab w:val="left" w:pos="15876"/>
              </w:tabs>
              <w:spacing w:before="73"/>
              <w:ind w:right="364"/>
              <w:jc w:val="center"/>
              <w:outlineLvl w:val="0"/>
              <w:rPr>
                <w:rFonts w:ascii="Arial" w:hAnsi="Arial" w:cs="Arial"/>
              </w:rPr>
            </w:pPr>
          </w:p>
        </w:tc>
        <w:tc>
          <w:tcPr>
            <w:tcW w:w="709" w:type="dxa"/>
            <w:vMerge/>
            <w:noWrap/>
          </w:tcPr>
          <w:p w:rsidR="00833727" w:rsidRPr="007E4DE9" w:rsidRDefault="00833727" w:rsidP="00833727">
            <w:pPr>
              <w:tabs>
                <w:tab w:val="left" w:pos="5923"/>
                <w:tab w:val="left" w:pos="15876"/>
              </w:tabs>
              <w:spacing w:before="73"/>
              <w:ind w:right="364"/>
              <w:jc w:val="center"/>
              <w:outlineLvl w:val="0"/>
              <w:rPr>
                <w:rFonts w:ascii="Arial" w:hAnsi="Arial" w:cs="Arial"/>
              </w:rPr>
            </w:pPr>
          </w:p>
        </w:tc>
      </w:tr>
      <w:tr w:rsidR="00833727" w:rsidRPr="007E4DE9" w:rsidTr="003E0245">
        <w:tc>
          <w:tcPr>
            <w:tcW w:w="675" w:type="dxa"/>
            <w:noWrap/>
          </w:tcPr>
          <w:p w:rsidR="00833727" w:rsidRPr="007E4DE9" w:rsidRDefault="00833727" w:rsidP="00833727">
            <w:pPr>
              <w:tabs>
                <w:tab w:val="left" w:pos="5923"/>
                <w:tab w:val="left" w:pos="15876"/>
              </w:tabs>
              <w:spacing w:before="73"/>
              <w:ind w:right="364"/>
              <w:jc w:val="center"/>
              <w:outlineLvl w:val="0"/>
              <w:rPr>
                <w:rFonts w:ascii="Arial" w:hAnsi="Arial" w:cs="Arial"/>
              </w:rPr>
            </w:pPr>
            <w:r w:rsidRPr="007E4DE9">
              <w:rPr>
                <w:rFonts w:ascii="Arial" w:hAnsi="Arial" w:cs="Arial"/>
              </w:rPr>
              <w:t>1</w:t>
            </w:r>
          </w:p>
        </w:tc>
        <w:tc>
          <w:tcPr>
            <w:tcW w:w="2552" w:type="dxa"/>
            <w:noWrap/>
          </w:tcPr>
          <w:p w:rsidR="00833727" w:rsidRPr="007E4DE9" w:rsidRDefault="00833727" w:rsidP="00833727">
            <w:pPr>
              <w:tabs>
                <w:tab w:val="left" w:pos="5923"/>
                <w:tab w:val="left" w:pos="15876"/>
              </w:tabs>
              <w:spacing w:before="73"/>
              <w:ind w:right="364"/>
              <w:jc w:val="center"/>
              <w:outlineLvl w:val="0"/>
              <w:rPr>
                <w:rFonts w:ascii="Arial" w:hAnsi="Arial" w:cs="Arial"/>
              </w:rPr>
            </w:pPr>
            <w:r w:rsidRPr="007E4DE9">
              <w:rPr>
                <w:rFonts w:ascii="Arial" w:hAnsi="Arial" w:cs="Arial"/>
              </w:rPr>
              <w:t>2</w:t>
            </w:r>
          </w:p>
        </w:tc>
        <w:tc>
          <w:tcPr>
            <w:tcW w:w="709" w:type="dxa"/>
            <w:noWrap/>
          </w:tcPr>
          <w:p w:rsidR="00833727" w:rsidRPr="007E4DE9" w:rsidRDefault="00833727" w:rsidP="00833727">
            <w:pPr>
              <w:tabs>
                <w:tab w:val="left" w:pos="5923"/>
                <w:tab w:val="left" w:pos="15876"/>
              </w:tabs>
              <w:spacing w:before="73"/>
              <w:ind w:right="364"/>
              <w:jc w:val="center"/>
              <w:outlineLvl w:val="0"/>
              <w:rPr>
                <w:rFonts w:ascii="Arial" w:hAnsi="Arial" w:cs="Arial"/>
              </w:rPr>
            </w:pPr>
            <w:r w:rsidRPr="007E4DE9">
              <w:rPr>
                <w:rFonts w:ascii="Arial" w:hAnsi="Arial" w:cs="Arial"/>
              </w:rPr>
              <w:t>3</w:t>
            </w:r>
          </w:p>
        </w:tc>
        <w:tc>
          <w:tcPr>
            <w:tcW w:w="850" w:type="dxa"/>
            <w:noWrap/>
          </w:tcPr>
          <w:p w:rsidR="00833727" w:rsidRPr="007E4DE9" w:rsidRDefault="00833727" w:rsidP="00833727">
            <w:pPr>
              <w:tabs>
                <w:tab w:val="left" w:pos="5923"/>
                <w:tab w:val="left" w:pos="15876"/>
              </w:tabs>
              <w:spacing w:before="73"/>
              <w:ind w:right="364"/>
              <w:jc w:val="center"/>
              <w:outlineLvl w:val="0"/>
              <w:rPr>
                <w:rFonts w:ascii="Arial" w:hAnsi="Arial" w:cs="Arial"/>
              </w:rPr>
            </w:pPr>
            <w:r w:rsidRPr="007E4DE9">
              <w:rPr>
                <w:rFonts w:ascii="Arial" w:hAnsi="Arial" w:cs="Arial"/>
              </w:rPr>
              <w:t>4</w:t>
            </w:r>
          </w:p>
        </w:tc>
        <w:tc>
          <w:tcPr>
            <w:tcW w:w="567" w:type="dxa"/>
            <w:noWrap/>
          </w:tcPr>
          <w:p w:rsidR="00833727" w:rsidRPr="007E4DE9" w:rsidRDefault="00833727" w:rsidP="00833727">
            <w:pPr>
              <w:tabs>
                <w:tab w:val="left" w:pos="5923"/>
                <w:tab w:val="left" w:pos="15876"/>
              </w:tabs>
              <w:spacing w:before="73"/>
              <w:ind w:right="364"/>
              <w:jc w:val="center"/>
              <w:outlineLvl w:val="0"/>
              <w:rPr>
                <w:rFonts w:ascii="Arial" w:hAnsi="Arial" w:cs="Arial"/>
              </w:rPr>
            </w:pPr>
            <w:r w:rsidRPr="007E4DE9">
              <w:rPr>
                <w:rFonts w:ascii="Arial" w:hAnsi="Arial" w:cs="Arial"/>
              </w:rPr>
              <w:t>5</w:t>
            </w:r>
          </w:p>
        </w:tc>
        <w:tc>
          <w:tcPr>
            <w:tcW w:w="709" w:type="dxa"/>
            <w:noWrap/>
          </w:tcPr>
          <w:p w:rsidR="00833727" w:rsidRPr="007E4DE9" w:rsidRDefault="00833727" w:rsidP="00833727">
            <w:pPr>
              <w:tabs>
                <w:tab w:val="left" w:pos="5923"/>
                <w:tab w:val="left" w:pos="15876"/>
              </w:tabs>
              <w:spacing w:before="73"/>
              <w:ind w:right="364"/>
              <w:jc w:val="center"/>
              <w:outlineLvl w:val="0"/>
              <w:rPr>
                <w:rFonts w:ascii="Arial" w:hAnsi="Arial" w:cs="Arial"/>
              </w:rPr>
            </w:pPr>
            <w:r w:rsidRPr="007E4DE9">
              <w:rPr>
                <w:rFonts w:ascii="Arial" w:hAnsi="Arial" w:cs="Arial"/>
              </w:rPr>
              <w:t>6</w:t>
            </w:r>
          </w:p>
        </w:tc>
        <w:tc>
          <w:tcPr>
            <w:tcW w:w="709" w:type="dxa"/>
            <w:noWrap/>
          </w:tcPr>
          <w:p w:rsidR="00833727" w:rsidRPr="007E4DE9" w:rsidRDefault="00833727" w:rsidP="00833727">
            <w:pPr>
              <w:tabs>
                <w:tab w:val="left" w:pos="5923"/>
                <w:tab w:val="left" w:pos="15876"/>
              </w:tabs>
              <w:spacing w:before="73"/>
              <w:ind w:right="364"/>
              <w:jc w:val="center"/>
              <w:outlineLvl w:val="0"/>
              <w:rPr>
                <w:rFonts w:ascii="Arial" w:hAnsi="Arial" w:cs="Arial"/>
              </w:rPr>
            </w:pPr>
            <w:r w:rsidRPr="007E4DE9">
              <w:rPr>
                <w:rFonts w:ascii="Arial" w:hAnsi="Arial" w:cs="Arial"/>
              </w:rPr>
              <w:t>7</w:t>
            </w:r>
          </w:p>
        </w:tc>
        <w:tc>
          <w:tcPr>
            <w:tcW w:w="567" w:type="dxa"/>
            <w:noWrap/>
          </w:tcPr>
          <w:p w:rsidR="00833727" w:rsidRPr="007E4DE9" w:rsidRDefault="00833727" w:rsidP="00833727">
            <w:pPr>
              <w:tabs>
                <w:tab w:val="left" w:pos="5923"/>
                <w:tab w:val="left" w:pos="15876"/>
              </w:tabs>
              <w:spacing w:before="73"/>
              <w:ind w:right="364"/>
              <w:jc w:val="center"/>
              <w:outlineLvl w:val="0"/>
              <w:rPr>
                <w:rFonts w:ascii="Arial" w:hAnsi="Arial" w:cs="Arial"/>
              </w:rPr>
            </w:pPr>
            <w:r w:rsidRPr="007E4DE9">
              <w:rPr>
                <w:rFonts w:ascii="Arial" w:hAnsi="Arial" w:cs="Arial"/>
              </w:rPr>
              <w:t>8</w:t>
            </w:r>
          </w:p>
        </w:tc>
        <w:tc>
          <w:tcPr>
            <w:tcW w:w="708" w:type="dxa"/>
            <w:noWrap/>
          </w:tcPr>
          <w:p w:rsidR="00833727" w:rsidRPr="007E4DE9" w:rsidRDefault="00833727" w:rsidP="00833727">
            <w:pPr>
              <w:tabs>
                <w:tab w:val="left" w:pos="5923"/>
                <w:tab w:val="left" w:pos="15876"/>
              </w:tabs>
              <w:spacing w:before="73"/>
              <w:ind w:right="364"/>
              <w:jc w:val="center"/>
              <w:outlineLvl w:val="0"/>
              <w:rPr>
                <w:rFonts w:ascii="Arial" w:hAnsi="Arial" w:cs="Arial"/>
              </w:rPr>
            </w:pPr>
            <w:r w:rsidRPr="007E4DE9">
              <w:rPr>
                <w:rFonts w:ascii="Arial" w:hAnsi="Arial" w:cs="Arial"/>
              </w:rPr>
              <w:t>9</w:t>
            </w:r>
          </w:p>
        </w:tc>
        <w:tc>
          <w:tcPr>
            <w:tcW w:w="851" w:type="dxa"/>
            <w:noWrap/>
          </w:tcPr>
          <w:p w:rsidR="00833727" w:rsidRPr="007E4DE9" w:rsidRDefault="00833727" w:rsidP="00833727">
            <w:pPr>
              <w:tabs>
                <w:tab w:val="left" w:pos="5923"/>
                <w:tab w:val="left" w:pos="15876"/>
              </w:tabs>
              <w:spacing w:before="73"/>
              <w:ind w:right="364"/>
              <w:jc w:val="center"/>
              <w:outlineLvl w:val="0"/>
              <w:rPr>
                <w:rFonts w:ascii="Arial" w:hAnsi="Arial" w:cs="Arial"/>
              </w:rPr>
            </w:pPr>
            <w:r w:rsidRPr="007E4DE9">
              <w:rPr>
                <w:rFonts w:ascii="Arial" w:hAnsi="Arial" w:cs="Arial"/>
              </w:rPr>
              <w:t>10</w:t>
            </w:r>
          </w:p>
        </w:tc>
        <w:tc>
          <w:tcPr>
            <w:tcW w:w="709" w:type="dxa"/>
            <w:noWrap/>
          </w:tcPr>
          <w:p w:rsidR="00833727" w:rsidRPr="007E4DE9" w:rsidRDefault="00833727" w:rsidP="00833727">
            <w:pPr>
              <w:tabs>
                <w:tab w:val="left" w:pos="5923"/>
                <w:tab w:val="left" w:pos="15876"/>
              </w:tabs>
              <w:spacing w:before="73"/>
              <w:ind w:right="176"/>
              <w:jc w:val="center"/>
              <w:outlineLvl w:val="0"/>
              <w:rPr>
                <w:rFonts w:ascii="Arial" w:hAnsi="Arial" w:cs="Arial"/>
              </w:rPr>
            </w:pPr>
            <w:r w:rsidRPr="007E4DE9">
              <w:rPr>
                <w:rFonts w:ascii="Arial" w:hAnsi="Arial" w:cs="Arial"/>
              </w:rPr>
              <w:t>11</w:t>
            </w:r>
          </w:p>
        </w:tc>
      </w:tr>
      <w:tr w:rsidR="00833727" w:rsidRPr="007E4DE9" w:rsidTr="00833727">
        <w:tc>
          <w:tcPr>
            <w:tcW w:w="675" w:type="dxa"/>
            <w:noWrap/>
          </w:tcPr>
          <w:p w:rsidR="00833727" w:rsidRPr="007E4DE9" w:rsidRDefault="00833727" w:rsidP="00B01E30">
            <w:pPr>
              <w:tabs>
                <w:tab w:val="left" w:pos="5923"/>
                <w:tab w:val="left" w:pos="15876"/>
              </w:tabs>
              <w:spacing w:before="73"/>
              <w:ind w:right="364" w:hanging="142"/>
              <w:jc w:val="center"/>
              <w:outlineLvl w:val="0"/>
              <w:rPr>
                <w:rFonts w:ascii="Arial" w:hAnsi="Arial" w:cs="Arial"/>
              </w:rPr>
            </w:pPr>
            <w:r w:rsidRPr="007E4DE9">
              <w:rPr>
                <w:rFonts w:ascii="Arial" w:hAnsi="Arial" w:cs="Arial"/>
              </w:rPr>
              <w:t>1</w:t>
            </w:r>
          </w:p>
        </w:tc>
        <w:tc>
          <w:tcPr>
            <w:tcW w:w="8931" w:type="dxa"/>
            <w:gridSpan w:val="10"/>
            <w:noWrap/>
          </w:tcPr>
          <w:p w:rsidR="00833727" w:rsidRPr="007E4DE9" w:rsidRDefault="00833727" w:rsidP="00833727">
            <w:pPr>
              <w:tabs>
                <w:tab w:val="left" w:pos="5923"/>
                <w:tab w:val="left" w:pos="9014"/>
                <w:tab w:val="left" w:pos="15876"/>
              </w:tabs>
              <w:spacing w:before="73"/>
              <w:jc w:val="both"/>
              <w:outlineLvl w:val="0"/>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Обеспечить выплату педагогическим работникам образовательных организаций</w:t>
            </w:r>
          </w:p>
        </w:tc>
      </w:tr>
      <w:tr w:rsidR="00833727" w:rsidRPr="007E4DE9" w:rsidTr="00696400">
        <w:trPr>
          <w:trHeight w:val="3316"/>
        </w:trPr>
        <w:tc>
          <w:tcPr>
            <w:tcW w:w="675" w:type="dxa"/>
            <w:noWrap/>
            <w:vAlign w:val="center"/>
          </w:tcPr>
          <w:p w:rsidR="00833727" w:rsidRPr="007E4DE9" w:rsidRDefault="00833727" w:rsidP="003E0245">
            <w:pPr>
              <w:ind w:left="-142" w:right="-108"/>
              <w:jc w:val="center"/>
              <w:rPr>
                <w:rFonts w:ascii="Arial" w:hAnsi="Arial" w:cs="Arial"/>
              </w:rPr>
            </w:pPr>
            <w:r w:rsidRPr="007E4DE9">
              <w:rPr>
                <w:rFonts w:ascii="Arial" w:hAnsi="Arial" w:cs="Arial"/>
              </w:rPr>
              <w:t>1.1</w:t>
            </w:r>
          </w:p>
        </w:tc>
        <w:tc>
          <w:tcPr>
            <w:tcW w:w="2552" w:type="dxa"/>
            <w:noWrap/>
          </w:tcPr>
          <w:p w:rsidR="00833727" w:rsidRPr="00756F0A" w:rsidRDefault="00833727" w:rsidP="003E0245">
            <w:pPr>
              <w:tabs>
                <w:tab w:val="left" w:pos="5923"/>
                <w:tab w:val="left" w:pos="15876"/>
              </w:tabs>
              <w:ind w:left="-142" w:right="-108"/>
              <w:outlineLvl w:val="0"/>
              <w:rPr>
                <w:rFonts w:ascii="Arial" w:hAnsi="Arial" w:cs="Arial"/>
              </w:rPr>
            </w:pPr>
            <w:r w:rsidRPr="00756F0A">
              <w:rPr>
                <w:rFonts w:ascii="Arial" w:hAnsi="Arial" w:cs="Arial"/>
              </w:rPr>
              <w:t>Обеспечены</w:t>
            </w:r>
          </w:p>
          <w:p w:rsidR="00833727" w:rsidRPr="00756F0A" w:rsidRDefault="00833727" w:rsidP="003E0245">
            <w:pPr>
              <w:tabs>
                <w:tab w:val="left" w:pos="5923"/>
                <w:tab w:val="left" w:pos="15876"/>
              </w:tabs>
              <w:ind w:left="-142" w:right="-108"/>
              <w:outlineLvl w:val="0"/>
              <w:rPr>
                <w:rFonts w:ascii="Arial" w:hAnsi="Arial" w:cs="Arial"/>
              </w:rPr>
            </w:pPr>
            <w:r w:rsidRPr="00756F0A">
              <w:rPr>
                <w:rFonts w:ascii="Arial" w:hAnsi="Arial" w:cs="Arial"/>
              </w:rPr>
              <w:t>выплаты</w:t>
            </w:r>
          </w:p>
          <w:p w:rsidR="00833727" w:rsidRPr="00756F0A" w:rsidRDefault="00833727" w:rsidP="003E0245">
            <w:pPr>
              <w:tabs>
                <w:tab w:val="left" w:pos="5923"/>
                <w:tab w:val="left" w:pos="15876"/>
              </w:tabs>
              <w:ind w:left="-142" w:right="-108"/>
              <w:outlineLvl w:val="0"/>
              <w:rPr>
                <w:rFonts w:ascii="Arial" w:hAnsi="Arial" w:cs="Arial"/>
              </w:rPr>
            </w:pPr>
            <w:r w:rsidRPr="00756F0A">
              <w:rPr>
                <w:rFonts w:ascii="Arial" w:hAnsi="Arial" w:cs="Arial"/>
              </w:rPr>
              <w:t>ежемесячного</w:t>
            </w:r>
          </w:p>
          <w:p w:rsidR="00833727" w:rsidRPr="00756F0A" w:rsidRDefault="00833727" w:rsidP="003E0245">
            <w:pPr>
              <w:tabs>
                <w:tab w:val="left" w:pos="5923"/>
                <w:tab w:val="left" w:pos="15876"/>
              </w:tabs>
              <w:ind w:left="-142" w:right="-108"/>
              <w:outlineLvl w:val="0"/>
              <w:rPr>
                <w:rFonts w:ascii="Arial" w:hAnsi="Arial" w:cs="Arial"/>
              </w:rPr>
            </w:pPr>
            <w:r w:rsidRPr="00756F0A">
              <w:rPr>
                <w:rFonts w:ascii="Arial" w:hAnsi="Arial" w:cs="Arial"/>
              </w:rPr>
              <w:t>денежного</w:t>
            </w:r>
          </w:p>
          <w:p w:rsidR="00833727" w:rsidRPr="00756F0A" w:rsidRDefault="00833727" w:rsidP="003E0245">
            <w:pPr>
              <w:tabs>
                <w:tab w:val="left" w:pos="5923"/>
                <w:tab w:val="left" w:pos="15876"/>
              </w:tabs>
              <w:ind w:left="-142" w:right="-108"/>
              <w:outlineLvl w:val="0"/>
              <w:rPr>
                <w:rFonts w:ascii="Arial" w:hAnsi="Arial" w:cs="Arial"/>
              </w:rPr>
            </w:pPr>
            <w:r w:rsidRPr="00756F0A">
              <w:rPr>
                <w:rFonts w:ascii="Arial" w:hAnsi="Arial" w:cs="Arial"/>
              </w:rPr>
              <w:t>вознаграждения</w:t>
            </w:r>
          </w:p>
          <w:p w:rsidR="00833727" w:rsidRPr="00756F0A" w:rsidRDefault="00833727" w:rsidP="003E0245">
            <w:pPr>
              <w:tabs>
                <w:tab w:val="left" w:pos="5923"/>
                <w:tab w:val="left" w:pos="15876"/>
              </w:tabs>
              <w:ind w:left="-142" w:right="-108"/>
              <w:outlineLvl w:val="0"/>
              <w:rPr>
                <w:rFonts w:ascii="Arial" w:hAnsi="Arial" w:cs="Arial"/>
              </w:rPr>
            </w:pPr>
            <w:r w:rsidRPr="00756F0A">
              <w:rPr>
                <w:rFonts w:ascii="Arial" w:hAnsi="Arial" w:cs="Arial"/>
              </w:rPr>
              <w:t>советникам</w:t>
            </w:r>
          </w:p>
          <w:p w:rsidR="00833727" w:rsidRPr="00756F0A" w:rsidRDefault="00833727" w:rsidP="003E0245">
            <w:pPr>
              <w:tabs>
                <w:tab w:val="left" w:pos="5923"/>
                <w:tab w:val="left" w:pos="15876"/>
              </w:tabs>
              <w:ind w:left="-142" w:right="-108"/>
              <w:outlineLvl w:val="0"/>
              <w:rPr>
                <w:rFonts w:ascii="Arial" w:hAnsi="Arial" w:cs="Arial"/>
              </w:rPr>
            </w:pPr>
            <w:r w:rsidRPr="00756F0A">
              <w:rPr>
                <w:rFonts w:ascii="Arial" w:hAnsi="Arial" w:cs="Arial"/>
              </w:rPr>
              <w:t>директоров по</w:t>
            </w:r>
          </w:p>
          <w:p w:rsidR="00833727" w:rsidRPr="00756F0A" w:rsidRDefault="00833727" w:rsidP="003E0245">
            <w:pPr>
              <w:tabs>
                <w:tab w:val="left" w:pos="5923"/>
                <w:tab w:val="left" w:pos="15876"/>
              </w:tabs>
              <w:ind w:left="-142" w:right="-108"/>
              <w:outlineLvl w:val="0"/>
              <w:rPr>
                <w:rFonts w:ascii="Arial" w:hAnsi="Arial" w:cs="Arial"/>
              </w:rPr>
            </w:pPr>
            <w:r w:rsidRPr="00756F0A">
              <w:rPr>
                <w:rFonts w:ascii="Arial" w:hAnsi="Arial" w:cs="Arial"/>
              </w:rPr>
              <w:t>воспитанию и</w:t>
            </w:r>
          </w:p>
          <w:p w:rsidR="00833727" w:rsidRPr="00756F0A" w:rsidRDefault="00833727" w:rsidP="003E0245">
            <w:pPr>
              <w:tabs>
                <w:tab w:val="left" w:pos="5923"/>
                <w:tab w:val="left" w:pos="15876"/>
              </w:tabs>
              <w:ind w:left="-142" w:right="-108"/>
              <w:outlineLvl w:val="0"/>
              <w:rPr>
                <w:rFonts w:ascii="Arial" w:hAnsi="Arial" w:cs="Arial"/>
              </w:rPr>
            </w:pPr>
            <w:r w:rsidRPr="00756F0A">
              <w:rPr>
                <w:rFonts w:ascii="Arial" w:hAnsi="Arial" w:cs="Arial"/>
              </w:rPr>
              <w:t>взаимодействию с детскими</w:t>
            </w:r>
          </w:p>
          <w:p w:rsidR="00833727" w:rsidRPr="00756F0A" w:rsidRDefault="00833727" w:rsidP="003E0245">
            <w:pPr>
              <w:tabs>
                <w:tab w:val="left" w:pos="5923"/>
                <w:tab w:val="left" w:pos="15876"/>
              </w:tabs>
              <w:ind w:left="-142" w:right="-108"/>
              <w:outlineLvl w:val="0"/>
              <w:rPr>
                <w:rFonts w:ascii="Arial" w:hAnsi="Arial" w:cs="Arial"/>
              </w:rPr>
            </w:pPr>
            <w:r w:rsidRPr="00756F0A">
              <w:rPr>
                <w:rFonts w:ascii="Arial" w:hAnsi="Arial" w:cs="Arial"/>
              </w:rPr>
              <w:t>общественными</w:t>
            </w:r>
          </w:p>
          <w:p w:rsidR="00833727" w:rsidRPr="007E4DE9" w:rsidRDefault="00833727" w:rsidP="003E0245">
            <w:pPr>
              <w:tabs>
                <w:tab w:val="left" w:pos="5923"/>
                <w:tab w:val="left" w:pos="15876"/>
              </w:tabs>
              <w:ind w:left="-142" w:right="-108"/>
              <w:outlineLvl w:val="0"/>
              <w:rPr>
                <w:rFonts w:ascii="Arial" w:hAnsi="Arial" w:cs="Arial"/>
              </w:rPr>
            </w:pPr>
            <w:r w:rsidRPr="00756F0A">
              <w:rPr>
                <w:rFonts w:ascii="Arial" w:hAnsi="Arial" w:cs="Arial"/>
              </w:rPr>
              <w:t>объединениями</w:t>
            </w:r>
          </w:p>
        </w:tc>
        <w:tc>
          <w:tcPr>
            <w:tcW w:w="709" w:type="dxa"/>
            <w:noWrap/>
          </w:tcPr>
          <w:p w:rsidR="00833727" w:rsidRPr="00BB06C6" w:rsidRDefault="00833727" w:rsidP="003E0245">
            <w:pPr>
              <w:tabs>
                <w:tab w:val="left" w:pos="885"/>
                <w:tab w:val="left" w:pos="5923"/>
                <w:tab w:val="left" w:pos="15876"/>
              </w:tabs>
              <w:spacing w:before="73"/>
              <w:ind w:left="-142" w:right="-108"/>
              <w:jc w:val="center"/>
              <w:outlineLvl w:val="0"/>
              <w:rPr>
                <w:rFonts w:ascii="Arial" w:hAnsi="Arial" w:cs="Arial"/>
              </w:rPr>
            </w:pPr>
            <w:r w:rsidRPr="007E4DE9">
              <w:rPr>
                <w:rFonts w:ascii="Arial" w:hAnsi="Arial" w:cs="Arial"/>
                <w:iCs/>
              </w:rPr>
              <w:t xml:space="preserve"> </w:t>
            </w:r>
            <w:r w:rsidRPr="00BB06C6">
              <w:rPr>
                <w:rFonts w:ascii="Arial" w:hAnsi="Arial" w:cs="Arial"/>
                <w:iCs/>
              </w:rPr>
              <w:t>«МП»</w:t>
            </w:r>
          </w:p>
          <w:p w:rsidR="00833727" w:rsidRPr="00BB06C6" w:rsidRDefault="00833727" w:rsidP="003E0245">
            <w:pPr>
              <w:tabs>
                <w:tab w:val="left" w:pos="885"/>
                <w:tab w:val="left" w:pos="5923"/>
                <w:tab w:val="left" w:pos="15876"/>
              </w:tabs>
              <w:spacing w:before="73"/>
              <w:ind w:left="-142" w:right="-108"/>
              <w:jc w:val="center"/>
              <w:outlineLvl w:val="0"/>
              <w:rPr>
                <w:rFonts w:ascii="Arial" w:hAnsi="Arial" w:cs="Arial"/>
                <w:iCs/>
              </w:rPr>
            </w:pPr>
            <w:r w:rsidRPr="00BB06C6">
              <w:rPr>
                <w:rFonts w:ascii="Arial" w:hAnsi="Arial" w:cs="Arial"/>
                <w:iCs/>
              </w:rPr>
              <w:t>«РП»</w:t>
            </w:r>
          </w:p>
          <w:p w:rsidR="00833727" w:rsidRPr="007E4DE9" w:rsidRDefault="00833727" w:rsidP="003E0245">
            <w:pPr>
              <w:tabs>
                <w:tab w:val="left" w:pos="885"/>
                <w:tab w:val="left" w:pos="5923"/>
                <w:tab w:val="left" w:pos="15876"/>
              </w:tabs>
              <w:spacing w:before="73"/>
              <w:ind w:left="-142" w:right="-108"/>
              <w:jc w:val="center"/>
              <w:outlineLvl w:val="0"/>
              <w:rPr>
                <w:rFonts w:ascii="Arial" w:hAnsi="Arial" w:cs="Arial"/>
              </w:rPr>
            </w:pPr>
            <w:r w:rsidRPr="00BB06C6">
              <w:rPr>
                <w:rFonts w:ascii="Arial" w:hAnsi="Arial" w:cs="Arial"/>
                <w:iCs/>
              </w:rPr>
              <w:t>«НП»</w:t>
            </w:r>
          </w:p>
        </w:tc>
        <w:tc>
          <w:tcPr>
            <w:tcW w:w="850"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человек</w:t>
            </w:r>
          </w:p>
        </w:tc>
        <w:tc>
          <w:tcPr>
            <w:tcW w:w="567" w:type="dxa"/>
            <w:noWrap/>
          </w:tcPr>
          <w:p w:rsidR="00833727" w:rsidRPr="009505A7" w:rsidRDefault="00135A84" w:rsidP="003E0245">
            <w:pPr>
              <w:tabs>
                <w:tab w:val="left" w:pos="5923"/>
                <w:tab w:val="left" w:pos="15876"/>
              </w:tabs>
              <w:spacing w:before="73"/>
              <w:ind w:left="-142" w:right="-108"/>
              <w:jc w:val="center"/>
              <w:outlineLvl w:val="0"/>
              <w:rPr>
                <w:rFonts w:ascii="Arial" w:hAnsi="Arial" w:cs="Arial"/>
              </w:rPr>
            </w:pPr>
            <w:r w:rsidRPr="009505A7">
              <w:rPr>
                <w:rFonts w:ascii="Arial" w:hAnsi="Arial" w:cs="Arial"/>
              </w:rPr>
              <w:t>13</w:t>
            </w:r>
          </w:p>
        </w:tc>
        <w:tc>
          <w:tcPr>
            <w:tcW w:w="709" w:type="dxa"/>
            <w:noWrap/>
          </w:tcPr>
          <w:p w:rsidR="00833727" w:rsidRPr="007E4DE9" w:rsidRDefault="00297BE4" w:rsidP="003E0245">
            <w:pPr>
              <w:tabs>
                <w:tab w:val="left" w:pos="5923"/>
                <w:tab w:val="left" w:pos="15876"/>
              </w:tabs>
              <w:spacing w:before="73"/>
              <w:ind w:left="-142" w:right="-108"/>
              <w:jc w:val="center"/>
              <w:outlineLvl w:val="0"/>
              <w:rPr>
                <w:rFonts w:ascii="Arial" w:hAnsi="Arial" w:cs="Arial"/>
              </w:rPr>
            </w:pPr>
            <w:r>
              <w:rPr>
                <w:rFonts w:ascii="Arial" w:hAnsi="Arial" w:cs="Arial"/>
              </w:rPr>
              <w:t>2026</w:t>
            </w:r>
          </w:p>
        </w:tc>
        <w:tc>
          <w:tcPr>
            <w:tcW w:w="709" w:type="dxa"/>
            <w:noWrap/>
          </w:tcPr>
          <w:p w:rsidR="00833727" w:rsidRPr="007E4DE9" w:rsidRDefault="00833727" w:rsidP="003E0245">
            <w:pPr>
              <w:tabs>
                <w:tab w:val="left" w:pos="567"/>
                <w:tab w:val="left" w:pos="5923"/>
                <w:tab w:val="left" w:pos="15876"/>
              </w:tabs>
              <w:spacing w:before="73"/>
              <w:ind w:left="-142" w:right="-108"/>
              <w:jc w:val="center"/>
              <w:outlineLvl w:val="0"/>
              <w:rPr>
                <w:rFonts w:ascii="Arial" w:hAnsi="Arial" w:cs="Arial"/>
              </w:rPr>
            </w:pPr>
            <w:r>
              <w:rPr>
                <w:rFonts w:ascii="Arial" w:hAnsi="Arial" w:cs="Arial"/>
              </w:rPr>
              <w:t>13</w:t>
            </w:r>
          </w:p>
        </w:tc>
        <w:tc>
          <w:tcPr>
            <w:tcW w:w="567"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13</w:t>
            </w:r>
          </w:p>
        </w:tc>
        <w:tc>
          <w:tcPr>
            <w:tcW w:w="708" w:type="dxa"/>
            <w:shd w:val="clear" w:color="auto" w:fill="auto"/>
            <w:noWrap/>
          </w:tcPr>
          <w:p w:rsidR="00833727" w:rsidRPr="00696400" w:rsidRDefault="00833727" w:rsidP="003E0245">
            <w:pPr>
              <w:tabs>
                <w:tab w:val="left" w:pos="5923"/>
                <w:tab w:val="left" w:pos="15876"/>
              </w:tabs>
              <w:spacing w:before="73"/>
              <w:ind w:left="-142" w:right="-108"/>
              <w:jc w:val="center"/>
              <w:outlineLvl w:val="0"/>
              <w:rPr>
                <w:rFonts w:ascii="Arial" w:hAnsi="Arial" w:cs="Arial"/>
              </w:rPr>
            </w:pPr>
            <w:r w:rsidRPr="00696400">
              <w:rPr>
                <w:rFonts w:ascii="Arial" w:hAnsi="Arial" w:cs="Arial"/>
              </w:rPr>
              <w:t>13</w:t>
            </w:r>
          </w:p>
        </w:tc>
        <w:tc>
          <w:tcPr>
            <w:tcW w:w="851"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w:t>
            </w:r>
          </w:p>
        </w:tc>
        <w:tc>
          <w:tcPr>
            <w:tcW w:w="709"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нет</w:t>
            </w:r>
          </w:p>
        </w:tc>
      </w:tr>
      <w:tr w:rsidR="00833727" w:rsidRPr="007E4DE9" w:rsidTr="00696400">
        <w:trPr>
          <w:trHeight w:val="3316"/>
        </w:trPr>
        <w:tc>
          <w:tcPr>
            <w:tcW w:w="675" w:type="dxa"/>
            <w:noWrap/>
            <w:vAlign w:val="center"/>
          </w:tcPr>
          <w:p w:rsidR="00833727" w:rsidRPr="007E4DE9" w:rsidRDefault="00833727" w:rsidP="003E0245">
            <w:pPr>
              <w:ind w:left="-142" w:right="-108"/>
              <w:jc w:val="center"/>
              <w:rPr>
                <w:rFonts w:ascii="Arial" w:hAnsi="Arial" w:cs="Arial"/>
              </w:rPr>
            </w:pPr>
            <w:r>
              <w:rPr>
                <w:rFonts w:ascii="Arial" w:hAnsi="Arial" w:cs="Arial"/>
              </w:rPr>
              <w:t>1.2</w:t>
            </w:r>
          </w:p>
        </w:tc>
        <w:tc>
          <w:tcPr>
            <w:tcW w:w="2552" w:type="dxa"/>
            <w:noWrap/>
          </w:tcPr>
          <w:p w:rsidR="00833727" w:rsidRPr="00756F0A" w:rsidRDefault="00833727" w:rsidP="003E0245">
            <w:pPr>
              <w:ind w:left="-142" w:right="-108"/>
              <w:rPr>
                <w:rFonts w:ascii="Arial" w:hAnsi="Arial" w:cs="Arial"/>
              </w:rPr>
            </w:pPr>
            <w:r w:rsidRPr="00756F0A">
              <w:rPr>
                <w:rFonts w:ascii="Arial" w:hAnsi="Arial" w:cs="Arial"/>
              </w:rPr>
              <w:t>Проведение мероприятий</w:t>
            </w:r>
          </w:p>
          <w:p w:rsidR="00833727" w:rsidRPr="00756F0A" w:rsidRDefault="00833727" w:rsidP="003E0245">
            <w:pPr>
              <w:ind w:left="-142" w:right="-108"/>
              <w:rPr>
                <w:rFonts w:ascii="Arial" w:hAnsi="Arial" w:cs="Arial"/>
              </w:rPr>
            </w:pPr>
            <w:r w:rsidRPr="00756F0A">
              <w:rPr>
                <w:rFonts w:ascii="Arial" w:hAnsi="Arial" w:cs="Arial"/>
              </w:rPr>
              <w:t>по обеспечению</w:t>
            </w:r>
          </w:p>
          <w:p w:rsidR="00833727" w:rsidRPr="00756F0A" w:rsidRDefault="00833727" w:rsidP="003E0245">
            <w:pPr>
              <w:ind w:left="-142" w:right="-108"/>
              <w:rPr>
                <w:rFonts w:ascii="Arial" w:hAnsi="Arial" w:cs="Arial"/>
              </w:rPr>
            </w:pPr>
            <w:r w:rsidRPr="00756F0A">
              <w:rPr>
                <w:rFonts w:ascii="Arial" w:hAnsi="Arial" w:cs="Arial"/>
              </w:rPr>
              <w:t>деятельности советников</w:t>
            </w:r>
          </w:p>
          <w:p w:rsidR="00833727" w:rsidRPr="00756F0A" w:rsidRDefault="00833727" w:rsidP="003E0245">
            <w:pPr>
              <w:ind w:left="-142" w:right="-108"/>
              <w:rPr>
                <w:rFonts w:ascii="Arial" w:hAnsi="Arial" w:cs="Arial"/>
              </w:rPr>
            </w:pPr>
            <w:r w:rsidRPr="00756F0A">
              <w:rPr>
                <w:rFonts w:ascii="Arial" w:hAnsi="Arial" w:cs="Arial"/>
              </w:rPr>
              <w:t>директора по воспитанию</w:t>
            </w:r>
          </w:p>
          <w:p w:rsidR="00833727" w:rsidRPr="00756F0A" w:rsidRDefault="00833727" w:rsidP="003E0245">
            <w:pPr>
              <w:ind w:left="-142" w:right="-108"/>
              <w:rPr>
                <w:rFonts w:ascii="Arial" w:hAnsi="Arial" w:cs="Arial"/>
              </w:rPr>
            </w:pPr>
            <w:r w:rsidRPr="00756F0A">
              <w:rPr>
                <w:rFonts w:ascii="Arial" w:hAnsi="Arial" w:cs="Arial"/>
              </w:rPr>
              <w:t>и взаимодействию с</w:t>
            </w:r>
          </w:p>
          <w:p w:rsidR="00833727" w:rsidRPr="00756F0A" w:rsidRDefault="00833727" w:rsidP="003E0245">
            <w:pPr>
              <w:ind w:left="-142" w:right="-108"/>
              <w:rPr>
                <w:rFonts w:ascii="Arial" w:hAnsi="Arial" w:cs="Arial"/>
              </w:rPr>
            </w:pPr>
            <w:r w:rsidRPr="00756F0A">
              <w:rPr>
                <w:rFonts w:ascii="Arial" w:hAnsi="Arial" w:cs="Arial"/>
              </w:rPr>
              <w:t>детскими</w:t>
            </w:r>
          </w:p>
          <w:p w:rsidR="00833727" w:rsidRPr="00756F0A" w:rsidRDefault="00833727" w:rsidP="003E0245">
            <w:pPr>
              <w:ind w:left="-142" w:right="-108"/>
              <w:rPr>
                <w:rFonts w:ascii="Arial" w:hAnsi="Arial" w:cs="Arial"/>
              </w:rPr>
            </w:pPr>
            <w:r w:rsidRPr="00756F0A">
              <w:rPr>
                <w:rFonts w:ascii="Arial" w:hAnsi="Arial" w:cs="Arial"/>
              </w:rPr>
              <w:t>общественными</w:t>
            </w:r>
          </w:p>
          <w:p w:rsidR="00833727" w:rsidRPr="00756F0A" w:rsidRDefault="00833727" w:rsidP="003E0245">
            <w:pPr>
              <w:ind w:left="-142" w:right="-108"/>
              <w:rPr>
                <w:rFonts w:ascii="Arial" w:hAnsi="Arial" w:cs="Arial"/>
              </w:rPr>
            </w:pPr>
            <w:r w:rsidRPr="00756F0A">
              <w:rPr>
                <w:rFonts w:ascii="Arial" w:hAnsi="Arial" w:cs="Arial"/>
              </w:rPr>
              <w:t>объединениями в</w:t>
            </w:r>
          </w:p>
          <w:p w:rsidR="00833727" w:rsidRPr="00756F0A" w:rsidRDefault="00833727" w:rsidP="003E0245">
            <w:pPr>
              <w:ind w:left="-142" w:right="-108"/>
              <w:rPr>
                <w:rFonts w:ascii="Arial" w:hAnsi="Arial" w:cs="Arial"/>
              </w:rPr>
            </w:pPr>
            <w:r w:rsidRPr="00756F0A">
              <w:rPr>
                <w:rFonts w:ascii="Arial" w:hAnsi="Arial" w:cs="Arial"/>
              </w:rPr>
              <w:t>общеобразовательных</w:t>
            </w:r>
          </w:p>
          <w:p w:rsidR="00833727" w:rsidRPr="00FC54FF" w:rsidRDefault="00833727" w:rsidP="003E0245">
            <w:pPr>
              <w:ind w:left="-142" w:right="-108"/>
              <w:rPr>
                <w:rFonts w:ascii="Arial" w:hAnsi="Arial" w:cs="Arial"/>
              </w:rPr>
            </w:pPr>
            <w:r w:rsidRPr="00756F0A">
              <w:rPr>
                <w:rFonts w:ascii="Arial" w:hAnsi="Arial" w:cs="Arial"/>
              </w:rPr>
              <w:t>организациях</w:t>
            </w:r>
          </w:p>
        </w:tc>
        <w:tc>
          <w:tcPr>
            <w:tcW w:w="709" w:type="dxa"/>
            <w:noWrap/>
          </w:tcPr>
          <w:p w:rsidR="00833727" w:rsidRPr="00BB06C6" w:rsidRDefault="00833727" w:rsidP="003E0245">
            <w:pPr>
              <w:tabs>
                <w:tab w:val="left" w:pos="885"/>
                <w:tab w:val="left" w:pos="5923"/>
                <w:tab w:val="left" w:pos="15876"/>
              </w:tabs>
              <w:spacing w:before="73"/>
              <w:ind w:left="-142" w:right="-108"/>
              <w:jc w:val="center"/>
              <w:outlineLvl w:val="0"/>
              <w:rPr>
                <w:rFonts w:ascii="Arial" w:hAnsi="Arial" w:cs="Arial"/>
              </w:rPr>
            </w:pPr>
            <w:r w:rsidRPr="007E4DE9">
              <w:rPr>
                <w:rFonts w:ascii="Arial" w:hAnsi="Arial" w:cs="Arial"/>
                <w:iCs/>
              </w:rPr>
              <w:t xml:space="preserve"> </w:t>
            </w:r>
            <w:r w:rsidRPr="00BB06C6">
              <w:rPr>
                <w:rFonts w:ascii="Arial" w:hAnsi="Arial" w:cs="Arial"/>
                <w:iCs/>
              </w:rPr>
              <w:t>«МП»</w:t>
            </w:r>
          </w:p>
          <w:p w:rsidR="00833727" w:rsidRPr="00BB06C6" w:rsidRDefault="00833727" w:rsidP="003E0245">
            <w:pPr>
              <w:tabs>
                <w:tab w:val="left" w:pos="885"/>
                <w:tab w:val="left" w:pos="5923"/>
                <w:tab w:val="left" w:pos="15876"/>
              </w:tabs>
              <w:spacing w:before="73"/>
              <w:ind w:left="-142" w:right="-108"/>
              <w:jc w:val="center"/>
              <w:outlineLvl w:val="0"/>
              <w:rPr>
                <w:rFonts w:ascii="Arial" w:hAnsi="Arial" w:cs="Arial"/>
                <w:iCs/>
              </w:rPr>
            </w:pPr>
            <w:r w:rsidRPr="00BB06C6">
              <w:rPr>
                <w:rFonts w:ascii="Arial" w:hAnsi="Arial" w:cs="Arial"/>
                <w:iCs/>
              </w:rPr>
              <w:t>«РП»</w:t>
            </w:r>
          </w:p>
          <w:p w:rsidR="00833727" w:rsidRPr="007E4DE9" w:rsidRDefault="00833727" w:rsidP="003E0245">
            <w:pPr>
              <w:tabs>
                <w:tab w:val="left" w:pos="885"/>
                <w:tab w:val="left" w:pos="5923"/>
                <w:tab w:val="left" w:pos="15876"/>
              </w:tabs>
              <w:spacing w:before="73"/>
              <w:ind w:left="-142" w:right="-108"/>
              <w:jc w:val="center"/>
              <w:outlineLvl w:val="0"/>
              <w:rPr>
                <w:rFonts w:ascii="Arial" w:hAnsi="Arial" w:cs="Arial"/>
              </w:rPr>
            </w:pPr>
            <w:r w:rsidRPr="00BB06C6">
              <w:rPr>
                <w:rFonts w:ascii="Arial" w:hAnsi="Arial" w:cs="Arial"/>
                <w:iCs/>
              </w:rPr>
              <w:t>«НП»</w:t>
            </w:r>
          </w:p>
        </w:tc>
        <w:tc>
          <w:tcPr>
            <w:tcW w:w="850"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человек</w:t>
            </w:r>
          </w:p>
        </w:tc>
        <w:tc>
          <w:tcPr>
            <w:tcW w:w="567" w:type="dxa"/>
            <w:noWrap/>
          </w:tcPr>
          <w:p w:rsidR="00833727" w:rsidRPr="007E4DE9" w:rsidRDefault="002B0EB2" w:rsidP="003E0245">
            <w:pPr>
              <w:tabs>
                <w:tab w:val="left" w:pos="5923"/>
                <w:tab w:val="left" w:pos="15876"/>
              </w:tabs>
              <w:spacing w:before="73"/>
              <w:ind w:left="-142" w:right="-108"/>
              <w:jc w:val="center"/>
              <w:outlineLvl w:val="0"/>
              <w:rPr>
                <w:rFonts w:ascii="Arial" w:hAnsi="Arial" w:cs="Arial"/>
              </w:rPr>
            </w:pPr>
            <w:r>
              <w:rPr>
                <w:rFonts w:ascii="Arial" w:hAnsi="Arial" w:cs="Arial"/>
              </w:rPr>
              <w:t>13</w:t>
            </w:r>
          </w:p>
        </w:tc>
        <w:tc>
          <w:tcPr>
            <w:tcW w:w="709" w:type="dxa"/>
            <w:noWrap/>
          </w:tcPr>
          <w:p w:rsidR="00833727" w:rsidRPr="007E4DE9" w:rsidRDefault="00297BE4" w:rsidP="003E0245">
            <w:pPr>
              <w:tabs>
                <w:tab w:val="left" w:pos="5923"/>
                <w:tab w:val="left" w:pos="15876"/>
              </w:tabs>
              <w:spacing w:before="73"/>
              <w:ind w:left="-142" w:right="-108"/>
              <w:jc w:val="center"/>
              <w:outlineLvl w:val="0"/>
              <w:rPr>
                <w:rFonts w:ascii="Arial" w:hAnsi="Arial" w:cs="Arial"/>
              </w:rPr>
            </w:pPr>
            <w:r>
              <w:rPr>
                <w:rFonts w:ascii="Arial" w:hAnsi="Arial" w:cs="Arial"/>
              </w:rPr>
              <w:t>2026</w:t>
            </w:r>
          </w:p>
        </w:tc>
        <w:tc>
          <w:tcPr>
            <w:tcW w:w="709" w:type="dxa"/>
            <w:noWrap/>
          </w:tcPr>
          <w:p w:rsidR="00833727" w:rsidRPr="007E4DE9" w:rsidRDefault="00833727" w:rsidP="003E0245">
            <w:pPr>
              <w:tabs>
                <w:tab w:val="left" w:pos="567"/>
                <w:tab w:val="left" w:pos="5923"/>
                <w:tab w:val="left" w:pos="15876"/>
              </w:tabs>
              <w:spacing w:before="73"/>
              <w:ind w:left="-142" w:right="-108"/>
              <w:jc w:val="center"/>
              <w:outlineLvl w:val="0"/>
              <w:rPr>
                <w:rFonts w:ascii="Arial" w:hAnsi="Arial" w:cs="Arial"/>
              </w:rPr>
            </w:pPr>
            <w:r>
              <w:rPr>
                <w:rFonts w:ascii="Arial" w:hAnsi="Arial" w:cs="Arial"/>
              </w:rPr>
              <w:t>13</w:t>
            </w:r>
          </w:p>
        </w:tc>
        <w:tc>
          <w:tcPr>
            <w:tcW w:w="567"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13</w:t>
            </w:r>
          </w:p>
        </w:tc>
        <w:tc>
          <w:tcPr>
            <w:tcW w:w="708" w:type="dxa"/>
            <w:shd w:val="clear" w:color="auto" w:fill="auto"/>
            <w:noWrap/>
          </w:tcPr>
          <w:p w:rsidR="00833727" w:rsidRPr="00696400" w:rsidRDefault="00833727" w:rsidP="003E0245">
            <w:pPr>
              <w:tabs>
                <w:tab w:val="left" w:pos="5923"/>
                <w:tab w:val="left" w:pos="15876"/>
              </w:tabs>
              <w:spacing w:before="73"/>
              <w:ind w:left="-142" w:right="-108"/>
              <w:jc w:val="center"/>
              <w:outlineLvl w:val="0"/>
              <w:rPr>
                <w:rFonts w:ascii="Arial" w:hAnsi="Arial" w:cs="Arial"/>
              </w:rPr>
            </w:pPr>
            <w:r w:rsidRPr="00696400">
              <w:rPr>
                <w:rFonts w:ascii="Arial" w:hAnsi="Arial" w:cs="Arial"/>
              </w:rPr>
              <w:t>13</w:t>
            </w:r>
          </w:p>
        </w:tc>
        <w:tc>
          <w:tcPr>
            <w:tcW w:w="851"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w:t>
            </w:r>
          </w:p>
        </w:tc>
        <w:tc>
          <w:tcPr>
            <w:tcW w:w="709"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нет</w:t>
            </w:r>
          </w:p>
        </w:tc>
      </w:tr>
      <w:tr w:rsidR="00833727" w:rsidRPr="007E4DE9" w:rsidTr="00B01E30">
        <w:trPr>
          <w:trHeight w:val="3196"/>
        </w:trPr>
        <w:tc>
          <w:tcPr>
            <w:tcW w:w="675" w:type="dxa"/>
            <w:noWrap/>
            <w:vAlign w:val="center"/>
          </w:tcPr>
          <w:p w:rsidR="00833727" w:rsidRPr="007E4DE9" w:rsidRDefault="00833727" w:rsidP="003E0245">
            <w:pPr>
              <w:ind w:left="-142" w:right="-108"/>
              <w:jc w:val="center"/>
              <w:rPr>
                <w:rFonts w:ascii="Arial" w:hAnsi="Arial" w:cs="Arial"/>
              </w:rPr>
            </w:pPr>
            <w:r>
              <w:rPr>
                <w:rFonts w:ascii="Arial" w:hAnsi="Arial" w:cs="Arial"/>
              </w:rPr>
              <w:t>1.3</w:t>
            </w:r>
          </w:p>
        </w:tc>
        <w:tc>
          <w:tcPr>
            <w:tcW w:w="2552" w:type="dxa"/>
            <w:noWrap/>
          </w:tcPr>
          <w:p w:rsidR="00833727" w:rsidRPr="00FC54FF" w:rsidRDefault="00833727" w:rsidP="003E0245">
            <w:pPr>
              <w:ind w:left="-142" w:right="-108"/>
              <w:rPr>
                <w:rFonts w:ascii="Arial" w:hAnsi="Arial" w:cs="Arial"/>
              </w:rPr>
            </w:pPr>
            <w:r w:rsidRPr="00FC54FF">
              <w:rPr>
                <w:rFonts w:ascii="Arial" w:hAnsi="Arial" w:cs="Arial"/>
              </w:rPr>
              <w:t>Обеспечены выплаты</w:t>
            </w:r>
          </w:p>
          <w:p w:rsidR="00833727" w:rsidRPr="00FC54FF" w:rsidRDefault="00833727" w:rsidP="003E0245">
            <w:pPr>
              <w:ind w:left="-142" w:right="-108"/>
              <w:rPr>
                <w:rFonts w:ascii="Arial" w:hAnsi="Arial" w:cs="Arial"/>
              </w:rPr>
            </w:pPr>
            <w:r w:rsidRPr="00FC54FF">
              <w:rPr>
                <w:rFonts w:ascii="Arial" w:hAnsi="Arial" w:cs="Arial"/>
              </w:rPr>
              <w:t>денежного</w:t>
            </w:r>
          </w:p>
          <w:p w:rsidR="00833727" w:rsidRPr="00FC54FF" w:rsidRDefault="00833727" w:rsidP="003E0245">
            <w:pPr>
              <w:ind w:left="-142" w:right="-108"/>
              <w:rPr>
                <w:rFonts w:ascii="Arial" w:hAnsi="Arial" w:cs="Arial"/>
              </w:rPr>
            </w:pPr>
            <w:r w:rsidRPr="00FC54FF">
              <w:rPr>
                <w:rFonts w:ascii="Arial" w:hAnsi="Arial" w:cs="Arial"/>
              </w:rPr>
              <w:t>вознаграждения за</w:t>
            </w:r>
          </w:p>
          <w:p w:rsidR="00833727" w:rsidRPr="00FC54FF" w:rsidRDefault="00833727" w:rsidP="003E0245">
            <w:pPr>
              <w:ind w:left="-142" w:right="-108"/>
              <w:rPr>
                <w:rFonts w:ascii="Arial" w:hAnsi="Arial" w:cs="Arial"/>
              </w:rPr>
            </w:pPr>
            <w:r w:rsidRPr="00FC54FF">
              <w:rPr>
                <w:rFonts w:ascii="Arial" w:hAnsi="Arial" w:cs="Arial"/>
              </w:rPr>
              <w:t>классное</w:t>
            </w:r>
          </w:p>
          <w:p w:rsidR="00833727" w:rsidRPr="00FC54FF" w:rsidRDefault="00833727" w:rsidP="003E0245">
            <w:pPr>
              <w:ind w:left="-142" w:right="-108"/>
              <w:rPr>
                <w:rFonts w:ascii="Arial" w:hAnsi="Arial" w:cs="Arial"/>
              </w:rPr>
            </w:pPr>
            <w:r w:rsidRPr="00FC54FF">
              <w:rPr>
                <w:rFonts w:ascii="Arial" w:hAnsi="Arial" w:cs="Arial"/>
              </w:rPr>
              <w:t>руководство,</w:t>
            </w:r>
          </w:p>
          <w:p w:rsidR="00833727" w:rsidRPr="00FC54FF" w:rsidRDefault="00833727" w:rsidP="003E0245">
            <w:pPr>
              <w:ind w:left="-142" w:right="-108"/>
              <w:rPr>
                <w:rFonts w:ascii="Arial" w:hAnsi="Arial" w:cs="Arial"/>
              </w:rPr>
            </w:pPr>
            <w:r w:rsidRPr="00FC54FF">
              <w:rPr>
                <w:rFonts w:ascii="Arial" w:hAnsi="Arial" w:cs="Arial"/>
              </w:rPr>
              <w:t>предоставляемые</w:t>
            </w:r>
          </w:p>
          <w:p w:rsidR="00833727" w:rsidRPr="00FC54FF" w:rsidRDefault="00833727" w:rsidP="003E0245">
            <w:pPr>
              <w:ind w:left="-142" w:right="-108"/>
              <w:rPr>
                <w:rFonts w:ascii="Arial" w:hAnsi="Arial" w:cs="Arial"/>
              </w:rPr>
            </w:pPr>
            <w:r w:rsidRPr="00FC54FF">
              <w:rPr>
                <w:rFonts w:ascii="Arial" w:hAnsi="Arial" w:cs="Arial"/>
              </w:rPr>
              <w:t>педагогическим</w:t>
            </w:r>
          </w:p>
          <w:p w:rsidR="00833727" w:rsidRPr="00FC54FF" w:rsidRDefault="00833727" w:rsidP="003E0245">
            <w:pPr>
              <w:ind w:left="-142" w:right="-108"/>
              <w:rPr>
                <w:rFonts w:ascii="Arial" w:hAnsi="Arial" w:cs="Arial"/>
              </w:rPr>
            </w:pPr>
            <w:r w:rsidRPr="00FC54FF">
              <w:rPr>
                <w:rFonts w:ascii="Arial" w:hAnsi="Arial" w:cs="Arial"/>
              </w:rPr>
              <w:t>работникам</w:t>
            </w:r>
          </w:p>
          <w:p w:rsidR="00833727" w:rsidRPr="00FC54FF" w:rsidRDefault="00833727" w:rsidP="003E0245">
            <w:pPr>
              <w:ind w:left="-142" w:right="-108"/>
              <w:rPr>
                <w:rFonts w:ascii="Arial" w:hAnsi="Arial" w:cs="Arial"/>
              </w:rPr>
            </w:pPr>
            <w:r w:rsidRPr="00FC54FF">
              <w:rPr>
                <w:rFonts w:ascii="Arial" w:hAnsi="Arial" w:cs="Arial"/>
              </w:rPr>
              <w:t>образовательных</w:t>
            </w:r>
          </w:p>
          <w:p w:rsidR="00833727" w:rsidRPr="00FC54FF" w:rsidRDefault="00833727" w:rsidP="003E0245">
            <w:pPr>
              <w:ind w:left="-142" w:right="-108"/>
              <w:rPr>
                <w:rFonts w:ascii="Arial" w:hAnsi="Arial" w:cs="Arial"/>
              </w:rPr>
            </w:pPr>
            <w:r w:rsidRPr="00FC54FF">
              <w:rPr>
                <w:rFonts w:ascii="Arial" w:hAnsi="Arial" w:cs="Arial"/>
              </w:rPr>
              <w:t>организаций,</w:t>
            </w:r>
          </w:p>
          <w:p w:rsidR="00833727" w:rsidRPr="007E4DE9" w:rsidRDefault="00833727" w:rsidP="003E0245">
            <w:pPr>
              <w:tabs>
                <w:tab w:val="left" w:pos="5923"/>
                <w:tab w:val="left" w:pos="15876"/>
              </w:tabs>
              <w:spacing w:before="73"/>
              <w:ind w:left="-142" w:right="-108"/>
              <w:outlineLvl w:val="0"/>
              <w:rPr>
                <w:rFonts w:ascii="Arial" w:hAnsi="Arial" w:cs="Arial"/>
              </w:rPr>
            </w:pPr>
            <w:r w:rsidRPr="00FC54FF">
              <w:rPr>
                <w:rFonts w:ascii="Arial" w:hAnsi="Arial" w:cs="Arial"/>
              </w:rPr>
              <w:t>ежемесячно</w:t>
            </w:r>
          </w:p>
        </w:tc>
        <w:tc>
          <w:tcPr>
            <w:tcW w:w="709" w:type="dxa"/>
            <w:noWrap/>
          </w:tcPr>
          <w:p w:rsidR="00833727" w:rsidRPr="00BB06C6" w:rsidRDefault="00833727" w:rsidP="003E0245">
            <w:pPr>
              <w:tabs>
                <w:tab w:val="left" w:pos="885"/>
                <w:tab w:val="left" w:pos="5923"/>
                <w:tab w:val="left" w:pos="15876"/>
              </w:tabs>
              <w:spacing w:before="73"/>
              <w:ind w:left="-142" w:right="-108"/>
              <w:jc w:val="center"/>
              <w:outlineLvl w:val="0"/>
              <w:rPr>
                <w:rFonts w:ascii="Arial" w:hAnsi="Arial" w:cs="Arial"/>
              </w:rPr>
            </w:pPr>
            <w:r w:rsidRPr="007E4DE9">
              <w:rPr>
                <w:rFonts w:ascii="Arial" w:hAnsi="Arial" w:cs="Arial"/>
                <w:iCs/>
              </w:rPr>
              <w:t xml:space="preserve"> </w:t>
            </w:r>
            <w:r w:rsidRPr="00BB06C6">
              <w:rPr>
                <w:rFonts w:ascii="Arial" w:hAnsi="Arial" w:cs="Arial"/>
                <w:iCs/>
              </w:rPr>
              <w:t>«МП»</w:t>
            </w:r>
          </w:p>
          <w:p w:rsidR="00833727" w:rsidRPr="00BB06C6" w:rsidRDefault="00833727" w:rsidP="003E0245">
            <w:pPr>
              <w:tabs>
                <w:tab w:val="left" w:pos="885"/>
                <w:tab w:val="left" w:pos="5923"/>
                <w:tab w:val="left" w:pos="15876"/>
              </w:tabs>
              <w:spacing w:before="73"/>
              <w:ind w:left="-142" w:right="-108"/>
              <w:jc w:val="center"/>
              <w:outlineLvl w:val="0"/>
              <w:rPr>
                <w:rFonts w:ascii="Arial" w:hAnsi="Arial" w:cs="Arial"/>
                <w:iCs/>
              </w:rPr>
            </w:pPr>
            <w:r w:rsidRPr="00BB06C6">
              <w:rPr>
                <w:rFonts w:ascii="Arial" w:hAnsi="Arial" w:cs="Arial"/>
                <w:iCs/>
              </w:rPr>
              <w:t>«РП»</w:t>
            </w:r>
          </w:p>
          <w:p w:rsidR="00833727" w:rsidRPr="007E4DE9" w:rsidRDefault="00833727" w:rsidP="003E0245">
            <w:pPr>
              <w:tabs>
                <w:tab w:val="left" w:pos="885"/>
                <w:tab w:val="left" w:pos="5923"/>
                <w:tab w:val="left" w:pos="15876"/>
              </w:tabs>
              <w:spacing w:before="73"/>
              <w:ind w:left="-142" w:right="-108"/>
              <w:jc w:val="center"/>
              <w:outlineLvl w:val="0"/>
              <w:rPr>
                <w:rFonts w:ascii="Arial" w:hAnsi="Arial" w:cs="Arial"/>
              </w:rPr>
            </w:pPr>
            <w:r w:rsidRPr="00BB06C6">
              <w:rPr>
                <w:rFonts w:ascii="Arial" w:hAnsi="Arial" w:cs="Arial"/>
                <w:iCs/>
              </w:rPr>
              <w:t>«НП»</w:t>
            </w:r>
          </w:p>
        </w:tc>
        <w:tc>
          <w:tcPr>
            <w:tcW w:w="850"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sidRPr="007E4DE9">
              <w:rPr>
                <w:rFonts w:ascii="Arial" w:hAnsi="Arial" w:cs="Arial"/>
              </w:rPr>
              <w:t>единица</w:t>
            </w:r>
          </w:p>
        </w:tc>
        <w:tc>
          <w:tcPr>
            <w:tcW w:w="567" w:type="dxa"/>
            <w:noWrap/>
          </w:tcPr>
          <w:p w:rsidR="00833727" w:rsidRPr="007E4DE9" w:rsidRDefault="002B0EB2" w:rsidP="003E0245">
            <w:pPr>
              <w:tabs>
                <w:tab w:val="left" w:pos="5923"/>
                <w:tab w:val="left" w:pos="15876"/>
              </w:tabs>
              <w:spacing w:before="73"/>
              <w:ind w:left="-142" w:right="-108"/>
              <w:jc w:val="center"/>
              <w:outlineLvl w:val="0"/>
              <w:rPr>
                <w:rFonts w:ascii="Arial" w:hAnsi="Arial" w:cs="Arial"/>
              </w:rPr>
            </w:pPr>
            <w:r>
              <w:rPr>
                <w:rFonts w:ascii="Arial" w:hAnsi="Arial" w:cs="Arial"/>
              </w:rPr>
              <w:t>137</w:t>
            </w:r>
          </w:p>
        </w:tc>
        <w:tc>
          <w:tcPr>
            <w:tcW w:w="709" w:type="dxa"/>
            <w:noWrap/>
          </w:tcPr>
          <w:p w:rsidR="00833727" w:rsidRPr="007E4DE9" w:rsidRDefault="00297BE4" w:rsidP="003E0245">
            <w:pPr>
              <w:tabs>
                <w:tab w:val="left" w:pos="5923"/>
                <w:tab w:val="left" w:pos="15876"/>
              </w:tabs>
              <w:spacing w:before="73"/>
              <w:ind w:left="-142" w:right="-108"/>
              <w:jc w:val="center"/>
              <w:outlineLvl w:val="0"/>
              <w:rPr>
                <w:rFonts w:ascii="Arial" w:hAnsi="Arial" w:cs="Arial"/>
              </w:rPr>
            </w:pPr>
            <w:r>
              <w:rPr>
                <w:rFonts w:ascii="Arial" w:hAnsi="Arial" w:cs="Arial"/>
              </w:rPr>
              <w:t>2026</w:t>
            </w:r>
          </w:p>
        </w:tc>
        <w:tc>
          <w:tcPr>
            <w:tcW w:w="709" w:type="dxa"/>
            <w:noWrap/>
          </w:tcPr>
          <w:p w:rsidR="00833727" w:rsidRPr="007E4DE9" w:rsidRDefault="00833727" w:rsidP="003E0245">
            <w:pPr>
              <w:tabs>
                <w:tab w:val="left" w:pos="567"/>
                <w:tab w:val="left" w:pos="5923"/>
                <w:tab w:val="left" w:pos="15876"/>
              </w:tabs>
              <w:spacing w:before="73"/>
              <w:ind w:left="-142" w:right="-108"/>
              <w:jc w:val="center"/>
              <w:outlineLvl w:val="0"/>
              <w:rPr>
                <w:rFonts w:ascii="Arial" w:hAnsi="Arial" w:cs="Arial"/>
              </w:rPr>
            </w:pPr>
            <w:r>
              <w:rPr>
                <w:rFonts w:ascii="Arial" w:hAnsi="Arial" w:cs="Arial"/>
              </w:rPr>
              <w:t>137</w:t>
            </w:r>
          </w:p>
        </w:tc>
        <w:tc>
          <w:tcPr>
            <w:tcW w:w="567"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137</w:t>
            </w:r>
          </w:p>
        </w:tc>
        <w:tc>
          <w:tcPr>
            <w:tcW w:w="708" w:type="dxa"/>
            <w:shd w:val="clear" w:color="auto" w:fill="auto"/>
            <w:noWrap/>
          </w:tcPr>
          <w:p w:rsidR="00833727" w:rsidRPr="00696400" w:rsidRDefault="00833727" w:rsidP="003E0245">
            <w:pPr>
              <w:tabs>
                <w:tab w:val="left" w:pos="5923"/>
                <w:tab w:val="left" w:pos="15876"/>
              </w:tabs>
              <w:spacing w:before="73"/>
              <w:ind w:left="-142" w:right="-108"/>
              <w:jc w:val="center"/>
              <w:outlineLvl w:val="0"/>
              <w:rPr>
                <w:rFonts w:ascii="Arial" w:hAnsi="Arial" w:cs="Arial"/>
              </w:rPr>
            </w:pPr>
            <w:r w:rsidRPr="00696400">
              <w:rPr>
                <w:rFonts w:ascii="Arial" w:hAnsi="Arial" w:cs="Arial"/>
              </w:rPr>
              <w:t>137</w:t>
            </w:r>
          </w:p>
        </w:tc>
        <w:tc>
          <w:tcPr>
            <w:tcW w:w="851"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w:t>
            </w:r>
          </w:p>
        </w:tc>
        <w:tc>
          <w:tcPr>
            <w:tcW w:w="709" w:type="dxa"/>
            <w:noWrap/>
          </w:tcPr>
          <w:p w:rsidR="00833727" w:rsidRPr="007E4DE9" w:rsidRDefault="00833727" w:rsidP="003E0245">
            <w:pPr>
              <w:tabs>
                <w:tab w:val="left" w:pos="5923"/>
                <w:tab w:val="left" w:pos="15876"/>
              </w:tabs>
              <w:spacing w:before="73"/>
              <w:ind w:left="-142" w:right="-108"/>
              <w:jc w:val="center"/>
              <w:outlineLvl w:val="0"/>
              <w:rPr>
                <w:rFonts w:ascii="Arial" w:hAnsi="Arial" w:cs="Arial"/>
              </w:rPr>
            </w:pPr>
            <w:r>
              <w:rPr>
                <w:rFonts w:ascii="Arial" w:hAnsi="Arial" w:cs="Arial"/>
              </w:rPr>
              <w:t>нет</w:t>
            </w:r>
          </w:p>
        </w:tc>
      </w:tr>
    </w:tbl>
    <w:p w:rsidR="00833727" w:rsidRPr="007E4DE9" w:rsidRDefault="00833727" w:rsidP="00833727">
      <w:pPr>
        <w:spacing w:after="3" w:line="264" w:lineRule="auto"/>
        <w:ind w:left="175" w:right="75" w:hanging="10"/>
        <w:jc w:val="center"/>
        <w:rPr>
          <w:rFonts w:ascii="Arial" w:hAnsi="Arial" w:cs="Arial"/>
        </w:rPr>
      </w:pPr>
    </w:p>
    <w:p w:rsidR="00833727" w:rsidRPr="00955F5C" w:rsidRDefault="00833727" w:rsidP="00833727">
      <w:pPr>
        <w:spacing w:after="3" w:line="264" w:lineRule="auto"/>
        <w:ind w:left="175" w:right="75" w:hanging="10"/>
        <w:jc w:val="center"/>
        <w:rPr>
          <w:rFonts w:ascii="Arial" w:hAnsi="Arial" w:cs="Arial"/>
          <w:b/>
          <w:sz w:val="32"/>
          <w:szCs w:val="32"/>
        </w:rPr>
      </w:pPr>
      <w:r w:rsidRPr="00955F5C">
        <w:rPr>
          <w:rFonts w:ascii="Arial" w:hAnsi="Arial" w:cs="Arial"/>
          <w:b/>
          <w:sz w:val="32"/>
          <w:szCs w:val="32"/>
        </w:rPr>
        <w:t>3. План достижения показателей</w:t>
      </w:r>
      <w:r w:rsidRPr="00955F5C">
        <w:rPr>
          <w:rFonts w:ascii="Arial" w:hAnsi="Arial" w:cs="Arial"/>
          <w:b/>
          <w:spacing w:val="-4"/>
          <w:sz w:val="32"/>
          <w:szCs w:val="32"/>
        </w:rPr>
        <w:t xml:space="preserve"> регионального </w:t>
      </w:r>
      <w:r w:rsidRPr="00955F5C">
        <w:rPr>
          <w:rFonts w:ascii="Arial" w:hAnsi="Arial" w:cs="Arial"/>
          <w:b/>
          <w:sz w:val="32"/>
          <w:szCs w:val="32"/>
        </w:rPr>
        <w:t xml:space="preserve">проекта в </w:t>
      </w:r>
      <w:r w:rsidR="00297BE4" w:rsidRPr="00955F5C">
        <w:rPr>
          <w:rFonts w:ascii="Arial" w:hAnsi="Arial" w:cs="Arial"/>
          <w:b/>
          <w:sz w:val="32"/>
          <w:szCs w:val="32"/>
        </w:rPr>
        <w:t>2027</w:t>
      </w:r>
      <w:r w:rsidRPr="00955F5C">
        <w:rPr>
          <w:rFonts w:ascii="Arial" w:hAnsi="Arial" w:cs="Arial"/>
          <w:b/>
          <w:sz w:val="32"/>
          <w:szCs w:val="32"/>
        </w:rPr>
        <w:t xml:space="preserve"> году</w:t>
      </w:r>
    </w:p>
    <w:p w:rsidR="00833727" w:rsidRPr="002C249E" w:rsidRDefault="00833727" w:rsidP="00833727">
      <w:pPr>
        <w:spacing w:after="3" w:line="264" w:lineRule="auto"/>
        <w:ind w:left="175" w:right="75" w:hanging="10"/>
        <w:jc w:val="center"/>
        <w:rPr>
          <w:rFonts w:ascii="Arial" w:hAnsi="Arial" w:cs="Arial"/>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5"/>
        <w:gridCol w:w="1567"/>
        <w:gridCol w:w="559"/>
        <w:gridCol w:w="567"/>
        <w:gridCol w:w="565"/>
        <w:gridCol w:w="567"/>
        <w:gridCol w:w="567"/>
        <w:gridCol w:w="567"/>
        <w:gridCol w:w="592"/>
        <w:gridCol w:w="552"/>
        <w:gridCol w:w="569"/>
        <w:gridCol w:w="399"/>
        <w:gridCol w:w="409"/>
        <w:gridCol w:w="542"/>
        <w:gridCol w:w="411"/>
        <w:gridCol w:w="627"/>
      </w:tblGrid>
      <w:tr w:rsidR="00833727" w:rsidRPr="002C249E" w:rsidTr="002B0EB2">
        <w:trPr>
          <w:trHeight w:val="349"/>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ind w:left="-148"/>
              <w:jc w:val="center"/>
              <w:rPr>
                <w:rFonts w:ascii="Arial" w:hAnsi="Arial" w:cs="Arial"/>
              </w:rPr>
            </w:pPr>
            <w:r w:rsidRPr="002C249E">
              <w:rPr>
                <w:rFonts w:ascii="Arial" w:hAnsi="Arial" w:cs="Arial"/>
              </w:rPr>
              <w:t>№</w:t>
            </w:r>
          </w:p>
          <w:p w:rsidR="00833727" w:rsidRPr="002C249E" w:rsidRDefault="00833727" w:rsidP="00833727">
            <w:pPr>
              <w:ind w:left="-148"/>
              <w:jc w:val="center"/>
              <w:rPr>
                <w:rFonts w:ascii="Arial" w:hAnsi="Arial" w:cs="Arial"/>
              </w:rPr>
            </w:pPr>
            <w:r w:rsidRPr="002C249E">
              <w:rPr>
                <w:rFonts w:ascii="Arial" w:hAnsi="Arial" w:cs="Arial"/>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 xml:space="preserve">Показатели </w:t>
            </w:r>
          </w:p>
          <w:p w:rsidR="00833727" w:rsidRPr="002C249E" w:rsidRDefault="00833727" w:rsidP="00833727">
            <w:pPr>
              <w:jc w:val="center"/>
              <w:rPr>
                <w:rFonts w:ascii="Arial" w:hAnsi="Arial" w:cs="Arial"/>
              </w:rPr>
            </w:pPr>
            <w:r>
              <w:rPr>
                <w:rFonts w:ascii="Arial" w:hAnsi="Arial" w:cs="Arial"/>
              </w:rPr>
              <w:t>регионального</w:t>
            </w:r>
            <w:r w:rsidRPr="002C249E">
              <w:rPr>
                <w:rFonts w:ascii="Arial" w:hAnsi="Arial" w:cs="Arial"/>
              </w:rPr>
              <w:t xml:space="preserve">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Уровень показателя</w:t>
            </w:r>
          </w:p>
          <w:p w:rsidR="00833727" w:rsidRPr="002C249E" w:rsidRDefault="00833727" w:rsidP="00833727">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Единица измерения</w:t>
            </w:r>
          </w:p>
          <w:p w:rsidR="00833727" w:rsidRPr="002C249E" w:rsidRDefault="00833727" w:rsidP="00833727">
            <w:pPr>
              <w:jc w:val="center"/>
              <w:rPr>
                <w:rFonts w:ascii="Arial" w:hAnsi="Arial" w:cs="Arial"/>
              </w:rPr>
            </w:pPr>
            <w:r w:rsidRPr="002C249E">
              <w:rPr>
                <w:rFonts w:ascii="Arial" w:hAnsi="Arial" w:cs="Arial"/>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 xml:space="preserve">Плановые значения </w:t>
            </w:r>
          </w:p>
        </w:tc>
        <w:tc>
          <w:tcPr>
            <w:tcW w:w="325" w:type="pct"/>
            <w:vMerge w:val="restar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bCs/>
              </w:rPr>
            </w:pPr>
            <w:r w:rsidRPr="002C249E">
              <w:rPr>
                <w:rFonts w:ascii="Arial" w:hAnsi="Arial" w:cs="Arial"/>
                <w:bCs/>
              </w:rPr>
              <w:t xml:space="preserve">На конец </w:t>
            </w:r>
          </w:p>
          <w:p w:rsidR="00833727" w:rsidRPr="002C249E" w:rsidRDefault="00297BE4" w:rsidP="00833727">
            <w:pPr>
              <w:jc w:val="center"/>
              <w:rPr>
                <w:rFonts w:ascii="Arial" w:hAnsi="Arial" w:cs="Arial"/>
                <w:bCs/>
              </w:rPr>
            </w:pPr>
            <w:r>
              <w:rPr>
                <w:rFonts w:ascii="Arial" w:hAnsi="Arial" w:cs="Arial"/>
                <w:bCs/>
              </w:rPr>
              <w:t>2027</w:t>
            </w:r>
            <w:r w:rsidR="00833727" w:rsidRPr="002C249E">
              <w:rPr>
                <w:rFonts w:ascii="Arial" w:hAnsi="Arial" w:cs="Arial"/>
                <w:bCs/>
              </w:rPr>
              <w:t xml:space="preserve"> года</w:t>
            </w:r>
          </w:p>
          <w:p w:rsidR="00833727" w:rsidRPr="002C249E" w:rsidRDefault="00833727" w:rsidP="00833727">
            <w:pPr>
              <w:jc w:val="center"/>
              <w:rPr>
                <w:rFonts w:ascii="Arial" w:hAnsi="Arial" w:cs="Arial"/>
                <w:bCs/>
              </w:rPr>
            </w:pPr>
          </w:p>
        </w:tc>
      </w:tr>
      <w:tr w:rsidR="00833727" w:rsidRPr="002C249E" w:rsidTr="002B0EB2">
        <w:trPr>
          <w:trHeight w:val="661"/>
        </w:trPr>
        <w:tc>
          <w:tcPr>
            <w:tcW w:w="303" w:type="pct"/>
            <w:vMerge/>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rPr>
                <w:rFonts w:ascii="Arial" w:hAnsi="Arial" w:cs="Arial"/>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ноябрь</w:t>
            </w:r>
          </w:p>
        </w:tc>
        <w:tc>
          <w:tcPr>
            <w:tcW w:w="325" w:type="pct"/>
            <w:vMerge/>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rPr>
                <w:rFonts w:ascii="Arial" w:hAnsi="Arial" w:cs="Arial"/>
              </w:rPr>
            </w:pPr>
          </w:p>
        </w:tc>
      </w:tr>
      <w:tr w:rsidR="00833727" w:rsidRPr="002C249E" w:rsidTr="003E0245">
        <w:trPr>
          <w:trHeight w:val="633"/>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1</w:t>
            </w:r>
            <w:r>
              <w:rPr>
                <w:rFonts w:ascii="Arial" w:hAnsi="Arial" w:cs="Arial"/>
              </w:rPr>
              <w:t>.</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both"/>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Обеспечить выплату педагогическим работникам образовательных организаций</w:t>
            </w:r>
          </w:p>
        </w:tc>
      </w:tr>
      <w:tr w:rsidR="00833727" w:rsidRPr="002C249E" w:rsidTr="002B0EB2">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7E4DE9" w:rsidRDefault="00833727" w:rsidP="00833727">
            <w:pPr>
              <w:jc w:val="center"/>
              <w:rPr>
                <w:rFonts w:ascii="Arial" w:hAnsi="Arial" w:cs="Arial"/>
              </w:rPr>
            </w:pPr>
            <w:r w:rsidRPr="007E4DE9">
              <w:rPr>
                <w:rFonts w:ascii="Arial" w:hAnsi="Arial" w:cs="Arial"/>
              </w:rPr>
              <w:t>1.1</w:t>
            </w:r>
            <w:r>
              <w:rPr>
                <w:rFonts w:ascii="Arial" w:hAnsi="Arial" w:cs="Arial"/>
              </w:rPr>
              <w:t>.</w:t>
            </w:r>
          </w:p>
        </w:tc>
        <w:tc>
          <w:tcPr>
            <w:tcW w:w="812" w:type="pct"/>
            <w:tcBorders>
              <w:top w:val="single" w:sz="4" w:space="0" w:color="auto"/>
              <w:left w:val="single" w:sz="4" w:space="0" w:color="auto"/>
              <w:bottom w:val="single" w:sz="4" w:space="0" w:color="auto"/>
              <w:right w:val="single" w:sz="4" w:space="0" w:color="auto"/>
            </w:tcBorders>
            <w:noWrap/>
          </w:tcPr>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Обеспечены</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выплаты</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ежемесячного</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денежного</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вознаграждения</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советникам</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директоров по</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воспитанию и</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взаимодействию с детскими</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общественными</w:t>
            </w:r>
          </w:p>
          <w:p w:rsidR="00833727" w:rsidRPr="007E4DE9" w:rsidRDefault="00833727" w:rsidP="00833727">
            <w:pPr>
              <w:tabs>
                <w:tab w:val="left" w:pos="5923"/>
                <w:tab w:val="left" w:pos="15876"/>
              </w:tabs>
              <w:outlineLvl w:val="0"/>
              <w:rPr>
                <w:rFonts w:ascii="Arial" w:hAnsi="Arial" w:cs="Arial"/>
              </w:rPr>
            </w:pPr>
            <w:r w:rsidRPr="00756F0A">
              <w:rPr>
                <w:rFonts w:ascii="Arial" w:hAnsi="Arial" w:cs="Arial"/>
              </w:rPr>
              <w:t>объединениями</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BB06C6" w:rsidRDefault="00833727" w:rsidP="00833727">
            <w:pPr>
              <w:tabs>
                <w:tab w:val="left" w:pos="683"/>
                <w:tab w:val="left" w:pos="885"/>
                <w:tab w:val="left" w:pos="5923"/>
                <w:tab w:val="left" w:pos="15876"/>
              </w:tabs>
              <w:spacing w:before="73"/>
              <w:ind w:right="5"/>
              <w:jc w:val="center"/>
              <w:outlineLvl w:val="0"/>
              <w:rPr>
                <w:rFonts w:ascii="Arial" w:hAnsi="Arial" w:cs="Arial"/>
              </w:rPr>
            </w:pPr>
            <w:r w:rsidRPr="00BB06C6">
              <w:rPr>
                <w:rFonts w:ascii="Arial" w:hAnsi="Arial" w:cs="Arial"/>
                <w:iCs/>
              </w:rPr>
              <w:t>«МП»</w:t>
            </w:r>
          </w:p>
          <w:p w:rsidR="00833727" w:rsidRPr="00BB06C6" w:rsidRDefault="00833727" w:rsidP="00833727">
            <w:pPr>
              <w:tabs>
                <w:tab w:val="left" w:pos="885"/>
                <w:tab w:val="left" w:pos="5923"/>
                <w:tab w:val="left" w:pos="15876"/>
              </w:tabs>
              <w:spacing w:before="73"/>
              <w:ind w:right="5"/>
              <w:jc w:val="center"/>
              <w:outlineLvl w:val="0"/>
              <w:rPr>
                <w:rFonts w:ascii="Arial" w:hAnsi="Arial" w:cs="Arial"/>
                <w:iCs/>
              </w:rPr>
            </w:pPr>
            <w:r w:rsidRPr="00BB06C6">
              <w:rPr>
                <w:rFonts w:ascii="Arial" w:hAnsi="Arial" w:cs="Arial"/>
                <w:iCs/>
              </w:rPr>
              <w:t>«РП»</w:t>
            </w:r>
          </w:p>
          <w:p w:rsidR="00833727" w:rsidRPr="002C249E" w:rsidRDefault="00833727" w:rsidP="00833727">
            <w:pPr>
              <w:tabs>
                <w:tab w:val="left" w:pos="1127"/>
                <w:tab w:val="left" w:pos="5923"/>
                <w:tab w:val="left" w:pos="15876"/>
              </w:tabs>
              <w:spacing w:before="73"/>
              <w:jc w:val="center"/>
              <w:outlineLvl w:val="0"/>
              <w:rPr>
                <w:rFonts w:ascii="Arial" w:hAnsi="Arial" w:cs="Arial"/>
              </w:rPr>
            </w:pPr>
            <w:r w:rsidRPr="00BB06C6">
              <w:rPr>
                <w:rFonts w:ascii="Arial" w:hAnsi="Arial" w:cs="Arial"/>
                <w:iCs/>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2C249E" w:rsidRDefault="00833727" w:rsidP="00833727">
            <w:pPr>
              <w:jc w:val="center"/>
              <w:rPr>
                <w:rFonts w:ascii="Arial" w:hAnsi="Arial" w:cs="Arial"/>
              </w:rPr>
            </w:pPr>
            <w:r>
              <w:rPr>
                <w:rFonts w:ascii="Arial" w:hAnsi="Arial" w:cs="Arial"/>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A5704" w:rsidRDefault="00833727" w:rsidP="00833727">
            <w:pPr>
              <w:jc w:val="center"/>
              <w:rPr>
                <w:rFonts w:ascii="Arial" w:hAnsi="Arial" w:cs="Arial"/>
              </w:rPr>
            </w:pPr>
            <w:r>
              <w:rPr>
                <w:rFonts w:ascii="Arial" w:hAnsi="Arial" w:cs="Arial"/>
              </w:rPr>
              <w:t>13</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A5704" w:rsidRDefault="00833727" w:rsidP="00833727">
            <w:pPr>
              <w:jc w:val="center"/>
              <w:rPr>
                <w:rFonts w:ascii="Arial" w:hAnsi="Arial" w:cs="Arial"/>
              </w:rPr>
            </w:pPr>
            <w:r>
              <w:rPr>
                <w:rFonts w:ascii="Arial" w:hAnsi="Arial" w:cs="Arial"/>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A5704" w:rsidRDefault="00833727" w:rsidP="00833727">
            <w:pPr>
              <w:jc w:val="center"/>
              <w:rPr>
                <w:rFonts w:ascii="Arial" w:hAnsi="Arial" w:cs="Arial"/>
              </w:rPr>
            </w:pPr>
            <w:r>
              <w:rPr>
                <w:rFonts w:ascii="Arial" w:hAnsi="Arial" w:cs="Arial"/>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436B6B" w:rsidRDefault="00833727" w:rsidP="00833727">
            <w:pPr>
              <w:jc w:val="center"/>
              <w:rPr>
                <w:rFonts w:ascii="Arial" w:hAnsi="Arial" w:cs="Arial"/>
              </w:rPr>
            </w:pPr>
            <w:r>
              <w:rPr>
                <w:rFonts w:ascii="Arial" w:hAnsi="Arial" w:cs="Arial"/>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436B6B" w:rsidRDefault="00833727" w:rsidP="00833727">
            <w:pPr>
              <w:jc w:val="center"/>
              <w:rPr>
                <w:rFonts w:ascii="Arial" w:hAnsi="Arial" w:cs="Arial"/>
              </w:rPr>
            </w:pPr>
            <w:r>
              <w:rPr>
                <w:rFonts w:ascii="Arial" w:hAnsi="Arial" w:cs="Arial"/>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436B6B" w:rsidRDefault="00833727" w:rsidP="00833727">
            <w:pPr>
              <w:jc w:val="center"/>
              <w:rPr>
                <w:rFonts w:ascii="Arial" w:hAnsi="Arial" w:cs="Arial"/>
              </w:rPr>
            </w:pPr>
            <w:r>
              <w:rPr>
                <w:rFonts w:ascii="Arial" w:hAnsi="Arial" w:cs="Arial"/>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436B6B" w:rsidRDefault="00833727" w:rsidP="00833727">
            <w:pPr>
              <w:jc w:val="center"/>
              <w:rPr>
                <w:rFonts w:ascii="Arial" w:hAnsi="Arial" w:cs="Arial"/>
              </w:rPr>
            </w:pPr>
            <w:r>
              <w:rPr>
                <w:rFonts w:ascii="Arial" w:hAnsi="Arial" w:cs="Arial"/>
              </w:rPr>
              <w:t>13</w:t>
            </w:r>
          </w:p>
        </w:tc>
        <w:tc>
          <w:tcPr>
            <w:tcW w:w="213"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c>
          <w:tcPr>
            <w:tcW w:w="325"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r>
      <w:tr w:rsidR="002B0EB2" w:rsidRPr="002C249E" w:rsidTr="002B0EB2">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2B0EB2" w:rsidRPr="007E4DE9" w:rsidRDefault="002B0EB2" w:rsidP="00833727">
            <w:pPr>
              <w:jc w:val="center"/>
              <w:rPr>
                <w:rFonts w:ascii="Arial" w:hAnsi="Arial" w:cs="Arial"/>
              </w:rPr>
            </w:pPr>
            <w:r>
              <w:rPr>
                <w:rFonts w:ascii="Arial" w:hAnsi="Arial" w:cs="Arial"/>
              </w:rPr>
              <w:t>1.2.</w:t>
            </w:r>
          </w:p>
        </w:tc>
        <w:tc>
          <w:tcPr>
            <w:tcW w:w="812" w:type="pct"/>
            <w:tcBorders>
              <w:top w:val="single" w:sz="4" w:space="0" w:color="auto"/>
              <w:left w:val="single" w:sz="4" w:space="0" w:color="auto"/>
              <w:bottom w:val="single" w:sz="4" w:space="0" w:color="auto"/>
              <w:right w:val="single" w:sz="4" w:space="0" w:color="auto"/>
            </w:tcBorders>
            <w:noWrap/>
          </w:tcPr>
          <w:p w:rsidR="002B0EB2" w:rsidRPr="00756F0A" w:rsidRDefault="002B0EB2" w:rsidP="00833727">
            <w:pPr>
              <w:rPr>
                <w:rFonts w:ascii="Arial" w:hAnsi="Arial" w:cs="Arial"/>
              </w:rPr>
            </w:pPr>
            <w:r w:rsidRPr="00756F0A">
              <w:rPr>
                <w:rFonts w:ascii="Arial" w:hAnsi="Arial" w:cs="Arial"/>
              </w:rPr>
              <w:t>Проведение мероприятий</w:t>
            </w:r>
          </w:p>
          <w:p w:rsidR="002B0EB2" w:rsidRPr="00756F0A" w:rsidRDefault="002B0EB2" w:rsidP="00833727">
            <w:pPr>
              <w:rPr>
                <w:rFonts w:ascii="Arial" w:hAnsi="Arial" w:cs="Arial"/>
              </w:rPr>
            </w:pPr>
            <w:r w:rsidRPr="00756F0A">
              <w:rPr>
                <w:rFonts w:ascii="Arial" w:hAnsi="Arial" w:cs="Arial"/>
              </w:rPr>
              <w:t>по обеспечению</w:t>
            </w:r>
          </w:p>
          <w:p w:rsidR="002B0EB2" w:rsidRPr="00756F0A" w:rsidRDefault="002B0EB2" w:rsidP="00833727">
            <w:pPr>
              <w:rPr>
                <w:rFonts w:ascii="Arial" w:hAnsi="Arial" w:cs="Arial"/>
              </w:rPr>
            </w:pPr>
            <w:r w:rsidRPr="00756F0A">
              <w:rPr>
                <w:rFonts w:ascii="Arial" w:hAnsi="Arial" w:cs="Arial"/>
              </w:rPr>
              <w:t>деятельности советников</w:t>
            </w:r>
          </w:p>
          <w:p w:rsidR="002B0EB2" w:rsidRPr="00756F0A" w:rsidRDefault="002B0EB2" w:rsidP="00833727">
            <w:pPr>
              <w:rPr>
                <w:rFonts w:ascii="Arial" w:hAnsi="Arial" w:cs="Arial"/>
              </w:rPr>
            </w:pPr>
            <w:r w:rsidRPr="00756F0A">
              <w:rPr>
                <w:rFonts w:ascii="Arial" w:hAnsi="Arial" w:cs="Arial"/>
              </w:rPr>
              <w:t>директора по воспитанию</w:t>
            </w:r>
          </w:p>
          <w:p w:rsidR="002B0EB2" w:rsidRPr="00756F0A" w:rsidRDefault="002B0EB2" w:rsidP="00833727">
            <w:pPr>
              <w:rPr>
                <w:rFonts w:ascii="Arial" w:hAnsi="Arial" w:cs="Arial"/>
              </w:rPr>
            </w:pPr>
            <w:r w:rsidRPr="00756F0A">
              <w:rPr>
                <w:rFonts w:ascii="Arial" w:hAnsi="Arial" w:cs="Arial"/>
              </w:rPr>
              <w:t>и взаимодействию с</w:t>
            </w:r>
          </w:p>
          <w:p w:rsidR="002B0EB2" w:rsidRPr="00756F0A" w:rsidRDefault="002B0EB2" w:rsidP="00833727">
            <w:pPr>
              <w:rPr>
                <w:rFonts w:ascii="Arial" w:hAnsi="Arial" w:cs="Arial"/>
              </w:rPr>
            </w:pPr>
            <w:r w:rsidRPr="00756F0A">
              <w:rPr>
                <w:rFonts w:ascii="Arial" w:hAnsi="Arial" w:cs="Arial"/>
              </w:rPr>
              <w:t>детскими</w:t>
            </w:r>
          </w:p>
          <w:p w:rsidR="002B0EB2" w:rsidRPr="00756F0A" w:rsidRDefault="002B0EB2" w:rsidP="00833727">
            <w:pPr>
              <w:rPr>
                <w:rFonts w:ascii="Arial" w:hAnsi="Arial" w:cs="Arial"/>
              </w:rPr>
            </w:pPr>
            <w:r w:rsidRPr="00756F0A">
              <w:rPr>
                <w:rFonts w:ascii="Arial" w:hAnsi="Arial" w:cs="Arial"/>
              </w:rPr>
              <w:t>общественными</w:t>
            </w:r>
          </w:p>
          <w:p w:rsidR="002B0EB2" w:rsidRPr="00756F0A" w:rsidRDefault="002B0EB2" w:rsidP="00833727">
            <w:pPr>
              <w:rPr>
                <w:rFonts w:ascii="Arial" w:hAnsi="Arial" w:cs="Arial"/>
              </w:rPr>
            </w:pPr>
            <w:r w:rsidRPr="00756F0A">
              <w:rPr>
                <w:rFonts w:ascii="Arial" w:hAnsi="Arial" w:cs="Arial"/>
              </w:rPr>
              <w:t>объединениями в</w:t>
            </w:r>
          </w:p>
          <w:p w:rsidR="002B0EB2" w:rsidRPr="00756F0A" w:rsidRDefault="002B0EB2" w:rsidP="00833727">
            <w:pPr>
              <w:rPr>
                <w:rFonts w:ascii="Arial" w:hAnsi="Arial" w:cs="Arial"/>
              </w:rPr>
            </w:pPr>
            <w:r w:rsidRPr="00756F0A">
              <w:rPr>
                <w:rFonts w:ascii="Arial" w:hAnsi="Arial" w:cs="Arial"/>
              </w:rPr>
              <w:t>общеобразовательных</w:t>
            </w:r>
          </w:p>
          <w:p w:rsidR="002B0EB2" w:rsidRPr="00FC54FF" w:rsidRDefault="002B0EB2" w:rsidP="00833727">
            <w:pPr>
              <w:rPr>
                <w:rFonts w:ascii="Arial" w:hAnsi="Arial" w:cs="Arial"/>
              </w:rPr>
            </w:pPr>
            <w:r w:rsidRPr="00756F0A">
              <w:rPr>
                <w:rFonts w:ascii="Arial" w:hAnsi="Arial" w:cs="Arial"/>
              </w:rPr>
              <w:t>организациях</w:t>
            </w:r>
          </w:p>
        </w:tc>
        <w:tc>
          <w:tcPr>
            <w:tcW w:w="290" w:type="pct"/>
            <w:tcBorders>
              <w:top w:val="single" w:sz="4" w:space="0" w:color="auto"/>
              <w:left w:val="single" w:sz="4" w:space="0" w:color="auto"/>
              <w:bottom w:val="single" w:sz="4" w:space="0" w:color="auto"/>
              <w:right w:val="single" w:sz="4" w:space="0" w:color="auto"/>
            </w:tcBorders>
            <w:noWrap/>
            <w:vAlign w:val="center"/>
          </w:tcPr>
          <w:p w:rsidR="002B0EB2" w:rsidRPr="00BB06C6" w:rsidRDefault="002B0EB2" w:rsidP="00833727">
            <w:pPr>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2B0EB2" w:rsidRPr="00BB06C6" w:rsidRDefault="002B0EB2" w:rsidP="00833727">
            <w:pPr>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2B0EB2" w:rsidRPr="002C249E" w:rsidRDefault="002B0EB2" w:rsidP="00833727">
            <w:pPr>
              <w:tabs>
                <w:tab w:val="left" w:pos="1127"/>
                <w:tab w:val="left" w:pos="5923"/>
                <w:tab w:val="left" w:pos="15876"/>
              </w:tabs>
              <w:spacing w:before="73"/>
              <w:jc w:val="center"/>
              <w:outlineLvl w:val="0"/>
              <w:rPr>
                <w:rFonts w:ascii="Arial" w:hAnsi="Arial" w:cs="Arial"/>
              </w:rPr>
            </w:pPr>
            <w:r w:rsidRPr="00BB06C6">
              <w:rPr>
                <w:rFonts w:ascii="Arial" w:hAnsi="Arial" w:cs="Arial"/>
                <w:iCs/>
              </w:rPr>
              <w:t>«НП»</w:t>
            </w:r>
          </w:p>
        </w:tc>
        <w:tc>
          <w:tcPr>
            <w:tcW w:w="294" w:type="pct"/>
            <w:tcBorders>
              <w:top w:val="single" w:sz="4" w:space="0" w:color="auto"/>
              <w:left w:val="single" w:sz="4" w:space="0" w:color="auto"/>
              <w:bottom w:val="single" w:sz="4" w:space="0" w:color="auto"/>
              <w:right w:val="single" w:sz="4" w:space="0" w:color="auto"/>
            </w:tcBorders>
            <w:noWrap/>
          </w:tcPr>
          <w:p w:rsidR="002B0EB2" w:rsidRPr="002C249E" w:rsidRDefault="002B0EB2" w:rsidP="00833727">
            <w:pPr>
              <w:jc w:val="center"/>
              <w:rPr>
                <w:rFonts w:ascii="Arial" w:hAnsi="Arial" w:cs="Arial"/>
              </w:rPr>
            </w:pPr>
            <w:r>
              <w:rPr>
                <w:rFonts w:ascii="Arial" w:hAnsi="Arial" w:cs="Arial"/>
              </w:rPr>
              <w:t>человек</w:t>
            </w:r>
          </w:p>
        </w:tc>
        <w:tc>
          <w:tcPr>
            <w:tcW w:w="293" w:type="pct"/>
            <w:tcBorders>
              <w:top w:val="single" w:sz="4" w:space="0" w:color="auto"/>
              <w:left w:val="single" w:sz="4" w:space="0" w:color="auto"/>
              <w:bottom w:val="single" w:sz="4" w:space="0" w:color="auto"/>
              <w:right w:val="single" w:sz="4" w:space="0" w:color="auto"/>
            </w:tcBorders>
            <w:noWrap/>
          </w:tcPr>
          <w:p w:rsidR="002B0EB2" w:rsidRDefault="002B0EB2">
            <w:r w:rsidRPr="001B62AA">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noWrap/>
          </w:tcPr>
          <w:p w:rsidR="002B0EB2" w:rsidRDefault="002B0EB2">
            <w:r w:rsidRPr="001B62AA">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noWrap/>
          </w:tcPr>
          <w:p w:rsidR="002B0EB2" w:rsidRDefault="002B0EB2">
            <w:r w:rsidRPr="001B62AA">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2B0EB2" w:rsidRDefault="002B0EB2">
            <w:r w:rsidRPr="001B62AA">
              <w:rPr>
                <w:rFonts w:ascii="Arial" w:hAnsi="Arial" w:cs="Arial"/>
              </w:rPr>
              <w:t>13</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2B0EB2" w:rsidRDefault="002B0EB2">
            <w:r w:rsidRPr="001B62AA">
              <w:rPr>
                <w:rFonts w:ascii="Arial" w:hAnsi="Arial" w:cs="Arial"/>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2B0EB2" w:rsidRDefault="002B0EB2">
            <w:r w:rsidRPr="001B62AA">
              <w:rPr>
                <w:rFonts w:ascii="Arial" w:hAnsi="Arial" w:cs="Arial"/>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2B0EB2" w:rsidRDefault="002B0EB2">
            <w:r w:rsidRPr="001B62AA">
              <w:rPr>
                <w:rFonts w:ascii="Arial" w:hAnsi="Arial" w:cs="Arial"/>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2B0EB2" w:rsidRDefault="002B0EB2">
            <w:r w:rsidRPr="001B62AA">
              <w:rPr>
                <w:rFonts w:ascii="Arial" w:hAnsi="Arial" w:cs="Arial"/>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2B0EB2" w:rsidRPr="0081150F" w:rsidRDefault="002B0EB2" w:rsidP="00833727">
            <w:pPr>
              <w:jc w:val="center"/>
              <w:rPr>
                <w:rFonts w:ascii="Arial" w:hAnsi="Arial" w:cs="Arial"/>
              </w:rPr>
            </w:pPr>
            <w:r w:rsidRPr="0081150F">
              <w:rPr>
                <w:rFonts w:ascii="Arial" w:hAnsi="Arial" w:cs="Arial"/>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2B0EB2" w:rsidRPr="0081150F" w:rsidRDefault="002B0EB2" w:rsidP="00833727">
            <w:pPr>
              <w:jc w:val="center"/>
              <w:rPr>
                <w:rFonts w:ascii="Arial" w:hAnsi="Arial" w:cs="Arial"/>
              </w:rPr>
            </w:pPr>
            <w:r w:rsidRPr="0081150F">
              <w:rPr>
                <w:rFonts w:ascii="Arial" w:hAnsi="Arial" w:cs="Arial"/>
              </w:rPr>
              <w:t>13</w:t>
            </w:r>
          </w:p>
        </w:tc>
        <w:tc>
          <w:tcPr>
            <w:tcW w:w="213" w:type="pct"/>
            <w:tcBorders>
              <w:top w:val="single" w:sz="4" w:space="0" w:color="auto"/>
              <w:left w:val="single" w:sz="4" w:space="0" w:color="auto"/>
              <w:bottom w:val="single" w:sz="4" w:space="0" w:color="auto"/>
              <w:right w:val="single" w:sz="4" w:space="0" w:color="auto"/>
            </w:tcBorders>
            <w:noWrap/>
          </w:tcPr>
          <w:p w:rsidR="002B0EB2" w:rsidRPr="0081150F" w:rsidRDefault="002B0EB2" w:rsidP="00833727">
            <w:pPr>
              <w:jc w:val="center"/>
              <w:rPr>
                <w:rFonts w:ascii="Arial" w:hAnsi="Arial" w:cs="Arial"/>
              </w:rPr>
            </w:pPr>
            <w:r w:rsidRPr="0081150F">
              <w:rPr>
                <w:rFonts w:ascii="Arial" w:hAnsi="Arial" w:cs="Arial"/>
              </w:rPr>
              <w:t>13</w:t>
            </w:r>
          </w:p>
        </w:tc>
        <w:tc>
          <w:tcPr>
            <w:tcW w:w="325" w:type="pct"/>
            <w:tcBorders>
              <w:top w:val="single" w:sz="4" w:space="0" w:color="auto"/>
              <w:left w:val="single" w:sz="4" w:space="0" w:color="auto"/>
              <w:bottom w:val="single" w:sz="4" w:space="0" w:color="auto"/>
              <w:right w:val="single" w:sz="4" w:space="0" w:color="auto"/>
            </w:tcBorders>
            <w:noWrap/>
          </w:tcPr>
          <w:p w:rsidR="002B0EB2" w:rsidRPr="0081150F" w:rsidRDefault="002B0EB2" w:rsidP="00833727">
            <w:pPr>
              <w:jc w:val="center"/>
              <w:rPr>
                <w:rFonts w:ascii="Arial" w:hAnsi="Arial" w:cs="Arial"/>
              </w:rPr>
            </w:pPr>
            <w:r w:rsidRPr="0081150F">
              <w:rPr>
                <w:rFonts w:ascii="Arial" w:hAnsi="Arial" w:cs="Arial"/>
              </w:rPr>
              <w:t>13</w:t>
            </w:r>
          </w:p>
        </w:tc>
      </w:tr>
      <w:tr w:rsidR="00833727" w:rsidRPr="002C249E" w:rsidTr="002B0EB2">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7E4DE9" w:rsidRDefault="00833727" w:rsidP="00833727">
            <w:pPr>
              <w:jc w:val="center"/>
              <w:rPr>
                <w:rFonts w:ascii="Arial" w:hAnsi="Arial" w:cs="Arial"/>
              </w:rPr>
            </w:pPr>
            <w:r>
              <w:rPr>
                <w:rFonts w:ascii="Arial" w:hAnsi="Arial" w:cs="Arial"/>
              </w:rPr>
              <w:t>1.3.</w:t>
            </w:r>
          </w:p>
        </w:tc>
        <w:tc>
          <w:tcPr>
            <w:tcW w:w="812" w:type="pct"/>
            <w:tcBorders>
              <w:top w:val="single" w:sz="4" w:space="0" w:color="auto"/>
              <w:left w:val="single" w:sz="4" w:space="0" w:color="auto"/>
              <w:bottom w:val="single" w:sz="4" w:space="0" w:color="auto"/>
              <w:right w:val="single" w:sz="4" w:space="0" w:color="auto"/>
            </w:tcBorders>
            <w:noWrap/>
          </w:tcPr>
          <w:p w:rsidR="00833727" w:rsidRPr="00FC54FF" w:rsidRDefault="00833727" w:rsidP="00833727">
            <w:pPr>
              <w:rPr>
                <w:rFonts w:ascii="Arial" w:hAnsi="Arial" w:cs="Arial"/>
              </w:rPr>
            </w:pPr>
            <w:r w:rsidRPr="00FC54FF">
              <w:rPr>
                <w:rFonts w:ascii="Arial" w:hAnsi="Arial" w:cs="Arial"/>
              </w:rPr>
              <w:t>Обеспечены выплаты</w:t>
            </w:r>
          </w:p>
          <w:p w:rsidR="00833727" w:rsidRPr="00FC54FF" w:rsidRDefault="00833727" w:rsidP="00833727">
            <w:pPr>
              <w:rPr>
                <w:rFonts w:ascii="Arial" w:hAnsi="Arial" w:cs="Arial"/>
              </w:rPr>
            </w:pPr>
            <w:r w:rsidRPr="00FC54FF">
              <w:rPr>
                <w:rFonts w:ascii="Arial" w:hAnsi="Arial" w:cs="Arial"/>
              </w:rPr>
              <w:t>денежного</w:t>
            </w:r>
          </w:p>
          <w:p w:rsidR="00833727" w:rsidRPr="00FC54FF" w:rsidRDefault="00833727" w:rsidP="00833727">
            <w:pPr>
              <w:rPr>
                <w:rFonts w:ascii="Arial" w:hAnsi="Arial" w:cs="Arial"/>
              </w:rPr>
            </w:pPr>
            <w:r w:rsidRPr="00FC54FF">
              <w:rPr>
                <w:rFonts w:ascii="Arial" w:hAnsi="Arial" w:cs="Arial"/>
              </w:rPr>
              <w:t>вознаграждения за</w:t>
            </w:r>
          </w:p>
          <w:p w:rsidR="00833727" w:rsidRPr="00FC54FF" w:rsidRDefault="00833727" w:rsidP="00833727">
            <w:pPr>
              <w:rPr>
                <w:rFonts w:ascii="Arial" w:hAnsi="Arial" w:cs="Arial"/>
              </w:rPr>
            </w:pPr>
            <w:r w:rsidRPr="00FC54FF">
              <w:rPr>
                <w:rFonts w:ascii="Arial" w:hAnsi="Arial" w:cs="Arial"/>
              </w:rPr>
              <w:t>классное</w:t>
            </w:r>
          </w:p>
          <w:p w:rsidR="00833727" w:rsidRPr="00FC54FF" w:rsidRDefault="00833727" w:rsidP="00833727">
            <w:pPr>
              <w:rPr>
                <w:rFonts w:ascii="Arial" w:hAnsi="Arial" w:cs="Arial"/>
              </w:rPr>
            </w:pPr>
            <w:r w:rsidRPr="00FC54FF">
              <w:rPr>
                <w:rFonts w:ascii="Arial" w:hAnsi="Arial" w:cs="Arial"/>
              </w:rPr>
              <w:t>руководство,</w:t>
            </w:r>
          </w:p>
          <w:p w:rsidR="00833727" w:rsidRPr="00FC54FF" w:rsidRDefault="00833727" w:rsidP="00833727">
            <w:pPr>
              <w:rPr>
                <w:rFonts w:ascii="Arial" w:hAnsi="Arial" w:cs="Arial"/>
              </w:rPr>
            </w:pPr>
            <w:r w:rsidRPr="00FC54FF">
              <w:rPr>
                <w:rFonts w:ascii="Arial" w:hAnsi="Arial" w:cs="Arial"/>
              </w:rPr>
              <w:t>предоставляемые</w:t>
            </w:r>
          </w:p>
          <w:p w:rsidR="00833727" w:rsidRPr="00FC54FF" w:rsidRDefault="00833727" w:rsidP="00833727">
            <w:pPr>
              <w:rPr>
                <w:rFonts w:ascii="Arial" w:hAnsi="Arial" w:cs="Arial"/>
              </w:rPr>
            </w:pPr>
            <w:r w:rsidRPr="00FC54FF">
              <w:rPr>
                <w:rFonts w:ascii="Arial" w:hAnsi="Arial" w:cs="Arial"/>
              </w:rPr>
              <w:t>педагогическим</w:t>
            </w:r>
          </w:p>
          <w:p w:rsidR="00833727" w:rsidRPr="00FC54FF" w:rsidRDefault="00833727" w:rsidP="00833727">
            <w:pPr>
              <w:rPr>
                <w:rFonts w:ascii="Arial" w:hAnsi="Arial" w:cs="Arial"/>
              </w:rPr>
            </w:pPr>
            <w:r w:rsidRPr="00FC54FF">
              <w:rPr>
                <w:rFonts w:ascii="Arial" w:hAnsi="Arial" w:cs="Arial"/>
              </w:rPr>
              <w:t>работникам</w:t>
            </w:r>
          </w:p>
          <w:p w:rsidR="00833727" w:rsidRPr="00FC54FF" w:rsidRDefault="00833727" w:rsidP="00833727">
            <w:pPr>
              <w:rPr>
                <w:rFonts w:ascii="Arial" w:hAnsi="Arial" w:cs="Arial"/>
              </w:rPr>
            </w:pPr>
            <w:r w:rsidRPr="00FC54FF">
              <w:rPr>
                <w:rFonts w:ascii="Arial" w:hAnsi="Arial" w:cs="Arial"/>
              </w:rPr>
              <w:t>образовательных</w:t>
            </w:r>
          </w:p>
          <w:p w:rsidR="00833727" w:rsidRPr="00FC54FF" w:rsidRDefault="00833727" w:rsidP="00833727">
            <w:pPr>
              <w:rPr>
                <w:rFonts w:ascii="Arial" w:hAnsi="Arial" w:cs="Arial"/>
              </w:rPr>
            </w:pPr>
            <w:r w:rsidRPr="00FC54FF">
              <w:rPr>
                <w:rFonts w:ascii="Arial" w:hAnsi="Arial" w:cs="Arial"/>
              </w:rPr>
              <w:t>организаций,</w:t>
            </w:r>
          </w:p>
          <w:p w:rsidR="00833727" w:rsidRPr="007E4DE9" w:rsidRDefault="00833727" w:rsidP="00833727">
            <w:pPr>
              <w:tabs>
                <w:tab w:val="left" w:pos="5923"/>
                <w:tab w:val="left" w:pos="15876"/>
              </w:tabs>
              <w:outlineLvl w:val="0"/>
              <w:rPr>
                <w:rFonts w:ascii="Arial" w:hAnsi="Arial" w:cs="Arial"/>
              </w:rPr>
            </w:pPr>
            <w:r w:rsidRPr="00FC54FF">
              <w:rPr>
                <w:rFonts w:ascii="Arial" w:hAnsi="Arial" w:cs="Arial"/>
              </w:rPr>
              <w:t>ежемесячно</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BB06C6" w:rsidRDefault="00833727" w:rsidP="00833727">
            <w:pPr>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833727" w:rsidRPr="00BB06C6" w:rsidRDefault="00833727" w:rsidP="00833727">
            <w:pPr>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833727" w:rsidRPr="002C249E" w:rsidRDefault="00833727" w:rsidP="00833727">
            <w:pPr>
              <w:tabs>
                <w:tab w:val="left" w:pos="1127"/>
                <w:tab w:val="left" w:pos="5923"/>
                <w:tab w:val="left" w:pos="15876"/>
              </w:tabs>
              <w:spacing w:before="73"/>
              <w:jc w:val="center"/>
              <w:outlineLvl w:val="0"/>
              <w:rPr>
                <w:rFonts w:ascii="Arial" w:hAnsi="Arial" w:cs="Arial"/>
              </w:rPr>
            </w:pPr>
            <w:r w:rsidRPr="00BB06C6">
              <w:rPr>
                <w:rFonts w:ascii="Arial" w:hAnsi="Arial" w:cs="Arial"/>
                <w:iCs/>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2C249E" w:rsidRDefault="00833727" w:rsidP="00833727">
            <w:pPr>
              <w:jc w:val="center"/>
              <w:rPr>
                <w:rFonts w:ascii="Arial" w:hAnsi="Arial" w:cs="Arial"/>
              </w:rPr>
            </w:pPr>
            <w:r>
              <w:rPr>
                <w:rFonts w:ascii="Arial" w:hAnsi="Arial" w:cs="Arial"/>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Default="00833727" w:rsidP="00833727">
            <w:r w:rsidRPr="001A0F69">
              <w:rPr>
                <w:rFonts w:ascii="Arial" w:hAnsi="Arial" w:cs="Arial"/>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Default="00833727" w:rsidP="00833727">
            <w:r w:rsidRPr="001A0F69">
              <w:rPr>
                <w:rFonts w:ascii="Arial" w:hAnsi="Arial" w:cs="Arial"/>
              </w:rPr>
              <w:t>137</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Default="00833727" w:rsidP="00833727">
            <w:r w:rsidRPr="001A0F69">
              <w:rPr>
                <w:rFonts w:ascii="Arial" w:hAnsi="Arial" w:cs="Arial"/>
              </w:rPr>
              <w:t>137</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Default="00833727" w:rsidP="00833727">
            <w:r w:rsidRPr="001A0F69">
              <w:rPr>
                <w:rFonts w:ascii="Arial" w:hAnsi="Arial" w:cs="Arial"/>
              </w:rPr>
              <w:t>137</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Default="00833727" w:rsidP="00833727">
            <w:r w:rsidRPr="001A0F69">
              <w:rPr>
                <w:rFonts w:ascii="Arial" w:hAnsi="Arial" w:cs="Arial"/>
              </w:rPr>
              <w:t>137</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Default="00833727" w:rsidP="00833727">
            <w:r w:rsidRPr="001A0F69">
              <w:rPr>
                <w:rFonts w:ascii="Arial" w:hAnsi="Arial" w:cs="Arial"/>
              </w:rPr>
              <w:t>137</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Default="00833727" w:rsidP="00833727">
            <w:r w:rsidRPr="001A0F69">
              <w:rPr>
                <w:rFonts w:ascii="Arial" w:hAnsi="Arial" w:cs="Arial"/>
              </w:rPr>
              <w:t>137</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Default="00833727" w:rsidP="00833727">
            <w:r w:rsidRPr="001A0F69">
              <w:rPr>
                <w:rFonts w:ascii="Arial" w:hAnsi="Arial" w:cs="Arial"/>
              </w:rPr>
              <w:t>137</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Default="00833727" w:rsidP="00833727">
            <w:r w:rsidRPr="001A0F69">
              <w:rPr>
                <w:rFonts w:ascii="Arial" w:hAnsi="Arial" w:cs="Arial"/>
              </w:rPr>
              <w:t>137</w:t>
            </w:r>
          </w:p>
        </w:tc>
        <w:tc>
          <w:tcPr>
            <w:tcW w:w="213" w:type="pct"/>
            <w:tcBorders>
              <w:top w:val="single" w:sz="4" w:space="0" w:color="auto"/>
              <w:left w:val="single" w:sz="4" w:space="0" w:color="auto"/>
              <w:bottom w:val="single" w:sz="4" w:space="0" w:color="auto"/>
              <w:right w:val="single" w:sz="4" w:space="0" w:color="auto"/>
            </w:tcBorders>
            <w:noWrap/>
          </w:tcPr>
          <w:p w:rsidR="00833727" w:rsidRDefault="00833727" w:rsidP="00833727">
            <w:r w:rsidRPr="001A0F69">
              <w:rPr>
                <w:rFonts w:ascii="Arial" w:hAnsi="Arial" w:cs="Arial"/>
              </w:rPr>
              <w:t>137</w:t>
            </w:r>
          </w:p>
        </w:tc>
        <w:tc>
          <w:tcPr>
            <w:tcW w:w="325" w:type="pct"/>
            <w:tcBorders>
              <w:top w:val="single" w:sz="4" w:space="0" w:color="auto"/>
              <w:left w:val="single" w:sz="4" w:space="0" w:color="auto"/>
              <w:bottom w:val="single" w:sz="4" w:space="0" w:color="auto"/>
              <w:right w:val="single" w:sz="4" w:space="0" w:color="auto"/>
            </w:tcBorders>
            <w:noWrap/>
          </w:tcPr>
          <w:p w:rsidR="00833727" w:rsidRDefault="00833727" w:rsidP="00833727">
            <w:r w:rsidRPr="001A0F69">
              <w:rPr>
                <w:rFonts w:ascii="Arial" w:hAnsi="Arial" w:cs="Arial"/>
              </w:rPr>
              <w:t>137</w:t>
            </w:r>
          </w:p>
        </w:tc>
      </w:tr>
    </w:tbl>
    <w:p w:rsidR="00833727" w:rsidRDefault="00833727" w:rsidP="00833727">
      <w:pPr>
        <w:spacing w:after="3" w:line="264" w:lineRule="auto"/>
        <w:ind w:left="175" w:right="75" w:hanging="10"/>
        <w:jc w:val="center"/>
        <w:rPr>
          <w:rFonts w:ascii="Arial" w:hAnsi="Arial" w:cs="Arial"/>
        </w:rPr>
      </w:pPr>
    </w:p>
    <w:p w:rsidR="00833727" w:rsidRPr="00955F5C" w:rsidRDefault="00833727" w:rsidP="00833727">
      <w:pPr>
        <w:spacing w:after="3" w:line="264" w:lineRule="auto"/>
        <w:ind w:left="175" w:right="75" w:hanging="10"/>
        <w:jc w:val="center"/>
        <w:rPr>
          <w:rFonts w:ascii="Arial" w:hAnsi="Arial" w:cs="Arial"/>
          <w:b/>
          <w:sz w:val="32"/>
          <w:szCs w:val="32"/>
        </w:rPr>
      </w:pPr>
      <w:r w:rsidRPr="00955F5C">
        <w:rPr>
          <w:rFonts w:ascii="Arial" w:hAnsi="Arial" w:cs="Arial"/>
          <w:b/>
          <w:sz w:val="32"/>
          <w:szCs w:val="32"/>
        </w:rPr>
        <w:t>План достижения показателей</w:t>
      </w:r>
      <w:r w:rsidRPr="00955F5C">
        <w:rPr>
          <w:rFonts w:ascii="Arial" w:hAnsi="Arial" w:cs="Arial"/>
          <w:b/>
          <w:spacing w:val="-4"/>
          <w:sz w:val="32"/>
          <w:szCs w:val="32"/>
        </w:rPr>
        <w:t xml:space="preserve"> регионального </w:t>
      </w:r>
      <w:r w:rsidRPr="00955F5C">
        <w:rPr>
          <w:rFonts w:ascii="Arial" w:hAnsi="Arial" w:cs="Arial"/>
          <w:b/>
          <w:sz w:val="32"/>
          <w:szCs w:val="32"/>
        </w:rPr>
        <w:t>проекта в 202</w:t>
      </w:r>
      <w:r w:rsidR="002B0EB2" w:rsidRPr="00955F5C">
        <w:rPr>
          <w:rFonts w:ascii="Arial" w:hAnsi="Arial" w:cs="Arial"/>
          <w:b/>
          <w:sz w:val="32"/>
          <w:szCs w:val="32"/>
        </w:rPr>
        <w:t>8</w:t>
      </w:r>
      <w:r w:rsidRPr="00955F5C">
        <w:rPr>
          <w:rFonts w:ascii="Arial" w:hAnsi="Arial" w:cs="Arial"/>
          <w:b/>
          <w:sz w:val="32"/>
          <w:szCs w:val="32"/>
        </w:rPr>
        <w:t xml:space="preserve"> году</w:t>
      </w:r>
    </w:p>
    <w:p w:rsidR="00833727" w:rsidRPr="002C249E" w:rsidRDefault="00833727" w:rsidP="00833727">
      <w:pPr>
        <w:spacing w:after="3" w:line="264" w:lineRule="auto"/>
        <w:ind w:left="175" w:right="75" w:hanging="10"/>
        <w:jc w:val="center"/>
        <w:rPr>
          <w:rFonts w:ascii="Arial" w:hAnsi="Arial" w:cs="Arial"/>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5"/>
        <w:gridCol w:w="1567"/>
        <w:gridCol w:w="559"/>
        <w:gridCol w:w="567"/>
        <w:gridCol w:w="565"/>
        <w:gridCol w:w="567"/>
        <w:gridCol w:w="567"/>
        <w:gridCol w:w="567"/>
        <w:gridCol w:w="592"/>
        <w:gridCol w:w="552"/>
        <w:gridCol w:w="569"/>
        <w:gridCol w:w="399"/>
        <w:gridCol w:w="409"/>
        <w:gridCol w:w="542"/>
        <w:gridCol w:w="411"/>
        <w:gridCol w:w="627"/>
      </w:tblGrid>
      <w:tr w:rsidR="00833727" w:rsidRPr="002C249E" w:rsidTr="003E0245">
        <w:trPr>
          <w:trHeight w:val="349"/>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ind w:left="-148"/>
              <w:jc w:val="center"/>
              <w:rPr>
                <w:rFonts w:ascii="Arial" w:hAnsi="Arial" w:cs="Arial"/>
              </w:rPr>
            </w:pPr>
            <w:r w:rsidRPr="002C249E">
              <w:rPr>
                <w:rFonts w:ascii="Arial" w:hAnsi="Arial" w:cs="Arial"/>
              </w:rPr>
              <w:t>№</w:t>
            </w:r>
          </w:p>
          <w:p w:rsidR="00833727" w:rsidRPr="002C249E" w:rsidRDefault="00833727" w:rsidP="00833727">
            <w:pPr>
              <w:ind w:left="-148"/>
              <w:jc w:val="center"/>
              <w:rPr>
                <w:rFonts w:ascii="Arial" w:hAnsi="Arial" w:cs="Arial"/>
              </w:rPr>
            </w:pPr>
            <w:r w:rsidRPr="002C249E">
              <w:rPr>
                <w:rFonts w:ascii="Arial" w:hAnsi="Arial" w:cs="Arial"/>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 xml:space="preserve">Показатели </w:t>
            </w:r>
          </w:p>
          <w:p w:rsidR="00833727" w:rsidRPr="002C249E" w:rsidRDefault="00833727" w:rsidP="00833727">
            <w:pPr>
              <w:jc w:val="center"/>
              <w:rPr>
                <w:rFonts w:ascii="Arial" w:hAnsi="Arial" w:cs="Arial"/>
              </w:rPr>
            </w:pPr>
            <w:r>
              <w:rPr>
                <w:rFonts w:ascii="Arial" w:hAnsi="Arial" w:cs="Arial"/>
              </w:rPr>
              <w:t>регионального</w:t>
            </w:r>
            <w:r w:rsidRPr="002C249E">
              <w:rPr>
                <w:rFonts w:ascii="Arial" w:hAnsi="Arial" w:cs="Arial"/>
              </w:rPr>
              <w:t xml:space="preserve">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Уровень показателя</w:t>
            </w:r>
          </w:p>
          <w:p w:rsidR="00833727" w:rsidRPr="002C249E" w:rsidRDefault="00833727" w:rsidP="00833727">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Единица измерения</w:t>
            </w:r>
          </w:p>
          <w:p w:rsidR="00833727" w:rsidRPr="002C249E" w:rsidRDefault="00833727" w:rsidP="00833727">
            <w:pPr>
              <w:jc w:val="center"/>
              <w:rPr>
                <w:rFonts w:ascii="Arial" w:hAnsi="Arial" w:cs="Arial"/>
              </w:rPr>
            </w:pPr>
            <w:r w:rsidRPr="002C249E">
              <w:rPr>
                <w:rFonts w:ascii="Arial" w:hAnsi="Arial" w:cs="Arial"/>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 xml:space="preserve">Плановые значения </w:t>
            </w:r>
          </w:p>
        </w:tc>
        <w:tc>
          <w:tcPr>
            <w:tcW w:w="326" w:type="pct"/>
            <w:vMerge w:val="restar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bCs/>
              </w:rPr>
            </w:pPr>
            <w:r w:rsidRPr="002C249E">
              <w:rPr>
                <w:rFonts w:ascii="Arial" w:hAnsi="Arial" w:cs="Arial"/>
                <w:bCs/>
              </w:rPr>
              <w:t xml:space="preserve">На конец </w:t>
            </w:r>
          </w:p>
          <w:p w:rsidR="00833727" w:rsidRPr="002C249E" w:rsidRDefault="00833727" w:rsidP="00833727">
            <w:pPr>
              <w:jc w:val="center"/>
              <w:rPr>
                <w:rFonts w:ascii="Arial" w:hAnsi="Arial" w:cs="Arial"/>
                <w:bCs/>
              </w:rPr>
            </w:pPr>
            <w:r w:rsidRPr="002C249E">
              <w:rPr>
                <w:rFonts w:ascii="Arial" w:hAnsi="Arial" w:cs="Arial"/>
                <w:bCs/>
              </w:rPr>
              <w:t>202</w:t>
            </w:r>
            <w:r w:rsidR="002B0EB2">
              <w:rPr>
                <w:rFonts w:ascii="Arial" w:hAnsi="Arial" w:cs="Arial"/>
                <w:bCs/>
              </w:rPr>
              <w:t>8</w:t>
            </w:r>
            <w:r w:rsidRPr="002C249E">
              <w:rPr>
                <w:rFonts w:ascii="Arial" w:hAnsi="Arial" w:cs="Arial"/>
                <w:bCs/>
              </w:rPr>
              <w:t xml:space="preserve"> года</w:t>
            </w:r>
          </w:p>
          <w:p w:rsidR="00833727" w:rsidRPr="002C249E" w:rsidRDefault="00833727" w:rsidP="00833727">
            <w:pPr>
              <w:jc w:val="center"/>
              <w:rPr>
                <w:rFonts w:ascii="Arial" w:hAnsi="Arial" w:cs="Arial"/>
                <w:bCs/>
              </w:rPr>
            </w:pPr>
          </w:p>
        </w:tc>
      </w:tr>
      <w:tr w:rsidR="00833727" w:rsidRPr="002C249E" w:rsidTr="003E0245">
        <w:trPr>
          <w:trHeight w:val="661"/>
        </w:trPr>
        <w:tc>
          <w:tcPr>
            <w:tcW w:w="303" w:type="pct"/>
            <w:vMerge/>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rPr>
                <w:rFonts w:ascii="Arial" w:hAnsi="Arial" w:cs="Arial"/>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ноябрь</w:t>
            </w:r>
          </w:p>
        </w:tc>
        <w:tc>
          <w:tcPr>
            <w:tcW w:w="326" w:type="pct"/>
            <w:vMerge/>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rPr>
                <w:rFonts w:ascii="Arial" w:hAnsi="Arial" w:cs="Arial"/>
              </w:rPr>
            </w:pPr>
          </w:p>
        </w:tc>
      </w:tr>
      <w:tr w:rsidR="00833727" w:rsidRPr="002C249E" w:rsidTr="003E0245">
        <w:trPr>
          <w:trHeight w:val="633"/>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center"/>
              <w:rPr>
                <w:rFonts w:ascii="Arial" w:hAnsi="Arial" w:cs="Arial"/>
              </w:rPr>
            </w:pPr>
            <w:r w:rsidRPr="002C249E">
              <w:rPr>
                <w:rFonts w:ascii="Arial" w:hAnsi="Arial" w:cs="Arial"/>
              </w:rPr>
              <w:t>1</w:t>
            </w:r>
            <w:r>
              <w:rPr>
                <w:rFonts w:ascii="Arial" w:hAnsi="Arial" w:cs="Arial"/>
              </w:rPr>
              <w:t>.</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833727" w:rsidRPr="002C249E" w:rsidRDefault="00833727" w:rsidP="00833727">
            <w:pPr>
              <w:jc w:val="both"/>
              <w:rPr>
                <w:rFonts w:ascii="Arial" w:hAnsi="Arial" w:cs="Arial"/>
              </w:rPr>
            </w:pPr>
            <w:r w:rsidRPr="000A0F6E">
              <w:rPr>
                <w:rFonts w:ascii="Arial" w:hAnsi="Arial" w:cs="Arial"/>
                <w:iCs/>
              </w:rPr>
              <w:t>Задача</w:t>
            </w:r>
            <w:r>
              <w:rPr>
                <w:rFonts w:ascii="Arial" w:hAnsi="Arial" w:cs="Arial"/>
                <w:iCs/>
              </w:rPr>
              <w:t>:</w:t>
            </w:r>
            <w:r w:rsidRPr="000A0F6E">
              <w:rPr>
                <w:rFonts w:ascii="Arial" w:hAnsi="Arial" w:cs="Arial"/>
                <w:iCs/>
              </w:rPr>
              <w:t xml:space="preserve"> Обеспечить выплату педагогическим работникам образовательных организаций</w:t>
            </w:r>
          </w:p>
        </w:tc>
      </w:tr>
      <w:tr w:rsidR="00833727" w:rsidRPr="002C249E" w:rsidTr="003E0245">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7E4DE9" w:rsidRDefault="00833727" w:rsidP="00833727">
            <w:pPr>
              <w:jc w:val="center"/>
              <w:rPr>
                <w:rFonts w:ascii="Arial" w:hAnsi="Arial" w:cs="Arial"/>
              </w:rPr>
            </w:pPr>
            <w:r w:rsidRPr="007E4DE9">
              <w:rPr>
                <w:rFonts w:ascii="Arial" w:hAnsi="Arial" w:cs="Arial"/>
              </w:rPr>
              <w:t>1.1</w:t>
            </w:r>
            <w:r>
              <w:rPr>
                <w:rFonts w:ascii="Arial" w:hAnsi="Arial" w:cs="Arial"/>
              </w:rPr>
              <w:t>.</w:t>
            </w:r>
          </w:p>
        </w:tc>
        <w:tc>
          <w:tcPr>
            <w:tcW w:w="812" w:type="pct"/>
            <w:tcBorders>
              <w:top w:val="single" w:sz="4" w:space="0" w:color="auto"/>
              <w:left w:val="single" w:sz="4" w:space="0" w:color="auto"/>
              <w:bottom w:val="single" w:sz="4" w:space="0" w:color="auto"/>
              <w:right w:val="single" w:sz="4" w:space="0" w:color="auto"/>
            </w:tcBorders>
            <w:noWrap/>
          </w:tcPr>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Обеспечены</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выплаты</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ежемесячного</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денежного</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вознаграждения</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советникам</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директоров по</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воспитанию и</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взаимодействи</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ю с детскими</w:t>
            </w:r>
          </w:p>
          <w:p w:rsidR="00833727" w:rsidRPr="00756F0A" w:rsidRDefault="00833727" w:rsidP="00833727">
            <w:pPr>
              <w:tabs>
                <w:tab w:val="left" w:pos="5923"/>
                <w:tab w:val="left" w:pos="15876"/>
              </w:tabs>
              <w:outlineLvl w:val="0"/>
              <w:rPr>
                <w:rFonts w:ascii="Arial" w:hAnsi="Arial" w:cs="Arial"/>
              </w:rPr>
            </w:pPr>
            <w:r w:rsidRPr="00756F0A">
              <w:rPr>
                <w:rFonts w:ascii="Arial" w:hAnsi="Arial" w:cs="Arial"/>
              </w:rPr>
              <w:t>общественными</w:t>
            </w:r>
          </w:p>
          <w:p w:rsidR="00833727" w:rsidRPr="007E4DE9" w:rsidRDefault="00833727" w:rsidP="00833727">
            <w:pPr>
              <w:tabs>
                <w:tab w:val="left" w:pos="5923"/>
                <w:tab w:val="left" w:pos="15876"/>
              </w:tabs>
              <w:outlineLvl w:val="0"/>
              <w:rPr>
                <w:rFonts w:ascii="Arial" w:hAnsi="Arial" w:cs="Arial"/>
              </w:rPr>
            </w:pPr>
            <w:r w:rsidRPr="00756F0A">
              <w:rPr>
                <w:rFonts w:ascii="Arial" w:hAnsi="Arial" w:cs="Arial"/>
              </w:rPr>
              <w:t>объединениями</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BB06C6" w:rsidRDefault="00833727" w:rsidP="00833727">
            <w:pPr>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833727" w:rsidRPr="00BB06C6" w:rsidRDefault="00833727" w:rsidP="00833727">
            <w:pPr>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833727" w:rsidRPr="00BB06C6" w:rsidRDefault="00833727" w:rsidP="00833727">
            <w:pPr>
              <w:tabs>
                <w:tab w:val="left" w:pos="1127"/>
                <w:tab w:val="left" w:pos="5923"/>
                <w:tab w:val="left" w:pos="15876"/>
              </w:tabs>
              <w:spacing w:before="73"/>
              <w:jc w:val="center"/>
              <w:outlineLvl w:val="0"/>
              <w:rPr>
                <w:rFonts w:ascii="Arial" w:hAnsi="Arial" w:cs="Arial"/>
              </w:rPr>
            </w:pPr>
            <w:r w:rsidRPr="00BB06C6">
              <w:rPr>
                <w:rFonts w:ascii="Arial" w:hAnsi="Arial" w:cs="Arial"/>
                <w:iCs/>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2C249E" w:rsidRDefault="00833727" w:rsidP="00833727">
            <w:pPr>
              <w:jc w:val="center"/>
              <w:rPr>
                <w:rFonts w:ascii="Arial" w:hAnsi="Arial" w:cs="Arial"/>
              </w:rPr>
            </w:pPr>
            <w:r>
              <w:rPr>
                <w:rFonts w:ascii="Arial" w:hAnsi="Arial" w:cs="Arial"/>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A5704" w:rsidRDefault="00833727" w:rsidP="00833727">
            <w:pPr>
              <w:jc w:val="center"/>
              <w:rPr>
                <w:rFonts w:ascii="Arial" w:hAnsi="Arial" w:cs="Arial"/>
              </w:rPr>
            </w:pPr>
            <w:r>
              <w:rPr>
                <w:rFonts w:ascii="Arial" w:hAnsi="Arial" w:cs="Arial"/>
              </w:rPr>
              <w:t>13</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A5704" w:rsidRDefault="00833727" w:rsidP="00833727">
            <w:pPr>
              <w:jc w:val="center"/>
              <w:rPr>
                <w:rFonts w:ascii="Arial" w:hAnsi="Arial" w:cs="Arial"/>
              </w:rPr>
            </w:pPr>
            <w:r>
              <w:rPr>
                <w:rFonts w:ascii="Arial" w:hAnsi="Arial" w:cs="Arial"/>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AA5704" w:rsidRDefault="00833727" w:rsidP="00833727">
            <w:pPr>
              <w:jc w:val="center"/>
              <w:rPr>
                <w:rFonts w:ascii="Arial" w:hAnsi="Arial" w:cs="Arial"/>
              </w:rPr>
            </w:pPr>
            <w:r>
              <w:rPr>
                <w:rFonts w:ascii="Arial" w:hAnsi="Arial" w:cs="Arial"/>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436B6B" w:rsidRDefault="00833727" w:rsidP="00833727">
            <w:pPr>
              <w:jc w:val="center"/>
              <w:rPr>
                <w:rFonts w:ascii="Arial" w:hAnsi="Arial" w:cs="Arial"/>
              </w:rPr>
            </w:pPr>
            <w:r>
              <w:rPr>
                <w:rFonts w:ascii="Arial" w:hAnsi="Arial" w:cs="Arial"/>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436B6B" w:rsidRDefault="00833727" w:rsidP="00833727">
            <w:pPr>
              <w:jc w:val="center"/>
              <w:rPr>
                <w:rFonts w:ascii="Arial" w:hAnsi="Arial" w:cs="Arial"/>
              </w:rPr>
            </w:pPr>
            <w:r>
              <w:rPr>
                <w:rFonts w:ascii="Arial" w:hAnsi="Arial" w:cs="Arial"/>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436B6B" w:rsidRDefault="00833727" w:rsidP="00833727">
            <w:pPr>
              <w:jc w:val="center"/>
              <w:rPr>
                <w:rFonts w:ascii="Arial" w:hAnsi="Arial" w:cs="Arial"/>
              </w:rPr>
            </w:pPr>
            <w:r>
              <w:rPr>
                <w:rFonts w:ascii="Arial" w:hAnsi="Arial" w:cs="Arial"/>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436B6B" w:rsidRDefault="00833727" w:rsidP="00833727">
            <w:pPr>
              <w:jc w:val="center"/>
              <w:rPr>
                <w:rFonts w:ascii="Arial" w:hAnsi="Arial" w:cs="Arial"/>
              </w:rPr>
            </w:pPr>
            <w:r>
              <w:rPr>
                <w:rFonts w:ascii="Arial" w:hAnsi="Arial" w:cs="Arial"/>
              </w:rPr>
              <w:t>13</w:t>
            </w:r>
          </w:p>
        </w:tc>
        <w:tc>
          <w:tcPr>
            <w:tcW w:w="213"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c>
          <w:tcPr>
            <w:tcW w:w="326"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r>
      <w:tr w:rsidR="00833727" w:rsidRPr="002C249E" w:rsidTr="0081150F">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7E4DE9" w:rsidRDefault="00833727" w:rsidP="00833727">
            <w:pPr>
              <w:jc w:val="center"/>
              <w:rPr>
                <w:rFonts w:ascii="Arial" w:hAnsi="Arial" w:cs="Arial"/>
              </w:rPr>
            </w:pPr>
            <w:r>
              <w:rPr>
                <w:rFonts w:ascii="Arial" w:hAnsi="Arial" w:cs="Arial"/>
              </w:rPr>
              <w:t>1.2.</w:t>
            </w:r>
          </w:p>
        </w:tc>
        <w:tc>
          <w:tcPr>
            <w:tcW w:w="812" w:type="pct"/>
            <w:tcBorders>
              <w:top w:val="single" w:sz="4" w:space="0" w:color="auto"/>
              <w:left w:val="single" w:sz="4" w:space="0" w:color="auto"/>
              <w:bottom w:val="single" w:sz="4" w:space="0" w:color="auto"/>
              <w:right w:val="single" w:sz="4" w:space="0" w:color="auto"/>
            </w:tcBorders>
            <w:noWrap/>
          </w:tcPr>
          <w:p w:rsidR="00833727" w:rsidRPr="00756F0A" w:rsidRDefault="00833727" w:rsidP="00833727">
            <w:pPr>
              <w:rPr>
                <w:rFonts w:ascii="Arial" w:hAnsi="Arial" w:cs="Arial"/>
              </w:rPr>
            </w:pPr>
            <w:r w:rsidRPr="00756F0A">
              <w:rPr>
                <w:rFonts w:ascii="Arial" w:hAnsi="Arial" w:cs="Arial"/>
              </w:rPr>
              <w:t>Проведение мероприятий</w:t>
            </w:r>
          </w:p>
          <w:p w:rsidR="00833727" w:rsidRPr="00756F0A" w:rsidRDefault="00833727" w:rsidP="00833727">
            <w:pPr>
              <w:rPr>
                <w:rFonts w:ascii="Arial" w:hAnsi="Arial" w:cs="Arial"/>
              </w:rPr>
            </w:pPr>
            <w:r w:rsidRPr="00756F0A">
              <w:rPr>
                <w:rFonts w:ascii="Arial" w:hAnsi="Arial" w:cs="Arial"/>
              </w:rPr>
              <w:t>по обеспечению</w:t>
            </w:r>
          </w:p>
          <w:p w:rsidR="00833727" w:rsidRPr="00756F0A" w:rsidRDefault="00833727" w:rsidP="00833727">
            <w:pPr>
              <w:rPr>
                <w:rFonts w:ascii="Arial" w:hAnsi="Arial" w:cs="Arial"/>
              </w:rPr>
            </w:pPr>
            <w:r w:rsidRPr="00756F0A">
              <w:rPr>
                <w:rFonts w:ascii="Arial" w:hAnsi="Arial" w:cs="Arial"/>
              </w:rPr>
              <w:t>деятельности советников</w:t>
            </w:r>
          </w:p>
          <w:p w:rsidR="00833727" w:rsidRPr="00756F0A" w:rsidRDefault="00833727" w:rsidP="00833727">
            <w:pPr>
              <w:rPr>
                <w:rFonts w:ascii="Arial" w:hAnsi="Arial" w:cs="Arial"/>
              </w:rPr>
            </w:pPr>
            <w:r w:rsidRPr="00756F0A">
              <w:rPr>
                <w:rFonts w:ascii="Arial" w:hAnsi="Arial" w:cs="Arial"/>
              </w:rPr>
              <w:t>директора по воспитанию</w:t>
            </w:r>
          </w:p>
          <w:p w:rsidR="00833727" w:rsidRPr="00756F0A" w:rsidRDefault="00833727" w:rsidP="00833727">
            <w:pPr>
              <w:rPr>
                <w:rFonts w:ascii="Arial" w:hAnsi="Arial" w:cs="Arial"/>
              </w:rPr>
            </w:pPr>
            <w:r w:rsidRPr="00756F0A">
              <w:rPr>
                <w:rFonts w:ascii="Arial" w:hAnsi="Arial" w:cs="Arial"/>
              </w:rPr>
              <w:t>и взаимодействию с</w:t>
            </w:r>
          </w:p>
          <w:p w:rsidR="00833727" w:rsidRPr="00756F0A" w:rsidRDefault="00833727" w:rsidP="00833727">
            <w:pPr>
              <w:rPr>
                <w:rFonts w:ascii="Arial" w:hAnsi="Arial" w:cs="Arial"/>
              </w:rPr>
            </w:pPr>
            <w:r w:rsidRPr="00756F0A">
              <w:rPr>
                <w:rFonts w:ascii="Arial" w:hAnsi="Arial" w:cs="Arial"/>
              </w:rPr>
              <w:t>детскими</w:t>
            </w:r>
          </w:p>
          <w:p w:rsidR="00833727" w:rsidRPr="00756F0A" w:rsidRDefault="00833727" w:rsidP="00833727">
            <w:pPr>
              <w:rPr>
                <w:rFonts w:ascii="Arial" w:hAnsi="Arial" w:cs="Arial"/>
              </w:rPr>
            </w:pPr>
            <w:r w:rsidRPr="00756F0A">
              <w:rPr>
                <w:rFonts w:ascii="Arial" w:hAnsi="Arial" w:cs="Arial"/>
              </w:rPr>
              <w:t>общественными</w:t>
            </w:r>
          </w:p>
          <w:p w:rsidR="00833727" w:rsidRPr="00756F0A" w:rsidRDefault="00833727" w:rsidP="00833727">
            <w:pPr>
              <w:rPr>
                <w:rFonts w:ascii="Arial" w:hAnsi="Arial" w:cs="Arial"/>
              </w:rPr>
            </w:pPr>
            <w:r w:rsidRPr="00756F0A">
              <w:rPr>
                <w:rFonts w:ascii="Arial" w:hAnsi="Arial" w:cs="Arial"/>
              </w:rPr>
              <w:t>объединениями в</w:t>
            </w:r>
          </w:p>
          <w:p w:rsidR="00833727" w:rsidRPr="00756F0A" w:rsidRDefault="00833727" w:rsidP="00833727">
            <w:pPr>
              <w:rPr>
                <w:rFonts w:ascii="Arial" w:hAnsi="Arial" w:cs="Arial"/>
              </w:rPr>
            </w:pPr>
            <w:r w:rsidRPr="00756F0A">
              <w:rPr>
                <w:rFonts w:ascii="Arial" w:hAnsi="Arial" w:cs="Arial"/>
              </w:rPr>
              <w:t>общеобразовательных</w:t>
            </w:r>
          </w:p>
          <w:p w:rsidR="00833727" w:rsidRPr="00FC54FF" w:rsidRDefault="00833727" w:rsidP="00833727">
            <w:pPr>
              <w:rPr>
                <w:rFonts w:ascii="Arial" w:hAnsi="Arial" w:cs="Arial"/>
              </w:rPr>
            </w:pPr>
            <w:r w:rsidRPr="00756F0A">
              <w:rPr>
                <w:rFonts w:ascii="Arial" w:hAnsi="Arial" w:cs="Arial"/>
              </w:rPr>
              <w:t>организациях</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BB06C6" w:rsidRDefault="00833727" w:rsidP="00833727">
            <w:pPr>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833727" w:rsidRPr="00BB06C6" w:rsidRDefault="00833727" w:rsidP="00833727">
            <w:pPr>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833727" w:rsidRPr="00BB06C6" w:rsidRDefault="00833727" w:rsidP="00833727">
            <w:pPr>
              <w:tabs>
                <w:tab w:val="left" w:pos="1127"/>
                <w:tab w:val="left" w:pos="5923"/>
                <w:tab w:val="left" w:pos="15876"/>
              </w:tabs>
              <w:spacing w:before="73"/>
              <w:jc w:val="center"/>
              <w:outlineLvl w:val="0"/>
              <w:rPr>
                <w:rFonts w:ascii="Arial" w:hAnsi="Arial" w:cs="Arial"/>
              </w:rPr>
            </w:pPr>
            <w:r w:rsidRPr="00BB06C6">
              <w:rPr>
                <w:rFonts w:ascii="Arial" w:hAnsi="Arial" w:cs="Arial"/>
                <w:iCs/>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2C249E" w:rsidRDefault="00833727" w:rsidP="00833727">
            <w:pPr>
              <w:jc w:val="center"/>
              <w:rPr>
                <w:rFonts w:ascii="Arial" w:hAnsi="Arial" w:cs="Arial"/>
              </w:rPr>
            </w:pPr>
            <w:r>
              <w:rPr>
                <w:rFonts w:ascii="Arial" w:hAnsi="Arial" w:cs="Arial"/>
              </w:rPr>
              <w:t>человек</w:t>
            </w:r>
          </w:p>
        </w:tc>
        <w:tc>
          <w:tcPr>
            <w:tcW w:w="293" w:type="pct"/>
            <w:tcBorders>
              <w:top w:val="single" w:sz="4" w:space="0" w:color="auto"/>
              <w:left w:val="single" w:sz="4" w:space="0" w:color="auto"/>
              <w:bottom w:val="single" w:sz="4" w:space="0" w:color="auto"/>
              <w:right w:val="single" w:sz="4" w:space="0" w:color="auto"/>
            </w:tcBorders>
            <w:shd w:val="clear" w:color="auto" w:fill="auto"/>
            <w:noWrap/>
          </w:tcPr>
          <w:p w:rsidR="00833727" w:rsidRPr="0081150F" w:rsidRDefault="0081150F" w:rsidP="00833727">
            <w:pPr>
              <w:jc w:val="center"/>
              <w:rPr>
                <w:rFonts w:ascii="Arial" w:hAnsi="Arial" w:cs="Arial"/>
              </w:rPr>
            </w:pPr>
            <w:r w:rsidRPr="0081150F">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shd w:val="clear" w:color="auto" w:fill="auto"/>
            <w:noWrap/>
          </w:tcPr>
          <w:p w:rsidR="00833727" w:rsidRPr="0081150F" w:rsidRDefault="0081150F" w:rsidP="00833727">
            <w:pPr>
              <w:jc w:val="center"/>
              <w:rPr>
                <w:rFonts w:ascii="Arial" w:hAnsi="Arial" w:cs="Arial"/>
              </w:rPr>
            </w:pPr>
            <w:r w:rsidRPr="0081150F">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shd w:val="clear" w:color="auto" w:fill="auto"/>
            <w:noWrap/>
          </w:tcPr>
          <w:p w:rsidR="00833727" w:rsidRPr="0081150F" w:rsidRDefault="0081150F" w:rsidP="00833727">
            <w:pPr>
              <w:jc w:val="center"/>
              <w:rPr>
                <w:rFonts w:ascii="Arial" w:hAnsi="Arial" w:cs="Arial"/>
              </w:rPr>
            </w:pPr>
            <w:r w:rsidRPr="0081150F">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shd w:val="clear" w:color="auto" w:fill="auto"/>
            <w:noWrap/>
          </w:tcPr>
          <w:p w:rsidR="00833727" w:rsidRPr="0081150F" w:rsidRDefault="0081150F" w:rsidP="00833727">
            <w:pPr>
              <w:jc w:val="center"/>
              <w:rPr>
                <w:rFonts w:ascii="Arial" w:hAnsi="Arial" w:cs="Arial"/>
              </w:rPr>
            </w:pPr>
            <w:r w:rsidRPr="0081150F">
              <w:rPr>
                <w:rFonts w:ascii="Arial" w:hAnsi="Arial" w:cs="Arial"/>
              </w:rPr>
              <w:t>13</w:t>
            </w:r>
          </w:p>
        </w:tc>
        <w:tc>
          <w:tcPr>
            <w:tcW w:w="307" w:type="pct"/>
            <w:tcBorders>
              <w:top w:val="single" w:sz="4" w:space="0" w:color="auto"/>
              <w:left w:val="single" w:sz="4" w:space="0" w:color="auto"/>
              <w:bottom w:val="single" w:sz="4" w:space="0" w:color="auto"/>
              <w:right w:val="single" w:sz="4" w:space="0" w:color="auto"/>
            </w:tcBorders>
            <w:shd w:val="clear" w:color="auto" w:fill="auto"/>
            <w:noWrap/>
          </w:tcPr>
          <w:p w:rsidR="00833727" w:rsidRPr="0081150F" w:rsidRDefault="0081150F" w:rsidP="00833727">
            <w:pPr>
              <w:jc w:val="center"/>
              <w:rPr>
                <w:rFonts w:ascii="Arial" w:hAnsi="Arial" w:cs="Arial"/>
              </w:rPr>
            </w:pPr>
            <w:r w:rsidRPr="0081150F">
              <w:rPr>
                <w:rFonts w:ascii="Arial" w:hAnsi="Arial" w:cs="Arial"/>
              </w:rPr>
              <w:t>13</w:t>
            </w:r>
          </w:p>
        </w:tc>
        <w:tc>
          <w:tcPr>
            <w:tcW w:w="286" w:type="pct"/>
            <w:tcBorders>
              <w:top w:val="single" w:sz="4" w:space="0" w:color="auto"/>
              <w:left w:val="single" w:sz="4" w:space="0" w:color="auto"/>
              <w:bottom w:val="single" w:sz="4" w:space="0" w:color="auto"/>
              <w:right w:val="single" w:sz="4" w:space="0" w:color="auto"/>
            </w:tcBorders>
            <w:shd w:val="clear" w:color="auto" w:fill="auto"/>
            <w:noWrap/>
          </w:tcPr>
          <w:p w:rsidR="00833727" w:rsidRPr="0081150F" w:rsidRDefault="0081150F" w:rsidP="00833727">
            <w:pPr>
              <w:jc w:val="center"/>
              <w:rPr>
                <w:rFonts w:ascii="Arial" w:hAnsi="Arial" w:cs="Arial"/>
              </w:rPr>
            </w:pPr>
            <w:r w:rsidRPr="0081150F">
              <w:rPr>
                <w:rFonts w:ascii="Arial" w:hAnsi="Arial" w:cs="Arial"/>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81150F" w:rsidRDefault="0081150F" w:rsidP="00833727">
            <w:pPr>
              <w:jc w:val="center"/>
              <w:rPr>
                <w:rFonts w:ascii="Arial" w:hAnsi="Arial" w:cs="Arial"/>
              </w:rPr>
            </w:pPr>
            <w:r w:rsidRPr="0081150F">
              <w:rPr>
                <w:rFonts w:ascii="Arial" w:hAnsi="Arial" w:cs="Arial"/>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81150F" w:rsidRDefault="0081150F" w:rsidP="00833727">
            <w:pPr>
              <w:jc w:val="center"/>
              <w:rPr>
                <w:rFonts w:ascii="Arial" w:hAnsi="Arial" w:cs="Arial"/>
              </w:rPr>
            </w:pPr>
            <w:r w:rsidRPr="0081150F">
              <w:rPr>
                <w:rFonts w:ascii="Arial" w:hAnsi="Arial" w:cs="Arial"/>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436B6B" w:rsidRDefault="00833727" w:rsidP="00833727">
            <w:pPr>
              <w:jc w:val="center"/>
              <w:rPr>
                <w:rFonts w:ascii="Arial" w:hAnsi="Arial" w:cs="Arial"/>
              </w:rPr>
            </w:pPr>
            <w:r>
              <w:rPr>
                <w:rFonts w:ascii="Arial" w:hAnsi="Arial" w:cs="Arial"/>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436B6B" w:rsidRDefault="00833727" w:rsidP="00833727">
            <w:pPr>
              <w:jc w:val="center"/>
              <w:rPr>
                <w:rFonts w:ascii="Arial" w:hAnsi="Arial" w:cs="Arial"/>
              </w:rPr>
            </w:pPr>
            <w:r>
              <w:rPr>
                <w:rFonts w:ascii="Arial" w:hAnsi="Arial" w:cs="Arial"/>
              </w:rPr>
              <w:t>13</w:t>
            </w:r>
          </w:p>
        </w:tc>
        <w:tc>
          <w:tcPr>
            <w:tcW w:w="213"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c>
          <w:tcPr>
            <w:tcW w:w="326"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w:t>
            </w:r>
          </w:p>
        </w:tc>
      </w:tr>
      <w:tr w:rsidR="00833727" w:rsidRPr="002C249E" w:rsidTr="003E0245">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7E4DE9" w:rsidRDefault="00833727" w:rsidP="00833727">
            <w:pPr>
              <w:jc w:val="center"/>
              <w:rPr>
                <w:rFonts w:ascii="Arial" w:hAnsi="Arial" w:cs="Arial"/>
              </w:rPr>
            </w:pPr>
            <w:r>
              <w:rPr>
                <w:rFonts w:ascii="Arial" w:hAnsi="Arial" w:cs="Arial"/>
              </w:rPr>
              <w:t>1.3.</w:t>
            </w:r>
          </w:p>
        </w:tc>
        <w:tc>
          <w:tcPr>
            <w:tcW w:w="812" w:type="pct"/>
            <w:tcBorders>
              <w:top w:val="single" w:sz="4" w:space="0" w:color="auto"/>
              <w:left w:val="single" w:sz="4" w:space="0" w:color="auto"/>
              <w:bottom w:val="single" w:sz="4" w:space="0" w:color="auto"/>
              <w:right w:val="single" w:sz="4" w:space="0" w:color="auto"/>
            </w:tcBorders>
            <w:noWrap/>
          </w:tcPr>
          <w:p w:rsidR="00833727" w:rsidRPr="00FC54FF" w:rsidRDefault="00833727" w:rsidP="00833727">
            <w:pPr>
              <w:rPr>
                <w:rFonts w:ascii="Arial" w:hAnsi="Arial" w:cs="Arial"/>
              </w:rPr>
            </w:pPr>
            <w:r w:rsidRPr="00FC54FF">
              <w:rPr>
                <w:rFonts w:ascii="Arial" w:hAnsi="Arial" w:cs="Arial"/>
              </w:rPr>
              <w:t>Обеспечены выплаты</w:t>
            </w:r>
          </w:p>
          <w:p w:rsidR="00833727" w:rsidRPr="00FC54FF" w:rsidRDefault="00833727" w:rsidP="00833727">
            <w:pPr>
              <w:rPr>
                <w:rFonts w:ascii="Arial" w:hAnsi="Arial" w:cs="Arial"/>
              </w:rPr>
            </w:pPr>
            <w:r w:rsidRPr="00FC54FF">
              <w:rPr>
                <w:rFonts w:ascii="Arial" w:hAnsi="Arial" w:cs="Arial"/>
              </w:rPr>
              <w:t>денежного</w:t>
            </w:r>
          </w:p>
          <w:p w:rsidR="00833727" w:rsidRPr="00FC54FF" w:rsidRDefault="00833727" w:rsidP="00833727">
            <w:pPr>
              <w:rPr>
                <w:rFonts w:ascii="Arial" w:hAnsi="Arial" w:cs="Arial"/>
              </w:rPr>
            </w:pPr>
            <w:r w:rsidRPr="00FC54FF">
              <w:rPr>
                <w:rFonts w:ascii="Arial" w:hAnsi="Arial" w:cs="Arial"/>
              </w:rPr>
              <w:t>вознаграждения за</w:t>
            </w:r>
          </w:p>
          <w:p w:rsidR="00833727" w:rsidRPr="00FC54FF" w:rsidRDefault="00833727" w:rsidP="00833727">
            <w:pPr>
              <w:rPr>
                <w:rFonts w:ascii="Arial" w:hAnsi="Arial" w:cs="Arial"/>
              </w:rPr>
            </w:pPr>
            <w:r w:rsidRPr="00FC54FF">
              <w:rPr>
                <w:rFonts w:ascii="Arial" w:hAnsi="Arial" w:cs="Arial"/>
              </w:rPr>
              <w:t>классное</w:t>
            </w:r>
          </w:p>
          <w:p w:rsidR="00833727" w:rsidRPr="00FC54FF" w:rsidRDefault="00833727" w:rsidP="00833727">
            <w:pPr>
              <w:rPr>
                <w:rFonts w:ascii="Arial" w:hAnsi="Arial" w:cs="Arial"/>
              </w:rPr>
            </w:pPr>
            <w:r w:rsidRPr="00FC54FF">
              <w:rPr>
                <w:rFonts w:ascii="Arial" w:hAnsi="Arial" w:cs="Arial"/>
              </w:rPr>
              <w:t>руководство,</w:t>
            </w:r>
          </w:p>
          <w:p w:rsidR="00833727" w:rsidRPr="00FC54FF" w:rsidRDefault="00833727" w:rsidP="00833727">
            <w:pPr>
              <w:rPr>
                <w:rFonts w:ascii="Arial" w:hAnsi="Arial" w:cs="Arial"/>
              </w:rPr>
            </w:pPr>
            <w:r w:rsidRPr="00FC54FF">
              <w:rPr>
                <w:rFonts w:ascii="Arial" w:hAnsi="Arial" w:cs="Arial"/>
              </w:rPr>
              <w:t>предоставляемые</w:t>
            </w:r>
          </w:p>
          <w:p w:rsidR="00833727" w:rsidRPr="00FC54FF" w:rsidRDefault="00833727" w:rsidP="00833727">
            <w:pPr>
              <w:rPr>
                <w:rFonts w:ascii="Arial" w:hAnsi="Arial" w:cs="Arial"/>
              </w:rPr>
            </w:pPr>
            <w:r w:rsidRPr="00FC54FF">
              <w:rPr>
                <w:rFonts w:ascii="Arial" w:hAnsi="Arial" w:cs="Arial"/>
              </w:rPr>
              <w:t>педагогическим</w:t>
            </w:r>
          </w:p>
          <w:p w:rsidR="00833727" w:rsidRPr="00FC54FF" w:rsidRDefault="00833727" w:rsidP="00833727">
            <w:pPr>
              <w:rPr>
                <w:rFonts w:ascii="Arial" w:hAnsi="Arial" w:cs="Arial"/>
              </w:rPr>
            </w:pPr>
            <w:r w:rsidRPr="00FC54FF">
              <w:rPr>
                <w:rFonts w:ascii="Arial" w:hAnsi="Arial" w:cs="Arial"/>
              </w:rPr>
              <w:t>работникам</w:t>
            </w:r>
          </w:p>
          <w:p w:rsidR="00833727" w:rsidRPr="00FC54FF" w:rsidRDefault="00833727" w:rsidP="00833727">
            <w:pPr>
              <w:rPr>
                <w:rFonts w:ascii="Arial" w:hAnsi="Arial" w:cs="Arial"/>
              </w:rPr>
            </w:pPr>
            <w:r w:rsidRPr="00FC54FF">
              <w:rPr>
                <w:rFonts w:ascii="Arial" w:hAnsi="Arial" w:cs="Arial"/>
              </w:rPr>
              <w:t>образовательных</w:t>
            </w:r>
          </w:p>
          <w:p w:rsidR="00833727" w:rsidRPr="00FC54FF" w:rsidRDefault="00833727" w:rsidP="00833727">
            <w:pPr>
              <w:rPr>
                <w:rFonts w:ascii="Arial" w:hAnsi="Arial" w:cs="Arial"/>
              </w:rPr>
            </w:pPr>
            <w:r w:rsidRPr="00FC54FF">
              <w:rPr>
                <w:rFonts w:ascii="Arial" w:hAnsi="Arial" w:cs="Arial"/>
              </w:rPr>
              <w:t>организаций,</w:t>
            </w:r>
          </w:p>
          <w:p w:rsidR="00833727" w:rsidRPr="007E4DE9" w:rsidRDefault="00833727" w:rsidP="00833727">
            <w:pPr>
              <w:tabs>
                <w:tab w:val="left" w:pos="5923"/>
                <w:tab w:val="left" w:pos="15876"/>
              </w:tabs>
              <w:outlineLvl w:val="0"/>
              <w:rPr>
                <w:rFonts w:ascii="Arial" w:hAnsi="Arial" w:cs="Arial"/>
              </w:rPr>
            </w:pPr>
            <w:r w:rsidRPr="00FC54FF">
              <w:rPr>
                <w:rFonts w:ascii="Arial" w:hAnsi="Arial" w:cs="Arial"/>
              </w:rPr>
              <w:t>ежемесячно</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BB06C6" w:rsidRDefault="00833727" w:rsidP="00833727">
            <w:pPr>
              <w:tabs>
                <w:tab w:val="left" w:pos="688"/>
                <w:tab w:val="left" w:pos="885"/>
                <w:tab w:val="left" w:pos="5923"/>
                <w:tab w:val="left" w:pos="15876"/>
              </w:tabs>
              <w:spacing w:before="73"/>
              <w:jc w:val="center"/>
              <w:outlineLvl w:val="0"/>
              <w:rPr>
                <w:rFonts w:ascii="Arial" w:hAnsi="Arial" w:cs="Arial"/>
              </w:rPr>
            </w:pPr>
            <w:r w:rsidRPr="00BB06C6">
              <w:rPr>
                <w:rFonts w:ascii="Arial" w:hAnsi="Arial" w:cs="Arial"/>
                <w:iCs/>
              </w:rPr>
              <w:t>«МП»</w:t>
            </w:r>
          </w:p>
          <w:p w:rsidR="00833727" w:rsidRPr="00BB06C6" w:rsidRDefault="00833727" w:rsidP="00833727">
            <w:pPr>
              <w:tabs>
                <w:tab w:val="left" w:pos="885"/>
                <w:tab w:val="left" w:pos="5923"/>
                <w:tab w:val="left" w:pos="15876"/>
              </w:tabs>
              <w:spacing w:before="73"/>
              <w:jc w:val="center"/>
              <w:outlineLvl w:val="0"/>
              <w:rPr>
                <w:rFonts w:ascii="Arial" w:hAnsi="Arial" w:cs="Arial"/>
                <w:iCs/>
              </w:rPr>
            </w:pPr>
            <w:r w:rsidRPr="00BB06C6">
              <w:rPr>
                <w:rFonts w:ascii="Arial" w:hAnsi="Arial" w:cs="Arial"/>
                <w:iCs/>
              </w:rPr>
              <w:t>«РП»</w:t>
            </w:r>
          </w:p>
          <w:p w:rsidR="00833727" w:rsidRPr="002C249E" w:rsidRDefault="00833727" w:rsidP="00833727">
            <w:pPr>
              <w:tabs>
                <w:tab w:val="left" w:pos="1127"/>
                <w:tab w:val="left" w:pos="5923"/>
                <w:tab w:val="left" w:pos="15876"/>
              </w:tabs>
              <w:spacing w:before="73"/>
              <w:jc w:val="center"/>
              <w:outlineLvl w:val="0"/>
              <w:rPr>
                <w:rFonts w:ascii="Arial" w:hAnsi="Arial" w:cs="Arial"/>
              </w:rPr>
            </w:pPr>
            <w:r w:rsidRPr="00BB06C6">
              <w:rPr>
                <w:rFonts w:ascii="Arial" w:hAnsi="Arial" w:cs="Arial"/>
                <w:iCs/>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2C249E" w:rsidRDefault="00833727" w:rsidP="00833727">
            <w:pPr>
              <w:jc w:val="center"/>
              <w:rPr>
                <w:rFonts w:ascii="Arial" w:hAnsi="Arial" w:cs="Arial"/>
              </w:rPr>
            </w:pPr>
            <w:r>
              <w:rPr>
                <w:rFonts w:ascii="Arial" w:hAnsi="Arial" w:cs="Arial"/>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AA5704" w:rsidRDefault="00833727" w:rsidP="00833727">
            <w:pPr>
              <w:jc w:val="center"/>
              <w:rPr>
                <w:rFonts w:ascii="Arial" w:hAnsi="Arial" w:cs="Arial"/>
              </w:rPr>
            </w:pPr>
            <w:r>
              <w:rPr>
                <w:rFonts w:ascii="Arial" w:hAnsi="Arial" w:cs="Arial"/>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Default="00833727" w:rsidP="00833727">
            <w:r w:rsidRPr="001A0F69">
              <w:rPr>
                <w:rFonts w:ascii="Arial" w:hAnsi="Arial" w:cs="Arial"/>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Default="00833727" w:rsidP="00833727">
            <w:r w:rsidRPr="001A0F69">
              <w:rPr>
                <w:rFonts w:ascii="Arial" w:hAnsi="Arial" w:cs="Arial"/>
              </w:rPr>
              <w:t>137</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Default="00833727" w:rsidP="00833727">
            <w:r w:rsidRPr="001A0F69">
              <w:rPr>
                <w:rFonts w:ascii="Arial" w:hAnsi="Arial" w:cs="Arial"/>
              </w:rPr>
              <w:t>137</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Default="00833727" w:rsidP="00833727">
            <w:r w:rsidRPr="001A0F69">
              <w:rPr>
                <w:rFonts w:ascii="Arial" w:hAnsi="Arial" w:cs="Arial"/>
              </w:rPr>
              <w:t>137</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Default="00833727" w:rsidP="00833727">
            <w:r w:rsidRPr="001A0F69">
              <w:rPr>
                <w:rFonts w:ascii="Arial" w:hAnsi="Arial" w:cs="Arial"/>
              </w:rPr>
              <w:t>137</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Default="00833727" w:rsidP="00833727">
            <w:r w:rsidRPr="001A0F69">
              <w:rPr>
                <w:rFonts w:ascii="Arial" w:hAnsi="Arial" w:cs="Arial"/>
              </w:rPr>
              <w:t>137</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Default="00833727" w:rsidP="00833727">
            <w:r w:rsidRPr="001A0F69">
              <w:rPr>
                <w:rFonts w:ascii="Arial" w:hAnsi="Arial" w:cs="Arial"/>
              </w:rPr>
              <w:t>137</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Default="00833727" w:rsidP="00833727">
            <w:r w:rsidRPr="001A0F69">
              <w:rPr>
                <w:rFonts w:ascii="Arial" w:hAnsi="Arial" w:cs="Arial"/>
              </w:rPr>
              <w:t>137</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Default="00833727" w:rsidP="00833727">
            <w:r w:rsidRPr="001A0F69">
              <w:rPr>
                <w:rFonts w:ascii="Arial" w:hAnsi="Arial" w:cs="Arial"/>
              </w:rPr>
              <w:t>137</w:t>
            </w:r>
          </w:p>
        </w:tc>
        <w:tc>
          <w:tcPr>
            <w:tcW w:w="213" w:type="pct"/>
            <w:tcBorders>
              <w:top w:val="single" w:sz="4" w:space="0" w:color="auto"/>
              <w:left w:val="single" w:sz="4" w:space="0" w:color="auto"/>
              <w:bottom w:val="single" w:sz="4" w:space="0" w:color="auto"/>
              <w:right w:val="single" w:sz="4" w:space="0" w:color="auto"/>
            </w:tcBorders>
            <w:noWrap/>
          </w:tcPr>
          <w:p w:rsidR="00833727" w:rsidRDefault="00833727" w:rsidP="00833727">
            <w:r w:rsidRPr="001A0F69">
              <w:rPr>
                <w:rFonts w:ascii="Arial" w:hAnsi="Arial" w:cs="Arial"/>
              </w:rPr>
              <w:t>137</w:t>
            </w:r>
          </w:p>
        </w:tc>
        <w:tc>
          <w:tcPr>
            <w:tcW w:w="326" w:type="pct"/>
            <w:tcBorders>
              <w:top w:val="single" w:sz="4" w:space="0" w:color="auto"/>
              <w:left w:val="single" w:sz="4" w:space="0" w:color="auto"/>
              <w:bottom w:val="single" w:sz="4" w:space="0" w:color="auto"/>
              <w:right w:val="single" w:sz="4" w:space="0" w:color="auto"/>
            </w:tcBorders>
            <w:noWrap/>
          </w:tcPr>
          <w:p w:rsidR="00833727" w:rsidRDefault="00833727" w:rsidP="00833727">
            <w:r w:rsidRPr="001A0F69">
              <w:rPr>
                <w:rFonts w:ascii="Arial" w:hAnsi="Arial" w:cs="Arial"/>
              </w:rPr>
              <w:t>137</w:t>
            </w:r>
          </w:p>
        </w:tc>
      </w:tr>
    </w:tbl>
    <w:p w:rsidR="00833727" w:rsidRDefault="00833727" w:rsidP="00833727">
      <w:pPr>
        <w:spacing w:after="3" w:line="264" w:lineRule="auto"/>
        <w:ind w:left="175" w:right="75" w:hanging="10"/>
        <w:jc w:val="center"/>
        <w:rPr>
          <w:rFonts w:ascii="Arial" w:hAnsi="Arial" w:cs="Arial"/>
        </w:rPr>
      </w:pPr>
    </w:p>
    <w:p w:rsidR="00833727" w:rsidRPr="00955F5C" w:rsidRDefault="00833727" w:rsidP="00833727">
      <w:pPr>
        <w:spacing w:after="3" w:line="264" w:lineRule="auto"/>
        <w:ind w:left="175" w:right="75" w:hanging="10"/>
        <w:jc w:val="center"/>
        <w:rPr>
          <w:rFonts w:ascii="Arial" w:hAnsi="Arial" w:cs="Arial"/>
          <w:b/>
          <w:sz w:val="32"/>
          <w:szCs w:val="32"/>
        </w:rPr>
      </w:pPr>
      <w:r w:rsidRPr="00955F5C">
        <w:rPr>
          <w:rFonts w:ascii="Arial" w:hAnsi="Arial" w:cs="Arial"/>
          <w:b/>
          <w:sz w:val="32"/>
          <w:szCs w:val="32"/>
        </w:rPr>
        <w:t>План достижения показателей</w:t>
      </w:r>
      <w:r w:rsidRPr="00955F5C">
        <w:rPr>
          <w:rFonts w:ascii="Arial" w:hAnsi="Arial" w:cs="Arial"/>
          <w:b/>
          <w:spacing w:val="-4"/>
          <w:sz w:val="32"/>
          <w:szCs w:val="32"/>
        </w:rPr>
        <w:t xml:space="preserve"> регионального </w:t>
      </w:r>
      <w:r w:rsidRPr="00955F5C">
        <w:rPr>
          <w:rFonts w:ascii="Arial" w:hAnsi="Arial" w:cs="Arial"/>
          <w:b/>
          <w:sz w:val="32"/>
          <w:szCs w:val="32"/>
        </w:rPr>
        <w:t xml:space="preserve">проекта в </w:t>
      </w:r>
      <w:r w:rsidR="00297BE4" w:rsidRPr="00955F5C">
        <w:rPr>
          <w:rFonts w:ascii="Arial" w:hAnsi="Arial" w:cs="Arial"/>
          <w:b/>
          <w:sz w:val="32"/>
          <w:szCs w:val="32"/>
        </w:rPr>
        <w:t>2029</w:t>
      </w:r>
      <w:r w:rsidRPr="00955F5C">
        <w:rPr>
          <w:rFonts w:ascii="Arial" w:hAnsi="Arial" w:cs="Arial"/>
          <w:b/>
          <w:sz w:val="32"/>
          <w:szCs w:val="32"/>
        </w:rPr>
        <w:t xml:space="preserve"> году</w:t>
      </w:r>
    </w:p>
    <w:p w:rsidR="00833727" w:rsidRPr="002C249E" w:rsidRDefault="00833727" w:rsidP="00833727">
      <w:pPr>
        <w:spacing w:after="3" w:line="264" w:lineRule="auto"/>
        <w:ind w:left="175" w:right="75" w:hanging="10"/>
        <w:jc w:val="center"/>
        <w:rPr>
          <w:rFonts w:ascii="Arial" w:hAnsi="Arial" w:cs="Arial"/>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585"/>
        <w:gridCol w:w="1567"/>
        <w:gridCol w:w="559"/>
        <w:gridCol w:w="567"/>
        <w:gridCol w:w="565"/>
        <w:gridCol w:w="567"/>
        <w:gridCol w:w="567"/>
        <w:gridCol w:w="567"/>
        <w:gridCol w:w="592"/>
        <w:gridCol w:w="552"/>
        <w:gridCol w:w="569"/>
        <w:gridCol w:w="399"/>
        <w:gridCol w:w="409"/>
        <w:gridCol w:w="542"/>
        <w:gridCol w:w="411"/>
        <w:gridCol w:w="627"/>
      </w:tblGrid>
      <w:tr w:rsidR="00833727" w:rsidRPr="00696400" w:rsidTr="003E0245">
        <w:trPr>
          <w:trHeight w:val="349"/>
        </w:trPr>
        <w:tc>
          <w:tcPr>
            <w:tcW w:w="303" w:type="pct"/>
            <w:vMerge w:val="restar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ind w:left="-148"/>
              <w:jc w:val="center"/>
              <w:rPr>
                <w:rFonts w:ascii="Arial" w:hAnsi="Arial" w:cs="Arial"/>
              </w:rPr>
            </w:pPr>
            <w:r w:rsidRPr="00696400">
              <w:rPr>
                <w:rFonts w:ascii="Arial" w:hAnsi="Arial" w:cs="Arial"/>
              </w:rPr>
              <w:t>№</w:t>
            </w:r>
          </w:p>
          <w:p w:rsidR="00833727" w:rsidRPr="00696400" w:rsidRDefault="00833727" w:rsidP="00833727">
            <w:pPr>
              <w:ind w:left="-148"/>
              <w:jc w:val="center"/>
              <w:rPr>
                <w:rFonts w:ascii="Arial" w:hAnsi="Arial" w:cs="Arial"/>
              </w:rPr>
            </w:pPr>
            <w:r w:rsidRPr="00696400">
              <w:rPr>
                <w:rFonts w:ascii="Arial" w:hAnsi="Arial" w:cs="Arial"/>
              </w:rPr>
              <w:t>п/п</w:t>
            </w:r>
          </w:p>
        </w:tc>
        <w:tc>
          <w:tcPr>
            <w:tcW w:w="812" w:type="pct"/>
            <w:vMerge w:val="restar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 xml:space="preserve">Показатели </w:t>
            </w:r>
          </w:p>
          <w:p w:rsidR="00833727" w:rsidRPr="00696400" w:rsidRDefault="00833727" w:rsidP="00833727">
            <w:pPr>
              <w:jc w:val="center"/>
              <w:rPr>
                <w:rFonts w:ascii="Arial" w:hAnsi="Arial" w:cs="Arial"/>
              </w:rPr>
            </w:pPr>
            <w:r w:rsidRPr="00696400">
              <w:rPr>
                <w:rFonts w:ascii="Arial" w:hAnsi="Arial" w:cs="Arial"/>
              </w:rPr>
              <w:t xml:space="preserve">регионального  проекта </w:t>
            </w:r>
          </w:p>
        </w:tc>
        <w:tc>
          <w:tcPr>
            <w:tcW w:w="290" w:type="pct"/>
            <w:vMerge w:val="restar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Уровень показателя</w:t>
            </w:r>
          </w:p>
          <w:p w:rsidR="00833727" w:rsidRPr="00696400" w:rsidRDefault="00833727" w:rsidP="00833727">
            <w:pPr>
              <w:jc w:val="center"/>
              <w:rPr>
                <w:rFonts w:ascii="Arial" w:hAnsi="Arial" w:cs="Arial"/>
              </w:rPr>
            </w:pPr>
          </w:p>
        </w:tc>
        <w:tc>
          <w:tcPr>
            <w:tcW w:w="294" w:type="pct"/>
            <w:vMerge w:val="restar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Единица измерения</w:t>
            </w:r>
          </w:p>
          <w:p w:rsidR="00833727" w:rsidRPr="00696400" w:rsidRDefault="00833727" w:rsidP="00833727">
            <w:pPr>
              <w:jc w:val="center"/>
              <w:rPr>
                <w:rFonts w:ascii="Arial" w:hAnsi="Arial" w:cs="Arial"/>
              </w:rPr>
            </w:pPr>
            <w:r w:rsidRPr="00696400">
              <w:rPr>
                <w:rFonts w:ascii="Arial" w:hAnsi="Arial" w:cs="Arial"/>
              </w:rPr>
              <w:t>(по ОКЕИ)</w:t>
            </w:r>
          </w:p>
        </w:tc>
        <w:tc>
          <w:tcPr>
            <w:tcW w:w="2976" w:type="pct"/>
            <w:gridSpan w:val="11"/>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 xml:space="preserve">Плановые значения </w:t>
            </w:r>
          </w:p>
        </w:tc>
        <w:tc>
          <w:tcPr>
            <w:tcW w:w="326" w:type="pct"/>
            <w:vMerge w:val="restar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bCs/>
              </w:rPr>
            </w:pPr>
            <w:r w:rsidRPr="00696400">
              <w:rPr>
                <w:rFonts w:ascii="Arial" w:hAnsi="Arial" w:cs="Arial"/>
                <w:bCs/>
              </w:rPr>
              <w:t xml:space="preserve">На конец </w:t>
            </w:r>
          </w:p>
          <w:p w:rsidR="00833727" w:rsidRPr="00696400" w:rsidRDefault="00297BE4" w:rsidP="00833727">
            <w:pPr>
              <w:jc w:val="center"/>
              <w:rPr>
                <w:rFonts w:ascii="Arial" w:hAnsi="Arial" w:cs="Arial"/>
                <w:bCs/>
              </w:rPr>
            </w:pPr>
            <w:r w:rsidRPr="00696400">
              <w:rPr>
                <w:rFonts w:ascii="Arial" w:hAnsi="Arial" w:cs="Arial"/>
                <w:bCs/>
              </w:rPr>
              <w:t>2029</w:t>
            </w:r>
            <w:r w:rsidR="00833727" w:rsidRPr="00696400">
              <w:rPr>
                <w:rFonts w:ascii="Arial" w:hAnsi="Arial" w:cs="Arial"/>
                <w:bCs/>
              </w:rPr>
              <w:t xml:space="preserve"> года</w:t>
            </w:r>
          </w:p>
          <w:p w:rsidR="00833727" w:rsidRPr="00696400" w:rsidRDefault="00833727" w:rsidP="00833727">
            <w:pPr>
              <w:jc w:val="center"/>
              <w:rPr>
                <w:rFonts w:ascii="Arial" w:hAnsi="Arial" w:cs="Arial"/>
                <w:bCs/>
              </w:rPr>
            </w:pPr>
          </w:p>
        </w:tc>
      </w:tr>
      <w:tr w:rsidR="00833727" w:rsidRPr="00696400" w:rsidTr="003E0245">
        <w:trPr>
          <w:trHeight w:val="661"/>
        </w:trPr>
        <w:tc>
          <w:tcPr>
            <w:tcW w:w="303" w:type="pct"/>
            <w:vMerge/>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rPr>
                <w:rFonts w:ascii="Arial" w:hAnsi="Arial" w:cs="Arial"/>
              </w:rPr>
            </w:pPr>
          </w:p>
        </w:tc>
        <w:tc>
          <w:tcPr>
            <w:tcW w:w="812" w:type="pct"/>
            <w:vMerge/>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rPr>
                <w:rFonts w:ascii="Arial" w:hAnsi="Arial" w:cs="Arial"/>
              </w:rPr>
            </w:pPr>
          </w:p>
        </w:tc>
        <w:tc>
          <w:tcPr>
            <w:tcW w:w="290" w:type="pct"/>
            <w:vMerge/>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rPr>
                <w:rFonts w:ascii="Arial" w:hAnsi="Arial" w:cs="Arial"/>
              </w:rPr>
            </w:pPr>
          </w:p>
        </w:tc>
        <w:tc>
          <w:tcPr>
            <w:tcW w:w="294" w:type="pct"/>
            <w:vMerge/>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январь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февраль</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март</w:t>
            </w:r>
          </w:p>
        </w:tc>
        <w:tc>
          <w:tcPr>
            <w:tcW w:w="294"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апрель</w:t>
            </w:r>
          </w:p>
        </w:tc>
        <w:tc>
          <w:tcPr>
            <w:tcW w:w="307"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май</w:t>
            </w:r>
          </w:p>
        </w:tc>
        <w:tc>
          <w:tcPr>
            <w:tcW w:w="286"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июнь</w:t>
            </w:r>
          </w:p>
        </w:tc>
        <w:tc>
          <w:tcPr>
            <w:tcW w:w="295"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июль</w:t>
            </w:r>
          </w:p>
        </w:tc>
        <w:tc>
          <w:tcPr>
            <w:tcW w:w="207"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август</w:t>
            </w:r>
          </w:p>
        </w:tc>
        <w:tc>
          <w:tcPr>
            <w:tcW w:w="212"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сентябрь</w:t>
            </w:r>
          </w:p>
        </w:tc>
        <w:tc>
          <w:tcPr>
            <w:tcW w:w="281"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октябрь</w:t>
            </w:r>
          </w:p>
        </w:tc>
        <w:tc>
          <w:tcPr>
            <w:tcW w:w="213"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ноябрь</w:t>
            </w:r>
          </w:p>
        </w:tc>
        <w:tc>
          <w:tcPr>
            <w:tcW w:w="326" w:type="pct"/>
            <w:vMerge/>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rPr>
                <w:rFonts w:ascii="Arial" w:hAnsi="Arial" w:cs="Arial"/>
              </w:rPr>
            </w:pPr>
          </w:p>
        </w:tc>
      </w:tr>
      <w:tr w:rsidR="00833727" w:rsidRPr="00696400" w:rsidTr="003E0245">
        <w:trPr>
          <w:trHeight w:val="633"/>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1.</w:t>
            </w:r>
          </w:p>
        </w:tc>
        <w:tc>
          <w:tcPr>
            <w:tcW w:w="4697" w:type="pct"/>
            <w:gridSpan w:val="15"/>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both"/>
              <w:rPr>
                <w:rFonts w:ascii="Arial" w:hAnsi="Arial" w:cs="Arial"/>
              </w:rPr>
            </w:pPr>
            <w:r w:rsidRPr="00696400">
              <w:rPr>
                <w:rFonts w:ascii="Arial" w:hAnsi="Arial" w:cs="Arial"/>
                <w:iCs/>
              </w:rPr>
              <w:t>Задача: Обеспечить выплату педагогическим работникам образовательных организаций</w:t>
            </w:r>
          </w:p>
        </w:tc>
      </w:tr>
      <w:tr w:rsidR="00833727" w:rsidRPr="00696400" w:rsidTr="003E0245">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1.1.</w:t>
            </w:r>
          </w:p>
        </w:tc>
        <w:tc>
          <w:tcPr>
            <w:tcW w:w="812"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Обеспечены</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выплаты</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ежемесячного</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денежного</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вознаграждения</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советникам</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директоров по</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воспитанию и</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взаимодействию с детскими</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общественными</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объединениями</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tabs>
                <w:tab w:val="left" w:pos="688"/>
                <w:tab w:val="left" w:pos="885"/>
                <w:tab w:val="left" w:pos="5923"/>
                <w:tab w:val="left" w:pos="15876"/>
              </w:tabs>
              <w:spacing w:before="73"/>
              <w:jc w:val="center"/>
              <w:outlineLvl w:val="0"/>
              <w:rPr>
                <w:rFonts w:ascii="Arial" w:hAnsi="Arial" w:cs="Arial"/>
              </w:rPr>
            </w:pPr>
            <w:r w:rsidRPr="00696400">
              <w:rPr>
                <w:rFonts w:ascii="Arial" w:hAnsi="Arial" w:cs="Arial"/>
                <w:iCs/>
              </w:rPr>
              <w:t>«МП»</w:t>
            </w:r>
          </w:p>
          <w:p w:rsidR="00833727" w:rsidRPr="00696400" w:rsidRDefault="00833727" w:rsidP="00833727">
            <w:pPr>
              <w:tabs>
                <w:tab w:val="left" w:pos="885"/>
                <w:tab w:val="left" w:pos="5923"/>
                <w:tab w:val="left" w:pos="15876"/>
              </w:tabs>
              <w:spacing w:before="73"/>
              <w:jc w:val="center"/>
              <w:outlineLvl w:val="0"/>
              <w:rPr>
                <w:rFonts w:ascii="Arial" w:hAnsi="Arial" w:cs="Arial"/>
                <w:iCs/>
              </w:rPr>
            </w:pPr>
            <w:r w:rsidRPr="00696400">
              <w:rPr>
                <w:rFonts w:ascii="Arial" w:hAnsi="Arial" w:cs="Arial"/>
                <w:iCs/>
              </w:rPr>
              <w:t>«РП»</w:t>
            </w:r>
          </w:p>
          <w:p w:rsidR="00833727" w:rsidRPr="00696400" w:rsidRDefault="00833727" w:rsidP="00833727">
            <w:pPr>
              <w:tabs>
                <w:tab w:val="left" w:pos="1127"/>
                <w:tab w:val="left" w:pos="5923"/>
                <w:tab w:val="left" w:pos="15876"/>
              </w:tabs>
              <w:spacing w:before="73"/>
              <w:jc w:val="center"/>
              <w:outlineLvl w:val="0"/>
              <w:rPr>
                <w:rFonts w:ascii="Arial" w:hAnsi="Arial" w:cs="Arial"/>
              </w:rPr>
            </w:pPr>
            <w:r w:rsidRPr="00696400">
              <w:rPr>
                <w:rFonts w:ascii="Arial" w:hAnsi="Arial" w:cs="Arial"/>
                <w:iCs/>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696400" w:rsidRDefault="00833727" w:rsidP="00833727">
            <w:pPr>
              <w:jc w:val="center"/>
              <w:rPr>
                <w:rFonts w:ascii="Arial" w:hAnsi="Arial" w:cs="Arial"/>
              </w:rPr>
            </w:pPr>
            <w:r w:rsidRPr="00696400">
              <w:rPr>
                <w:rFonts w:ascii="Arial" w:hAnsi="Arial" w:cs="Arial"/>
              </w:rPr>
              <w:t>13</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696400" w:rsidRDefault="00833727" w:rsidP="00833727">
            <w:pPr>
              <w:jc w:val="center"/>
              <w:rPr>
                <w:rFonts w:ascii="Arial" w:hAnsi="Arial" w:cs="Arial"/>
              </w:rPr>
            </w:pPr>
            <w:r w:rsidRPr="00696400">
              <w:rPr>
                <w:rFonts w:ascii="Arial" w:hAnsi="Arial" w:cs="Arial"/>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696400" w:rsidRDefault="00833727" w:rsidP="00833727">
            <w:pPr>
              <w:jc w:val="center"/>
              <w:rPr>
                <w:rFonts w:ascii="Arial" w:hAnsi="Arial" w:cs="Arial"/>
              </w:rPr>
            </w:pPr>
            <w:r w:rsidRPr="00696400">
              <w:rPr>
                <w:rFonts w:ascii="Arial" w:hAnsi="Arial" w:cs="Arial"/>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33727" w:rsidP="00833727">
            <w:pPr>
              <w:jc w:val="center"/>
              <w:rPr>
                <w:rFonts w:ascii="Arial" w:hAnsi="Arial" w:cs="Arial"/>
              </w:rPr>
            </w:pPr>
            <w:r w:rsidRPr="00696400">
              <w:rPr>
                <w:rFonts w:ascii="Arial" w:hAnsi="Arial" w:cs="Arial"/>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33727" w:rsidP="00833727">
            <w:pPr>
              <w:jc w:val="center"/>
              <w:rPr>
                <w:rFonts w:ascii="Arial" w:hAnsi="Arial" w:cs="Arial"/>
              </w:rPr>
            </w:pPr>
            <w:r w:rsidRPr="00696400">
              <w:rPr>
                <w:rFonts w:ascii="Arial" w:hAnsi="Arial" w:cs="Arial"/>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33727" w:rsidP="00833727">
            <w:pPr>
              <w:jc w:val="center"/>
              <w:rPr>
                <w:rFonts w:ascii="Arial" w:hAnsi="Arial" w:cs="Arial"/>
              </w:rPr>
            </w:pPr>
            <w:r w:rsidRPr="00696400">
              <w:rPr>
                <w:rFonts w:ascii="Arial" w:hAnsi="Arial" w:cs="Arial"/>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33727" w:rsidP="00833727">
            <w:pPr>
              <w:jc w:val="center"/>
              <w:rPr>
                <w:rFonts w:ascii="Arial" w:hAnsi="Arial" w:cs="Arial"/>
              </w:rPr>
            </w:pPr>
            <w:r w:rsidRPr="00696400">
              <w:rPr>
                <w:rFonts w:ascii="Arial" w:hAnsi="Arial" w:cs="Arial"/>
              </w:rPr>
              <w:t>13</w:t>
            </w:r>
          </w:p>
        </w:tc>
        <w:tc>
          <w:tcPr>
            <w:tcW w:w="213"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326"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r>
      <w:tr w:rsidR="00833727" w:rsidRPr="00696400" w:rsidTr="003E0245">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1.2.</w:t>
            </w:r>
          </w:p>
        </w:tc>
        <w:tc>
          <w:tcPr>
            <w:tcW w:w="812"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rPr>
                <w:rFonts w:ascii="Arial" w:hAnsi="Arial" w:cs="Arial"/>
              </w:rPr>
            </w:pPr>
            <w:r w:rsidRPr="00696400">
              <w:rPr>
                <w:rFonts w:ascii="Arial" w:hAnsi="Arial" w:cs="Arial"/>
              </w:rPr>
              <w:t>Проведение мероприятий</w:t>
            </w:r>
          </w:p>
          <w:p w:rsidR="00833727" w:rsidRPr="00696400" w:rsidRDefault="00833727" w:rsidP="00833727">
            <w:pPr>
              <w:rPr>
                <w:rFonts w:ascii="Arial" w:hAnsi="Arial" w:cs="Arial"/>
              </w:rPr>
            </w:pPr>
            <w:r w:rsidRPr="00696400">
              <w:rPr>
                <w:rFonts w:ascii="Arial" w:hAnsi="Arial" w:cs="Arial"/>
              </w:rPr>
              <w:t>по обеспечению</w:t>
            </w:r>
          </w:p>
          <w:p w:rsidR="00833727" w:rsidRPr="00696400" w:rsidRDefault="00833727" w:rsidP="00833727">
            <w:pPr>
              <w:rPr>
                <w:rFonts w:ascii="Arial" w:hAnsi="Arial" w:cs="Arial"/>
              </w:rPr>
            </w:pPr>
            <w:r w:rsidRPr="00696400">
              <w:rPr>
                <w:rFonts w:ascii="Arial" w:hAnsi="Arial" w:cs="Arial"/>
              </w:rPr>
              <w:t>деятельности советников</w:t>
            </w:r>
          </w:p>
          <w:p w:rsidR="00833727" w:rsidRPr="00696400" w:rsidRDefault="00833727" w:rsidP="00833727">
            <w:pPr>
              <w:rPr>
                <w:rFonts w:ascii="Arial" w:hAnsi="Arial" w:cs="Arial"/>
              </w:rPr>
            </w:pPr>
            <w:r w:rsidRPr="00696400">
              <w:rPr>
                <w:rFonts w:ascii="Arial" w:hAnsi="Arial" w:cs="Arial"/>
              </w:rPr>
              <w:t>директора по воспитанию</w:t>
            </w:r>
          </w:p>
          <w:p w:rsidR="00833727" w:rsidRPr="00696400" w:rsidRDefault="00833727" w:rsidP="00833727">
            <w:pPr>
              <w:rPr>
                <w:rFonts w:ascii="Arial" w:hAnsi="Arial" w:cs="Arial"/>
              </w:rPr>
            </w:pPr>
            <w:r w:rsidRPr="00696400">
              <w:rPr>
                <w:rFonts w:ascii="Arial" w:hAnsi="Arial" w:cs="Arial"/>
              </w:rPr>
              <w:t>и взаимодействию с</w:t>
            </w:r>
          </w:p>
          <w:p w:rsidR="00833727" w:rsidRPr="00696400" w:rsidRDefault="00833727" w:rsidP="00833727">
            <w:pPr>
              <w:rPr>
                <w:rFonts w:ascii="Arial" w:hAnsi="Arial" w:cs="Arial"/>
              </w:rPr>
            </w:pPr>
            <w:r w:rsidRPr="00696400">
              <w:rPr>
                <w:rFonts w:ascii="Arial" w:hAnsi="Arial" w:cs="Arial"/>
              </w:rPr>
              <w:t>детскими</w:t>
            </w:r>
          </w:p>
          <w:p w:rsidR="00833727" w:rsidRPr="00696400" w:rsidRDefault="00833727" w:rsidP="00833727">
            <w:pPr>
              <w:rPr>
                <w:rFonts w:ascii="Arial" w:hAnsi="Arial" w:cs="Arial"/>
              </w:rPr>
            </w:pPr>
            <w:r w:rsidRPr="00696400">
              <w:rPr>
                <w:rFonts w:ascii="Arial" w:hAnsi="Arial" w:cs="Arial"/>
              </w:rPr>
              <w:t>общественными</w:t>
            </w:r>
          </w:p>
          <w:p w:rsidR="00833727" w:rsidRPr="00696400" w:rsidRDefault="00833727" w:rsidP="00833727">
            <w:pPr>
              <w:rPr>
                <w:rFonts w:ascii="Arial" w:hAnsi="Arial" w:cs="Arial"/>
              </w:rPr>
            </w:pPr>
            <w:r w:rsidRPr="00696400">
              <w:rPr>
                <w:rFonts w:ascii="Arial" w:hAnsi="Arial" w:cs="Arial"/>
              </w:rPr>
              <w:t>объединениями в</w:t>
            </w:r>
          </w:p>
          <w:p w:rsidR="00833727" w:rsidRPr="00696400" w:rsidRDefault="00833727" w:rsidP="00833727">
            <w:pPr>
              <w:rPr>
                <w:rFonts w:ascii="Arial" w:hAnsi="Arial" w:cs="Arial"/>
              </w:rPr>
            </w:pPr>
            <w:r w:rsidRPr="00696400">
              <w:rPr>
                <w:rFonts w:ascii="Arial" w:hAnsi="Arial" w:cs="Arial"/>
              </w:rPr>
              <w:t>общеобразовательных</w:t>
            </w:r>
          </w:p>
          <w:p w:rsidR="00833727" w:rsidRPr="00696400" w:rsidRDefault="00833727" w:rsidP="00833727">
            <w:pPr>
              <w:rPr>
                <w:rFonts w:ascii="Arial" w:hAnsi="Arial" w:cs="Arial"/>
              </w:rPr>
            </w:pPr>
            <w:r w:rsidRPr="00696400">
              <w:rPr>
                <w:rFonts w:ascii="Arial" w:hAnsi="Arial" w:cs="Arial"/>
              </w:rPr>
              <w:t>организациях</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tabs>
                <w:tab w:val="left" w:pos="688"/>
                <w:tab w:val="left" w:pos="885"/>
                <w:tab w:val="left" w:pos="5923"/>
                <w:tab w:val="left" w:pos="15876"/>
              </w:tabs>
              <w:spacing w:before="73"/>
              <w:jc w:val="center"/>
              <w:outlineLvl w:val="0"/>
              <w:rPr>
                <w:rFonts w:ascii="Arial" w:hAnsi="Arial" w:cs="Arial"/>
              </w:rPr>
            </w:pPr>
            <w:r w:rsidRPr="00696400">
              <w:rPr>
                <w:rFonts w:ascii="Arial" w:hAnsi="Arial" w:cs="Arial"/>
                <w:iCs/>
              </w:rPr>
              <w:t>«МП»</w:t>
            </w:r>
          </w:p>
          <w:p w:rsidR="00833727" w:rsidRPr="00696400" w:rsidRDefault="00833727" w:rsidP="00833727">
            <w:pPr>
              <w:tabs>
                <w:tab w:val="left" w:pos="885"/>
                <w:tab w:val="left" w:pos="5923"/>
                <w:tab w:val="left" w:pos="15876"/>
              </w:tabs>
              <w:spacing w:before="73"/>
              <w:jc w:val="center"/>
              <w:outlineLvl w:val="0"/>
              <w:rPr>
                <w:rFonts w:ascii="Arial" w:hAnsi="Arial" w:cs="Arial"/>
                <w:iCs/>
              </w:rPr>
            </w:pPr>
            <w:r w:rsidRPr="00696400">
              <w:rPr>
                <w:rFonts w:ascii="Arial" w:hAnsi="Arial" w:cs="Arial"/>
                <w:iCs/>
              </w:rPr>
              <w:t>«РП»</w:t>
            </w:r>
          </w:p>
          <w:p w:rsidR="00833727" w:rsidRPr="00696400" w:rsidRDefault="00833727" w:rsidP="00833727">
            <w:pPr>
              <w:tabs>
                <w:tab w:val="left" w:pos="1127"/>
                <w:tab w:val="left" w:pos="5923"/>
                <w:tab w:val="left" w:pos="15876"/>
              </w:tabs>
              <w:spacing w:before="73"/>
              <w:jc w:val="center"/>
              <w:outlineLvl w:val="0"/>
              <w:rPr>
                <w:rFonts w:ascii="Arial" w:hAnsi="Arial" w:cs="Arial"/>
              </w:rPr>
            </w:pPr>
            <w:r w:rsidRPr="00696400">
              <w:rPr>
                <w:rFonts w:ascii="Arial" w:hAnsi="Arial" w:cs="Arial"/>
                <w:iCs/>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696400" w:rsidRDefault="0081150F" w:rsidP="00833727">
            <w:pPr>
              <w:jc w:val="center"/>
              <w:rPr>
                <w:rFonts w:ascii="Arial" w:hAnsi="Arial" w:cs="Arial"/>
              </w:rPr>
            </w:pPr>
            <w:r w:rsidRPr="00696400">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696400" w:rsidRDefault="0081150F" w:rsidP="00833727">
            <w:pPr>
              <w:jc w:val="center"/>
              <w:rPr>
                <w:rFonts w:ascii="Arial" w:hAnsi="Arial" w:cs="Arial"/>
              </w:rPr>
            </w:pPr>
            <w:r w:rsidRPr="00696400">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noWrap/>
          </w:tcPr>
          <w:p w:rsidR="00833727" w:rsidRPr="00696400" w:rsidRDefault="0081150F" w:rsidP="00833727">
            <w:pPr>
              <w:jc w:val="center"/>
              <w:rPr>
                <w:rFonts w:ascii="Arial" w:hAnsi="Arial" w:cs="Arial"/>
              </w:rPr>
            </w:pPr>
            <w:r w:rsidRPr="00696400">
              <w:rPr>
                <w:rFonts w:ascii="Arial" w:hAnsi="Arial" w:cs="Arial"/>
              </w:rPr>
              <w:t>13</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696400" w:rsidRDefault="0081150F" w:rsidP="00833727">
            <w:pPr>
              <w:jc w:val="center"/>
              <w:rPr>
                <w:rFonts w:ascii="Arial" w:hAnsi="Arial" w:cs="Arial"/>
              </w:rPr>
            </w:pPr>
            <w:r w:rsidRPr="00696400">
              <w:rPr>
                <w:rFonts w:ascii="Arial" w:hAnsi="Arial" w:cs="Arial"/>
              </w:rPr>
              <w:t>13</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696400" w:rsidRDefault="0081150F" w:rsidP="00833727">
            <w:pPr>
              <w:jc w:val="center"/>
              <w:rPr>
                <w:rFonts w:ascii="Arial" w:hAnsi="Arial" w:cs="Arial"/>
              </w:rPr>
            </w:pPr>
            <w:r w:rsidRPr="00696400">
              <w:rPr>
                <w:rFonts w:ascii="Arial" w:hAnsi="Arial" w:cs="Arial"/>
              </w:rPr>
              <w:t>13</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696400" w:rsidRDefault="0081150F" w:rsidP="00833727">
            <w:pPr>
              <w:jc w:val="center"/>
              <w:rPr>
                <w:rFonts w:ascii="Arial" w:hAnsi="Arial" w:cs="Arial"/>
              </w:rPr>
            </w:pPr>
            <w:r w:rsidRPr="00696400">
              <w:rPr>
                <w:rFonts w:ascii="Arial" w:hAnsi="Arial" w:cs="Arial"/>
              </w:rPr>
              <w:t>13</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1150F" w:rsidP="00833727">
            <w:pPr>
              <w:jc w:val="center"/>
              <w:rPr>
                <w:rFonts w:ascii="Arial" w:hAnsi="Arial" w:cs="Arial"/>
              </w:rPr>
            </w:pPr>
            <w:r w:rsidRPr="00696400">
              <w:rPr>
                <w:rFonts w:ascii="Arial" w:hAnsi="Arial" w:cs="Arial"/>
              </w:rPr>
              <w:t>13</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1150F" w:rsidP="00833727">
            <w:pPr>
              <w:jc w:val="center"/>
              <w:rPr>
                <w:rFonts w:ascii="Arial" w:hAnsi="Arial" w:cs="Arial"/>
              </w:rPr>
            </w:pPr>
            <w:r w:rsidRPr="00696400">
              <w:rPr>
                <w:rFonts w:ascii="Arial" w:hAnsi="Arial" w:cs="Arial"/>
              </w:rPr>
              <w:t>13</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33727" w:rsidP="00833727">
            <w:pPr>
              <w:jc w:val="center"/>
              <w:rPr>
                <w:rFonts w:ascii="Arial" w:hAnsi="Arial" w:cs="Arial"/>
              </w:rPr>
            </w:pPr>
            <w:r w:rsidRPr="00696400">
              <w:rPr>
                <w:rFonts w:ascii="Arial" w:hAnsi="Arial" w:cs="Arial"/>
              </w:rPr>
              <w:t>13</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33727" w:rsidP="00833727">
            <w:pPr>
              <w:jc w:val="center"/>
              <w:rPr>
                <w:rFonts w:ascii="Arial" w:hAnsi="Arial" w:cs="Arial"/>
              </w:rPr>
            </w:pPr>
            <w:r w:rsidRPr="00696400">
              <w:rPr>
                <w:rFonts w:ascii="Arial" w:hAnsi="Arial" w:cs="Arial"/>
              </w:rPr>
              <w:t>13</w:t>
            </w:r>
          </w:p>
        </w:tc>
        <w:tc>
          <w:tcPr>
            <w:tcW w:w="213"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326"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r>
      <w:tr w:rsidR="00833727" w:rsidRPr="002C249E" w:rsidTr="003E0245">
        <w:trPr>
          <w:trHeight w:val="386"/>
        </w:trPr>
        <w:tc>
          <w:tcPr>
            <w:tcW w:w="303"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1.3.</w:t>
            </w:r>
          </w:p>
        </w:tc>
        <w:tc>
          <w:tcPr>
            <w:tcW w:w="812"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rPr>
                <w:rFonts w:ascii="Arial" w:hAnsi="Arial" w:cs="Arial"/>
              </w:rPr>
            </w:pPr>
            <w:r w:rsidRPr="00696400">
              <w:rPr>
                <w:rFonts w:ascii="Arial" w:hAnsi="Arial" w:cs="Arial"/>
              </w:rPr>
              <w:t>Обеспечены выплаты</w:t>
            </w:r>
          </w:p>
          <w:p w:rsidR="00833727" w:rsidRPr="00696400" w:rsidRDefault="00833727" w:rsidP="00833727">
            <w:pPr>
              <w:rPr>
                <w:rFonts w:ascii="Arial" w:hAnsi="Arial" w:cs="Arial"/>
              </w:rPr>
            </w:pPr>
            <w:r w:rsidRPr="00696400">
              <w:rPr>
                <w:rFonts w:ascii="Arial" w:hAnsi="Arial" w:cs="Arial"/>
              </w:rPr>
              <w:t>денежного</w:t>
            </w:r>
          </w:p>
          <w:p w:rsidR="00833727" w:rsidRPr="00696400" w:rsidRDefault="00833727" w:rsidP="00833727">
            <w:pPr>
              <w:rPr>
                <w:rFonts w:ascii="Arial" w:hAnsi="Arial" w:cs="Arial"/>
              </w:rPr>
            </w:pPr>
            <w:r w:rsidRPr="00696400">
              <w:rPr>
                <w:rFonts w:ascii="Arial" w:hAnsi="Arial" w:cs="Arial"/>
              </w:rPr>
              <w:t>вознаграждения за</w:t>
            </w:r>
          </w:p>
          <w:p w:rsidR="00833727" w:rsidRPr="00696400" w:rsidRDefault="00833727" w:rsidP="00833727">
            <w:pPr>
              <w:rPr>
                <w:rFonts w:ascii="Arial" w:hAnsi="Arial" w:cs="Arial"/>
              </w:rPr>
            </w:pPr>
            <w:r w:rsidRPr="00696400">
              <w:rPr>
                <w:rFonts w:ascii="Arial" w:hAnsi="Arial" w:cs="Arial"/>
              </w:rPr>
              <w:t>классное</w:t>
            </w:r>
          </w:p>
          <w:p w:rsidR="00833727" w:rsidRPr="00696400" w:rsidRDefault="00833727" w:rsidP="00833727">
            <w:pPr>
              <w:rPr>
                <w:rFonts w:ascii="Arial" w:hAnsi="Arial" w:cs="Arial"/>
              </w:rPr>
            </w:pPr>
            <w:r w:rsidRPr="00696400">
              <w:rPr>
                <w:rFonts w:ascii="Arial" w:hAnsi="Arial" w:cs="Arial"/>
              </w:rPr>
              <w:t>руководство,</w:t>
            </w:r>
          </w:p>
          <w:p w:rsidR="00833727" w:rsidRPr="00696400" w:rsidRDefault="00833727" w:rsidP="00833727">
            <w:pPr>
              <w:rPr>
                <w:rFonts w:ascii="Arial" w:hAnsi="Arial" w:cs="Arial"/>
              </w:rPr>
            </w:pPr>
            <w:r w:rsidRPr="00696400">
              <w:rPr>
                <w:rFonts w:ascii="Arial" w:hAnsi="Arial" w:cs="Arial"/>
              </w:rPr>
              <w:t>предоставляемые</w:t>
            </w:r>
          </w:p>
          <w:p w:rsidR="00833727" w:rsidRPr="00696400" w:rsidRDefault="00833727" w:rsidP="00833727">
            <w:pPr>
              <w:rPr>
                <w:rFonts w:ascii="Arial" w:hAnsi="Arial" w:cs="Arial"/>
              </w:rPr>
            </w:pPr>
            <w:r w:rsidRPr="00696400">
              <w:rPr>
                <w:rFonts w:ascii="Arial" w:hAnsi="Arial" w:cs="Arial"/>
              </w:rPr>
              <w:t>педагогическим</w:t>
            </w:r>
          </w:p>
          <w:p w:rsidR="00833727" w:rsidRPr="00696400" w:rsidRDefault="00833727" w:rsidP="00833727">
            <w:pPr>
              <w:rPr>
                <w:rFonts w:ascii="Arial" w:hAnsi="Arial" w:cs="Arial"/>
              </w:rPr>
            </w:pPr>
            <w:r w:rsidRPr="00696400">
              <w:rPr>
                <w:rFonts w:ascii="Arial" w:hAnsi="Arial" w:cs="Arial"/>
              </w:rPr>
              <w:t>работникам</w:t>
            </w:r>
          </w:p>
          <w:p w:rsidR="00833727" w:rsidRPr="00696400" w:rsidRDefault="00833727" w:rsidP="00833727">
            <w:pPr>
              <w:rPr>
                <w:rFonts w:ascii="Arial" w:hAnsi="Arial" w:cs="Arial"/>
              </w:rPr>
            </w:pPr>
            <w:r w:rsidRPr="00696400">
              <w:rPr>
                <w:rFonts w:ascii="Arial" w:hAnsi="Arial" w:cs="Arial"/>
              </w:rPr>
              <w:t>образовательных</w:t>
            </w:r>
          </w:p>
          <w:p w:rsidR="00833727" w:rsidRPr="00696400" w:rsidRDefault="00833727" w:rsidP="00833727">
            <w:pPr>
              <w:rPr>
                <w:rFonts w:ascii="Arial" w:hAnsi="Arial" w:cs="Arial"/>
              </w:rPr>
            </w:pPr>
            <w:r w:rsidRPr="00696400">
              <w:rPr>
                <w:rFonts w:ascii="Arial" w:hAnsi="Arial" w:cs="Arial"/>
              </w:rPr>
              <w:t>организаций,</w:t>
            </w:r>
          </w:p>
          <w:p w:rsidR="00833727" w:rsidRPr="00696400" w:rsidRDefault="00833727" w:rsidP="00833727">
            <w:pPr>
              <w:tabs>
                <w:tab w:val="left" w:pos="5923"/>
                <w:tab w:val="left" w:pos="15876"/>
              </w:tabs>
              <w:outlineLvl w:val="0"/>
              <w:rPr>
                <w:rFonts w:ascii="Arial" w:hAnsi="Arial" w:cs="Arial"/>
              </w:rPr>
            </w:pPr>
            <w:r w:rsidRPr="00696400">
              <w:rPr>
                <w:rFonts w:ascii="Arial" w:hAnsi="Arial" w:cs="Arial"/>
              </w:rPr>
              <w:t>ежемесячно</w:t>
            </w:r>
          </w:p>
        </w:tc>
        <w:tc>
          <w:tcPr>
            <w:tcW w:w="290" w:type="pc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tabs>
                <w:tab w:val="left" w:pos="688"/>
                <w:tab w:val="left" w:pos="885"/>
                <w:tab w:val="left" w:pos="5923"/>
                <w:tab w:val="left" w:pos="15876"/>
              </w:tabs>
              <w:spacing w:before="73"/>
              <w:jc w:val="center"/>
              <w:outlineLvl w:val="0"/>
              <w:rPr>
                <w:rFonts w:ascii="Arial" w:hAnsi="Arial" w:cs="Arial"/>
              </w:rPr>
            </w:pPr>
            <w:r w:rsidRPr="00696400">
              <w:rPr>
                <w:rFonts w:ascii="Arial" w:hAnsi="Arial" w:cs="Arial"/>
                <w:iCs/>
              </w:rPr>
              <w:t>«МП»</w:t>
            </w:r>
          </w:p>
          <w:p w:rsidR="00833727" w:rsidRPr="00696400" w:rsidRDefault="00833727" w:rsidP="00833727">
            <w:pPr>
              <w:tabs>
                <w:tab w:val="left" w:pos="885"/>
                <w:tab w:val="left" w:pos="5923"/>
                <w:tab w:val="left" w:pos="15876"/>
              </w:tabs>
              <w:spacing w:before="73"/>
              <w:jc w:val="center"/>
              <w:outlineLvl w:val="0"/>
              <w:rPr>
                <w:rFonts w:ascii="Arial" w:hAnsi="Arial" w:cs="Arial"/>
                <w:iCs/>
              </w:rPr>
            </w:pPr>
            <w:r w:rsidRPr="00696400">
              <w:rPr>
                <w:rFonts w:ascii="Arial" w:hAnsi="Arial" w:cs="Arial"/>
                <w:iCs/>
              </w:rPr>
              <w:t>«РП»</w:t>
            </w:r>
          </w:p>
          <w:p w:rsidR="00833727" w:rsidRPr="00696400" w:rsidRDefault="00833727" w:rsidP="00833727">
            <w:pPr>
              <w:tabs>
                <w:tab w:val="left" w:pos="1127"/>
                <w:tab w:val="left" w:pos="5923"/>
                <w:tab w:val="left" w:pos="15876"/>
              </w:tabs>
              <w:spacing w:before="73"/>
              <w:jc w:val="center"/>
              <w:outlineLvl w:val="0"/>
              <w:rPr>
                <w:rFonts w:ascii="Arial" w:hAnsi="Arial" w:cs="Arial"/>
              </w:rPr>
            </w:pPr>
            <w:r w:rsidRPr="00696400">
              <w:rPr>
                <w:rFonts w:ascii="Arial" w:hAnsi="Arial" w:cs="Arial"/>
                <w:iCs/>
              </w:rPr>
              <w:t>«НП»</w:t>
            </w:r>
          </w:p>
        </w:tc>
        <w:tc>
          <w:tcPr>
            <w:tcW w:w="294"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человек</w:t>
            </w:r>
          </w:p>
        </w:tc>
        <w:tc>
          <w:tcPr>
            <w:tcW w:w="293"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r w:rsidRPr="00696400">
              <w:rPr>
                <w:rFonts w:ascii="Arial" w:hAnsi="Arial" w:cs="Arial"/>
              </w:rPr>
              <w:t>137</w:t>
            </w:r>
          </w:p>
        </w:tc>
        <w:tc>
          <w:tcPr>
            <w:tcW w:w="294"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r w:rsidRPr="00696400">
              <w:rPr>
                <w:rFonts w:ascii="Arial" w:hAnsi="Arial" w:cs="Arial"/>
              </w:rPr>
              <w:t>137</w:t>
            </w:r>
          </w:p>
        </w:tc>
        <w:tc>
          <w:tcPr>
            <w:tcW w:w="294"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696400" w:rsidRDefault="00833727" w:rsidP="00833727">
            <w:r w:rsidRPr="00696400">
              <w:rPr>
                <w:rFonts w:ascii="Arial" w:hAnsi="Arial" w:cs="Arial"/>
              </w:rPr>
              <w:t>137</w:t>
            </w:r>
          </w:p>
        </w:tc>
        <w:tc>
          <w:tcPr>
            <w:tcW w:w="307"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696400" w:rsidRDefault="00833727" w:rsidP="00833727">
            <w:r w:rsidRPr="00696400">
              <w:rPr>
                <w:rFonts w:ascii="Arial" w:hAnsi="Arial" w:cs="Arial"/>
              </w:rPr>
              <w:t>137</w:t>
            </w:r>
          </w:p>
        </w:tc>
        <w:tc>
          <w:tcPr>
            <w:tcW w:w="286" w:type="pct"/>
            <w:tcBorders>
              <w:top w:val="single" w:sz="4" w:space="0" w:color="auto"/>
              <w:left w:val="single" w:sz="4" w:space="0" w:color="auto"/>
              <w:bottom w:val="single" w:sz="4" w:space="0" w:color="auto"/>
              <w:right w:val="single" w:sz="4" w:space="0" w:color="auto"/>
            </w:tcBorders>
            <w:shd w:val="clear" w:color="auto" w:fill="FFFFFF" w:themeFill="background1"/>
            <w:noWrap/>
          </w:tcPr>
          <w:p w:rsidR="00833727" w:rsidRPr="00696400" w:rsidRDefault="00833727" w:rsidP="00833727">
            <w:r w:rsidRPr="00696400">
              <w:rPr>
                <w:rFonts w:ascii="Arial" w:hAnsi="Arial" w:cs="Arial"/>
              </w:rPr>
              <w:t>137</w:t>
            </w:r>
          </w:p>
        </w:tc>
        <w:tc>
          <w:tcPr>
            <w:tcW w:w="295"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33727" w:rsidP="00833727">
            <w:r w:rsidRPr="00696400">
              <w:rPr>
                <w:rFonts w:ascii="Arial" w:hAnsi="Arial" w:cs="Arial"/>
              </w:rPr>
              <w:t>137</w:t>
            </w:r>
          </w:p>
        </w:tc>
        <w:tc>
          <w:tcPr>
            <w:tcW w:w="207"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33727" w:rsidP="00833727">
            <w:r w:rsidRPr="00696400">
              <w:rPr>
                <w:rFonts w:ascii="Arial" w:hAnsi="Arial" w:cs="Arial"/>
              </w:rPr>
              <w:t>137</w:t>
            </w:r>
          </w:p>
        </w:tc>
        <w:tc>
          <w:tcPr>
            <w:tcW w:w="212"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33727" w:rsidP="00833727">
            <w:r w:rsidRPr="00696400">
              <w:rPr>
                <w:rFonts w:ascii="Arial" w:hAnsi="Arial" w:cs="Arial"/>
              </w:rPr>
              <w:t>137</w:t>
            </w:r>
          </w:p>
        </w:tc>
        <w:tc>
          <w:tcPr>
            <w:tcW w:w="281" w:type="pct"/>
            <w:tcBorders>
              <w:top w:val="single" w:sz="4" w:space="0" w:color="auto"/>
              <w:left w:val="single" w:sz="4" w:space="0" w:color="auto"/>
              <w:bottom w:val="single" w:sz="4" w:space="0" w:color="auto"/>
              <w:right w:val="single" w:sz="4" w:space="0" w:color="auto"/>
            </w:tcBorders>
            <w:shd w:val="clear" w:color="auto" w:fill="auto"/>
            <w:noWrap/>
          </w:tcPr>
          <w:p w:rsidR="00833727" w:rsidRPr="00696400" w:rsidRDefault="00833727" w:rsidP="00833727">
            <w:r w:rsidRPr="00696400">
              <w:rPr>
                <w:rFonts w:ascii="Arial" w:hAnsi="Arial" w:cs="Arial"/>
              </w:rPr>
              <w:t>137</w:t>
            </w:r>
          </w:p>
        </w:tc>
        <w:tc>
          <w:tcPr>
            <w:tcW w:w="213"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r w:rsidRPr="00696400">
              <w:rPr>
                <w:rFonts w:ascii="Arial" w:hAnsi="Arial" w:cs="Arial"/>
              </w:rPr>
              <w:t>137</w:t>
            </w:r>
          </w:p>
        </w:tc>
        <w:tc>
          <w:tcPr>
            <w:tcW w:w="326" w:type="pct"/>
            <w:tcBorders>
              <w:top w:val="single" w:sz="4" w:space="0" w:color="auto"/>
              <w:left w:val="single" w:sz="4" w:space="0" w:color="auto"/>
              <w:bottom w:val="single" w:sz="4" w:space="0" w:color="auto"/>
              <w:right w:val="single" w:sz="4" w:space="0" w:color="auto"/>
            </w:tcBorders>
            <w:noWrap/>
          </w:tcPr>
          <w:p w:rsidR="00833727" w:rsidRPr="00696400" w:rsidRDefault="00833727" w:rsidP="00833727">
            <w:r w:rsidRPr="00696400">
              <w:rPr>
                <w:rFonts w:ascii="Arial" w:hAnsi="Arial" w:cs="Arial"/>
              </w:rPr>
              <w:t>137</w:t>
            </w:r>
          </w:p>
        </w:tc>
      </w:tr>
    </w:tbl>
    <w:p w:rsidR="00833727" w:rsidRPr="002C249E" w:rsidRDefault="00833727" w:rsidP="0081150F">
      <w:pPr>
        <w:spacing w:line="264" w:lineRule="auto"/>
        <w:ind w:left="175" w:right="75" w:hanging="10"/>
        <w:jc w:val="center"/>
        <w:rPr>
          <w:rFonts w:ascii="Arial" w:hAnsi="Arial" w:cs="Arial"/>
        </w:rPr>
      </w:pPr>
    </w:p>
    <w:p w:rsidR="00833727" w:rsidRPr="00955F5C" w:rsidRDefault="00833727" w:rsidP="0081150F">
      <w:pPr>
        <w:spacing w:line="264" w:lineRule="auto"/>
        <w:ind w:left="175" w:right="75" w:hanging="10"/>
        <w:jc w:val="center"/>
        <w:rPr>
          <w:rFonts w:ascii="Arial" w:hAnsi="Arial" w:cs="Arial"/>
          <w:b/>
          <w:sz w:val="32"/>
          <w:szCs w:val="32"/>
        </w:rPr>
      </w:pPr>
      <w:r w:rsidRPr="00955F5C">
        <w:rPr>
          <w:rFonts w:ascii="Arial" w:hAnsi="Arial" w:cs="Arial"/>
          <w:b/>
          <w:sz w:val="32"/>
          <w:szCs w:val="32"/>
        </w:rPr>
        <w:t>4. Мероприятия (результаты) регионального проекта</w:t>
      </w:r>
    </w:p>
    <w:p w:rsidR="00833727" w:rsidRPr="002C249E" w:rsidRDefault="00833727" w:rsidP="0081150F">
      <w:pPr>
        <w:spacing w:line="264" w:lineRule="auto"/>
        <w:ind w:left="175" w:right="75" w:hanging="10"/>
        <w:jc w:val="center"/>
        <w:rPr>
          <w:rFonts w:ascii="Arial" w:hAnsi="Arial" w:cs="Arial"/>
        </w:rPr>
      </w:pPr>
    </w:p>
    <w:tbl>
      <w:tblPr>
        <w:tblW w:w="9580" w:type="dxa"/>
        <w:jc w:val="center"/>
        <w:tblLayout w:type="fixed"/>
        <w:tblCellMar>
          <w:left w:w="0" w:type="dxa"/>
          <w:right w:w="0" w:type="dxa"/>
        </w:tblCellMar>
        <w:tblLook w:val="0000" w:firstRow="0" w:lastRow="0" w:firstColumn="0" w:lastColumn="0" w:noHBand="0" w:noVBand="0"/>
      </w:tblPr>
      <w:tblGrid>
        <w:gridCol w:w="398"/>
        <w:gridCol w:w="2409"/>
        <w:gridCol w:w="567"/>
        <w:gridCol w:w="425"/>
        <w:gridCol w:w="567"/>
        <w:gridCol w:w="567"/>
        <w:gridCol w:w="567"/>
        <w:gridCol w:w="567"/>
        <w:gridCol w:w="305"/>
        <w:gridCol w:w="1112"/>
        <w:gridCol w:w="993"/>
        <w:gridCol w:w="1103"/>
      </w:tblGrid>
      <w:tr w:rsidR="00833727" w:rsidRPr="00696400" w:rsidTr="00833727">
        <w:trPr>
          <w:trHeight w:val="506"/>
          <w:jc w:val="center"/>
        </w:trPr>
        <w:tc>
          <w:tcPr>
            <w:tcW w:w="398" w:type="dxa"/>
            <w:vMerge w:val="restart"/>
            <w:tcBorders>
              <w:top w:val="single" w:sz="4" w:space="0" w:color="auto"/>
              <w:left w:val="single" w:sz="4" w:space="0" w:color="auto"/>
              <w:bottom w:val="single" w:sz="4" w:space="0" w:color="auto"/>
              <w:right w:val="single" w:sz="4" w:space="0" w:color="auto"/>
            </w:tcBorders>
            <w:noWrap/>
          </w:tcPr>
          <w:p w:rsidR="00833727" w:rsidRPr="00696400" w:rsidRDefault="00833727" w:rsidP="0081150F">
            <w:pPr>
              <w:jc w:val="center"/>
              <w:rPr>
                <w:rFonts w:ascii="Arial" w:hAnsi="Arial" w:cs="Arial"/>
              </w:rPr>
            </w:pPr>
            <w:r w:rsidRPr="00696400">
              <w:rPr>
                <w:rFonts w:ascii="Arial" w:hAnsi="Arial" w:cs="Arial"/>
              </w:rPr>
              <w:t>№ п/п</w:t>
            </w:r>
          </w:p>
        </w:tc>
        <w:tc>
          <w:tcPr>
            <w:tcW w:w="2409" w:type="dxa"/>
            <w:vMerge w:val="restar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Наименование мероприятия (результата)</w:t>
            </w:r>
          </w:p>
        </w:tc>
        <w:tc>
          <w:tcPr>
            <w:tcW w:w="567" w:type="dxa"/>
            <w:vMerge w:val="restar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Единица измерения</w:t>
            </w:r>
          </w:p>
          <w:p w:rsidR="00833727" w:rsidRPr="00696400" w:rsidRDefault="00833727" w:rsidP="00833727">
            <w:pPr>
              <w:jc w:val="center"/>
              <w:rPr>
                <w:rFonts w:ascii="Arial" w:hAnsi="Arial" w:cs="Arial"/>
              </w:rPr>
            </w:pPr>
            <w:r w:rsidRPr="00696400">
              <w:rPr>
                <w:rFonts w:ascii="Arial" w:hAnsi="Arial" w:cs="Arial"/>
              </w:rPr>
              <w:t>(по ОКЕИ)</w:t>
            </w:r>
          </w:p>
        </w:tc>
        <w:tc>
          <w:tcPr>
            <w:tcW w:w="992" w:type="dxa"/>
            <w:gridSpan w:val="2"/>
            <w:vMerge w:val="restar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Базовое значение</w:t>
            </w:r>
          </w:p>
          <w:p w:rsidR="00833727" w:rsidRPr="00696400" w:rsidRDefault="00833727" w:rsidP="00833727">
            <w:pPr>
              <w:jc w:val="center"/>
              <w:rPr>
                <w:rFonts w:ascii="Arial" w:hAnsi="Arial" w:cs="Arial"/>
                <w:vertAlign w:val="superscript"/>
              </w:rPr>
            </w:pPr>
          </w:p>
        </w:tc>
        <w:tc>
          <w:tcPr>
            <w:tcW w:w="2006" w:type="dxa"/>
            <w:gridSpan w:val="4"/>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bCs/>
              </w:rPr>
            </w:pPr>
            <w:r w:rsidRPr="00696400">
              <w:rPr>
                <w:rFonts w:ascii="Arial" w:hAnsi="Arial" w:cs="Arial"/>
                <w:position w:val="-6"/>
              </w:rPr>
              <w:t>Период, год</w:t>
            </w:r>
          </w:p>
        </w:tc>
        <w:tc>
          <w:tcPr>
            <w:tcW w:w="1112" w:type="dxa"/>
            <w:vMerge w:val="restar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Характеристика мероприятия (результата)</w:t>
            </w:r>
          </w:p>
        </w:tc>
        <w:tc>
          <w:tcPr>
            <w:tcW w:w="993" w:type="dxa"/>
            <w:vMerge w:val="restar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Тип мероприятия (результата)</w:t>
            </w:r>
          </w:p>
        </w:tc>
        <w:tc>
          <w:tcPr>
            <w:tcW w:w="1103" w:type="dxa"/>
            <w:vMerge w:val="restart"/>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ind w:right="13"/>
              <w:jc w:val="center"/>
              <w:rPr>
                <w:rFonts w:ascii="Arial" w:hAnsi="Arial" w:cs="Arial"/>
              </w:rPr>
            </w:pPr>
            <w:r w:rsidRPr="00696400">
              <w:rPr>
                <w:rFonts w:ascii="Arial" w:hAnsi="Arial" w:cs="Arial"/>
              </w:rPr>
              <w:t>Связь с показателями</w:t>
            </w:r>
            <w:r w:rsidRPr="00696400">
              <w:rPr>
                <w:rFonts w:ascii="Arial" w:hAnsi="Arial" w:cs="Arial"/>
                <w:spacing w:val="1"/>
              </w:rPr>
              <w:t xml:space="preserve"> регионального</w:t>
            </w:r>
            <w:r w:rsidRPr="00696400">
              <w:rPr>
                <w:rFonts w:ascii="Arial" w:hAnsi="Arial" w:cs="Arial"/>
                <w:spacing w:val="-1"/>
              </w:rPr>
              <w:t xml:space="preserve"> проекта</w:t>
            </w:r>
          </w:p>
        </w:tc>
      </w:tr>
      <w:tr w:rsidR="00833727" w:rsidRPr="00696400" w:rsidTr="00833727">
        <w:trPr>
          <w:trHeight w:val="496"/>
          <w:jc w:val="center"/>
        </w:trPr>
        <w:tc>
          <w:tcPr>
            <w:tcW w:w="398"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c>
          <w:tcPr>
            <w:tcW w:w="2409"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c>
          <w:tcPr>
            <w:tcW w:w="567"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c>
          <w:tcPr>
            <w:tcW w:w="992" w:type="dxa"/>
            <w:gridSpan w:val="2"/>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jc w:val="center"/>
              <w:rPr>
                <w:rFonts w:ascii="Arial" w:hAnsi="Arial" w:cs="Arial"/>
              </w:rPr>
            </w:pP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833727" w:rsidRPr="00696400" w:rsidRDefault="00297BE4" w:rsidP="00833727">
            <w:pPr>
              <w:jc w:val="center"/>
              <w:rPr>
                <w:rFonts w:ascii="Arial" w:hAnsi="Arial" w:cs="Arial"/>
              </w:rPr>
            </w:pPr>
            <w:r w:rsidRPr="00696400">
              <w:rPr>
                <w:rFonts w:ascii="Arial" w:hAnsi="Arial" w:cs="Arial"/>
              </w:rPr>
              <w:t>2027</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2B0EB2">
            <w:pPr>
              <w:jc w:val="center"/>
              <w:rPr>
                <w:rFonts w:ascii="Arial" w:hAnsi="Arial" w:cs="Arial"/>
              </w:rPr>
            </w:pPr>
            <w:r w:rsidRPr="00696400">
              <w:rPr>
                <w:rFonts w:ascii="Arial" w:hAnsi="Arial" w:cs="Arial"/>
              </w:rPr>
              <w:t>202</w:t>
            </w:r>
            <w:r w:rsidR="002B0EB2" w:rsidRPr="00696400">
              <w:rPr>
                <w:rFonts w:ascii="Arial" w:hAnsi="Arial" w:cs="Arial"/>
              </w:rPr>
              <w:t>8</w:t>
            </w:r>
          </w:p>
        </w:tc>
        <w:tc>
          <w:tcPr>
            <w:tcW w:w="567" w:type="dxa"/>
            <w:vMerge w:val="restart"/>
            <w:tcBorders>
              <w:top w:val="single" w:sz="4" w:space="0" w:color="auto"/>
              <w:left w:val="single" w:sz="4" w:space="0" w:color="auto"/>
              <w:bottom w:val="single" w:sz="4" w:space="0" w:color="auto"/>
              <w:right w:val="single" w:sz="4" w:space="0" w:color="auto"/>
            </w:tcBorders>
            <w:noWrap/>
            <w:vAlign w:val="center"/>
          </w:tcPr>
          <w:p w:rsidR="00833727" w:rsidRPr="00696400" w:rsidRDefault="00297BE4" w:rsidP="00833727">
            <w:pPr>
              <w:jc w:val="center"/>
              <w:rPr>
                <w:rFonts w:ascii="Arial" w:hAnsi="Arial" w:cs="Arial"/>
              </w:rPr>
            </w:pPr>
            <w:r w:rsidRPr="00696400">
              <w:rPr>
                <w:rFonts w:ascii="Arial" w:hAnsi="Arial" w:cs="Arial"/>
              </w:rPr>
              <w:t>2029</w:t>
            </w:r>
          </w:p>
        </w:tc>
        <w:tc>
          <w:tcPr>
            <w:tcW w:w="305" w:type="dxa"/>
            <w:vMerge w:val="restart"/>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N+n</w:t>
            </w:r>
          </w:p>
        </w:tc>
        <w:tc>
          <w:tcPr>
            <w:tcW w:w="1112"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c>
          <w:tcPr>
            <w:tcW w:w="993"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c>
          <w:tcPr>
            <w:tcW w:w="1103"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r>
      <w:tr w:rsidR="00833727" w:rsidRPr="00696400" w:rsidTr="00833727">
        <w:trPr>
          <w:trHeight w:val="603"/>
          <w:jc w:val="center"/>
        </w:trPr>
        <w:tc>
          <w:tcPr>
            <w:tcW w:w="398"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c>
          <w:tcPr>
            <w:tcW w:w="2409"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c>
          <w:tcPr>
            <w:tcW w:w="567"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значение</w:t>
            </w:r>
          </w:p>
        </w:tc>
        <w:tc>
          <w:tcPr>
            <w:tcW w:w="567" w:type="dxa"/>
            <w:tcBorders>
              <w:top w:val="single" w:sz="4" w:space="0" w:color="auto"/>
              <w:left w:val="single" w:sz="4" w:space="0" w:color="auto"/>
              <w:bottom w:val="single" w:sz="4" w:space="0" w:color="auto"/>
              <w:right w:val="single" w:sz="4" w:space="0" w:color="auto"/>
            </w:tcBorders>
            <w:noWrap/>
            <w:vAlign w:val="center"/>
          </w:tcPr>
          <w:p w:rsidR="00833727" w:rsidRPr="00696400" w:rsidRDefault="00833727" w:rsidP="00833727">
            <w:pPr>
              <w:jc w:val="center"/>
              <w:rPr>
                <w:rFonts w:ascii="Arial" w:hAnsi="Arial" w:cs="Arial"/>
              </w:rPr>
            </w:pPr>
            <w:r w:rsidRPr="00696400">
              <w:rPr>
                <w:rFonts w:ascii="Arial" w:hAnsi="Arial" w:cs="Arial"/>
              </w:rPr>
              <w:t>год</w:t>
            </w:r>
          </w:p>
        </w:tc>
        <w:tc>
          <w:tcPr>
            <w:tcW w:w="567"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jc w:val="center"/>
              <w:rPr>
                <w:rFonts w:ascii="Arial" w:hAnsi="Arial" w:cs="Arial"/>
              </w:rPr>
            </w:pPr>
          </w:p>
        </w:tc>
        <w:tc>
          <w:tcPr>
            <w:tcW w:w="567"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jc w:val="center"/>
              <w:rPr>
                <w:rFonts w:ascii="Arial" w:hAnsi="Arial" w:cs="Arial"/>
              </w:rPr>
            </w:pPr>
          </w:p>
        </w:tc>
        <w:tc>
          <w:tcPr>
            <w:tcW w:w="567"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jc w:val="center"/>
              <w:rPr>
                <w:rFonts w:ascii="Arial" w:hAnsi="Arial" w:cs="Arial"/>
              </w:rPr>
            </w:pPr>
          </w:p>
        </w:tc>
        <w:tc>
          <w:tcPr>
            <w:tcW w:w="305"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jc w:val="center"/>
              <w:rPr>
                <w:rFonts w:ascii="Arial" w:hAnsi="Arial" w:cs="Arial"/>
              </w:rPr>
            </w:pPr>
          </w:p>
        </w:tc>
        <w:tc>
          <w:tcPr>
            <w:tcW w:w="1112"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c>
          <w:tcPr>
            <w:tcW w:w="993"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c>
          <w:tcPr>
            <w:tcW w:w="1103" w:type="dxa"/>
            <w:vMerge/>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
              <w:rPr>
                <w:rFonts w:ascii="Arial" w:hAnsi="Arial" w:cs="Arial"/>
              </w:rPr>
            </w:pPr>
          </w:p>
        </w:tc>
      </w:tr>
      <w:tr w:rsidR="00833727" w:rsidRPr="00696400" w:rsidTr="00833727">
        <w:trPr>
          <w:trHeight w:val="400"/>
          <w:jc w:val="center"/>
        </w:trPr>
        <w:tc>
          <w:tcPr>
            <w:tcW w:w="398"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2"/>
              <w:jc w:val="center"/>
              <w:rPr>
                <w:rFonts w:ascii="Arial" w:hAnsi="Arial" w:cs="Arial"/>
                <w:iCs/>
                <w:vertAlign w:val="superscript"/>
              </w:rPr>
            </w:pPr>
            <w:r w:rsidRPr="00696400">
              <w:rPr>
                <w:rFonts w:ascii="Arial" w:hAnsi="Arial" w:cs="Arial"/>
              </w:rPr>
              <w:t>1.</w:t>
            </w:r>
          </w:p>
        </w:tc>
        <w:tc>
          <w:tcPr>
            <w:tcW w:w="9182" w:type="dxa"/>
            <w:gridSpan w:val="11"/>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4"/>
              <w:jc w:val="both"/>
              <w:rPr>
                <w:rFonts w:ascii="Arial" w:hAnsi="Arial" w:cs="Arial"/>
                <w:iCs/>
                <w:vertAlign w:val="superscript"/>
              </w:rPr>
            </w:pPr>
            <w:r w:rsidRPr="00696400">
              <w:rPr>
                <w:rFonts w:ascii="Arial" w:hAnsi="Arial" w:cs="Arial"/>
                <w:bCs/>
              </w:rPr>
              <w:t xml:space="preserve">Задача: </w:t>
            </w:r>
            <w:r w:rsidRPr="00696400">
              <w:rPr>
                <w:rFonts w:ascii="Arial" w:hAnsi="Arial" w:cs="Arial"/>
                <w:iCs/>
              </w:rPr>
              <w:t>Обеспечить выплату педагогическим работникам образовательных организаций</w:t>
            </w:r>
          </w:p>
        </w:tc>
      </w:tr>
      <w:tr w:rsidR="00833727" w:rsidRPr="00696400" w:rsidTr="00833727">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2"/>
              <w:jc w:val="center"/>
              <w:rPr>
                <w:rFonts w:ascii="Arial" w:hAnsi="Arial" w:cs="Arial"/>
              </w:rPr>
            </w:pPr>
            <w:r w:rsidRPr="00696400">
              <w:rPr>
                <w:rFonts w:ascii="Arial" w:hAnsi="Arial" w:cs="Arial"/>
              </w:rPr>
              <w:t>1.1.</w:t>
            </w:r>
          </w:p>
        </w:tc>
        <w:tc>
          <w:tcPr>
            <w:tcW w:w="2409" w:type="dxa"/>
            <w:tcBorders>
              <w:top w:val="single" w:sz="4" w:space="0" w:color="auto"/>
              <w:left w:val="single" w:sz="4" w:space="0" w:color="auto"/>
              <w:bottom w:val="single" w:sz="4" w:space="0" w:color="auto"/>
              <w:right w:val="single" w:sz="4" w:space="0" w:color="auto"/>
            </w:tcBorders>
            <w:noWrap/>
          </w:tcPr>
          <w:p w:rsidR="00833727" w:rsidRPr="00696400" w:rsidRDefault="00833727" w:rsidP="009505A7">
            <w:pPr>
              <w:jc w:val="center"/>
              <w:rPr>
                <w:rFonts w:ascii="Arial" w:hAnsi="Arial" w:cs="Arial"/>
              </w:rPr>
            </w:pPr>
            <w:r w:rsidRPr="00696400">
              <w:rPr>
                <w:rFonts w:ascii="Arial" w:hAnsi="Arial" w:cs="Arial"/>
              </w:rPr>
              <w:t xml:space="preserve">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человек</w:t>
            </w:r>
          </w:p>
        </w:tc>
        <w:tc>
          <w:tcPr>
            <w:tcW w:w="425"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297BE4" w:rsidP="00833727">
            <w:pPr>
              <w:jc w:val="center"/>
              <w:rPr>
                <w:rFonts w:ascii="Arial" w:hAnsi="Arial" w:cs="Arial"/>
              </w:rPr>
            </w:pPr>
            <w:r w:rsidRPr="00696400">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305"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w:t>
            </w:r>
          </w:p>
        </w:tc>
        <w:tc>
          <w:tcPr>
            <w:tcW w:w="1112"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pStyle w:val="affb"/>
              <w:jc w:val="center"/>
              <w:rPr>
                <w:rFonts w:ascii="Arial" w:hAnsi="Arial" w:cs="Arial"/>
                <w:sz w:val="24"/>
                <w:szCs w:val="24"/>
              </w:rPr>
            </w:pPr>
            <w:r w:rsidRPr="00696400">
              <w:rPr>
                <w:rFonts w:ascii="Arial" w:hAnsi="Arial" w:cs="Arial"/>
                <w:sz w:val="24"/>
                <w:szCs w:val="24"/>
              </w:rPr>
              <w:t>Ежемесячные выплаты советникам директоров</w:t>
            </w:r>
          </w:p>
        </w:tc>
        <w:tc>
          <w:tcPr>
            <w:tcW w:w="993"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Выплаты физическим лицам</w:t>
            </w:r>
          </w:p>
        </w:tc>
        <w:tc>
          <w:tcPr>
            <w:tcW w:w="1103"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Обеспечение финансовой поддержки советникам директоров в количестве 13 человек</w:t>
            </w:r>
          </w:p>
        </w:tc>
      </w:tr>
      <w:tr w:rsidR="00833727" w:rsidRPr="00696400" w:rsidTr="00833727">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2"/>
              <w:jc w:val="center"/>
              <w:rPr>
                <w:rFonts w:ascii="Arial" w:hAnsi="Arial" w:cs="Arial"/>
              </w:rPr>
            </w:pPr>
            <w:r w:rsidRPr="00696400">
              <w:rPr>
                <w:rFonts w:ascii="Arial" w:hAnsi="Arial" w:cs="Arial"/>
              </w:rPr>
              <w:t>1.2.</w:t>
            </w:r>
          </w:p>
        </w:tc>
        <w:tc>
          <w:tcPr>
            <w:tcW w:w="2409"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ind w:right="112"/>
              <w:jc w:val="center"/>
              <w:rPr>
                <w:rFonts w:ascii="Arial" w:hAnsi="Arial" w:cs="Arial"/>
                <w:iCs/>
              </w:rPr>
            </w:pPr>
            <w:r w:rsidRPr="00696400">
              <w:rPr>
                <w:rFonts w:ascii="Arial" w:hAnsi="Arial" w:cs="Arial"/>
              </w:rPr>
              <w:t>Проведены 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человек</w:t>
            </w:r>
          </w:p>
        </w:tc>
        <w:tc>
          <w:tcPr>
            <w:tcW w:w="425" w:type="dxa"/>
            <w:tcBorders>
              <w:top w:val="single" w:sz="4" w:space="0" w:color="auto"/>
              <w:left w:val="single" w:sz="4" w:space="0" w:color="auto"/>
              <w:bottom w:val="single" w:sz="4" w:space="0" w:color="auto"/>
              <w:right w:val="single" w:sz="4" w:space="0" w:color="auto"/>
            </w:tcBorders>
            <w:noWrap/>
          </w:tcPr>
          <w:p w:rsidR="00833727" w:rsidRPr="00696400" w:rsidRDefault="002B0EB2" w:rsidP="00833727">
            <w:pPr>
              <w:jc w:val="center"/>
              <w:rPr>
                <w:rFonts w:ascii="Arial" w:hAnsi="Arial" w:cs="Arial"/>
              </w:rPr>
            </w:pPr>
            <w:r w:rsidRPr="00696400">
              <w:rPr>
                <w:rFonts w:ascii="Arial" w:hAnsi="Arial" w:cs="Arial"/>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297BE4" w:rsidP="00833727">
            <w:pPr>
              <w:jc w:val="center"/>
              <w:rPr>
                <w:rFonts w:ascii="Arial" w:hAnsi="Arial" w:cs="Arial"/>
              </w:rPr>
            </w:pPr>
            <w:r w:rsidRPr="00696400">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w:t>
            </w:r>
          </w:p>
        </w:tc>
        <w:tc>
          <w:tcPr>
            <w:tcW w:w="305"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w:t>
            </w:r>
          </w:p>
        </w:tc>
        <w:tc>
          <w:tcPr>
            <w:tcW w:w="1112"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pStyle w:val="affb"/>
              <w:jc w:val="center"/>
              <w:rPr>
                <w:rFonts w:ascii="Arial" w:hAnsi="Arial" w:cs="Arial"/>
                <w:sz w:val="24"/>
                <w:szCs w:val="24"/>
              </w:rPr>
            </w:pPr>
            <w:r w:rsidRPr="00696400">
              <w:rPr>
                <w:rFonts w:ascii="Arial" w:hAnsi="Arial" w:cs="Arial"/>
                <w:sz w:val="24"/>
                <w:szCs w:val="24"/>
              </w:rPr>
              <w:t>Ежемесячные выплаты советникам директоров</w:t>
            </w:r>
          </w:p>
        </w:tc>
        <w:tc>
          <w:tcPr>
            <w:tcW w:w="993"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Выплаты физическим лицам</w:t>
            </w:r>
          </w:p>
        </w:tc>
        <w:tc>
          <w:tcPr>
            <w:tcW w:w="1103"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Обеспечение финансовой поддержки советникам директоров в количестве 13 человек</w:t>
            </w:r>
          </w:p>
        </w:tc>
      </w:tr>
      <w:tr w:rsidR="00833727" w:rsidRPr="002C249E" w:rsidTr="00833727">
        <w:trPr>
          <w:trHeight w:val="791"/>
          <w:jc w:val="center"/>
        </w:trPr>
        <w:tc>
          <w:tcPr>
            <w:tcW w:w="398"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spacing w:before="52"/>
              <w:jc w:val="center"/>
              <w:rPr>
                <w:rFonts w:ascii="Arial" w:hAnsi="Arial" w:cs="Arial"/>
              </w:rPr>
            </w:pPr>
            <w:r w:rsidRPr="00696400">
              <w:rPr>
                <w:rFonts w:ascii="Arial" w:hAnsi="Arial" w:cs="Arial"/>
              </w:rPr>
              <w:t>1.3.</w:t>
            </w:r>
          </w:p>
        </w:tc>
        <w:tc>
          <w:tcPr>
            <w:tcW w:w="2409"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ind w:right="112"/>
              <w:jc w:val="center"/>
              <w:rPr>
                <w:rFonts w:ascii="Arial" w:hAnsi="Arial" w:cs="Arial"/>
              </w:rPr>
            </w:pPr>
            <w:r w:rsidRPr="00696400">
              <w:rPr>
                <w:rFonts w:ascii="Arial" w:hAnsi="Arial" w:cs="Arial"/>
              </w:rPr>
              <w:t>Ежемесячные денежные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единиц</w:t>
            </w:r>
          </w:p>
        </w:tc>
        <w:tc>
          <w:tcPr>
            <w:tcW w:w="425" w:type="dxa"/>
            <w:tcBorders>
              <w:top w:val="single" w:sz="4" w:space="0" w:color="auto"/>
              <w:left w:val="single" w:sz="4" w:space="0" w:color="auto"/>
              <w:bottom w:val="single" w:sz="4" w:space="0" w:color="auto"/>
              <w:right w:val="single" w:sz="4" w:space="0" w:color="auto"/>
            </w:tcBorders>
            <w:noWrap/>
          </w:tcPr>
          <w:p w:rsidR="00833727" w:rsidRPr="00696400" w:rsidRDefault="002B0EB2" w:rsidP="00833727">
            <w:pPr>
              <w:jc w:val="center"/>
              <w:rPr>
                <w:rFonts w:ascii="Arial" w:hAnsi="Arial" w:cs="Arial"/>
              </w:rPr>
            </w:pPr>
            <w:r w:rsidRPr="00696400">
              <w:rPr>
                <w:rFonts w:ascii="Arial" w:hAnsi="Arial" w:cs="Arial"/>
              </w:rPr>
              <w:t>137</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297BE4" w:rsidP="00833727">
            <w:pPr>
              <w:jc w:val="center"/>
              <w:rPr>
                <w:rFonts w:ascii="Arial" w:hAnsi="Arial" w:cs="Arial"/>
              </w:rPr>
            </w:pPr>
            <w:r w:rsidRPr="00696400">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137</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137</w:t>
            </w:r>
          </w:p>
        </w:tc>
        <w:tc>
          <w:tcPr>
            <w:tcW w:w="567"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137</w:t>
            </w:r>
          </w:p>
        </w:tc>
        <w:tc>
          <w:tcPr>
            <w:tcW w:w="305"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w:t>
            </w:r>
          </w:p>
        </w:tc>
        <w:tc>
          <w:tcPr>
            <w:tcW w:w="1112"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pStyle w:val="affb"/>
              <w:jc w:val="center"/>
              <w:rPr>
                <w:rFonts w:ascii="Arial" w:hAnsi="Arial" w:cs="Arial"/>
                <w:sz w:val="24"/>
                <w:szCs w:val="24"/>
              </w:rPr>
            </w:pPr>
            <w:r w:rsidRPr="00696400">
              <w:rPr>
                <w:rFonts w:ascii="Arial" w:hAnsi="Arial" w:cs="Arial"/>
                <w:sz w:val="24"/>
                <w:szCs w:val="24"/>
              </w:rPr>
              <w:t>Ежемесячные выплаты классным руководителям</w:t>
            </w:r>
          </w:p>
        </w:tc>
        <w:tc>
          <w:tcPr>
            <w:tcW w:w="993" w:type="dxa"/>
            <w:tcBorders>
              <w:top w:val="single" w:sz="4" w:space="0" w:color="auto"/>
              <w:left w:val="single" w:sz="4" w:space="0" w:color="auto"/>
              <w:bottom w:val="single" w:sz="4" w:space="0" w:color="auto"/>
              <w:right w:val="single" w:sz="4" w:space="0" w:color="auto"/>
            </w:tcBorders>
            <w:noWrap/>
          </w:tcPr>
          <w:p w:rsidR="00833727" w:rsidRPr="00696400" w:rsidRDefault="00833727" w:rsidP="00833727">
            <w:pPr>
              <w:jc w:val="center"/>
              <w:rPr>
                <w:rFonts w:ascii="Arial" w:hAnsi="Arial" w:cs="Arial"/>
              </w:rPr>
            </w:pPr>
            <w:r w:rsidRPr="00696400">
              <w:rPr>
                <w:rFonts w:ascii="Arial" w:hAnsi="Arial" w:cs="Arial"/>
              </w:rPr>
              <w:t>Выплаты физическим лицам</w:t>
            </w:r>
          </w:p>
        </w:tc>
        <w:tc>
          <w:tcPr>
            <w:tcW w:w="1103" w:type="dxa"/>
            <w:tcBorders>
              <w:top w:val="single" w:sz="4" w:space="0" w:color="auto"/>
              <w:left w:val="single" w:sz="4" w:space="0" w:color="auto"/>
              <w:bottom w:val="single" w:sz="4" w:space="0" w:color="auto"/>
              <w:right w:val="single" w:sz="4" w:space="0" w:color="auto"/>
            </w:tcBorders>
            <w:noWrap/>
          </w:tcPr>
          <w:p w:rsidR="00833727" w:rsidRPr="00833E7B" w:rsidRDefault="00833727" w:rsidP="00833727">
            <w:pPr>
              <w:jc w:val="center"/>
              <w:rPr>
                <w:rFonts w:ascii="Arial" w:hAnsi="Arial" w:cs="Arial"/>
              </w:rPr>
            </w:pPr>
            <w:r w:rsidRPr="00696400">
              <w:rPr>
                <w:rFonts w:ascii="Arial" w:hAnsi="Arial" w:cs="Arial"/>
              </w:rPr>
              <w:t>Обеспечение финансовой поддержки классных  руководителей в количестве 137 человек</w:t>
            </w:r>
          </w:p>
        </w:tc>
      </w:tr>
    </w:tbl>
    <w:p w:rsidR="00833727" w:rsidRDefault="00833727" w:rsidP="00833727">
      <w:pPr>
        <w:spacing w:after="3" w:line="264" w:lineRule="auto"/>
        <w:ind w:left="175" w:right="75" w:hanging="10"/>
        <w:jc w:val="center"/>
        <w:rPr>
          <w:rFonts w:ascii="Arial" w:hAnsi="Arial" w:cs="Arial"/>
        </w:rPr>
      </w:pPr>
    </w:p>
    <w:p w:rsidR="00833727" w:rsidRPr="00955F5C" w:rsidRDefault="00833727" w:rsidP="00833727">
      <w:pPr>
        <w:widowControl w:val="0"/>
        <w:numPr>
          <w:ilvl w:val="0"/>
          <w:numId w:val="10"/>
        </w:numPr>
        <w:ind w:left="0" w:firstLine="0"/>
        <w:jc w:val="center"/>
        <w:rPr>
          <w:rFonts w:ascii="Arial" w:hAnsi="Arial" w:cs="Arial"/>
          <w:b/>
          <w:sz w:val="32"/>
          <w:szCs w:val="32"/>
        </w:rPr>
      </w:pPr>
      <w:r w:rsidRPr="00955F5C">
        <w:rPr>
          <w:rFonts w:ascii="Arial" w:hAnsi="Arial" w:cs="Arial"/>
          <w:b/>
          <w:sz w:val="32"/>
          <w:szCs w:val="32"/>
        </w:rPr>
        <w:t xml:space="preserve">Финансовое обеспечение реализации </w:t>
      </w:r>
      <w:r w:rsidRPr="00955F5C">
        <w:rPr>
          <w:rFonts w:ascii="Arial" w:hAnsi="Arial" w:cs="Arial"/>
          <w:b/>
          <w:spacing w:val="-3"/>
          <w:sz w:val="32"/>
          <w:szCs w:val="32"/>
        </w:rPr>
        <w:t>регионального</w:t>
      </w:r>
      <w:r w:rsidRPr="00955F5C">
        <w:rPr>
          <w:rFonts w:ascii="Arial" w:hAnsi="Arial" w:cs="Arial"/>
          <w:b/>
          <w:sz w:val="32"/>
          <w:szCs w:val="32"/>
        </w:rPr>
        <w:t xml:space="preserve"> проекта</w:t>
      </w:r>
    </w:p>
    <w:p w:rsidR="00833727" w:rsidRPr="002C249E" w:rsidRDefault="00833727" w:rsidP="00833727">
      <w:pPr>
        <w:widowControl w:val="0"/>
        <w:rPr>
          <w:rFonts w:ascii="Arial" w:hAnsi="Arial" w:cs="Arial"/>
        </w:rPr>
      </w:pPr>
    </w:p>
    <w:tbl>
      <w:tblPr>
        <w:tblW w:w="9602" w:type="dxa"/>
        <w:jc w:val="center"/>
        <w:tblLayout w:type="fixed"/>
        <w:tblCellMar>
          <w:left w:w="0" w:type="dxa"/>
          <w:right w:w="0" w:type="dxa"/>
        </w:tblCellMar>
        <w:tblLook w:val="0000" w:firstRow="0" w:lastRow="0" w:firstColumn="0" w:lastColumn="0" w:noHBand="0" w:noVBand="0"/>
      </w:tblPr>
      <w:tblGrid>
        <w:gridCol w:w="550"/>
        <w:gridCol w:w="3686"/>
        <w:gridCol w:w="1417"/>
        <w:gridCol w:w="1276"/>
        <w:gridCol w:w="1134"/>
        <w:gridCol w:w="425"/>
        <w:gridCol w:w="1114"/>
      </w:tblGrid>
      <w:tr w:rsidR="00833727" w:rsidRPr="002C249E" w:rsidTr="00400B9E">
        <w:trPr>
          <w:trHeight w:val="342"/>
          <w:jc w:val="center"/>
        </w:trPr>
        <w:tc>
          <w:tcPr>
            <w:tcW w:w="550" w:type="dxa"/>
            <w:vMerge w:val="restart"/>
            <w:tcBorders>
              <w:top w:val="single" w:sz="4" w:space="0" w:color="000000"/>
              <w:left w:val="single" w:sz="4" w:space="0" w:color="000000"/>
              <w:bottom w:val="single" w:sz="4" w:space="0" w:color="000000"/>
              <w:right w:val="single" w:sz="4" w:space="0" w:color="000000"/>
            </w:tcBorders>
            <w:noWrap/>
            <w:vAlign w:val="center"/>
          </w:tcPr>
          <w:p w:rsidR="00833727" w:rsidRPr="002C249E" w:rsidRDefault="00833727" w:rsidP="00833727">
            <w:pPr>
              <w:tabs>
                <w:tab w:val="left" w:pos="6673"/>
              </w:tabs>
              <w:ind w:right="-99"/>
              <w:jc w:val="center"/>
              <w:rPr>
                <w:rFonts w:ascii="Arial" w:hAnsi="Arial" w:cs="Arial"/>
              </w:rPr>
            </w:pPr>
            <w:r w:rsidRPr="002C249E">
              <w:rPr>
                <w:rFonts w:ascii="Arial" w:hAnsi="Arial" w:cs="Arial"/>
              </w:rPr>
              <w:t>№ п/п</w:t>
            </w:r>
          </w:p>
        </w:tc>
        <w:tc>
          <w:tcPr>
            <w:tcW w:w="3686" w:type="dxa"/>
            <w:vMerge w:val="restart"/>
            <w:tcBorders>
              <w:top w:val="single" w:sz="4" w:space="0" w:color="000000"/>
              <w:left w:val="single" w:sz="4" w:space="0" w:color="000000"/>
              <w:right w:val="single" w:sz="4" w:space="0" w:color="000000"/>
            </w:tcBorders>
            <w:noWrap/>
          </w:tcPr>
          <w:p w:rsidR="00833727" w:rsidRPr="002C249E" w:rsidRDefault="00833727" w:rsidP="00833727">
            <w:pPr>
              <w:tabs>
                <w:tab w:val="left" w:pos="6673"/>
              </w:tabs>
              <w:jc w:val="center"/>
              <w:rPr>
                <w:rFonts w:ascii="Arial" w:hAnsi="Arial" w:cs="Arial"/>
              </w:rPr>
            </w:pPr>
            <w:r w:rsidRPr="002C249E">
              <w:rPr>
                <w:rFonts w:ascii="Arial" w:hAnsi="Arial" w:cs="Arial"/>
              </w:rPr>
              <w:t xml:space="preserve">Наименование мероприятия (результата) </w:t>
            </w:r>
          </w:p>
          <w:p w:rsidR="00833727" w:rsidRPr="002C249E" w:rsidRDefault="00833727" w:rsidP="00833727">
            <w:pPr>
              <w:tabs>
                <w:tab w:val="left" w:pos="6435"/>
              </w:tabs>
              <w:jc w:val="center"/>
              <w:rPr>
                <w:rFonts w:ascii="Arial" w:hAnsi="Arial" w:cs="Arial"/>
              </w:rPr>
            </w:pPr>
            <w:r w:rsidRPr="002C249E">
              <w:rPr>
                <w:rFonts w:ascii="Arial" w:hAnsi="Arial" w:cs="Arial"/>
              </w:rPr>
              <w:t>и источники финансирования</w:t>
            </w:r>
          </w:p>
        </w:tc>
        <w:tc>
          <w:tcPr>
            <w:tcW w:w="5366" w:type="dxa"/>
            <w:gridSpan w:val="5"/>
            <w:tcBorders>
              <w:top w:val="single" w:sz="4" w:space="0" w:color="000000"/>
              <w:left w:val="single" w:sz="4" w:space="0" w:color="000000"/>
              <w:bottom w:val="single" w:sz="4" w:space="0" w:color="000000"/>
              <w:right w:val="single" w:sz="4" w:space="0" w:color="000000"/>
            </w:tcBorders>
            <w:noWrap/>
            <w:vAlign w:val="center"/>
          </w:tcPr>
          <w:p w:rsidR="00833727" w:rsidRPr="002C249E" w:rsidRDefault="00833727" w:rsidP="00833727">
            <w:pPr>
              <w:tabs>
                <w:tab w:val="left" w:pos="6435"/>
              </w:tabs>
              <w:jc w:val="center"/>
              <w:rPr>
                <w:rFonts w:ascii="Arial" w:hAnsi="Arial" w:cs="Arial"/>
              </w:rPr>
            </w:pPr>
            <w:r w:rsidRPr="002C249E">
              <w:rPr>
                <w:rFonts w:ascii="Arial" w:hAnsi="Arial" w:cs="Arial"/>
              </w:rPr>
              <w:t>Объем</w:t>
            </w:r>
            <w:r>
              <w:rPr>
                <w:rFonts w:ascii="Arial" w:hAnsi="Arial" w:cs="Arial"/>
              </w:rPr>
              <w:t xml:space="preserve"> </w:t>
            </w:r>
            <w:r w:rsidRPr="002C249E">
              <w:rPr>
                <w:rFonts w:ascii="Arial" w:hAnsi="Arial" w:cs="Arial"/>
              </w:rPr>
              <w:t>финансового</w:t>
            </w:r>
            <w:r>
              <w:rPr>
                <w:rFonts w:ascii="Arial" w:hAnsi="Arial" w:cs="Arial"/>
              </w:rPr>
              <w:t xml:space="preserve"> </w:t>
            </w:r>
            <w:r w:rsidRPr="002C249E">
              <w:rPr>
                <w:rFonts w:ascii="Arial" w:hAnsi="Arial" w:cs="Arial"/>
              </w:rPr>
              <w:t>обеспечения</w:t>
            </w:r>
            <w:r>
              <w:rPr>
                <w:rFonts w:ascii="Arial" w:hAnsi="Arial" w:cs="Arial"/>
              </w:rPr>
              <w:t xml:space="preserve"> </w:t>
            </w:r>
            <w:r w:rsidRPr="002C249E">
              <w:rPr>
                <w:rFonts w:ascii="Arial" w:hAnsi="Arial" w:cs="Arial"/>
              </w:rPr>
              <w:t>по</w:t>
            </w:r>
            <w:r>
              <w:rPr>
                <w:rFonts w:ascii="Arial" w:hAnsi="Arial" w:cs="Arial"/>
              </w:rPr>
              <w:t xml:space="preserve"> </w:t>
            </w:r>
            <w:r w:rsidRPr="002C249E">
              <w:rPr>
                <w:rFonts w:ascii="Arial" w:hAnsi="Arial" w:cs="Arial"/>
              </w:rPr>
              <w:t>годам</w:t>
            </w:r>
            <w:r>
              <w:rPr>
                <w:rFonts w:ascii="Arial" w:hAnsi="Arial" w:cs="Arial"/>
              </w:rPr>
              <w:t xml:space="preserve"> </w:t>
            </w:r>
            <w:r w:rsidRPr="002C249E">
              <w:rPr>
                <w:rFonts w:ascii="Arial" w:hAnsi="Arial" w:cs="Arial"/>
              </w:rPr>
              <w:t>реализации,</w:t>
            </w:r>
            <w:r>
              <w:rPr>
                <w:rFonts w:ascii="Arial" w:hAnsi="Arial" w:cs="Arial"/>
              </w:rPr>
              <w:t xml:space="preserve"> </w:t>
            </w:r>
            <w:r w:rsidRPr="002C249E">
              <w:rPr>
                <w:rFonts w:ascii="Arial" w:hAnsi="Arial" w:cs="Arial"/>
              </w:rPr>
              <w:t>тыс.рублей</w:t>
            </w:r>
          </w:p>
        </w:tc>
      </w:tr>
      <w:tr w:rsidR="00833727" w:rsidRPr="002C249E" w:rsidTr="00400B9E">
        <w:trPr>
          <w:trHeight w:val="347"/>
          <w:jc w:val="center"/>
        </w:trPr>
        <w:tc>
          <w:tcPr>
            <w:tcW w:w="550" w:type="dxa"/>
            <w:vMerge/>
            <w:tcBorders>
              <w:top w:val="none" w:sz="4" w:space="0" w:color="000000"/>
              <w:left w:val="single" w:sz="4" w:space="0" w:color="000000"/>
              <w:bottom w:val="single" w:sz="4" w:space="0" w:color="000000"/>
              <w:right w:val="single" w:sz="4" w:space="0" w:color="000000"/>
            </w:tcBorders>
            <w:noWrap/>
            <w:vAlign w:val="center"/>
          </w:tcPr>
          <w:p w:rsidR="00833727" w:rsidRPr="002C249E" w:rsidRDefault="00833727" w:rsidP="00833727">
            <w:pPr>
              <w:ind w:right="-99"/>
              <w:rPr>
                <w:rFonts w:ascii="Arial" w:hAnsi="Arial" w:cs="Arial"/>
              </w:rPr>
            </w:pPr>
          </w:p>
        </w:tc>
        <w:tc>
          <w:tcPr>
            <w:tcW w:w="3686" w:type="dxa"/>
            <w:vMerge/>
            <w:tcBorders>
              <w:left w:val="single" w:sz="4" w:space="0" w:color="000000"/>
              <w:bottom w:val="single" w:sz="4" w:space="0" w:color="000000"/>
              <w:right w:val="single" w:sz="4" w:space="0" w:color="000000"/>
            </w:tcBorders>
            <w:noWrap/>
          </w:tcPr>
          <w:p w:rsidR="00833727" w:rsidRPr="002C249E" w:rsidRDefault="00833727" w:rsidP="00833727">
            <w:pPr>
              <w:jc w:val="center"/>
              <w:rPr>
                <w:rFonts w:ascii="Arial" w:hAnsi="Arial" w:cs="Arial"/>
              </w:rPr>
            </w:pP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833727" w:rsidRPr="002C249E" w:rsidRDefault="00297BE4" w:rsidP="00833727">
            <w:pPr>
              <w:jc w:val="center"/>
              <w:rPr>
                <w:rFonts w:ascii="Arial" w:hAnsi="Arial" w:cs="Arial"/>
              </w:rPr>
            </w:pPr>
            <w:r>
              <w:rPr>
                <w:rFonts w:ascii="Arial" w:hAnsi="Arial" w:cs="Arial"/>
              </w:rPr>
              <w:t>2027</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833727" w:rsidRPr="002C249E" w:rsidRDefault="00833727" w:rsidP="002B0EB2">
            <w:pPr>
              <w:jc w:val="center"/>
              <w:rPr>
                <w:rFonts w:ascii="Arial" w:hAnsi="Arial" w:cs="Arial"/>
              </w:rPr>
            </w:pPr>
            <w:r w:rsidRPr="002C249E">
              <w:rPr>
                <w:rFonts w:ascii="Arial" w:hAnsi="Arial" w:cs="Arial"/>
              </w:rPr>
              <w:t>202</w:t>
            </w:r>
            <w:r w:rsidR="002B0EB2">
              <w:rPr>
                <w:rFonts w:ascii="Arial" w:hAnsi="Arial" w:cs="Arial"/>
              </w:rPr>
              <w:t>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833727" w:rsidRPr="002C249E" w:rsidRDefault="00297BE4" w:rsidP="00833727">
            <w:pPr>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833727" w:rsidRPr="002C249E" w:rsidRDefault="00833727" w:rsidP="00833727">
            <w:pPr>
              <w:jc w:val="center"/>
              <w:rPr>
                <w:rFonts w:ascii="Arial" w:hAnsi="Arial" w:cs="Arial"/>
              </w:rPr>
            </w:pPr>
            <w:r w:rsidRPr="002C249E">
              <w:rPr>
                <w:rFonts w:ascii="Arial" w:hAnsi="Arial" w:cs="Arial"/>
              </w:rPr>
              <w:t>№+n</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833727" w:rsidRPr="002C249E" w:rsidRDefault="00833727" w:rsidP="00833727">
            <w:pPr>
              <w:jc w:val="center"/>
              <w:rPr>
                <w:rFonts w:ascii="Arial" w:hAnsi="Arial" w:cs="Arial"/>
              </w:rPr>
            </w:pPr>
            <w:r w:rsidRPr="002C249E">
              <w:rPr>
                <w:rFonts w:ascii="Arial" w:hAnsi="Arial" w:cs="Arial"/>
              </w:rPr>
              <w:t>Всего</w:t>
            </w:r>
          </w:p>
        </w:tc>
      </w:tr>
      <w:tr w:rsidR="00833727" w:rsidRPr="002C249E" w:rsidTr="001328E9">
        <w:trPr>
          <w:trHeight w:val="347"/>
          <w:jc w:val="center"/>
        </w:trPr>
        <w:tc>
          <w:tcPr>
            <w:tcW w:w="550" w:type="dxa"/>
            <w:tcBorders>
              <w:top w:val="none" w:sz="4" w:space="0" w:color="000000"/>
              <w:left w:val="single" w:sz="4" w:space="0" w:color="000000"/>
              <w:bottom w:val="single" w:sz="4" w:space="0" w:color="000000"/>
              <w:right w:val="single" w:sz="4" w:space="0" w:color="000000"/>
            </w:tcBorders>
            <w:noWrap/>
            <w:vAlign w:val="center"/>
          </w:tcPr>
          <w:p w:rsidR="00833727" w:rsidRPr="002C249E" w:rsidRDefault="00833727" w:rsidP="00833727">
            <w:pPr>
              <w:ind w:right="-99"/>
              <w:jc w:val="center"/>
              <w:rPr>
                <w:rFonts w:ascii="Arial" w:hAnsi="Arial" w:cs="Arial"/>
              </w:rPr>
            </w:pPr>
            <w:r w:rsidRPr="002C249E">
              <w:rPr>
                <w:rFonts w:ascii="Arial" w:hAnsi="Arial" w:cs="Arial"/>
              </w:rPr>
              <w:t>1.</w:t>
            </w:r>
          </w:p>
        </w:tc>
        <w:tc>
          <w:tcPr>
            <w:tcW w:w="9052" w:type="dxa"/>
            <w:gridSpan w:val="6"/>
            <w:tcBorders>
              <w:left w:val="single" w:sz="4" w:space="0" w:color="000000"/>
              <w:bottom w:val="single" w:sz="4" w:space="0" w:color="000000"/>
              <w:right w:val="single" w:sz="4" w:space="0" w:color="000000"/>
            </w:tcBorders>
            <w:noWrap/>
          </w:tcPr>
          <w:p w:rsidR="00833727" w:rsidRPr="002C249E" w:rsidRDefault="00833727" w:rsidP="00833727">
            <w:pPr>
              <w:jc w:val="both"/>
              <w:rPr>
                <w:rFonts w:ascii="Arial" w:hAnsi="Arial" w:cs="Arial"/>
              </w:rPr>
            </w:pPr>
            <w:r>
              <w:rPr>
                <w:rFonts w:ascii="Arial" w:hAnsi="Arial" w:cs="Arial"/>
                <w:bCs/>
              </w:rPr>
              <w:t xml:space="preserve">Задача: </w:t>
            </w:r>
            <w:r w:rsidRPr="000A0F6E">
              <w:rPr>
                <w:rFonts w:ascii="Arial" w:hAnsi="Arial" w:cs="Arial"/>
                <w:iCs/>
              </w:rPr>
              <w:t>Обеспечить выплату педагогическим работникам образовательных организаций</w:t>
            </w:r>
          </w:p>
        </w:tc>
      </w:tr>
      <w:tr w:rsidR="002B0EB2" w:rsidRPr="002C249E" w:rsidTr="00400B9E">
        <w:trPr>
          <w:trHeight w:val="4753"/>
          <w:jc w:val="center"/>
        </w:trPr>
        <w:tc>
          <w:tcPr>
            <w:tcW w:w="550" w:type="dxa"/>
            <w:tcBorders>
              <w:top w:val="none" w:sz="4" w:space="0" w:color="000000"/>
              <w:left w:val="single" w:sz="4" w:space="0" w:color="000000"/>
              <w:bottom w:val="single" w:sz="4" w:space="0" w:color="000000"/>
              <w:right w:val="single" w:sz="4" w:space="0" w:color="000000"/>
            </w:tcBorders>
            <w:noWrap/>
            <w:vAlign w:val="center"/>
          </w:tcPr>
          <w:p w:rsidR="002B0EB2" w:rsidRPr="002C249E" w:rsidRDefault="002B0EB2" w:rsidP="00833727">
            <w:pPr>
              <w:ind w:right="-99"/>
              <w:jc w:val="center"/>
              <w:rPr>
                <w:rFonts w:ascii="Arial" w:hAnsi="Arial" w:cs="Arial"/>
              </w:rPr>
            </w:pPr>
            <w:r w:rsidRPr="002C249E">
              <w:rPr>
                <w:rFonts w:ascii="Arial" w:hAnsi="Arial" w:cs="Arial"/>
              </w:rPr>
              <w:t>1.1</w:t>
            </w:r>
            <w:r>
              <w:rPr>
                <w:rFonts w:ascii="Arial" w:hAnsi="Arial" w:cs="Arial"/>
              </w:rPr>
              <w:t>.</w:t>
            </w:r>
          </w:p>
        </w:tc>
        <w:tc>
          <w:tcPr>
            <w:tcW w:w="3686" w:type="dxa"/>
            <w:tcBorders>
              <w:left w:val="single" w:sz="4" w:space="0" w:color="000000"/>
              <w:bottom w:val="single" w:sz="4" w:space="0" w:color="000000"/>
              <w:right w:val="single" w:sz="4" w:space="0" w:color="000000"/>
            </w:tcBorders>
            <w:noWrap/>
          </w:tcPr>
          <w:p w:rsidR="002B0EB2" w:rsidRPr="002C249E" w:rsidRDefault="002B0EB2" w:rsidP="00972005">
            <w:pPr>
              <w:rPr>
                <w:rFonts w:ascii="Arial" w:hAnsi="Arial" w:cs="Arial"/>
              </w:rPr>
            </w:pPr>
            <w:r w:rsidRPr="00706E0E">
              <w:rPr>
                <w:rFonts w:ascii="Arial" w:hAnsi="Arial" w:cs="Arial"/>
              </w:rPr>
              <w:t>Обеспечение выплат ежемесячного денежного</w:t>
            </w:r>
            <w:r w:rsidRPr="00904A16">
              <w:rPr>
                <w:rFonts w:ascii="Arial" w:hAnsi="Arial" w:cs="Arial"/>
              </w:rPr>
              <w:t xml:space="preserve">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sidRPr="002C249E">
              <w:rPr>
                <w:rFonts w:ascii="Arial" w:hAnsi="Arial" w:cs="Arial"/>
              </w:rPr>
              <w:t xml:space="preserve">, </w:t>
            </w:r>
            <w:r w:rsidRPr="002C249E">
              <w:rPr>
                <w:rFonts w:ascii="Arial" w:hAnsi="Arial" w:cs="Arial"/>
                <w:iCs/>
              </w:rPr>
              <w:t>всего</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2B0EB2" w:rsidRPr="002C249E" w:rsidRDefault="002B0EB2" w:rsidP="00833727">
            <w:pPr>
              <w:jc w:val="center"/>
              <w:rPr>
                <w:rFonts w:ascii="Arial" w:hAnsi="Arial" w:cs="Arial"/>
              </w:rPr>
            </w:pPr>
            <w:r>
              <w:rPr>
                <w:rFonts w:ascii="Arial" w:hAnsi="Arial" w:cs="Arial"/>
              </w:rPr>
              <w:t>1 320,3</w:t>
            </w:r>
          </w:p>
        </w:tc>
        <w:tc>
          <w:tcPr>
            <w:tcW w:w="1276" w:type="dxa"/>
            <w:tcBorders>
              <w:top w:val="single" w:sz="4" w:space="0" w:color="000000"/>
              <w:left w:val="single" w:sz="4" w:space="0" w:color="000000"/>
              <w:bottom w:val="single" w:sz="4" w:space="0" w:color="000000"/>
              <w:right w:val="single" w:sz="4" w:space="0" w:color="000000"/>
            </w:tcBorders>
            <w:noWrap/>
          </w:tcPr>
          <w:p w:rsidR="002B0EB2" w:rsidRDefault="002B0EB2" w:rsidP="00833727">
            <w:pPr>
              <w:jc w:val="center"/>
            </w:pPr>
          </w:p>
          <w:p w:rsidR="002B0EB2" w:rsidRDefault="002B0EB2" w:rsidP="00833727">
            <w:pPr>
              <w:jc w:val="center"/>
            </w:pPr>
          </w:p>
          <w:p w:rsidR="002B0EB2" w:rsidRDefault="002B0EB2" w:rsidP="00833727">
            <w:pPr>
              <w:jc w:val="center"/>
            </w:pPr>
          </w:p>
          <w:p w:rsidR="002B0EB2" w:rsidRDefault="002B0EB2" w:rsidP="00833727">
            <w:pPr>
              <w:jc w:val="center"/>
            </w:pPr>
          </w:p>
          <w:p w:rsidR="002B0EB2" w:rsidRDefault="002B0EB2" w:rsidP="00833727">
            <w:pPr>
              <w:jc w:val="center"/>
            </w:pPr>
          </w:p>
          <w:p w:rsidR="002B0EB2" w:rsidRDefault="002B0EB2" w:rsidP="00833727">
            <w:pPr>
              <w:jc w:val="center"/>
              <w:rPr>
                <w:rFonts w:ascii="Arial" w:hAnsi="Arial" w:cs="Arial"/>
              </w:rPr>
            </w:pPr>
          </w:p>
          <w:p w:rsidR="002B0EB2" w:rsidRDefault="002B0EB2" w:rsidP="00833727">
            <w:pPr>
              <w:jc w:val="center"/>
              <w:rPr>
                <w:rFonts w:ascii="Arial" w:hAnsi="Arial" w:cs="Arial"/>
              </w:rPr>
            </w:pPr>
          </w:p>
          <w:p w:rsidR="002B0EB2" w:rsidRDefault="002B0EB2" w:rsidP="00833727">
            <w:pPr>
              <w:jc w:val="center"/>
              <w:rPr>
                <w:rFonts w:ascii="Arial" w:hAnsi="Arial" w:cs="Arial"/>
              </w:rPr>
            </w:pPr>
          </w:p>
          <w:p w:rsidR="002B0EB2" w:rsidRDefault="002B0EB2" w:rsidP="00833727">
            <w:pPr>
              <w:jc w:val="center"/>
              <w:rPr>
                <w:rFonts w:ascii="Arial" w:hAnsi="Arial" w:cs="Arial"/>
              </w:rPr>
            </w:pPr>
          </w:p>
          <w:p w:rsidR="002B0EB2" w:rsidRDefault="002B0EB2" w:rsidP="00833727">
            <w:pPr>
              <w:jc w:val="center"/>
              <w:rPr>
                <w:rFonts w:ascii="Arial" w:hAnsi="Arial" w:cs="Arial"/>
              </w:rPr>
            </w:pPr>
          </w:p>
          <w:p w:rsidR="002B0EB2" w:rsidRPr="00904A16" w:rsidRDefault="002B0EB2" w:rsidP="00833727">
            <w:pPr>
              <w:jc w:val="center"/>
              <w:rPr>
                <w:rFonts w:ascii="Arial" w:hAnsi="Arial" w:cs="Arial"/>
              </w:rPr>
            </w:pPr>
            <w:r w:rsidRPr="00904A16">
              <w:rPr>
                <w:rFonts w:ascii="Arial" w:hAnsi="Arial" w:cs="Arial"/>
              </w:rPr>
              <w:t>1 320,3</w:t>
            </w:r>
          </w:p>
        </w:tc>
        <w:tc>
          <w:tcPr>
            <w:tcW w:w="1134" w:type="dxa"/>
            <w:tcBorders>
              <w:top w:val="single" w:sz="4" w:space="0" w:color="000000"/>
              <w:left w:val="single" w:sz="4" w:space="0" w:color="000000"/>
              <w:bottom w:val="single" w:sz="4" w:space="0" w:color="000000"/>
              <w:right w:val="single" w:sz="4" w:space="0" w:color="000000"/>
            </w:tcBorders>
            <w:noWrap/>
          </w:tcPr>
          <w:p w:rsidR="002B0EB2" w:rsidRDefault="002B0EB2" w:rsidP="002B0EB2">
            <w:pPr>
              <w:jc w:val="center"/>
              <w:rPr>
                <w:rFonts w:ascii="Arial" w:hAnsi="Arial" w:cs="Arial"/>
              </w:rPr>
            </w:pPr>
          </w:p>
          <w:p w:rsidR="002B0EB2" w:rsidRDefault="002B0EB2" w:rsidP="002B0EB2">
            <w:pPr>
              <w:jc w:val="center"/>
              <w:rPr>
                <w:rFonts w:ascii="Arial" w:hAnsi="Arial" w:cs="Arial"/>
              </w:rPr>
            </w:pPr>
          </w:p>
          <w:p w:rsidR="002B0EB2" w:rsidRDefault="002B0EB2" w:rsidP="002B0EB2">
            <w:pPr>
              <w:jc w:val="center"/>
              <w:rPr>
                <w:rFonts w:ascii="Arial" w:hAnsi="Arial" w:cs="Arial"/>
              </w:rPr>
            </w:pPr>
          </w:p>
          <w:p w:rsidR="002B0EB2" w:rsidRDefault="002B0EB2" w:rsidP="002B0EB2">
            <w:pPr>
              <w:jc w:val="center"/>
              <w:rPr>
                <w:rFonts w:ascii="Arial" w:hAnsi="Arial" w:cs="Arial"/>
              </w:rPr>
            </w:pPr>
          </w:p>
          <w:p w:rsidR="002B0EB2" w:rsidRDefault="002B0EB2" w:rsidP="002B0EB2">
            <w:pPr>
              <w:jc w:val="center"/>
              <w:rPr>
                <w:rFonts w:ascii="Arial" w:hAnsi="Arial" w:cs="Arial"/>
              </w:rPr>
            </w:pPr>
          </w:p>
          <w:p w:rsidR="002B0EB2" w:rsidRDefault="002B0EB2" w:rsidP="002B0EB2">
            <w:pPr>
              <w:jc w:val="center"/>
              <w:rPr>
                <w:rFonts w:ascii="Arial" w:hAnsi="Arial" w:cs="Arial"/>
              </w:rPr>
            </w:pPr>
          </w:p>
          <w:p w:rsidR="002B0EB2" w:rsidRDefault="002B0EB2" w:rsidP="002B0EB2">
            <w:pPr>
              <w:jc w:val="center"/>
              <w:rPr>
                <w:rFonts w:ascii="Arial" w:hAnsi="Arial" w:cs="Arial"/>
              </w:rPr>
            </w:pPr>
          </w:p>
          <w:p w:rsidR="002B0EB2" w:rsidRDefault="002B0EB2" w:rsidP="002B0EB2">
            <w:pPr>
              <w:jc w:val="center"/>
              <w:rPr>
                <w:rFonts w:ascii="Arial" w:hAnsi="Arial" w:cs="Arial"/>
              </w:rPr>
            </w:pPr>
          </w:p>
          <w:p w:rsidR="002B0EB2" w:rsidRDefault="002B0EB2" w:rsidP="002B0EB2">
            <w:pPr>
              <w:jc w:val="center"/>
              <w:rPr>
                <w:rFonts w:ascii="Arial" w:hAnsi="Arial" w:cs="Arial"/>
              </w:rPr>
            </w:pPr>
          </w:p>
          <w:p w:rsidR="002B0EB2" w:rsidRDefault="002B0EB2" w:rsidP="002B0EB2">
            <w:pPr>
              <w:jc w:val="center"/>
              <w:rPr>
                <w:rFonts w:ascii="Arial" w:hAnsi="Arial" w:cs="Arial"/>
              </w:rPr>
            </w:pPr>
          </w:p>
          <w:p w:rsidR="002B0EB2" w:rsidRDefault="00F5768B" w:rsidP="002B0EB2">
            <w:pPr>
              <w:jc w:val="center"/>
            </w:pPr>
            <w:r w:rsidRPr="00904A16">
              <w:rPr>
                <w:rFonts w:ascii="Arial" w:hAnsi="Arial" w:cs="Arial"/>
              </w:rPr>
              <w:t>1 320,3</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B0EB2" w:rsidRPr="002C249E" w:rsidRDefault="002B0EB2" w:rsidP="00833727">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2B0EB2" w:rsidRPr="002C249E" w:rsidRDefault="00F5768B" w:rsidP="00F5768B">
            <w:pPr>
              <w:jc w:val="center"/>
              <w:rPr>
                <w:rFonts w:ascii="Arial" w:hAnsi="Arial" w:cs="Arial"/>
              </w:rPr>
            </w:pPr>
            <w:r w:rsidRPr="00F5768B">
              <w:rPr>
                <w:rFonts w:ascii="Arial" w:hAnsi="Arial" w:cs="Arial"/>
              </w:rPr>
              <w:t>3 960,9</w:t>
            </w:r>
          </w:p>
        </w:tc>
      </w:tr>
      <w:tr w:rsidR="002B0EB2" w:rsidRPr="002C249E" w:rsidTr="00400B9E">
        <w:trPr>
          <w:trHeight w:val="208"/>
          <w:jc w:val="center"/>
        </w:trPr>
        <w:tc>
          <w:tcPr>
            <w:tcW w:w="550"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spacing w:before="83"/>
              <w:ind w:right="-99"/>
              <w:jc w:val="center"/>
              <w:rPr>
                <w:rFonts w:ascii="Arial" w:hAnsi="Arial" w:cs="Arial"/>
                <w:iCs/>
              </w:rPr>
            </w:pPr>
            <w:r w:rsidRPr="002C249E">
              <w:rPr>
                <w:rFonts w:ascii="Arial" w:hAnsi="Arial" w:cs="Arial"/>
                <w:iCs/>
              </w:rPr>
              <w:t>1.1.1</w:t>
            </w:r>
            <w:r>
              <w:rPr>
                <w:rFonts w:ascii="Arial" w:hAnsi="Arial" w:cs="Arial"/>
                <w:iCs/>
              </w:rPr>
              <w:t>.</w:t>
            </w:r>
          </w:p>
        </w:tc>
        <w:tc>
          <w:tcPr>
            <w:tcW w:w="3686"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spacing w:before="83"/>
              <w:rPr>
                <w:rFonts w:ascii="Arial" w:hAnsi="Arial" w:cs="Arial"/>
                <w:iCs/>
              </w:rPr>
            </w:pPr>
            <w:r w:rsidRPr="002C249E">
              <w:rPr>
                <w:rFonts w:ascii="Arial" w:hAnsi="Arial" w:cs="Arial"/>
                <w:iCs/>
              </w:rPr>
              <w:t xml:space="preserve"> Местный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jc w:val="center"/>
              <w:rPr>
                <w:rFonts w:ascii="Arial" w:hAnsi="Arial" w:cs="Arial"/>
              </w:rPr>
            </w:pPr>
            <w:r>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2B0EB2" w:rsidRDefault="002B0EB2" w:rsidP="002B0EB2">
            <w:pPr>
              <w:jc w:val="center"/>
            </w:pPr>
            <w:r w:rsidRPr="004F37FC">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jc w:val="center"/>
              <w:rPr>
                <w:rFonts w:ascii="Arial" w:hAnsi="Arial" w:cs="Arial"/>
              </w:rPr>
            </w:pPr>
            <w:r w:rsidRPr="002C249E">
              <w:rPr>
                <w:rFonts w:ascii="Arial" w:hAnsi="Arial" w:cs="Arial"/>
              </w:rPr>
              <w:t xml:space="preserve"> </w:t>
            </w:r>
            <w:r>
              <w:rPr>
                <w:rFonts w:ascii="Arial" w:hAnsi="Arial" w:cs="Arial"/>
              </w:rPr>
              <w:t>0</w:t>
            </w:r>
          </w:p>
        </w:tc>
      </w:tr>
      <w:tr w:rsidR="002B0EB2" w:rsidRPr="002C249E" w:rsidTr="00400B9E">
        <w:trPr>
          <w:trHeight w:val="217"/>
          <w:jc w:val="center"/>
        </w:trPr>
        <w:tc>
          <w:tcPr>
            <w:tcW w:w="550"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spacing w:before="11"/>
              <w:ind w:right="-99"/>
              <w:jc w:val="center"/>
              <w:rPr>
                <w:rFonts w:ascii="Arial" w:hAnsi="Arial" w:cs="Arial"/>
              </w:rPr>
            </w:pPr>
            <w:r w:rsidRPr="002C249E">
              <w:rPr>
                <w:rFonts w:ascii="Arial" w:hAnsi="Arial" w:cs="Arial"/>
              </w:rPr>
              <w:t>1.1.2</w:t>
            </w:r>
            <w:r>
              <w:rPr>
                <w:rFonts w:ascii="Arial" w:hAnsi="Arial" w:cs="Arial"/>
              </w:rPr>
              <w:t>.</w:t>
            </w:r>
          </w:p>
        </w:tc>
        <w:tc>
          <w:tcPr>
            <w:tcW w:w="3686"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spacing w:before="11"/>
              <w:rPr>
                <w:rFonts w:ascii="Arial" w:hAnsi="Arial" w:cs="Arial"/>
              </w:rPr>
            </w:pPr>
            <w:r>
              <w:rPr>
                <w:rFonts w:ascii="Arial" w:hAnsi="Arial" w:cs="Arial"/>
              </w:rPr>
              <w:t>Федер</w:t>
            </w:r>
            <w:r w:rsidRPr="002C249E">
              <w:rPr>
                <w:rFonts w:ascii="Arial" w:hAnsi="Arial" w:cs="Arial"/>
              </w:rPr>
              <w:t>альный</w:t>
            </w:r>
            <w:r>
              <w:rPr>
                <w:rFonts w:ascii="Arial" w:hAnsi="Arial" w:cs="Arial"/>
              </w:rPr>
              <w:t xml:space="preserve"> </w:t>
            </w:r>
            <w:r w:rsidRPr="002C249E">
              <w:rPr>
                <w:rFonts w:ascii="Arial" w:hAnsi="Arial" w:cs="Arial"/>
              </w:rPr>
              <w:t>бюджет</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2B0EB2" w:rsidRPr="002C249E" w:rsidRDefault="002B0EB2" w:rsidP="00833727">
            <w:pPr>
              <w:jc w:val="center"/>
              <w:rPr>
                <w:rFonts w:ascii="Arial" w:hAnsi="Arial" w:cs="Arial"/>
              </w:rPr>
            </w:pPr>
            <w:r>
              <w:rPr>
                <w:rFonts w:ascii="Arial" w:hAnsi="Arial" w:cs="Arial"/>
              </w:rPr>
              <w:t>1 320,3</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904A16" w:rsidRDefault="002B0EB2" w:rsidP="00833727">
            <w:pPr>
              <w:jc w:val="center"/>
              <w:rPr>
                <w:rFonts w:ascii="Arial" w:hAnsi="Arial" w:cs="Arial"/>
              </w:rPr>
            </w:pPr>
            <w:r w:rsidRPr="00904A16">
              <w:rPr>
                <w:rFonts w:ascii="Arial" w:hAnsi="Arial" w:cs="Arial"/>
              </w:rPr>
              <w:t>1 320,3</w:t>
            </w:r>
          </w:p>
        </w:tc>
        <w:tc>
          <w:tcPr>
            <w:tcW w:w="1134" w:type="dxa"/>
            <w:tcBorders>
              <w:top w:val="single" w:sz="4" w:space="0" w:color="000000"/>
              <w:left w:val="single" w:sz="4" w:space="0" w:color="000000"/>
              <w:bottom w:val="single" w:sz="4" w:space="0" w:color="000000"/>
              <w:right w:val="single" w:sz="4" w:space="0" w:color="000000"/>
            </w:tcBorders>
            <w:noWrap/>
          </w:tcPr>
          <w:p w:rsidR="002B0EB2" w:rsidRDefault="00F5768B" w:rsidP="002B0EB2">
            <w:pPr>
              <w:jc w:val="center"/>
            </w:pPr>
            <w:r w:rsidRPr="00F5768B">
              <w:rPr>
                <w:rFonts w:ascii="Arial" w:hAnsi="Arial" w:cs="Arial"/>
              </w:rPr>
              <w:t>1 320,3</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B0EB2" w:rsidRPr="002C249E" w:rsidRDefault="002B0EB2" w:rsidP="00833727">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2B0EB2" w:rsidRPr="002C249E" w:rsidRDefault="00F5768B" w:rsidP="00FF69BD">
            <w:pPr>
              <w:jc w:val="center"/>
              <w:rPr>
                <w:rFonts w:ascii="Arial" w:hAnsi="Arial" w:cs="Arial"/>
              </w:rPr>
            </w:pPr>
            <w:r w:rsidRPr="00F5768B">
              <w:rPr>
                <w:rFonts w:ascii="Arial" w:hAnsi="Arial" w:cs="Arial"/>
              </w:rPr>
              <w:t>3 960,9</w:t>
            </w:r>
          </w:p>
        </w:tc>
      </w:tr>
      <w:tr w:rsidR="00F5768B" w:rsidRPr="002C249E" w:rsidTr="00400B9E">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ind w:right="-99"/>
              <w:jc w:val="center"/>
              <w:rPr>
                <w:rFonts w:ascii="Arial" w:hAnsi="Arial" w:cs="Arial"/>
              </w:rPr>
            </w:pPr>
            <w:r w:rsidRPr="002C249E">
              <w:rPr>
                <w:rFonts w:ascii="Arial" w:hAnsi="Arial" w:cs="Arial"/>
              </w:rPr>
              <w:t>1.2</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972005">
            <w:pPr>
              <w:rPr>
                <w:rFonts w:ascii="Arial" w:hAnsi="Arial" w:cs="Arial"/>
              </w:rPr>
            </w:pPr>
            <w:r w:rsidRPr="00E068BD">
              <w:rPr>
                <w:rFonts w:ascii="Arial" w:hAnsi="Arial" w:cs="Arial"/>
              </w:rPr>
              <w:t>Проведение мероприятий по</w:t>
            </w:r>
            <w:r w:rsidRPr="00904A16">
              <w:rPr>
                <w:rFonts w:ascii="Arial" w:hAnsi="Arial" w:cs="Arial"/>
              </w:rPr>
              <w:t xml:space="preserve">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r w:rsidRPr="002C249E">
              <w:rPr>
                <w:rFonts w:ascii="Arial" w:hAnsi="Arial" w:cs="Arial"/>
              </w:rPr>
              <w:t xml:space="preserve">, </w:t>
            </w:r>
            <w:r w:rsidRPr="002C249E">
              <w:rPr>
                <w:rFonts w:ascii="Arial" w:hAnsi="Arial" w:cs="Arial"/>
                <w:iCs/>
              </w:rPr>
              <w:t>всего</w:t>
            </w:r>
          </w:p>
        </w:tc>
        <w:tc>
          <w:tcPr>
            <w:tcW w:w="1417" w:type="dxa"/>
            <w:tcBorders>
              <w:top w:val="single" w:sz="4" w:space="0" w:color="000000"/>
              <w:left w:val="single" w:sz="4" w:space="0" w:color="000000"/>
              <w:bottom w:val="single" w:sz="4" w:space="0" w:color="000000"/>
              <w:right w:val="single" w:sz="4" w:space="0" w:color="000000"/>
            </w:tcBorders>
            <w:noWrap/>
          </w:tcPr>
          <w:p w:rsidR="00F5768B" w:rsidRDefault="00F5768B" w:rsidP="00833727">
            <w:pPr>
              <w:jc w:val="center"/>
              <w:rPr>
                <w:rFonts w:ascii="Arial" w:hAnsi="Arial" w:cs="Arial"/>
              </w:rPr>
            </w:pPr>
          </w:p>
          <w:p w:rsidR="00F5768B" w:rsidRDefault="00F5768B" w:rsidP="00833727">
            <w:pPr>
              <w:jc w:val="center"/>
              <w:rPr>
                <w:rFonts w:ascii="Arial" w:hAnsi="Arial" w:cs="Arial"/>
              </w:rPr>
            </w:pPr>
          </w:p>
          <w:p w:rsidR="00F5768B" w:rsidRPr="002C249E" w:rsidRDefault="00F5768B" w:rsidP="00833727">
            <w:pPr>
              <w:jc w:val="center"/>
              <w:rPr>
                <w:rFonts w:ascii="Arial" w:hAnsi="Arial" w:cs="Arial"/>
              </w:rPr>
            </w:pPr>
            <w:r>
              <w:rPr>
                <w:rFonts w:ascii="Arial" w:hAnsi="Arial" w:cs="Arial"/>
              </w:rPr>
              <w:t>4 220,6</w:t>
            </w:r>
          </w:p>
        </w:tc>
        <w:tc>
          <w:tcPr>
            <w:tcW w:w="1276" w:type="dxa"/>
            <w:tcBorders>
              <w:top w:val="single" w:sz="4" w:space="0" w:color="000000"/>
              <w:left w:val="single" w:sz="4" w:space="0" w:color="000000"/>
              <w:bottom w:val="single" w:sz="4" w:space="0" w:color="000000"/>
              <w:right w:val="single" w:sz="4" w:space="0" w:color="000000"/>
            </w:tcBorders>
            <w:noWrap/>
          </w:tcPr>
          <w:p w:rsidR="00F5768B" w:rsidRDefault="00F5768B" w:rsidP="00833727">
            <w:pPr>
              <w:jc w:val="center"/>
              <w:rPr>
                <w:rFonts w:ascii="Arial" w:hAnsi="Arial" w:cs="Arial"/>
              </w:rPr>
            </w:pPr>
          </w:p>
          <w:p w:rsidR="00F5768B" w:rsidRDefault="00F5768B" w:rsidP="00833727">
            <w:pPr>
              <w:jc w:val="center"/>
              <w:rPr>
                <w:rFonts w:ascii="Arial" w:hAnsi="Arial" w:cs="Arial"/>
              </w:rPr>
            </w:pPr>
          </w:p>
          <w:p w:rsidR="00F5768B" w:rsidRPr="002C249E" w:rsidRDefault="00F5768B" w:rsidP="00833727">
            <w:pPr>
              <w:jc w:val="center"/>
              <w:rPr>
                <w:rFonts w:ascii="Arial" w:hAnsi="Arial" w:cs="Arial"/>
              </w:rPr>
            </w:pPr>
            <w:r>
              <w:rPr>
                <w:rFonts w:ascii="Arial" w:hAnsi="Arial" w:cs="Arial"/>
              </w:rPr>
              <w:t>4 272,9</w:t>
            </w:r>
          </w:p>
        </w:tc>
        <w:tc>
          <w:tcPr>
            <w:tcW w:w="1134" w:type="dxa"/>
            <w:tcBorders>
              <w:top w:val="single" w:sz="4" w:space="0" w:color="000000"/>
              <w:left w:val="single" w:sz="4" w:space="0" w:color="000000"/>
              <w:bottom w:val="single" w:sz="4" w:space="0" w:color="000000"/>
              <w:right w:val="single" w:sz="4" w:space="0" w:color="000000"/>
            </w:tcBorders>
            <w:noWrap/>
          </w:tcPr>
          <w:p w:rsidR="00F5768B" w:rsidRDefault="00F5768B" w:rsidP="002B0EB2">
            <w:pPr>
              <w:jc w:val="center"/>
              <w:rPr>
                <w:rFonts w:ascii="Arial" w:hAnsi="Arial" w:cs="Arial"/>
              </w:rPr>
            </w:pPr>
          </w:p>
          <w:p w:rsidR="00F5768B" w:rsidRDefault="00F5768B" w:rsidP="002B0EB2">
            <w:pPr>
              <w:jc w:val="center"/>
              <w:rPr>
                <w:rFonts w:ascii="Arial" w:hAnsi="Arial" w:cs="Arial"/>
              </w:rPr>
            </w:pPr>
          </w:p>
          <w:p w:rsidR="00F5768B" w:rsidRDefault="00F5768B" w:rsidP="002B0EB2">
            <w:pPr>
              <w:jc w:val="center"/>
            </w:pPr>
            <w:r>
              <w:rPr>
                <w:rFonts w:ascii="Arial" w:hAnsi="Arial" w:cs="Arial"/>
              </w:rPr>
              <w:t>4 272,9</w:t>
            </w:r>
          </w:p>
        </w:tc>
        <w:tc>
          <w:tcPr>
            <w:tcW w:w="425" w:type="dxa"/>
            <w:tcBorders>
              <w:top w:val="single" w:sz="4" w:space="0" w:color="000000"/>
              <w:left w:val="single" w:sz="4" w:space="0" w:color="000000"/>
              <w:bottom w:val="single" w:sz="4" w:space="0" w:color="000000"/>
              <w:right w:val="single" w:sz="4" w:space="0" w:color="000000"/>
            </w:tcBorders>
            <w:noWrap/>
          </w:tcPr>
          <w:p w:rsidR="00F5768B" w:rsidRDefault="00F5768B" w:rsidP="00833727">
            <w:pPr>
              <w:jc w:val="center"/>
              <w:rPr>
                <w:rFonts w:ascii="Arial" w:hAnsi="Arial" w:cs="Arial"/>
              </w:rPr>
            </w:pPr>
          </w:p>
          <w:p w:rsidR="00F5768B" w:rsidRDefault="00F5768B" w:rsidP="00833727">
            <w:pPr>
              <w:jc w:val="center"/>
              <w:rPr>
                <w:rFonts w:ascii="Arial" w:hAnsi="Arial" w:cs="Arial"/>
              </w:rPr>
            </w:pPr>
          </w:p>
          <w:p w:rsidR="00F5768B" w:rsidRPr="002C249E" w:rsidRDefault="00F5768B" w:rsidP="00833727">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Default="00F5768B" w:rsidP="00F5768B">
            <w:pPr>
              <w:jc w:val="center"/>
              <w:rPr>
                <w:rFonts w:ascii="Arial" w:hAnsi="Arial" w:cs="Arial"/>
              </w:rPr>
            </w:pPr>
          </w:p>
          <w:p w:rsidR="00F5768B" w:rsidRDefault="00F5768B" w:rsidP="00F5768B">
            <w:pPr>
              <w:jc w:val="center"/>
              <w:rPr>
                <w:rFonts w:ascii="Arial" w:hAnsi="Arial" w:cs="Arial"/>
              </w:rPr>
            </w:pPr>
          </w:p>
          <w:p w:rsidR="00F5768B" w:rsidRPr="00F5768B" w:rsidRDefault="00F5768B" w:rsidP="00F5768B">
            <w:pPr>
              <w:jc w:val="center"/>
              <w:rPr>
                <w:rFonts w:ascii="Arial" w:hAnsi="Arial" w:cs="Arial"/>
              </w:rPr>
            </w:pPr>
            <w:r w:rsidRPr="00F5768B">
              <w:rPr>
                <w:rFonts w:ascii="Arial" w:hAnsi="Arial" w:cs="Arial"/>
              </w:rPr>
              <w:t>12 766,4</w:t>
            </w:r>
          </w:p>
        </w:tc>
      </w:tr>
      <w:tr w:rsidR="00F5768B" w:rsidRPr="002C249E" w:rsidTr="00400B9E">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83"/>
              <w:ind w:right="-99"/>
              <w:jc w:val="center"/>
              <w:rPr>
                <w:rFonts w:ascii="Arial" w:hAnsi="Arial" w:cs="Arial"/>
                <w:iCs/>
              </w:rPr>
            </w:pPr>
            <w:r w:rsidRPr="002C249E">
              <w:rPr>
                <w:rFonts w:ascii="Arial" w:hAnsi="Arial" w:cs="Arial"/>
                <w:iCs/>
              </w:rPr>
              <w:t>1.2.1</w:t>
            </w:r>
            <w:r>
              <w:rPr>
                <w:rFonts w:ascii="Arial" w:hAnsi="Arial" w:cs="Arial"/>
                <w:iCs/>
              </w:rPr>
              <w:t>.</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83"/>
              <w:rPr>
                <w:rFonts w:ascii="Arial" w:hAnsi="Arial" w:cs="Arial"/>
                <w:iCs/>
              </w:rPr>
            </w:pPr>
            <w:r w:rsidRPr="002C249E">
              <w:rPr>
                <w:rFonts w:ascii="Arial" w:hAnsi="Arial" w:cs="Arial"/>
                <w:iCs/>
              </w:rPr>
              <w:t xml:space="preserve"> Местный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jc w:val="center"/>
              <w:rPr>
                <w:rFonts w:ascii="Arial" w:hAnsi="Arial" w:cs="Arial"/>
              </w:rPr>
            </w:pPr>
            <w:r>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F5768B" w:rsidRDefault="00F5768B" w:rsidP="002B0EB2">
            <w:pPr>
              <w:jc w:val="center"/>
            </w:pPr>
            <w:r w:rsidRPr="004F37FC">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F5768B" w:rsidRDefault="00F5768B" w:rsidP="00F5768B">
            <w:pPr>
              <w:jc w:val="center"/>
              <w:rPr>
                <w:rFonts w:ascii="Arial" w:hAnsi="Arial" w:cs="Arial"/>
              </w:rPr>
            </w:pPr>
            <w:r w:rsidRPr="00F5768B">
              <w:rPr>
                <w:rFonts w:ascii="Arial" w:hAnsi="Arial" w:cs="Arial"/>
              </w:rPr>
              <w:t>0,0</w:t>
            </w:r>
          </w:p>
        </w:tc>
      </w:tr>
      <w:tr w:rsidR="00F5768B" w:rsidRPr="002C249E" w:rsidTr="00400B9E">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11"/>
              <w:ind w:right="-99"/>
              <w:jc w:val="center"/>
              <w:rPr>
                <w:rFonts w:ascii="Arial" w:hAnsi="Arial" w:cs="Arial"/>
              </w:rPr>
            </w:pPr>
            <w:r w:rsidRPr="002C249E">
              <w:rPr>
                <w:rFonts w:ascii="Arial" w:hAnsi="Arial" w:cs="Arial"/>
              </w:rPr>
              <w:t>1.2.2</w:t>
            </w:r>
            <w:r>
              <w:rPr>
                <w:rFonts w:ascii="Arial" w:hAnsi="Arial" w:cs="Arial"/>
              </w:rPr>
              <w:t>.</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11"/>
              <w:rPr>
                <w:rFonts w:ascii="Arial" w:hAnsi="Arial" w:cs="Arial"/>
              </w:rPr>
            </w:pPr>
            <w:r w:rsidRPr="002C249E">
              <w:rPr>
                <w:rFonts w:ascii="Arial" w:hAnsi="Arial" w:cs="Arial"/>
              </w:rPr>
              <w:t>Региональный</w:t>
            </w:r>
            <w:r>
              <w:rPr>
                <w:rFonts w:ascii="Arial" w:hAnsi="Arial" w:cs="Arial"/>
              </w:rPr>
              <w:t xml:space="preserve"> </w:t>
            </w:r>
            <w:r w:rsidRPr="002C249E">
              <w:rPr>
                <w:rFonts w:ascii="Arial" w:hAnsi="Arial" w:cs="Arial"/>
              </w:rPr>
              <w:t>бюджет</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FF69BD" w:rsidRDefault="00F5768B" w:rsidP="00FF69BD">
            <w:pPr>
              <w:jc w:val="center"/>
              <w:rPr>
                <w:rFonts w:ascii="Arial" w:hAnsi="Arial" w:cs="Arial"/>
              </w:rPr>
            </w:pPr>
            <w:r w:rsidRPr="00FF69BD">
              <w:rPr>
                <w:rFonts w:ascii="Arial" w:hAnsi="Arial" w:cs="Arial"/>
              </w:rPr>
              <w:t>717,5</w:t>
            </w:r>
          </w:p>
        </w:tc>
        <w:tc>
          <w:tcPr>
            <w:tcW w:w="1276" w:type="dxa"/>
            <w:tcBorders>
              <w:top w:val="single" w:sz="4" w:space="0" w:color="000000"/>
              <w:left w:val="single" w:sz="4" w:space="0" w:color="000000"/>
              <w:bottom w:val="single" w:sz="4" w:space="0" w:color="000000"/>
              <w:right w:val="single" w:sz="4" w:space="0" w:color="000000"/>
            </w:tcBorders>
            <w:noWrap/>
          </w:tcPr>
          <w:p w:rsidR="00F5768B" w:rsidRPr="00FF69BD" w:rsidRDefault="00F5768B" w:rsidP="00FF69BD">
            <w:pPr>
              <w:jc w:val="center"/>
              <w:rPr>
                <w:rFonts w:ascii="Arial" w:hAnsi="Arial" w:cs="Arial"/>
              </w:rPr>
            </w:pPr>
            <w:r w:rsidRPr="00FF69BD">
              <w:rPr>
                <w:rFonts w:ascii="Arial" w:hAnsi="Arial" w:cs="Arial"/>
              </w:rPr>
              <w:t>726,4</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FF69BD" w:rsidRDefault="00F5768B" w:rsidP="00745060">
            <w:pPr>
              <w:jc w:val="center"/>
              <w:rPr>
                <w:rFonts w:ascii="Arial" w:hAnsi="Arial" w:cs="Arial"/>
              </w:rPr>
            </w:pPr>
            <w:r w:rsidRPr="00FF69BD">
              <w:rPr>
                <w:rFonts w:ascii="Arial" w:hAnsi="Arial" w:cs="Arial"/>
              </w:rPr>
              <w:t>726,4</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972005">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F5768B" w:rsidRDefault="00F5768B" w:rsidP="00F5768B">
            <w:pPr>
              <w:jc w:val="center"/>
              <w:rPr>
                <w:rFonts w:ascii="Arial" w:hAnsi="Arial" w:cs="Arial"/>
              </w:rPr>
            </w:pPr>
            <w:r w:rsidRPr="00F5768B">
              <w:rPr>
                <w:rFonts w:ascii="Arial" w:hAnsi="Arial" w:cs="Arial"/>
              </w:rPr>
              <w:t>2 170,3</w:t>
            </w:r>
          </w:p>
        </w:tc>
      </w:tr>
      <w:tr w:rsidR="00F5768B" w:rsidRPr="002C249E" w:rsidTr="00400B9E">
        <w:trPr>
          <w:trHeight w:val="393"/>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11"/>
              <w:ind w:right="-99"/>
              <w:jc w:val="center"/>
              <w:rPr>
                <w:rFonts w:ascii="Arial" w:hAnsi="Arial" w:cs="Arial"/>
              </w:rPr>
            </w:pPr>
            <w:r w:rsidRPr="002C249E">
              <w:rPr>
                <w:rFonts w:ascii="Arial" w:hAnsi="Arial" w:cs="Arial"/>
              </w:rPr>
              <w:t>1.2.</w:t>
            </w:r>
            <w:r>
              <w:rPr>
                <w:rFonts w:ascii="Arial" w:hAnsi="Arial" w:cs="Arial"/>
              </w:rPr>
              <w:t>3.</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11"/>
              <w:rPr>
                <w:rFonts w:ascii="Arial" w:hAnsi="Arial" w:cs="Arial"/>
              </w:rPr>
            </w:pPr>
            <w:r>
              <w:rPr>
                <w:rFonts w:ascii="Arial" w:hAnsi="Arial" w:cs="Arial"/>
              </w:rPr>
              <w:t>Федер</w:t>
            </w:r>
            <w:r w:rsidRPr="002C249E">
              <w:rPr>
                <w:rFonts w:ascii="Arial" w:hAnsi="Arial" w:cs="Arial"/>
              </w:rPr>
              <w:t>альный</w:t>
            </w:r>
            <w:r>
              <w:rPr>
                <w:rFonts w:ascii="Arial" w:hAnsi="Arial" w:cs="Arial"/>
              </w:rPr>
              <w:t xml:space="preserve"> </w:t>
            </w:r>
            <w:r w:rsidRPr="002C249E">
              <w:rPr>
                <w:rFonts w:ascii="Arial" w:hAnsi="Arial" w:cs="Arial"/>
              </w:rPr>
              <w:t>бюджет</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FF69BD" w:rsidRDefault="00F5768B" w:rsidP="00FF69BD">
            <w:pPr>
              <w:jc w:val="center"/>
              <w:rPr>
                <w:rFonts w:ascii="Arial" w:hAnsi="Arial" w:cs="Arial"/>
              </w:rPr>
            </w:pPr>
            <w:r w:rsidRPr="00FF69BD">
              <w:rPr>
                <w:rFonts w:ascii="Arial" w:hAnsi="Arial" w:cs="Arial"/>
              </w:rPr>
              <w:t>3 503,1</w:t>
            </w:r>
          </w:p>
        </w:tc>
        <w:tc>
          <w:tcPr>
            <w:tcW w:w="1276" w:type="dxa"/>
            <w:tcBorders>
              <w:top w:val="single" w:sz="4" w:space="0" w:color="000000"/>
              <w:left w:val="single" w:sz="4" w:space="0" w:color="000000"/>
              <w:bottom w:val="single" w:sz="4" w:space="0" w:color="000000"/>
              <w:right w:val="single" w:sz="4" w:space="0" w:color="000000"/>
            </w:tcBorders>
            <w:noWrap/>
          </w:tcPr>
          <w:p w:rsidR="00F5768B" w:rsidRPr="00FF69BD" w:rsidRDefault="00F5768B" w:rsidP="00FF69BD">
            <w:pPr>
              <w:jc w:val="center"/>
              <w:rPr>
                <w:rFonts w:ascii="Arial" w:hAnsi="Arial" w:cs="Arial"/>
              </w:rPr>
            </w:pPr>
            <w:r w:rsidRPr="00FF69BD">
              <w:rPr>
                <w:rFonts w:ascii="Arial" w:hAnsi="Arial" w:cs="Arial"/>
              </w:rPr>
              <w:t>3 546,5</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FF69BD" w:rsidRDefault="00F5768B" w:rsidP="00745060">
            <w:pPr>
              <w:jc w:val="center"/>
              <w:rPr>
                <w:rFonts w:ascii="Arial" w:hAnsi="Arial" w:cs="Arial"/>
              </w:rPr>
            </w:pPr>
            <w:r w:rsidRPr="00FF69BD">
              <w:rPr>
                <w:rFonts w:ascii="Arial" w:hAnsi="Arial" w:cs="Arial"/>
              </w:rPr>
              <w:t>3 546,5</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972005">
            <w:pPr>
              <w:jc w:val="center"/>
              <w:rPr>
                <w:rFonts w:ascii="Arial" w:hAnsi="Arial" w:cs="Arial"/>
              </w:rPr>
            </w:pPr>
            <w:r>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F5768B" w:rsidRDefault="00F5768B" w:rsidP="00F5768B">
            <w:pPr>
              <w:jc w:val="center"/>
              <w:rPr>
                <w:rFonts w:ascii="Arial" w:hAnsi="Arial" w:cs="Arial"/>
              </w:rPr>
            </w:pPr>
            <w:r w:rsidRPr="00F5768B">
              <w:rPr>
                <w:rFonts w:ascii="Arial" w:hAnsi="Arial" w:cs="Arial"/>
              </w:rPr>
              <w:t>10 596,1</w:t>
            </w:r>
          </w:p>
        </w:tc>
      </w:tr>
      <w:tr w:rsidR="00F5768B" w:rsidRPr="002C249E" w:rsidTr="00400B9E">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ind w:right="-99"/>
              <w:jc w:val="center"/>
              <w:rPr>
                <w:rFonts w:ascii="Arial" w:hAnsi="Arial" w:cs="Arial"/>
              </w:rPr>
            </w:pPr>
            <w:r w:rsidRPr="002C249E">
              <w:rPr>
                <w:rFonts w:ascii="Arial" w:hAnsi="Arial" w:cs="Arial"/>
              </w:rPr>
              <w:t>1.</w:t>
            </w:r>
            <w:r>
              <w:rPr>
                <w:rFonts w:ascii="Arial" w:hAnsi="Arial" w:cs="Arial"/>
              </w:rPr>
              <w:t>3.</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972005">
            <w:pPr>
              <w:rPr>
                <w:rFonts w:ascii="Arial" w:hAnsi="Arial" w:cs="Arial"/>
              </w:rPr>
            </w:pPr>
            <w:r w:rsidRPr="004A4319">
              <w:rPr>
                <w:rFonts w:ascii="Arial" w:hAnsi="Arial" w:cs="Arial"/>
              </w:rPr>
              <w:t>Ежемесячное денежное вознаграждение</w:t>
            </w:r>
            <w:r w:rsidRPr="00AE6ADE">
              <w:rPr>
                <w:rFonts w:ascii="Arial" w:hAnsi="Arial" w:cs="Arial"/>
              </w:rPr>
              <w:t xml:space="preserve">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sidRPr="002C249E">
              <w:rPr>
                <w:rFonts w:ascii="Arial" w:hAnsi="Arial" w:cs="Arial"/>
              </w:rPr>
              <w:t xml:space="preserve">, </w:t>
            </w:r>
            <w:r w:rsidRPr="002C249E">
              <w:rPr>
                <w:rFonts w:ascii="Arial" w:hAnsi="Arial" w:cs="Arial"/>
                <w:iCs/>
              </w:rPr>
              <w:t>всего</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972005">
            <w:pPr>
              <w:jc w:val="center"/>
              <w:rPr>
                <w:rFonts w:ascii="Arial" w:hAnsi="Arial" w:cs="Arial"/>
              </w:rPr>
            </w:pPr>
            <w:r>
              <w:rPr>
                <w:rFonts w:ascii="Arial" w:hAnsi="Arial" w:cs="Arial"/>
              </w:rPr>
              <w:t>27 826,4</w:t>
            </w:r>
          </w:p>
        </w:tc>
        <w:tc>
          <w:tcPr>
            <w:tcW w:w="1276" w:type="dxa"/>
            <w:tcBorders>
              <w:top w:val="single" w:sz="4" w:space="0" w:color="000000"/>
              <w:left w:val="single" w:sz="4" w:space="0" w:color="000000"/>
              <w:bottom w:val="single" w:sz="4" w:space="0" w:color="000000"/>
              <w:right w:val="single" w:sz="4" w:space="0" w:color="000000"/>
            </w:tcBorders>
            <w:noWrap/>
          </w:tcPr>
          <w:p w:rsidR="00F5768B" w:rsidRDefault="00F5768B" w:rsidP="00972005">
            <w:pPr>
              <w:jc w:val="center"/>
            </w:pPr>
            <w:r w:rsidRPr="0063166C">
              <w:rPr>
                <w:rFonts w:ascii="Arial" w:hAnsi="Arial" w:cs="Arial"/>
              </w:rPr>
              <w:t>27 826,4</w:t>
            </w:r>
          </w:p>
        </w:tc>
        <w:tc>
          <w:tcPr>
            <w:tcW w:w="1134" w:type="dxa"/>
            <w:tcBorders>
              <w:top w:val="single" w:sz="4" w:space="0" w:color="000000"/>
              <w:left w:val="single" w:sz="4" w:space="0" w:color="000000"/>
              <w:bottom w:val="single" w:sz="4" w:space="0" w:color="000000"/>
              <w:right w:val="single" w:sz="4" w:space="0" w:color="000000"/>
            </w:tcBorders>
            <w:noWrap/>
          </w:tcPr>
          <w:p w:rsidR="00F5768B" w:rsidRDefault="00F5768B" w:rsidP="00745060">
            <w:pPr>
              <w:jc w:val="center"/>
            </w:pPr>
            <w:r w:rsidRPr="0063166C">
              <w:rPr>
                <w:rFonts w:ascii="Arial" w:hAnsi="Arial" w:cs="Arial"/>
              </w:rPr>
              <w:t>27 826,4</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972005">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F5768B">
            <w:pPr>
              <w:jc w:val="center"/>
              <w:rPr>
                <w:rFonts w:ascii="Arial" w:hAnsi="Arial" w:cs="Arial"/>
              </w:rPr>
            </w:pPr>
            <w:r w:rsidRPr="00F5768B">
              <w:rPr>
                <w:rFonts w:ascii="Arial" w:hAnsi="Arial" w:cs="Arial"/>
              </w:rPr>
              <w:t>83 479,2</w:t>
            </w:r>
          </w:p>
        </w:tc>
      </w:tr>
      <w:tr w:rsidR="002B0EB2" w:rsidRPr="002C249E" w:rsidTr="00400B9E">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spacing w:before="83"/>
              <w:ind w:right="-99"/>
              <w:jc w:val="center"/>
              <w:rPr>
                <w:rFonts w:ascii="Arial" w:hAnsi="Arial" w:cs="Arial"/>
                <w:iCs/>
              </w:rPr>
            </w:pPr>
            <w:r w:rsidRPr="002C249E">
              <w:rPr>
                <w:rFonts w:ascii="Arial" w:hAnsi="Arial" w:cs="Arial"/>
                <w:iCs/>
              </w:rPr>
              <w:t>1.</w:t>
            </w:r>
            <w:r>
              <w:rPr>
                <w:rFonts w:ascii="Arial" w:hAnsi="Arial" w:cs="Arial"/>
                <w:iCs/>
              </w:rPr>
              <w:t>3</w:t>
            </w:r>
            <w:r w:rsidRPr="002C249E">
              <w:rPr>
                <w:rFonts w:ascii="Arial" w:hAnsi="Arial" w:cs="Arial"/>
                <w:iCs/>
              </w:rPr>
              <w:t>.1</w:t>
            </w:r>
            <w:r>
              <w:rPr>
                <w:rFonts w:ascii="Arial" w:hAnsi="Arial" w:cs="Arial"/>
                <w:iCs/>
              </w:rPr>
              <w:t>.</w:t>
            </w:r>
          </w:p>
        </w:tc>
        <w:tc>
          <w:tcPr>
            <w:tcW w:w="3686"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spacing w:before="83"/>
              <w:rPr>
                <w:rFonts w:ascii="Arial" w:hAnsi="Arial" w:cs="Arial"/>
                <w:iCs/>
              </w:rPr>
            </w:pPr>
            <w:r w:rsidRPr="002C249E">
              <w:rPr>
                <w:rFonts w:ascii="Arial" w:hAnsi="Arial" w:cs="Arial"/>
                <w:iCs/>
              </w:rPr>
              <w:t xml:space="preserve"> Местный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2B0EB2" w:rsidRDefault="002B0EB2" w:rsidP="002B0EB2">
            <w:pPr>
              <w:jc w:val="center"/>
            </w:pPr>
            <w:r w:rsidRPr="004F37FC">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Pr>
                <w:rFonts w:ascii="Arial" w:hAnsi="Arial" w:cs="Arial"/>
              </w:rPr>
              <w:t>0</w:t>
            </w:r>
          </w:p>
        </w:tc>
      </w:tr>
      <w:tr w:rsidR="00F5768B" w:rsidRPr="002C249E" w:rsidTr="00400B9E">
        <w:trPr>
          <w:trHeight w:val="299"/>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11"/>
              <w:ind w:right="-99"/>
              <w:jc w:val="center"/>
              <w:rPr>
                <w:rFonts w:ascii="Arial" w:hAnsi="Arial" w:cs="Arial"/>
              </w:rPr>
            </w:pPr>
            <w:r w:rsidRPr="002C249E">
              <w:rPr>
                <w:rFonts w:ascii="Arial" w:hAnsi="Arial" w:cs="Arial"/>
              </w:rPr>
              <w:t>1.</w:t>
            </w:r>
            <w:r>
              <w:rPr>
                <w:rFonts w:ascii="Arial" w:hAnsi="Arial" w:cs="Arial"/>
              </w:rPr>
              <w:t>3</w:t>
            </w:r>
            <w:r w:rsidRPr="002C249E">
              <w:rPr>
                <w:rFonts w:ascii="Arial" w:hAnsi="Arial" w:cs="Arial"/>
              </w:rPr>
              <w:t>.2</w:t>
            </w:r>
            <w:r>
              <w:rPr>
                <w:rFonts w:ascii="Arial" w:hAnsi="Arial" w:cs="Arial"/>
              </w:rPr>
              <w:t>.</w:t>
            </w:r>
          </w:p>
        </w:tc>
        <w:tc>
          <w:tcPr>
            <w:tcW w:w="3686"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11"/>
              <w:rPr>
                <w:rFonts w:ascii="Arial" w:hAnsi="Arial" w:cs="Arial"/>
              </w:rPr>
            </w:pPr>
            <w:r>
              <w:rPr>
                <w:rFonts w:ascii="Arial" w:hAnsi="Arial" w:cs="Arial"/>
              </w:rPr>
              <w:t>Федер</w:t>
            </w:r>
            <w:r w:rsidRPr="002C249E">
              <w:rPr>
                <w:rFonts w:ascii="Arial" w:hAnsi="Arial" w:cs="Arial"/>
              </w:rPr>
              <w:t>альный</w:t>
            </w:r>
            <w:r>
              <w:rPr>
                <w:rFonts w:ascii="Arial" w:hAnsi="Arial" w:cs="Arial"/>
              </w:rPr>
              <w:t xml:space="preserve"> </w:t>
            </w:r>
            <w:r w:rsidRPr="002C249E">
              <w:rPr>
                <w:rFonts w:ascii="Arial" w:hAnsi="Arial" w:cs="Arial"/>
              </w:rPr>
              <w:t>бюджет</w:t>
            </w:r>
          </w:p>
        </w:tc>
        <w:tc>
          <w:tcPr>
            <w:tcW w:w="1417"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972005">
            <w:pPr>
              <w:jc w:val="center"/>
              <w:rPr>
                <w:rFonts w:ascii="Arial" w:hAnsi="Arial" w:cs="Arial"/>
              </w:rPr>
            </w:pPr>
            <w:r>
              <w:rPr>
                <w:rFonts w:ascii="Arial" w:hAnsi="Arial" w:cs="Arial"/>
              </w:rPr>
              <w:t>27 826,4</w:t>
            </w:r>
          </w:p>
        </w:tc>
        <w:tc>
          <w:tcPr>
            <w:tcW w:w="1276" w:type="dxa"/>
            <w:tcBorders>
              <w:top w:val="single" w:sz="4" w:space="0" w:color="000000"/>
              <w:left w:val="single" w:sz="4" w:space="0" w:color="000000"/>
              <w:bottom w:val="single" w:sz="4" w:space="0" w:color="000000"/>
              <w:right w:val="single" w:sz="4" w:space="0" w:color="000000"/>
            </w:tcBorders>
            <w:noWrap/>
          </w:tcPr>
          <w:p w:rsidR="00F5768B" w:rsidRDefault="00F5768B" w:rsidP="00972005">
            <w:pPr>
              <w:jc w:val="center"/>
            </w:pPr>
            <w:r w:rsidRPr="0063166C">
              <w:rPr>
                <w:rFonts w:ascii="Arial" w:hAnsi="Arial" w:cs="Arial"/>
              </w:rPr>
              <w:t>27 826,4</w:t>
            </w:r>
          </w:p>
        </w:tc>
        <w:tc>
          <w:tcPr>
            <w:tcW w:w="1134" w:type="dxa"/>
            <w:tcBorders>
              <w:top w:val="single" w:sz="4" w:space="0" w:color="000000"/>
              <w:left w:val="single" w:sz="4" w:space="0" w:color="000000"/>
              <w:bottom w:val="single" w:sz="4" w:space="0" w:color="000000"/>
              <w:right w:val="single" w:sz="4" w:space="0" w:color="000000"/>
            </w:tcBorders>
            <w:noWrap/>
          </w:tcPr>
          <w:p w:rsidR="00F5768B" w:rsidRDefault="00F5768B" w:rsidP="00745060">
            <w:pPr>
              <w:jc w:val="center"/>
            </w:pPr>
            <w:r w:rsidRPr="0063166C">
              <w:rPr>
                <w:rFonts w:ascii="Arial" w:hAnsi="Arial" w:cs="Arial"/>
              </w:rPr>
              <w:t>27 826,4</w:t>
            </w:r>
          </w:p>
        </w:tc>
        <w:tc>
          <w:tcPr>
            <w:tcW w:w="425"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745060">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745060">
            <w:pPr>
              <w:jc w:val="center"/>
              <w:rPr>
                <w:rFonts w:ascii="Arial" w:hAnsi="Arial" w:cs="Arial"/>
              </w:rPr>
            </w:pPr>
            <w:r w:rsidRPr="00F5768B">
              <w:rPr>
                <w:rFonts w:ascii="Arial" w:hAnsi="Arial" w:cs="Arial"/>
              </w:rPr>
              <w:t>83 479,2</w:t>
            </w:r>
          </w:p>
        </w:tc>
      </w:tr>
      <w:tr w:rsidR="00AE0883" w:rsidRPr="002C249E" w:rsidTr="00091E74">
        <w:trPr>
          <w:trHeight w:val="426"/>
          <w:jc w:val="center"/>
        </w:trPr>
        <w:tc>
          <w:tcPr>
            <w:tcW w:w="550" w:type="dxa"/>
            <w:tcBorders>
              <w:top w:val="single" w:sz="4" w:space="0" w:color="000000"/>
              <w:left w:val="single" w:sz="4" w:space="0" w:color="000000"/>
              <w:bottom w:val="single" w:sz="4" w:space="0" w:color="000000"/>
              <w:right w:val="single" w:sz="4" w:space="0" w:color="000000"/>
            </w:tcBorders>
            <w:noWrap/>
          </w:tcPr>
          <w:p w:rsidR="00AE0883" w:rsidRPr="002C249E" w:rsidRDefault="00AE0883" w:rsidP="00833727">
            <w:pPr>
              <w:spacing w:before="119"/>
              <w:ind w:right="-99"/>
              <w:rPr>
                <w:rFonts w:ascii="Arial" w:hAnsi="Arial" w:cs="Arial"/>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rsidR="00AE0883" w:rsidRPr="002C249E" w:rsidRDefault="00AE0883" w:rsidP="00833727">
            <w:pPr>
              <w:spacing w:before="119"/>
              <w:rPr>
                <w:rFonts w:ascii="Arial" w:hAnsi="Arial" w:cs="Arial"/>
                <w:vertAlign w:val="superscript"/>
              </w:rPr>
            </w:pPr>
            <w:r w:rsidRPr="002C249E">
              <w:rPr>
                <w:rFonts w:ascii="Arial" w:hAnsi="Arial" w:cs="Arial"/>
                <w:iCs/>
              </w:rPr>
              <w:t xml:space="preserve">Итого по </w:t>
            </w:r>
            <w:r>
              <w:rPr>
                <w:rFonts w:ascii="Arial" w:hAnsi="Arial" w:cs="Arial"/>
                <w:iCs/>
              </w:rPr>
              <w:t>региональному</w:t>
            </w:r>
            <w:r w:rsidRPr="002C249E">
              <w:rPr>
                <w:rFonts w:ascii="Arial" w:hAnsi="Arial" w:cs="Arial"/>
                <w:iCs/>
              </w:rPr>
              <w:t xml:space="preserve"> (ведомственному) проекту:</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AE0883" w:rsidRDefault="00AE0883">
            <w:pPr>
              <w:jc w:val="center"/>
              <w:rPr>
                <w:rFonts w:ascii="Arial" w:hAnsi="Arial" w:cs="Arial"/>
                <w:color w:val="000000"/>
              </w:rPr>
            </w:pPr>
            <w:r>
              <w:rPr>
                <w:rFonts w:ascii="Arial" w:hAnsi="Arial" w:cs="Arial"/>
                <w:color w:val="000000"/>
              </w:rPr>
              <w:t>33 367,30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AE0883" w:rsidRDefault="00AE0883">
            <w:pPr>
              <w:jc w:val="center"/>
              <w:rPr>
                <w:rFonts w:ascii="Arial" w:hAnsi="Arial" w:cs="Arial"/>
                <w:color w:val="000000"/>
              </w:rPr>
            </w:pPr>
            <w:r>
              <w:rPr>
                <w:rFonts w:ascii="Arial" w:hAnsi="Arial" w:cs="Arial"/>
                <w:color w:val="000000"/>
              </w:rPr>
              <w:t>33 419,6</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AE0883" w:rsidRDefault="00F5768B" w:rsidP="00F5768B">
            <w:pPr>
              <w:jc w:val="center"/>
              <w:rPr>
                <w:rFonts w:ascii="Arial" w:hAnsi="Arial" w:cs="Arial"/>
                <w:color w:val="000000"/>
              </w:rPr>
            </w:pPr>
            <w:r w:rsidRPr="00F5768B">
              <w:rPr>
                <w:rFonts w:ascii="Arial" w:hAnsi="Arial" w:cs="Arial"/>
                <w:color w:val="000000"/>
              </w:rPr>
              <w:t>33 419,6</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AE0883" w:rsidRDefault="00AE0883">
            <w:pPr>
              <w:jc w:val="center"/>
              <w:rPr>
                <w:rFonts w:ascii="Arial" w:hAnsi="Arial" w:cs="Arial"/>
                <w:color w:val="000000"/>
              </w:rPr>
            </w:pPr>
            <w:r>
              <w:rPr>
                <w:rFonts w:ascii="Arial" w:hAnsi="Arial" w:cs="Arial"/>
                <w:color w:val="000000"/>
              </w:rPr>
              <w:t>х</w:t>
            </w:r>
          </w:p>
        </w:tc>
        <w:tc>
          <w:tcPr>
            <w:tcW w:w="1114" w:type="dxa"/>
            <w:tcBorders>
              <w:top w:val="single" w:sz="4" w:space="0" w:color="000000"/>
              <w:left w:val="single" w:sz="4" w:space="0" w:color="000000"/>
              <w:bottom w:val="single" w:sz="4" w:space="0" w:color="000000"/>
              <w:right w:val="single" w:sz="4" w:space="0" w:color="000000"/>
            </w:tcBorders>
            <w:noWrap/>
            <w:vAlign w:val="center"/>
          </w:tcPr>
          <w:p w:rsidR="00AE0883" w:rsidRDefault="00F5768B" w:rsidP="00F5768B">
            <w:pPr>
              <w:jc w:val="center"/>
              <w:rPr>
                <w:rFonts w:ascii="Arial" w:hAnsi="Arial" w:cs="Arial"/>
                <w:color w:val="000000"/>
              </w:rPr>
            </w:pPr>
            <w:r w:rsidRPr="00F5768B">
              <w:rPr>
                <w:rFonts w:ascii="Arial" w:hAnsi="Arial" w:cs="Arial"/>
                <w:color w:val="000000"/>
              </w:rPr>
              <w:t>100 206,5</w:t>
            </w:r>
          </w:p>
        </w:tc>
      </w:tr>
      <w:tr w:rsidR="002B0EB2" w:rsidRPr="002C249E" w:rsidTr="00400B9E">
        <w:trPr>
          <w:trHeight w:val="426"/>
          <w:jc w:val="center"/>
        </w:trPr>
        <w:tc>
          <w:tcPr>
            <w:tcW w:w="550"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spacing w:before="119"/>
              <w:ind w:right="-99"/>
              <w:rPr>
                <w:rFonts w:ascii="Arial" w:hAnsi="Arial" w:cs="Arial"/>
                <w:vertAlign w:val="superscript"/>
              </w:rPr>
            </w:pPr>
          </w:p>
        </w:tc>
        <w:tc>
          <w:tcPr>
            <w:tcW w:w="3686"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spacing w:before="119"/>
              <w:rPr>
                <w:rFonts w:ascii="Arial" w:hAnsi="Arial" w:cs="Arial"/>
              </w:rPr>
            </w:pPr>
            <w:r w:rsidRPr="002C249E">
              <w:rPr>
                <w:rFonts w:ascii="Arial" w:hAnsi="Arial" w:cs="Arial"/>
                <w:iCs/>
              </w:rPr>
              <w:t>в том числе:</w:t>
            </w:r>
          </w:p>
        </w:tc>
        <w:tc>
          <w:tcPr>
            <w:tcW w:w="1417"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sidRPr="002C249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2B0EB2" w:rsidRDefault="002B0EB2" w:rsidP="002B0EB2">
            <w:pPr>
              <w:jc w:val="center"/>
            </w:pPr>
            <w:r w:rsidRPr="004F37FC">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sidRPr="002C249E">
              <w:rPr>
                <w:rFonts w:ascii="Arial" w:hAnsi="Arial" w:cs="Arial"/>
              </w:rPr>
              <w:t>0</w:t>
            </w:r>
          </w:p>
        </w:tc>
      </w:tr>
      <w:tr w:rsidR="002B0EB2" w:rsidRPr="002C249E" w:rsidTr="00400B9E">
        <w:trPr>
          <w:trHeight w:val="244"/>
          <w:jc w:val="center"/>
        </w:trPr>
        <w:tc>
          <w:tcPr>
            <w:tcW w:w="550"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spacing w:before="114"/>
              <w:ind w:right="-99"/>
              <w:rPr>
                <w:rFonts w:ascii="Arial" w:hAnsi="Arial" w:cs="Arial"/>
                <w:iCs/>
              </w:rPr>
            </w:pPr>
          </w:p>
        </w:tc>
        <w:tc>
          <w:tcPr>
            <w:tcW w:w="3686"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833727">
            <w:pPr>
              <w:spacing w:before="114"/>
              <w:rPr>
                <w:rFonts w:ascii="Arial" w:hAnsi="Arial" w:cs="Arial"/>
                <w:iCs/>
              </w:rPr>
            </w:pPr>
            <w:r w:rsidRPr="002C249E">
              <w:rPr>
                <w:rFonts w:ascii="Arial" w:hAnsi="Arial" w:cs="Arial"/>
              </w:rPr>
              <w:t xml:space="preserve"> Местный бюджет</w:t>
            </w:r>
          </w:p>
        </w:tc>
        <w:tc>
          <w:tcPr>
            <w:tcW w:w="1417"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2B0EB2" w:rsidRDefault="002B0EB2" w:rsidP="002B0EB2">
            <w:pPr>
              <w:jc w:val="center"/>
            </w:pPr>
            <w:r w:rsidRPr="004F37FC">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sidRPr="002C249E">
              <w:rPr>
                <w:rFonts w:ascii="Arial" w:hAnsi="Arial" w:cs="Arial"/>
              </w:rPr>
              <w:t>х</w:t>
            </w:r>
          </w:p>
        </w:tc>
        <w:tc>
          <w:tcPr>
            <w:tcW w:w="1114" w:type="dxa"/>
            <w:tcBorders>
              <w:top w:val="single" w:sz="4" w:space="0" w:color="000000"/>
              <w:left w:val="single" w:sz="4" w:space="0" w:color="000000"/>
              <w:bottom w:val="single" w:sz="4" w:space="0" w:color="000000"/>
              <w:right w:val="single" w:sz="4" w:space="0" w:color="000000"/>
            </w:tcBorders>
            <w:noWrap/>
          </w:tcPr>
          <w:p w:rsidR="002B0EB2" w:rsidRPr="002C249E" w:rsidRDefault="002B0EB2" w:rsidP="00972005">
            <w:pPr>
              <w:jc w:val="center"/>
              <w:rPr>
                <w:rFonts w:ascii="Arial" w:hAnsi="Arial" w:cs="Arial"/>
              </w:rPr>
            </w:pPr>
            <w:r>
              <w:rPr>
                <w:rFonts w:ascii="Arial" w:hAnsi="Arial" w:cs="Arial"/>
              </w:rPr>
              <w:t>0</w:t>
            </w:r>
          </w:p>
        </w:tc>
      </w:tr>
      <w:tr w:rsidR="00F5768B" w:rsidRPr="002C249E" w:rsidTr="00745060">
        <w:trPr>
          <w:trHeight w:val="297"/>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11"/>
              <w:ind w:right="-99"/>
              <w:rPr>
                <w:rFonts w:ascii="Arial" w:hAnsi="Arial" w:cs="Arial"/>
              </w:rPr>
            </w:pPr>
          </w:p>
        </w:tc>
        <w:tc>
          <w:tcPr>
            <w:tcW w:w="3686"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11"/>
              <w:rPr>
                <w:rFonts w:ascii="Arial" w:hAnsi="Arial" w:cs="Arial"/>
              </w:rPr>
            </w:pPr>
            <w:r w:rsidRPr="002C249E">
              <w:rPr>
                <w:rFonts w:ascii="Arial" w:hAnsi="Arial" w:cs="Arial"/>
              </w:rPr>
              <w:t>Региональный</w:t>
            </w:r>
            <w:r>
              <w:rPr>
                <w:rFonts w:ascii="Arial" w:hAnsi="Arial" w:cs="Arial"/>
              </w:rPr>
              <w:t xml:space="preserve"> </w:t>
            </w:r>
            <w:r w:rsidRPr="002C249E">
              <w:rPr>
                <w:rFonts w:ascii="Arial" w:hAnsi="Arial" w:cs="Arial"/>
              </w:rPr>
              <w:t>бюджет</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F5768B" w:rsidRDefault="00F5768B">
            <w:pPr>
              <w:jc w:val="center"/>
              <w:rPr>
                <w:rFonts w:ascii="Arial" w:hAnsi="Arial" w:cs="Arial"/>
                <w:color w:val="000000"/>
              </w:rPr>
            </w:pPr>
            <w:r>
              <w:rPr>
                <w:rFonts w:ascii="Arial" w:hAnsi="Arial" w:cs="Arial"/>
                <w:color w:val="000000"/>
              </w:rPr>
              <w:t>717,5</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F5768B" w:rsidRDefault="00F5768B">
            <w:pPr>
              <w:jc w:val="center"/>
              <w:rPr>
                <w:rFonts w:ascii="Arial" w:hAnsi="Arial" w:cs="Arial"/>
                <w:color w:val="000000"/>
              </w:rPr>
            </w:pPr>
            <w:r>
              <w:rPr>
                <w:rFonts w:ascii="Arial" w:hAnsi="Arial" w:cs="Arial"/>
                <w:color w:val="000000"/>
              </w:rPr>
              <w:t>726,4</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F5768B" w:rsidRDefault="00F5768B" w:rsidP="00F5768B">
            <w:pPr>
              <w:jc w:val="center"/>
              <w:rPr>
                <w:rFonts w:ascii="Arial" w:hAnsi="Arial" w:cs="Arial"/>
              </w:rPr>
            </w:pPr>
            <w:r w:rsidRPr="00F5768B">
              <w:rPr>
                <w:rFonts w:ascii="Arial" w:hAnsi="Arial" w:cs="Arial"/>
              </w:rPr>
              <w:t>726,4</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F5768B" w:rsidRDefault="00F5768B">
            <w:pPr>
              <w:jc w:val="center"/>
              <w:rPr>
                <w:rFonts w:ascii="Arial" w:hAnsi="Arial" w:cs="Arial"/>
                <w:color w:val="000000"/>
              </w:rPr>
            </w:pPr>
            <w:r>
              <w:rPr>
                <w:rFonts w:ascii="Arial" w:hAnsi="Arial" w:cs="Arial"/>
                <w:color w:val="000000"/>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F5768B" w:rsidRDefault="00F5768B" w:rsidP="00F5768B">
            <w:pPr>
              <w:jc w:val="center"/>
              <w:rPr>
                <w:rFonts w:ascii="Arial" w:hAnsi="Arial" w:cs="Arial"/>
              </w:rPr>
            </w:pPr>
            <w:r w:rsidRPr="00F5768B">
              <w:rPr>
                <w:rFonts w:ascii="Arial" w:hAnsi="Arial" w:cs="Arial"/>
              </w:rPr>
              <w:t>2 170,3</w:t>
            </w:r>
          </w:p>
        </w:tc>
      </w:tr>
      <w:tr w:rsidR="00F5768B" w:rsidRPr="002C249E" w:rsidTr="00745060">
        <w:trPr>
          <w:trHeight w:val="297"/>
          <w:jc w:val="center"/>
        </w:trPr>
        <w:tc>
          <w:tcPr>
            <w:tcW w:w="550"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11"/>
              <w:ind w:right="-99"/>
              <w:rPr>
                <w:rFonts w:ascii="Arial" w:hAnsi="Arial" w:cs="Arial"/>
              </w:rPr>
            </w:pPr>
          </w:p>
        </w:tc>
        <w:tc>
          <w:tcPr>
            <w:tcW w:w="3686" w:type="dxa"/>
            <w:tcBorders>
              <w:top w:val="single" w:sz="4" w:space="0" w:color="000000"/>
              <w:left w:val="single" w:sz="4" w:space="0" w:color="000000"/>
              <w:bottom w:val="single" w:sz="4" w:space="0" w:color="000000"/>
              <w:right w:val="single" w:sz="4" w:space="0" w:color="000000"/>
            </w:tcBorders>
            <w:noWrap/>
          </w:tcPr>
          <w:p w:rsidR="00F5768B" w:rsidRPr="002C249E" w:rsidRDefault="00F5768B" w:rsidP="00833727">
            <w:pPr>
              <w:spacing w:before="11"/>
              <w:rPr>
                <w:rFonts w:ascii="Arial" w:hAnsi="Arial" w:cs="Arial"/>
              </w:rPr>
            </w:pPr>
            <w:r>
              <w:rPr>
                <w:rFonts w:ascii="Arial" w:hAnsi="Arial" w:cs="Arial"/>
              </w:rPr>
              <w:t>Федер</w:t>
            </w:r>
            <w:r w:rsidRPr="002C249E">
              <w:rPr>
                <w:rFonts w:ascii="Arial" w:hAnsi="Arial" w:cs="Arial"/>
              </w:rPr>
              <w:t>альный</w:t>
            </w:r>
            <w:r>
              <w:rPr>
                <w:rFonts w:ascii="Arial" w:hAnsi="Arial" w:cs="Arial"/>
              </w:rPr>
              <w:t xml:space="preserve"> </w:t>
            </w:r>
            <w:r w:rsidRPr="002C249E">
              <w:rPr>
                <w:rFonts w:ascii="Arial" w:hAnsi="Arial" w:cs="Arial"/>
              </w:rPr>
              <w:t>бюджет</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F5768B" w:rsidRDefault="00F5768B">
            <w:pPr>
              <w:jc w:val="center"/>
              <w:rPr>
                <w:rFonts w:ascii="Arial" w:hAnsi="Arial" w:cs="Arial"/>
                <w:color w:val="000000"/>
              </w:rPr>
            </w:pPr>
            <w:r>
              <w:rPr>
                <w:rFonts w:ascii="Arial" w:hAnsi="Arial" w:cs="Arial"/>
                <w:color w:val="000000"/>
              </w:rPr>
              <w:t>32 649,80</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F5768B" w:rsidRDefault="00F5768B">
            <w:pPr>
              <w:jc w:val="center"/>
              <w:rPr>
                <w:rFonts w:ascii="Arial" w:hAnsi="Arial" w:cs="Arial"/>
                <w:color w:val="000000"/>
              </w:rPr>
            </w:pPr>
            <w:r>
              <w:rPr>
                <w:rFonts w:ascii="Arial" w:hAnsi="Arial" w:cs="Arial"/>
                <w:color w:val="000000"/>
              </w:rPr>
              <w:t>32 693,20</w:t>
            </w:r>
          </w:p>
        </w:tc>
        <w:tc>
          <w:tcPr>
            <w:tcW w:w="1134" w:type="dxa"/>
            <w:tcBorders>
              <w:top w:val="single" w:sz="4" w:space="0" w:color="000000"/>
              <w:left w:val="single" w:sz="4" w:space="0" w:color="000000"/>
              <w:bottom w:val="single" w:sz="4" w:space="0" w:color="000000"/>
              <w:right w:val="single" w:sz="4" w:space="0" w:color="000000"/>
            </w:tcBorders>
            <w:noWrap/>
          </w:tcPr>
          <w:p w:rsidR="00F5768B" w:rsidRPr="00F5768B" w:rsidRDefault="00F5768B" w:rsidP="00F5768B">
            <w:pPr>
              <w:jc w:val="center"/>
              <w:rPr>
                <w:rFonts w:ascii="Arial" w:hAnsi="Arial" w:cs="Arial"/>
              </w:rPr>
            </w:pPr>
            <w:r w:rsidRPr="00F5768B">
              <w:rPr>
                <w:rFonts w:ascii="Arial" w:hAnsi="Arial" w:cs="Arial"/>
              </w:rPr>
              <w:t>32 693,2</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F5768B" w:rsidRDefault="00F5768B">
            <w:pPr>
              <w:jc w:val="center"/>
              <w:rPr>
                <w:rFonts w:ascii="Arial" w:hAnsi="Arial" w:cs="Arial"/>
                <w:color w:val="000000"/>
              </w:rPr>
            </w:pPr>
            <w:r>
              <w:rPr>
                <w:rFonts w:ascii="Arial" w:hAnsi="Arial" w:cs="Arial"/>
                <w:color w:val="000000"/>
              </w:rPr>
              <w:t>х</w:t>
            </w:r>
          </w:p>
        </w:tc>
        <w:tc>
          <w:tcPr>
            <w:tcW w:w="1114" w:type="dxa"/>
            <w:tcBorders>
              <w:top w:val="single" w:sz="4" w:space="0" w:color="000000"/>
              <w:left w:val="single" w:sz="4" w:space="0" w:color="000000"/>
              <w:bottom w:val="single" w:sz="4" w:space="0" w:color="000000"/>
              <w:right w:val="single" w:sz="4" w:space="0" w:color="000000"/>
            </w:tcBorders>
            <w:noWrap/>
          </w:tcPr>
          <w:p w:rsidR="00F5768B" w:rsidRPr="00F5768B" w:rsidRDefault="00F5768B" w:rsidP="00F5768B">
            <w:pPr>
              <w:jc w:val="center"/>
              <w:rPr>
                <w:rFonts w:ascii="Arial" w:hAnsi="Arial" w:cs="Arial"/>
              </w:rPr>
            </w:pPr>
            <w:r w:rsidRPr="00F5768B">
              <w:rPr>
                <w:rFonts w:ascii="Arial" w:hAnsi="Arial" w:cs="Arial"/>
              </w:rPr>
              <w:t>98 036,2</w:t>
            </w:r>
          </w:p>
        </w:tc>
      </w:tr>
    </w:tbl>
    <w:p w:rsidR="00833727" w:rsidRDefault="00833727" w:rsidP="00833727">
      <w:pPr>
        <w:spacing w:after="3" w:line="264" w:lineRule="auto"/>
        <w:ind w:left="175" w:right="75" w:hanging="10"/>
        <w:jc w:val="center"/>
        <w:rPr>
          <w:rFonts w:ascii="Arial" w:hAnsi="Arial" w:cs="Arial"/>
        </w:rPr>
      </w:pPr>
    </w:p>
    <w:p w:rsidR="00833727" w:rsidRPr="00955F5C" w:rsidRDefault="00833727" w:rsidP="00833727">
      <w:pPr>
        <w:spacing w:after="3" w:line="264" w:lineRule="auto"/>
        <w:ind w:left="175" w:right="75" w:hanging="10"/>
        <w:jc w:val="center"/>
        <w:rPr>
          <w:rFonts w:ascii="Arial" w:hAnsi="Arial" w:cs="Arial"/>
          <w:b/>
          <w:bCs/>
          <w:sz w:val="32"/>
          <w:szCs w:val="32"/>
        </w:rPr>
      </w:pPr>
      <w:r w:rsidRPr="00955F5C">
        <w:rPr>
          <w:rFonts w:ascii="Arial" w:hAnsi="Arial" w:cs="Arial"/>
          <w:b/>
          <w:sz w:val="32"/>
          <w:szCs w:val="32"/>
        </w:rPr>
        <w:t>6. 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2027 году</w:t>
      </w:r>
    </w:p>
    <w:p w:rsidR="00833727" w:rsidRPr="007E4DE9" w:rsidRDefault="00833727" w:rsidP="00833727">
      <w:pPr>
        <w:spacing w:after="3" w:line="264" w:lineRule="auto"/>
        <w:ind w:left="175" w:right="75" w:hanging="10"/>
        <w:jc w:val="center"/>
        <w:rPr>
          <w:rFonts w:ascii="Arial" w:hAnsi="Arial" w:cs="Arial"/>
          <w:bCs/>
        </w:rPr>
      </w:pPr>
    </w:p>
    <w:tbl>
      <w:tblPr>
        <w:tblStyle w:val="af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
        <w:gridCol w:w="1837"/>
        <w:gridCol w:w="603"/>
        <w:gridCol w:w="687"/>
        <w:gridCol w:w="603"/>
        <w:gridCol w:w="603"/>
        <w:gridCol w:w="603"/>
        <w:gridCol w:w="603"/>
        <w:gridCol w:w="603"/>
        <w:gridCol w:w="603"/>
        <w:gridCol w:w="708"/>
        <w:gridCol w:w="10"/>
        <w:gridCol w:w="601"/>
        <w:gridCol w:w="603"/>
        <w:gridCol w:w="676"/>
      </w:tblGrid>
      <w:tr w:rsidR="00833727" w:rsidRPr="007E4DE9" w:rsidTr="0092396A">
        <w:trPr>
          <w:trHeight w:val="458"/>
        </w:trPr>
        <w:tc>
          <w:tcPr>
            <w:tcW w:w="304" w:type="dxa"/>
            <w:vMerge w:val="restart"/>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п/п</w:t>
            </w:r>
          </w:p>
        </w:tc>
        <w:tc>
          <w:tcPr>
            <w:tcW w:w="1837" w:type="dxa"/>
            <w:vMerge w:val="restart"/>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w:t>
            </w:r>
          </w:p>
        </w:tc>
        <w:tc>
          <w:tcPr>
            <w:tcW w:w="6830" w:type="dxa"/>
            <w:gridSpan w:val="12"/>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spacing w:val="-1"/>
              </w:rPr>
              <w:t xml:space="preserve">План исполнения нарастающим </w:t>
            </w:r>
            <w:r w:rsidRPr="007E4DE9">
              <w:rPr>
                <w:rFonts w:ascii="Arial" w:eastAsia="Arial" w:hAnsi="Arial" w:cs="Arial"/>
              </w:rPr>
              <w:t>итогом (тыс.рублей)</w:t>
            </w:r>
          </w:p>
        </w:tc>
        <w:tc>
          <w:tcPr>
            <w:tcW w:w="676" w:type="dxa"/>
            <w:vMerge w:val="restart"/>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xml:space="preserve">Всего </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 конец</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spacing w:val="1"/>
              </w:rPr>
              <w:t>202</w:t>
            </w:r>
            <w:r>
              <w:rPr>
                <w:rFonts w:ascii="Arial" w:eastAsia="Arial" w:hAnsi="Arial" w:cs="Arial"/>
                <w:spacing w:val="1"/>
              </w:rPr>
              <w:t>7</w:t>
            </w:r>
            <w:r w:rsidRPr="007E4DE9">
              <w:rPr>
                <w:rFonts w:ascii="Arial" w:eastAsia="Arial" w:hAnsi="Arial" w:cs="Arial"/>
                <w:spacing w:val="1"/>
              </w:rPr>
              <w:t xml:space="preserve"> </w:t>
            </w:r>
            <w:r w:rsidRPr="007E4DE9">
              <w:rPr>
                <w:rFonts w:ascii="Arial" w:eastAsia="Arial" w:hAnsi="Arial" w:cs="Arial"/>
              </w:rPr>
              <w:t>г.</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(тыс.</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рублей)</w:t>
            </w:r>
          </w:p>
        </w:tc>
      </w:tr>
      <w:tr w:rsidR="00833727" w:rsidRPr="007E4DE9" w:rsidTr="0092396A">
        <w:trPr>
          <w:trHeight w:val="359"/>
        </w:trPr>
        <w:tc>
          <w:tcPr>
            <w:tcW w:w="304" w:type="dxa"/>
            <w:vMerge/>
            <w:noWrap/>
          </w:tcPr>
          <w:p w:rsidR="00833727" w:rsidRPr="007E4DE9" w:rsidRDefault="00833727" w:rsidP="00833727">
            <w:pPr>
              <w:rPr>
                <w:rFonts w:ascii="Arial" w:hAnsi="Arial" w:cs="Arial"/>
              </w:rPr>
            </w:pPr>
          </w:p>
        </w:tc>
        <w:tc>
          <w:tcPr>
            <w:tcW w:w="1837" w:type="dxa"/>
            <w:vMerge/>
            <w:noWrap/>
          </w:tcPr>
          <w:p w:rsidR="00833727" w:rsidRPr="007E4DE9" w:rsidRDefault="00833727" w:rsidP="00833727">
            <w:pPr>
              <w:rPr>
                <w:rFonts w:ascii="Arial" w:hAnsi="Arial" w:cs="Arial"/>
              </w:rPr>
            </w:pPr>
          </w:p>
        </w:tc>
        <w:tc>
          <w:tcPr>
            <w:tcW w:w="603"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январь</w:t>
            </w:r>
          </w:p>
        </w:tc>
        <w:tc>
          <w:tcPr>
            <w:tcW w:w="687"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февраль</w:t>
            </w:r>
          </w:p>
        </w:tc>
        <w:tc>
          <w:tcPr>
            <w:tcW w:w="603"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март</w:t>
            </w:r>
          </w:p>
        </w:tc>
        <w:tc>
          <w:tcPr>
            <w:tcW w:w="603"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апрель</w:t>
            </w:r>
          </w:p>
        </w:tc>
        <w:tc>
          <w:tcPr>
            <w:tcW w:w="603"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май</w:t>
            </w:r>
          </w:p>
        </w:tc>
        <w:tc>
          <w:tcPr>
            <w:tcW w:w="603"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июнь</w:t>
            </w:r>
          </w:p>
        </w:tc>
        <w:tc>
          <w:tcPr>
            <w:tcW w:w="603"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июль</w:t>
            </w:r>
          </w:p>
        </w:tc>
        <w:tc>
          <w:tcPr>
            <w:tcW w:w="603"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август</w:t>
            </w:r>
          </w:p>
        </w:tc>
        <w:tc>
          <w:tcPr>
            <w:tcW w:w="708"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сентябрь</w:t>
            </w:r>
          </w:p>
        </w:tc>
        <w:tc>
          <w:tcPr>
            <w:tcW w:w="611" w:type="dxa"/>
            <w:gridSpan w:val="2"/>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октябрь</w:t>
            </w:r>
          </w:p>
        </w:tc>
        <w:tc>
          <w:tcPr>
            <w:tcW w:w="603"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ноябрь</w:t>
            </w:r>
          </w:p>
        </w:tc>
        <w:tc>
          <w:tcPr>
            <w:tcW w:w="676" w:type="dxa"/>
            <w:vMerge/>
            <w:noWrap/>
          </w:tcPr>
          <w:p w:rsidR="00833727" w:rsidRPr="007E4DE9" w:rsidRDefault="00833727" w:rsidP="00833727">
            <w:pPr>
              <w:rPr>
                <w:rFonts w:ascii="Arial" w:hAnsi="Arial" w:cs="Arial"/>
              </w:rPr>
            </w:pPr>
          </w:p>
        </w:tc>
      </w:tr>
      <w:tr w:rsidR="00833727" w:rsidRPr="007E4DE9" w:rsidTr="0092396A">
        <w:trPr>
          <w:trHeight w:val="359"/>
        </w:trPr>
        <w:tc>
          <w:tcPr>
            <w:tcW w:w="304"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spacing w:before="112"/>
              <w:jc w:val="center"/>
              <w:rPr>
                <w:rFonts w:ascii="Arial" w:hAnsi="Arial" w:cs="Arial"/>
              </w:rPr>
            </w:pPr>
            <w:r w:rsidRPr="007E4DE9">
              <w:rPr>
                <w:rFonts w:ascii="Arial" w:eastAsia="Arial" w:hAnsi="Arial" w:cs="Arial"/>
              </w:rPr>
              <w:t>1.</w:t>
            </w:r>
          </w:p>
        </w:tc>
        <w:tc>
          <w:tcPr>
            <w:tcW w:w="9343" w:type="dxa"/>
            <w:gridSpan w:val="14"/>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E4DE9">
              <w:rPr>
                <w:rFonts w:ascii="Arial" w:eastAsia="Arial" w:hAnsi="Arial" w:cs="Arial"/>
              </w:rPr>
              <w:t>Задача</w:t>
            </w:r>
            <w:r>
              <w:rPr>
                <w:rFonts w:ascii="Arial" w:eastAsia="Arial" w:hAnsi="Arial" w:cs="Arial"/>
              </w:rPr>
              <w:t>:</w:t>
            </w:r>
            <w:r w:rsidRPr="007E4DE9">
              <w:rPr>
                <w:rFonts w:ascii="Arial" w:eastAsia="Arial" w:hAnsi="Arial" w:cs="Arial"/>
              </w:rPr>
              <w:t xml:space="preserve"> </w:t>
            </w:r>
            <w:r w:rsidRPr="000A0F6E">
              <w:rPr>
                <w:rFonts w:ascii="Arial" w:hAnsi="Arial" w:cs="Arial"/>
                <w:iCs/>
              </w:rPr>
              <w:t>Обеспечить выплату педагогическим работникам образовательных организаций</w:t>
            </w:r>
          </w:p>
        </w:tc>
      </w:tr>
      <w:tr w:rsidR="00833727" w:rsidRPr="007E4DE9" w:rsidTr="0092396A">
        <w:trPr>
          <w:trHeight w:val="517"/>
        </w:trPr>
        <w:tc>
          <w:tcPr>
            <w:tcW w:w="30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1.1</w:t>
            </w:r>
          </w:p>
        </w:tc>
        <w:tc>
          <w:tcPr>
            <w:tcW w:w="1837"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112"/>
              <w:rPr>
                <w:rFonts w:ascii="Arial" w:hAnsi="Arial" w:cs="Arial"/>
              </w:rPr>
            </w:pPr>
            <w:r w:rsidRPr="007B06D6">
              <w:rPr>
                <w:rFonts w:ascii="Arial" w:hAnsi="Arial" w:cs="Arial"/>
              </w:rPr>
              <w:t>Обеспечение</w:t>
            </w:r>
            <w:r w:rsidRPr="003E7947">
              <w:rPr>
                <w:rFonts w:ascii="Arial" w:hAnsi="Arial" w:cs="Arial"/>
              </w:rPr>
              <w:t xml:space="preserve">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03"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110,025</w:t>
            </w:r>
          </w:p>
        </w:tc>
        <w:tc>
          <w:tcPr>
            <w:tcW w:w="687" w:type="dxa"/>
            <w:noWrap/>
            <w:tcMar>
              <w:top w:w="0" w:type="dxa"/>
              <w:left w:w="0" w:type="dxa"/>
              <w:bottom w:w="0" w:type="dxa"/>
              <w:right w:w="0" w:type="dxa"/>
            </w:tcMar>
          </w:tcPr>
          <w:p w:rsidR="00833727" w:rsidRDefault="00833727" w:rsidP="00833727">
            <w:r w:rsidRPr="00122FF7">
              <w:rPr>
                <w:rFonts w:ascii="Arial" w:hAnsi="Arial" w:cs="Arial"/>
              </w:rPr>
              <w:t>110,025</w:t>
            </w:r>
          </w:p>
        </w:tc>
        <w:tc>
          <w:tcPr>
            <w:tcW w:w="603" w:type="dxa"/>
            <w:noWrap/>
            <w:tcMar>
              <w:top w:w="0" w:type="dxa"/>
              <w:left w:w="0" w:type="dxa"/>
              <w:bottom w:w="0" w:type="dxa"/>
              <w:right w:w="0" w:type="dxa"/>
            </w:tcMar>
          </w:tcPr>
          <w:p w:rsidR="00833727" w:rsidRDefault="00833727" w:rsidP="00833727">
            <w:r w:rsidRPr="00122FF7">
              <w:rPr>
                <w:rFonts w:ascii="Arial" w:hAnsi="Arial" w:cs="Arial"/>
              </w:rPr>
              <w:t>110,025</w:t>
            </w:r>
          </w:p>
        </w:tc>
        <w:tc>
          <w:tcPr>
            <w:tcW w:w="603" w:type="dxa"/>
            <w:noWrap/>
            <w:tcMar>
              <w:top w:w="0" w:type="dxa"/>
              <w:left w:w="0" w:type="dxa"/>
              <w:bottom w:w="0" w:type="dxa"/>
              <w:right w:w="0" w:type="dxa"/>
            </w:tcMar>
          </w:tcPr>
          <w:p w:rsidR="00833727" w:rsidRDefault="00833727" w:rsidP="00833727">
            <w:r w:rsidRPr="00122FF7">
              <w:rPr>
                <w:rFonts w:ascii="Arial" w:hAnsi="Arial" w:cs="Arial"/>
              </w:rPr>
              <w:t>110,025</w:t>
            </w:r>
          </w:p>
        </w:tc>
        <w:tc>
          <w:tcPr>
            <w:tcW w:w="603" w:type="dxa"/>
            <w:noWrap/>
            <w:tcMar>
              <w:top w:w="0" w:type="dxa"/>
              <w:left w:w="0" w:type="dxa"/>
              <w:bottom w:w="0" w:type="dxa"/>
              <w:right w:w="0" w:type="dxa"/>
            </w:tcMar>
          </w:tcPr>
          <w:p w:rsidR="00833727" w:rsidRDefault="00833727" w:rsidP="00833727">
            <w:r w:rsidRPr="00122FF7">
              <w:rPr>
                <w:rFonts w:ascii="Arial" w:hAnsi="Arial" w:cs="Arial"/>
              </w:rPr>
              <w:t>110,025</w:t>
            </w:r>
          </w:p>
        </w:tc>
        <w:tc>
          <w:tcPr>
            <w:tcW w:w="603" w:type="dxa"/>
            <w:noWrap/>
            <w:tcMar>
              <w:top w:w="0" w:type="dxa"/>
              <w:left w:w="0" w:type="dxa"/>
              <w:bottom w:w="0" w:type="dxa"/>
              <w:right w:w="0" w:type="dxa"/>
            </w:tcMar>
          </w:tcPr>
          <w:p w:rsidR="00833727" w:rsidRDefault="00833727" w:rsidP="00833727">
            <w:r w:rsidRPr="00122FF7">
              <w:rPr>
                <w:rFonts w:ascii="Arial" w:hAnsi="Arial" w:cs="Arial"/>
              </w:rPr>
              <w:t>110,025</w:t>
            </w:r>
          </w:p>
        </w:tc>
        <w:tc>
          <w:tcPr>
            <w:tcW w:w="603" w:type="dxa"/>
            <w:noWrap/>
            <w:tcMar>
              <w:top w:w="0" w:type="dxa"/>
              <w:left w:w="0" w:type="dxa"/>
              <w:bottom w:w="0" w:type="dxa"/>
              <w:right w:w="0" w:type="dxa"/>
            </w:tcMar>
          </w:tcPr>
          <w:p w:rsidR="00833727" w:rsidRDefault="00833727" w:rsidP="00833727">
            <w:r w:rsidRPr="00122FF7">
              <w:rPr>
                <w:rFonts w:ascii="Arial" w:hAnsi="Arial" w:cs="Arial"/>
              </w:rPr>
              <w:t>110,025</w:t>
            </w:r>
          </w:p>
        </w:tc>
        <w:tc>
          <w:tcPr>
            <w:tcW w:w="603" w:type="dxa"/>
            <w:noWrap/>
            <w:tcMar>
              <w:top w:w="0" w:type="dxa"/>
              <w:left w:w="0" w:type="dxa"/>
              <w:bottom w:w="0" w:type="dxa"/>
              <w:right w:w="0" w:type="dxa"/>
            </w:tcMar>
          </w:tcPr>
          <w:p w:rsidR="00833727" w:rsidRDefault="00833727" w:rsidP="00833727">
            <w:r w:rsidRPr="00122FF7">
              <w:rPr>
                <w:rFonts w:ascii="Arial" w:hAnsi="Arial" w:cs="Arial"/>
              </w:rPr>
              <w:t>110,025</w:t>
            </w:r>
          </w:p>
        </w:tc>
        <w:tc>
          <w:tcPr>
            <w:tcW w:w="718" w:type="dxa"/>
            <w:gridSpan w:val="2"/>
            <w:noWrap/>
            <w:tcMar>
              <w:top w:w="0" w:type="dxa"/>
              <w:left w:w="0" w:type="dxa"/>
              <w:bottom w:w="0" w:type="dxa"/>
              <w:right w:w="0" w:type="dxa"/>
            </w:tcMar>
          </w:tcPr>
          <w:p w:rsidR="00833727" w:rsidRDefault="00833727" w:rsidP="00833727">
            <w:r w:rsidRPr="00122FF7">
              <w:rPr>
                <w:rFonts w:ascii="Arial" w:hAnsi="Arial" w:cs="Arial"/>
              </w:rPr>
              <w:t>110,025</w:t>
            </w:r>
          </w:p>
        </w:tc>
        <w:tc>
          <w:tcPr>
            <w:tcW w:w="601" w:type="dxa"/>
            <w:noWrap/>
            <w:tcMar>
              <w:top w:w="0" w:type="dxa"/>
              <w:left w:w="0" w:type="dxa"/>
              <w:bottom w:w="0" w:type="dxa"/>
              <w:right w:w="0" w:type="dxa"/>
            </w:tcMar>
          </w:tcPr>
          <w:p w:rsidR="00833727" w:rsidRDefault="00833727" w:rsidP="00833727">
            <w:r w:rsidRPr="00122FF7">
              <w:rPr>
                <w:rFonts w:ascii="Arial" w:hAnsi="Arial" w:cs="Arial"/>
              </w:rPr>
              <w:t>110,025</w:t>
            </w:r>
          </w:p>
        </w:tc>
        <w:tc>
          <w:tcPr>
            <w:tcW w:w="603" w:type="dxa"/>
            <w:noWrap/>
            <w:tcMar>
              <w:top w:w="0" w:type="dxa"/>
              <w:left w:w="0" w:type="dxa"/>
              <w:bottom w:w="0" w:type="dxa"/>
              <w:right w:w="0" w:type="dxa"/>
            </w:tcMar>
          </w:tcPr>
          <w:p w:rsidR="00833727" w:rsidRDefault="00833727" w:rsidP="00833727">
            <w:r w:rsidRPr="00122FF7">
              <w:rPr>
                <w:rFonts w:ascii="Arial" w:hAnsi="Arial" w:cs="Arial"/>
              </w:rPr>
              <w:t>110,025</w:t>
            </w:r>
          </w:p>
        </w:tc>
        <w:tc>
          <w:tcPr>
            <w:tcW w:w="676" w:type="dxa"/>
            <w:noWrap/>
            <w:tcMar>
              <w:top w:w="0" w:type="dxa"/>
              <w:left w:w="0" w:type="dxa"/>
              <w:bottom w:w="0" w:type="dxa"/>
              <w:right w:w="0" w:type="dxa"/>
            </w:tcMar>
          </w:tcPr>
          <w:p w:rsidR="00833727" w:rsidRPr="007E4DE9" w:rsidRDefault="00CC43CA" w:rsidP="00833727">
            <w:pPr>
              <w:jc w:val="center"/>
              <w:rPr>
                <w:rFonts w:ascii="Arial" w:hAnsi="Arial" w:cs="Arial"/>
              </w:rPr>
            </w:pPr>
            <w:r w:rsidRPr="00122FF7">
              <w:rPr>
                <w:rFonts w:ascii="Arial" w:hAnsi="Arial" w:cs="Arial"/>
              </w:rPr>
              <w:t>110,025</w:t>
            </w:r>
          </w:p>
        </w:tc>
      </w:tr>
      <w:tr w:rsidR="00C47CA7" w:rsidRPr="007E4DE9" w:rsidTr="0092396A">
        <w:trPr>
          <w:trHeight w:val="1833"/>
        </w:trPr>
        <w:tc>
          <w:tcPr>
            <w:tcW w:w="304" w:type="dxa"/>
            <w:noWrap/>
            <w:tcMar>
              <w:top w:w="0" w:type="dxa"/>
              <w:left w:w="0" w:type="dxa"/>
              <w:bottom w:w="0" w:type="dxa"/>
              <w:right w:w="0" w:type="dxa"/>
            </w:tcMar>
          </w:tcPr>
          <w:p w:rsidR="00C47CA7" w:rsidRPr="007E4DE9" w:rsidRDefault="00C47CA7" w:rsidP="00833727">
            <w:pPr>
              <w:pBdr>
                <w:top w:val="none" w:sz="4" w:space="0" w:color="000000"/>
                <w:left w:val="none" w:sz="4" w:space="0" w:color="000000"/>
                <w:bottom w:val="none" w:sz="4" w:space="0" w:color="000000"/>
                <w:right w:val="none" w:sz="4" w:space="0" w:color="000000"/>
              </w:pBdr>
              <w:jc w:val="center"/>
              <w:rPr>
                <w:rFonts w:ascii="Arial" w:eastAsia="Arial" w:hAnsi="Arial" w:cs="Arial"/>
              </w:rPr>
            </w:pPr>
            <w:r w:rsidRPr="007E4DE9">
              <w:rPr>
                <w:rFonts w:ascii="Arial" w:eastAsia="Arial" w:hAnsi="Arial" w:cs="Arial"/>
              </w:rPr>
              <w:t>1.2</w:t>
            </w:r>
          </w:p>
        </w:tc>
        <w:tc>
          <w:tcPr>
            <w:tcW w:w="1837" w:type="dxa"/>
            <w:noWrap/>
            <w:tcMar>
              <w:top w:w="0" w:type="dxa"/>
              <w:left w:w="0" w:type="dxa"/>
              <w:bottom w:w="0" w:type="dxa"/>
              <w:right w:w="0" w:type="dxa"/>
            </w:tcMar>
          </w:tcPr>
          <w:p w:rsidR="00C47CA7" w:rsidRPr="007E4DE9" w:rsidRDefault="00C47CA7" w:rsidP="00833727">
            <w:pPr>
              <w:pBdr>
                <w:top w:val="none" w:sz="4" w:space="0" w:color="000000"/>
                <w:left w:val="none" w:sz="4" w:space="0" w:color="000000"/>
                <w:bottom w:val="none" w:sz="4" w:space="0" w:color="000000"/>
                <w:right w:val="none" w:sz="4" w:space="0" w:color="000000"/>
              </w:pBdr>
              <w:spacing w:before="112"/>
              <w:rPr>
                <w:rFonts w:ascii="Arial" w:eastAsia="Arial" w:hAnsi="Arial" w:cs="Arial"/>
              </w:rPr>
            </w:pPr>
            <w:r w:rsidRPr="007B06D6">
              <w:rPr>
                <w:rFonts w:ascii="Arial" w:hAnsi="Arial" w:cs="Arial"/>
              </w:rPr>
              <w:t>Проведение мероприятий по обеспечению деятельности</w:t>
            </w:r>
            <w:r w:rsidRPr="001F452A">
              <w:rPr>
                <w:rFonts w:ascii="Arial" w:hAnsi="Arial" w:cs="Arial"/>
              </w:rPr>
              <w:t xml:space="preserve"> советников директора по воспитанию и взаимодействию с детскими общественными объединениями в общеобразовательных организациях</w:t>
            </w:r>
          </w:p>
        </w:tc>
        <w:tc>
          <w:tcPr>
            <w:tcW w:w="603" w:type="dxa"/>
            <w:noWrap/>
            <w:tcMar>
              <w:top w:w="0" w:type="dxa"/>
              <w:left w:w="0" w:type="dxa"/>
              <w:bottom w:w="0" w:type="dxa"/>
              <w:right w:w="0" w:type="dxa"/>
            </w:tcMar>
          </w:tcPr>
          <w:p w:rsidR="00C47CA7" w:rsidRPr="007E4DE9" w:rsidRDefault="00C47CA7" w:rsidP="00833727">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351,7</w:t>
            </w:r>
          </w:p>
        </w:tc>
        <w:tc>
          <w:tcPr>
            <w:tcW w:w="687" w:type="dxa"/>
            <w:noWrap/>
            <w:tcMar>
              <w:top w:w="0" w:type="dxa"/>
              <w:left w:w="0" w:type="dxa"/>
              <w:bottom w:w="0" w:type="dxa"/>
              <w:right w:w="0" w:type="dxa"/>
            </w:tcMar>
          </w:tcPr>
          <w:p w:rsidR="00C47CA7" w:rsidRDefault="00C47CA7">
            <w:r w:rsidRPr="00443EE9">
              <w:rPr>
                <w:rFonts w:ascii="Arial" w:hAnsi="Arial" w:cs="Arial"/>
              </w:rPr>
              <w:t>351,7</w:t>
            </w:r>
          </w:p>
        </w:tc>
        <w:tc>
          <w:tcPr>
            <w:tcW w:w="603" w:type="dxa"/>
            <w:noWrap/>
            <w:tcMar>
              <w:top w:w="0" w:type="dxa"/>
              <w:left w:w="0" w:type="dxa"/>
              <w:bottom w:w="0" w:type="dxa"/>
              <w:right w:w="0" w:type="dxa"/>
            </w:tcMar>
          </w:tcPr>
          <w:p w:rsidR="00C47CA7" w:rsidRDefault="00C47CA7">
            <w:r w:rsidRPr="00443EE9">
              <w:rPr>
                <w:rFonts w:ascii="Arial" w:hAnsi="Arial" w:cs="Arial"/>
              </w:rPr>
              <w:t>351,7</w:t>
            </w:r>
          </w:p>
        </w:tc>
        <w:tc>
          <w:tcPr>
            <w:tcW w:w="603" w:type="dxa"/>
            <w:noWrap/>
            <w:tcMar>
              <w:top w:w="0" w:type="dxa"/>
              <w:left w:w="0" w:type="dxa"/>
              <w:bottom w:w="0" w:type="dxa"/>
              <w:right w:w="0" w:type="dxa"/>
            </w:tcMar>
          </w:tcPr>
          <w:p w:rsidR="00C47CA7" w:rsidRDefault="00C47CA7">
            <w:r w:rsidRPr="00443EE9">
              <w:rPr>
                <w:rFonts w:ascii="Arial" w:hAnsi="Arial" w:cs="Arial"/>
              </w:rPr>
              <w:t>351,7</w:t>
            </w:r>
          </w:p>
        </w:tc>
        <w:tc>
          <w:tcPr>
            <w:tcW w:w="603" w:type="dxa"/>
            <w:noWrap/>
            <w:tcMar>
              <w:top w:w="0" w:type="dxa"/>
              <w:left w:w="0" w:type="dxa"/>
              <w:bottom w:w="0" w:type="dxa"/>
              <w:right w:w="0" w:type="dxa"/>
            </w:tcMar>
          </w:tcPr>
          <w:p w:rsidR="00C47CA7" w:rsidRDefault="00C47CA7">
            <w:r w:rsidRPr="00443EE9">
              <w:rPr>
                <w:rFonts w:ascii="Arial" w:hAnsi="Arial" w:cs="Arial"/>
              </w:rPr>
              <w:t>351,7</w:t>
            </w:r>
          </w:p>
        </w:tc>
        <w:tc>
          <w:tcPr>
            <w:tcW w:w="603" w:type="dxa"/>
            <w:noWrap/>
            <w:tcMar>
              <w:top w:w="0" w:type="dxa"/>
              <w:left w:w="0" w:type="dxa"/>
              <w:bottom w:w="0" w:type="dxa"/>
              <w:right w:w="0" w:type="dxa"/>
            </w:tcMar>
          </w:tcPr>
          <w:p w:rsidR="00C47CA7" w:rsidRDefault="00C47CA7">
            <w:r w:rsidRPr="00443EE9">
              <w:rPr>
                <w:rFonts w:ascii="Arial" w:hAnsi="Arial" w:cs="Arial"/>
              </w:rPr>
              <w:t>351,7</w:t>
            </w:r>
          </w:p>
        </w:tc>
        <w:tc>
          <w:tcPr>
            <w:tcW w:w="603" w:type="dxa"/>
            <w:noWrap/>
            <w:tcMar>
              <w:top w:w="0" w:type="dxa"/>
              <w:left w:w="0" w:type="dxa"/>
              <w:bottom w:w="0" w:type="dxa"/>
              <w:right w:w="0" w:type="dxa"/>
            </w:tcMar>
          </w:tcPr>
          <w:p w:rsidR="00C47CA7" w:rsidRDefault="00C47CA7">
            <w:r w:rsidRPr="00443EE9">
              <w:rPr>
                <w:rFonts w:ascii="Arial" w:hAnsi="Arial" w:cs="Arial"/>
              </w:rPr>
              <w:t>351,7</w:t>
            </w:r>
          </w:p>
        </w:tc>
        <w:tc>
          <w:tcPr>
            <w:tcW w:w="603" w:type="dxa"/>
            <w:noWrap/>
            <w:tcMar>
              <w:top w:w="0" w:type="dxa"/>
              <w:left w:w="0" w:type="dxa"/>
              <w:bottom w:w="0" w:type="dxa"/>
              <w:right w:w="0" w:type="dxa"/>
            </w:tcMar>
          </w:tcPr>
          <w:p w:rsidR="00C47CA7" w:rsidRDefault="00C47CA7">
            <w:r w:rsidRPr="00443EE9">
              <w:rPr>
                <w:rFonts w:ascii="Arial" w:hAnsi="Arial" w:cs="Arial"/>
              </w:rPr>
              <w:t>351,7</w:t>
            </w:r>
          </w:p>
        </w:tc>
        <w:tc>
          <w:tcPr>
            <w:tcW w:w="718" w:type="dxa"/>
            <w:gridSpan w:val="2"/>
            <w:noWrap/>
            <w:tcMar>
              <w:top w:w="0" w:type="dxa"/>
              <w:left w:w="0" w:type="dxa"/>
              <w:bottom w:w="0" w:type="dxa"/>
              <w:right w:w="0" w:type="dxa"/>
            </w:tcMar>
          </w:tcPr>
          <w:p w:rsidR="00C47CA7" w:rsidRDefault="00C47CA7">
            <w:r w:rsidRPr="00443EE9">
              <w:rPr>
                <w:rFonts w:ascii="Arial" w:hAnsi="Arial" w:cs="Arial"/>
              </w:rPr>
              <w:t>351,7</w:t>
            </w:r>
          </w:p>
        </w:tc>
        <w:tc>
          <w:tcPr>
            <w:tcW w:w="601" w:type="dxa"/>
            <w:noWrap/>
            <w:tcMar>
              <w:top w:w="0" w:type="dxa"/>
              <w:left w:w="0" w:type="dxa"/>
              <w:bottom w:w="0" w:type="dxa"/>
              <w:right w:w="0" w:type="dxa"/>
            </w:tcMar>
          </w:tcPr>
          <w:p w:rsidR="00C47CA7" w:rsidRDefault="00C47CA7">
            <w:r w:rsidRPr="00443EE9">
              <w:rPr>
                <w:rFonts w:ascii="Arial" w:hAnsi="Arial" w:cs="Arial"/>
              </w:rPr>
              <w:t>351,7</w:t>
            </w:r>
          </w:p>
        </w:tc>
        <w:tc>
          <w:tcPr>
            <w:tcW w:w="603" w:type="dxa"/>
            <w:noWrap/>
            <w:tcMar>
              <w:top w:w="0" w:type="dxa"/>
              <w:left w:w="0" w:type="dxa"/>
              <w:bottom w:w="0" w:type="dxa"/>
              <w:right w:w="0" w:type="dxa"/>
            </w:tcMar>
          </w:tcPr>
          <w:p w:rsidR="00C47CA7" w:rsidRPr="007E4DE9" w:rsidRDefault="00C47CA7" w:rsidP="00CC43CA">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351,</w:t>
            </w:r>
            <w:r w:rsidR="00CC43CA">
              <w:rPr>
                <w:rFonts w:ascii="Arial" w:hAnsi="Arial" w:cs="Arial"/>
              </w:rPr>
              <w:t>7</w:t>
            </w:r>
          </w:p>
        </w:tc>
        <w:tc>
          <w:tcPr>
            <w:tcW w:w="676" w:type="dxa"/>
            <w:noWrap/>
            <w:tcMar>
              <w:top w:w="0" w:type="dxa"/>
              <w:left w:w="0" w:type="dxa"/>
              <w:bottom w:w="0" w:type="dxa"/>
              <w:right w:w="0" w:type="dxa"/>
            </w:tcMar>
          </w:tcPr>
          <w:p w:rsidR="00C47CA7" w:rsidRPr="007E4DE9" w:rsidRDefault="00CC43CA" w:rsidP="00833727">
            <w:pPr>
              <w:pBdr>
                <w:top w:val="none" w:sz="4" w:space="0" w:color="000000"/>
                <w:left w:val="none" w:sz="4" w:space="0" w:color="000000"/>
                <w:bottom w:val="none" w:sz="4" w:space="0" w:color="000000"/>
                <w:right w:val="none" w:sz="4" w:space="0" w:color="000000"/>
              </w:pBdr>
              <w:jc w:val="center"/>
              <w:rPr>
                <w:rFonts w:ascii="Arial" w:eastAsia="Arial" w:hAnsi="Arial" w:cs="Arial"/>
              </w:rPr>
            </w:pPr>
            <w:r>
              <w:rPr>
                <w:rFonts w:ascii="Arial" w:hAnsi="Arial" w:cs="Arial"/>
              </w:rPr>
              <w:t>351,9</w:t>
            </w:r>
          </w:p>
        </w:tc>
      </w:tr>
      <w:tr w:rsidR="00C47CA7" w:rsidRPr="007E4DE9" w:rsidTr="0092396A">
        <w:trPr>
          <w:trHeight w:val="1833"/>
        </w:trPr>
        <w:tc>
          <w:tcPr>
            <w:tcW w:w="304" w:type="dxa"/>
            <w:noWrap/>
            <w:tcMar>
              <w:top w:w="0" w:type="dxa"/>
              <w:left w:w="0" w:type="dxa"/>
              <w:bottom w:w="0" w:type="dxa"/>
              <w:right w:w="0" w:type="dxa"/>
            </w:tcMar>
          </w:tcPr>
          <w:p w:rsidR="00C47CA7" w:rsidRPr="007E4DE9" w:rsidRDefault="00C47CA7" w:rsidP="00833727">
            <w:pPr>
              <w:pBdr>
                <w:top w:val="none" w:sz="4" w:space="0" w:color="000000"/>
                <w:left w:val="none" w:sz="4" w:space="0" w:color="000000"/>
                <w:bottom w:val="none" w:sz="4" w:space="0" w:color="000000"/>
                <w:right w:val="none" w:sz="4" w:space="0" w:color="000000"/>
              </w:pBdr>
              <w:jc w:val="center"/>
              <w:rPr>
                <w:rFonts w:ascii="Arial" w:eastAsia="Arial" w:hAnsi="Arial" w:cs="Arial"/>
              </w:rPr>
            </w:pPr>
            <w:r>
              <w:rPr>
                <w:rFonts w:ascii="Arial" w:eastAsia="Arial" w:hAnsi="Arial" w:cs="Arial"/>
              </w:rPr>
              <w:t>1.3</w:t>
            </w:r>
          </w:p>
        </w:tc>
        <w:tc>
          <w:tcPr>
            <w:tcW w:w="1837" w:type="dxa"/>
            <w:noWrap/>
            <w:tcMar>
              <w:top w:w="0" w:type="dxa"/>
              <w:left w:w="0" w:type="dxa"/>
              <w:bottom w:w="0" w:type="dxa"/>
              <w:right w:w="0" w:type="dxa"/>
            </w:tcMar>
          </w:tcPr>
          <w:p w:rsidR="00C47CA7" w:rsidRPr="007E4DE9" w:rsidRDefault="00C47CA7" w:rsidP="00833727">
            <w:pPr>
              <w:pBdr>
                <w:top w:val="none" w:sz="4" w:space="0" w:color="000000"/>
                <w:left w:val="none" w:sz="4" w:space="0" w:color="000000"/>
                <w:bottom w:val="none" w:sz="4" w:space="0" w:color="000000"/>
                <w:right w:val="none" w:sz="4" w:space="0" w:color="000000"/>
              </w:pBdr>
              <w:spacing w:before="112"/>
              <w:rPr>
                <w:rFonts w:ascii="Arial" w:hAnsi="Arial" w:cs="Arial"/>
              </w:rPr>
            </w:pPr>
            <w:r w:rsidRPr="007B06D6">
              <w:rPr>
                <w:rFonts w:ascii="Arial" w:hAnsi="Arial" w:cs="Arial"/>
              </w:rPr>
              <w:t>Ежемесячное денежному вознаграждение</w:t>
            </w:r>
            <w:r w:rsidRPr="001F452A">
              <w:rPr>
                <w:rFonts w:ascii="Arial" w:hAnsi="Arial" w:cs="Arial"/>
              </w:rPr>
              <w:t xml:space="preserve">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03" w:type="dxa"/>
            <w:noWrap/>
            <w:tcMar>
              <w:top w:w="0" w:type="dxa"/>
              <w:left w:w="0" w:type="dxa"/>
              <w:bottom w:w="0" w:type="dxa"/>
              <w:right w:w="0" w:type="dxa"/>
            </w:tcMar>
          </w:tcPr>
          <w:p w:rsidR="00C47CA7" w:rsidRPr="007E4DE9" w:rsidRDefault="00C47CA7" w:rsidP="00C47CA7">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2 318,8</w:t>
            </w:r>
          </w:p>
        </w:tc>
        <w:tc>
          <w:tcPr>
            <w:tcW w:w="687" w:type="dxa"/>
            <w:noWrap/>
            <w:tcMar>
              <w:top w:w="0" w:type="dxa"/>
              <w:left w:w="0" w:type="dxa"/>
              <w:bottom w:w="0" w:type="dxa"/>
              <w:right w:w="0" w:type="dxa"/>
            </w:tcMar>
          </w:tcPr>
          <w:p w:rsidR="00C47CA7" w:rsidRDefault="00C47CA7">
            <w:r w:rsidRPr="00D323C4">
              <w:rPr>
                <w:rFonts w:ascii="Arial" w:hAnsi="Arial" w:cs="Arial"/>
              </w:rPr>
              <w:t>2 318,8</w:t>
            </w:r>
          </w:p>
        </w:tc>
        <w:tc>
          <w:tcPr>
            <w:tcW w:w="603" w:type="dxa"/>
            <w:noWrap/>
            <w:tcMar>
              <w:top w:w="0" w:type="dxa"/>
              <w:left w:w="0" w:type="dxa"/>
              <w:bottom w:w="0" w:type="dxa"/>
              <w:right w:w="0" w:type="dxa"/>
            </w:tcMar>
          </w:tcPr>
          <w:p w:rsidR="00C47CA7" w:rsidRDefault="00C47CA7">
            <w:r w:rsidRPr="00D323C4">
              <w:rPr>
                <w:rFonts w:ascii="Arial" w:hAnsi="Arial" w:cs="Arial"/>
              </w:rPr>
              <w:t>2 318,8</w:t>
            </w:r>
          </w:p>
        </w:tc>
        <w:tc>
          <w:tcPr>
            <w:tcW w:w="603" w:type="dxa"/>
            <w:noWrap/>
            <w:tcMar>
              <w:top w:w="0" w:type="dxa"/>
              <w:left w:w="0" w:type="dxa"/>
              <w:bottom w:w="0" w:type="dxa"/>
              <w:right w:w="0" w:type="dxa"/>
            </w:tcMar>
          </w:tcPr>
          <w:p w:rsidR="00C47CA7" w:rsidRDefault="00C47CA7">
            <w:r w:rsidRPr="00D323C4">
              <w:rPr>
                <w:rFonts w:ascii="Arial" w:hAnsi="Arial" w:cs="Arial"/>
              </w:rPr>
              <w:t>2 318,8</w:t>
            </w:r>
          </w:p>
        </w:tc>
        <w:tc>
          <w:tcPr>
            <w:tcW w:w="603" w:type="dxa"/>
            <w:noWrap/>
            <w:tcMar>
              <w:top w:w="0" w:type="dxa"/>
              <w:left w:w="0" w:type="dxa"/>
              <w:bottom w:w="0" w:type="dxa"/>
              <w:right w:w="0" w:type="dxa"/>
            </w:tcMar>
          </w:tcPr>
          <w:p w:rsidR="00C47CA7" w:rsidRDefault="00C47CA7">
            <w:r w:rsidRPr="00D323C4">
              <w:rPr>
                <w:rFonts w:ascii="Arial" w:hAnsi="Arial" w:cs="Arial"/>
              </w:rPr>
              <w:t>2 318,8</w:t>
            </w:r>
          </w:p>
        </w:tc>
        <w:tc>
          <w:tcPr>
            <w:tcW w:w="603" w:type="dxa"/>
            <w:noWrap/>
            <w:tcMar>
              <w:top w:w="0" w:type="dxa"/>
              <w:left w:w="0" w:type="dxa"/>
              <w:bottom w:w="0" w:type="dxa"/>
              <w:right w:w="0" w:type="dxa"/>
            </w:tcMar>
          </w:tcPr>
          <w:p w:rsidR="00C47CA7" w:rsidRDefault="00C47CA7">
            <w:r w:rsidRPr="00D323C4">
              <w:rPr>
                <w:rFonts w:ascii="Arial" w:hAnsi="Arial" w:cs="Arial"/>
              </w:rPr>
              <w:t>2 318,8</w:t>
            </w:r>
          </w:p>
        </w:tc>
        <w:tc>
          <w:tcPr>
            <w:tcW w:w="603" w:type="dxa"/>
            <w:noWrap/>
            <w:tcMar>
              <w:top w:w="0" w:type="dxa"/>
              <w:left w:w="0" w:type="dxa"/>
              <w:bottom w:w="0" w:type="dxa"/>
              <w:right w:w="0" w:type="dxa"/>
            </w:tcMar>
          </w:tcPr>
          <w:p w:rsidR="00C47CA7" w:rsidRDefault="00C47CA7">
            <w:r w:rsidRPr="00D323C4">
              <w:rPr>
                <w:rFonts w:ascii="Arial" w:hAnsi="Arial" w:cs="Arial"/>
              </w:rPr>
              <w:t>2 318,8</w:t>
            </w:r>
          </w:p>
        </w:tc>
        <w:tc>
          <w:tcPr>
            <w:tcW w:w="603" w:type="dxa"/>
            <w:noWrap/>
            <w:tcMar>
              <w:top w:w="0" w:type="dxa"/>
              <w:left w:w="0" w:type="dxa"/>
              <w:bottom w:w="0" w:type="dxa"/>
              <w:right w:w="0" w:type="dxa"/>
            </w:tcMar>
          </w:tcPr>
          <w:p w:rsidR="00C47CA7" w:rsidRDefault="00C47CA7">
            <w:r w:rsidRPr="00D323C4">
              <w:rPr>
                <w:rFonts w:ascii="Arial" w:hAnsi="Arial" w:cs="Arial"/>
              </w:rPr>
              <w:t>2 318,8</w:t>
            </w:r>
          </w:p>
        </w:tc>
        <w:tc>
          <w:tcPr>
            <w:tcW w:w="718" w:type="dxa"/>
            <w:gridSpan w:val="2"/>
            <w:noWrap/>
            <w:tcMar>
              <w:top w:w="0" w:type="dxa"/>
              <w:left w:w="0" w:type="dxa"/>
              <w:bottom w:w="0" w:type="dxa"/>
              <w:right w:w="0" w:type="dxa"/>
            </w:tcMar>
          </w:tcPr>
          <w:p w:rsidR="00C47CA7" w:rsidRDefault="00C47CA7">
            <w:r w:rsidRPr="00D323C4">
              <w:rPr>
                <w:rFonts w:ascii="Arial" w:hAnsi="Arial" w:cs="Arial"/>
              </w:rPr>
              <w:t>2 318,8</w:t>
            </w:r>
          </w:p>
        </w:tc>
        <w:tc>
          <w:tcPr>
            <w:tcW w:w="601" w:type="dxa"/>
            <w:noWrap/>
            <w:tcMar>
              <w:top w:w="0" w:type="dxa"/>
              <w:left w:w="0" w:type="dxa"/>
              <w:bottom w:w="0" w:type="dxa"/>
              <w:right w:w="0" w:type="dxa"/>
            </w:tcMar>
          </w:tcPr>
          <w:p w:rsidR="00C47CA7" w:rsidRDefault="00C47CA7">
            <w:r w:rsidRPr="00D323C4">
              <w:rPr>
                <w:rFonts w:ascii="Arial" w:hAnsi="Arial" w:cs="Arial"/>
              </w:rPr>
              <w:t>2 318,8</w:t>
            </w:r>
          </w:p>
        </w:tc>
        <w:tc>
          <w:tcPr>
            <w:tcW w:w="603" w:type="dxa"/>
            <w:noWrap/>
            <w:tcMar>
              <w:top w:w="0" w:type="dxa"/>
              <w:left w:w="0" w:type="dxa"/>
              <w:bottom w:w="0" w:type="dxa"/>
              <w:right w:w="0" w:type="dxa"/>
            </w:tcMar>
          </w:tcPr>
          <w:p w:rsidR="00C47CA7" w:rsidRDefault="00CC43CA" w:rsidP="00C47CA7">
            <w:r w:rsidRPr="00D323C4">
              <w:rPr>
                <w:rFonts w:ascii="Arial" w:hAnsi="Arial" w:cs="Arial"/>
              </w:rPr>
              <w:t>2 318,8</w:t>
            </w:r>
          </w:p>
        </w:tc>
        <w:tc>
          <w:tcPr>
            <w:tcW w:w="676" w:type="dxa"/>
            <w:noWrap/>
            <w:tcMar>
              <w:top w:w="0" w:type="dxa"/>
              <w:left w:w="0" w:type="dxa"/>
              <w:bottom w:w="0" w:type="dxa"/>
              <w:right w:w="0" w:type="dxa"/>
            </w:tcMar>
          </w:tcPr>
          <w:p w:rsidR="00C47CA7" w:rsidRPr="007E4DE9" w:rsidRDefault="00CC43CA" w:rsidP="00833727">
            <w:pPr>
              <w:pBdr>
                <w:top w:val="none" w:sz="4" w:space="0" w:color="000000"/>
                <w:left w:val="none" w:sz="4" w:space="0" w:color="000000"/>
                <w:bottom w:val="none" w:sz="4" w:space="0" w:color="000000"/>
                <w:right w:val="none" w:sz="4" w:space="0" w:color="000000"/>
              </w:pBdr>
              <w:jc w:val="center"/>
              <w:rPr>
                <w:rFonts w:ascii="Arial" w:eastAsia="Arial" w:hAnsi="Arial" w:cs="Arial"/>
              </w:rPr>
            </w:pPr>
            <w:r w:rsidRPr="009A04BC">
              <w:rPr>
                <w:rFonts w:ascii="Arial" w:hAnsi="Arial" w:cs="Arial"/>
              </w:rPr>
              <w:t>2 31</w:t>
            </w:r>
            <w:r>
              <w:rPr>
                <w:rFonts w:ascii="Arial" w:hAnsi="Arial" w:cs="Arial"/>
              </w:rPr>
              <w:t>9</w:t>
            </w:r>
            <w:r w:rsidRPr="009A04BC">
              <w:rPr>
                <w:rFonts w:ascii="Arial" w:hAnsi="Arial" w:cs="Arial"/>
              </w:rPr>
              <w:t>,</w:t>
            </w:r>
            <w:r>
              <w:rPr>
                <w:rFonts w:ascii="Arial" w:hAnsi="Arial" w:cs="Arial"/>
              </w:rPr>
              <w:t>6</w:t>
            </w:r>
          </w:p>
        </w:tc>
      </w:tr>
      <w:tr w:rsidR="00CC43CA" w:rsidRPr="007E4DE9" w:rsidTr="0092396A">
        <w:trPr>
          <w:trHeight w:val="412"/>
        </w:trPr>
        <w:tc>
          <w:tcPr>
            <w:tcW w:w="2141" w:type="dxa"/>
            <w:gridSpan w:val="2"/>
            <w:noWrap/>
            <w:tcMar>
              <w:top w:w="0" w:type="dxa"/>
              <w:left w:w="0" w:type="dxa"/>
              <w:bottom w:w="0" w:type="dxa"/>
              <w:right w:w="0" w:type="dxa"/>
            </w:tcMar>
          </w:tcPr>
          <w:p w:rsidR="00CC43CA" w:rsidRPr="001F452A" w:rsidRDefault="00CC43CA" w:rsidP="00833727">
            <w:pPr>
              <w:pBdr>
                <w:top w:val="none" w:sz="4" w:space="0" w:color="000000"/>
                <w:left w:val="none" w:sz="4" w:space="0" w:color="000000"/>
                <w:bottom w:val="none" w:sz="4" w:space="0" w:color="000000"/>
                <w:right w:val="none" w:sz="4" w:space="0" w:color="000000"/>
              </w:pBdr>
              <w:spacing w:before="108"/>
              <w:jc w:val="center"/>
              <w:rPr>
                <w:rFonts w:ascii="Arial" w:hAnsi="Arial" w:cs="Arial"/>
                <w:highlight w:val="yellow"/>
              </w:rPr>
            </w:pPr>
            <w:r w:rsidRPr="00CC43CA">
              <w:rPr>
                <w:rFonts w:ascii="Arial" w:eastAsia="Arial" w:hAnsi="Arial" w:cs="Arial"/>
              </w:rPr>
              <w:t>Итого:</w:t>
            </w:r>
          </w:p>
        </w:tc>
        <w:tc>
          <w:tcPr>
            <w:tcW w:w="603"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687"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603"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603"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603"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603"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603"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603"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718" w:type="dxa"/>
            <w:gridSpan w:val="2"/>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601"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603"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2780,5</w:t>
            </w:r>
          </w:p>
        </w:tc>
        <w:tc>
          <w:tcPr>
            <w:tcW w:w="676" w:type="dxa"/>
            <w:noWrap/>
            <w:tcMar>
              <w:top w:w="0" w:type="dxa"/>
              <w:left w:w="0" w:type="dxa"/>
              <w:bottom w:w="0" w:type="dxa"/>
              <w:right w:w="0" w:type="dxa"/>
            </w:tcMar>
          </w:tcPr>
          <w:p w:rsidR="00CC43CA" w:rsidRPr="00CC43CA" w:rsidRDefault="00CC43CA">
            <w:pPr>
              <w:jc w:val="right"/>
              <w:rPr>
                <w:rFonts w:ascii="Arial" w:hAnsi="Arial" w:cs="Arial"/>
                <w:bCs/>
              </w:rPr>
            </w:pPr>
            <w:r w:rsidRPr="00CC43CA">
              <w:rPr>
                <w:rFonts w:ascii="Arial" w:hAnsi="Arial" w:cs="Arial"/>
                <w:bCs/>
              </w:rPr>
              <w:t>2781,5</w:t>
            </w:r>
          </w:p>
        </w:tc>
      </w:tr>
    </w:tbl>
    <w:p w:rsidR="0092396A" w:rsidRDefault="0092396A" w:rsidP="0092396A">
      <w:pPr>
        <w:spacing w:after="3" w:line="264" w:lineRule="auto"/>
        <w:ind w:left="175" w:right="75" w:hanging="10"/>
        <w:jc w:val="center"/>
        <w:rPr>
          <w:rFonts w:ascii="Arial" w:hAnsi="Arial" w:cs="Arial"/>
        </w:rPr>
      </w:pPr>
    </w:p>
    <w:p w:rsidR="0092396A" w:rsidRPr="00955F5C" w:rsidRDefault="0092396A" w:rsidP="0092396A">
      <w:pPr>
        <w:spacing w:after="3" w:line="264" w:lineRule="auto"/>
        <w:ind w:left="175" w:right="75" w:hanging="10"/>
        <w:jc w:val="center"/>
        <w:rPr>
          <w:rFonts w:ascii="Arial" w:hAnsi="Arial" w:cs="Arial"/>
          <w:b/>
          <w:bCs/>
          <w:sz w:val="32"/>
          <w:szCs w:val="32"/>
        </w:rPr>
      </w:pPr>
      <w:r w:rsidRPr="00955F5C">
        <w:rPr>
          <w:rFonts w:ascii="Arial" w:hAnsi="Arial" w:cs="Arial"/>
          <w:b/>
          <w:sz w:val="32"/>
          <w:szCs w:val="32"/>
        </w:rPr>
        <w:t xml:space="preserve">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w:t>
      </w:r>
      <w:r w:rsidR="00297BE4" w:rsidRPr="00955F5C">
        <w:rPr>
          <w:rFonts w:ascii="Arial" w:hAnsi="Arial" w:cs="Arial"/>
          <w:b/>
          <w:sz w:val="32"/>
          <w:szCs w:val="32"/>
        </w:rPr>
        <w:t>202</w:t>
      </w:r>
      <w:r w:rsidR="00BA14E1" w:rsidRPr="00955F5C">
        <w:rPr>
          <w:rFonts w:ascii="Arial" w:hAnsi="Arial" w:cs="Arial"/>
          <w:b/>
          <w:sz w:val="32"/>
          <w:szCs w:val="32"/>
        </w:rPr>
        <w:t>8</w:t>
      </w:r>
      <w:r w:rsidRPr="00955F5C">
        <w:rPr>
          <w:rFonts w:ascii="Arial" w:hAnsi="Arial" w:cs="Arial"/>
          <w:b/>
          <w:sz w:val="32"/>
          <w:szCs w:val="32"/>
        </w:rPr>
        <w:t xml:space="preserve"> году</w:t>
      </w:r>
    </w:p>
    <w:p w:rsidR="0092396A" w:rsidRPr="007E4DE9" w:rsidRDefault="0092396A" w:rsidP="0092396A">
      <w:pPr>
        <w:spacing w:after="3" w:line="264" w:lineRule="auto"/>
        <w:ind w:left="175" w:right="75" w:hanging="10"/>
        <w:jc w:val="center"/>
        <w:rPr>
          <w:rFonts w:ascii="Arial" w:hAnsi="Arial" w:cs="Arial"/>
          <w:bCs/>
        </w:rPr>
      </w:pPr>
    </w:p>
    <w:tbl>
      <w:tblPr>
        <w:tblStyle w:val="af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
        <w:gridCol w:w="1764"/>
        <w:gridCol w:w="620"/>
        <w:gridCol w:w="656"/>
        <w:gridCol w:w="621"/>
        <w:gridCol w:w="621"/>
        <w:gridCol w:w="621"/>
        <w:gridCol w:w="621"/>
        <w:gridCol w:w="621"/>
        <w:gridCol w:w="621"/>
        <w:gridCol w:w="677"/>
        <w:gridCol w:w="7"/>
        <w:gridCol w:w="621"/>
        <w:gridCol w:w="621"/>
        <w:gridCol w:w="656"/>
      </w:tblGrid>
      <w:tr w:rsidR="0092396A" w:rsidRPr="007E4DE9" w:rsidTr="004067BE">
        <w:trPr>
          <w:trHeight w:val="458"/>
        </w:trPr>
        <w:tc>
          <w:tcPr>
            <w:tcW w:w="299" w:type="dxa"/>
            <w:vMerge w:val="restart"/>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w:t>
            </w:r>
          </w:p>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п/п</w:t>
            </w:r>
          </w:p>
        </w:tc>
        <w:tc>
          <w:tcPr>
            <w:tcW w:w="1764" w:type="dxa"/>
            <w:vMerge w:val="restart"/>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w:t>
            </w:r>
          </w:p>
        </w:tc>
        <w:tc>
          <w:tcPr>
            <w:tcW w:w="6928" w:type="dxa"/>
            <w:gridSpan w:val="12"/>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spacing w:val="-1"/>
              </w:rPr>
              <w:t xml:space="preserve">План исполнения нарастающим </w:t>
            </w:r>
            <w:r w:rsidRPr="007E4DE9">
              <w:rPr>
                <w:rFonts w:ascii="Arial" w:eastAsia="Arial" w:hAnsi="Arial" w:cs="Arial"/>
              </w:rPr>
              <w:t>итогом (тыс.рублей)</w:t>
            </w:r>
          </w:p>
        </w:tc>
        <w:tc>
          <w:tcPr>
            <w:tcW w:w="656" w:type="dxa"/>
            <w:vMerge w:val="restart"/>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xml:space="preserve">Всего </w:t>
            </w:r>
          </w:p>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 конец</w:t>
            </w:r>
          </w:p>
          <w:p w:rsidR="0092396A" w:rsidRPr="007E4DE9" w:rsidRDefault="00297BE4"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spacing w:val="1"/>
              </w:rPr>
              <w:t>202</w:t>
            </w:r>
            <w:r w:rsidR="00BA14E1">
              <w:rPr>
                <w:rFonts w:ascii="Arial" w:eastAsia="Arial" w:hAnsi="Arial" w:cs="Arial"/>
                <w:spacing w:val="1"/>
              </w:rPr>
              <w:t>8</w:t>
            </w:r>
            <w:r w:rsidR="0092396A" w:rsidRPr="007E4DE9">
              <w:rPr>
                <w:rFonts w:ascii="Arial" w:eastAsia="Arial" w:hAnsi="Arial" w:cs="Arial"/>
                <w:spacing w:val="1"/>
              </w:rPr>
              <w:t xml:space="preserve"> </w:t>
            </w:r>
            <w:r w:rsidR="0092396A" w:rsidRPr="007E4DE9">
              <w:rPr>
                <w:rFonts w:ascii="Arial" w:eastAsia="Arial" w:hAnsi="Arial" w:cs="Arial"/>
              </w:rPr>
              <w:t>г.</w:t>
            </w:r>
          </w:p>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(тыс.</w:t>
            </w:r>
          </w:p>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рублей)</w:t>
            </w:r>
          </w:p>
        </w:tc>
      </w:tr>
      <w:tr w:rsidR="0092396A" w:rsidRPr="007E4DE9" w:rsidTr="004067BE">
        <w:trPr>
          <w:trHeight w:val="359"/>
        </w:trPr>
        <w:tc>
          <w:tcPr>
            <w:tcW w:w="299" w:type="dxa"/>
            <w:vMerge/>
            <w:noWrap/>
          </w:tcPr>
          <w:p w:rsidR="0092396A" w:rsidRPr="007E4DE9" w:rsidRDefault="0092396A" w:rsidP="00BF1FA1">
            <w:pPr>
              <w:rPr>
                <w:rFonts w:ascii="Arial" w:hAnsi="Arial" w:cs="Arial"/>
              </w:rPr>
            </w:pPr>
          </w:p>
        </w:tc>
        <w:tc>
          <w:tcPr>
            <w:tcW w:w="1764" w:type="dxa"/>
            <w:vMerge/>
            <w:noWrap/>
          </w:tcPr>
          <w:p w:rsidR="0092396A" w:rsidRPr="007E4DE9" w:rsidRDefault="0092396A" w:rsidP="00BF1FA1">
            <w:pPr>
              <w:rPr>
                <w:rFonts w:ascii="Arial" w:hAnsi="Arial" w:cs="Arial"/>
              </w:rPr>
            </w:pPr>
          </w:p>
        </w:tc>
        <w:tc>
          <w:tcPr>
            <w:tcW w:w="620"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январь</w:t>
            </w:r>
          </w:p>
        </w:tc>
        <w:tc>
          <w:tcPr>
            <w:tcW w:w="656"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февраль</w:t>
            </w:r>
          </w:p>
        </w:tc>
        <w:tc>
          <w:tcPr>
            <w:tcW w:w="621"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март</w:t>
            </w:r>
          </w:p>
        </w:tc>
        <w:tc>
          <w:tcPr>
            <w:tcW w:w="621"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апрель</w:t>
            </w:r>
          </w:p>
        </w:tc>
        <w:tc>
          <w:tcPr>
            <w:tcW w:w="621"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май</w:t>
            </w:r>
          </w:p>
        </w:tc>
        <w:tc>
          <w:tcPr>
            <w:tcW w:w="621"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июнь</w:t>
            </w:r>
          </w:p>
        </w:tc>
        <w:tc>
          <w:tcPr>
            <w:tcW w:w="621"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июль</w:t>
            </w:r>
          </w:p>
        </w:tc>
        <w:tc>
          <w:tcPr>
            <w:tcW w:w="621"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август</w:t>
            </w:r>
          </w:p>
        </w:tc>
        <w:tc>
          <w:tcPr>
            <w:tcW w:w="677"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сентябрь</w:t>
            </w:r>
          </w:p>
        </w:tc>
        <w:tc>
          <w:tcPr>
            <w:tcW w:w="628" w:type="dxa"/>
            <w:gridSpan w:val="2"/>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октябрь</w:t>
            </w:r>
          </w:p>
        </w:tc>
        <w:tc>
          <w:tcPr>
            <w:tcW w:w="621"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ноябрь</w:t>
            </w:r>
          </w:p>
        </w:tc>
        <w:tc>
          <w:tcPr>
            <w:tcW w:w="656" w:type="dxa"/>
            <w:vMerge/>
            <w:noWrap/>
          </w:tcPr>
          <w:p w:rsidR="0092396A" w:rsidRPr="007E4DE9" w:rsidRDefault="0092396A" w:rsidP="00BF1FA1">
            <w:pPr>
              <w:rPr>
                <w:rFonts w:ascii="Arial" w:hAnsi="Arial" w:cs="Arial"/>
              </w:rPr>
            </w:pPr>
          </w:p>
        </w:tc>
      </w:tr>
      <w:tr w:rsidR="0092396A" w:rsidRPr="007E4DE9" w:rsidTr="004067BE">
        <w:trPr>
          <w:trHeight w:val="359"/>
        </w:trPr>
        <w:tc>
          <w:tcPr>
            <w:tcW w:w="299" w:type="dxa"/>
            <w:noWrap/>
            <w:tcMar>
              <w:top w:w="0" w:type="dxa"/>
              <w:left w:w="0" w:type="dxa"/>
              <w:bottom w:w="0" w:type="dxa"/>
              <w:right w:w="0" w:type="dxa"/>
            </w:tcMar>
            <w:vAlign w:val="center"/>
          </w:tcPr>
          <w:p w:rsidR="0092396A" w:rsidRPr="007E4DE9" w:rsidRDefault="0092396A" w:rsidP="00BF1FA1">
            <w:pPr>
              <w:pBdr>
                <w:top w:val="none" w:sz="4" w:space="0" w:color="000000"/>
                <w:left w:val="none" w:sz="4" w:space="0" w:color="000000"/>
                <w:bottom w:val="none" w:sz="4" w:space="0" w:color="000000"/>
                <w:right w:val="none" w:sz="4" w:space="0" w:color="000000"/>
              </w:pBdr>
              <w:spacing w:before="112"/>
              <w:jc w:val="center"/>
              <w:rPr>
                <w:rFonts w:ascii="Arial" w:hAnsi="Arial" w:cs="Arial"/>
              </w:rPr>
            </w:pPr>
            <w:r w:rsidRPr="007E4DE9">
              <w:rPr>
                <w:rFonts w:ascii="Arial" w:eastAsia="Arial" w:hAnsi="Arial" w:cs="Arial"/>
              </w:rPr>
              <w:t>1.</w:t>
            </w:r>
          </w:p>
        </w:tc>
        <w:tc>
          <w:tcPr>
            <w:tcW w:w="9348" w:type="dxa"/>
            <w:gridSpan w:val="14"/>
            <w:noWrap/>
            <w:tcMar>
              <w:top w:w="0" w:type="dxa"/>
              <w:left w:w="0" w:type="dxa"/>
              <w:bottom w:w="0" w:type="dxa"/>
              <w:right w:w="0" w:type="dxa"/>
            </w:tcMar>
          </w:tcPr>
          <w:p w:rsidR="0092396A" w:rsidRPr="007E4DE9" w:rsidRDefault="0092396A"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E4DE9">
              <w:rPr>
                <w:rFonts w:ascii="Arial" w:eastAsia="Arial" w:hAnsi="Arial" w:cs="Arial"/>
              </w:rPr>
              <w:t>Задача</w:t>
            </w:r>
            <w:r>
              <w:rPr>
                <w:rFonts w:ascii="Arial" w:eastAsia="Arial" w:hAnsi="Arial" w:cs="Arial"/>
              </w:rPr>
              <w:t>:</w:t>
            </w:r>
            <w:r w:rsidRPr="007E4DE9">
              <w:rPr>
                <w:rFonts w:ascii="Arial" w:eastAsia="Arial" w:hAnsi="Arial" w:cs="Arial"/>
              </w:rPr>
              <w:t xml:space="preserve"> </w:t>
            </w:r>
            <w:r w:rsidRPr="000A0F6E">
              <w:rPr>
                <w:rFonts w:ascii="Arial" w:hAnsi="Arial" w:cs="Arial"/>
                <w:iCs/>
              </w:rPr>
              <w:t>Обеспечить выплату педагогическим работникам образовательных организаций</w:t>
            </w:r>
          </w:p>
        </w:tc>
      </w:tr>
      <w:tr w:rsidR="0092396A" w:rsidRPr="007E4DE9" w:rsidTr="004067BE">
        <w:trPr>
          <w:trHeight w:val="517"/>
        </w:trPr>
        <w:tc>
          <w:tcPr>
            <w:tcW w:w="299" w:type="dxa"/>
            <w:noWrap/>
            <w:tcMar>
              <w:top w:w="0" w:type="dxa"/>
              <w:left w:w="0" w:type="dxa"/>
              <w:bottom w:w="0" w:type="dxa"/>
              <w:right w:w="0" w:type="dxa"/>
            </w:tcMa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1.1</w:t>
            </w:r>
          </w:p>
        </w:tc>
        <w:tc>
          <w:tcPr>
            <w:tcW w:w="1764" w:type="dxa"/>
            <w:noWrap/>
            <w:tcMar>
              <w:top w:w="0" w:type="dxa"/>
              <w:left w:w="0" w:type="dxa"/>
              <w:bottom w:w="0" w:type="dxa"/>
              <w:right w:w="0" w:type="dxa"/>
            </w:tcMar>
          </w:tcPr>
          <w:p w:rsidR="0092396A" w:rsidRPr="007E4DE9" w:rsidRDefault="0092396A" w:rsidP="00BF1FA1">
            <w:pPr>
              <w:pBdr>
                <w:top w:val="none" w:sz="4" w:space="0" w:color="000000"/>
                <w:left w:val="none" w:sz="4" w:space="0" w:color="000000"/>
                <w:bottom w:val="none" w:sz="4" w:space="0" w:color="000000"/>
                <w:right w:val="none" w:sz="4" w:space="0" w:color="000000"/>
              </w:pBdr>
              <w:spacing w:before="112"/>
              <w:rPr>
                <w:rFonts w:ascii="Arial" w:hAnsi="Arial" w:cs="Arial"/>
              </w:rPr>
            </w:pPr>
            <w:r w:rsidRPr="007B06D6">
              <w:rPr>
                <w:rFonts w:ascii="Arial" w:hAnsi="Arial" w:cs="Arial"/>
              </w:rPr>
              <w:t>Обеспечение</w:t>
            </w:r>
            <w:r w:rsidRPr="003E7947">
              <w:rPr>
                <w:rFonts w:ascii="Arial" w:hAnsi="Arial" w:cs="Arial"/>
              </w:rPr>
              <w:t xml:space="preserve">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20" w:type="dxa"/>
            <w:noWrap/>
            <w:tcMar>
              <w:top w:w="0" w:type="dxa"/>
              <w:left w:w="0" w:type="dxa"/>
              <w:bottom w:w="0" w:type="dxa"/>
              <w:right w:w="0" w:type="dxa"/>
            </w:tcMa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110,025</w:t>
            </w:r>
          </w:p>
        </w:tc>
        <w:tc>
          <w:tcPr>
            <w:tcW w:w="656" w:type="dxa"/>
            <w:noWrap/>
            <w:tcMar>
              <w:top w:w="0" w:type="dxa"/>
              <w:left w:w="0" w:type="dxa"/>
              <w:bottom w:w="0" w:type="dxa"/>
              <w:right w:w="0" w:type="dxa"/>
            </w:tcMar>
          </w:tcPr>
          <w:p w:rsidR="0092396A" w:rsidRDefault="0092396A" w:rsidP="00BF1FA1">
            <w:r w:rsidRPr="00122FF7">
              <w:rPr>
                <w:rFonts w:ascii="Arial" w:hAnsi="Arial" w:cs="Arial"/>
              </w:rPr>
              <w:t>110,025</w:t>
            </w:r>
          </w:p>
        </w:tc>
        <w:tc>
          <w:tcPr>
            <w:tcW w:w="621" w:type="dxa"/>
            <w:noWrap/>
            <w:tcMar>
              <w:top w:w="0" w:type="dxa"/>
              <w:left w:w="0" w:type="dxa"/>
              <w:bottom w:w="0" w:type="dxa"/>
              <w:right w:w="0" w:type="dxa"/>
            </w:tcMar>
          </w:tcPr>
          <w:p w:rsidR="0092396A" w:rsidRDefault="0092396A" w:rsidP="00BF1FA1">
            <w:r w:rsidRPr="00122FF7">
              <w:rPr>
                <w:rFonts w:ascii="Arial" w:hAnsi="Arial" w:cs="Arial"/>
              </w:rPr>
              <w:t>110,025</w:t>
            </w:r>
          </w:p>
        </w:tc>
        <w:tc>
          <w:tcPr>
            <w:tcW w:w="621" w:type="dxa"/>
            <w:noWrap/>
            <w:tcMar>
              <w:top w:w="0" w:type="dxa"/>
              <w:left w:w="0" w:type="dxa"/>
              <w:bottom w:w="0" w:type="dxa"/>
              <w:right w:w="0" w:type="dxa"/>
            </w:tcMar>
          </w:tcPr>
          <w:p w:rsidR="0092396A" w:rsidRDefault="0092396A" w:rsidP="00BF1FA1">
            <w:r w:rsidRPr="00122FF7">
              <w:rPr>
                <w:rFonts w:ascii="Arial" w:hAnsi="Arial" w:cs="Arial"/>
              </w:rPr>
              <w:t>110,025</w:t>
            </w:r>
          </w:p>
        </w:tc>
        <w:tc>
          <w:tcPr>
            <w:tcW w:w="621" w:type="dxa"/>
            <w:noWrap/>
            <w:tcMar>
              <w:top w:w="0" w:type="dxa"/>
              <w:left w:w="0" w:type="dxa"/>
              <w:bottom w:w="0" w:type="dxa"/>
              <w:right w:w="0" w:type="dxa"/>
            </w:tcMar>
          </w:tcPr>
          <w:p w:rsidR="0092396A" w:rsidRDefault="0092396A" w:rsidP="00BF1FA1">
            <w:r w:rsidRPr="00122FF7">
              <w:rPr>
                <w:rFonts w:ascii="Arial" w:hAnsi="Arial" w:cs="Arial"/>
              </w:rPr>
              <w:t>110,025</w:t>
            </w:r>
          </w:p>
        </w:tc>
        <w:tc>
          <w:tcPr>
            <w:tcW w:w="621" w:type="dxa"/>
            <w:noWrap/>
            <w:tcMar>
              <w:top w:w="0" w:type="dxa"/>
              <w:left w:w="0" w:type="dxa"/>
              <w:bottom w:w="0" w:type="dxa"/>
              <w:right w:w="0" w:type="dxa"/>
            </w:tcMar>
          </w:tcPr>
          <w:p w:rsidR="0092396A" w:rsidRDefault="0092396A" w:rsidP="00BF1FA1">
            <w:r w:rsidRPr="00122FF7">
              <w:rPr>
                <w:rFonts w:ascii="Arial" w:hAnsi="Arial" w:cs="Arial"/>
              </w:rPr>
              <w:t>110,025</w:t>
            </w:r>
          </w:p>
        </w:tc>
        <w:tc>
          <w:tcPr>
            <w:tcW w:w="621" w:type="dxa"/>
            <w:noWrap/>
            <w:tcMar>
              <w:top w:w="0" w:type="dxa"/>
              <w:left w:w="0" w:type="dxa"/>
              <w:bottom w:w="0" w:type="dxa"/>
              <w:right w:w="0" w:type="dxa"/>
            </w:tcMar>
          </w:tcPr>
          <w:p w:rsidR="0092396A" w:rsidRDefault="0092396A" w:rsidP="00BF1FA1">
            <w:r w:rsidRPr="00122FF7">
              <w:rPr>
                <w:rFonts w:ascii="Arial" w:hAnsi="Arial" w:cs="Arial"/>
              </w:rPr>
              <w:t>110,025</w:t>
            </w:r>
          </w:p>
        </w:tc>
        <w:tc>
          <w:tcPr>
            <w:tcW w:w="621" w:type="dxa"/>
            <w:noWrap/>
            <w:tcMar>
              <w:top w:w="0" w:type="dxa"/>
              <w:left w:w="0" w:type="dxa"/>
              <w:bottom w:w="0" w:type="dxa"/>
              <w:right w:w="0" w:type="dxa"/>
            </w:tcMar>
          </w:tcPr>
          <w:p w:rsidR="0092396A" w:rsidRDefault="0092396A" w:rsidP="00BF1FA1">
            <w:r w:rsidRPr="00122FF7">
              <w:rPr>
                <w:rFonts w:ascii="Arial" w:hAnsi="Arial" w:cs="Arial"/>
              </w:rPr>
              <w:t>110,025</w:t>
            </w:r>
          </w:p>
        </w:tc>
        <w:tc>
          <w:tcPr>
            <w:tcW w:w="684" w:type="dxa"/>
            <w:gridSpan w:val="2"/>
            <w:noWrap/>
            <w:tcMar>
              <w:top w:w="0" w:type="dxa"/>
              <w:left w:w="0" w:type="dxa"/>
              <w:bottom w:w="0" w:type="dxa"/>
              <w:right w:w="0" w:type="dxa"/>
            </w:tcMar>
          </w:tcPr>
          <w:p w:rsidR="0092396A" w:rsidRDefault="0092396A" w:rsidP="00BF1FA1">
            <w:r w:rsidRPr="00122FF7">
              <w:rPr>
                <w:rFonts w:ascii="Arial" w:hAnsi="Arial" w:cs="Arial"/>
              </w:rPr>
              <w:t>110,025</w:t>
            </w:r>
          </w:p>
        </w:tc>
        <w:tc>
          <w:tcPr>
            <w:tcW w:w="621" w:type="dxa"/>
            <w:noWrap/>
            <w:tcMar>
              <w:top w:w="0" w:type="dxa"/>
              <w:left w:w="0" w:type="dxa"/>
              <w:bottom w:w="0" w:type="dxa"/>
              <w:right w:w="0" w:type="dxa"/>
            </w:tcMar>
          </w:tcPr>
          <w:p w:rsidR="0092396A" w:rsidRDefault="0092396A" w:rsidP="00BF1FA1">
            <w:r w:rsidRPr="00122FF7">
              <w:rPr>
                <w:rFonts w:ascii="Arial" w:hAnsi="Arial" w:cs="Arial"/>
              </w:rPr>
              <w:t>110,025</w:t>
            </w:r>
          </w:p>
        </w:tc>
        <w:tc>
          <w:tcPr>
            <w:tcW w:w="621" w:type="dxa"/>
            <w:noWrap/>
            <w:tcMar>
              <w:top w:w="0" w:type="dxa"/>
              <w:left w:w="0" w:type="dxa"/>
              <w:bottom w:w="0" w:type="dxa"/>
              <w:right w:w="0" w:type="dxa"/>
            </w:tcMar>
          </w:tcPr>
          <w:p w:rsidR="0092396A" w:rsidRDefault="0092396A" w:rsidP="00BF1FA1">
            <w:r w:rsidRPr="00122FF7">
              <w:rPr>
                <w:rFonts w:ascii="Arial" w:hAnsi="Arial" w:cs="Arial"/>
              </w:rPr>
              <w:t>110,025</w:t>
            </w:r>
          </w:p>
        </w:tc>
        <w:tc>
          <w:tcPr>
            <w:tcW w:w="656" w:type="dxa"/>
            <w:noWrap/>
            <w:tcMar>
              <w:top w:w="0" w:type="dxa"/>
              <w:left w:w="0" w:type="dxa"/>
              <w:bottom w:w="0" w:type="dxa"/>
              <w:right w:w="0" w:type="dxa"/>
            </w:tcMar>
          </w:tcPr>
          <w:p w:rsidR="0092396A" w:rsidRPr="007E4DE9" w:rsidRDefault="00C45D05" w:rsidP="00BF1FA1">
            <w:pPr>
              <w:jc w:val="center"/>
              <w:rPr>
                <w:rFonts w:ascii="Arial" w:hAnsi="Arial" w:cs="Arial"/>
              </w:rPr>
            </w:pPr>
            <w:r w:rsidRPr="00122FF7">
              <w:rPr>
                <w:rFonts w:ascii="Arial" w:hAnsi="Arial" w:cs="Arial"/>
              </w:rPr>
              <w:t>110,025</w:t>
            </w:r>
          </w:p>
        </w:tc>
      </w:tr>
      <w:tr w:rsidR="003201F3" w:rsidRPr="007E4DE9" w:rsidTr="004067BE">
        <w:trPr>
          <w:trHeight w:val="1833"/>
        </w:trPr>
        <w:tc>
          <w:tcPr>
            <w:tcW w:w="299" w:type="dxa"/>
            <w:noWrap/>
            <w:tcMar>
              <w:top w:w="0" w:type="dxa"/>
              <w:left w:w="0" w:type="dxa"/>
              <w:bottom w:w="0" w:type="dxa"/>
              <w:right w:w="0" w:type="dxa"/>
            </w:tcMar>
          </w:tcPr>
          <w:p w:rsidR="003201F3" w:rsidRPr="007E4DE9" w:rsidRDefault="003201F3" w:rsidP="00BF1FA1">
            <w:pPr>
              <w:pBdr>
                <w:top w:val="none" w:sz="4" w:space="0" w:color="000000"/>
                <w:left w:val="none" w:sz="4" w:space="0" w:color="000000"/>
                <w:bottom w:val="none" w:sz="4" w:space="0" w:color="000000"/>
                <w:right w:val="none" w:sz="4" w:space="0" w:color="000000"/>
              </w:pBdr>
              <w:jc w:val="center"/>
              <w:rPr>
                <w:rFonts w:ascii="Arial" w:eastAsia="Arial" w:hAnsi="Arial" w:cs="Arial"/>
              </w:rPr>
            </w:pPr>
            <w:r w:rsidRPr="007E4DE9">
              <w:rPr>
                <w:rFonts w:ascii="Arial" w:eastAsia="Arial" w:hAnsi="Arial" w:cs="Arial"/>
              </w:rPr>
              <w:t>1.2</w:t>
            </w:r>
          </w:p>
        </w:tc>
        <w:tc>
          <w:tcPr>
            <w:tcW w:w="1764" w:type="dxa"/>
            <w:noWrap/>
            <w:tcMar>
              <w:top w:w="0" w:type="dxa"/>
              <w:left w:w="0" w:type="dxa"/>
              <w:bottom w:w="0" w:type="dxa"/>
              <w:right w:w="0" w:type="dxa"/>
            </w:tcMar>
          </w:tcPr>
          <w:p w:rsidR="003201F3" w:rsidRPr="007E4DE9" w:rsidRDefault="003201F3" w:rsidP="00BF1FA1">
            <w:pPr>
              <w:pBdr>
                <w:top w:val="none" w:sz="4" w:space="0" w:color="000000"/>
                <w:left w:val="none" w:sz="4" w:space="0" w:color="000000"/>
                <w:bottom w:val="none" w:sz="4" w:space="0" w:color="000000"/>
                <w:right w:val="none" w:sz="4" w:space="0" w:color="000000"/>
              </w:pBdr>
              <w:spacing w:before="112"/>
              <w:rPr>
                <w:rFonts w:ascii="Arial" w:eastAsia="Arial" w:hAnsi="Arial" w:cs="Arial"/>
              </w:rPr>
            </w:pPr>
            <w:r w:rsidRPr="007B06D6">
              <w:rPr>
                <w:rFonts w:ascii="Arial" w:hAnsi="Arial" w:cs="Arial"/>
              </w:rPr>
              <w:t>Проведение мероприятий по обеспечению деятельности</w:t>
            </w:r>
            <w:r w:rsidRPr="001F452A">
              <w:rPr>
                <w:rFonts w:ascii="Arial" w:hAnsi="Arial" w:cs="Arial"/>
              </w:rPr>
              <w:t xml:space="preserve"> советников директора по воспитанию и взаимодействию с детскими общественными объединениями в общеобразовательных организациях</w:t>
            </w:r>
          </w:p>
        </w:tc>
        <w:tc>
          <w:tcPr>
            <w:tcW w:w="620" w:type="dxa"/>
            <w:noWrap/>
            <w:tcMar>
              <w:top w:w="0" w:type="dxa"/>
              <w:left w:w="0" w:type="dxa"/>
              <w:bottom w:w="0" w:type="dxa"/>
              <w:right w:w="0" w:type="dxa"/>
            </w:tcMar>
          </w:tcPr>
          <w:p w:rsidR="003201F3" w:rsidRPr="007E4DE9" w:rsidRDefault="003201F3"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351,72</w:t>
            </w:r>
          </w:p>
        </w:tc>
        <w:tc>
          <w:tcPr>
            <w:tcW w:w="656" w:type="dxa"/>
            <w:noWrap/>
            <w:tcMar>
              <w:top w:w="0" w:type="dxa"/>
              <w:left w:w="0" w:type="dxa"/>
              <w:bottom w:w="0" w:type="dxa"/>
              <w:right w:w="0" w:type="dxa"/>
            </w:tcMar>
          </w:tcPr>
          <w:p w:rsidR="003201F3" w:rsidRDefault="003201F3">
            <w:r w:rsidRPr="007F7247">
              <w:rPr>
                <w:rFonts w:ascii="Arial" w:hAnsi="Arial" w:cs="Arial"/>
              </w:rPr>
              <w:t>351,72</w:t>
            </w:r>
          </w:p>
        </w:tc>
        <w:tc>
          <w:tcPr>
            <w:tcW w:w="621" w:type="dxa"/>
            <w:noWrap/>
            <w:tcMar>
              <w:top w:w="0" w:type="dxa"/>
              <w:left w:w="0" w:type="dxa"/>
              <w:bottom w:w="0" w:type="dxa"/>
              <w:right w:w="0" w:type="dxa"/>
            </w:tcMar>
          </w:tcPr>
          <w:p w:rsidR="003201F3" w:rsidRDefault="003201F3">
            <w:r w:rsidRPr="007F7247">
              <w:rPr>
                <w:rFonts w:ascii="Arial" w:hAnsi="Arial" w:cs="Arial"/>
              </w:rPr>
              <w:t>351,72</w:t>
            </w:r>
          </w:p>
        </w:tc>
        <w:tc>
          <w:tcPr>
            <w:tcW w:w="621" w:type="dxa"/>
            <w:noWrap/>
            <w:tcMar>
              <w:top w:w="0" w:type="dxa"/>
              <w:left w:w="0" w:type="dxa"/>
              <w:bottom w:w="0" w:type="dxa"/>
              <w:right w:w="0" w:type="dxa"/>
            </w:tcMar>
          </w:tcPr>
          <w:p w:rsidR="003201F3" w:rsidRDefault="003201F3">
            <w:r w:rsidRPr="007F7247">
              <w:rPr>
                <w:rFonts w:ascii="Arial" w:hAnsi="Arial" w:cs="Arial"/>
              </w:rPr>
              <w:t>351,72</w:t>
            </w:r>
          </w:p>
        </w:tc>
        <w:tc>
          <w:tcPr>
            <w:tcW w:w="621" w:type="dxa"/>
            <w:noWrap/>
            <w:tcMar>
              <w:top w:w="0" w:type="dxa"/>
              <w:left w:w="0" w:type="dxa"/>
              <w:bottom w:w="0" w:type="dxa"/>
              <w:right w:w="0" w:type="dxa"/>
            </w:tcMar>
          </w:tcPr>
          <w:p w:rsidR="003201F3" w:rsidRDefault="003201F3">
            <w:r w:rsidRPr="007F7247">
              <w:rPr>
                <w:rFonts w:ascii="Arial" w:hAnsi="Arial" w:cs="Arial"/>
              </w:rPr>
              <w:t>351,72</w:t>
            </w:r>
          </w:p>
        </w:tc>
        <w:tc>
          <w:tcPr>
            <w:tcW w:w="621" w:type="dxa"/>
            <w:noWrap/>
            <w:tcMar>
              <w:top w:w="0" w:type="dxa"/>
              <w:left w:w="0" w:type="dxa"/>
              <w:bottom w:w="0" w:type="dxa"/>
              <w:right w:w="0" w:type="dxa"/>
            </w:tcMar>
          </w:tcPr>
          <w:p w:rsidR="003201F3" w:rsidRDefault="003201F3">
            <w:r w:rsidRPr="007F7247">
              <w:rPr>
                <w:rFonts w:ascii="Arial" w:hAnsi="Arial" w:cs="Arial"/>
              </w:rPr>
              <w:t>351,72</w:t>
            </w:r>
          </w:p>
        </w:tc>
        <w:tc>
          <w:tcPr>
            <w:tcW w:w="621" w:type="dxa"/>
            <w:noWrap/>
            <w:tcMar>
              <w:top w:w="0" w:type="dxa"/>
              <w:left w:w="0" w:type="dxa"/>
              <w:bottom w:w="0" w:type="dxa"/>
              <w:right w:w="0" w:type="dxa"/>
            </w:tcMar>
          </w:tcPr>
          <w:p w:rsidR="003201F3" w:rsidRDefault="003201F3">
            <w:r w:rsidRPr="007F7247">
              <w:rPr>
                <w:rFonts w:ascii="Arial" w:hAnsi="Arial" w:cs="Arial"/>
              </w:rPr>
              <w:t>351,72</w:t>
            </w:r>
          </w:p>
        </w:tc>
        <w:tc>
          <w:tcPr>
            <w:tcW w:w="621" w:type="dxa"/>
            <w:noWrap/>
            <w:tcMar>
              <w:top w:w="0" w:type="dxa"/>
              <w:left w:w="0" w:type="dxa"/>
              <w:bottom w:w="0" w:type="dxa"/>
              <w:right w:w="0" w:type="dxa"/>
            </w:tcMar>
          </w:tcPr>
          <w:p w:rsidR="003201F3" w:rsidRDefault="003201F3">
            <w:r w:rsidRPr="007F7247">
              <w:rPr>
                <w:rFonts w:ascii="Arial" w:hAnsi="Arial" w:cs="Arial"/>
              </w:rPr>
              <w:t>351,72</w:t>
            </w:r>
          </w:p>
        </w:tc>
        <w:tc>
          <w:tcPr>
            <w:tcW w:w="684" w:type="dxa"/>
            <w:gridSpan w:val="2"/>
            <w:noWrap/>
            <w:tcMar>
              <w:top w:w="0" w:type="dxa"/>
              <w:left w:w="0" w:type="dxa"/>
              <w:bottom w:w="0" w:type="dxa"/>
              <w:right w:w="0" w:type="dxa"/>
            </w:tcMar>
          </w:tcPr>
          <w:p w:rsidR="003201F3" w:rsidRDefault="003201F3">
            <w:r w:rsidRPr="007F7247">
              <w:rPr>
                <w:rFonts w:ascii="Arial" w:hAnsi="Arial" w:cs="Arial"/>
              </w:rPr>
              <w:t>351,72</w:t>
            </w:r>
          </w:p>
        </w:tc>
        <w:tc>
          <w:tcPr>
            <w:tcW w:w="621" w:type="dxa"/>
            <w:noWrap/>
            <w:tcMar>
              <w:top w:w="0" w:type="dxa"/>
              <w:left w:w="0" w:type="dxa"/>
              <w:bottom w:w="0" w:type="dxa"/>
              <w:right w:w="0" w:type="dxa"/>
            </w:tcMar>
          </w:tcPr>
          <w:p w:rsidR="003201F3" w:rsidRDefault="003201F3">
            <w:r w:rsidRPr="007F7247">
              <w:rPr>
                <w:rFonts w:ascii="Arial" w:hAnsi="Arial" w:cs="Arial"/>
              </w:rPr>
              <w:t>351,72</w:t>
            </w:r>
          </w:p>
        </w:tc>
        <w:tc>
          <w:tcPr>
            <w:tcW w:w="621" w:type="dxa"/>
            <w:noWrap/>
            <w:tcMar>
              <w:top w:w="0" w:type="dxa"/>
              <w:left w:w="0" w:type="dxa"/>
              <w:bottom w:w="0" w:type="dxa"/>
              <w:right w:w="0" w:type="dxa"/>
            </w:tcMar>
          </w:tcPr>
          <w:p w:rsidR="003201F3" w:rsidRDefault="003201F3">
            <w:r w:rsidRPr="007F7247">
              <w:rPr>
                <w:rFonts w:ascii="Arial" w:hAnsi="Arial" w:cs="Arial"/>
              </w:rPr>
              <w:t>351,72</w:t>
            </w:r>
          </w:p>
        </w:tc>
        <w:tc>
          <w:tcPr>
            <w:tcW w:w="656" w:type="dxa"/>
            <w:noWrap/>
            <w:tcMar>
              <w:top w:w="0" w:type="dxa"/>
              <w:left w:w="0" w:type="dxa"/>
              <w:bottom w:w="0" w:type="dxa"/>
              <w:right w:w="0" w:type="dxa"/>
            </w:tcMar>
          </w:tcPr>
          <w:p w:rsidR="003201F3" w:rsidRDefault="003201F3">
            <w:r w:rsidRPr="007F7247">
              <w:rPr>
                <w:rFonts w:ascii="Arial" w:hAnsi="Arial" w:cs="Arial"/>
              </w:rPr>
              <w:t>351,72</w:t>
            </w:r>
          </w:p>
        </w:tc>
      </w:tr>
      <w:tr w:rsidR="0092396A" w:rsidRPr="007E4DE9" w:rsidTr="004067BE">
        <w:trPr>
          <w:trHeight w:val="1833"/>
        </w:trPr>
        <w:tc>
          <w:tcPr>
            <w:tcW w:w="299" w:type="dxa"/>
            <w:noWrap/>
            <w:tcMar>
              <w:top w:w="0" w:type="dxa"/>
              <w:left w:w="0" w:type="dxa"/>
              <w:bottom w:w="0" w:type="dxa"/>
              <w:right w:w="0" w:type="dxa"/>
            </w:tcMa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eastAsia="Arial" w:hAnsi="Arial" w:cs="Arial"/>
              </w:rPr>
            </w:pPr>
            <w:r>
              <w:rPr>
                <w:rFonts w:ascii="Arial" w:eastAsia="Arial" w:hAnsi="Arial" w:cs="Arial"/>
              </w:rPr>
              <w:t>1.3</w:t>
            </w:r>
          </w:p>
        </w:tc>
        <w:tc>
          <w:tcPr>
            <w:tcW w:w="1764" w:type="dxa"/>
            <w:noWrap/>
            <w:tcMar>
              <w:top w:w="0" w:type="dxa"/>
              <w:left w:w="0" w:type="dxa"/>
              <w:bottom w:w="0" w:type="dxa"/>
              <w:right w:w="0" w:type="dxa"/>
            </w:tcMar>
          </w:tcPr>
          <w:p w:rsidR="0092396A" w:rsidRPr="007E4DE9" w:rsidRDefault="0092396A" w:rsidP="00BF1FA1">
            <w:pPr>
              <w:pBdr>
                <w:top w:val="none" w:sz="4" w:space="0" w:color="000000"/>
                <w:left w:val="none" w:sz="4" w:space="0" w:color="000000"/>
                <w:bottom w:val="none" w:sz="4" w:space="0" w:color="000000"/>
                <w:right w:val="none" w:sz="4" w:space="0" w:color="000000"/>
              </w:pBdr>
              <w:spacing w:before="112"/>
              <w:rPr>
                <w:rFonts w:ascii="Arial" w:hAnsi="Arial" w:cs="Arial"/>
              </w:rPr>
            </w:pPr>
            <w:r w:rsidRPr="007B06D6">
              <w:rPr>
                <w:rFonts w:ascii="Arial" w:hAnsi="Arial" w:cs="Arial"/>
              </w:rPr>
              <w:t>Ежемесячное денежному вознаграждение</w:t>
            </w:r>
            <w:r w:rsidRPr="001F452A">
              <w:rPr>
                <w:rFonts w:ascii="Arial" w:hAnsi="Arial" w:cs="Arial"/>
              </w:rPr>
              <w:t xml:space="preserve">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20" w:type="dxa"/>
            <w:noWrap/>
            <w:tcMar>
              <w:top w:w="0" w:type="dxa"/>
              <w:left w:w="0" w:type="dxa"/>
              <w:bottom w:w="0" w:type="dxa"/>
              <w:right w:w="0" w:type="dxa"/>
            </w:tcMar>
          </w:tcPr>
          <w:p w:rsidR="0092396A" w:rsidRPr="007E4DE9" w:rsidRDefault="0092396A"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2 318,8</w:t>
            </w:r>
          </w:p>
        </w:tc>
        <w:tc>
          <w:tcPr>
            <w:tcW w:w="656" w:type="dxa"/>
            <w:noWrap/>
            <w:tcMar>
              <w:top w:w="0" w:type="dxa"/>
              <w:left w:w="0" w:type="dxa"/>
              <w:bottom w:w="0" w:type="dxa"/>
              <w:right w:w="0" w:type="dxa"/>
            </w:tcMar>
          </w:tcPr>
          <w:p w:rsidR="0092396A" w:rsidRDefault="0092396A" w:rsidP="00BF1FA1">
            <w:r w:rsidRPr="00D323C4">
              <w:rPr>
                <w:rFonts w:ascii="Arial" w:hAnsi="Arial" w:cs="Arial"/>
              </w:rPr>
              <w:t>2 318,8</w:t>
            </w:r>
          </w:p>
        </w:tc>
        <w:tc>
          <w:tcPr>
            <w:tcW w:w="621" w:type="dxa"/>
            <w:noWrap/>
            <w:tcMar>
              <w:top w:w="0" w:type="dxa"/>
              <w:left w:w="0" w:type="dxa"/>
              <w:bottom w:w="0" w:type="dxa"/>
              <w:right w:w="0" w:type="dxa"/>
            </w:tcMar>
          </w:tcPr>
          <w:p w:rsidR="0092396A" w:rsidRDefault="0092396A" w:rsidP="00BF1FA1">
            <w:r w:rsidRPr="00D323C4">
              <w:rPr>
                <w:rFonts w:ascii="Arial" w:hAnsi="Arial" w:cs="Arial"/>
              </w:rPr>
              <w:t>2 318,8</w:t>
            </w:r>
          </w:p>
        </w:tc>
        <w:tc>
          <w:tcPr>
            <w:tcW w:w="621" w:type="dxa"/>
            <w:noWrap/>
            <w:tcMar>
              <w:top w:w="0" w:type="dxa"/>
              <w:left w:w="0" w:type="dxa"/>
              <w:bottom w:w="0" w:type="dxa"/>
              <w:right w:w="0" w:type="dxa"/>
            </w:tcMar>
          </w:tcPr>
          <w:p w:rsidR="0092396A" w:rsidRDefault="0092396A" w:rsidP="00BF1FA1">
            <w:r w:rsidRPr="00D323C4">
              <w:rPr>
                <w:rFonts w:ascii="Arial" w:hAnsi="Arial" w:cs="Arial"/>
              </w:rPr>
              <w:t>2 318,8</w:t>
            </w:r>
          </w:p>
        </w:tc>
        <w:tc>
          <w:tcPr>
            <w:tcW w:w="621" w:type="dxa"/>
            <w:noWrap/>
            <w:tcMar>
              <w:top w:w="0" w:type="dxa"/>
              <w:left w:w="0" w:type="dxa"/>
              <w:bottom w:w="0" w:type="dxa"/>
              <w:right w:w="0" w:type="dxa"/>
            </w:tcMar>
          </w:tcPr>
          <w:p w:rsidR="0092396A" w:rsidRDefault="0092396A" w:rsidP="00BF1FA1">
            <w:r w:rsidRPr="00D323C4">
              <w:rPr>
                <w:rFonts w:ascii="Arial" w:hAnsi="Arial" w:cs="Arial"/>
              </w:rPr>
              <w:t>2 318,8</w:t>
            </w:r>
          </w:p>
        </w:tc>
        <w:tc>
          <w:tcPr>
            <w:tcW w:w="621" w:type="dxa"/>
            <w:noWrap/>
            <w:tcMar>
              <w:top w:w="0" w:type="dxa"/>
              <w:left w:w="0" w:type="dxa"/>
              <w:bottom w:w="0" w:type="dxa"/>
              <w:right w:w="0" w:type="dxa"/>
            </w:tcMar>
          </w:tcPr>
          <w:p w:rsidR="0092396A" w:rsidRDefault="0092396A" w:rsidP="00BF1FA1">
            <w:r w:rsidRPr="00D323C4">
              <w:rPr>
                <w:rFonts w:ascii="Arial" w:hAnsi="Arial" w:cs="Arial"/>
              </w:rPr>
              <w:t>2 318,8</w:t>
            </w:r>
          </w:p>
        </w:tc>
        <w:tc>
          <w:tcPr>
            <w:tcW w:w="621" w:type="dxa"/>
            <w:noWrap/>
            <w:tcMar>
              <w:top w:w="0" w:type="dxa"/>
              <w:left w:w="0" w:type="dxa"/>
              <w:bottom w:w="0" w:type="dxa"/>
              <w:right w:w="0" w:type="dxa"/>
            </w:tcMar>
          </w:tcPr>
          <w:p w:rsidR="0092396A" w:rsidRDefault="0092396A" w:rsidP="00BF1FA1">
            <w:r w:rsidRPr="00D323C4">
              <w:rPr>
                <w:rFonts w:ascii="Arial" w:hAnsi="Arial" w:cs="Arial"/>
              </w:rPr>
              <w:t>2 318,8</w:t>
            </w:r>
          </w:p>
        </w:tc>
        <w:tc>
          <w:tcPr>
            <w:tcW w:w="621" w:type="dxa"/>
            <w:noWrap/>
            <w:tcMar>
              <w:top w:w="0" w:type="dxa"/>
              <w:left w:w="0" w:type="dxa"/>
              <w:bottom w:w="0" w:type="dxa"/>
              <w:right w:w="0" w:type="dxa"/>
            </w:tcMar>
          </w:tcPr>
          <w:p w:rsidR="0092396A" w:rsidRDefault="0092396A" w:rsidP="00BF1FA1">
            <w:r w:rsidRPr="00D323C4">
              <w:rPr>
                <w:rFonts w:ascii="Arial" w:hAnsi="Arial" w:cs="Arial"/>
              </w:rPr>
              <w:t>2 318,8</w:t>
            </w:r>
          </w:p>
        </w:tc>
        <w:tc>
          <w:tcPr>
            <w:tcW w:w="684" w:type="dxa"/>
            <w:gridSpan w:val="2"/>
            <w:noWrap/>
            <w:tcMar>
              <w:top w:w="0" w:type="dxa"/>
              <w:left w:w="0" w:type="dxa"/>
              <w:bottom w:w="0" w:type="dxa"/>
              <w:right w:w="0" w:type="dxa"/>
            </w:tcMar>
          </w:tcPr>
          <w:p w:rsidR="0092396A" w:rsidRDefault="0092396A" w:rsidP="00BF1FA1">
            <w:r w:rsidRPr="00D323C4">
              <w:rPr>
                <w:rFonts w:ascii="Arial" w:hAnsi="Arial" w:cs="Arial"/>
              </w:rPr>
              <w:t>2 318,8</w:t>
            </w:r>
          </w:p>
        </w:tc>
        <w:tc>
          <w:tcPr>
            <w:tcW w:w="621" w:type="dxa"/>
            <w:noWrap/>
            <w:tcMar>
              <w:top w:w="0" w:type="dxa"/>
              <w:left w:w="0" w:type="dxa"/>
              <w:bottom w:w="0" w:type="dxa"/>
              <w:right w:w="0" w:type="dxa"/>
            </w:tcMar>
          </w:tcPr>
          <w:p w:rsidR="0092396A" w:rsidRDefault="0092396A" w:rsidP="00BF1FA1">
            <w:r w:rsidRPr="00D323C4">
              <w:rPr>
                <w:rFonts w:ascii="Arial" w:hAnsi="Arial" w:cs="Arial"/>
              </w:rPr>
              <w:t>2 318,8</w:t>
            </w:r>
          </w:p>
        </w:tc>
        <w:tc>
          <w:tcPr>
            <w:tcW w:w="621" w:type="dxa"/>
            <w:noWrap/>
            <w:tcMar>
              <w:top w:w="0" w:type="dxa"/>
              <w:left w:w="0" w:type="dxa"/>
              <w:bottom w:w="0" w:type="dxa"/>
              <w:right w:w="0" w:type="dxa"/>
            </w:tcMar>
          </w:tcPr>
          <w:p w:rsidR="0092396A" w:rsidRDefault="00B40B19" w:rsidP="00BF1FA1">
            <w:r w:rsidRPr="00D323C4">
              <w:rPr>
                <w:rFonts w:ascii="Arial" w:hAnsi="Arial" w:cs="Arial"/>
              </w:rPr>
              <w:t>2 318,8</w:t>
            </w:r>
          </w:p>
        </w:tc>
        <w:tc>
          <w:tcPr>
            <w:tcW w:w="656" w:type="dxa"/>
            <w:noWrap/>
            <w:tcMar>
              <w:top w:w="0" w:type="dxa"/>
              <w:left w:w="0" w:type="dxa"/>
              <w:bottom w:w="0" w:type="dxa"/>
              <w:right w:w="0" w:type="dxa"/>
            </w:tcMar>
          </w:tcPr>
          <w:p w:rsidR="0092396A" w:rsidRPr="007E4DE9" w:rsidRDefault="00B40B19" w:rsidP="003201F3">
            <w:pPr>
              <w:pBdr>
                <w:top w:val="none" w:sz="4" w:space="0" w:color="000000"/>
                <w:left w:val="none" w:sz="4" w:space="0" w:color="000000"/>
                <w:bottom w:val="none" w:sz="4" w:space="0" w:color="000000"/>
                <w:right w:val="none" w:sz="4" w:space="0" w:color="000000"/>
              </w:pBdr>
              <w:jc w:val="center"/>
              <w:rPr>
                <w:rFonts w:ascii="Arial" w:eastAsia="Arial" w:hAnsi="Arial" w:cs="Arial"/>
              </w:rPr>
            </w:pPr>
            <w:r w:rsidRPr="009A04BC">
              <w:rPr>
                <w:rFonts w:ascii="Arial" w:hAnsi="Arial" w:cs="Arial"/>
              </w:rPr>
              <w:t>2 31</w:t>
            </w:r>
            <w:r>
              <w:rPr>
                <w:rFonts w:ascii="Arial" w:hAnsi="Arial" w:cs="Arial"/>
              </w:rPr>
              <w:t>9</w:t>
            </w:r>
            <w:r w:rsidRPr="009A04BC">
              <w:rPr>
                <w:rFonts w:ascii="Arial" w:hAnsi="Arial" w:cs="Arial"/>
              </w:rPr>
              <w:t>,</w:t>
            </w:r>
            <w:r w:rsidR="003201F3">
              <w:rPr>
                <w:rFonts w:ascii="Arial" w:hAnsi="Arial" w:cs="Arial"/>
              </w:rPr>
              <w:t>5</w:t>
            </w:r>
          </w:p>
        </w:tc>
      </w:tr>
      <w:tr w:rsidR="003201F3" w:rsidRPr="007E4DE9" w:rsidTr="004067BE">
        <w:trPr>
          <w:trHeight w:val="412"/>
        </w:trPr>
        <w:tc>
          <w:tcPr>
            <w:tcW w:w="2063" w:type="dxa"/>
            <w:gridSpan w:val="2"/>
            <w:noWrap/>
            <w:tcMar>
              <w:top w:w="0" w:type="dxa"/>
              <w:left w:w="0" w:type="dxa"/>
              <w:bottom w:w="0" w:type="dxa"/>
              <w:right w:w="0" w:type="dxa"/>
            </w:tcMar>
          </w:tcPr>
          <w:p w:rsidR="003201F3" w:rsidRPr="001F452A" w:rsidRDefault="003201F3" w:rsidP="00BF1FA1">
            <w:pPr>
              <w:pBdr>
                <w:top w:val="none" w:sz="4" w:space="0" w:color="000000"/>
                <w:left w:val="none" w:sz="4" w:space="0" w:color="000000"/>
                <w:bottom w:val="none" w:sz="4" w:space="0" w:color="000000"/>
                <w:right w:val="none" w:sz="4" w:space="0" w:color="000000"/>
              </w:pBdr>
              <w:spacing w:before="108"/>
              <w:jc w:val="center"/>
              <w:rPr>
                <w:rFonts w:ascii="Arial" w:hAnsi="Arial" w:cs="Arial"/>
                <w:highlight w:val="yellow"/>
              </w:rPr>
            </w:pPr>
            <w:r w:rsidRPr="00B40B19">
              <w:rPr>
                <w:rFonts w:ascii="Arial" w:eastAsia="Arial" w:hAnsi="Arial" w:cs="Arial"/>
              </w:rPr>
              <w:t>Итого:</w:t>
            </w:r>
          </w:p>
        </w:tc>
        <w:tc>
          <w:tcPr>
            <w:tcW w:w="620" w:type="dxa"/>
            <w:noWrap/>
            <w:tcMar>
              <w:top w:w="0" w:type="dxa"/>
              <w:left w:w="0" w:type="dxa"/>
              <w:bottom w:w="0" w:type="dxa"/>
              <w:right w:w="0" w:type="dxa"/>
            </w:tcMar>
          </w:tcPr>
          <w:p w:rsidR="003201F3" w:rsidRPr="00B40B19" w:rsidRDefault="003201F3">
            <w:pPr>
              <w:jc w:val="right"/>
              <w:rPr>
                <w:rFonts w:ascii="Arial" w:hAnsi="Arial" w:cs="Arial"/>
                <w:bCs/>
              </w:rPr>
            </w:pPr>
            <w:r>
              <w:rPr>
                <w:rFonts w:ascii="Arial" w:hAnsi="Arial" w:cs="Arial"/>
                <w:bCs/>
              </w:rPr>
              <w:t>2 780,55</w:t>
            </w:r>
          </w:p>
        </w:tc>
        <w:tc>
          <w:tcPr>
            <w:tcW w:w="656" w:type="dxa"/>
            <w:noWrap/>
            <w:tcMar>
              <w:top w:w="0" w:type="dxa"/>
              <w:left w:w="0" w:type="dxa"/>
              <w:bottom w:w="0" w:type="dxa"/>
              <w:right w:w="0" w:type="dxa"/>
            </w:tcMar>
          </w:tcPr>
          <w:p w:rsidR="003201F3" w:rsidRDefault="003201F3">
            <w:r w:rsidRPr="005843F1">
              <w:rPr>
                <w:rFonts w:ascii="Arial" w:hAnsi="Arial" w:cs="Arial"/>
                <w:bCs/>
              </w:rPr>
              <w:t>2 780,55</w:t>
            </w:r>
          </w:p>
        </w:tc>
        <w:tc>
          <w:tcPr>
            <w:tcW w:w="621" w:type="dxa"/>
            <w:noWrap/>
            <w:tcMar>
              <w:top w:w="0" w:type="dxa"/>
              <w:left w:w="0" w:type="dxa"/>
              <w:bottom w:w="0" w:type="dxa"/>
              <w:right w:w="0" w:type="dxa"/>
            </w:tcMar>
          </w:tcPr>
          <w:p w:rsidR="003201F3" w:rsidRDefault="003201F3">
            <w:r w:rsidRPr="005843F1">
              <w:rPr>
                <w:rFonts w:ascii="Arial" w:hAnsi="Arial" w:cs="Arial"/>
                <w:bCs/>
              </w:rPr>
              <w:t>2 780,55</w:t>
            </w:r>
          </w:p>
        </w:tc>
        <w:tc>
          <w:tcPr>
            <w:tcW w:w="621" w:type="dxa"/>
            <w:noWrap/>
            <w:tcMar>
              <w:top w:w="0" w:type="dxa"/>
              <w:left w:w="0" w:type="dxa"/>
              <w:bottom w:w="0" w:type="dxa"/>
              <w:right w:w="0" w:type="dxa"/>
            </w:tcMar>
          </w:tcPr>
          <w:p w:rsidR="003201F3" w:rsidRDefault="003201F3">
            <w:r w:rsidRPr="005843F1">
              <w:rPr>
                <w:rFonts w:ascii="Arial" w:hAnsi="Arial" w:cs="Arial"/>
                <w:bCs/>
              </w:rPr>
              <w:t>2 780,55</w:t>
            </w:r>
          </w:p>
        </w:tc>
        <w:tc>
          <w:tcPr>
            <w:tcW w:w="621" w:type="dxa"/>
            <w:noWrap/>
            <w:tcMar>
              <w:top w:w="0" w:type="dxa"/>
              <w:left w:w="0" w:type="dxa"/>
              <w:bottom w:w="0" w:type="dxa"/>
              <w:right w:w="0" w:type="dxa"/>
            </w:tcMar>
          </w:tcPr>
          <w:p w:rsidR="003201F3" w:rsidRDefault="003201F3">
            <w:r w:rsidRPr="005843F1">
              <w:rPr>
                <w:rFonts w:ascii="Arial" w:hAnsi="Arial" w:cs="Arial"/>
                <w:bCs/>
              </w:rPr>
              <w:t>2 780,55</w:t>
            </w:r>
          </w:p>
        </w:tc>
        <w:tc>
          <w:tcPr>
            <w:tcW w:w="621" w:type="dxa"/>
            <w:noWrap/>
            <w:tcMar>
              <w:top w:w="0" w:type="dxa"/>
              <w:left w:w="0" w:type="dxa"/>
              <w:bottom w:w="0" w:type="dxa"/>
              <w:right w:w="0" w:type="dxa"/>
            </w:tcMar>
          </w:tcPr>
          <w:p w:rsidR="003201F3" w:rsidRDefault="003201F3">
            <w:r w:rsidRPr="005843F1">
              <w:rPr>
                <w:rFonts w:ascii="Arial" w:hAnsi="Arial" w:cs="Arial"/>
                <w:bCs/>
              </w:rPr>
              <w:t>2 780,55</w:t>
            </w:r>
          </w:p>
        </w:tc>
        <w:tc>
          <w:tcPr>
            <w:tcW w:w="621" w:type="dxa"/>
            <w:noWrap/>
            <w:tcMar>
              <w:top w:w="0" w:type="dxa"/>
              <w:left w:w="0" w:type="dxa"/>
              <w:bottom w:w="0" w:type="dxa"/>
              <w:right w:w="0" w:type="dxa"/>
            </w:tcMar>
          </w:tcPr>
          <w:p w:rsidR="003201F3" w:rsidRDefault="003201F3">
            <w:r w:rsidRPr="005843F1">
              <w:rPr>
                <w:rFonts w:ascii="Arial" w:hAnsi="Arial" w:cs="Arial"/>
                <w:bCs/>
              </w:rPr>
              <w:t>2 780,55</w:t>
            </w:r>
          </w:p>
        </w:tc>
        <w:tc>
          <w:tcPr>
            <w:tcW w:w="621" w:type="dxa"/>
            <w:noWrap/>
            <w:tcMar>
              <w:top w:w="0" w:type="dxa"/>
              <w:left w:w="0" w:type="dxa"/>
              <w:bottom w:w="0" w:type="dxa"/>
              <w:right w:w="0" w:type="dxa"/>
            </w:tcMar>
          </w:tcPr>
          <w:p w:rsidR="003201F3" w:rsidRDefault="003201F3">
            <w:r w:rsidRPr="005843F1">
              <w:rPr>
                <w:rFonts w:ascii="Arial" w:hAnsi="Arial" w:cs="Arial"/>
                <w:bCs/>
              </w:rPr>
              <w:t>2 780,55</w:t>
            </w:r>
          </w:p>
        </w:tc>
        <w:tc>
          <w:tcPr>
            <w:tcW w:w="684" w:type="dxa"/>
            <w:gridSpan w:val="2"/>
            <w:noWrap/>
            <w:tcMar>
              <w:top w:w="0" w:type="dxa"/>
              <w:left w:w="0" w:type="dxa"/>
              <w:bottom w:w="0" w:type="dxa"/>
              <w:right w:w="0" w:type="dxa"/>
            </w:tcMar>
          </w:tcPr>
          <w:p w:rsidR="003201F3" w:rsidRDefault="003201F3">
            <w:r w:rsidRPr="005843F1">
              <w:rPr>
                <w:rFonts w:ascii="Arial" w:hAnsi="Arial" w:cs="Arial"/>
                <w:bCs/>
              </w:rPr>
              <w:t>2 780,55</w:t>
            </w:r>
          </w:p>
        </w:tc>
        <w:tc>
          <w:tcPr>
            <w:tcW w:w="621" w:type="dxa"/>
            <w:noWrap/>
            <w:tcMar>
              <w:top w:w="0" w:type="dxa"/>
              <w:left w:w="0" w:type="dxa"/>
              <w:bottom w:w="0" w:type="dxa"/>
              <w:right w:w="0" w:type="dxa"/>
            </w:tcMar>
          </w:tcPr>
          <w:p w:rsidR="003201F3" w:rsidRDefault="003201F3">
            <w:r w:rsidRPr="005843F1">
              <w:rPr>
                <w:rFonts w:ascii="Arial" w:hAnsi="Arial" w:cs="Arial"/>
                <w:bCs/>
              </w:rPr>
              <w:t>2 780,55</w:t>
            </w:r>
          </w:p>
        </w:tc>
        <w:tc>
          <w:tcPr>
            <w:tcW w:w="621" w:type="dxa"/>
            <w:noWrap/>
            <w:tcMar>
              <w:top w:w="0" w:type="dxa"/>
              <w:left w:w="0" w:type="dxa"/>
              <w:bottom w:w="0" w:type="dxa"/>
              <w:right w:w="0" w:type="dxa"/>
            </w:tcMar>
          </w:tcPr>
          <w:p w:rsidR="003201F3" w:rsidRDefault="003201F3">
            <w:r w:rsidRPr="005843F1">
              <w:rPr>
                <w:rFonts w:ascii="Arial" w:hAnsi="Arial" w:cs="Arial"/>
                <w:bCs/>
              </w:rPr>
              <w:t>2 780,55</w:t>
            </w:r>
          </w:p>
        </w:tc>
        <w:tc>
          <w:tcPr>
            <w:tcW w:w="656" w:type="dxa"/>
            <w:noWrap/>
            <w:tcMar>
              <w:top w:w="0" w:type="dxa"/>
              <w:left w:w="0" w:type="dxa"/>
              <w:bottom w:w="0" w:type="dxa"/>
              <w:right w:w="0" w:type="dxa"/>
            </w:tcMar>
          </w:tcPr>
          <w:p w:rsidR="003201F3" w:rsidRPr="00B40B19" w:rsidRDefault="003201F3">
            <w:pPr>
              <w:jc w:val="right"/>
              <w:rPr>
                <w:rFonts w:ascii="Arial" w:hAnsi="Arial" w:cs="Arial"/>
                <w:bCs/>
              </w:rPr>
            </w:pPr>
            <w:r w:rsidRPr="00B40B19">
              <w:rPr>
                <w:rFonts w:ascii="Arial" w:hAnsi="Arial" w:cs="Arial"/>
                <w:bCs/>
              </w:rPr>
              <w:t>2785,8</w:t>
            </w:r>
          </w:p>
        </w:tc>
      </w:tr>
    </w:tbl>
    <w:p w:rsidR="004067BE" w:rsidRDefault="004067BE" w:rsidP="004067BE">
      <w:pPr>
        <w:spacing w:after="3" w:line="264" w:lineRule="auto"/>
        <w:ind w:left="175" w:right="75" w:hanging="10"/>
        <w:jc w:val="center"/>
        <w:rPr>
          <w:rFonts w:ascii="Arial" w:hAnsi="Arial" w:cs="Arial"/>
          <w:b/>
          <w:sz w:val="32"/>
          <w:szCs w:val="32"/>
        </w:rPr>
      </w:pPr>
    </w:p>
    <w:p w:rsidR="004067BE" w:rsidRPr="00955F5C" w:rsidRDefault="004067BE" w:rsidP="004067BE">
      <w:pPr>
        <w:spacing w:after="3" w:line="264" w:lineRule="auto"/>
        <w:ind w:left="175" w:right="75" w:hanging="10"/>
        <w:jc w:val="center"/>
        <w:rPr>
          <w:rFonts w:ascii="Arial" w:hAnsi="Arial" w:cs="Arial"/>
          <w:b/>
          <w:bCs/>
          <w:sz w:val="32"/>
          <w:szCs w:val="32"/>
        </w:rPr>
      </w:pPr>
      <w:r w:rsidRPr="00955F5C">
        <w:rPr>
          <w:rFonts w:ascii="Arial" w:hAnsi="Arial" w:cs="Arial"/>
          <w:b/>
          <w:sz w:val="32"/>
          <w:szCs w:val="32"/>
        </w:rPr>
        <w:t>План исполнения бюджета Юргинского муниципального округа в части бюджетных ассигнований, предусмотренных на финансовое обеспечение реализации регионального проекта в 202</w:t>
      </w:r>
      <w:r>
        <w:rPr>
          <w:rFonts w:ascii="Arial" w:hAnsi="Arial" w:cs="Arial"/>
          <w:b/>
          <w:sz w:val="32"/>
          <w:szCs w:val="32"/>
        </w:rPr>
        <w:t>9</w:t>
      </w:r>
      <w:r w:rsidRPr="00955F5C">
        <w:rPr>
          <w:rFonts w:ascii="Arial" w:hAnsi="Arial" w:cs="Arial"/>
          <w:b/>
          <w:sz w:val="32"/>
          <w:szCs w:val="32"/>
        </w:rPr>
        <w:t xml:space="preserve"> году</w:t>
      </w:r>
    </w:p>
    <w:p w:rsidR="004067BE" w:rsidRPr="007E4DE9" w:rsidRDefault="004067BE" w:rsidP="004067BE">
      <w:pPr>
        <w:spacing w:after="3" w:line="264" w:lineRule="auto"/>
        <w:ind w:left="175" w:right="75" w:hanging="10"/>
        <w:jc w:val="center"/>
        <w:rPr>
          <w:rFonts w:ascii="Arial" w:hAnsi="Arial" w:cs="Arial"/>
          <w:bCs/>
        </w:rPr>
      </w:pPr>
    </w:p>
    <w:tbl>
      <w:tblPr>
        <w:tblStyle w:val="aff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
        <w:gridCol w:w="1764"/>
        <w:gridCol w:w="620"/>
        <w:gridCol w:w="656"/>
        <w:gridCol w:w="621"/>
        <w:gridCol w:w="621"/>
        <w:gridCol w:w="621"/>
        <w:gridCol w:w="621"/>
        <w:gridCol w:w="621"/>
        <w:gridCol w:w="621"/>
        <w:gridCol w:w="677"/>
        <w:gridCol w:w="7"/>
        <w:gridCol w:w="621"/>
        <w:gridCol w:w="621"/>
        <w:gridCol w:w="656"/>
      </w:tblGrid>
      <w:tr w:rsidR="004067BE" w:rsidRPr="007E4DE9" w:rsidTr="00497454">
        <w:trPr>
          <w:trHeight w:val="458"/>
        </w:trPr>
        <w:tc>
          <w:tcPr>
            <w:tcW w:w="303" w:type="dxa"/>
            <w:vMerge w:val="restart"/>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w:t>
            </w:r>
          </w:p>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п/п</w:t>
            </w:r>
          </w:p>
        </w:tc>
        <w:tc>
          <w:tcPr>
            <w:tcW w:w="1828" w:type="dxa"/>
            <w:vMerge w:val="restart"/>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w:t>
            </w:r>
          </w:p>
        </w:tc>
        <w:tc>
          <w:tcPr>
            <w:tcW w:w="6843" w:type="dxa"/>
            <w:gridSpan w:val="12"/>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spacing w:val="-1"/>
              </w:rPr>
              <w:t xml:space="preserve">План исполнения нарастающим </w:t>
            </w:r>
            <w:r w:rsidRPr="007E4DE9">
              <w:rPr>
                <w:rFonts w:ascii="Arial" w:eastAsia="Arial" w:hAnsi="Arial" w:cs="Arial"/>
              </w:rPr>
              <w:t>итогом (тыс.рублей)</w:t>
            </w:r>
          </w:p>
        </w:tc>
        <w:tc>
          <w:tcPr>
            <w:tcW w:w="673" w:type="dxa"/>
            <w:vMerge w:val="restart"/>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xml:space="preserve">Всего </w:t>
            </w:r>
          </w:p>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 конец</w:t>
            </w:r>
          </w:p>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spacing w:val="1"/>
              </w:rPr>
              <w:t>2029</w:t>
            </w:r>
            <w:r w:rsidRPr="007E4DE9">
              <w:rPr>
                <w:rFonts w:ascii="Arial" w:eastAsia="Arial" w:hAnsi="Arial" w:cs="Arial"/>
                <w:spacing w:val="1"/>
              </w:rPr>
              <w:t xml:space="preserve"> </w:t>
            </w:r>
            <w:r w:rsidRPr="007E4DE9">
              <w:rPr>
                <w:rFonts w:ascii="Arial" w:eastAsia="Arial" w:hAnsi="Arial" w:cs="Arial"/>
              </w:rPr>
              <w:t>г.</w:t>
            </w:r>
          </w:p>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(тыс.</w:t>
            </w:r>
          </w:p>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рублей)</w:t>
            </w:r>
          </w:p>
        </w:tc>
      </w:tr>
      <w:tr w:rsidR="004067BE" w:rsidRPr="007E4DE9" w:rsidTr="00497454">
        <w:trPr>
          <w:trHeight w:val="359"/>
        </w:trPr>
        <w:tc>
          <w:tcPr>
            <w:tcW w:w="303" w:type="dxa"/>
            <w:vMerge/>
            <w:noWrap/>
          </w:tcPr>
          <w:p w:rsidR="004067BE" w:rsidRPr="007E4DE9" w:rsidRDefault="004067BE" w:rsidP="00497454">
            <w:pPr>
              <w:rPr>
                <w:rFonts w:ascii="Arial" w:hAnsi="Arial" w:cs="Arial"/>
              </w:rPr>
            </w:pPr>
          </w:p>
        </w:tc>
        <w:tc>
          <w:tcPr>
            <w:tcW w:w="1828" w:type="dxa"/>
            <w:vMerge/>
            <w:noWrap/>
          </w:tcPr>
          <w:p w:rsidR="004067BE" w:rsidRPr="007E4DE9" w:rsidRDefault="004067BE" w:rsidP="00497454">
            <w:pPr>
              <w:rPr>
                <w:rFonts w:ascii="Arial" w:hAnsi="Arial" w:cs="Arial"/>
              </w:rPr>
            </w:pPr>
          </w:p>
        </w:tc>
        <w:tc>
          <w:tcPr>
            <w:tcW w:w="646"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январь</w:t>
            </w:r>
          </w:p>
        </w:tc>
        <w:tc>
          <w:tcPr>
            <w:tcW w:w="684"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февраль</w:t>
            </w:r>
          </w:p>
        </w:tc>
        <w:tc>
          <w:tcPr>
            <w:tcW w:w="600"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март</w:t>
            </w:r>
          </w:p>
        </w:tc>
        <w:tc>
          <w:tcPr>
            <w:tcW w:w="600"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апрель</w:t>
            </w:r>
          </w:p>
        </w:tc>
        <w:tc>
          <w:tcPr>
            <w:tcW w:w="600"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май</w:t>
            </w:r>
          </w:p>
        </w:tc>
        <w:tc>
          <w:tcPr>
            <w:tcW w:w="600"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июнь</w:t>
            </w:r>
          </w:p>
        </w:tc>
        <w:tc>
          <w:tcPr>
            <w:tcW w:w="600"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июль</w:t>
            </w:r>
          </w:p>
        </w:tc>
        <w:tc>
          <w:tcPr>
            <w:tcW w:w="600"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август</w:t>
            </w:r>
          </w:p>
        </w:tc>
        <w:tc>
          <w:tcPr>
            <w:tcW w:w="705"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сентябрь</w:t>
            </w:r>
          </w:p>
        </w:tc>
        <w:tc>
          <w:tcPr>
            <w:tcW w:w="608" w:type="dxa"/>
            <w:gridSpan w:val="2"/>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октябрь</w:t>
            </w:r>
          </w:p>
        </w:tc>
        <w:tc>
          <w:tcPr>
            <w:tcW w:w="600"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ноябрь</w:t>
            </w:r>
          </w:p>
        </w:tc>
        <w:tc>
          <w:tcPr>
            <w:tcW w:w="673" w:type="dxa"/>
            <w:vMerge/>
            <w:noWrap/>
          </w:tcPr>
          <w:p w:rsidR="004067BE" w:rsidRPr="007E4DE9" w:rsidRDefault="004067BE" w:rsidP="00497454">
            <w:pPr>
              <w:rPr>
                <w:rFonts w:ascii="Arial" w:hAnsi="Arial" w:cs="Arial"/>
              </w:rPr>
            </w:pPr>
          </w:p>
        </w:tc>
      </w:tr>
      <w:tr w:rsidR="004067BE" w:rsidRPr="007E4DE9" w:rsidTr="00497454">
        <w:trPr>
          <w:trHeight w:val="359"/>
        </w:trPr>
        <w:tc>
          <w:tcPr>
            <w:tcW w:w="303" w:type="dxa"/>
            <w:noWrap/>
            <w:tcMar>
              <w:top w:w="0" w:type="dxa"/>
              <w:left w:w="0" w:type="dxa"/>
              <w:bottom w:w="0" w:type="dxa"/>
              <w:right w:w="0" w:type="dxa"/>
            </w:tcMar>
            <w:vAlign w:val="center"/>
          </w:tcPr>
          <w:p w:rsidR="004067BE" w:rsidRPr="007E4DE9" w:rsidRDefault="004067BE" w:rsidP="00497454">
            <w:pPr>
              <w:pBdr>
                <w:top w:val="none" w:sz="4" w:space="0" w:color="000000"/>
                <w:left w:val="none" w:sz="4" w:space="0" w:color="000000"/>
                <w:bottom w:val="none" w:sz="4" w:space="0" w:color="000000"/>
                <w:right w:val="none" w:sz="4" w:space="0" w:color="000000"/>
              </w:pBdr>
              <w:spacing w:before="112"/>
              <w:jc w:val="center"/>
              <w:rPr>
                <w:rFonts w:ascii="Arial" w:hAnsi="Arial" w:cs="Arial"/>
              </w:rPr>
            </w:pPr>
            <w:r w:rsidRPr="007E4DE9">
              <w:rPr>
                <w:rFonts w:ascii="Arial" w:eastAsia="Arial" w:hAnsi="Arial" w:cs="Arial"/>
              </w:rPr>
              <w:t>1.</w:t>
            </w:r>
          </w:p>
        </w:tc>
        <w:tc>
          <w:tcPr>
            <w:tcW w:w="9344" w:type="dxa"/>
            <w:gridSpan w:val="14"/>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E4DE9">
              <w:rPr>
                <w:rFonts w:ascii="Arial" w:eastAsia="Arial" w:hAnsi="Arial" w:cs="Arial"/>
              </w:rPr>
              <w:t>Задача</w:t>
            </w:r>
            <w:r>
              <w:rPr>
                <w:rFonts w:ascii="Arial" w:eastAsia="Arial" w:hAnsi="Arial" w:cs="Arial"/>
              </w:rPr>
              <w:t>:</w:t>
            </w:r>
            <w:r w:rsidRPr="007E4DE9">
              <w:rPr>
                <w:rFonts w:ascii="Arial" w:eastAsia="Arial" w:hAnsi="Arial" w:cs="Arial"/>
              </w:rPr>
              <w:t xml:space="preserve"> </w:t>
            </w:r>
            <w:r w:rsidRPr="000A0F6E">
              <w:rPr>
                <w:rFonts w:ascii="Arial" w:hAnsi="Arial" w:cs="Arial"/>
                <w:iCs/>
              </w:rPr>
              <w:t>Обеспечить выплату педагогическим работникам образовательных организаций</w:t>
            </w:r>
          </w:p>
        </w:tc>
      </w:tr>
      <w:tr w:rsidR="004067BE" w:rsidRPr="007E4DE9" w:rsidTr="00497454">
        <w:trPr>
          <w:trHeight w:val="517"/>
        </w:trPr>
        <w:tc>
          <w:tcPr>
            <w:tcW w:w="303" w:type="dxa"/>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1.1</w:t>
            </w:r>
          </w:p>
        </w:tc>
        <w:tc>
          <w:tcPr>
            <w:tcW w:w="1828" w:type="dxa"/>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spacing w:before="112"/>
              <w:rPr>
                <w:rFonts w:ascii="Arial" w:hAnsi="Arial" w:cs="Arial"/>
              </w:rPr>
            </w:pPr>
            <w:r w:rsidRPr="007B06D6">
              <w:rPr>
                <w:rFonts w:ascii="Arial" w:hAnsi="Arial" w:cs="Arial"/>
              </w:rPr>
              <w:t>Обеспечение</w:t>
            </w:r>
            <w:r w:rsidRPr="003E7947">
              <w:rPr>
                <w:rFonts w:ascii="Arial" w:hAnsi="Arial" w:cs="Arial"/>
              </w:rPr>
              <w:t xml:space="preserve">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46" w:type="dxa"/>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110,025</w:t>
            </w:r>
          </w:p>
        </w:tc>
        <w:tc>
          <w:tcPr>
            <w:tcW w:w="684" w:type="dxa"/>
            <w:noWrap/>
            <w:tcMar>
              <w:top w:w="0" w:type="dxa"/>
              <w:left w:w="0" w:type="dxa"/>
              <w:bottom w:w="0" w:type="dxa"/>
              <w:right w:w="0" w:type="dxa"/>
            </w:tcMar>
          </w:tcPr>
          <w:p w:rsidR="004067BE" w:rsidRDefault="004067BE" w:rsidP="00497454">
            <w:r w:rsidRPr="00122FF7">
              <w:rPr>
                <w:rFonts w:ascii="Arial" w:hAnsi="Arial" w:cs="Arial"/>
              </w:rPr>
              <w:t>110,025</w:t>
            </w:r>
          </w:p>
        </w:tc>
        <w:tc>
          <w:tcPr>
            <w:tcW w:w="600" w:type="dxa"/>
            <w:noWrap/>
            <w:tcMar>
              <w:top w:w="0" w:type="dxa"/>
              <w:left w:w="0" w:type="dxa"/>
              <w:bottom w:w="0" w:type="dxa"/>
              <w:right w:w="0" w:type="dxa"/>
            </w:tcMar>
          </w:tcPr>
          <w:p w:rsidR="004067BE" w:rsidRDefault="004067BE" w:rsidP="00497454">
            <w:r w:rsidRPr="00122FF7">
              <w:rPr>
                <w:rFonts w:ascii="Arial" w:hAnsi="Arial" w:cs="Arial"/>
              </w:rPr>
              <w:t>110,025</w:t>
            </w:r>
          </w:p>
        </w:tc>
        <w:tc>
          <w:tcPr>
            <w:tcW w:w="600" w:type="dxa"/>
            <w:noWrap/>
            <w:tcMar>
              <w:top w:w="0" w:type="dxa"/>
              <w:left w:w="0" w:type="dxa"/>
              <w:bottom w:w="0" w:type="dxa"/>
              <w:right w:w="0" w:type="dxa"/>
            </w:tcMar>
          </w:tcPr>
          <w:p w:rsidR="004067BE" w:rsidRDefault="004067BE" w:rsidP="00497454">
            <w:r w:rsidRPr="00122FF7">
              <w:rPr>
                <w:rFonts w:ascii="Arial" w:hAnsi="Arial" w:cs="Arial"/>
              </w:rPr>
              <w:t>110,025</w:t>
            </w:r>
          </w:p>
        </w:tc>
        <w:tc>
          <w:tcPr>
            <w:tcW w:w="600" w:type="dxa"/>
            <w:noWrap/>
            <w:tcMar>
              <w:top w:w="0" w:type="dxa"/>
              <w:left w:w="0" w:type="dxa"/>
              <w:bottom w:w="0" w:type="dxa"/>
              <w:right w:w="0" w:type="dxa"/>
            </w:tcMar>
          </w:tcPr>
          <w:p w:rsidR="004067BE" w:rsidRDefault="004067BE" w:rsidP="00497454">
            <w:r w:rsidRPr="00122FF7">
              <w:rPr>
                <w:rFonts w:ascii="Arial" w:hAnsi="Arial" w:cs="Arial"/>
              </w:rPr>
              <w:t>110,025</w:t>
            </w:r>
          </w:p>
        </w:tc>
        <w:tc>
          <w:tcPr>
            <w:tcW w:w="600" w:type="dxa"/>
            <w:noWrap/>
            <w:tcMar>
              <w:top w:w="0" w:type="dxa"/>
              <w:left w:w="0" w:type="dxa"/>
              <w:bottom w:w="0" w:type="dxa"/>
              <w:right w:w="0" w:type="dxa"/>
            </w:tcMar>
          </w:tcPr>
          <w:p w:rsidR="004067BE" w:rsidRDefault="004067BE" w:rsidP="00497454">
            <w:r w:rsidRPr="00122FF7">
              <w:rPr>
                <w:rFonts w:ascii="Arial" w:hAnsi="Arial" w:cs="Arial"/>
              </w:rPr>
              <w:t>110,025</w:t>
            </w:r>
          </w:p>
        </w:tc>
        <w:tc>
          <w:tcPr>
            <w:tcW w:w="600" w:type="dxa"/>
            <w:noWrap/>
            <w:tcMar>
              <w:top w:w="0" w:type="dxa"/>
              <w:left w:w="0" w:type="dxa"/>
              <w:bottom w:w="0" w:type="dxa"/>
              <w:right w:w="0" w:type="dxa"/>
            </w:tcMar>
          </w:tcPr>
          <w:p w:rsidR="004067BE" w:rsidRDefault="004067BE" w:rsidP="00497454">
            <w:r w:rsidRPr="00122FF7">
              <w:rPr>
                <w:rFonts w:ascii="Arial" w:hAnsi="Arial" w:cs="Arial"/>
              </w:rPr>
              <w:t>110,025</w:t>
            </w:r>
          </w:p>
        </w:tc>
        <w:tc>
          <w:tcPr>
            <w:tcW w:w="600" w:type="dxa"/>
            <w:noWrap/>
            <w:tcMar>
              <w:top w:w="0" w:type="dxa"/>
              <w:left w:w="0" w:type="dxa"/>
              <w:bottom w:w="0" w:type="dxa"/>
              <w:right w:w="0" w:type="dxa"/>
            </w:tcMar>
          </w:tcPr>
          <w:p w:rsidR="004067BE" w:rsidRDefault="004067BE" w:rsidP="00497454">
            <w:r w:rsidRPr="00122FF7">
              <w:rPr>
                <w:rFonts w:ascii="Arial" w:hAnsi="Arial" w:cs="Arial"/>
              </w:rPr>
              <w:t>110,025</w:t>
            </w:r>
          </w:p>
        </w:tc>
        <w:tc>
          <w:tcPr>
            <w:tcW w:w="713" w:type="dxa"/>
            <w:gridSpan w:val="2"/>
            <w:noWrap/>
            <w:tcMar>
              <w:top w:w="0" w:type="dxa"/>
              <w:left w:w="0" w:type="dxa"/>
              <w:bottom w:w="0" w:type="dxa"/>
              <w:right w:w="0" w:type="dxa"/>
            </w:tcMar>
          </w:tcPr>
          <w:p w:rsidR="004067BE" w:rsidRDefault="004067BE" w:rsidP="00497454">
            <w:r w:rsidRPr="00122FF7">
              <w:rPr>
                <w:rFonts w:ascii="Arial" w:hAnsi="Arial" w:cs="Arial"/>
              </w:rPr>
              <w:t>110,025</w:t>
            </w:r>
          </w:p>
        </w:tc>
        <w:tc>
          <w:tcPr>
            <w:tcW w:w="600" w:type="dxa"/>
            <w:noWrap/>
            <w:tcMar>
              <w:top w:w="0" w:type="dxa"/>
              <w:left w:w="0" w:type="dxa"/>
              <w:bottom w:w="0" w:type="dxa"/>
              <w:right w:w="0" w:type="dxa"/>
            </w:tcMar>
          </w:tcPr>
          <w:p w:rsidR="004067BE" w:rsidRDefault="004067BE" w:rsidP="00497454">
            <w:r w:rsidRPr="00122FF7">
              <w:rPr>
                <w:rFonts w:ascii="Arial" w:hAnsi="Arial" w:cs="Arial"/>
              </w:rPr>
              <w:t>110,025</w:t>
            </w:r>
          </w:p>
        </w:tc>
        <w:tc>
          <w:tcPr>
            <w:tcW w:w="600" w:type="dxa"/>
            <w:noWrap/>
            <w:tcMar>
              <w:top w:w="0" w:type="dxa"/>
              <w:left w:w="0" w:type="dxa"/>
              <w:bottom w:w="0" w:type="dxa"/>
              <w:right w:w="0" w:type="dxa"/>
            </w:tcMar>
          </w:tcPr>
          <w:p w:rsidR="004067BE" w:rsidRDefault="004067BE" w:rsidP="00497454">
            <w:r w:rsidRPr="00122FF7">
              <w:rPr>
                <w:rFonts w:ascii="Arial" w:hAnsi="Arial" w:cs="Arial"/>
              </w:rPr>
              <w:t>110,025</w:t>
            </w:r>
          </w:p>
        </w:tc>
        <w:tc>
          <w:tcPr>
            <w:tcW w:w="673" w:type="dxa"/>
            <w:noWrap/>
            <w:tcMar>
              <w:top w:w="0" w:type="dxa"/>
              <w:left w:w="0" w:type="dxa"/>
              <w:bottom w:w="0" w:type="dxa"/>
              <w:right w:w="0" w:type="dxa"/>
            </w:tcMar>
          </w:tcPr>
          <w:p w:rsidR="004067BE" w:rsidRPr="007E4DE9" w:rsidRDefault="004067BE" w:rsidP="00497454">
            <w:pPr>
              <w:jc w:val="center"/>
              <w:rPr>
                <w:rFonts w:ascii="Arial" w:hAnsi="Arial" w:cs="Arial"/>
              </w:rPr>
            </w:pPr>
            <w:r w:rsidRPr="00122FF7">
              <w:rPr>
                <w:rFonts w:ascii="Arial" w:hAnsi="Arial" w:cs="Arial"/>
              </w:rPr>
              <w:t>110,025</w:t>
            </w:r>
          </w:p>
        </w:tc>
      </w:tr>
      <w:tr w:rsidR="004067BE" w:rsidRPr="007E4DE9" w:rsidTr="00497454">
        <w:trPr>
          <w:trHeight w:val="1833"/>
        </w:trPr>
        <w:tc>
          <w:tcPr>
            <w:tcW w:w="303" w:type="dxa"/>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eastAsia="Arial" w:hAnsi="Arial" w:cs="Arial"/>
              </w:rPr>
            </w:pPr>
            <w:r w:rsidRPr="007E4DE9">
              <w:rPr>
                <w:rFonts w:ascii="Arial" w:eastAsia="Arial" w:hAnsi="Arial" w:cs="Arial"/>
              </w:rPr>
              <w:t>1.2</w:t>
            </w:r>
          </w:p>
        </w:tc>
        <w:tc>
          <w:tcPr>
            <w:tcW w:w="1828" w:type="dxa"/>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spacing w:before="112"/>
              <w:rPr>
                <w:rFonts w:ascii="Arial" w:eastAsia="Arial" w:hAnsi="Arial" w:cs="Arial"/>
              </w:rPr>
            </w:pPr>
            <w:r w:rsidRPr="007B06D6">
              <w:rPr>
                <w:rFonts w:ascii="Arial" w:hAnsi="Arial" w:cs="Arial"/>
              </w:rPr>
              <w:t>Проведение мероприятий по обеспечению деятельности</w:t>
            </w:r>
            <w:r w:rsidRPr="001F452A">
              <w:rPr>
                <w:rFonts w:ascii="Arial" w:hAnsi="Arial" w:cs="Arial"/>
              </w:rPr>
              <w:t xml:space="preserve"> советников директора по воспитанию и взаимодействию с детскими общественными объединениями в общеобразовательных организациях</w:t>
            </w:r>
          </w:p>
        </w:tc>
        <w:tc>
          <w:tcPr>
            <w:tcW w:w="646" w:type="dxa"/>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351,72</w:t>
            </w:r>
          </w:p>
        </w:tc>
        <w:tc>
          <w:tcPr>
            <w:tcW w:w="684" w:type="dxa"/>
            <w:noWrap/>
            <w:tcMar>
              <w:top w:w="0" w:type="dxa"/>
              <w:left w:w="0" w:type="dxa"/>
              <w:bottom w:w="0" w:type="dxa"/>
              <w:right w:w="0" w:type="dxa"/>
            </w:tcMar>
          </w:tcPr>
          <w:p w:rsidR="004067BE" w:rsidRDefault="004067BE" w:rsidP="00497454">
            <w:r w:rsidRPr="007F7247">
              <w:rPr>
                <w:rFonts w:ascii="Arial" w:hAnsi="Arial" w:cs="Arial"/>
              </w:rPr>
              <w:t>351,72</w:t>
            </w:r>
          </w:p>
        </w:tc>
        <w:tc>
          <w:tcPr>
            <w:tcW w:w="600" w:type="dxa"/>
            <w:noWrap/>
            <w:tcMar>
              <w:top w:w="0" w:type="dxa"/>
              <w:left w:w="0" w:type="dxa"/>
              <w:bottom w:w="0" w:type="dxa"/>
              <w:right w:w="0" w:type="dxa"/>
            </w:tcMar>
          </w:tcPr>
          <w:p w:rsidR="004067BE" w:rsidRDefault="004067BE" w:rsidP="00497454">
            <w:r w:rsidRPr="007F7247">
              <w:rPr>
                <w:rFonts w:ascii="Arial" w:hAnsi="Arial" w:cs="Arial"/>
              </w:rPr>
              <w:t>351,72</w:t>
            </w:r>
          </w:p>
        </w:tc>
        <w:tc>
          <w:tcPr>
            <w:tcW w:w="600" w:type="dxa"/>
            <w:noWrap/>
            <w:tcMar>
              <w:top w:w="0" w:type="dxa"/>
              <w:left w:w="0" w:type="dxa"/>
              <w:bottom w:w="0" w:type="dxa"/>
              <w:right w:w="0" w:type="dxa"/>
            </w:tcMar>
          </w:tcPr>
          <w:p w:rsidR="004067BE" w:rsidRDefault="004067BE" w:rsidP="00497454">
            <w:r w:rsidRPr="007F7247">
              <w:rPr>
                <w:rFonts w:ascii="Arial" w:hAnsi="Arial" w:cs="Arial"/>
              </w:rPr>
              <w:t>351,72</w:t>
            </w:r>
          </w:p>
        </w:tc>
        <w:tc>
          <w:tcPr>
            <w:tcW w:w="600" w:type="dxa"/>
            <w:noWrap/>
            <w:tcMar>
              <w:top w:w="0" w:type="dxa"/>
              <w:left w:w="0" w:type="dxa"/>
              <w:bottom w:w="0" w:type="dxa"/>
              <w:right w:w="0" w:type="dxa"/>
            </w:tcMar>
          </w:tcPr>
          <w:p w:rsidR="004067BE" w:rsidRDefault="004067BE" w:rsidP="00497454">
            <w:r w:rsidRPr="007F7247">
              <w:rPr>
                <w:rFonts w:ascii="Arial" w:hAnsi="Arial" w:cs="Arial"/>
              </w:rPr>
              <w:t>351,72</w:t>
            </w:r>
          </w:p>
        </w:tc>
        <w:tc>
          <w:tcPr>
            <w:tcW w:w="600" w:type="dxa"/>
            <w:noWrap/>
            <w:tcMar>
              <w:top w:w="0" w:type="dxa"/>
              <w:left w:w="0" w:type="dxa"/>
              <w:bottom w:w="0" w:type="dxa"/>
              <w:right w:w="0" w:type="dxa"/>
            </w:tcMar>
          </w:tcPr>
          <w:p w:rsidR="004067BE" w:rsidRDefault="004067BE" w:rsidP="00497454">
            <w:r w:rsidRPr="007F7247">
              <w:rPr>
                <w:rFonts w:ascii="Arial" w:hAnsi="Arial" w:cs="Arial"/>
              </w:rPr>
              <w:t>351,72</w:t>
            </w:r>
          </w:p>
        </w:tc>
        <w:tc>
          <w:tcPr>
            <w:tcW w:w="600" w:type="dxa"/>
            <w:noWrap/>
            <w:tcMar>
              <w:top w:w="0" w:type="dxa"/>
              <w:left w:w="0" w:type="dxa"/>
              <w:bottom w:w="0" w:type="dxa"/>
              <w:right w:w="0" w:type="dxa"/>
            </w:tcMar>
          </w:tcPr>
          <w:p w:rsidR="004067BE" w:rsidRDefault="004067BE" w:rsidP="00497454">
            <w:r w:rsidRPr="007F7247">
              <w:rPr>
                <w:rFonts w:ascii="Arial" w:hAnsi="Arial" w:cs="Arial"/>
              </w:rPr>
              <w:t>351,72</w:t>
            </w:r>
          </w:p>
        </w:tc>
        <w:tc>
          <w:tcPr>
            <w:tcW w:w="600" w:type="dxa"/>
            <w:noWrap/>
            <w:tcMar>
              <w:top w:w="0" w:type="dxa"/>
              <w:left w:w="0" w:type="dxa"/>
              <w:bottom w:w="0" w:type="dxa"/>
              <w:right w:w="0" w:type="dxa"/>
            </w:tcMar>
          </w:tcPr>
          <w:p w:rsidR="004067BE" w:rsidRDefault="004067BE" w:rsidP="00497454">
            <w:r w:rsidRPr="007F7247">
              <w:rPr>
                <w:rFonts w:ascii="Arial" w:hAnsi="Arial" w:cs="Arial"/>
              </w:rPr>
              <w:t>351,72</w:t>
            </w:r>
          </w:p>
        </w:tc>
        <w:tc>
          <w:tcPr>
            <w:tcW w:w="713" w:type="dxa"/>
            <w:gridSpan w:val="2"/>
            <w:noWrap/>
            <w:tcMar>
              <w:top w:w="0" w:type="dxa"/>
              <w:left w:w="0" w:type="dxa"/>
              <w:bottom w:w="0" w:type="dxa"/>
              <w:right w:w="0" w:type="dxa"/>
            </w:tcMar>
          </w:tcPr>
          <w:p w:rsidR="004067BE" w:rsidRDefault="004067BE" w:rsidP="00497454">
            <w:r w:rsidRPr="007F7247">
              <w:rPr>
                <w:rFonts w:ascii="Arial" w:hAnsi="Arial" w:cs="Arial"/>
              </w:rPr>
              <w:t>351,72</w:t>
            </w:r>
          </w:p>
        </w:tc>
        <w:tc>
          <w:tcPr>
            <w:tcW w:w="600" w:type="dxa"/>
            <w:noWrap/>
            <w:tcMar>
              <w:top w:w="0" w:type="dxa"/>
              <w:left w:w="0" w:type="dxa"/>
              <w:bottom w:w="0" w:type="dxa"/>
              <w:right w:w="0" w:type="dxa"/>
            </w:tcMar>
          </w:tcPr>
          <w:p w:rsidR="004067BE" w:rsidRDefault="004067BE" w:rsidP="00497454">
            <w:r w:rsidRPr="007F7247">
              <w:rPr>
                <w:rFonts w:ascii="Arial" w:hAnsi="Arial" w:cs="Arial"/>
              </w:rPr>
              <w:t>351,72</w:t>
            </w:r>
          </w:p>
        </w:tc>
        <w:tc>
          <w:tcPr>
            <w:tcW w:w="600" w:type="dxa"/>
            <w:noWrap/>
            <w:tcMar>
              <w:top w:w="0" w:type="dxa"/>
              <w:left w:w="0" w:type="dxa"/>
              <w:bottom w:w="0" w:type="dxa"/>
              <w:right w:w="0" w:type="dxa"/>
            </w:tcMar>
          </w:tcPr>
          <w:p w:rsidR="004067BE" w:rsidRDefault="004067BE" w:rsidP="00497454">
            <w:r w:rsidRPr="007F7247">
              <w:rPr>
                <w:rFonts w:ascii="Arial" w:hAnsi="Arial" w:cs="Arial"/>
              </w:rPr>
              <w:t>351,72</w:t>
            </w:r>
          </w:p>
        </w:tc>
        <w:tc>
          <w:tcPr>
            <w:tcW w:w="673" w:type="dxa"/>
            <w:noWrap/>
            <w:tcMar>
              <w:top w:w="0" w:type="dxa"/>
              <w:left w:w="0" w:type="dxa"/>
              <w:bottom w:w="0" w:type="dxa"/>
              <w:right w:w="0" w:type="dxa"/>
            </w:tcMar>
          </w:tcPr>
          <w:p w:rsidR="004067BE" w:rsidRDefault="004067BE" w:rsidP="00497454">
            <w:r w:rsidRPr="007F7247">
              <w:rPr>
                <w:rFonts w:ascii="Arial" w:hAnsi="Arial" w:cs="Arial"/>
              </w:rPr>
              <w:t>351,72</w:t>
            </w:r>
          </w:p>
        </w:tc>
      </w:tr>
      <w:tr w:rsidR="004067BE" w:rsidRPr="007E4DE9" w:rsidTr="00497454">
        <w:trPr>
          <w:trHeight w:val="1833"/>
        </w:trPr>
        <w:tc>
          <w:tcPr>
            <w:tcW w:w="303" w:type="dxa"/>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eastAsia="Arial" w:hAnsi="Arial" w:cs="Arial"/>
              </w:rPr>
            </w:pPr>
            <w:r>
              <w:rPr>
                <w:rFonts w:ascii="Arial" w:eastAsia="Arial" w:hAnsi="Arial" w:cs="Arial"/>
              </w:rPr>
              <w:t>1.3</w:t>
            </w:r>
          </w:p>
        </w:tc>
        <w:tc>
          <w:tcPr>
            <w:tcW w:w="1828" w:type="dxa"/>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spacing w:before="112"/>
              <w:rPr>
                <w:rFonts w:ascii="Arial" w:hAnsi="Arial" w:cs="Arial"/>
              </w:rPr>
            </w:pPr>
            <w:r w:rsidRPr="007B06D6">
              <w:rPr>
                <w:rFonts w:ascii="Arial" w:hAnsi="Arial" w:cs="Arial"/>
              </w:rPr>
              <w:t>Ежемесячное денежному вознаграждение</w:t>
            </w:r>
            <w:r w:rsidRPr="001F452A">
              <w:rPr>
                <w:rFonts w:ascii="Arial" w:hAnsi="Arial" w:cs="Arial"/>
              </w:rPr>
              <w:t xml:space="preserve">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46" w:type="dxa"/>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2 318,8</w:t>
            </w:r>
          </w:p>
        </w:tc>
        <w:tc>
          <w:tcPr>
            <w:tcW w:w="684" w:type="dxa"/>
            <w:noWrap/>
            <w:tcMar>
              <w:top w:w="0" w:type="dxa"/>
              <w:left w:w="0" w:type="dxa"/>
              <w:bottom w:w="0" w:type="dxa"/>
              <w:right w:w="0" w:type="dxa"/>
            </w:tcMar>
          </w:tcPr>
          <w:p w:rsidR="004067BE" w:rsidRDefault="004067BE" w:rsidP="00497454">
            <w:r w:rsidRPr="00D323C4">
              <w:rPr>
                <w:rFonts w:ascii="Arial" w:hAnsi="Arial" w:cs="Arial"/>
              </w:rPr>
              <w:t>2 318,8</w:t>
            </w:r>
          </w:p>
        </w:tc>
        <w:tc>
          <w:tcPr>
            <w:tcW w:w="600" w:type="dxa"/>
            <w:noWrap/>
            <w:tcMar>
              <w:top w:w="0" w:type="dxa"/>
              <w:left w:w="0" w:type="dxa"/>
              <w:bottom w:w="0" w:type="dxa"/>
              <w:right w:w="0" w:type="dxa"/>
            </w:tcMar>
          </w:tcPr>
          <w:p w:rsidR="004067BE" w:rsidRDefault="004067BE" w:rsidP="00497454">
            <w:r w:rsidRPr="00D323C4">
              <w:rPr>
                <w:rFonts w:ascii="Arial" w:hAnsi="Arial" w:cs="Arial"/>
              </w:rPr>
              <w:t>2 318,8</w:t>
            </w:r>
          </w:p>
        </w:tc>
        <w:tc>
          <w:tcPr>
            <w:tcW w:w="600" w:type="dxa"/>
            <w:noWrap/>
            <w:tcMar>
              <w:top w:w="0" w:type="dxa"/>
              <w:left w:w="0" w:type="dxa"/>
              <w:bottom w:w="0" w:type="dxa"/>
              <w:right w:w="0" w:type="dxa"/>
            </w:tcMar>
          </w:tcPr>
          <w:p w:rsidR="004067BE" w:rsidRDefault="004067BE" w:rsidP="00497454">
            <w:r w:rsidRPr="00D323C4">
              <w:rPr>
                <w:rFonts w:ascii="Arial" w:hAnsi="Arial" w:cs="Arial"/>
              </w:rPr>
              <w:t>2 318,8</w:t>
            </w:r>
          </w:p>
        </w:tc>
        <w:tc>
          <w:tcPr>
            <w:tcW w:w="600" w:type="dxa"/>
            <w:noWrap/>
            <w:tcMar>
              <w:top w:w="0" w:type="dxa"/>
              <w:left w:w="0" w:type="dxa"/>
              <w:bottom w:w="0" w:type="dxa"/>
              <w:right w:w="0" w:type="dxa"/>
            </w:tcMar>
          </w:tcPr>
          <w:p w:rsidR="004067BE" w:rsidRDefault="004067BE" w:rsidP="00497454">
            <w:r w:rsidRPr="00D323C4">
              <w:rPr>
                <w:rFonts w:ascii="Arial" w:hAnsi="Arial" w:cs="Arial"/>
              </w:rPr>
              <w:t>2 318,8</w:t>
            </w:r>
          </w:p>
        </w:tc>
        <w:tc>
          <w:tcPr>
            <w:tcW w:w="600" w:type="dxa"/>
            <w:noWrap/>
            <w:tcMar>
              <w:top w:w="0" w:type="dxa"/>
              <w:left w:w="0" w:type="dxa"/>
              <w:bottom w:w="0" w:type="dxa"/>
              <w:right w:w="0" w:type="dxa"/>
            </w:tcMar>
          </w:tcPr>
          <w:p w:rsidR="004067BE" w:rsidRDefault="004067BE" w:rsidP="00497454">
            <w:r w:rsidRPr="00D323C4">
              <w:rPr>
                <w:rFonts w:ascii="Arial" w:hAnsi="Arial" w:cs="Arial"/>
              </w:rPr>
              <w:t>2 318,8</w:t>
            </w:r>
          </w:p>
        </w:tc>
        <w:tc>
          <w:tcPr>
            <w:tcW w:w="600" w:type="dxa"/>
            <w:noWrap/>
            <w:tcMar>
              <w:top w:w="0" w:type="dxa"/>
              <w:left w:w="0" w:type="dxa"/>
              <w:bottom w:w="0" w:type="dxa"/>
              <w:right w:w="0" w:type="dxa"/>
            </w:tcMar>
          </w:tcPr>
          <w:p w:rsidR="004067BE" w:rsidRDefault="004067BE" w:rsidP="00497454">
            <w:r w:rsidRPr="00D323C4">
              <w:rPr>
                <w:rFonts w:ascii="Arial" w:hAnsi="Arial" w:cs="Arial"/>
              </w:rPr>
              <w:t>2 318,8</w:t>
            </w:r>
          </w:p>
        </w:tc>
        <w:tc>
          <w:tcPr>
            <w:tcW w:w="600" w:type="dxa"/>
            <w:noWrap/>
            <w:tcMar>
              <w:top w:w="0" w:type="dxa"/>
              <w:left w:w="0" w:type="dxa"/>
              <w:bottom w:w="0" w:type="dxa"/>
              <w:right w:w="0" w:type="dxa"/>
            </w:tcMar>
          </w:tcPr>
          <w:p w:rsidR="004067BE" w:rsidRDefault="004067BE" w:rsidP="00497454">
            <w:r w:rsidRPr="00D323C4">
              <w:rPr>
                <w:rFonts w:ascii="Arial" w:hAnsi="Arial" w:cs="Arial"/>
              </w:rPr>
              <w:t>2 318,8</w:t>
            </w:r>
          </w:p>
        </w:tc>
        <w:tc>
          <w:tcPr>
            <w:tcW w:w="713" w:type="dxa"/>
            <w:gridSpan w:val="2"/>
            <w:noWrap/>
            <w:tcMar>
              <w:top w:w="0" w:type="dxa"/>
              <w:left w:w="0" w:type="dxa"/>
              <w:bottom w:w="0" w:type="dxa"/>
              <w:right w:w="0" w:type="dxa"/>
            </w:tcMar>
          </w:tcPr>
          <w:p w:rsidR="004067BE" w:rsidRDefault="004067BE" w:rsidP="00497454">
            <w:r w:rsidRPr="00D323C4">
              <w:rPr>
                <w:rFonts w:ascii="Arial" w:hAnsi="Arial" w:cs="Arial"/>
              </w:rPr>
              <w:t>2 318,8</w:t>
            </w:r>
          </w:p>
        </w:tc>
        <w:tc>
          <w:tcPr>
            <w:tcW w:w="600" w:type="dxa"/>
            <w:noWrap/>
            <w:tcMar>
              <w:top w:w="0" w:type="dxa"/>
              <w:left w:w="0" w:type="dxa"/>
              <w:bottom w:w="0" w:type="dxa"/>
              <w:right w:w="0" w:type="dxa"/>
            </w:tcMar>
          </w:tcPr>
          <w:p w:rsidR="004067BE" w:rsidRDefault="004067BE" w:rsidP="00497454">
            <w:r w:rsidRPr="00D323C4">
              <w:rPr>
                <w:rFonts w:ascii="Arial" w:hAnsi="Arial" w:cs="Arial"/>
              </w:rPr>
              <w:t>2 318,8</w:t>
            </w:r>
          </w:p>
        </w:tc>
        <w:tc>
          <w:tcPr>
            <w:tcW w:w="600" w:type="dxa"/>
            <w:noWrap/>
            <w:tcMar>
              <w:top w:w="0" w:type="dxa"/>
              <w:left w:w="0" w:type="dxa"/>
              <w:bottom w:w="0" w:type="dxa"/>
              <w:right w:w="0" w:type="dxa"/>
            </w:tcMar>
          </w:tcPr>
          <w:p w:rsidR="004067BE" w:rsidRDefault="004067BE" w:rsidP="00497454">
            <w:r w:rsidRPr="00D323C4">
              <w:rPr>
                <w:rFonts w:ascii="Arial" w:hAnsi="Arial" w:cs="Arial"/>
              </w:rPr>
              <w:t>2 318,8</w:t>
            </w:r>
          </w:p>
        </w:tc>
        <w:tc>
          <w:tcPr>
            <w:tcW w:w="673" w:type="dxa"/>
            <w:noWrap/>
            <w:tcMar>
              <w:top w:w="0" w:type="dxa"/>
              <w:left w:w="0" w:type="dxa"/>
              <w:bottom w:w="0" w:type="dxa"/>
              <w:right w:w="0" w:type="dxa"/>
            </w:tcMar>
          </w:tcPr>
          <w:p w:rsidR="004067BE" w:rsidRPr="007E4DE9" w:rsidRDefault="004067BE" w:rsidP="00497454">
            <w:pPr>
              <w:pBdr>
                <w:top w:val="none" w:sz="4" w:space="0" w:color="000000"/>
                <w:left w:val="none" w:sz="4" w:space="0" w:color="000000"/>
                <w:bottom w:val="none" w:sz="4" w:space="0" w:color="000000"/>
                <w:right w:val="none" w:sz="4" w:space="0" w:color="000000"/>
              </w:pBdr>
              <w:jc w:val="center"/>
              <w:rPr>
                <w:rFonts w:ascii="Arial" w:eastAsia="Arial" w:hAnsi="Arial" w:cs="Arial"/>
              </w:rPr>
            </w:pPr>
            <w:r w:rsidRPr="009A04BC">
              <w:rPr>
                <w:rFonts w:ascii="Arial" w:hAnsi="Arial" w:cs="Arial"/>
              </w:rPr>
              <w:t>2 31</w:t>
            </w:r>
            <w:r>
              <w:rPr>
                <w:rFonts w:ascii="Arial" w:hAnsi="Arial" w:cs="Arial"/>
              </w:rPr>
              <w:t>9</w:t>
            </w:r>
            <w:r w:rsidRPr="009A04BC">
              <w:rPr>
                <w:rFonts w:ascii="Arial" w:hAnsi="Arial" w:cs="Arial"/>
              </w:rPr>
              <w:t>,</w:t>
            </w:r>
            <w:r>
              <w:rPr>
                <w:rFonts w:ascii="Arial" w:hAnsi="Arial" w:cs="Arial"/>
              </w:rPr>
              <w:t>5</w:t>
            </w:r>
          </w:p>
        </w:tc>
      </w:tr>
      <w:tr w:rsidR="004067BE" w:rsidRPr="007E4DE9" w:rsidTr="00497454">
        <w:trPr>
          <w:trHeight w:val="412"/>
        </w:trPr>
        <w:tc>
          <w:tcPr>
            <w:tcW w:w="2131" w:type="dxa"/>
            <w:gridSpan w:val="2"/>
            <w:noWrap/>
            <w:tcMar>
              <w:top w:w="0" w:type="dxa"/>
              <w:left w:w="0" w:type="dxa"/>
              <w:bottom w:w="0" w:type="dxa"/>
              <w:right w:w="0" w:type="dxa"/>
            </w:tcMar>
          </w:tcPr>
          <w:p w:rsidR="004067BE" w:rsidRPr="001F452A" w:rsidRDefault="004067BE" w:rsidP="00497454">
            <w:pPr>
              <w:pBdr>
                <w:top w:val="none" w:sz="4" w:space="0" w:color="000000"/>
                <w:left w:val="none" w:sz="4" w:space="0" w:color="000000"/>
                <w:bottom w:val="none" w:sz="4" w:space="0" w:color="000000"/>
                <w:right w:val="none" w:sz="4" w:space="0" w:color="000000"/>
              </w:pBdr>
              <w:spacing w:before="108"/>
              <w:jc w:val="center"/>
              <w:rPr>
                <w:rFonts w:ascii="Arial" w:hAnsi="Arial" w:cs="Arial"/>
                <w:highlight w:val="yellow"/>
              </w:rPr>
            </w:pPr>
            <w:r w:rsidRPr="00B40B19">
              <w:rPr>
                <w:rFonts w:ascii="Arial" w:eastAsia="Arial" w:hAnsi="Arial" w:cs="Arial"/>
              </w:rPr>
              <w:t>Итого:</w:t>
            </w:r>
          </w:p>
        </w:tc>
        <w:tc>
          <w:tcPr>
            <w:tcW w:w="646" w:type="dxa"/>
            <w:noWrap/>
            <w:tcMar>
              <w:top w:w="0" w:type="dxa"/>
              <w:left w:w="0" w:type="dxa"/>
              <w:bottom w:w="0" w:type="dxa"/>
              <w:right w:w="0" w:type="dxa"/>
            </w:tcMar>
          </w:tcPr>
          <w:p w:rsidR="004067BE" w:rsidRPr="00B40B19" w:rsidRDefault="004067BE" w:rsidP="00497454">
            <w:pPr>
              <w:jc w:val="right"/>
              <w:rPr>
                <w:rFonts w:ascii="Arial" w:hAnsi="Arial" w:cs="Arial"/>
                <w:bCs/>
              </w:rPr>
            </w:pPr>
            <w:r>
              <w:rPr>
                <w:rFonts w:ascii="Arial" w:hAnsi="Arial" w:cs="Arial"/>
                <w:bCs/>
              </w:rPr>
              <w:t>2 780,55</w:t>
            </w:r>
          </w:p>
        </w:tc>
        <w:tc>
          <w:tcPr>
            <w:tcW w:w="684" w:type="dxa"/>
            <w:noWrap/>
            <w:tcMar>
              <w:top w:w="0" w:type="dxa"/>
              <w:left w:w="0" w:type="dxa"/>
              <w:bottom w:w="0" w:type="dxa"/>
              <w:right w:w="0" w:type="dxa"/>
            </w:tcMar>
          </w:tcPr>
          <w:p w:rsidR="004067BE" w:rsidRDefault="004067BE" w:rsidP="00497454">
            <w:r w:rsidRPr="005843F1">
              <w:rPr>
                <w:rFonts w:ascii="Arial" w:hAnsi="Arial" w:cs="Arial"/>
                <w:bCs/>
              </w:rPr>
              <w:t>2 780,55</w:t>
            </w:r>
          </w:p>
        </w:tc>
        <w:tc>
          <w:tcPr>
            <w:tcW w:w="600" w:type="dxa"/>
            <w:noWrap/>
            <w:tcMar>
              <w:top w:w="0" w:type="dxa"/>
              <w:left w:w="0" w:type="dxa"/>
              <w:bottom w:w="0" w:type="dxa"/>
              <w:right w:w="0" w:type="dxa"/>
            </w:tcMar>
          </w:tcPr>
          <w:p w:rsidR="004067BE" w:rsidRDefault="004067BE" w:rsidP="00497454">
            <w:r w:rsidRPr="005843F1">
              <w:rPr>
                <w:rFonts w:ascii="Arial" w:hAnsi="Arial" w:cs="Arial"/>
                <w:bCs/>
              </w:rPr>
              <w:t>2 780,55</w:t>
            </w:r>
          </w:p>
        </w:tc>
        <w:tc>
          <w:tcPr>
            <w:tcW w:w="600" w:type="dxa"/>
            <w:noWrap/>
            <w:tcMar>
              <w:top w:w="0" w:type="dxa"/>
              <w:left w:w="0" w:type="dxa"/>
              <w:bottom w:w="0" w:type="dxa"/>
              <w:right w:w="0" w:type="dxa"/>
            </w:tcMar>
          </w:tcPr>
          <w:p w:rsidR="004067BE" w:rsidRDefault="004067BE" w:rsidP="00497454">
            <w:r w:rsidRPr="005843F1">
              <w:rPr>
                <w:rFonts w:ascii="Arial" w:hAnsi="Arial" w:cs="Arial"/>
                <w:bCs/>
              </w:rPr>
              <w:t>2 780,55</w:t>
            </w:r>
          </w:p>
        </w:tc>
        <w:tc>
          <w:tcPr>
            <w:tcW w:w="600" w:type="dxa"/>
            <w:noWrap/>
            <w:tcMar>
              <w:top w:w="0" w:type="dxa"/>
              <w:left w:w="0" w:type="dxa"/>
              <w:bottom w:w="0" w:type="dxa"/>
              <w:right w:w="0" w:type="dxa"/>
            </w:tcMar>
          </w:tcPr>
          <w:p w:rsidR="004067BE" w:rsidRDefault="004067BE" w:rsidP="00497454">
            <w:r w:rsidRPr="005843F1">
              <w:rPr>
                <w:rFonts w:ascii="Arial" w:hAnsi="Arial" w:cs="Arial"/>
                <w:bCs/>
              </w:rPr>
              <w:t>2 780,55</w:t>
            </w:r>
          </w:p>
        </w:tc>
        <w:tc>
          <w:tcPr>
            <w:tcW w:w="600" w:type="dxa"/>
            <w:noWrap/>
            <w:tcMar>
              <w:top w:w="0" w:type="dxa"/>
              <w:left w:w="0" w:type="dxa"/>
              <w:bottom w:w="0" w:type="dxa"/>
              <w:right w:w="0" w:type="dxa"/>
            </w:tcMar>
          </w:tcPr>
          <w:p w:rsidR="004067BE" w:rsidRDefault="004067BE" w:rsidP="00497454">
            <w:r w:rsidRPr="005843F1">
              <w:rPr>
                <w:rFonts w:ascii="Arial" w:hAnsi="Arial" w:cs="Arial"/>
                <w:bCs/>
              </w:rPr>
              <w:t>2 780,55</w:t>
            </w:r>
          </w:p>
        </w:tc>
        <w:tc>
          <w:tcPr>
            <w:tcW w:w="600" w:type="dxa"/>
            <w:noWrap/>
            <w:tcMar>
              <w:top w:w="0" w:type="dxa"/>
              <w:left w:w="0" w:type="dxa"/>
              <w:bottom w:w="0" w:type="dxa"/>
              <w:right w:w="0" w:type="dxa"/>
            </w:tcMar>
          </w:tcPr>
          <w:p w:rsidR="004067BE" w:rsidRDefault="004067BE" w:rsidP="00497454">
            <w:r w:rsidRPr="005843F1">
              <w:rPr>
                <w:rFonts w:ascii="Arial" w:hAnsi="Arial" w:cs="Arial"/>
                <w:bCs/>
              </w:rPr>
              <w:t>2 780,55</w:t>
            </w:r>
          </w:p>
        </w:tc>
        <w:tc>
          <w:tcPr>
            <w:tcW w:w="600" w:type="dxa"/>
            <w:noWrap/>
            <w:tcMar>
              <w:top w:w="0" w:type="dxa"/>
              <w:left w:w="0" w:type="dxa"/>
              <w:bottom w:w="0" w:type="dxa"/>
              <w:right w:w="0" w:type="dxa"/>
            </w:tcMar>
          </w:tcPr>
          <w:p w:rsidR="004067BE" w:rsidRDefault="004067BE" w:rsidP="00497454">
            <w:r w:rsidRPr="005843F1">
              <w:rPr>
                <w:rFonts w:ascii="Arial" w:hAnsi="Arial" w:cs="Arial"/>
                <w:bCs/>
              </w:rPr>
              <w:t>2 780,55</w:t>
            </w:r>
          </w:p>
        </w:tc>
        <w:tc>
          <w:tcPr>
            <w:tcW w:w="713" w:type="dxa"/>
            <w:gridSpan w:val="2"/>
            <w:noWrap/>
            <w:tcMar>
              <w:top w:w="0" w:type="dxa"/>
              <w:left w:w="0" w:type="dxa"/>
              <w:bottom w:w="0" w:type="dxa"/>
              <w:right w:w="0" w:type="dxa"/>
            </w:tcMar>
          </w:tcPr>
          <w:p w:rsidR="004067BE" w:rsidRDefault="004067BE" w:rsidP="00497454">
            <w:r w:rsidRPr="005843F1">
              <w:rPr>
                <w:rFonts w:ascii="Arial" w:hAnsi="Arial" w:cs="Arial"/>
                <w:bCs/>
              </w:rPr>
              <w:t>2 780,55</w:t>
            </w:r>
          </w:p>
        </w:tc>
        <w:tc>
          <w:tcPr>
            <w:tcW w:w="600" w:type="dxa"/>
            <w:noWrap/>
            <w:tcMar>
              <w:top w:w="0" w:type="dxa"/>
              <w:left w:w="0" w:type="dxa"/>
              <w:bottom w:w="0" w:type="dxa"/>
              <w:right w:w="0" w:type="dxa"/>
            </w:tcMar>
          </w:tcPr>
          <w:p w:rsidR="004067BE" w:rsidRDefault="004067BE" w:rsidP="00497454">
            <w:r w:rsidRPr="005843F1">
              <w:rPr>
                <w:rFonts w:ascii="Arial" w:hAnsi="Arial" w:cs="Arial"/>
                <w:bCs/>
              </w:rPr>
              <w:t>2 780,55</w:t>
            </w:r>
          </w:p>
        </w:tc>
        <w:tc>
          <w:tcPr>
            <w:tcW w:w="600" w:type="dxa"/>
            <w:noWrap/>
            <w:tcMar>
              <w:top w:w="0" w:type="dxa"/>
              <w:left w:w="0" w:type="dxa"/>
              <w:bottom w:w="0" w:type="dxa"/>
              <w:right w:w="0" w:type="dxa"/>
            </w:tcMar>
          </w:tcPr>
          <w:p w:rsidR="004067BE" w:rsidRDefault="004067BE" w:rsidP="00497454">
            <w:r w:rsidRPr="005843F1">
              <w:rPr>
                <w:rFonts w:ascii="Arial" w:hAnsi="Arial" w:cs="Arial"/>
                <w:bCs/>
              </w:rPr>
              <w:t>2 780,55</w:t>
            </w:r>
          </w:p>
        </w:tc>
        <w:tc>
          <w:tcPr>
            <w:tcW w:w="673" w:type="dxa"/>
            <w:noWrap/>
            <w:tcMar>
              <w:top w:w="0" w:type="dxa"/>
              <w:left w:w="0" w:type="dxa"/>
              <w:bottom w:w="0" w:type="dxa"/>
              <w:right w:w="0" w:type="dxa"/>
            </w:tcMar>
          </w:tcPr>
          <w:p w:rsidR="004067BE" w:rsidRPr="00B40B19" w:rsidRDefault="004067BE" w:rsidP="00497454">
            <w:pPr>
              <w:jc w:val="right"/>
              <w:rPr>
                <w:rFonts w:ascii="Arial" w:hAnsi="Arial" w:cs="Arial"/>
                <w:bCs/>
              </w:rPr>
            </w:pPr>
            <w:r w:rsidRPr="00B40B19">
              <w:rPr>
                <w:rFonts w:ascii="Arial" w:hAnsi="Arial" w:cs="Arial"/>
                <w:bCs/>
              </w:rPr>
              <w:t>2785,8</w:t>
            </w:r>
          </w:p>
        </w:tc>
      </w:tr>
    </w:tbl>
    <w:p w:rsidR="001018AE" w:rsidRDefault="001018AE" w:rsidP="00833727">
      <w:pPr>
        <w:pBdr>
          <w:top w:val="none" w:sz="4" w:space="0" w:color="000000"/>
          <w:left w:val="none" w:sz="4" w:space="0" w:color="000000"/>
          <w:bottom w:val="none" w:sz="4" w:space="0" w:color="000000"/>
          <w:right w:val="none" w:sz="4" w:space="0" w:color="000000"/>
        </w:pBdr>
        <w:tabs>
          <w:tab w:val="left" w:pos="604"/>
        </w:tabs>
        <w:spacing w:before="74"/>
        <w:ind w:right="364"/>
        <w:jc w:val="center"/>
        <w:rPr>
          <w:rFonts w:ascii="Arial" w:eastAsia="Arial" w:hAnsi="Arial" w:cs="Arial"/>
        </w:rPr>
      </w:pPr>
    </w:p>
    <w:p w:rsidR="00833727" w:rsidRPr="00955F5C" w:rsidRDefault="00833727" w:rsidP="00833727">
      <w:pPr>
        <w:pBdr>
          <w:top w:val="none" w:sz="4" w:space="0" w:color="000000"/>
          <w:left w:val="none" w:sz="4" w:space="0" w:color="000000"/>
          <w:bottom w:val="none" w:sz="4" w:space="0" w:color="000000"/>
          <w:right w:val="none" w:sz="4" w:space="0" w:color="000000"/>
        </w:pBdr>
        <w:tabs>
          <w:tab w:val="left" w:pos="604"/>
        </w:tabs>
        <w:spacing w:before="74"/>
        <w:ind w:right="364"/>
        <w:jc w:val="center"/>
        <w:rPr>
          <w:rFonts w:ascii="Arial" w:eastAsia="Arial" w:hAnsi="Arial" w:cs="Arial"/>
          <w:b/>
          <w:sz w:val="32"/>
          <w:szCs w:val="32"/>
        </w:rPr>
      </w:pPr>
      <w:r w:rsidRPr="00955F5C">
        <w:rPr>
          <w:rFonts w:ascii="Arial" w:eastAsia="Arial" w:hAnsi="Arial" w:cs="Arial"/>
          <w:b/>
          <w:sz w:val="32"/>
          <w:szCs w:val="32"/>
        </w:rPr>
        <w:t>7. Дополнительная информация</w:t>
      </w:r>
    </w:p>
    <w:p w:rsidR="001018AE" w:rsidRPr="007E4DE9" w:rsidRDefault="001018AE" w:rsidP="00833727">
      <w:pPr>
        <w:pBdr>
          <w:top w:val="none" w:sz="4" w:space="0" w:color="000000"/>
          <w:left w:val="none" w:sz="4" w:space="0" w:color="000000"/>
          <w:bottom w:val="none" w:sz="4" w:space="0" w:color="000000"/>
          <w:right w:val="none" w:sz="4" w:space="0" w:color="000000"/>
        </w:pBdr>
        <w:tabs>
          <w:tab w:val="left" w:pos="604"/>
        </w:tabs>
        <w:spacing w:before="74"/>
        <w:ind w:right="364"/>
        <w:jc w:val="center"/>
        <w:rPr>
          <w:rFonts w:ascii="Arial" w:hAnsi="Arial" w:cs="Arial"/>
        </w:rPr>
      </w:pPr>
    </w:p>
    <w:tbl>
      <w:tblPr>
        <w:tblStyle w:val="affa"/>
        <w:tblW w:w="9639" w:type="dxa"/>
        <w:tblInd w:w="10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9639"/>
      </w:tblGrid>
      <w:tr w:rsidR="00833727" w:rsidRPr="007E4DE9" w:rsidTr="00F54641">
        <w:trPr>
          <w:trHeight w:val="583"/>
        </w:trPr>
        <w:tc>
          <w:tcPr>
            <w:tcW w:w="9639"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tcPr>
          <w:p w:rsidR="00833727" w:rsidRPr="007E4DE9" w:rsidRDefault="00B40B19" w:rsidP="00B40B19">
            <w:pPr>
              <w:pBdr>
                <w:top w:val="none" w:sz="4" w:space="0" w:color="000000"/>
                <w:left w:val="none" w:sz="4" w:space="0" w:color="000000"/>
                <w:bottom w:val="none" w:sz="4" w:space="0" w:color="000000"/>
                <w:right w:val="none" w:sz="4" w:space="0" w:color="000000"/>
              </w:pBdr>
              <w:rPr>
                <w:rFonts w:ascii="Arial" w:eastAsia="Liberation Sans" w:hAnsi="Arial" w:cs="Arial"/>
              </w:rPr>
            </w:pPr>
            <w:r>
              <w:rPr>
                <w:rFonts w:ascii="Arial" w:eastAsia="Liberation Sans" w:hAnsi="Arial" w:cs="Arial"/>
              </w:rPr>
              <w:t>отсутствует</w:t>
            </w:r>
          </w:p>
        </w:tc>
      </w:tr>
    </w:tbl>
    <w:p w:rsidR="00833727" w:rsidRPr="007E4DE9" w:rsidRDefault="00833727" w:rsidP="00833727">
      <w:pPr>
        <w:spacing w:after="3" w:line="264" w:lineRule="auto"/>
        <w:ind w:left="175" w:right="75" w:hanging="10"/>
        <w:jc w:val="center"/>
        <w:rPr>
          <w:rFonts w:ascii="Arial" w:hAnsi="Arial" w:cs="Arial"/>
          <w:bCs/>
        </w:rPr>
      </w:pPr>
    </w:p>
    <w:p w:rsidR="00833727" w:rsidRPr="00955F5C" w:rsidRDefault="00833727" w:rsidP="00833727">
      <w:pPr>
        <w:spacing w:after="3" w:line="264" w:lineRule="auto"/>
        <w:ind w:left="175" w:right="75" w:hanging="10"/>
        <w:jc w:val="center"/>
        <w:rPr>
          <w:rFonts w:ascii="Arial" w:hAnsi="Arial" w:cs="Arial"/>
          <w:b/>
          <w:sz w:val="32"/>
          <w:szCs w:val="32"/>
        </w:rPr>
      </w:pPr>
      <w:r w:rsidRPr="00955F5C">
        <w:rPr>
          <w:rFonts w:ascii="Arial" w:hAnsi="Arial" w:cs="Arial"/>
          <w:b/>
          <w:sz w:val="32"/>
          <w:szCs w:val="32"/>
        </w:rPr>
        <w:t>8.План реализации регионального проекта</w:t>
      </w:r>
    </w:p>
    <w:p w:rsidR="00833727" w:rsidRPr="007E4DE9" w:rsidRDefault="00833727" w:rsidP="00833727">
      <w:pPr>
        <w:spacing w:after="3" w:line="264" w:lineRule="auto"/>
        <w:ind w:left="175" w:right="75" w:hanging="10"/>
        <w:jc w:val="center"/>
        <w:rPr>
          <w:rFonts w:ascii="Arial" w:hAnsi="Arial" w:cs="Arial"/>
          <w:bCs/>
        </w:rPr>
      </w:pPr>
    </w:p>
    <w:tbl>
      <w:tblPr>
        <w:tblStyle w:val="affa"/>
        <w:tblW w:w="963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3349"/>
        <w:gridCol w:w="919"/>
        <w:gridCol w:w="1158"/>
        <w:gridCol w:w="1740"/>
        <w:gridCol w:w="1727"/>
      </w:tblGrid>
      <w:tr w:rsidR="001018AE" w:rsidRPr="007E4DE9" w:rsidTr="00667E8D">
        <w:trPr>
          <w:trHeight w:val="308"/>
        </w:trPr>
        <w:tc>
          <w:tcPr>
            <w:tcW w:w="738" w:type="dxa"/>
            <w:vMerge w:val="restart"/>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ind w:left="-142" w:right="-181"/>
              <w:jc w:val="center"/>
              <w:rPr>
                <w:rFonts w:ascii="Arial" w:hAnsi="Arial" w:cs="Arial"/>
              </w:rPr>
            </w:pPr>
            <w:r w:rsidRPr="007E4DE9">
              <w:rPr>
                <w:rFonts w:ascii="Arial" w:eastAsia="Arial" w:hAnsi="Arial" w:cs="Arial"/>
              </w:rPr>
              <w:t>№</w:t>
            </w:r>
          </w:p>
          <w:p w:rsidR="00833727" w:rsidRPr="007E4DE9" w:rsidRDefault="00833727" w:rsidP="00833727">
            <w:pPr>
              <w:pBdr>
                <w:top w:val="none" w:sz="4" w:space="0" w:color="000000"/>
                <w:left w:val="none" w:sz="4" w:space="0" w:color="000000"/>
                <w:bottom w:val="none" w:sz="4" w:space="0" w:color="000000"/>
                <w:right w:val="none" w:sz="4" w:space="0" w:color="000000"/>
              </w:pBdr>
              <w:ind w:left="-142" w:right="-181"/>
              <w:jc w:val="center"/>
              <w:rPr>
                <w:rFonts w:ascii="Arial" w:hAnsi="Arial" w:cs="Arial"/>
              </w:rPr>
            </w:pPr>
            <w:r w:rsidRPr="007E4DE9">
              <w:rPr>
                <w:rFonts w:ascii="Arial" w:eastAsia="Arial" w:hAnsi="Arial" w:cs="Arial"/>
              </w:rPr>
              <w:t>п/п</w:t>
            </w:r>
          </w:p>
        </w:tc>
        <w:tc>
          <w:tcPr>
            <w:tcW w:w="3394" w:type="dxa"/>
            <w:vMerge w:val="restart"/>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Наименование мероприятия (результата), контрольной точки</w:t>
            </w:r>
          </w:p>
        </w:tc>
        <w:tc>
          <w:tcPr>
            <w:tcW w:w="2075" w:type="dxa"/>
            <w:gridSpan w:val="2"/>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Срок реализации</w:t>
            </w:r>
          </w:p>
        </w:tc>
        <w:tc>
          <w:tcPr>
            <w:tcW w:w="1721" w:type="dxa"/>
            <w:vMerge w:val="restart"/>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Ответственный</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исполнитель (участник муниципальной программы)</w:t>
            </w:r>
          </w:p>
        </w:tc>
        <w:tc>
          <w:tcPr>
            <w:tcW w:w="1709" w:type="dxa"/>
            <w:vMerge w:val="restart"/>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Вид документа и характеристика</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мероприятия (результата), контрольной точки</w:t>
            </w:r>
          </w:p>
        </w:tc>
      </w:tr>
      <w:tr w:rsidR="0074275A" w:rsidRPr="007E4DE9" w:rsidTr="00667E8D">
        <w:trPr>
          <w:trHeight w:val="355"/>
        </w:trPr>
        <w:tc>
          <w:tcPr>
            <w:tcW w:w="738" w:type="dxa"/>
            <w:vMerge/>
            <w:noWrap/>
          </w:tcPr>
          <w:p w:rsidR="00833727" w:rsidRPr="007E4DE9" w:rsidRDefault="00833727" w:rsidP="00833727">
            <w:pPr>
              <w:ind w:left="-142" w:right="-181"/>
              <w:rPr>
                <w:rFonts w:ascii="Arial" w:hAnsi="Arial" w:cs="Arial"/>
              </w:rPr>
            </w:pPr>
          </w:p>
        </w:tc>
        <w:tc>
          <w:tcPr>
            <w:tcW w:w="3394" w:type="dxa"/>
            <w:vMerge/>
            <w:noWrap/>
          </w:tcPr>
          <w:p w:rsidR="00833727" w:rsidRPr="007E4DE9" w:rsidRDefault="00833727" w:rsidP="00833727">
            <w:pPr>
              <w:rPr>
                <w:rFonts w:ascii="Arial" w:hAnsi="Arial" w:cs="Arial"/>
              </w:rPr>
            </w:pPr>
          </w:p>
        </w:tc>
        <w:tc>
          <w:tcPr>
            <w:tcW w:w="932" w:type="dxa"/>
            <w:noWrap/>
            <w:tcMar>
              <w:top w:w="0" w:type="dxa"/>
              <w:left w:w="0" w:type="dxa"/>
              <w:bottom w:w="0" w:type="dxa"/>
              <w:right w:w="0" w:type="dxa"/>
            </w:tcMar>
            <w:vAlign w:val="center"/>
          </w:tcPr>
          <w:p w:rsidR="00833727" w:rsidRDefault="004067BE" w:rsidP="00833727">
            <w:pPr>
              <w:pBdr>
                <w:top w:val="none" w:sz="4" w:space="0" w:color="000000"/>
                <w:left w:val="none" w:sz="4" w:space="0" w:color="000000"/>
                <w:bottom w:val="none" w:sz="4" w:space="0" w:color="000000"/>
                <w:right w:val="none" w:sz="4" w:space="0" w:color="000000"/>
              </w:pBdr>
              <w:jc w:val="center"/>
              <w:rPr>
                <w:rFonts w:ascii="Arial" w:eastAsia="Arial" w:hAnsi="Arial" w:cs="Arial"/>
              </w:rPr>
            </w:pPr>
            <w:r>
              <w:rPr>
                <w:rFonts w:ascii="Arial" w:eastAsia="Arial" w:hAnsi="Arial" w:cs="Arial"/>
              </w:rPr>
              <w:t>н</w:t>
            </w:r>
            <w:r w:rsidR="00833727" w:rsidRPr="007E4DE9">
              <w:rPr>
                <w:rFonts w:ascii="Arial" w:eastAsia="Arial" w:hAnsi="Arial" w:cs="Arial"/>
              </w:rPr>
              <w:t>ачало</w:t>
            </w:r>
          </w:p>
          <w:p w:rsidR="004067BE" w:rsidRPr="007E4DE9" w:rsidRDefault="004067BE" w:rsidP="00833727">
            <w:pPr>
              <w:pBdr>
                <w:top w:val="none" w:sz="4" w:space="0" w:color="000000"/>
                <w:left w:val="none" w:sz="4" w:space="0" w:color="000000"/>
                <w:bottom w:val="none" w:sz="4" w:space="0" w:color="000000"/>
                <w:right w:val="none" w:sz="4" w:space="0" w:color="000000"/>
              </w:pBdr>
              <w:jc w:val="center"/>
              <w:rPr>
                <w:rFonts w:ascii="Arial" w:hAnsi="Arial" w:cs="Arial"/>
              </w:rPr>
            </w:pPr>
          </w:p>
        </w:tc>
        <w:tc>
          <w:tcPr>
            <w:tcW w:w="1143"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окончание</w:t>
            </w:r>
          </w:p>
        </w:tc>
        <w:tc>
          <w:tcPr>
            <w:tcW w:w="1721" w:type="dxa"/>
            <w:vMerge/>
            <w:noWrap/>
          </w:tcPr>
          <w:p w:rsidR="00833727" w:rsidRPr="007E4DE9" w:rsidRDefault="00833727" w:rsidP="00833727">
            <w:pPr>
              <w:rPr>
                <w:rFonts w:ascii="Arial" w:hAnsi="Arial" w:cs="Arial"/>
              </w:rPr>
            </w:pPr>
          </w:p>
        </w:tc>
        <w:tc>
          <w:tcPr>
            <w:tcW w:w="1709" w:type="dxa"/>
            <w:vMerge/>
            <w:noWrap/>
          </w:tcPr>
          <w:p w:rsidR="00833727" w:rsidRPr="007E4DE9" w:rsidRDefault="00833727" w:rsidP="00833727">
            <w:pPr>
              <w:rPr>
                <w:rFonts w:ascii="Arial" w:hAnsi="Arial" w:cs="Arial"/>
              </w:rPr>
            </w:pPr>
          </w:p>
        </w:tc>
      </w:tr>
      <w:tr w:rsidR="0074275A" w:rsidRPr="007E4DE9" w:rsidTr="00667E8D">
        <w:trPr>
          <w:trHeight w:val="238"/>
        </w:trPr>
        <w:tc>
          <w:tcPr>
            <w:tcW w:w="738"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ind w:left="-142" w:right="-181"/>
              <w:jc w:val="center"/>
              <w:rPr>
                <w:rFonts w:ascii="Arial" w:hAnsi="Arial" w:cs="Arial"/>
              </w:rPr>
            </w:pPr>
            <w:r w:rsidRPr="007E4DE9">
              <w:rPr>
                <w:rFonts w:ascii="Arial" w:eastAsia="Arial" w:hAnsi="Arial" w:cs="Arial"/>
              </w:rPr>
              <w:t>1</w:t>
            </w:r>
          </w:p>
        </w:tc>
        <w:tc>
          <w:tcPr>
            <w:tcW w:w="3394"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2</w:t>
            </w:r>
          </w:p>
        </w:tc>
        <w:tc>
          <w:tcPr>
            <w:tcW w:w="932"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3</w:t>
            </w:r>
          </w:p>
        </w:tc>
        <w:tc>
          <w:tcPr>
            <w:tcW w:w="1143"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4</w:t>
            </w:r>
          </w:p>
        </w:tc>
        <w:tc>
          <w:tcPr>
            <w:tcW w:w="1721"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5</w:t>
            </w:r>
          </w:p>
        </w:tc>
        <w:tc>
          <w:tcPr>
            <w:tcW w:w="1709" w:type="dxa"/>
            <w:noWrap/>
            <w:tcMar>
              <w:top w:w="0" w:type="dxa"/>
              <w:left w:w="0" w:type="dxa"/>
              <w:bottom w:w="0" w:type="dxa"/>
              <w:right w:w="0" w:type="dxa"/>
            </w:tcMar>
            <w:vAlign w:val="cente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6</w:t>
            </w:r>
          </w:p>
        </w:tc>
      </w:tr>
      <w:tr w:rsidR="00833727" w:rsidRPr="007E4DE9" w:rsidTr="00667E8D">
        <w:trPr>
          <w:trHeight w:val="400"/>
        </w:trPr>
        <w:tc>
          <w:tcPr>
            <w:tcW w:w="738"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w:t>
            </w:r>
          </w:p>
        </w:tc>
        <w:tc>
          <w:tcPr>
            <w:tcW w:w="8899" w:type="dxa"/>
            <w:gridSpan w:val="5"/>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7E4DE9">
              <w:rPr>
                <w:rFonts w:ascii="Arial" w:eastAsia="Arial" w:hAnsi="Arial" w:cs="Arial"/>
              </w:rPr>
              <w:t>Задача</w:t>
            </w:r>
            <w:r>
              <w:rPr>
                <w:rFonts w:ascii="Arial" w:eastAsia="Arial" w:hAnsi="Arial" w:cs="Arial"/>
              </w:rPr>
              <w:t>:</w:t>
            </w:r>
            <w:r w:rsidRPr="007E4DE9">
              <w:rPr>
                <w:rFonts w:ascii="Arial" w:eastAsia="Arial" w:hAnsi="Arial" w:cs="Arial"/>
              </w:rPr>
              <w:t xml:space="preserve"> </w:t>
            </w:r>
            <w:r w:rsidRPr="000A0F6E">
              <w:rPr>
                <w:rFonts w:ascii="Arial" w:hAnsi="Arial" w:cs="Arial"/>
                <w:iCs/>
              </w:rPr>
              <w:t>Обеспечить выплату педагогическим работникам образовательных организаций</w:t>
            </w:r>
          </w:p>
        </w:tc>
      </w:tr>
      <w:tr w:rsidR="0074275A" w:rsidRPr="007E4DE9" w:rsidTr="00667E8D">
        <w:trPr>
          <w:trHeight w:val="621"/>
        </w:trPr>
        <w:tc>
          <w:tcPr>
            <w:tcW w:w="738"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7B06D6">
              <w:rPr>
                <w:rFonts w:ascii="Arial" w:hAnsi="Arial" w:cs="Arial"/>
              </w:rPr>
              <w:t>Обеспечени</w:t>
            </w:r>
            <w:r>
              <w:rPr>
                <w:rFonts w:ascii="Arial" w:hAnsi="Arial" w:cs="Arial"/>
              </w:rPr>
              <w:t>е</w:t>
            </w:r>
            <w:r w:rsidRPr="003E7947">
              <w:rPr>
                <w:rFonts w:ascii="Arial" w:hAnsi="Arial" w:cs="Arial"/>
              </w:rPr>
              <w:t xml:space="preserve">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Pr>
                <w:rFonts w:ascii="Arial" w:hAnsi="Arial" w:cs="Arial"/>
              </w:rPr>
              <w:t xml:space="preserve"> в </w:t>
            </w:r>
            <w:r w:rsidR="00297BE4">
              <w:rPr>
                <w:rFonts w:ascii="Arial" w:hAnsi="Arial" w:cs="Arial"/>
              </w:rPr>
              <w:t>2027</w:t>
            </w:r>
            <w:r>
              <w:rPr>
                <w:rFonts w:ascii="Arial" w:hAnsi="Arial" w:cs="Arial"/>
              </w:rPr>
              <w:t xml:space="preserve"> году реализации</w:t>
            </w:r>
          </w:p>
        </w:tc>
        <w:tc>
          <w:tcPr>
            <w:tcW w:w="932" w:type="dxa"/>
            <w:noWrap/>
            <w:tcMar>
              <w:top w:w="0" w:type="dxa"/>
              <w:left w:w="0" w:type="dxa"/>
              <w:bottom w:w="0" w:type="dxa"/>
              <w:right w:w="0" w:type="dxa"/>
            </w:tcMar>
          </w:tcPr>
          <w:p w:rsidR="00833727" w:rsidRPr="007E4DE9"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2027</w:t>
            </w:r>
          </w:p>
        </w:tc>
        <w:tc>
          <w:tcPr>
            <w:tcW w:w="1143" w:type="dxa"/>
            <w:noWrap/>
            <w:tcMar>
              <w:top w:w="0" w:type="dxa"/>
              <w:left w:w="0" w:type="dxa"/>
              <w:bottom w:w="0" w:type="dxa"/>
              <w:right w:w="0" w:type="dxa"/>
            </w:tcMar>
          </w:tcPr>
          <w:p w:rsidR="00833727" w:rsidRPr="007E4DE9"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2027</w:t>
            </w:r>
          </w:p>
        </w:tc>
        <w:tc>
          <w:tcPr>
            <w:tcW w:w="1721"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74275A" w:rsidRPr="007E4DE9" w:rsidTr="00667E8D">
        <w:trPr>
          <w:trHeight w:val="569"/>
        </w:trPr>
        <w:tc>
          <w:tcPr>
            <w:tcW w:w="738"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jc w:val="center"/>
              <w:rPr>
                <w:rFonts w:ascii="Arial" w:hAnsi="Arial" w:cs="Arial"/>
              </w:rPr>
            </w:pPr>
            <w:r w:rsidRPr="007E4DE9">
              <w:rPr>
                <w:rFonts w:ascii="Arial" w:eastAsia="Arial" w:hAnsi="Arial" w:cs="Arial"/>
              </w:rPr>
              <w:t>1.1.К</w:t>
            </w:r>
            <w:r>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на  о</w:t>
            </w:r>
            <w:r w:rsidRPr="007B06D6">
              <w:rPr>
                <w:rFonts w:ascii="Arial" w:hAnsi="Arial" w:cs="Arial"/>
              </w:rPr>
              <w:t>беспечени</w:t>
            </w:r>
            <w:r>
              <w:rPr>
                <w:rFonts w:ascii="Arial" w:hAnsi="Arial" w:cs="Arial"/>
              </w:rPr>
              <w:t>е</w:t>
            </w:r>
            <w:r w:rsidRPr="003E7947">
              <w:rPr>
                <w:rFonts w:ascii="Arial" w:hAnsi="Arial" w:cs="Arial"/>
              </w:rPr>
              <w:t xml:space="preserve">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Pr>
                <w:rFonts w:ascii="Arial" w:hAnsi="Arial" w:cs="Arial"/>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833727">
            <w:pPr>
              <w:jc w:val="center"/>
              <w:rPr>
                <w:rFonts w:ascii="Arial" w:hAnsi="Arial" w:cs="Arial"/>
              </w:rPr>
            </w:pPr>
            <w:r>
              <w:rPr>
                <w:rFonts w:ascii="Arial" w:hAnsi="Arial" w:cs="Arial"/>
              </w:rPr>
              <w:t>2027</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833727">
            <w:pPr>
              <w:jc w:val="center"/>
              <w:rPr>
                <w:rFonts w:ascii="Arial" w:hAnsi="Arial" w:cs="Arial"/>
              </w:rPr>
            </w:pPr>
            <w:r>
              <w:rPr>
                <w:rFonts w:ascii="Arial" w:hAnsi="Arial" w:cs="Arial"/>
              </w:rPr>
              <w:t>2027</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w:t>
            </w:r>
            <w:r>
              <w:rPr>
                <w:rFonts w:ascii="Arial" w:eastAsia="Arial" w:hAnsi="Arial" w:cs="Arial"/>
              </w:rPr>
              <w:t>1</w:t>
            </w:r>
            <w:r w:rsidRPr="007E4DE9">
              <w:rPr>
                <w:rFonts w:ascii="Arial" w:eastAsia="Arial" w:hAnsi="Arial" w:cs="Arial"/>
              </w:rPr>
              <w:t>.К</w:t>
            </w:r>
            <w:r>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833727">
            <w:pPr>
              <w:jc w:val="center"/>
              <w:rPr>
                <w:rFonts w:ascii="Arial" w:hAnsi="Arial" w:cs="Arial"/>
              </w:rPr>
            </w:pPr>
            <w:r>
              <w:rPr>
                <w:rFonts w:ascii="Arial" w:hAnsi="Arial" w:cs="Arial"/>
              </w:rPr>
              <w:t>2027</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833727">
            <w:pPr>
              <w:jc w:val="center"/>
              <w:rPr>
                <w:rFonts w:ascii="Arial" w:hAnsi="Arial" w:cs="Arial"/>
              </w:rPr>
            </w:pPr>
            <w:r>
              <w:rPr>
                <w:rFonts w:ascii="Arial" w:hAnsi="Arial" w:cs="Arial"/>
              </w:rPr>
              <w:t>2027</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w:t>
            </w:r>
            <w:r>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177B9F">
              <w:rPr>
                <w:rFonts w:ascii="Arial" w:hAnsi="Arial" w:cs="Arial"/>
              </w:rPr>
              <w:t>Проведение мероприятий по обеспечению деятельности</w:t>
            </w:r>
            <w:r w:rsidRPr="001F452A">
              <w:rPr>
                <w:rFonts w:ascii="Arial" w:hAnsi="Arial" w:cs="Arial"/>
              </w:rPr>
              <w:t xml:space="preserve"> советников директора по воспитанию и взаимодействию с детскими общественными объединениями в общеобразовательных организациях</w:t>
            </w:r>
            <w:r>
              <w:rPr>
                <w:rFonts w:ascii="Arial" w:hAnsi="Arial" w:cs="Arial"/>
              </w:rPr>
              <w:t xml:space="preserve"> в </w:t>
            </w:r>
            <w:r w:rsidR="00297BE4">
              <w:rPr>
                <w:rFonts w:ascii="Arial" w:hAnsi="Arial" w:cs="Arial"/>
              </w:rPr>
              <w:t>2027</w:t>
            </w:r>
            <w:r>
              <w:rPr>
                <w:rFonts w:ascii="Arial" w:hAnsi="Arial" w:cs="Arial"/>
              </w:rPr>
              <w:t xml:space="preserve"> году реализации</w:t>
            </w:r>
          </w:p>
        </w:tc>
        <w:tc>
          <w:tcPr>
            <w:tcW w:w="932" w:type="dxa"/>
            <w:noWrap/>
            <w:tcMar>
              <w:top w:w="0" w:type="dxa"/>
              <w:left w:w="0" w:type="dxa"/>
              <w:bottom w:w="0" w:type="dxa"/>
              <w:right w:w="0" w:type="dxa"/>
            </w:tcMar>
          </w:tcPr>
          <w:p w:rsidR="00833727" w:rsidRPr="007E4DE9"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2027</w:t>
            </w:r>
          </w:p>
        </w:tc>
        <w:tc>
          <w:tcPr>
            <w:tcW w:w="1143" w:type="dxa"/>
            <w:noWrap/>
            <w:tcMar>
              <w:top w:w="0" w:type="dxa"/>
              <w:left w:w="0" w:type="dxa"/>
              <w:bottom w:w="0" w:type="dxa"/>
              <w:right w:w="0" w:type="dxa"/>
            </w:tcMar>
          </w:tcPr>
          <w:p w:rsidR="00833727" w:rsidRPr="007E4DE9"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2027</w:t>
            </w:r>
          </w:p>
        </w:tc>
        <w:tc>
          <w:tcPr>
            <w:tcW w:w="1721"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177B9F">
              <w:rPr>
                <w:rFonts w:ascii="Arial" w:eastAsia="Arial" w:hAnsi="Arial" w:cs="Arial"/>
              </w:rPr>
              <w:t>1.2.К.</w:t>
            </w:r>
            <w:r>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по  </w:t>
            </w:r>
            <w:r w:rsidRPr="00177B9F">
              <w:rPr>
                <w:rFonts w:ascii="Arial" w:hAnsi="Arial" w:cs="Arial"/>
              </w:rPr>
              <w:t xml:space="preserve"> обеспечени</w:t>
            </w:r>
            <w:r>
              <w:rPr>
                <w:rFonts w:ascii="Arial" w:hAnsi="Arial" w:cs="Arial"/>
              </w:rPr>
              <w:t>е</w:t>
            </w:r>
            <w:r w:rsidRPr="00177B9F">
              <w:rPr>
                <w:rFonts w:ascii="Arial" w:hAnsi="Arial" w:cs="Arial"/>
              </w:rPr>
              <w:t xml:space="preserve"> деятельности</w:t>
            </w:r>
            <w:r w:rsidRPr="001F452A">
              <w:rPr>
                <w:rFonts w:ascii="Arial" w:hAnsi="Arial" w:cs="Arial"/>
              </w:rPr>
              <w:t xml:space="preserve"> советников директора по воспитанию и взаимодействию с детскими общественными объединениями в общеобразовательных организациях</w:t>
            </w:r>
            <w:r>
              <w:rPr>
                <w:rFonts w:ascii="Arial" w:hAnsi="Arial" w:cs="Arial"/>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833727">
            <w:pPr>
              <w:jc w:val="center"/>
              <w:rPr>
                <w:rFonts w:ascii="Arial" w:hAnsi="Arial" w:cs="Arial"/>
              </w:rPr>
            </w:pPr>
            <w:r>
              <w:rPr>
                <w:rFonts w:ascii="Arial" w:hAnsi="Arial" w:cs="Arial"/>
              </w:rPr>
              <w:t>2027</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833727">
            <w:pPr>
              <w:jc w:val="center"/>
              <w:rPr>
                <w:rFonts w:ascii="Arial" w:hAnsi="Arial" w:cs="Arial"/>
              </w:rPr>
            </w:pPr>
            <w:r>
              <w:rPr>
                <w:rFonts w:ascii="Arial" w:hAnsi="Arial" w:cs="Arial"/>
              </w:rPr>
              <w:t>2027</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p w:rsidR="00833727" w:rsidRPr="007E4DE9" w:rsidRDefault="00833727" w:rsidP="00833727">
            <w:pPr>
              <w:jc w:val="center"/>
              <w:rPr>
                <w:rFonts w:ascii="Arial" w:hAnsi="Arial" w:cs="Arial"/>
              </w:rPr>
            </w:pP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177B9F">
              <w:rPr>
                <w:rFonts w:ascii="Arial" w:eastAsia="Arial" w:hAnsi="Arial" w:cs="Arial"/>
              </w:rPr>
              <w:t>1.2.</w:t>
            </w:r>
            <w:r w:rsidRPr="007E4DE9">
              <w:rPr>
                <w:rFonts w:ascii="Arial" w:eastAsia="Arial" w:hAnsi="Arial" w:cs="Arial"/>
              </w:rPr>
              <w:t>К</w:t>
            </w:r>
            <w:r>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833727">
            <w:pPr>
              <w:jc w:val="center"/>
              <w:rPr>
                <w:rFonts w:ascii="Arial" w:hAnsi="Arial" w:cs="Arial"/>
              </w:rPr>
            </w:pPr>
            <w:r>
              <w:rPr>
                <w:rFonts w:ascii="Arial" w:hAnsi="Arial" w:cs="Arial"/>
              </w:rPr>
              <w:t>2027</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833727">
            <w:pPr>
              <w:jc w:val="center"/>
              <w:rPr>
                <w:rFonts w:ascii="Arial" w:hAnsi="Arial" w:cs="Arial"/>
              </w:rPr>
            </w:pPr>
            <w:r>
              <w:rPr>
                <w:rFonts w:ascii="Arial" w:hAnsi="Arial" w:cs="Arial"/>
              </w:rPr>
              <w:t>2027</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74275A" w:rsidRPr="007E4DE9" w:rsidTr="00667E8D">
        <w:trPr>
          <w:trHeight w:val="1072"/>
        </w:trPr>
        <w:tc>
          <w:tcPr>
            <w:tcW w:w="738"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7E4DE9">
              <w:rPr>
                <w:rFonts w:ascii="Arial" w:eastAsia="Arial" w:hAnsi="Arial" w:cs="Arial"/>
              </w:rPr>
              <w:t>1.</w:t>
            </w:r>
            <w:r>
              <w:rPr>
                <w:rFonts w:ascii="Arial" w:eastAsia="Arial" w:hAnsi="Arial" w:cs="Arial"/>
              </w:rPr>
              <w:t>3</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177B9F">
              <w:rPr>
                <w:rFonts w:ascii="Arial" w:hAnsi="Arial" w:cs="Arial"/>
              </w:rPr>
              <w:t>Ежемесячное денежное вознаграждение за</w:t>
            </w:r>
            <w:r w:rsidRPr="00867DC2">
              <w:rPr>
                <w:rFonts w:ascii="Arial" w:hAnsi="Arial" w:cs="Arial"/>
              </w:rPr>
              <w:t xml:space="preserve">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Pr>
                <w:rFonts w:ascii="Arial" w:hAnsi="Arial" w:cs="Arial"/>
              </w:rPr>
              <w:t xml:space="preserve"> в </w:t>
            </w:r>
            <w:r w:rsidR="00297BE4">
              <w:rPr>
                <w:rFonts w:ascii="Arial" w:hAnsi="Arial" w:cs="Arial"/>
              </w:rPr>
              <w:t>2027</w:t>
            </w:r>
            <w:r>
              <w:rPr>
                <w:rFonts w:ascii="Arial" w:hAnsi="Arial" w:cs="Arial"/>
              </w:rPr>
              <w:t xml:space="preserve"> году реализации</w:t>
            </w:r>
          </w:p>
        </w:tc>
        <w:tc>
          <w:tcPr>
            <w:tcW w:w="932" w:type="dxa"/>
            <w:noWrap/>
            <w:tcMar>
              <w:top w:w="0" w:type="dxa"/>
              <w:left w:w="0" w:type="dxa"/>
              <w:bottom w:w="0" w:type="dxa"/>
              <w:right w:w="0" w:type="dxa"/>
            </w:tcMar>
          </w:tcPr>
          <w:p w:rsidR="00833727" w:rsidRPr="007E4DE9"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2027</w:t>
            </w:r>
          </w:p>
        </w:tc>
        <w:tc>
          <w:tcPr>
            <w:tcW w:w="1143" w:type="dxa"/>
            <w:noWrap/>
            <w:tcMar>
              <w:top w:w="0" w:type="dxa"/>
              <w:left w:w="0" w:type="dxa"/>
              <w:bottom w:w="0" w:type="dxa"/>
              <w:right w:w="0" w:type="dxa"/>
            </w:tcMar>
          </w:tcPr>
          <w:p w:rsidR="00833727" w:rsidRPr="007E4DE9" w:rsidRDefault="00297BE4" w:rsidP="00833727">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2027</w:t>
            </w:r>
          </w:p>
        </w:tc>
        <w:tc>
          <w:tcPr>
            <w:tcW w:w="1721"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177B9F">
              <w:rPr>
                <w:rFonts w:ascii="Arial" w:eastAsia="Arial" w:hAnsi="Arial" w:cs="Arial"/>
              </w:rPr>
              <w:t>1.3.К</w:t>
            </w:r>
            <w:r>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w:t>
            </w:r>
            <w:r w:rsidRPr="00177B9F">
              <w:rPr>
                <w:rFonts w:ascii="Arial" w:eastAsia="Arial" w:hAnsi="Arial" w:cs="Arial"/>
              </w:rPr>
              <w:t>на</w:t>
            </w:r>
            <w:r w:rsidRPr="00177B9F">
              <w:rPr>
                <w:rFonts w:ascii="Arial" w:hAnsi="Arial" w:cs="Arial"/>
              </w:rPr>
              <w:t xml:space="preserve"> ежемесячное денежное вознаграждение за</w:t>
            </w:r>
            <w:r w:rsidRPr="00867DC2">
              <w:rPr>
                <w:rFonts w:ascii="Arial" w:hAnsi="Arial" w:cs="Arial"/>
              </w:rPr>
              <w:t xml:space="preserve">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Pr>
                <w:rFonts w:ascii="Arial" w:hAnsi="Arial" w:cs="Arial"/>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833727">
            <w:pPr>
              <w:jc w:val="center"/>
              <w:rPr>
                <w:rFonts w:ascii="Arial" w:hAnsi="Arial" w:cs="Arial"/>
              </w:rPr>
            </w:pPr>
            <w:r>
              <w:rPr>
                <w:rFonts w:ascii="Arial" w:hAnsi="Arial" w:cs="Arial"/>
              </w:rPr>
              <w:t>2027</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833727">
            <w:pPr>
              <w:jc w:val="center"/>
              <w:rPr>
                <w:rFonts w:ascii="Arial" w:hAnsi="Arial" w:cs="Arial"/>
              </w:rPr>
            </w:pPr>
            <w:r>
              <w:rPr>
                <w:rFonts w:ascii="Arial" w:hAnsi="Arial" w:cs="Arial"/>
              </w:rPr>
              <w:t>2027</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sidRPr="00177B9F">
              <w:rPr>
                <w:rFonts w:ascii="Arial" w:eastAsia="Arial" w:hAnsi="Arial" w:cs="Arial"/>
              </w:rPr>
              <w:t>1.3.</w:t>
            </w:r>
            <w:r w:rsidRPr="007E4DE9">
              <w:rPr>
                <w:rFonts w:ascii="Arial" w:eastAsia="Arial" w:hAnsi="Arial" w:cs="Arial"/>
              </w:rPr>
              <w:t>К</w:t>
            </w:r>
            <w:r>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833727">
            <w:pPr>
              <w:jc w:val="center"/>
              <w:rPr>
                <w:rFonts w:ascii="Arial" w:hAnsi="Arial" w:cs="Arial"/>
              </w:rPr>
            </w:pPr>
            <w:r>
              <w:rPr>
                <w:rFonts w:ascii="Arial" w:hAnsi="Arial" w:cs="Arial"/>
              </w:rPr>
              <w:t>2027</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833727">
            <w:pPr>
              <w:jc w:val="center"/>
              <w:rPr>
                <w:rFonts w:ascii="Arial" w:hAnsi="Arial" w:cs="Arial"/>
              </w:rPr>
            </w:pPr>
            <w:r>
              <w:rPr>
                <w:rFonts w:ascii="Arial" w:hAnsi="Arial" w:cs="Arial"/>
              </w:rPr>
              <w:t>2027</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74275A" w:rsidRPr="007E4DE9" w:rsidTr="00667E8D">
        <w:trPr>
          <w:trHeight w:val="621"/>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7E4DE9">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667E8D">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7B06D6">
              <w:rPr>
                <w:rFonts w:ascii="Arial" w:hAnsi="Arial" w:cs="Arial"/>
              </w:rPr>
              <w:t>Обеспечени</w:t>
            </w:r>
            <w:r>
              <w:rPr>
                <w:rFonts w:ascii="Arial" w:hAnsi="Arial" w:cs="Arial"/>
              </w:rPr>
              <w:t>е</w:t>
            </w:r>
            <w:r w:rsidRPr="003E7947">
              <w:rPr>
                <w:rFonts w:ascii="Arial" w:hAnsi="Arial" w:cs="Arial"/>
              </w:rPr>
              <w:t xml:space="preserve">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Pr>
                <w:rFonts w:ascii="Arial" w:hAnsi="Arial" w:cs="Arial"/>
              </w:rPr>
              <w:t xml:space="preserve"> в 202</w:t>
            </w:r>
            <w:r w:rsidR="00667E8D">
              <w:rPr>
                <w:rFonts w:ascii="Arial" w:hAnsi="Arial" w:cs="Arial"/>
              </w:rPr>
              <w:t>8</w:t>
            </w:r>
            <w:r>
              <w:rPr>
                <w:rFonts w:ascii="Arial" w:hAnsi="Arial" w:cs="Arial"/>
              </w:rPr>
              <w:t xml:space="preserve"> году реализации</w:t>
            </w:r>
          </w:p>
        </w:tc>
        <w:tc>
          <w:tcPr>
            <w:tcW w:w="932" w:type="dxa"/>
            <w:noWrap/>
            <w:tcMar>
              <w:top w:w="0" w:type="dxa"/>
              <w:left w:w="0" w:type="dxa"/>
              <w:bottom w:w="0" w:type="dxa"/>
              <w:right w:w="0" w:type="dxa"/>
            </w:tcMar>
          </w:tcPr>
          <w:p w:rsidR="00833727" w:rsidRPr="007E4DE9"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667E8D">
              <w:rPr>
                <w:rFonts w:ascii="Arial" w:eastAsia="Arial" w:hAnsi="Arial" w:cs="Arial"/>
              </w:rPr>
              <w:t>8</w:t>
            </w:r>
          </w:p>
        </w:tc>
        <w:tc>
          <w:tcPr>
            <w:tcW w:w="1143" w:type="dxa"/>
            <w:noWrap/>
            <w:tcMar>
              <w:top w:w="0" w:type="dxa"/>
              <w:left w:w="0" w:type="dxa"/>
              <w:bottom w:w="0" w:type="dxa"/>
              <w:right w:w="0" w:type="dxa"/>
            </w:tcMar>
          </w:tcPr>
          <w:p w:rsidR="00833727" w:rsidRPr="007E4DE9"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202</w:t>
            </w:r>
            <w:r w:rsidR="00667E8D">
              <w:rPr>
                <w:rFonts w:ascii="Arial" w:eastAsia="Arial" w:hAnsi="Arial" w:cs="Arial"/>
              </w:rPr>
              <w:t>8</w:t>
            </w:r>
          </w:p>
        </w:tc>
        <w:tc>
          <w:tcPr>
            <w:tcW w:w="1721"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jc w:val="center"/>
              <w:rPr>
                <w:rFonts w:ascii="Arial" w:hAnsi="Arial" w:cs="Arial"/>
              </w:rPr>
            </w:pPr>
            <w:r>
              <w:rPr>
                <w:rFonts w:ascii="Arial" w:eastAsia="Arial" w:hAnsi="Arial" w:cs="Arial"/>
              </w:rPr>
              <w:t>1</w:t>
            </w:r>
            <w:r w:rsidR="00833727" w:rsidRPr="007E4DE9">
              <w:rPr>
                <w:rFonts w:ascii="Arial" w:eastAsia="Arial" w:hAnsi="Arial" w:cs="Arial"/>
              </w:rPr>
              <w:t>.1.К</w:t>
            </w:r>
            <w:r w:rsidR="00833727">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по </w:t>
            </w:r>
            <w:r w:rsidRPr="007B06D6">
              <w:rPr>
                <w:rFonts w:ascii="Arial" w:hAnsi="Arial" w:cs="Arial"/>
              </w:rPr>
              <w:t>Обеспечению</w:t>
            </w:r>
            <w:r w:rsidRPr="003E7947">
              <w:rPr>
                <w:rFonts w:ascii="Arial" w:hAnsi="Arial" w:cs="Arial"/>
              </w:rPr>
              <w:t xml:space="preserve">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Pr>
                <w:rFonts w:ascii="Arial" w:hAnsi="Arial" w:cs="Arial"/>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833727" w:rsidP="00667E8D">
            <w:pPr>
              <w:jc w:val="center"/>
              <w:rPr>
                <w:rFonts w:ascii="Arial" w:hAnsi="Arial" w:cs="Arial"/>
              </w:rPr>
            </w:pPr>
            <w:r>
              <w:rPr>
                <w:rFonts w:ascii="Arial" w:hAnsi="Arial" w:cs="Arial"/>
              </w:rPr>
              <w:t>202</w:t>
            </w:r>
            <w:r w:rsidR="00667E8D">
              <w:rPr>
                <w:rFonts w:ascii="Arial" w:hAnsi="Arial" w:cs="Arial"/>
              </w:rPr>
              <w:t>8</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833727" w:rsidP="00667E8D">
            <w:pPr>
              <w:jc w:val="center"/>
              <w:rPr>
                <w:rFonts w:ascii="Arial" w:hAnsi="Arial" w:cs="Arial"/>
              </w:rPr>
            </w:pPr>
            <w:r>
              <w:rPr>
                <w:rFonts w:ascii="Arial" w:hAnsi="Arial" w:cs="Arial"/>
              </w:rPr>
              <w:t>202</w:t>
            </w:r>
            <w:r w:rsidR="00667E8D">
              <w:rPr>
                <w:rFonts w:ascii="Arial" w:hAnsi="Arial" w:cs="Arial"/>
              </w:rPr>
              <w:t>8</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7E4DE9">
              <w:rPr>
                <w:rFonts w:ascii="Arial" w:eastAsia="Arial" w:hAnsi="Arial" w:cs="Arial"/>
              </w:rPr>
              <w:t>.</w:t>
            </w:r>
            <w:r w:rsidR="00833727">
              <w:rPr>
                <w:rFonts w:ascii="Arial" w:eastAsia="Arial" w:hAnsi="Arial" w:cs="Arial"/>
              </w:rPr>
              <w:t>1</w:t>
            </w:r>
            <w:r w:rsidR="00833727" w:rsidRPr="007E4DE9">
              <w:rPr>
                <w:rFonts w:ascii="Arial" w:eastAsia="Arial" w:hAnsi="Arial" w:cs="Arial"/>
              </w:rPr>
              <w:t>.К</w:t>
            </w:r>
            <w:r w:rsidR="00833727">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833727" w:rsidP="00667E8D">
            <w:pPr>
              <w:jc w:val="center"/>
              <w:rPr>
                <w:rFonts w:ascii="Arial" w:hAnsi="Arial" w:cs="Arial"/>
              </w:rPr>
            </w:pPr>
            <w:r w:rsidRPr="007E4DE9">
              <w:rPr>
                <w:rFonts w:ascii="Arial" w:hAnsi="Arial" w:cs="Arial"/>
              </w:rPr>
              <w:t>202</w:t>
            </w:r>
            <w:r w:rsidR="00667E8D">
              <w:rPr>
                <w:rFonts w:ascii="Arial" w:hAnsi="Arial" w:cs="Arial"/>
              </w:rPr>
              <w:t>8</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833727" w:rsidP="00667E8D">
            <w:pPr>
              <w:jc w:val="center"/>
              <w:rPr>
                <w:rFonts w:ascii="Arial" w:hAnsi="Arial" w:cs="Arial"/>
              </w:rPr>
            </w:pPr>
            <w:r w:rsidRPr="007E4DE9">
              <w:rPr>
                <w:rFonts w:ascii="Arial" w:hAnsi="Arial" w:cs="Arial"/>
              </w:rPr>
              <w:t>202</w:t>
            </w:r>
            <w:r w:rsidR="00667E8D">
              <w:rPr>
                <w:rFonts w:ascii="Arial" w:hAnsi="Arial" w:cs="Arial"/>
              </w:rPr>
              <w:t>8</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7E4DE9">
              <w:rPr>
                <w:rFonts w:ascii="Arial" w:eastAsia="Arial" w:hAnsi="Arial" w:cs="Arial"/>
              </w:rPr>
              <w:t>.</w:t>
            </w:r>
            <w:r w:rsidR="00833727">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667E8D">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177B9F">
              <w:rPr>
                <w:rFonts w:ascii="Arial" w:hAnsi="Arial" w:cs="Arial"/>
              </w:rPr>
              <w:t>Проведение мероприятий по обеспечению деятельности</w:t>
            </w:r>
            <w:r w:rsidRPr="001F452A">
              <w:rPr>
                <w:rFonts w:ascii="Arial" w:hAnsi="Arial" w:cs="Arial"/>
              </w:rPr>
              <w:t xml:space="preserve"> советников директора по воспитанию и взаимодействию с детскими общественными объединениями в общеобразовательных организациях</w:t>
            </w:r>
            <w:r>
              <w:rPr>
                <w:rFonts w:ascii="Arial" w:hAnsi="Arial" w:cs="Arial"/>
              </w:rPr>
              <w:t xml:space="preserve"> в 202</w:t>
            </w:r>
            <w:r w:rsidR="00667E8D">
              <w:rPr>
                <w:rFonts w:ascii="Arial" w:hAnsi="Arial" w:cs="Arial"/>
              </w:rPr>
              <w:t>8</w:t>
            </w:r>
            <w:r>
              <w:rPr>
                <w:rFonts w:ascii="Arial" w:hAnsi="Arial" w:cs="Arial"/>
              </w:rPr>
              <w:t xml:space="preserve"> году реализации</w:t>
            </w:r>
          </w:p>
        </w:tc>
        <w:tc>
          <w:tcPr>
            <w:tcW w:w="932" w:type="dxa"/>
            <w:noWrap/>
            <w:tcMar>
              <w:top w:w="0" w:type="dxa"/>
              <w:left w:w="0" w:type="dxa"/>
              <w:bottom w:w="0" w:type="dxa"/>
              <w:right w:w="0" w:type="dxa"/>
            </w:tcMar>
          </w:tcPr>
          <w:p w:rsidR="00833727" w:rsidRPr="007E4DE9"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667E8D">
              <w:rPr>
                <w:rFonts w:ascii="Arial" w:eastAsia="Arial" w:hAnsi="Arial" w:cs="Arial"/>
              </w:rPr>
              <w:t>8</w:t>
            </w:r>
          </w:p>
        </w:tc>
        <w:tc>
          <w:tcPr>
            <w:tcW w:w="1143" w:type="dxa"/>
            <w:noWrap/>
            <w:tcMar>
              <w:top w:w="0" w:type="dxa"/>
              <w:left w:w="0" w:type="dxa"/>
              <w:bottom w:w="0" w:type="dxa"/>
              <w:right w:w="0" w:type="dxa"/>
            </w:tcMar>
          </w:tcPr>
          <w:p w:rsidR="00833727" w:rsidRPr="007E4DE9"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202</w:t>
            </w:r>
            <w:r w:rsidR="00667E8D">
              <w:rPr>
                <w:rFonts w:ascii="Arial" w:eastAsia="Arial" w:hAnsi="Arial" w:cs="Arial"/>
              </w:rPr>
              <w:t>8</w:t>
            </w:r>
          </w:p>
        </w:tc>
        <w:tc>
          <w:tcPr>
            <w:tcW w:w="1721"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177B9F">
              <w:rPr>
                <w:rFonts w:ascii="Arial" w:eastAsia="Arial" w:hAnsi="Arial" w:cs="Arial"/>
              </w:rPr>
              <w:t>.2.К.</w:t>
            </w:r>
            <w:r w:rsidR="00833727">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w:t>
            </w:r>
            <w:r w:rsidRPr="00177B9F">
              <w:rPr>
                <w:rFonts w:ascii="Arial" w:hAnsi="Arial" w:cs="Arial"/>
              </w:rPr>
              <w:t>по обеспечению деятельности</w:t>
            </w:r>
            <w:r w:rsidRPr="001F452A">
              <w:rPr>
                <w:rFonts w:ascii="Arial" w:hAnsi="Arial" w:cs="Arial"/>
              </w:rPr>
              <w:t xml:space="preserve"> советников директора по воспитанию и взаимодействию с детскими общественными объединениями в общеобразовательных организациях</w:t>
            </w:r>
            <w:r>
              <w:rPr>
                <w:rFonts w:ascii="Arial" w:hAnsi="Arial" w:cs="Arial"/>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833727" w:rsidP="00667E8D">
            <w:pPr>
              <w:jc w:val="center"/>
              <w:rPr>
                <w:rFonts w:ascii="Arial" w:hAnsi="Arial" w:cs="Arial"/>
              </w:rPr>
            </w:pPr>
            <w:r>
              <w:rPr>
                <w:rFonts w:ascii="Arial" w:hAnsi="Arial" w:cs="Arial"/>
              </w:rPr>
              <w:t>202</w:t>
            </w:r>
            <w:r w:rsidR="00667E8D">
              <w:rPr>
                <w:rFonts w:ascii="Arial" w:hAnsi="Arial" w:cs="Arial"/>
              </w:rPr>
              <w:t>8</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833727" w:rsidP="00667E8D">
            <w:pPr>
              <w:jc w:val="center"/>
              <w:rPr>
                <w:rFonts w:ascii="Arial" w:hAnsi="Arial" w:cs="Arial"/>
              </w:rPr>
            </w:pPr>
            <w:r>
              <w:rPr>
                <w:rFonts w:ascii="Arial" w:hAnsi="Arial" w:cs="Arial"/>
              </w:rPr>
              <w:t>202</w:t>
            </w:r>
            <w:r w:rsidR="00667E8D">
              <w:rPr>
                <w:rFonts w:ascii="Arial" w:hAnsi="Arial" w:cs="Arial"/>
              </w:rPr>
              <w:t>8</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p w:rsidR="00833727" w:rsidRPr="007E4DE9" w:rsidRDefault="00833727" w:rsidP="00833727">
            <w:pPr>
              <w:jc w:val="center"/>
              <w:rPr>
                <w:rFonts w:ascii="Arial" w:hAnsi="Arial" w:cs="Arial"/>
              </w:rPr>
            </w:pP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177B9F">
              <w:rPr>
                <w:rFonts w:ascii="Arial" w:eastAsia="Arial" w:hAnsi="Arial" w:cs="Arial"/>
              </w:rPr>
              <w:t>.2.</w:t>
            </w:r>
            <w:r w:rsidR="00833727" w:rsidRPr="007E4DE9">
              <w:rPr>
                <w:rFonts w:ascii="Arial" w:eastAsia="Arial" w:hAnsi="Arial" w:cs="Arial"/>
              </w:rPr>
              <w:t>К</w:t>
            </w:r>
            <w:r w:rsidR="00833727">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833727" w:rsidP="00667E8D">
            <w:pPr>
              <w:jc w:val="center"/>
              <w:rPr>
                <w:rFonts w:ascii="Arial" w:hAnsi="Arial" w:cs="Arial"/>
              </w:rPr>
            </w:pPr>
            <w:r w:rsidRPr="007E4DE9">
              <w:rPr>
                <w:rFonts w:ascii="Arial" w:hAnsi="Arial" w:cs="Arial"/>
              </w:rPr>
              <w:t>202</w:t>
            </w:r>
            <w:r w:rsidR="00667E8D">
              <w:rPr>
                <w:rFonts w:ascii="Arial" w:hAnsi="Arial" w:cs="Arial"/>
              </w:rPr>
              <w:t>8</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833727" w:rsidP="00667E8D">
            <w:pPr>
              <w:jc w:val="center"/>
              <w:rPr>
                <w:rFonts w:ascii="Arial" w:hAnsi="Arial" w:cs="Arial"/>
              </w:rPr>
            </w:pPr>
            <w:r w:rsidRPr="007E4DE9">
              <w:rPr>
                <w:rFonts w:ascii="Arial" w:hAnsi="Arial" w:cs="Arial"/>
              </w:rPr>
              <w:t>202</w:t>
            </w:r>
            <w:r w:rsidR="00667E8D">
              <w:rPr>
                <w:rFonts w:ascii="Arial" w:hAnsi="Arial" w:cs="Arial"/>
              </w:rPr>
              <w:t>8</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74275A" w:rsidRPr="007E4DE9" w:rsidTr="00667E8D">
        <w:trPr>
          <w:trHeight w:val="1072"/>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7E4DE9">
              <w:rPr>
                <w:rFonts w:ascii="Arial" w:eastAsia="Arial" w:hAnsi="Arial" w:cs="Arial"/>
              </w:rPr>
              <w:t>.</w:t>
            </w:r>
            <w:r w:rsidR="00833727">
              <w:rPr>
                <w:rFonts w:ascii="Arial" w:eastAsia="Arial" w:hAnsi="Arial" w:cs="Arial"/>
              </w:rPr>
              <w:t>3</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177B9F">
              <w:rPr>
                <w:rFonts w:ascii="Arial" w:hAnsi="Arial" w:cs="Arial"/>
              </w:rPr>
              <w:t>Ежемесячное денежное вознаграждение за</w:t>
            </w:r>
            <w:r w:rsidRPr="00867DC2">
              <w:rPr>
                <w:rFonts w:ascii="Arial" w:hAnsi="Arial" w:cs="Arial"/>
              </w:rPr>
              <w:t xml:space="preserve">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Pr>
                <w:rFonts w:ascii="Arial" w:hAnsi="Arial" w:cs="Arial"/>
              </w:rPr>
              <w:t xml:space="preserve"> в 2027 году реализации</w:t>
            </w:r>
          </w:p>
        </w:tc>
        <w:tc>
          <w:tcPr>
            <w:tcW w:w="932" w:type="dxa"/>
            <w:noWrap/>
            <w:tcMar>
              <w:top w:w="0" w:type="dxa"/>
              <w:left w:w="0" w:type="dxa"/>
              <w:bottom w:w="0" w:type="dxa"/>
              <w:right w:w="0" w:type="dxa"/>
            </w:tcMar>
          </w:tcPr>
          <w:p w:rsidR="00833727" w:rsidRPr="007E4DE9"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667E8D">
              <w:rPr>
                <w:rFonts w:ascii="Arial" w:eastAsia="Arial" w:hAnsi="Arial" w:cs="Arial"/>
              </w:rPr>
              <w:t>8</w:t>
            </w:r>
          </w:p>
        </w:tc>
        <w:tc>
          <w:tcPr>
            <w:tcW w:w="1143" w:type="dxa"/>
            <w:noWrap/>
            <w:tcMar>
              <w:top w:w="0" w:type="dxa"/>
              <w:left w:w="0" w:type="dxa"/>
              <w:bottom w:w="0" w:type="dxa"/>
              <w:right w:w="0" w:type="dxa"/>
            </w:tcMar>
          </w:tcPr>
          <w:p w:rsidR="00833727" w:rsidRPr="007E4DE9" w:rsidRDefault="00833727" w:rsidP="00667E8D">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202</w:t>
            </w:r>
            <w:r w:rsidR="00667E8D">
              <w:rPr>
                <w:rFonts w:ascii="Arial" w:eastAsia="Arial" w:hAnsi="Arial" w:cs="Arial"/>
              </w:rPr>
              <w:t>8</w:t>
            </w:r>
          </w:p>
        </w:tc>
        <w:tc>
          <w:tcPr>
            <w:tcW w:w="1721"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177B9F">
              <w:rPr>
                <w:rFonts w:ascii="Arial" w:eastAsia="Arial" w:hAnsi="Arial" w:cs="Arial"/>
              </w:rPr>
              <w:t>.3.К</w:t>
            </w:r>
            <w:r w:rsidR="00833727">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w:t>
            </w:r>
            <w:r w:rsidRPr="00177B9F">
              <w:rPr>
                <w:rFonts w:ascii="Arial" w:eastAsia="Arial" w:hAnsi="Arial" w:cs="Arial"/>
              </w:rPr>
              <w:t>на</w:t>
            </w:r>
            <w:r w:rsidRPr="00177B9F">
              <w:rPr>
                <w:rFonts w:ascii="Arial" w:hAnsi="Arial" w:cs="Arial"/>
              </w:rPr>
              <w:t xml:space="preserve"> ежемесячное денежное вознаграждение за</w:t>
            </w:r>
            <w:r w:rsidRPr="00867DC2">
              <w:rPr>
                <w:rFonts w:ascii="Arial" w:hAnsi="Arial" w:cs="Arial"/>
              </w:rPr>
              <w:t xml:space="preserve">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Pr>
                <w:rFonts w:ascii="Arial" w:hAnsi="Arial" w:cs="Arial"/>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833727" w:rsidP="00667E8D">
            <w:pPr>
              <w:jc w:val="center"/>
              <w:rPr>
                <w:rFonts w:ascii="Arial" w:hAnsi="Arial" w:cs="Arial"/>
              </w:rPr>
            </w:pPr>
            <w:r>
              <w:rPr>
                <w:rFonts w:ascii="Arial" w:hAnsi="Arial" w:cs="Arial"/>
              </w:rPr>
              <w:t>202</w:t>
            </w:r>
            <w:r w:rsidR="00667E8D">
              <w:rPr>
                <w:rFonts w:ascii="Arial" w:hAnsi="Arial" w:cs="Arial"/>
              </w:rPr>
              <w:t>8</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833727" w:rsidP="00667E8D">
            <w:pPr>
              <w:jc w:val="center"/>
              <w:rPr>
                <w:rFonts w:ascii="Arial" w:hAnsi="Arial" w:cs="Arial"/>
              </w:rPr>
            </w:pPr>
            <w:r>
              <w:rPr>
                <w:rFonts w:ascii="Arial" w:hAnsi="Arial" w:cs="Arial"/>
              </w:rPr>
              <w:t>202</w:t>
            </w:r>
            <w:r w:rsidR="00667E8D">
              <w:rPr>
                <w:rFonts w:ascii="Arial" w:hAnsi="Arial" w:cs="Arial"/>
              </w:rPr>
              <w:t>8</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177B9F">
              <w:rPr>
                <w:rFonts w:ascii="Arial" w:eastAsia="Arial" w:hAnsi="Arial" w:cs="Arial"/>
              </w:rPr>
              <w:t>.3.</w:t>
            </w:r>
            <w:r w:rsidR="00833727" w:rsidRPr="007E4DE9">
              <w:rPr>
                <w:rFonts w:ascii="Arial" w:eastAsia="Arial" w:hAnsi="Arial" w:cs="Arial"/>
              </w:rPr>
              <w:t>К</w:t>
            </w:r>
            <w:r w:rsidR="00833727">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833727" w:rsidP="00667E8D">
            <w:pPr>
              <w:jc w:val="center"/>
              <w:rPr>
                <w:rFonts w:ascii="Arial" w:hAnsi="Arial" w:cs="Arial"/>
              </w:rPr>
            </w:pPr>
            <w:r w:rsidRPr="007E4DE9">
              <w:rPr>
                <w:rFonts w:ascii="Arial" w:hAnsi="Arial" w:cs="Arial"/>
              </w:rPr>
              <w:t>202</w:t>
            </w:r>
            <w:r w:rsidR="00667E8D">
              <w:rPr>
                <w:rFonts w:ascii="Arial" w:hAnsi="Arial" w:cs="Arial"/>
              </w:rPr>
              <w:t>8</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833727" w:rsidP="00667E8D">
            <w:pPr>
              <w:jc w:val="center"/>
              <w:rPr>
                <w:rFonts w:ascii="Arial" w:hAnsi="Arial" w:cs="Arial"/>
              </w:rPr>
            </w:pPr>
            <w:r w:rsidRPr="007E4DE9">
              <w:rPr>
                <w:rFonts w:ascii="Arial" w:hAnsi="Arial" w:cs="Arial"/>
              </w:rPr>
              <w:t>202</w:t>
            </w:r>
            <w:r w:rsidR="00667E8D">
              <w:rPr>
                <w:rFonts w:ascii="Arial" w:hAnsi="Arial" w:cs="Arial"/>
              </w:rPr>
              <w:t>8</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74275A" w:rsidRPr="007E4DE9" w:rsidTr="00667E8D">
        <w:trPr>
          <w:trHeight w:val="621"/>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7E4DE9">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7B06D6">
              <w:rPr>
                <w:rFonts w:ascii="Arial" w:hAnsi="Arial" w:cs="Arial"/>
              </w:rPr>
              <w:t>Обеспечени</w:t>
            </w:r>
            <w:r>
              <w:rPr>
                <w:rFonts w:ascii="Arial" w:hAnsi="Arial" w:cs="Arial"/>
              </w:rPr>
              <w:t>е</w:t>
            </w:r>
            <w:r w:rsidRPr="003E7947">
              <w:rPr>
                <w:rFonts w:ascii="Arial" w:hAnsi="Arial" w:cs="Arial"/>
              </w:rPr>
              <w:t xml:space="preserve">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Pr>
                <w:rFonts w:ascii="Arial" w:hAnsi="Arial" w:cs="Arial"/>
              </w:rPr>
              <w:t xml:space="preserve"> в </w:t>
            </w:r>
            <w:r w:rsidR="00297BE4">
              <w:rPr>
                <w:rFonts w:ascii="Arial" w:hAnsi="Arial" w:cs="Arial"/>
              </w:rPr>
              <w:t>2029</w:t>
            </w:r>
            <w:r>
              <w:rPr>
                <w:rFonts w:ascii="Arial" w:hAnsi="Arial" w:cs="Arial"/>
              </w:rPr>
              <w:t xml:space="preserve"> году реализации</w:t>
            </w:r>
          </w:p>
        </w:tc>
        <w:tc>
          <w:tcPr>
            <w:tcW w:w="932" w:type="dxa"/>
            <w:noWrap/>
            <w:tcMar>
              <w:top w:w="0" w:type="dxa"/>
              <w:left w:w="0" w:type="dxa"/>
              <w:bottom w:w="0" w:type="dxa"/>
              <w:right w:w="0" w:type="dxa"/>
            </w:tcMar>
          </w:tcPr>
          <w:p w:rsidR="00833727" w:rsidRPr="007E4DE9"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667E8D">
              <w:rPr>
                <w:rFonts w:ascii="Arial" w:eastAsia="Arial" w:hAnsi="Arial" w:cs="Arial"/>
              </w:rPr>
              <w:t>9</w:t>
            </w:r>
          </w:p>
        </w:tc>
        <w:tc>
          <w:tcPr>
            <w:tcW w:w="1143" w:type="dxa"/>
            <w:noWrap/>
            <w:tcMar>
              <w:top w:w="0" w:type="dxa"/>
              <w:left w:w="0" w:type="dxa"/>
              <w:bottom w:w="0" w:type="dxa"/>
              <w:right w:w="0" w:type="dxa"/>
            </w:tcMar>
          </w:tcPr>
          <w:p w:rsidR="00833727" w:rsidRPr="007E4DE9"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667E8D">
              <w:rPr>
                <w:rFonts w:ascii="Arial" w:eastAsia="Arial" w:hAnsi="Arial" w:cs="Arial"/>
              </w:rPr>
              <w:t>9</w:t>
            </w:r>
          </w:p>
        </w:tc>
        <w:tc>
          <w:tcPr>
            <w:tcW w:w="1721"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jc w:val="center"/>
              <w:rPr>
                <w:rFonts w:ascii="Arial" w:hAnsi="Arial" w:cs="Arial"/>
              </w:rPr>
            </w:pPr>
            <w:r>
              <w:rPr>
                <w:rFonts w:ascii="Arial" w:eastAsia="Arial" w:hAnsi="Arial" w:cs="Arial"/>
              </w:rPr>
              <w:t>1</w:t>
            </w:r>
            <w:r w:rsidR="00833727" w:rsidRPr="007E4DE9">
              <w:rPr>
                <w:rFonts w:ascii="Arial" w:eastAsia="Arial" w:hAnsi="Arial" w:cs="Arial"/>
              </w:rPr>
              <w:t>.1.К</w:t>
            </w:r>
            <w:r w:rsidR="00833727">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на  о</w:t>
            </w:r>
            <w:r w:rsidRPr="007B06D6">
              <w:rPr>
                <w:rFonts w:ascii="Arial" w:hAnsi="Arial" w:cs="Arial"/>
              </w:rPr>
              <w:t>беспечени</w:t>
            </w:r>
            <w:r>
              <w:rPr>
                <w:rFonts w:ascii="Arial" w:hAnsi="Arial" w:cs="Arial"/>
              </w:rPr>
              <w:t>е</w:t>
            </w:r>
            <w:r w:rsidRPr="003E7947">
              <w:rPr>
                <w:rFonts w:ascii="Arial" w:hAnsi="Arial" w:cs="Arial"/>
              </w:rPr>
              <w:t xml:space="preserve">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r>
              <w:rPr>
                <w:rFonts w:ascii="Arial" w:hAnsi="Arial" w:cs="Arial"/>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7E4DE9">
              <w:rPr>
                <w:rFonts w:ascii="Arial" w:eastAsia="Arial" w:hAnsi="Arial" w:cs="Arial"/>
              </w:rPr>
              <w:t>.</w:t>
            </w:r>
            <w:r w:rsidR="00833727">
              <w:rPr>
                <w:rFonts w:ascii="Arial" w:eastAsia="Arial" w:hAnsi="Arial" w:cs="Arial"/>
              </w:rPr>
              <w:t>1</w:t>
            </w:r>
            <w:r w:rsidR="00833727" w:rsidRPr="007E4DE9">
              <w:rPr>
                <w:rFonts w:ascii="Arial" w:eastAsia="Arial" w:hAnsi="Arial" w:cs="Arial"/>
              </w:rPr>
              <w:t>.К</w:t>
            </w:r>
            <w:r w:rsidR="00833727">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7E4DE9">
              <w:rPr>
                <w:rFonts w:ascii="Arial" w:eastAsia="Arial" w:hAnsi="Arial" w:cs="Arial"/>
              </w:rPr>
              <w:t>.</w:t>
            </w:r>
            <w:r w:rsidR="00833727">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177B9F">
              <w:rPr>
                <w:rFonts w:ascii="Arial" w:hAnsi="Arial" w:cs="Arial"/>
              </w:rPr>
              <w:t>Проведение мероприятий по обеспечению деятельности</w:t>
            </w:r>
            <w:r w:rsidRPr="001F452A">
              <w:rPr>
                <w:rFonts w:ascii="Arial" w:hAnsi="Arial" w:cs="Arial"/>
              </w:rPr>
              <w:t xml:space="preserve"> советников директора по воспитанию и взаимодействию с детскими общественными объединениями в общеобразовательных организациях</w:t>
            </w:r>
            <w:r>
              <w:rPr>
                <w:rFonts w:ascii="Arial" w:hAnsi="Arial" w:cs="Arial"/>
              </w:rPr>
              <w:t xml:space="preserve"> в </w:t>
            </w:r>
            <w:r w:rsidR="00297BE4">
              <w:rPr>
                <w:rFonts w:ascii="Arial" w:hAnsi="Arial" w:cs="Arial"/>
              </w:rPr>
              <w:t>2029</w:t>
            </w:r>
            <w:r>
              <w:rPr>
                <w:rFonts w:ascii="Arial" w:hAnsi="Arial" w:cs="Arial"/>
              </w:rPr>
              <w:t xml:space="preserve"> году реализации</w:t>
            </w:r>
          </w:p>
        </w:tc>
        <w:tc>
          <w:tcPr>
            <w:tcW w:w="932" w:type="dxa"/>
            <w:noWrap/>
            <w:tcMar>
              <w:top w:w="0" w:type="dxa"/>
              <w:left w:w="0" w:type="dxa"/>
              <w:bottom w:w="0" w:type="dxa"/>
              <w:right w:w="0" w:type="dxa"/>
            </w:tcMar>
          </w:tcPr>
          <w:p w:rsidR="00833727" w:rsidRPr="007E4DE9"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667E8D">
              <w:rPr>
                <w:rFonts w:ascii="Arial" w:eastAsia="Arial" w:hAnsi="Arial" w:cs="Arial"/>
              </w:rPr>
              <w:t>9</w:t>
            </w:r>
          </w:p>
        </w:tc>
        <w:tc>
          <w:tcPr>
            <w:tcW w:w="1143" w:type="dxa"/>
            <w:noWrap/>
            <w:tcMar>
              <w:top w:w="0" w:type="dxa"/>
              <w:left w:w="0" w:type="dxa"/>
              <w:bottom w:w="0" w:type="dxa"/>
              <w:right w:w="0" w:type="dxa"/>
            </w:tcMar>
          </w:tcPr>
          <w:p w:rsidR="00833727" w:rsidRPr="007E4DE9"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667E8D">
              <w:rPr>
                <w:rFonts w:ascii="Arial" w:eastAsia="Arial" w:hAnsi="Arial" w:cs="Arial"/>
              </w:rPr>
              <w:t>9</w:t>
            </w:r>
          </w:p>
        </w:tc>
        <w:tc>
          <w:tcPr>
            <w:tcW w:w="1721"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177B9F">
              <w:rPr>
                <w:rFonts w:ascii="Arial" w:eastAsia="Arial" w:hAnsi="Arial" w:cs="Arial"/>
              </w:rPr>
              <w:t>.2.К.</w:t>
            </w:r>
            <w:r w:rsidR="00833727">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w:t>
            </w:r>
            <w:r w:rsidRPr="00177B9F">
              <w:rPr>
                <w:rFonts w:ascii="Arial" w:hAnsi="Arial" w:cs="Arial"/>
              </w:rPr>
              <w:t>по обеспечению деятельности</w:t>
            </w:r>
            <w:r w:rsidRPr="001F452A">
              <w:rPr>
                <w:rFonts w:ascii="Arial" w:hAnsi="Arial" w:cs="Arial"/>
              </w:rPr>
              <w:t xml:space="preserve"> советников директора по воспитанию и взаимодействию с детскими общественными объединениями в общеобразовательных организациях</w:t>
            </w:r>
            <w:r>
              <w:rPr>
                <w:rFonts w:ascii="Arial" w:hAnsi="Arial" w:cs="Arial"/>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p w:rsidR="00833727" w:rsidRPr="007E4DE9" w:rsidRDefault="00833727" w:rsidP="00833727">
            <w:pPr>
              <w:jc w:val="center"/>
              <w:rPr>
                <w:rFonts w:ascii="Arial" w:hAnsi="Arial" w:cs="Arial"/>
              </w:rPr>
            </w:pP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177B9F">
              <w:rPr>
                <w:rFonts w:ascii="Arial" w:eastAsia="Arial" w:hAnsi="Arial" w:cs="Arial"/>
              </w:rPr>
              <w:t>.2.</w:t>
            </w:r>
            <w:r w:rsidR="00833727" w:rsidRPr="007E4DE9">
              <w:rPr>
                <w:rFonts w:ascii="Arial" w:eastAsia="Arial" w:hAnsi="Arial" w:cs="Arial"/>
              </w:rPr>
              <w:t>К</w:t>
            </w:r>
            <w:r w:rsidR="00833727">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r w:rsidR="0074275A" w:rsidRPr="007E4DE9" w:rsidTr="00667E8D">
        <w:trPr>
          <w:trHeight w:val="1072"/>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7E4DE9">
              <w:rPr>
                <w:rFonts w:ascii="Arial" w:eastAsia="Arial" w:hAnsi="Arial" w:cs="Arial"/>
              </w:rPr>
              <w:t>.</w:t>
            </w:r>
            <w:r w:rsidR="00833727">
              <w:rPr>
                <w:rFonts w:ascii="Arial" w:eastAsia="Arial" w:hAnsi="Arial" w:cs="Arial"/>
              </w:rPr>
              <w:t>3</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177B9F">
              <w:rPr>
                <w:rFonts w:ascii="Arial" w:hAnsi="Arial" w:cs="Arial"/>
              </w:rPr>
              <w:t>Ежемесячное денежное вознаграждение за</w:t>
            </w:r>
            <w:r w:rsidRPr="00867DC2">
              <w:rPr>
                <w:rFonts w:ascii="Arial" w:hAnsi="Arial" w:cs="Arial"/>
              </w:rPr>
              <w:t xml:space="preserve">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Pr>
                <w:rFonts w:ascii="Arial" w:hAnsi="Arial" w:cs="Arial"/>
              </w:rPr>
              <w:t xml:space="preserve"> в </w:t>
            </w:r>
            <w:r w:rsidR="00297BE4">
              <w:rPr>
                <w:rFonts w:ascii="Arial" w:hAnsi="Arial" w:cs="Arial"/>
              </w:rPr>
              <w:t>2029</w:t>
            </w:r>
            <w:r>
              <w:rPr>
                <w:rFonts w:ascii="Arial" w:hAnsi="Arial" w:cs="Arial"/>
              </w:rPr>
              <w:t xml:space="preserve"> году реализации</w:t>
            </w:r>
          </w:p>
        </w:tc>
        <w:tc>
          <w:tcPr>
            <w:tcW w:w="932" w:type="dxa"/>
            <w:noWrap/>
            <w:tcMar>
              <w:top w:w="0" w:type="dxa"/>
              <w:left w:w="0" w:type="dxa"/>
              <w:bottom w:w="0" w:type="dxa"/>
              <w:right w:w="0" w:type="dxa"/>
            </w:tcMar>
          </w:tcPr>
          <w:p w:rsidR="00833727" w:rsidRPr="007E4DE9"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667E8D">
              <w:rPr>
                <w:rFonts w:ascii="Arial" w:eastAsia="Arial" w:hAnsi="Arial" w:cs="Arial"/>
              </w:rPr>
              <w:t>9</w:t>
            </w:r>
          </w:p>
        </w:tc>
        <w:tc>
          <w:tcPr>
            <w:tcW w:w="1143" w:type="dxa"/>
            <w:noWrap/>
            <w:tcMar>
              <w:top w:w="0" w:type="dxa"/>
              <w:left w:w="0" w:type="dxa"/>
              <w:bottom w:w="0" w:type="dxa"/>
              <w:right w:w="0" w:type="dxa"/>
            </w:tcMar>
          </w:tcPr>
          <w:p w:rsidR="00833727" w:rsidRPr="007E4DE9" w:rsidRDefault="00297BE4" w:rsidP="00667E8D">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202</w:t>
            </w:r>
            <w:r w:rsidR="00667E8D">
              <w:rPr>
                <w:rFonts w:ascii="Arial" w:eastAsia="Arial" w:hAnsi="Arial" w:cs="Arial"/>
              </w:rPr>
              <w:t>9</w:t>
            </w:r>
          </w:p>
        </w:tc>
        <w:tc>
          <w:tcPr>
            <w:tcW w:w="1721"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7E4DE9">
              <w:rPr>
                <w:rFonts w:ascii="Arial" w:eastAsia="Arial" w:hAnsi="Arial" w:cs="Arial"/>
              </w:rPr>
              <w:t> -</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177B9F">
              <w:rPr>
                <w:rFonts w:ascii="Arial" w:eastAsia="Arial" w:hAnsi="Arial" w:cs="Arial"/>
              </w:rPr>
              <w:t>.3.К</w:t>
            </w:r>
            <w:r w:rsidR="00833727">
              <w:rPr>
                <w:rFonts w:ascii="Arial" w:eastAsia="Arial" w:hAnsi="Arial" w:cs="Arial"/>
              </w:rPr>
              <w:t>.1</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p>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7E4DE9">
              <w:rPr>
                <w:rFonts w:ascii="Arial" w:eastAsia="Arial" w:hAnsi="Arial" w:cs="Arial"/>
                <w:spacing w:val="-1"/>
              </w:rPr>
              <w:t>«</w:t>
            </w:r>
            <w:r w:rsidRPr="007E4DE9">
              <w:rPr>
                <w:rFonts w:ascii="Arial" w:eastAsia="Arial" w:hAnsi="Arial" w:cs="Arial"/>
              </w:rPr>
              <w:t>Заключение соглашения на получение субсидий</w:t>
            </w:r>
            <w:r>
              <w:rPr>
                <w:rFonts w:ascii="Arial" w:eastAsia="Arial" w:hAnsi="Arial" w:cs="Arial"/>
              </w:rPr>
              <w:t xml:space="preserve"> </w:t>
            </w:r>
            <w:r w:rsidRPr="00177B9F">
              <w:rPr>
                <w:rFonts w:ascii="Arial" w:eastAsia="Arial" w:hAnsi="Arial" w:cs="Arial"/>
              </w:rPr>
              <w:t>на</w:t>
            </w:r>
            <w:r w:rsidRPr="00177B9F">
              <w:rPr>
                <w:rFonts w:ascii="Arial" w:hAnsi="Arial" w:cs="Arial"/>
              </w:rPr>
              <w:t xml:space="preserve"> ежемесячное денежное вознаграждение за</w:t>
            </w:r>
            <w:r w:rsidRPr="00867DC2">
              <w:rPr>
                <w:rFonts w:ascii="Arial" w:hAnsi="Arial" w:cs="Arial"/>
              </w:rPr>
              <w:t xml:space="preserve">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Pr>
                <w:rFonts w:ascii="Arial" w:hAnsi="Arial" w:cs="Arial"/>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Подписанное Соглашение с двух сторон</w:t>
            </w:r>
            <w:r w:rsidRPr="007E4DE9">
              <w:rPr>
                <w:rFonts w:ascii="Arial" w:hAnsi="Arial" w:cs="Arial"/>
              </w:rPr>
              <w:t xml:space="preserve"> проверки организации</w:t>
            </w:r>
          </w:p>
        </w:tc>
      </w:tr>
      <w:tr w:rsidR="0074275A" w:rsidRPr="007E4DE9" w:rsidTr="00667E8D">
        <w:trPr>
          <w:trHeight w:val="774"/>
        </w:trPr>
        <w:tc>
          <w:tcPr>
            <w:tcW w:w="738" w:type="dxa"/>
            <w:noWrap/>
            <w:tcMar>
              <w:top w:w="0" w:type="dxa"/>
              <w:left w:w="0" w:type="dxa"/>
              <w:bottom w:w="0" w:type="dxa"/>
              <w:right w:w="0" w:type="dxa"/>
            </w:tcMar>
          </w:tcPr>
          <w:p w:rsidR="00833727" w:rsidRPr="007E4DE9" w:rsidRDefault="00667E8D" w:rsidP="00833727">
            <w:pPr>
              <w:pBdr>
                <w:top w:val="none" w:sz="4" w:space="0" w:color="000000"/>
                <w:left w:val="none" w:sz="4" w:space="0" w:color="000000"/>
                <w:bottom w:val="none" w:sz="4" w:space="0" w:color="000000"/>
                <w:right w:val="none" w:sz="4" w:space="0" w:color="000000"/>
              </w:pBdr>
              <w:spacing w:before="52"/>
              <w:ind w:left="-142" w:right="-181"/>
              <w:jc w:val="center"/>
              <w:rPr>
                <w:rFonts w:ascii="Arial" w:hAnsi="Arial" w:cs="Arial"/>
              </w:rPr>
            </w:pPr>
            <w:r>
              <w:rPr>
                <w:rFonts w:ascii="Arial" w:eastAsia="Arial" w:hAnsi="Arial" w:cs="Arial"/>
              </w:rPr>
              <w:t>1</w:t>
            </w:r>
            <w:r w:rsidR="00833727" w:rsidRPr="00177B9F">
              <w:rPr>
                <w:rFonts w:ascii="Arial" w:eastAsia="Arial" w:hAnsi="Arial" w:cs="Arial"/>
              </w:rPr>
              <w:t>.3.</w:t>
            </w:r>
            <w:r w:rsidR="00833727" w:rsidRPr="007E4DE9">
              <w:rPr>
                <w:rFonts w:ascii="Arial" w:eastAsia="Arial" w:hAnsi="Arial" w:cs="Arial"/>
              </w:rPr>
              <w:t>К</w:t>
            </w:r>
            <w:r w:rsidR="00833727">
              <w:rPr>
                <w:rFonts w:ascii="Arial" w:eastAsia="Arial" w:hAnsi="Arial" w:cs="Arial"/>
              </w:rPr>
              <w:t>.2</w:t>
            </w:r>
          </w:p>
        </w:tc>
        <w:tc>
          <w:tcPr>
            <w:tcW w:w="3394" w:type="dxa"/>
            <w:noWrap/>
            <w:tcMar>
              <w:top w:w="0" w:type="dxa"/>
              <w:left w:w="0" w:type="dxa"/>
              <w:bottom w:w="0" w:type="dxa"/>
              <w:right w:w="0" w:type="dxa"/>
            </w:tcMar>
          </w:tcPr>
          <w:p w:rsidR="00833727" w:rsidRPr="007E4DE9" w:rsidRDefault="00833727" w:rsidP="00833727">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7E4DE9">
              <w:rPr>
                <w:rFonts w:ascii="Arial" w:eastAsia="Arial" w:hAnsi="Arial" w:cs="Arial"/>
              </w:rPr>
              <w:t xml:space="preserve">Контрольная </w:t>
            </w:r>
            <w:r w:rsidRPr="007E4DE9">
              <w:rPr>
                <w:rFonts w:ascii="Arial" w:eastAsia="Arial" w:hAnsi="Arial" w:cs="Arial"/>
                <w:spacing w:val="-1"/>
              </w:rPr>
              <w:t xml:space="preserve">точка </w:t>
            </w:r>
            <w:r>
              <w:rPr>
                <w:rFonts w:ascii="Arial" w:eastAsia="Arial" w:hAnsi="Arial" w:cs="Arial"/>
                <w:spacing w:val="-1"/>
              </w:rPr>
              <w:t>«</w:t>
            </w:r>
            <w:r w:rsidRPr="00D15182">
              <w:rPr>
                <w:rFonts w:ascii="Arial" w:eastAsia="Arial" w:hAnsi="Arial" w:cs="Arial"/>
                <w:spacing w:val="-1"/>
              </w:rPr>
              <w:t>Выплаты осуществлены</w:t>
            </w:r>
            <w:r>
              <w:rPr>
                <w:rFonts w:ascii="Arial" w:eastAsia="Arial" w:hAnsi="Arial" w:cs="Arial"/>
                <w:spacing w:val="-1"/>
              </w:rPr>
              <w:t>»</w:t>
            </w:r>
          </w:p>
        </w:tc>
        <w:tc>
          <w:tcPr>
            <w:tcW w:w="932"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январь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143" w:type="dxa"/>
            <w:noWrap/>
            <w:tcMar>
              <w:top w:w="0" w:type="dxa"/>
              <w:left w:w="0" w:type="dxa"/>
              <w:bottom w:w="0" w:type="dxa"/>
              <w:right w:w="0" w:type="dxa"/>
            </w:tcMar>
          </w:tcPr>
          <w:p w:rsidR="00833727" w:rsidRDefault="00833727" w:rsidP="00833727">
            <w:pPr>
              <w:jc w:val="center"/>
              <w:rPr>
                <w:rFonts w:ascii="Arial" w:hAnsi="Arial" w:cs="Arial"/>
              </w:rPr>
            </w:pPr>
            <w:r>
              <w:rPr>
                <w:rFonts w:ascii="Arial" w:hAnsi="Arial" w:cs="Arial"/>
              </w:rPr>
              <w:t>декабрь</w:t>
            </w:r>
          </w:p>
          <w:p w:rsidR="00833727" w:rsidRPr="007E4DE9" w:rsidRDefault="00297BE4" w:rsidP="00667E8D">
            <w:pPr>
              <w:jc w:val="center"/>
              <w:rPr>
                <w:rFonts w:ascii="Arial" w:hAnsi="Arial" w:cs="Arial"/>
              </w:rPr>
            </w:pPr>
            <w:r>
              <w:rPr>
                <w:rFonts w:ascii="Arial" w:hAnsi="Arial" w:cs="Arial"/>
              </w:rPr>
              <w:t>202</w:t>
            </w:r>
            <w:r w:rsidR="00667E8D">
              <w:rPr>
                <w:rFonts w:ascii="Arial" w:hAnsi="Arial" w:cs="Arial"/>
              </w:rPr>
              <w:t>9</w:t>
            </w:r>
          </w:p>
        </w:tc>
        <w:tc>
          <w:tcPr>
            <w:tcW w:w="1721" w:type="dxa"/>
            <w:noWrap/>
            <w:tcMar>
              <w:top w:w="0" w:type="dxa"/>
              <w:left w:w="0" w:type="dxa"/>
              <w:bottom w:w="0" w:type="dxa"/>
              <w:right w:w="0" w:type="dxa"/>
            </w:tcMar>
          </w:tcPr>
          <w:p w:rsidR="00833727" w:rsidRPr="007E4DE9" w:rsidRDefault="00833727" w:rsidP="00833727">
            <w:pPr>
              <w:jc w:val="center"/>
              <w:rPr>
                <w:rFonts w:ascii="Arial" w:hAnsi="Arial" w:cs="Arial"/>
              </w:rPr>
            </w:pPr>
            <w:r w:rsidRPr="007E4DE9">
              <w:rPr>
                <w:rFonts w:ascii="Arial" w:eastAsia="Arial" w:hAnsi="Arial" w:cs="Arial"/>
              </w:rPr>
              <w:t>Управление образования АЮМО</w:t>
            </w:r>
          </w:p>
        </w:tc>
        <w:tc>
          <w:tcPr>
            <w:tcW w:w="1709" w:type="dxa"/>
            <w:noWrap/>
            <w:tcMar>
              <w:top w:w="0" w:type="dxa"/>
              <w:left w:w="0" w:type="dxa"/>
              <w:bottom w:w="0" w:type="dxa"/>
              <w:right w:w="0" w:type="dxa"/>
            </w:tcMar>
          </w:tcPr>
          <w:p w:rsidR="00833727"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D15182">
              <w:rPr>
                <w:rFonts w:ascii="Arial" w:hAnsi="Arial" w:cs="Arial"/>
              </w:rPr>
              <w:t>Платежная ведомость</w:t>
            </w:r>
          </w:p>
          <w:p w:rsidR="00833727" w:rsidRPr="007E4DE9" w:rsidRDefault="00833727" w:rsidP="00833727">
            <w:pPr>
              <w:pBdr>
                <w:top w:val="none" w:sz="4" w:space="0" w:color="000000"/>
                <w:left w:val="none" w:sz="4" w:space="0" w:color="000000"/>
                <w:bottom w:val="none" w:sz="4" w:space="0" w:color="000000"/>
                <w:right w:val="none" w:sz="4" w:space="0" w:color="000000"/>
              </w:pBdr>
              <w:jc w:val="center"/>
              <w:rPr>
                <w:rFonts w:ascii="Arial" w:hAnsi="Arial" w:cs="Arial"/>
              </w:rPr>
            </w:pPr>
            <w:r w:rsidRPr="00177B9F">
              <w:rPr>
                <w:rFonts w:ascii="Arial" w:hAnsi="Arial" w:cs="Arial"/>
              </w:rPr>
              <w:t>Отчеты: ежемесячные, квартальные, годовые</w:t>
            </w:r>
          </w:p>
        </w:tc>
      </w:tr>
    </w:tbl>
    <w:p w:rsidR="00862C46" w:rsidRDefault="00862C46" w:rsidP="008F5D90">
      <w:pPr>
        <w:jc w:val="right"/>
        <w:rPr>
          <w:rFonts w:ascii="Arial" w:hAnsi="Arial" w:cs="Arial"/>
        </w:rPr>
      </w:pPr>
    </w:p>
    <w:p w:rsidR="00D07E16" w:rsidRDefault="00D07E16" w:rsidP="008F5D90">
      <w:pPr>
        <w:jc w:val="right"/>
        <w:rPr>
          <w:rFonts w:ascii="Arial" w:hAnsi="Arial" w:cs="Arial"/>
        </w:rPr>
      </w:pPr>
    </w:p>
    <w:p w:rsidR="00BF1FA1" w:rsidRPr="00955F5C" w:rsidRDefault="00BF1FA1" w:rsidP="00BF1FA1">
      <w:pPr>
        <w:ind w:left="4248" w:firstLine="708"/>
        <w:jc w:val="right"/>
        <w:outlineLvl w:val="0"/>
        <w:rPr>
          <w:rFonts w:ascii="Arial" w:hAnsi="Arial" w:cs="Arial"/>
          <w:b/>
          <w:sz w:val="32"/>
          <w:szCs w:val="32"/>
        </w:rPr>
      </w:pPr>
      <w:r w:rsidRPr="00955F5C">
        <w:rPr>
          <w:rFonts w:ascii="Arial" w:hAnsi="Arial" w:cs="Arial"/>
          <w:b/>
          <w:sz w:val="32"/>
          <w:szCs w:val="32"/>
        </w:rPr>
        <w:t>Приложение №</w:t>
      </w:r>
      <w:r w:rsidR="003040A4" w:rsidRPr="00955F5C">
        <w:rPr>
          <w:rFonts w:ascii="Arial" w:hAnsi="Arial" w:cs="Arial"/>
          <w:b/>
          <w:sz w:val="32"/>
          <w:szCs w:val="32"/>
        </w:rPr>
        <w:t>4</w:t>
      </w:r>
    </w:p>
    <w:p w:rsidR="00BF1FA1" w:rsidRPr="00955F5C" w:rsidRDefault="00BF1FA1" w:rsidP="00BF1FA1">
      <w:pPr>
        <w:ind w:left="4248" w:firstLine="708"/>
        <w:jc w:val="right"/>
        <w:outlineLvl w:val="0"/>
        <w:rPr>
          <w:rFonts w:ascii="Arial" w:hAnsi="Arial" w:cs="Arial"/>
          <w:b/>
          <w:sz w:val="32"/>
          <w:szCs w:val="32"/>
        </w:rPr>
      </w:pPr>
      <w:r w:rsidRPr="00955F5C">
        <w:rPr>
          <w:rFonts w:ascii="Arial" w:hAnsi="Arial" w:cs="Arial"/>
          <w:b/>
          <w:sz w:val="32"/>
          <w:szCs w:val="32"/>
        </w:rPr>
        <w:t>к муниципальной программе</w:t>
      </w:r>
    </w:p>
    <w:p w:rsidR="00BF1FA1" w:rsidRPr="00955F5C" w:rsidRDefault="00BF1FA1" w:rsidP="00BF1FA1">
      <w:pPr>
        <w:ind w:left="3540"/>
        <w:jc w:val="right"/>
        <w:outlineLvl w:val="0"/>
        <w:rPr>
          <w:rFonts w:ascii="Arial" w:hAnsi="Arial" w:cs="Arial"/>
          <w:b/>
          <w:spacing w:val="-3"/>
          <w:sz w:val="32"/>
          <w:szCs w:val="32"/>
        </w:rPr>
      </w:pPr>
      <w:r w:rsidRPr="00955F5C">
        <w:rPr>
          <w:rFonts w:ascii="Arial" w:hAnsi="Arial" w:cs="Arial"/>
          <w:b/>
          <w:spacing w:val="-3"/>
          <w:sz w:val="32"/>
          <w:szCs w:val="32"/>
        </w:rPr>
        <w:t>«Развитие системы образования в</w:t>
      </w:r>
    </w:p>
    <w:p w:rsidR="00BF1FA1" w:rsidRPr="00955F5C" w:rsidRDefault="00BF1FA1" w:rsidP="00BF1FA1">
      <w:pPr>
        <w:ind w:left="3540"/>
        <w:jc w:val="right"/>
        <w:outlineLvl w:val="0"/>
        <w:rPr>
          <w:rFonts w:ascii="Arial" w:hAnsi="Arial" w:cs="Arial"/>
          <w:b/>
          <w:spacing w:val="-3"/>
          <w:sz w:val="32"/>
          <w:szCs w:val="32"/>
        </w:rPr>
      </w:pPr>
      <w:r w:rsidRPr="00955F5C">
        <w:rPr>
          <w:rFonts w:ascii="Arial" w:hAnsi="Arial" w:cs="Arial"/>
          <w:b/>
          <w:spacing w:val="-3"/>
          <w:sz w:val="32"/>
          <w:szCs w:val="32"/>
        </w:rPr>
        <w:t xml:space="preserve">Юргинском муниципальном округе на </w:t>
      </w:r>
      <w:r w:rsidR="00297BE4" w:rsidRPr="00955F5C">
        <w:rPr>
          <w:rFonts w:ascii="Arial" w:hAnsi="Arial" w:cs="Arial"/>
          <w:b/>
          <w:spacing w:val="-3"/>
          <w:sz w:val="32"/>
          <w:szCs w:val="32"/>
        </w:rPr>
        <w:t>2027</w:t>
      </w:r>
      <w:r w:rsidRPr="00955F5C">
        <w:rPr>
          <w:rFonts w:ascii="Arial" w:hAnsi="Arial" w:cs="Arial"/>
          <w:b/>
          <w:spacing w:val="-3"/>
          <w:sz w:val="32"/>
          <w:szCs w:val="32"/>
        </w:rPr>
        <w:t xml:space="preserve"> год</w:t>
      </w:r>
    </w:p>
    <w:p w:rsidR="00BF1FA1" w:rsidRPr="00955F5C" w:rsidRDefault="00BF1FA1" w:rsidP="00BF1FA1">
      <w:pPr>
        <w:ind w:left="3540"/>
        <w:jc w:val="right"/>
        <w:outlineLvl w:val="0"/>
        <w:rPr>
          <w:rFonts w:ascii="Arial" w:hAnsi="Arial" w:cs="Arial"/>
          <w:b/>
          <w:sz w:val="32"/>
          <w:szCs w:val="32"/>
        </w:rPr>
      </w:pPr>
      <w:r w:rsidRPr="00955F5C">
        <w:rPr>
          <w:rFonts w:ascii="Arial" w:hAnsi="Arial" w:cs="Arial"/>
          <w:b/>
          <w:spacing w:val="-3"/>
          <w:sz w:val="32"/>
          <w:szCs w:val="32"/>
        </w:rPr>
        <w:t xml:space="preserve"> и на плановый период 202</w:t>
      </w:r>
      <w:r w:rsidR="00F768F7" w:rsidRPr="00955F5C">
        <w:rPr>
          <w:rFonts w:ascii="Arial" w:hAnsi="Arial" w:cs="Arial"/>
          <w:b/>
          <w:spacing w:val="-3"/>
          <w:sz w:val="32"/>
          <w:szCs w:val="32"/>
        </w:rPr>
        <w:t>8</w:t>
      </w:r>
      <w:r w:rsidRPr="00955F5C">
        <w:rPr>
          <w:rFonts w:ascii="Arial" w:hAnsi="Arial" w:cs="Arial"/>
          <w:b/>
          <w:spacing w:val="-3"/>
          <w:sz w:val="32"/>
          <w:szCs w:val="32"/>
        </w:rPr>
        <w:t xml:space="preserve"> и </w:t>
      </w:r>
      <w:r w:rsidR="00297BE4" w:rsidRPr="00955F5C">
        <w:rPr>
          <w:rFonts w:ascii="Arial" w:hAnsi="Arial" w:cs="Arial"/>
          <w:b/>
          <w:spacing w:val="-3"/>
          <w:sz w:val="32"/>
          <w:szCs w:val="32"/>
        </w:rPr>
        <w:t>2029</w:t>
      </w:r>
      <w:r w:rsidRPr="00955F5C">
        <w:rPr>
          <w:rFonts w:ascii="Arial" w:hAnsi="Arial" w:cs="Arial"/>
          <w:b/>
          <w:spacing w:val="-3"/>
          <w:sz w:val="32"/>
          <w:szCs w:val="32"/>
        </w:rPr>
        <w:t xml:space="preserve"> годов»</w:t>
      </w:r>
    </w:p>
    <w:p w:rsidR="00BF1FA1" w:rsidRPr="00955F5C" w:rsidRDefault="00BF1FA1" w:rsidP="009C5038">
      <w:pPr>
        <w:spacing w:after="3" w:line="264" w:lineRule="auto"/>
        <w:ind w:left="175" w:right="75" w:hanging="10"/>
        <w:jc w:val="center"/>
        <w:rPr>
          <w:rFonts w:ascii="Arial" w:hAnsi="Arial" w:cs="Arial"/>
          <w:b/>
          <w:sz w:val="32"/>
          <w:szCs w:val="32"/>
        </w:rPr>
      </w:pPr>
    </w:p>
    <w:p w:rsidR="00BF1FA1" w:rsidRPr="00955F5C" w:rsidRDefault="00BF1FA1" w:rsidP="009C5038">
      <w:pPr>
        <w:pBdr>
          <w:bottom w:val="single" w:sz="4" w:space="1" w:color="auto"/>
        </w:pBdr>
        <w:tabs>
          <w:tab w:val="left" w:pos="284"/>
        </w:tabs>
        <w:spacing w:before="9"/>
        <w:ind w:left="284" w:right="106"/>
        <w:jc w:val="center"/>
        <w:rPr>
          <w:rFonts w:ascii="Arial" w:hAnsi="Arial" w:cs="Arial"/>
          <w:b/>
          <w:bCs/>
          <w:iCs/>
          <w:sz w:val="32"/>
          <w:szCs w:val="32"/>
          <w:vertAlign w:val="superscript"/>
        </w:rPr>
      </w:pPr>
      <w:r w:rsidRPr="00955F5C">
        <w:rPr>
          <w:rFonts w:ascii="Arial" w:hAnsi="Arial" w:cs="Arial"/>
          <w:b/>
          <w:bCs/>
          <w:iCs/>
          <w:sz w:val="32"/>
          <w:szCs w:val="32"/>
        </w:rPr>
        <w:t>ПАСПОРТ</w:t>
      </w:r>
    </w:p>
    <w:p w:rsidR="00BF1FA1" w:rsidRDefault="00BF1FA1" w:rsidP="009C5038">
      <w:pPr>
        <w:pBdr>
          <w:bottom w:val="single" w:sz="4" w:space="1" w:color="auto"/>
        </w:pBdr>
        <w:tabs>
          <w:tab w:val="left" w:pos="284"/>
        </w:tabs>
        <w:spacing w:before="9"/>
        <w:ind w:left="284" w:right="106"/>
        <w:jc w:val="center"/>
        <w:rPr>
          <w:rFonts w:ascii="Arial" w:hAnsi="Arial" w:cs="Arial"/>
          <w:b/>
          <w:bCs/>
          <w:iCs/>
          <w:sz w:val="32"/>
          <w:szCs w:val="32"/>
        </w:rPr>
      </w:pPr>
      <w:r w:rsidRPr="00955F5C">
        <w:rPr>
          <w:rFonts w:ascii="Arial" w:hAnsi="Arial" w:cs="Arial"/>
          <w:b/>
          <w:bCs/>
          <w:iCs/>
          <w:sz w:val="32"/>
          <w:szCs w:val="32"/>
        </w:rPr>
        <w:t xml:space="preserve">комплекса процессных мероприятий "Капитальный и текущий ремонт, строительство образовательных организаций. Материально-техническое оснащение" </w:t>
      </w:r>
    </w:p>
    <w:p w:rsidR="004067BE" w:rsidRPr="00955F5C" w:rsidRDefault="004067BE" w:rsidP="009C5038">
      <w:pPr>
        <w:pBdr>
          <w:bottom w:val="single" w:sz="4" w:space="1" w:color="auto"/>
        </w:pBdr>
        <w:tabs>
          <w:tab w:val="left" w:pos="284"/>
        </w:tabs>
        <w:spacing w:before="9"/>
        <w:ind w:left="284" w:right="106"/>
        <w:jc w:val="center"/>
        <w:rPr>
          <w:rFonts w:ascii="Arial" w:hAnsi="Arial" w:cs="Arial"/>
          <w:b/>
          <w:bCs/>
          <w:sz w:val="32"/>
          <w:szCs w:val="32"/>
        </w:rPr>
      </w:pPr>
    </w:p>
    <w:p w:rsidR="00F5768B" w:rsidRPr="00955F5C" w:rsidRDefault="00F5768B" w:rsidP="00F5768B">
      <w:pPr>
        <w:numPr>
          <w:ilvl w:val="1"/>
          <w:numId w:val="4"/>
        </w:numPr>
        <w:spacing w:after="3" w:line="264" w:lineRule="auto"/>
        <w:ind w:right="66" w:hanging="281"/>
        <w:jc w:val="center"/>
        <w:rPr>
          <w:rFonts w:ascii="Arial" w:hAnsi="Arial" w:cs="Arial"/>
          <w:b/>
          <w:sz w:val="32"/>
          <w:szCs w:val="32"/>
        </w:rPr>
      </w:pPr>
      <w:r w:rsidRPr="00955F5C">
        <w:rPr>
          <w:rFonts w:ascii="Arial" w:hAnsi="Arial" w:cs="Arial"/>
          <w:b/>
          <w:sz w:val="32"/>
          <w:szCs w:val="32"/>
        </w:rPr>
        <w:t>Общие положения</w:t>
      </w:r>
    </w:p>
    <w:p w:rsidR="00BF1FA1" w:rsidRDefault="00BF1FA1" w:rsidP="00BF1FA1">
      <w:pPr>
        <w:spacing w:after="3" w:line="264" w:lineRule="auto"/>
        <w:ind w:left="175" w:right="75" w:hanging="10"/>
        <w:jc w:val="center"/>
        <w:rPr>
          <w:rFonts w:ascii="Arial" w:hAnsi="Arial" w:cs="Arial"/>
          <w:bCs/>
        </w:rPr>
      </w:pPr>
    </w:p>
    <w:tbl>
      <w:tblPr>
        <w:tblW w:w="9639" w:type="dxa"/>
        <w:tblInd w:w="108" w:type="dxa"/>
        <w:tblLayout w:type="fixed"/>
        <w:tblCellMar>
          <w:top w:w="60" w:type="dxa"/>
          <w:right w:w="115" w:type="dxa"/>
        </w:tblCellMar>
        <w:tblLook w:val="0000" w:firstRow="0" w:lastRow="0" w:firstColumn="0" w:lastColumn="0" w:noHBand="0" w:noVBand="0"/>
      </w:tblPr>
      <w:tblGrid>
        <w:gridCol w:w="3119"/>
        <w:gridCol w:w="6520"/>
      </w:tblGrid>
      <w:tr w:rsidR="00BF1FA1" w:rsidRPr="002C249E" w:rsidTr="00BF1FA1">
        <w:trPr>
          <w:trHeight w:val="319"/>
        </w:trPr>
        <w:tc>
          <w:tcPr>
            <w:tcW w:w="3119" w:type="dxa"/>
            <w:tcBorders>
              <w:top w:val="single" w:sz="4" w:space="0" w:color="000000"/>
              <w:left w:val="single" w:sz="4" w:space="0" w:color="000000"/>
              <w:bottom w:val="single" w:sz="4" w:space="0" w:color="000000"/>
              <w:right w:val="single" w:sz="4" w:space="0" w:color="000000"/>
            </w:tcBorders>
            <w:shd w:val="clear" w:color="auto" w:fill="auto"/>
            <w:noWrap/>
          </w:tcPr>
          <w:p w:rsidR="00BF1FA1" w:rsidRPr="002C249E" w:rsidRDefault="00BF1FA1" w:rsidP="00BF1FA1">
            <w:pPr>
              <w:spacing w:line="252" w:lineRule="auto"/>
              <w:ind w:left="-108"/>
              <w:rPr>
                <w:rFonts w:ascii="Arial" w:hAnsi="Arial" w:cs="Arial"/>
              </w:rPr>
            </w:pPr>
            <w:r w:rsidRPr="002C249E">
              <w:rPr>
                <w:rFonts w:ascii="Arial" w:hAnsi="Arial" w:cs="Arial"/>
              </w:rPr>
              <w:t>Ответственный</w:t>
            </w:r>
            <w:r>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520" w:type="dxa"/>
            <w:tcBorders>
              <w:top w:val="single" w:sz="4" w:space="0" w:color="000000"/>
              <w:left w:val="single" w:sz="4" w:space="0" w:color="000000"/>
              <w:bottom w:val="single" w:sz="4" w:space="0" w:color="000000"/>
              <w:right w:val="single" w:sz="4" w:space="0" w:color="000000"/>
            </w:tcBorders>
            <w:shd w:val="clear" w:color="auto" w:fill="auto"/>
            <w:noWrap/>
          </w:tcPr>
          <w:p w:rsidR="00BF1FA1" w:rsidRPr="002C249E" w:rsidRDefault="00BF1FA1" w:rsidP="00BF1FA1">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УО АЮМО) </w:t>
            </w:r>
          </w:p>
        </w:tc>
      </w:tr>
      <w:tr w:rsidR="00BF1FA1" w:rsidRPr="002C249E" w:rsidTr="000320C3">
        <w:trPr>
          <w:trHeight w:val="355"/>
        </w:trPr>
        <w:tc>
          <w:tcPr>
            <w:tcW w:w="3119" w:type="dxa"/>
            <w:tcBorders>
              <w:top w:val="single" w:sz="4" w:space="0" w:color="000000"/>
              <w:left w:val="single" w:sz="4" w:space="0" w:color="000000"/>
              <w:bottom w:val="single" w:sz="4" w:space="0" w:color="000000"/>
              <w:right w:val="single" w:sz="4" w:space="0" w:color="000000"/>
            </w:tcBorders>
            <w:shd w:val="clear" w:color="auto" w:fill="auto"/>
            <w:noWrap/>
          </w:tcPr>
          <w:p w:rsidR="00BF1FA1" w:rsidRPr="002C249E" w:rsidRDefault="00BF1FA1" w:rsidP="00BF1FA1">
            <w:pPr>
              <w:spacing w:line="252" w:lineRule="auto"/>
              <w:ind w:left="-108"/>
              <w:rPr>
                <w:rFonts w:ascii="Arial" w:hAnsi="Arial" w:cs="Arial"/>
              </w:rPr>
            </w:pPr>
            <w:r w:rsidRPr="002C249E">
              <w:rPr>
                <w:rFonts w:ascii="Arial" w:hAnsi="Arial" w:cs="Arial"/>
              </w:rPr>
              <w:t xml:space="preserve">Связь с Государственной программой </w:t>
            </w:r>
          </w:p>
        </w:tc>
        <w:tc>
          <w:tcPr>
            <w:tcW w:w="6520" w:type="dxa"/>
            <w:tcBorders>
              <w:top w:val="single" w:sz="4" w:space="0" w:color="000000"/>
              <w:left w:val="single" w:sz="4" w:space="0" w:color="000000"/>
              <w:bottom w:val="single" w:sz="4" w:space="0" w:color="000000"/>
              <w:right w:val="single" w:sz="4" w:space="0" w:color="000000"/>
            </w:tcBorders>
            <w:shd w:val="clear" w:color="auto" w:fill="auto"/>
            <w:noWrap/>
          </w:tcPr>
          <w:p w:rsidR="00BF1FA1" w:rsidRPr="002C249E" w:rsidRDefault="00BF1FA1" w:rsidP="00BF1FA1">
            <w:pPr>
              <w:spacing w:line="252" w:lineRule="auto"/>
              <w:jc w:val="both"/>
              <w:rPr>
                <w:rFonts w:ascii="Arial" w:hAnsi="Arial" w:cs="Arial"/>
                <w:highlight w:val="yellow"/>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 784</w:t>
            </w:r>
          </w:p>
        </w:tc>
      </w:tr>
    </w:tbl>
    <w:p w:rsidR="00DA01ED" w:rsidRDefault="00DA01ED" w:rsidP="00BF1FA1">
      <w:pPr>
        <w:spacing w:after="3" w:line="264" w:lineRule="auto"/>
        <w:ind w:left="175" w:right="75" w:hanging="10"/>
        <w:jc w:val="center"/>
        <w:rPr>
          <w:rFonts w:ascii="Arial" w:hAnsi="Arial" w:cs="Arial"/>
        </w:rPr>
      </w:pPr>
    </w:p>
    <w:p w:rsidR="00BF1FA1" w:rsidRPr="00955F5C" w:rsidRDefault="00BF1FA1" w:rsidP="00BF1FA1">
      <w:pPr>
        <w:spacing w:after="3" w:line="264" w:lineRule="auto"/>
        <w:ind w:left="175" w:right="75" w:hanging="10"/>
        <w:jc w:val="center"/>
        <w:rPr>
          <w:rFonts w:ascii="Arial" w:hAnsi="Arial" w:cs="Arial"/>
          <w:b/>
          <w:sz w:val="32"/>
          <w:szCs w:val="32"/>
        </w:rPr>
      </w:pPr>
      <w:r w:rsidRPr="00955F5C">
        <w:rPr>
          <w:rFonts w:ascii="Arial" w:hAnsi="Arial" w:cs="Arial"/>
          <w:b/>
          <w:sz w:val="32"/>
          <w:szCs w:val="32"/>
        </w:rPr>
        <w:t xml:space="preserve">2. </w:t>
      </w:r>
      <w:r w:rsidRPr="00955F5C">
        <w:rPr>
          <w:rFonts w:ascii="Arial" w:hAnsi="Arial" w:cs="Arial"/>
          <w:b/>
          <w:spacing w:val="1"/>
          <w:sz w:val="32"/>
          <w:szCs w:val="32"/>
        </w:rPr>
        <w:t>Показатели комплекса процессных мероприятий</w:t>
      </w:r>
    </w:p>
    <w:tbl>
      <w:tblPr>
        <w:tblStyle w:val="affa"/>
        <w:tblpPr w:leftFromText="180" w:rightFromText="180" w:vertAnchor="text" w:horzAnchor="page" w:tblpX="1534" w:tblpY="322"/>
        <w:tblW w:w="9606" w:type="dxa"/>
        <w:tblLayout w:type="fixed"/>
        <w:tblLook w:val="04A0" w:firstRow="1" w:lastRow="0" w:firstColumn="1" w:lastColumn="0" w:noHBand="0" w:noVBand="1"/>
      </w:tblPr>
      <w:tblGrid>
        <w:gridCol w:w="392"/>
        <w:gridCol w:w="1843"/>
        <w:gridCol w:w="708"/>
        <w:gridCol w:w="993"/>
        <w:gridCol w:w="850"/>
        <w:gridCol w:w="567"/>
        <w:gridCol w:w="567"/>
        <w:gridCol w:w="709"/>
        <w:gridCol w:w="567"/>
        <w:gridCol w:w="567"/>
        <w:gridCol w:w="992"/>
        <w:gridCol w:w="851"/>
      </w:tblGrid>
      <w:tr w:rsidR="00BF1FA1" w:rsidRPr="002C249E" w:rsidTr="00DB320C">
        <w:tc>
          <w:tcPr>
            <w:tcW w:w="392" w:type="dxa"/>
            <w:vMerge w:val="restart"/>
            <w:noWrap/>
          </w:tcPr>
          <w:p w:rsidR="00BF1FA1" w:rsidRPr="002C249E" w:rsidRDefault="00BF1FA1" w:rsidP="00BF1FA1">
            <w:pPr>
              <w:tabs>
                <w:tab w:val="left" w:pos="5923"/>
                <w:tab w:val="left" w:pos="15876"/>
              </w:tabs>
              <w:spacing w:before="73"/>
              <w:ind w:left="-142" w:right="364"/>
              <w:outlineLvl w:val="0"/>
              <w:rPr>
                <w:rFonts w:ascii="Arial" w:hAnsi="Arial" w:cs="Arial"/>
              </w:rPr>
            </w:pPr>
            <w:r w:rsidRPr="002C249E">
              <w:rPr>
                <w:rFonts w:ascii="Arial" w:hAnsi="Arial" w:cs="Arial"/>
              </w:rPr>
              <w:t>№</w:t>
            </w:r>
          </w:p>
          <w:p w:rsidR="00BF1FA1" w:rsidRPr="002C249E" w:rsidRDefault="00BF1FA1" w:rsidP="00BF1FA1">
            <w:pPr>
              <w:tabs>
                <w:tab w:val="left" w:pos="5923"/>
                <w:tab w:val="left" w:pos="15876"/>
              </w:tabs>
              <w:spacing w:before="73"/>
              <w:ind w:left="-142" w:right="34"/>
              <w:jc w:val="center"/>
              <w:outlineLvl w:val="0"/>
              <w:rPr>
                <w:rFonts w:ascii="Arial" w:hAnsi="Arial" w:cs="Arial"/>
              </w:rPr>
            </w:pPr>
            <w:r w:rsidRPr="002C249E">
              <w:rPr>
                <w:rFonts w:ascii="Arial" w:hAnsi="Arial" w:cs="Arial"/>
              </w:rPr>
              <w:t>п/п</w:t>
            </w:r>
          </w:p>
        </w:tc>
        <w:tc>
          <w:tcPr>
            <w:tcW w:w="1843" w:type="dxa"/>
            <w:vMerge w:val="restart"/>
            <w:noWrap/>
          </w:tcPr>
          <w:p w:rsidR="00BF1FA1" w:rsidRPr="002C249E" w:rsidRDefault="00BF1FA1" w:rsidP="009C5038">
            <w:pPr>
              <w:tabs>
                <w:tab w:val="left" w:pos="1168"/>
                <w:tab w:val="left" w:pos="1485"/>
                <w:tab w:val="left" w:pos="5923"/>
                <w:tab w:val="left" w:pos="15876"/>
              </w:tabs>
              <w:spacing w:before="73"/>
              <w:ind w:left="-108"/>
              <w:jc w:val="center"/>
              <w:outlineLvl w:val="0"/>
              <w:rPr>
                <w:rFonts w:ascii="Arial" w:hAnsi="Arial" w:cs="Arial"/>
              </w:rPr>
            </w:pPr>
            <w:r w:rsidRPr="002C249E">
              <w:rPr>
                <w:rFonts w:ascii="Arial" w:hAnsi="Arial" w:cs="Arial"/>
                <w:highlight w:val="white"/>
              </w:rPr>
              <w:t>Наименование показателя/задачи</w:t>
            </w:r>
          </w:p>
        </w:tc>
        <w:tc>
          <w:tcPr>
            <w:tcW w:w="708" w:type="dxa"/>
            <w:vMerge w:val="restart"/>
            <w:noWrap/>
          </w:tcPr>
          <w:p w:rsidR="00BF1FA1" w:rsidRPr="002C249E" w:rsidRDefault="00BF1FA1" w:rsidP="009C5038">
            <w:pPr>
              <w:tabs>
                <w:tab w:val="left" w:pos="1168"/>
                <w:tab w:val="left" w:pos="1206"/>
                <w:tab w:val="left" w:pos="5923"/>
                <w:tab w:val="left" w:pos="15876"/>
              </w:tabs>
              <w:spacing w:before="73"/>
              <w:ind w:left="-108" w:right="39"/>
              <w:jc w:val="center"/>
              <w:outlineLvl w:val="0"/>
              <w:rPr>
                <w:rFonts w:ascii="Arial" w:hAnsi="Arial" w:cs="Arial"/>
              </w:rPr>
            </w:pPr>
            <w:r w:rsidRPr="002C249E">
              <w:rPr>
                <w:rFonts w:ascii="Arial" w:hAnsi="Arial" w:cs="Arial"/>
                <w:highlight w:val="white"/>
              </w:rPr>
              <w:t>Признак возрастания/ убывания</w:t>
            </w:r>
          </w:p>
        </w:tc>
        <w:tc>
          <w:tcPr>
            <w:tcW w:w="993" w:type="dxa"/>
            <w:vMerge w:val="restart"/>
            <w:noWrap/>
          </w:tcPr>
          <w:p w:rsidR="00BF1FA1" w:rsidRPr="002C249E" w:rsidRDefault="00BF1FA1" w:rsidP="009C5038">
            <w:pPr>
              <w:tabs>
                <w:tab w:val="left" w:pos="1168"/>
                <w:tab w:val="left" w:pos="5923"/>
                <w:tab w:val="left" w:pos="15876"/>
              </w:tabs>
              <w:spacing w:before="73"/>
              <w:ind w:left="-108" w:right="42"/>
              <w:jc w:val="center"/>
              <w:outlineLvl w:val="0"/>
              <w:rPr>
                <w:rFonts w:ascii="Arial" w:hAnsi="Arial" w:cs="Arial"/>
              </w:rPr>
            </w:pPr>
            <w:r w:rsidRPr="002C249E">
              <w:rPr>
                <w:rFonts w:ascii="Arial" w:hAnsi="Arial" w:cs="Arial"/>
                <w:highlight w:val="white"/>
              </w:rPr>
              <w:t>Уровень соответствия декомпозированного показателя</w:t>
            </w:r>
          </w:p>
        </w:tc>
        <w:tc>
          <w:tcPr>
            <w:tcW w:w="850" w:type="dxa"/>
            <w:vMerge w:val="restart"/>
          </w:tcPr>
          <w:p w:rsidR="00BF1FA1" w:rsidRPr="002C249E" w:rsidRDefault="00BF1FA1" w:rsidP="009C5038">
            <w:pPr>
              <w:tabs>
                <w:tab w:val="left" w:pos="1168"/>
              </w:tabs>
              <w:spacing w:line="252" w:lineRule="auto"/>
              <w:ind w:left="-108"/>
              <w:rPr>
                <w:rFonts w:ascii="Arial" w:hAnsi="Arial" w:cs="Arial"/>
                <w:highlight w:val="white"/>
              </w:rPr>
            </w:pPr>
            <w:r w:rsidRPr="002C249E">
              <w:rPr>
                <w:rFonts w:ascii="Arial" w:hAnsi="Arial" w:cs="Arial"/>
                <w:highlight w:val="white"/>
              </w:rPr>
              <w:t>Единиц</w:t>
            </w:r>
          </w:p>
          <w:p w:rsidR="00BF1FA1" w:rsidRPr="002C249E" w:rsidRDefault="00BF1FA1" w:rsidP="009C5038">
            <w:pPr>
              <w:tabs>
                <w:tab w:val="left" w:pos="1168"/>
              </w:tabs>
              <w:spacing w:line="252" w:lineRule="auto"/>
              <w:ind w:left="-108" w:right="55"/>
              <w:jc w:val="center"/>
              <w:rPr>
                <w:rFonts w:ascii="Arial" w:hAnsi="Arial" w:cs="Arial"/>
                <w:highlight w:val="white"/>
              </w:rPr>
            </w:pPr>
            <w:r w:rsidRPr="002C249E">
              <w:rPr>
                <w:rFonts w:ascii="Arial" w:hAnsi="Arial" w:cs="Arial"/>
                <w:highlight w:val="white"/>
              </w:rPr>
              <w:t xml:space="preserve">а </w:t>
            </w:r>
          </w:p>
          <w:p w:rsidR="00BF1FA1" w:rsidRPr="002C249E" w:rsidRDefault="00BF1FA1" w:rsidP="009C5038">
            <w:pPr>
              <w:tabs>
                <w:tab w:val="left" w:pos="1168"/>
              </w:tabs>
              <w:spacing w:line="276" w:lineRule="auto"/>
              <w:ind w:left="-108"/>
              <w:jc w:val="center"/>
              <w:rPr>
                <w:rFonts w:ascii="Arial" w:hAnsi="Arial" w:cs="Arial"/>
                <w:highlight w:val="white"/>
              </w:rPr>
            </w:pPr>
            <w:r w:rsidRPr="002C249E">
              <w:rPr>
                <w:rFonts w:ascii="Arial" w:hAnsi="Arial" w:cs="Arial"/>
                <w:highlight w:val="white"/>
              </w:rPr>
              <w:t xml:space="preserve">измерения (по </w:t>
            </w:r>
          </w:p>
          <w:p w:rsidR="00BF1FA1" w:rsidRPr="002C249E" w:rsidRDefault="00BF1FA1" w:rsidP="009C5038">
            <w:pPr>
              <w:tabs>
                <w:tab w:val="left" w:pos="1168"/>
                <w:tab w:val="left" w:pos="5923"/>
                <w:tab w:val="left" w:pos="15876"/>
              </w:tabs>
              <w:spacing w:before="73"/>
              <w:ind w:left="-108" w:right="101"/>
              <w:jc w:val="center"/>
              <w:outlineLvl w:val="0"/>
              <w:rPr>
                <w:rFonts w:ascii="Arial" w:hAnsi="Arial" w:cs="Arial"/>
              </w:rPr>
            </w:pPr>
            <w:r w:rsidRPr="002C249E">
              <w:rPr>
                <w:rFonts w:ascii="Arial" w:hAnsi="Arial" w:cs="Arial"/>
                <w:highlight w:val="white"/>
              </w:rPr>
              <w:t>ОКЕИ)</w:t>
            </w:r>
          </w:p>
        </w:tc>
        <w:tc>
          <w:tcPr>
            <w:tcW w:w="1134" w:type="dxa"/>
            <w:gridSpan w:val="2"/>
            <w:noWrap/>
          </w:tcPr>
          <w:p w:rsidR="00BF1FA1" w:rsidRPr="002C249E" w:rsidRDefault="00BF1FA1" w:rsidP="009C5038">
            <w:pPr>
              <w:tabs>
                <w:tab w:val="left" w:pos="1167"/>
                <w:tab w:val="left" w:pos="5923"/>
                <w:tab w:val="left" w:pos="15876"/>
              </w:tabs>
              <w:spacing w:before="73"/>
              <w:ind w:left="-108" w:right="101"/>
              <w:jc w:val="center"/>
              <w:outlineLvl w:val="0"/>
              <w:rPr>
                <w:rFonts w:ascii="Arial" w:hAnsi="Arial" w:cs="Arial"/>
              </w:rPr>
            </w:pPr>
            <w:r w:rsidRPr="002C249E">
              <w:rPr>
                <w:rFonts w:ascii="Arial" w:hAnsi="Arial" w:cs="Arial"/>
              </w:rPr>
              <w:t>Базовое значение</w:t>
            </w:r>
          </w:p>
        </w:tc>
        <w:tc>
          <w:tcPr>
            <w:tcW w:w="1843" w:type="dxa"/>
            <w:gridSpan w:val="3"/>
            <w:noWrap/>
          </w:tcPr>
          <w:p w:rsidR="00BF1FA1" w:rsidRPr="002C249E" w:rsidRDefault="00BF1FA1" w:rsidP="009C5038">
            <w:pPr>
              <w:tabs>
                <w:tab w:val="left" w:pos="1167"/>
                <w:tab w:val="left" w:pos="5923"/>
                <w:tab w:val="left" w:pos="15876"/>
              </w:tabs>
              <w:spacing w:before="73"/>
              <w:ind w:left="-108" w:right="364"/>
              <w:jc w:val="center"/>
              <w:outlineLvl w:val="0"/>
              <w:rPr>
                <w:rFonts w:ascii="Arial" w:hAnsi="Arial" w:cs="Arial"/>
              </w:rPr>
            </w:pPr>
            <w:r w:rsidRPr="002C249E">
              <w:rPr>
                <w:rFonts w:ascii="Arial" w:hAnsi="Arial" w:cs="Arial"/>
              </w:rPr>
              <w:t>Период, год</w:t>
            </w:r>
          </w:p>
        </w:tc>
        <w:tc>
          <w:tcPr>
            <w:tcW w:w="992" w:type="dxa"/>
            <w:vMerge w:val="restart"/>
            <w:noWrap/>
            <w:vAlign w:val="center"/>
          </w:tcPr>
          <w:p w:rsidR="00BF1FA1" w:rsidRPr="002C249E" w:rsidRDefault="00BF1FA1" w:rsidP="009C5038">
            <w:pPr>
              <w:tabs>
                <w:tab w:val="left" w:pos="1167"/>
              </w:tabs>
              <w:spacing w:line="252" w:lineRule="auto"/>
              <w:ind w:left="-108" w:right="57"/>
              <w:jc w:val="center"/>
              <w:rPr>
                <w:rFonts w:ascii="Arial" w:hAnsi="Arial" w:cs="Arial"/>
                <w:highlight w:val="white"/>
              </w:rPr>
            </w:pPr>
            <w:r w:rsidRPr="002C249E">
              <w:rPr>
                <w:rFonts w:ascii="Arial" w:hAnsi="Arial" w:cs="Arial"/>
                <w:highlight w:val="white"/>
              </w:rPr>
              <w:t xml:space="preserve">Ответственный за достижение показателя </w:t>
            </w:r>
          </w:p>
        </w:tc>
        <w:tc>
          <w:tcPr>
            <w:tcW w:w="851" w:type="dxa"/>
            <w:vMerge w:val="restart"/>
            <w:noWrap/>
          </w:tcPr>
          <w:p w:rsidR="00BF1FA1" w:rsidRPr="002C249E" w:rsidRDefault="00BF1FA1" w:rsidP="009C5038">
            <w:pPr>
              <w:tabs>
                <w:tab w:val="left" w:pos="1167"/>
              </w:tabs>
              <w:ind w:left="-108"/>
              <w:jc w:val="center"/>
              <w:rPr>
                <w:rFonts w:ascii="Arial" w:hAnsi="Arial" w:cs="Arial"/>
                <w:highlight w:val="white"/>
              </w:rPr>
            </w:pPr>
            <w:r w:rsidRPr="002C249E">
              <w:rPr>
                <w:rFonts w:ascii="Arial" w:hAnsi="Arial" w:cs="Arial"/>
                <w:highlight w:val="white"/>
              </w:rPr>
              <w:t>Информационная система</w:t>
            </w:r>
          </w:p>
          <w:p w:rsidR="00BF1FA1" w:rsidRPr="002C249E" w:rsidRDefault="00BF1FA1" w:rsidP="009C5038">
            <w:pPr>
              <w:tabs>
                <w:tab w:val="left" w:pos="1167"/>
              </w:tabs>
              <w:spacing w:line="252" w:lineRule="auto"/>
              <w:ind w:left="-108" w:right="57"/>
              <w:jc w:val="center"/>
              <w:rPr>
                <w:rFonts w:ascii="Arial" w:hAnsi="Arial" w:cs="Arial"/>
                <w:highlight w:val="white"/>
              </w:rPr>
            </w:pPr>
          </w:p>
        </w:tc>
      </w:tr>
      <w:tr w:rsidR="00BF1FA1" w:rsidRPr="002C249E" w:rsidTr="00DB320C">
        <w:trPr>
          <w:trHeight w:val="901"/>
        </w:trPr>
        <w:tc>
          <w:tcPr>
            <w:tcW w:w="392" w:type="dxa"/>
            <w:vMerge/>
            <w:tcBorders>
              <w:bottom w:val="single" w:sz="4" w:space="0" w:color="000000"/>
            </w:tcBorders>
            <w:noWrap/>
          </w:tcPr>
          <w:p w:rsidR="00BF1FA1" w:rsidRPr="002C249E" w:rsidRDefault="00BF1FA1" w:rsidP="00BF1FA1">
            <w:pPr>
              <w:tabs>
                <w:tab w:val="left" w:pos="5923"/>
                <w:tab w:val="left" w:pos="15876"/>
              </w:tabs>
              <w:spacing w:before="73"/>
              <w:ind w:left="-142" w:right="364"/>
              <w:jc w:val="center"/>
              <w:outlineLvl w:val="0"/>
              <w:rPr>
                <w:rFonts w:ascii="Arial" w:hAnsi="Arial" w:cs="Arial"/>
              </w:rPr>
            </w:pPr>
          </w:p>
        </w:tc>
        <w:tc>
          <w:tcPr>
            <w:tcW w:w="1843" w:type="dxa"/>
            <w:vMerge/>
            <w:tcBorders>
              <w:bottom w:val="single" w:sz="4" w:space="0" w:color="000000"/>
            </w:tcBorders>
            <w:noWrap/>
          </w:tcPr>
          <w:p w:rsidR="00BF1FA1" w:rsidRPr="002C249E" w:rsidRDefault="00BF1FA1" w:rsidP="00BF1FA1">
            <w:pPr>
              <w:tabs>
                <w:tab w:val="left" w:pos="5923"/>
                <w:tab w:val="left" w:pos="15876"/>
              </w:tabs>
              <w:spacing w:before="73"/>
              <w:ind w:right="364"/>
              <w:jc w:val="center"/>
              <w:outlineLvl w:val="0"/>
              <w:rPr>
                <w:rFonts w:ascii="Arial" w:hAnsi="Arial" w:cs="Arial"/>
              </w:rPr>
            </w:pPr>
          </w:p>
        </w:tc>
        <w:tc>
          <w:tcPr>
            <w:tcW w:w="708" w:type="dxa"/>
            <w:vMerge/>
            <w:tcBorders>
              <w:bottom w:val="single" w:sz="4" w:space="0" w:color="000000"/>
            </w:tcBorders>
            <w:noWrap/>
          </w:tcPr>
          <w:p w:rsidR="00BF1FA1" w:rsidRPr="002C249E" w:rsidRDefault="00BF1FA1" w:rsidP="00BF1FA1">
            <w:pPr>
              <w:tabs>
                <w:tab w:val="left" w:pos="5923"/>
                <w:tab w:val="left" w:pos="15876"/>
              </w:tabs>
              <w:spacing w:before="73"/>
              <w:ind w:right="364"/>
              <w:jc w:val="center"/>
              <w:outlineLvl w:val="0"/>
              <w:rPr>
                <w:rFonts w:ascii="Arial" w:hAnsi="Arial" w:cs="Arial"/>
              </w:rPr>
            </w:pPr>
          </w:p>
        </w:tc>
        <w:tc>
          <w:tcPr>
            <w:tcW w:w="993" w:type="dxa"/>
            <w:vMerge/>
            <w:tcBorders>
              <w:bottom w:val="single" w:sz="4" w:space="0" w:color="000000"/>
            </w:tcBorders>
            <w:noWrap/>
          </w:tcPr>
          <w:p w:rsidR="00BF1FA1" w:rsidRPr="002C249E" w:rsidRDefault="00BF1FA1" w:rsidP="00BF1FA1">
            <w:pPr>
              <w:tabs>
                <w:tab w:val="left" w:pos="5923"/>
                <w:tab w:val="left" w:pos="15876"/>
              </w:tabs>
              <w:spacing w:before="73"/>
              <w:ind w:right="364"/>
              <w:jc w:val="center"/>
              <w:outlineLvl w:val="0"/>
              <w:rPr>
                <w:rFonts w:ascii="Arial" w:hAnsi="Arial" w:cs="Arial"/>
              </w:rPr>
            </w:pPr>
          </w:p>
        </w:tc>
        <w:tc>
          <w:tcPr>
            <w:tcW w:w="850" w:type="dxa"/>
            <w:vMerge/>
            <w:tcBorders>
              <w:bottom w:val="single" w:sz="4" w:space="0" w:color="000000"/>
            </w:tcBorders>
          </w:tcPr>
          <w:p w:rsidR="00BF1FA1" w:rsidRPr="002C249E" w:rsidRDefault="00BF1FA1" w:rsidP="00BF1FA1">
            <w:pPr>
              <w:tabs>
                <w:tab w:val="left" w:pos="5923"/>
                <w:tab w:val="left" w:pos="15876"/>
              </w:tabs>
              <w:spacing w:before="73"/>
              <w:ind w:right="33"/>
              <w:jc w:val="center"/>
              <w:outlineLvl w:val="0"/>
              <w:rPr>
                <w:rFonts w:ascii="Arial" w:hAnsi="Arial" w:cs="Arial"/>
              </w:rPr>
            </w:pPr>
          </w:p>
        </w:tc>
        <w:tc>
          <w:tcPr>
            <w:tcW w:w="567" w:type="dxa"/>
            <w:tcBorders>
              <w:bottom w:val="single" w:sz="4" w:space="0" w:color="000000"/>
            </w:tcBorders>
            <w:noWrap/>
          </w:tcPr>
          <w:p w:rsidR="00BF1FA1" w:rsidRPr="002C249E" w:rsidRDefault="00BF1FA1" w:rsidP="009C5038">
            <w:pPr>
              <w:tabs>
                <w:tab w:val="left" w:pos="5923"/>
                <w:tab w:val="left" w:pos="15876"/>
              </w:tabs>
              <w:spacing w:before="73"/>
              <w:ind w:left="-108" w:right="-108"/>
              <w:jc w:val="center"/>
              <w:outlineLvl w:val="0"/>
              <w:rPr>
                <w:rFonts w:ascii="Arial" w:hAnsi="Arial" w:cs="Arial"/>
              </w:rPr>
            </w:pPr>
            <w:r w:rsidRPr="002C249E">
              <w:rPr>
                <w:rFonts w:ascii="Arial" w:hAnsi="Arial" w:cs="Arial"/>
              </w:rPr>
              <w:t>значение</w:t>
            </w:r>
          </w:p>
        </w:tc>
        <w:tc>
          <w:tcPr>
            <w:tcW w:w="567" w:type="dxa"/>
            <w:tcBorders>
              <w:bottom w:val="single" w:sz="4" w:space="0" w:color="000000"/>
            </w:tcBorders>
            <w:noWrap/>
          </w:tcPr>
          <w:p w:rsidR="00BF1FA1" w:rsidRPr="002C249E" w:rsidRDefault="00BF1FA1" w:rsidP="009C5038">
            <w:pPr>
              <w:tabs>
                <w:tab w:val="left" w:pos="459"/>
                <w:tab w:val="left" w:pos="493"/>
                <w:tab w:val="left" w:pos="601"/>
                <w:tab w:val="left" w:pos="5923"/>
                <w:tab w:val="left" w:pos="15876"/>
              </w:tabs>
              <w:spacing w:before="73"/>
              <w:ind w:left="-108" w:right="-108"/>
              <w:jc w:val="center"/>
              <w:outlineLvl w:val="0"/>
              <w:rPr>
                <w:rFonts w:ascii="Arial" w:hAnsi="Arial" w:cs="Arial"/>
              </w:rPr>
            </w:pPr>
            <w:r w:rsidRPr="002C249E">
              <w:rPr>
                <w:rFonts w:ascii="Arial" w:hAnsi="Arial" w:cs="Arial"/>
              </w:rPr>
              <w:t>год</w:t>
            </w:r>
          </w:p>
        </w:tc>
        <w:tc>
          <w:tcPr>
            <w:tcW w:w="709" w:type="dxa"/>
            <w:tcBorders>
              <w:bottom w:val="single" w:sz="4" w:space="0" w:color="000000"/>
            </w:tcBorders>
            <w:noWrap/>
          </w:tcPr>
          <w:p w:rsidR="00BF1FA1" w:rsidRPr="002C249E" w:rsidRDefault="00297BE4" w:rsidP="009C5038">
            <w:pPr>
              <w:tabs>
                <w:tab w:val="left" w:pos="5923"/>
                <w:tab w:val="left" w:pos="15876"/>
              </w:tabs>
              <w:spacing w:before="73"/>
              <w:ind w:left="-108" w:right="-108"/>
              <w:jc w:val="center"/>
              <w:outlineLvl w:val="0"/>
              <w:rPr>
                <w:rFonts w:ascii="Arial" w:hAnsi="Arial" w:cs="Arial"/>
              </w:rPr>
            </w:pPr>
            <w:r>
              <w:rPr>
                <w:rFonts w:ascii="Arial" w:hAnsi="Arial" w:cs="Arial"/>
              </w:rPr>
              <w:t>2027</w:t>
            </w:r>
          </w:p>
        </w:tc>
        <w:tc>
          <w:tcPr>
            <w:tcW w:w="567" w:type="dxa"/>
            <w:tcBorders>
              <w:bottom w:val="single" w:sz="4" w:space="0" w:color="000000"/>
            </w:tcBorders>
            <w:noWrap/>
          </w:tcPr>
          <w:p w:rsidR="00BF1FA1" w:rsidRPr="002C249E" w:rsidRDefault="00BF1FA1" w:rsidP="003040A4">
            <w:pPr>
              <w:tabs>
                <w:tab w:val="left" w:pos="5923"/>
                <w:tab w:val="left" w:pos="15876"/>
              </w:tabs>
              <w:spacing w:before="73"/>
              <w:ind w:left="-108" w:right="-108"/>
              <w:jc w:val="center"/>
              <w:outlineLvl w:val="0"/>
              <w:rPr>
                <w:rFonts w:ascii="Arial" w:hAnsi="Arial" w:cs="Arial"/>
              </w:rPr>
            </w:pPr>
            <w:r w:rsidRPr="002C249E">
              <w:rPr>
                <w:rFonts w:ascii="Arial" w:hAnsi="Arial" w:cs="Arial"/>
              </w:rPr>
              <w:t>202</w:t>
            </w:r>
            <w:r w:rsidR="003040A4">
              <w:rPr>
                <w:rFonts w:ascii="Arial" w:hAnsi="Arial" w:cs="Arial"/>
              </w:rPr>
              <w:t>8</w:t>
            </w:r>
          </w:p>
        </w:tc>
        <w:tc>
          <w:tcPr>
            <w:tcW w:w="567" w:type="dxa"/>
            <w:tcBorders>
              <w:bottom w:val="single" w:sz="4" w:space="0" w:color="000000"/>
            </w:tcBorders>
            <w:noWrap/>
          </w:tcPr>
          <w:p w:rsidR="00BF1FA1" w:rsidRPr="002C249E" w:rsidRDefault="00297BE4" w:rsidP="009C5038">
            <w:pPr>
              <w:tabs>
                <w:tab w:val="left" w:pos="5923"/>
                <w:tab w:val="left" w:pos="15876"/>
              </w:tabs>
              <w:spacing w:before="73"/>
              <w:ind w:left="-108" w:right="-108"/>
              <w:jc w:val="center"/>
              <w:outlineLvl w:val="0"/>
              <w:rPr>
                <w:rFonts w:ascii="Arial" w:hAnsi="Arial" w:cs="Arial"/>
              </w:rPr>
            </w:pPr>
            <w:r>
              <w:rPr>
                <w:rFonts w:ascii="Arial" w:hAnsi="Arial" w:cs="Arial"/>
              </w:rPr>
              <w:t>2029</w:t>
            </w:r>
          </w:p>
        </w:tc>
        <w:tc>
          <w:tcPr>
            <w:tcW w:w="992" w:type="dxa"/>
            <w:vMerge/>
            <w:tcBorders>
              <w:bottom w:val="single" w:sz="4" w:space="0" w:color="000000"/>
            </w:tcBorders>
            <w:noWrap/>
          </w:tcPr>
          <w:p w:rsidR="00BF1FA1" w:rsidRPr="002C249E" w:rsidRDefault="00BF1FA1" w:rsidP="00BF1FA1">
            <w:pPr>
              <w:tabs>
                <w:tab w:val="left" w:pos="5923"/>
                <w:tab w:val="left" w:pos="15876"/>
              </w:tabs>
              <w:spacing w:before="73"/>
              <w:ind w:right="364"/>
              <w:jc w:val="center"/>
              <w:outlineLvl w:val="0"/>
              <w:rPr>
                <w:rFonts w:ascii="Arial" w:hAnsi="Arial" w:cs="Arial"/>
              </w:rPr>
            </w:pPr>
          </w:p>
        </w:tc>
        <w:tc>
          <w:tcPr>
            <w:tcW w:w="851" w:type="dxa"/>
            <w:vMerge/>
            <w:tcBorders>
              <w:bottom w:val="single" w:sz="4" w:space="0" w:color="000000"/>
            </w:tcBorders>
            <w:noWrap/>
          </w:tcPr>
          <w:p w:rsidR="00BF1FA1" w:rsidRPr="002C249E" w:rsidRDefault="00BF1FA1" w:rsidP="00BF1FA1">
            <w:pPr>
              <w:tabs>
                <w:tab w:val="left" w:pos="5923"/>
                <w:tab w:val="left" w:pos="15876"/>
              </w:tabs>
              <w:spacing w:before="73"/>
              <w:ind w:right="364"/>
              <w:jc w:val="center"/>
              <w:outlineLvl w:val="0"/>
              <w:rPr>
                <w:rFonts w:ascii="Arial" w:hAnsi="Arial" w:cs="Arial"/>
              </w:rPr>
            </w:pPr>
          </w:p>
        </w:tc>
      </w:tr>
      <w:tr w:rsidR="00BF1FA1" w:rsidRPr="002C249E" w:rsidTr="00DB320C">
        <w:tc>
          <w:tcPr>
            <w:tcW w:w="392" w:type="dxa"/>
            <w:noWrap/>
          </w:tcPr>
          <w:p w:rsidR="00BF1FA1" w:rsidRPr="002C249E" w:rsidRDefault="00BF1FA1" w:rsidP="00BF1FA1">
            <w:pPr>
              <w:tabs>
                <w:tab w:val="left" w:pos="5923"/>
                <w:tab w:val="left" w:pos="15876"/>
              </w:tabs>
              <w:spacing w:before="73"/>
              <w:ind w:left="-142" w:right="364"/>
              <w:jc w:val="center"/>
              <w:outlineLvl w:val="0"/>
              <w:rPr>
                <w:rFonts w:ascii="Arial" w:hAnsi="Arial" w:cs="Arial"/>
              </w:rPr>
            </w:pPr>
            <w:r w:rsidRPr="002C249E">
              <w:rPr>
                <w:rFonts w:ascii="Arial" w:hAnsi="Arial" w:cs="Arial"/>
              </w:rPr>
              <w:t>1</w:t>
            </w:r>
            <w:r>
              <w:rPr>
                <w:rFonts w:ascii="Arial" w:hAnsi="Arial" w:cs="Arial"/>
              </w:rPr>
              <w:t>.</w:t>
            </w:r>
          </w:p>
        </w:tc>
        <w:tc>
          <w:tcPr>
            <w:tcW w:w="9214" w:type="dxa"/>
            <w:gridSpan w:val="11"/>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2C249E">
              <w:rPr>
                <w:rFonts w:ascii="Arial" w:eastAsia="Arial" w:hAnsi="Arial" w:cs="Arial"/>
              </w:rPr>
              <w:t>Задача</w:t>
            </w:r>
            <w:r>
              <w:rPr>
                <w:rFonts w:ascii="Arial" w:eastAsia="Arial" w:hAnsi="Arial" w:cs="Arial"/>
              </w:rPr>
              <w:t xml:space="preserve"> «</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BF1FA1" w:rsidRPr="002C249E" w:rsidTr="00DB320C">
        <w:tc>
          <w:tcPr>
            <w:tcW w:w="392" w:type="dxa"/>
            <w:noWrap/>
            <w:vAlign w:val="center"/>
          </w:tcPr>
          <w:p w:rsidR="00BF1FA1" w:rsidRPr="002C249E" w:rsidRDefault="00BF1FA1" w:rsidP="00DA01ED">
            <w:pPr>
              <w:ind w:left="-142" w:right="-108"/>
              <w:rPr>
                <w:rFonts w:ascii="Arial" w:hAnsi="Arial" w:cs="Arial"/>
              </w:rPr>
            </w:pPr>
            <w:r w:rsidRPr="002C249E">
              <w:rPr>
                <w:rFonts w:ascii="Arial" w:hAnsi="Arial" w:cs="Arial"/>
              </w:rPr>
              <w:t>1.1</w:t>
            </w:r>
          </w:p>
        </w:tc>
        <w:tc>
          <w:tcPr>
            <w:tcW w:w="1843" w:type="dxa"/>
            <w:noWrap/>
          </w:tcPr>
          <w:p w:rsidR="00BF1FA1" w:rsidRPr="002C249E" w:rsidRDefault="00BF1FA1" w:rsidP="00DA01ED">
            <w:pPr>
              <w:tabs>
                <w:tab w:val="left" w:pos="5923"/>
                <w:tab w:val="left" w:pos="15876"/>
              </w:tabs>
              <w:spacing w:before="73"/>
              <w:ind w:left="-108" w:right="-108"/>
              <w:outlineLvl w:val="0"/>
              <w:rPr>
                <w:rFonts w:ascii="Arial" w:hAnsi="Arial" w:cs="Arial"/>
              </w:rPr>
            </w:pPr>
            <w:r w:rsidRPr="002C249E">
              <w:rPr>
                <w:rFonts w:ascii="Arial" w:hAnsi="Arial" w:cs="Arial"/>
              </w:rPr>
              <w:t>Количество объектов, в которых</w:t>
            </w:r>
          </w:p>
          <w:p w:rsidR="00BF1FA1" w:rsidRPr="002C249E" w:rsidRDefault="00BF1FA1" w:rsidP="00DA01ED">
            <w:pPr>
              <w:tabs>
                <w:tab w:val="left" w:pos="5923"/>
                <w:tab w:val="left" w:pos="15876"/>
              </w:tabs>
              <w:spacing w:before="73"/>
              <w:ind w:left="-108" w:right="-108"/>
              <w:outlineLvl w:val="0"/>
              <w:rPr>
                <w:rFonts w:ascii="Arial" w:hAnsi="Arial" w:cs="Arial"/>
              </w:rPr>
            </w:pPr>
            <w:r w:rsidRPr="002C249E">
              <w:rPr>
                <w:rFonts w:ascii="Arial" w:hAnsi="Arial" w:cs="Arial"/>
              </w:rPr>
              <w:t>проведены текущие ремонтные работы</w:t>
            </w:r>
          </w:p>
        </w:tc>
        <w:tc>
          <w:tcPr>
            <w:tcW w:w="708" w:type="dxa"/>
            <w:noWrap/>
          </w:tcPr>
          <w:p w:rsidR="00BF1FA1" w:rsidRPr="002C249E" w:rsidRDefault="00BF1FA1" w:rsidP="009C5038">
            <w:pPr>
              <w:tabs>
                <w:tab w:val="left" w:pos="493"/>
                <w:tab w:val="left" w:pos="885"/>
                <w:tab w:val="left" w:pos="5923"/>
                <w:tab w:val="left" w:pos="15876"/>
              </w:tabs>
              <w:spacing w:before="73"/>
              <w:ind w:left="-108" w:right="-108"/>
              <w:jc w:val="center"/>
              <w:outlineLvl w:val="0"/>
              <w:rPr>
                <w:rFonts w:ascii="Arial" w:hAnsi="Arial" w:cs="Arial"/>
              </w:rPr>
            </w:pPr>
            <w:r w:rsidRPr="002C249E">
              <w:rPr>
                <w:rFonts w:ascii="Arial" w:hAnsi="Arial" w:cs="Arial"/>
                <w:iCs/>
              </w:rPr>
              <w:t xml:space="preserve"> </w:t>
            </w:r>
            <w:r w:rsidR="009C5038">
              <w:rPr>
                <w:rFonts w:ascii="Arial" w:hAnsi="Arial" w:cs="Arial"/>
                <w:iCs/>
              </w:rPr>
              <w:t>убывание</w:t>
            </w:r>
            <w:r w:rsidRPr="002C249E">
              <w:rPr>
                <w:rFonts w:ascii="Arial" w:hAnsi="Arial" w:cs="Arial"/>
                <w:iCs/>
              </w:rPr>
              <w:t xml:space="preserve"> </w:t>
            </w:r>
          </w:p>
        </w:tc>
        <w:tc>
          <w:tcPr>
            <w:tcW w:w="993" w:type="dxa"/>
            <w:noWrap/>
          </w:tcPr>
          <w:p w:rsidR="00BF1FA1" w:rsidRPr="002C249E" w:rsidRDefault="009C5038" w:rsidP="00BF1FA1">
            <w:pPr>
              <w:tabs>
                <w:tab w:val="left" w:pos="493"/>
                <w:tab w:val="left" w:pos="5923"/>
                <w:tab w:val="left" w:pos="15876"/>
              </w:tabs>
              <w:spacing w:before="73"/>
              <w:ind w:left="-108" w:right="-108"/>
              <w:jc w:val="center"/>
              <w:outlineLvl w:val="0"/>
              <w:rPr>
                <w:rFonts w:ascii="Arial" w:hAnsi="Arial" w:cs="Arial"/>
              </w:rPr>
            </w:pPr>
            <w:r w:rsidRPr="002C249E">
              <w:rPr>
                <w:rFonts w:ascii="Arial" w:hAnsi="Arial" w:cs="Arial"/>
              </w:rPr>
              <w:t>«МП»</w:t>
            </w:r>
          </w:p>
        </w:tc>
        <w:tc>
          <w:tcPr>
            <w:tcW w:w="850" w:type="dxa"/>
          </w:tcPr>
          <w:p w:rsidR="00BF1FA1" w:rsidRDefault="00DA01ED" w:rsidP="00BF1FA1">
            <w:pPr>
              <w:tabs>
                <w:tab w:val="left" w:pos="493"/>
                <w:tab w:val="left" w:pos="5923"/>
                <w:tab w:val="left" w:pos="15876"/>
              </w:tabs>
              <w:spacing w:before="73"/>
              <w:ind w:left="-108" w:right="-108"/>
              <w:jc w:val="center"/>
              <w:outlineLvl w:val="0"/>
              <w:rPr>
                <w:rFonts w:ascii="Arial" w:hAnsi="Arial" w:cs="Arial"/>
              </w:rPr>
            </w:pPr>
            <w:r w:rsidRPr="002C249E">
              <w:rPr>
                <w:rFonts w:ascii="Arial" w:hAnsi="Arial" w:cs="Arial"/>
              </w:rPr>
              <w:t>единица</w:t>
            </w:r>
          </w:p>
        </w:tc>
        <w:tc>
          <w:tcPr>
            <w:tcW w:w="567" w:type="dxa"/>
            <w:noWrap/>
          </w:tcPr>
          <w:p w:rsidR="00BF1FA1" w:rsidRPr="009C5038" w:rsidRDefault="00971895" w:rsidP="00BF1FA1">
            <w:pPr>
              <w:tabs>
                <w:tab w:val="left" w:pos="493"/>
                <w:tab w:val="left" w:pos="5923"/>
                <w:tab w:val="left" w:pos="15876"/>
              </w:tabs>
              <w:spacing w:before="73"/>
              <w:ind w:left="-108" w:right="-108"/>
              <w:jc w:val="center"/>
              <w:outlineLvl w:val="0"/>
              <w:rPr>
                <w:rFonts w:ascii="Arial" w:hAnsi="Arial" w:cs="Arial"/>
              </w:rPr>
            </w:pPr>
            <w:r>
              <w:rPr>
                <w:rFonts w:ascii="Arial" w:hAnsi="Arial" w:cs="Arial"/>
              </w:rPr>
              <w:t>0</w:t>
            </w:r>
          </w:p>
        </w:tc>
        <w:tc>
          <w:tcPr>
            <w:tcW w:w="567" w:type="dxa"/>
            <w:shd w:val="clear" w:color="auto" w:fill="auto"/>
            <w:noWrap/>
          </w:tcPr>
          <w:p w:rsidR="00BF1FA1" w:rsidRPr="00DA01ED" w:rsidRDefault="00297BE4" w:rsidP="00BF1FA1">
            <w:pPr>
              <w:tabs>
                <w:tab w:val="left" w:pos="493"/>
                <w:tab w:val="left" w:pos="5923"/>
                <w:tab w:val="left" w:pos="15876"/>
              </w:tabs>
              <w:spacing w:before="73"/>
              <w:ind w:left="-108" w:right="-108"/>
              <w:jc w:val="center"/>
              <w:outlineLvl w:val="0"/>
              <w:rPr>
                <w:rFonts w:ascii="Arial" w:hAnsi="Arial" w:cs="Arial"/>
              </w:rPr>
            </w:pPr>
            <w:r>
              <w:rPr>
                <w:rFonts w:ascii="Arial" w:hAnsi="Arial" w:cs="Arial"/>
              </w:rPr>
              <w:t>2026</w:t>
            </w:r>
          </w:p>
        </w:tc>
        <w:tc>
          <w:tcPr>
            <w:tcW w:w="709" w:type="dxa"/>
            <w:shd w:val="clear" w:color="auto" w:fill="auto"/>
            <w:noWrap/>
          </w:tcPr>
          <w:p w:rsidR="00BF1FA1" w:rsidRPr="00971895" w:rsidRDefault="00971895" w:rsidP="00BF1FA1">
            <w:pPr>
              <w:tabs>
                <w:tab w:val="left" w:pos="493"/>
                <w:tab w:val="left" w:pos="5923"/>
                <w:tab w:val="left" w:pos="15876"/>
              </w:tabs>
              <w:spacing w:before="73"/>
              <w:ind w:left="-108" w:right="-108"/>
              <w:jc w:val="center"/>
              <w:outlineLvl w:val="0"/>
              <w:rPr>
                <w:rFonts w:ascii="Arial" w:hAnsi="Arial" w:cs="Arial"/>
              </w:rPr>
            </w:pPr>
            <w:r w:rsidRPr="00971895">
              <w:rPr>
                <w:rFonts w:ascii="Arial" w:hAnsi="Arial" w:cs="Arial"/>
              </w:rPr>
              <w:t>10</w:t>
            </w:r>
          </w:p>
        </w:tc>
        <w:tc>
          <w:tcPr>
            <w:tcW w:w="567" w:type="dxa"/>
            <w:shd w:val="clear" w:color="auto" w:fill="auto"/>
            <w:noWrap/>
          </w:tcPr>
          <w:p w:rsidR="00BF1FA1" w:rsidRPr="00971895" w:rsidRDefault="00971895" w:rsidP="00BF1FA1">
            <w:pPr>
              <w:tabs>
                <w:tab w:val="left" w:pos="493"/>
                <w:tab w:val="left" w:pos="5923"/>
                <w:tab w:val="left" w:pos="15876"/>
              </w:tabs>
              <w:spacing w:before="73"/>
              <w:ind w:left="-108" w:right="-108"/>
              <w:jc w:val="center"/>
              <w:outlineLvl w:val="0"/>
              <w:rPr>
                <w:rFonts w:ascii="Arial" w:hAnsi="Arial" w:cs="Arial"/>
              </w:rPr>
            </w:pPr>
            <w:r w:rsidRPr="00971895">
              <w:rPr>
                <w:rFonts w:ascii="Arial" w:hAnsi="Arial" w:cs="Arial"/>
              </w:rPr>
              <w:t>4</w:t>
            </w:r>
          </w:p>
        </w:tc>
        <w:tc>
          <w:tcPr>
            <w:tcW w:w="567" w:type="dxa"/>
            <w:shd w:val="clear" w:color="auto" w:fill="auto"/>
            <w:noWrap/>
          </w:tcPr>
          <w:p w:rsidR="00BF1FA1" w:rsidRPr="00971895" w:rsidRDefault="00971895" w:rsidP="00BF1FA1">
            <w:pPr>
              <w:tabs>
                <w:tab w:val="left" w:pos="493"/>
                <w:tab w:val="left" w:pos="5923"/>
                <w:tab w:val="left" w:pos="15876"/>
              </w:tabs>
              <w:spacing w:before="73"/>
              <w:ind w:left="-108" w:right="-108"/>
              <w:jc w:val="center"/>
              <w:outlineLvl w:val="0"/>
              <w:rPr>
                <w:rFonts w:ascii="Arial" w:hAnsi="Arial" w:cs="Arial"/>
              </w:rPr>
            </w:pPr>
            <w:r w:rsidRPr="00971895">
              <w:rPr>
                <w:rFonts w:ascii="Arial" w:hAnsi="Arial" w:cs="Arial"/>
              </w:rPr>
              <w:t>1</w:t>
            </w:r>
          </w:p>
        </w:tc>
        <w:tc>
          <w:tcPr>
            <w:tcW w:w="992" w:type="dxa"/>
            <w:noWrap/>
          </w:tcPr>
          <w:p w:rsidR="00BF1FA1" w:rsidRPr="009C4E01" w:rsidRDefault="009C5038" w:rsidP="00BF1FA1">
            <w:pPr>
              <w:tabs>
                <w:tab w:val="left" w:pos="5923"/>
                <w:tab w:val="left" w:pos="15876"/>
              </w:tabs>
              <w:spacing w:before="73"/>
              <w:ind w:left="-108" w:right="-108"/>
              <w:jc w:val="center"/>
              <w:outlineLvl w:val="0"/>
              <w:rPr>
                <w:rFonts w:ascii="Arial" w:hAnsi="Arial" w:cs="Arial"/>
                <w:highlight w:val="yellow"/>
              </w:rPr>
            </w:pPr>
            <w:r w:rsidRPr="002C249E">
              <w:rPr>
                <w:rFonts w:ascii="Arial" w:hAnsi="Arial" w:cs="Arial"/>
                <w:spacing w:val="-5"/>
              </w:rPr>
              <w:t>Управление образования АЮМО</w:t>
            </w:r>
          </w:p>
        </w:tc>
        <w:tc>
          <w:tcPr>
            <w:tcW w:w="851" w:type="dxa"/>
            <w:noWrap/>
          </w:tcPr>
          <w:p w:rsidR="00BF1FA1" w:rsidRPr="009C5038" w:rsidRDefault="009C5038" w:rsidP="00BF1FA1">
            <w:pPr>
              <w:tabs>
                <w:tab w:val="left" w:pos="318"/>
                <w:tab w:val="left" w:pos="5923"/>
                <w:tab w:val="left" w:pos="15876"/>
              </w:tabs>
              <w:spacing w:before="73"/>
              <w:ind w:left="-108" w:right="175"/>
              <w:jc w:val="center"/>
              <w:outlineLvl w:val="0"/>
              <w:rPr>
                <w:rFonts w:ascii="Arial" w:hAnsi="Arial" w:cs="Arial"/>
              </w:rPr>
            </w:pPr>
            <w:r w:rsidRPr="009C5038">
              <w:rPr>
                <w:rFonts w:ascii="Arial" w:hAnsi="Arial" w:cs="Arial"/>
              </w:rPr>
              <w:t>-</w:t>
            </w:r>
          </w:p>
        </w:tc>
      </w:tr>
    </w:tbl>
    <w:p w:rsidR="00BF1FA1" w:rsidRPr="002C249E" w:rsidRDefault="00BF1FA1" w:rsidP="00BF1FA1">
      <w:pPr>
        <w:spacing w:after="3" w:line="264" w:lineRule="auto"/>
        <w:ind w:left="175" w:right="75" w:hanging="10"/>
        <w:jc w:val="center"/>
        <w:rPr>
          <w:rFonts w:ascii="Arial" w:hAnsi="Arial" w:cs="Arial"/>
        </w:rPr>
      </w:pPr>
    </w:p>
    <w:p w:rsidR="009233D0" w:rsidRDefault="00BF1FA1" w:rsidP="00BF1FA1">
      <w:pPr>
        <w:tabs>
          <w:tab w:val="left" w:pos="4980"/>
        </w:tabs>
        <w:spacing w:before="155"/>
        <w:ind w:left="283" w:right="-887" w:hanging="850"/>
        <w:jc w:val="center"/>
        <w:rPr>
          <w:rFonts w:ascii="Arial" w:hAnsi="Arial" w:cs="Arial"/>
          <w:b/>
          <w:sz w:val="32"/>
          <w:szCs w:val="32"/>
        </w:rPr>
      </w:pPr>
      <w:r w:rsidRPr="00955F5C">
        <w:rPr>
          <w:rFonts w:ascii="Arial" w:hAnsi="Arial" w:cs="Arial"/>
          <w:b/>
          <w:sz w:val="32"/>
          <w:szCs w:val="32"/>
        </w:rPr>
        <w:t xml:space="preserve">2.1. Прокси – показатели комплекса процессных </w:t>
      </w:r>
    </w:p>
    <w:p w:rsidR="00BF1FA1" w:rsidRPr="00955F5C" w:rsidRDefault="00BF1FA1" w:rsidP="00BF1FA1">
      <w:pPr>
        <w:tabs>
          <w:tab w:val="left" w:pos="4980"/>
        </w:tabs>
        <w:spacing w:before="155"/>
        <w:ind w:left="283" w:right="-887" w:hanging="850"/>
        <w:jc w:val="center"/>
        <w:rPr>
          <w:rFonts w:ascii="Arial" w:hAnsi="Arial" w:cs="Arial"/>
          <w:b/>
          <w:sz w:val="32"/>
          <w:szCs w:val="32"/>
        </w:rPr>
      </w:pPr>
      <w:r w:rsidRPr="00955F5C">
        <w:rPr>
          <w:rFonts w:ascii="Arial" w:hAnsi="Arial" w:cs="Arial"/>
          <w:b/>
          <w:sz w:val="32"/>
          <w:szCs w:val="32"/>
        </w:rPr>
        <w:t>мероприятий</w:t>
      </w:r>
    </w:p>
    <w:p w:rsidR="00BF1FA1" w:rsidRPr="007E5D85" w:rsidRDefault="00BF1FA1" w:rsidP="00BF1FA1">
      <w:pPr>
        <w:tabs>
          <w:tab w:val="left" w:pos="4980"/>
        </w:tabs>
        <w:spacing w:before="155"/>
        <w:ind w:left="283" w:right="-887" w:hanging="850"/>
        <w:jc w:val="center"/>
        <w:rPr>
          <w:rFonts w:ascii="Arial" w:hAnsi="Arial" w:cs="Arial"/>
          <w:bCs/>
          <w:spacing w:val="-9"/>
        </w:rPr>
      </w:pPr>
      <w:r w:rsidRPr="007E5D85">
        <w:rPr>
          <w:rFonts w:ascii="Arial" w:hAnsi="Arial" w:cs="Arial"/>
          <w:spacing w:val="-4"/>
        </w:rPr>
        <w:t xml:space="preserve">В </w:t>
      </w:r>
      <w:r w:rsidR="00297BE4" w:rsidRPr="007E5D85">
        <w:rPr>
          <w:rFonts w:ascii="Arial" w:hAnsi="Arial" w:cs="Arial"/>
          <w:spacing w:val="-4"/>
        </w:rPr>
        <w:t>2027</w:t>
      </w:r>
      <w:r w:rsidRPr="007E5D85">
        <w:rPr>
          <w:rFonts w:ascii="Arial" w:hAnsi="Arial" w:cs="Arial"/>
          <w:spacing w:val="-4"/>
        </w:rPr>
        <w:t>-</w:t>
      </w:r>
      <w:r w:rsidR="00297BE4" w:rsidRPr="007E5D85">
        <w:rPr>
          <w:rFonts w:ascii="Arial" w:hAnsi="Arial" w:cs="Arial"/>
          <w:spacing w:val="-4"/>
        </w:rPr>
        <w:t>2029</w:t>
      </w:r>
      <w:r w:rsidRPr="007E5D85">
        <w:rPr>
          <w:rFonts w:ascii="Arial" w:hAnsi="Arial" w:cs="Arial"/>
        </w:rPr>
        <w:t xml:space="preserve"> годах прокси-показатели</w:t>
      </w:r>
      <w:r w:rsidRPr="007E5D85">
        <w:rPr>
          <w:rFonts w:ascii="Arial" w:hAnsi="Arial" w:cs="Arial"/>
          <w:spacing w:val="-4"/>
        </w:rPr>
        <w:t xml:space="preserve"> </w:t>
      </w:r>
      <w:r w:rsidR="009233D0" w:rsidRPr="007E5D85">
        <w:rPr>
          <w:rFonts w:ascii="Arial" w:hAnsi="Arial" w:cs="Arial"/>
        </w:rPr>
        <w:t xml:space="preserve">комплекса процессных мероприятий </w:t>
      </w:r>
      <w:r w:rsidRPr="007E5D85">
        <w:rPr>
          <w:rFonts w:ascii="Arial" w:hAnsi="Arial" w:cs="Arial"/>
        </w:rPr>
        <w:t>отсутствуют.</w:t>
      </w:r>
    </w:p>
    <w:p w:rsidR="00BF1FA1" w:rsidRPr="00955F5C" w:rsidRDefault="00BF1FA1" w:rsidP="00BF1FA1">
      <w:pPr>
        <w:spacing w:after="3" w:line="264" w:lineRule="auto"/>
        <w:ind w:left="175" w:right="75" w:hanging="10"/>
        <w:jc w:val="center"/>
        <w:rPr>
          <w:rFonts w:ascii="Arial" w:hAnsi="Arial" w:cs="Arial"/>
          <w:b/>
          <w:sz w:val="32"/>
          <w:szCs w:val="32"/>
        </w:rPr>
      </w:pPr>
    </w:p>
    <w:p w:rsidR="009233D0" w:rsidRDefault="00BF1FA1" w:rsidP="009233D0">
      <w:pPr>
        <w:tabs>
          <w:tab w:val="left" w:pos="4980"/>
        </w:tabs>
        <w:spacing w:before="155"/>
        <w:ind w:left="283" w:right="-887" w:hanging="850"/>
        <w:jc w:val="center"/>
        <w:rPr>
          <w:rFonts w:ascii="Arial" w:hAnsi="Arial" w:cs="Arial"/>
          <w:b/>
          <w:sz w:val="32"/>
          <w:szCs w:val="32"/>
        </w:rPr>
      </w:pPr>
      <w:r w:rsidRPr="00955F5C">
        <w:rPr>
          <w:rFonts w:ascii="Arial" w:hAnsi="Arial" w:cs="Arial"/>
          <w:b/>
          <w:sz w:val="32"/>
          <w:szCs w:val="32"/>
        </w:rPr>
        <w:t>3. План достижения показателей</w:t>
      </w:r>
      <w:r w:rsidRPr="00955F5C">
        <w:rPr>
          <w:rFonts w:ascii="Arial" w:hAnsi="Arial" w:cs="Arial"/>
          <w:b/>
          <w:spacing w:val="-4"/>
          <w:sz w:val="32"/>
          <w:szCs w:val="32"/>
        </w:rPr>
        <w:t xml:space="preserve"> </w:t>
      </w:r>
      <w:r w:rsidR="009233D0" w:rsidRPr="00955F5C">
        <w:rPr>
          <w:rFonts w:ascii="Arial" w:hAnsi="Arial" w:cs="Arial"/>
          <w:b/>
          <w:sz w:val="32"/>
          <w:szCs w:val="32"/>
        </w:rPr>
        <w:t xml:space="preserve">комплекса процессных </w:t>
      </w:r>
    </w:p>
    <w:p w:rsidR="00BF1FA1" w:rsidRPr="00955F5C" w:rsidRDefault="009233D0" w:rsidP="009233D0">
      <w:pPr>
        <w:tabs>
          <w:tab w:val="left" w:pos="4980"/>
        </w:tabs>
        <w:spacing w:before="155"/>
        <w:ind w:left="283" w:right="-887" w:hanging="850"/>
        <w:jc w:val="center"/>
        <w:rPr>
          <w:rFonts w:ascii="Arial" w:hAnsi="Arial" w:cs="Arial"/>
          <w:b/>
          <w:bCs/>
          <w:sz w:val="32"/>
          <w:szCs w:val="32"/>
        </w:rPr>
      </w:pPr>
      <w:r w:rsidRPr="00955F5C">
        <w:rPr>
          <w:rFonts w:ascii="Arial" w:hAnsi="Arial" w:cs="Arial"/>
          <w:b/>
          <w:sz w:val="32"/>
          <w:szCs w:val="32"/>
        </w:rPr>
        <w:t>мероприятий</w:t>
      </w:r>
      <w:r w:rsidR="00BF1FA1" w:rsidRPr="00955F5C">
        <w:rPr>
          <w:rFonts w:ascii="Arial" w:hAnsi="Arial" w:cs="Arial"/>
          <w:b/>
          <w:sz w:val="32"/>
          <w:szCs w:val="32"/>
        </w:rPr>
        <w:t xml:space="preserve"> в 2027 году</w:t>
      </w:r>
    </w:p>
    <w:p w:rsidR="00BF1FA1" w:rsidRPr="00955F5C" w:rsidRDefault="00BF1FA1" w:rsidP="00BF1FA1">
      <w:pPr>
        <w:spacing w:after="3" w:line="264" w:lineRule="auto"/>
        <w:ind w:left="175" w:right="75" w:hanging="10"/>
        <w:jc w:val="center"/>
        <w:rPr>
          <w:rFonts w:ascii="Arial" w:hAnsi="Arial" w:cs="Arial"/>
          <w:b/>
          <w:sz w:val="32"/>
          <w:szCs w:val="32"/>
        </w:rPr>
      </w:pPr>
    </w:p>
    <w:tbl>
      <w:tblPr>
        <w:tblW w:w="9639"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419"/>
        <w:gridCol w:w="1294"/>
        <w:gridCol w:w="871"/>
        <w:gridCol w:w="866"/>
        <w:gridCol w:w="559"/>
        <w:gridCol w:w="657"/>
        <w:gridCol w:w="391"/>
        <w:gridCol w:w="547"/>
        <w:gridCol w:w="316"/>
        <w:gridCol w:w="426"/>
        <w:gridCol w:w="422"/>
        <w:gridCol w:w="509"/>
        <w:gridCol w:w="700"/>
        <w:gridCol w:w="634"/>
        <w:gridCol w:w="461"/>
        <w:gridCol w:w="567"/>
      </w:tblGrid>
      <w:tr w:rsidR="00BF1FA1" w:rsidRPr="002C249E" w:rsidTr="00BF1FA1">
        <w:trPr>
          <w:trHeight w:val="349"/>
          <w:tblHeader/>
        </w:trPr>
        <w:tc>
          <w:tcPr>
            <w:tcW w:w="217"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ind w:left="-148"/>
              <w:jc w:val="center"/>
              <w:rPr>
                <w:rFonts w:ascii="Arial" w:hAnsi="Arial" w:cs="Arial"/>
              </w:rPr>
            </w:pPr>
            <w:r w:rsidRPr="002C249E">
              <w:rPr>
                <w:rFonts w:ascii="Arial" w:hAnsi="Arial" w:cs="Arial"/>
              </w:rPr>
              <w:t>№</w:t>
            </w:r>
          </w:p>
          <w:p w:rsidR="00BF1FA1" w:rsidRPr="002C249E" w:rsidRDefault="00BF1FA1" w:rsidP="00BF1FA1">
            <w:pPr>
              <w:ind w:left="-148"/>
              <w:jc w:val="center"/>
              <w:rPr>
                <w:rFonts w:ascii="Arial" w:hAnsi="Arial" w:cs="Arial"/>
              </w:rPr>
            </w:pPr>
            <w:r w:rsidRPr="002C249E">
              <w:rPr>
                <w:rFonts w:ascii="Arial" w:hAnsi="Arial" w:cs="Arial"/>
              </w:rPr>
              <w:t>п/п</w:t>
            </w:r>
          </w:p>
        </w:tc>
        <w:tc>
          <w:tcPr>
            <w:tcW w:w="671"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iCs/>
              </w:rPr>
              <w:t>Показатели комплекса процессных мероприятий</w:t>
            </w:r>
          </w:p>
        </w:tc>
        <w:tc>
          <w:tcPr>
            <w:tcW w:w="452"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Уровень показателя</w:t>
            </w:r>
          </w:p>
          <w:p w:rsidR="00BF1FA1" w:rsidRPr="002C249E" w:rsidRDefault="00BF1FA1" w:rsidP="00BF1FA1">
            <w:pPr>
              <w:jc w:val="center"/>
              <w:rPr>
                <w:rFonts w:ascii="Arial" w:hAnsi="Arial" w:cs="Arial"/>
                <w:highlight w:val="yellow"/>
              </w:rPr>
            </w:pPr>
          </w:p>
        </w:tc>
        <w:tc>
          <w:tcPr>
            <w:tcW w:w="449"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Единица измерения</w:t>
            </w:r>
          </w:p>
          <w:p w:rsidR="00BF1FA1" w:rsidRPr="002C249E" w:rsidRDefault="00BF1FA1" w:rsidP="00BF1FA1">
            <w:pPr>
              <w:jc w:val="center"/>
              <w:rPr>
                <w:rFonts w:ascii="Arial" w:hAnsi="Arial" w:cs="Arial"/>
              </w:rPr>
            </w:pPr>
            <w:r w:rsidRPr="002C249E">
              <w:rPr>
                <w:rFonts w:ascii="Arial" w:hAnsi="Arial" w:cs="Arial"/>
              </w:rPr>
              <w:t>(по ОКЕИ)</w:t>
            </w:r>
          </w:p>
        </w:tc>
        <w:tc>
          <w:tcPr>
            <w:tcW w:w="2916" w:type="pct"/>
            <w:gridSpan w:val="11"/>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 xml:space="preserve">Плановые значения </w:t>
            </w:r>
          </w:p>
        </w:tc>
        <w:tc>
          <w:tcPr>
            <w:tcW w:w="294"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bCs/>
              </w:rPr>
            </w:pPr>
            <w:r w:rsidRPr="002C249E">
              <w:rPr>
                <w:rFonts w:ascii="Arial" w:hAnsi="Arial" w:cs="Arial"/>
                <w:bCs/>
              </w:rPr>
              <w:t xml:space="preserve">На конец </w:t>
            </w:r>
          </w:p>
          <w:p w:rsidR="00BF1FA1" w:rsidRPr="002C249E" w:rsidRDefault="00BF1FA1" w:rsidP="00BF1FA1">
            <w:pPr>
              <w:jc w:val="center"/>
              <w:rPr>
                <w:rFonts w:ascii="Arial" w:hAnsi="Arial" w:cs="Arial"/>
                <w:bCs/>
              </w:rPr>
            </w:pPr>
            <w:r w:rsidRPr="002C249E">
              <w:rPr>
                <w:rFonts w:ascii="Arial" w:hAnsi="Arial" w:cs="Arial"/>
                <w:bCs/>
              </w:rPr>
              <w:t>202</w:t>
            </w:r>
            <w:r>
              <w:rPr>
                <w:rFonts w:ascii="Arial" w:hAnsi="Arial" w:cs="Arial"/>
                <w:bCs/>
              </w:rPr>
              <w:t>7</w:t>
            </w:r>
            <w:r w:rsidRPr="002C249E">
              <w:rPr>
                <w:rFonts w:ascii="Arial" w:hAnsi="Arial" w:cs="Arial"/>
                <w:bCs/>
              </w:rPr>
              <w:t xml:space="preserve"> года</w:t>
            </w:r>
          </w:p>
          <w:p w:rsidR="00BF1FA1" w:rsidRPr="002C249E" w:rsidRDefault="00BF1FA1" w:rsidP="00BF1FA1">
            <w:pPr>
              <w:jc w:val="center"/>
              <w:rPr>
                <w:rFonts w:ascii="Arial" w:hAnsi="Arial" w:cs="Arial"/>
                <w:bCs/>
              </w:rPr>
            </w:pPr>
          </w:p>
        </w:tc>
      </w:tr>
      <w:tr w:rsidR="00BF1FA1" w:rsidRPr="002C249E" w:rsidTr="00BF1FA1">
        <w:trPr>
          <w:trHeight w:val="661"/>
          <w:tblHeader/>
        </w:trPr>
        <w:tc>
          <w:tcPr>
            <w:tcW w:w="217"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671"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452"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highlight w:val="yellow"/>
              </w:rPr>
            </w:pPr>
          </w:p>
        </w:tc>
        <w:tc>
          <w:tcPr>
            <w:tcW w:w="449"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290"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январь</w:t>
            </w:r>
          </w:p>
        </w:tc>
        <w:tc>
          <w:tcPr>
            <w:tcW w:w="341"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февраль</w:t>
            </w:r>
          </w:p>
        </w:tc>
        <w:tc>
          <w:tcPr>
            <w:tcW w:w="203"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март</w:t>
            </w:r>
          </w:p>
        </w:tc>
        <w:tc>
          <w:tcPr>
            <w:tcW w:w="28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апрель</w:t>
            </w:r>
          </w:p>
        </w:tc>
        <w:tc>
          <w:tcPr>
            <w:tcW w:w="16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май</w:t>
            </w:r>
          </w:p>
        </w:tc>
        <w:tc>
          <w:tcPr>
            <w:tcW w:w="221"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июнь</w:t>
            </w:r>
          </w:p>
        </w:tc>
        <w:tc>
          <w:tcPr>
            <w:tcW w:w="21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июль</w:t>
            </w:r>
          </w:p>
        </w:tc>
        <w:tc>
          <w:tcPr>
            <w:tcW w:w="26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август</w:t>
            </w:r>
          </w:p>
        </w:tc>
        <w:tc>
          <w:tcPr>
            <w:tcW w:w="363"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сентябрь</w:t>
            </w:r>
          </w:p>
        </w:tc>
        <w:tc>
          <w:tcPr>
            <w:tcW w:w="32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октябрь</w:t>
            </w:r>
          </w:p>
        </w:tc>
        <w:tc>
          <w:tcPr>
            <w:tcW w:w="23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ноябрь</w:t>
            </w:r>
          </w:p>
        </w:tc>
        <w:tc>
          <w:tcPr>
            <w:tcW w:w="294"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r>
      <w:tr w:rsidR="00BF1FA1" w:rsidRPr="002C249E" w:rsidTr="00BF1FA1">
        <w:trPr>
          <w:trHeight w:val="386"/>
          <w:tblHeader/>
        </w:trPr>
        <w:tc>
          <w:tcPr>
            <w:tcW w:w="217"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1</w:t>
            </w:r>
            <w:r>
              <w:rPr>
                <w:rFonts w:ascii="Arial" w:hAnsi="Arial" w:cs="Arial"/>
              </w:rPr>
              <w:t>.</w:t>
            </w:r>
          </w:p>
        </w:tc>
        <w:tc>
          <w:tcPr>
            <w:tcW w:w="4783" w:type="pct"/>
            <w:gridSpan w:val="15"/>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2C249E">
              <w:rPr>
                <w:rFonts w:ascii="Arial" w:eastAsia="Arial" w:hAnsi="Arial" w:cs="Arial"/>
              </w:rPr>
              <w:t>Задача</w:t>
            </w:r>
            <w:r>
              <w:rPr>
                <w:rFonts w:ascii="Arial" w:eastAsia="Arial" w:hAnsi="Arial" w:cs="Arial"/>
              </w:rPr>
              <w:t xml:space="preserve"> «</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BF1FA1" w:rsidRPr="002C249E" w:rsidTr="00971895">
        <w:trPr>
          <w:trHeight w:val="386"/>
          <w:tblHeader/>
        </w:trPr>
        <w:tc>
          <w:tcPr>
            <w:tcW w:w="217"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1.1</w:t>
            </w:r>
          </w:p>
        </w:tc>
        <w:tc>
          <w:tcPr>
            <w:tcW w:w="671"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tabs>
                <w:tab w:val="left" w:pos="5923"/>
                <w:tab w:val="left" w:pos="15876"/>
              </w:tabs>
              <w:spacing w:before="73"/>
              <w:outlineLvl w:val="0"/>
              <w:rPr>
                <w:rFonts w:ascii="Arial" w:hAnsi="Arial" w:cs="Arial"/>
              </w:rPr>
            </w:pPr>
            <w:r w:rsidRPr="002C249E">
              <w:rPr>
                <w:rFonts w:ascii="Arial" w:hAnsi="Arial" w:cs="Arial"/>
              </w:rPr>
              <w:t>Количество объектов, в которых</w:t>
            </w:r>
          </w:p>
          <w:p w:rsidR="00BF1FA1" w:rsidRPr="002C249E" w:rsidRDefault="00BF1FA1" w:rsidP="00BF1FA1">
            <w:pPr>
              <w:tabs>
                <w:tab w:val="left" w:pos="5923"/>
                <w:tab w:val="left" w:pos="15876"/>
              </w:tabs>
              <w:spacing w:before="73"/>
              <w:outlineLvl w:val="0"/>
              <w:rPr>
                <w:rFonts w:ascii="Arial" w:hAnsi="Arial" w:cs="Arial"/>
              </w:rPr>
            </w:pPr>
            <w:r w:rsidRPr="002C249E">
              <w:rPr>
                <w:rFonts w:ascii="Arial" w:hAnsi="Arial" w:cs="Arial"/>
              </w:rPr>
              <w:t>проведены текущие ремонтные работы</w:t>
            </w:r>
          </w:p>
        </w:tc>
        <w:tc>
          <w:tcPr>
            <w:tcW w:w="452"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tabs>
                <w:tab w:val="left" w:pos="1127"/>
                <w:tab w:val="left" w:pos="5923"/>
                <w:tab w:val="left" w:pos="15876"/>
              </w:tabs>
              <w:spacing w:before="73"/>
              <w:ind w:right="176"/>
              <w:jc w:val="center"/>
              <w:outlineLvl w:val="0"/>
              <w:rPr>
                <w:rFonts w:ascii="Arial" w:hAnsi="Arial" w:cs="Arial"/>
              </w:rPr>
            </w:pPr>
            <w:r w:rsidRPr="002C249E">
              <w:rPr>
                <w:rFonts w:ascii="Arial" w:hAnsi="Arial" w:cs="Arial"/>
                <w:iCs/>
              </w:rPr>
              <w:t>«МП»</w:t>
            </w:r>
          </w:p>
          <w:p w:rsidR="00BF1FA1" w:rsidRPr="002C249E" w:rsidRDefault="00BF1FA1" w:rsidP="00BF1FA1">
            <w:pPr>
              <w:tabs>
                <w:tab w:val="left" w:pos="1127"/>
                <w:tab w:val="left" w:pos="5923"/>
                <w:tab w:val="left" w:pos="15876"/>
              </w:tabs>
              <w:spacing w:before="73"/>
              <w:ind w:right="176"/>
              <w:jc w:val="center"/>
              <w:outlineLvl w:val="0"/>
              <w:rPr>
                <w:rFonts w:ascii="Arial" w:hAnsi="Arial" w:cs="Arial"/>
              </w:rPr>
            </w:pPr>
          </w:p>
        </w:tc>
        <w:tc>
          <w:tcPr>
            <w:tcW w:w="449" w:type="pct"/>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sidRPr="002C249E">
              <w:rPr>
                <w:rFonts w:ascii="Arial" w:hAnsi="Arial" w:cs="Arial"/>
              </w:rPr>
              <w:t>единиц</w:t>
            </w:r>
          </w:p>
        </w:tc>
        <w:tc>
          <w:tcPr>
            <w:tcW w:w="290"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341"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03"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84"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164"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21"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971895" w:rsidP="00BF1FA1">
            <w:pPr>
              <w:jc w:val="center"/>
              <w:rPr>
                <w:rFonts w:ascii="Arial" w:hAnsi="Arial" w:cs="Arial"/>
              </w:rPr>
            </w:pPr>
            <w:r w:rsidRPr="00971895">
              <w:rPr>
                <w:rFonts w:ascii="Arial" w:hAnsi="Arial" w:cs="Arial"/>
              </w:rPr>
              <w:t>4</w:t>
            </w:r>
          </w:p>
        </w:tc>
        <w:tc>
          <w:tcPr>
            <w:tcW w:w="219"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971895" w:rsidP="00BF1FA1">
            <w:pPr>
              <w:jc w:val="center"/>
              <w:rPr>
                <w:rFonts w:ascii="Arial" w:hAnsi="Arial" w:cs="Arial"/>
              </w:rPr>
            </w:pPr>
            <w:r w:rsidRPr="00971895">
              <w:rPr>
                <w:rFonts w:ascii="Arial" w:hAnsi="Arial" w:cs="Arial"/>
              </w:rPr>
              <w:t>4</w:t>
            </w:r>
          </w:p>
        </w:tc>
        <w:tc>
          <w:tcPr>
            <w:tcW w:w="264"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971895" w:rsidP="00BF1FA1">
            <w:pPr>
              <w:jc w:val="center"/>
              <w:rPr>
                <w:rFonts w:ascii="Arial" w:hAnsi="Arial" w:cs="Arial"/>
              </w:rPr>
            </w:pPr>
            <w:r w:rsidRPr="00971895">
              <w:rPr>
                <w:rFonts w:ascii="Arial" w:hAnsi="Arial" w:cs="Arial"/>
              </w:rPr>
              <w:t>2</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39"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94"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5F176F" w:rsidP="00BF1FA1">
            <w:pPr>
              <w:jc w:val="center"/>
              <w:rPr>
                <w:rFonts w:ascii="Arial" w:hAnsi="Arial" w:cs="Arial"/>
              </w:rPr>
            </w:pPr>
            <w:r>
              <w:rPr>
                <w:rFonts w:ascii="Arial" w:hAnsi="Arial" w:cs="Arial"/>
              </w:rPr>
              <w:t>10</w:t>
            </w:r>
          </w:p>
        </w:tc>
      </w:tr>
    </w:tbl>
    <w:p w:rsidR="00BF1FA1" w:rsidRDefault="00BF1FA1" w:rsidP="00BF1FA1">
      <w:pPr>
        <w:spacing w:after="3" w:line="264" w:lineRule="auto"/>
        <w:ind w:left="175" w:right="75" w:hanging="10"/>
        <w:jc w:val="center"/>
        <w:rPr>
          <w:rFonts w:ascii="Arial" w:hAnsi="Arial" w:cs="Arial"/>
        </w:rPr>
      </w:pPr>
    </w:p>
    <w:p w:rsidR="009233D0" w:rsidRDefault="00BF1FA1" w:rsidP="009233D0">
      <w:pPr>
        <w:tabs>
          <w:tab w:val="left" w:pos="4980"/>
        </w:tabs>
        <w:spacing w:before="155"/>
        <w:ind w:left="283" w:right="-887" w:hanging="850"/>
        <w:jc w:val="center"/>
        <w:rPr>
          <w:rFonts w:ascii="Arial" w:hAnsi="Arial" w:cs="Arial"/>
          <w:b/>
          <w:sz w:val="32"/>
          <w:szCs w:val="32"/>
        </w:rPr>
      </w:pPr>
      <w:r w:rsidRPr="00955F5C">
        <w:rPr>
          <w:rFonts w:ascii="Arial" w:hAnsi="Arial" w:cs="Arial"/>
          <w:b/>
          <w:sz w:val="32"/>
          <w:szCs w:val="32"/>
        </w:rPr>
        <w:t>План достижения показателей</w:t>
      </w:r>
      <w:r w:rsidRPr="00955F5C">
        <w:rPr>
          <w:rFonts w:ascii="Arial" w:hAnsi="Arial" w:cs="Arial"/>
          <w:b/>
          <w:spacing w:val="-4"/>
          <w:sz w:val="32"/>
          <w:szCs w:val="32"/>
        </w:rPr>
        <w:t xml:space="preserve"> </w:t>
      </w:r>
      <w:r w:rsidR="009233D0" w:rsidRPr="00955F5C">
        <w:rPr>
          <w:rFonts w:ascii="Arial" w:hAnsi="Arial" w:cs="Arial"/>
          <w:b/>
          <w:sz w:val="32"/>
          <w:szCs w:val="32"/>
        </w:rPr>
        <w:t xml:space="preserve">комплекса процессных </w:t>
      </w:r>
    </w:p>
    <w:p w:rsidR="00BF1FA1" w:rsidRPr="00955F5C" w:rsidRDefault="009233D0" w:rsidP="009233D0">
      <w:pPr>
        <w:tabs>
          <w:tab w:val="left" w:pos="4980"/>
        </w:tabs>
        <w:spacing w:before="155"/>
        <w:ind w:left="283" w:right="-887" w:hanging="850"/>
        <w:jc w:val="center"/>
        <w:rPr>
          <w:rFonts w:ascii="Arial" w:hAnsi="Arial" w:cs="Arial"/>
          <w:b/>
          <w:sz w:val="32"/>
          <w:szCs w:val="32"/>
        </w:rPr>
      </w:pPr>
      <w:r w:rsidRPr="00955F5C">
        <w:rPr>
          <w:rFonts w:ascii="Arial" w:hAnsi="Arial" w:cs="Arial"/>
          <w:b/>
          <w:sz w:val="32"/>
          <w:szCs w:val="32"/>
        </w:rPr>
        <w:t>мероприятий</w:t>
      </w:r>
      <w:r w:rsidR="00BF1FA1" w:rsidRPr="00955F5C">
        <w:rPr>
          <w:rFonts w:ascii="Arial" w:hAnsi="Arial" w:cs="Arial"/>
          <w:b/>
          <w:sz w:val="32"/>
          <w:szCs w:val="32"/>
        </w:rPr>
        <w:t xml:space="preserve"> в </w:t>
      </w:r>
      <w:r w:rsidR="00297BE4" w:rsidRPr="00955F5C">
        <w:rPr>
          <w:rFonts w:ascii="Arial" w:hAnsi="Arial" w:cs="Arial"/>
          <w:b/>
          <w:sz w:val="32"/>
          <w:szCs w:val="32"/>
        </w:rPr>
        <w:t>202</w:t>
      </w:r>
      <w:r w:rsidR="003040A4" w:rsidRPr="00955F5C">
        <w:rPr>
          <w:rFonts w:ascii="Arial" w:hAnsi="Arial" w:cs="Arial"/>
          <w:b/>
          <w:sz w:val="32"/>
          <w:szCs w:val="32"/>
        </w:rPr>
        <w:t>8</w:t>
      </w:r>
      <w:r w:rsidR="00BF1FA1" w:rsidRPr="00955F5C">
        <w:rPr>
          <w:rFonts w:ascii="Arial" w:hAnsi="Arial" w:cs="Arial"/>
          <w:b/>
          <w:sz w:val="32"/>
          <w:szCs w:val="32"/>
        </w:rPr>
        <w:t xml:space="preserve"> году</w:t>
      </w:r>
    </w:p>
    <w:p w:rsidR="00BF1FA1" w:rsidRDefault="00BF1FA1" w:rsidP="00BF1FA1">
      <w:pPr>
        <w:spacing w:after="3" w:line="264" w:lineRule="auto"/>
        <w:ind w:left="175" w:right="75" w:hanging="10"/>
        <w:jc w:val="center"/>
        <w:rPr>
          <w:rFonts w:ascii="Arial" w:hAnsi="Arial" w:cs="Arial"/>
        </w:rPr>
      </w:pPr>
      <w:r>
        <w:rPr>
          <w:rFonts w:ascii="Arial" w:hAnsi="Arial" w:cs="Arial"/>
        </w:rPr>
        <w:t xml:space="preserve"> </w:t>
      </w:r>
    </w:p>
    <w:tbl>
      <w:tblPr>
        <w:tblW w:w="9639"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419"/>
        <w:gridCol w:w="1566"/>
        <w:gridCol w:w="709"/>
        <w:gridCol w:w="756"/>
        <w:gridCol w:w="559"/>
        <w:gridCol w:w="657"/>
        <w:gridCol w:w="391"/>
        <w:gridCol w:w="547"/>
        <w:gridCol w:w="316"/>
        <w:gridCol w:w="426"/>
        <w:gridCol w:w="422"/>
        <w:gridCol w:w="509"/>
        <w:gridCol w:w="700"/>
        <w:gridCol w:w="634"/>
        <w:gridCol w:w="461"/>
        <w:gridCol w:w="567"/>
      </w:tblGrid>
      <w:tr w:rsidR="00BF1FA1" w:rsidRPr="002C249E" w:rsidTr="00DA01ED">
        <w:trPr>
          <w:trHeight w:val="349"/>
          <w:tblHeader/>
        </w:trPr>
        <w:tc>
          <w:tcPr>
            <w:tcW w:w="217"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ind w:left="-148"/>
              <w:jc w:val="center"/>
              <w:rPr>
                <w:rFonts w:ascii="Arial" w:hAnsi="Arial" w:cs="Arial"/>
              </w:rPr>
            </w:pPr>
            <w:r w:rsidRPr="002C249E">
              <w:rPr>
                <w:rFonts w:ascii="Arial" w:hAnsi="Arial" w:cs="Arial"/>
              </w:rPr>
              <w:t>№</w:t>
            </w:r>
          </w:p>
          <w:p w:rsidR="00BF1FA1" w:rsidRPr="002C249E" w:rsidRDefault="00BF1FA1" w:rsidP="00BF1FA1">
            <w:pPr>
              <w:ind w:left="-148"/>
              <w:jc w:val="center"/>
              <w:rPr>
                <w:rFonts w:ascii="Arial" w:hAnsi="Arial" w:cs="Arial"/>
              </w:rPr>
            </w:pPr>
            <w:r w:rsidRPr="002C249E">
              <w:rPr>
                <w:rFonts w:ascii="Arial" w:hAnsi="Arial" w:cs="Arial"/>
              </w:rPr>
              <w:t>п/п</w:t>
            </w:r>
          </w:p>
        </w:tc>
        <w:tc>
          <w:tcPr>
            <w:tcW w:w="812"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iCs/>
              </w:rPr>
              <w:t>Показатели комплекса процессных мероприятий</w:t>
            </w:r>
          </w:p>
        </w:tc>
        <w:tc>
          <w:tcPr>
            <w:tcW w:w="368"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Уровень показателя</w:t>
            </w:r>
          </w:p>
          <w:p w:rsidR="00BF1FA1" w:rsidRPr="002C249E" w:rsidRDefault="00BF1FA1" w:rsidP="00BF1FA1">
            <w:pPr>
              <w:jc w:val="center"/>
              <w:rPr>
                <w:rFonts w:ascii="Arial" w:hAnsi="Arial" w:cs="Arial"/>
                <w:highlight w:val="yellow"/>
              </w:rPr>
            </w:pPr>
          </w:p>
        </w:tc>
        <w:tc>
          <w:tcPr>
            <w:tcW w:w="392"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Единица измерения</w:t>
            </w:r>
          </w:p>
          <w:p w:rsidR="00BF1FA1" w:rsidRPr="002C249E" w:rsidRDefault="00BF1FA1" w:rsidP="00BF1FA1">
            <w:pPr>
              <w:jc w:val="center"/>
              <w:rPr>
                <w:rFonts w:ascii="Arial" w:hAnsi="Arial" w:cs="Arial"/>
              </w:rPr>
            </w:pPr>
            <w:r w:rsidRPr="002C249E">
              <w:rPr>
                <w:rFonts w:ascii="Arial" w:hAnsi="Arial" w:cs="Arial"/>
              </w:rPr>
              <w:t>(по ОКЕИ)</w:t>
            </w:r>
          </w:p>
        </w:tc>
        <w:tc>
          <w:tcPr>
            <w:tcW w:w="2916" w:type="pct"/>
            <w:gridSpan w:val="11"/>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 xml:space="preserve">Плановые значения </w:t>
            </w:r>
          </w:p>
        </w:tc>
        <w:tc>
          <w:tcPr>
            <w:tcW w:w="294" w:type="pct"/>
            <w:vMerge w:val="restar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bCs/>
              </w:rPr>
            </w:pPr>
            <w:r w:rsidRPr="002C249E">
              <w:rPr>
                <w:rFonts w:ascii="Arial" w:hAnsi="Arial" w:cs="Arial"/>
                <w:bCs/>
              </w:rPr>
              <w:t xml:space="preserve">На конец </w:t>
            </w:r>
          </w:p>
          <w:p w:rsidR="00BF1FA1" w:rsidRPr="002C249E" w:rsidRDefault="00BF1FA1" w:rsidP="00BF1FA1">
            <w:pPr>
              <w:jc w:val="center"/>
              <w:rPr>
                <w:rFonts w:ascii="Arial" w:hAnsi="Arial" w:cs="Arial"/>
                <w:bCs/>
              </w:rPr>
            </w:pPr>
            <w:r w:rsidRPr="002C249E">
              <w:rPr>
                <w:rFonts w:ascii="Arial" w:hAnsi="Arial" w:cs="Arial"/>
                <w:bCs/>
              </w:rPr>
              <w:t>202</w:t>
            </w:r>
            <w:r w:rsidR="003040A4">
              <w:rPr>
                <w:rFonts w:ascii="Arial" w:hAnsi="Arial" w:cs="Arial"/>
                <w:bCs/>
              </w:rPr>
              <w:t>8</w:t>
            </w:r>
            <w:r w:rsidRPr="002C249E">
              <w:rPr>
                <w:rFonts w:ascii="Arial" w:hAnsi="Arial" w:cs="Arial"/>
                <w:bCs/>
              </w:rPr>
              <w:t xml:space="preserve"> года</w:t>
            </w:r>
          </w:p>
          <w:p w:rsidR="00BF1FA1" w:rsidRPr="002C249E" w:rsidRDefault="00BF1FA1" w:rsidP="00BF1FA1">
            <w:pPr>
              <w:jc w:val="center"/>
              <w:rPr>
                <w:rFonts w:ascii="Arial" w:hAnsi="Arial" w:cs="Arial"/>
                <w:bCs/>
              </w:rPr>
            </w:pPr>
          </w:p>
        </w:tc>
      </w:tr>
      <w:tr w:rsidR="00BF1FA1" w:rsidRPr="002C249E" w:rsidTr="00DA01ED">
        <w:trPr>
          <w:trHeight w:val="661"/>
          <w:tblHeader/>
        </w:trPr>
        <w:tc>
          <w:tcPr>
            <w:tcW w:w="217"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812"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368"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highlight w:val="yellow"/>
              </w:rPr>
            </w:pPr>
          </w:p>
        </w:tc>
        <w:tc>
          <w:tcPr>
            <w:tcW w:w="392"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c>
          <w:tcPr>
            <w:tcW w:w="290"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январь</w:t>
            </w:r>
          </w:p>
        </w:tc>
        <w:tc>
          <w:tcPr>
            <w:tcW w:w="341"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февраль</w:t>
            </w:r>
          </w:p>
        </w:tc>
        <w:tc>
          <w:tcPr>
            <w:tcW w:w="203"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март</w:t>
            </w:r>
          </w:p>
        </w:tc>
        <w:tc>
          <w:tcPr>
            <w:tcW w:w="28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апрель</w:t>
            </w:r>
          </w:p>
        </w:tc>
        <w:tc>
          <w:tcPr>
            <w:tcW w:w="16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май</w:t>
            </w:r>
          </w:p>
        </w:tc>
        <w:tc>
          <w:tcPr>
            <w:tcW w:w="221"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июнь</w:t>
            </w:r>
          </w:p>
        </w:tc>
        <w:tc>
          <w:tcPr>
            <w:tcW w:w="21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июль</w:t>
            </w:r>
          </w:p>
        </w:tc>
        <w:tc>
          <w:tcPr>
            <w:tcW w:w="264"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август</w:t>
            </w:r>
          </w:p>
        </w:tc>
        <w:tc>
          <w:tcPr>
            <w:tcW w:w="363"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сентябрь</w:t>
            </w:r>
          </w:p>
        </w:tc>
        <w:tc>
          <w:tcPr>
            <w:tcW w:w="32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октябрь</w:t>
            </w:r>
          </w:p>
        </w:tc>
        <w:tc>
          <w:tcPr>
            <w:tcW w:w="239"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ноябрь</w:t>
            </w:r>
          </w:p>
        </w:tc>
        <w:tc>
          <w:tcPr>
            <w:tcW w:w="294" w:type="pct"/>
            <w:vMerge/>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rPr>
                <w:rFonts w:ascii="Arial" w:hAnsi="Arial" w:cs="Arial"/>
              </w:rPr>
            </w:pPr>
          </w:p>
        </w:tc>
      </w:tr>
      <w:tr w:rsidR="00BF1FA1" w:rsidRPr="002C249E" w:rsidTr="00BF1FA1">
        <w:trPr>
          <w:trHeight w:val="386"/>
          <w:tblHeader/>
        </w:trPr>
        <w:tc>
          <w:tcPr>
            <w:tcW w:w="217"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1</w:t>
            </w:r>
            <w:r>
              <w:rPr>
                <w:rFonts w:ascii="Arial" w:hAnsi="Arial" w:cs="Arial"/>
              </w:rPr>
              <w:t>.</w:t>
            </w:r>
          </w:p>
        </w:tc>
        <w:tc>
          <w:tcPr>
            <w:tcW w:w="4783" w:type="pct"/>
            <w:gridSpan w:val="15"/>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2C249E">
              <w:rPr>
                <w:rFonts w:ascii="Arial" w:eastAsia="Arial" w:hAnsi="Arial" w:cs="Arial"/>
              </w:rPr>
              <w:t>Задача</w:t>
            </w:r>
            <w:r>
              <w:rPr>
                <w:rFonts w:ascii="Arial" w:eastAsia="Arial" w:hAnsi="Arial" w:cs="Arial"/>
              </w:rPr>
              <w:t xml:space="preserve"> «</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BF1FA1" w:rsidRPr="002C249E" w:rsidTr="00DA01ED">
        <w:trPr>
          <w:trHeight w:val="386"/>
          <w:tblHeader/>
        </w:trPr>
        <w:tc>
          <w:tcPr>
            <w:tcW w:w="217"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1.1</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tabs>
                <w:tab w:val="left" w:pos="5923"/>
                <w:tab w:val="left" w:pos="15876"/>
              </w:tabs>
              <w:spacing w:before="73"/>
              <w:outlineLvl w:val="0"/>
              <w:rPr>
                <w:rFonts w:ascii="Arial" w:hAnsi="Arial" w:cs="Arial"/>
              </w:rPr>
            </w:pPr>
            <w:r w:rsidRPr="002C249E">
              <w:rPr>
                <w:rFonts w:ascii="Arial" w:hAnsi="Arial" w:cs="Arial"/>
              </w:rPr>
              <w:t>Количество объектов, в которых</w:t>
            </w:r>
          </w:p>
          <w:p w:rsidR="00BF1FA1" w:rsidRPr="002C249E" w:rsidRDefault="00BF1FA1" w:rsidP="00BF1FA1">
            <w:pPr>
              <w:tabs>
                <w:tab w:val="left" w:pos="5923"/>
                <w:tab w:val="left" w:pos="15876"/>
              </w:tabs>
              <w:spacing w:before="73"/>
              <w:outlineLvl w:val="0"/>
              <w:rPr>
                <w:rFonts w:ascii="Arial" w:hAnsi="Arial" w:cs="Arial"/>
              </w:rPr>
            </w:pPr>
            <w:r w:rsidRPr="002C249E">
              <w:rPr>
                <w:rFonts w:ascii="Arial" w:hAnsi="Arial" w:cs="Arial"/>
              </w:rPr>
              <w:t>проведены текущие ремонтные работы</w:t>
            </w:r>
          </w:p>
        </w:tc>
        <w:tc>
          <w:tcPr>
            <w:tcW w:w="368" w:type="pct"/>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DA01ED">
            <w:pPr>
              <w:tabs>
                <w:tab w:val="left" w:pos="1127"/>
                <w:tab w:val="left" w:pos="5923"/>
                <w:tab w:val="left" w:pos="15876"/>
              </w:tabs>
              <w:spacing w:before="73"/>
              <w:jc w:val="center"/>
              <w:outlineLvl w:val="0"/>
              <w:rPr>
                <w:rFonts w:ascii="Arial" w:hAnsi="Arial" w:cs="Arial"/>
              </w:rPr>
            </w:pPr>
            <w:r w:rsidRPr="002C249E">
              <w:rPr>
                <w:rFonts w:ascii="Arial" w:hAnsi="Arial" w:cs="Arial"/>
                <w:iCs/>
              </w:rPr>
              <w:t>«МП»</w:t>
            </w:r>
          </w:p>
          <w:p w:rsidR="00BF1FA1" w:rsidRPr="002C249E" w:rsidRDefault="00BF1FA1" w:rsidP="00DA01ED">
            <w:pPr>
              <w:tabs>
                <w:tab w:val="left" w:pos="1127"/>
                <w:tab w:val="left" w:pos="5923"/>
                <w:tab w:val="left" w:pos="15876"/>
              </w:tabs>
              <w:spacing w:before="73"/>
              <w:jc w:val="center"/>
              <w:outlineLvl w:val="0"/>
              <w:rPr>
                <w:rFonts w:ascii="Arial" w:hAnsi="Arial" w:cs="Arial"/>
              </w:rPr>
            </w:pPr>
          </w:p>
        </w:tc>
        <w:tc>
          <w:tcPr>
            <w:tcW w:w="392" w:type="pct"/>
            <w:tcBorders>
              <w:top w:val="single" w:sz="4" w:space="0" w:color="000000"/>
              <w:left w:val="single" w:sz="4" w:space="0" w:color="000000"/>
              <w:bottom w:val="single" w:sz="4" w:space="0" w:color="000000"/>
              <w:right w:val="single" w:sz="4" w:space="0" w:color="000000"/>
            </w:tcBorders>
            <w:noWrap/>
          </w:tcPr>
          <w:p w:rsidR="00BF1FA1" w:rsidRPr="002C249E" w:rsidRDefault="00BF1FA1" w:rsidP="00DA01ED">
            <w:pPr>
              <w:jc w:val="center"/>
              <w:rPr>
                <w:rFonts w:ascii="Arial" w:hAnsi="Arial" w:cs="Arial"/>
              </w:rPr>
            </w:pPr>
            <w:r w:rsidRPr="002C249E">
              <w:rPr>
                <w:rFonts w:ascii="Arial" w:hAnsi="Arial" w:cs="Arial"/>
              </w:rPr>
              <w:t>единиц</w:t>
            </w:r>
          </w:p>
        </w:tc>
        <w:tc>
          <w:tcPr>
            <w:tcW w:w="290" w:type="pct"/>
            <w:tcBorders>
              <w:top w:val="single" w:sz="4" w:space="0" w:color="000000"/>
              <w:left w:val="single" w:sz="4" w:space="0" w:color="000000"/>
              <w:bottom w:val="single" w:sz="4" w:space="0" w:color="000000"/>
              <w:right w:val="single" w:sz="4" w:space="0" w:color="000000"/>
            </w:tcBorders>
            <w:noWrap/>
          </w:tcPr>
          <w:p w:rsidR="00BF1FA1" w:rsidRPr="00971895" w:rsidRDefault="00BF1FA1" w:rsidP="00BF1FA1">
            <w:pPr>
              <w:jc w:val="center"/>
              <w:rPr>
                <w:rFonts w:ascii="Arial" w:hAnsi="Arial" w:cs="Arial"/>
              </w:rPr>
            </w:pPr>
            <w:r w:rsidRPr="00971895">
              <w:rPr>
                <w:rFonts w:ascii="Arial" w:hAnsi="Arial" w:cs="Arial"/>
              </w:rPr>
              <w:t>0</w:t>
            </w:r>
          </w:p>
        </w:tc>
        <w:tc>
          <w:tcPr>
            <w:tcW w:w="341" w:type="pct"/>
            <w:tcBorders>
              <w:top w:val="single" w:sz="4" w:space="0" w:color="000000"/>
              <w:left w:val="single" w:sz="4" w:space="0" w:color="000000"/>
              <w:bottom w:val="single" w:sz="4" w:space="0" w:color="000000"/>
              <w:right w:val="single" w:sz="4" w:space="0" w:color="000000"/>
            </w:tcBorders>
            <w:noWrap/>
          </w:tcPr>
          <w:p w:rsidR="00BF1FA1" w:rsidRPr="00971895" w:rsidRDefault="00BF1FA1" w:rsidP="00BF1FA1">
            <w:pPr>
              <w:jc w:val="center"/>
              <w:rPr>
                <w:rFonts w:ascii="Arial" w:hAnsi="Arial" w:cs="Arial"/>
              </w:rPr>
            </w:pPr>
            <w:r w:rsidRPr="00971895">
              <w:rPr>
                <w:rFonts w:ascii="Arial" w:hAnsi="Arial" w:cs="Arial"/>
              </w:rPr>
              <w:t>0</w:t>
            </w:r>
          </w:p>
        </w:tc>
        <w:tc>
          <w:tcPr>
            <w:tcW w:w="203" w:type="pct"/>
            <w:tcBorders>
              <w:top w:val="single" w:sz="4" w:space="0" w:color="000000"/>
              <w:left w:val="single" w:sz="4" w:space="0" w:color="000000"/>
              <w:bottom w:val="single" w:sz="4" w:space="0" w:color="000000"/>
              <w:right w:val="single" w:sz="4" w:space="0" w:color="000000"/>
            </w:tcBorders>
            <w:noWrap/>
          </w:tcPr>
          <w:p w:rsidR="00BF1FA1" w:rsidRPr="00971895" w:rsidRDefault="00BF1FA1" w:rsidP="00BF1FA1">
            <w:pPr>
              <w:jc w:val="center"/>
              <w:rPr>
                <w:rFonts w:ascii="Arial" w:hAnsi="Arial" w:cs="Arial"/>
              </w:rPr>
            </w:pPr>
            <w:r w:rsidRPr="00971895">
              <w:rPr>
                <w:rFonts w:ascii="Arial" w:hAnsi="Arial" w:cs="Arial"/>
              </w:rPr>
              <w:t>0</w:t>
            </w:r>
          </w:p>
        </w:tc>
        <w:tc>
          <w:tcPr>
            <w:tcW w:w="284"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BF1FA1" w:rsidRPr="00971895" w:rsidRDefault="00BF1FA1" w:rsidP="00BF1FA1">
            <w:pPr>
              <w:jc w:val="center"/>
              <w:rPr>
                <w:rFonts w:ascii="Arial" w:hAnsi="Arial" w:cs="Arial"/>
              </w:rPr>
            </w:pPr>
            <w:r w:rsidRPr="00971895">
              <w:rPr>
                <w:rFonts w:ascii="Arial" w:hAnsi="Arial" w:cs="Arial"/>
              </w:rPr>
              <w:t>0</w:t>
            </w:r>
          </w:p>
        </w:tc>
        <w:tc>
          <w:tcPr>
            <w:tcW w:w="164"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BF1FA1" w:rsidRPr="00971895" w:rsidRDefault="00BF1FA1" w:rsidP="00BF1FA1">
            <w:pPr>
              <w:jc w:val="center"/>
              <w:rPr>
                <w:rFonts w:ascii="Arial" w:hAnsi="Arial" w:cs="Arial"/>
              </w:rPr>
            </w:pPr>
            <w:r w:rsidRPr="00971895">
              <w:rPr>
                <w:rFonts w:ascii="Arial" w:hAnsi="Arial" w:cs="Arial"/>
              </w:rPr>
              <w:t>0</w:t>
            </w:r>
          </w:p>
        </w:tc>
        <w:tc>
          <w:tcPr>
            <w:tcW w:w="221"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BF1FA1" w:rsidRPr="00971895" w:rsidRDefault="00971895" w:rsidP="00BF1FA1">
            <w:pPr>
              <w:jc w:val="center"/>
              <w:rPr>
                <w:rFonts w:ascii="Arial" w:hAnsi="Arial" w:cs="Arial"/>
              </w:rPr>
            </w:pPr>
            <w:r w:rsidRPr="00971895">
              <w:rPr>
                <w:rFonts w:ascii="Arial" w:hAnsi="Arial" w:cs="Arial"/>
              </w:rPr>
              <w:t>2</w:t>
            </w:r>
          </w:p>
        </w:tc>
        <w:tc>
          <w:tcPr>
            <w:tcW w:w="219"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DA01ED" w:rsidP="00BF1FA1">
            <w:pPr>
              <w:jc w:val="center"/>
              <w:rPr>
                <w:rFonts w:ascii="Arial" w:hAnsi="Arial" w:cs="Arial"/>
              </w:rPr>
            </w:pPr>
            <w:r w:rsidRPr="00971895">
              <w:rPr>
                <w:rFonts w:ascii="Arial" w:hAnsi="Arial" w:cs="Arial"/>
              </w:rPr>
              <w:t>1</w:t>
            </w:r>
          </w:p>
        </w:tc>
        <w:tc>
          <w:tcPr>
            <w:tcW w:w="264"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DA01ED" w:rsidP="00BF1FA1">
            <w:pPr>
              <w:jc w:val="center"/>
              <w:rPr>
                <w:rFonts w:ascii="Arial" w:hAnsi="Arial" w:cs="Arial"/>
              </w:rPr>
            </w:pPr>
            <w:r w:rsidRPr="00971895">
              <w:rPr>
                <w:rFonts w:ascii="Arial" w:hAnsi="Arial" w:cs="Arial"/>
              </w:rPr>
              <w:t>1</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tcPr>
          <w:p w:rsidR="00BF1FA1" w:rsidRPr="00971895" w:rsidRDefault="00BF1FA1" w:rsidP="00BF1FA1">
            <w:pPr>
              <w:jc w:val="center"/>
              <w:rPr>
                <w:rFonts w:ascii="Arial" w:hAnsi="Arial" w:cs="Arial"/>
              </w:rPr>
            </w:pPr>
            <w:r w:rsidRPr="00971895">
              <w:rPr>
                <w:rFonts w:ascii="Arial" w:hAnsi="Arial" w:cs="Arial"/>
              </w:rPr>
              <w:t>0</w:t>
            </w:r>
          </w:p>
        </w:tc>
        <w:tc>
          <w:tcPr>
            <w:tcW w:w="239" w:type="pct"/>
            <w:tcBorders>
              <w:top w:val="single" w:sz="4" w:space="0" w:color="000000"/>
              <w:left w:val="single" w:sz="4" w:space="0" w:color="000000"/>
              <w:bottom w:val="single" w:sz="4" w:space="0" w:color="000000"/>
              <w:right w:val="single" w:sz="4" w:space="0" w:color="000000"/>
            </w:tcBorders>
            <w:noWrap/>
          </w:tcPr>
          <w:p w:rsidR="00BF1FA1" w:rsidRPr="00971895" w:rsidRDefault="00BF1FA1" w:rsidP="00BF1FA1">
            <w:pPr>
              <w:jc w:val="center"/>
              <w:rPr>
                <w:rFonts w:ascii="Arial" w:hAnsi="Arial" w:cs="Arial"/>
              </w:rPr>
            </w:pPr>
            <w:r w:rsidRPr="00971895">
              <w:rPr>
                <w:rFonts w:ascii="Arial" w:hAnsi="Arial" w:cs="Arial"/>
              </w:rPr>
              <w:t>0</w:t>
            </w:r>
          </w:p>
        </w:tc>
        <w:tc>
          <w:tcPr>
            <w:tcW w:w="294" w:type="pct"/>
            <w:tcBorders>
              <w:top w:val="single" w:sz="4" w:space="0" w:color="000000"/>
              <w:left w:val="single" w:sz="4" w:space="0" w:color="000000"/>
              <w:bottom w:val="single" w:sz="4" w:space="0" w:color="000000"/>
              <w:right w:val="single" w:sz="4" w:space="0" w:color="000000"/>
            </w:tcBorders>
            <w:noWrap/>
          </w:tcPr>
          <w:p w:rsidR="00BF1FA1" w:rsidRPr="00971895" w:rsidRDefault="005F176F" w:rsidP="00BF1FA1">
            <w:pPr>
              <w:jc w:val="center"/>
              <w:rPr>
                <w:rFonts w:ascii="Arial" w:hAnsi="Arial" w:cs="Arial"/>
              </w:rPr>
            </w:pPr>
            <w:r>
              <w:rPr>
                <w:rFonts w:ascii="Arial" w:hAnsi="Arial" w:cs="Arial"/>
              </w:rPr>
              <w:t>4</w:t>
            </w:r>
          </w:p>
        </w:tc>
      </w:tr>
    </w:tbl>
    <w:p w:rsidR="00BF1FA1" w:rsidRDefault="00BF1FA1" w:rsidP="00BF1FA1">
      <w:pPr>
        <w:spacing w:after="3" w:line="264" w:lineRule="auto"/>
        <w:ind w:left="175" w:right="75" w:hanging="10"/>
        <w:jc w:val="center"/>
        <w:rPr>
          <w:rFonts w:ascii="Arial" w:hAnsi="Arial" w:cs="Arial"/>
        </w:rPr>
      </w:pPr>
    </w:p>
    <w:p w:rsidR="009233D0" w:rsidRDefault="00971895" w:rsidP="009233D0">
      <w:pPr>
        <w:tabs>
          <w:tab w:val="left" w:pos="4980"/>
        </w:tabs>
        <w:spacing w:before="155"/>
        <w:ind w:left="283" w:right="-887" w:hanging="850"/>
        <w:jc w:val="center"/>
        <w:rPr>
          <w:rFonts w:ascii="Arial" w:hAnsi="Arial" w:cs="Arial"/>
          <w:b/>
          <w:sz w:val="32"/>
          <w:szCs w:val="32"/>
        </w:rPr>
      </w:pPr>
      <w:r w:rsidRPr="00955F5C">
        <w:rPr>
          <w:rFonts w:ascii="Arial" w:hAnsi="Arial" w:cs="Arial"/>
          <w:b/>
          <w:sz w:val="32"/>
          <w:szCs w:val="32"/>
        </w:rPr>
        <w:t>План достижения показателей</w:t>
      </w:r>
      <w:r w:rsidRPr="00955F5C">
        <w:rPr>
          <w:rFonts w:ascii="Arial" w:hAnsi="Arial" w:cs="Arial"/>
          <w:b/>
          <w:spacing w:val="-4"/>
          <w:sz w:val="32"/>
          <w:szCs w:val="32"/>
        </w:rPr>
        <w:t xml:space="preserve"> </w:t>
      </w:r>
      <w:r w:rsidR="009233D0" w:rsidRPr="00955F5C">
        <w:rPr>
          <w:rFonts w:ascii="Arial" w:hAnsi="Arial" w:cs="Arial"/>
          <w:b/>
          <w:sz w:val="32"/>
          <w:szCs w:val="32"/>
        </w:rPr>
        <w:t xml:space="preserve">комплекса процессных </w:t>
      </w:r>
    </w:p>
    <w:p w:rsidR="00971895" w:rsidRPr="00955F5C" w:rsidRDefault="009233D0" w:rsidP="009233D0">
      <w:pPr>
        <w:tabs>
          <w:tab w:val="left" w:pos="4980"/>
        </w:tabs>
        <w:spacing w:before="155"/>
        <w:ind w:left="283" w:right="-887" w:hanging="850"/>
        <w:jc w:val="center"/>
        <w:rPr>
          <w:rFonts w:ascii="Arial" w:hAnsi="Arial" w:cs="Arial"/>
          <w:b/>
          <w:sz w:val="32"/>
          <w:szCs w:val="32"/>
        </w:rPr>
      </w:pPr>
      <w:r w:rsidRPr="00955F5C">
        <w:rPr>
          <w:rFonts w:ascii="Arial" w:hAnsi="Arial" w:cs="Arial"/>
          <w:b/>
          <w:sz w:val="32"/>
          <w:szCs w:val="32"/>
        </w:rPr>
        <w:t>мероприятий</w:t>
      </w:r>
      <w:r>
        <w:rPr>
          <w:rFonts w:ascii="Arial" w:hAnsi="Arial" w:cs="Arial"/>
          <w:b/>
          <w:sz w:val="32"/>
          <w:szCs w:val="32"/>
        </w:rPr>
        <w:t xml:space="preserve"> </w:t>
      </w:r>
      <w:r w:rsidR="00971895" w:rsidRPr="00955F5C">
        <w:rPr>
          <w:rFonts w:ascii="Arial" w:hAnsi="Arial" w:cs="Arial"/>
          <w:b/>
          <w:sz w:val="32"/>
          <w:szCs w:val="32"/>
        </w:rPr>
        <w:t>в 2029 году</w:t>
      </w:r>
    </w:p>
    <w:p w:rsidR="00971895" w:rsidRPr="00955F5C" w:rsidRDefault="00971895" w:rsidP="00971895">
      <w:pPr>
        <w:spacing w:after="3" w:line="264" w:lineRule="auto"/>
        <w:ind w:left="175" w:right="75" w:hanging="10"/>
        <w:jc w:val="center"/>
        <w:rPr>
          <w:rFonts w:ascii="Arial" w:hAnsi="Arial" w:cs="Arial"/>
          <w:b/>
          <w:sz w:val="32"/>
          <w:szCs w:val="32"/>
        </w:rPr>
      </w:pPr>
      <w:r w:rsidRPr="00955F5C">
        <w:rPr>
          <w:rFonts w:ascii="Arial" w:hAnsi="Arial" w:cs="Arial"/>
          <w:b/>
          <w:sz w:val="32"/>
          <w:szCs w:val="32"/>
        </w:rPr>
        <w:t xml:space="preserve"> </w:t>
      </w:r>
    </w:p>
    <w:tbl>
      <w:tblPr>
        <w:tblW w:w="9639"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419"/>
        <w:gridCol w:w="1566"/>
        <w:gridCol w:w="709"/>
        <w:gridCol w:w="756"/>
        <w:gridCol w:w="559"/>
        <w:gridCol w:w="657"/>
        <w:gridCol w:w="391"/>
        <w:gridCol w:w="547"/>
        <w:gridCol w:w="316"/>
        <w:gridCol w:w="426"/>
        <w:gridCol w:w="422"/>
        <w:gridCol w:w="509"/>
        <w:gridCol w:w="700"/>
        <w:gridCol w:w="634"/>
        <w:gridCol w:w="461"/>
        <w:gridCol w:w="567"/>
      </w:tblGrid>
      <w:tr w:rsidR="00971895" w:rsidRPr="002C249E" w:rsidTr="00091E74">
        <w:trPr>
          <w:trHeight w:val="349"/>
          <w:tblHeader/>
        </w:trPr>
        <w:tc>
          <w:tcPr>
            <w:tcW w:w="217" w:type="pct"/>
            <w:vMerge w:val="restar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ind w:left="-148"/>
              <w:jc w:val="center"/>
              <w:rPr>
                <w:rFonts w:ascii="Arial" w:hAnsi="Arial" w:cs="Arial"/>
              </w:rPr>
            </w:pPr>
            <w:r w:rsidRPr="002C249E">
              <w:rPr>
                <w:rFonts w:ascii="Arial" w:hAnsi="Arial" w:cs="Arial"/>
              </w:rPr>
              <w:t>№</w:t>
            </w:r>
          </w:p>
          <w:p w:rsidR="00971895" w:rsidRPr="002C249E" w:rsidRDefault="00971895" w:rsidP="00091E74">
            <w:pPr>
              <w:ind w:left="-148"/>
              <w:jc w:val="center"/>
              <w:rPr>
                <w:rFonts w:ascii="Arial" w:hAnsi="Arial" w:cs="Arial"/>
              </w:rPr>
            </w:pPr>
            <w:r w:rsidRPr="002C249E">
              <w:rPr>
                <w:rFonts w:ascii="Arial" w:hAnsi="Arial" w:cs="Arial"/>
              </w:rPr>
              <w:t>п/п</w:t>
            </w:r>
          </w:p>
        </w:tc>
        <w:tc>
          <w:tcPr>
            <w:tcW w:w="812" w:type="pct"/>
            <w:vMerge w:val="restar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iCs/>
              </w:rPr>
              <w:t>Показатели комплекса процессных мероприятий</w:t>
            </w:r>
          </w:p>
        </w:tc>
        <w:tc>
          <w:tcPr>
            <w:tcW w:w="368" w:type="pct"/>
            <w:vMerge w:val="restar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Уровень показателя</w:t>
            </w:r>
          </w:p>
          <w:p w:rsidR="00971895" w:rsidRPr="002C249E" w:rsidRDefault="00971895" w:rsidP="00091E74">
            <w:pPr>
              <w:jc w:val="center"/>
              <w:rPr>
                <w:rFonts w:ascii="Arial" w:hAnsi="Arial" w:cs="Arial"/>
                <w:highlight w:val="yellow"/>
              </w:rPr>
            </w:pPr>
          </w:p>
        </w:tc>
        <w:tc>
          <w:tcPr>
            <w:tcW w:w="392" w:type="pct"/>
            <w:vMerge w:val="restar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Единица измерения</w:t>
            </w:r>
          </w:p>
          <w:p w:rsidR="00971895" w:rsidRPr="002C249E" w:rsidRDefault="00971895" w:rsidP="00091E74">
            <w:pPr>
              <w:jc w:val="center"/>
              <w:rPr>
                <w:rFonts w:ascii="Arial" w:hAnsi="Arial" w:cs="Arial"/>
              </w:rPr>
            </w:pPr>
            <w:r w:rsidRPr="002C249E">
              <w:rPr>
                <w:rFonts w:ascii="Arial" w:hAnsi="Arial" w:cs="Arial"/>
              </w:rPr>
              <w:t>(по ОКЕИ)</w:t>
            </w:r>
          </w:p>
        </w:tc>
        <w:tc>
          <w:tcPr>
            <w:tcW w:w="2916" w:type="pct"/>
            <w:gridSpan w:val="11"/>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 xml:space="preserve">Плановые значения </w:t>
            </w:r>
          </w:p>
        </w:tc>
        <w:tc>
          <w:tcPr>
            <w:tcW w:w="294" w:type="pct"/>
            <w:vMerge w:val="restar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bCs/>
              </w:rPr>
            </w:pPr>
            <w:r w:rsidRPr="002C249E">
              <w:rPr>
                <w:rFonts w:ascii="Arial" w:hAnsi="Arial" w:cs="Arial"/>
                <w:bCs/>
              </w:rPr>
              <w:t xml:space="preserve">На конец </w:t>
            </w:r>
          </w:p>
          <w:p w:rsidR="00971895" w:rsidRPr="002C249E" w:rsidRDefault="00971895" w:rsidP="00091E74">
            <w:pPr>
              <w:jc w:val="center"/>
              <w:rPr>
                <w:rFonts w:ascii="Arial" w:hAnsi="Arial" w:cs="Arial"/>
                <w:bCs/>
              </w:rPr>
            </w:pPr>
            <w:r w:rsidRPr="002C249E">
              <w:rPr>
                <w:rFonts w:ascii="Arial" w:hAnsi="Arial" w:cs="Arial"/>
                <w:bCs/>
              </w:rPr>
              <w:t>202</w:t>
            </w:r>
            <w:r>
              <w:rPr>
                <w:rFonts w:ascii="Arial" w:hAnsi="Arial" w:cs="Arial"/>
                <w:bCs/>
              </w:rPr>
              <w:t>9</w:t>
            </w:r>
            <w:r w:rsidRPr="002C249E">
              <w:rPr>
                <w:rFonts w:ascii="Arial" w:hAnsi="Arial" w:cs="Arial"/>
                <w:bCs/>
              </w:rPr>
              <w:t xml:space="preserve"> года</w:t>
            </w:r>
          </w:p>
          <w:p w:rsidR="00971895" w:rsidRPr="002C249E" w:rsidRDefault="00971895" w:rsidP="00091E74">
            <w:pPr>
              <w:jc w:val="center"/>
              <w:rPr>
                <w:rFonts w:ascii="Arial" w:hAnsi="Arial" w:cs="Arial"/>
                <w:bCs/>
              </w:rPr>
            </w:pPr>
          </w:p>
        </w:tc>
      </w:tr>
      <w:tr w:rsidR="00971895" w:rsidRPr="002C249E" w:rsidTr="00091E74">
        <w:trPr>
          <w:trHeight w:val="661"/>
          <w:tblHeader/>
        </w:trPr>
        <w:tc>
          <w:tcPr>
            <w:tcW w:w="217" w:type="pct"/>
            <w:vMerge/>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rPr>
                <w:rFonts w:ascii="Arial" w:hAnsi="Arial" w:cs="Arial"/>
              </w:rPr>
            </w:pPr>
          </w:p>
        </w:tc>
        <w:tc>
          <w:tcPr>
            <w:tcW w:w="812" w:type="pct"/>
            <w:vMerge/>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rPr>
                <w:rFonts w:ascii="Arial" w:hAnsi="Arial" w:cs="Arial"/>
              </w:rPr>
            </w:pPr>
          </w:p>
        </w:tc>
        <w:tc>
          <w:tcPr>
            <w:tcW w:w="368" w:type="pct"/>
            <w:vMerge/>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rPr>
                <w:rFonts w:ascii="Arial" w:hAnsi="Arial" w:cs="Arial"/>
                <w:highlight w:val="yellow"/>
              </w:rPr>
            </w:pPr>
          </w:p>
        </w:tc>
        <w:tc>
          <w:tcPr>
            <w:tcW w:w="392" w:type="pct"/>
            <w:vMerge/>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rPr>
                <w:rFonts w:ascii="Arial" w:hAnsi="Arial" w:cs="Arial"/>
              </w:rPr>
            </w:pPr>
          </w:p>
        </w:tc>
        <w:tc>
          <w:tcPr>
            <w:tcW w:w="290"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январь</w:t>
            </w:r>
          </w:p>
        </w:tc>
        <w:tc>
          <w:tcPr>
            <w:tcW w:w="341"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февраль</w:t>
            </w:r>
          </w:p>
        </w:tc>
        <w:tc>
          <w:tcPr>
            <w:tcW w:w="203"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март</w:t>
            </w:r>
          </w:p>
        </w:tc>
        <w:tc>
          <w:tcPr>
            <w:tcW w:w="284"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апрель</w:t>
            </w:r>
          </w:p>
        </w:tc>
        <w:tc>
          <w:tcPr>
            <w:tcW w:w="164"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май</w:t>
            </w:r>
          </w:p>
        </w:tc>
        <w:tc>
          <w:tcPr>
            <w:tcW w:w="221"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июнь</w:t>
            </w:r>
          </w:p>
        </w:tc>
        <w:tc>
          <w:tcPr>
            <w:tcW w:w="219"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июль</w:t>
            </w:r>
          </w:p>
        </w:tc>
        <w:tc>
          <w:tcPr>
            <w:tcW w:w="264"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август</w:t>
            </w:r>
          </w:p>
        </w:tc>
        <w:tc>
          <w:tcPr>
            <w:tcW w:w="363"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сентябрь</w:t>
            </w:r>
          </w:p>
        </w:tc>
        <w:tc>
          <w:tcPr>
            <w:tcW w:w="329"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октябрь</w:t>
            </w:r>
          </w:p>
        </w:tc>
        <w:tc>
          <w:tcPr>
            <w:tcW w:w="239"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ноябрь</w:t>
            </w:r>
          </w:p>
        </w:tc>
        <w:tc>
          <w:tcPr>
            <w:tcW w:w="294" w:type="pct"/>
            <w:vMerge/>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rPr>
                <w:rFonts w:ascii="Arial" w:hAnsi="Arial" w:cs="Arial"/>
              </w:rPr>
            </w:pPr>
          </w:p>
        </w:tc>
      </w:tr>
      <w:tr w:rsidR="00971895" w:rsidRPr="002C249E" w:rsidTr="00091E74">
        <w:trPr>
          <w:trHeight w:val="386"/>
          <w:tblHeader/>
        </w:trPr>
        <w:tc>
          <w:tcPr>
            <w:tcW w:w="217"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1</w:t>
            </w:r>
            <w:r>
              <w:rPr>
                <w:rFonts w:ascii="Arial" w:hAnsi="Arial" w:cs="Arial"/>
              </w:rPr>
              <w:t>.</w:t>
            </w:r>
          </w:p>
        </w:tc>
        <w:tc>
          <w:tcPr>
            <w:tcW w:w="4783" w:type="pct"/>
            <w:gridSpan w:val="15"/>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pBdr>
                <w:top w:val="none" w:sz="4" w:space="0" w:color="000000"/>
                <w:left w:val="none" w:sz="4" w:space="0" w:color="000000"/>
                <w:bottom w:val="none" w:sz="4" w:space="0" w:color="000000"/>
                <w:right w:val="none" w:sz="4" w:space="0" w:color="000000"/>
              </w:pBdr>
              <w:spacing w:before="112"/>
              <w:jc w:val="both"/>
              <w:rPr>
                <w:rFonts w:ascii="Arial" w:hAnsi="Arial" w:cs="Arial"/>
              </w:rPr>
            </w:pPr>
            <w:r w:rsidRPr="002C249E">
              <w:rPr>
                <w:rFonts w:ascii="Arial" w:eastAsia="Arial" w:hAnsi="Arial" w:cs="Arial"/>
              </w:rPr>
              <w:t>Задача</w:t>
            </w:r>
            <w:r>
              <w:rPr>
                <w:rFonts w:ascii="Arial" w:eastAsia="Arial" w:hAnsi="Arial" w:cs="Arial"/>
              </w:rPr>
              <w:t xml:space="preserve"> «</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971895" w:rsidRPr="002C249E" w:rsidTr="00091E74">
        <w:trPr>
          <w:trHeight w:val="386"/>
          <w:tblHeader/>
        </w:trPr>
        <w:tc>
          <w:tcPr>
            <w:tcW w:w="217"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jc w:val="center"/>
              <w:rPr>
                <w:rFonts w:ascii="Arial" w:hAnsi="Arial" w:cs="Arial"/>
              </w:rPr>
            </w:pPr>
            <w:r w:rsidRPr="002C249E">
              <w:rPr>
                <w:rFonts w:ascii="Arial" w:hAnsi="Arial" w:cs="Arial"/>
              </w:rPr>
              <w:t>1.1</w:t>
            </w:r>
          </w:p>
        </w:tc>
        <w:tc>
          <w:tcPr>
            <w:tcW w:w="812"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tabs>
                <w:tab w:val="left" w:pos="5923"/>
                <w:tab w:val="left" w:pos="15876"/>
              </w:tabs>
              <w:spacing w:before="73"/>
              <w:outlineLvl w:val="0"/>
              <w:rPr>
                <w:rFonts w:ascii="Arial" w:hAnsi="Arial" w:cs="Arial"/>
              </w:rPr>
            </w:pPr>
            <w:r w:rsidRPr="002C249E">
              <w:rPr>
                <w:rFonts w:ascii="Arial" w:hAnsi="Arial" w:cs="Arial"/>
              </w:rPr>
              <w:t>Количество объектов, в которых</w:t>
            </w:r>
          </w:p>
          <w:p w:rsidR="00971895" w:rsidRPr="002C249E" w:rsidRDefault="00971895" w:rsidP="00091E74">
            <w:pPr>
              <w:tabs>
                <w:tab w:val="left" w:pos="5923"/>
                <w:tab w:val="left" w:pos="15876"/>
              </w:tabs>
              <w:spacing w:before="73"/>
              <w:outlineLvl w:val="0"/>
              <w:rPr>
                <w:rFonts w:ascii="Arial" w:hAnsi="Arial" w:cs="Arial"/>
              </w:rPr>
            </w:pPr>
            <w:r w:rsidRPr="002C249E">
              <w:rPr>
                <w:rFonts w:ascii="Arial" w:hAnsi="Arial" w:cs="Arial"/>
              </w:rPr>
              <w:t>проведены текущие ремонтные работы</w:t>
            </w:r>
          </w:p>
        </w:tc>
        <w:tc>
          <w:tcPr>
            <w:tcW w:w="368" w:type="pct"/>
            <w:tcBorders>
              <w:top w:val="single" w:sz="4" w:space="0" w:color="000000"/>
              <w:left w:val="single" w:sz="4" w:space="0" w:color="000000"/>
              <w:bottom w:val="single" w:sz="4" w:space="0" w:color="000000"/>
              <w:right w:val="single" w:sz="4" w:space="0" w:color="000000"/>
            </w:tcBorders>
            <w:noWrap/>
            <w:vAlign w:val="center"/>
          </w:tcPr>
          <w:p w:rsidR="00971895" w:rsidRPr="002C249E" w:rsidRDefault="00971895" w:rsidP="00091E74">
            <w:pPr>
              <w:tabs>
                <w:tab w:val="left" w:pos="1127"/>
                <w:tab w:val="left" w:pos="5923"/>
                <w:tab w:val="left" w:pos="15876"/>
              </w:tabs>
              <w:spacing w:before="73"/>
              <w:jc w:val="center"/>
              <w:outlineLvl w:val="0"/>
              <w:rPr>
                <w:rFonts w:ascii="Arial" w:hAnsi="Arial" w:cs="Arial"/>
              </w:rPr>
            </w:pPr>
            <w:r w:rsidRPr="002C249E">
              <w:rPr>
                <w:rFonts w:ascii="Arial" w:hAnsi="Arial" w:cs="Arial"/>
                <w:iCs/>
              </w:rPr>
              <w:t>«МП»</w:t>
            </w:r>
          </w:p>
          <w:p w:rsidR="00971895" w:rsidRPr="002C249E" w:rsidRDefault="00971895" w:rsidP="00091E74">
            <w:pPr>
              <w:tabs>
                <w:tab w:val="left" w:pos="1127"/>
                <w:tab w:val="left" w:pos="5923"/>
                <w:tab w:val="left" w:pos="15876"/>
              </w:tabs>
              <w:spacing w:before="73"/>
              <w:jc w:val="center"/>
              <w:outlineLvl w:val="0"/>
              <w:rPr>
                <w:rFonts w:ascii="Arial" w:hAnsi="Arial" w:cs="Arial"/>
              </w:rPr>
            </w:pPr>
          </w:p>
        </w:tc>
        <w:tc>
          <w:tcPr>
            <w:tcW w:w="392" w:type="pct"/>
            <w:tcBorders>
              <w:top w:val="single" w:sz="4" w:space="0" w:color="000000"/>
              <w:left w:val="single" w:sz="4" w:space="0" w:color="000000"/>
              <w:bottom w:val="single" w:sz="4" w:space="0" w:color="000000"/>
              <w:right w:val="single" w:sz="4" w:space="0" w:color="000000"/>
            </w:tcBorders>
            <w:noWrap/>
          </w:tcPr>
          <w:p w:rsidR="00971895" w:rsidRPr="002C249E" w:rsidRDefault="00971895" w:rsidP="00091E74">
            <w:pPr>
              <w:jc w:val="center"/>
              <w:rPr>
                <w:rFonts w:ascii="Arial" w:hAnsi="Arial" w:cs="Arial"/>
              </w:rPr>
            </w:pPr>
            <w:r w:rsidRPr="002C249E">
              <w:rPr>
                <w:rFonts w:ascii="Arial" w:hAnsi="Arial" w:cs="Arial"/>
              </w:rPr>
              <w:t>единиц</w:t>
            </w:r>
          </w:p>
        </w:tc>
        <w:tc>
          <w:tcPr>
            <w:tcW w:w="290" w:type="pct"/>
            <w:tcBorders>
              <w:top w:val="single" w:sz="4" w:space="0" w:color="000000"/>
              <w:left w:val="single" w:sz="4" w:space="0" w:color="000000"/>
              <w:bottom w:val="single" w:sz="4" w:space="0" w:color="000000"/>
              <w:right w:val="single" w:sz="4" w:space="0" w:color="000000"/>
            </w:tcBorders>
            <w:noWrap/>
          </w:tcPr>
          <w:p w:rsidR="00971895" w:rsidRPr="00971895" w:rsidRDefault="00971895" w:rsidP="00091E74">
            <w:pPr>
              <w:jc w:val="center"/>
              <w:rPr>
                <w:rFonts w:ascii="Arial" w:hAnsi="Arial" w:cs="Arial"/>
              </w:rPr>
            </w:pPr>
            <w:r w:rsidRPr="00971895">
              <w:rPr>
                <w:rFonts w:ascii="Arial" w:hAnsi="Arial" w:cs="Arial"/>
              </w:rPr>
              <w:t>0</w:t>
            </w:r>
          </w:p>
        </w:tc>
        <w:tc>
          <w:tcPr>
            <w:tcW w:w="341" w:type="pct"/>
            <w:tcBorders>
              <w:top w:val="single" w:sz="4" w:space="0" w:color="000000"/>
              <w:left w:val="single" w:sz="4" w:space="0" w:color="000000"/>
              <w:bottom w:val="single" w:sz="4" w:space="0" w:color="000000"/>
              <w:right w:val="single" w:sz="4" w:space="0" w:color="000000"/>
            </w:tcBorders>
            <w:noWrap/>
          </w:tcPr>
          <w:p w:rsidR="00971895" w:rsidRPr="00971895" w:rsidRDefault="00971895" w:rsidP="00091E74">
            <w:pPr>
              <w:jc w:val="center"/>
              <w:rPr>
                <w:rFonts w:ascii="Arial" w:hAnsi="Arial" w:cs="Arial"/>
              </w:rPr>
            </w:pPr>
            <w:r w:rsidRPr="00971895">
              <w:rPr>
                <w:rFonts w:ascii="Arial" w:hAnsi="Arial" w:cs="Arial"/>
              </w:rPr>
              <w:t>0</w:t>
            </w:r>
          </w:p>
        </w:tc>
        <w:tc>
          <w:tcPr>
            <w:tcW w:w="203" w:type="pct"/>
            <w:tcBorders>
              <w:top w:val="single" w:sz="4" w:space="0" w:color="000000"/>
              <w:left w:val="single" w:sz="4" w:space="0" w:color="000000"/>
              <w:bottom w:val="single" w:sz="4" w:space="0" w:color="000000"/>
              <w:right w:val="single" w:sz="4" w:space="0" w:color="000000"/>
            </w:tcBorders>
            <w:noWrap/>
          </w:tcPr>
          <w:p w:rsidR="00971895" w:rsidRPr="00971895" w:rsidRDefault="00971895" w:rsidP="00091E74">
            <w:pPr>
              <w:jc w:val="center"/>
              <w:rPr>
                <w:rFonts w:ascii="Arial" w:hAnsi="Arial" w:cs="Arial"/>
              </w:rPr>
            </w:pPr>
            <w:r w:rsidRPr="00971895">
              <w:rPr>
                <w:rFonts w:ascii="Arial" w:hAnsi="Arial" w:cs="Arial"/>
              </w:rPr>
              <w:t>0</w:t>
            </w:r>
          </w:p>
        </w:tc>
        <w:tc>
          <w:tcPr>
            <w:tcW w:w="284"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971895" w:rsidRPr="00971895" w:rsidRDefault="00971895" w:rsidP="00091E74">
            <w:pPr>
              <w:jc w:val="center"/>
              <w:rPr>
                <w:rFonts w:ascii="Arial" w:hAnsi="Arial" w:cs="Arial"/>
              </w:rPr>
            </w:pPr>
            <w:r w:rsidRPr="00971895">
              <w:rPr>
                <w:rFonts w:ascii="Arial" w:hAnsi="Arial" w:cs="Arial"/>
              </w:rPr>
              <w:t>0</w:t>
            </w:r>
          </w:p>
        </w:tc>
        <w:tc>
          <w:tcPr>
            <w:tcW w:w="164"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971895" w:rsidRPr="00971895" w:rsidRDefault="00971895" w:rsidP="00091E74">
            <w:pPr>
              <w:jc w:val="center"/>
              <w:rPr>
                <w:rFonts w:ascii="Arial" w:hAnsi="Arial" w:cs="Arial"/>
              </w:rPr>
            </w:pPr>
            <w:r w:rsidRPr="00971895">
              <w:rPr>
                <w:rFonts w:ascii="Arial" w:hAnsi="Arial" w:cs="Arial"/>
              </w:rPr>
              <w:t>0</w:t>
            </w:r>
          </w:p>
        </w:tc>
        <w:tc>
          <w:tcPr>
            <w:tcW w:w="221" w:type="pct"/>
            <w:tcBorders>
              <w:top w:val="single" w:sz="4" w:space="0" w:color="000000"/>
              <w:left w:val="single" w:sz="4" w:space="0" w:color="000000"/>
              <w:bottom w:val="single" w:sz="4" w:space="0" w:color="000000"/>
              <w:right w:val="single" w:sz="4" w:space="0" w:color="000000"/>
            </w:tcBorders>
            <w:shd w:val="clear" w:color="FFFFFF" w:fill="FFFFFF" w:themeFill="background1"/>
            <w:noWrap/>
          </w:tcPr>
          <w:p w:rsidR="00971895" w:rsidRPr="00971895" w:rsidRDefault="00971895" w:rsidP="00091E74">
            <w:pPr>
              <w:jc w:val="center"/>
              <w:rPr>
                <w:rFonts w:ascii="Arial" w:hAnsi="Arial" w:cs="Arial"/>
              </w:rPr>
            </w:pPr>
            <w:r>
              <w:rPr>
                <w:rFonts w:ascii="Arial" w:hAnsi="Arial" w:cs="Arial"/>
              </w:rPr>
              <w:t>1</w:t>
            </w:r>
          </w:p>
        </w:tc>
        <w:tc>
          <w:tcPr>
            <w:tcW w:w="219" w:type="pct"/>
            <w:tcBorders>
              <w:top w:val="single" w:sz="4" w:space="0" w:color="000000"/>
              <w:left w:val="single" w:sz="4" w:space="0" w:color="000000"/>
              <w:bottom w:val="single" w:sz="4" w:space="0" w:color="000000"/>
              <w:right w:val="single" w:sz="4" w:space="0" w:color="000000"/>
            </w:tcBorders>
            <w:shd w:val="clear" w:color="auto" w:fill="auto"/>
            <w:noWrap/>
          </w:tcPr>
          <w:p w:rsidR="00971895" w:rsidRPr="00971895" w:rsidRDefault="00971895" w:rsidP="00091E74">
            <w:pPr>
              <w:jc w:val="center"/>
              <w:rPr>
                <w:rFonts w:ascii="Arial" w:hAnsi="Arial" w:cs="Arial"/>
              </w:rPr>
            </w:pPr>
            <w:r>
              <w:rPr>
                <w:rFonts w:ascii="Arial" w:hAnsi="Arial" w:cs="Arial"/>
              </w:rPr>
              <w:t>0</w:t>
            </w:r>
          </w:p>
        </w:tc>
        <w:tc>
          <w:tcPr>
            <w:tcW w:w="264" w:type="pct"/>
            <w:tcBorders>
              <w:top w:val="single" w:sz="4" w:space="0" w:color="000000"/>
              <w:left w:val="single" w:sz="4" w:space="0" w:color="000000"/>
              <w:bottom w:val="single" w:sz="4" w:space="0" w:color="000000"/>
              <w:right w:val="single" w:sz="4" w:space="0" w:color="000000"/>
            </w:tcBorders>
            <w:shd w:val="clear" w:color="auto" w:fill="auto"/>
            <w:noWrap/>
          </w:tcPr>
          <w:p w:rsidR="00971895" w:rsidRPr="00971895" w:rsidRDefault="00971895" w:rsidP="00091E74">
            <w:pPr>
              <w:jc w:val="center"/>
              <w:rPr>
                <w:rFonts w:ascii="Arial" w:hAnsi="Arial" w:cs="Arial"/>
              </w:rPr>
            </w:pPr>
            <w:r>
              <w:rPr>
                <w:rFonts w:ascii="Arial" w:hAnsi="Arial" w:cs="Arial"/>
              </w:rPr>
              <w:t>0</w:t>
            </w:r>
          </w:p>
        </w:tc>
        <w:tc>
          <w:tcPr>
            <w:tcW w:w="363" w:type="pct"/>
            <w:tcBorders>
              <w:top w:val="single" w:sz="4" w:space="0" w:color="000000"/>
              <w:left w:val="single" w:sz="4" w:space="0" w:color="000000"/>
              <w:bottom w:val="single" w:sz="4" w:space="0" w:color="000000"/>
              <w:right w:val="single" w:sz="4" w:space="0" w:color="000000"/>
            </w:tcBorders>
            <w:shd w:val="clear" w:color="auto" w:fill="auto"/>
            <w:noWrap/>
          </w:tcPr>
          <w:p w:rsidR="00971895" w:rsidRPr="00971895" w:rsidRDefault="00971895" w:rsidP="00091E74">
            <w:pPr>
              <w:jc w:val="center"/>
              <w:rPr>
                <w:rFonts w:ascii="Arial" w:hAnsi="Arial" w:cs="Arial"/>
              </w:rPr>
            </w:pPr>
            <w:r w:rsidRPr="00971895">
              <w:rPr>
                <w:rFonts w:ascii="Arial" w:hAnsi="Arial" w:cs="Arial"/>
              </w:rPr>
              <w:t>0</w:t>
            </w:r>
          </w:p>
        </w:tc>
        <w:tc>
          <w:tcPr>
            <w:tcW w:w="329" w:type="pct"/>
            <w:tcBorders>
              <w:top w:val="single" w:sz="4" w:space="0" w:color="000000"/>
              <w:left w:val="single" w:sz="4" w:space="0" w:color="000000"/>
              <w:bottom w:val="single" w:sz="4" w:space="0" w:color="000000"/>
              <w:right w:val="single" w:sz="4" w:space="0" w:color="000000"/>
            </w:tcBorders>
            <w:shd w:val="clear" w:color="auto" w:fill="auto"/>
            <w:noWrap/>
          </w:tcPr>
          <w:p w:rsidR="00971895" w:rsidRPr="00971895" w:rsidRDefault="00971895" w:rsidP="00091E74">
            <w:pPr>
              <w:jc w:val="center"/>
              <w:rPr>
                <w:rFonts w:ascii="Arial" w:hAnsi="Arial" w:cs="Arial"/>
              </w:rPr>
            </w:pPr>
            <w:r w:rsidRPr="00971895">
              <w:rPr>
                <w:rFonts w:ascii="Arial" w:hAnsi="Arial" w:cs="Arial"/>
              </w:rPr>
              <w:t>0</w:t>
            </w:r>
          </w:p>
        </w:tc>
        <w:tc>
          <w:tcPr>
            <w:tcW w:w="239" w:type="pct"/>
            <w:tcBorders>
              <w:top w:val="single" w:sz="4" w:space="0" w:color="000000"/>
              <w:left w:val="single" w:sz="4" w:space="0" w:color="000000"/>
              <w:bottom w:val="single" w:sz="4" w:space="0" w:color="000000"/>
              <w:right w:val="single" w:sz="4" w:space="0" w:color="000000"/>
            </w:tcBorders>
            <w:noWrap/>
          </w:tcPr>
          <w:p w:rsidR="00971895" w:rsidRPr="00971895" w:rsidRDefault="00971895" w:rsidP="00091E74">
            <w:pPr>
              <w:jc w:val="center"/>
              <w:rPr>
                <w:rFonts w:ascii="Arial" w:hAnsi="Arial" w:cs="Arial"/>
              </w:rPr>
            </w:pPr>
            <w:r w:rsidRPr="00971895">
              <w:rPr>
                <w:rFonts w:ascii="Arial" w:hAnsi="Arial" w:cs="Arial"/>
              </w:rPr>
              <w:t>0</w:t>
            </w:r>
          </w:p>
        </w:tc>
        <w:tc>
          <w:tcPr>
            <w:tcW w:w="294" w:type="pct"/>
            <w:tcBorders>
              <w:top w:val="single" w:sz="4" w:space="0" w:color="000000"/>
              <w:left w:val="single" w:sz="4" w:space="0" w:color="000000"/>
              <w:bottom w:val="single" w:sz="4" w:space="0" w:color="000000"/>
              <w:right w:val="single" w:sz="4" w:space="0" w:color="000000"/>
            </w:tcBorders>
            <w:noWrap/>
          </w:tcPr>
          <w:p w:rsidR="00971895" w:rsidRPr="00971895" w:rsidRDefault="005F176F" w:rsidP="00091E74">
            <w:pPr>
              <w:jc w:val="center"/>
              <w:rPr>
                <w:rFonts w:ascii="Arial" w:hAnsi="Arial" w:cs="Arial"/>
              </w:rPr>
            </w:pPr>
            <w:r>
              <w:rPr>
                <w:rFonts w:ascii="Arial" w:hAnsi="Arial" w:cs="Arial"/>
              </w:rPr>
              <w:t>1</w:t>
            </w:r>
          </w:p>
        </w:tc>
      </w:tr>
    </w:tbl>
    <w:p w:rsidR="00971895" w:rsidRPr="002C249E" w:rsidRDefault="00971895" w:rsidP="00BF1FA1">
      <w:pPr>
        <w:spacing w:after="3" w:line="264" w:lineRule="auto"/>
        <w:ind w:left="175" w:right="75" w:hanging="10"/>
        <w:jc w:val="center"/>
        <w:rPr>
          <w:rFonts w:ascii="Arial" w:hAnsi="Arial" w:cs="Arial"/>
        </w:rPr>
      </w:pPr>
    </w:p>
    <w:p w:rsidR="00BF1FA1" w:rsidRPr="00955F5C" w:rsidRDefault="00BF1FA1" w:rsidP="00BF1FA1">
      <w:pPr>
        <w:spacing w:after="3" w:line="264" w:lineRule="auto"/>
        <w:ind w:left="175" w:right="75" w:hanging="10"/>
        <w:jc w:val="center"/>
        <w:rPr>
          <w:rFonts w:ascii="Arial" w:hAnsi="Arial" w:cs="Arial"/>
          <w:b/>
          <w:sz w:val="32"/>
          <w:szCs w:val="32"/>
        </w:rPr>
      </w:pPr>
      <w:r w:rsidRPr="00955F5C">
        <w:rPr>
          <w:rFonts w:ascii="Arial" w:hAnsi="Arial" w:cs="Arial"/>
          <w:b/>
          <w:sz w:val="32"/>
          <w:szCs w:val="32"/>
        </w:rPr>
        <w:t>4. Перечень мероприятий (результатов) комплекса процессных мероприятий</w:t>
      </w:r>
    </w:p>
    <w:p w:rsidR="00BF1FA1" w:rsidRDefault="00BF1FA1" w:rsidP="00BF1FA1">
      <w:pPr>
        <w:spacing w:after="3" w:line="264" w:lineRule="auto"/>
        <w:ind w:left="175" w:right="75" w:hanging="10"/>
        <w:jc w:val="center"/>
        <w:rPr>
          <w:rFonts w:ascii="Arial" w:hAnsi="Arial" w:cs="Arial"/>
        </w:rPr>
      </w:pPr>
    </w:p>
    <w:tbl>
      <w:tblPr>
        <w:tblW w:w="9603" w:type="dxa"/>
        <w:jc w:val="center"/>
        <w:tblLayout w:type="fixed"/>
        <w:tblCellMar>
          <w:left w:w="0" w:type="dxa"/>
          <w:right w:w="0" w:type="dxa"/>
        </w:tblCellMar>
        <w:tblLook w:val="0000" w:firstRow="0" w:lastRow="0" w:firstColumn="0" w:lastColumn="0" w:noHBand="0" w:noVBand="0"/>
      </w:tblPr>
      <w:tblGrid>
        <w:gridCol w:w="409"/>
        <w:gridCol w:w="1275"/>
        <w:gridCol w:w="851"/>
        <w:gridCol w:w="2410"/>
        <w:gridCol w:w="708"/>
        <w:gridCol w:w="567"/>
        <w:gridCol w:w="709"/>
        <w:gridCol w:w="709"/>
        <w:gridCol w:w="709"/>
        <w:gridCol w:w="708"/>
        <w:gridCol w:w="548"/>
      </w:tblGrid>
      <w:tr w:rsidR="00BF1FA1" w:rsidRPr="002C249E" w:rsidTr="00AF6D89">
        <w:trPr>
          <w:trHeight w:val="506"/>
          <w:jc w:val="center"/>
        </w:trPr>
        <w:tc>
          <w:tcPr>
            <w:tcW w:w="409" w:type="dxa"/>
            <w:vMerge w:val="restart"/>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ind w:right="76"/>
              <w:jc w:val="center"/>
              <w:rPr>
                <w:rFonts w:ascii="Arial" w:hAnsi="Arial" w:cs="Arial"/>
              </w:rPr>
            </w:pPr>
            <w:r w:rsidRPr="002C249E">
              <w:rPr>
                <w:rFonts w:ascii="Arial" w:hAnsi="Arial" w:cs="Arial"/>
              </w:rPr>
              <w:t>№ п/п</w:t>
            </w:r>
          </w:p>
        </w:tc>
        <w:tc>
          <w:tcPr>
            <w:tcW w:w="1275" w:type="dxa"/>
            <w:vMerge w:val="restart"/>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sidRPr="002C249E">
              <w:rPr>
                <w:rFonts w:ascii="Arial" w:hAnsi="Arial" w:cs="Arial"/>
              </w:rPr>
              <w:t>Наименование мероприятия</w:t>
            </w:r>
            <w:r>
              <w:rPr>
                <w:rFonts w:ascii="Arial" w:hAnsi="Arial" w:cs="Arial"/>
              </w:rPr>
              <w:t xml:space="preserve"> </w:t>
            </w:r>
            <w:r w:rsidRPr="002C249E">
              <w:rPr>
                <w:rFonts w:ascii="Arial" w:hAnsi="Arial" w:cs="Arial"/>
              </w:rPr>
              <w:t>(результата)</w:t>
            </w:r>
          </w:p>
        </w:tc>
        <w:tc>
          <w:tcPr>
            <w:tcW w:w="851" w:type="dxa"/>
            <w:vMerge w:val="restart"/>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sidRPr="002C249E">
              <w:rPr>
                <w:rFonts w:ascii="Arial" w:hAnsi="Arial" w:cs="Arial"/>
              </w:rPr>
              <w:t>Тип мероприятия (результата)</w:t>
            </w:r>
          </w:p>
        </w:tc>
        <w:tc>
          <w:tcPr>
            <w:tcW w:w="2410" w:type="dxa"/>
            <w:vMerge w:val="restart"/>
            <w:tcBorders>
              <w:top w:val="single" w:sz="4" w:space="0" w:color="000000"/>
              <w:left w:val="single" w:sz="4" w:space="0" w:color="000000"/>
              <w:right w:val="single" w:sz="4" w:space="0" w:color="000000"/>
            </w:tcBorders>
            <w:noWrap/>
          </w:tcPr>
          <w:p w:rsidR="00BF1FA1" w:rsidRPr="002C249E" w:rsidRDefault="00BF1FA1" w:rsidP="00BF1FA1">
            <w:pPr>
              <w:jc w:val="center"/>
              <w:rPr>
                <w:rFonts w:ascii="Arial" w:hAnsi="Arial" w:cs="Arial"/>
                <w:vertAlign w:val="superscript"/>
              </w:rPr>
            </w:pPr>
            <w:r w:rsidRPr="002C249E">
              <w:rPr>
                <w:rFonts w:ascii="Arial" w:hAnsi="Arial" w:cs="Arial"/>
              </w:rPr>
              <w:t>Характеристика</w:t>
            </w:r>
            <w:r w:rsidRPr="002C249E">
              <w:rPr>
                <w:rFonts w:ascii="Arial" w:hAnsi="Arial" w:cs="Arial"/>
                <w:vertAlign w:val="superscript"/>
              </w:rPr>
              <w:t xml:space="preserve"> </w:t>
            </w:r>
          </w:p>
        </w:tc>
        <w:tc>
          <w:tcPr>
            <w:tcW w:w="708" w:type="dxa"/>
            <w:vMerge w:val="restart"/>
            <w:tcBorders>
              <w:top w:val="single" w:sz="4" w:space="0" w:color="000000"/>
              <w:left w:val="single" w:sz="4" w:space="0" w:color="000000"/>
              <w:right w:val="single" w:sz="4" w:space="0" w:color="000000"/>
            </w:tcBorders>
          </w:tcPr>
          <w:p w:rsidR="00BF1FA1" w:rsidRPr="002C249E" w:rsidRDefault="00BF1FA1" w:rsidP="00BF1FA1">
            <w:pPr>
              <w:jc w:val="center"/>
              <w:rPr>
                <w:rFonts w:ascii="Arial" w:hAnsi="Arial" w:cs="Arial"/>
                <w:vertAlign w:val="superscript"/>
              </w:rPr>
            </w:pPr>
            <w:r w:rsidRPr="002C249E">
              <w:rPr>
                <w:rFonts w:ascii="Arial" w:hAnsi="Arial" w:cs="Arial"/>
              </w:rPr>
              <w:t>Единица измерения (по ОКЕИ)</w:t>
            </w:r>
          </w:p>
        </w:tc>
        <w:tc>
          <w:tcPr>
            <w:tcW w:w="1276" w:type="dxa"/>
            <w:gridSpan w:val="2"/>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bCs/>
              </w:rPr>
            </w:pPr>
            <w:r w:rsidRPr="002C249E">
              <w:rPr>
                <w:rFonts w:ascii="Arial" w:hAnsi="Arial" w:cs="Arial"/>
              </w:rPr>
              <w:t>Базовое значение</w:t>
            </w:r>
          </w:p>
        </w:tc>
        <w:tc>
          <w:tcPr>
            <w:tcW w:w="2674" w:type="dxa"/>
            <w:gridSpan w:val="4"/>
            <w:tcBorders>
              <w:top w:val="single" w:sz="4" w:space="0" w:color="000000"/>
              <w:left w:val="single" w:sz="4" w:space="0" w:color="000000"/>
              <w:bottom w:val="single" w:sz="4" w:space="0" w:color="000000"/>
              <w:right w:val="single" w:sz="4" w:space="0" w:color="000000"/>
            </w:tcBorders>
          </w:tcPr>
          <w:p w:rsidR="00BF1FA1" w:rsidRPr="002C249E" w:rsidRDefault="00BF1FA1" w:rsidP="00BF1FA1">
            <w:pPr>
              <w:ind w:right="13"/>
              <w:jc w:val="center"/>
              <w:rPr>
                <w:rFonts w:ascii="Arial" w:hAnsi="Arial" w:cs="Arial"/>
              </w:rPr>
            </w:pPr>
            <w:r w:rsidRPr="002C249E">
              <w:rPr>
                <w:rFonts w:ascii="Arial" w:hAnsi="Arial" w:cs="Arial"/>
              </w:rPr>
              <w:t>Значения мероприятия (результата) по годам</w:t>
            </w:r>
          </w:p>
        </w:tc>
      </w:tr>
      <w:tr w:rsidR="00BF1FA1" w:rsidRPr="002C249E" w:rsidTr="00AF6D89">
        <w:trPr>
          <w:trHeight w:val="894"/>
          <w:jc w:val="center"/>
        </w:trPr>
        <w:tc>
          <w:tcPr>
            <w:tcW w:w="409" w:type="dxa"/>
            <w:vMerge/>
            <w:tcBorders>
              <w:top w:val="none" w:sz="4" w:space="0" w:color="000000"/>
              <w:left w:val="single" w:sz="4" w:space="0" w:color="000000"/>
              <w:bottom w:val="single" w:sz="4" w:space="0" w:color="000000"/>
              <w:right w:val="single" w:sz="4" w:space="0" w:color="000000"/>
            </w:tcBorders>
            <w:noWrap/>
          </w:tcPr>
          <w:p w:rsidR="00BF1FA1" w:rsidRPr="002C249E" w:rsidRDefault="00BF1FA1" w:rsidP="00BF1FA1">
            <w:pPr>
              <w:spacing w:before="5"/>
              <w:rPr>
                <w:rFonts w:ascii="Arial" w:hAnsi="Arial" w:cs="Arial"/>
              </w:rPr>
            </w:pPr>
          </w:p>
        </w:tc>
        <w:tc>
          <w:tcPr>
            <w:tcW w:w="1275" w:type="dxa"/>
            <w:vMerge/>
            <w:tcBorders>
              <w:top w:val="none" w:sz="4" w:space="0" w:color="000000"/>
              <w:left w:val="single" w:sz="4" w:space="0" w:color="000000"/>
              <w:bottom w:val="single" w:sz="4" w:space="0" w:color="000000"/>
              <w:right w:val="single" w:sz="4" w:space="0" w:color="000000"/>
            </w:tcBorders>
            <w:noWrap/>
          </w:tcPr>
          <w:p w:rsidR="00BF1FA1" w:rsidRPr="002C249E" w:rsidRDefault="00BF1FA1" w:rsidP="00BF1FA1">
            <w:pPr>
              <w:spacing w:before="5"/>
              <w:rPr>
                <w:rFonts w:ascii="Arial" w:hAnsi="Arial" w:cs="Arial"/>
              </w:rPr>
            </w:pPr>
          </w:p>
        </w:tc>
        <w:tc>
          <w:tcPr>
            <w:tcW w:w="851" w:type="dxa"/>
            <w:vMerge/>
            <w:tcBorders>
              <w:top w:val="none" w:sz="4" w:space="0" w:color="000000"/>
              <w:left w:val="single" w:sz="4" w:space="0" w:color="000000"/>
              <w:bottom w:val="single" w:sz="4" w:space="0" w:color="000000"/>
              <w:right w:val="single" w:sz="4" w:space="0" w:color="000000"/>
            </w:tcBorders>
            <w:noWrap/>
          </w:tcPr>
          <w:p w:rsidR="00BF1FA1" w:rsidRPr="002C249E" w:rsidRDefault="00BF1FA1" w:rsidP="00BF1FA1">
            <w:pPr>
              <w:spacing w:before="5"/>
              <w:rPr>
                <w:rFonts w:ascii="Arial" w:hAnsi="Arial" w:cs="Arial"/>
              </w:rPr>
            </w:pPr>
          </w:p>
        </w:tc>
        <w:tc>
          <w:tcPr>
            <w:tcW w:w="2410" w:type="dxa"/>
            <w:vMerge/>
            <w:tcBorders>
              <w:left w:val="single" w:sz="4" w:space="0" w:color="000000"/>
              <w:bottom w:val="single" w:sz="4" w:space="0" w:color="000000"/>
              <w:right w:val="single" w:sz="4" w:space="0" w:color="000000"/>
            </w:tcBorders>
            <w:noWrap/>
          </w:tcPr>
          <w:p w:rsidR="00BF1FA1" w:rsidRPr="002C249E" w:rsidRDefault="00BF1FA1" w:rsidP="00BF1FA1">
            <w:pPr>
              <w:spacing w:before="5"/>
              <w:jc w:val="center"/>
              <w:rPr>
                <w:rFonts w:ascii="Arial" w:hAnsi="Arial" w:cs="Arial"/>
              </w:rPr>
            </w:pPr>
          </w:p>
        </w:tc>
        <w:tc>
          <w:tcPr>
            <w:tcW w:w="708" w:type="dxa"/>
            <w:vMerge/>
            <w:tcBorders>
              <w:left w:val="single" w:sz="4" w:space="0" w:color="000000"/>
              <w:bottom w:val="single" w:sz="4" w:space="0" w:color="000000"/>
              <w:right w:val="single" w:sz="4" w:space="0" w:color="000000"/>
            </w:tcBorders>
          </w:tcPr>
          <w:p w:rsidR="00BF1FA1" w:rsidRPr="002C249E" w:rsidRDefault="00BF1FA1" w:rsidP="00BF1FA1">
            <w:pPr>
              <w:spacing w:before="5"/>
              <w:jc w:val="cente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значение</w:t>
            </w:r>
          </w:p>
        </w:tc>
        <w:tc>
          <w:tcPr>
            <w:tcW w:w="709"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297BE4" w:rsidP="00BF1FA1">
            <w:pPr>
              <w:jc w:val="center"/>
              <w:rPr>
                <w:rFonts w:ascii="Arial" w:hAnsi="Arial" w:cs="Arial"/>
              </w:rPr>
            </w:pPr>
            <w:r>
              <w:rPr>
                <w:rFonts w:ascii="Arial" w:hAnsi="Arial" w:cs="Arial"/>
              </w:rPr>
              <w:t>2026</w:t>
            </w:r>
          </w:p>
        </w:tc>
        <w:tc>
          <w:tcPr>
            <w:tcW w:w="709"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297BE4" w:rsidP="00BF1FA1">
            <w:pPr>
              <w:jc w:val="center"/>
              <w:rPr>
                <w:rFonts w:ascii="Arial" w:hAnsi="Arial" w:cs="Arial"/>
              </w:rPr>
            </w:pPr>
            <w:r>
              <w:rPr>
                <w:rFonts w:ascii="Arial" w:hAnsi="Arial" w:cs="Arial"/>
              </w:rPr>
              <w:t>2027</w:t>
            </w:r>
          </w:p>
        </w:tc>
        <w:tc>
          <w:tcPr>
            <w:tcW w:w="709"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3040A4">
            <w:pPr>
              <w:jc w:val="center"/>
              <w:rPr>
                <w:rFonts w:ascii="Arial" w:hAnsi="Arial" w:cs="Arial"/>
              </w:rPr>
            </w:pPr>
            <w:r>
              <w:rPr>
                <w:rFonts w:ascii="Arial" w:hAnsi="Arial" w:cs="Arial"/>
              </w:rPr>
              <w:t>202</w:t>
            </w:r>
            <w:r w:rsidR="003040A4">
              <w:rPr>
                <w:rFonts w:ascii="Arial" w:hAnsi="Arial" w:cs="Arial"/>
              </w:rPr>
              <w:t>8</w:t>
            </w:r>
          </w:p>
        </w:tc>
        <w:tc>
          <w:tcPr>
            <w:tcW w:w="708" w:type="dxa"/>
            <w:tcBorders>
              <w:top w:val="none" w:sz="4" w:space="0" w:color="000000"/>
              <w:left w:val="single" w:sz="4" w:space="0" w:color="000000"/>
              <w:bottom w:val="single" w:sz="4" w:space="0" w:color="000000"/>
              <w:right w:val="single" w:sz="4" w:space="0" w:color="000000"/>
            </w:tcBorders>
            <w:noWrap/>
          </w:tcPr>
          <w:p w:rsidR="00BF1FA1" w:rsidRDefault="00BF1FA1" w:rsidP="00BF1FA1">
            <w:pPr>
              <w:spacing w:before="5"/>
              <w:rPr>
                <w:rFonts w:ascii="Arial" w:hAnsi="Arial" w:cs="Arial"/>
              </w:rPr>
            </w:pPr>
          </w:p>
          <w:p w:rsidR="00BF1FA1" w:rsidRDefault="00BF1FA1" w:rsidP="00BF1FA1">
            <w:pPr>
              <w:spacing w:before="5"/>
              <w:rPr>
                <w:rFonts w:ascii="Arial" w:hAnsi="Arial" w:cs="Arial"/>
              </w:rPr>
            </w:pPr>
          </w:p>
          <w:p w:rsidR="00BF1FA1" w:rsidRPr="002C249E" w:rsidRDefault="00297BE4" w:rsidP="00BF1FA1">
            <w:pPr>
              <w:spacing w:before="5"/>
              <w:jc w:val="center"/>
              <w:rPr>
                <w:rFonts w:ascii="Arial" w:hAnsi="Arial" w:cs="Arial"/>
              </w:rPr>
            </w:pPr>
            <w:r>
              <w:rPr>
                <w:rFonts w:ascii="Arial" w:hAnsi="Arial" w:cs="Arial"/>
              </w:rPr>
              <w:t>2029</w:t>
            </w:r>
          </w:p>
        </w:tc>
        <w:tc>
          <w:tcPr>
            <w:tcW w:w="548" w:type="dxa"/>
            <w:tcBorders>
              <w:top w:val="none" w:sz="4" w:space="0" w:color="000000"/>
              <w:left w:val="single" w:sz="4" w:space="0" w:color="000000"/>
              <w:bottom w:val="single" w:sz="4" w:space="0" w:color="000000"/>
              <w:right w:val="single" w:sz="4" w:space="0" w:color="000000"/>
            </w:tcBorders>
            <w:noWrap/>
          </w:tcPr>
          <w:p w:rsidR="00BF1FA1" w:rsidRDefault="00BF1FA1" w:rsidP="00BF1FA1">
            <w:pPr>
              <w:spacing w:before="5"/>
              <w:rPr>
                <w:rFonts w:ascii="Arial" w:hAnsi="Arial" w:cs="Arial"/>
              </w:rPr>
            </w:pPr>
          </w:p>
          <w:p w:rsidR="00BF1FA1" w:rsidRDefault="00BF1FA1" w:rsidP="00BF1FA1">
            <w:pPr>
              <w:spacing w:before="5"/>
              <w:rPr>
                <w:rFonts w:ascii="Arial" w:hAnsi="Arial" w:cs="Arial"/>
              </w:rPr>
            </w:pPr>
          </w:p>
          <w:p w:rsidR="00BF1FA1" w:rsidRPr="002C249E" w:rsidRDefault="00BF1FA1" w:rsidP="00DA01ED">
            <w:pPr>
              <w:spacing w:before="5"/>
              <w:jc w:val="center"/>
              <w:rPr>
                <w:rFonts w:ascii="Arial" w:hAnsi="Arial" w:cs="Arial"/>
              </w:rPr>
            </w:pPr>
            <w:r w:rsidRPr="002C249E">
              <w:rPr>
                <w:rFonts w:ascii="Arial" w:hAnsi="Arial" w:cs="Arial"/>
              </w:rPr>
              <w:t>№+n</w:t>
            </w:r>
          </w:p>
        </w:tc>
      </w:tr>
      <w:tr w:rsidR="00BF1FA1" w:rsidRPr="002C249E" w:rsidTr="00BF1FA1">
        <w:trPr>
          <w:trHeight w:val="400"/>
          <w:jc w:val="center"/>
        </w:trPr>
        <w:tc>
          <w:tcPr>
            <w:tcW w:w="409"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spacing w:before="52"/>
              <w:ind w:right="63"/>
              <w:jc w:val="center"/>
              <w:rPr>
                <w:rFonts w:ascii="Arial" w:hAnsi="Arial" w:cs="Arial"/>
                <w:iCs/>
                <w:vertAlign w:val="superscript"/>
              </w:rPr>
            </w:pPr>
            <w:r w:rsidRPr="002C249E">
              <w:rPr>
                <w:rFonts w:ascii="Arial" w:hAnsi="Arial" w:cs="Arial"/>
              </w:rPr>
              <w:t>1</w:t>
            </w:r>
          </w:p>
        </w:tc>
        <w:tc>
          <w:tcPr>
            <w:tcW w:w="9194" w:type="dxa"/>
            <w:gridSpan w:val="10"/>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Pr>
                <w:rFonts w:ascii="Arial" w:eastAsia="Arial" w:hAnsi="Arial" w:cs="Arial"/>
              </w:rPr>
              <w:t>Задача «</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BF1FA1" w:rsidRPr="002C249E" w:rsidTr="00AF6D89">
        <w:trPr>
          <w:trHeight w:val="284"/>
          <w:jc w:val="center"/>
        </w:trPr>
        <w:tc>
          <w:tcPr>
            <w:tcW w:w="409"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spacing w:before="52"/>
              <w:ind w:right="63"/>
              <w:jc w:val="center"/>
              <w:rPr>
                <w:rFonts w:ascii="Arial" w:hAnsi="Arial" w:cs="Arial"/>
              </w:rPr>
            </w:pPr>
            <w:r w:rsidRPr="002C249E">
              <w:rPr>
                <w:rFonts w:ascii="Arial" w:hAnsi="Arial" w:cs="Arial"/>
              </w:rPr>
              <w:t>1.1</w:t>
            </w:r>
          </w:p>
        </w:tc>
        <w:tc>
          <w:tcPr>
            <w:tcW w:w="1275"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ind w:right="112"/>
              <w:rPr>
                <w:rFonts w:ascii="Arial" w:hAnsi="Arial" w:cs="Arial"/>
                <w:iCs/>
              </w:rPr>
            </w:pPr>
            <w:r w:rsidRPr="00C163C9">
              <w:rPr>
                <w:rFonts w:ascii="Arial" w:hAnsi="Arial" w:cs="Arial"/>
                <w:iCs/>
              </w:rPr>
              <w:t>Обеспечение деятельности по оказанию услуг подведомственных учреждений (ремонтные работы)</w:t>
            </w:r>
          </w:p>
        </w:tc>
        <w:tc>
          <w:tcPr>
            <w:tcW w:w="851"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Pr>
                <w:rFonts w:ascii="Arial" w:hAnsi="Arial" w:cs="Arial"/>
              </w:rPr>
              <w:t>Выполнение работ</w:t>
            </w:r>
          </w:p>
        </w:tc>
        <w:tc>
          <w:tcPr>
            <w:tcW w:w="2410" w:type="dxa"/>
            <w:tcBorders>
              <w:top w:val="single" w:sz="4" w:space="0" w:color="000000"/>
              <w:left w:val="single" w:sz="4" w:space="0" w:color="000000"/>
              <w:bottom w:val="single" w:sz="4" w:space="0" w:color="000000"/>
              <w:right w:val="single" w:sz="4" w:space="0" w:color="000000"/>
            </w:tcBorders>
            <w:noWrap/>
          </w:tcPr>
          <w:p w:rsidR="00BF1FA1" w:rsidRPr="00C163C9" w:rsidRDefault="00AF6D89" w:rsidP="00BF1FA1">
            <w:pPr>
              <w:jc w:val="center"/>
              <w:rPr>
                <w:rFonts w:ascii="Arial" w:hAnsi="Arial" w:cs="Arial"/>
                <w:highlight w:val="yellow"/>
              </w:rPr>
            </w:pPr>
            <w:r w:rsidRPr="00B67963">
              <w:rPr>
                <w:rFonts w:ascii="Arial" w:hAnsi="Arial" w:cs="Arial"/>
              </w:rPr>
              <w:t>Приведение материально-технического состояния образовательных организаций в соответствие с санитарными, противопожарными и антитеррористическими требованиями и нормативами до создания благоприятных, комфортных, здоровьесберегающих условий для организации образовательного процесса, создания доступной среды</w:t>
            </w:r>
          </w:p>
        </w:tc>
        <w:tc>
          <w:tcPr>
            <w:tcW w:w="708"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sidRPr="002C249E">
              <w:rPr>
                <w:rFonts w:ascii="Arial" w:hAnsi="Arial" w:cs="Arial"/>
              </w:rPr>
              <w:t>единиц</w:t>
            </w:r>
          </w:p>
        </w:tc>
        <w:tc>
          <w:tcPr>
            <w:tcW w:w="567" w:type="dxa"/>
            <w:tcBorders>
              <w:top w:val="single" w:sz="4" w:space="0" w:color="000000"/>
              <w:left w:val="single" w:sz="4" w:space="0" w:color="000000"/>
              <w:bottom w:val="single" w:sz="4" w:space="0" w:color="000000"/>
              <w:right w:val="single" w:sz="4" w:space="0" w:color="000000"/>
            </w:tcBorders>
            <w:noWrap/>
          </w:tcPr>
          <w:p w:rsidR="00BF1FA1" w:rsidRPr="00C163C9" w:rsidRDefault="00971895" w:rsidP="00BF1FA1">
            <w:pPr>
              <w:jc w:val="center"/>
              <w:rPr>
                <w:rFonts w:ascii="Arial" w:hAnsi="Arial" w:cs="Arial"/>
                <w:highlight w:val="yellow"/>
              </w:rPr>
            </w:pPr>
            <w:r w:rsidRPr="00971895">
              <w:rPr>
                <w:rFonts w:ascii="Arial" w:hAnsi="Arial" w:cs="Arial"/>
              </w:rPr>
              <w:t>0</w:t>
            </w:r>
          </w:p>
        </w:tc>
        <w:tc>
          <w:tcPr>
            <w:tcW w:w="709" w:type="dxa"/>
            <w:tcBorders>
              <w:top w:val="single" w:sz="4" w:space="0" w:color="000000"/>
              <w:left w:val="single" w:sz="4" w:space="0" w:color="000000"/>
              <w:bottom w:val="single" w:sz="4" w:space="0" w:color="000000"/>
              <w:right w:val="single" w:sz="4" w:space="0" w:color="000000"/>
            </w:tcBorders>
            <w:noWrap/>
          </w:tcPr>
          <w:p w:rsidR="00BF1FA1" w:rsidRPr="00DA01ED" w:rsidRDefault="00297BE4" w:rsidP="00BF1FA1">
            <w:pPr>
              <w:jc w:val="center"/>
              <w:rPr>
                <w:rFonts w:ascii="Arial" w:hAnsi="Arial" w:cs="Arial"/>
              </w:rPr>
            </w:pPr>
            <w:r>
              <w:rPr>
                <w:rFonts w:ascii="Arial" w:hAnsi="Arial" w:cs="Arial"/>
              </w:rPr>
              <w:t>2026</w:t>
            </w:r>
          </w:p>
        </w:tc>
        <w:tc>
          <w:tcPr>
            <w:tcW w:w="709" w:type="dxa"/>
            <w:tcBorders>
              <w:top w:val="single" w:sz="4" w:space="0" w:color="000000"/>
              <w:left w:val="single" w:sz="4" w:space="0" w:color="000000"/>
              <w:bottom w:val="single" w:sz="4" w:space="0" w:color="000000"/>
              <w:right w:val="single" w:sz="4" w:space="0" w:color="000000"/>
            </w:tcBorders>
            <w:noWrap/>
          </w:tcPr>
          <w:p w:rsidR="00BF1FA1" w:rsidRPr="00971895" w:rsidRDefault="00971895" w:rsidP="00BF1FA1">
            <w:pPr>
              <w:jc w:val="center"/>
              <w:rPr>
                <w:rFonts w:ascii="Arial" w:hAnsi="Arial" w:cs="Arial"/>
              </w:rPr>
            </w:pPr>
            <w:r w:rsidRPr="00971895">
              <w:rPr>
                <w:rFonts w:ascii="Arial" w:hAnsi="Arial" w:cs="Arial"/>
              </w:rPr>
              <w:t>10</w:t>
            </w:r>
          </w:p>
        </w:tc>
        <w:tc>
          <w:tcPr>
            <w:tcW w:w="709" w:type="dxa"/>
            <w:tcBorders>
              <w:top w:val="single" w:sz="4" w:space="0" w:color="000000"/>
              <w:left w:val="single" w:sz="4" w:space="0" w:color="000000"/>
              <w:bottom w:val="single" w:sz="4" w:space="0" w:color="000000"/>
              <w:right w:val="single" w:sz="4" w:space="0" w:color="000000"/>
            </w:tcBorders>
            <w:noWrap/>
          </w:tcPr>
          <w:p w:rsidR="00BF1FA1" w:rsidRPr="00971895" w:rsidRDefault="00971895" w:rsidP="00BF1FA1">
            <w:pPr>
              <w:jc w:val="center"/>
              <w:rPr>
                <w:rFonts w:ascii="Arial" w:hAnsi="Arial" w:cs="Arial"/>
              </w:rPr>
            </w:pPr>
            <w:r w:rsidRPr="00971895">
              <w:rPr>
                <w:rFonts w:ascii="Arial" w:hAnsi="Arial" w:cs="Arial"/>
              </w:rPr>
              <w:t>4</w:t>
            </w:r>
          </w:p>
        </w:tc>
        <w:tc>
          <w:tcPr>
            <w:tcW w:w="708" w:type="dxa"/>
            <w:tcBorders>
              <w:top w:val="single" w:sz="4" w:space="0" w:color="000000"/>
              <w:left w:val="single" w:sz="4" w:space="0" w:color="000000"/>
              <w:bottom w:val="single" w:sz="4" w:space="0" w:color="000000"/>
              <w:right w:val="single" w:sz="4" w:space="0" w:color="000000"/>
            </w:tcBorders>
            <w:noWrap/>
          </w:tcPr>
          <w:p w:rsidR="00BF1FA1" w:rsidRPr="00971895" w:rsidRDefault="00971895" w:rsidP="00BF1FA1">
            <w:pPr>
              <w:jc w:val="center"/>
              <w:rPr>
                <w:rFonts w:ascii="Arial" w:hAnsi="Arial" w:cs="Arial"/>
              </w:rPr>
            </w:pPr>
            <w:r w:rsidRPr="00971895">
              <w:rPr>
                <w:rFonts w:ascii="Arial" w:hAnsi="Arial" w:cs="Arial"/>
              </w:rPr>
              <w:t>1</w:t>
            </w:r>
          </w:p>
        </w:tc>
        <w:tc>
          <w:tcPr>
            <w:tcW w:w="548" w:type="dxa"/>
            <w:tcBorders>
              <w:top w:val="single" w:sz="4" w:space="0" w:color="000000"/>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r>
              <w:rPr>
                <w:rFonts w:ascii="Arial" w:hAnsi="Arial" w:cs="Arial"/>
              </w:rPr>
              <w:t>-</w:t>
            </w:r>
          </w:p>
        </w:tc>
      </w:tr>
    </w:tbl>
    <w:p w:rsidR="00BF1FA1" w:rsidRPr="002C249E" w:rsidRDefault="00BF1FA1" w:rsidP="00BF1FA1">
      <w:pPr>
        <w:spacing w:after="3" w:line="264" w:lineRule="auto"/>
        <w:ind w:left="175" w:right="75" w:hanging="10"/>
        <w:jc w:val="center"/>
        <w:rPr>
          <w:rFonts w:ascii="Arial" w:hAnsi="Arial" w:cs="Arial"/>
        </w:rPr>
      </w:pPr>
    </w:p>
    <w:p w:rsidR="009233D0" w:rsidRDefault="009233D0" w:rsidP="009233D0">
      <w:pPr>
        <w:tabs>
          <w:tab w:val="left" w:pos="4980"/>
        </w:tabs>
        <w:spacing w:before="155"/>
        <w:ind w:left="283" w:right="-887" w:hanging="850"/>
        <w:jc w:val="center"/>
        <w:rPr>
          <w:rFonts w:ascii="Arial" w:hAnsi="Arial" w:cs="Arial"/>
          <w:b/>
          <w:sz w:val="32"/>
          <w:szCs w:val="32"/>
        </w:rPr>
      </w:pPr>
      <w:r>
        <w:rPr>
          <w:rFonts w:ascii="Arial" w:hAnsi="Arial" w:cs="Arial"/>
          <w:b/>
          <w:sz w:val="32"/>
          <w:szCs w:val="32"/>
        </w:rPr>
        <w:t>5.</w:t>
      </w:r>
      <w:r w:rsidR="00BF1FA1" w:rsidRPr="009233D0">
        <w:rPr>
          <w:rFonts w:ascii="Arial" w:hAnsi="Arial" w:cs="Arial"/>
          <w:b/>
          <w:sz w:val="32"/>
          <w:szCs w:val="32"/>
        </w:rPr>
        <w:t xml:space="preserve">Финансовое обеспечение реализации </w:t>
      </w:r>
      <w:r w:rsidRPr="00955F5C">
        <w:rPr>
          <w:rFonts w:ascii="Arial" w:hAnsi="Arial" w:cs="Arial"/>
          <w:b/>
          <w:sz w:val="32"/>
          <w:szCs w:val="32"/>
        </w:rPr>
        <w:t xml:space="preserve">комплекса </w:t>
      </w:r>
    </w:p>
    <w:p w:rsidR="009233D0" w:rsidRDefault="009233D0" w:rsidP="009233D0">
      <w:pPr>
        <w:tabs>
          <w:tab w:val="left" w:pos="4980"/>
        </w:tabs>
        <w:spacing w:before="155"/>
        <w:ind w:left="283" w:right="-887" w:hanging="850"/>
        <w:jc w:val="center"/>
        <w:rPr>
          <w:rFonts w:ascii="Arial" w:hAnsi="Arial" w:cs="Arial"/>
          <w:b/>
          <w:sz w:val="32"/>
          <w:szCs w:val="32"/>
        </w:rPr>
      </w:pPr>
      <w:r w:rsidRPr="00955F5C">
        <w:rPr>
          <w:rFonts w:ascii="Arial" w:hAnsi="Arial" w:cs="Arial"/>
          <w:b/>
          <w:sz w:val="32"/>
          <w:szCs w:val="32"/>
        </w:rPr>
        <w:t>процессных мероприятий</w:t>
      </w:r>
    </w:p>
    <w:p w:rsidR="009233D0" w:rsidRPr="00955F5C" w:rsidRDefault="009233D0" w:rsidP="009233D0">
      <w:pPr>
        <w:tabs>
          <w:tab w:val="left" w:pos="4980"/>
        </w:tabs>
        <w:ind w:left="283" w:right="-887" w:hanging="850"/>
        <w:jc w:val="center"/>
        <w:rPr>
          <w:rFonts w:ascii="Arial" w:hAnsi="Arial" w:cs="Arial"/>
          <w:b/>
          <w:sz w:val="32"/>
          <w:szCs w:val="32"/>
        </w:rPr>
      </w:pPr>
    </w:p>
    <w:tbl>
      <w:tblPr>
        <w:tblW w:w="9549" w:type="dxa"/>
        <w:jc w:val="center"/>
        <w:tblLayout w:type="fixed"/>
        <w:tblCellMar>
          <w:left w:w="0" w:type="dxa"/>
          <w:right w:w="0" w:type="dxa"/>
        </w:tblCellMar>
        <w:tblLook w:val="0000" w:firstRow="0" w:lastRow="0" w:firstColumn="0" w:lastColumn="0" w:noHBand="0" w:noVBand="0"/>
      </w:tblPr>
      <w:tblGrid>
        <w:gridCol w:w="4067"/>
        <w:gridCol w:w="1276"/>
        <w:gridCol w:w="1134"/>
        <w:gridCol w:w="1134"/>
        <w:gridCol w:w="850"/>
        <w:gridCol w:w="1088"/>
      </w:tblGrid>
      <w:tr w:rsidR="00BF1FA1" w:rsidRPr="002C249E" w:rsidTr="00FB3C7A">
        <w:trPr>
          <w:trHeight w:val="342"/>
          <w:jc w:val="center"/>
        </w:trPr>
        <w:tc>
          <w:tcPr>
            <w:tcW w:w="4067" w:type="dxa"/>
            <w:vMerge w:val="restart"/>
            <w:tcBorders>
              <w:top w:val="single" w:sz="4" w:space="0" w:color="000000"/>
              <w:left w:val="single" w:sz="4" w:space="0" w:color="000000"/>
              <w:right w:val="single" w:sz="4" w:space="0" w:color="000000"/>
            </w:tcBorders>
            <w:noWrap/>
          </w:tcPr>
          <w:p w:rsidR="00BF1FA1" w:rsidRPr="002C249E" w:rsidRDefault="00BF1FA1" w:rsidP="00BF1FA1">
            <w:pPr>
              <w:tabs>
                <w:tab w:val="left" w:pos="6673"/>
              </w:tabs>
              <w:jc w:val="center"/>
              <w:rPr>
                <w:rFonts w:ascii="Arial" w:hAnsi="Arial" w:cs="Arial"/>
              </w:rPr>
            </w:pPr>
            <w:r w:rsidRPr="002C249E">
              <w:rPr>
                <w:rFonts w:ascii="Arial" w:hAnsi="Arial" w:cs="Arial"/>
              </w:rPr>
              <w:t xml:space="preserve">Наименование мероприятия (результата) </w:t>
            </w:r>
          </w:p>
          <w:p w:rsidR="00BF1FA1" w:rsidRPr="002C249E" w:rsidRDefault="00BF1FA1" w:rsidP="00BF1FA1">
            <w:pPr>
              <w:tabs>
                <w:tab w:val="left" w:pos="6435"/>
              </w:tabs>
              <w:jc w:val="center"/>
              <w:rPr>
                <w:rFonts w:ascii="Arial" w:hAnsi="Arial" w:cs="Arial"/>
              </w:rPr>
            </w:pPr>
            <w:r w:rsidRPr="002C249E">
              <w:rPr>
                <w:rFonts w:ascii="Arial" w:hAnsi="Arial" w:cs="Arial"/>
              </w:rPr>
              <w:t>и источники финансирования</w:t>
            </w:r>
          </w:p>
        </w:tc>
        <w:tc>
          <w:tcPr>
            <w:tcW w:w="5482" w:type="dxa"/>
            <w:gridSpan w:val="5"/>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tabs>
                <w:tab w:val="left" w:pos="6435"/>
              </w:tabs>
              <w:jc w:val="center"/>
              <w:rPr>
                <w:rFonts w:ascii="Arial" w:hAnsi="Arial" w:cs="Arial"/>
              </w:rPr>
            </w:pPr>
            <w:r w:rsidRPr="002C249E">
              <w:rPr>
                <w:rFonts w:ascii="Arial" w:hAnsi="Arial" w:cs="Arial"/>
              </w:rPr>
              <w:t>Объем</w:t>
            </w:r>
            <w:r>
              <w:rPr>
                <w:rFonts w:ascii="Arial" w:hAnsi="Arial" w:cs="Arial"/>
              </w:rPr>
              <w:t xml:space="preserve"> </w:t>
            </w:r>
            <w:r w:rsidRPr="002C249E">
              <w:rPr>
                <w:rFonts w:ascii="Arial" w:hAnsi="Arial" w:cs="Arial"/>
              </w:rPr>
              <w:t>финансового</w:t>
            </w:r>
            <w:r>
              <w:rPr>
                <w:rFonts w:ascii="Arial" w:hAnsi="Arial" w:cs="Arial"/>
              </w:rPr>
              <w:t xml:space="preserve"> </w:t>
            </w:r>
            <w:r w:rsidRPr="002C249E">
              <w:rPr>
                <w:rFonts w:ascii="Arial" w:hAnsi="Arial" w:cs="Arial"/>
              </w:rPr>
              <w:t>обеспечения</w:t>
            </w:r>
            <w:r>
              <w:rPr>
                <w:rFonts w:ascii="Arial" w:hAnsi="Arial" w:cs="Arial"/>
              </w:rPr>
              <w:t xml:space="preserve"> </w:t>
            </w:r>
            <w:r w:rsidRPr="002C249E">
              <w:rPr>
                <w:rFonts w:ascii="Arial" w:hAnsi="Arial" w:cs="Arial"/>
              </w:rPr>
              <w:t>по</w:t>
            </w:r>
            <w:r>
              <w:rPr>
                <w:rFonts w:ascii="Arial" w:hAnsi="Arial" w:cs="Arial"/>
              </w:rPr>
              <w:t xml:space="preserve"> </w:t>
            </w:r>
            <w:r w:rsidRPr="002C249E">
              <w:rPr>
                <w:rFonts w:ascii="Arial" w:hAnsi="Arial" w:cs="Arial"/>
              </w:rPr>
              <w:t>годам</w:t>
            </w:r>
            <w:r>
              <w:rPr>
                <w:rFonts w:ascii="Arial" w:hAnsi="Arial" w:cs="Arial"/>
              </w:rPr>
              <w:t xml:space="preserve"> </w:t>
            </w:r>
            <w:r w:rsidRPr="002C249E">
              <w:rPr>
                <w:rFonts w:ascii="Arial" w:hAnsi="Arial" w:cs="Arial"/>
              </w:rPr>
              <w:t>реализации,</w:t>
            </w:r>
            <w:r>
              <w:rPr>
                <w:rFonts w:ascii="Arial" w:hAnsi="Arial" w:cs="Arial"/>
              </w:rPr>
              <w:t xml:space="preserve"> </w:t>
            </w:r>
            <w:r w:rsidRPr="002C249E">
              <w:rPr>
                <w:rFonts w:ascii="Arial" w:hAnsi="Arial" w:cs="Arial"/>
              </w:rPr>
              <w:t>тыс.</w:t>
            </w:r>
            <w:r>
              <w:rPr>
                <w:rFonts w:ascii="Arial" w:hAnsi="Arial" w:cs="Arial"/>
              </w:rPr>
              <w:t xml:space="preserve"> </w:t>
            </w:r>
            <w:r w:rsidRPr="002C249E">
              <w:rPr>
                <w:rFonts w:ascii="Arial" w:hAnsi="Arial" w:cs="Arial"/>
              </w:rPr>
              <w:t>рублей</w:t>
            </w:r>
          </w:p>
        </w:tc>
      </w:tr>
      <w:tr w:rsidR="00BF1FA1" w:rsidRPr="002C249E" w:rsidTr="00FB3C7A">
        <w:trPr>
          <w:trHeight w:val="347"/>
          <w:jc w:val="center"/>
        </w:trPr>
        <w:tc>
          <w:tcPr>
            <w:tcW w:w="4067" w:type="dxa"/>
            <w:vMerge/>
            <w:tcBorders>
              <w:left w:val="single" w:sz="4" w:space="0" w:color="000000"/>
              <w:bottom w:val="single" w:sz="4" w:space="0" w:color="000000"/>
              <w:right w:val="single" w:sz="4" w:space="0" w:color="000000"/>
            </w:tcBorders>
            <w:noWrap/>
          </w:tcPr>
          <w:p w:rsidR="00BF1FA1" w:rsidRPr="002C249E" w:rsidRDefault="00BF1FA1" w:rsidP="00BF1FA1">
            <w:pPr>
              <w:jc w:val="center"/>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297BE4" w:rsidP="00BF1FA1">
            <w:pPr>
              <w:jc w:val="center"/>
              <w:rPr>
                <w:rFonts w:ascii="Arial" w:hAnsi="Arial" w:cs="Arial"/>
              </w:rPr>
            </w:pPr>
            <w:r>
              <w:rPr>
                <w:rFonts w:ascii="Arial" w:hAnsi="Arial" w:cs="Arial"/>
              </w:rPr>
              <w:t>2027</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3040A4">
            <w:pPr>
              <w:jc w:val="center"/>
              <w:rPr>
                <w:rFonts w:ascii="Arial" w:hAnsi="Arial" w:cs="Arial"/>
              </w:rPr>
            </w:pPr>
            <w:r w:rsidRPr="002C249E">
              <w:rPr>
                <w:rFonts w:ascii="Arial" w:hAnsi="Arial" w:cs="Arial"/>
              </w:rPr>
              <w:t>202</w:t>
            </w:r>
            <w:r w:rsidR="003040A4">
              <w:rPr>
                <w:rFonts w:ascii="Arial" w:hAnsi="Arial" w:cs="Arial"/>
              </w:rPr>
              <w:t>8</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297BE4" w:rsidP="00BF1FA1">
            <w:pPr>
              <w:jc w:val="center"/>
              <w:rPr>
                <w:rFonts w:ascii="Arial" w:hAnsi="Arial" w:cs="Arial"/>
              </w:rPr>
            </w:pPr>
            <w:r>
              <w:rPr>
                <w:rFonts w:ascii="Arial" w:hAnsi="Arial" w:cs="Arial"/>
              </w:rPr>
              <w:t>2029</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№+n</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BF1FA1" w:rsidRPr="002C249E" w:rsidRDefault="00BF1FA1" w:rsidP="00BF1FA1">
            <w:pPr>
              <w:jc w:val="center"/>
              <w:rPr>
                <w:rFonts w:ascii="Arial" w:hAnsi="Arial" w:cs="Arial"/>
              </w:rPr>
            </w:pPr>
            <w:r w:rsidRPr="002C249E">
              <w:rPr>
                <w:rFonts w:ascii="Arial" w:hAnsi="Arial" w:cs="Arial"/>
              </w:rPr>
              <w:t>Всего</w:t>
            </w:r>
          </w:p>
        </w:tc>
      </w:tr>
      <w:tr w:rsidR="00BF1FA1" w:rsidRPr="002C249E" w:rsidTr="00BF1FA1">
        <w:trPr>
          <w:trHeight w:val="347"/>
          <w:jc w:val="center"/>
        </w:trPr>
        <w:tc>
          <w:tcPr>
            <w:tcW w:w="9549" w:type="dxa"/>
            <w:gridSpan w:val="6"/>
            <w:tcBorders>
              <w:left w:val="single" w:sz="4" w:space="0" w:color="000000"/>
              <w:bottom w:val="single" w:sz="4" w:space="0" w:color="000000"/>
              <w:right w:val="single" w:sz="4" w:space="0" w:color="000000"/>
            </w:tcBorders>
            <w:noWrap/>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Pr>
                <w:rFonts w:ascii="Arial" w:eastAsia="Arial" w:hAnsi="Arial" w:cs="Arial"/>
              </w:rPr>
              <w:t>Задача</w:t>
            </w:r>
            <w:r w:rsidRPr="002C249E">
              <w:rPr>
                <w:rFonts w:ascii="Arial" w:eastAsia="Arial" w:hAnsi="Arial" w:cs="Arial"/>
              </w:rPr>
              <w:t xml:space="preserve"> </w:t>
            </w:r>
            <w:r>
              <w:rPr>
                <w:rFonts w:ascii="Arial" w:eastAsia="Arial" w:hAnsi="Arial" w:cs="Arial"/>
              </w:rPr>
              <w:t>«</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971895" w:rsidRPr="002C249E" w:rsidTr="00FB3C7A">
        <w:trPr>
          <w:trHeight w:val="347"/>
          <w:jc w:val="center"/>
        </w:trPr>
        <w:tc>
          <w:tcPr>
            <w:tcW w:w="4067" w:type="dxa"/>
            <w:tcBorders>
              <w:left w:val="single" w:sz="4" w:space="0" w:color="000000"/>
              <w:bottom w:val="single" w:sz="4" w:space="0" w:color="000000"/>
              <w:right w:val="single" w:sz="4" w:space="0" w:color="000000"/>
            </w:tcBorders>
            <w:noWrap/>
          </w:tcPr>
          <w:p w:rsidR="00971895" w:rsidRPr="002C249E" w:rsidRDefault="00971895" w:rsidP="00BF1FA1">
            <w:pPr>
              <w:rPr>
                <w:rFonts w:ascii="Arial" w:hAnsi="Arial" w:cs="Arial"/>
              </w:rPr>
            </w:pPr>
            <w:r w:rsidRPr="00C163C9">
              <w:rPr>
                <w:rFonts w:ascii="Arial" w:hAnsi="Arial" w:cs="Arial"/>
                <w:iCs/>
              </w:rPr>
              <w:t xml:space="preserve">Комплекс процессных мероприятий </w:t>
            </w:r>
            <w:r>
              <w:rPr>
                <w:rFonts w:ascii="Arial" w:hAnsi="Arial" w:cs="Arial"/>
                <w:iCs/>
              </w:rPr>
              <w:t>«</w:t>
            </w:r>
            <w:r w:rsidRPr="00C163C9">
              <w:rPr>
                <w:rFonts w:ascii="Arial" w:hAnsi="Arial" w:cs="Arial"/>
                <w:iCs/>
              </w:rPr>
              <w:t>Капитальный и текущий ремонт, строительство образовательных организаций. Материально-техническое оснащение</w:t>
            </w:r>
            <w:r>
              <w:rPr>
                <w:rFonts w:ascii="Arial" w:hAnsi="Arial" w:cs="Arial"/>
                <w:iCs/>
              </w:rPr>
              <w:t>»</w:t>
            </w:r>
            <w:r w:rsidRPr="002C249E">
              <w:rPr>
                <w:rFonts w:ascii="Arial" w:hAnsi="Arial" w:cs="Arial"/>
              </w:rPr>
              <w:t xml:space="preserve"> </w:t>
            </w:r>
            <w:r>
              <w:rPr>
                <w:rFonts w:ascii="Arial" w:hAnsi="Arial" w:cs="Arial"/>
              </w:rPr>
              <w:t>(</w:t>
            </w:r>
            <w:r w:rsidRPr="002C249E">
              <w:rPr>
                <w:rFonts w:ascii="Arial" w:hAnsi="Arial" w:cs="Arial"/>
                <w:iCs/>
              </w:rPr>
              <w:t>всего</w:t>
            </w:r>
            <w:r>
              <w:rPr>
                <w:rFonts w:ascii="Arial" w:hAnsi="Arial" w:cs="Arial"/>
                <w:iCs/>
              </w:rPr>
              <w:t>), в том числе:</w:t>
            </w:r>
          </w:p>
        </w:tc>
        <w:tc>
          <w:tcPr>
            <w:tcW w:w="1276" w:type="dxa"/>
            <w:tcBorders>
              <w:top w:val="single" w:sz="4" w:space="0" w:color="000000"/>
              <w:left w:val="single" w:sz="4" w:space="0" w:color="000000"/>
              <w:bottom w:val="single" w:sz="4" w:space="0" w:color="000000"/>
              <w:right w:val="single" w:sz="4" w:space="0" w:color="000000"/>
            </w:tcBorders>
            <w:noWrap/>
          </w:tcPr>
          <w:p w:rsidR="00971895" w:rsidRDefault="00971895" w:rsidP="00FB3C7A">
            <w:pPr>
              <w:jc w:val="center"/>
              <w:rPr>
                <w:rFonts w:ascii="Arial" w:hAnsi="Arial" w:cs="Arial"/>
              </w:rPr>
            </w:pPr>
          </w:p>
          <w:p w:rsidR="00FB3C7A" w:rsidRDefault="00FB3C7A" w:rsidP="00FB3C7A">
            <w:pPr>
              <w:jc w:val="center"/>
              <w:rPr>
                <w:rFonts w:ascii="Arial" w:hAnsi="Arial" w:cs="Arial"/>
              </w:rPr>
            </w:pPr>
          </w:p>
          <w:p w:rsidR="00FB3C7A" w:rsidRDefault="00FB3C7A" w:rsidP="00FB3C7A">
            <w:pPr>
              <w:jc w:val="center"/>
              <w:rPr>
                <w:rFonts w:ascii="Arial" w:hAnsi="Arial" w:cs="Arial"/>
              </w:rPr>
            </w:pPr>
          </w:p>
          <w:p w:rsidR="00971895" w:rsidRPr="00971895" w:rsidRDefault="00971895" w:rsidP="00FB3C7A">
            <w:pPr>
              <w:jc w:val="center"/>
              <w:rPr>
                <w:rFonts w:ascii="Arial" w:hAnsi="Arial" w:cs="Arial"/>
              </w:rPr>
            </w:pPr>
            <w:r w:rsidRPr="00971895">
              <w:rPr>
                <w:rFonts w:ascii="Arial" w:hAnsi="Arial" w:cs="Arial"/>
              </w:rPr>
              <w:t>22 500,0</w:t>
            </w:r>
          </w:p>
        </w:tc>
        <w:tc>
          <w:tcPr>
            <w:tcW w:w="1134" w:type="dxa"/>
            <w:tcBorders>
              <w:top w:val="single" w:sz="4" w:space="0" w:color="000000"/>
              <w:left w:val="single" w:sz="4" w:space="0" w:color="000000"/>
              <w:bottom w:val="single" w:sz="4" w:space="0" w:color="000000"/>
              <w:right w:val="single" w:sz="4" w:space="0" w:color="000000"/>
            </w:tcBorders>
            <w:noWrap/>
          </w:tcPr>
          <w:p w:rsidR="00971895" w:rsidRDefault="00971895" w:rsidP="00FB3C7A">
            <w:pPr>
              <w:jc w:val="center"/>
              <w:rPr>
                <w:rFonts w:ascii="Arial" w:hAnsi="Arial" w:cs="Arial"/>
              </w:rPr>
            </w:pPr>
          </w:p>
          <w:p w:rsidR="00FB3C7A" w:rsidRDefault="00FB3C7A" w:rsidP="00FB3C7A">
            <w:pPr>
              <w:jc w:val="center"/>
              <w:rPr>
                <w:rFonts w:ascii="Arial" w:hAnsi="Arial" w:cs="Arial"/>
              </w:rPr>
            </w:pPr>
          </w:p>
          <w:p w:rsidR="00FB3C7A" w:rsidRDefault="00FB3C7A" w:rsidP="00FB3C7A">
            <w:pPr>
              <w:jc w:val="center"/>
              <w:rPr>
                <w:rFonts w:ascii="Arial" w:hAnsi="Arial" w:cs="Arial"/>
              </w:rPr>
            </w:pPr>
          </w:p>
          <w:p w:rsidR="00971895" w:rsidRPr="00971895" w:rsidRDefault="00971895" w:rsidP="00FB3C7A">
            <w:pPr>
              <w:jc w:val="center"/>
              <w:rPr>
                <w:rFonts w:ascii="Arial" w:hAnsi="Arial" w:cs="Arial"/>
              </w:rPr>
            </w:pPr>
            <w:r w:rsidRPr="00971895">
              <w:rPr>
                <w:rFonts w:ascii="Arial" w:hAnsi="Arial" w:cs="Arial"/>
              </w:rPr>
              <w:t>9 500,0</w:t>
            </w:r>
          </w:p>
        </w:tc>
        <w:tc>
          <w:tcPr>
            <w:tcW w:w="1134" w:type="dxa"/>
            <w:tcBorders>
              <w:top w:val="single" w:sz="4" w:space="0" w:color="000000"/>
              <w:left w:val="single" w:sz="4" w:space="0" w:color="000000"/>
              <w:bottom w:val="single" w:sz="4" w:space="0" w:color="000000"/>
              <w:right w:val="single" w:sz="4" w:space="0" w:color="000000"/>
            </w:tcBorders>
            <w:noWrap/>
          </w:tcPr>
          <w:p w:rsidR="00971895" w:rsidRDefault="00971895" w:rsidP="00FB3C7A">
            <w:pPr>
              <w:jc w:val="center"/>
              <w:rPr>
                <w:rFonts w:ascii="Arial" w:hAnsi="Arial" w:cs="Arial"/>
              </w:rPr>
            </w:pPr>
          </w:p>
          <w:p w:rsidR="00FB3C7A" w:rsidRDefault="00FB3C7A" w:rsidP="00FB3C7A">
            <w:pPr>
              <w:jc w:val="center"/>
              <w:rPr>
                <w:rFonts w:ascii="Arial" w:hAnsi="Arial" w:cs="Arial"/>
              </w:rPr>
            </w:pPr>
          </w:p>
          <w:p w:rsidR="00FB3C7A" w:rsidRDefault="00FB3C7A" w:rsidP="00FB3C7A">
            <w:pPr>
              <w:jc w:val="center"/>
              <w:rPr>
                <w:rFonts w:ascii="Arial" w:hAnsi="Arial" w:cs="Arial"/>
              </w:rPr>
            </w:pPr>
          </w:p>
          <w:p w:rsidR="00971895" w:rsidRPr="00971895" w:rsidRDefault="00971895" w:rsidP="00FB3C7A">
            <w:pPr>
              <w:jc w:val="center"/>
              <w:rPr>
                <w:rFonts w:ascii="Arial" w:hAnsi="Arial" w:cs="Arial"/>
              </w:rPr>
            </w:pPr>
            <w:r w:rsidRPr="00971895">
              <w:rPr>
                <w:rFonts w:ascii="Arial" w:hAnsi="Arial" w:cs="Arial"/>
              </w:rPr>
              <w:t>10 000,0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FB3C7A" w:rsidRDefault="00FB3C7A" w:rsidP="00FB3C7A">
            <w:pPr>
              <w:jc w:val="center"/>
              <w:rPr>
                <w:rFonts w:ascii="Arial" w:hAnsi="Arial" w:cs="Arial"/>
              </w:rPr>
            </w:pPr>
          </w:p>
          <w:p w:rsidR="00971895" w:rsidRPr="00971895" w:rsidRDefault="00971895" w:rsidP="00FB3C7A">
            <w:pPr>
              <w:jc w:val="center"/>
              <w:rPr>
                <w:rFonts w:ascii="Arial" w:hAnsi="Arial" w:cs="Arial"/>
              </w:rPr>
            </w:pPr>
            <w:r w:rsidRPr="00971895">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FB3C7A" w:rsidRDefault="00FB3C7A" w:rsidP="00FB3C7A">
            <w:pPr>
              <w:jc w:val="center"/>
              <w:rPr>
                <w:rFonts w:ascii="Arial" w:hAnsi="Arial" w:cs="Arial"/>
              </w:rPr>
            </w:pPr>
          </w:p>
          <w:p w:rsidR="00971895" w:rsidRPr="00971895" w:rsidRDefault="00971895" w:rsidP="00FB3C7A">
            <w:pPr>
              <w:jc w:val="center"/>
              <w:rPr>
                <w:rFonts w:ascii="Arial" w:hAnsi="Arial" w:cs="Arial"/>
              </w:rPr>
            </w:pPr>
            <w:r w:rsidRPr="00971895">
              <w:rPr>
                <w:rFonts w:ascii="Arial" w:hAnsi="Arial" w:cs="Arial"/>
              </w:rPr>
              <w:t>42 000,0</w:t>
            </w:r>
          </w:p>
        </w:tc>
      </w:tr>
      <w:tr w:rsidR="00FB3C7A" w:rsidRPr="002C249E" w:rsidTr="00FB3C7A">
        <w:trPr>
          <w:trHeight w:val="359"/>
          <w:jc w:val="center"/>
        </w:trPr>
        <w:tc>
          <w:tcPr>
            <w:tcW w:w="4067" w:type="dxa"/>
            <w:tcBorders>
              <w:top w:val="single" w:sz="4" w:space="0" w:color="000000"/>
              <w:left w:val="single" w:sz="4" w:space="0" w:color="000000"/>
              <w:bottom w:val="single" w:sz="4" w:space="0" w:color="000000"/>
              <w:right w:val="single" w:sz="4" w:space="0" w:color="000000"/>
            </w:tcBorders>
            <w:noWrap/>
          </w:tcPr>
          <w:p w:rsidR="00FB3C7A" w:rsidRPr="002C249E" w:rsidRDefault="00FB3C7A" w:rsidP="00BF1FA1">
            <w:pPr>
              <w:spacing w:before="83"/>
              <w:rPr>
                <w:rFonts w:ascii="Arial" w:hAnsi="Arial" w:cs="Arial"/>
                <w:iCs/>
              </w:rPr>
            </w:pPr>
            <w:r w:rsidRPr="002C249E">
              <w:rPr>
                <w:rFonts w:ascii="Arial" w:hAnsi="Arial" w:cs="Arial"/>
                <w:iCs/>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22 500,0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9 500,0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10 000,0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FB3C7A" w:rsidRPr="00971895" w:rsidRDefault="00FB3C7A" w:rsidP="00091E74">
            <w:pPr>
              <w:jc w:val="center"/>
              <w:rPr>
                <w:rFonts w:ascii="Arial" w:hAnsi="Arial" w:cs="Arial"/>
              </w:rPr>
            </w:pPr>
            <w:r w:rsidRPr="00971895">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FB3C7A" w:rsidRPr="00971895" w:rsidRDefault="00FB3C7A" w:rsidP="00091E74">
            <w:pPr>
              <w:jc w:val="center"/>
              <w:rPr>
                <w:rFonts w:ascii="Arial" w:hAnsi="Arial" w:cs="Arial"/>
              </w:rPr>
            </w:pPr>
            <w:r w:rsidRPr="00971895">
              <w:rPr>
                <w:rFonts w:ascii="Arial" w:hAnsi="Arial" w:cs="Arial"/>
              </w:rPr>
              <w:t>42 000,0</w:t>
            </w:r>
          </w:p>
        </w:tc>
      </w:tr>
      <w:tr w:rsidR="003040A4" w:rsidRPr="002C249E" w:rsidTr="00FB3C7A">
        <w:trPr>
          <w:trHeight w:val="359"/>
          <w:jc w:val="center"/>
        </w:trPr>
        <w:tc>
          <w:tcPr>
            <w:tcW w:w="4067" w:type="dxa"/>
            <w:tcBorders>
              <w:top w:val="single" w:sz="4" w:space="0" w:color="000000"/>
              <w:left w:val="single" w:sz="4" w:space="0" w:color="000000"/>
              <w:bottom w:val="single" w:sz="4" w:space="0" w:color="000000"/>
              <w:right w:val="single" w:sz="4" w:space="0" w:color="000000"/>
            </w:tcBorders>
            <w:noWrap/>
          </w:tcPr>
          <w:p w:rsidR="003040A4" w:rsidRPr="002C249E" w:rsidRDefault="003040A4" w:rsidP="00BF1FA1">
            <w:pPr>
              <w:spacing w:before="83"/>
              <w:rPr>
                <w:rFonts w:ascii="Arial" w:hAnsi="Arial" w:cs="Arial"/>
                <w:iCs/>
              </w:rPr>
            </w:pPr>
            <w:r w:rsidRPr="002C249E">
              <w:rPr>
                <w:rFonts w:ascii="Arial" w:hAnsi="Arial" w:cs="Arial"/>
              </w:rPr>
              <w:t>Региональный бюджет</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3040A4" w:rsidRDefault="003040A4" w:rsidP="003040A4">
            <w:pPr>
              <w:jc w:val="center"/>
            </w:pPr>
            <w:r w:rsidRPr="000908EF">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BF1FA1">
            <w:pPr>
              <w:jc w:val="center"/>
              <w:rPr>
                <w:rFonts w:ascii="Arial" w:hAnsi="Arial" w:cs="Arial"/>
              </w:rPr>
            </w:pPr>
            <w:r>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BF1FA1">
            <w:pPr>
              <w:jc w:val="center"/>
              <w:rPr>
                <w:rFonts w:ascii="Arial" w:hAnsi="Arial" w:cs="Arial"/>
              </w:rPr>
            </w:pPr>
            <w:r>
              <w:rPr>
                <w:rFonts w:ascii="Arial" w:hAnsi="Arial" w:cs="Arial"/>
              </w:rPr>
              <w:t>0</w:t>
            </w:r>
          </w:p>
        </w:tc>
      </w:tr>
      <w:tr w:rsidR="003040A4" w:rsidRPr="002C249E" w:rsidTr="00FB3C7A">
        <w:trPr>
          <w:trHeight w:val="359"/>
          <w:jc w:val="center"/>
        </w:trPr>
        <w:tc>
          <w:tcPr>
            <w:tcW w:w="4067" w:type="dxa"/>
            <w:tcBorders>
              <w:top w:val="single" w:sz="4" w:space="0" w:color="000000"/>
              <w:left w:val="single" w:sz="4" w:space="0" w:color="000000"/>
              <w:bottom w:val="single" w:sz="4" w:space="0" w:color="000000"/>
              <w:right w:val="single" w:sz="4" w:space="0" w:color="000000"/>
            </w:tcBorders>
            <w:noWrap/>
          </w:tcPr>
          <w:p w:rsidR="003040A4" w:rsidRPr="002C249E" w:rsidRDefault="003040A4" w:rsidP="00BF1FA1">
            <w:pPr>
              <w:spacing w:before="83"/>
              <w:rPr>
                <w:rFonts w:ascii="Arial" w:hAnsi="Arial" w:cs="Arial"/>
              </w:rPr>
            </w:pPr>
            <w:r w:rsidRPr="002C249E">
              <w:rPr>
                <w:rFonts w:ascii="Arial" w:hAnsi="Arial" w:cs="Arial"/>
              </w:rPr>
              <w:t>Средства фондов (справочно указываются наименования внебюджетных фондов)</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3040A4" w:rsidRDefault="003040A4" w:rsidP="003040A4">
            <w:pPr>
              <w:jc w:val="center"/>
              <w:rPr>
                <w:rFonts w:ascii="Arial" w:hAnsi="Arial" w:cs="Arial"/>
              </w:rPr>
            </w:pPr>
          </w:p>
          <w:p w:rsidR="003040A4" w:rsidRDefault="003040A4" w:rsidP="003040A4">
            <w:pPr>
              <w:jc w:val="center"/>
            </w:pPr>
            <w:r w:rsidRPr="000908EF">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BF1FA1">
            <w:pPr>
              <w:jc w:val="center"/>
              <w:rPr>
                <w:rFonts w:ascii="Arial" w:hAnsi="Arial" w:cs="Arial"/>
              </w:rPr>
            </w:pPr>
            <w:r>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3040A4" w:rsidRDefault="003040A4" w:rsidP="00BF1FA1">
            <w:pPr>
              <w:jc w:val="center"/>
              <w:rPr>
                <w:rFonts w:ascii="Arial" w:hAnsi="Arial" w:cs="Arial"/>
              </w:rPr>
            </w:pPr>
            <w:r>
              <w:rPr>
                <w:rFonts w:ascii="Arial" w:hAnsi="Arial" w:cs="Arial"/>
              </w:rPr>
              <w:t>0</w:t>
            </w:r>
          </w:p>
        </w:tc>
      </w:tr>
      <w:tr w:rsidR="00FB3C7A" w:rsidRPr="002C249E" w:rsidTr="00FB3C7A">
        <w:trPr>
          <w:trHeight w:val="426"/>
          <w:jc w:val="center"/>
        </w:trPr>
        <w:tc>
          <w:tcPr>
            <w:tcW w:w="4067" w:type="dxa"/>
            <w:tcBorders>
              <w:top w:val="single" w:sz="4" w:space="0" w:color="000000"/>
              <w:left w:val="single" w:sz="4" w:space="0" w:color="000000"/>
              <w:bottom w:val="single" w:sz="4" w:space="0" w:color="000000"/>
              <w:right w:val="single" w:sz="4" w:space="0" w:color="000000"/>
            </w:tcBorders>
            <w:noWrap/>
          </w:tcPr>
          <w:p w:rsidR="00FB3C7A" w:rsidRPr="002C249E" w:rsidRDefault="00FB3C7A" w:rsidP="00BF1FA1">
            <w:pPr>
              <w:spacing w:before="119"/>
              <w:rPr>
                <w:rFonts w:ascii="Arial" w:hAnsi="Arial" w:cs="Arial"/>
                <w:vertAlign w:val="superscript"/>
              </w:rPr>
            </w:pPr>
            <w:r w:rsidRPr="002C249E">
              <w:rPr>
                <w:rFonts w:ascii="Arial" w:hAnsi="Arial" w:cs="Arial"/>
              </w:rPr>
              <w:t>Мероприятие №1</w:t>
            </w:r>
            <w:r>
              <w:rPr>
                <w:rFonts w:ascii="Arial" w:hAnsi="Arial" w:cs="Arial"/>
              </w:rPr>
              <w:t xml:space="preserve"> </w:t>
            </w:r>
            <w:r w:rsidRPr="00F1654F">
              <w:rPr>
                <w:rFonts w:ascii="Arial" w:hAnsi="Arial" w:cs="Arial"/>
              </w:rPr>
              <w:t>Обеспечение деятельности по оказанию услуг подведомственных учреждений (ремонтные работы)</w:t>
            </w:r>
            <w:r w:rsidRPr="002C249E">
              <w:rPr>
                <w:rFonts w:ascii="Arial" w:hAnsi="Arial" w:cs="Arial"/>
              </w:rPr>
              <w:t>, всего, в том числе:</w:t>
            </w:r>
          </w:p>
        </w:tc>
        <w:tc>
          <w:tcPr>
            <w:tcW w:w="1276" w:type="dxa"/>
            <w:tcBorders>
              <w:top w:val="single" w:sz="4" w:space="0" w:color="000000"/>
              <w:left w:val="single" w:sz="4" w:space="0" w:color="000000"/>
              <w:bottom w:val="single" w:sz="4" w:space="0" w:color="000000"/>
              <w:right w:val="single" w:sz="4" w:space="0" w:color="000000"/>
            </w:tcBorders>
            <w:noWrap/>
          </w:tcPr>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Pr="00971895" w:rsidRDefault="00FB3C7A" w:rsidP="00091E74">
            <w:pPr>
              <w:jc w:val="center"/>
              <w:rPr>
                <w:rFonts w:ascii="Arial" w:hAnsi="Arial" w:cs="Arial"/>
              </w:rPr>
            </w:pPr>
            <w:r w:rsidRPr="00971895">
              <w:rPr>
                <w:rFonts w:ascii="Arial" w:hAnsi="Arial" w:cs="Arial"/>
              </w:rPr>
              <w:t>22 500,0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Pr="00971895" w:rsidRDefault="00FB3C7A" w:rsidP="00091E74">
            <w:pPr>
              <w:jc w:val="center"/>
              <w:rPr>
                <w:rFonts w:ascii="Arial" w:hAnsi="Arial" w:cs="Arial"/>
              </w:rPr>
            </w:pPr>
            <w:r w:rsidRPr="00971895">
              <w:rPr>
                <w:rFonts w:ascii="Arial" w:hAnsi="Arial" w:cs="Arial"/>
              </w:rPr>
              <w:t>9 500,0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Default="00FB3C7A" w:rsidP="00091E74">
            <w:pPr>
              <w:jc w:val="center"/>
              <w:rPr>
                <w:rFonts w:ascii="Arial" w:hAnsi="Arial" w:cs="Arial"/>
              </w:rPr>
            </w:pPr>
          </w:p>
          <w:p w:rsidR="00FB3C7A" w:rsidRPr="00971895" w:rsidRDefault="00FB3C7A" w:rsidP="00091E74">
            <w:pPr>
              <w:jc w:val="center"/>
              <w:rPr>
                <w:rFonts w:ascii="Arial" w:hAnsi="Arial" w:cs="Arial"/>
              </w:rPr>
            </w:pPr>
            <w:r w:rsidRPr="00971895">
              <w:rPr>
                <w:rFonts w:ascii="Arial" w:hAnsi="Arial" w:cs="Arial"/>
              </w:rPr>
              <w:t>10 000,0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FB3C7A" w:rsidRDefault="00FB3C7A" w:rsidP="00091E74">
            <w:pPr>
              <w:jc w:val="center"/>
              <w:rPr>
                <w:rFonts w:ascii="Arial" w:hAnsi="Arial" w:cs="Arial"/>
              </w:rPr>
            </w:pPr>
          </w:p>
          <w:p w:rsidR="00FB3C7A" w:rsidRPr="00971895" w:rsidRDefault="00FB3C7A" w:rsidP="00091E74">
            <w:pPr>
              <w:jc w:val="center"/>
              <w:rPr>
                <w:rFonts w:ascii="Arial" w:hAnsi="Arial" w:cs="Arial"/>
              </w:rPr>
            </w:pPr>
            <w:r w:rsidRPr="00971895">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FB3C7A" w:rsidRDefault="00FB3C7A" w:rsidP="00091E74">
            <w:pPr>
              <w:jc w:val="center"/>
              <w:rPr>
                <w:rFonts w:ascii="Arial" w:hAnsi="Arial" w:cs="Arial"/>
              </w:rPr>
            </w:pPr>
          </w:p>
          <w:p w:rsidR="00FB3C7A" w:rsidRPr="00971895" w:rsidRDefault="00FB3C7A" w:rsidP="00091E74">
            <w:pPr>
              <w:jc w:val="center"/>
              <w:rPr>
                <w:rFonts w:ascii="Arial" w:hAnsi="Arial" w:cs="Arial"/>
              </w:rPr>
            </w:pPr>
            <w:r w:rsidRPr="00971895">
              <w:rPr>
                <w:rFonts w:ascii="Arial" w:hAnsi="Arial" w:cs="Arial"/>
              </w:rPr>
              <w:t>42 000,0</w:t>
            </w:r>
          </w:p>
        </w:tc>
      </w:tr>
      <w:tr w:rsidR="00FB3C7A" w:rsidRPr="002C249E" w:rsidTr="00091E74">
        <w:trPr>
          <w:trHeight w:val="426"/>
          <w:jc w:val="center"/>
        </w:trPr>
        <w:tc>
          <w:tcPr>
            <w:tcW w:w="4067" w:type="dxa"/>
            <w:tcBorders>
              <w:top w:val="single" w:sz="4" w:space="0" w:color="000000"/>
              <w:left w:val="single" w:sz="4" w:space="0" w:color="000000"/>
              <w:bottom w:val="single" w:sz="4" w:space="0" w:color="000000"/>
              <w:right w:val="single" w:sz="4" w:space="0" w:color="000000"/>
            </w:tcBorders>
            <w:noWrap/>
          </w:tcPr>
          <w:p w:rsidR="00FB3C7A" w:rsidRPr="002C249E" w:rsidRDefault="00FB3C7A" w:rsidP="00BF1FA1">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22 500,0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9 500,0</w:t>
            </w:r>
          </w:p>
        </w:tc>
        <w:tc>
          <w:tcPr>
            <w:tcW w:w="1134" w:type="dxa"/>
            <w:tcBorders>
              <w:top w:val="single" w:sz="4" w:space="0" w:color="000000"/>
              <w:left w:val="single" w:sz="4" w:space="0" w:color="000000"/>
              <w:bottom w:val="single" w:sz="4" w:space="0" w:color="000000"/>
              <w:right w:val="single" w:sz="4" w:space="0" w:color="000000"/>
            </w:tcBorders>
            <w:noWrap/>
          </w:tcPr>
          <w:p w:rsidR="00FB3C7A" w:rsidRPr="00971895" w:rsidRDefault="00FB3C7A" w:rsidP="00091E74">
            <w:pPr>
              <w:jc w:val="center"/>
              <w:rPr>
                <w:rFonts w:ascii="Arial" w:hAnsi="Arial" w:cs="Arial"/>
              </w:rPr>
            </w:pPr>
            <w:r w:rsidRPr="00971895">
              <w:rPr>
                <w:rFonts w:ascii="Arial" w:hAnsi="Arial" w:cs="Arial"/>
              </w:rPr>
              <w:t>10 000,0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FB3C7A" w:rsidRPr="00971895" w:rsidRDefault="00FB3C7A" w:rsidP="00091E74">
            <w:pPr>
              <w:jc w:val="center"/>
              <w:rPr>
                <w:rFonts w:ascii="Arial" w:hAnsi="Arial" w:cs="Arial"/>
              </w:rPr>
            </w:pPr>
            <w:r w:rsidRPr="00971895">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FB3C7A" w:rsidRPr="00971895" w:rsidRDefault="00FB3C7A" w:rsidP="00091E74">
            <w:pPr>
              <w:jc w:val="center"/>
              <w:rPr>
                <w:rFonts w:ascii="Arial" w:hAnsi="Arial" w:cs="Arial"/>
              </w:rPr>
            </w:pPr>
            <w:r w:rsidRPr="00971895">
              <w:rPr>
                <w:rFonts w:ascii="Arial" w:hAnsi="Arial" w:cs="Arial"/>
              </w:rPr>
              <w:t>42 000,0</w:t>
            </w:r>
          </w:p>
        </w:tc>
      </w:tr>
      <w:tr w:rsidR="003040A4" w:rsidRPr="002C249E" w:rsidTr="00FB3C7A">
        <w:trPr>
          <w:trHeight w:val="244"/>
          <w:jc w:val="center"/>
        </w:trPr>
        <w:tc>
          <w:tcPr>
            <w:tcW w:w="4067" w:type="dxa"/>
            <w:tcBorders>
              <w:top w:val="single" w:sz="4" w:space="0" w:color="000000"/>
              <w:left w:val="single" w:sz="4" w:space="0" w:color="000000"/>
              <w:bottom w:val="single" w:sz="4" w:space="0" w:color="000000"/>
              <w:right w:val="single" w:sz="4" w:space="0" w:color="000000"/>
            </w:tcBorders>
            <w:noWrap/>
          </w:tcPr>
          <w:p w:rsidR="003040A4" w:rsidRPr="002C249E" w:rsidRDefault="003040A4" w:rsidP="00BF1FA1">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587DFA">
            <w:pPr>
              <w:jc w:val="center"/>
              <w:rPr>
                <w:rFonts w:ascii="Arial" w:hAnsi="Arial" w:cs="Arial"/>
              </w:rPr>
            </w:pPr>
            <w:r>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BF1FA1">
            <w:pPr>
              <w:jc w:val="center"/>
              <w:rPr>
                <w:rFonts w:ascii="Arial" w:hAnsi="Arial" w:cs="Arial"/>
              </w:rPr>
            </w:pPr>
            <w:r>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BF1FA1">
            <w:pPr>
              <w:jc w:val="center"/>
              <w:rPr>
                <w:rFonts w:ascii="Arial" w:hAnsi="Arial" w:cs="Arial"/>
              </w:rPr>
            </w:pPr>
            <w:r>
              <w:rPr>
                <w:rFonts w:ascii="Arial" w:hAnsi="Arial" w:cs="Arial"/>
              </w:rPr>
              <w:t>0</w:t>
            </w:r>
          </w:p>
        </w:tc>
        <w:tc>
          <w:tcPr>
            <w:tcW w:w="1088" w:type="dxa"/>
            <w:tcBorders>
              <w:top w:val="single" w:sz="4" w:space="0" w:color="000000"/>
              <w:left w:val="single" w:sz="4" w:space="0" w:color="000000"/>
              <w:bottom w:val="single" w:sz="4" w:space="0" w:color="000000"/>
              <w:right w:val="single" w:sz="4" w:space="0" w:color="000000"/>
            </w:tcBorders>
            <w:noWrap/>
            <w:vAlign w:val="center"/>
          </w:tcPr>
          <w:p w:rsidR="003040A4" w:rsidRPr="002C249E" w:rsidRDefault="003040A4" w:rsidP="00BF1FA1">
            <w:pPr>
              <w:jc w:val="center"/>
              <w:rPr>
                <w:rFonts w:ascii="Arial" w:hAnsi="Arial" w:cs="Arial"/>
              </w:rPr>
            </w:pPr>
            <w:r>
              <w:rPr>
                <w:rFonts w:ascii="Arial" w:hAnsi="Arial" w:cs="Arial"/>
              </w:rPr>
              <w:t>0</w:t>
            </w:r>
          </w:p>
        </w:tc>
      </w:tr>
    </w:tbl>
    <w:p w:rsidR="00BF1FA1" w:rsidRPr="002C249E" w:rsidRDefault="00BF1FA1" w:rsidP="00BF1FA1">
      <w:pPr>
        <w:widowControl w:val="0"/>
        <w:rPr>
          <w:rFonts w:ascii="Arial" w:hAnsi="Arial" w:cs="Arial"/>
        </w:rPr>
      </w:pPr>
    </w:p>
    <w:p w:rsidR="00BF1FA1" w:rsidRPr="00955F5C" w:rsidRDefault="00BF1FA1" w:rsidP="00BF1FA1">
      <w:pPr>
        <w:spacing w:after="3" w:line="264" w:lineRule="auto"/>
        <w:ind w:left="175" w:right="75" w:hanging="10"/>
        <w:jc w:val="center"/>
        <w:rPr>
          <w:rFonts w:ascii="Arial" w:hAnsi="Arial" w:cs="Arial"/>
          <w:b/>
          <w:sz w:val="32"/>
          <w:szCs w:val="32"/>
        </w:rPr>
      </w:pPr>
      <w:r w:rsidRPr="00955F5C">
        <w:rPr>
          <w:rFonts w:ascii="Arial" w:hAnsi="Arial" w:cs="Arial"/>
          <w:b/>
          <w:sz w:val="32"/>
          <w:szCs w:val="32"/>
        </w:rPr>
        <w:t>6. План реализации комплекса процессных мероприятий в текущем году</w:t>
      </w:r>
    </w:p>
    <w:p w:rsidR="00BF1FA1" w:rsidRPr="002C249E" w:rsidRDefault="00BF1FA1" w:rsidP="00BF1FA1">
      <w:pPr>
        <w:spacing w:after="3" w:line="264" w:lineRule="auto"/>
        <w:ind w:left="175" w:right="75" w:hanging="10"/>
        <w:jc w:val="center"/>
        <w:rPr>
          <w:rFonts w:ascii="Arial" w:hAnsi="Arial" w:cs="Arial"/>
          <w:bCs/>
        </w:rPr>
      </w:pPr>
    </w:p>
    <w:tbl>
      <w:tblPr>
        <w:tblStyle w:val="affa"/>
        <w:tblW w:w="9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1"/>
        <w:gridCol w:w="1418"/>
        <w:gridCol w:w="1842"/>
        <w:gridCol w:w="1985"/>
        <w:gridCol w:w="835"/>
      </w:tblGrid>
      <w:tr w:rsidR="00BF1FA1" w:rsidRPr="002C249E" w:rsidTr="00504B10">
        <w:trPr>
          <w:trHeight w:val="711"/>
          <w:jc w:val="center"/>
        </w:trPr>
        <w:tc>
          <w:tcPr>
            <w:tcW w:w="3531" w:type="dxa"/>
            <w:noWrap/>
            <w:tcMar>
              <w:top w:w="0" w:type="dxa"/>
              <w:left w:w="0" w:type="dxa"/>
              <w:bottom w:w="0" w:type="dxa"/>
              <w:right w:w="0" w:type="dxa"/>
            </w:tcMar>
          </w:tcPr>
          <w:p w:rsidR="00BF1FA1" w:rsidRPr="002C249E" w:rsidRDefault="00BF1FA1" w:rsidP="00BF1FA1">
            <w:pPr>
              <w:tabs>
                <w:tab w:val="left" w:pos="4731"/>
              </w:tabs>
              <w:jc w:val="center"/>
              <w:rPr>
                <w:rFonts w:ascii="Arial" w:hAnsi="Arial" w:cs="Arial"/>
                <w:bCs/>
              </w:rPr>
            </w:pPr>
            <w:r w:rsidRPr="002C249E">
              <w:rPr>
                <w:rFonts w:ascii="Arial" w:hAnsi="Arial" w:cs="Arial"/>
              </w:rPr>
              <w:t>Задача, мероприятие (результат)/</w:t>
            </w:r>
          </w:p>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hAnsi="Arial" w:cs="Arial"/>
              </w:rPr>
              <w:t>Контрольная точка</w:t>
            </w:r>
          </w:p>
        </w:tc>
        <w:tc>
          <w:tcPr>
            <w:tcW w:w="1418" w:type="dxa"/>
            <w:noWrap/>
            <w:tcMar>
              <w:top w:w="0" w:type="dxa"/>
              <w:left w:w="0" w:type="dxa"/>
              <w:bottom w:w="0" w:type="dxa"/>
              <w:right w:w="0" w:type="dxa"/>
            </w:tcMar>
          </w:tcPr>
          <w:p w:rsidR="00BF1FA1" w:rsidRPr="002C249E" w:rsidRDefault="00BF1FA1" w:rsidP="00BF1FA1">
            <w:pPr>
              <w:tabs>
                <w:tab w:val="left" w:pos="4731"/>
              </w:tabs>
              <w:jc w:val="center"/>
              <w:rPr>
                <w:rFonts w:ascii="Arial" w:hAnsi="Arial" w:cs="Arial"/>
                <w:bCs/>
              </w:rPr>
            </w:pPr>
            <w:r w:rsidRPr="002C249E">
              <w:rPr>
                <w:rFonts w:ascii="Arial" w:hAnsi="Arial" w:cs="Arial"/>
              </w:rPr>
              <w:t>Дата наступления контрольной точки</w:t>
            </w:r>
          </w:p>
        </w:tc>
        <w:tc>
          <w:tcPr>
            <w:tcW w:w="1842" w:type="dxa"/>
            <w:tcMar>
              <w:top w:w="0" w:type="dxa"/>
              <w:left w:w="0" w:type="dxa"/>
              <w:bottom w:w="0" w:type="dxa"/>
              <w:right w:w="0" w:type="dxa"/>
            </w:tcMar>
          </w:tcPr>
          <w:p w:rsidR="00BF1FA1" w:rsidRPr="002A2760" w:rsidRDefault="00BF1FA1" w:rsidP="00BF1FA1">
            <w:pPr>
              <w:widowControl w:val="0"/>
              <w:kinsoku w:val="0"/>
              <w:overflowPunct w:val="0"/>
              <w:autoSpaceDE w:val="0"/>
              <w:autoSpaceDN w:val="0"/>
              <w:adjustRightInd w:val="0"/>
              <w:jc w:val="center"/>
              <w:rPr>
                <w:rFonts w:ascii="Arial" w:hAnsi="Arial" w:cs="Arial"/>
                <w:spacing w:val="1"/>
              </w:rPr>
            </w:pPr>
            <w:r w:rsidRPr="002A2760">
              <w:rPr>
                <w:rFonts w:ascii="Arial" w:hAnsi="Arial" w:cs="Arial"/>
              </w:rPr>
              <w:t>Ответственный исполнитель</w:t>
            </w:r>
          </w:p>
          <w:p w:rsidR="00BF1FA1" w:rsidRPr="002C249E" w:rsidRDefault="00BF1FA1" w:rsidP="00BF1FA1">
            <w:pPr>
              <w:widowControl w:val="0"/>
              <w:kinsoku w:val="0"/>
              <w:overflowPunct w:val="0"/>
              <w:autoSpaceDE w:val="0"/>
              <w:autoSpaceDN w:val="0"/>
              <w:adjustRightInd w:val="0"/>
              <w:jc w:val="center"/>
              <w:rPr>
                <w:rFonts w:ascii="Arial" w:hAnsi="Arial" w:cs="Arial"/>
                <w:bCs/>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985" w:type="dxa"/>
            <w:noWrap/>
            <w:tcMar>
              <w:top w:w="0" w:type="dxa"/>
              <w:left w:w="0" w:type="dxa"/>
              <w:bottom w:w="0" w:type="dxa"/>
              <w:right w:w="0" w:type="dxa"/>
            </w:tcMar>
          </w:tcPr>
          <w:p w:rsidR="00BF1FA1" w:rsidRPr="002C249E" w:rsidRDefault="00BF1FA1" w:rsidP="00BF1FA1">
            <w:pPr>
              <w:tabs>
                <w:tab w:val="left" w:pos="4731"/>
              </w:tabs>
              <w:ind w:right="-108"/>
              <w:jc w:val="center"/>
              <w:rPr>
                <w:rFonts w:ascii="Arial" w:hAnsi="Arial" w:cs="Arial"/>
                <w:bCs/>
              </w:rPr>
            </w:pPr>
            <w:r w:rsidRPr="002C249E">
              <w:rPr>
                <w:rFonts w:ascii="Arial" w:hAnsi="Arial" w:cs="Arial"/>
              </w:rPr>
              <w:t>Вид подтверждающего документа</w:t>
            </w:r>
          </w:p>
        </w:tc>
        <w:tc>
          <w:tcPr>
            <w:tcW w:w="835" w:type="dxa"/>
            <w:noWrap/>
            <w:tcMar>
              <w:top w:w="0" w:type="dxa"/>
              <w:left w:w="0" w:type="dxa"/>
              <w:bottom w:w="0" w:type="dxa"/>
              <w:right w:w="0" w:type="dxa"/>
            </w:tcMar>
          </w:tcPr>
          <w:p w:rsidR="00BF1FA1" w:rsidRPr="002C249E" w:rsidRDefault="00BF1FA1" w:rsidP="00BF1FA1">
            <w:pPr>
              <w:tabs>
                <w:tab w:val="left" w:pos="4731"/>
              </w:tabs>
              <w:ind w:right="-108"/>
              <w:jc w:val="center"/>
              <w:rPr>
                <w:rFonts w:ascii="Arial" w:hAnsi="Arial" w:cs="Arial"/>
                <w:bCs/>
              </w:rPr>
            </w:pPr>
            <w:r w:rsidRPr="002C249E">
              <w:rPr>
                <w:rFonts w:ascii="Arial" w:hAnsi="Arial" w:cs="Arial"/>
              </w:rPr>
              <w:t>Информационная система</w:t>
            </w:r>
          </w:p>
        </w:tc>
      </w:tr>
      <w:tr w:rsidR="00BF1FA1" w:rsidRPr="002C249E" w:rsidTr="00E72B84">
        <w:trPr>
          <w:trHeight w:val="238"/>
          <w:jc w:val="center"/>
        </w:trPr>
        <w:tc>
          <w:tcPr>
            <w:tcW w:w="3531" w:type="dxa"/>
            <w:noWrap/>
            <w:tcMar>
              <w:top w:w="0" w:type="dxa"/>
              <w:left w:w="0" w:type="dxa"/>
              <w:bottom w:w="0" w:type="dxa"/>
              <w:right w:w="0" w:type="dxa"/>
            </w:tcMar>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1</w:t>
            </w:r>
          </w:p>
        </w:tc>
        <w:tc>
          <w:tcPr>
            <w:tcW w:w="1418" w:type="dxa"/>
            <w:noWrap/>
            <w:tcMar>
              <w:top w:w="0" w:type="dxa"/>
              <w:left w:w="0" w:type="dxa"/>
              <w:bottom w:w="0" w:type="dxa"/>
              <w:right w:w="0" w:type="dxa"/>
            </w:tcMar>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2</w:t>
            </w:r>
          </w:p>
        </w:tc>
        <w:tc>
          <w:tcPr>
            <w:tcW w:w="1842" w:type="dxa"/>
            <w:noWrap/>
            <w:tcMar>
              <w:top w:w="0" w:type="dxa"/>
              <w:left w:w="0" w:type="dxa"/>
              <w:bottom w:w="0" w:type="dxa"/>
              <w:right w:w="0" w:type="dxa"/>
            </w:tcMar>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3</w:t>
            </w:r>
          </w:p>
        </w:tc>
        <w:tc>
          <w:tcPr>
            <w:tcW w:w="1985" w:type="dxa"/>
            <w:noWrap/>
            <w:tcMar>
              <w:top w:w="0" w:type="dxa"/>
              <w:left w:w="0" w:type="dxa"/>
              <w:bottom w:w="0" w:type="dxa"/>
              <w:right w:w="0" w:type="dxa"/>
            </w:tcMar>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4</w:t>
            </w:r>
          </w:p>
        </w:tc>
        <w:tc>
          <w:tcPr>
            <w:tcW w:w="835" w:type="dxa"/>
            <w:noWrap/>
            <w:tcMar>
              <w:top w:w="0" w:type="dxa"/>
              <w:left w:w="0" w:type="dxa"/>
              <w:bottom w:w="0" w:type="dxa"/>
              <w:right w:w="0" w:type="dxa"/>
            </w:tcMar>
            <w:vAlign w:val="cente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5</w:t>
            </w:r>
          </w:p>
        </w:tc>
      </w:tr>
      <w:tr w:rsidR="00BF1FA1" w:rsidRPr="002C249E" w:rsidTr="00BF1FA1">
        <w:trPr>
          <w:trHeight w:val="400"/>
          <w:jc w:val="center"/>
        </w:trPr>
        <w:tc>
          <w:tcPr>
            <w:tcW w:w="9611" w:type="dxa"/>
            <w:gridSpan w:val="5"/>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spacing w:before="112"/>
              <w:jc w:val="both"/>
              <w:rPr>
                <w:rFonts w:ascii="Arial" w:hAnsi="Arial" w:cs="Arial"/>
              </w:rPr>
            </w:pPr>
            <w:r>
              <w:rPr>
                <w:rFonts w:ascii="Arial" w:eastAsia="Arial" w:hAnsi="Arial" w:cs="Arial"/>
              </w:rPr>
              <w:t>Задача</w:t>
            </w:r>
            <w:r w:rsidRPr="002C249E">
              <w:rPr>
                <w:rFonts w:ascii="Arial" w:eastAsia="Arial" w:hAnsi="Arial" w:cs="Arial"/>
              </w:rPr>
              <w:t xml:space="preserve"> </w:t>
            </w:r>
            <w:r>
              <w:rPr>
                <w:rFonts w:ascii="Arial" w:eastAsia="Arial" w:hAnsi="Arial" w:cs="Arial"/>
              </w:rPr>
              <w:t>«</w:t>
            </w:r>
            <w:r w:rsidRPr="002C249E">
              <w:rPr>
                <w:rFonts w:ascii="Arial" w:eastAsia="Arial" w:hAnsi="Arial" w:cs="Arial"/>
                <w:highlight w:val="white"/>
              </w:rPr>
              <w:t>Реализация мероприятий по проведению ремонтных работ в  региональных (муниципальных) организациях общего и дополнительного образования, включенных в Программу</w:t>
            </w:r>
            <w:r w:rsidRPr="002C249E">
              <w:rPr>
                <w:rFonts w:ascii="Arial" w:eastAsia="Arial" w:hAnsi="Arial" w:cs="Arial"/>
              </w:rPr>
              <w:t>, соответствующих безопасным и современным условиям для обучения</w:t>
            </w:r>
            <w:r>
              <w:rPr>
                <w:rFonts w:ascii="Arial" w:eastAsia="Arial" w:hAnsi="Arial" w:cs="Arial"/>
              </w:rPr>
              <w:t>»</w:t>
            </w:r>
          </w:p>
        </w:tc>
      </w:tr>
      <w:tr w:rsidR="00BF1FA1" w:rsidRPr="002C249E" w:rsidTr="00E72B84">
        <w:trPr>
          <w:trHeight w:val="621"/>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2C249E">
              <w:rPr>
                <w:rFonts w:ascii="Arial" w:hAnsi="Arial" w:cs="Arial"/>
              </w:rPr>
              <w:t>Мероприятие №1</w:t>
            </w:r>
            <w:r>
              <w:rPr>
                <w:rFonts w:ascii="Arial" w:hAnsi="Arial" w:cs="Arial"/>
              </w:rPr>
              <w:t xml:space="preserve"> </w:t>
            </w:r>
            <w:r w:rsidRPr="00F1654F">
              <w:rPr>
                <w:rFonts w:ascii="Arial" w:hAnsi="Arial" w:cs="Arial"/>
              </w:rPr>
              <w:t>Обеспечение деятельности по оказанию услуг подведомственных учреждений (ремонтные работы)</w:t>
            </w:r>
            <w:r w:rsidRPr="002C249E">
              <w:rPr>
                <w:rFonts w:ascii="Arial" w:hAnsi="Arial" w:cs="Arial"/>
              </w:rPr>
              <w:t xml:space="preserve"> в 202</w:t>
            </w:r>
            <w:r>
              <w:rPr>
                <w:rFonts w:ascii="Arial" w:hAnsi="Arial" w:cs="Arial"/>
              </w:rPr>
              <w:t>7</w:t>
            </w:r>
            <w:r w:rsidRPr="002C249E">
              <w:rPr>
                <w:rFonts w:ascii="Arial" w:hAnsi="Arial" w:cs="Arial"/>
              </w:rPr>
              <w:t xml:space="preserve"> году</w:t>
            </w:r>
            <w:r>
              <w:rPr>
                <w:rFonts w:ascii="Arial" w:hAnsi="Arial" w:cs="Arial"/>
              </w:rPr>
              <w:t xml:space="preserve"> </w:t>
            </w:r>
            <w:r w:rsidRPr="002C249E">
              <w:rPr>
                <w:rFonts w:ascii="Arial" w:hAnsi="Arial" w:cs="Arial"/>
              </w:rPr>
              <w:t>реализации</w:t>
            </w:r>
          </w:p>
        </w:tc>
        <w:tc>
          <w:tcPr>
            <w:tcW w:w="1418"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х</w:t>
            </w:r>
          </w:p>
        </w:tc>
        <w:tc>
          <w:tcPr>
            <w:tcW w:w="1842"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 -</w:t>
            </w:r>
          </w:p>
        </w:tc>
      </w:tr>
      <w:tr w:rsidR="00BF1FA1" w:rsidRPr="002C249E" w:rsidTr="00E72B84">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точка</w:t>
            </w:r>
            <w:r>
              <w:rPr>
                <w:rFonts w:ascii="Arial" w:eastAsia="Arial" w:hAnsi="Arial" w:cs="Arial"/>
                <w:spacing w:val="-1"/>
              </w:rPr>
              <w:t xml:space="preserve"> 1.1</w:t>
            </w:r>
            <w:r w:rsidRPr="002C249E">
              <w:rPr>
                <w:rFonts w:ascii="Arial" w:eastAsia="Arial" w:hAnsi="Arial" w:cs="Arial"/>
                <w:spacing w:val="-1"/>
              </w:rPr>
              <w:t xml:space="preserve"> </w:t>
            </w:r>
            <w:r w:rsidRPr="002C249E">
              <w:rPr>
                <w:rFonts w:ascii="Arial" w:eastAsia="Arial" w:hAnsi="Arial" w:cs="Arial"/>
              </w:rPr>
              <w:t>Разработана сметная (проектно-сметная) документация на ремонт зданий (обособленных помещений, помещений) общеобразовательной</w:t>
            </w:r>
          </w:p>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организаций</w:t>
            </w:r>
          </w:p>
        </w:tc>
        <w:tc>
          <w:tcPr>
            <w:tcW w:w="1418" w:type="dxa"/>
            <w:noWrap/>
            <w:tcMar>
              <w:top w:w="0" w:type="dxa"/>
              <w:left w:w="0" w:type="dxa"/>
              <w:bottom w:w="0" w:type="dxa"/>
              <w:right w:w="0" w:type="dxa"/>
            </w:tcMar>
          </w:tcPr>
          <w:p w:rsidR="00BF1FA1" w:rsidRPr="002C249E" w:rsidRDefault="005F176F" w:rsidP="008E1EE4">
            <w:pPr>
              <w:jc w:val="center"/>
              <w:rPr>
                <w:rFonts w:ascii="Arial" w:hAnsi="Arial" w:cs="Arial"/>
              </w:rPr>
            </w:pPr>
            <w:r>
              <w:rPr>
                <w:rFonts w:ascii="Arial" w:hAnsi="Arial" w:cs="Arial"/>
              </w:rPr>
              <w:t>До 01.01.2028</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hAnsi="Arial" w:cs="Arial"/>
              </w:rPr>
              <w:t>Отчет о объекте, получивший</w:t>
            </w:r>
          </w:p>
          <w:p w:rsidR="00BF1FA1" w:rsidRPr="002C249E" w:rsidRDefault="00BF1FA1" w:rsidP="00BF1FA1">
            <w:pPr>
              <w:jc w:val="center"/>
              <w:rPr>
                <w:rFonts w:ascii="Arial" w:hAnsi="Arial" w:cs="Arial"/>
              </w:rPr>
            </w:pPr>
            <w:r w:rsidRPr="002C249E">
              <w:rPr>
                <w:rFonts w:ascii="Arial" w:hAnsi="Arial" w:cs="Arial"/>
              </w:rPr>
              <w:t>положительное</w:t>
            </w:r>
          </w:p>
          <w:p w:rsidR="00BF1FA1" w:rsidRPr="002C249E" w:rsidRDefault="00BF1FA1" w:rsidP="00BF1FA1">
            <w:pPr>
              <w:jc w:val="center"/>
              <w:rPr>
                <w:rFonts w:ascii="Arial" w:hAnsi="Arial" w:cs="Arial"/>
              </w:rPr>
            </w:pPr>
            <w:r w:rsidRPr="002C249E">
              <w:rPr>
                <w:rFonts w:ascii="Arial" w:hAnsi="Arial" w:cs="Arial"/>
              </w:rPr>
              <w:t>заключение</w:t>
            </w:r>
          </w:p>
          <w:p w:rsidR="00BF1FA1" w:rsidRPr="002C249E" w:rsidRDefault="00BF1FA1" w:rsidP="00BF1FA1">
            <w:pPr>
              <w:jc w:val="center"/>
              <w:rPr>
                <w:rFonts w:ascii="Arial" w:hAnsi="Arial" w:cs="Arial"/>
              </w:rPr>
            </w:pPr>
            <w:r w:rsidRPr="002C249E">
              <w:rPr>
                <w:rFonts w:ascii="Arial" w:hAnsi="Arial" w:cs="Arial"/>
              </w:rPr>
              <w:t>государственной</w:t>
            </w:r>
          </w:p>
          <w:p w:rsidR="00BF1FA1" w:rsidRPr="002C249E" w:rsidRDefault="00BF1FA1" w:rsidP="00BF1FA1">
            <w:pPr>
              <w:jc w:val="center"/>
              <w:rPr>
                <w:rFonts w:ascii="Arial" w:hAnsi="Arial" w:cs="Arial"/>
              </w:rPr>
            </w:pPr>
            <w:r w:rsidRPr="002C249E">
              <w:rPr>
                <w:rFonts w:ascii="Arial" w:hAnsi="Arial" w:cs="Arial"/>
              </w:rPr>
              <w:t>экспертизы</w:t>
            </w:r>
          </w:p>
          <w:p w:rsidR="00BF1FA1" w:rsidRPr="002C249E" w:rsidRDefault="00BF1FA1" w:rsidP="00BF1FA1">
            <w:pPr>
              <w:jc w:val="center"/>
              <w:rPr>
                <w:rFonts w:ascii="Arial" w:hAnsi="Arial" w:cs="Arial"/>
              </w:rPr>
            </w:pPr>
            <w:r w:rsidRPr="002C249E">
              <w:rPr>
                <w:rFonts w:ascii="Arial" w:hAnsi="Arial" w:cs="Arial"/>
              </w:rPr>
              <w:t>уполномоченной на</w:t>
            </w:r>
          </w:p>
          <w:p w:rsidR="00BF1FA1" w:rsidRPr="002C249E" w:rsidRDefault="00BF1FA1" w:rsidP="00BF1FA1">
            <w:pPr>
              <w:jc w:val="center"/>
              <w:rPr>
                <w:rFonts w:ascii="Arial" w:hAnsi="Arial" w:cs="Arial"/>
              </w:rPr>
            </w:pPr>
            <w:r w:rsidRPr="002C249E">
              <w:rPr>
                <w:rFonts w:ascii="Arial" w:hAnsi="Arial" w:cs="Arial"/>
              </w:rPr>
              <w:t>проведение данной</w:t>
            </w:r>
          </w:p>
          <w:p w:rsidR="00BF1FA1" w:rsidRPr="002C249E" w:rsidRDefault="00BF1FA1" w:rsidP="00BF1FA1">
            <w:pPr>
              <w:jc w:val="center"/>
              <w:rPr>
                <w:rFonts w:ascii="Arial" w:hAnsi="Arial" w:cs="Arial"/>
              </w:rPr>
            </w:pPr>
            <w:r w:rsidRPr="002C249E">
              <w:rPr>
                <w:rFonts w:ascii="Arial" w:hAnsi="Arial" w:cs="Arial"/>
              </w:rPr>
              <w:t>проверки организации</w:t>
            </w:r>
          </w:p>
          <w:p w:rsidR="00BF1FA1" w:rsidRPr="002C249E" w:rsidRDefault="00BF1FA1" w:rsidP="00FB3C7A">
            <w:pPr>
              <w:jc w:val="center"/>
            </w:pPr>
            <w:r w:rsidRPr="002C249E">
              <w:rPr>
                <w:rFonts w:ascii="Arial" w:hAnsi="Arial" w:cs="Arial"/>
              </w:rPr>
              <w:t xml:space="preserve">на </w:t>
            </w:r>
            <w:r w:rsidRPr="002C249E">
              <w:rPr>
                <w:rFonts w:ascii="Arial" w:hAnsi="Arial" w:cs="Arial"/>
                <w:highlight w:val="white"/>
              </w:rPr>
              <w:t>202</w:t>
            </w:r>
            <w:r w:rsidR="00FB3C7A">
              <w:rPr>
                <w:rFonts w:ascii="Arial" w:hAnsi="Arial" w:cs="Arial"/>
                <w:highlight w:val="white"/>
              </w:rPr>
              <w:t>8</w:t>
            </w:r>
            <w:r w:rsidRPr="002C249E">
              <w:rPr>
                <w:rFonts w:ascii="Arial" w:hAnsi="Arial" w:cs="Arial"/>
                <w:highlight w:val="white"/>
              </w:rPr>
              <w:t xml:space="preserve"> </w:t>
            </w:r>
            <w:r w:rsidRPr="002C249E">
              <w:rPr>
                <w:rFonts w:ascii="Arial" w:hAnsi="Arial" w:cs="Arial"/>
              </w:rPr>
              <w:t>год</w:t>
            </w:r>
          </w:p>
        </w:tc>
        <w:tc>
          <w:tcPr>
            <w:tcW w:w="835" w:type="dxa"/>
            <w:noWrap/>
            <w:tcMar>
              <w:top w:w="0" w:type="dxa"/>
              <w:left w:w="0" w:type="dxa"/>
              <w:bottom w:w="0" w:type="dxa"/>
              <w:right w:w="0" w:type="dxa"/>
            </w:tcMar>
          </w:tcPr>
          <w:p w:rsidR="00BF1FA1" w:rsidRPr="002C249E" w:rsidRDefault="00BF1FA1" w:rsidP="00BF1FA1">
            <w:pPr>
              <w:jc w:val="center"/>
              <w:rPr>
                <w:rFonts w:ascii="Arial" w:hAnsi="Arial" w:cs="Arial"/>
              </w:rPr>
            </w:pPr>
            <w:r>
              <w:rPr>
                <w:rFonts w:ascii="Arial" w:hAnsi="Arial" w:cs="Arial"/>
              </w:rPr>
              <w:t>-</w:t>
            </w:r>
          </w:p>
        </w:tc>
      </w:tr>
      <w:tr w:rsidR="00BF1FA1" w:rsidRPr="002C249E" w:rsidTr="00E72B84">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highlight w:val="yellow"/>
              </w:rPr>
            </w:pPr>
            <w:r w:rsidRPr="002C249E">
              <w:rPr>
                <w:rFonts w:ascii="Arial" w:eastAsia="Arial" w:hAnsi="Arial" w:cs="Arial"/>
                <w:highlight w:val="white"/>
              </w:rPr>
              <w:t xml:space="preserve">Контрольная </w:t>
            </w:r>
            <w:r w:rsidRPr="002C249E">
              <w:rPr>
                <w:rFonts w:ascii="Arial" w:eastAsia="Arial" w:hAnsi="Arial" w:cs="Arial"/>
                <w:spacing w:val="-1"/>
                <w:highlight w:val="white"/>
              </w:rPr>
              <w:t xml:space="preserve">точка </w:t>
            </w:r>
            <w:r>
              <w:rPr>
                <w:rFonts w:ascii="Arial" w:eastAsia="Arial" w:hAnsi="Arial" w:cs="Arial"/>
                <w:spacing w:val="-1"/>
                <w:highlight w:val="white"/>
              </w:rPr>
              <w:t xml:space="preserve">1.2 </w:t>
            </w:r>
            <w:r w:rsidRPr="002C249E">
              <w:rPr>
                <w:rFonts w:ascii="Arial" w:eastAsia="Arial" w:hAnsi="Arial" w:cs="Arial"/>
                <w:highlight w:val="white"/>
              </w:rPr>
              <w:t xml:space="preserve">Заключение соглашения между УО АЮМО и образовательной организацией на получение субсидий на </w:t>
            </w:r>
            <w:r>
              <w:rPr>
                <w:rFonts w:ascii="Arial" w:eastAsia="Arial" w:hAnsi="Arial" w:cs="Arial"/>
                <w:highlight w:val="white"/>
              </w:rPr>
              <w:t xml:space="preserve"> </w:t>
            </w:r>
            <w:r w:rsidRPr="002C249E">
              <w:rPr>
                <w:rFonts w:ascii="Arial" w:eastAsia="Arial" w:hAnsi="Arial" w:cs="Arial"/>
                <w:highlight w:val="white"/>
              </w:rPr>
              <w:t>иные цели</w:t>
            </w:r>
          </w:p>
        </w:tc>
        <w:tc>
          <w:tcPr>
            <w:tcW w:w="1418" w:type="dxa"/>
            <w:noWrap/>
            <w:tcMar>
              <w:top w:w="0" w:type="dxa"/>
              <w:left w:w="0" w:type="dxa"/>
              <w:bottom w:w="0" w:type="dxa"/>
              <w:right w:w="0" w:type="dxa"/>
            </w:tcMar>
          </w:tcPr>
          <w:p w:rsidR="00BF1FA1" w:rsidRPr="002C249E" w:rsidRDefault="005F176F" w:rsidP="008E1EE4">
            <w:pPr>
              <w:jc w:val="center"/>
              <w:rPr>
                <w:rFonts w:ascii="Arial" w:hAnsi="Arial" w:cs="Arial"/>
              </w:rPr>
            </w:pPr>
            <w:r>
              <w:rPr>
                <w:rFonts w:ascii="Arial" w:hAnsi="Arial" w:cs="Arial"/>
              </w:rPr>
              <w:t>До 01.01.2028</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Подписанное Соглашение с двух сторон</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w:t>
            </w:r>
          </w:p>
        </w:tc>
      </w:tr>
      <w:tr w:rsidR="00BF1FA1" w:rsidRPr="002C249E" w:rsidTr="00E72B84">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 xml:space="preserve">точка </w:t>
            </w:r>
            <w:r>
              <w:rPr>
                <w:rFonts w:ascii="Arial" w:eastAsia="Arial" w:hAnsi="Arial" w:cs="Arial"/>
                <w:spacing w:val="-1"/>
              </w:rPr>
              <w:t xml:space="preserve">1.3 </w:t>
            </w:r>
            <w:r w:rsidRPr="002C249E">
              <w:rPr>
                <w:rFonts w:ascii="Arial" w:eastAsia="Arial" w:hAnsi="Arial" w:cs="Arial"/>
                <w:spacing w:val="-1"/>
              </w:rPr>
              <w:t>Проведение закупок (конкурентных процедур) товаров, работ, услуг</w:t>
            </w:r>
            <w:r w:rsidRPr="002C249E">
              <w:rPr>
                <w:rFonts w:ascii="Arial" w:eastAsia="Arial" w:hAnsi="Arial" w:cs="Arial"/>
              </w:rPr>
              <w:t xml:space="preserve"> для исполнения проекта ремонта общеобразовательных организаций</w:t>
            </w:r>
          </w:p>
        </w:tc>
        <w:tc>
          <w:tcPr>
            <w:tcW w:w="1418" w:type="dxa"/>
            <w:noWrap/>
            <w:tcMar>
              <w:top w:w="0" w:type="dxa"/>
              <w:left w:w="0" w:type="dxa"/>
              <w:bottom w:w="0" w:type="dxa"/>
              <w:right w:w="0" w:type="dxa"/>
            </w:tcMar>
          </w:tcPr>
          <w:p w:rsidR="00BF1FA1" w:rsidRPr="002C249E" w:rsidRDefault="005F176F" w:rsidP="008E1EE4">
            <w:pPr>
              <w:jc w:val="center"/>
              <w:rPr>
                <w:rFonts w:ascii="Arial" w:hAnsi="Arial" w:cs="Arial"/>
              </w:rPr>
            </w:pPr>
            <w:r>
              <w:rPr>
                <w:rFonts w:ascii="Arial" w:hAnsi="Arial" w:cs="Arial"/>
              </w:rPr>
              <w:t>До 01.01.2028</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Заключение муниципальных контрактов</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r w:rsidR="00BF1FA1" w:rsidRPr="002C249E" w:rsidTr="00E72B84">
        <w:trPr>
          <w:trHeight w:val="405"/>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Контрольная точка</w:t>
            </w:r>
            <w:r>
              <w:rPr>
                <w:rFonts w:ascii="Arial" w:eastAsia="Arial" w:hAnsi="Arial" w:cs="Arial"/>
              </w:rPr>
              <w:t xml:space="preserve"> 1.4 </w:t>
            </w:r>
            <w:r w:rsidRPr="002C249E">
              <w:rPr>
                <w:rFonts w:ascii="Arial" w:eastAsia="Arial" w:hAnsi="Arial" w:cs="Arial"/>
              </w:rPr>
              <w:t>Приемка выполненных работ, подписание акта приемки выполненных работ</w:t>
            </w:r>
          </w:p>
        </w:tc>
        <w:tc>
          <w:tcPr>
            <w:tcW w:w="1418" w:type="dxa"/>
            <w:noWrap/>
            <w:tcMar>
              <w:top w:w="0" w:type="dxa"/>
              <w:left w:w="0" w:type="dxa"/>
              <w:bottom w:w="0" w:type="dxa"/>
              <w:right w:w="0" w:type="dxa"/>
            </w:tcMar>
          </w:tcPr>
          <w:p w:rsidR="00BF1FA1" w:rsidRPr="002C249E" w:rsidRDefault="005F176F" w:rsidP="008E1EE4">
            <w:pPr>
              <w:jc w:val="center"/>
              <w:rPr>
                <w:rFonts w:ascii="Arial" w:hAnsi="Arial" w:cs="Arial"/>
              </w:rPr>
            </w:pPr>
            <w:r>
              <w:rPr>
                <w:rFonts w:ascii="Arial" w:hAnsi="Arial" w:cs="Arial"/>
              </w:rPr>
              <w:t>До 01.01.2028</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Акт приемки выполненных работ</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r w:rsidR="00BF1FA1" w:rsidRPr="002C249E" w:rsidTr="00E72B84">
        <w:trPr>
          <w:trHeight w:val="621"/>
          <w:jc w:val="center"/>
        </w:trPr>
        <w:tc>
          <w:tcPr>
            <w:tcW w:w="3531" w:type="dxa"/>
            <w:noWrap/>
            <w:tcMar>
              <w:top w:w="0" w:type="dxa"/>
              <w:left w:w="0" w:type="dxa"/>
              <w:bottom w:w="0" w:type="dxa"/>
              <w:right w:w="0" w:type="dxa"/>
            </w:tcMar>
          </w:tcPr>
          <w:p w:rsidR="00BF1FA1" w:rsidRPr="002C249E" w:rsidRDefault="00BF1FA1" w:rsidP="008E1EE4">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2C249E">
              <w:rPr>
                <w:rFonts w:ascii="Arial" w:hAnsi="Arial" w:cs="Arial"/>
              </w:rPr>
              <w:t>Мероприятие №1</w:t>
            </w:r>
            <w:r>
              <w:rPr>
                <w:rFonts w:ascii="Arial" w:hAnsi="Arial" w:cs="Arial"/>
              </w:rPr>
              <w:t xml:space="preserve"> </w:t>
            </w:r>
            <w:r w:rsidRPr="00F1654F">
              <w:rPr>
                <w:rFonts w:ascii="Arial" w:hAnsi="Arial" w:cs="Arial"/>
              </w:rPr>
              <w:t>Обеспечение деятельности по оказанию услуг подведомственных учреждений (ремонтные работы)</w:t>
            </w:r>
            <w:r w:rsidRPr="002C249E">
              <w:rPr>
                <w:rFonts w:ascii="Arial" w:hAnsi="Arial" w:cs="Arial"/>
              </w:rPr>
              <w:t xml:space="preserve"> в </w:t>
            </w:r>
            <w:r w:rsidR="00297BE4">
              <w:rPr>
                <w:rFonts w:ascii="Arial" w:hAnsi="Arial" w:cs="Arial"/>
              </w:rPr>
              <w:t>202</w:t>
            </w:r>
            <w:r w:rsidR="008E1EE4">
              <w:rPr>
                <w:rFonts w:ascii="Arial" w:hAnsi="Arial" w:cs="Arial"/>
              </w:rPr>
              <w:t>8</w:t>
            </w:r>
            <w:r w:rsidRPr="002C249E">
              <w:rPr>
                <w:rFonts w:ascii="Arial" w:hAnsi="Arial" w:cs="Arial"/>
              </w:rPr>
              <w:t xml:space="preserve"> году</w:t>
            </w:r>
            <w:r>
              <w:rPr>
                <w:rFonts w:ascii="Arial" w:hAnsi="Arial" w:cs="Arial"/>
              </w:rPr>
              <w:t xml:space="preserve"> </w:t>
            </w:r>
            <w:r w:rsidRPr="002C249E">
              <w:rPr>
                <w:rFonts w:ascii="Arial" w:hAnsi="Arial" w:cs="Arial"/>
              </w:rPr>
              <w:t>реализации</w:t>
            </w:r>
          </w:p>
        </w:tc>
        <w:tc>
          <w:tcPr>
            <w:tcW w:w="1418"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х</w:t>
            </w:r>
          </w:p>
        </w:tc>
        <w:tc>
          <w:tcPr>
            <w:tcW w:w="1842"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 -</w:t>
            </w:r>
          </w:p>
        </w:tc>
      </w:tr>
      <w:tr w:rsidR="00BF1FA1" w:rsidRPr="002C249E" w:rsidTr="00E72B84">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точка</w:t>
            </w:r>
            <w:r>
              <w:rPr>
                <w:rFonts w:ascii="Arial" w:eastAsia="Arial" w:hAnsi="Arial" w:cs="Arial"/>
                <w:spacing w:val="-1"/>
              </w:rPr>
              <w:t xml:space="preserve"> 1.1</w:t>
            </w:r>
            <w:r w:rsidRPr="002C249E">
              <w:rPr>
                <w:rFonts w:ascii="Arial" w:eastAsia="Arial" w:hAnsi="Arial" w:cs="Arial"/>
                <w:spacing w:val="-1"/>
              </w:rPr>
              <w:t xml:space="preserve"> </w:t>
            </w:r>
            <w:r w:rsidRPr="002C249E">
              <w:rPr>
                <w:rFonts w:ascii="Arial" w:eastAsia="Arial" w:hAnsi="Arial" w:cs="Arial"/>
              </w:rPr>
              <w:t>Разработана сметная (проектно-сметная) документация на ремонт зданий (обособленных помещений, помещений) общеобразовательной</w:t>
            </w:r>
          </w:p>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организаций</w:t>
            </w:r>
          </w:p>
        </w:tc>
        <w:tc>
          <w:tcPr>
            <w:tcW w:w="1418" w:type="dxa"/>
            <w:noWrap/>
            <w:tcMar>
              <w:top w:w="0" w:type="dxa"/>
              <w:left w:w="0" w:type="dxa"/>
              <w:bottom w:w="0" w:type="dxa"/>
              <w:right w:w="0" w:type="dxa"/>
            </w:tcMar>
          </w:tcPr>
          <w:p w:rsidR="00BF1FA1" w:rsidRPr="002C249E" w:rsidRDefault="005F176F" w:rsidP="00BF1FA1">
            <w:pPr>
              <w:jc w:val="center"/>
              <w:rPr>
                <w:rFonts w:ascii="Arial" w:hAnsi="Arial" w:cs="Arial"/>
              </w:rPr>
            </w:pPr>
            <w:r>
              <w:rPr>
                <w:rFonts w:ascii="Arial" w:hAnsi="Arial" w:cs="Arial"/>
              </w:rPr>
              <w:t>До 01.01.2029</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hAnsi="Arial" w:cs="Arial"/>
              </w:rPr>
              <w:t>Отчет о объекте, получивший</w:t>
            </w:r>
          </w:p>
          <w:p w:rsidR="00BF1FA1" w:rsidRPr="002C249E" w:rsidRDefault="00BF1FA1" w:rsidP="00BF1FA1">
            <w:pPr>
              <w:jc w:val="center"/>
              <w:rPr>
                <w:rFonts w:ascii="Arial" w:hAnsi="Arial" w:cs="Arial"/>
              </w:rPr>
            </w:pPr>
            <w:r w:rsidRPr="002C249E">
              <w:rPr>
                <w:rFonts w:ascii="Arial" w:hAnsi="Arial" w:cs="Arial"/>
              </w:rPr>
              <w:t>положительное</w:t>
            </w:r>
          </w:p>
          <w:p w:rsidR="00BF1FA1" w:rsidRPr="002C249E" w:rsidRDefault="00BF1FA1" w:rsidP="00BF1FA1">
            <w:pPr>
              <w:jc w:val="center"/>
              <w:rPr>
                <w:rFonts w:ascii="Arial" w:hAnsi="Arial" w:cs="Arial"/>
              </w:rPr>
            </w:pPr>
            <w:r w:rsidRPr="002C249E">
              <w:rPr>
                <w:rFonts w:ascii="Arial" w:hAnsi="Arial" w:cs="Arial"/>
              </w:rPr>
              <w:t>заключение</w:t>
            </w:r>
          </w:p>
          <w:p w:rsidR="00BF1FA1" w:rsidRPr="002C249E" w:rsidRDefault="00BF1FA1" w:rsidP="00BF1FA1">
            <w:pPr>
              <w:jc w:val="center"/>
              <w:rPr>
                <w:rFonts w:ascii="Arial" w:hAnsi="Arial" w:cs="Arial"/>
              </w:rPr>
            </w:pPr>
            <w:r w:rsidRPr="002C249E">
              <w:rPr>
                <w:rFonts w:ascii="Arial" w:hAnsi="Arial" w:cs="Arial"/>
              </w:rPr>
              <w:t>государственной</w:t>
            </w:r>
          </w:p>
          <w:p w:rsidR="00BF1FA1" w:rsidRPr="002C249E" w:rsidRDefault="00BF1FA1" w:rsidP="00BF1FA1">
            <w:pPr>
              <w:jc w:val="center"/>
              <w:rPr>
                <w:rFonts w:ascii="Arial" w:hAnsi="Arial" w:cs="Arial"/>
              </w:rPr>
            </w:pPr>
            <w:r w:rsidRPr="002C249E">
              <w:rPr>
                <w:rFonts w:ascii="Arial" w:hAnsi="Arial" w:cs="Arial"/>
              </w:rPr>
              <w:t>экспертизы</w:t>
            </w:r>
          </w:p>
          <w:p w:rsidR="00BF1FA1" w:rsidRPr="002C249E" w:rsidRDefault="00BF1FA1" w:rsidP="00BF1FA1">
            <w:pPr>
              <w:jc w:val="center"/>
              <w:rPr>
                <w:rFonts w:ascii="Arial" w:hAnsi="Arial" w:cs="Arial"/>
              </w:rPr>
            </w:pPr>
            <w:r w:rsidRPr="002C249E">
              <w:rPr>
                <w:rFonts w:ascii="Arial" w:hAnsi="Arial" w:cs="Arial"/>
              </w:rPr>
              <w:t>уполномоченной на</w:t>
            </w:r>
          </w:p>
          <w:p w:rsidR="00BF1FA1" w:rsidRPr="002C249E" w:rsidRDefault="00BF1FA1" w:rsidP="00BF1FA1">
            <w:pPr>
              <w:jc w:val="center"/>
              <w:rPr>
                <w:rFonts w:ascii="Arial" w:hAnsi="Arial" w:cs="Arial"/>
              </w:rPr>
            </w:pPr>
            <w:r w:rsidRPr="002C249E">
              <w:rPr>
                <w:rFonts w:ascii="Arial" w:hAnsi="Arial" w:cs="Arial"/>
              </w:rPr>
              <w:t>проведение данной</w:t>
            </w:r>
          </w:p>
          <w:p w:rsidR="00BF1FA1" w:rsidRPr="002C249E" w:rsidRDefault="00BF1FA1" w:rsidP="00BF1FA1">
            <w:pPr>
              <w:jc w:val="center"/>
              <w:rPr>
                <w:rFonts w:ascii="Arial" w:hAnsi="Arial" w:cs="Arial"/>
              </w:rPr>
            </w:pPr>
            <w:r w:rsidRPr="002C249E">
              <w:rPr>
                <w:rFonts w:ascii="Arial" w:hAnsi="Arial" w:cs="Arial"/>
              </w:rPr>
              <w:t>проверки организации</w:t>
            </w:r>
          </w:p>
          <w:p w:rsidR="00BF1FA1" w:rsidRPr="002C249E" w:rsidRDefault="00BF1FA1" w:rsidP="00FB3C7A">
            <w:pPr>
              <w:jc w:val="center"/>
            </w:pPr>
            <w:r w:rsidRPr="002C249E">
              <w:rPr>
                <w:rFonts w:ascii="Arial" w:hAnsi="Arial" w:cs="Arial"/>
              </w:rPr>
              <w:t xml:space="preserve">на </w:t>
            </w:r>
            <w:r w:rsidRPr="002C249E">
              <w:rPr>
                <w:rFonts w:ascii="Arial" w:hAnsi="Arial" w:cs="Arial"/>
                <w:highlight w:val="white"/>
              </w:rPr>
              <w:t>202</w:t>
            </w:r>
            <w:r w:rsidR="00FB3C7A">
              <w:rPr>
                <w:rFonts w:ascii="Arial" w:hAnsi="Arial" w:cs="Arial"/>
                <w:highlight w:val="white"/>
              </w:rPr>
              <w:t>8</w:t>
            </w:r>
            <w:r w:rsidRPr="002C249E">
              <w:rPr>
                <w:rFonts w:ascii="Arial" w:hAnsi="Arial" w:cs="Arial"/>
                <w:highlight w:val="white"/>
              </w:rPr>
              <w:t xml:space="preserve"> </w:t>
            </w:r>
            <w:r w:rsidRPr="002C249E">
              <w:rPr>
                <w:rFonts w:ascii="Arial" w:hAnsi="Arial" w:cs="Arial"/>
              </w:rPr>
              <w:t>год</w:t>
            </w:r>
          </w:p>
        </w:tc>
        <w:tc>
          <w:tcPr>
            <w:tcW w:w="835" w:type="dxa"/>
            <w:noWrap/>
            <w:tcMar>
              <w:top w:w="0" w:type="dxa"/>
              <w:left w:w="0" w:type="dxa"/>
              <w:bottom w:w="0" w:type="dxa"/>
              <w:right w:w="0" w:type="dxa"/>
            </w:tcMar>
          </w:tcPr>
          <w:p w:rsidR="00BF1FA1" w:rsidRPr="002C249E" w:rsidRDefault="00BF1FA1" w:rsidP="00BF1FA1">
            <w:pPr>
              <w:jc w:val="center"/>
              <w:rPr>
                <w:rFonts w:ascii="Arial" w:hAnsi="Arial" w:cs="Arial"/>
              </w:rPr>
            </w:pPr>
            <w:r>
              <w:rPr>
                <w:rFonts w:ascii="Arial" w:hAnsi="Arial" w:cs="Arial"/>
              </w:rPr>
              <w:t>-</w:t>
            </w:r>
          </w:p>
        </w:tc>
      </w:tr>
      <w:tr w:rsidR="00BF1FA1" w:rsidRPr="002C249E" w:rsidTr="00E72B84">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highlight w:val="yellow"/>
              </w:rPr>
            </w:pPr>
            <w:r w:rsidRPr="002C249E">
              <w:rPr>
                <w:rFonts w:ascii="Arial" w:eastAsia="Arial" w:hAnsi="Arial" w:cs="Arial"/>
                <w:highlight w:val="white"/>
              </w:rPr>
              <w:t xml:space="preserve">Контрольная </w:t>
            </w:r>
            <w:r w:rsidRPr="002C249E">
              <w:rPr>
                <w:rFonts w:ascii="Arial" w:eastAsia="Arial" w:hAnsi="Arial" w:cs="Arial"/>
                <w:spacing w:val="-1"/>
                <w:highlight w:val="white"/>
              </w:rPr>
              <w:t xml:space="preserve">точка </w:t>
            </w:r>
            <w:r>
              <w:rPr>
                <w:rFonts w:ascii="Arial" w:eastAsia="Arial" w:hAnsi="Arial" w:cs="Arial"/>
                <w:spacing w:val="-1"/>
                <w:highlight w:val="white"/>
              </w:rPr>
              <w:t xml:space="preserve">1.2 </w:t>
            </w:r>
            <w:r w:rsidRPr="002C249E">
              <w:rPr>
                <w:rFonts w:ascii="Arial" w:eastAsia="Arial" w:hAnsi="Arial" w:cs="Arial"/>
                <w:highlight w:val="white"/>
              </w:rPr>
              <w:t xml:space="preserve">Заключение соглашения между УО АЮМО и образовательной организацией на получение субсидий на </w:t>
            </w:r>
            <w:r>
              <w:rPr>
                <w:rFonts w:ascii="Arial" w:eastAsia="Arial" w:hAnsi="Arial" w:cs="Arial"/>
                <w:highlight w:val="white"/>
              </w:rPr>
              <w:t xml:space="preserve"> </w:t>
            </w:r>
            <w:r w:rsidRPr="002C249E">
              <w:rPr>
                <w:rFonts w:ascii="Arial" w:eastAsia="Arial" w:hAnsi="Arial" w:cs="Arial"/>
                <w:highlight w:val="white"/>
              </w:rPr>
              <w:t>иные цели</w:t>
            </w:r>
          </w:p>
        </w:tc>
        <w:tc>
          <w:tcPr>
            <w:tcW w:w="1418" w:type="dxa"/>
            <w:noWrap/>
            <w:tcMar>
              <w:top w:w="0" w:type="dxa"/>
              <w:left w:w="0" w:type="dxa"/>
              <w:bottom w:w="0" w:type="dxa"/>
              <w:right w:w="0" w:type="dxa"/>
            </w:tcMar>
          </w:tcPr>
          <w:p w:rsidR="00BF1FA1" w:rsidRPr="002C249E" w:rsidRDefault="005F176F" w:rsidP="00BF1FA1">
            <w:pPr>
              <w:jc w:val="center"/>
              <w:rPr>
                <w:rFonts w:ascii="Arial" w:hAnsi="Arial" w:cs="Arial"/>
              </w:rPr>
            </w:pPr>
            <w:r>
              <w:rPr>
                <w:rFonts w:ascii="Arial" w:hAnsi="Arial" w:cs="Arial"/>
              </w:rPr>
              <w:t>До 01.01.2029</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Подписанное Соглашение с двух сторон</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w:t>
            </w:r>
          </w:p>
        </w:tc>
      </w:tr>
      <w:tr w:rsidR="00BF1FA1" w:rsidRPr="002C249E" w:rsidTr="00E72B84">
        <w:trPr>
          <w:trHeight w:val="774"/>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 xml:space="preserve">точка </w:t>
            </w:r>
            <w:r>
              <w:rPr>
                <w:rFonts w:ascii="Arial" w:eastAsia="Arial" w:hAnsi="Arial" w:cs="Arial"/>
                <w:spacing w:val="-1"/>
              </w:rPr>
              <w:t xml:space="preserve">1.3 </w:t>
            </w:r>
            <w:r w:rsidRPr="002C249E">
              <w:rPr>
                <w:rFonts w:ascii="Arial" w:eastAsia="Arial" w:hAnsi="Arial" w:cs="Arial"/>
                <w:spacing w:val="-1"/>
              </w:rPr>
              <w:t>Проведение закупок (конкурентных процедур) товаров, работ, услуг</w:t>
            </w:r>
            <w:r w:rsidRPr="002C249E">
              <w:rPr>
                <w:rFonts w:ascii="Arial" w:eastAsia="Arial" w:hAnsi="Arial" w:cs="Arial"/>
              </w:rPr>
              <w:t xml:space="preserve"> для исполнения проекта ремонта общеобразовательных организаций</w:t>
            </w:r>
          </w:p>
        </w:tc>
        <w:tc>
          <w:tcPr>
            <w:tcW w:w="1418" w:type="dxa"/>
            <w:noWrap/>
            <w:tcMar>
              <w:top w:w="0" w:type="dxa"/>
              <w:left w:w="0" w:type="dxa"/>
              <w:bottom w:w="0" w:type="dxa"/>
              <w:right w:w="0" w:type="dxa"/>
            </w:tcMar>
          </w:tcPr>
          <w:p w:rsidR="00BF1FA1" w:rsidRPr="002C249E" w:rsidRDefault="005F176F" w:rsidP="00BF1FA1">
            <w:pPr>
              <w:jc w:val="center"/>
              <w:rPr>
                <w:rFonts w:ascii="Arial" w:hAnsi="Arial" w:cs="Arial"/>
              </w:rPr>
            </w:pPr>
            <w:r>
              <w:rPr>
                <w:rFonts w:ascii="Arial" w:hAnsi="Arial" w:cs="Arial"/>
              </w:rPr>
              <w:t>До 01.01.2029</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Заключение муниципальных контрактов</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r w:rsidR="00BF1FA1" w:rsidRPr="002C249E" w:rsidTr="00E72B84">
        <w:trPr>
          <w:trHeight w:val="405"/>
          <w:jc w:val="center"/>
        </w:trPr>
        <w:tc>
          <w:tcPr>
            <w:tcW w:w="3531"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Контрольная точка</w:t>
            </w:r>
            <w:r>
              <w:rPr>
                <w:rFonts w:ascii="Arial" w:eastAsia="Arial" w:hAnsi="Arial" w:cs="Arial"/>
              </w:rPr>
              <w:t xml:space="preserve"> 1.4 </w:t>
            </w:r>
            <w:r w:rsidRPr="002C249E">
              <w:rPr>
                <w:rFonts w:ascii="Arial" w:eastAsia="Arial" w:hAnsi="Arial" w:cs="Arial"/>
              </w:rPr>
              <w:t>Приемка выполненных работ, подписание акта приемки выполненных работ</w:t>
            </w:r>
          </w:p>
        </w:tc>
        <w:tc>
          <w:tcPr>
            <w:tcW w:w="1418" w:type="dxa"/>
            <w:noWrap/>
            <w:tcMar>
              <w:top w:w="0" w:type="dxa"/>
              <w:left w:w="0" w:type="dxa"/>
              <w:bottom w:w="0" w:type="dxa"/>
              <w:right w:w="0" w:type="dxa"/>
            </w:tcMar>
          </w:tcPr>
          <w:p w:rsidR="00BF1FA1" w:rsidRPr="002C249E" w:rsidRDefault="005F176F" w:rsidP="00BF1FA1">
            <w:pPr>
              <w:jc w:val="center"/>
              <w:rPr>
                <w:rFonts w:ascii="Arial" w:hAnsi="Arial" w:cs="Arial"/>
              </w:rPr>
            </w:pPr>
            <w:r>
              <w:rPr>
                <w:rFonts w:ascii="Arial" w:hAnsi="Arial" w:cs="Arial"/>
              </w:rPr>
              <w:t>До 01.01.2029</w:t>
            </w:r>
          </w:p>
        </w:tc>
        <w:tc>
          <w:tcPr>
            <w:tcW w:w="1842" w:type="dxa"/>
            <w:noWrap/>
            <w:tcMar>
              <w:top w:w="0" w:type="dxa"/>
              <w:left w:w="0" w:type="dxa"/>
              <w:bottom w:w="0" w:type="dxa"/>
              <w:right w:w="0" w:type="dxa"/>
            </w:tcMar>
          </w:tcPr>
          <w:p w:rsidR="00BF1FA1" w:rsidRPr="002C249E" w:rsidRDefault="00BF1FA1" w:rsidP="00BF1FA1">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BF1FA1" w:rsidRPr="002C249E" w:rsidRDefault="00BF1FA1" w:rsidP="00BF1FA1">
            <w:pPr>
              <w:jc w:val="center"/>
            </w:pPr>
            <w:r w:rsidRPr="002C249E">
              <w:rPr>
                <w:rFonts w:ascii="Arial" w:eastAsia="Arial" w:hAnsi="Arial" w:cs="Arial"/>
              </w:rPr>
              <w:t>Акт приемки выполненных работ</w:t>
            </w:r>
          </w:p>
        </w:tc>
        <w:tc>
          <w:tcPr>
            <w:tcW w:w="835" w:type="dxa"/>
            <w:noWrap/>
            <w:tcMar>
              <w:top w:w="0" w:type="dxa"/>
              <w:left w:w="0" w:type="dxa"/>
              <w:bottom w:w="0" w:type="dxa"/>
              <w:right w:w="0" w:type="dxa"/>
            </w:tcMar>
          </w:tcPr>
          <w:p w:rsidR="00BF1FA1" w:rsidRPr="002C249E" w:rsidRDefault="00BF1FA1" w:rsidP="00BF1FA1">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r w:rsidR="00FB3C7A" w:rsidRPr="002C249E" w:rsidTr="00E72B84">
        <w:trPr>
          <w:trHeight w:val="405"/>
          <w:jc w:val="center"/>
        </w:trPr>
        <w:tc>
          <w:tcPr>
            <w:tcW w:w="3531" w:type="dxa"/>
            <w:noWrap/>
            <w:tcMar>
              <w:top w:w="0" w:type="dxa"/>
              <w:left w:w="0" w:type="dxa"/>
              <w:bottom w:w="0" w:type="dxa"/>
              <w:right w:w="0" w:type="dxa"/>
            </w:tcMar>
          </w:tcPr>
          <w:p w:rsidR="00FB3C7A" w:rsidRPr="002C249E" w:rsidRDefault="00FB3C7A" w:rsidP="00FB3C7A">
            <w:pPr>
              <w:pBdr>
                <w:top w:val="none" w:sz="4" w:space="0" w:color="000000"/>
                <w:left w:val="none" w:sz="4" w:space="0" w:color="000000"/>
                <w:bottom w:val="none" w:sz="4" w:space="0" w:color="000000"/>
                <w:right w:val="none" w:sz="4" w:space="0" w:color="000000"/>
              </w:pBdr>
              <w:spacing w:before="52"/>
              <w:ind w:right="456"/>
              <w:rPr>
                <w:rFonts w:ascii="Arial" w:hAnsi="Arial" w:cs="Arial"/>
              </w:rPr>
            </w:pPr>
            <w:r w:rsidRPr="002C249E">
              <w:rPr>
                <w:rFonts w:ascii="Arial" w:hAnsi="Arial" w:cs="Arial"/>
              </w:rPr>
              <w:t>Мероприятие №1</w:t>
            </w:r>
            <w:r>
              <w:rPr>
                <w:rFonts w:ascii="Arial" w:hAnsi="Arial" w:cs="Arial"/>
              </w:rPr>
              <w:t xml:space="preserve"> </w:t>
            </w:r>
            <w:r w:rsidRPr="00F1654F">
              <w:rPr>
                <w:rFonts w:ascii="Arial" w:hAnsi="Arial" w:cs="Arial"/>
              </w:rPr>
              <w:t>Обеспечение деятельности по оказанию услуг подведомственных учреждений (ремонтные работы)</w:t>
            </w:r>
            <w:r w:rsidRPr="002C249E">
              <w:rPr>
                <w:rFonts w:ascii="Arial" w:hAnsi="Arial" w:cs="Arial"/>
              </w:rPr>
              <w:t xml:space="preserve"> в </w:t>
            </w:r>
            <w:r>
              <w:rPr>
                <w:rFonts w:ascii="Arial" w:hAnsi="Arial" w:cs="Arial"/>
              </w:rPr>
              <w:t>2029</w:t>
            </w:r>
            <w:r w:rsidRPr="002C249E">
              <w:rPr>
                <w:rFonts w:ascii="Arial" w:hAnsi="Arial" w:cs="Arial"/>
              </w:rPr>
              <w:t xml:space="preserve"> году</w:t>
            </w:r>
            <w:r>
              <w:rPr>
                <w:rFonts w:ascii="Arial" w:hAnsi="Arial" w:cs="Arial"/>
              </w:rPr>
              <w:t xml:space="preserve"> </w:t>
            </w:r>
            <w:r w:rsidRPr="002C249E">
              <w:rPr>
                <w:rFonts w:ascii="Arial" w:hAnsi="Arial" w:cs="Arial"/>
              </w:rPr>
              <w:t>реализации</w:t>
            </w:r>
          </w:p>
        </w:tc>
        <w:tc>
          <w:tcPr>
            <w:tcW w:w="1418"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х</w:t>
            </w:r>
          </w:p>
        </w:tc>
        <w:tc>
          <w:tcPr>
            <w:tcW w:w="1842"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c>
          <w:tcPr>
            <w:tcW w:w="835"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sidRPr="002C249E">
              <w:rPr>
                <w:rFonts w:ascii="Arial" w:eastAsia="Arial" w:hAnsi="Arial" w:cs="Arial"/>
              </w:rPr>
              <w:t> -</w:t>
            </w:r>
          </w:p>
        </w:tc>
      </w:tr>
      <w:tr w:rsidR="00FB3C7A" w:rsidRPr="002C249E" w:rsidTr="00E72B84">
        <w:trPr>
          <w:trHeight w:val="405"/>
          <w:jc w:val="center"/>
        </w:trPr>
        <w:tc>
          <w:tcPr>
            <w:tcW w:w="3531"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точка</w:t>
            </w:r>
            <w:r>
              <w:rPr>
                <w:rFonts w:ascii="Arial" w:eastAsia="Arial" w:hAnsi="Arial" w:cs="Arial"/>
                <w:spacing w:val="-1"/>
              </w:rPr>
              <w:t xml:space="preserve"> 1.1</w:t>
            </w:r>
            <w:r w:rsidRPr="002C249E">
              <w:rPr>
                <w:rFonts w:ascii="Arial" w:eastAsia="Arial" w:hAnsi="Arial" w:cs="Arial"/>
                <w:spacing w:val="-1"/>
              </w:rPr>
              <w:t xml:space="preserve"> </w:t>
            </w:r>
            <w:r w:rsidRPr="002C249E">
              <w:rPr>
                <w:rFonts w:ascii="Arial" w:eastAsia="Arial" w:hAnsi="Arial" w:cs="Arial"/>
              </w:rPr>
              <w:t>Разработана сметная (проектно-сметная) документация на ремонт зданий (обособленных помещений, помещений) общеобразовательной</w:t>
            </w:r>
          </w:p>
          <w:p w:rsidR="00FB3C7A" w:rsidRPr="002C249E" w:rsidRDefault="00FB3C7A" w:rsidP="00091E74">
            <w:pPr>
              <w:pBdr>
                <w:top w:val="none" w:sz="4" w:space="0" w:color="000000"/>
                <w:left w:val="none" w:sz="4" w:space="0" w:color="000000"/>
                <w:bottom w:val="none" w:sz="4" w:space="0" w:color="000000"/>
                <w:right w:val="none" w:sz="4" w:space="0" w:color="000000"/>
              </w:pBdr>
              <w:tabs>
                <w:tab w:val="left" w:pos="1189"/>
              </w:tabs>
              <w:spacing w:before="52"/>
              <w:ind w:right="13"/>
              <w:jc w:val="both"/>
              <w:rPr>
                <w:rFonts w:ascii="Arial" w:hAnsi="Arial" w:cs="Arial"/>
              </w:rPr>
            </w:pPr>
            <w:r w:rsidRPr="002C249E">
              <w:rPr>
                <w:rFonts w:ascii="Arial" w:eastAsia="Arial" w:hAnsi="Arial" w:cs="Arial"/>
              </w:rPr>
              <w:t>организаций</w:t>
            </w:r>
          </w:p>
        </w:tc>
        <w:tc>
          <w:tcPr>
            <w:tcW w:w="1418" w:type="dxa"/>
            <w:noWrap/>
            <w:tcMar>
              <w:top w:w="0" w:type="dxa"/>
              <w:left w:w="0" w:type="dxa"/>
              <w:bottom w:w="0" w:type="dxa"/>
              <w:right w:w="0" w:type="dxa"/>
            </w:tcMar>
          </w:tcPr>
          <w:p w:rsidR="00FB3C7A" w:rsidRPr="002C249E" w:rsidRDefault="005F176F" w:rsidP="00FB3C7A">
            <w:pPr>
              <w:jc w:val="center"/>
              <w:rPr>
                <w:rFonts w:ascii="Arial" w:hAnsi="Arial" w:cs="Arial"/>
              </w:rPr>
            </w:pPr>
            <w:r>
              <w:rPr>
                <w:rFonts w:ascii="Arial" w:hAnsi="Arial" w:cs="Arial"/>
              </w:rPr>
              <w:t>До 01.01.2030</w:t>
            </w:r>
          </w:p>
        </w:tc>
        <w:tc>
          <w:tcPr>
            <w:tcW w:w="1842" w:type="dxa"/>
            <w:noWrap/>
            <w:tcMar>
              <w:top w:w="0" w:type="dxa"/>
              <w:left w:w="0" w:type="dxa"/>
              <w:bottom w:w="0" w:type="dxa"/>
              <w:right w:w="0" w:type="dxa"/>
            </w:tcMar>
          </w:tcPr>
          <w:p w:rsidR="00FB3C7A" w:rsidRPr="002C249E" w:rsidRDefault="00FB3C7A" w:rsidP="00091E74">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FB3C7A" w:rsidRPr="002C249E" w:rsidRDefault="00FB3C7A" w:rsidP="00091E74">
            <w:pPr>
              <w:jc w:val="center"/>
              <w:rPr>
                <w:rFonts w:ascii="Arial" w:hAnsi="Arial" w:cs="Arial"/>
              </w:rPr>
            </w:pPr>
            <w:r w:rsidRPr="002C249E">
              <w:rPr>
                <w:rFonts w:ascii="Arial" w:hAnsi="Arial" w:cs="Arial"/>
              </w:rPr>
              <w:t>Отчет о объекте, получивший</w:t>
            </w:r>
          </w:p>
          <w:p w:rsidR="00FB3C7A" w:rsidRPr="002C249E" w:rsidRDefault="00FB3C7A" w:rsidP="00091E74">
            <w:pPr>
              <w:jc w:val="center"/>
              <w:rPr>
                <w:rFonts w:ascii="Arial" w:hAnsi="Arial" w:cs="Arial"/>
              </w:rPr>
            </w:pPr>
            <w:r w:rsidRPr="002C249E">
              <w:rPr>
                <w:rFonts w:ascii="Arial" w:hAnsi="Arial" w:cs="Arial"/>
              </w:rPr>
              <w:t>положительное</w:t>
            </w:r>
          </w:p>
          <w:p w:rsidR="00FB3C7A" w:rsidRPr="002C249E" w:rsidRDefault="00FB3C7A" w:rsidP="00091E74">
            <w:pPr>
              <w:jc w:val="center"/>
              <w:rPr>
                <w:rFonts w:ascii="Arial" w:hAnsi="Arial" w:cs="Arial"/>
              </w:rPr>
            </w:pPr>
            <w:r w:rsidRPr="002C249E">
              <w:rPr>
                <w:rFonts w:ascii="Arial" w:hAnsi="Arial" w:cs="Arial"/>
              </w:rPr>
              <w:t>заключение</w:t>
            </w:r>
          </w:p>
          <w:p w:rsidR="00FB3C7A" w:rsidRPr="002C249E" w:rsidRDefault="00FB3C7A" w:rsidP="00091E74">
            <w:pPr>
              <w:jc w:val="center"/>
              <w:rPr>
                <w:rFonts w:ascii="Arial" w:hAnsi="Arial" w:cs="Arial"/>
              </w:rPr>
            </w:pPr>
            <w:r w:rsidRPr="002C249E">
              <w:rPr>
                <w:rFonts w:ascii="Arial" w:hAnsi="Arial" w:cs="Arial"/>
              </w:rPr>
              <w:t>государственной</w:t>
            </w:r>
          </w:p>
          <w:p w:rsidR="00FB3C7A" w:rsidRPr="002C249E" w:rsidRDefault="00FB3C7A" w:rsidP="00091E74">
            <w:pPr>
              <w:jc w:val="center"/>
              <w:rPr>
                <w:rFonts w:ascii="Arial" w:hAnsi="Arial" w:cs="Arial"/>
              </w:rPr>
            </w:pPr>
            <w:r w:rsidRPr="002C249E">
              <w:rPr>
                <w:rFonts w:ascii="Arial" w:hAnsi="Arial" w:cs="Arial"/>
              </w:rPr>
              <w:t>экспертизы</w:t>
            </w:r>
          </w:p>
          <w:p w:rsidR="00FB3C7A" w:rsidRPr="002C249E" w:rsidRDefault="00FB3C7A" w:rsidP="00091E74">
            <w:pPr>
              <w:jc w:val="center"/>
              <w:rPr>
                <w:rFonts w:ascii="Arial" w:hAnsi="Arial" w:cs="Arial"/>
              </w:rPr>
            </w:pPr>
            <w:r w:rsidRPr="002C249E">
              <w:rPr>
                <w:rFonts w:ascii="Arial" w:hAnsi="Arial" w:cs="Arial"/>
              </w:rPr>
              <w:t>уполномоченной на</w:t>
            </w:r>
          </w:p>
          <w:p w:rsidR="00FB3C7A" w:rsidRPr="002C249E" w:rsidRDefault="00FB3C7A" w:rsidP="00091E74">
            <w:pPr>
              <w:jc w:val="center"/>
              <w:rPr>
                <w:rFonts w:ascii="Arial" w:hAnsi="Arial" w:cs="Arial"/>
              </w:rPr>
            </w:pPr>
            <w:r w:rsidRPr="002C249E">
              <w:rPr>
                <w:rFonts w:ascii="Arial" w:hAnsi="Arial" w:cs="Arial"/>
              </w:rPr>
              <w:t>проведение данной</w:t>
            </w:r>
          </w:p>
          <w:p w:rsidR="00FB3C7A" w:rsidRPr="002C249E" w:rsidRDefault="00FB3C7A" w:rsidP="00091E74">
            <w:pPr>
              <w:jc w:val="center"/>
              <w:rPr>
                <w:rFonts w:ascii="Arial" w:hAnsi="Arial" w:cs="Arial"/>
              </w:rPr>
            </w:pPr>
            <w:r w:rsidRPr="002C249E">
              <w:rPr>
                <w:rFonts w:ascii="Arial" w:hAnsi="Arial" w:cs="Arial"/>
              </w:rPr>
              <w:t>проверки организации</w:t>
            </w:r>
          </w:p>
          <w:p w:rsidR="00FB3C7A" w:rsidRPr="002C249E" w:rsidRDefault="00FB3C7A" w:rsidP="00FB3C7A">
            <w:pPr>
              <w:jc w:val="center"/>
            </w:pPr>
            <w:r w:rsidRPr="002C249E">
              <w:rPr>
                <w:rFonts w:ascii="Arial" w:hAnsi="Arial" w:cs="Arial"/>
              </w:rPr>
              <w:t xml:space="preserve">на </w:t>
            </w:r>
            <w:r w:rsidRPr="002C249E">
              <w:rPr>
                <w:rFonts w:ascii="Arial" w:hAnsi="Arial" w:cs="Arial"/>
                <w:highlight w:val="white"/>
              </w:rPr>
              <w:t>202</w:t>
            </w:r>
            <w:r>
              <w:rPr>
                <w:rFonts w:ascii="Arial" w:hAnsi="Arial" w:cs="Arial"/>
                <w:highlight w:val="white"/>
              </w:rPr>
              <w:t>9</w:t>
            </w:r>
            <w:r w:rsidRPr="002C249E">
              <w:rPr>
                <w:rFonts w:ascii="Arial" w:hAnsi="Arial" w:cs="Arial"/>
                <w:highlight w:val="white"/>
              </w:rPr>
              <w:t xml:space="preserve"> </w:t>
            </w:r>
            <w:r w:rsidRPr="002C249E">
              <w:rPr>
                <w:rFonts w:ascii="Arial" w:hAnsi="Arial" w:cs="Arial"/>
              </w:rPr>
              <w:t>год</w:t>
            </w:r>
          </w:p>
        </w:tc>
        <w:tc>
          <w:tcPr>
            <w:tcW w:w="835" w:type="dxa"/>
            <w:noWrap/>
            <w:tcMar>
              <w:top w:w="0" w:type="dxa"/>
              <w:left w:w="0" w:type="dxa"/>
              <w:bottom w:w="0" w:type="dxa"/>
              <w:right w:w="0" w:type="dxa"/>
            </w:tcMar>
          </w:tcPr>
          <w:p w:rsidR="00FB3C7A" w:rsidRPr="002C249E" w:rsidRDefault="00FB3C7A" w:rsidP="00091E74">
            <w:pPr>
              <w:jc w:val="center"/>
              <w:rPr>
                <w:rFonts w:ascii="Arial" w:hAnsi="Arial" w:cs="Arial"/>
              </w:rPr>
            </w:pPr>
            <w:r>
              <w:rPr>
                <w:rFonts w:ascii="Arial" w:hAnsi="Arial" w:cs="Arial"/>
              </w:rPr>
              <w:t>-</w:t>
            </w:r>
          </w:p>
        </w:tc>
      </w:tr>
      <w:tr w:rsidR="00FB3C7A" w:rsidRPr="002C249E" w:rsidTr="00E72B84">
        <w:trPr>
          <w:trHeight w:val="405"/>
          <w:jc w:val="center"/>
        </w:trPr>
        <w:tc>
          <w:tcPr>
            <w:tcW w:w="3531"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highlight w:val="yellow"/>
              </w:rPr>
            </w:pPr>
            <w:r w:rsidRPr="002C249E">
              <w:rPr>
                <w:rFonts w:ascii="Arial" w:eastAsia="Arial" w:hAnsi="Arial" w:cs="Arial"/>
                <w:highlight w:val="white"/>
              </w:rPr>
              <w:t xml:space="preserve">Контрольная </w:t>
            </w:r>
            <w:r w:rsidRPr="002C249E">
              <w:rPr>
                <w:rFonts w:ascii="Arial" w:eastAsia="Arial" w:hAnsi="Arial" w:cs="Arial"/>
                <w:spacing w:val="-1"/>
                <w:highlight w:val="white"/>
              </w:rPr>
              <w:t xml:space="preserve">точка </w:t>
            </w:r>
            <w:r>
              <w:rPr>
                <w:rFonts w:ascii="Arial" w:eastAsia="Arial" w:hAnsi="Arial" w:cs="Arial"/>
                <w:spacing w:val="-1"/>
                <w:highlight w:val="white"/>
              </w:rPr>
              <w:t xml:space="preserve">1.2 </w:t>
            </w:r>
            <w:r w:rsidRPr="002C249E">
              <w:rPr>
                <w:rFonts w:ascii="Arial" w:eastAsia="Arial" w:hAnsi="Arial" w:cs="Arial"/>
                <w:highlight w:val="white"/>
              </w:rPr>
              <w:t xml:space="preserve">Заключение соглашения между УО АЮМО и образовательной организацией на получение субсидий на </w:t>
            </w:r>
            <w:r>
              <w:rPr>
                <w:rFonts w:ascii="Arial" w:eastAsia="Arial" w:hAnsi="Arial" w:cs="Arial"/>
                <w:highlight w:val="white"/>
              </w:rPr>
              <w:t xml:space="preserve"> </w:t>
            </w:r>
            <w:r w:rsidRPr="002C249E">
              <w:rPr>
                <w:rFonts w:ascii="Arial" w:eastAsia="Arial" w:hAnsi="Arial" w:cs="Arial"/>
                <w:highlight w:val="white"/>
              </w:rPr>
              <w:t>иные цели</w:t>
            </w:r>
          </w:p>
        </w:tc>
        <w:tc>
          <w:tcPr>
            <w:tcW w:w="1418" w:type="dxa"/>
            <w:noWrap/>
            <w:tcMar>
              <w:top w:w="0" w:type="dxa"/>
              <w:left w:w="0" w:type="dxa"/>
              <w:bottom w:w="0" w:type="dxa"/>
              <w:right w:w="0" w:type="dxa"/>
            </w:tcMar>
          </w:tcPr>
          <w:p w:rsidR="00FB3C7A" w:rsidRPr="002C249E" w:rsidRDefault="005F176F" w:rsidP="00FB3C7A">
            <w:pPr>
              <w:jc w:val="center"/>
              <w:rPr>
                <w:rFonts w:ascii="Arial" w:hAnsi="Arial" w:cs="Arial"/>
              </w:rPr>
            </w:pPr>
            <w:r>
              <w:rPr>
                <w:rFonts w:ascii="Arial" w:hAnsi="Arial" w:cs="Arial"/>
              </w:rPr>
              <w:t>До 01.01.2030</w:t>
            </w:r>
          </w:p>
        </w:tc>
        <w:tc>
          <w:tcPr>
            <w:tcW w:w="1842" w:type="dxa"/>
            <w:noWrap/>
            <w:tcMar>
              <w:top w:w="0" w:type="dxa"/>
              <w:left w:w="0" w:type="dxa"/>
              <w:bottom w:w="0" w:type="dxa"/>
              <w:right w:w="0" w:type="dxa"/>
            </w:tcMar>
          </w:tcPr>
          <w:p w:rsidR="00FB3C7A" w:rsidRPr="002C249E" w:rsidRDefault="00FB3C7A" w:rsidP="00091E74">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FB3C7A" w:rsidRPr="002C249E" w:rsidRDefault="00FB3C7A" w:rsidP="00091E74">
            <w:pPr>
              <w:jc w:val="center"/>
            </w:pPr>
            <w:r w:rsidRPr="002C249E">
              <w:rPr>
                <w:rFonts w:ascii="Arial" w:eastAsia="Arial" w:hAnsi="Arial" w:cs="Arial"/>
              </w:rPr>
              <w:t>Подписанное Соглашение с двух сторон</w:t>
            </w:r>
          </w:p>
        </w:tc>
        <w:tc>
          <w:tcPr>
            <w:tcW w:w="835"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eastAsia="Arial" w:hAnsi="Arial" w:cs="Arial"/>
              </w:rPr>
              <w:t>-</w:t>
            </w:r>
          </w:p>
        </w:tc>
      </w:tr>
      <w:tr w:rsidR="00FB3C7A" w:rsidRPr="002C249E" w:rsidTr="00E72B84">
        <w:trPr>
          <w:trHeight w:val="405"/>
          <w:jc w:val="center"/>
        </w:trPr>
        <w:tc>
          <w:tcPr>
            <w:tcW w:w="3531"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 xml:space="preserve">Контрольная </w:t>
            </w:r>
            <w:r w:rsidRPr="002C249E">
              <w:rPr>
                <w:rFonts w:ascii="Arial" w:eastAsia="Arial" w:hAnsi="Arial" w:cs="Arial"/>
                <w:spacing w:val="-1"/>
              </w:rPr>
              <w:t xml:space="preserve">точка </w:t>
            </w:r>
            <w:r>
              <w:rPr>
                <w:rFonts w:ascii="Arial" w:eastAsia="Arial" w:hAnsi="Arial" w:cs="Arial"/>
                <w:spacing w:val="-1"/>
              </w:rPr>
              <w:t xml:space="preserve">1.3 </w:t>
            </w:r>
            <w:r w:rsidRPr="002C249E">
              <w:rPr>
                <w:rFonts w:ascii="Arial" w:eastAsia="Arial" w:hAnsi="Arial" w:cs="Arial"/>
                <w:spacing w:val="-1"/>
              </w:rPr>
              <w:t>Проведение закупок (конкурентных процедур) товаров, работ, услуг</w:t>
            </w:r>
            <w:r w:rsidRPr="002C249E">
              <w:rPr>
                <w:rFonts w:ascii="Arial" w:eastAsia="Arial" w:hAnsi="Arial" w:cs="Arial"/>
              </w:rPr>
              <w:t xml:space="preserve"> для исполнения проекта ремонта общеобразовательных организаций</w:t>
            </w:r>
          </w:p>
        </w:tc>
        <w:tc>
          <w:tcPr>
            <w:tcW w:w="1418" w:type="dxa"/>
            <w:noWrap/>
            <w:tcMar>
              <w:top w:w="0" w:type="dxa"/>
              <w:left w:w="0" w:type="dxa"/>
              <w:bottom w:w="0" w:type="dxa"/>
              <w:right w:w="0" w:type="dxa"/>
            </w:tcMar>
          </w:tcPr>
          <w:p w:rsidR="00FB3C7A" w:rsidRPr="002C249E" w:rsidRDefault="005F176F" w:rsidP="00FB3C7A">
            <w:pPr>
              <w:jc w:val="center"/>
              <w:rPr>
                <w:rFonts w:ascii="Arial" w:hAnsi="Arial" w:cs="Arial"/>
              </w:rPr>
            </w:pPr>
            <w:r>
              <w:rPr>
                <w:rFonts w:ascii="Arial" w:hAnsi="Arial" w:cs="Arial"/>
              </w:rPr>
              <w:t>До 01.01.2030</w:t>
            </w:r>
          </w:p>
        </w:tc>
        <w:tc>
          <w:tcPr>
            <w:tcW w:w="1842" w:type="dxa"/>
            <w:noWrap/>
            <w:tcMar>
              <w:top w:w="0" w:type="dxa"/>
              <w:left w:w="0" w:type="dxa"/>
              <w:bottom w:w="0" w:type="dxa"/>
              <w:right w:w="0" w:type="dxa"/>
            </w:tcMar>
          </w:tcPr>
          <w:p w:rsidR="00FB3C7A" w:rsidRPr="002C249E" w:rsidRDefault="00FB3C7A" w:rsidP="00091E74">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FB3C7A" w:rsidRPr="002C249E" w:rsidRDefault="00FB3C7A" w:rsidP="00091E74">
            <w:pPr>
              <w:jc w:val="center"/>
            </w:pPr>
            <w:r w:rsidRPr="002C249E">
              <w:rPr>
                <w:rFonts w:ascii="Arial" w:eastAsia="Arial" w:hAnsi="Arial" w:cs="Arial"/>
              </w:rPr>
              <w:t>Заключение муниципальных контрактов</w:t>
            </w:r>
          </w:p>
        </w:tc>
        <w:tc>
          <w:tcPr>
            <w:tcW w:w="835"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r w:rsidR="00FB3C7A" w:rsidRPr="002C249E" w:rsidTr="00E72B84">
        <w:trPr>
          <w:trHeight w:val="405"/>
          <w:jc w:val="center"/>
        </w:trPr>
        <w:tc>
          <w:tcPr>
            <w:tcW w:w="3531"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tabs>
                <w:tab w:val="left" w:pos="1189"/>
              </w:tabs>
              <w:spacing w:before="52"/>
              <w:ind w:right="13"/>
              <w:rPr>
                <w:rFonts w:ascii="Arial" w:hAnsi="Arial" w:cs="Arial"/>
              </w:rPr>
            </w:pPr>
            <w:r w:rsidRPr="002C249E">
              <w:rPr>
                <w:rFonts w:ascii="Arial" w:eastAsia="Arial" w:hAnsi="Arial" w:cs="Arial"/>
              </w:rPr>
              <w:t>Контрольная точка</w:t>
            </w:r>
            <w:r>
              <w:rPr>
                <w:rFonts w:ascii="Arial" w:eastAsia="Arial" w:hAnsi="Arial" w:cs="Arial"/>
              </w:rPr>
              <w:t xml:space="preserve"> 1.4 </w:t>
            </w:r>
            <w:r w:rsidRPr="002C249E">
              <w:rPr>
                <w:rFonts w:ascii="Arial" w:eastAsia="Arial" w:hAnsi="Arial" w:cs="Arial"/>
              </w:rPr>
              <w:t>Приемка выполненных работ, подписание акта приемки выполненных работ</w:t>
            </w:r>
          </w:p>
        </w:tc>
        <w:tc>
          <w:tcPr>
            <w:tcW w:w="1418" w:type="dxa"/>
            <w:noWrap/>
            <w:tcMar>
              <w:top w:w="0" w:type="dxa"/>
              <w:left w:w="0" w:type="dxa"/>
              <w:bottom w:w="0" w:type="dxa"/>
              <w:right w:w="0" w:type="dxa"/>
            </w:tcMar>
          </w:tcPr>
          <w:p w:rsidR="00FB3C7A" w:rsidRPr="002C249E" w:rsidRDefault="005F176F" w:rsidP="00FB3C7A">
            <w:pPr>
              <w:jc w:val="center"/>
              <w:rPr>
                <w:rFonts w:ascii="Arial" w:hAnsi="Arial" w:cs="Arial"/>
              </w:rPr>
            </w:pPr>
            <w:r>
              <w:rPr>
                <w:rFonts w:ascii="Arial" w:hAnsi="Arial" w:cs="Arial"/>
              </w:rPr>
              <w:t>До 01.01.2030</w:t>
            </w:r>
          </w:p>
        </w:tc>
        <w:tc>
          <w:tcPr>
            <w:tcW w:w="1842" w:type="dxa"/>
            <w:noWrap/>
            <w:tcMar>
              <w:top w:w="0" w:type="dxa"/>
              <w:left w:w="0" w:type="dxa"/>
              <w:bottom w:w="0" w:type="dxa"/>
              <w:right w:w="0" w:type="dxa"/>
            </w:tcMar>
          </w:tcPr>
          <w:p w:rsidR="00FB3C7A" w:rsidRPr="002C249E" w:rsidRDefault="00FB3C7A" w:rsidP="00091E74">
            <w:pPr>
              <w:jc w:val="center"/>
              <w:rPr>
                <w:rFonts w:ascii="Arial" w:hAnsi="Arial" w:cs="Arial"/>
              </w:rPr>
            </w:pPr>
            <w:r w:rsidRPr="002C249E">
              <w:rPr>
                <w:rFonts w:ascii="Arial" w:eastAsia="Arial" w:hAnsi="Arial" w:cs="Arial"/>
              </w:rPr>
              <w:t>Управление образования АЮМО</w:t>
            </w:r>
          </w:p>
        </w:tc>
        <w:tc>
          <w:tcPr>
            <w:tcW w:w="1985" w:type="dxa"/>
            <w:noWrap/>
            <w:tcMar>
              <w:top w:w="0" w:type="dxa"/>
              <w:left w:w="0" w:type="dxa"/>
              <w:bottom w:w="0" w:type="dxa"/>
              <w:right w:w="0" w:type="dxa"/>
            </w:tcMar>
          </w:tcPr>
          <w:p w:rsidR="00FB3C7A" w:rsidRPr="002C249E" w:rsidRDefault="00FB3C7A" w:rsidP="00091E74">
            <w:pPr>
              <w:jc w:val="center"/>
            </w:pPr>
            <w:r w:rsidRPr="002C249E">
              <w:rPr>
                <w:rFonts w:ascii="Arial" w:eastAsia="Arial" w:hAnsi="Arial" w:cs="Arial"/>
              </w:rPr>
              <w:t>Акт приемки выполненных работ</w:t>
            </w:r>
          </w:p>
        </w:tc>
        <w:tc>
          <w:tcPr>
            <w:tcW w:w="835" w:type="dxa"/>
            <w:noWrap/>
            <w:tcMar>
              <w:top w:w="0" w:type="dxa"/>
              <w:left w:w="0" w:type="dxa"/>
              <w:bottom w:w="0" w:type="dxa"/>
              <w:right w:w="0" w:type="dxa"/>
            </w:tcMar>
          </w:tcPr>
          <w:p w:rsidR="00FB3C7A" w:rsidRPr="002C249E" w:rsidRDefault="00FB3C7A" w:rsidP="00091E74">
            <w:pPr>
              <w:pBdr>
                <w:top w:val="none" w:sz="4" w:space="0" w:color="000000"/>
                <w:left w:val="none" w:sz="4" w:space="0" w:color="000000"/>
                <w:bottom w:val="none" w:sz="4" w:space="0" w:color="000000"/>
                <w:right w:val="none" w:sz="4" w:space="0" w:color="000000"/>
              </w:pBdr>
              <w:jc w:val="center"/>
              <w:rPr>
                <w:rFonts w:ascii="Arial" w:hAnsi="Arial" w:cs="Arial"/>
              </w:rPr>
            </w:pPr>
            <w:r>
              <w:rPr>
                <w:rFonts w:ascii="Arial" w:hAnsi="Arial" w:cs="Arial"/>
              </w:rPr>
              <w:t>-</w:t>
            </w:r>
          </w:p>
        </w:tc>
      </w:tr>
    </w:tbl>
    <w:p w:rsidR="00BF1FA1" w:rsidRDefault="00BF1FA1" w:rsidP="008F5D90">
      <w:pPr>
        <w:jc w:val="right"/>
        <w:rPr>
          <w:rFonts w:ascii="Arial" w:hAnsi="Arial" w:cs="Arial"/>
        </w:rPr>
      </w:pPr>
    </w:p>
    <w:p w:rsidR="00D07E16" w:rsidRDefault="00D07E16" w:rsidP="008F5D90">
      <w:pPr>
        <w:jc w:val="right"/>
        <w:rPr>
          <w:rFonts w:ascii="Arial" w:hAnsi="Arial" w:cs="Arial"/>
        </w:rPr>
      </w:pPr>
    </w:p>
    <w:p w:rsidR="00C332A9" w:rsidRPr="00955F5C" w:rsidRDefault="00C332A9" w:rsidP="008F5D90">
      <w:pPr>
        <w:jc w:val="right"/>
        <w:rPr>
          <w:rFonts w:ascii="Arial" w:hAnsi="Arial" w:cs="Arial"/>
          <w:b/>
          <w:sz w:val="32"/>
          <w:szCs w:val="32"/>
        </w:rPr>
      </w:pPr>
      <w:r w:rsidRPr="00955F5C">
        <w:rPr>
          <w:rFonts w:ascii="Arial" w:hAnsi="Arial" w:cs="Arial"/>
          <w:b/>
          <w:sz w:val="32"/>
          <w:szCs w:val="32"/>
        </w:rPr>
        <w:t>Приложение №</w:t>
      </w:r>
      <w:r w:rsidR="00587DFA" w:rsidRPr="00955F5C">
        <w:rPr>
          <w:rFonts w:ascii="Arial" w:hAnsi="Arial" w:cs="Arial"/>
          <w:b/>
          <w:sz w:val="32"/>
          <w:szCs w:val="32"/>
        </w:rPr>
        <w:t>5</w:t>
      </w:r>
    </w:p>
    <w:p w:rsidR="00C332A9" w:rsidRPr="00955F5C" w:rsidRDefault="00C332A9" w:rsidP="008F5D90">
      <w:pPr>
        <w:ind w:left="4248" w:firstLine="708"/>
        <w:jc w:val="right"/>
        <w:outlineLvl w:val="0"/>
        <w:rPr>
          <w:rFonts w:ascii="Arial" w:hAnsi="Arial" w:cs="Arial"/>
          <w:b/>
          <w:sz w:val="32"/>
          <w:szCs w:val="32"/>
        </w:rPr>
      </w:pPr>
      <w:r w:rsidRPr="00955F5C">
        <w:rPr>
          <w:rFonts w:ascii="Arial" w:hAnsi="Arial" w:cs="Arial"/>
          <w:b/>
          <w:sz w:val="32"/>
          <w:szCs w:val="32"/>
        </w:rPr>
        <w:t>к муниципальной программе</w:t>
      </w:r>
    </w:p>
    <w:p w:rsidR="00C332A9" w:rsidRPr="00955F5C" w:rsidRDefault="00C332A9" w:rsidP="008F5D90">
      <w:pPr>
        <w:ind w:left="3540"/>
        <w:jc w:val="right"/>
        <w:outlineLvl w:val="0"/>
        <w:rPr>
          <w:rFonts w:ascii="Arial" w:hAnsi="Arial" w:cs="Arial"/>
          <w:b/>
          <w:spacing w:val="-3"/>
          <w:sz w:val="32"/>
          <w:szCs w:val="32"/>
        </w:rPr>
      </w:pPr>
      <w:r w:rsidRPr="00955F5C">
        <w:rPr>
          <w:rFonts w:ascii="Arial" w:hAnsi="Arial" w:cs="Arial"/>
          <w:b/>
          <w:spacing w:val="-3"/>
          <w:sz w:val="32"/>
          <w:szCs w:val="32"/>
        </w:rPr>
        <w:t>«Развитие системы образования в</w:t>
      </w:r>
    </w:p>
    <w:p w:rsidR="00C332A9" w:rsidRPr="00955F5C" w:rsidRDefault="00C332A9" w:rsidP="008F5D90">
      <w:pPr>
        <w:ind w:left="3540"/>
        <w:jc w:val="right"/>
        <w:outlineLvl w:val="0"/>
        <w:rPr>
          <w:rFonts w:ascii="Arial" w:hAnsi="Arial" w:cs="Arial"/>
          <w:b/>
          <w:spacing w:val="-3"/>
          <w:sz w:val="32"/>
          <w:szCs w:val="32"/>
        </w:rPr>
      </w:pPr>
      <w:r w:rsidRPr="00955F5C">
        <w:rPr>
          <w:rFonts w:ascii="Arial" w:hAnsi="Arial" w:cs="Arial"/>
          <w:b/>
          <w:spacing w:val="-3"/>
          <w:sz w:val="32"/>
          <w:szCs w:val="32"/>
        </w:rPr>
        <w:t>Юргинском</w:t>
      </w:r>
      <w:r w:rsidR="0032064F" w:rsidRPr="00955F5C">
        <w:rPr>
          <w:rFonts w:ascii="Arial" w:hAnsi="Arial" w:cs="Arial"/>
          <w:b/>
          <w:spacing w:val="-3"/>
          <w:sz w:val="32"/>
          <w:szCs w:val="32"/>
        </w:rPr>
        <w:t xml:space="preserve"> </w:t>
      </w:r>
      <w:r w:rsidRPr="00955F5C">
        <w:rPr>
          <w:rFonts w:ascii="Arial" w:hAnsi="Arial" w:cs="Arial"/>
          <w:b/>
          <w:spacing w:val="-3"/>
          <w:sz w:val="32"/>
          <w:szCs w:val="32"/>
        </w:rPr>
        <w:t>муниципальном округе</w:t>
      </w:r>
      <w:r w:rsidR="0032064F" w:rsidRPr="00955F5C">
        <w:rPr>
          <w:rFonts w:ascii="Arial" w:hAnsi="Arial" w:cs="Arial"/>
          <w:b/>
          <w:spacing w:val="-3"/>
          <w:sz w:val="32"/>
          <w:szCs w:val="32"/>
        </w:rPr>
        <w:t xml:space="preserve"> </w:t>
      </w:r>
      <w:r w:rsidRPr="00955F5C">
        <w:rPr>
          <w:rFonts w:ascii="Arial" w:hAnsi="Arial" w:cs="Arial"/>
          <w:b/>
          <w:spacing w:val="-3"/>
          <w:sz w:val="32"/>
          <w:szCs w:val="32"/>
        </w:rPr>
        <w:t xml:space="preserve">на </w:t>
      </w:r>
      <w:r w:rsidR="00297BE4" w:rsidRPr="00955F5C">
        <w:rPr>
          <w:rFonts w:ascii="Arial" w:hAnsi="Arial" w:cs="Arial"/>
          <w:b/>
          <w:spacing w:val="-3"/>
          <w:sz w:val="32"/>
          <w:szCs w:val="32"/>
        </w:rPr>
        <w:t>2027</w:t>
      </w:r>
      <w:r w:rsidRPr="00955F5C">
        <w:rPr>
          <w:rFonts w:ascii="Arial" w:hAnsi="Arial" w:cs="Arial"/>
          <w:b/>
          <w:spacing w:val="-3"/>
          <w:sz w:val="32"/>
          <w:szCs w:val="32"/>
        </w:rPr>
        <w:t xml:space="preserve"> год</w:t>
      </w:r>
    </w:p>
    <w:p w:rsidR="00C332A9" w:rsidRPr="00955F5C" w:rsidRDefault="00C332A9" w:rsidP="008F5D90">
      <w:pPr>
        <w:spacing w:after="3" w:line="264" w:lineRule="auto"/>
        <w:ind w:left="175" w:hanging="10"/>
        <w:jc w:val="right"/>
        <w:rPr>
          <w:rFonts w:ascii="Arial" w:hAnsi="Arial" w:cs="Arial"/>
          <w:b/>
          <w:bCs/>
          <w:sz w:val="32"/>
          <w:szCs w:val="32"/>
        </w:rPr>
      </w:pPr>
      <w:r w:rsidRPr="00955F5C">
        <w:rPr>
          <w:rFonts w:ascii="Arial" w:hAnsi="Arial" w:cs="Arial"/>
          <w:b/>
          <w:spacing w:val="-3"/>
          <w:sz w:val="32"/>
          <w:szCs w:val="32"/>
        </w:rPr>
        <w:t xml:space="preserve"> и на плановый период 202</w:t>
      </w:r>
      <w:r w:rsidR="00587DFA" w:rsidRPr="00955F5C">
        <w:rPr>
          <w:rFonts w:ascii="Arial" w:hAnsi="Arial" w:cs="Arial"/>
          <w:b/>
          <w:spacing w:val="-3"/>
          <w:sz w:val="32"/>
          <w:szCs w:val="32"/>
        </w:rPr>
        <w:t>8</w:t>
      </w:r>
      <w:r w:rsidRPr="00955F5C">
        <w:rPr>
          <w:rFonts w:ascii="Arial" w:hAnsi="Arial" w:cs="Arial"/>
          <w:b/>
          <w:spacing w:val="-3"/>
          <w:sz w:val="32"/>
          <w:szCs w:val="32"/>
        </w:rPr>
        <w:t xml:space="preserve"> и </w:t>
      </w:r>
      <w:r w:rsidR="00297BE4" w:rsidRPr="00955F5C">
        <w:rPr>
          <w:rFonts w:ascii="Arial" w:hAnsi="Arial" w:cs="Arial"/>
          <w:b/>
          <w:spacing w:val="-3"/>
          <w:sz w:val="32"/>
          <w:szCs w:val="32"/>
        </w:rPr>
        <w:t>2029</w:t>
      </w:r>
      <w:r w:rsidRPr="00955F5C">
        <w:rPr>
          <w:rFonts w:ascii="Arial" w:hAnsi="Arial" w:cs="Arial"/>
          <w:b/>
          <w:spacing w:val="-3"/>
          <w:sz w:val="32"/>
          <w:szCs w:val="32"/>
        </w:rPr>
        <w:t xml:space="preserve"> годов»</w:t>
      </w:r>
    </w:p>
    <w:p w:rsidR="00AF6D89" w:rsidRPr="00955F5C" w:rsidRDefault="00AF6D89" w:rsidP="008F5D90">
      <w:pPr>
        <w:spacing w:after="3" w:line="264" w:lineRule="auto"/>
        <w:ind w:left="175" w:right="75" w:hanging="10"/>
        <w:jc w:val="center"/>
        <w:rPr>
          <w:rFonts w:ascii="Arial" w:hAnsi="Arial" w:cs="Arial"/>
          <w:b/>
          <w:sz w:val="32"/>
          <w:szCs w:val="32"/>
        </w:rPr>
      </w:pPr>
    </w:p>
    <w:p w:rsidR="00042E9E" w:rsidRPr="00955F5C" w:rsidRDefault="000D5B7C" w:rsidP="00AF6D89">
      <w:pPr>
        <w:spacing w:after="3" w:line="264" w:lineRule="auto"/>
        <w:ind w:left="175" w:right="75" w:hanging="10"/>
        <w:jc w:val="center"/>
        <w:rPr>
          <w:rFonts w:ascii="Arial" w:hAnsi="Arial" w:cs="Arial"/>
          <w:b/>
          <w:sz w:val="32"/>
          <w:szCs w:val="32"/>
        </w:rPr>
      </w:pPr>
      <w:r w:rsidRPr="00955F5C">
        <w:rPr>
          <w:rFonts w:ascii="Arial" w:hAnsi="Arial" w:cs="Arial"/>
          <w:b/>
          <w:sz w:val="32"/>
          <w:szCs w:val="32"/>
        </w:rPr>
        <w:t xml:space="preserve">Паспорт  </w:t>
      </w:r>
    </w:p>
    <w:p w:rsidR="00042E9E" w:rsidRPr="00955F5C" w:rsidRDefault="000D5B7C" w:rsidP="00AF6D89">
      <w:pPr>
        <w:pBdr>
          <w:bottom w:val="single" w:sz="4" w:space="1" w:color="auto"/>
        </w:pBdr>
        <w:spacing w:after="3" w:line="264" w:lineRule="auto"/>
        <w:ind w:left="15" w:hanging="10"/>
        <w:jc w:val="center"/>
        <w:rPr>
          <w:rFonts w:ascii="Arial" w:hAnsi="Arial" w:cs="Arial"/>
          <w:b/>
          <w:sz w:val="32"/>
          <w:szCs w:val="32"/>
        </w:rPr>
      </w:pPr>
      <w:r w:rsidRPr="00955F5C">
        <w:rPr>
          <w:rFonts w:ascii="Arial" w:hAnsi="Arial" w:cs="Arial"/>
          <w:b/>
          <w:sz w:val="32"/>
          <w:szCs w:val="32"/>
        </w:rPr>
        <w:t>комплекса процессных мероприятий подпрограммы</w:t>
      </w:r>
      <w:r w:rsidR="0032064F" w:rsidRPr="00955F5C">
        <w:rPr>
          <w:rFonts w:ascii="Arial" w:hAnsi="Arial" w:cs="Arial"/>
          <w:b/>
          <w:sz w:val="32"/>
          <w:szCs w:val="32"/>
        </w:rPr>
        <w:t xml:space="preserve"> </w:t>
      </w:r>
      <w:r w:rsidRPr="00955F5C">
        <w:rPr>
          <w:rFonts w:ascii="Arial" w:hAnsi="Arial" w:cs="Arial"/>
          <w:b/>
          <w:sz w:val="32"/>
          <w:szCs w:val="32"/>
        </w:rPr>
        <w:t>«</w:t>
      </w:r>
      <w:r w:rsidRPr="00955F5C">
        <w:rPr>
          <w:rFonts w:ascii="Arial" w:hAnsi="Arial" w:cs="Arial"/>
          <w:b/>
          <w:spacing w:val="1"/>
          <w:sz w:val="32"/>
          <w:szCs w:val="32"/>
        </w:rPr>
        <w:t>Обеспечение деятельности учреждений общего и дополнительного образования для предоставления образовательных услуг»</w:t>
      </w:r>
    </w:p>
    <w:p w:rsidR="00042E9E" w:rsidRPr="00955F5C" w:rsidRDefault="00042E9E" w:rsidP="008F5D90">
      <w:pPr>
        <w:spacing w:after="19" w:line="252" w:lineRule="auto"/>
        <w:ind w:left="162"/>
        <w:jc w:val="center"/>
        <w:rPr>
          <w:rFonts w:ascii="Arial" w:hAnsi="Arial" w:cs="Arial"/>
          <w:b/>
          <w:sz w:val="32"/>
          <w:szCs w:val="32"/>
        </w:rPr>
      </w:pPr>
    </w:p>
    <w:p w:rsidR="00042E9E" w:rsidRPr="00955F5C" w:rsidRDefault="00F5768B" w:rsidP="00F5768B">
      <w:pPr>
        <w:spacing w:after="3" w:line="264" w:lineRule="auto"/>
        <w:ind w:left="517" w:right="66"/>
        <w:jc w:val="center"/>
        <w:rPr>
          <w:rFonts w:ascii="Arial" w:hAnsi="Arial" w:cs="Arial"/>
          <w:b/>
          <w:sz w:val="32"/>
          <w:szCs w:val="32"/>
        </w:rPr>
      </w:pPr>
      <w:r>
        <w:rPr>
          <w:rFonts w:ascii="Arial" w:hAnsi="Arial" w:cs="Arial"/>
          <w:b/>
          <w:sz w:val="32"/>
          <w:szCs w:val="32"/>
        </w:rPr>
        <w:t>1.</w:t>
      </w:r>
      <w:r w:rsidR="000D5B7C" w:rsidRPr="00955F5C">
        <w:rPr>
          <w:rFonts w:ascii="Arial" w:hAnsi="Arial" w:cs="Arial"/>
          <w:b/>
          <w:sz w:val="32"/>
          <w:szCs w:val="32"/>
        </w:rPr>
        <w:t>Общие положения</w:t>
      </w:r>
    </w:p>
    <w:p w:rsidR="00042E9E" w:rsidRPr="002C249E" w:rsidRDefault="00042E9E" w:rsidP="008F5D90">
      <w:pPr>
        <w:spacing w:line="252" w:lineRule="auto"/>
        <w:rPr>
          <w:rFonts w:ascii="Arial" w:hAnsi="Arial" w:cs="Arial"/>
        </w:rPr>
      </w:pPr>
    </w:p>
    <w:tbl>
      <w:tblPr>
        <w:tblW w:w="9639" w:type="dxa"/>
        <w:tblInd w:w="108" w:type="dxa"/>
        <w:tblLayout w:type="fixed"/>
        <w:tblCellMar>
          <w:top w:w="60" w:type="dxa"/>
          <w:right w:w="115" w:type="dxa"/>
        </w:tblCellMar>
        <w:tblLook w:val="0000" w:firstRow="0" w:lastRow="0" w:firstColumn="0" w:lastColumn="0" w:noHBand="0" w:noVBand="0"/>
      </w:tblPr>
      <w:tblGrid>
        <w:gridCol w:w="4111"/>
        <w:gridCol w:w="5528"/>
      </w:tblGrid>
      <w:tr w:rsidR="002C249E" w:rsidRPr="002C249E" w:rsidTr="001328E9">
        <w:trPr>
          <w:trHeight w:val="319"/>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F2096E">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552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Default="000D5B7C" w:rsidP="008F5D90">
            <w:pPr>
              <w:spacing w:line="252" w:lineRule="auto"/>
              <w:jc w:val="both"/>
              <w:rPr>
                <w:rFonts w:ascii="Arial" w:hAnsi="Arial" w:cs="Arial"/>
              </w:rPr>
            </w:pPr>
            <w:r w:rsidRPr="002C249E">
              <w:rPr>
                <w:rFonts w:ascii="Arial" w:hAnsi="Arial" w:cs="Arial"/>
              </w:rPr>
              <w:t>Управление образования администрации Юргинского муниципального округа (далее – УО АЮМО)</w:t>
            </w:r>
          </w:p>
          <w:p w:rsidR="00436CAF" w:rsidRPr="002C249E" w:rsidRDefault="00436CAF" w:rsidP="008F5D90">
            <w:pPr>
              <w:spacing w:line="252" w:lineRule="auto"/>
              <w:jc w:val="both"/>
              <w:rPr>
                <w:rFonts w:ascii="Arial" w:hAnsi="Arial" w:cs="Arial"/>
              </w:rPr>
            </w:pPr>
          </w:p>
        </w:tc>
      </w:tr>
      <w:tr w:rsidR="002C249E" w:rsidRPr="002C249E" w:rsidTr="001328E9">
        <w:trPr>
          <w:trHeight w:val="677"/>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552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w:t>
            </w:r>
            <w:r w:rsidR="00F2096E">
              <w:rPr>
                <w:rFonts w:ascii="Arial" w:hAnsi="Arial" w:cs="Arial"/>
              </w:rPr>
              <w:t>ая</w:t>
            </w:r>
            <w:r w:rsidRPr="002C249E">
              <w:rPr>
                <w:rFonts w:ascii="Arial" w:hAnsi="Arial" w:cs="Arial"/>
              </w:rPr>
              <w:t xml:space="preserve"> постановлением Правительства Кемеровской области – Кузбасса от 28.11.2023 № 784</w:t>
            </w:r>
          </w:p>
        </w:tc>
      </w:tr>
    </w:tbl>
    <w:p w:rsidR="00042E9E" w:rsidRPr="002C249E" w:rsidRDefault="00042E9E" w:rsidP="008F5D90">
      <w:pPr>
        <w:shd w:val="clear" w:color="auto" w:fill="FFFFFF"/>
        <w:ind w:left="360"/>
        <w:jc w:val="center"/>
        <w:rPr>
          <w:rFonts w:ascii="Arial" w:hAnsi="Arial" w:cs="Arial"/>
          <w:spacing w:val="1"/>
        </w:rPr>
      </w:pPr>
    </w:p>
    <w:p w:rsidR="00042E9E" w:rsidRPr="00F5768B" w:rsidRDefault="000D5B7C" w:rsidP="008F5D90">
      <w:pPr>
        <w:numPr>
          <w:ilvl w:val="0"/>
          <w:numId w:val="4"/>
        </w:numPr>
        <w:shd w:val="clear" w:color="auto" w:fill="FFFFFF"/>
        <w:jc w:val="center"/>
        <w:rPr>
          <w:rFonts w:ascii="Arial" w:hAnsi="Arial" w:cs="Arial"/>
          <w:b/>
          <w:spacing w:val="1"/>
          <w:sz w:val="32"/>
          <w:szCs w:val="32"/>
        </w:rPr>
      </w:pPr>
      <w:r w:rsidRPr="00F5768B">
        <w:rPr>
          <w:rFonts w:ascii="Arial" w:hAnsi="Arial" w:cs="Arial"/>
          <w:b/>
          <w:spacing w:val="1"/>
          <w:sz w:val="32"/>
          <w:szCs w:val="32"/>
        </w:rPr>
        <w:t>Показатели комплекса процессных мероприятий</w:t>
      </w:r>
    </w:p>
    <w:p w:rsidR="00042E9E" w:rsidRPr="002C249E" w:rsidRDefault="00042E9E" w:rsidP="008F5D90">
      <w:pPr>
        <w:shd w:val="clear" w:color="auto" w:fill="FFFFFF"/>
        <w:ind w:left="281"/>
        <w:rPr>
          <w:rFonts w:ascii="Arial" w:hAnsi="Arial" w:cs="Arial"/>
          <w:spacing w:val="1"/>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426"/>
        <w:gridCol w:w="2409"/>
        <w:gridCol w:w="567"/>
        <w:gridCol w:w="1134"/>
        <w:gridCol w:w="851"/>
        <w:gridCol w:w="567"/>
        <w:gridCol w:w="567"/>
        <w:gridCol w:w="425"/>
        <w:gridCol w:w="567"/>
        <w:gridCol w:w="567"/>
        <w:gridCol w:w="992"/>
        <w:gridCol w:w="567"/>
      </w:tblGrid>
      <w:tr w:rsidR="002C249E" w:rsidRPr="002C249E" w:rsidTr="001018AE">
        <w:trPr>
          <w:trHeight w:val="264"/>
        </w:trPr>
        <w:tc>
          <w:tcPr>
            <w:tcW w:w="426" w:type="dxa"/>
            <w:vMerge w:val="restart"/>
            <w:noWrap/>
          </w:tcPr>
          <w:p w:rsidR="00C121FB" w:rsidRDefault="000D5B7C" w:rsidP="008F5D90">
            <w:pPr>
              <w:spacing w:line="252" w:lineRule="auto"/>
              <w:ind w:left="-108" w:right="-151"/>
              <w:jc w:val="center"/>
              <w:rPr>
                <w:rFonts w:ascii="Arial" w:hAnsi="Arial" w:cs="Arial"/>
              </w:rPr>
            </w:pPr>
            <w:r w:rsidRPr="002C249E">
              <w:rPr>
                <w:rFonts w:ascii="Arial" w:hAnsi="Arial" w:cs="Arial"/>
              </w:rPr>
              <w:t xml:space="preserve">№ </w:t>
            </w:r>
          </w:p>
          <w:p w:rsidR="00042E9E" w:rsidRPr="002C249E" w:rsidRDefault="000D5B7C" w:rsidP="008F5D90">
            <w:pPr>
              <w:spacing w:line="252" w:lineRule="auto"/>
              <w:ind w:left="-108" w:right="-151"/>
              <w:jc w:val="center"/>
              <w:rPr>
                <w:rFonts w:ascii="Arial" w:hAnsi="Arial" w:cs="Arial"/>
              </w:rPr>
            </w:pPr>
            <w:r w:rsidRPr="002C249E">
              <w:rPr>
                <w:rFonts w:ascii="Arial" w:hAnsi="Arial" w:cs="Arial"/>
              </w:rPr>
              <w:t>п/п</w:t>
            </w:r>
          </w:p>
        </w:tc>
        <w:tc>
          <w:tcPr>
            <w:tcW w:w="2409" w:type="dxa"/>
            <w:vMerge w:val="restart"/>
            <w:shd w:val="clear" w:color="auto" w:fill="auto"/>
            <w:noWrap/>
            <w:vAlign w:val="center"/>
          </w:tcPr>
          <w:p w:rsidR="00042E9E" w:rsidRPr="002C249E" w:rsidRDefault="000D5B7C" w:rsidP="001018AE">
            <w:pPr>
              <w:spacing w:line="252" w:lineRule="auto"/>
              <w:ind w:left="-108" w:right="-53"/>
              <w:jc w:val="center"/>
              <w:rPr>
                <w:rFonts w:ascii="Arial" w:hAnsi="Arial" w:cs="Arial"/>
              </w:rPr>
            </w:pPr>
            <w:r w:rsidRPr="002C249E">
              <w:rPr>
                <w:rFonts w:ascii="Arial" w:hAnsi="Arial" w:cs="Arial"/>
              </w:rPr>
              <w:t xml:space="preserve">Наименование показателя/задачи </w:t>
            </w:r>
          </w:p>
        </w:tc>
        <w:tc>
          <w:tcPr>
            <w:tcW w:w="567" w:type="dxa"/>
            <w:vMerge w:val="restart"/>
            <w:shd w:val="clear" w:color="auto" w:fill="auto"/>
            <w:noWrap/>
            <w:vAlign w:val="center"/>
          </w:tcPr>
          <w:p w:rsidR="00042E9E" w:rsidRPr="002C249E" w:rsidRDefault="000D5B7C" w:rsidP="001018AE">
            <w:pPr>
              <w:spacing w:line="252" w:lineRule="auto"/>
              <w:ind w:left="-108" w:right="-53"/>
              <w:jc w:val="center"/>
              <w:rPr>
                <w:rFonts w:ascii="Arial" w:hAnsi="Arial" w:cs="Arial"/>
              </w:rPr>
            </w:pPr>
            <w:r w:rsidRPr="002C249E">
              <w:rPr>
                <w:rFonts w:ascii="Arial" w:hAnsi="Arial" w:cs="Arial"/>
              </w:rPr>
              <w:t>Признак возрастания/ убывания</w:t>
            </w:r>
          </w:p>
        </w:tc>
        <w:tc>
          <w:tcPr>
            <w:tcW w:w="1134" w:type="dxa"/>
            <w:vMerge w:val="restart"/>
            <w:shd w:val="clear" w:color="auto" w:fill="auto"/>
            <w:noWrap/>
            <w:vAlign w:val="center"/>
          </w:tcPr>
          <w:p w:rsidR="00042E9E" w:rsidRPr="002C249E" w:rsidRDefault="000D5B7C" w:rsidP="001018AE">
            <w:pPr>
              <w:spacing w:line="252" w:lineRule="auto"/>
              <w:ind w:left="-108"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851" w:type="dxa"/>
            <w:vMerge w:val="restart"/>
            <w:shd w:val="clear" w:color="auto" w:fill="auto"/>
            <w:noWrap/>
          </w:tcPr>
          <w:p w:rsidR="00042E9E" w:rsidRPr="002C249E" w:rsidRDefault="000D5B7C" w:rsidP="001018AE">
            <w:pPr>
              <w:spacing w:line="252" w:lineRule="auto"/>
              <w:ind w:left="-108" w:right="-53"/>
              <w:rPr>
                <w:rFonts w:ascii="Arial" w:hAnsi="Arial" w:cs="Arial"/>
              </w:rPr>
            </w:pPr>
            <w:r w:rsidRPr="002C249E">
              <w:rPr>
                <w:rFonts w:ascii="Arial" w:hAnsi="Arial" w:cs="Arial"/>
              </w:rPr>
              <w:t>Единиц</w:t>
            </w:r>
          </w:p>
          <w:p w:rsidR="00042E9E" w:rsidRPr="002C249E" w:rsidRDefault="000D5B7C" w:rsidP="001018AE">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1018AE">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1018AE">
            <w:pPr>
              <w:spacing w:line="252" w:lineRule="auto"/>
              <w:ind w:left="-108" w:right="-53"/>
              <w:rPr>
                <w:rFonts w:ascii="Arial" w:hAnsi="Arial" w:cs="Arial"/>
              </w:rPr>
            </w:pPr>
            <w:r w:rsidRPr="002C249E">
              <w:rPr>
                <w:rFonts w:ascii="Arial" w:hAnsi="Arial" w:cs="Arial"/>
              </w:rPr>
              <w:t xml:space="preserve">ОКЕИ) </w:t>
            </w:r>
          </w:p>
        </w:tc>
        <w:tc>
          <w:tcPr>
            <w:tcW w:w="1134" w:type="dxa"/>
            <w:gridSpan w:val="2"/>
            <w:shd w:val="clear" w:color="auto" w:fill="auto"/>
            <w:noWrap/>
          </w:tcPr>
          <w:p w:rsidR="00042E9E" w:rsidRPr="002C249E" w:rsidRDefault="000D5B7C" w:rsidP="001018AE">
            <w:pPr>
              <w:spacing w:line="252" w:lineRule="auto"/>
              <w:ind w:left="-108" w:right="-53"/>
              <w:jc w:val="center"/>
              <w:rPr>
                <w:rFonts w:ascii="Arial" w:hAnsi="Arial" w:cs="Arial"/>
              </w:rPr>
            </w:pPr>
            <w:r w:rsidRPr="002C249E">
              <w:rPr>
                <w:rFonts w:ascii="Arial" w:hAnsi="Arial" w:cs="Arial"/>
              </w:rPr>
              <w:t>Базовое значение</w:t>
            </w:r>
          </w:p>
        </w:tc>
        <w:tc>
          <w:tcPr>
            <w:tcW w:w="1559" w:type="dxa"/>
            <w:gridSpan w:val="3"/>
            <w:shd w:val="clear" w:color="auto" w:fill="auto"/>
            <w:noWrap/>
          </w:tcPr>
          <w:p w:rsidR="00042E9E" w:rsidRPr="002C249E" w:rsidRDefault="000D5B7C" w:rsidP="001018AE">
            <w:pPr>
              <w:spacing w:line="252" w:lineRule="auto"/>
              <w:ind w:left="-108" w:right="-53"/>
              <w:jc w:val="center"/>
              <w:rPr>
                <w:rFonts w:ascii="Arial" w:hAnsi="Arial" w:cs="Arial"/>
              </w:rPr>
            </w:pPr>
            <w:r w:rsidRPr="002C249E">
              <w:rPr>
                <w:rFonts w:ascii="Arial" w:hAnsi="Arial" w:cs="Arial"/>
              </w:rPr>
              <w:t xml:space="preserve">Значение показателя по годам </w:t>
            </w:r>
          </w:p>
        </w:tc>
        <w:tc>
          <w:tcPr>
            <w:tcW w:w="992" w:type="dxa"/>
            <w:vMerge w:val="restart"/>
            <w:shd w:val="clear" w:color="auto" w:fill="auto"/>
            <w:noWrap/>
            <w:vAlign w:val="center"/>
          </w:tcPr>
          <w:p w:rsidR="00042E9E" w:rsidRPr="002C249E" w:rsidRDefault="000D5B7C" w:rsidP="001018AE">
            <w:pPr>
              <w:spacing w:line="252" w:lineRule="auto"/>
              <w:ind w:left="-108" w:right="-53"/>
              <w:jc w:val="center"/>
              <w:rPr>
                <w:rFonts w:ascii="Arial" w:hAnsi="Arial" w:cs="Arial"/>
              </w:rPr>
            </w:pPr>
            <w:r w:rsidRPr="002C249E">
              <w:rPr>
                <w:rFonts w:ascii="Arial" w:hAnsi="Arial" w:cs="Arial"/>
              </w:rPr>
              <w:t xml:space="preserve">Ответственный за достижение показателя </w:t>
            </w:r>
          </w:p>
        </w:tc>
        <w:tc>
          <w:tcPr>
            <w:tcW w:w="567" w:type="dxa"/>
            <w:vMerge w:val="restart"/>
            <w:noWrap/>
          </w:tcPr>
          <w:p w:rsidR="00042E9E" w:rsidRPr="002C249E" w:rsidRDefault="000D5B7C" w:rsidP="001018AE">
            <w:pPr>
              <w:ind w:left="-108" w:right="-53"/>
              <w:jc w:val="center"/>
              <w:rPr>
                <w:rFonts w:ascii="Arial" w:hAnsi="Arial" w:cs="Arial"/>
              </w:rPr>
            </w:pPr>
            <w:r w:rsidRPr="002C249E">
              <w:rPr>
                <w:rFonts w:ascii="Arial" w:hAnsi="Arial" w:cs="Arial"/>
              </w:rPr>
              <w:t>Информационная система</w:t>
            </w:r>
          </w:p>
          <w:p w:rsidR="00042E9E" w:rsidRPr="002C249E" w:rsidRDefault="00042E9E" w:rsidP="001018AE">
            <w:pPr>
              <w:spacing w:line="252" w:lineRule="auto"/>
              <w:ind w:left="-108" w:right="-53"/>
              <w:jc w:val="center"/>
              <w:rPr>
                <w:rFonts w:ascii="Arial" w:hAnsi="Arial" w:cs="Arial"/>
              </w:rPr>
            </w:pPr>
          </w:p>
        </w:tc>
      </w:tr>
      <w:tr w:rsidR="002C249E" w:rsidRPr="002C249E" w:rsidTr="001018AE">
        <w:trPr>
          <w:trHeight w:val="1013"/>
        </w:trPr>
        <w:tc>
          <w:tcPr>
            <w:tcW w:w="426" w:type="dxa"/>
            <w:vMerge/>
            <w:noWrap/>
          </w:tcPr>
          <w:p w:rsidR="00042E9E" w:rsidRPr="002C249E" w:rsidRDefault="00042E9E" w:rsidP="008F5D90">
            <w:pPr>
              <w:ind w:left="-108" w:right="-151"/>
              <w:rPr>
                <w:rFonts w:ascii="Arial" w:hAnsi="Arial" w:cs="Arial"/>
              </w:rPr>
            </w:pPr>
          </w:p>
        </w:tc>
        <w:tc>
          <w:tcPr>
            <w:tcW w:w="2409" w:type="dxa"/>
            <w:vMerge/>
            <w:shd w:val="clear" w:color="auto" w:fill="auto"/>
            <w:noWrap/>
            <w:vAlign w:val="center"/>
          </w:tcPr>
          <w:p w:rsidR="00042E9E" w:rsidRPr="002C249E" w:rsidRDefault="00042E9E" w:rsidP="008F5D90">
            <w:pPr>
              <w:rPr>
                <w:rFonts w:ascii="Arial" w:hAnsi="Arial" w:cs="Arial"/>
              </w:rPr>
            </w:pPr>
          </w:p>
        </w:tc>
        <w:tc>
          <w:tcPr>
            <w:tcW w:w="567" w:type="dxa"/>
            <w:vMerge/>
            <w:shd w:val="clear" w:color="auto" w:fill="auto"/>
            <w:noWrap/>
            <w:vAlign w:val="center"/>
          </w:tcPr>
          <w:p w:rsidR="00042E9E" w:rsidRPr="002C249E" w:rsidRDefault="00042E9E" w:rsidP="008F5D90">
            <w:pPr>
              <w:rPr>
                <w:rFonts w:ascii="Arial" w:hAnsi="Arial" w:cs="Arial"/>
              </w:rPr>
            </w:pPr>
          </w:p>
        </w:tc>
        <w:tc>
          <w:tcPr>
            <w:tcW w:w="1134" w:type="dxa"/>
            <w:vMerge/>
            <w:shd w:val="clear" w:color="auto" w:fill="auto"/>
            <w:noWrap/>
            <w:vAlign w:val="center"/>
          </w:tcPr>
          <w:p w:rsidR="00042E9E" w:rsidRPr="002C249E" w:rsidRDefault="00042E9E" w:rsidP="008F5D90">
            <w:pPr>
              <w:rPr>
                <w:rFonts w:ascii="Arial" w:hAnsi="Arial" w:cs="Arial"/>
              </w:rPr>
            </w:pPr>
          </w:p>
        </w:tc>
        <w:tc>
          <w:tcPr>
            <w:tcW w:w="851" w:type="dxa"/>
            <w:vMerge/>
            <w:shd w:val="clear" w:color="auto" w:fill="auto"/>
            <w:noWrap/>
          </w:tcPr>
          <w:p w:rsidR="00042E9E" w:rsidRPr="002C249E" w:rsidRDefault="00042E9E" w:rsidP="008F5D90">
            <w:pPr>
              <w:rPr>
                <w:rFonts w:ascii="Arial" w:hAnsi="Arial" w:cs="Arial"/>
              </w:rPr>
            </w:pPr>
          </w:p>
        </w:tc>
        <w:tc>
          <w:tcPr>
            <w:tcW w:w="567" w:type="dxa"/>
            <w:shd w:val="clear" w:color="auto" w:fill="auto"/>
            <w:noWrap/>
          </w:tcPr>
          <w:p w:rsidR="00042E9E" w:rsidRPr="002C249E" w:rsidRDefault="000D5B7C" w:rsidP="00327EA8">
            <w:pPr>
              <w:spacing w:after="160" w:line="252" w:lineRule="auto"/>
              <w:ind w:left="-107" w:right="-53"/>
              <w:rPr>
                <w:rFonts w:ascii="Arial" w:hAnsi="Arial" w:cs="Arial"/>
              </w:rPr>
            </w:pPr>
            <w:r w:rsidRPr="002C249E">
              <w:rPr>
                <w:rFonts w:ascii="Arial" w:hAnsi="Arial" w:cs="Arial"/>
              </w:rPr>
              <w:t>значение</w:t>
            </w:r>
          </w:p>
        </w:tc>
        <w:tc>
          <w:tcPr>
            <w:tcW w:w="567" w:type="dxa"/>
            <w:shd w:val="clear" w:color="auto" w:fill="auto"/>
            <w:noWrap/>
          </w:tcPr>
          <w:p w:rsidR="00042E9E" w:rsidRPr="002C249E" w:rsidRDefault="000D5B7C" w:rsidP="00327EA8">
            <w:pPr>
              <w:spacing w:after="160" w:line="252" w:lineRule="auto"/>
              <w:ind w:left="-107" w:right="-53"/>
              <w:rPr>
                <w:rFonts w:ascii="Arial" w:hAnsi="Arial" w:cs="Arial"/>
              </w:rPr>
            </w:pPr>
            <w:r w:rsidRPr="002C249E">
              <w:rPr>
                <w:rFonts w:ascii="Arial" w:hAnsi="Arial" w:cs="Arial"/>
              </w:rPr>
              <w:t>год</w:t>
            </w:r>
          </w:p>
        </w:tc>
        <w:tc>
          <w:tcPr>
            <w:tcW w:w="425" w:type="dxa"/>
            <w:shd w:val="clear" w:color="auto" w:fill="auto"/>
            <w:noWrap/>
          </w:tcPr>
          <w:p w:rsidR="00042E9E" w:rsidRPr="002C249E" w:rsidRDefault="00297BE4" w:rsidP="00327EA8">
            <w:pPr>
              <w:spacing w:line="252" w:lineRule="auto"/>
              <w:ind w:left="-107" w:right="-53"/>
              <w:jc w:val="center"/>
              <w:rPr>
                <w:rFonts w:ascii="Arial" w:hAnsi="Arial" w:cs="Arial"/>
              </w:rPr>
            </w:pPr>
            <w:r>
              <w:rPr>
                <w:rFonts w:ascii="Arial" w:hAnsi="Arial" w:cs="Arial"/>
              </w:rPr>
              <w:t>2027</w:t>
            </w:r>
          </w:p>
        </w:tc>
        <w:tc>
          <w:tcPr>
            <w:tcW w:w="567" w:type="dxa"/>
            <w:shd w:val="clear" w:color="auto" w:fill="auto"/>
            <w:noWrap/>
          </w:tcPr>
          <w:p w:rsidR="00042E9E" w:rsidRPr="002C249E" w:rsidRDefault="000D5B7C" w:rsidP="00587DFA">
            <w:pPr>
              <w:spacing w:line="252" w:lineRule="auto"/>
              <w:ind w:left="-107" w:right="-53"/>
              <w:jc w:val="center"/>
              <w:rPr>
                <w:rFonts w:ascii="Arial" w:hAnsi="Arial" w:cs="Arial"/>
              </w:rPr>
            </w:pPr>
            <w:r w:rsidRPr="002C249E">
              <w:rPr>
                <w:rFonts w:ascii="Arial" w:hAnsi="Arial" w:cs="Arial"/>
              </w:rPr>
              <w:t>202</w:t>
            </w:r>
            <w:r w:rsidR="00587DFA">
              <w:rPr>
                <w:rFonts w:ascii="Arial" w:hAnsi="Arial" w:cs="Arial"/>
              </w:rPr>
              <w:t>8</w:t>
            </w:r>
            <w:r w:rsidRPr="002C249E">
              <w:rPr>
                <w:rFonts w:ascii="Arial" w:hAnsi="Arial" w:cs="Arial"/>
              </w:rPr>
              <w:t xml:space="preserve"> </w:t>
            </w:r>
          </w:p>
        </w:tc>
        <w:tc>
          <w:tcPr>
            <w:tcW w:w="567" w:type="dxa"/>
            <w:shd w:val="clear" w:color="auto" w:fill="auto"/>
            <w:noWrap/>
          </w:tcPr>
          <w:p w:rsidR="00042E9E" w:rsidRPr="002C249E" w:rsidRDefault="00297BE4" w:rsidP="00327EA8">
            <w:pPr>
              <w:spacing w:line="252" w:lineRule="auto"/>
              <w:ind w:left="-107" w:right="-53"/>
              <w:jc w:val="center"/>
              <w:rPr>
                <w:rFonts w:ascii="Arial" w:hAnsi="Arial" w:cs="Arial"/>
              </w:rPr>
            </w:pPr>
            <w:r>
              <w:rPr>
                <w:rFonts w:ascii="Arial" w:hAnsi="Arial" w:cs="Arial"/>
              </w:rPr>
              <w:t>2029</w:t>
            </w:r>
            <w:r w:rsidR="000D5B7C" w:rsidRPr="002C249E">
              <w:rPr>
                <w:rFonts w:ascii="Arial" w:hAnsi="Arial" w:cs="Arial"/>
              </w:rPr>
              <w:t xml:space="preserve"> </w:t>
            </w:r>
          </w:p>
        </w:tc>
        <w:tc>
          <w:tcPr>
            <w:tcW w:w="992" w:type="dxa"/>
            <w:vMerge/>
            <w:shd w:val="clear" w:color="auto" w:fill="auto"/>
            <w:noWrap/>
            <w:vAlign w:val="center"/>
          </w:tcPr>
          <w:p w:rsidR="00042E9E" w:rsidRPr="002C249E" w:rsidRDefault="00042E9E" w:rsidP="008F5D90">
            <w:pPr>
              <w:rPr>
                <w:rFonts w:ascii="Arial" w:hAnsi="Arial" w:cs="Arial"/>
              </w:rPr>
            </w:pPr>
          </w:p>
        </w:tc>
        <w:tc>
          <w:tcPr>
            <w:tcW w:w="567" w:type="dxa"/>
            <w:vMerge/>
            <w:noWrap/>
          </w:tcPr>
          <w:p w:rsidR="00042E9E" w:rsidRPr="002C249E" w:rsidRDefault="00042E9E" w:rsidP="008F5D90">
            <w:pPr>
              <w:rPr>
                <w:rFonts w:ascii="Arial" w:hAnsi="Arial" w:cs="Arial"/>
              </w:rPr>
            </w:pPr>
          </w:p>
        </w:tc>
      </w:tr>
      <w:tr w:rsidR="002C249E" w:rsidRPr="002C249E" w:rsidTr="00E72B84">
        <w:trPr>
          <w:trHeight w:val="262"/>
        </w:trPr>
        <w:tc>
          <w:tcPr>
            <w:tcW w:w="426" w:type="dxa"/>
            <w:noWrap/>
          </w:tcPr>
          <w:p w:rsidR="00DF28F6" w:rsidRPr="002C249E" w:rsidRDefault="00DF28F6" w:rsidP="008F5D90">
            <w:pPr>
              <w:ind w:left="-108" w:right="-151"/>
              <w:jc w:val="center"/>
              <w:rPr>
                <w:rFonts w:ascii="Arial" w:hAnsi="Arial" w:cs="Arial"/>
                <w:spacing w:val="-5"/>
              </w:rPr>
            </w:pPr>
            <w:r w:rsidRPr="002C249E">
              <w:rPr>
                <w:rFonts w:ascii="Arial" w:hAnsi="Arial" w:cs="Arial"/>
                <w:spacing w:val="-5"/>
              </w:rPr>
              <w:t>1</w:t>
            </w:r>
            <w:r w:rsidR="0032064F">
              <w:rPr>
                <w:rFonts w:ascii="Arial" w:hAnsi="Arial" w:cs="Arial"/>
                <w:spacing w:val="-5"/>
              </w:rPr>
              <w:t>.</w:t>
            </w:r>
          </w:p>
        </w:tc>
        <w:tc>
          <w:tcPr>
            <w:tcW w:w="9213" w:type="dxa"/>
            <w:gridSpan w:val="11"/>
            <w:shd w:val="clear" w:color="auto" w:fill="auto"/>
            <w:noWrap/>
          </w:tcPr>
          <w:p w:rsidR="00DF28F6" w:rsidRPr="002C249E" w:rsidRDefault="00DF28F6" w:rsidP="00E72B84">
            <w:pPr>
              <w:ind w:left="-107" w:right="-17"/>
              <w:jc w:val="both"/>
              <w:rPr>
                <w:rFonts w:ascii="Arial" w:hAnsi="Arial" w:cs="Arial"/>
                <w:spacing w:val="-5"/>
              </w:rPr>
            </w:pPr>
            <w:r w:rsidRPr="002C249E">
              <w:rPr>
                <w:rFonts w:ascii="Arial" w:hAnsi="Arial" w:cs="Arial"/>
                <w:spacing w:val="-5"/>
              </w:rPr>
              <w:t>Задача «</w:t>
            </w:r>
            <w:r w:rsidRPr="002C249E">
              <w:rPr>
                <w:rFonts w:ascii="Arial" w:hAnsi="Arial" w:cs="Arial"/>
              </w:rPr>
              <w:t>Создание и обеспечение в образовательных организациях условий, отвечающих современным требованиям к образовательному процессу</w:t>
            </w:r>
            <w:r w:rsidRPr="002C249E">
              <w:rPr>
                <w:rFonts w:ascii="Arial" w:hAnsi="Arial" w:cs="Arial"/>
                <w:spacing w:val="-5"/>
              </w:rPr>
              <w:t>»</w:t>
            </w:r>
          </w:p>
        </w:tc>
      </w:tr>
      <w:tr w:rsidR="002C249E" w:rsidRPr="002C249E" w:rsidTr="001018AE">
        <w:trPr>
          <w:trHeight w:val="1939"/>
        </w:trPr>
        <w:tc>
          <w:tcPr>
            <w:tcW w:w="426" w:type="dxa"/>
            <w:noWrap/>
          </w:tcPr>
          <w:p w:rsidR="00042E9E" w:rsidRPr="002C249E" w:rsidRDefault="000D5B7C" w:rsidP="008F5D90">
            <w:pPr>
              <w:widowControl w:val="0"/>
              <w:ind w:left="-108" w:right="-151"/>
              <w:jc w:val="center"/>
              <w:rPr>
                <w:rFonts w:ascii="Arial" w:hAnsi="Arial" w:cs="Arial"/>
              </w:rPr>
            </w:pPr>
            <w:r w:rsidRPr="002C249E">
              <w:rPr>
                <w:rFonts w:ascii="Arial" w:hAnsi="Arial" w:cs="Arial"/>
              </w:rPr>
              <w:t>1.1</w:t>
            </w:r>
          </w:p>
        </w:tc>
        <w:tc>
          <w:tcPr>
            <w:tcW w:w="2409" w:type="dxa"/>
            <w:shd w:val="clear" w:color="auto" w:fill="auto"/>
            <w:noWrap/>
          </w:tcPr>
          <w:p w:rsidR="00042E9E" w:rsidRPr="002C249E" w:rsidRDefault="000D5B7C" w:rsidP="008F5D90">
            <w:pPr>
              <w:widowControl w:val="0"/>
              <w:rPr>
                <w:rFonts w:ascii="Arial" w:hAnsi="Arial" w:cs="Arial"/>
              </w:rPr>
            </w:pPr>
            <w:r w:rsidRPr="002C249E">
              <w:rPr>
                <w:rFonts w:ascii="Arial" w:hAnsi="Arial" w:cs="Arial"/>
              </w:rPr>
              <w:t>Доля  образовательных организаций соответствующих требованиям образовательного процесса</w:t>
            </w:r>
          </w:p>
        </w:tc>
        <w:tc>
          <w:tcPr>
            <w:tcW w:w="567"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297BE4" w:rsidP="00327EA8">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2" w:type="dxa"/>
            <w:shd w:val="clear" w:color="auto" w:fill="auto"/>
            <w:noWrap/>
          </w:tcPr>
          <w:p w:rsidR="00042E9E" w:rsidRPr="002C249E" w:rsidRDefault="000D5B7C" w:rsidP="009C5038">
            <w:pPr>
              <w:ind w:left="-108" w:right="-53"/>
              <w:jc w:val="center"/>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spacing w:val="-5"/>
              </w:rPr>
            </w:pPr>
            <w:r w:rsidRPr="002C249E">
              <w:rPr>
                <w:rFonts w:ascii="Arial" w:hAnsi="Arial" w:cs="Arial"/>
                <w:spacing w:val="-5"/>
              </w:rPr>
              <w:t>-</w:t>
            </w:r>
          </w:p>
          <w:p w:rsidR="00042E9E" w:rsidRPr="002C249E" w:rsidRDefault="00042E9E" w:rsidP="008F5D90">
            <w:pPr>
              <w:jc w:val="center"/>
              <w:rPr>
                <w:rFonts w:ascii="Arial" w:hAnsi="Arial" w:cs="Arial"/>
                <w:spacing w:val="-5"/>
              </w:rPr>
            </w:pPr>
          </w:p>
        </w:tc>
      </w:tr>
      <w:tr w:rsidR="002C249E" w:rsidRPr="002C249E" w:rsidTr="00E72B84">
        <w:trPr>
          <w:trHeight w:val="270"/>
        </w:trPr>
        <w:tc>
          <w:tcPr>
            <w:tcW w:w="426" w:type="dxa"/>
            <w:noWrap/>
          </w:tcPr>
          <w:p w:rsidR="00DF28F6" w:rsidRPr="002C249E" w:rsidRDefault="00DF28F6" w:rsidP="008F5D90">
            <w:pPr>
              <w:widowControl w:val="0"/>
              <w:ind w:left="-108" w:right="-151"/>
              <w:jc w:val="center"/>
              <w:rPr>
                <w:rFonts w:ascii="Arial" w:hAnsi="Arial" w:cs="Arial"/>
              </w:rPr>
            </w:pPr>
            <w:r w:rsidRPr="002C249E">
              <w:rPr>
                <w:rFonts w:ascii="Arial" w:hAnsi="Arial" w:cs="Arial"/>
              </w:rPr>
              <w:t>2</w:t>
            </w:r>
            <w:r w:rsidR="0032064F">
              <w:rPr>
                <w:rFonts w:ascii="Arial" w:hAnsi="Arial" w:cs="Arial"/>
              </w:rPr>
              <w:t>.</w:t>
            </w:r>
          </w:p>
        </w:tc>
        <w:tc>
          <w:tcPr>
            <w:tcW w:w="9213" w:type="dxa"/>
            <w:gridSpan w:val="11"/>
            <w:shd w:val="clear" w:color="auto" w:fill="auto"/>
            <w:noWrap/>
          </w:tcPr>
          <w:p w:rsidR="00DF28F6" w:rsidRPr="002C249E" w:rsidRDefault="00DF28F6" w:rsidP="00327EA8">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Сохранение уровня заработной платы работников образования в соответствие с целевыми показателями заработной платы работников образования</w:t>
            </w:r>
            <w:r w:rsidRPr="002C249E">
              <w:rPr>
                <w:rFonts w:ascii="Arial" w:hAnsi="Arial" w:cs="Arial"/>
                <w:spacing w:val="-5"/>
              </w:rPr>
              <w:t>»</w:t>
            </w:r>
          </w:p>
        </w:tc>
      </w:tr>
      <w:tr w:rsidR="002C249E" w:rsidRPr="002C249E" w:rsidTr="001018AE">
        <w:trPr>
          <w:trHeight w:val="409"/>
        </w:trPr>
        <w:tc>
          <w:tcPr>
            <w:tcW w:w="426" w:type="dxa"/>
            <w:noWrap/>
          </w:tcPr>
          <w:p w:rsidR="00042E9E" w:rsidRPr="002C249E" w:rsidRDefault="000D5B7C" w:rsidP="008F5D90">
            <w:pPr>
              <w:widowControl w:val="0"/>
              <w:ind w:left="-108" w:right="-151"/>
              <w:jc w:val="center"/>
              <w:rPr>
                <w:rFonts w:ascii="Arial" w:hAnsi="Arial" w:cs="Arial"/>
              </w:rPr>
            </w:pPr>
            <w:r w:rsidRPr="002C249E">
              <w:rPr>
                <w:rFonts w:ascii="Arial" w:hAnsi="Arial" w:cs="Arial"/>
              </w:rPr>
              <w:t>2.1</w:t>
            </w:r>
          </w:p>
        </w:tc>
        <w:tc>
          <w:tcPr>
            <w:tcW w:w="2409" w:type="dxa"/>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Достижение установленных целевых показателей заработной платы педагогических работников дополнительного  образования</w:t>
            </w:r>
          </w:p>
        </w:tc>
        <w:tc>
          <w:tcPr>
            <w:tcW w:w="567"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297BE4" w:rsidP="00327EA8">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2"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spacing w:val="-5"/>
              </w:rPr>
            </w:pPr>
            <w:r w:rsidRPr="002C249E">
              <w:rPr>
                <w:rFonts w:ascii="Arial" w:hAnsi="Arial" w:cs="Arial"/>
                <w:spacing w:val="-5"/>
              </w:rPr>
              <w:t>-</w:t>
            </w:r>
          </w:p>
        </w:tc>
      </w:tr>
      <w:tr w:rsidR="002C249E" w:rsidRPr="002C249E" w:rsidTr="001018AE">
        <w:trPr>
          <w:trHeight w:val="2549"/>
        </w:trPr>
        <w:tc>
          <w:tcPr>
            <w:tcW w:w="426" w:type="dxa"/>
            <w:noWrap/>
          </w:tcPr>
          <w:p w:rsidR="00042E9E" w:rsidRPr="002C249E" w:rsidRDefault="000D5B7C" w:rsidP="008F5D90">
            <w:pPr>
              <w:widowControl w:val="0"/>
              <w:ind w:left="-108" w:right="-151"/>
              <w:jc w:val="center"/>
              <w:rPr>
                <w:rFonts w:ascii="Arial" w:hAnsi="Arial" w:cs="Arial"/>
              </w:rPr>
            </w:pPr>
            <w:r w:rsidRPr="002C249E">
              <w:rPr>
                <w:rFonts w:ascii="Arial" w:hAnsi="Arial" w:cs="Arial"/>
              </w:rPr>
              <w:t>2.2</w:t>
            </w:r>
          </w:p>
        </w:tc>
        <w:tc>
          <w:tcPr>
            <w:tcW w:w="2409" w:type="dxa"/>
            <w:shd w:val="clear" w:color="auto" w:fill="auto"/>
            <w:noWrap/>
          </w:tcPr>
          <w:p w:rsidR="00042E9E" w:rsidRPr="002C249E" w:rsidRDefault="000D5B7C" w:rsidP="008F5D90">
            <w:pPr>
              <w:pStyle w:val="TableParagraph"/>
              <w:spacing w:before="99"/>
              <w:ind w:left="63"/>
              <w:rPr>
                <w:rFonts w:ascii="Arial" w:hAnsi="Arial" w:cs="Arial"/>
                <w:sz w:val="24"/>
                <w:szCs w:val="24"/>
              </w:rPr>
            </w:pPr>
            <w:r w:rsidRPr="002C249E">
              <w:rPr>
                <w:rFonts w:ascii="Arial" w:hAnsi="Arial" w:cs="Arial"/>
                <w:sz w:val="24"/>
                <w:szCs w:val="24"/>
              </w:rPr>
              <w:t>Достижение установленных целевых показателей заработной платы педагогических работников дошкольного  образования</w:t>
            </w:r>
          </w:p>
        </w:tc>
        <w:tc>
          <w:tcPr>
            <w:tcW w:w="567"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297BE4" w:rsidP="00327EA8">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327EA8">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2" w:type="dxa"/>
            <w:shd w:val="clear" w:color="auto" w:fill="auto"/>
            <w:noWrap/>
          </w:tcPr>
          <w:p w:rsidR="00042E9E" w:rsidRPr="002C249E" w:rsidRDefault="000D5B7C" w:rsidP="00327EA8">
            <w:pPr>
              <w:ind w:left="-108" w:right="-53"/>
              <w:rPr>
                <w:rFonts w:ascii="Arial" w:hAnsi="Arial" w:cs="Arial"/>
                <w:spacing w:val="-5"/>
              </w:rPr>
            </w:pPr>
            <w:r w:rsidRPr="002C249E">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spacing w:val="-5"/>
              </w:rPr>
            </w:pPr>
            <w:r w:rsidRPr="002C249E">
              <w:rPr>
                <w:rFonts w:ascii="Arial" w:hAnsi="Arial" w:cs="Arial"/>
                <w:spacing w:val="-5"/>
              </w:rPr>
              <w:t>-</w:t>
            </w:r>
          </w:p>
        </w:tc>
      </w:tr>
      <w:tr w:rsidR="002C249E" w:rsidRPr="002C249E" w:rsidTr="00327EA8">
        <w:trPr>
          <w:trHeight w:val="255"/>
        </w:trPr>
        <w:tc>
          <w:tcPr>
            <w:tcW w:w="426" w:type="dxa"/>
            <w:noWrap/>
          </w:tcPr>
          <w:p w:rsidR="00042E9E" w:rsidRPr="002C249E" w:rsidRDefault="000D5B7C" w:rsidP="008F5D90">
            <w:pPr>
              <w:ind w:left="-108" w:right="-151"/>
              <w:jc w:val="center"/>
              <w:rPr>
                <w:rFonts w:ascii="Arial" w:hAnsi="Arial" w:cs="Arial"/>
                <w:spacing w:val="-5"/>
              </w:rPr>
            </w:pPr>
            <w:r w:rsidRPr="002C249E">
              <w:rPr>
                <w:rFonts w:ascii="Arial" w:hAnsi="Arial" w:cs="Arial"/>
                <w:spacing w:val="-5"/>
              </w:rPr>
              <w:t>3</w:t>
            </w:r>
            <w:r w:rsidR="0032064F">
              <w:rPr>
                <w:rFonts w:ascii="Arial" w:hAnsi="Arial" w:cs="Arial"/>
                <w:spacing w:val="-5"/>
              </w:rPr>
              <w:t>.</w:t>
            </w:r>
          </w:p>
        </w:tc>
        <w:tc>
          <w:tcPr>
            <w:tcW w:w="8646" w:type="dxa"/>
            <w:gridSpan w:val="10"/>
            <w:shd w:val="clear" w:color="auto" w:fill="auto"/>
            <w:noWrap/>
          </w:tcPr>
          <w:p w:rsidR="00042E9E" w:rsidRPr="002C249E" w:rsidRDefault="000D5B7C" w:rsidP="00327EA8">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дополнительного образования</w:t>
            </w:r>
            <w:r w:rsidRPr="002C249E">
              <w:rPr>
                <w:rFonts w:ascii="Arial" w:hAnsi="Arial" w:cs="Arial"/>
                <w:spacing w:val="-5"/>
              </w:rPr>
              <w:t>»</w:t>
            </w:r>
          </w:p>
        </w:tc>
        <w:tc>
          <w:tcPr>
            <w:tcW w:w="567" w:type="dxa"/>
            <w:noWrap/>
          </w:tcPr>
          <w:p w:rsidR="00042E9E" w:rsidRPr="002C249E" w:rsidRDefault="00042E9E" w:rsidP="008F5D90">
            <w:pPr>
              <w:jc w:val="center"/>
              <w:rPr>
                <w:rFonts w:ascii="Arial" w:hAnsi="Arial" w:cs="Arial"/>
                <w:spacing w:val="-5"/>
              </w:rPr>
            </w:pPr>
          </w:p>
        </w:tc>
      </w:tr>
      <w:tr w:rsidR="002C249E" w:rsidRPr="002C249E" w:rsidTr="001018AE">
        <w:trPr>
          <w:trHeight w:val="539"/>
        </w:trPr>
        <w:tc>
          <w:tcPr>
            <w:tcW w:w="426" w:type="dxa"/>
            <w:noWrap/>
          </w:tcPr>
          <w:p w:rsidR="00042E9E" w:rsidRPr="002C249E" w:rsidRDefault="00042E9E" w:rsidP="008F5D90">
            <w:pPr>
              <w:widowControl w:val="0"/>
              <w:ind w:left="-108" w:right="-151"/>
              <w:jc w:val="center"/>
              <w:rPr>
                <w:rFonts w:ascii="Arial" w:hAnsi="Arial" w:cs="Arial"/>
              </w:rPr>
            </w:pPr>
          </w:p>
        </w:tc>
        <w:tc>
          <w:tcPr>
            <w:tcW w:w="2409" w:type="dxa"/>
            <w:shd w:val="clear" w:color="auto" w:fill="auto"/>
            <w:noWrap/>
          </w:tcPr>
          <w:p w:rsidR="00042E9E" w:rsidRPr="002C249E" w:rsidRDefault="000D5B7C" w:rsidP="008F5D90">
            <w:pPr>
              <w:widowControl w:val="0"/>
              <w:spacing w:before="99"/>
              <w:ind w:left="63"/>
              <w:rPr>
                <w:rFonts w:ascii="Arial" w:hAnsi="Arial" w:cs="Arial"/>
              </w:rPr>
            </w:pPr>
            <w:r w:rsidRPr="002C249E">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p>
        </w:tc>
        <w:tc>
          <w:tcPr>
            <w:tcW w:w="567" w:type="dxa"/>
            <w:shd w:val="clear" w:color="auto" w:fill="auto"/>
            <w:noWrap/>
          </w:tcPr>
          <w:p w:rsidR="00042E9E" w:rsidRPr="002C249E" w:rsidRDefault="000D5B7C" w:rsidP="00327EA8">
            <w:pPr>
              <w:spacing w:line="252" w:lineRule="auto"/>
              <w:ind w:left="-108" w:right="-53"/>
              <w:rPr>
                <w:rFonts w:ascii="Arial" w:hAnsi="Arial" w:cs="Arial"/>
              </w:rPr>
            </w:pPr>
            <w:r w:rsidRPr="002C249E">
              <w:rPr>
                <w:rFonts w:ascii="Arial" w:hAnsi="Arial" w:cs="Arial"/>
              </w:rPr>
              <w:t>возрастание</w:t>
            </w:r>
          </w:p>
        </w:tc>
        <w:tc>
          <w:tcPr>
            <w:tcW w:w="1134"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327EA8">
            <w:pPr>
              <w:pStyle w:val="TableParagraph"/>
              <w:ind w:left="-108" w:right="-53"/>
              <w:rPr>
                <w:rFonts w:ascii="Arial" w:hAnsi="Arial" w:cs="Arial"/>
                <w:sz w:val="24"/>
                <w:szCs w:val="24"/>
              </w:rPr>
            </w:pPr>
            <w:r w:rsidRPr="002C249E">
              <w:rPr>
                <w:rFonts w:ascii="Arial" w:hAnsi="Arial" w:cs="Arial"/>
                <w:sz w:val="24"/>
                <w:szCs w:val="24"/>
              </w:rPr>
              <w:t>процент</w:t>
            </w:r>
          </w:p>
        </w:tc>
        <w:tc>
          <w:tcPr>
            <w:tcW w:w="567" w:type="dxa"/>
            <w:shd w:val="clear" w:color="auto" w:fill="auto"/>
            <w:noWrap/>
          </w:tcPr>
          <w:p w:rsidR="00042E9E" w:rsidRPr="002C249E" w:rsidRDefault="00587DFA" w:rsidP="00327EA8">
            <w:pPr>
              <w:pStyle w:val="TableParagraph"/>
              <w:ind w:left="-108" w:right="-53"/>
              <w:jc w:val="center"/>
              <w:rPr>
                <w:rFonts w:ascii="Arial" w:hAnsi="Arial" w:cs="Arial"/>
                <w:sz w:val="24"/>
                <w:szCs w:val="24"/>
              </w:rPr>
            </w:pPr>
            <w:r>
              <w:rPr>
                <w:rFonts w:ascii="Arial" w:hAnsi="Arial" w:cs="Arial"/>
                <w:sz w:val="24"/>
                <w:szCs w:val="24"/>
              </w:rPr>
              <w:t>82</w:t>
            </w:r>
          </w:p>
        </w:tc>
        <w:tc>
          <w:tcPr>
            <w:tcW w:w="567" w:type="dxa"/>
            <w:shd w:val="clear" w:color="auto" w:fill="auto"/>
            <w:noWrap/>
          </w:tcPr>
          <w:p w:rsidR="00042E9E" w:rsidRPr="002C249E" w:rsidRDefault="00297BE4" w:rsidP="00327EA8">
            <w:pPr>
              <w:pStyle w:val="TableParagraph"/>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82</w:t>
            </w:r>
          </w:p>
        </w:tc>
        <w:tc>
          <w:tcPr>
            <w:tcW w:w="567" w:type="dxa"/>
            <w:shd w:val="clear" w:color="auto" w:fill="auto"/>
            <w:noWrap/>
          </w:tcPr>
          <w:p w:rsidR="00042E9E" w:rsidRPr="002C249E" w:rsidRDefault="00587DFA" w:rsidP="00327EA8">
            <w:pPr>
              <w:ind w:left="-108" w:right="-53"/>
              <w:rPr>
                <w:rFonts w:ascii="Arial" w:hAnsi="Arial" w:cs="Arial"/>
              </w:rPr>
            </w:pPr>
            <w:r>
              <w:rPr>
                <w:rFonts w:ascii="Arial" w:hAnsi="Arial" w:cs="Arial"/>
              </w:rPr>
              <w:t>83</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83</w:t>
            </w:r>
          </w:p>
        </w:tc>
        <w:tc>
          <w:tcPr>
            <w:tcW w:w="992"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spacing w:val="-5"/>
              </w:rPr>
            </w:pPr>
            <w:r w:rsidRPr="002C249E">
              <w:rPr>
                <w:rFonts w:ascii="Arial" w:hAnsi="Arial" w:cs="Arial"/>
                <w:spacing w:val="-5"/>
              </w:rPr>
              <w:t>-</w:t>
            </w:r>
          </w:p>
        </w:tc>
      </w:tr>
      <w:tr w:rsidR="002C249E" w:rsidRPr="002C249E" w:rsidTr="00E72B84">
        <w:trPr>
          <w:trHeight w:val="376"/>
        </w:trPr>
        <w:tc>
          <w:tcPr>
            <w:tcW w:w="426" w:type="dxa"/>
            <w:noWrap/>
          </w:tcPr>
          <w:p w:rsidR="00DF28F6" w:rsidRPr="002C249E" w:rsidRDefault="00DF28F6" w:rsidP="008F5D90">
            <w:pPr>
              <w:ind w:left="-108" w:right="-151"/>
              <w:jc w:val="center"/>
              <w:rPr>
                <w:rFonts w:ascii="Arial" w:hAnsi="Arial" w:cs="Arial"/>
                <w:spacing w:val="-5"/>
              </w:rPr>
            </w:pPr>
            <w:r w:rsidRPr="002C249E">
              <w:rPr>
                <w:rFonts w:ascii="Arial" w:hAnsi="Arial" w:cs="Arial"/>
                <w:spacing w:val="-5"/>
              </w:rPr>
              <w:t>4</w:t>
            </w:r>
            <w:r w:rsidR="0032064F">
              <w:rPr>
                <w:rFonts w:ascii="Arial" w:hAnsi="Arial" w:cs="Arial"/>
                <w:spacing w:val="-5"/>
              </w:rPr>
              <w:t>.</w:t>
            </w:r>
          </w:p>
        </w:tc>
        <w:tc>
          <w:tcPr>
            <w:tcW w:w="9213" w:type="dxa"/>
            <w:gridSpan w:val="11"/>
            <w:shd w:val="clear" w:color="auto" w:fill="auto"/>
            <w:noWrap/>
          </w:tcPr>
          <w:p w:rsidR="00DF28F6" w:rsidRPr="002C249E" w:rsidRDefault="00DF28F6" w:rsidP="00327EA8">
            <w:pPr>
              <w:ind w:left="-108" w:right="-53"/>
              <w:rPr>
                <w:rFonts w:ascii="Arial" w:hAnsi="Arial" w:cs="Arial"/>
                <w:spacing w:val="-5"/>
              </w:rPr>
            </w:pPr>
            <w:r w:rsidRPr="002C249E">
              <w:rPr>
                <w:rFonts w:ascii="Arial" w:hAnsi="Arial" w:cs="Arial"/>
                <w:spacing w:val="-5"/>
              </w:rPr>
              <w:t>Задача «Обеспечение доступности дошкольного образования»</w:t>
            </w:r>
          </w:p>
        </w:tc>
      </w:tr>
      <w:tr w:rsidR="002C249E" w:rsidRPr="002C249E" w:rsidTr="001018AE">
        <w:trPr>
          <w:trHeight w:val="539"/>
        </w:trPr>
        <w:tc>
          <w:tcPr>
            <w:tcW w:w="426" w:type="dxa"/>
            <w:noWrap/>
          </w:tcPr>
          <w:p w:rsidR="00042E9E" w:rsidRPr="002C249E" w:rsidRDefault="000D5B7C" w:rsidP="008F5D90">
            <w:pPr>
              <w:spacing w:line="252" w:lineRule="auto"/>
              <w:ind w:left="-108" w:right="-151"/>
              <w:jc w:val="center"/>
              <w:rPr>
                <w:rFonts w:ascii="Arial" w:hAnsi="Arial" w:cs="Arial"/>
              </w:rPr>
            </w:pPr>
            <w:r w:rsidRPr="002C249E">
              <w:rPr>
                <w:rFonts w:ascii="Arial" w:hAnsi="Arial" w:cs="Arial"/>
              </w:rPr>
              <w:t>4.1</w:t>
            </w:r>
          </w:p>
        </w:tc>
        <w:tc>
          <w:tcPr>
            <w:tcW w:w="2409" w:type="dxa"/>
            <w:shd w:val="clear" w:color="auto" w:fill="auto"/>
            <w:noWrap/>
          </w:tcPr>
          <w:p w:rsidR="00042E9E" w:rsidRPr="002C249E" w:rsidRDefault="000D5B7C" w:rsidP="008F5D90">
            <w:pPr>
              <w:spacing w:line="252" w:lineRule="auto"/>
              <w:ind w:left="142"/>
              <w:rPr>
                <w:rFonts w:ascii="Arial" w:hAnsi="Arial" w:cs="Arial"/>
              </w:rPr>
            </w:pPr>
            <w:r w:rsidRPr="002C249E">
              <w:rPr>
                <w:rFonts w:ascii="Arial" w:eastAsia="Calibri" w:hAnsi="Arial" w:cs="Arial"/>
              </w:rPr>
              <w:t>Доля детей, охваченных вариативными формами дошкольного образования (группы кратковременного пребывания, группы дополнительного образования)</w:t>
            </w:r>
          </w:p>
        </w:tc>
        <w:tc>
          <w:tcPr>
            <w:tcW w:w="567"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процент</w:t>
            </w:r>
          </w:p>
        </w:tc>
        <w:tc>
          <w:tcPr>
            <w:tcW w:w="567" w:type="dxa"/>
            <w:shd w:val="clear" w:color="auto" w:fill="auto"/>
            <w:noWrap/>
          </w:tcPr>
          <w:p w:rsidR="00042E9E" w:rsidRPr="002C249E" w:rsidRDefault="00587DFA" w:rsidP="00327EA8">
            <w:pPr>
              <w:ind w:left="-108" w:right="-53"/>
              <w:rPr>
                <w:rFonts w:ascii="Arial" w:hAnsi="Arial" w:cs="Arial"/>
              </w:rPr>
            </w:pPr>
            <w:r>
              <w:rPr>
                <w:rFonts w:ascii="Arial" w:hAnsi="Arial" w:cs="Arial"/>
              </w:rPr>
              <w:t>2</w:t>
            </w:r>
          </w:p>
        </w:tc>
        <w:tc>
          <w:tcPr>
            <w:tcW w:w="567" w:type="dxa"/>
            <w:shd w:val="clear" w:color="auto" w:fill="auto"/>
            <w:noWrap/>
          </w:tcPr>
          <w:p w:rsidR="00042E9E" w:rsidRPr="002C249E" w:rsidRDefault="00297BE4" w:rsidP="00327EA8">
            <w:pPr>
              <w:ind w:left="-108" w:right="-53"/>
              <w:rPr>
                <w:rFonts w:ascii="Arial" w:hAnsi="Arial" w:cs="Arial"/>
              </w:rPr>
            </w:pPr>
            <w:r>
              <w:rPr>
                <w:rFonts w:ascii="Arial" w:hAnsi="Arial" w:cs="Arial"/>
              </w:rPr>
              <w:t>2026</w:t>
            </w:r>
          </w:p>
        </w:tc>
        <w:tc>
          <w:tcPr>
            <w:tcW w:w="425"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2</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2</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2</w:t>
            </w:r>
          </w:p>
        </w:tc>
        <w:tc>
          <w:tcPr>
            <w:tcW w:w="992"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rPr>
            </w:pPr>
            <w:r w:rsidRPr="002C249E">
              <w:rPr>
                <w:rFonts w:ascii="Arial" w:hAnsi="Arial" w:cs="Arial"/>
              </w:rPr>
              <w:t>-</w:t>
            </w:r>
          </w:p>
        </w:tc>
      </w:tr>
      <w:tr w:rsidR="002C249E" w:rsidRPr="002C249E" w:rsidTr="001018AE">
        <w:trPr>
          <w:trHeight w:val="539"/>
        </w:trPr>
        <w:tc>
          <w:tcPr>
            <w:tcW w:w="426" w:type="dxa"/>
            <w:noWrap/>
          </w:tcPr>
          <w:p w:rsidR="009D6FE5" w:rsidRPr="002C249E" w:rsidRDefault="009D6FE5" w:rsidP="008F5D90">
            <w:pPr>
              <w:spacing w:line="252" w:lineRule="auto"/>
              <w:ind w:left="-108" w:right="-151"/>
              <w:jc w:val="center"/>
              <w:rPr>
                <w:rFonts w:ascii="Arial" w:hAnsi="Arial" w:cs="Arial"/>
              </w:rPr>
            </w:pPr>
            <w:r w:rsidRPr="002C249E">
              <w:rPr>
                <w:rFonts w:ascii="Arial" w:hAnsi="Arial" w:cs="Arial"/>
              </w:rPr>
              <w:t>4.2</w:t>
            </w:r>
          </w:p>
        </w:tc>
        <w:tc>
          <w:tcPr>
            <w:tcW w:w="2409" w:type="dxa"/>
            <w:shd w:val="clear" w:color="auto" w:fill="auto"/>
            <w:noWrap/>
          </w:tcPr>
          <w:p w:rsidR="009D6FE5" w:rsidRPr="002C249E" w:rsidRDefault="009D6FE5" w:rsidP="008F5D90">
            <w:pPr>
              <w:spacing w:line="252" w:lineRule="auto"/>
              <w:ind w:left="142"/>
              <w:rPr>
                <w:rFonts w:ascii="Arial" w:eastAsia="Calibri" w:hAnsi="Arial" w:cs="Arial"/>
              </w:rPr>
            </w:pPr>
            <w:r w:rsidRPr="002C249E">
              <w:rPr>
                <w:rFonts w:ascii="Arial" w:eastAsia="Calibri" w:hAnsi="Arial" w:cs="Arial"/>
              </w:rPr>
              <w:t>Охват детей в возрасте от 1,5 до 7 лет дошкольным образованием</w:t>
            </w:r>
          </w:p>
        </w:tc>
        <w:tc>
          <w:tcPr>
            <w:tcW w:w="567" w:type="dxa"/>
            <w:shd w:val="clear" w:color="auto" w:fill="auto"/>
            <w:noWrap/>
          </w:tcPr>
          <w:p w:rsidR="009D6FE5" w:rsidRPr="002C249E" w:rsidRDefault="009D6FE5" w:rsidP="00327EA8">
            <w:pPr>
              <w:spacing w:line="252" w:lineRule="auto"/>
              <w:ind w:left="-108" w:right="-53"/>
              <w:jc w:val="center"/>
              <w:rPr>
                <w:rFonts w:ascii="Arial" w:hAnsi="Arial" w:cs="Arial"/>
              </w:rPr>
            </w:pPr>
            <w:r w:rsidRPr="002C249E">
              <w:rPr>
                <w:rFonts w:ascii="Arial" w:hAnsi="Arial" w:cs="Arial"/>
              </w:rPr>
              <w:t>-</w:t>
            </w:r>
          </w:p>
        </w:tc>
        <w:tc>
          <w:tcPr>
            <w:tcW w:w="1134" w:type="dxa"/>
            <w:shd w:val="clear" w:color="auto" w:fill="auto"/>
            <w:noWrap/>
          </w:tcPr>
          <w:p w:rsidR="009D6FE5" w:rsidRPr="002C249E" w:rsidRDefault="009D6FE5" w:rsidP="00327EA8">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9D6FE5" w:rsidRPr="002C249E" w:rsidRDefault="009D6FE5" w:rsidP="00327EA8">
            <w:pPr>
              <w:pStyle w:val="TableParagraph"/>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shd w:val="clear" w:color="auto" w:fill="auto"/>
            <w:noWrap/>
          </w:tcPr>
          <w:p w:rsidR="009D6FE5" w:rsidRPr="002C249E" w:rsidRDefault="00587DFA" w:rsidP="00327EA8">
            <w:pPr>
              <w:pStyle w:val="TableParagraph"/>
              <w:ind w:left="-108" w:right="-53"/>
              <w:jc w:val="center"/>
              <w:rPr>
                <w:rFonts w:ascii="Arial" w:hAnsi="Arial" w:cs="Arial"/>
                <w:sz w:val="24"/>
                <w:szCs w:val="24"/>
              </w:rPr>
            </w:pPr>
            <w:r>
              <w:rPr>
                <w:rFonts w:ascii="Arial" w:hAnsi="Arial" w:cs="Arial"/>
                <w:spacing w:val="-10"/>
                <w:sz w:val="24"/>
                <w:szCs w:val="24"/>
              </w:rPr>
              <w:t>55</w:t>
            </w:r>
          </w:p>
        </w:tc>
        <w:tc>
          <w:tcPr>
            <w:tcW w:w="567" w:type="dxa"/>
            <w:shd w:val="clear" w:color="auto" w:fill="auto"/>
            <w:noWrap/>
          </w:tcPr>
          <w:p w:rsidR="009D6FE5" w:rsidRPr="002C249E" w:rsidRDefault="00297BE4" w:rsidP="00327EA8">
            <w:pPr>
              <w:pStyle w:val="TableParagraph"/>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9D6FE5" w:rsidRPr="002C249E" w:rsidRDefault="009D6FE5" w:rsidP="00327EA8">
            <w:pPr>
              <w:ind w:left="-108" w:right="-53"/>
            </w:pPr>
            <w:r w:rsidRPr="002C249E">
              <w:rPr>
                <w:rFonts w:ascii="Arial" w:hAnsi="Arial" w:cs="Arial"/>
                <w:spacing w:val="-10"/>
              </w:rPr>
              <w:t>55</w:t>
            </w:r>
          </w:p>
        </w:tc>
        <w:tc>
          <w:tcPr>
            <w:tcW w:w="567" w:type="dxa"/>
            <w:shd w:val="clear" w:color="auto" w:fill="auto"/>
            <w:noWrap/>
          </w:tcPr>
          <w:p w:rsidR="009D6FE5" w:rsidRPr="002C249E" w:rsidRDefault="009D6FE5" w:rsidP="00327EA8">
            <w:pPr>
              <w:ind w:left="-108" w:right="-53"/>
            </w:pPr>
            <w:r w:rsidRPr="002C249E">
              <w:rPr>
                <w:rFonts w:ascii="Arial" w:hAnsi="Arial" w:cs="Arial"/>
                <w:spacing w:val="-10"/>
              </w:rPr>
              <w:t>55</w:t>
            </w:r>
          </w:p>
        </w:tc>
        <w:tc>
          <w:tcPr>
            <w:tcW w:w="567" w:type="dxa"/>
            <w:shd w:val="clear" w:color="auto" w:fill="auto"/>
            <w:noWrap/>
          </w:tcPr>
          <w:p w:rsidR="009D6FE5" w:rsidRPr="002C249E" w:rsidRDefault="009D6FE5" w:rsidP="00327EA8">
            <w:pPr>
              <w:ind w:left="-108" w:right="-53"/>
            </w:pPr>
            <w:r w:rsidRPr="002C249E">
              <w:rPr>
                <w:rFonts w:ascii="Arial" w:hAnsi="Arial" w:cs="Arial"/>
                <w:spacing w:val="-10"/>
              </w:rPr>
              <w:t>55</w:t>
            </w:r>
          </w:p>
        </w:tc>
        <w:tc>
          <w:tcPr>
            <w:tcW w:w="992" w:type="dxa"/>
            <w:shd w:val="clear" w:color="auto" w:fill="auto"/>
            <w:noWrap/>
          </w:tcPr>
          <w:p w:rsidR="009D6FE5" w:rsidRPr="002C249E" w:rsidRDefault="009D6FE5" w:rsidP="00327EA8">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9D6FE5" w:rsidRPr="002C249E" w:rsidRDefault="009D6FE5" w:rsidP="008F5D90">
            <w:pPr>
              <w:jc w:val="center"/>
              <w:rPr>
                <w:rFonts w:ascii="Arial" w:hAnsi="Arial" w:cs="Arial"/>
              </w:rPr>
            </w:pPr>
            <w:r w:rsidRPr="002C249E">
              <w:rPr>
                <w:rFonts w:ascii="Arial" w:hAnsi="Arial" w:cs="Arial"/>
              </w:rPr>
              <w:t>-</w:t>
            </w:r>
          </w:p>
        </w:tc>
      </w:tr>
      <w:tr w:rsidR="002C249E" w:rsidRPr="008136E4" w:rsidTr="008136E4">
        <w:trPr>
          <w:trHeight w:val="246"/>
        </w:trPr>
        <w:tc>
          <w:tcPr>
            <w:tcW w:w="426" w:type="dxa"/>
            <w:noWrap/>
          </w:tcPr>
          <w:p w:rsidR="00DF28F6" w:rsidRPr="008136E4" w:rsidRDefault="00DF28F6" w:rsidP="008F5D90">
            <w:pPr>
              <w:ind w:left="-108" w:right="-151"/>
              <w:jc w:val="center"/>
              <w:rPr>
                <w:rFonts w:ascii="Arial" w:hAnsi="Arial" w:cs="Arial"/>
                <w:spacing w:val="-5"/>
              </w:rPr>
            </w:pPr>
            <w:r w:rsidRPr="008136E4">
              <w:rPr>
                <w:rFonts w:ascii="Arial" w:hAnsi="Arial" w:cs="Arial"/>
                <w:spacing w:val="-5"/>
              </w:rPr>
              <w:t>5</w:t>
            </w:r>
            <w:r w:rsidR="0032064F" w:rsidRPr="008136E4">
              <w:rPr>
                <w:rFonts w:ascii="Arial" w:hAnsi="Arial" w:cs="Arial"/>
                <w:spacing w:val="-5"/>
              </w:rPr>
              <w:t>.</w:t>
            </w:r>
          </w:p>
        </w:tc>
        <w:tc>
          <w:tcPr>
            <w:tcW w:w="9213" w:type="dxa"/>
            <w:gridSpan w:val="11"/>
            <w:shd w:val="clear" w:color="auto" w:fill="auto"/>
            <w:noWrap/>
          </w:tcPr>
          <w:p w:rsidR="00DF28F6" w:rsidRPr="008136E4" w:rsidRDefault="008136E4" w:rsidP="00327EA8">
            <w:pPr>
              <w:ind w:left="-108" w:right="-53"/>
              <w:jc w:val="both"/>
              <w:rPr>
                <w:rFonts w:ascii="Arial" w:hAnsi="Arial" w:cs="Arial"/>
                <w:spacing w:val="-5"/>
              </w:rPr>
            </w:pPr>
            <w:r w:rsidRPr="002C249E">
              <w:rPr>
                <w:rFonts w:ascii="Arial" w:hAnsi="Arial" w:cs="Arial"/>
                <w:spacing w:val="-5"/>
              </w:rPr>
              <w:t>Задача «Обеспечение доступности дошкольного и общего образования»</w:t>
            </w:r>
          </w:p>
        </w:tc>
      </w:tr>
      <w:tr w:rsidR="002C249E" w:rsidRPr="002C249E" w:rsidTr="001018AE">
        <w:trPr>
          <w:trHeight w:val="539"/>
        </w:trPr>
        <w:tc>
          <w:tcPr>
            <w:tcW w:w="426" w:type="dxa"/>
            <w:noWrap/>
          </w:tcPr>
          <w:p w:rsidR="00042E9E" w:rsidRPr="008136E4" w:rsidRDefault="000D5B7C" w:rsidP="008F5D90">
            <w:pPr>
              <w:ind w:left="-108" w:right="-151"/>
              <w:jc w:val="center"/>
              <w:rPr>
                <w:rFonts w:ascii="Arial" w:hAnsi="Arial" w:cs="Arial"/>
              </w:rPr>
            </w:pPr>
            <w:r w:rsidRPr="008136E4">
              <w:rPr>
                <w:rFonts w:ascii="Arial" w:hAnsi="Arial" w:cs="Arial"/>
              </w:rPr>
              <w:t>5.1</w:t>
            </w:r>
          </w:p>
        </w:tc>
        <w:tc>
          <w:tcPr>
            <w:tcW w:w="2409" w:type="dxa"/>
            <w:shd w:val="clear" w:color="auto" w:fill="auto"/>
            <w:noWrap/>
          </w:tcPr>
          <w:p w:rsidR="00042E9E" w:rsidRPr="008136E4" w:rsidRDefault="000D5B7C" w:rsidP="008F5D90">
            <w:pPr>
              <w:rPr>
                <w:rFonts w:ascii="Arial" w:hAnsi="Arial" w:cs="Arial"/>
              </w:rPr>
            </w:pPr>
            <w:r w:rsidRPr="008136E4">
              <w:rPr>
                <w:rFonts w:ascii="Arial" w:hAnsi="Arial" w:cs="Arial"/>
              </w:rPr>
              <w:t>Доля детей охваченных учебными, наглядными пособиями и игровым инвентарем дошкольного образования</w:t>
            </w:r>
          </w:p>
        </w:tc>
        <w:tc>
          <w:tcPr>
            <w:tcW w:w="567" w:type="dxa"/>
            <w:shd w:val="clear" w:color="auto" w:fill="auto"/>
            <w:noWrap/>
          </w:tcPr>
          <w:p w:rsidR="00042E9E" w:rsidRPr="008136E4" w:rsidRDefault="000D5B7C" w:rsidP="00327EA8">
            <w:pPr>
              <w:spacing w:line="252" w:lineRule="auto"/>
              <w:ind w:left="-108" w:right="-53"/>
              <w:jc w:val="center"/>
              <w:rPr>
                <w:rFonts w:ascii="Arial" w:hAnsi="Arial" w:cs="Arial"/>
              </w:rPr>
            </w:pPr>
            <w:r w:rsidRPr="008136E4">
              <w:rPr>
                <w:rFonts w:ascii="Arial" w:hAnsi="Arial" w:cs="Arial"/>
              </w:rPr>
              <w:t>-</w:t>
            </w:r>
          </w:p>
        </w:tc>
        <w:tc>
          <w:tcPr>
            <w:tcW w:w="1134" w:type="dxa"/>
            <w:shd w:val="clear" w:color="auto" w:fill="auto"/>
            <w:noWrap/>
          </w:tcPr>
          <w:p w:rsidR="00042E9E" w:rsidRPr="008136E4" w:rsidRDefault="000D5B7C" w:rsidP="00327EA8">
            <w:pPr>
              <w:spacing w:line="252" w:lineRule="auto"/>
              <w:ind w:left="-108" w:right="-53"/>
              <w:jc w:val="center"/>
              <w:rPr>
                <w:rFonts w:ascii="Arial" w:hAnsi="Arial" w:cs="Arial"/>
              </w:rPr>
            </w:pPr>
            <w:r w:rsidRPr="008136E4">
              <w:rPr>
                <w:rFonts w:ascii="Arial" w:hAnsi="Arial" w:cs="Arial"/>
              </w:rPr>
              <w:t>«МП»</w:t>
            </w:r>
          </w:p>
        </w:tc>
        <w:tc>
          <w:tcPr>
            <w:tcW w:w="851" w:type="dxa"/>
            <w:shd w:val="clear" w:color="auto" w:fill="auto"/>
            <w:noWrap/>
          </w:tcPr>
          <w:p w:rsidR="00042E9E" w:rsidRPr="008136E4" w:rsidRDefault="000D5B7C" w:rsidP="00327EA8">
            <w:pPr>
              <w:pStyle w:val="TableParagraph"/>
              <w:spacing w:before="99"/>
              <w:ind w:left="-108" w:right="-53"/>
              <w:jc w:val="center"/>
              <w:rPr>
                <w:rFonts w:ascii="Arial" w:hAnsi="Arial" w:cs="Arial"/>
                <w:sz w:val="24"/>
                <w:szCs w:val="24"/>
              </w:rPr>
            </w:pPr>
            <w:r w:rsidRPr="008136E4">
              <w:rPr>
                <w:rFonts w:ascii="Arial" w:hAnsi="Arial" w:cs="Arial"/>
                <w:spacing w:val="-10"/>
                <w:sz w:val="24"/>
                <w:szCs w:val="24"/>
              </w:rPr>
              <w:t>процент</w:t>
            </w:r>
          </w:p>
        </w:tc>
        <w:tc>
          <w:tcPr>
            <w:tcW w:w="567" w:type="dxa"/>
            <w:shd w:val="clear" w:color="auto" w:fill="auto"/>
            <w:noWrap/>
          </w:tcPr>
          <w:p w:rsidR="00042E9E" w:rsidRPr="008136E4" w:rsidRDefault="000D5B7C" w:rsidP="00327EA8">
            <w:pPr>
              <w:pStyle w:val="TableParagraph"/>
              <w:spacing w:before="99"/>
              <w:ind w:left="-108" w:right="-53"/>
              <w:jc w:val="center"/>
              <w:rPr>
                <w:rFonts w:ascii="Arial" w:hAnsi="Arial" w:cs="Arial"/>
                <w:sz w:val="24"/>
                <w:szCs w:val="24"/>
              </w:rPr>
            </w:pPr>
            <w:r w:rsidRPr="008136E4">
              <w:rPr>
                <w:rFonts w:ascii="Arial" w:hAnsi="Arial" w:cs="Arial"/>
                <w:spacing w:val="-10"/>
                <w:sz w:val="24"/>
                <w:szCs w:val="24"/>
              </w:rPr>
              <w:t>100</w:t>
            </w:r>
          </w:p>
        </w:tc>
        <w:tc>
          <w:tcPr>
            <w:tcW w:w="567" w:type="dxa"/>
            <w:shd w:val="clear" w:color="auto" w:fill="auto"/>
            <w:noWrap/>
          </w:tcPr>
          <w:p w:rsidR="00042E9E" w:rsidRPr="008136E4" w:rsidRDefault="00297BE4" w:rsidP="00327EA8">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425" w:type="dxa"/>
            <w:shd w:val="clear" w:color="auto" w:fill="auto"/>
            <w:noWrap/>
          </w:tcPr>
          <w:p w:rsidR="00042E9E" w:rsidRPr="008136E4" w:rsidRDefault="000D5B7C" w:rsidP="00327EA8">
            <w:pPr>
              <w:pStyle w:val="TableParagraph"/>
              <w:spacing w:before="99"/>
              <w:ind w:left="-108" w:right="-53"/>
              <w:jc w:val="center"/>
              <w:rPr>
                <w:rFonts w:ascii="Arial" w:hAnsi="Arial" w:cs="Arial"/>
                <w:sz w:val="24"/>
                <w:szCs w:val="24"/>
              </w:rPr>
            </w:pPr>
            <w:r w:rsidRPr="008136E4">
              <w:rPr>
                <w:rFonts w:ascii="Arial" w:hAnsi="Arial" w:cs="Arial"/>
                <w:spacing w:val="-10"/>
                <w:sz w:val="24"/>
                <w:szCs w:val="24"/>
              </w:rPr>
              <w:t>100</w:t>
            </w:r>
          </w:p>
        </w:tc>
        <w:tc>
          <w:tcPr>
            <w:tcW w:w="567" w:type="dxa"/>
            <w:shd w:val="clear" w:color="auto" w:fill="auto"/>
            <w:noWrap/>
          </w:tcPr>
          <w:p w:rsidR="00042E9E" w:rsidRPr="008136E4" w:rsidRDefault="000D5B7C" w:rsidP="00327EA8">
            <w:pPr>
              <w:pStyle w:val="TableParagraph"/>
              <w:spacing w:before="99"/>
              <w:ind w:left="-108" w:right="-53"/>
              <w:jc w:val="center"/>
              <w:rPr>
                <w:rFonts w:ascii="Arial" w:hAnsi="Arial" w:cs="Arial"/>
                <w:sz w:val="24"/>
                <w:szCs w:val="24"/>
              </w:rPr>
            </w:pPr>
            <w:r w:rsidRPr="008136E4">
              <w:rPr>
                <w:rFonts w:ascii="Arial" w:hAnsi="Arial" w:cs="Arial"/>
                <w:spacing w:val="-10"/>
                <w:sz w:val="24"/>
                <w:szCs w:val="24"/>
              </w:rPr>
              <w:t>100</w:t>
            </w:r>
          </w:p>
        </w:tc>
        <w:tc>
          <w:tcPr>
            <w:tcW w:w="567" w:type="dxa"/>
            <w:shd w:val="clear" w:color="auto" w:fill="auto"/>
            <w:noWrap/>
          </w:tcPr>
          <w:p w:rsidR="00042E9E" w:rsidRPr="008136E4" w:rsidRDefault="000D5B7C" w:rsidP="00327EA8">
            <w:pPr>
              <w:pStyle w:val="TableParagraph"/>
              <w:spacing w:before="99"/>
              <w:ind w:left="-108" w:right="-53"/>
              <w:jc w:val="center"/>
              <w:rPr>
                <w:rFonts w:ascii="Arial" w:hAnsi="Arial" w:cs="Arial"/>
                <w:sz w:val="24"/>
                <w:szCs w:val="24"/>
              </w:rPr>
            </w:pPr>
            <w:r w:rsidRPr="008136E4">
              <w:rPr>
                <w:rFonts w:ascii="Arial" w:hAnsi="Arial" w:cs="Arial"/>
                <w:spacing w:val="-5"/>
                <w:sz w:val="24"/>
                <w:szCs w:val="24"/>
              </w:rPr>
              <w:t>100</w:t>
            </w:r>
          </w:p>
        </w:tc>
        <w:tc>
          <w:tcPr>
            <w:tcW w:w="992" w:type="dxa"/>
            <w:shd w:val="clear" w:color="auto" w:fill="auto"/>
            <w:noWrap/>
          </w:tcPr>
          <w:p w:rsidR="00042E9E" w:rsidRPr="008136E4" w:rsidRDefault="000D5B7C" w:rsidP="00327EA8">
            <w:pPr>
              <w:ind w:left="-108" w:right="-53"/>
              <w:rPr>
                <w:rFonts w:ascii="Arial" w:hAnsi="Arial" w:cs="Arial"/>
              </w:rPr>
            </w:pPr>
            <w:r w:rsidRPr="008136E4">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spacing w:val="-5"/>
              </w:rPr>
            </w:pPr>
            <w:r w:rsidRPr="008136E4">
              <w:rPr>
                <w:rFonts w:ascii="Arial" w:hAnsi="Arial" w:cs="Arial"/>
                <w:spacing w:val="-5"/>
              </w:rPr>
              <w:t>-</w:t>
            </w:r>
          </w:p>
        </w:tc>
      </w:tr>
      <w:tr w:rsidR="002C249E" w:rsidRPr="002C249E" w:rsidTr="001018AE">
        <w:trPr>
          <w:trHeight w:val="539"/>
        </w:trPr>
        <w:tc>
          <w:tcPr>
            <w:tcW w:w="426" w:type="dxa"/>
            <w:shd w:val="clear" w:color="auto" w:fill="auto"/>
            <w:noWrap/>
          </w:tcPr>
          <w:p w:rsidR="00042E9E" w:rsidRPr="00AD6D36" w:rsidRDefault="008136E4" w:rsidP="00AD6D36">
            <w:pPr>
              <w:widowControl w:val="0"/>
              <w:ind w:left="-108" w:right="-151"/>
              <w:jc w:val="center"/>
              <w:rPr>
                <w:rFonts w:ascii="Arial" w:hAnsi="Arial" w:cs="Arial"/>
              </w:rPr>
            </w:pPr>
            <w:r w:rsidRPr="00AD6D36">
              <w:rPr>
                <w:rFonts w:ascii="Arial" w:hAnsi="Arial" w:cs="Arial"/>
              </w:rPr>
              <w:t>5.</w:t>
            </w:r>
            <w:r w:rsidR="00AD6D36" w:rsidRPr="00AD6D36">
              <w:rPr>
                <w:rFonts w:ascii="Arial" w:hAnsi="Arial" w:cs="Arial"/>
              </w:rPr>
              <w:t>2</w:t>
            </w:r>
          </w:p>
        </w:tc>
        <w:tc>
          <w:tcPr>
            <w:tcW w:w="2409" w:type="dxa"/>
            <w:shd w:val="clear" w:color="auto" w:fill="auto"/>
            <w:noWrap/>
          </w:tcPr>
          <w:p w:rsidR="00042E9E" w:rsidRPr="00AD6D36" w:rsidRDefault="000D5B7C" w:rsidP="008F5D90">
            <w:pPr>
              <w:widowControl w:val="0"/>
              <w:rPr>
                <w:rFonts w:ascii="Arial" w:hAnsi="Arial" w:cs="Arial"/>
              </w:rPr>
            </w:pPr>
            <w:r w:rsidRPr="00AD6D36">
              <w:rPr>
                <w:rFonts w:ascii="Arial" w:hAnsi="Arial" w:cs="Arial"/>
              </w:rPr>
              <w:t>Доля педагогов, имеющих первую и высшую квалификационную категорию</w:t>
            </w:r>
          </w:p>
        </w:tc>
        <w:tc>
          <w:tcPr>
            <w:tcW w:w="567" w:type="dxa"/>
            <w:shd w:val="clear" w:color="auto" w:fill="auto"/>
            <w:noWrap/>
          </w:tcPr>
          <w:p w:rsidR="00042E9E" w:rsidRPr="00AD6D36" w:rsidRDefault="000D5B7C" w:rsidP="00327EA8">
            <w:pPr>
              <w:spacing w:line="252" w:lineRule="auto"/>
              <w:ind w:left="-108" w:right="-53"/>
              <w:jc w:val="center"/>
              <w:rPr>
                <w:rFonts w:ascii="Arial" w:hAnsi="Arial" w:cs="Arial"/>
              </w:rPr>
            </w:pPr>
            <w:r w:rsidRPr="00AD6D36">
              <w:rPr>
                <w:rFonts w:ascii="Arial" w:hAnsi="Arial" w:cs="Arial"/>
              </w:rPr>
              <w:t>возрастание</w:t>
            </w:r>
          </w:p>
        </w:tc>
        <w:tc>
          <w:tcPr>
            <w:tcW w:w="1134" w:type="dxa"/>
            <w:shd w:val="clear" w:color="auto" w:fill="auto"/>
            <w:noWrap/>
          </w:tcPr>
          <w:p w:rsidR="00042E9E" w:rsidRPr="00AD6D36" w:rsidRDefault="000D5B7C" w:rsidP="00327EA8">
            <w:pPr>
              <w:ind w:left="-108" w:right="-53"/>
              <w:rPr>
                <w:rFonts w:ascii="Arial" w:hAnsi="Arial" w:cs="Arial"/>
              </w:rPr>
            </w:pPr>
            <w:r w:rsidRPr="00AD6D36">
              <w:rPr>
                <w:rFonts w:ascii="Arial" w:hAnsi="Arial" w:cs="Arial"/>
              </w:rPr>
              <w:t>«МП»</w:t>
            </w:r>
          </w:p>
        </w:tc>
        <w:tc>
          <w:tcPr>
            <w:tcW w:w="851" w:type="dxa"/>
            <w:shd w:val="clear" w:color="auto" w:fill="auto"/>
            <w:noWrap/>
          </w:tcPr>
          <w:p w:rsidR="00042E9E" w:rsidRPr="00AD6D36" w:rsidRDefault="000D5B7C" w:rsidP="00327EA8">
            <w:pPr>
              <w:ind w:left="-108" w:right="-53"/>
              <w:rPr>
                <w:rFonts w:ascii="Arial" w:hAnsi="Arial" w:cs="Arial"/>
              </w:rPr>
            </w:pPr>
            <w:r w:rsidRPr="00AD6D36">
              <w:rPr>
                <w:rFonts w:ascii="Arial" w:hAnsi="Arial" w:cs="Arial"/>
              </w:rPr>
              <w:t>процент</w:t>
            </w:r>
          </w:p>
        </w:tc>
        <w:tc>
          <w:tcPr>
            <w:tcW w:w="567" w:type="dxa"/>
            <w:shd w:val="clear" w:color="auto" w:fill="auto"/>
            <w:noWrap/>
          </w:tcPr>
          <w:p w:rsidR="00042E9E" w:rsidRPr="00AD6D36" w:rsidRDefault="00587DFA" w:rsidP="00327EA8">
            <w:pPr>
              <w:ind w:left="-108" w:right="-53"/>
              <w:rPr>
                <w:rFonts w:ascii="Arial" w:hAnsi="Arial" w:cs="Arial"/>
              </w:rPr>
            </w:pPr>
            <w:r>
              <w:rPr>
                <w:rFonts w:ascii="Arial" w:hAnsi="Arial" w:cs="Arial"/>
              </w:rPr>
              <w:t>70</w:t>
            </w:r>
          </w:p>
        </w:tc>
        <w:tc>
          <w:tcPr>
            <w:tcW w:w="567" w:type="dxa"/>
            <w:shd w:val="clear" w:color="auto" w:fill="auto"/>
            <w:noWrap/>
          </w:tcPr>
          <w:p w:rsidR="00042E9E" w:rsidRPr="00AD6D36" w:rsidRDefault="00297BE4" w:rsidP="00327EA8">
            <w:pPr>
              <w:ind w:left="-108" w:right="-53"/>
              <w:rPr>
                <w:rFonts w:ascii="Arial" w:hAnsi="Arial" w:cs="Arial"/>
              </w:rPr>
            </w:pPr>
            <w:r>
              <w:rPr>
                <w:rFonts w:ascii="Arial" w:hAnsi="Arial" w:cs="Arial"/>
              </w:rPr>
              <w:t>2026</w:t>
            </w:r>
          </w:p>
        </w:tc>
        <w:tc>
          <w:tcPr>
            <w:tcW w:w="425" w:type="dxa"/>
            <w:shd w:val="clear" w:color="auto" w:fill="auto"/>
            <w:noWrap/>
          </w:tcPr>
          <w:p w:rsidR="00042E9E" w:rsidRPr="00AD6D36" w:rsidRDefault="00587DFA" w:rsidP="001018AE">
            <w:pPr>
              <w:ind w:left="-108" w:right="-53"/>
              <w:rPr>
                <w:rFonts w:ascii="Arial" w:hAnsi="Arial" w:cs="Arial"/>
              </w:rPr>
            </w:pPr>
            <w:r>
              <w:rPr>
                <w:rFonts w:ascii="Arial" w:hAnsi="Arial" w:cs="Arial"/>
              </w:rPr>
              <w:t>75</w:t>
            </w:r>
          </w:p>
        </w:tc>
        <w:tc>
          <w:tcPr>
            <w:tcW w:w="567" w:type="dxa"/>
            <w:shd w:val="clear" w:color="auto" w:fill="auto"/>
            <w:noWrap/>
          </w:tcPr>
          <w:p w:rsidR="00042E9E" w:rsidRPr="00AD6D36" w:rsidRDefault="00587DFA" w:rsidP="00327EA8">
            <w:pPr>
              <w:ind w:left="-108" w:right="-53"/>
              <w:rPr>
                <w:rFonts w:ascii="Arial" w:hAnsi="Arial" w:cs="Arial"/>
              </w:rPr>
            </w:pPr>
            <w:r>
              <w:rPr>
                <w:rFonts w:ascii="Arial" w:hAnsi="Arial" w:cs="Arial"/>
              </w:rPr>
              <w:t>80</w:t>
            </w:r>
          </w:p>
        </w:tc>
        <w:tc>
          <w:tcPr>
            <w:tcW w:w="567" w:type="dxa"/>
            <w:shd w:val="clear" w:color="auto" w:fill="auto"/>
            <w:noWrap/>
          </w:tcPr>
          <w:p w:rsidR="00042E9E" w:rsidRPr="00AD6D36" w:rsidRDefault="006D3B0A" w:rsidP="00327EA8">
            <w:pPr>
              <w:ind w:left="-108" w:right="-53"/>
              <w:rPr>
                <w:rFonts w:ascii="Arial" w:hAnsi="Arial" w:cs="Arial"/>
              </w:rPr>
            </w:pPr>
            <w:r w:rsidRPr="00AD6D36">
              <w:rPr>
                <w:rFonts w:ascii="Arial" w:hAnsi="Arial" w:cs="Arial"/>
              </w:rPr>
              <w:t>80</w:t>
            </w:r>
          </w:p>
        </w:tc>
        <w:tc>
          <w:tcPr>
            <w:tcW w:w="992" w:type="dxa"/>
            <w:shd w:val="clear" w:color="auto" w:fill="auto"/>
            <w:noWrap/>
          </w:tcPr>
          <w:p w:rsidR="00042E9E" w:rsidRPr="00AD6D36" w:rsidRDefault="000D5B7C" w:rsidP="00327EA8">
            <w:pPr>
              <w:ind w:left="-108" w:right="-53"/>
              <w:rPr>
                <w:rFonts w:ascii="Arial" w:hAnsi="Arial" w:cs="Arial"/>
              </w:rPr>
            </w:pPr>
            <w:r w:rsidRPr="00AD6D36">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rPr>
            </w:pPr>
            <w:r w:rsidRPr="00AD6D36">
              <w:rPr>
                <w:rFonts w:ascii="Arial" w:hAnsi="Arial" w:cs="Arial"/>
              </w:rPr>
              <w:t>-</w:t>
            </w:r>
          </w:p>
        </w:tc>
      </w:tr>
      <w:tr w:rsidR="002C249E" w:rsidRPr="002C249E" w:rsidTr="00E72B84">
        <w:trPr>
          <w:trHeight w:val="345"/>
        </w:trPr>
        <w:tc>
          <w:tcPr>
            <w:tcW w:w="426" w:type="dxa"/>
            <w:noWrap/>
          </w:tcPr>
          <w:p w:rsidR="00DF28F6" w:rsidRPr="002C249E" w:rsidRDefault="008136E4" w:rsidP="008F5D90">
            <w:pPr>
              <w:ind w:left="-108" w:right="-151"/>
              <w:jc w:val="center"/>
              <w:rPr>
                <w:rFonts w:ascii="Arial" w:hAnsi="Arial" w:cs="Arial"/>
                <w:spacing w:val="-5"/>
              </w:rPr>
            </w:pPr>
            <w:r>
              <w:rPr>
                <w:rFonts w:ascii="Arial" w:hAnsi="Arial" w:cs="Arial"/>
                <w:spacing w:val="-5"/>
              </w:rPr>
              <w:t>6</w:t>
            </w:r>
            <w:r w:rsidR="0032064F">
              <w:rPr>
                <w:rFonts w:ascii="Arial" w:hAnsi="Arial" w:cs="Arial"/>
                <w:spacing w:val="-5"/>
              </w:rPr>
              <w:t>.</w:t>
            </w:r>
          </w:p>
        </w:tc>
        <w:tc>
          <w:tcPr>
            <w:tcW w:w="9213" w:type="dxa"/>
            <w:gridSpan w:val="11"/>
            <w:shd w:val="clear" w:color="auto" w:fill="auto"/>
            <w:noWrap/>
          </w:tcPr>
          <w:p w:rsidR="00DF28F6" w:rsidRPr="002C249E" w:rsidRDefault="00DF28F6" w:rsidP="00327EA8">
            <w:pPr>
              <w:ind w:left="-108" w:right="-53"/>
              <w:jc w:val="both"/>
              <w:rPr>
                <w:rFonts w:ascii="Arial" w:hAnsi="Arial" w:cs="Arial"/>
                <w:spacing w:val="-5"/>
              </w:rPr>
            </w:pPr>
            <w:r w:rsidRPr="002C249E">
              <w:rPr>
                <w:rFonts w:ascii="Arial" w:hAnsi="Arial" w:cs="Arial"/>
                <w:spacing w:val="-5"/>
              </w:rPr>
              <w:t>Задача «Обеспечение персонифицированного финансирования дополнительного образования детей в рамках социального заказа»</w:t>
            </w:r>
          </w:p>
        </w:tc>
      </w:tr>
      <w:tr w:rsidR="002C249E" w:rsidRPr="002C249E" w:rsidTr="001018AE">
        <w:trPr>
          <w:trHeight w:val="539"/>
        </w:trPr>
        <w:tc>
          <w:tcPr>
            <w:tcW w:w="426" w:type="dxa"/>
            <w:noWrap/>
          </w:tcPr>
          <w:p w:rsidR="00042E9E" w:rsidRPr="002C249E" w:rsidRDefault="008136E4" w:rsidP="008F5D90">
            <w:pPr>
              <w:ind w:left="-108" w:right="-151" w:hanging="2"/>
              <w:jc w:val="center"/>
              <w:rPr>
                <w:rFonts w:ascii="Arial" w:hAnsi="Arial" w:cs="Arial"/>
              </w:rPr>
            </w:pPr>
            <w:r>
              <w:rPr>
                <w:rFonts w:ascii="Arial" w:hAnsi="Arial" w:cs="Arial"/>
              </w:rPr>
              <w:t>6</w:t>
            </w:r>
            <w:r w:rsidR="000D5B7C" w:rsidRPr="002C249E">
              <w:rPr>
                <w:rFonts w:ascii="Arial" w:hAnsi="Arial" w:cs="Arial"/>
              </w:rPr>
              <w:t>.1</w:t>
            </w:r>
          </w:p>
        </w:tc>
        <w:tc>
          <w:tcPr>
            <w:tcW w:w="2409" w:type="dxa"/>
            <w:shd w:val="clear" w:color="auto" w:fill="auto"/>
            <w:noWrap/>
          </w:tcPr>
          <w:p w:rsidR="00042E9E" w:rsidRPr="002C249E" w:rsidRDefault="000D5B7C" w:rsidP="008F5D90">
            <w:pPr>
              <w:ind w:hanging="2"/>
              <w:jc w:val="both"/>
              <w:rPr>
                <w:rFonts w:ascii="Arial" w:hAnsi="Arial" w:cs="Arial"/>
              </w:rPr>
            </w:pPr>
            <w:r w:rsidRPr="002C249E">
              <w:rPr>
                <w:rFonts w:ascii="Arial" w:hAnsi="Arial" w:cs="Arial"/>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567"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процент</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327EA8">
            <w:pPr>
              <w:ind w:left="-108" w:right="-53"/>
              <w:rPr>
                <w:rFonts w:ascii="Arial" w:hAnsi="Arial" w:cs="Arial"/>
              </w:rPr>
            </w:pPr>
            <w:r>
              <w:rPr>
                <w:rFonts w:ascii="Arial" w:hAnsi="Arial" w:cs="Arial"/>
              </w:rPr>
              <w:t>2026</w:t>
            </w:r>
          </w:p>
        </w:tc>
        <w:tc>
          <w:tcPr>
            <w:tcW w:w="425"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992"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rPr>
            </w:pPr>
            <w:r w:rsidRPr="002C249E">
              <w:rPr>
                <w:rFonts w:ascii="Arial" w:hAnsi="Arial" w:cs="Arial"/>
              </w:rPr>
              <w:t>-</w:t>
            </w:r>
          </w:p>
        </w:tc>
      </w:tr>
      <w:tr w:rsidR="002C249E" w:rsidRPr="002C249E" w:rsidTr="001018AE">
        <w:trPr>
          <w:trHeight w:val="539"/>
        </w:trPr>
        <w:tc>
          <w:tcPr>
            <w:tcW w:w="426" w:type="dxa"/>
            <w:noWrap/>
          </w:tcPr>
          <w:p w:rsidR="00042E9E" w:rsidRPr="002C249E" w:rsidRDefault="008136E4" w:rsidP="008F5D90">
            <w:pPr>
              <w:ind w:left="-108" w:right="-151" w:hanging="2"/>
              <w:jc w:val="center"/>
              <w:rPr>
                <w:rFonts w:ascii="Arial" w:hAnsi="Arial" w:cs="Arial"/>
              </w:rPr>
            </w:pPr>
            <w:r>
              <w:rPr>
                <w:rFonts w:ascii="Arial" w:hAnsi="Arial" w:cs="Arial"/>
              </w:rPr>
              <w:t>6</w:t>
            </w:r>
            <w:r w:rsidR="000D5B7C" w:rsidRPr="002C249E">
              <w:rPr>
                <w:rFonts w:ascii="Arial" w:hAnsi="Arial" w:cs="Arial"/>
              </w:rPr>
              <w:t>.2</w:t>
            </w:r>
          </w:p>
        </w:tc>
        <w:tc>
          <w:tcPr>
            <w:tcW w:w="2409" w:type="dxa"/>
            <w:shd w:val="clear" w:color="auto" w:fill="auto"/>
            <w:noWrap/>
          </w:tcPr>
          <w:p w:rsidR="00042E9E" w:rsidRPr="002C249E" w:rsidRDefault="000D5B7C" w:rsidP="008F5D90">
            <w:pPr>
              <w:ind w:hanging="2"/>
              <w:jc w:val="both"/>
              <w:rPr>
                <w:rFonts w:ascii="Arial" w:hAnsi="Arial" w:cs="Arial"/>
              </w:rPr>
            </w:pPr>
            <w:r w:rsidRPr="002C249E">
              <w:rPr>
                <w:rFonts w:ascii="Arial" w:eastAsia="Calibri"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tc>
        <w:tc>
          <w:tcPr>
            <w:tcW w:w="567"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процент</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327EA8">
            <w:pPr>
              <w:ind w:left="-108" w:right="-53"/>
              <w:rPr>
                <w:rFonts w:ascii="Arial" w:hAnsi="Arial" w:cs="Arial"/>
              </w:rPr>
            </w:pPr>
            <w:r>
              <w:rPr>
                <w:rFonts w:ascii="Arial" w:hAnsi="Arial" w:cs="Arial"/>
              </w:rPr>
              <w:t>2026</w:t>
            </w:r>
          </w:p>
        </w:tc>
        <w:tc>
          <w:tcPr>
            <w:tcW w:w="425"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992"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rPr>
            </w:pPr>
            <w:r w:rsidRPr="002C249E">
              <w:rPr>
                <w:rFonts w:ascii="Arial" w:hAnsi="Arial" w:cs="Arial"/>
              </w:rPr>
              <w:t>-</w:t>
            </w:r>
          </w:p>
        </w:tc>
      </w:tr>
      <w:tr w:rsidR="002C249E" w:rsidRPr="002C249E" w:rsidTr="001018AE">
        <w:trPr>
          <w:trHeight w:val="539"/>
        </w:trPr>
        <w:tc>
          <w:tcPr>
            <w:tcW w:w="426" w:type="dxa"/>
            <w:noWrap/>
          </w:tcPr>
          <w:p w:rsidR="00042E9E" w:rsidRPr="002C249E" w:rsidRDefault="008136E4" w:rsidP="008F5D90">
            <w:pPr>
              <w:ind w:left="-108" w:right="-151" w:hanging="2"/>
              <w:jc w:val="center"/>
              <w:rPr>
                <w:rFonts w:ascii="Arial" w:hAnsi="Arial" w:cs="Arial"/>
              </w:rPr>
            </w:pPr>
            <w:r>
              <w:rPr>
                <w:rFonts w:ascii="Arial" w:hAnsi="Arial" w:cs="Arial"/>
              </w:rPr>
              <w:t>6</w:t>
            </w:r>
            <w:r w:rsidR="000D5B7C" w:rsidRPr="002C249E">
              <w:rPr>
                <w:rFonts w:ascii="Arial" w:hAnsi="Arial" w:cs="Arial"/>
              </w:rPr>
              <w:t>.3</w:t>
            </w:r>
          </w:p>
        </w:tc>
        <w:tc>
          <w:tcPr>
            <w:tcW w:w="2409" w:type="dxa"/>
            <w:shd w:val="clear" w:color="auto" w:fill="auto"/>
            <w:noWrap/>
          </w:tcPr>
          <w:p w:rsidR="00042E9E" w:rsidRPr="002C249E" w:rsidRDefault="000D5B7C" w:rsidP="008F5D90">
            <w:pPr>
              <w:ind w:hanging="2"/>
              <w:jc w:val="both"/>
              <w:rPr>
                <w:rFonts w:ascii="Arial" w:hAnsi="Arial" w:cs="Arial"/>
              </w:rPr>
            </w:pPr>
            <w:r w:rsidRPr="002C249E">
              <w:rPr>
                <w:rFonts w:ascii="Arial" w:hAnsi="Arial" w:cs="Arial"/>
              </w:rPr>
              <w:t>Обеспечены выплаты заработной платы в рамках с социального заказа, педагогическим работникам  образовательных организаций</w:t>
            </w:r>
          </w:p>
        </w:tc>
        <w:tc>
          <w:tcPr>
            <w:tcW w:w="567"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процент</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327EA8">
            <w:pPr>
              <w:ind w:left="-108" w:right="-53"/>
              <w:rPr>
                <w:rFonts w:ascii="Arial" w:hAnsi="Arial" w:cs="Arial"/>
              </w:rPr>
            </w:pPr>
            <w:r>
              <w:rPr>
                <w:rFonts w:ascii="Arial" w:hAnsi="Arial" w:cs="Arial"/>
              </w:rPr>
              <w:t>2026</w:t>
            </w:r>
          </w:p>
        </w:tc>
        <w:tc>
          <w:tcPr>
            <w:tcW w:w="425"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rPr>
              <w:t>100</w:t>
            </w:r>
          </w:p>
        </w:tc>
        <w:tc>
          <w:tcPr>
            <w:tcW w:w="992"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rPr>
            </w:pPr>
            <w:r w:rsidRPr="002C249E">
              <w:rPr>
                <w:rFonts w:ascii="Arial" w:hAnsi="Arial" w:cs="Arial"/>
              </w:rPr>
              <w:t>-</w:t>
            </w:r>
          </w:p>
        </w:tc>
      </w:tr>
      <w:tr w:rsidR="002C249E" w:rsidRPr="002C249E" w:rsidTr="00E72B84">
        <w:trPr>
          <w:trHeight w:val="230"/>
        </w:trPr>
        <w:tc>
          <w:tcPr>
            <w:tcW w:w="426" w:type="dxa"/>
            <w:noWrap/>
          </w:tcPr>
          <w:p w:rsidR="00042E9E" w:rsidRPr="002C249E" w:rsidRDefault="008136E4" w:rsidP="008F5D90">
            <w:pPr>
              <w:ind w:left="-108" w:right="-151"/>
              <w:jc w:val="center"/>
              <w:rPr>
                <w:rFonts w:ascii="Arial" w:hAnsi="Arial" w:cs="Arial"/>
                <w:spacing w:val="-5"/>
              </w:rPr>
            </w:pPr>
            <w:r>
              <w:rPr>
                <w:rFonts w:ascii="Arial" w:hAnsi="Arial" w:cs="Arial"/>
                <w:spacing w:val="-5"/>
              </w:rPr>
              <w:t>7</w:t>
            </w:r>
            <w:r w:rsidR="0032064F">
              <w:rPr>
                <w:rFonts w:ascii="Arial" w:hAnsi="Arial" w:cs="Arial"/>
                <w:spacing w:val="-5"/>
              </w:rPr>
              <w:t>.</w:t>
            </w:r>
          </w:p>
        </w:tc>
        <w:tc>
          <w:tcPr>
            <w:tcW w:w="9213" w:type="dxa"/>
            <w:gridSpan w:val="11"/>
            <w:shd w:val="clear" w:color="auto" w:fill="auto"/>
            <w:noWrap/>
          </w:tcPr>
          <w:p w:rsidR="00042E9E" w:rsidRPr="002C249E" w:rsidRDefault="000D5B7C" w:rsidP="00327EA8">
            <w:pPr>
              <w:ind w:left="-108" w:right="-53"/>
              <w:rPr>
                <w:rFonts w:ascii="Arial" w:hAnsi="Arial" w:cs="Arial"/>
                <w:spacing w:val="-5"/>
              </w:rPr>
            </w:pPr>
            <w:r w:rsidRPr="002C249E">
              <w:rPr>
                <w:rFonts w:ascii="Arial" w:hAnsi="Arial" w:cs="Arial"/>
                <w:spacing w:val="-5"/>
              </w:rPr>
              <w:t>Задача «Обеспечить школьников организованным горячим питанием»</w:t>
            </w:r>
          </w:p>
        </w:tc>
      </w:tr>
      <w:tr w:rsidR="002C249E" w:rsidRPr="002C249E" w:rsidTr="001018AE">
        <w:trPr>
          <w:trHeight w:val="539"/>
        </w:trPr>
        <w:tc>
          <w:tcPr>
            <w:tcW w:w="426" w:type="dxa"/>
            <w:noWrap/>
          </w:tcPr>
          <w:p w:rsidR="00042E9E" w:rsidRPr="002C249E" w:rsidRDefault="008136E4" w:rsidP="008F5D90">
            <w:pPr>
              <w:widowControl w:val="0"/>
              <w:ind w:left="-108" w:right="-151"/>
              <w:jc w:val="center"/>
              <w:rPr>
                <w:rFonts w:ascii="Arial" w:hAnsi="Arial" w:cs="Arial"/>
              </w:rPr>
            </w:pPr>
            <w:r>
              <w:rPr>
                <w:rFonts w:ascii="Arial" w:hAnsi="Arial" w:cs="Arial"/>
              </w:rPr>
              <w:t>7</w:t>
            </w:r>
            <w:r w:rsidR="000D5B7C" w:rsidRPr="002C249E">
              <w:rPr>
                <w:rFonts w:ascii="Arial" w:hAnsi="Arial" w:cs="Arial"/>
              </w:rPr>
              <w:t>.1</w:t>
            </w:r>
          </w:p>
        </w:tc>
        <w:tc>
          <w:tcPr>
            <w:tcW w:w="2409" w:type="dxa"/>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 xml:space="preserve">Охват детей бесплатным горячим питанием </w:t>
            </w:r>
          </w:p>
        </w:tc>
        <w:tc>
          <w:tcPr>
            <w:tcW w:w="567"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w:t>
            </w:r>
          </w:p>
        </w:tc>
        <w:tc>
          <w:tcPr>
            <w:tcW w:w="1134" w:type="dxa"/>
            <w:shd w:val="clear" w:color="auto" w:fill="auto"/>
            <w:noWrap/>
          </w:tcPr>
          <w:p w:rsidR="00042E9E" w:rsidRPr="002C249E" w:rsidRDefault="000D5B7C" w:rsidP="00327EA8">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327EA8">
            <w:pPr>
              <w:pStyle w:val="TableParagraph"/>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shd w:val="clear" w:color="auto" w:fill="auto"/>
            <w:noWrap/>
          </w:tcPr>
          <w:p w:rsidR="00042E9E" w:rsidRPr="002C249E" w:rsidRDefault="000D5B7C" w:rsidP="00327EA8">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297BE4" w:rsidP="00327EA8">
            <w:pPr>
              <w:ind w:left="-108" w:right="-53"/>
              <w:rPr>
                <w:rFonts w:ascii="Arial" w:hAnsi="Arial" w:cs="Arial"/>
              </w:rPr>
            </w:pPr>
            <w:r>
              <w:rPr>
                <w:rFonts w:ascii="Arial" w:hAnsi="Arial" w:cs="Arial"/>
                <w:spacing w:val="-10"/>
              </w:rPr>
              <w:t>2026</w:t>
            </w:r>
          </w:p>
        </w:tc>
        <w:tc>
          <w:tcPr>
            <w:tcW w:w="425" w:type="dxa"/>
            <w:shd w:val="clear" w:color="auto" w:fill="auto"/>
            <w:noWrap/>
          </w:tcPr>
          <w:p w:rsidR="00042E9E" w:rsidRPr="002C249E" w:rsidRDefault="000D5B7C" w:rsidP="00327EA8">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327EA8">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567" w:type="dxa"/>
            <w:shd w:val="clear" w:color="auto" w:fill="auto"/>
            <w:noWrap/>
          </w:tcPr>
          <w:p w:rsidR="00042E9E" w:rsidRPr="002C249E" w:rsidRDefault="000D5B7C" w:rsidP="00327EA8">
            <w:pPr>
              <w:pStyle w:val="TableParagraph"/>
              <w:ind w:left="-108" w:right="-53"/>
              <w:jc w:val="center"/>
              <w:rPr>
                <w:rFonts w:ascii="Arial" w:hAnsi="Arial" w:cs="Arial"/>
                <w:sz w:val="24"/>
                <w:szCs w:val="24"/>
              </w:rPr>
            </w:pPr>
            <w:r w:rsidRPr="002C249E">
              <w:rPr>
                <w:rFonts w:ascii="Arial" w:hAnsi="Arial" w:cs="Arial"/>
                <w:spacing w:val="-10"/>
                <w:sz w:val="24"/>
                <w:szCs w:val="24"/>
              </w:rPr>
              <w:t>100</w:t>
            </w:r>
          </w:p>
        </w:tc>
        <w:tc>
          <w:tcPr>
            <w:tcW w:w="992" w:type="dxa"/>
            <w:shd w:val="clear" w:color="auto" w:fill="auto"/>
            <w:noWrap/>
          </w:tcPr>
          <w:p w:rsidR="00042E9E" w:rsidRPr="002C249E" w:rsidRDefault="000D5B7C" w:rsidP="00327EA8">
            <w:pPr>
              <w:ind w:left="-108" w:right="-53"/>
              <w:rPr>
                <w:rFonts w:ascii="Arial" w:hAnsi="Arial" w:cs="Arial"/>
              </w:rPr>
            </w:pPr>
            <w:r w:rsidRPr="002C249E">
              <w:rPr>
                <w:rFonts w:ascii="Arial" w:hAnsi="Arial" w:cs="Arial"/>
                <w:spacing w:val="-5"/>
              </w:rPr>
              <w:t>Управление образования АЮМО</w:t>
            </w:r>
          </w:p>
        </w:tc>
        <w:tc>
          <w:tcPr>
            <w:tcW w:w="567" w:type="dxa"/>
            <w:noWrap/>
          </w:tcPr>
          <w:p w:rsidR="00042E9E" w:rsidRPr="002C249E" w:rsidRDefault="000D5B7C" w:rsidP="008F5D90">
            <w:pPr>
              <w:jc w:val="center"/>
              <w:rPr>
                <w:rFonts w:ascii="Arial" w:hAnsi="Arial" w:cs="Arial"/>
                <w:spacing w:val="-10"/>
              </w:rPr>
            </w:pPr>
            <w:r w:rsidRPr="002C249E">
              <w:rPr>
                <w:rFonts w:ascii="Arial" w:hAnsi="Arial" w:cs="Arial"/>
                <w:spacing w:val="-10"/>
              </w:rPr>
              <w:t>-</w:t>
            </w:r>
          </w:p>
        </w:tc>
      </w:tr>
    </w:tbl>
    <w:p w:rsidR="004067BE" w:rsidRDefault="004067BE" w:rsidP="008F5D90">
      <w:pPr>
        <w:tabs>
          <w:tab w:val="left" w:pos="4980"/>
        </w:tabs>
        <w:ind w:left="567" w:right="-887"/>
        <w:jc w:val="center"/>
        <w:rPr>
          <w:rFonts w:ascii="Arial" w:hAnsi="Arial" w:cs="Arial"/>
          <w:b/>
          <w:sz w:val="32"/>
          <w:szCs w:val="32"/>
        </w:rPr>
      </w:pPr>
    </w:p>
    <w:p w:rsidR="00DF28F6" w:rsidRPr="00F5768B" w:rsidRDefault="000D5B7C" w:rsidP="008F5D90">
      <w:pPr>
        <w:tabs>
          <w:tab w:val="left" w:pos="4980"/>
        </w:tabs>
        <w:spacing w:before="155"/>
        <w:ind w:left="567" w:right="-887"/>
        <w:jc w:val="center"/>
        <w:rPr>
          <w:rFonts w:ascii="Arial" w:hAnsi="Arial" w:cs="Arial"/>
          <w:b/>
          <w:sz w:val="32"/>
          <w:szCs w:val="32"/>
        </w:rPr>
      </w:pPr>
      <w:r w:rsidRPr="00F5768B">
        <w:rPr>
          <w:rFonts w:ascii="Arial" w:hAnsi="Arial" w:cs="Arial"/>
          <w:b/>
          <w:sz w:val="32"/>
          <w:szCs w:val="32"/>
        </w:rPr>
        <w:t>2.1. Прокси – показатели</w:t>
      </w:r>
      <w:r w:rsidR="00CC6365" w:rsidRPr="00F5768B">
        <w:rPr>
          <w:rFonts w:ascii="Arial" w:hAnsi="Arial" w:cs="Arial"/>
          <w:b/>
          <w:sz w:val="32"/>
          <w:szCs w:val="32"/>
        </w:rPr>
        <w:t xml:space="preserve"> </w:t>
      </w:r>
      <w:r w:rsidRPr="00F5768B">
        <w:rPr>
          <w:rFonts w:ascii="Arial" w:hAnsi="Arial" w:cs="Arial"/>
          <w:b/>
          <w:sz w:val="32"/>
          <w:szCs w:val="32"/>
        </w:rPr>
        <w:t>комплекса</w:t>
      </w:r>
      <w:r w:rsidR="00CC6365" w:rsidRPr="00F5768B">
        <w:rPr>
          <w:rFonts w:ascii="Arial" w:hAnsi="Arial" w:cs="Arial"/>
          <w:b/>
          <w:sz w:val="32"/>
          <w:szCs w:val="32"/>
        </w:rPr>
        <w:t xml:space="preserve"> </w:t>
      </w:r>
      <w:r w:rsidRPr="00F5768B">
        <w:rPr>
          <w:rFonts w:ascii="Arial" w:hAnsi="Arial" w:cs="Arial"/>
          <w:b/>
          <w:sz w:val="32"/>
          <w:szCs w:val="32"/>
        </w:rPr>
        <w:t>процессных</w:t>
      </w:r>
      <w:r w:rsidR="00CC6365" w:rsidRPr="00F5768B">
        <w:rPr>
          <w:rFonts w:ascii="Arial" w:hAnsi="Arial" w:cs="Arial"/>
          <w:b/>
          <w:sz w:val="32"/>
          <w:szCs w:val="32"/>
        </w:rPr>
        <w:t xml:space="preserve"> </w:t>
      </w:r>
      <w:r w:rsidRPr="00F5768B">
        <w:rPr>
          <w:rFonts w:ascii="Arial" w:hAnsi="Arial" w:cs="Arial"/>
          <w:b/>
          <w:sz w:val="32"/>
          <w:szCs w:val="32"/>
        </w:rPr>
        <w:t>мероприятий</w:t>
      </w:r>
    </w:p>
    <w:p w:rsidR="00042E9E" w:rsidRPr="007E5D85" w:rsidRDefault="00DF28F6" w:rsidP="008F5D90">
      <w:pPr>
        <w:tabs>
          <w:tab w:val="left" w:pos="4980"/>
        </w:tabs>
        <w:spacing w:before="155"/>
        <w:ind w:right="-887"/>
        <w:jc w:val="center"/>
        <w:rPr>
          <w:rFonts w:ascii="Arial" w:hAnsi="Arial" w:cs="Arial"/>
          <w:bCs/>
          <w:spacing w:val="-9"/>
        </w:rPr>
      </w:pPr>
      <w:r w:rsidRPr="007E5D85">
        <w:rPr>
          <w:rFonts w:ascii="Arial" w:hAnsi="Arial" w:cs="Arial"/>
          <w:spacing w:val="-4"/>
        </w:rPr>
        <w:t xml:space="preserve">В </w:t>
      </w:r>
      <w:r w:rsidR="00297BE4" w:rsidRPr="007E5D85">
        <w:rPr>
          <w:rFonts w:ascii="Arial" w:hAnsi="Arial" w:cs="Arial"/>
          <w:spacing w:val="-4"/>
        </w:rPr>
        <w:t>2027</w:t>
      </w:r>
      <w:r w:rsidRPr="007E5D85">
        <w:rPr>
          <w:rFonts w:ascii="Arial" w:hAnsi="Arial" w:cs="Arial"/>
          <w:spacing w:val="-4"/>
        </w:rPr>
        <w:t>-</w:t>
      </w:r>
      <w:r w:rsidR="00297BE4" w:rsidRPr="007E5D85">
        <w:rPr>
          <w:rFonts w:ascii="Arial" w:hAnsi="Arial" w:cs="Arial"/>
          <w:spacing w:val="-4"/>
        </w:rPr>
        <w:t>2029</w:t>
      </w:r>
      <w:r w:rsidRPr="007E5D85">
        <w:rPr>
          <w:rFonts w:ascii="Arial" w:hAnsi="Arial" w:cs="Arial"/>
          <w:spacing w:val="-4"/>
        </w:rPr>
        <w:t xml:space="preserve"> </w:t>
      </w:r>
      <w:r w:rsidR="000D5B7C" w:rsidRPr="007E5D85">
        <w:rPr>
          <w:rFonts w:ascii="Arial" w:hAnsi="Arial" w:cs="Arial"/>
        </w:rPr>
        <w:t>год</w:t>
      </w:r>
      <w:r w:rsidRPr="007E5D85">
        <w:rPr>
          <w:rFonts w:ascii="Arial" w:hAnsi="Arial" w:cs="Arial"/>
        </w:rPr>
        <w:t>ах п</w:t>
      </w:r>
      <w:r w:rsidR="000D5B7C" w:rsidRPr="007E5D85">
        <w:rPr>
          <w:rFonts w:ascii="Arial" w:hAnsi="Arial" w:cs="Arial"/>
        </w:rPr>
        <w:t>рокси-показатели</w:t>
      </w:r>
      <w:r w:rsidR="000D5B7C" w:rsidRPr="007E5D85">
        <w:rPr>
          <w:rFonts w:ascii="Arial" w:hAnsi="Arial" w:cs="Arial"/>
          <w:spacing w:val="-4"/>
        </w:rPr>
        <w:t xml:space="preserve"> муниципального проекта</w:t>
      </w:r>
      <w:r w:rsidR="000D5B7C" w:rsidRPr="007E5D85">
        <w:rPr>
          <w:rFonts w:ascii="Arial" w:hAnsi="Arial" w:cs="Arial"/>
        </w:rPr>
        <w:t xml:space="preserve"> отсутствуют.</w:t>
      </w:r>
    </w:p>
    <w:p w:rsidR="00042E9E" w:rsidRPr="00F5768B" w:rsidRDefault="00042E9E" w:rsidP="008F5D90">
      <w:pPr>
        <w:shd w:val="clear" w:color="auto" w:fill="FFFFFF"/>
        <w:ind w:left="281"/>
        <w:rPr>
          <w:rFonts w:ascii="Arial" w:hAnsi="Arial" w:cs="Arial"/>
          <w:b/>
          <w:spacing w:val="1"/>
          <w:sz w:val="32"/>
          <w:szCs w:val="32"/>
        </w:rPr>
      </w:pPr>
    </w:p>
    <w:p w:rsidR="00042E9E" w:rsidRPr="00F5768B" w:rsidRDefault="000D5B7C" w:rsidP="008F5D90">
      <w:pPr>
        <w:shd w:val="clear" w:color="auto" w:fill="FFFFFF"/>
        <w:jc w:val="center"/>
        <w:rPr>
          <w:rFonts w:ascii="Arial" w:hAnsi="Arial" w:cs="Arial"/>
          <w:b/>
          <w:spacing w:val="-4"/>
          <w:sz w:val="32"/>
          <w:szCs w:val="32"/>
        </w:rPr>
      </w:pPr>
      <w:r w:rsidRPr="00F5768B">
        <w:rPr>
          <w:rFonts w:ascii="Arial" w:hAnsi="Arial" w:cs="Arial"/>
          <w:b/>
          <w:sz w:val="32"/>
          <w:szCs w:val="32"/>
        </w:rPr>
        <w:t>3. План</w:t>
      </w:r>
      <w:r w:rsidR="0032064F" w:rsidRPr="00F5768B">
        <w:rPr>
          <w:rFonts w:ascii="Arial" w:hAnsi="Arial" w:cs="Arial"/>
          <w:b/>
          <w:sz w:val="32"/>
          <w:szCs w:val="32"/>
        </w:rPr>
        <w:t xml:space="preserve"> </w:t>
      </w:r>
      <w:r w:rsidRPr="00F5768B">
        <w:rPr>
          <w:rFonts w:ascii="Arial" w:hAnsi="Arial" w:cs="Arial"/>
          <w:b/>
          <w:sz w:val="32"/>
          <w:szCs w:val="32"/>
        </w:rPr>
        <w:t xml:space="preserve">достижения показателей комплекса процессных мероприятий в </w:t>
      </w:r>
      <w:r w:rsidR="00297BE4" w:rsidRPr="00F5768B">
        <w:rPr>
          <w:rFonts w:ascii="Arial" w:hAnsi="Arial" w:cs="Arial"/>
          <w:b/>
          <w:sz w:val="32"/>
          <w:szCs w:val="32"/>
        </w:rPr>
        <w:t>2027</w:t>
      </w:r>
      <w:r w:rsidRPr="00F5768B">
        <w:rPr>
          <w:rFonts w:ascii="Arial" w:hAnsi="Arial" w:cs="Arial"/>
          <w:b/>
          <w:sz w:val="32"/>
          <w:szCs w:val="32"/>
        </w:rPr>
        <w:t xml:space="preserve"> году</w:t>
      </w:r>
    </w:p>
    <w:p w:rsidR="00042E9E" w:rsidRPr="00F5768B" w:rsidRDefault="00042E9E" w:rsidP="008F5D90">
      <w:pPr>
        <w:shd w:val="clear" w:color="auto" w:fill="FFFFFF"/>
        <w:jc w:val="center"/>
        <w:rPr>
          <w:rFonts w:ascii="Arial" w:hAnsi="Arial" w:cs="Arial"/>
          <w:b/>
          <w:spacing w:val="-4"/>
          <w:sz w:val="32"/>
          <w:szCs w:val="3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284"/>
        <w:gridCol w:w="2126"/>
        <w:gridCol w:w="565"/>
        <w:gridCol w:w="808"/>
        <w:gridCol w:w="479"/>
        <w:gridCol w:w="479"/>
        <w:gridCol w:w="479"/>
        <w:gridCol w:w="479"/>
        <w:gridCol w:w="479"/>
        <w:gridCol w:w="479"/>
        <w:gridCol w:w="479"/>
        <w:gridCol w:w="479"/>
        <w:gridCol w:w="479"/>
        <w:gridCol w:w="479"/>
        <w:gridCol w:w="479"/>
        <w:gridCol w:w="587"/>
      </w:tblGrid>
      <w:tr w:rsidR="002C249E" w:rsidRPr="002C249E" w:rsidTr="00550D7A">
        <w:trPr>
          <w:trHeight w:val="691"/>
        </w:trPr>
        <w:tc>
          <w:tcPr>
            <w:tcW w:w="284" w:type="dxa"/>
            <w:vMerge w:val="restart"/>
            <w:noWrap/>
          </w:tcPr>
          <w:p w:rsidR="00042E9E" w:rsidRPr="002C249E" w:rsidRDefault="000D5B7C" w:rsidP="008F5D90">
            <w:pPr>
              <w:spacing w:line="252" w:lineRule="auto"/>
              <w:ind w:left="-108" w:right="23"/>
              <w:jc w:val="center"/>
              <w:rPr>
                <w:rFonts w:ascii="Arial" w:hAnsi="Arial" w:cs="Arial"/>
              </w:rPr>
            </w:pPr>
            <w:r w:rsidRPr="002C249E">
              <w:rPr>
                <w:rFonts w:ascii="Arial" w:hAnsi="Arial" w:cs="Arial"/>
              </w:rPr>
              <w:t>№ п/п</w:t>
            </w:r>
          </w:p>
        </w:tc>
        <w:tc>
          <w:tcPr>
            <w:tcW w:w="2126" w:type="dxa"/>
            <w:vMerge w:val="restart"/>
            <w:shd w:val="clear" w:color="auto" w:fill="auto"/>
            <w:noWrap/>
            <w:vAlign w:val="center"/>
          </w:tcPr>
          <w:p w:rsidR="00042E9E" w:rsidRPr="002C249E" w:rsidRDefault="000D5B7C" w:rsidP="00927756">
            <w:pPr>
              <w:spacing w:line="252" w:lineRule="auto"/>
              <w:ind w:left="-108" w:right="-45"/>
              <w:jc w:val="both"/>
              <w:rPr>
                <w:rFonts w:ascii="Arial" w:hAnsi="Arial" w:cs="Arial"/>
              </w:rPr>
            </w:pPr>
            <w:r w:rsidRPr="002C249E">
              <w:rPr>
                <w:rFonts w:ascii="Arial" w:hAnsi="Arial" w:cs="Arial"/>
              </w:rPr>
              <w:t>Показатели комплекса процессных мероприятий</w:t>
            </w:r>
          </w:p>
        </w:tc>
        <w:tc>
          <w:tcPr>
            <w:tcW w:w="565" w:type="dxa"/>
            <w:vMerge w:val="restart"/>
            <w:shd w:val="clear" w:color="auto" w:fill="auto"/>
            <w:noWrap/>
            <w:vAlign w:val="center"/>
          </w:tcPr>
          <w:p w:rsidR="00042E9E" w:rsidRPr="002C249E" w:rsidRDefault="000D5B7C" w:rsidP="00587DFA">
            <w:pPr>
              <w:spacing w:line="252" w:lineRule="auto"/>
              <w:ind w:left="-108" w:right="-55"/>
              <w:jc w:val="center"/>
              <w:rPr>
                <w:rFonts w:ascii="Arial" w:hAnsi="Arial" w:cs="Arial"/>
              </w:rPr>
            </w:pPr>
            <w:r w:rsidRPr="002C249E">
              <w:rPr>
                <w:rFonts w:ascii="Arial" w:hAnsi="Arial" w:cs="Arial"/>
              </w:rPr>
              <w:t>Уровень показателя</w:t>
            </w:r>
          </w:p>
        </w:tc>
        <w:tc>
          <w:tcPr>
            <w:tcW w:w="808" w:type="dxa"/>
            <w:vMerge w:val="restart"/>
            <w:shd w:val="clear" w:color="auto" w:fill="auto"/>
            <w:noWrap/>
          </w:tcPr>
          <w:p w:rsidR="00042E9E" w:rsidRPr="002C249E" w:rsidRDefault="000D5B7C" w:rsidP="00587DFA">
            <w:pPr>
              <w:spacing w:line="252" w:lineRule="auto"/>
              <w:ind w:left="-108" w:right="-55"/>
              <w:rPr>
                <w:rFonts w:ascii="Arial" w:hAnsi="Arial" w:cs="Arial"/>
              </w:rPr>
            </w:pPr>
            <w:r w:rsidRPr="002C249E">
              <w:rPr>
                <w:rFonts w:ascii="Arial" w:hAnsi="Arial" w:cs="Arial"/>
              </w:rPr>
              <w:t>Единиц</w:t>
            </w:r>
          </w:p>
          <w:p w:rsidR="00042E9E" w:rsidRPr="002C249E" w:rsidRDefault="000D5B7C" w:rsidP="00587DFA">
            <w:pPr>
              <w:spacing w:line="252" w:lineRule="auto"/>
              <w:ind w:left="-108" w:right="-55"/>
              <w:jc w:val="center"/>
              <w:rPr>
                <w:rFonts w:ascii="Arial" w:hAnsi="Arial" w:cs="Arial"/>
              </w:rPr>
            </w:pPr>
            <w:r w:rsidRPr="002C249E">
              <w:rPr>
                <w:rFonts w:ascii="Arial" w:hAnsi="Arial" w:cs="Arial"/>
              </w:rPr>
              <w:t xml:space="preserve">а </w:t>
            </w:r>
          </w:p>
          <w:p w:rsidR="00042E9E" w:rsidRPr="002C249E" w:rsidRDefault="000D5B7C" w:rsidP="00587DFA">
            <w:pPr>
              <w:spacing w:line="276" w:lineRule="auto"/>
              <w:ind w:left="-108" w:right="-55"/>
              <w:jc w:val="center"/>
              <w:rPr>
                <w:rFonts w:ascii="Arial" w:hAnsi="Arial" w:cs="Arial"/>
              </w:rPr>
            </w:pPr>
            <w:r w:rsidRPr="002C249E">
              <w:rPr>
                <w:rFonts w:ascii="Arial" w:hAnsi="Arial" w:cs="Arial"/>
              </w:rPr>
              <w:t xml:space="preserve">измерения (по </w:t>
            </w:r>
          </w:p>
          <w:p w:rsidR="00042E9E" w:rsidRPr="002C249E" w:rsidRDefault="000D5B7C" w:rsidP="00587DFA">
            <w:pPr>
              <w:spacing w:line="252" w:lineRule="auto"/>
              <w:ind w:left="-108" w:right="-55"/>
              <w:rPr>
                <w:rFonts w:ascii="Arial" w:hAnsi="Arial" w:cs="Arial"/>
              </w:rPr>
            </w:pPr>
            <w:r w:rsidRPr="002C249E">
              <w:rPr>
                <w:rFonts w:ascii="Arial" w:hAnsi="Arial" w:cs="Arial"/>
              </w:rPr>
              <w:t xml:space="preserve">ОКЕИ) </w:t>
            </w:r>
          </w:p>
        </w:tc>
        <w:tc>
          <w:tcPr>
            <w:tcW w:w="5269" w:type="dxa"/>
            <w:gridSpan w:val="11"/>
            <w:shd w:val="clear" w:color="auto" w:fill="auto"/>
            <w:noWrap/>
          </w:tcPr>
          <w:p w:rsidR="00042E9E" w:rsidRPr="002C249E" w:rsidRDefault="000D5B7C" w:rsidP="008F5D90">
            <w:pPr>
              <w:spacing w:line="252" w:lineRule="auto"/>
              <w:ind w:right="57"/>
              <w:jc w:val="center"/>
              <w:rPr>
                <w:rFonts w:ascii="Arial" w:hAnsi="Arial" w:cs="Arial"/>
              </w:rPr>
            </w:pPr>
            <w:r w:rsidRPr="002C249E">
              <w:rPr>
                <w:rFonts w:ascii="Arial" w:hAnsi="Arial" w:cs="Arial"/>
              </w:rPr>
              <w:t xml:space="preserve">Плановые значения </w:t>
            </w:r>
          </w:p>
        </w:tc>
        <w:tc>
          <w:tcPr>
            <w:tcW w:w="587" w:type="dxa"/>
            <w:vMerge w:val="restart"/>
            <w:shd w:val="clear" w:color="auto" w:fill="auto"/>
            <w:noWrap/>
          </w:tcPr>
          <w:p w:rsidR="00042E9E" w:rsidRPr="002C249E" w:rsidRDefault="000D5B7C" w:rsidP="00587DFA">
            <w:pPr>
              <w:spacing w:line="252" w:lineRule="auto"/>
              <w:ind w:left="-88" w:right="-53"/>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2C249E" w:rsidRPr="002C249E" w:rsidTr="00550D7A">
        <w:trPr>
          <w:trHeight w:val="1013"/>
        </w:trPr>
        <w:tc>
          <w:tcPr>
            <w:tcW w:w="284" w:type="dxa"/>
            <w:vMerge/>
            <w:noWrap/>
          </w:tcPr>
          <w:p w:rsidR="00042E9E" w:rsidRPr="002C249E" w:rsidRDefault="00042E9E" w:rsidP="008F5D90">
            <w:pPr>
              <w:ind w:left="-108"/>
              <w:rPr>
                <w:rFonts w:ascii="Arial" w:hAnsi="Arial" w:cs="Arial"/>
              </w:rPr>
            </w:pPr>
          </w:p>
        </w:tc>
        <w:tc>
          <w:tcPr>
            <w:tcW w:w="2126" w:type="dxa"/>
            <w:vMerge/>
            <w:shd w:val="clear" w:color="auto" w:fill="auto"/>
            <w:noWrap/>
            <w:vAlign w:val="center"/>
          </w:tcPr>
          <w:p w:rsidR="00042E9E" w:rsidRPr="002C249E" w:rsidRDefault="00042E9E" w:rsidP="008F5D90">
            <w:pPr>
              <w:jc w:val="both"/>
              <w:rPr>
                <w:rFonts w:ascii="Arial" w:hAnsi="Arial" w:cs="Arial"/>
              </w:rPr>
            </w:pPr>
          </w:p>
        </w:tc>
        <w:tc>
          <w:tcPr>
            <w:tcW w:w="565" w:type="dxa"/>
            <w:vMerge/>
            <w:shd w:val="clear" w:color="auto" w:fill="auto"/>
            <w:noWrap/>
            <w:vAlign w:val="center"/>
          </w:tcPr>
          <w:p w:rsidR="00042E9E" w:rsidRPr="002C249E" w:rsidRDefault="00042E9E" w:rsidP="008F5D90">
            <w:pPr>
              <w:rPr>
                <w:rFonts w:ascii="Arial" w:hAnsi="Arial" w:cs="Arial"/>
              </w:rPr>
            </w:pPr>
          </w:p>
        </w:tc>
        <w:tc>
          <w:tcPr>
            <w:tcW w:w="808" w:type="dxa"/>
            <w:vMerge/>
            <w:shd w:val="clear" w:color="auto" w:fill="auto"/>
            <w:noWrap/>
          </w:tcPr>
          <w:p w:rsidR="00042E9E" w:rsidRPr="002C249E" w:rsidRDefault="00042E9E" w:rsidP="008F5D90">
            <w:pPr>
              <w:rPr>
                <w:rFonts w:ascii="Arial" w:hAnsi="Arial" w:cs="Arial"/>
              </w:rPr>
            </w:pPr>
          </w:p>
        </w:tc>
        <w:tc>
          <w:tcPr>
            <w:tcW w:w="479" w:type="dxa"/>
            <w:shd w:val="clear" w:color="auto" w:fill="auto"/>
            <w:noWrap/>
            <w:vAlign w:val="center"/>
          </w:tcPr>
          <w:p w:rsidR="00042E9E" w:rsidRPr="002C249E" w:rsidRDefault="000D5B7C" w:rsidP="00587DFA">
            <w:pPr>
              <w:ind w:left="-72" w:right="-44"/>
              <w:jc w:val="center"/>
              <w:rPr>
                <w:rFonts w:ascii="Arial" w:hAnsi="Arial" w:cs="Arial"/>
              </w:rPr>
            </w:pPr>
            <w:r w:rsidRPr="002C249E">
              <w:rPr>
                <w:rFonts w:ascii="Arial" w:hAnsi="Arial" w:cs="Arial"/>
              </w:rPr>
              <w:t>январь</w:t>
            </w:r>
          </w:p>
        </w:tc>
        <w:tc>
          <w:tcPr>
            <w:tcW w:w="479" w:type="dxa"/>
            <w:shd w:val="clear" w:color="auto" w:fill="auto"/>
            <w:noWrap/>
            <w:vAlign w:val="center"/>
          </w:tcPr>
          <w:p w:rsidR="00042E9E" w:rsidRPr="002C249E" w:rsidRDefault="000D5B7C" w:rsidP="00587DFA">
            <w:pPr>
              <w:ind w:left="-72" w:right="-44"/>
              <w:jc w:val="center"/>
              <w:rPr>
                <w:rFonts w:ascii="Arial" w:hAnsi="Arial" w:cs="Arial"/>
              </w:rPr>
            </w:pPr>
            <w:r w:rsidRPr="002C249E">
              <w:rPr>
                <w:rFonts w:ascii="Arial" w:hAnsi="Arial" w:cs="Arial"/>
              </w:rPr>
              <w:t>февраль</w:t>
            </w:r>
          </w:p>
        </w:tc>
        <w:tc>
          <w:tcPr>
            <w:tcW w:w="479" w:type="dxa"/>
            <w:shd w:val="clear" w:color="auto" w:fill="auto"/>
            <w:noWrap/>
            <w:vAlign w:val="center"/>
          </w:tcPr>
          <w:p w:rsidR="00042E9E" w:rsidRPr="002C249E" w:rsidRDefault="000D5B7C" w:rsidP="00587DFA">
            <w:pPr>
              <w:ind w:left="-72" w:right="-44"/>
              <w:jc w:val="center"/>
              <w:rPr>
                <w:rFonts w:ascii="Arial" w:hAnsi="Arial" w:cs="Arial"/>
              </w:rPr>
            </w:pPr>
            <w:r w:rsidRPr="002C249E">
              <w:rPr>
                <w:rFonts w:ascii="Arial" w:hAnsi="Arial" w:cs="Arial"/>
              </w:rPr>
              <w:t>март</w:t>
            </w:r>
          </w:p>
        </w:tc>
        <w:tc>
          <w:tcPr>
            <w:tcW w:w="479" w:type="dxa"/>
            <w:shd w:val="clear" w:color="auto" w:fill="auto"/>
            <w:noWrap/>
            <w:vAlign w:val="center"/>
          </w:tcPr>
          <w:p w:rsidR="00042E9E" w:rsidRPr="002C249E" w:rsidRDefault="000D5B7C" w:rsidP="00587DFA">
            <w:pPr>
              <w:ind w:left="-72" w:right="-44"/>
              <w:jc w:val="center"/>
              <w:rPr>
                <w:rFonts w:ascii="Arial" w:hAnsi="Arial" w:cs="Arial"/>
              </w:rPr>
            </w:pPr>
            <w:r w:rsidRPr="002C249E">
              <w:rPr>
                <w:rFonts w:ascii="Arial" w:hAnsi="Arial" w:cs="Arial"/>
              </w:rPr>
              <w:t>апрель</w:t>
            </w:r>
          </w:p>
        </w:tc>
        <w:tc>
          <w:tcPr>
            <w:tcW w:w="479" w:type="dxa"/>
            <w:shd w:val="clear" w:color="auto" w:fill="auto"/>
            <w:noWrap/>
            <w:vAlign w:val="center"/>
          </w:tcPr>
          <w:p w:rsidR="00042E9E" w:rsidRPr="002C249E" w:rsidRDefault="000D5B7C" w:rsidP="00587DFA">
            <w:pPr>
              <w:ind w:left="-72" w:right="-44"/>
              <w:jc w:val="center"/>
              <w:rPr>
                <w:rFonts w:ascii="Arial" w:hAnsi="Arial" w:cs="Arial"/>
              </w:rPr>
            </w:pPr>
            <w:r w:rsidRPr="002C249E">
              <w:rPr>
                <w:rFonts w:ascii="Arial" w:hAnsi="Arial" w:cs="Arial"/>
              </w:rPr>
              <w:t>май</w:t>
            </w:r>
          </w:p>
        </w:tc>
        <w:tc>
          <w:tcPr>
            <w:tcW w:w="479"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июнь</w:t>
            </w:r>
          </w:p>
        </w:tc>
        <w:tc>
          <w:tcPr>
            <w:tcW w:w="479"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июль</w:t>
            </w:r>
          </w:p>
        </w:tc>
        <w:tc>
          <w:tcPr>
            <w:tcW w:w="479"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август</w:t>
            </w:r>
          </w:p>
        </w:tc>
        <w:tc>
          <w:tcPr>
            <w:tcW w:w="479"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сентябрь</w:t>
            </w:r>
          </w:p>
        </w:tc>
        <w:tc>
          <w:tcPr>
            <w:tcW w:w="479"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октябрь</w:t>
            </w:r>
          </w:p>
        </w:tc>
        <w:tc>
          <w:tcPr>
            <w:tcW w:w="479" w:type="dxa"/>
            <w:noWrap/>
            <w:vAlign w:val="center"/>
          </w:tcPr>
          <w:p w:rsidR="00042E9E" w:rsidRPr="002C249E" w:rsidRDefault="000D5B7C" w:rsidP="00587DFA">
            <w:pPr>
              <w:ind w:left="-72" w:right="-44"/>
              <w:jc w:val="center"/>
              <w:rPr>
                <w:rFonts w:ascii="Arial" w:hAnsi="Arial" w:cs="Arial"/>
              </w:rPr>
            </w:pPr>
            <w:r w:rsidRPr="002C249E">
              <w:rPr>
                <w:rFonts w:ascii="Arial" w:hAnsi="Arial" w:cs="Arial"/>
              </w:rPr>
              <w:t>ноябрь</w:t>
            </w:r>
          </w:p>
        </w:tc>
        <w:tc>
          <w:tcPr>
            <w:tcW w:w="587" w:type="dxa"/>
            <w:vMerge/>
            <w:noWrap/>
            <w:vAlign w:val="center"/>
          </w:tcPr>
          <w:p w:rsidR="00042E9E" w:rsidRPr="002C249E" w:rsidRDefault="00042E9E" w:rsidP="008F5D90">
            <w:pPr>
              <w:rPr>
                <w:rFonts w:ascii="Arial" w:hAnsi="Arial" w:cs="Arial"/>
              </w:rPr>
            </w:pPr>
          </w:p>
        </w:tc>
      </w:tr>
      <w:tr w:rsidR="002C249E" w:rsidRPr="002C249E" w:rsidTr="00550D7A">
        <w:trPr>
          <w:trHeight w:val="262"/>
        </w:trPr>
        <w:tc>
          <w:tcPr>
            <w:tcW w:w="284" w:type="dxa"/>
            <w:noWrap/>
          </w:tcPr>
          <w:p w:rsidR="00042E9E" w:rsidRPr="002C249E" w:rsidRDefault="000D5B7C" w:rsidP="008F5D90">
            <w:pPr>
              <w:ind w:left="-108"/>
              <w:rPr>
                <w:rFonts w:ascii="Arial" w:hAnsi="Arial" w:cs="Arial"/>
                <w:spacing w:val="-5"/>
              </w:rPr>
            </w:pPr>
            <w:r w:rsidRPr="002C249E">
              <w:rPr>
                <w:rFonts w:ascii="Arial" w:hAnsi="Arial" w:cs="Arial"/>
                <w:spacing w:val="-5"/>
              </w:rPr>
              <w:t>1</w:t>
            </w:r>
            <w:r w:rsidR="00DF28F6" w:rsidRPr="002C249E">
              <w:rPr>
                <w:rFonts w:ascii="Arial" w:hAnsi="Arial" w:cs="Arial"/>
                <w:spacing w:val="-5"/>
              </w:rPr>
              <w:t>.</w:t>
            </w:r>
          </w:p>
        </w:tc>
        <w:tc>
          <w:tcPr>
            <w:tcW w:w="9355" w:type="dxa"/>
            <w:gridSpan w:val="15"/>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hAnsi="Arial" w:cs="Arial"/>
              </w:rPr>
              <w:t>Создание и обеспечение в образовательных организациях условий, отвечающих современным требованиям к образовательному процессу</w:t>
            </w:r>
            <w:r w:rsidRPr="002C249E">
              <w:rPr>
                <w:rFonts w:ascii="Arial" w:hAnsi="Arial" w:cs="Arial"/>
                <w:spacing w:val="-5"/>
              </w:rPr>
              <w:t>»</w:t>
            </w:r>
          </w:p>
        </w:tc>
      </w:tr>
      <w:tr w:rsidR="002C249E" w:rsidRPr="002C249E" w:rsidTr="00550D7A">
        <w:trPr>
          <w:trHeight w:val="408"/>
        </w:trPr>
        <w:tc>
          <w:tcPr>
            <w:tcW w:w="284" w:type="dxa"/>
            <w:noWrap/>
          </w:tcPr>
          <w:p w:rsidR="00042E9E" w:rsidRPr="002C249E" w:rsidRDefault="000D5B7C" w:rsidP="00550D7A">
            <w:pPr>
              <w:widowControl w:val="0"/>
              <w:ind w:left="-108" w:right="-54"/>
              <w:rPr>
                <w:rFonts w:ascii="Arial" w:hAnsi="Arial" w:cs="Arial"/>
              </w:rPr>
            </w:pPr>
            <w:r w:rsidRPr="002C249E">
              <w:rPr>
                <w:rFonts w:ascii="Arial" w:hAnsi="Arial" w:cs="Arial"/>
              </w:rPr>
              <w:t>1.1</w:t>
            </w:r>
          </w:p>
        </w:tc>
        <w:tc>
          <w:tcPr>
            <w:tcW w:w="2126"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hAnsi="Arial" w:cs="Arial"/>
              </w:rPr>
              <w:t>Доля</w:t>
            </w:r>
            <w:r w:rsidR="0032064F">
              <w:rPr>
                <w:rFonts w:ascii="Arial" w:hAnsi="Arial" w:cs="Arial"/>
              </w:rPr>
              <w:t xml:space="preserve"> </w:t>
            </w:r>
            <w:r w:rsidRPr="002C249E">
              <w:rPr>
                <w:rFonts w:ascii="Arial" w:hAnsi="Arial" w:cs="Arial"/>
              </w:rPr>
              <w:t>образовательных организаций соответствующих требованиям образовательного процесса</w:t>
            </w:r>
          </w:p>
        </w:tc>
        <w:tc>
          <w:tcPr>
            <w:tcW w:w="565"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550D7A">
            <w:pPr>
              <w:pStyle w:val="TableParagraph"/>
              <w:spacing w:before="99"/>
              <w:ind w:left="-116"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58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550D7A">
        <w:trPr>
          <w:trHeight w:val="270"/>
        </w:trPr>
        <w:tc>
          <w:tcPr>
            <w:tcW w:w="284" w:type="dxa"/>
            <w:noWrap/>
          </w:tcPr>
          <w:p w:rsidR="00042E9E" w:rsidRPr="002C249E" w:rsidRDefault="000D5B7C" w:rsidP="00550D7A">
            <w:pPr>
              <w:widowControl w:val="0"/>
              <w:ind w:left="-108" w:right="-54"/>
              <w:rPr>
                <w:rFonts w:ascii="Arial" w:hAnsi="Arial" w:cs="Arial"/>
              </w:rPr>
            </w:pPr>
            <w:r w:rsidRPr="002C249E">
              <w:rPr>
                <w:rFonts w:ascii="Arial" w:hAnsi="Arial" w:cs="Arial"/>
              </w:rPr>
              <w:t>2</w:t>
            </w:r>
            <w:r w:rsidR="00DF28F6" w:rsidRPr="002C249E">
              <w:rPr>
                <w:rFonts w:ascii="Arial" w:hAnsi="Arial" w:cs="Arial"/>
              </w:rPr>
              <w:t>.</w:t>
            </w:r>
          </w:p>
        </w:tc>
        <w:tc>
          <w:tcPr>
            <w:tcW w:w="9355" w:type="dxa"/>
            <w:gridSpan w:val="15"/>
            <w:noWrap/>
          </w:tcPr>
          <w:p w:rsidR="00042E9E" w:rsidRPr="002C249E" w:rsidRDefault="000D5B7C" w:rsidP="00550D7A">
            <w:pPr>
              <w:ind w:right="-63"/>
              <w:jc w:val="both"/>
              <w:rPr>
                <w:rFonts w:ascii="Arial" w:hAnsi="Arial" w:cs="Arial"/>
                <w:spacing w:val="-5"/>
              </w:rPr>
            </w:pPr>
            <w:r w:rsidRPr="002C249E">
              <w:rPr>
                <w:rFonts w:ascii="Arial" w:hAnsi="Arial" w:cs="Arial"/>
                <w:spacing w:val="-5"/>
              </w:rPr>
              <w:t>Задача «</w:t>
            </w:r>
            <w:r w:rsidRPr="002C249E">
              <w:rPr>
                <w:rFonts w:ascii="Arial" w:hAnsi="Arial" w:cs="Arial"/>
              </w:rPr>
              <w:t>Сохранение уровня заработной платы работников образования в соответствие с целевыми показателями заработной платы работников образования</w:t>
            </w:r>
            <w:r w:rsidRPr="002C249E">
              <w:rPr>
                <w:rFonts w:ascii="Arial" w:hAnsi="Arial" w:cs="Arial"/>
                <w:spacing w:val="-5"/>
              </w:rPr>
              <w:t>»</w:t>
            </w:r>
          </w:p>
        </w:tc>
      </w:tr>
      <w:tr w:rsidR="002C249E" w:rsidRPr="002C249E" w:rsidTr="00550D7A">
        <w:trPr>
          <w:trHeight w:val="691"/>
        </w:trPr>
        <w:tc>
          <w:tcPr>
            <w:tcW w:w="284" w:type="dxa"/>
            <w:noWrap/>
          </w:tcPr>
          <w:p w:rsidR="00042E9E" w:rsidRPr="002C249E" w:rsidRDefault="000D5B7C" w:rsidP="00550D7A">
            <w:pPr>
              <w:widowControl w:val="0"/>
              <w:ind w:left="-108" w:right="-54"/>
              <w:rPr>
                <w:rFonts w:ascii="Arial" w:hAnsi="Arial" w:cs="Arial"/>
              </w:rPr>
            </w:pPr>
            <w:r w:rsidRPr="002C249E">
              <w:rPr>
                <w:rFonts w:ascii="Arial" w:hAnsi="Arial" w:cs="Arial"/>
              </w:rPr>
              <w:t>2.1</w:t>
            </w:r>
          </w:p>
        </w:tc>
        <w:tc>
          <w:tcPr>
            <w:tcW w:w="2126"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педагогических работников образовательных  организаций дополнительного образования детей</w:t>
            </w:r>
          </w:p>
        </w:tc>
        <w:tc>
          <w:tcPr>
            <w:tcW w:w="565"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550D7A">
            <w:pPr>
              <w:pStyle w:val="TableParagraph"/>
              <w:spacing w:before="99"/>
              <w:ind w:left="-116"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58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550D7A">
        <w:trPr>
          <w:trHeight w:val="967"/>
        </w:trPr>
        <w:tc>
          <w:tcPr>
            <w:tcW w:w="284" w:type="dxa"/>
            <w:noWrap/>
          </w:tcPr>
          <w:p w:rsidR="00042E9E" w:rsidRPr="002C249E" w:rsidRDefault="000D5B7C" w:rsidP="00550D7A">
            <w:pPr>
              <w:widowControl w:val="0"/>
              <w:ind w:left="-108" w:right="-54"/>
              <w:rPr>
                <w:rFonts w:ascii="Arial" w:hAnsi="Arial" w:cs="Arial"/>
              </w:rPr>
            </w:pPr>
            <w:r w:rsidRPr="002C249E">
              <w:rPr>
                <w:rFonts w:ascii="Arial" w:hAnsi="Arial" w:cs="Arial"/>
              </w:rPr>
              <w:t>2.2</w:t>
            </w:r>
          </w:p>
        </w:tc>
        <w:tc>
          <w:tcPr>
            <w:tcW w:w="2126"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педагогических работников дошкольного  образования</w:t>
            </w:r>
          </w:p>
        </w:tc>
        <w:tc>
          <w:tcPr>
            <w:tcW w:w="565"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550D7A">
            <w:pPr>
              <w:pStyle w:val="TableParagraph"/>
              <w:spacing w:before="99"/>
              <w:ind w:left="-116"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16" w:right="-55"/>
              <w:jc w:val="center"/>
              <w:rPr>
                <w:rFonts w:ascii="Arial" w:hAnsi="Arial" w:cs="Arial"/>
                <w:sz w:val="24"/>
                <w:szCs w:val="24"/>
              </w:rPr>
            </w:pPr>
            <w:r w:rsidRPr="002C249E">
              <w:rPr>
                <w:rFonts w:ascii="Arial" w:hAnsi="Arial" w:cs="Arial"/>
                <w:spacing w:val="-10"/>
                <w:sz w:val="24"/>
                <w:szCs w:val="24"/>
              </w:rPr>
              <w:t>100</w:t>
            </w:r>
          </w:p>
        </w:tc>
        <w:tc>
          <w:tcPr>
            <w:tcW w:w="58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550D7A">
        <w:trPr>
          <w:trHeight w:val="255"/>
        </w:trPr>
        <w:tc>
          <w:tcPr>
            <w:tcW w:w="284" w:type="dxa"/>
            <w:noWrap/>
          </w:tcPr>
          <w:p w:rsidR="00042E9E" w:rsidRPr="002C249E" w:rsidRDefault="000D5B7C" w:rsidP="00550D7A">
            <w:pPr>
              <w:ind w:left="-108" w:right="-54"/>
              <w:rPr>
                <w:rFonts w:ascii="Arial" w:hAnsi="Arial" w:cs="Arial"/>
                <w:spacing w:val="-5"/>
              </w:rPr>
            </w:pPr>
            <w:r w:rsidRPr="002C249E">
              <w:rPr>
                <w:rFonts w:ascii="Arial" w:hAnsi="Arial" w:cs="Arial"/>
                <w:spacing w:val="-5"/>
              </w:rPr>
              <w:t>3</w:t>
            </w:r>
            <w:r w:rsidR="00DF28F6" w:rsidRPr="002C249E">
              <w:rPr>
                <w:rFonts w:ascii="Arial" w:hAnsi="Arial" w:cs="Arial"/>
                <w:spacing w:val="-5"/>
              </w:rPr>
              <w:t>.</w:t>
            </w:r>
          </w:p>
        </w:tc>
        <w:tc>
          <w:tcPr>
            <w:tcW w:w="9355" w:type="dxa"/>
            <w:gridSpan w:val="15"/>
            <w:noWrap/>
          </w:tcPr>
          <w:p w:rsidR="00042E9E" w:rsidRPr="002C249E" w:rsidRDefault="000D5B7C" w:rsidP="00550D7A">
            <w:pPr>
              <w:ind w:right="-6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дополнительного образования</w:t>
            </w:r>
            <w:r w:rsidRPr="002C249E">
              <w:rPr>
                <w:rFonts w:ascii="Arial" w:hAnsi="Arial" w:cs="Arial"/>
                <w:spacing w:val="-5"/>
              </w:rPr>
              <w:t>»</w:t>
            </w:r>
          </w:p>
        </w:tc>
      </w:tr>
      <w:tr w:rsidR="002C249E" w:rsidRPr="002C249E" w:rsidTr="00550D7A">
        <w:trPr>
          <w:trHeight w:val="539"/>
        </w:trPr>
        <w:tc>
          <w:tcPr>
            <w:tcW w:w="284" w:type="dxa"/>
            <w:noWrap/>
          </w:tcPr>
          <w:p w:rsidR="00DF28F6" w:rsidRPr="002C249E" w:rsidRDefault="00DF28F6" w:rsidP="00550D7A">
            <w:pPr>
              <w:widowControl w:val="0"/>
              <w:ind w:left="-108" w:right="-54"/>
              <w:rPr>
                <w:rFonts w:ascii="Arial" w:hAnsi="Arial" w:cs="Arial"/>
              </w:rPr>
            </w:pPr>
            <w:r w:rsidRPr="002C249E">
              <w:rPr>
                <w:rFonts w:ascii="Arial" w:hAnsi="Arial" w:cs="Arial"/>
              </w:rPr>
              <w:t>3.1</w:t>
            </w:r>
          </w:p>
        </w:tc>
        <w:tc>
          <w:tcPr>
            <w:tcW w:w="2126" w:type="dxa"/>
            <w:shd w:val="clear" w:color="auto" w:fill="auto"/>
            <w:noWrap/>
          </w:tcPr>
          <w:p w:rsidR="00DF28F6" w:rsidRPr="002C249E" w:rsidRDefault="00DF28F6" w:rsidP="00550D7A">
            <w:pPr>
              <w:widowControl w:val="0"/>
              <w:spacing w:before="99"/>
              <w:ind w:left="63" w:right="-54"/>
              <w:rPr>
                <w:rFonts w:ascii="Arial" w:hAnsi="Arial" w:cs="Arial"/>
              </w:rPr>
            </w:pPr>
            <w:r w:rsidRPr="002C249E">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p>
        </w:tc>
        <w:tc>
          <w:tcPr>
            <w:tcW w:w="565" w:type="dxa"/>
            <w:shd w:val="clear" w:color="auto" w:fill="auto"/>
            <w:noWrap/>
          </w:tcPr>
          <w:p w:rsidR="00DF28F6" w:rsidRPr="002C249E" w:rsidRDefault="00DF28F6" w:rsidP="00550D7A">
            <w:pPr>
              <w:spacing w:line="252" w:lineRule="auto"/>
              <w:ind w:left="-113" w:right="-63"/>
              <w:jc w:val="center"/>
              <w:rPr>
                <w:rFonts w:ascii="Arial" w:hAnsi="Arial" w:cs="Arial"/>
              </w:rPr>
            </w:pPr>
            <w:r w:rsidRPr="002C249E">
              <w:rPr>
                <w:rFonts w:ascii="Arial" w:hAnsi="Arial" w:cs="Arial"/>
              </w:rPr>
              <w:t>«МП»</w:t>
            </w:r>
          </w:p>
        </w:tc>
        <w:tc>
          <w:tcPr>
            <w:tcW w:w="808" w:type="dxa"/>
            <w:shd w:val="clear" w:color="auto" w:fill="auto"/>
            <w:noWrap/>
          </w:tcPr>
          <w:p w:rsidR="00DF28F6" w:rsidRPr="002C249E" w:rsidRDefault="00DF28F6" w:rsidP="00550D7A">
            <w:pPr>
              <w:pStyle w:val="TableParagraph"/>
              <w:ind w:left="-113"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DF28F6" w:rsidRPr="002C249E" w:rsidRDefault="00DF28F6" w:rsidP="008F5D90">
            <w:pPr>
              <w:pStyle w:val="TableParagraph"/>
              <w:ind w:left="-113" w:right="-57"/>
              <w:jc w:val="center"/>
              <w:rPr>
                <w:rFonts w:ascii="Arial" w:hAnsi="Arial" w:cs="Arial"/>
                <w:sz w:val="24"/>
                <w:szCs w:val="24"/>
              </w:rPr>
            </w:pPr>
            <w:r w:rsidRPr="002C249E">
              <w:rPr>
                <w:rFonts w:ascii="Arial" w:hAnsi="Arial" w:cs="Arial"/>
                <w:sz w:val="24"/>
                <w:szCs w:val="24"/>
              </w:rPr>
              <w:t>82</w:t>
            </w:r>
          </w:p>
        </w:tc>
        <w:tc>
          <w:tcPr>
            <w:tcW w:w="479" w:type="dxa"/>
            <w:shd w:val="clear" w:color="auto" w:fill="auto"/>
            <w:noWrap/>
          </w:tcPr>
          <w:p w:rsidR="00DF28F6" w:rsidRPr="002C249E" w:rsidRDefault="00DF28F6" w:rsidP="008F5D90">
            <w:r w:rsidRPr="002C249E">
              <w:rPr>
                <w:rFonts w:ascii="Arial" w:hAnsi="Arial" w:cs="Arial"/>
              </w:rPr>
              <w:t>82</w:t>
            </w:r>
          </w:p>
        </w:tc>
        <w:tc>
          <w:tcPr>
            <w:tcW w:w="479" w:type="dxa"/>
            <w:shd w:val="clear" w:color="auto" w:fill="auto"/>
            <w:noWrap/>
          </w:tcPr>
          <w:p w:rsidR="00DF28F6" w:rsidRPr="002C249E" w:rsidRDefault="00DF28F6" w:rsidP="008F5D90">
            <w:r w:rsidRPr="002C249E">
              <w:rPr>
                <w:rFonts w:ascii="Arial" w:hAnsi="Arial" w:cs="Arial"/>
              </w:rPr>
              <w:t>82</w:t>
            </w:r>
          </w:p>
        </w:tc>
        <w:tc>
          <w:tcPr>
            <w:tcW w:w="479" w:type="dxa"/>
            <w:shd w:val="clear" w:color="auto" w:fill="auto"/>
            <w:noWrap/>
          </w:tcPr>
          <w:p w:rsidR="00DF28F6" w:rsidRPr="002C249E" w:rsidRDefault="00DF28F6" w:rsidP="008F5D90">
            <w:r w:rsidRPr="002C249E">
              <w:rPr>
                <w:rFonts w:ascii="Arial" w:hAnsi="Arial" w:cs="Arial"/>
              </w:rPr>
              <w:t>82</w:t>
            </w:r>
          </w:p>
        </w:tc>
        <w:tc>
          <w:tcPr>
            <w:tcW w:w="479" w:type="dxa"/>
            <w:shd w:val="clear" w:color="auto" w:fill="auto"/>
            <w:noWrap/>
          </w:tcPr>
          <w:p w:rsidR="00DF28F6" w:rsidRPr="002C249E" w:rsidRDefault="00DF28F6" w:rsidP="008F5D90">
            <w:r w:rsidRPr="002C249E">
              <w:rPr>
                <w:rFonts w:ascii="Arial" w:hAnsi="Arial" w:cs="Arial"/>
              </w:rPr>
              <w:t>82</w:t>
            </w:r>
          </w:p>
        </w:tc>
        <w:tc>
          <w:tcPr>
            <w:tcW w:w="479" w:type="dxa"/>
            <w:noWrap/>
          </w:tcPr>
          <w:p w:rsidR="00DF28F6" w:rsidRPr="002C249E" w:rsidRDefault="00DF28F6" w:rsidP="008F5D90">
            <w:r w:rsidRPr="002C249E">
              <w:rPr>
                <w:rFonts w:ascii="Arial" w:hAnsi="Arial" w:cs="Arial"/>
              </w:rPr>
              <w:t>82</w:t>
            </w:r>
          </w:p>
        </w:tc>
        <w:tc>
          <w:tcPr>
            <w:tcW w:w="479" w:type="dxa"/>
            <w:noWrap/>
          </w:tcPr>
          <w:p w:rsidR="00DF28F6" w:rsidRPr="002C249E" w:rsidRDefault="00DF28F6" w:rsidP="008F5D90">
            <w:r w:rsidRPr="002C249E">
              <w:rPr>
                <w:rFonts w:ascii="Arial" w:hAnsi="Arial" w:cs="Arial"/>
              </w:rPr>
              <w:t>82</w:t>
            </w:r>
          </w:p>
        </w:tc>
        <w:tc>
          <w:tcPr>
            <w:tcW w:w="479" w:type="dxa"/>
            <w:noWrap/>
          </w:tcPr>
          <w:p w:rsidR="00DF28F6" w:rsidRPr="002C249E" w:rsidRDefault="00DF28F6" w:rsidP="008F5D90">
            <w:r w:rsidRPr="002C249E">
              <w:rPr>
                <w:rFonts w:ascii="Arial" w:hAnsi="Arial" w:cs="Arial"/>
              </w:rPr>
              <w:t>82</w:t>
            </w:r>
          </w:p>
        </w:tc>
        <w:tc>
          <w:tcPr>
            <w:tcW w:w="479" w:type="dxa"/>
            <w:noWrap/>
          </w:tcPr>
          <w:p w:rsidR="00DF28F6" w:rsidRPr="002C249E" w:rsidRDefault="00DF28F6" w:rsidP="008F5D90">
            <w:r w:rsidRPr="002C249E">
              <w:rPr>
                <w:rFonts w:ascii="Arial" w:hAnsi="Arial" w:cs="Arial"/>
              </w:rPr>
              <w:t>82</w:t>
            </w:r>
          </w:p>
        </w:tc>
        <w:tc>
          <w:tcPr>
            <w:tcW w:w="479" w:type="dxa"/>
            <w:noWrap/>
          </w:tcPr>
          <w:p w:rsidR="00DF28F6" w:rsidRPr="002C249E" w:rsidRDefault="00DF28F6" w:rsidP="008F5D90">
            <w:r w:rsidRPr="002C249E">
              <w:rPr>
                <w:rFonts w:ascii="Arial" w:hAnsi="Arial" w:cs="Arial"/>
              </w:rPr>
              <w:t>82</w:t>
            </w:r>
          </w:p>
        </w:tc>
        <w:tc>
          <w:tcPr>
            <w:tcW w:w="479" w:type="dxa"/>
            <w:noWrap/>
          </w:tcPr>
          <w:p w:rsidR="00DF28F6" w:rsidRPr="002C249E" w:rsidRDefault="00DF28F6" w:rsidP="008F5D90">
            <w:r w:rsidRPr="002C249E">
              <w:rPr>
                <w:rFonts w:ascii="Arial" w:hAnsi="Arial" w:cs="Arial"/>
              </w:rPr>
              <w:t>82</w:t>
            </w:r>
          </w:p>
        </w:tc>
        <w:tc>
          <w:tcPr>
            <w:tcW w:w="587" w:type="dxa"/>
            <w:noWrap/>
          </w:tcPr>
          <w:p w:rsidR="00DF28F6" w:rsidRPr="002C249E" w:rsidRDefault="00DF28F6" w:rsidP="008F5D90">
            <w:r w:rsidRPr="002C249E">
              <w:rPr>
                <w:rFonts w:ascii="Arial" w:hAnsi="Arial" w:cs="Arial"/>
              </w:rPr>
              <w:t>82</w:t>
            </w:r>
          </w:p>
        </w:tc>
      </w:tr>
      <w:tr w:rsidR="002C249E" w:rsidRPr="002C249E" w:rsidTr="00550D7A">
        <w:trPr>
          <w:trHeight w:val="448"/>
        </w:trPr>
        <w:tc>
          <w:tcPr>
            <w:tcW w:w="284" w:type="dxa"/>
            <w:noWrap/>
          </w:tcPr>
          <w:p w:rsidR="00042E9E" w:rsidRPr="002C249E" w:rsidRDefault="000D5B7C" w:rsidP="00550D7A">
            <w:pPr>
              <w:ind w:left="-108" w:right="-54"/>
              <w:rPr>
                <w:rFonts w:ascii="Arial" w:hAnsi="Arial" w:cs="Arial"/>
                <w:spacing w:val="-5"/>
              </w:rPr>
            </w:pPr>
            <w:r w:rsidRPr="002C249E">
              <w:rPr>
                <w:rFonts w:ascii="Arial" w:hAnsi="Arial" w:cs="Arial"/>
                <w:spacing w:val="-5"/>
              </w:rPr>
              <w:t>4</w:t>
            </w:r>
            <w:r w:rsidR="0032064F">
              <w:rPr>
                <w:rFonts w:ascii="Arial" w:hAnsi="Arial" w:cs="Arial"/>
                <w:spacing w:val="-5"/>
              </w:rPr>
              <w:t>.</w:t>
            </w:r>
          </w:p>
        </w:tc>
        <w:tc>
          <w:tcPr>
            <w:tcW w:w="9355" w:type="dxa"/>
            <w:gridSpan w:val="15"/>
            <w:noWrap/>
          </w:tcPr>
          <w:p w:rsidR="00042E9E" w:rsidRPr="002C249E" w:rsidRDefault="000D5B7C" w:rsidP="00550D7A">
            <w:pPr>
              <w:ind w:right="-6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дошкольного образования</w:t>
            </w:r>
            <w:r w:rsidRPr="002C249E">
              <w:rPr>
                <w:rFonts w:ascii="Arial" w:hAnsi="Arial" w:cs="Arial"/>
                <w:spacing w:val="-5"/>
              </w:rPr>
              <w:t>»</w:t>
            </w:r>
          </w:p>
        </w:tc>
      </w:tr>
      <w:tr w:rsidR="002C249E" w:rsidRPr="002C249E" w:rsidTr="00550D7A">
        <w:trPr>
          <w:trHeight w:val="539"/>
        </w:trPr>
        <w:tc>
          <w:tcPr>
            <w:tcW w:w="284" w:type="dxa"/>
            <w:noWrap/>
          </w:tcPr>
          <w:p w:rsidR="00DF28F6" w:rsidRPr="00874E99" w:rsidRDefault="00DF28F6" w:rsidP="00550D7A">
            <w:pPr>
              <w:spacing w:line="252" w:lineRule="auto"/>
              <w:ind w:left="-108" w:right="-54"/>
              <w:rPr>
                <w:rFonts w:ascii="Arial" w:hAnsi="Arial" w:cs="Arial"/>
              </w:rPr>
            </w:pPr>
            <w:r w:rsidRPr="00874E99">
              <w:rPr>
                <w:rFonts w:ascii="Arial" w:hAnsi="Arial" w:cs="Arial"/>
              </w:rPr>
              <w:t>4.1</w:t>
            </w:r>
          </w:p>
        </w:tc>
        <w:tc>
          <w:tcPr>
            <w:tcW w:w="2126" w:type="dxa"/>
            <w:shd w:val="clear" w:color="auto" w:fill="auto"/>
            <w:noWrap/>
          </w:tcPr>
          <w:p w:rsidR="00DF28F6" w:rsidRPr="00874E99" w:rsidRDefault="00DF28F6" w:rsidP="00550D7A">
            <w:pPr>
              <w:spacing w:line="252" w:lineRule="auto"/>
              <w:ind w:right="-54"/>
              <w:jc w:val="both"/>
              <w:rPr>
                <w:rFonts w:ascii="Arial" w:hAnsi="Arial" w:cs="Arial"/>
              </w:rPr>
            </w:pPr>
            <w:r w:rsidRPr="00874E99">
              <w:rPr>
                <w:rFonts w:ascii="Arial" w:eastAsia="Calibri" w:hAnsi="Arial" w:cs="Arial"/>
              </w:rPr>
              <w:t>Доля детей, охваченных вариативными формами дошкольного образования (группы кратковременного пребывания, группы дополнительного образования)</w:t>
            </w:r>
          </w:p>
        </w:tc>
        <w:tc>
          <w:tcPr>
            <w:tcW w:w="565" w:type="dxa"/>
            <w:shd w:val="clear" w:color="auto" w:fill="auto"/>
            <w:noWrap/>
          </w:tcPr>
          <w:p w:rsidR="00DF28F6" w:rsidRPr="00874E99" w:rsidRDefault="00DF28F6" w:rsidP="00550D7A">
            <w:pPr>
              <w:ind w:right="-63"/>
              <w:rPr>
                <w:rFonts w:ascii="Arial" w:hAnsi="Arial" w:cs="Arial"/>
              </w:rPr>
            </w:pPr>
            <w:r w:rsidRPr="00874E99">
              <w:rPr>
                <w:rFonts w:ascii="Arial" w:hAnsi="Arial" w:cs="Arial"/>
              </w:rPr>
              <w:t>«МП»</w:t>
            </w:r>
          </w:p>
        </w:tc>
        <w:tc>
          <w:tcPr>
            <w:tcW w:w="808" w:type="dxa"/>
            <w:shd w:val="clear" w:color="auto" w:fill="auto"/>
            <w:noWrap/>
          </w:tcPr>
          <w:p w:rsidR="00DF28F6" w:rsidRPr="00874E99" w:rsidRDefault="00DF28F6" w:rsidP="00550D7A">
            <w:pPr>
              <w:ind w:left="-108" w:right="-63"/>
              <w:rPr>
                <w:rFonts w:ascii="Arial" w:hAnsi="Arial" w:cs="Arial"/>
              </w:rPr>
            </w:pPr>
            <w:r w:rsidRPr="00874E99">
              <w:rPr>
                <w:rFonts w:ascii="Arial" w:hAnsi="Arial" w:cs="Arial"/>
              </w:rPr>
              <w:t>процент</w:t>
            </w:r>
          </w:p>
        </w:tc>
        <w:tc>
          <w:tcPr>
            <w:tcW w:w="479" w:type="dxa"/>
            <w:shd w:val="clear" w:color="auto" w:fill="auto"/>
            <w:noWrap/>
          </w:tcPr>
          <w:p w:rsidR="00DF28F6" w:rsidRPr="00874E99" w:rsidRDefault="00DF28F6" w:rsidP="008F5D90">
            <w:pPr>
              <w:rPr>
                <w:rFonts w:ascii="Arial" w:hAnsi="Arial" w:cs="Arial"/>
              </w:rPr>
            </w:pPr>
            <w:r w:rsidRPr="00874E99">
              <w:rPr>
                <w:rFonts w:ascii="Arial" w:hAnsi="Arial" w:cs="Arial"/>
              </w:rPr>
              <w:t>2</w:t>
            </w:r>
          </w:p>
        </w:tc>
        <w:tc>
          <w:tcPr>
            <w:tcW w:w="479" w:type="dxa"/>
            <w:shd w:val="clear" w:color="auto" w:fill="auto"/>
            <w:noWrap/>
          </w:tcPr>
          <w:p w:rsidR="00DF28F6" w:rsidRPr="00874E99" w:rsidRDefault="00DF28F6" w:rsidP="008F5D90">
            <w:r w:rsidRPr="00874E99">
              <w:rPr>
                <w:rFonts w:ascii="Arial" w:hAnsi="Arial" w:cs="Arial"/>
              </w:rPr>
              <w:t>2</w:t>
            </w:r>
          </w:p>
        </w:tc>
        <w:tc>
          <w:tcPr>
            <w:tcW w:w="479" w:type="dxa"/>
            <w:shd w:val="clear" w:color="auto" w:fill="auto"/>
            <w:noWrap/>
          </w:tcPr>
          <w:p w:rsidR="00DF28F6" w:rsidRPr="00874E99" w:rsidRDefault="00DF28F6" w:rsidP="008F5D90">
            <w:r w:rsidRPr="00874E99">
              <w:rPr>
                <w:rFonts w:ascii="Arial" w:hAnsi="Arial" w:cs="Arial"/>
              </w:rPr>
              <w:t>2</w:t>
            </w:r>
          </w:p>
        </w:tc>
        <w:tc>
          <w:tcPr>
            <w:tcW w:w="479" w:type="dxa"/>
            <w:shd w:val="clear" w:color="auto" w:fill="auto"/>
            <w:noWrap/>
          </w:tcPr>
          <w:p w:rsidR="00DF28F6" w:rsidRPr="00874E99" w:rsidRDefault="00DF28F6" w:rsidP="008F5D90">
            <w:r w:rsidRPr="00874E99">
              <w:rPr>
                <w:rFonts w:ascii="Arial" w:hAnsi="Arial" w:cs="Arial"/>
              </w:rPr>
              <w:t>2</w:t>
            </w:r>
          </w:p>
        </w:tc>
        <w:tc>
          <w:tcPr>
            <w:tcW w:w="479" w:type="dxa"/>
            <w:shd w:val="clear" w:color="auto" w:fill="auto"/>
            <w:noWrap/>
          </w:tcPr>
          <w:p w:rsidR="00DF28F6" w:rsidRPr="00874E99" w:rsidRDefault="00DF28F6" w:rsidP="008F5D90">
            <w:r w:rsidRPr="00874E99">
              <w:rPr>
                <w:rFonts w:ascii="Arial" w:hAnsi="Arial" w:cs="Arial"/>
              </w:rPr>
              <w:t>2</w:t>
            </w:r>
          </w:p>
        </w:tc>
        <w:tc>
          <w:tcPr>
            <w:tcW w:w="479" w:type="dxa"/>
            <w:noWrap/>
          </w:tcPr>
          <w:p w:rsidR="00DF28F6" w:rsidRPr="00874E99" w:rsidRDefault="00DF28F6" w:rsidP="008F5D90">
            <w:r w:rsidRPr="00874E99">
              <w:rPr>
                <w:rFonts w:ascii="Arial" w:hAnsi="Arial" w:cs="Arial"/>
              </w:rPr>
              <w:t>2</w:t>
            </w:r>
          </w:p>
        </w:tc>
        <w:tc>
          <w:tcPr>
            <w:tcW w:w="479" w:type="dxa"/>
            <w:noWrap/>
          </w:tcPr>
          <w:p w:rsidR="00DF28F6" w:rsidRPr="00874E99" w:rsidRDefault="00DF28F6" w:rsidP="008F5D90">
            <w:r w:rsidRPr="00874E99">
              <w:rPr>
                <w:rFonts w:ascii="Arial" w:hAnsi="Arial" w:cs="Arial"/>
              </w:rPr>
              <w:t>2</w:t>
            </w:r>
          </w:p>
        </w:tc>
        <w:tc>
          <w:tcPr>
            <w:tcW w:w="479" w:type="dxa"/>
            <w:noWrap/>
          </w:tcPr>
          <w:p w:rsidR="00DF28F6" w:rsidRPr="00874E99" w:rsidRDefault="00DF28F6" w:rsidP="008F5D90">
            <w:r w:rsidRPr="00874E99">
              <w:rPr>
                <w:rFonts w:ascii="Arial" w:hAnsi="Arial" w:cs="Arial"/>
              </w:rPr>
              <w:t>2</w:t>
            </w:r>
          </w:p>
        </w:tc>
        <w:tc>
          <w:tcPr>
            <w:tcW w:w="479" w:type="dxa"/>
            <w:noWrap/>
          </w:tcPr>
          <w:p w:rsidR="00DF28F6" w:rsidRPr="00874E99" w:rsidRDefault="00DF28F6" w:rsidP="008F5D90">
            <w:r w:rsidRPr="00874E99">
              <w:rPr>
                <w:rFonts w:ascii="Arial" w:hAnsi="Arial" w:cs="Arial"/>
              </w:rPr>
              <w:t>2</w:t>
            </w:r>
          </w:p>
        </w:tc>
        <w:tc>
          <w:tcPr>
            <w:tcW w:w="479" w:type="dxa"/>
            <w:noWrap/>
          </w:tcPr>
          <w:p w:rsidR="00DF28F6" w:rsidRPr="00874E99" w:rsidRDefault="00DF28F6" w:rsidP="008F5D90">
            <w:r w:rsidRPr="00874E99">
              <w:rPr>
                <w:rFonts w:ascii="Arial" w:hAnsi="Arial" w:cs="Arial"/>
              </w:rPr>
              <w:t>2</w:t>
            </w:r>
          </w:p>
        </w:tc>
        <w:tc>
          <w:tcPr>
            <w:tcW w:w="479" w:type="dxa"/>
            <w:noWrap/>
          </w:tcPr>
          <w:p w:rsidR="00DF28F6" w:rsidRPr="00874E99" w:rsidRDefault="00DF28F6" w:rsidP="008F5D90">
            <w:r w:rsidRPr="00874E99">
              <w:rPr>
                <w:rFonts w:ascii="Arial" w:hAnsi="Arial" w:cs="Arial"/>
              </w:rPr>
              <w:t>2</w:t>
            </w:r>
          </w:p>
        </w:tc>
        <w:tc>
          <w:tcPr>
            <w:tcW w:w="587" w:type="dxa"/>
            <w:noWrap/>
          </w:tcPr>
          <w:p w:rsidR="00DF28F6" w:rsidRPr="00874E99" w:rsidRDefault="00DF28F6" w:rsidP="008F5D90">
            <w:r w:rsidRPr="00874E99">
              <w:rPr>
                <w:rFonts w:ascii="Arial" w:hAnsi="Arial" w:cs="Arial"/>
              </w:rPr>
              <w:t>2</w:t>
            </w:r>
          </w:p>
        </w:tc>
      </w:tr>
      <w:tr w:rsidR="002C249E" w:rsidRPr="002C249E" w:rsidTr="00550D7A">
        <w:trPr>
          <w:trHeight w:val="539"/>
        </w:trPr>
        <w:tc>
          <w:tcPr>
            <w:tcW w:w="284" w:type="dxa"/>
            <w:noWrap/>
          </w:tcPr>
          <w:p w:rsidR="009D6FE5" w:rsidRPr="002C249E" w:rsidRDefault="009D6FE5" w:rsidP="00550D7A">
            <w:pPr>
              <w:spacing w:line="252" w:lineRule="auto"/>
              <w:ind w:left="-108" w:right="-54"/>
              <w:rPr>
                <w:rFonts w:ascii="Arial" w:hAnsi="Arial" w:cs="Arial"/>
              </w:rPr>
            </w:pPr>
            <w:r w:rsidRPr="002C249E">
              <w:rPr>
                <w:rFonts w:ascii="Arial" w:hAnsi="Arial" w:cs="Arial"/>
              </w:rPr>
              <w:t>4.2</w:t>
            </w:r>
          </w:p>
        </w:tc>
        <w:tc>
          <w:tcPr>
            <w:tcW w:w="2126" w:type="dxa"/>
            <w:shd w:val="clear" w:color="auto" w:fill="auto"/>
            <w:noWrap/>
          </w:tcPr>
          <w:p w:rsidR="009D6FE5" w:rsidRPr="002C249E" w:rsidRDefault="009D6FE5" w:rsidP="00550D7A">
            <w:pPr>
              <w:spacing w:line="252" w:lineRule="auto"/>
              <w:ind w:right="-54"/>
              <w:jc w:val="both"/>
              <w:rPr>
                <w:rFonts w:ascii="Arial" w:hAnsi="Arial" w:cs="Arial"/>
              </w:rPr>
            </w:pPr>
            <w:r w:rsidRPr="002C249E">
              <w:rPr>
                <w:rFonts w:ascii="Arial" w:eastAsia="Calibri" w:hAnsi="Arial" w:cs="Arial"/>
              </w:rPr>
              <w:t>Охват детей в возрасте от 1,5 до 7 лет дошкольным образованием</w:t>
            </w:r>
          </w:p>
        </w:tc>
        <w:tc>
          <w:tcPr>
            <w:tcW w:w="565" w:type="dxa"/>
            <w:shd w:val="clear" w:color="auto" w:fill="auto"/>
            <w:noWrap/>
          </w:tcPr>
          <w:p w:rsidR="009D6FE5" w:rsidRPr="002C249E" w:rsidRDefault="009D6FE5" w:rsidP="00550D7A">
            <w:pPr>
              <w:spacing w:line="252" w:lineRule="auto"/>
              <w:ind w:left="-116" w:right="-63"/>
              <w:jc w:val="center"/>
              <w:rPr>
                <w:rFonts w:ascii="Arial" w:hAnsi="Arial" w:cs="Arial"/>
              </w:rPr>
            </w:pPr>
            <w:r w:rsidRPr="002C249E">
              <w:rPr>
                <w:rFonts w:ascii="Arial" w:hAnsi="Arial" w:cs="Arial"/>
              </w:rPr>
              <w:t>«МП»</w:t>
            </w:r>
          </w:p>
        </w:tc>
        <w:tc>
          <w:tcPr>
            <w:tcW w:w="808" w:type="dxa"/>
            <w:shd w:val="clear" w:color="auto" w:fill="auto"/>
            <w:noWrap/>
          </w:tcPr>
          <w:p w:rsidR="009D6FE5" w:rsidRPr="002C249E" w:rsidRDefault="009D6FE5" w:rsidP="00550D7A">
            <w:pPr>
              <w:pStyle w:val="TableParagraph"/>
              <w:ind w:left="-116"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9D6FE5" w:rsidRPr="002C249E" w:rsidRDefault="009D6FE5" w:rsidP="008F5D90">
            <w:r w:rsidRPr="002C249E">
              <w:rPr>
                <w:rFonts w:ascii="Arial" w:hAnsi="Arial" w:cs="Arial"/>
                <w:spacing w:val="-10"/>
              </w:rPr>
              <w:t>55</w:t>
            </w:r>
          </w:p>
        </w:tc>
        <w:tc>
          <w:tcPr>
            <w:tcW w:w="479" w:type="dxa"/>
            <w:shd w:val="clear" w:color="auto" w:fill="auto"/>
            <w:noWrap/>
          </w:tcPr>
          <w:p w:rsidR="009D6FE5" w:rsidRPr="002C249E" w:rsidRDefault="009D6FE5" w:rsidP="008F5D90">
            <w:r w:rsidRPr="002C249E">
              <w:rPr>
                <w:rFonts w:ascii="Arial" w:hAnsi="Arial" w:cs="Arial"/>
                <w:spacing w:val="-10"/>
              </w:rPr>
              <w:t>55</w:t>
            </w:r>
          </w:p>
        </w:tc>
        <w:tc>
          <w:tcPr>
            <w:tcW w:w="479" w:type="dxa"/>
            <w:shd w:val="clear" w:color="auto" w:fill="auto"/>
            <w:noWrap/>
          </w:tcPr>
          <w:p w:rsidR="009D6FE5" w:rsidRPr="002C249E" w:rsidRDefault="009D6FE5" w:rsidP="008F5D90">
            <w:r w:rsidRPr="002C249E">
              <w:rPr>
                <w:rFonts w:ascii="Arial" w:hAnsi="Arial" w:cs="Arial"/>
                <w:spacing w:val="-10"/>
              </w:rPr>
              <w:t>55</w:t>
            </w:r>
          </w:p>
        </w:tc>
        <w:tc>
          <w:tcPr>
            <w:tcW w:w="479" w:type="dxa"/>
            <w:shd w:val="clear" w:color="auto" w:fill="auto"/>
            <w:noWrap/>
          </w:tcPr>
          <w:p w:rsidR="009D6FE5" w:rsidRPr="002C249E" w:rsidRDefault="009D6FE5" w:rsidP="008F5D90">
            <w:r w:rsidRPr="002C249E">
              <w:rPr>
                <w:rFonts w:ascii="Arial" w:hAnsi="Arial" w:cs="Arial"/>
                <w:spacing w:val="-10"/>
              </w:rPr>
              <w:t>55</w:t>
            </w:r>
          </w:p>
        </w:tc>
        <w:tc>
          <w:tcPr>
            <w:tcW w:w="479" w:type="dxa"/>
            <w:shd w:val="clear" w:color="auto" w:fill="auto"/>
            <w:noWrap/>
          </w:tcPr>
          <w:p w:rsidR="009D6FE5" w:rsidRPr="002C249E" w:rsidRDefault="009D6FE5" w:rsidP="008F5D90">
            <w:r w:rsidRPr="002C249E">
              <w:rPr>
                <w:rFonts w:ascii="Arial" w:hAnsi="Arial" w:cs="Arial"/>
                <w:spacing w:val="-10"/>
              </w:rPr>
              <w:t>55</w:t>
            </w:r>
          </w:p>
        </w:tc>
        <w:tc>
          <w:tcPr>
            <w:tcW w:w="479" w:type="dxa"/>
            <w:noWrap/>
          </w:tcPr>
          <w:p w:rsidR="009D6FE5" w:rsidRPr="002C249E" w:rsidRDefault="009D6FE5" w:rsidP="008F5D90">
            <w:r w:rsidRPr="002C249E">
              <w:rPr>
                <w:rFonts w:ascii="Arial" w:hAnsi="Arial" w:cs="Arial"/>
                <w:spacing w:val="-10"/>
              </w:rPr>
              <w:t>55</w:t>
            </w:r>
          </w:p>
        </w:tc>
        <w:tc>
          <w:tcPr>
            <w:tcW w:w="479" w:type="dxa"/>
            <w:noWrap/>
          </w:tcPr>
          <w:p w:rsidR="009D6FE5" w:rsidRPr="002C249E" w:rsidRDefault="009D6FE5" w:rsidP="008F5D90">
            <w:r w:rsidRPr="002C249E">
              <w:rPr>
                <w:rFonts w:ascii="Arial" w:hAnsi="Arial" w:cs="Arial"/>
                <w:spacing w:val="-10"/>
              </w:rPr>
              <w:t>55</w:t>
            </w:r>
          </w:p>
        </w:tc>
        <w:tc>
          <w:tcPr>
            <w:tcW w:w="479" w:type="dxa"/>
            <w:noWrap/>
          </w:tcPr>
          <w:p w:rsidR="009D6FE5" w:rsidRPr="002C249E" w:rsidRDefault="009D6FE5" w:rsidP="008F5D90">
            <w:r w:rsidRPr="002C249E">
              <w:rPr>
                <w:rFonts w:ascii="Arial" w:hAnsi="Arial" w:cs="Arial"/>
                <w:spacing w:val="-10"/>
              </w:rPr>
              <w:t>55</w:t>
            </w:r>
          </w:p>
        </w:tc>
        <w:tc>
          <w:tcPr>
            <w:tcW w:w="479" w:type="dxa"/>
            <w:noWrap/>
          </w:tcPr>
          <w:p w:rsidR="009D6FE5" w:rsidRPr="002C249E" w:rsidRDefault="009D6FE5" w:rsidP="008F5D90">
            <w:r w:rsidRPr="002C249E">
              <w:rPr>
                <w:rFonts w:ascii="Arial" w:hAnsi="Arial" w:cs="Arial"/>
                <w:spacing w:val="-10"/>
              </w:rPr>
              <w:t>55</w:t>
            </w:r>
          </w:p>
        </w:tc>
        <w:tc>
          <w:tcPr>
            <w:tcW w:w="479" w:type="dxa"/>
            <w:noWrap/>
          </w:tcPr>
          <w:p w:rsidR="009D6FE5" w:rsidRPr="002C249E" w:rsidRDefault="009D6FE5" w:rsidP="008F5D90">
            <w:r w:rsidRPr="002C249E">
              <w:rPr>
                <w:rFonts w:ascii="Arial" w:hAnsi="Arial" w:cs="Arial"/>
                <w:spacing w:val="-10"/>
              </w:rPr>
              <w:t>55</w:t>
            </w:r>
          </w:p>
        </w:tc>
        <w:tc>
          <w:tcPr>
            <w:tcW w:w="479" w:type="dxa"/>
            <w:noWrap/>
          </w:tcPr>
          <w:p w:rsidR="009D6FE5" w:rsidRPr="002C249E" w:rsidRDefault="009D6FE5" w:rsidP="008F5D90">
            <w:r w:rsidRPr="002C249E">
              <w:rPr>
                <w:rFonts w:ascii="Arial" w:hAnsi="Arial" w:cs="Arial"/>
                <w:spacing w:val="-10"/>
              </w:rPr>
              <w:t>55</w:t>
            </w:r>
          </w:p>
        </w:tc>
        <w:tc>
          <w:tcPr>
            <w:tcW w:w="587" w:type="dxa"/>
            <w:noWrap/>
          </w:tcPr>
          <w:p w:rsidR="009D6FE5" w:rsidRPr="002C249E" w:rsidRDefault="009D6FE5" w:rsidP="008F5D90">
            <w:r w:rsidRPr="002C249E">
              <w:rPr>
                <w:rFonts w:ascii="Arial" w:hAnsi="Arial" w:cs="Arial"/>
                <w:spacing w:val="-10"/>
              </w:rPr>
              <w:t>55</w:t>
            </w:r>
          </w:p>
        </w:tc>
      </w:tr>
      <w:tr w:rsidR="002C249E" w:rsidRPr="006D440E" w:rsidTr="00550D7A">
        <w:trPr>
          <w:trHeight w:val="307"/>
        </w:trPr>
        <w:tc>
          <w:tcPr>
            <w:tcW w:w="284" w:type="dxa"/>
            <w:noWrap/>
          </w:tcPr>
          <w:p w:rsidR="00042E9E" w:rsidRPr="006D440E" w:rsidRDefault="000D5B7C" w:rsidP="00550D7A">
            <w:pPr>
              <w:ind w:left="-108" w:right="-54"/>
              <w:rPr>
                <w:rFonts w:ascii="Arial" w:hAnsi="Arial" w:cs="Arial"/>
                <w:spacing w:val="-5"/>
              </w:rPr>
            </w:pPr>
            <w:r w:rsidRPr="006D440E">
              <w:rPr>
                <w:rFonts w:ascii="Arial" w:hAnsi="Arial" w:cs="Arial"/>
                <w:spacing w:val="-5"/>
              </w:rPr>
              <w:t>5</w:t>
            </w:r>
            <w:r w:rsidR="00A5209E" w:rsidRPr="006D440E">
              <w:rPr>
                <w:rFonts w:ascii="Arial" w:hAnsi="Arial" w:cs="Arial"/>
                <w:spacing w:val="-5"/>
              </w:rPr>
              <w:t>.</w:t>
            </w:r>
          </w:p>
        </w:tc>
        <w:tc>
          <w:tcPr>
            <w:tcW w:w="9355" w:type="dxa"/>
            <w:gridSpan w:val="15"/>
            <w:noWrap/>
          </w:tcPr>
          <w:p w:rsidR="00042E9E" w:rsidRPr="006D440E" w:rsidRDefault="006D440E" w:rsidP="00550D7A">
            <w:pPr>
              <w:ind w:right="-63"/>
              <w:jc w:val="both"/>
              <w:rPr>
                <w:rFonts w:ascii="Arial" w:hAnsi="Arial" w:cs="Arial"/>
                <w:spacing w:val="-5"/>
              </w:rPr>
            </w:pPr>
            <w:r w:rsidRPr="002C249E">
              <w:rPr>
                <w:rFonts w:ascii="Arial" w:hAnsi="Arial" w:cs="Arial"/>
                <w:spacing w:val="-5"/>
              </w:rPr>
              <w:t>Задача «Обеспечение доступности дошкольного и общего образования»</w:t>
            </w:r>
          </w:p>
        </w:tc>
      </w:tr>
      <w:tr w:rsidR="002C249E" w:rsidRPr="002C249E" w:rsidTr="00550D7A">
        <w:trPr>
          <w:trHeight w:val="539"/>
        </w:trPr>
        <w:tc>
          <w:tcPr>
            <w:tcW w:w="284" w:type="dxa"/>
            <w:noWrap/>
          </w:tcPr>
          <w:p w:rsidR="00042E9E" w:rsidRPr="006D440E" w:rsidRDefault="000D5B7C" w:rsidP="00550D7A">
            <w:pPr>
              <w:widowControl w:val="0"/>
              <w:ind w:left="-108" w:right="-54"/>
              <w:rPr>
                <w:rFonts w:ascii="Arial" w:hAnsi="Arial" w:cs="Arial"/>
              </w:rPr>
            </w:pPr>
            <w:r w:rsidRPr="006D440E">
              <w:rPr>
                <w:rFonts w:ascii="Arial" w:hAnsi="Arial" w:cs="Arial"/>
              </w:rPr>
              <w:t>5.1</w:t>
            </w:r>
          </w:p>
        </w:tc>
        <w:tc>
          <w:tcPr>
            <w:tcW w:w="2126" w:type="dxa"/>
            <w:shd w:val="clear" w:color="auto" w:fill="auto"/>
            <w:noWrap/>
          </w:tcPr>
          <w:p w:rsidR="00042E9E" w:rsidRPr="006D440E" w:rsidRDefault="000D5B7C" w:rsidP="00550D7A">
            <w:pPr>
              <w:spacing w:line="252" w:lineRule="auto"/>
              <w:ind w:right="-54"/>
              <w:jc w:val="both"/>
              <w:rPr>
                <w:rFonts w:ascii="Arial" w:hAnsi="Arial" w:cs="Arial"/>
              </w:rPr>
            </w:pPr>
            <w:r w:rsidRPr="006D440E">
              <w:rPr>
                <w:rFonts w:ascii="Arial" w:hAnsi="Arial" w:cs="Arial"/>
              </w:rPr>
              <w:t>Доля детей охваченных учебными, наглядными пособиями и игровым инвентарем дошкольного образования</w:t>
            </w:r>
          </w:p>
        </w:tc>
        <w:tc>
          <w:tcPr>
            <w:tcW w:w="565" w:type="dxa"/>
            <w:shd w:val="clear" w:color="auto" w:fill="auto"/>
            <w:noWrap/>
          </w:tcPr>
          <w:p w:rsidR="00042E9E" w:rsidRPr="006D440E" w:rsidRDefault="000D5B7C" w:rsidP="00550D7A">
            <w:pPr>
              <w:spacing w:line="252" w:lineRule="auto"/>
              <w:ind w:left="-113" w:right="-63"/>
              <w:jc w:val="center"/>
              <w:rPr>
                <w:rFonts w:ascii="Arial" w:hAnsi="Arial" w:cs="Arial"/>
              </w:rPr>
            </w:pPr>
            <w:r w:rsidRPr="006D440E">
              <w:rPr>
                <w:rFonts w:ascii="Arial" w:hAnsi="Arial" w:cs="Arial"/>
              </w:rPr>
              <w:t>«МП»</w:t>
            </w:r>
          </w:p>
        </w:tc>
        <w:tc>
          <w:tcPr>
            <w:tcW w:w="808" w:type="dxa"/>
            <w:shd w:val="clear" w:color="auto" w:fill="auto"/>
            <w:noWrap/>
          </w:tcPr>
          <w:p w:rsidR="00042E9E" w:rsidRPr="006D440E" w:rsidRDefault="000D5B7C" w:rsidP="00550D7A">
            <w:pPr>
              <w:pStyle w:val="TableParagraph"/>
              <w:ind w:left="-113" w:right="-63"/>
              <w:rPr>
                <w:rFonts w:ascii="Arial" w:hAnsi="Arial" w:cs="Arial"/>
                <w:sz w:val="24"/>
                <w:szCs w:val="24"/>
              </w:rPr>
            </w:pPr>
            <w:r w:rsidRPr="006D440E">
              <w:rPr>
                <w:rFonts w:ascii="Arial" w:hAnsi="Arial" w:cs="Arial"/>
                <w:spacing w:val="-10"/>
                <w:sz w:val="24"/>
                <w:szCs w:val="24"/>
              </w:rPr>
              <w:t>процент</w:t>
            </w:r>
          </w:p>
        </w:tc>
        <w:tc>
          <w:tcPr>
            <w:tcW w:w="479" w:type="dxa"/>
            <w:shd w:val="clear" w:color="auto" w:fill="auto"/>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479" w:type="dxa"/>
            <w:shd w:val="clear" w:color="auto" w:fill="auto"/>
            <w:noWrap/>
          </w:tcPr>
          <w:p w:rsidR="00042E9E" w:rsidRPr="006D440E" w:rsidRDefault="000D5B7C" w:rsidP="008F5D90">
            <w:pPr>
              <w:pStyle w:val="TableParagraph"/>
              <w:spacing w:before="99"/>
              <w:ind w:left="-116" w:right="-55"/>
              <w:rPr>
                <w:rFonts w:ascii="Arial" w:hAnsi="Arial" w:cs="Arial"/>
                <w:sz w:val="24"/>
                <w:szCs w:val="24"/>
              </w:rPr>
            </w:pPr>
            <w:r w:rsidRPr="006D440E">
              <w:rPr>
                <w:rFonts w:ascii="Arial" w:hAnsi="Arial" w:cs="Arial"/>
                <w:sz w:val="24"/>
                <w:szCs w:val="24"/>
              </w:rPr>
              <w:t>100</w:t>
            </w:r>
          </w:p>
        </w:tc>
        <w:tc>
          <w:tcPr>
            <w:tcW w:w="479" w:type="dxa"/>
            <w:shd w:val="clear" w:color="auto" w:fill="auto"/>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479" w:type="dxa"/>
            <w:shd w:val="clear" w:color="auto" w:fill="auto"/>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479" w:type="dxa"/>
            <w:shd w:val="clear" w:color="auto" w:fill="auto"/>
            <w:noWrap/>
          </w:tcPr>
          <w:p w:rsidR="00042E9E" w:rsidRPr="006D440E" w:rsidRDefault="000D5B7C" w:rsidP="008F5D90">
            <w:pPr>
              <w:pStyle w:val="TableParagraph"/>
              <w:spacing w:before="99"/>
              <w:ind w:left="-116" w:right="-55"/>
              <w:rPr>
                <w:rFonts w:ascii="Arial" w:hAnsi="Arial" w:cs="Arial"/>
                <w:sz w:val="24"/>
                <w:szCs w:val="24"/>
              </w:rPr>
            </w:pPr>
            <w:r w:rsidRPr="006D440E">
              <w:rPr>
                <w:rFonts w:ascii="Arial" w:hAnsi="Arial" w:cs="Arial"/>
                <w:spacing w:val="-5"/>
                <w:sz w:val="24"/>
                <w:szCs w:val="24"/>
              </w:rPr>
              <w:t>100</w:t>
            </w:r>
          </w:p>
        </w:tc>
        <w:tc>
          <w:tcPr>
            <w:tcW w:w="479" w:type="dxa"/>
            <w:noWrap/>
          </w:tcPr>
          <w:p w:rsidR="00042E9E" w:rsidRPr="006D440E" w:rsidRDefault="000D5B7C" w:rsidP="008F5D90">
            <w:pPr>
              <w:pStyle w:val="TableParagraph"/>
              <w:spacing w:before="99"/>
              <w:ind w:left="-116" w:right="-55"/>
              <w:rPr>
                <w:rFonts w:ascii="Arial" w:hAnsi="Arial" w:cs="Arial"/>
                <w:sz w:val="24"/>
                <w:szCs w:val="24"/>
              </w:rPr>
            </w:pPr>
            <w:r w:rsidRPr="006D440E">
              <w:rPr>
                <w:rFonts w:ascii="Arial" w:hAnsi="Arial" w:cs="Arial"/>
                <w:spacing w:val="-10"/>
                <w:sz w:val="24"/>
                <w:szCs w:val="24"/>
              </w:rPr>
              <w:t>100</w:t>
            </w:r>
          </w:p>
        </w:tc>
        <w:tc>
          <w:tcPr>
            <w:tcW w:w="479" w:type="dxa"/>
            <w:noWrap/>
          </w:tcPr>
          <w:p w:rsidR="00042E9E" w:rsidRPr="006D440E" w:rsidRDefault="000D5B7C" w:rsidP="008F5D90">
            <w:pPr>
              <w:pStyle w:val="TableParagraph"/>
              <w:spacing w:before="99"/>
              <w:ind w:left="-116" w:right="-55"/>
              <w:rPr>
                <w:rFonts w:ascii="Arial" w:hAnsi="Arial" w:cs="Arial"/>
                <w:sz w:val="24"/>
                <w:szCs w:val="24"/>
              </w:rPr>
            </w:pPr>
            <w:r w:rsidRPr="006D440E">
              <w:rPr>
                <w:rFonts w:ascii="Arial" w:hAnsi="Arial" w:cs="Arial"/>
                <w:sz w:val="24"/>
                <w:szCs w:val="24"/>
              </w:rPr>
              <w:t>100</w:t>
            </w:r>
          </w:p>
        </w:tc>
        <w:tc>
          <w:tcPr>
            <w:tcW w:w="479" w:type="dxa"/>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479" w:type="dxa"/>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479" w:type="dxa"/>
            <w:noWrap/>
          </w:tcPr>
          <w:p w:rsidR="00042E9E" w:rsidRPr="006D440E" w:rsidRDefault="000D5B7C" w:rsidP="008F5D90">
            <w:pPr>
              <w:pStyle w:val="TableParagraph"/>
              <w:spacing w:before="99"/>
              <w:ind w:left="-116" w:right="-55"/>
              <w:rPr>
                <w:rFonts w:ascii="Arial" w:hAnsi="Arial" w:cs="Arial"/>
                <w:sz w:val="24"/>
                <w:szCs w:val="24"/>
              </w:rPr>
            </w:pPr>
            <w:r w:rsidRPr="006D440E">
              <w:rPr>
                <w:rFonts w:ascii="Arial" w:hAnsi="Arial" w:cs="Arial"/>
                <w:spacing w:val="-5"/>
                <w:sz w:val="24"/>
                <w:szCs w:val="24"/>
              </w:rPr>
              <w:t>100</w:t>
            </w:r>
          </w:p>
        </w:tc>
        <w:tc>
          <w:tcPr>
            <w:tcW w:w="479" w:type="dxa"/>
            <w:noWrap/>
          </w:tcPr>
          <w:p w:rsidR="00042E9E" w:rsidRPr="006D440E" w:rsidRDefault="000D5B7C" w:rsidP="008F5D90">
            <w:pPr>
              <w:pStyle w:val="TableParagraph"/>
              <w:spacing w:before="99"/>
              <w:ind w:left="-116" w:right="-55"/>
              <w:jc w:val="center"/>
              <w:rPr>
                <w:rFonts w:ascii="Arial" w:hAnsi="Arial" w:cs="Arial"/>
                <w:sz w:val="24"/>
                <w:szCs w:val="24"/>
              </w:rPr>
            </w:pPr>
            <w:r w:rsidRPr="006D440E">
              <w:rPr>
                <w:rFonts w:ascii="Arial" w:hAnsi="Arial" w:cs="Arial"/>
                <w:spacing w:val="-10"/>
                <w:sz w:val="24"/>
                <w:szCs w:val="24"/>
              </w:rPr>
              <w:t>100</w:t>
            </w:r>
          </w:p>
        </w:tc>
        <w:tc>
          <w:tcPr>
            <w:tcW w:w="587" w:type="dxa"/>
            <w:noWrap/>
          </w:tcPr>
          <w:p w:rsidR="00042E9E" w:rsidRPr="002C249E" w:rsidRDefault="000D5B7C" w:rsidP="008F5D90">
            <w:pPr>
              <w:ind w:left="-116" w:right="-55"/>
              <w:rPr>
                <w:rFonts w:ascii="Arial" w:hAnsi="Arial" w:cs="Arial"/>
              </w:rPr>
            </w:pPr>
            <w:r w:rsidRPr="006D440E">
              <w:rPr>
                <w:rFonts w:ascii="Arial" w:hAnsi="Arial" w:cs="Arial"/>
              </w:rPr>
              <w:t>100</w:t>
            </w:r>
          </w:p>
        </w:tc>
      </w:tr>
      <w:tr w:rsidR="00587DFA" w:rsidRPr="002C249E" w:rsidTr="00550D7A">
        <w:trPr>
          <w:trHeight w:val="539"/>
        </w:trPr>
        <w:tc>
          <w:tcPr>
            <w:tcW w:w="284" w:type="dxa"/>
            <w:noWrap/>
          </w:tcPr>
          <w:p w:rsidR="00587DFA" w:rsidRPr="002C249E" w:rsidRDefault="00587DFA" w:rsidP="001018AE">
            <w:pPr>
              <w:widowControl w:val="0"/>
              <w:ind w:left="-108" w:right="-54"/>
              <w:rPr>
                <w:rFonts w:ascii="Arial" w:hAnsi="Arial" w:cs="Arial"/>
              </w:rPr>
            </w:pPr>
            <w:r>
              <w:rPr>
                <w:rFonts w:ascii="Arial" w:hAnsi="Arial" w:cs="Arial"/>
              </w:rPr>
              <w:t>5.2</w:t>
            </w:r>
          </w:p>
        </w:tc>
        <w:tc>
          <w:tcPr>
            <w:tcW w:w="2126" w:type="dxa"/>
            <w:shd w:val="clear" w:color="auto" w:fill="auto"/>
            <w:noWrap/>
          </w:tcPr>
          <w:p w:rsidR="00587DFA" w:rsidRPr="002C249E" w:rsidRDefault="00587DFA" w:rsidP="00550D7A">
            <w:pPr>
              <w:spacing w:line="252" w:lineRule="auto"/>
              <w:ind w:right="-54"/>
              <w:jc w:val="both"/>
              <w:rPr>
                <w:rFonts w:ascii="Arial" w:hAnsi="Arial" w:cs="Arial"/>
              </w:rPr>
            </w:pPr>
            <w:r w:rsidRPr="002C249E">
              <w:rPr>
                <w:rFonts w:ascii="Arial" w:hAnsi="Arial" w:cs="Arial"/>
              </w:rPr>
              <w:t>Доля педагогов, имеющих первую и высшую квалификационную категорию</w:t>
            </w:r>
          </w:p>
        </w:tc>
        <w:tc>
          <w:tcPr>
            <w:tcW w:w="565" w:type="dxa"/>
            <w:shd w:val="clear" w:color="auto" w:fill="auto"/>
            <w:noWrap/>
          </w:tcPr>
          <w:p w:rsidR="00587DFA" w:rsidRPr="002C249E" w:rsidRDefault="00587DFA" w:rsidP="00550D7A">
            <w:pPr>
              <w:spacing w:line="252" w:lineRule="auto"/>
              <w:ind w:left="-113" w:right="-63"/>
              <w:jc w:val="center"/>
              <w:rPr>
                <w:rFonts w:ascii="Arial" w:hAnsi="Arial" w:cs="Arial"/>
              </w:rPr>
            </w:pPr>
            <w:r w:rsidRPr="002C249E">
              <w:rPr>
                <w:rFonts w:ascii="Arial" w:hAnsi="Arial" w:cs="Arial"/>
              </w:rPr>
              <w:t>«МП»</w:t>
            </w:r>
          </w:p>
        </w:tc>
        <w:tc>
          <w:tcPr>
            <w:tcW w:w="808" w:type="dxa"/>
            <w:shd w:val="clear" w:color="auto" w:fill="auto"/>
            <w:noWrap/>
          </w:tcPr>
          <w:p w:rsidR="00587DFA" w:rsidRPr="002C249E" w:rsidRDefault="00587DFA" w:rsidP="00550D7A">
            <w:pPr>
              <w:pStyle w:val="TableParagraph"/>
              <w:ind w:left="-113"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587DFA" w:rsidRPr="002C249E" w:rsidRDefault="00587DFA" w:rsidP="008F5D90">
            <w:pPr>
              <w:pStyle w:val="TableParagraph"/>
              <w:spacing w:before="99"/>
              <w:ind w:left="63"/>
              <w:jc w:val="center"/>
              <w:rPr>
                <w:rFonts w:ascii="Arial" w:hAnsi="Arial" w:cs="Arial"/>
                <w:spacing w:val="-10"/>
                <w:sz w:val="24"/>
                <w:szCs w:val="24"/>
              </w:rPr>
            </w:pPr>
            <w:r>
              <w:rPr>
                <w:rFonts w:ascii="Arial" w:hAnsi="Arial" w:cs="Arial"/>
                <w:spacing w:val="-10"/>
                <w:sz w:val="24"/>
                <w:szCs w:val="24"/>
              </w:rPr>
              <w:t>75</w:t>
            </w:r>
          </w:p>
        </w:tc>
        <w:tc>
          <w:tcPr>
            <w:tcW w:w="479" w:type="dxa"/>
            <w:shd w:val="clear" w:color="auto" w:fill="auto"/>
            <w:noWrap/>
          </w:tcPr>
          <w:p w:rsidR="00587DFA" w:rsidRDefault="00587DFA">
            <w:r w:rsidRPr="00AC4BA6">
              <w:rPr>
                <w:rFonts w:ascii="Arial" w:hAnsi="Arial" w:cs="Arial"/>
                <w:spacing w:val="-10"/>
              </w:rPr>
              <w:t>75</w:t>
            </w:r>
          </w:p>
        </w:tc>
        <w:tc>
          <w:tcPr>
            <w:tcW w:w="479" w:type="dxa"/>
            <w:shd w:val="clear" w:color="auto" w:fill="auto"/>
            <w:noWrap/>
          </w:tcPr>
          <w:p w:rsidR="00587DFA" w:rsidRDefault="00587DFA">
            <w:r w:rsidRPr="00AC4BA6">
              <w:rPr>
                <w:rFonts w:ascii="Arial" w:hAnsi="Arial" w:cs="Arial"/>
                <w:spacing w:val="-10"/>
              </w:rPr>
              <w:t>75</w:t>
            </w:r>
          </w:p>
        </w:tc>
        <w:tc>
          <w:tcPr>
            <w:tcW w:w="479" w:type="dxa"/>
            <w:shd w:val="clear" w:color="auto" w:fill="auto"/>
            <w:noWrap/>
          </w:tcPr>
          <w:p w:rsidR="00587DFA" w:rsidRDefault="00587DFA">
            <w:r w:rsidRPr="00AC4BA6">
              <w:rPr>
                <w:rFonts w:ascii="Arial" w:hAnsi="Arial" w:cs="Arial"/>
                <w:spacing w:val="-10"/>
              </w:rPr>
              <w:t>75</w:t>
            </w:r>
          </w:p>
        </w:tc>
        <w:tc>
          <w:tcPr>
            <w:tcW w:w="479" w:type="dxa"/>
            <w:shd w:val="clear" w:color="auto" w:fill="auto"/>
            <w:noWrap/>
          </w:tcPr>
          <w:p w:rsidR="00587DFA" w:rsidRDefault="00587DFA">
            <w:r w:rsidRPr="00AC4BA6">
              <w:rPr>
                <w:rFonts w:ascii="Arial" w:hAnsi="Arial" w:cs="Arial"/>
                <w:spacing w:val="-10"/>
              </w:rPr>
              <w:t>75</w:t>
            </w:r>
          </w:p>
        </w:tc>
        <w:tc>
          <w:tcPr>
            <w:tcW w:w="479" w:type="dxa"/>
            <w:noWrap/>
          </w:tcPr>
          <w:p w:rsidR="00587DFA" w:rsidRDefault="00587DFA">
            <w:r w:rsidRPr="00AC4BA6">
              <w:rPr>
                <w:rFonts w:ascii="Arial" w:hAnsi="Arial" w:cs="Arial"/>
                <w:spacing w:val="-10"/>
              </w:rPr>
              <w:t>75</w:t>
            </w:r>
          </w:p>
        </w:tc>
        <w:tc>
          <w:tcPr>
            <w:tcW w:w="479" w:type="dxa"/>
            <w:noWrap/>
          </w:tcPr>
          <w:p w:rsidR="00587DFA" w:rsidRDefault="00587DFA">
            <w:r w:rsidRPr="00AC4BA6">
              <w:rPr>
                <w:rFonts w:ascii="Arial" w:hAnsi="Arial" w:cs="Arial"/>
                <w:spacing w:val="-10"/>
              </w:rPr>
              <w:t>75</w:t>
            </w:r>
          </w:p>
        </w:tc>
        <w:tc>
          <w:tcPr>
            <w:tcW w:w="479" w:type="dxa"/>
            <w:noWrap/>
          </w:tcPr>
          <w:p w:rsidR="00587DFA" w:rsidRDefault="00587DFA">
            <w:r w:rsidRPr="00AC4BA6">
              <w:rPr>
                <w:rFonts w:ascii="Arial" w:hAnsi="Arial" w:cs="Arial"/>
                <w:spacing w:val="-10"/>
              </w:rPr>
              <w:t>75</w:t>
            </w:r>
          </w:p>
        </w:tc>
        <w:tc>
          <w:tcPr>
            <w:tcW w:w="479" w:type="dxa"/>
            <w:noWrap/>
          </w:tcPr>
          <w:p w:rsidR="00587DFA" w:rsidRDefault="00587DFA">
            <w:r w:rsidRPr="00AC4BA6">
              <w:rPr>
                <w:rFonts w:ascii="Arial" w:hAnsi="Arial" w:cs="Arial"/>
                <w:spacing w:val="-10"/>
              </w:rPr>
              <w:t>75</w:t>
            </w:r>
          </w:p>
        </w:tc>
        <w:tc>
          <w:tcPr>
            <w:tcW w:w="479" w:type="dxa"/>
            <w:noWrap/>
          </w:tcPr>
          <w:p w:rsidR="00587DFA" w:rsidRDefault="00587DFA">
            <w:r w:rsidRPr="00AC4BA6">
              <w:rPr>
                <w:rFonts w:ascii="Arial" w:hAnsi="Arial" w:cs="Arial"/>
                <w:spacing w:val="-10"/>
              </w:rPr>
              <w:t>75</w:t>
            </w:r>
          </w:p>
        </w:tc>
        <w:tc>
          <w:tcPr>
            <w:tcW w:w="479" w:type="dxa"/>
            <w:noWrap/>
          </w:tcPr>
          <w:p w:rsidR="00587DFA" w:rsidRDefault="00587DFA">
            <w:r w:rsidRPr="00AC4BA6">
              <w:rPr>
                <w:rFonts w:ascii="Arial" w:hAnsi="Arial" w:cs="Arial"/>
                <w:spacing w:val="-10"/>
              </w:rPr>
              <w:t>75</w:t>
            </w:r>
          </w:p>
        </w:tc>
        <w:tc>
          <w:tcPr>
            <w:tcW w:w="587" w:type="dxa"/>
            <w:noWrap/>
          </w:tcPr>
          <w:p w:rsidR="00587DFA" w:rsidRDefault="00587DFA">
            <w:r w:rsidRPr="00AC4BA6">
              <w:rPr>
                <w:rFonts w:ascii="Arial" w:hAnsi="Arial" w:cs="Arial"/>
                <w:spacing w:val="-10"/>
              </w:rPr>
              <w:t>75</w:t>
            </w:r>
          </w:p>
        </w:tc>
      </w:tr>
      <w:tr w:rsidR="002C249E" w:rsidRPr="002C249E" w:rsidTr="00550D7A">
        <w:trPr>
          <w:trHeight w:val="345"/>
        </w:trPr>
        <w:tc>
          <w:tcPr>
            <w:tcW w:w="284" w:type="dxa"/>
            <w:noWrap/>
          </w:tcPr>
          <w:p w:rsidR="00042E9E" w:rsidRPr="002C249E" w:rsidRDefault="006D440E" w:rsidP="00550D7A">
            <w:pPr>
              <w:ind w:left="-108" w:right="-54"/>
              <w:rPr>
                <w:rFonts w:ascii="Arial" w:hAnsi="Arial" w:cs="Arial"/>
                <w:spacing w:val="-5"/>
              </w:rPr>
            </w:pPr>
            <w:r>
              <w:rPr>
                <w:rFonts w:ascii="Arial" w:hAnsi="Arial" w:cs="Arial"/>
                <w:spacing w:val="-5"/>
              </w:rPr>
              <w:t>6</w:t>
            </w:r>
            <w:r w:rsidR="00A5209E" w:rsidRPr="002C249E">
              <w:rPr>
                <w:rFonts w:ascii="Arial" w:hAnsi="Arial" w:cs="Arial"/>
                <w:spacing w:val="-5"/>
              </w:rPr>
              <w:t>.</w:t>
            </w:r>
          </w:p>
        </w:tc>
        <w:tc>
          <w:tcPr>
            <w:tcW w:w="9355" w:type="dxa"/>
            <w:gridSpan w:val="15"/>
            <w:noWrap/>
          </w:tcPr>
          <w:p w:rsidR="00042E9E" w:rsidRPr="002C249E" w:rsidRDefault="000D5B7C" w:rsidP="00550D7A">
            <w:pPr>
              <w:ind w:right="-63"/>
              <w:jc w:val="both"/>
              <w:rPr>
                <w:rFonts w:ascii="Arial" w:hAnsi="Arial" w:cs="Arial"/>
              </w:rPr>
            </w:pPr>
            <w:r w:rsidRPr="002C249E">
              <w:rPr>
                <w:rFonts w:ascii="Arial" w:hAnsi="Arial" w:cs="Arial"/>
                <w:spacing w:val="-5"/>
              </w:rPr>
              <w:t>Задача «</w:t>
            </w:r>
            <w:r w:rsidRPr="002C249E">
              <w:rPr>
                <w:rFonts w:ascii="Arial" w:hAnsi="Arial" w:cs="Arial"/>
              </w:rPr>
              <w:t>Обеспечение персонифицированного финансирования дополнительного образования детей в рамках социального заказа</w:t>
            </w:r>
            <w:r w:rsidRPr="002C249E">
              <w:rPr>
                <w:rFonts w:ascii="Arial" w:hAnsi="Arial" w:cs="Arial"/>
                <w:spacing w:val="-5"/>
              </w:rPr>
              <w:t>»</w:t>
            </w:r>
          </w:p>
        </w:tc>
      </w:tr>
      <w:tr w:rsidR="002C249E" w:rsidRPr="002C249E" w:rsidTr="00550D7A">
        <w:trPr>
          <w:trHeight w:val="539"/>
        </w:trPr>
        <w:tc>
          <w:tcPr>
            <w:tcW w:w="284" w:type="dxa"/>
            <w:noWrap/>
          </w:tcPr>
          <w:p w:rsidR="00042E9E" w:rsidRPr="002C249E" w:rsidRDefault="006D440E" w:rsidP="00550D7A">
            <w:pPr>
              <w:ind w:left="-108" w:right="-54" w:hanging="2"/>
              <w:jc w:val="both"/>
              <w:rPr>
                <w:rFonts w:ascii="Arial" w:hAnsi="Arial" w:cs="Arial"/>
              </w:rPr>
            </w:pPr>
            <w:r>
              <w:rPr>
                <w:rFonts w:ascii="Arial" w:hAnsi="Arial" w:cs="Arial"/>
              </w:rPr>
              <w:t>6</w:t>
            </w:r>
            <w:r w:rsidR="000D5B7C" w:rsidRPr="002C249E">
              <w:rPr>
                <w:rFonts w:ascii="Arial" w:hAnsi="Arial" w:cs="Arial"/>
              </w:rPr>
              <w:t>.1</w:t>
            </w:r>
          </w:p>
        </w:tc>
        <w:tc>
          <w:tcPr>
            <w:tcW w:w="2126"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hAnsi="Arial" w:cs="Arial"/>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565"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550D7A">
            <w:pPr>
              <w:pStyle w:val="TableParagraph"/>
              <w:ind w:left="-116"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58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550D7A">
        <w:trPr>
          <w:trHeight w:val="539"/>
        </w:trPr>
        <w:tc>
          <w:tcPr>
            <w:tcW w:w="284" w:type="dxa"/>
            <w:noWrap/>
          </w:tcPr>
          <w:p w:rsidR="00042E9E" w:rsidRPr="002C249E" w:rsidRDefault="006D440E" w:rsidP="00550D7A">
            <w:pPr>
              <w:ind w:left="-108" w:right="-54" w:hanging="2"/>
              <w:jc w:val="both"/>
              <w:rPr>
                <w:rFonts w:ascii="Arial" w:hAnsi="Arial" w:cs="Arial"/>
              </w:rPr>
            </w:pPr>
            <w:r>
              <w:rPr>
                <w:rFonts w:ascii="Arial" w:hAnsi="Arial" w:cs="Arial"/>
              </w:rPr>
              <w:t>6</w:t>
            </w:r>
            <w:r w:rsidR="000D5B7C" w:rsidRPr="002C249E">
              <w:rPr>
                <w:rFonts w:ascii="Arial" w:hAnsi="Arial" w:cs="Arial"/>
              </w:rPr>
              <w:t>.2</w:t>
            </w:r>
          </w:p>
        </w:tc>
        <w:tc>
          <w:tcPr>
            <w:tcW w:w="2126"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eastAsia="Calibri"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tc>
        <w:tc>
          <w:tcPr>
            <w:tcW w:w="565"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550D7A">
            <w:pPr>
              <w:pStyle w:val="TableParagraph"/>
              <w:ind w:left="-116"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58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550D7A">
        <w:trPr>
          <w:trHeight w:val="539"/>
        </w:trPr>
        <w:tc>
          <w:tcPr>
            <w:tcW w:w="284" w:type="dxa"/>
            <w:noWrap/>
          </w:tcPr>
          <w:p w:rsidR="00042E9E" w:rsidRPr="002C249E" w:rsidRDefault="006D440E" w:rsidP="00550D7A">
            <w:pPr>
              <w:ind w:left="-108" w:right="-54" w:hanging="2"/>
              <w:jc w:val="both"/>
              <w:rPr>
                <w:rFonts w:ascii="Arial" w:hAnsi="Arial" w:cs="Arial"/>
              </w:rPr>
            </w:pPr>
            <w:r>
              <w:rPr>
                <w:rFonts w:ascii="Arial" w:hAnsi="Arial" w:cs="Arial"/>
              </w:rPr>
              <w:t>6</w:t>
            </w:r>
            <w:r w:rsidR="000D5B7C" w:rsidRPr="002C249E">
              <w:rPr>
                <w:rFonts w:ascii="Arial" w:hAnsi="Arial" w:cs="Arial"/>
              </w:rPr>
              <w:t>.3</w:t>
            </w:r>
          </w:p>
        </w:tc>
        <w:tc>
          <w:tcPr>
            <w:tcW w:w="2126"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hAnsi="Arial" w:cs="Arial"/>
              </w:rPr>
              <w:t>Обеспечены выплаты заработной платы в рамках с социального заказа, педагогическим работникам  образовательных организаций</w:t>
            </w:r>
          </w:p>
        </w:tc>
        <w:tc>
          <w:tcPr>
            <w:tcW w:w="565"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550D7A">
            <w:pPr>
              <w:pStyle w:val="TableParagraph"/>
              <w:ind w:left="-116"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58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550D7A">
        <w:trPr>
          <w:trHeight w:val="230"/>
        </w:trPr>
        <w:tc>
          <w:tcPr>
            <w:tcW w:w="284" w:type="dxa"/>
            <w:noWrap/>
          </w:tcPr>
          <w:p w:rsidR="00042E9E" w:rsidRPr="002C249E" w:rsidRDefault="006D440E" w:rsidP="00550D7A">
            <w:pPr>
              <w:ind w:left="-108" w:right="-54"/>
              <w:rPr>
                <w:rFonts w:ascii="Arial" w:hAnsi="Arial" w:cs="Arial"/>
                <w:spacing w:val="-5"/>
              </w:rPr>
            </w:pPr>
            <w:r>
              <w:rPr>
                <w:rFonts w:ascii="Arial" w:hAnsi="Arial" w:cs="Arial"/>
                <w:spacing w:val="-5"/>
              </w:rPr>
              <w:t>7</w:t>
            </w:r>
            <w:r w:rsidR="00A5209E" w:rsidRPr="002C249E">
              <w:rPr>
                <w:rFonts w:ascii="Arial" w:hAnsi="Arial" w:cs="Arial"/>
                <w:spacing w:val="-5"/>
              </w:rPr>
              <w:t>.</w:t>
            </w:r>
          </w:p>
        </w:tc>
        <w:tc>
          <w:tcPr>
            <w:tcW w:w="9355" w:type="dxa"/>
            <w:gridSpan w:val="15"/>
            <w:noWrap/>
          </w:tcPr>
          <w:p w:rsidR="00042E9E" w:rsidRPr="002C249E" w:rsidRDefault="000D5B7C" w:rsidP="00550D7A">
            <w:pPr>
              <w:ind w:right="-6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Обеспечить школьников организованным горячим питанием</w:t>
            </w:r>
            <w:r w:rsidRPr="002C249E">
              <w:rPr>
                <w:rFonts w:ascii="Arial" w:hAnsi="Arial" w:cs="Arial"/>
                <w:spacing w:val="-5"/>
              </w:rPr>
              <w:t>»</w:t>
            </w:r>
          </w:p>
        </w:tc>
      </w:tr>
      <w:tr w:rsidR="002C249E" w:rsidRPr="002C249E" w:rsidTr="00550D7A">
        <w:trPr>
          <w:trHeight w:val="539"/>
        </w:trPr>
        <w:tc>
          <w:tcPr>
            <w:tcW w:w="284" w:type="dxa"/>
            <w:noWrap/>
          </w:tcPr>
          <w:p w:rsidR="00042E9E" w:rsidRPr="002C249E" w:rsidRDefault="006D440E" w:rsidP="00550D7A">
            <w:pPr>
              <w:widowControl w:val="0"/>
              <w:ind w:left="-108" w:right="-54"/>
              <w:rPr>
                <w:rFonts w:ascii="Arial" w:hAnsi="Arial" w:cs="Arial"/>
              </w:rPr>
            </w:pPr>
            <w:r>
              <w:rPr>
                <w:rFonts w:ascii="Arial" w:hAnsi="Arial" w:cs="Arial"/>
              </w:rPr>
              <w:t>7</w:t>
            </w:r>
            <w:r w:rsidR="000D5B7C" w:rsidRPr="002C249E">
              <w:rPr>
                <w:rFonts w:ascii="Arial" w:hAnsi="Arial" w:cs="Arial"/>
              </w:rPr>
              <w:t>.1</w:t>
            </w:r>
          </w:p>
        </w:tc>
        <w:tc>
          <w:tcPr>
            <w:tcW w:w="2126"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eastAsia="Calibri" w:hAnsi="Arial" w:cs="Arial"/>
              </w:rPr>
              <w:t>Охват детей бесплатным горячим питанием обучающихся, получающих начальное общее образование в муниципальных образовательных организациях</w:t>
            </w:r>
          </w:p>
        </w:tc>
        <w:tc>
          <w:tcPr>
            <w:tcW w:w="565" w:type="dxa"/>
            <w:shd w:val="clear" w:color="auto" w:fill="auto"/>
            <w:noWrap/>
          </w:tcPr>
          <w:p w:rsidR="00042E9E" w:rsidRPr="002C249E" w:rsidRDefault="000D5B7C" w:rsidP="00550D7A">
            <w:pPr>
              <w:spacing w:line="252" w:lineRule="auto"/>
              <w:ind w:left="-116" w:right="-6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550D7A">
            <w:pPr>
              <w:pStyle w:val="TableParagraph"/>
              <w:ind w:left="-116"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587" w:type="dxa"/>
            <w:noWrap/>
          </w:tcPr>
          <w:p w:rsidR="00042E9E" w:rsidRPr="002C249E" w:rsidRDefault="000D5B7C" w:rsidP="008F5D90">
            <w:pPr>
              <w:ind w:left="-116" w:right="-55"/>
              <w:rPr>
                <w:rFonts w:ascii="Arial" w:hAnsi="Arial" w:cs="Arial"/>
              </w:rPr>
            </w:pPr>
            <w:r w:rsidRPr="002C249E">
              <w:rPr>
                <w:rFonts w:ascii="Arial" w:hAnsi="Arial" w:cs="Arial"/>
              </w:rPr>
              <w:t>100</w:t>
            </w:r>
          </w:p>
        </w:tc>
      </w:tr>
      <w:tr w:rsidR="002C249E" w:rsidRPr="002C249E" w:rsidTr="00550D7A">
        <w:trPr>
          <w:trHeight w:val="539"/>
        </w:trPr>
        <w:tc>
          <w:tcPr>
            <w:tcW w:w="284" w:type="dxa"/>
            <w:noWrap/>
          </w:tcPr>
          <w:p w:rsidR="00042E9E" w:rsidRPr="002C249E" w:rsidRDefault="006D440E" w:rsidP="00550D7A">
            <w:pPr>
              <w:widowControl w:val="0"/>
              <w:ind w:left="-108" w:right="-54"/>
              <w:rPr>
                <w:rFonts w:ascii="Arial" w:hAnsi="Arial" w:cs="Arial"/>
              </w:rPr>
            </w:pPr>
            <w:r>
              <w:rPr>
                <w:rFonts w:ascii="Arial" w:hAnsi="Arial" w:cs="Arial"/>
              </w:rPr>
              <w:t>7</w:t>
            </w:r>
            <w:r w:rsidR="000D5B7C" w:rsidRPr="002C249E">
              <w:rPr>
                <w:rFonts w:ascii="Arial" w:hAnsi="Arial" w:cs="Arial"/>
              </w:rPr>
              <w:t>.2</w:t>
            </w:r>
          </w:p>
        </w:tc>
        <w:tc>
          <w:tcPr>
            <w:tcW w:w="2126"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eastAsia="Calibri" w:hAnsi="Arial" w:cs="Arial"/>
                <w:spacing w:val="-4"/>
              </w:rPr>
              <w:t xml:space="preserve">Охват </w:t>
            </w:r>
            <w:r w:rsidRPr="002C249E">
              <w:rPr>
                <w:rFonts w:ascii="Arial" w:eastAsia="Calibri" w:hAnsi="Arial" w:cs="Arial"/>
              </w:rPr>
              <w:t>детей-инвалидов бесплатным двухразовым питанием, не имеющим ограниченных возможностей здоровья, обучающимся в муниципальных общеобразовательных организациях</w:t>
            </w:r>
          </w:p>
        </w:tc>
        <w:tc>
          <w:tcPr>
            <w:tcW w:w="565" w:type="dxa"/>
            <w:shd w:val="clear" w:color="auto" w:fill="auto"/>
            <w:noWrap/>
          </w:tcPr>
          <w:p w:rsidR="00042E9E" w:rsidRPr="002C249E" w:rsidRDefault="000D5B7C" w:rsidP="00550D7A">
            <w:pPr>
              <w:spacing w:line="252" w:lineRule="auto"/>
              <w:ind w:left="-113" w:right="-6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550D7A">
            <w:pPr>
              <w:pStyle w:val="TableParagraph"/>
              <w:ind w:left="-113"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87" w:type="dxa"/>
            <w:noWrap/>
          </w:tcPr>
          <w:p w:rsidR="00042E9E" w:rsidRPr="002C249E" w:rsidRDefault="000D5B7C" w:rsidP="008F5D90">
            <w:pPr>
              <w:ind w:left="-113" w:right="-57"/>
              <w:rPr>
                <w:rFonts w:ascii="Arial" w:hAnsi="Arial" w:cs="Arial"/>
              </w:rPr>
            </w:pPr>
            <w:r w:rsidRPr="002C249E">
              <w:rPr>
                <w:rFonts w:ascii="Arial" w:hAnsi="Arial" w:cs="Arial"/>
              </w:rPr>
              <w:t>100</w:t>
            </w:r>
          </w:p>
        </w:tc>
      </w:tr>
      <w:tr w:rsidR="002C249E" w:rsidRPr="002C249E" w:rsidTr="00550D7A">
        <w:trPr>
          <w:trHeight w:val="539"/>
        </w:trPr>
        <w:tc>
          <w:tcPr>
            <w:tcW w:w="284" w:type="dxa"/>
            <w:noWrap/>
          </w:tcPr>
          <w:p w:rsidR="00042E9E" w:rsidRPr="002C249E" w:rsidRDefault="006D440E" w:rsidP="00550D7A">
            <w:pPr>
              <w:widowControl w:val="0"/>
              <w:ind w:left="-108" w:right="-54"/>
              <w:rPr>
                <w:rFonts w:ascii="Arial" w:hAnsi="Arial" w:cs="Arial"/>
              </w:rPr>
            </w:pPr>
            <w:r>
              <w:rPr>
                <w:rFonts w:ascii="Arial" w:hAnsi="Arial" w:cs="Arial"/>
              </w:rPr>
              <w:t>7</w:t>
            </w:r>
            <w:r w:rsidR="000D5B7C" w:rsidRPr="002C249E">
              <w:rPr>
                <w:rFonts w:ascii="Arial" w:hAnsi="Arial" w:cs="Arial"/>
              </w:rPr>
              <w:t>.3</w:t>
            </w:r>
          </w:p>
        </w:tc>
        <w:tc>
          <w:tcPr>
            <w:tcW w:w="2126"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eastAsia="Calibri" w:hAnsi="Arial" w:cs="Arial"/>
              </w:rPr>
              <w:t>Охват детей с ограниченными возможностями здоровья бесплатным горячим питанием обучающихся, получающих образование в  муниципальных образовательных организациях</w:t>
            </w:r>
          </w:p>
        </w:tc>
        <w:tc>
          <w:tcPr>
            <w:tcW w:w="565" w:type="dxa"/>
            <w:shd w:val="clear" w:color="auto" w:fill="auto"/>
            <w:noWrap/>
          </w:tcPr>
          <w:p w:rsidR="00042E9E" w:rsidRPr="002C249E" w:rsidRDefault="000D5B7C" w:rsidP="00550D7A">
            <w:pPr>
              <w:spacing w:line="252" w:lineRule="auto"/>
              <w:ind w:left="-113" w:right="-6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550D7A">
            <w:pPr>
              <w:pStyle w:val="TableParagraph"/>
              <w:ind w:left="-113"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87" w:type="dxa"/>
            <w:noWrap/>
          </w:tcPr>
          <w:p w:rsidR="00042E9E" w:rsidRPr="002C249E" w:rsidRDefault="000D5B7C" w:rsidP="008F5D90">
            <w:pPr>
              <w:ind w:left="-113" w:right="-57"/>
              <w:rPr>
                <w:rFonts w:ascii="Arial" w:hAnsi="Arial" w:cs="Arial"/>
              </w:rPr>
            </w:pPr>
            <w:r w:rsidRPr="002C249E">
              <w:rPr>
                <w:rFonts w:ascii="Arial" w:hAnsi="Arial" w:cs="Arial"/>
              </w:rPr>
              <w:t>100</w:t>
            </w:r>
          </w:p>
        </w:tc>
      </w:tr>
      <w:tr w:rsidR="002C249E" w:rsidRPr="002C249E" w:rsidTr="00550D7A">
        <w:trPr>
          <w:trHeight w:val="539"/>
        </w:trPr>
        <w:tc>
          <w:tcPr>
            <w:tcW w:w="284" w:type="dxa"/>
            <w:noWrap/>
          </w:tcPr>
          <w:p w:rsidR="00042E9E" w:rsidRPr="002C249E" w:rsidRDefault="006D440E" w:rsidP="00550D7A">
            <w:pPr>
              <w:widowControl w:val="0"/>
              <w:ind w:left="-108" w:right="-54"/>
              <w:rPr>
                <w:rFonts w:ascii="Arial" w:hAnsi="Arial" w:cs="Arial"/>
              </w:rPr>
            </w:pPr>
            <w:r>
              <w:rPr>
                <w:rFonts w:ascii="Arial" w:hAnsi="Arial" w:cs="Arial"/>
              </w:rPr>
              <w:t>7</w:t>
            </w:r>
            <w:r w:rsidR="000D5B7C" w:rsidRPr="002C249E">
              <w:rPr>
                <w:rFonts w:ascii="Arial" w:hAnsi="Arial" w:cs="Arial"/>
              </w:rPr>
              <w:t>.4</w:t>
            </w:r>
          </w:p>
        </w:tc>
        <w:tc>
          <w:tcPr>
            <w:tcW w:w="2126" w:type="dxa"/>
            <w:shd w:val="clear" w:color="auto" w:fill="auto"/>
            <w:noWrap/>
          </w:tcPr>
          <w:p w:rsidR="00042E9E" w:rsidRPr="002C249E" w:rsidRDefault="000D5B7C" w:rsidP="00550D7A">
            <w:pPr>
              <w:spacing w:line="252" w:lineRule="auto"/>
              <w:ind w:right="-54"/>
              <w:jc w:val="both"/>
              <w:rPr>
                <w:rFonts w:ascii="Arial" w:hAnsi="Arial" w:cs="Arial"/>
              </w:rPr>
            </w:pPr>
            <w:r w:rsidRPr="002C249E">
              <w:rPr>
                <w:rFonts w:ascii="Arial" w:eastAsia="Calibri" w:hAnsi="Arial" w:cs="Arial"/>
              </w:rPr>
              <w:t>Охват детей бесплатным горячим питанием обучающихся 5-11 классов в государственных и муниципальных образовательных организациях</w:t>
            </w:r>
          </w:p>
        </w:tc>
        <w:tc>
          <w:tcPr>
            <w:tcW w:w="565" w:type="dxa"/>
            <w:shd w:val="clear" w:color="auto" w:fill="auto"/>
            <w:noWrap/>
          </w:tcPr>
          <w:p w:rsidR="00042E9E" w:rsidRPr="002C249E" w:rsidRDefault="000D5B7C" w:rsidP="00550D7A">
            <w:pPr>
              <w:spacing w:line="252" w:lineRule="auto"/>
              <w:ind w:left="-113" w:right="-6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550D7A">
            <w:pPr>
              <w:pStyle w:val="TableParagraph"/>
              <w:ind w:left="-113" w:right="-63"/>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87" w:type="dxa"/>
            <w:noWrap/>
          </w:tcPr>
          <w:p w:rsidR="00042E9E" w:rsidRPr="002C249E" w:rsidRDefault="000D5B7C" w:rsidP="008F5D90">
            <w:pPr>
              <w:ind w:left="-113" w:right="-57"/>
              <w:rPr>
                <w:rFonts w:ascii="Arial" w:hAnsi="Arial" w:cs="Arial"/>
              </w:rPr>
            </w:pPr>
            <w:r w:rsidRPr="002C249E">
              <w:rPr>
                <w:rFonts w:ascii="Arial" w:hAnsi="Arial" w:cs="Arial"/>
              </w:rPr>
              <w:t>100</w:t>
            </w:r>
          </w:p>
        </w:tc>
      </w:tr>
    </w:tbl>
    <w:p w:rsidR="00042E9E" w:rsidRPr="002C249E" w:rsidRDefault="00042E9E" w:rsidP="008F5D90">
      <w:pPr>
        <w:shd w:val="clear" w:color="auto" w:fill="FFFFFF"/>
        <w:jc w:val="center"/>
        <w:rPr>
          <w:rFonts w:ascii="Arial" w:hAnsi="Arial" w:cs="Arial"/>
        </w:rPr>
      </w:pPr>
    </w:p>
    <w:p w:rsidR="00042E9E" w:rsidRPr="00F5768B" w:rsidRDefault="000D5B7C" w:rsidP="008F5D90">
      <w:pPr>
        <w:shd w:val="clear" w:color="auto" w:fill="FFFFFF"/>
        <w:jc w:val="center"/>
        <w:rPr>
          <w:rFonts w:ascii="Arial" w:hAnsi="Arial" w:cs="Arial"/>
          <w:b/>
          <w:sz w:val="32"/>
          <w:szCs w:val="32"/>
        </w:rPr>
      </w:pPr>
      <w:r w:rsidRPr="00F5768B">
        <w:rPr>
          <w:rFonts w:ascii="Arial" w:hAnsi="Arial" w:cs="Arial"/>
          <w:b/>
          <w:sz w:val="32"/>
          <w:szCs w:val="32"/>
        </w:rPr>
        <w:t>План</w:t>
      </w:r>
      <w:r w:rsidR="0032064F" w:rsidRPr="00F5768B">
        <w:rPr>
          <w:rFonts w:ascii="Arial" w:hAnsi="Arial" w:cs="Arial"/>
          <w:b/>
          <w:sz w:val="32"/>
          <w:szCs w:val="32"/>
        </w:rPr>
        <w:t xml:space="preserve"> </w:t>
      </w:r>
      <w:r w:rsidRPr="00F5768B">
        <w:rPr>
          <w:rFonts w:ascii="Arial" w:hAnsi="Arial" w:cs="Arial"/>
          <w:b/>
          <w:sz w:val="32"/>
          <w:szCs w:val="32"/>
        </w:rPr>
        <w:t>достижения показателей комплекса процессных мероприятий в 202</w:t>
      </w:r>
      <w:r w:rsidR="00587DFA" w:rsidRPr="00F5768B">
        <w:rPr>
          <w:rFonts w:ascii="Arial" w:hAnsi="Arial" w:cs="Arial"/>
          <w:b/>
          <w:sz w:val="32"/>
          <w:szCs w:val="32"/>
        </w:rPr>
        <w:t>8</w:t>
      </w:r>
      <w:r w:rsidRPr="00F5768B">
        <w:rPr>
          <w:rFonts w:ascii="Arial" w:hAnsi="Arial" w:cs="Arial"/>
          <w:b/>
          <w:sz w:val="32"/>
          <w:szCs w:val="32"/>
        </w:rPr>
        <w:t xml:space="preserve"> году</w:t>
      </w:r>
    </w:p>
    <w:p w:rsidR="00C21CA3" w:rsidRPr="002C249E" w:rsidRDefault="00C21CA3" w:rsidP="008F5D90">
      <w:pPr>
        <w:shd w:val="clear" w:color="auto" w:fill="FFFFFF"/>
        <w:jc w:val="center"/>
        <w:rPr>
          <w:rFonts w:ascii="Arial" w:hAnsi="Arial" w:cs="Arial"/>
        </w:rPr>
      </w:pPr>
    </w:p>
    <w:tbl>
      <w:tblPr>
        <w:tblW w:w="9639" w:type="dxa"/>
        <w:tblInd w:w="108" w:type="dxa"/>
        <w:tblLayout w:type="fixed"/>
        <w:tblCellMar>
          <w:top w:w="7" w:type="dxa"/>
          <w:right w:w="53" w:type="dxa"/>
        </w:tblCellMar>
        <w:tblLook w:val="0000" w:firstRow="0" w:lastRow="0" w:firstColumn="0" w:lastColumn="0" w:noHBand="0" w:noVBand="0"/>
      </w:tblPr>
      <w:tblGrid>
        <w:gridCol w:w="567"/>
        <w:gridCol w:w="1843"/>
        <w:gridCol w:w="709"/>
        <w:gridCol w:w="709"/>
        <w:gridCol w:w="434"/>
        <w:gridCol w:w="479"/>
        <w:gridCol w:w="479"/>
        <w:gridCol w:w="479"/>
        <w:gridCol w:w="479"/>
        <w:gridCol w:w="479"/>
        <w:gridCol w:w="479"/>
        <w:gridCol w:w="479"/>
        <w:gridCol w:w="479"/>
        <w:gridCol w:w="479"/>
        <w:gridCol w:w="479"/>
        <w:gridCol w:w="587"/>
      </w:tblGrid>
      <w:tr w:rsidR="002C249E" w:rsidRPr="002C249E" w:rsidTr="00494F2D">
        <w:trPr>
          <w:trHeight w:val="264"/>
        </w:trPr>
        <w:tc>
          <w:tcPr>
            <w:tcW w:w="567"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20" w:right="23"/>
              <w:jc w:val="center"/>
              <w:rPr>
                <w:rFonts w:ascii="Arial" w:hAnsi="Arial" w:cs="Arial"/>
              </w:rPr>
            </w:pPr>
            <w:r w:rsidRPr="002C249E">
              <w:rPr>
                <w:rFonts w:ascii="Arial" w:hAnsi="Arial" w:cs="Arial"/>
              </w:rPr>
              <w:t>№ п/п</w:t>
            </w:r>
          </w:p>
        </w:tc>
        <w:tc>
          <w:tcPr>
            <w:tcW w:w="1843"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494F2D">
            <w:pPr>
              <w:spacing w:line="252" w:lineRule="auto"/>
              <w:ind w:left="-108" w:right="-53"/>
              <w:jc w:val="center"/>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spacing w:line="252" w:lineRule="auto"/>
              <w:ind w:left="-108" w:right="-53"/>
              <w:jc w:val="center"/>
              <w:rPr>
                <w:rFonts w:ascii="Arial" w:hAnsi="Arial" w:cs="Arial"/>
              </w:rPr>
            </w:pPr>
            <w:r w:rsidRPr="002C249E">
              <w:rPr>
                <w:rFonts w:ascii="Arial" w:hAnsi="Arial" w:cs="Arial"/>
              </w:rPr>
              <w:t>Уровень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494F2D">
            <w:pPr>
              <w:spacing w:line="252" w:lineRule="auto"/>
              <w:ind w:left="-108" w:right="-53"/>
              <w:rPr>
                <w:rFonts w:ascii="Arial" w:hAnsi="Arial" w:cs="Arial"/>
              </w:rPr>
            </w:pPr>
            <w:r w:rsidRPr="002C249E">
              <w:rPr>
                <w:rFonts w:ascii="Arial" w:hAnsi="Arial" w:cs="Arial"/>
              </w:rPr>
              <w:t>Единиц</w:t>
            </w:r>
          </w:p>
          <w:p w:rsidR="00042E9E" w:rsidRPr="002C249E" w:rsidRDefault="000D5B7C" w:rsidP="00494F2D">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494F2D">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494F2D">
            <w:pPr>
              <w:spacing w:line="252" w:lineRule="auto"/>
              <w:ind w:left="-108" w:right="-53"/>
              <w:rPr>
                <w:rFonts w:ascii="Arial" w:hAnsi="Arial" w:cs="Arial"/>
              </w:rPr>
            </w:pPr>
            <w:r w:rsidRPr="002C249E">
              <w:rPr>
                <w:rFonts w:ascii="Arial" w:hAnsi="Arial" w:cs="Arial"/>
              </w:rPr>
              <w:t xml:space="preserve">ОКЕИ) </w:t>
            </w:r>
          </w:p>
        </w:tc>
        <w:tc>
          <w:tcPr>
            <w:tcW w:w="5224"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494F2D">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8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587DFA">
            <w:pPr>
              <w:spacing w:line="252" w:lineRule="auto"/>
              <w:ind w:left="-88" w:right="-53"/>
              <w:jc w:val="center"/>
              <w:rPr>
                <w:rFonts w:ascii="Arial" w:hAnsi="Arial" w:cs="Arial"/>
              </w:rPr>
            </w:pPr>
            <w:r w:rsidRPr="002C249E">
              <w:rPr>
                <w:rFonts w:ascii="Arial" w:hAnsi="Arial" w:cs="Arial"/>
              </w:rPr>
              <w:t>На конец 202</w:t>
            </w:r>
            <w:r w:rsidR="00587DFA">
              <w:rPr>
                <w:rFonts w:ascii="Arial" w:hAnsi="Arial" w:cs="Arial"/>
              </w:rPr>
              <w:t>8</w:t>
            </w:r>
            <w:r w:rsidRPr="002C249E">
              <w:rPr>
                <w:rFonts w:ascii="Arial" w:hAnsi="Arial" w:cs="Arial"/>
              </w:rPr>
              <w:t xml:space="preserve"> года</w:t>
            </w:r>
          </w:p>
        </w:tc>
      </w:tr>
      <w:tr w:rsidR="002C249E" w:rsidRPr="002C249E" w:rsidTr="00494F2D">
        <w:trPr>
          <w:trHeight w:val="1013"/>
        </w:trPr>
        <w:tc>
          <w:tcPr>
            <w:tcW w:w="567"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c>
          <w:tcPr>
            <w:tcW w:w="1843"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ind w:left="-63" w:right="-44"/>
              <w:jc w:val="center"/>
              <w:rPr>
                <w:rFonts w:ascii="Arial" w:hAnsi="Arial" w:cs="Arial"/>
              </w:rPr>
            </w:pPr>
            <w:r w:rsidRPr="002C249E">
              <w:rPr>
                <w:rFonts w:ascii="Arial" w:hAnsi="Arial" w:cs="Arial"/>
              </w:rPr>
              <w:t>январь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ind w:left="-63" w:right="-44"/>
              <w:jc w:val="center"/>
              <w:rPr>
                <w:rFonts w:ascii="Arial" w:hAnsi="Arial" w:cs="Arial"/>
              </w:rPr>
            </w:pPr>
            <w:r w:rsidRPr="002C249E">
              <w:rPr>
                <w:rFonts w:ascii="Arial" w:hAnsi="Arial" w:cs="Arial"/>
              </w:rPr>
              <w:t>февраль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ind w:left="-63" w:right="-44"/>
              <w:jc w:val="center"/>
              <w:rPr>
                <w:rFonts w:ascii="Arial" w:hAnsi="Arial" w:cs="Arial"/>
              </w:rPr>
            </w:pPr>
            <w:r w:rsidRPr="002C249E">
              <w:rPr>
                <w:rFonts w:ascii="Arial" w:hAnsi="Arial" w:cs="Arial"/>
              </w:rPr>
              <w:t>март</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ind w:left="-63" w:right="-44"/>
              <w:jc w:val="center"/>
              <w:rPr>
                <w:rFonts w:ascii="Arial" w:hAnsi="Arial" w:cs="Arial"/>
              </w:rPr>
            </w:pPr>
            <w:r w:rsidRPr="002C249E">
              <w:rPr>
                <w:rFonts w:ascii="Arial" w:hAnsi="Arial" w:cs="Arial"/>
              </w:rPr>
              <w:t>апрель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494F2D">
            <w:pPr>
              <w:ind w:left="-63" w:right="-44"/>
              <w:jc w:val="center"/>
              <w:rPr>
                <w:rFonts w:ascii="Arial" w:hAnsi="Arial" w:cs="Arial"/>
              </w:rPr>
            </w:pPr>
            <w:r w:rsidRPr="002C249E">
              <w:rPr>
                <w:rFonts w:ascii="Arial" w:hAnsi="Arial" w:cs="Arial"/>
              </w:rPr>
              <w:t>май</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июнь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июль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август</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сентябрь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октябрь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494F2D">
            <w:pPr>
              <w:ind w:left="-63" w:right="-44"/>
              <w:jc w:val="center"/>
              <w:rPr>
                <w:rFonts w:ascii="Arial" w:hAnsi="Arial" w:cs="Arial"/>
              </w:rPr>
            </w:pPr>
            <w:r w:rsidRPr="002C249E">
              <w:rPr>
                <w:rFonts w:ascii="Arial" w:hAnsi="Arial" w:cs="Arial"/>
              </w:rPr>
              <w:t>ноябрь</w:t>
            </w:r>
          </w:p>
        </w:tc>
        <w:tc>
          <w:tcPr>
            <w:tcW w:w="58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2C249E" w:rsidRPr="002C249E" w:rsidTr="00CC6365">
        <w:trPr>
          <w:trHeight w:val="262"/>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rPr>
                <w:rFonts w:ascii="Arial" w:hAnsi="Arial" w:cs="Arial"/>
                <w:spacing w:val="-5"/>
              </w:rPr>
            </w:pPr>
            <w:r w:rsidRPr="002C249E">
              <w:rPr>
                <w:rFonts w:ascii="Arial" w:hAnsi="Arial" w:cs="Arial"/>
                <w:spacing w:val="-5"/>
              </w:rPr>
              <w:t>1</w:t>
            </w:r>
            <w:r w:rsidR="003A6C8A" w:rsidRPr="002C249E">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hAnsi="Arial" w:cs="Arial"/>
              </w:rPr>
              <w:t>Создание и обеспечение в образовательных организациях условий, отвечающих современным требованиям к образовательному процессу</w:t>
            </w:r>
            <w:r w:rsidRPr="002C249E">
              <w:rPr>
                <w:rFonts w:ascii="Arial" w:hAnsi="Arial" w:cs="Arial"/>
                <w:spacing w:val="-5"/>
              </w:rPr>
              <w:t>»</w:t>
            </w:r>
          </w:p>
        </w:tc>
      </w:tr>
      <w:tr w:rsidR="002C249E" w:rsidRPr="002C249E" w:rsidTr="00494F2D">
        <w:trPr>
          <w:trHeight w:val="408"/>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rPr>
                <w:rFonts w:ascii="Arial" w:hAnsi="Arial" w:cs="Arial"/>
              </w:rPr>
            </w:pPr>
            <w:r w:rsidRPr="002C249E">
              <w:rPr>
                <w:rFonts w:ascii="Arial" w:hAnsi="Arial" w:cs="Arial"/>
              </w:rPr>
              <w:t>1.1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hAnsi="Arial" w:cs="Arial"/>
              </w:rPr>
              <w:t>Доля</w:t>
            </w:r>
            <w:r w:rsidR="00E56258">
              <w:rPr>
                <w:rFonts w:ascii="Arial" w:hAnsi="Arial" w:cs="Arial"/>
              </w:rPr>
              <w:t xml:space="preserve"> </w:t>
            </w:r>
            <w:r w:rsidRPr="002C249E">
              <w:rPr>
                <w:rFonts w:ascii="Arial" w:hAnsi="Arial" w:cs="Arial"/>
              </w:rPr>
              <w:t>образовательных организаций соответствующих требованиям образовательного процесса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CC6365">
        <w:trPr>
          <w:trHeight w:val="270"/>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rPr>
                <w:rFonts w:ascii="Arial" w:hAnsi="Arial" w:cs="Arial"/>
              </w:rPr>
            </w:pPr>
            <w:r w:rsidRPr="002C249E">
              <w:rPr>
                <w:rFonts w:ascii="Arial" w:hAnsi="Arial" w:cs="Arial"/>
              </w:rPr>
              <w:t>2</w:t>
            </w:r>
            <w:r w:rsidR="003A6C8A" w:rsidRPr="002C249E">
              <w:rPr>
                <w:rFonts w:ascii="Arial" w:hAnsi="Arial" w:cs="Arial"/>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636CED">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Сохранение уровня заработной платы работников образования в соответствие с целевыми показателями заработной платы работников образования</w:t>
            </w:r>
            <w:r w:rsidRPr="002C249E">
              <w:rPr>
                <w:rFonts w:ascii="Arial" w:hAnsi="Arial" w:cs="Arial"/>
                <w:spacing w:val="-5"/>
              </w:rPr>
              <w:t>»</w:t>
            </w:r>
          </w:p>
        </w:tc>
      </w:tr>
      <w:tr w:rsidR="002C249E" w:rsidRPr="002C249E" w:rsidTr="00494F2D">
        <w:trPr>
          <w:trHeight w:val="691"/>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rPr>
                <w:rFonts w:ascii="Arial" w:hAnsi="Arial" w:cs="Arial"/>
              </w:rPr>
            </w:pPr>
            <w:r w:rsidRPr="002C249E">
              <w:rPr>
                <w:rFonts w:ascii="Arial" w:hAnsi="Arial" w:cs="Arial"/>
              </w:rPr>
              <w:t>2.1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педагогических работников образовательных  организаций дополнительного образования детей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494F2D">
        <w:trPr>
          <w:trHeight w:val="967"/>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rPr>
                <w:rFonts w:ascii="Arial" w:hAnsi="Arial" w:cs="Arial"/>
              </w:rPr>
            </w:pPr>
            <w:r w:rsidRPr="002C249E">
              <w:rPr>
                <w:rFonts w:ascii="Arial" w:hAnsi="Arial" w:cs="Arial"/>
              </w:rPr>
              <w:t>2.2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педагогических работников дошкольного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CC6365">
        <w:trPr>
          <w:trHeight w:val="255"/>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rPr>
                <w:rFonts w:ascii="Arial" w:hAnsi="Arial" w:cs="Arial"/>
                <w:spacing w:val="-5"/>
              </w:rPr>
            </w:pPr>
            <w:r w:rsidRPr="002C249E">
              <w:rPr>
                <w:rFonts w:ascii="Arial" w:hAnsi="Arial" w:cs="Arial"/>
                <w:spacing w:val="-5"/>
              </w:rPr>
              <w:t>3</w:t>
            </w:r>
            <w:r w:rsidR="003A6C8A" w:rsidRPr="002C249E">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636CED">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дополнительного образования</w:t>
            </w:r>
            <w:r w:rsidRPr="002C249E">
              <w:rPr>
                <w:rFonts w:ascii="Arial" w:hAnsi="Arial" w:cs="Arial"/>
                <w:spacing w:val="-5"/>
              </w:rPr>
              <w:t>»</w:t>
            </w:r>
          </w:p>
        </w:tc>
      </w:tr>
      <w:tr w:rsidR="00587DFA" w:rsidRPr="002C249E" w:rsidTr="00494F2D">
        <w:trPr>
          <w:trHeight w:val="3735"/>
        </w:trPr>
        <w:tc>
          <w:tcPr>
            <w:tcW w:w="567" w:type="dxa"/>
            <w:tcBorders>
              <w:top w:val="single" w:sz="4" w:space="0" w:color="000000"/>
              <w:left w:val="single" w:sz="4" w:space="0" w:color="000000"/>
              <w:bottom w:val="single" w:sz="4" w:space="0" w:color="000000"/>
              <w:right w:val="single" w:sz="4" w:space="0" w:color="000000"/>
            </w:tcBorders>
            <w:noWrap/>
          </w:tcPr>
          <w:p w:rsidR="00587DFA" w:rsidRPr="002C249E" w:rsidRDefault="00587DFA" w:rsidP="008F5D90">
            <w:pPr>
              <w:widowControl w:val="0"/>
              <w:rPr>
                <w:rFonts w:ascii="Arial" w:hAnsi="Arial" w:cs="Arial"/>
              </w:rPr>
            </w:pPr>
            <w:r w:rsidRPr="002C249E">
              <w:rPr>
                <w:rFonts w:ascii="Arial" w:hAnsi="Arial" w:cs="Arial"/>
              </w:rPr>
              <w:t>3.1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494F2D">
            <w:pPr>
              <w:widowControl w:val="0"/>
              <w:spacing w:before="99"/>
              <w:ind w:left="-108" w:right="-53"/>
              <w:rPr>
                <w:rFonts w:ascii="Arial" w:hAnsi="Arial" w:cs="Arial"/>
              </w:rPr>
            </w:pPr>
            <w:r w:rsidRPr="002C249E">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587DFA">
            <w:pPr>
              <w:pStyle w:val="TableParagraph"/>
              <w:spacing w:before="99"/>
              <w:ind w:left="-108"/>
              <w:jc w:val="center"/>
              <w:rPr>
                <w:rFonts w:ascii="Arial" w:hAnsi="Arial" w:cs="Arial"/>
                <w:sz w:val="24"/>
                <w:szCs w:val="24"/>
              </w:rPr>
            </w:pPr>
            <w:r>
              <w:rPr>
                <w:rFonts w:ascii="Arial" w:hAnsi="Arial" w:cs="Arial"/>
                <w:sz w:val="24"/>
                <w:szCs w:val="24"/>
              </w:rPr>
              <w:t>83</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c>
          <w:tcPr>
            <w:tcW w:w="587" w:type="dxa"/>
            <w:tcBorders>
              <w:top w:val="single" w:sz="4" w:space="0" w:color="000000"/>
              <w:left w:val="single" w:sz="4" w:space="0" w:color="000000"/>
              <w:bottom w:val="single" w:sz="4" w:space="0" w:color="000000"/>
              <w:right w:val="single" w:sz="4" w:space="0" w:color="000000"/>
            </w:tcBorders>
            <w:noWrap/>
          </w:tcPr>
          <w:p w:rsidR="00587DFA" w:rsidRDefault="00587DFA">
            <w:r w:rsidRPr="00C77CF9">
              <w:rPr>
                <w:rFonts w:ascii="Arial" w:hAnsi="Arial" w:cs="Arial"/>
              </w:rPr>
              <w:t>83</w:t>
            </w:r>
          </w:p>
        </w:tc>
      </w:tr>
      <w:tr w:rsidR="002C249E" w:rsidRPr="002C249E" w:rsidTr="00E72B84">
        <w:trPr>
          <w:trHeight w:val="402"/>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rPr>
                <w:rFonts w:ascii="Arial" w:hAnsi="Arial" w:cs="Arial"/>
                <w:spacing w:val="-5"/>
              </w:rPr>
            </w:pPr>
            <w:r w:rsidRPr="002C249E">
              <w:rPr>
                <w:rFonts w:ascii="Arial" w:hAnsi="Arial" w:cs="Arial"/>
                <w:spacing w:val="-5"/>
              </w:rPr>
              <w:t>4</w:t>
            </w:r>
            <w:r w:rsidR="003A6C8A" w:rsidRPr="002C249E">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636CED">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дошкольного образования</w:t>
            </w:r>
            <w:r w:rsidRPr="002C249E">
              <w:rPr>
                <w:rFonts w:ascii="Arial" w:hAnsi="Arial" w:cs="Arial"/>
                <w:spacing w:val="-5"/>
              </w:rPr>
              <w:t>»</w:t>
            </w:r>
          </w:p>
        </w:tc>
      </w:tr>
      <w:tr w:rsidR="002C249E"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pPr>
              <w:spacing w:line="252" w:lineRule="auto"/>
              <w:rPr>
                <w:rFonts w:ascii="Arial" w:hAnsi="Arial" w:cs="Arial"/>
              </w:rPr>
            </w:pPr>
            <w:r w:rsidRPr="00874E99">
              <w:rPr>
                <w:rFonts w:ascii="Arial" w:hAnsi="Arial" w:cs="Arial"/>
              </w:rPr>
              <w:t>4.1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636CED">
            <w:pPr>
              <w:spacing w:line="252" w:lineRule="auto"/>
              <w:ind w:left="-108" w:right="-53"/>
              <w:jc w:val="both"/>
              <w:rPr>
                <w:rFonts w:ascii="Arial" w:hAnsi="Arial" w:cs="Arial"/>
              </w:rPr>
            </w:pPr>
            <w:r w:rsidRPr="00874E99">
              <w:rPr>
                <w:rFonts w:ascii="Arial" w:eastAsia="Calibri" w:hAnsi="Arial" w:cs="Arial"/>
              </w:rPr>
              <w:t>Доля детей, охваченных вариативными формами дошкольного образования (группы кратковременного пребывания, группы дополнительного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636CED">
            <w:pPr>
              <w:ind w:left="-108" w:right="-53"/>
              <w:rPr>
                <w:rFonts w:ascii="Arial" w:hAnsi="Arial" w:cs="Arial"/>
              </w:rPr>
            </w:pPr>
            <w:r w:rsidRPr="00874E99">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pPr>
              <w:ind w:left="-108"/>
              <w:rPr>
                <w:rFonts w:ascii="Arial" w:hAnsi="Arial" w:cs="Arial"/>
              </w:rPr>
            </w:pPr>
            <w:r w:rsidRPr="00874E99">
              <w:rPr>
                <w:rFonts w:ascii="Arial" w:hAnsi="Arial" w:cs="Arial"/>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pPr>
              <w:rPr>
                <w:rFonts w:ascii="Arial" w:hAnsi="Arial" w:cs="Arial"/>
              </w:rPr>
            </w:pPr>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479"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c>
          <w:tcPr>
            <w:tcW w:w="587" w:type="dxa"/>
            <w:tcBorders>
              <w:top w:val="single" w:sz="4" w:space="0" w:color="000000"/>
              <w:left w:val="single" w:sz="4" w:space="0" w:color="000000"/>
              <w:bottom w:val="single" w:sz="4" w:space="0" w:color="000000"/>
              <w:right w:val="single" w:sz="4" w:space="0" w:color="000000"/>
            </w:tcBorders>
            <w:noWrap/>
          </w:tcPr>
          <w:p w:rsidR="003A6C8A" w:rsidRPr="00874E99" w:rsidRDefault="003A6C8A" w:rsidP="008F5D90">
            <w:r w:rsidRPr="00874E99">
              <w:rPr>
                <w:rFonts w:ascii="Arial" w:hAnsi="Arial" w:cs="Arial"/>
              </w:rPr>
              <w:t>2</w:t>
            </w:r>
          </w:p>
        </w:tc>
      </w:tr>
      <w:tr w:rsidR="002C249E"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pPr>
              <w:spacing w:line="252" w:lineRule="auto"/>
              <w:rPr>
                <w:rFonts w:ascii="Arial" w:hAnsi="Arial" w:cs="Arial"/>
              </w:rPr>
            </w:pPr>
            <w:r w:rsidRPr="002C249E">
              <w:rPr>
                <w:rFonts w:ascii="Arial" w:hAnsi="Arial" w:cs="Arial"/>
              </w:rPr>
              <w:t>4.2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636CED">
            <w:pPr>
              <w:spacing w:line="252" w:lineRule="auto"/>
              <w:ind w:left="-108" w:right="-53"/>
              <w:jc w:val="both"/>
              <w:rPr>
                <w:rFonts w:ascii="Arial" w:hAnsi="Arial" w:cs="Arial"/>
              </w:rPr>
            </w:pPr>
            <w:r w:rsidRPr="002C249E">
              <w:rPr>
                <w:rFonts w:ascii="Arial" w:eastAsia="Calibri" w:hAnsi="Arial" w:cs="Arial"/>
              </w:rPr>
              <w:t>Охват детей в возрасте от 1,5 до 7 лет дошкольным образованием</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587DFA">
            <w:pPr>
              <w:pStyle w:val="TableParagraph"/>
              <w:spacing w:before="99"/>
              <w:ind w:left="-108"/>
              <w:jc w:val="center"/>
              <w:rPr>
                <w:rFonts w:ascii="Arial" w:hAnsi="Arial" w:cs="Arial"/>
                <w:sz w:val="24"/>
                <w:szCs w:val="24"/>
              </w:rPr>
            </w:pPr>
            <w:r w:rsidRPr="002C249E">
              <w:rPr>
                <w:rFonts w:ascii="Arial" w:hAnsi="Arial" w:cs="Arial"/>
                <w:spacing w:val="-10"/>
                <w:sz w:val="24"/>
                <w:szCs w:val="24"/>
              </w:rPr>
              <w:t>55</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587DFA">
            <w:pPr>
              <w:ind w:left="-108"/>
            </w:pPr>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479"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c>
          <w:tcPr>
            <w:tcW w:w="587" w:type="dxa"/>
            <w:tcBorders>
              <w:top w:val="single" w:sz="4" w:space="0" w:color="000000"/>
              <w:left w:val="single" w:sz="4" w:space="0" w:color="000000"/>
              <w:bottom w:val="single" w:sz="4" w:space="0" w:color="000000"/>
              <w:right w:val="single" w:sz="4" w:space="0" w:color="000000"/>
            </w:tcBorders>
            <w:noWrap/>
          </w:tcPr>
          <w:p w:rsidR="009D6FE5" w:rsidRPr="002C249E" w:rsidRDefault="009D6FE5" w:rsidP="008F5D90">
            <w:r w:rsidRPr="002C249E">
              <w:rPr>
                <w:rFonts w:ascii="Arial" w:hAnsi="Arial" w:cs="Arial"/>
                <w:spacing w:val="-10"/>
              </w:rPr>
              <w:t>55</w:t>
            </w:r>
          </w:p>
        </w:tc>
      </w:tr>
      <w:tr w:rsidR="002C249E" w:rsidRPr="006D440E" w:rsidTr="006D440E">
        <w:trPr>
          <w:trHeight w:val="363"/>
        </w:trPr>
        <w:tc>
          <w:tcPr>
            <w:tcW w:w="567"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F5D90">
            <w:pPr>
              <w:rPr>
                <w:rFonts w:ascii="Arial" w:hAnsi="Arial" w:cs="Arial"/>
                <w:spacing w:val="-5"/>
              </w:rPr>
            </w:pPr>
            <w:r w:rsidRPr="006D440E">
              <w:rPr>
                <w:rFonts w:ascii="Arial" w:hAnsi="Arial" w:cs="Arial"/>
                <w:spacing w:val="-5"/>
              </w:rPr>
              <w:t>5</w:t>
            </w:r>
            <w:r w:rsidR="0032064F" w:rsidRPr="006D440E">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6D440E" w:rsidRDefault="006D440E" w:rsidP="00636CED">
            <w:pPr>
              <w:ind w:left="-108" w:right="-53"/>
              <w:jc w:val="both"/>
              <w:rPr>
                <w:rFonts w:ascii="Arial" w:hAnsi="Arial" w:cs="Arial"/>
                <w:spacing w:val="-5"/>
              </w:rPr>
            </w:pPr>
            <w:r w:rsidRPr="002C249E">
              <w:rPr>
                <w:rFonts w:ascii="Arial" w:hAnsi="Arial" w:cs="Arial"/>
                <w:spacing w:val="-5"/>
              </w:rPr>
              <w:t>Задача «Обеспечение доступности дошкольного и общего образования»</w:t>
            </w:r>
          </w:p>
        </w:tc>
      </w:tr>
      <w:tr w:rsidR="002C249E"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F5D90">
            <w:pPr>
              <w:widowControl w:val="0"/>
              <w:rPr>
                <w:rFonts w:ascii="Arial" w:hAnsi="Arial" w:cs="Arial"/>
              </w:rPr>
            </w:pPr>
            <w:r w:rsidRPr="006D440E">
              <w:rPr>
                <w:rFonts w:ascii="Arial" w:hAnsi="Arial" w:cs="Arial"/>
              </w:rPr>
              <w:t>5.1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636CED">
            <w:pPr>
              <w:spacing w:line="252" w:lineRule="auto"/>
              <w:ind w:left="-108" w:right="-53"/>
              <w:jc w:val="both"/>
              <w:rPr>
                <w:rFonts w:ascii="Arial" w:hAnsi="Arial" w:cs="Arial"/>
              </w:rPr>
            </w:pPr>
            <w:r w:rsidRPr="006D440E">
              <w:rPr>
                <w:rFonts w:ascii="Arial" w:hAnsi="Arial" w:cs="Arial"/>
              </w:rPr>
              <w:t>Доля детей охваченных учебными, наглядными пособиями и игровым инвентарем дошкольного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636CED">
            <w:pPr>
              <w:spacing w:line="252" w:lineRule="auto"/>
              <w:ind w:left="-108" w:right="-53"/>
              <w:jc w:val="center"/>
              <w:rPr>
                <w:rFonts w:ascii="Arial" w:hAnsi="Arial" w:cs="Arial"/>
              </w:rPr>
            </w:pPr>
            <w:r w:rsidRPr="006D440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rPr>
                <w:rFonts w:ascii="Arial" w:hAnsi="Arial" w:cs="Arial"/>
                <w:sz w:val="24"/>
                <w:szCs w:val="24"/>
              </w:rPr>
            </w:pPr>
            <w:r w:rsidRPr="006D440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6D440E" w:rsidRDefault="000D5B7C" w:rsidP="00874E99">
            <w:pPr>
              <w:pStyle w:val="TableParagraph"/>
              <w:spacing w:before="99"/>
              <w:ind w:left="-108" w:right="-98"/>
              <w:jc w:val="center"/>
              <w:rPr>
                <w:rFonts w:ascii="Arial" w:hAnsi="Arial" w:cs="Arial"/>
                <w:sz w:val="24"/>
                <w:szCs w:val="24"/>
              </w:rPr>
            </w:pPr>
            <w:r w:rsidRPr="006D440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74E99">
            <w:pPr>
              <w:ind w:left="-108" w:right="-98"/>
              <w:rPr>
                <w:rFonts w:ascii="Arial" w:hAnsi="Arial" w:cs="Arial"/>
              </w:rPr>
            </w:pPr>
            <w:r w:rsidRPr="006D440E">
              <w:rPr>
                <w:rFonts w:ascii="Arial" w:hAnsi="Arial" w:cs="Arial"/>
              </w:rPr>
              <w:t>100</w:t>
            </w:r>
          </w:p>
        </w:tc>
      </w:tr>
      <w:tr w:rsidR="00587DFA"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587DFA" w:rsidRPr="002C249E" w:rsidRDefault="00587DFA" w:rsidP="001018AE">
            <w:pPr>
              <w:widowControl w:val="0"/>
              <w:rPr>
                <w:rFonts w:ascii="Arial" w:hAnsi="Arial" w:cs="Arial"/>
              </w:rPr>
            </w:pPr>
            <w:r>
              <w:rPr>
                <w:rFonts w:ascii="Arial" w:hAnsi="Arial" w:cs="Arial"/>
              </w:rPr>
              <w:t>5.2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636CED">
            <w:pPr>
              <w:spacing w:line="252" w:lineRule="auto"/>
              <w:ind w:left="-108" w:right="-53"/>
              <w:jc w:val="both"/>
              <w:rPr>
                <w:rFonts w:ascii="Arial" w:hAnsi="Arial" w:cs="Arial"/>
              </w:rPr>
            </w:pPr>
            <w:r w:rsidRPr="002C249E">
              <w:rPr>
                <w:rFonts w:ascii="Arial" w:hAnsi="Arial" w:cs="Arial"/>
              </w:rPr>
              <w:t>Доля педагогов, имеющих первую и высшую квалификационную категорию</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AD6D36">
            <w:pPr>
              <w:pStyle w:val="TableParagraph"/>
              <w:spacing w:before="99"/>
              <w:ind w:left="-108"/>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Pr="002C249E" w:rsidRDefault="00587DFA" w:rsidP="00AD6D36">
            <w:pPr>
              <w:pStyle w:val="TableParagraph"/>
              <w:spacing w:before="99"/>
              <w:ind w:left="-108"/>
              <w:jc w:val="center"/>
              <w:rPr>
                <w:rFonts w:ascii="Arial" w:hAnsi="Arial" w:cs="Arial"/>
                <w:spacing w:val="-10"/>
                <w:sz w:val="24"/>
                <w:szCs w:val="24"/>
              </w:rPr>
            </w:pPr>
            <w:r>
              <w:rPr>
                <w:rFonts w:ascii="Arial" w:hAnsi="Arial" w:cs="Arial"/>
                <w:spacing w:val="-10"/>
                <w:sz w:val="24"/>
                <w:szCs w:val="24"/>
              </w:rPr>
              <w:t>80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479"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c>
          <w:tcPr>
            <w:tcW w:w="587" w:type="dxa"/>
            <w:tcBorders>
              <w:top w:val="single" w:sz="4" w:space="0" w:color="000000"/>
              <w:left w:val="single" w:sz="4" w:space="0" w:color="000000"/>
              <w:bottom w:val="single" w:sz="4" w:space="0" w:color="000000"/>
              <w:right w:val="single" w:sz="4" w:space="0" w:color="000000"/>
            </w:tcBorders>
            <w:noWrap/>
          </w:tcPr>
          <w:p w:rsidR="00587DFA" w:rsidRDefault="00587DFA">
            <w:r w:rsidRPr="0093427A">
              <w:rPr>
                <w:rFonts w:ascii="Arial" w:hAnsi="Arial" w:cs="Arial"/>
                <w:spacing w:val="-10"/>
              </w:rPr>
              <w:t>80</w:t>
            </w:r>
          </w:p>
        </w:tc>
      </w:tr>
      <w:tr w:rsidR="002C249E" w:rsidRPr="002C249E" w:rsidTr="00CC6365">
        <w:trPr>
          <w:trHeight w:val="345"/>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6D440E" w:rsidP="008F5D90">
            <w:pPr>
              <w:rPr>
                <w:rFonts w:ascii="Arial" w:hAnsi="Arial" w:cs="Arial"/>
                <w:spacing w:val="-5"/>
              </w:rPr>
            </w:pPr>
            <w:r>
              <w:rPr>
                <w:rFonts w:ascii="Arial" w:hAnsi="Arial" w:cs="Arial"/>
                <w:spacing w:val="-5"/>
              </w:rPr>
              <w:t>6</w:t>
            </w:r>
            <w:r w:rsidR="0032064F">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636CED">
            <w:pPr>
              <w:ind w:left="-108" w:right="-53"/>
              <w:jc w:val="both"/>
              <w:rPr>
                <w:rFonts w:ascii="Arial" w:hAnsi="Arial" w:cs="Arial"/>
              </w:rPr>
            </w:pPr>
            <w:r w:rsidRPr="002C249E">
              <w:rPr>
                <w:rFonts w:ascii="Arial" w:hAnsi="Arial" w:cs="Arial"/>
                <w:spacing w:val="-5"/>
              </w:rPr>
              <w:t>Задача «</w:t>
            </w:r>
            <w:r w:rsidRPr="002C249E">
              <w:rPr>
                <w:rFonts w:ascii="Arial" w:hAnsi="Arial" w:cs="Arial"/>
              </w:rPr>
              <w:t>Обеспечение персонифицированного финансирования дополнительного образования детей в рамках социального заказа</w:t>
            </w:r>
            <w:r w:rsidRPr="002C249E">
              <w:rPr>
                <w:rFonts w:ascii="Arial" w:hAnsi="Arial" w:cs="Arial"/>
                <w:spacing w:val="-5"/>
              </w:rPr>
              <w:t>»</w:t>
            </w:r>
          </w:p>
        </w:tc>
      </w:tr>
      <w:tr w:rsidR="002C249E"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6D440E" w:rsidP="008F5D90">
            <w:pPr>
              <w:ind w:hanging="2"/>
              <w:jc w:val="both"/>
              <w:rPr>
                <w:rFonts w:ascii="Arial" w:hAnsi="Arial" w:cs="Arial"/>
              </w:rPr>
            </w:pPr>
            <w:r>
              <w:rPr>
                <w:rFonts w:ascii="Arial" w:hAnsi="Arial" w:cs="Arial"/>
              </w:rPr>
              <w:t>6</w:t>
            </w:r>
            <w:r w:rsidR="000D5B7C" w:rsidRPr="002C249E">
              <w:rPr>
                <w:rFonts w:ascii="Arial" w:hAnsi="Arial" w:cs="Arial"/>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hAnsi="Arial" w:cs="Arial"/>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6D440E" w:rsidP="008F5D90">
            <w:pPr>
              <w:ind w:hanging="2"/>
              <w:jc w:val="both"/>
              <w:rPr>
                <w:rFonts w:ascii="Arial" w:hAnsi="Arial" w:cs="Arial"/>
              </w:rPr>
            </w:pPr>
            <w:r>
              <w:rPr>
                <w:rFonts w:ascii="Arial" w:hAnsi="Arial" w:cs="Arial"/>
              </w:rPr>
              <w:t>6</w:t>
            </w:r>
            <w:r w:rsidR="000D5B7C" w:rsidRPr="002C249E">
              <w:rPr>
                <w:rFonts w:ascii="Arial" w:hAnsi="Arial" w:cs="Arial"/>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eastAsia="Calibri"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6D440E" w:rsidP="008F5D90">
            <w:pPr>
              <w:ind w:hanging="2"/>
              <w:jc w:val="both"/>
              <w:rPr>
                <w:rFonts w:ascii="Arial" w:hAnsi="Arial" w:cs="Arial"/>
              </w:rPr>
            </w:pPr>
            <w:r>
              <w:rPr>
                <w:rFonts w:ascii="Arial" w:hAnsi="Arial" w:cs="Arial"/>
              </w:rPr>
              <w:t>6</w:t>
            </w:r>
            <w:r w:rsidR="000D5B7C" w:rsidRPr="002C249E">
              <w:rPr>
                <w:rFonts w:ascii="Arial" w:hAnsi="Arial" w:cs="Arial"/>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both"/>
              <w:rPr>
                <w:rFonts w:ascii="Arial" w:hAnsi="Arial" w:cs="Arial"/>
              </w:rPr>
            </w:pPr>
            <w:r w:rsidRPr="002C249E">
              <w:rPr>
                <w:rFonts w:ascii="Arial" w:hAnsi="Arial" w:cs="Arial"/>
              </w:rPr>
              <w:t>Обеспечены выплаты заработной платы в рамках с социального заказа, педагогическим работникам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rPr>
              <w:t>100</w:t>
            </w:r>
          </w:p>
        </w:tc>
      </w:tr>
      <w:tr w:rsidR="002C249E" w:rsidRPr="002C249E" w:rsidTr="00CC6365">
        <w:trPr>
          <w:trHeight w:val="230"/>
        </w:trPr>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6D440E" w:rsidP="008F5D90">
            <w:pPr>
              <w:rPr>
                <w:rFonts w:ascii="Arial" w:hAnsi="Arial" w:cs="Arial"/>
                <w:spacing w:val="-5"/>
              </w:rPr>
            </w:pPr>
            <w:r>
              <w:rPr>
                <w:rFonts w:ascii="Arial" w:hAnsi="Arial" w:cs="Arial"/>
                <w:spacing w:val="-5"/>
              </w:rPr>
              <w:t>7</w:t>
            </w:r>
            <w:r w:rsidR="0032064F">
              <w:rPr>
                <w:rFonts w:ascii="Arial" w:hAnsi="Arial" w:cs="Arial"/>
                <w:spacing w:val="-5"/>
              </w:rPr>
              <w:t>.</w:t>
            </w:r>
          </w:p>
        </w:tc>
        <w:tc>
          <w:tcPr>
            <w:tcW w:w="9072"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636CED">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Обеспечить школьников организованным горячим питанием</w:t>
            </w:r>
            <w:r w:rsidRPr="002C249E">
              <w:rPr>
                <w:rFonts w:ascii="Arial" w:hAnsi="Arial" w:cs="Arial"/>
                <w:spacing w:val="-5"/>
              </w:rPr>
              <w:t>»</w:t>
            </w:r>
          </w:p>
        </w:tc>
      </w:tr>
      <w:tr w:rsidR="008136E4"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widowControl w:val="0"/>
              <w:ind w:left="-108"/>
              <w:rPr>
                <w:rFonts w:ascii="Arial" w:hAnsi="Arial" w:cs="Arial"/>
              </w:rPr>
            </w:pPr>
            <w:r>
              <w:rPr>
                <w:rFonts w:ascii="Arial" w:hAnsi="Arial" w:cs="Arial"/>
              </w:rPr>
              <w:t>7</w:t>
            </w:r>
            <w:r w:rsidRPr="002C249E">
              <w:rPr>
                <w:rFonts w:ascii="Arial" w:hAnsi="Arial" w:cs="Arial"/>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both"/>
              <w:rPr>
                <w:rFonts w:ascii="Arial" w:hAnsi="Arial" w:cs="Arial"/>
              </w:rPr>
            </w:pPr>
            <w:r w:rsidRPr="002C249E">
              <w:rPr>
                <w:rFonts w:ascii="Arial" w:eastAsia="Calibri" w:hAnsi="Arial" w:cs="Arial"/>
              </w:rPr>
              <w:t>Охват детей бесплатным горячим питанием обучающихся, получающих начальное общее образование в муниципальных образовательных организациях</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6" w:right="-55"/>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ind w:left="-116" w:right="-55"/>
              <w:rPr>
                <w:rFonts w:ascii="Arial" w:hAnsi="Arial" w:cs="Arial"/>
              </w:rPr>
            </w:pPr>
            <w:r w:rsidRPr="002C249E">
              <w:rPr>
                <w:rFonts w:ascii="Arial" w:hAnsi="Arial" w:cs="Arial"/>
              </w:rPr>
              <w:t>100</w:t>
            </w:r>
          </w:p>
        </w:tc>
      </w:tr>
      <w:tr w:rsidR="008136E4"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widowControl w:val="0"/>
              <w:ind w:left="-108"/>
              <w:rPr>
                <w:rFonts w:ascii="Arial" w:hAnsi="Arial" w:cs="Arial"/>
              </w:rPr>
            </w:pPr>
            <w:r>
              <w:rPr>
                <w:rFonts w:ascii="Arial" w:hAnsi="Arial" w:cs="Arial"/>
              </w:rPr>
              <w:t>7</w:t>
            </w:r>
            <w:r w:rsidRPr="002C249E">
              <w:rPr>
                <w:rFonts w:ascii="Arial" w:hAnsi="Arial" w:cs="Arial"/>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both"/>
              <w:rPr>
                <w:rFonts w:ascii="Arial" w:hAnsi="Arial" w:cs="Arial"/>
              </w:rPr>
            </w:pPr>
            <w:r w:rsidRPr="002C249E">
              <w:rPr>
                <w:rFonts w:ascii="Arial" w:eastAsia="Calibri" w:hAnsi="Arial" w:cs="Arial"/>
                <w:spacing w:val="-4"/>
              </w:rPr>
              <w:t xml:space="preserve">Охват </w:t>
            </w:r>
            <w:r w:rsidRPr="002C249E">
              <w:rPr>
                <w:rFonts w:ascii="Arial" w:eastAsia="Calibri" w:hAnsi="Arial" w:cs="Arial"/>
              </w:rPr>
              <w:t>детей-инвалидов бесплатным двухразовым питанием, не имеющим ограниченных возможностей здоровья, обучающимся в муниципальных общеобразовательных организациях</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ind w:left="-113" w:right="-57"/>
              <w:rPr>
                <w:rFonts w:ascii="Arial" w:hAnsi="Arial" w:cs="Arial"/>
              </w:rPr>
            </w:pPr>
            <w:r w:rsidRPr="002C249E">
              <w:rPr>
                <w:rFonts w:ascii="Arial" w:hAnsi="Arial" w:cs="Arial"/>
              </w:rPr>
              <w:t>100</w:t>
            </w:r>
          </w:p>
        </w:tc>
      </w:tr>
      <w:tr w:rsidR="008136E4"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widowControl w:val="0"/>
              <w:ind w:left="-108"/>
              <w:rPr>
                <w:rFonts w:ascii="Arial" w:hAnsi="Arial" w:cs="Arial"/>
              </w:rPr>
            </w:pPr>
            <w:r>
              <w:rPr>
                <w:rFonts w:ascii="Arial" w:hAnsi="Arial" w:cs="Arial"/>
              </w:rPr>
              <w:t>7</w:t>
            </w:r>
            <w:r w:rsidRPr="002C249E">
              <w:rPr>
                <w:rFonts w:ascii="Arial" w:hAnsi="Arial" w:cs="Arial"/>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both"/>
              <w:rPr>
                <w:rFonts w:ascii="Arial" w:hAnsi="Arial" w:cs="Arial"/>
              </w:rPr>
            </w:pPr>
            <w:r w:rsidRPr="002C249E">
              <w:rPr>
                <w:rFonts w:ascii="Arial" w:eastAsia="Calibri" w:hAnsi="Arial" w:cs="Arial"/>
              </w:rPr>
              <w:t>Охват детей с ограниченными возможностями здоровья бесплатным горячим питанием обучающихся, получающих образование в  муниципальных образовательных организациях</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ind w:left="-113" w:right="-57"/>
              <w:rPr>
                <w:rFonts w:ascii="Arial" w:hAnsi="Arial" w:cs="Arial"/>
              </w:rPr>
            </w:pPr>
            <w:r w:rsidRPr="002C249E">
              <w:rPr>
                <w:rFonts w:ascii="Arial" w:hAnsi="Arial" w:cs="Arial"/>
              </w:rPr>
              <w:t>100</w:t>
            </w:r>
          </w:p>
        </w:tc>
      </w:tr>
      <w:tr w:rsidR="008136E4" w:rsidRPr="002C249E" w:rsidTr="00494F2D">
        <w:trPr>
          <w:trHeight w:val="539"/>
        </w:trPr>
        <w:tc>
          <w:tcPr>
            <w:tcW w:w="56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widowControl w:val="0"/>
              <w:ind w:left="-108"/>
              <w:rPr>
                <w:rFonts w:ascii="Arial" w:hAnsi="Arial" w:cs="Arial"/>
              </w:rPr>
            </w:pPr>
            <w:r>
              <w:rPr>
                <w:rFonts w:ascii="Arial" w:hAnsi="Arial" w:cs="Arial"/>
              </w:rPr>
              <w:t>7</w:t>
            </w:r>
            <w:r w:rsidRPr="002C249E">
              <w:rPr>
                <w:rFonts w:ascii="Arial" w:hAnsi="Arial" w:cs="Arial"/>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both"/>
              <w:rPr>
                <w:rFonts w:ascii="Arial" w:hAnsi="Arial" w:cs="Arial"/>
              </w:rPr>
            </w:pPr>
            <w:r w:rsidRPr="002C249E">
              <w:rPr>
                <w:rFonts w:ascii="Arial" w:eastAsia="Calibri" w:hAnsi="Arial" w:cs="Arial"/>
              </w:rPr>
              <w:t>Охват детей бесплатным горячим питанием обучающихся 5-11 классов в государственных и муниципальных образовательных организациях</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636CED">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процент</w:t>
            </w:r>
          </w:p>
        </w:tc>
        <w:tc>
          <w:tcPr>
            <w:tcW w:w="434"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pStyle w:val="TableParagraph"/>
              <w:ind w:left="-113" w:right="-57"/>
              <w:jc w:val="center"/>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8136E4" w:rsidRPr="002C249E" w:rsidRDefault="008136E4" w:rsidP="00117F5C">
            <w:pPr>
              <w:ind w:left="-113" w:right="-57"/>
              <w:rPr>
                <w:rFonts w:ascii="Arial" w:hAnsi="Arial" w:cs="Arial"/>
              </w:rPr>
            </w:pPr>
            <w:r w:rsidRPr="002C249E">
              <w:rPr>
                <w:rFonts w:ascii="Arial" w:hAnsi="Arial" w:cs="Arial"/>
              </w:rPr>
              <w:t>100</w:t>
            </w:r>
          </w:p>
        </w:tc>
      </w:tr>
    </w:tbl>
    <w:p w:rsidR="00042E9E" w:rsidRPr="002C249E" w:rsidRDefault="00042E9E" w:rsidP="008F5D90">
      <w:pPr>
        <w:shd w:val="clear" w:color="auto" w:fill="FFFFFF"/>
        <w:jc w:val="center"/>
        <w:rPr>
          <w:rFonts w:ascii="Arial" w:hAnsi="Arial" w:cs="Arial"/>
        </w:rPr>
      </w:pPr>
    </w:p>
    <w:p w:rsidR="00042E9E" w:rsidRPr="00F5768B" w:rsidRDefault="000D5B7C" w:rsidP="008F5D90">
      <w:pPr>
        <w:shd w:val="clear" w:color="auto" w:fill="FFFFFF"/>
        <w:jc w:val="center"/>
        <w:rPr>
          <w:rFonts w:ascii="Arial" w:hAnsi="Arial" w:cs="Arial"/>
          <w:b/>
          <w:spacing w:val="-4"/>
          <w:sz w:val="32"/>
          <w:szCs w:val="32"/>
        </w:rPr>
      </w:pPr>
      <w:r w:rsidRPr="00F5768B">
        <w:rPr>
          <w:rFonts w:ascii="Arial" w:hAnsi="Arial" w:cs="Arial"/>
          <w:b/>
          <w:sz w:val="32"/>
          <w:szCs w:val="32"/>
        </w:rPr>
        <w:t>План</w:t>
      </w:r>
      <w:r w:rsidR="0032064F" w:rsidRPr="00F5768B">
        <w:rPr>
          <w:rFonts w:ascii="Arial" w:hAnsi="Arial" w:cs="Arial"/>
          <w:b/>
          <w:sz w:val="32"/>
          <w:szCs w:val="32"/>
        </w:rPr>
        <w:t xml:space="preserve"> </w:t>
      </w:r>
      <w:r w:rsidRPr="00F5768B">
        <w:rPr>
          <w:rFonts w:ascii="Arial" w:hAnsi="Arial" w:cs="Arial"/>
          <w:b/>
          <w:sz w:val="32"/>
          <w:szCs w:val="32"/>
        </w:rPr>
        <w:t>достижения показателей комплекса процессных мероприятий</w:t>
      </w:r>
      <w:r w:rsidR="0032064F" w:rsidRPr="00F5768B">
        <w:rPr>
          <w:rFonts w:ascii="Arial" w:hAnsi="Arial" w:cs="Arial"/>
          <w:b/>
          <w:sz w:val="32"/>
          <w:szCs w:val="32"/>
        </w:rPr>
        <w:t xml:space="preserve"> </w:t>
      </w:r>
      <w:r w:rsidRPr="00F5768B">
        <w:rPr>
          <w:rFonts w:ascii="Arial" w:hAnsi="Arial" w:cs="Arial"/>
          <w:b/>
          <w:sz w:val="32"/>
          <w:szCs w:val="32"/>
        </w:rPr>
        <w:t>в</w:t>
      </w:r>
      <w:r w:rsidR="0032064F" w:rsidRPr="00F5768B">
        <w:rPr>
          <w:rFonts w:ascii="Arial" w:hAnsi="Arial" w:cs="Arial"/>
          <w:b/>
          <w:sz w:val="32"/>
          <w:szCs w:val="32"/>
        </w:rPr>
        <w:t xml:space="preserve"> </w:t>
      </w:r>
      <w:r w:rsidR="00297BE4" w:rsidRPr="00F5768B">
        <w:rPr>
          <w:rFonts w:ascii="Arial" w:hAnsi="Arial" w:cs="Arial"/>
          <w:b/>
          <w:sz w:val="32"/>
          <w:szCs w:val="32"/>
        </w:rPr>
        <w:t>2029</w:t>
      </w:r>
      <w:r w:rsidR="0032064F" w:rsidRPr="00F5768B">
        <w:rPr>
          <w:rFonts w:ascii="Arial" w:hAnsi="Arial" w:cs="Arial"/>
          <w:b/>
          <w:sz w:val="32"/>
          <w:szCs w:val="32"/>
        </w:rPr>
        <w:t xml:space="preserve"> </w:t>
      </w:r>
      <w:r w:rsidRPr="00F5768B">
        <w:rPr>
          <w:rFonts w:ascii="Arial" w:hAnsi="Arial" w:cs="Arial"/>
          <w:b/>
          <w:spacing w:val="-4"/>
          <w:sz w:val="32"/>
          <w:szCs w:val="32"/>
        </w:rPr>
        <w:t>году</w:t>
      </w:r>
    </w:p>
    <w:p w:rsidR="00042E9E" w:rsidRPr="002C249E" w:rsidRDefault="00042E9E" w:rsidP="008F5D90">
      <w:pPr>
        <w:shd w:val="clear" w:color="auto" w:fill="FFFFFF"/>
        <w:jc w:val="center"/>
        <w:rPr>
          <w:rFonts w:ascii="Arial" w:hAnsi="Arial" w:cs="Arial"/>
          <w:spacing w:val="-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284"/>
        <w:gridCol w:w="2551"/>
        <w:gridCol w:w="709"/>
        <w:gridCol w:w="851"/>
        <w:gridCol w:w="425"/>
        <w:gridCol w:w="425"/>
        <w:gridCol w:w="425"/>
        <w:gridCol w:w="426"/>
        <w:gridCol w:w="425"/>
        <w:gridCol w:w="425"/>
        <w:gridCol w:w="425"/>
        <w:gridCol w:w="426"/>
        <w:gridCol w:w="425"/>
        <w:gridCol w:w="425"/>
        <w:gridCol w:w="425"/>
        <w:gridCol w:w="567"/>
      </w:tblGrid>
      <w:tr w:rsidR="002C249E" w:rsidRPr="002C249E" w:rsidTr="008136E4">
        <w:trPr>
          <w:trHeight w:val="264"/>
        </w:trPr>
        <w:tc>
          <w:tcPr>
            <w:tcW w:w="284" w:type="dxa"/>
            <w:vMerge w:val="restart"/>
            <w:noWrap/>
          </w:tcPr>
          <w:p w:rsidR="00042E9E" w:rsidRPr="002C249E" w:rsidRDefault="000D5B7C" w:rsidP="008136E4">
            <w:pPr>
              <w:spacing w:line="252" w:lineRule="auto"/>
              <w:ind w:left="-108" w:right="-53"/>
              <w:jc w:val="center"/>
              <w:rPr>
                <w:rFonts w:ascii="Arial" w:hAnsi="Arial" w:cs="Arial"/>
              </w:rPr>
            </w:pPr>
            <w:r w:rsidRPr="002C249E">
              <w:rPr>
                <w:rFonts w:ascii="Arial" w:hAnsi="Arial" w:cs="Arial"/>
              </w:rPr>
              <w:t>№ п/п</w:t>
            </w:r>
          </w:p>
        </w:tc>
        <w:tc>
          <w:tcPr>
            <w:tcW w:w="2551" w:type="dxa"/>
            <w:vMerge w:val="restart"/>
            <w:shd w:val="clear" w:color="auto" w:fill="auto"/>
            <w:noWrap/>
            <w:vAlign w:val="center"/>
          </w:tcPr>
          <w:p w:rsidR="00042E9E" w:rsidRPr="002C249E" w:rsidRDefault="000D5B7C" w:rsidP="008136E4">
            <w:pPr>
              <w:spacing w:line="252" w:lineRule="auto"/>
              <w:ind w:left="-108" w:right="-53"/>
              <w:jc w:val="both"/>
              <w:rPr>
                <w:rFonts w:ascii="Arial" w:hAnsi="Arial" w:cs="Arial"/>
              </w:rPr>
            </w:pPr>
            <w:r w:rsidRPr="002C249E">
              <w:rPr>
                <w:rFonts w:ascii="Arial" w:hAnsi="Arial" w:cs="Arial"/>
              </w:rPr>
              <w:t>Показатели комплекса процессных мероприятий</w:t>
            </w:r>
          </w:p>
        </w:tc>
        <w:tc>
          <w:tcPr>
            <w:tcW w:w="709" w:type="dxa"/>
            <w:vMerge w:val="restart"/>
            <w:shd w:val="clear" w:color="auto" w:fill="auto"/>
            <w:noWrap/>
            <w:vAlign w:val="center"/>
          </w:tcPr>
          <w:p w:rsidR="00042E9E" w:rsidRPr="002C249E" w:rsidRDefault="000D5B7C" w:rsidP="008136E4">
            <w:pPr>
              <w:spacing w:line="252" w:lineRule="auto"/>
              <w:ind w:left="-108" w:right="-53"/>
              <w:jc w:val="center"/>
              <w:rPr>
                <w:rFonts w:ascii="Arial" w:hAnsi="Arial" w:cs="Arial"/>
              </w:rPr>
            </w:pPr>
            <w:r w:rsidRPr="002C249E">
              <w:rPr>
                <w:rFonts w:ascii="Arial" w:hAnsi="Arial" w:cs="Arial"/>
              </w:rPr>
              <w:t>Уровень показателя</w:t>
            </w:r>
          </w:p>
        </w:tc>
        <w:tc>
          <w:tcPr>
            <w:tcW w:w="851" w:type="dxa"/>
            <w:vMerge w:val="restart"/>
            <w:shd w:val="clear" w:color="auto" w:fill="auto"/>
            <w:noWrap/>
          </w:tcPr>
          <w:p w:rsidR="00042E9E" w:rsidRPr="002C249E" w:rsidRDefault="000D5B7C" w:rsidP="008136E4">
            <w:pPr>
              <w:spacing w:line="252" w:lineRule="auto"/>
              <w:ind w:left="-108" w:right="-53"/>
              <w:rPr>
                <w:rFonts w:ascii="Arial" w:hAnsi="Arial" w:cs="Arial"/>
              </w:rPr>
            </w:pPr>
            <w:r w:rsidRPr="002C249E">
              <w:rPr>
                <w:rFonts w:ascii="Arial" w:hAnsi="Arial" w:cs="Arial"/>
              </w:rPr>
              <w:t>Единиц</w:t>
            </w:r>
          </w:p>
          <w:p w:rsidR="00042E9E" w:rsidRPr="002C249E" w:rsidRDefault="000D5B7C" w:rsidP="008136E4">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8136E4">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8136E4">
            <w:pPr>
              <w:spacing w:line="252" w:lineRule="auto"/>
              <w:ind w:left="-108" w:right="-53"/>
              <w:rPr>
                <w:rFonts w:ascii="Arial" w:hAnsi="Arial" w:cs="Arial"/>
              </w:rPr>
            </w:pPr>
            <w:r w:rsidRPr="002C249E">
              <w:rPr>
                <w:rFonts w:ascii="Arial" w:hAnsi="Arial" w:cs="Arial"/>
              </w:rPr>
              <w:t xml:space="preserve">ОКЕИ) </w:t>
            </w:r>
          </w:p>
        </w:tc>
        <w:tc>
          <w:tcPr>
            <w:tcW w:w="4677" w:type="dxa"/>
            <w:gridSpan w:val="11"/>
            <w:shd w:val="clear" w:color="auto" w:fill="auto"/>
            <w:noWrap/>
          </w:tcPr>
          <w:p w:rsidR="00042E9E" w:rsidRPr="002C249E" w:rsidRDefault="000D5B7C" w:rsidP="008136E4">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67" w:type="dxa"/>
            <w:vMerge w:val="restart"/>
            <w:shd w:val="clear" w:color="auto" w:fill="auto"/>
            <w:noWrap/>
          </w:tcPr>
          <w:p w:rsidR="00042E9E" w:rsidRPr="002C249E" w:rsidRDefault="000D5B7C" w:rsidP="008136E4">
            <w:pPr>
              <w:spacing w:line="252" w:lineRule="auto"/>
              <w:ind w:left="-108" w:right="-53"/>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8136E4" w:rsidRPr="002C249E" w:rsidTr="008136E4">
        <w:trPr>
          <w:trHeight w:val="1013"/>
        </w:trPr>
        <w:tc>
          <w:tcPr>
            <w:tcW w:w="284" w:type="dxa"/>
            <w:vMerge/>
            <w:noWrap/>
          </w:tcPr>
          <w:p w:rsidR="00042E9E" w:rsidRPr="002C249E" w:rsidRDefault="00042E9E" w:rsidP="008136E4">
            <w:pPr>
              <w:ind w:left="-108" w:right="-53"/>
              <w:rPr>
                <w:rFonts w:ascii="Arial" w:hAnsi="Arial" w:cs="Arial"/>
              </w:rPr>
            </w:pPr>
          </w:p>
        </w:tc>
        <w:tc>
          <w:tcPr>
            <w:tcW w:w="2551" w:type="dxa"/>
            <w:vMerge/>
            <w:shd w:val="clear" w:color="auto" w:fill="auto"/>
            <w:noWrap/>
            <w:vAlign w:val="center"/>
          </w:tcPr>
          <w:p w:rsidR="00042E9E" w:rsidRPr="002C249E" w:rsidRDefault="00042E9E" w:rsidP="008F5D90">
            <w:pPr>
              <w:jc w:val="both"/>
              <w:rPr>
                <w:rFonts w:ascii="Arial" w:hAnsi="Arial" w:cs="Arial"/>
              </w:rPr>
            </w:pPr>
          </w:p>
        </w:tc>
        <w:tc>
          <w:tcPr>
            <w:tcW w:w="709" w:type="dxa"/>
            <w:vMerge/>
            <w:shd w:val="clear" w:color="auto" w:fill="auto"/>
            <w:noWrap/>
            <w:vAlign w:val="center"/>
          </w:tcPr>
          <w:p w:rsidR="00042E9E" w:rsidRPr="002C249E" w:rsidRDefault="00042E9E" w:rsidP="008F5D90">
            <w:pPr>
              <w:rPr>
                <w:rFonts w:ascii="Arial" w:hAnsi="Arial" w:cs="Arial"/>
              </w:rPr>
            </w:pPr>
          </w:p>
        </w:tc>
        <w:tc>
          <w:tcPr>
            <w:tcW w:w="851" w:type="dxa"/>
            <w:vMerge/>
            <w:shd w:val="clear" w:color="auto" w:fill="auto"/>
            <w:noWrap/>
          </w:tcPr>
          <w:p w:rsidR="00042E9E" w:rsidRPr="002C249E" w:rsidRDefault="00042E9E" w:rsidP="008F5D90">
            <w:pPr>
              <w:rPr>
                <w:rFonts w:ascii="Arial" w:hAnsi="Arial" w:cs="Arial"/>
              </w:rPr>
            </w:pPr>
          </w:p>
        </w:tc>
        <w:tc>
          <w:tcPr>
            <w:tcW w:w="425" w:type="dxa"/>
            <w:shd w:val="clear" w:color="auto" w:fill="auto"/>
            <w:noWrap/>
            <w:vAlign w:val="center"/>
          </w:tcPr>
          <w:p w:rsidR="00042E9E" w:rsidRPr="002C249E" w:rsidRDefault="000D5B7C" w:rsidP="008136E4">
            <w:pPr>
              <w:ind w:left="-108" w:right="-53"/>
              <w:jc w:val="center"/>
              <w:rPr>
                <w:rFonts w:ascii="Arial" w:hAnsi="Arial" w:cs="Arial"/>
              </w:rPr>
            </w:pPr>
            <w:r w:rsidRPr="002C249E">
              <w:rPr>
                <w:rFonts w:ascii="Arial" w:hAnsi="Arial" w:cs="Arial"/>
              </w:rPr>
              <w:t>январь</w:t>
            </w:r>
          </w:p>
        </w:tc>
        <w:tc>
          <w:tcPr>
            <w:tcW w:w="425" w:type="dxa"/>
            <w:shd w:val="clear" w:color="auto" w:fill="auto"/>
            <w:noWrap/>
            <w:vAlign w:val="center"/>
          </w:tcPr>
          <w:p w:rsidR="00042E9E" w:rsidRPr="002C249E" w:rsidRDefault="000D5B7C" w:rsidP="008136E4">
            <w:pPr>
              <w:ind w:left="-108" w:right="-53"/>
              <w:jc w:val="center"/>
              <w:rPr>
                <w:rFonts w:ascii="Arial" w:hAnsi="Arial" w:cs="Arial"/>
              </w:rPr>
            </w:pPr>
            <w:r w:rsidRPr="002C249E">
              <w:rPr>
                <w:rFonts w:ascii="Arial" w:hAnsi="Arial" w:cs="Arial"/>
              </w:rPr>
              <w:t>февраль</w:t>
            </w:r>
          </w:p>
        </w:tc>
        <w:tc>
          <w:tcPr>
            <w:tcW w:w="425" w:type="dxa"/>
            <w:shd w:val="clear" w:color="auto" w:fill="auto"/>
            <w:noWrap/>
            <w:vAlign w:val="center"/>
          </w:tcPr>
          <w:p w:rsidR="00042E9E" w:rsidRPr="002C249E" w:rsidRDefault="000D5B7C" w:rsidP="008136E4">
            <w:pPr>
              <w:ind w:left="-108" w:right="-53"/>
              <w:jc w:val="center"/>
              <w:rPr>
                <w:rFonts w:ascii="Arial" w:hAnsi="Arial" w:cs="Arial"/>
              </w:rPr>
            </w:pPr>
            <w:r w:rsidRPr="002C249E">
              <w:rPr>
                <w:rFonts w:ascii="Arial" w:hAnsi="Arial" w:cs="Arial"/>
              </w:rPr>
              <w:t>март</w:t>
            </w:r>
          </w:p>
        </w:tc>
        <w:tc>
          <w:tcPr>
            <w:tcW w:w="426" w:type="dxa"/>
            <w:shd w:val="clear" w:color="auto" w:fill="auto"/>
            <w:noWrap/>
            <w:vAlign w:val="center"/>
          </w:tcPr>
          <w:p w:rsidR="00042E9E" w:rsidRPr="002C249E" w:rsidRDefault="000D5B7C" w:rsidP="008136E4">
            <w:pPr>
              <w:ind w:left="-108" w:right="-53"/>
              <w:jc w:val="center"/>
              <w:rPr>
                <w:rFonts w:ascii="Arial" w:hAnsi="Arial" w:cs="Arial"/>
              </w:rPr>
            </w:pPr>
            <w:r w:rsidRPr="002C249E">
              <w:rPr>
                <w:rFonts w:ascii="Arial" w:hAnsi="Arial" w:cs="Arial"/>
              </w:rPr>
              <w:t>апрель</w:t>
            </w:r>
          </w:p>
        </w:tc>
        <w:tc>
          <w:tcPr>
            <w:tcW w:w="425" w:type="dxa"/>
            <w:shd w:val="clear" w:color="auto" w:fill="auto"/>
            <w:noWrap/>
            <w:vAlign w:val="center"/>
          </w:tcPr>
          <w:p w:rsidR="00042E9E" w:rsidRPr="002C249E" w:rsidRDefault="000D5B7C" w:rsidP="008136E4">
            <w:pPr>
              <w:ind w:left="-108" w:right="-53"/>
              <w:jc w:val="center"/>
              <w:rPr>
                <w:rFonts w:ascii="Arial" w:hAnsi="Arial" w:cs="Arial"/>
              </w:rPr>
            </w:pPr>
            <w:r w:rsidRPr="002C249E">
              <w:rPr>
                <w:rFonts w:ascii="Arial" w:hAnsi="Arial" w:cs="Arial"/>
              </w:rPr>
              <w:t>май</w:t>
            </w:r>
          </w:p>
        </w:tc>
        <w:tc>
          <w:tcPr>
            <w:tcW w:w="425"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июнь</w:t>
            </w:r>
          </w:p>
        </w:tc>
        <w:tc>
          <w:tcPr>
            <w:tcW w:w="425"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июль</w:t>
            </w:r>
          </w:p>
        </w:tc>
        <w:tc>
          <w:tcPr>
            <w:tcW w:w="426"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август</w:t>
            </w:r>
          </w:p>
        </w:tc>
        <w:tc>
          <w:tcPr>
            <w:tcW w:w="425"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сентябрь</w:t>
            </w:r>
          </w:p>
        </w:tc>
        <w:tc>
          <w:tcPr>
            <w:tcW w:w="425"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октябрь</w:t>
            </w:r>
          </w:p>
        </w:tc>
        <w:tc>
          <w:tcPr>
            <w:tcW w:w="425" w:type="dxa"/>
            <w:noWrap/>
            <w:vAlign w:val="center"/>
          </w:tcPr>
          <w:p w:rsidR="00042E9E" w:rsidRPr="002C249E" w:rsidRDefault="000D5B7C" w:rsidP="008136E4">
            <w:pPr>
              <w:ind w:left="-108" w:right="-53"/>
              <w:jc w:val="center"/>
              <w:rPr>
                <w:rFonts w:ascii="Arial" w:hAnsi="Arial" w:cs="Arial"/>
              </w:rPr>
            </w:pPr>
            <w:r w:rsidRPr="002C249E">
              <w:rPr>
                <w:rFonts w:ascii="Arial" w:hAnsi="Arial" w:cs="Arial"/>
              </w:rPr>
              <w:t>ноябрь</w:t>
            </w:r>
          </w:p>
        </w:tc>
        <w:tc>
          <w:tcPr>
            <w:tcW w:w="567" w:type="dxa"/>
            <w:vMerge/>
            <w:noWrap/>
            <w:vAlign w:val="center"/>
          </w:tcPr>
          <w:p w:rsidR="00042E9E" w:rsidRPr="002C249E" w:rsidRDefault="00042E9E" w:rsidP="008F5D90">
            <w:pPr>
              <w:rPr>
                <w:rFonts w:ascii="Arial" w:hAnsi="Arial" w:cs="Arial"/>
              </w:rPr>
            </w:pPr>
          </w:p>
        </w:tc>
      </w:tr>
      <w:tr w:rsidR="002C249E" w:rsidRPr="002C249E" w:rsidTr="008136E4">
        <w:trPr>
          <w:trHeight w:val="262"/>
        </w:trPr>
        <w:tc>
          <w:tcPr>
            <w:tcW w:w="284" w:type="dxa"/>
            <w:noWrap/>
          </w:tcPr>
          <w:p w:rsidR="00042E9E" w:rsidRPr="002C249E" w:rsidRDefault="000D5B7C" w:rsidP="008136E4">
            <w:pPr>
              <w:ind w:left="-108" w:right="-53"/>
              <w:rPr>
                <w:rFonts w:ascii="Arial" w:hAnsi="Arial" w:cs="Arial"/>
                <w:spacing w:val="-5"/>
              </w:rPr>
            </w:pPr>
            <w:r w:rsidRPr="002C249E">
              <w:rPr>
                <w:rFonts w:ascii="Arial" w:hAnsi="Arial" w:cs="Arial"/>
                <w:spacing w:val="-5"/>
              </w:rPr>
              <w:t>1</w:t>
            </w:r>
            <w:r w:rsidR="003A6C8A" w:rsidRPr="002C249E">
              <w:rPr>
                <w:rFonts w:ascii="Arial" w:hAnsi="Arial" w:cs="Arial"/>
                <w:spacing w:val="-5"/>
              </w:rPr>
              <w:t>.</w:t>
            </w:r>
          </w:p>
        </w:tc>
        <w:tc>
          <w:tcPr>
            <w:tcW w:w="9355" w:type="dxa"/>
            <w:gridSpan w:val="15"/>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hAnsi="Arial" w:cs="Arial"/>
              </w:rPr>
              <w:t>Создание и обеспечение в образовательных организациях условий, отвечающих современным требованиям к образовательному процессу</w:t>
            </w:r>
            <w:r w:rsidRPr="002C249E">
              <w:rPr>
                <w:rFonts w:ascii="Arial" w:hAnsi="Arial" w:cs="Arial"/>
                <w:spacing w:val="-5"/>
              </w:rPr>
              <w:t>»</w:t>
            </w:r>
          </w:p>
        </w:tc>
      </w:tr>
      <w:tr w:rsidR="008136E4" w:rsidRPr="002C249E" w:rsidTr="008136E4">
        <w:trPr>
          <w:trHeight w:val="408"/>
        </w:trPr>
        <w:tc>
          <w:tcPr>
            <w:tcW w:w="284" w:type="dxa"/>
            <w:noWrap/>
          </w:tcPr>
          <w:p w:rsidR="00042E9E" w:rsidRPr="002C249E" w:rsidRDefault="000D5B7C" w:rsidP="008136E4">
            <w:pPr>
              <w:widowControl w:val="0"/>
              <w:ind w:left="-108" w:right="-53"/>
              <w:rPr>
                <w:rFonts w:ascii="Arial" w:hAnsi="Arial" w:cs="Arial"/>
              </w:rPr>
            </w:pPr>
            <w:r w:rsidRPr="002C249E">
              <w:rPr>
                <w:rFonts w:ascii="Arial" w:hAnsi="Arial" w:cs="Arial"/>
              </w:rPr>
              <w:t>1.1</w:t>
            </w:r>
          </w:p>
        </w:tc>
        <w:tc>
          <w:tcPr>
            <w:tcW w:w="2551"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hAnsi="Arial" w:cs="Arial"/>
              </w:rPr>
              <w:t>Доля</w:t>
            </w:r>
            <w:r w:rsidR="00C121FB">
              <w:rPr>
                <w:rFonts w:ascii="Arial" w:hAnsi="Arial" w:cs="Arial"/>
              </w:rPr>
              <w:t xml:space="preserve"> </w:t>
            </w:r>
            <w:r w:rsidRPr="002C249E">
              <w:rPr>
                <w:rFonts w:ascii="Arial" w:hAnsi="Arial" w:cs="Arial"/>
              </w:rPr>
              <w:t>образовательных организаций соответствующих требованиям образовательного процесса</w:t>
            </w:r>
          </w:p>
        </w:tc>
        <w:tc>
          <w:tcPr>
            <w:tcW w:w="709"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6"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6"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67"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2C249E" w:rsidRPr="002C249E" w:rsidTr="008136E4">
        <w:trPr>
          <w:trHeight w:val="270"/>
        </w:trPr>
        <w:tc>
          <w:tcPr>
            <w:tcW w:w="284" w:type="dxa"/>
            <w:noWrap/>
          </w:tcPr>
          <w:p w:rsidR="00042E9E" w:rsidRPr="002C249E" w:rsidRDefault="000D5B7C" w:rsidP="008136E4">
            <w:pPr>
              <w:widowControl w:val="0"/>
              <w:ind w:left="-108" w:right="-53"/>
              <w:rPr>
                <w:rFonts w:ascii="Arial" w:hAnsi="Arial" w:cs="Arial"/>
              </w:rPr>
            </w:pPr>
            <w:r w:rsidRPr="002C249E">
              <w:rPr>
                <w:rFonts w:ascii="Arial" w:hAnsi="Arial" w:cs="Arial"/>
              </w:rPr>
              <w:t>2</w:t>
            </w:r>
            <w:r w:rsidR="003A6C8A" w:rsidRPr="002C249E">
              <w:rPr>
                <w:rFonts w:ascii="Arial" w:hAnsi="Arial" w:cs="Arial"/>
              </w:rPr>
              <w:t>.</w:t>
            </w:r>
          </w:p>
        </w:tc>
        <w:tc>
          <w:tcPr>
            <w:tcW w:w="9355" w:type="dxa"/>
            <w:gridSpan w:val="15"/>
            <w:noWrap/>
          </w:tcPr>
          <w:p w:rsidR="00042E9E" w:rsidRPr="002C249E" w:rsidRDefault="000D5B7C" w:rsidP="009C501E">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Сохранение уровня заработной платы работников образования в соответствие с целевыми показателями заработной платы работников образования</w:t>
            </w:r>
            <w:r w:rsidRPr="002C249E">
              <w:rPr>
                <w:rFonts w:ascii="Arial" w:hAnsi="Arial" w:cs="Arial"/>
                <w:spacing w:val="-5"/>
              </w:rPr>
              <w:t>»</w:t>
            </w:r>
          </w:p>
        </w:tc>
      </w:tr>
      <w:tr w:rsidR="008136E4" w:rsidRPr="002C249E" w:rsidTr="008136E4">
        <w:trPr>
          <w:trHeight w:val="691"/>
        </w:trPr>
        <w:tc>
          <w:tcPr>
            <w:tcW w:w="284" w:type="dxa"/>
            <w:noWrap/>
          </w:tcPr>
          <w:p w:rsidR="00042E9E" w:rsidRPr="002C249E" w:rsidRDefault="000D5B7C" w:rsidP="008136E4">
            <w:pPr>
              <w:widowControl w:val="0"/>
              <w:ind w:left="-108" w:right="-53"/>
              <w:rPr>
                <w:rFonts w:ascii="Arial" w:hAnsi="Arial" w:cs="Arial"/>
              </w:rPr>
            </w:pPr>
            <w:r w:rsidRPr="002C249E">
              <w:rPr>
                <w:rFonts w:ascii="Arial" w:hAnsi="Arial" w:cs="Arial"/>
              </w:rPr>
              <w:t>2.1</w:t>
            </w:r>
          </w:p>
        </w:tc>
        <w:tc>
          <w:tcPr>
            <w:tcW w:w="2551"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педагогических работников образовательных  организаций дополнительного образования детей</w:t>
            </w:r>
          </w:p>
        </w:tc>
        <w:tc>
          <w:tcPr>
            <w:tcW w:w="709"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6"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6"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67"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8136E4">
        <w:trPr>
          <w:trHeight w:val="967"/>
        </w:trPr>
        <w:tc>
          <w:tcPr>
            <w:tcW w:w="284" w:type="dxa"/>
            <w:noWrap/>
          </w:tcPr>
          <w:p w:rsidR="00042E9E" w:rsidRPr="002C249E" w:rsidRDefault="000D5B7C" w:rsidP="008136E4">
            <w:pPr>
              <w:widowControl w:val="0"/>
              <w:ind w:left="-108" w:right="-53"/>
              <w:rPr>
                <w:rFonts w:ascii="Arial" w:hAnsi="Arial" w:cs="Arial"/>
              </w:rPr>
            </w:pPr>
            <w:r w:rsidRPr="002C249E">
              <w:rPr>
                <w:rFonts w:ascii="Arial" w:hAnsi="Arial" w:cs="Arial"/>
              </w:rPr>
              <w:t>2.2</w:t>
            </w:r>
          </w:p>
        </w:tc>
        <w:tc>
          <w:tcPr>
            <w:tcW w:w="2551"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hAnsi="Arial" w:cs="Arial"/>
              </w:rPr>
              <w:t>Достижение установленных целевых показателей заработной платы педагогических работников дошкольного  образования</w:t>
            </w:r>
          </w:p>
        </w:tc>
        <w:tc>
          <w:tcPr>
            <w:tcW w:w="709"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6"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6"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67"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2C249E" w:rsidRPr="002C249E" w:rsidTr="008136E4">
        <w:trPr>
          <w:trHeight w:val="255"/>
        </w:trPr>
        <w:tc>
          <w:tcPr>
            <w:tcW w:w="284" w:type="dxa"/>
            <w:noWrap/>
          </w:tcPr>
          <w:p w:rsidR="00042E9E" w:rsidRPr="002C249E" w:rsidRDefault="000D5B7C" w:rsidP="008136E4">
            <w:pPr>
              <w:ind w:left="-108" w:right="-53"/>
              <w:rPr>
                <w:rFonts w:ascii="Arial" w:hAnsi="Arial" w:cs="Arial"/>
                <w:spacing w:val="-5"/>
              </w:rPr>
            </w:pPr>
            <w:r w:rsidRPr="002C249E">
              <w:rPr>
                <w:rFonts w:ascii="Arial" w:hAnsi="Arial" w:cs="Arial"/>
                <w:spacing w:val="-5"/>
              </w:rPr>
              <w:t>3</w:t>
            </w:r>
            <w:r w:rsidR="0032064F">
              <w:rPr>
                <w:rFonts w:ascii="Arial" w:hAnsi="Arial" w:cs="Arial"/>
                <w:spacing w:val="-5"/>
              </w:rPr>
              <w:t>.</w:t>
            </w:r>
          </w:p>
        </w:tc>
        <w:tc>
          <w:tcPr>
            <w:tcW w:w="9355" w:type="dxa"/>
            <w:gridSpan w:val="15"/>
            <w:noWrap/>
          </w:tcPr>
          <w:p w:rsidR="00042E9E" w:rsidRPr="002C249E" w:rsidRDefault="000D5B7C" w:rsidP="009C501E">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дополнительного образования</w:t>
            </w:r>
            <w:r w:rsidRPr="002C249E">
              <w:rPr>
                <w:rFonts w:ascii="Arial" w:hAnsi="Arial" w:cs="Arial"/>
                <w:spacing w:val="-5"/>
              </w:rPr>
              <w:t>»</w:t>
            </w:r>
          </w:p>
        </w:tc>
      </w:tr>
      <w:tr w:rsidR="008136E4" w:rsidRPr="002C249E" w:rsidTr="008136E4">
        <w:trPr>
          <w:trHeight w:val="539"/>
        </w:trPr>
        <w:tc>
          <w:tcPr>
            <w:tcW w:w="284" w:type="dxa"/>
            <w:noWrap/>
          </w:tcPr>
          <w:p w:rsidR="003A6C8A" w:rsidRPr="002C249E" w:rsidRDefault="003A6C8A" w:rsidP="008136E4">
            <w:pPr>
              <w:widowControl w:val="0"/>
              <w:ind w:left="-108" w:right="-53"/>
              <w:rPr>
                <w:rFonts w:ascii="Arial" w:hAnsi="Arial" w:cs="Arial"/>
              </w:rPr>
            </w:pPr>
            <w:r w:rsidRPr="002C249E">
              <w:rPr>
                <w:rFonts w:ascii="Arial" w:hAnsi="Arial" w:cs="Arial"/>
              </w:rPr>
              <w:t>3.1</w:t>
            </w:r>
          </w:p>
        </w:tc>
        <w:tc>
          <w:tcPr>
            <w:tcW w:w="2551" w:type="dxa"/>
            <w:shd w:val="clear" w:color="auto" w:fill="auto"/>
            <w:noWrap/>
          </w:tcPr>
          <w:p w:rsidR="003A6C8A" w:rsidRPr="002C249E" w:rsidRDefault="003A6C8A" w:rsidP="009C501E">
            <w:pPr>
              <w:widowControl w:val="0"/>
              <w:spacing w:before="99"/>
              <w:ind w:left="-108" w:right="-53"/>
              <w:rPr>
                <w:rFonts w:ascii="Arial" w:hAnsi="Arial" w:cs="Arial"/>
              </w:rPr>
            </w:pPr>
            <w:r w:rsidRPr="002C249E">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p>
          <w:p w:rsidR="003A6C8A" w:rsidRPr="002C249E" w:rsidRDefault="003A6C8A" w:rsidP="009C501E">
            <w:pPr>
              <w:spacing w:line="252" w:lineRule="auto"/>
              <w:ind w:left="-108" w:right="-53"/>
              <w:jc w:val="both"/>
              <w:rPr>
                <w:rFonts w:ascii="Arial" w:hAnsi="Arial" w:cs="Arial"/>
              </w:rPr>
            </w:pPr>
          </w:p>
        </w:tc>
        <w:tc>
          <w:tcPr>
            <w:tcW w:w="709" w:type="dxa"/>
            <w:shd w:val="clear" w:color="auto" w:fill="auto"/>
            <w:noWrap/>
          </w:tcPr>
          <w:p w:rsidR="003A6C8A" w:rsidRPr="002C249E" w:rsidRDefault="003A6C8A"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3A6C8A" w:rsidRPr="002C249E" w:rsidRDefault="003A6C8A" w:rsidP="008F5D90">
            <w:pPr>
              <w:pStyle w:val="TableParagraph"/>
              <w:ind w:left="-113"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3A6C8A" w:rsidRPr="002C249E" w:rsidRDefault="003A6C8A" w:rsidP="008136E4">
            <w:pPr>
              <w:pStyle w:val="TableParagraph"/>
              <w:ind w:left="-113" w:right="-53"/>
              <w:jc w:val="center"/>
              <w:rPr>
                <w:rFonts w:ascii="Arial" w:hAnsi="Arial" w:cs="Arial"/>
                <w:sz w:val="24"/>
                <w:szCs w:val="24"/>
              </w:rPr>
            </w:pPr>
            <w:r w:rsidRPr="002C249E">
              <w:rPr>
                <w:rFonts w:ascii="Arial" w:hAnsi="Arial" w:cs="Arial"/>
                <w:sz w:val="24"/>
                <w:szCs w:val="24"/>
              </w:rPr>
              <w:t>83</w:t>
            </w:r>
          </w:p>
        </w:tc>
        <w:tc>
          <w:tcPr>
            <w:tcW w:w="425" w:type="dxa"/>
            <w:shd w:val="clear" w:color="auto" w:fill="auto"/>
            <w:noWrap/>
          </w:tcPr>
          <w:p w:rsidR="003A6C8A" w:rsidRPr="002C249E" w:rsidRDefault="003A6C8A" w:rsidP="008136E4">
            <w:pPr>
              <w:ind w:right="-53"/>
              <w:rPr>
                <w:rFonts w:ascii="Arial" w:hAnsi="Arial" w:cs="Arial"/>
              </w:rPr>
            </w:pPr>
            <w:r w:rsidRPr="002C249E">
              <w:rPr>
                <w:rFonts w:ascii="Arial" w:hAnsi="Arial" w:cs="Arial"/>
              </w:rPr>
              <w:t>83</w:t>
            </w:r>
          </w:p>
        </w:tc>
        <w:tc>
          <w:tcPr>
            <w:tcW w:w="425" w:type="dxa"/>
            <w:shd w:val="clear" w:color="auto" w:fill="auto"/>
            <w:noWrap/>
          </w:tcPr>
          <w:p w:rsidR="003A6C8A" w:rsidRPr="002C249E" w:rsidRDefault="003A6C8A" w:rsidP="008136E4">
            <w:pPr>
              <w:ind w:right="-53"/>
              <w:rPr>
                <w:rFonts w:ascii="Arial" w:hAnsi="Arial" w:cs="Arial"/>
              </w:rPr>
            </w:pPr>
            <w:r w:rsidRPr="002C249E">
              <w:rPr>
                <w:rFonts w:ascii="Arial" w:hAnsi="Arial" w:cs="Arial"/>
              </w:rPr>
              <w:t>83</w:t>
            </w:r>
          </w:p>
        </w:tc>
        <w:tc>
          <w:tcPr>
            <w:tcW w:w="426" w:type="dxa"/>
            <w:shd w:val="clear" w:color="auto" w:fill="auto"/>
            <w:noWrap/>
          </w:tcPr>
          <w:p w:rsidR="003A6C8A" w:rsidRPr="002C249E" w:rsidRDefault="003A6C8A" w:rsidP="008136E4">
            <w:pPr>
              <w:ind w:right="-53"/>
              <w:rPr>
                <w:rFonts w:ascii="Arial" w:hAnsi="Arial" w:cs="Arial"/>
              </w:rPr>
            </w:pPr>
            <w:r w:rsidRPr="002C249E">
              <w:rPr>
                <w:rFonts w:ascii="Arial" w:hAnsi="Arial" w:cs="Arial"/>
              </w:rPr>
              <w:t>83</w:t>
            </w:r>
          </w:p>
        </w:tc>
        <w:tc>
          <w:tcPr>
            <w:tcW w:w="425" w:type="dxa"/>
            <w:shd w:val="clear" w:color="auto" w:fill="auto"/>
            <w:noWrap/>
          </w:tcPr>
          <w:p w:rsidR="003A6C8A" w:rsidRPr="002C249E" w:rsidRDefault="003A6C8A" w:rsidP="008136E4">
            <w:pPr>
              <w:ind w:right="-53"/>
              <w:rPr>
                <w:rFonts w:ascii="Arial" w:hAnsi="Arial" w:cs="Arial"/>
              </w:rPr>
            </w:pPr>
            <w:r w:rsidRPr="002C249E">
              <w:rPr>
                <w:rFonts w:ascii="Arial" w:hAnsi="Arial" w:cs="Arial"/>
              </w:rPr>
              <w:t>83</w:t>
            </w:r>
          </w:p>
        </w:tc>
        <w:tc>
          <w:tcPr>
            <w:tcW w:w="425" w:type="dxa"/>
            <w:noWrap/>
          </w:tcPr>
          <w:p w:rsidR="003A6C8A" w:rsidRPr="002C249E" w:rsidRDefault="003A6C8A" w:rsidP="008136E4">
            <w:pPr>
              <w:ind w:right="-53"/>
              <w:rPr>
                <w:rFonts w:ascii="Arial" w:hAnsi="Arial" w:cs="Arial"/>
              </w:rPr>
            </w:pPr>
            <w:r w:rsidRPr="002C249E">
              <w:rPr>
                <w:rFonts w:ascii="Arial" w:hAnsi="Arial" w:cs="Arial"/>
              </w:rPr>
              <w:t>83</w:t>
            </w:r>
          </w:p>
        </w:tc>
        <w:tc>
          <w:tcPr>
            <w:tcW w:w="425" w:type="dxa"/>
            <w:noWrap/>
          </w:tcPr>
          <w:p w:rsidR="003A6C8A" w:rsidRPr="002C249E" w:rsidRDefault="003A6C8A" w:rsidP="008136E4">
            <w:pPr>
              <w:ind w:right="-53"/>
              <w:rPr>
                <w:rFonts w:ascii="Arial" w:hAnsi="Arial" w:cs="Arial"/>
              </w:rPr>
            </w:pPr>
            <w:r w:rsidRPr="002C249E">
              <w:rPr>
                <w:rFonts w:ascii="Arial" w:hAnsi="Arial" w:cs="Arial"/>
              </w:rPr>
              <w:t>83</w:t>
            </w:r>
          </w:p>
        </w:tc>
        <w:tc>
          <w:tcPr>
            <w:tcW w:w="426" w:type="dxa"/>
            <w:noWrap/>
          </w:tcPr>
          <w:p w:rsidR="003A6C8A" w:rsidRPr="002C249E" w:rsidRDefault="003A6C8A" w:rsidP="008136E4">
            <w:pPr>
              <w:ind w:right="-53"/>
              <w:rPr>
                <w:rFonts w:ascii="Arial" w:hAnsi="Arial" w:cs="Arial"/>
              </w:rPr>
            </w:pPr>
            <w:r w:rsidRPr="002C249E">
              <w:rPr>
                <w:rFonts w:ascii="Arial" w:hAnsi="Arial" w:cs="Arial"/>
              </w:rPr>
              <w:t>83</w:t>
            </w:r>
          </w:p>
        </w:tc>
        <w:tc>
          <w:tcPr>
            <w:tcW w:w="425" w:type="dxa"/>
            <w:noWrap/>
          </w:tcPr>
          <w:p w:rsidR="003A6C8A" w:rsidRPr="002C249E" w:rsidRDefault="003A6C8A" w:rsidP="008136E4">
            <w:pPr>
              <w:ind w:right="-53"/>
              <w:rPr>
                <w:rFonts w:ascii="Arial" w:hAnsi="Arial" w:cs="Arial"/>
              </w:rPr>
            </w:pPr>
            <w:r w:rsidRPr="002C249E">
              <w:rPr>
                <w:rFonts w:ascii="Arial" w:hAnsi="Arial" w:cs="Arial"/>
              </w:rPr>
              <w:t>83</w:t>
            </w:r>
          </w:p>
        </w:tc>
        <w:tc>
          <w:tcPr>
            <w:tcW w:w="425" w:type="dxa"/>
            <w:noWrap/>
          </w:tcPr>
          <w:p w:rsidR="003A6C8A" w:rsidRPr="002C249E" w:rsidRDefault="003A6C8A" w:rsidP="008136E4">
            <w:pPr>
              <w:ind w:right="-53"/>
              <w:rPr>
                <w:rFonts w:ascii="Arial" w:hAnsi="Arial" w:cs="Arial"/>
              </w:rPr>
            </w:pPr>
            <w:r w:rsidRPr="002C249E">
              <w:rPr>
                <w:rFonts w:ascii="Arial" w:hAnsi="Arial" w:cs="Arial"/>
              </w:rPr>
              <w:t>83</w:t>
            </w:r>
          </w:p>
        </w:tc>
        <w:tc>
          <w:tcPr>
            <w:tcW w:w="425" w:type="dxa"/>
            <w:noWrap/>
          </w:tcPr>
          <w:p w:rsidR="003A6C8A" w:rsidRPr="002C249E" w:rsidRDefault="003A6C8A" w:rsidP="008136E4">
            <w:pPr>
              <w:ind w:right="-53"/>
              <w:rPr>
                <w:rFonts w:ascii="Arial" w:hAnsi="Arial" w:cs="Arial"/>
              </w:rPr>
            </w:pPr>
            <w:r w:rsidRPr="002C249E">
              <w:rPr>
                <w:rFonts w:ascii="Arial" w:hAnsi="Arial" w:cs="Arial"/>
              </w:rPr>
              <w:t>83</w:t>
            </w:r>
          </w:p>
        </w:tc>
        <w:tc>
          <w:tcPr>
            <w:tcW w:w="567" w:type="dxa"/>
            <w:noWrap/>
          </w:tcPr>
          <w:p w:rsidR="003A6C8A" w:rsidRPr="002C249E" w:rsidRDefault="003A6C8A" w:rsidP="008136E4">
            <w:pPr>
              <w:ind w:right="-53"/>
              <w:rPr>
                <w:rFonts w:ascii="Arial" w:hAnsi="Arial" w:cs="Arial"/>
              </w:rPr>
            </w:pPr>
            <w:r w:rsidRPr="002C249E">
              <w:rPr>
                <w:rFonts w:ascii="Arial" w:hAnsi="Arial" w:cs="Arial"/>
              </w:rPr>
              <w:t>83</w:t>
            </w:r>
          </w:p>
        </w:tc>
      </w:tr>
      <w:tr w:rsidR="002C249E" w:rsidRPr="002C249E" w:rsidTr="008136E4">
        <w:trPr>
          <w:trHeight w:val="294"/>
        </w:trPr>
        <w:tc>
          <w:tcPr>
            <w:tcW w:w="284" w:type="dxa"/>
            <w:noWrap/>
          </w:tcPr>
          <w:p w:rsidR="00042E9E" w:rsidRPr="002C249E" w:rsidRDefault="000D5B7C" w:rsidP="008136E4">
            <w:pPr>
              <w:ind w:left="-108" w:right="-53"/>
              <w:rPr>
                <w:rFonts w:ascii="Arial" w:hAnsi="Arial" w:cs="Arial"/>
                <w:spacing w:val="-5"/>
              </w:rPr>
            </w:pPr>
            <w:r w:rsidRPr="002C249E">
              <w:rPr>
                <w:rFonts w:ascii="Arial" w:hAnsi="Arial" w:cs="Arial"/>
                <w:spacing w:val="-5"/>
              </w:rPr>
              <w:t>4</w:t>
            </w:r>
            <w:r w:rsidR="003A6C8A" w:rsidRPr="002C249E">
              <w:rPr>
                <w:rFonts w:ascii="Arial" w:hAnsi="Arial" w:cs="Arial"/>
                <w:spacing w:val="-5"/>
              </w:rPr>
              <w:t>.</w:t>
            </w:r>
          </w:p>
        </w:tc>
        <w:tc>
          <w:tcPr>
            <w:tcW w:w="9355" w:type="dxa"/>
            <w:gridSpan w:val="15"/>
            <w:noWrap/>
          </w:tcPr>
          <w:p w:rsidR="00042E9E" w:rsidRPr="002C249E" w:rsidRDefault="000D5B7C" w:rsidP="009C501E">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Обеспечение доступности дошкольного образования</w:t>
            </w:r>
            <w:r w:rsidRPr="002C249E">
              <w:rPr>
                <w:rFonts w:ascii="Arial" w:hAnsi="Arial" w:cs="Arial"/>
                <w:spacing w:val="-5"/>
              </w:rPr>
              <w:t>»</w:t>
            </w:r>
          </w:p>
        </w:tc>
      </w:tr>
      <w:tr w:rsidR="008136E4" w:rsidRPr="002C249E" w:rsidTr="008136E4">
        <w:trPr>
          <w:trHeight w:val="539"/>
        </w:trPr>
        <w:tc>
          <w:tcPr>
            <w:tcW w:w="284" w:type="dxa"/>
            <w:noWrap/>
          </w:tcPr>
          <w:p w:rsidR="003C1D29" w:rsidRPr="00874E99" w:rsidRDefault="003C1D29" w:rsidP="008136E4">
            <w:pPr>
              <w:spacing w:line="252" w:lineRule="auto"/>
              <w:ind w:left="-108" w:right="-53"/>
              <w:rPr>
                <w:rFonts w:ascii="Arial" w:hAnsi="Arial" w:cs="Arial"/>
              </w:rPr>
            </w:pPr>
            <w:r w:rsidRPr="00874E99">
              <w:rPr>
                <w:rFonts w:ascii="Arial" w:hAnsi="Arial" w:cs="Arial"/>
              </w:rPr>
              <w:t>4.1</w:t>
            </w:r>
          </w:p>
        </w:tc>
        <w:tc>
          <w:tcPr>
            <w:tcW w:w="2551" w:type="dxa"/>
            <w:shd w:val="clear" w:color="auto" w:fill="auto"/>
            <w:noWrap/>
          </w:tcPr>
          <w:p w:rsidR="003C1D29" w:rsidRPr="00874E99" w:rsidRDefault="003C1D29" w:rsidP="009C501E">
            <w:pPr>
              <w:spacing w:line="252" w:lineRule="auto"/>
              <w:ind w:left="-108" w:right="-53"/>
              <w:jc w:val="both"/>
              <w:rPr>
                <w:rFonts w:ascii="Arial" w:hAnsi="Arial" w:cs="Arial"/>
              </w:rPr>
            </w:pPr>
            <w:r w:rsidRPr="00874E99">
              <w:rPr>
                <w:rFonts w:ascii="Arial" w:eastAsia="Calibri" w:hAnsi="Arial" w:cs="Arial"/>
              </w:rPr>
              <w:t>Доля детей, охваченных вариативными формами дошкольного образования (группы кратковременного пребывания, группы дополнительного образования)</w:t>
            </w:r>
          </w:p>
        </w:tc>
        <w:tc>
          <w:tcPr>
            <w:tcW w:w="709" w:type="dxa"/>
            <w:shd w:val="clear" w:color="auto" w:fill="auto"/>
            <w:noWrap/>
          </w:tcPr>
          <w:p w:rsidR="003C1D29" w:rsidRPr="00874E99" w:rsidRDefault="003C1D29" w:rsidP="009C501E">
            <w:pPr>
              <w:ind w:left="-108" w:right="-53"/>
              <w:rPr>
                <w:rFonts w:ascii="Arial" w:hAnsi="Arial" w:cs="Arial"/>
              </w:rPr>
            </w:pPr>
            <w:r w:rsidRPr="00874E99">
              <w:rPr>
                <w:rFonts w:ascii="Arial" w:hAnsi="Arial" w:cs="Arial"/>
              </w:rPr>
              <w:t>«МП»</w:t>
            </w:r>
          </w:p>
        </w:tc>
        <w:tc>
          <w:tcPr>
            <w:tcW w:w="851" w:type="dxa"/>
            <w:shd w:val="clear" w:color="auto" w:fill="auto"/>
            <w:noWrap/>
          </w:tcPr>
          <w:p w:rsidR="003C1D29" w:rsidRPr="00874E99" w:rsidRDefault="003C1D29" w:rsidP="008F5D90">
            <w:pPr>
              <w:ind w:left="-108"/>
              <w:rPr>
                <w:rFonts w:ascii="Arial" w:hAnsi="Arial" w:cs="Arial"/>
              </w:rPr>
            </w:pPr>
            <w:r w:rsidRPr="00874E99">
              <w:rPr>
                <w:rFonts w:ascii="Arial" w:hAnsi="Arial" w:cs="Arial"/>
              </w:rPr>
              <w:t>процент</w:t>
            </w:r>
          </w:p>
        </w:tc>
        <w:tc>
          <w:tcPr>
            <w:tcW w:w="425" w:type="dxa"/>
            <w:shd w:val="clear" w:color="auto" w:fill="auto"/>
            <w:noWrap/>
          </w:tcPr>
          <w:p w:rsidR="003C1D29" w:rsidRPr="00874E99" w:rsidRDefault="003C1D29" w:rsidP="008F5D90">
            <w:pPr>
              <w:rPr>
                <w:rFonts w:ascii="Arial" w:hAnsi="Arial" w:cs="Arial"/>
              </w:rPr>
            </w:pPr>
            <w:r w:rsidRPr="00874E99">
              <w:rPr>
                <w:rFonts w:ascii="Arial" w:hAnsi="Arial" w:cs="Arial"/>
              </w:rPr>
              <w:t>2</w:t>
            </w:r>
          </w:p>
        </w:tc>
        <w:tc>
          <w:tcPr>
            <w:tcW w:w="425" w:type="dxa"/>
            <w:shd w:val="clear" w:color="auto" w:fill="auto"/>
            <w:noWrap/>
          </w:tcPr>
          <w:p w:rsidR="003C1D29" w:rsidRPr="00874E99" w:rsidRDefault="003C1D29" w:rsidP="008F5D90">
            <w:pPr>
              <w:rPr>
                <w:rFonts w:ascii="Arial" w:hAnsi="Arial" w:cs="Arial"/>
              </w:rPr>
            </w:pPr>
            <w:r w:rsidRPr="00874E99">
              <w:rPr>
                <w:rFonts w:ascii="Arial" w:hAnsi="Arial" w:cs="Arial"/>
              </w:rPr>
              <w:t>2</w:t>
            </w:r>
          </w:p>
        </w:tc>
        <w:tc>
          <w:tcPr>
            <w:tcW w:w="425" w:type="dxa"/>
            <w:shd w:val="clear" w:color="auto" w:fill="auto"/>
            <w:noWrap/>
          </w:tcPr>
          <w:p w:rsidR="003C1D29" w:rsidRPr="00874E99" w:rsidRDefault="003C1D29" w:rsidP="00EE21F0">
            <w:pPr>
              <w:ind w:right="-78"/>
              <w:rPr>
                <w:rFonts w:ascii="Arial" w:hAnsi="Arial" w:cs="Arial"/>
              </w:rPr>
            </w:pPr>
            <w:r w:rsidRPr="00874E99">
              <w:rPr>
                <w:rFonts w:ascii="Arial" w:hAnsi="Arial" w:cs="Arial"/>
              </w:rPr>
              <w:t>2</w:t>
            </w:r>
          </w:p>
        </w:tc>
        <w:tc>
          <w:tcPr>
            <w:tcW w:w="426" w:type="dxa"/>
            <w:shd w:val="clear" w:color="auto" w:fill="auto"/>
            <w:noWrap/>
          </w:tcPr>
          <w:p w:rsidR="003C1D29" w:rsidRPr="00874E99" w:rsidRDefault="003C1D29" w:rsidP="008F5D90">
            <w:pPr>
              <w:rPr>
                <w:rFonts w:ascii="Arial" w:hAnsi="Arial" w:cs="Arial"/>
              </w:rPr>
            </w:pPr>
            <w:r w:rsidRPr="00874E99">
              <w:rPr>
                <w:rFonts w:ascii="Arial" w:hAnsi="Arial" w:cs="Arial"/>
              </w:rPr>
              <w:t>2</w:t>
            </w:r>
          </w:p>
        </w:tc>
        <w:tc>
          <w:tcPr>
            <w:tcW w:w="425" w:type="dxa"/>
            <w:shd w:val="clear" w:color="auto" w:fill="auto"/>
            <w:noWrap/>
          </w:tcPr>
          <w:p w:rsidR="003C1D29" w:rsidRPr="00874E99" w:rsidRDefault="003C1D29" w:rsidP="008F5D90">
            <w:pPr>
              <w:rPr>
                <w:rFonts w:ascii="Arial" w:hAnsi="Arial" w:cs="Arial"/>
              </w:rPr>
            </w:pPr>
            <w:r w:rsidRPr="00874E99">
              <w:rPr>
                <w:rFonts w:ascii="Arial" w:hAnsi="Arial" w:cs="Arial"/>
              </w:rPr>
              <w:t>2</w:t>
            </w:r>
          </w:p>
        </w:tc>
        <w:tc>
          <w:tcPr>
            <w:tcW w:w="425" w:type="dxa"/>
            <w:noWrap/>
          </w:tcPr>
          <w:p w:rsidR="003C1D29" w:rsidRPr="00874E99" w:rsidRDefault="003C1D29" w:rsidP="008F5D90">
            <w:pPr>
              <w:rPr>
                <w:rFonts w:ascii="Arial" w:hAnsi="Arial" w:cs="Arial"/>
              </w:rPr>
            </w:pPr>
            <w:r w:rsidRPr="00874E99">
              <w:rPr>
                <w:rFonts w:ascii="Arial" w:hAnsi="Arial" w:cs="Arial"/>
              </w:rPr>
              <w:t>2</w:t>
            </w:r>
          </w:p>
        </w:tc>
        <w:tc>
          <w:tcPr>
            <w:tcW w:w="425" w:type="dxa"/>
            <w:noWrap/>
          </w:tcPr>
          <w:p w:rsidR="003C1D29" w:rsidRPr="00874E99" w:rsidRDefault="003C1D29" w:rsidP="008F5D90">
            <w:pPr>
              <w:rPr>
                <w:rFonts w:ascii="Arial" w:hAnsi="Arial" w:cs="Arial"/>
              </w:rPr>
            </w:pPr>
            <w:r w:rsidRPr="00874E99">
              <w:rPr>
                <w:rFonts w:ascii="Arial" w:hAnsi="Arial" w:cs="Arial"/>
              </w:rPr>
              <w:t>2</w:t>
            </w:r>
          </w:p>
        </w:tc>
        <w:tc>
          <w:tcPr>
            <w:tcW w:w="426" w:type="dxa"/>
            <w:noWrap/>
          </w:tcPr>
          <w:p w:rsidR="003C1D29" w:rsidRPr="00874E99" w:rsidRDefault="003C1D29" w:rsidP="008F5D90">
            <w:pPr>
              <w:rPr>
                <w:rFonts w:ascii="Arial" w:hAnsi="Arial" w:cs="Arial"/>
              </w:rPr>
            </w:pPr>
            <w:r w:rsidRPr="00874E99">
              <w:rPr>
                <w:rFonts w:ascii="Arial" w:hAnsi="Arial" w:cs="Arial"/>
              </w:rPr>
              <w:t>2</w:t>
            </w:r>
          </w:p>
        </w:tc>
        <w:tc>
          <w:tcPr>
            <w:tcW w:w="425" w:type="dxa"/>
            <w:noWrap/>
          </w:tcPr>
          <w:p w:rsidR="003C1D29" w:rsidRPr="00874E99" w:rsidRDefault="003C1D29" w:rsidP="008F5D90">
            <w:pPr>
              <w:rPr>
                <w:rFonts w:ascii="Arial" w:hAnsi="Arial" w:cs="Arial"/>
              </w:rPr>
            </w:pPr>
            <w:r w:rsidRPr="00874E99">
              <w:rPr>
                <w:rFonts w:ascii="Arial" w:hAnsi="Arial" w:cs="Arial"/>
              </w:rPr>
              <w:t>2</w:t>
            </w:r>
          </w:p>
        </w:tc>
        <w:tc>
          <w:tcPr>
            <w:tcW w:w="425" w:type="dxa"/>
            <w:noWrap/>
          </w:tcPr>
          <w:p w:rsidR="003C1D29" w:rsidRPr="00874E99" w:rsidRDefault="003C1D29" w:rsidP="008F5D90">
            <w:pPr>
              <w:rPr>
                <w:rFonts w:ascii="Arial" w:hAnsi="Arial" w:cs="Arial"/>
              </w:rPr>
            </w:pPr>
            <w:r w:rsidRPr="00874E99">
              <w:rPr>
                <w:rFonts w:ascii="Arial" w:hAnsi="Arial" w:cs="Arial"/>
              </w:rPr>
              <w:t>2</w:t>
            </w:r>
          </w:p>
        </w:tc>
        <w:tc>
          <w:tcPr>
            <w:tcW w:w="425" w:type="dxa"/>
            <w:noWrap/>
          </w:tcPr>
          <w:p w:rsidR="003C1D29" w:rsidRPr="00874E99" w:rsidRDefault="003C1D29" w:rsidP="008F5D90">
            <w:pPr>
              <w:rPr>
                <w:rFonts w:ascii="Arial" w:hAnsi="Arial" w:cs="Arial"/>
              </w:rPr>
            </w:pPr>
            <w:r w:rsidRPr="00874E99">
              <w:rPr>
                <w:rFonts w:ascii="Arial" w:hAnsi="Arial" w:cs="Arial"/>
              </w:rPr>
              <w:t>2</w:t>
            </w:r>
          </w:p>
        </w:tc>
        <w:tc>
          <w:tcPr>
            <w:tcW w:w="567" w:type="dxa"/>
            <w:noWrap/>
          </w:tcPr>
          <w:p w:rsidR="003C1D29" w:rsidRPr="00874E99" w:rsidRDefault="003C1D29" w:rsidP="008F5D90">
            <w:pPr>
              <w:rPr>
                <w:rFonts w:ascii="Arial" w:hAnsi="Arial" w:cs="Arial"/>
              </w:rPr>
            </w:pPr>
            <w:r w:rsidRPr="00874E99">
              <w:rPr>
                <w:rFonts w:ascii="Arial" w:hAnsi="Arial" w:cs="Arial"/>
              </w:rPr>
              <w:t>2</w:t>
            </w:r>
          </w:p>
        </w:tc>
      </w:tr>
      <w:tr w:rsidR="008136E4" w:rsidRPr="002C249E" w:rsidTr="008136E4">
        <w:trPr>
          <w:trHeight w:val="539"/>
        </w:trPr>
        <w:tc>
          <w:tcPr>
            <w:tcW w:w="284" w:type="dxa"/>
            <w:noWrap/>
          </w:tcPr>
          <w:p w:rsidR="00583C9A" w:rsidRPr="002C249E" w:rsidRDefault="00583C9A" w:rsidP="008136E4">
            <w:pPr>
              <w:spacing w:line="252" w:lineRule="auto"/>
              <w:ind w:left="-108" w:right="-53"/>
              <w:rPr>
                <w:rFonts w:ascii="Arial" w:hAnsi="Arial" w:cs="Arial"/>
              </w:rPr>
            </w:pPr>
            <w:r w:rsidRPr="002C249E">
              <w:rPr>
                <w:rFonts w:ascii="Arial" w:hAnsi="Arial" w:cs="Arial"/>
              </w:rPr>
              <w:t>4.2</w:t>
            </w:r>
          </w:p>
        </w:tc>
        <w:tc>
          <w:tcPr>
            <w:tcW w:w="2551" w:type="dxa"/>
            <w:shd w:val="clear" w:color="auto" w:fill="auto"/>
            <w:noWrap/>
          </w:tcPr>
          <w:p w:rsidR="00583C9A" w:rsidRPr="002C249E" w:rsidRDefault="00583C9A" w:rsidP="009C501E">
            <w:pPr>
              <w:spacing w:line="252" w:lineRule="auto"/>
              <w:ind w:left="-108" w:right="-53"/>
              <w:jc w:val="both"/>
              <w:rPr>
                <w:rFonts w:ascii="Arial" w:hAnsi="Arial" w:cs="Arial"/>
              </w:rPr>
            </w:pPr>
            <w:r w:rsidRPr="002C249E">
              <w:rPr>
                <w:rFonts w:ascii="Arial" w:eastAsia="Calibri" w:hAnsi="Arial" w:cs="Arial"/>
              </w:rPr>
              <w:t>Охват детей в возрасте от 1,5 до 7 лет дошкольным образованием</w:t>
            </w:r>
          </w:p>
        </w:tc>
        <w:tc>
          <w:tcPr>
            <w:tcW w:w="709" w:type="dxa"/>
            <w:shd w:val="clear" w:color="auto" w:fill="auto"/>
            <w:noWrap/>
          </w:tcPr>
          <w:p w:rsidR="00583C9A" w:rsidRPr="002C249E" w:rsidRDefault="00583C9A"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583C9A" w:rsidRPr="002C249E" w:rsidRDefault="00583C9A" w:rsidP="008F5D90">
            <w:pPr>
              <w:pStyle w:val="TableParagraph"/>
              <w:ind w:left="-11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583C9A" w:rsidRPr="002C249E" w:rsidRDefault="00583C9A" w:rsidP="008F5D90">
            <w:pPr>
              <w:rPr>
                <w:rFonts w:ascii="Arial" w:hAnsi="Arial" w:cs="Arial"/>
              </w:rPr>
            </w:pPr>
            <w:r w:rsidRPr="002C249E">
              <w:rPr>
                <w:rFonts w:ascii="Arial" w:hAnsi="Arial" w:cs="Arial"/>
                <w:spacing w:val="-10"/>
              </w:rPr>
              <w:t>55</w:t>
            </w:r>
          </w:p>
        </w:tc>
        <w:tc>
          <w:tcPr>
            <w:tcW w:w="425" w:type="dxa"/>
            <w:shd w:val="clear" w:color="auto" w:fill="auto"/>
            <w:noWrap/>
          </w:tcPr>
          <w:p w:rsidR="00583C9A" w:rsidRPr="002C249E" w:rsidRDefault="00583C9A" w:rsidP="008F5D90">
            <w:pPr>
              <w:rPr>
                <w:rFonts w:ascii="Arial" w:hAnsi="Arial" w:cs="Arial"/>
              </w:rPr>
            </w:pPr>
            <w:r w:rsidRPr="002C249E">
              <w:rPr>
                <w:rFonts w:ascii="Arial" w:hAnsi="Arial" w:cs="Arial"/>
                <w:spacing w:val="-10"/>
              </w:rPr>
              <w:t>55</w:t>
            </w:r>
          </w:p>
        </w:tc>
        <w:tc>
          <w:tcPr>
            <w:tcW w:w="425" w:type="dxa"/>
            <w:shd w:val="clear" w:color="auto" w:fill="auto"/>
            <w:noWrap/>
          </w:tcPr>
          <w:p w:rsidR="00583C9A" w:rsidRPr="002C249E" w:rsidRDefault="00583C9A" w:rsidP="008F5D90">
            <w:pPr>
              <w:rPr>
                <w:rFonts w:ascii="Arial" w:hAnsi="Arial" w:cs="Arial"/>
              </w:rPr>
            </w:pPr>
            <w:r w:rsidRPr="002C249E">
              <w:rPr>
                <w:rFonts w:ascii="Arial" w:hAnsi="Arial" w:cs="Arial"/>
                <w:spacing w:val="-10"/>
              </w:rPr>
              <w:t>55</w:t>
            </w:r>
          </w:p>
        </w:tc>
        <w:tc>
          <w:tcPr>
            <w:tcW w:w="426" w:type="dxa"/>
            <w:shd w:val="clear" w:color="auto" w:fill="auto"/>
            <w:noWrap/>
          </w:tcPr>
          <w:p w:rsidR="00583C9A" w:rsidRPr="002C249E" w:rsidRDefault="00583C9A" w:rsidP="008F5D90">
            <w:pPr>
              <w:rPr>
                <w:rFonts w:ascii="Arial" w:hAnsi="Arial" w:cs="Arial"/>
              </w:rPr>
            </w:pPr>
            <w:r w:rsidRPr="002C249E">
              <w:rPr>
                <w:rFonts w:ascii="Arial" w:hAnsi="Arial" w:cs="Arial"/>
                <w:spacing w:val="-10"/>
              </w:rPr>
              <w:t>55</w:t>
            </w:r>
          </w:p>
        </w:tc>
        <w:tc>
          <w:tcPr>
            <w:tcW w:w="425" w:type="dxa"/>
            <w:shd w:val="clear" w:color="auto" w:fill="auto"/>
            <w:noWrap/>
          </w:tcPr>
          <w:p w:rsidR="00583C9A" w:rsidRPr="002C249E" w:rsidRDefault="00583C9A" w:rsidP="008F5D90">
            <w:pPr>
              <w:rPr>
                <w:rFonts w:ascii="Arial" w:hAnsi="Arial" w:cs="Arial"/>
              </w:rPr>
            </w:pPr>
            <w:r w:rsidRPr="002C249E">
              <w:rPr>
                <w:rFonts w:ascii="Arial" w:hAnsi="Arial" w:cs="Arial"/>
                <w:spacing w:val="-10"/>
              </w:rPr>
              <w:t>55</w:t>
            </w:r>
          </w:p>
        </w:tc>
        <w:tc>
          <w:tcPr>
            <w:tcW w:w="425" w:type="dxa"/>
            <w:noWrap/>
          </w:tcPr>
          <w:p w:rsidR="00583C9A" w:rsidRPr="002C249E" w:rsidRDefault="00583C9A" w:rsidP="008F5D90">
            <w:pPr>
              <w:rPr>
                <w:rFonts w:ascii="Arial" w:hAnsi="Arial" w:cs="Arial"/>
              </w:rPr>
            </w:pPr>
            <w:r w:rsidRPr="002C249E">
              <w:rPr>
                <w:rFonts w:ascii="Arial" w:hAnsi="Arial" w:cs="Arial"/>
                <w:spacing w:val="-10"/>
              </w:rPr>
              <w:t>55</w:t>
            </w:r>
          </w:p>
        </w:tc>
        <w:tc>
          <w:tcPr>
            <w:tcW w:w="425" w:type="dxa"/>
            <w:noWrap/>
          </w:tcPr>
          <w:p w:rsidR="00583C9A" w:rsidRPr="002C249E" w:rsidRDefault="00583C9A" w:rsidP="008F5D90">
            <w:pPr>
              <w:rPr>
                <w:rFonts w:ascii="Arial" w:hAnsi="Arial" w:cs="Arial"/>
              </w:rPr>
            </w:pPr>
            <w:r w:rsidRPr="002C249E">
              <w:rPr>
                <w:rFonts w:ascii="Arial" w:hAnsi="Arial" w:cs="Arial"/>
                <w:spacing w:val="-10"/>
              </w:rPr>
              <w:t>55</w:t>
            </w:r>
          </w:p>
        </w:tc>
        <w:tc>
          <w:tcPr>
            <w:tcW w:w="426" w:type="dxa"/>
            <w:noWrap/>
          </w:tcPr>
          <w:p w:rsidR="00583C9A" w:rsidRPr="002C249E" w:rsidRDefault="00583C9A" w:rsidP="008F5D90">
            <w:pPr>
              <w:rPr>
                <w:rFonts w:ascii="Arial" w:hAnsi="Arial" w:cs="Arial"/>
              </w:rPr>
            </w:pPr>
            <w:r w:rsidRPr="002C249E">
              <w:rPr>
                <w:rFonts w:ascii="Arial" w:hAnsi="Arial" w:cs="Arial"/>
                <w:spacing w:val="-10"/>
              </w:rPr>
              <w:t>55</w:t>
            </w:r>
          </w:p>
        </w:tc>
        <w:tc>
          <w:tcPr>
            <w:tcW w:w="425" w:type="dxa"/>
            <w:noWrap/>
          </w:tcPr>
          <w:p w:rsidR="00583C9A" w:rsidRPr="002C249E" w:rsidRDefault="00583C9A" w:rsidP="008F5D90">
            <w:pPr>
              <w:rPr>
                <w:rFonts w:ascii="Arial" w:hAnsi="Arial" w:cs="Arial"/>
              </w:rPr>
            </w:pPr>
            <w:r w:rsidRPr="002C249E">
              <w:rPr>
                <w:rFonts w:ascii="Arial" w:hAnsi="Arial" w:cs="Arial"/>
                <w:spacing w:val="-10"/>
              </w:rPr>
              <w:t>55</w:t>
            </w:r>
          </w:p>
        </w:tc>
        <w:tc>
          <w:tcPr>
            <w:tcW w:w="425" w:type="dxa"/>
            <w:noWrap/>
          </w:tcPr>
          <w:p w:rsidR="00583C9A" w:rsidRPr="002C249E" w:rsidRDefault="00583C9A" w:rsidP="008F5D90">
            <w:pPr>
              <w:rPr>
                <w:rFonts w:ascii="Arial" w:hAnsi="Arial" w:cs="Arial"/>
              </w:rPr>
            </w:pPr>
            <w:r w:rsidRPr="002C249E">
              <w:rPr>
                <w:rFonts w:ascii="Arial" w:hAnsi="Arial" w:cs="Arial"/>
                <w:spacing w:val="-10"/>
              </w:rPr>
              <w:t>55</w:t>
            </w:r>
          </w:p>
        </w:tc>
        <w:tc>
          <w:tcPr>
            <w:tcW w:w="425" w:type="dxa"/>
            <w:noWrap/>
          </w:tcPr>
          <w:p w:rsidR="00583C9A" w:rsidRPr="002C249E" w:rsidRDefault="00583C9A" w:rsidP="008F5D90">
            <w:pPr>
              <w:rPr>
                <w:rFonts w:ascii="Arial" w:hAnsi="Arial" w:cs="Arial"/>
              </w:rPr>
            </w:pPr>
            <w:r w:rsidRPr="002C249E">
              <w:rPr>
                <w:rFonts w:ascii="Arial" w:hAnsi="Arial" w:cs="Arial"/>
                <w:spacing w:val="-10"/>
              </w:rPr>
              <w:t>55</w:t>
            </w:r>
          </w:p>
        </w:tc>
        <w:tc>
          <w:tcPr>
            <w:tcW w:w="567" w:type="dxa"/>
            <w:noWrap/>
          </w:tcPr>
          <w:p w:rsidR="00583C9A" w:rsidRPr="002C249E" w:rsidRDefault="00583C9A" w:rsidP="008F5D90">
            <w:pPr>
              <w:rPr>
                <w:rFonts w:ascii="Arial" w:hAnsi="Arial" w:cs="Arial"/>
              </w:rPr>
            </w:pPr>
            <w:r w:rsidRPr="002C249E">
              <w:rPr>
                <w:rFonts w:ascii="Arial" w:hAnsi="Arial" w:cs="Arial"/>
                <w:spacing w:val="-10"/>
              </w:rPr>
              <w:t>55</w:t>
            </w:r>
          </w:p>
        </w:tc>
      </w:tr>
      <w:tr w:rsidR="002C249E" w:rsidRPr="002C249E" w:rsidTr="00AD6D36">
        <w:trPr>
          <w:trHeight w:val="261"/>
        </w:trPr>
        <w:tc>
          <w:tcPr>
            <w:tcW w:w="284" w:type="dxa"/>
            <w:noWrap/>
          </w:tcPr>
          <w:p w:rsidR="00042E9E" w:rsidRPr="002C249E" w:rsidRDefault="000D5B7C" w:rsidP="008136E4">
            <w:pPr>
              <w:ind w:left="-108" w:right="-53"/>
              <w:rPr>
                <w:rFonts w:ascii="Arial" w:hAnsi="Arial" w:cs="Arial"/>
                <w:spacing w:val="-5"/>
              </w:rPr>
            </w:pPr>
            <w:r w:rsidRPr="002C249E">
              <w:rPr>
                <w:rFonts w:ascii="Arial" w:hAnsi="Arial" w:cs="Arial"/>
                <w:spacing w:val="-5"/>
              </w:rPr>
              <w:t>5</w:t>
            </w:r>
            <w:r w:rsidR="0032064F">
              <w:rPr>
                <w:rFonts w:ascii="Arial" w:hAnsi="Arial" w:cs="Arial"/>
                <w:spacing w:val="-5"/>
              </w:rPr>
              <w:t>.</w:t>
            </w:r>
          </w:p>
        </w:tc>
        <w:tc>
          <w:tcPr>
            <w:tcW w:w="9355" w:type="dxa"/>
            <w:gridSpan w:val="15"/>
            <w:noWrap/>
          </w:tcPr>
          <w:p w:rsidR="00042E9E" w:rsidRPr="002C249E" w:rsidRDefault="000D5B7C" w:rsidP="009C501E">
            <w:pPr>
              <w:ind w:left="-108" w:right="-53"/>
              <w:jc w:val="both"/>
              <w:rPr>
                <w:rFonts w:ascii="Arial" w:hAnsi="Arial" w:cs="Arial"/>
                <w:spacing w:val="-5"/>
              </w:rPr>
            </w:pPr>
            <w:r w:rsidRPr="002C249E">
              <w:rPr>
                <w:rFonts w:ascii="Arial" w:hAnsi="Arial" w:cs="Arial"/>
                <w:spacing w:val="-5"/>
              </w:rPr>
              <w:t>Задача «Обеспечение доступности дошкольного и общего образования»</w:t>
            </w:r>
          </w:p>
        </w:tc>
      </w:tr>
      <w:tr w:rsidR="008136E4" w:rsidRPr="002C249E" w:rsidTr="008136E4">
        <w:trPr>
          <w:trHeight w:val="539"/>
        </w:trPr>
        <w:tc>
          <w:tcPr>
            <w:tcW w:w="284" w:type="dxa"/>
            <w:noWrap/>
          </w:tcPr>
          <w:p w:rsidR="0032064F" w:rsidRPr="002C249E" w:rsidRDefault="0032064F" w:rsidP="008136E4">
            <w:pPr>
              <w:widowControl w:val="0"/>
              <w:ind w:left="-108" w:right="-53"/>
              <w:rPr>
                <w:rFonts w:ascii="Arial" w:hAnsi="Arial" w:cs="Arial"/>
              </w:rPr>
            </w:pPr>
            <w:r w:rsidRPr="002C249E">
              <w:rPr>
                <w:rFonts w:ascii="Arial" w:hAnsi="Arial" w:cs="Arial"/>
              </w:rPr>
              <w:t>5.1</w:t>
            </w:r>
          </w:p>
        </w:tc>
        <w:tc>
          <w:tcPr>
            <w:tcW w:w="2551" w:type="dxa"/>
            <w:shd w:val="clear" w:color="auto" w:fill="auto"/>
            <w:noWrap/>
          </w:tcPr>
          <w:p w:rsidR="0032064F" w:rsidRPr="002C249E" w:rsidRDefault="0032064F" w:rsidP="009C501E">
            <w:pPr>
              <w:spacing w:line="252" w:lineRule="auto"/>
              <w:ind w:left="-108" w:right="-53"/>
              <w:jc w:val="both"/>
              <w:rPr>
                <w:rFonts w:ascii="Arial" w:hAnsi="Arial" w:cs="Arial"/>
              </w:rPr>
            </w:pPr>
            <w:r w:rsidRPr="002C249E">
              <w:rPr>
                <w:rFonts w:ascii="Arial" w:hAnsi="Arial" w:cs="Arial"/>
              </w:rPr>
              <w:t>Доля детей охваченных учебными, наглядными пособиями и игровым инвентарем дошкольного образования</w:t>
            </w:r>
          </w:p>
        </w:tc>
        <w:tc>
          <w:tcPr>
            <w:tcW w:w="709" w:type="dxa"/>
            <w:shd w:val="clear" w:color="auto" w:fill="auto"/>
            <w:noWrap/>
          </w:tcPr>
          <w:p w:rsidR="0032064F" w:rsidRPr="002C249E" w:rsidRDefault="0032064F"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32064F" w:rsidRPr="002C249E" w:rsidRDefault="0032064F" w:rsidP="00A927D0">
            <w:pPr>
              <w:pStyle w:val="TableParagraph"/>
              <w:spacing w:before="99"/>
              <w:ind w:left="-108" w:right="-98"/>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32064F" w:rsidRPr="002C249E" w:rsidRDefault="0032064F" w:rsidP="00A927D0">
            <w:pPr>
              <w:ind w:left="-108" w:right="-98"/>
              <w:rPr>
                <w:rFonts w:ascii="Arial" w:hAnsi="Arial" w:cs="Arial"/>
              </w:rPr>
            </w:pPr>
            <w:r>
              <w:rPr>
                <w:rFonts w:ascii="Arial" w:hAnsi="Arial" w:cs="Arial"/>
              </w:rPr>
              <w:t>100</w:t>
            </w:r>
          </w:p>
        </w:tc>
        <w:tc>
          <w:tcPr>
            <w:tcW w:w="425" w:type="dxa"/>
            <w:shd w:val="clear" w:color="auto" w:fill="auto"/>
            <w:noWrap/>
          </w:tcPr>
          <w:p w:rsidR="0032064F" w:rsidRDefault="0032064F" w:rsidP="00A927D0">
            <w:pPr>
              <w:ind w:left="-108" w:right="-98"/>
            </w:pPr>
            <w:r w:rsidRPr="0042728E">
              <w:rPr>
                <w:rFonts w:ascii="Arial" w:hAnsi="Arial" w:cs="Arial"/>
              </w:rPr>
              <w:t>100</w:t>
            </w:r>
          </w:p>
        </w:tc>
        <w:tc>
          <w:tcPr>
            <w:tcW w:w="425" w:type="dxa"/>
            <w:shd w:val="clear" w:color="auto" w:fill="auto"/>
            <w:noWrap/>
          </w:tcPr>
          <w:p w:rsidR="0032064F" w:rsidRDefault="0032064F" w:rsidP="00A927D0">
            <w:pPr>
              <w:ind w:left="-108" w:right="-98"/>
            </w:pPr>
            <w:r w:rsidRPr="0042728E">
              <w:rPr>
                <w:rFonts w:ascii="Arial" w:hAnsi="Arial" w:cs="Arial"/>
              </w:rPr>
              <w:t>100</w:t>
            </w:r>
          </w:p>
        </w:tc>
        <w:tc>
          <w:tcPr>
            <w:tcW w:w="426" w:type="dxa"/>
            <w:shd w:val="clear" w:color="auto" w:fill="auto"/>
            <w:noWrap/>
          </w:tcPr>
          <w:p w:rsidR="0032064F" w:rsidRDefault="0032064F" w:rsidP="00A927D0">
            <w:pPr>
              <w:ind w:left="-108" w:right="-98"/>
            </w:pPr>
            <w:r w:rsidRPr="0042728E">
              <w:rPr>
                <w:rFonts w:ascii="Arial" w:hAnsi="Arial" w:cs="Arial"/>
              </w:rPr>
              <w:t>100</w:t>
            </w:r>
          </w:p>
        </w:tc>
        <w:tc>
          <w:tcPr>
            <w:tcW w:w="425" w:type="dxa"/>
            <w:shd w:val="clear" w:color="auto" w:fill="auto"/>
            <w:noWrap/>
          </w:tcPr>
          <w:p w:rsidR="0032064F" w:rsidRDefault="0032064F" w:rsidP="00A927D0">
            <w:pPr>
              <w:ind w:left="-108" w:right="-98"/>
            </w:pPr>
            <w:r w:rsidRPr="0042728E">
              <w:rPr>
                <w:rFonts w:ascii="Arial" w:hAnsi="Arial" w:cs="Arial"/>
              </w:rPr>
              <w:t>100</w:t>
            </w:r>
          </w:p>
        </w:tc>
        <w:tc>
          <w:tcPr>
            <w:tcW w:w="425" w:type="dxa"/>
            <w:noWrap/>
          </w:tcPr>
          <w:p w:rsidR="0032064F" w:rsidRDefault="0032064F" w:rsidP="00A927D0">
            <w:pPr>
              <w:ind w:left="-108" w:right="-98"/>
            </w:pPr>
            <w:r w:rsidRPr="0042728E">
              <w:rPr>
                <w:rFonts w:ascii="Arial" w:hAnsi="Arial" w:cs="Arial"/>
              </w:rPr>
              <w:t>100</w:t>
            </w:r>
          </w:p>
        </w:tc>
        <w:tc>
          <w:tcPr>
            <w:tcW w:w="425" w:type="dxa"/>
            <w:noWrap/>
          </w:tcPr>
          <w:p w:rsidR="0032064F" w:rsidRDefault="0032064F" w:rsidP="00A927D0">
            <w:pPr>
              <w:ind w:left="-108" w:right="-98"/>
            </w:pPr>
            <w:r w:rsidRPr="0042728E">
              <w:rPr>
                <w:rFonts w:ascii="Arial" w:hAnsi="Arial" w:cs="Arial"/>
              </w:rPr>
              <w:t>100</w:t>
            </w:r>
          </w:p>
        </w:tc>
        <w:tc>
          <w:tcPr>
            <w:tcW w:w="426" w:type="dxa"/>
            <w:noWrap/>
          </w:tcPr>
          <w:p w:rsidR="0032064F" w:rsidRDefault="0032064F" w:rsidP="00A927D0">
            <w:pPr>
              <w:ind w:left="-108" w:right="-98"/>
            </w:pPr>
            <w:r w:rsidRPr="0042728E">
              <w:rPr>
                <w:rFonts w:ascii="Arial" w:hAnsi="Arial" w:cs="Arial"/>
              </w:rPr>
              <w:t>100</w:t>
            </w:r>
          </w:p>
        </w:tc>
        <w:tc>
          <w:tcPr>
            <w:tcW w:w="425" w:type="dxa"/>
            <w:noWrap/>
          </w:tcPr>
          <w:p w:rsidR="0032064F" w:rsidRDefault="0032064F" w:rsidP="00A927D0">
            <w:pPr>
              <w:ind w:left="-108" w:right="-98"/>
            </w:pPr>
            <w:r w:rsidRPr="0042728E">
              <w:rPr>
                <w:rFonts w:ascii="Arial" w:hAnsi="Arial" w:cs="Arial"/>
              </w:rPr>
              <w:t>100</w:t>
            </w:r>
          </w:p>
        </w:tc>
        <w:tc>
          <w:tcPr>
            <w:tcW w:w="425" w:type="dxa"/>
            <w:noWrap/>
          </w:tcPr>
          <w:p w:rsidR="0032064F" w:rsidRDefault="0032064F" w:rsidP="00A927D0">
            <w:pPr>
              <w:ind w:left="-108" w:right="-98"/>
            </w:pPr>
            <w:r w:rsidRPr="0042728E">
              <w:rPr>
                <w:rFonts w:ascii="Arial" w:hAnsi="Arial" w:cs="Arial"/>
              </w:rPr>
              <w:t>100</w:t>
            </w:r>
          </w:p>
        </w:tc>
        <w:tc>
          <w:tcPr>
            <w:tcW w:w="425" w:type="dxa"/>
            <w:noWrap/>
          </w:tcPr>
          <w:p w:rsidR="0032064F" w:rsidRDefault="0032064F" w:rsidP="00A927D0">
            <w:pPr>
              <w:ind w:left="-108" w:right="-98"/>
            </w:pPr>
            <w:r w:rsidRPr="0042728E">
              <w:rPr>
                <w:rFonts w:ascii="Arial" w:hAnsi="Arial" w:cs="Arial"/>
              </w:rPr>
              <w:t>100</w:t>
            </w:r>
          </w:p>
        </w:tc>
        <w:tc>
          <w:tcPr>
            <w:tcW w:w="567" w:type="dxa"/>
            <w:noWrap/>
          </w:tcPr>
          <w:p w:rsidR="0032064F" w:rsidRDefault="0032064F" w:rsidP="00A927D0">
            <w:pPr>
              <w:ind w:left="-108" w:right="-98"/>
            </w:pPr>
            <w:r w:rsidRPr="0042728E">
              <w:rPr>
                <w:rFonts w:ascii="Arial" w:hAnsi="Arial" w:cs="Arial"/>
              </w:rPr>
              <w:t>100</w:t>
            </w:r>
          </w:p>
        </w:tc>
      </w:tr>
      <w:tr w:rsidR="008136E4" w:rsidRPr="002C249E" w:rsidTr="008136E4">
        <w:trPr>
          <w:trHeight w:val="539"/>
        </w:trPr>
        <w:tc>
          <w:tcPr>
            <w:tcW w:w="284" w:type="dxa"/>
            <w:noWrap/>
          </w:tcPr>
          <w:p w:rsidR="006D3B0A" w:rsidRPr="002C249E" w:rsidRDefault="006D440E" w:rsidP="00AD6D36">
            <w:pPr>
              <w:widowControl w:val="0"/>
              <w:ind w:left="-108" w:right="-53"/>
              <w:rPr>
                <w:rFonts w:ascii="Arial" w:hAnsi="Arial" w:cs="Arial"/>
              </w:rPr>
            </w:pPr>
            <w:r>
              <w:rPr>
                <w:rFonts w:ascii="Arial" w:hAnsi="Arial" w:cs="Arial"/>
              </w:rPr>
              <w:t>5.</w:t>
            </w:r>
            <w:r w:rsidR="00AD6D36">
              <w:rPr>
                <w:rFonts w:ascii="Arial" w:hAnsi="Arial" w:cs="Arial"/>
              </w:rPr>
              <w:t>2</w:t>
            </w:r>
          </w:p>
        </w:tc>
        <w:tc>
          <w:tcPr>
            <w:tcW w:w="2551" w:type="dxa"/>
            <w:shd w:val="clear" w:color="auto" w:fill="auto"/>
            <w:noWrap/>
          </w:tcPr>
          <w:p w:rsidR="006D3B0A" w:rsidRPr="002C249E" w:rsidRDefault="006D3B0A" w:rsidP="009C501E">
            <w:pPr>
              <w:spacing w:line="252" w:lineRule="auto"/>
              <w:ind w:left="-108" w:right="-53"/>
              <w:jc w:val="both"/>
              <w:rPr>
                <w:rFonts w:ascii="Arial" w:hAnsi="Arial" w:cs="Arial"/>
              </w:rPr>
            </w:pPr>
            <w:r w:rsidRPr="002C249E">
              <w:rPr>
                <w:rFonts w:ascii="Arial" w:hAnsi="Arial" w:cs="Arial"/>
              </w:rPr>
              <w:t>Доля педагогов, имеющих первую и высшую квалификационную категорию</w:t>
            </w:r>
          </w:p>
        </w:tc>
        <w:tc>
          <w:tcPr>
            <w:tcW w:w="709" w:type="dxa"/>
            <w:shd w:val="clear" w:color="auto" w:fill="auto"/>
            <w:noWrap/>
          </w:tcPr>
          <w:p w:rsidR="006D3B0A" w:rsidRPr="002C249E" w:rsidRDefault="006D3B0A"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6D3B0A" w:rsidRPr="002C249E" w:rsidRDefault="006D3B0A" w:rsidP="008F5D90">
            <w:pPr>
              <w:pStyle w:val="TableParagraph"/>
              <w:ind w:left="-116"/>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6D3B0A" w:rsidRPr="002C249E" w:rsidRDefault="006D3B0A" w:rsidP="008136E4">
            <w:pPr>
              <w:pStyle w:val="TableParagraph"/>
              <w:spacing w:before="99"/>
              <w:ind w:left="-108" w:right="-53"/>
              <w:jc w:val="center"/>
              <w:rPr>
                <w:rFonts w:ascii="Arial" w:hAnsi="Arial" w:cs="Arial"/>
                <w:spacing w:val="-10"/>
                <w:sz w:val="24"/>
                <w:szCs w:val="24"/>
              </w:rPr>
            </w:pPr>
            <w:r w:rsidRPr="002C249E">
              <w:rPr>
                <w:rFonts w:ascii="Arial" w:hAnsi="Arial" w:cs="Arial"/>
                <w:spacing w:val="-10"/>
                <w:sz w:val="24"/>
                <w:szCs w:val="24"/>
              </w:rPr>
              <w:t>80</w:t>
            </w:r>
          </w:p>
        </w:tc>
        <w:tc>
          <w:tcPr>
            <w:tcW w:w="425" w:type="dxa"/>
            <w:shd w:val="clear" w:color="auto" w:fill="auto"/>
            <w:noWrap/>
          </w:tcPr>
          <w:p w:rsidR="006D3B0A" w:rsidRPr="002C249E" w:rsidRDefault="006D3B0A" w:rsidP="008F5D90">
            <w:pPr>
              <w:rPr>
                <w:rFonts w:ascii="Arial" w:hAnsi="Arial" w:cs="Arial"/>
              </w:rPr>
            </w:pPr>
            <w:r w:rsidRPr="002C249E">
              <w:rPr>
                <w:rFonts w:ascii="Arial" w:hAnsi="Arial" w:cs="Arial"/>
                <w:spacing w:val="-10"/>
              </w:rPr>
              <w:t>80</w:t>
            </w:r>
          </w:p>
        </w:tc>
        <w:tc>
          <w:tcPr>
            <w:tcW w:w="425" w:type="dxa"/>
            <w:shd w:val="clear" w:color="auto" w:fill="auto"/>
            <w:noWrap/>
          </w:tcPr>
          <w:p w:rsidR="006D3B0A" w:rsidRPr="002C249E" w:rsidRDefault="006D3B0A" w:rsidP="008F5D90">
            <w:pPr>
              <w:rPr>
                <w:rFonts w:ascii="Arial" w:hAnsi="Arial" w:cs="Arial"/>
              </w:rPr>
            </w:pPr>
            <w:r w:rsidRPr="002C249E">
              <w:rPr>
                <w:rFonts w:ascii="Arial" w:hAnsi="Arial" w:cs="Arial"/>
                <w:spacing w:val="-10"/>
              </w:rPr>
              <w:t>80</w:t>
            </w:r>
          </w:p>
        </w:tc>
        <w:tc>
          <w:tcPr>
            <w:tcW w:w="426" w:type="dxa"/>
            <w:shd w:val="clear" w:color="auto" w:fill="auto"/>
            <w:noWrap/>
          </w:tcPr>
          <w:p w:rsidR="006D3B0A" w:rsidRPr="002C249E" w:rsidRDefault="006D3B0A" w:rsidP="008F5D90">
            <w:pPr>
              <w:rPr>
                <w:rFonts w:ascii="Arial" w:hAnsi="Arial" w:cs="Arial"/>
              </w:rPr>
            </w:pPr>
            <w:r w:rsidRPr="002C249E">
              <w:rPr>
                <w:rFonts w:ascii="Arial" w:hAnsi="Arial" w:cs="Arial"/>
                <w:spacing w:val="-10"/>
              </w:rPr>
              <w:t>80</w:t>
            </w:r>
          </w:p>
        </w:tc>
        <w:tc>
          <w:tcPr>
            <w:tcW w:w="425" w:type="dxa"/>
            <w:shd w:val="clear" w:color="auto" w:fill="auto"/>
            <w:noWrap/>
          </w:tcPr>
          <w:p w:rsidR="006D3B0A" w:rsidRPr="002C249E" w:rsidRDefault="006D3B0A" w:rsidP="008F5D90">
            <w:pPr>
              <w:rPr>
                <w:rFonts w:ascii="Arial" w:hAnsi="Arial" w:cs="Arial"/>
              </w:rPr>
            </w:pPr>
            <w:r w:rsidRPr="002C249E">
              <w:rPr>
                <w:rFonts w:ascii="Arial" w:hAnsi="Arial" w:cs="Arial"/>
                <w:spacing w:val="-10"/>
              </w:rPr>
              <w:t>80</w:t>
            </w:r>
          </w:p>
        </w:tc>
        <w:tc>
          <w:tcPr>
            <w:tcW w:w="425" w:type="dxa"/>
            <w:noWrap/>
          </w:tcPr>
          <w:p w:rsidR="006D3B0A" w:rsidRPr="002C249E" w:rsidRDefault="006D3B0A" w:rsidP="008F5D90">
            <w:pPr>
              <w:rPr>
                <w:rFonts w:ascii="Arial" w:hAnsi="Arial" w:cs="Arial"/>
              </w:rPr>
            </w:pPr>
            <w:r w:rsidRPr="002C249E">
              <w:rPr>
                <w:rFonts w:ascii="Arial" w:hAnsi="Arial" w:cs="Arial"/>
                <w:spacing w:val="-10"/>
              </w:rPr>
              <w:t>80</w:t>
            </w:r>
          </w:p>
        </w:tc>
        <w:tc>
          <w:tcPr>
            <w:tcW w:w="425" w:type="dxa"/>
            <w:noWrap/>
          </w:tcPr>
          <w:p w:rsidR="006D3B0A" w:rsidRPr="002C249E" w:rsidRDefault="006D3B0A" w:rsidP="008F5D90">
            <w:pPr>
              <w:rPr>
                <w:rFonts w:ascii="Arial" w:hAnsi="Arial" w:cs="Arial"/>
              </w:rPr>
            </w:pPr>
            <w:r w:rsidRPr="002C249E">
              <w:rPr>
                <w:rFonts w:ascii="Arial" w:hAnsi="Arial" w:cs="Arial"/>
                <w:spacing w:val="-10"/>
              </w:rPr>
              <w:t>80</w:t>
            </w:r>
          </w:p>
        </w:tc>
        <w:tc>
          <w:tcPr>
            <w:tcW w:w="426" w:type="dxa"/>
            <w:noWrap/>
          </w:tcPr>
          <w:p w:rsidR="006D3B0A" w:rsidRPr="002C249E" w:rsidRDefault="006D3B0A" w:rsidP="008F5D90">
            <w:pPr>
              <w:rPr>
                <w:rFonts w:ascii="Arial" w:hAnsi="Arial" w:cs="Arial"/>
              </w:rPr>
            </w:pPr>
            <w:r w:rsidRPr="002C249E">
              <w:rPr>
                <w:rFonts w:ascii="Arial" w:hAnsi="Arial" w:cs="Arial"/>
                <w:spacing w:val="-10"/>
              </w:rPr>
              <w:t>80</w:t>
            </w:r>
          </w:p>
        </w:tc>
        <w:tc>
          <w:tcPr>
            <w:tcW w:w="425" w:type="dxa"/>
            <w:noWrap/>
          </w:tcPr>
          <w:p w:rsidR="006D3B0A" w:rsidRPr="002C249E" w:rsidRDefault="006D3B0A" w:rsidP="008F5D90">
            <w:pPr>
              <w:rPr>
                <w:rFonts w:ascii="Arial" w:hAnsi="Arial" w:cs="Arial"/>
              </w:rPr>
            </w:pPr>
            <w:r w:rsidRPr="002C249E">
              <w:rPr>
                <w:rFonts w:ascii="Arial" w:hAnsi="Arial" w:cs="Arial"/>
                <w:spacing w:val="-10"/>
              </w:rPr>
              <w:t>80</w:t>
            </w:r>
          </w:p>
        </w:tc>
        <w:tc>
          <w:tcPr>
            <w:tcW w:w="425" w:type="dxa"/>
            <w:noWrap/>
          </w:tcPr>
          <w:p w:rsidR="006D3B0A" w:rsidRPr="002C249E" w:rsidRDefault="006D3B0A" w:rsidP="008F5D90">
            <w:pPr>
              <w:rPr>
                <w:rFonts w:ascii="Arial" w:hAnsi="Arial" w:cs="Arial"/>
              </w:rPr>
            </w:pPr>
            <w:r w:rsidRPr="002C249E">
              <w:rPr>
                <w:rFonts w:ascii="Arial" w:hAnsi="Arial" w:cs="Arial"/>
                <w:spacing w:val="-10"/>
              </w:rPr>
              <w:t>80</w:t>
            </w:r>
          </w:p>
        </w:tc>
        <w:tc>
          <w:tcPr>
            <w:tcW w:w="425" w:type="dxa"/>
            <w:noWrap/>
          </w:tcPr>
          <w:p w:rsidR="006D3B0A" w:rsidRPr="002C249E" w:rsidRDefault="006D3B0A" w:rsidP="008F5D90">
            <w:pPr>
              <w:rPr>
                <w:rFonts w:ascii="Arial" w:hAnsi="Arial" w:cs="Arial"/>
              </w:rPr>
            </w:pPr>
            <w:r w:rsidRPr="002C249E">
              <w:rPr>
                <w:rFonts w:ascii="Arial" w:hAnsi="Arial" w:cs="Arial"/>
                <w:spacing w:val="-10"/>
              </w:rPr>
              <w:t>80</w:t>
            </w:r>
          </w:p>
        </w:tc>
        <w:tc>
          <w:tcPr>
            <w:tcW w:w="567" w:type="dxa"/>
            <w:noWrap/>
          </w:tcPr>
          <w:p w:rsidR="006D3B0A" w:rsidRPr="002C249E" w:rsidRDefault="006D3B0A" w:rsidP="008F5D90">
            <w:pPr>
              <w:rPr>
                <w:rFonts w:ascii="Arial" w:hAnsi="Arial" w:cs="Arial"/>
              </w:rPr>
            </w:pPr>
            <w:r w:rsidRPr="002C249E">
              <w:rPr>
                <w:rFonts w:ascii="Arial" w:hAnsi="Arial" w:cs="Arial"/>
                <w:spacing w:val="-10"/>
              </w:rPr>
              <w:t>80</w:t>
            </w:r>
          </w:p>
        </w:tc>
      </w:tr>
      <w:tr w:rsidR="002C249E" w:rsidRPr="002C249E" w:rsidTr="008136E4">
        <w:trPr>
          <w:trHeight w:val="345"/>
        </w:trPr>
        <w:tc>
          <w:tcPr>
            <w:tcW w:w="284" w:type="dxa"/>
            <w:noWrap/>
          </w:tcPr>
          <w:p w:rsidR="00042E9E" w:rsidRPr="002C249E" w:rsidRDefault="006D440E" w:rsidP="008136E4">
            <w:pPr>
              <w:ind w:left="-108" w:right="-53"/>
              <w:rPr>
                <w:rFonts w:ascii="Arial" w:hAnsi="Arial" w:cs="Arial"/>
                <w:spacing w:val="-5"/>
              </w:rPr>
            </w:pPr>
            <w:r>
              <w:rPr>
                <w:rFonts w:ascii="Arial" w:hAnsi="Arial" w:cs="Arial"/>
                <w:spacing w:val="-5"/>
              </w:rPr>
              <w:t>6</w:t>
            </w:r>
            <w:r w:rsidR="0032064F">
              <w:rPr>
                <w:rFonts w:ascii="Arial" w:hAnsi="Arial" w:cs="Arial"/>
                <w:spacing w:val="-5"/>
              </w:rPr>
              <w:t>.</w:t>
            </w:r>
          </w:p>
        </w:tc>
        <w:tc>
          <w:tcPr>
            <w:tcW w:w="9355" w:type="dxa"/>
            <w:gridSpan w:val="15"/>
            <w:noWrap/>
          </w:tcPr>
          <w:p w:rsidR="00042E9E" w:rsidRPr="002C249E" w:rsidRDefault="000D5B7C" w:rsidP="009C501E">
            <w:pPr>
              <w:ind w:left="-108" w:right="-53"/>
              <w:jc w:val="both"/>
              <w:rPr>
                <w:rFonts w:ascii="Arial" w:hAnsi="Arial" w:cs="Arial"/>
              </w:rPr>
            </w:pPr>
            <w:r w:rsidRPr="002C249E">
              <w:rPr>
                <w:rFonts w:ascii="Arial" w:hAnsi="Arial" w:cs="Arial"/>
                <w:spacing w:val="-5"/>
              </w:rPr>
              <w:t>Задача «</w:t>
            </w:r>
            <w:r w:rsidRPr="002C249E">
              <w:rPr>
                <w:rFonts w:ascii="Arial" w:hAnsi="Arial" w:cs="Arial"/>
              </w:rPr>
              <w:t>Обеспечение персонифицированного финансирования дополнительного образования детей в рамках социального заказа</w:t>
            </w:r>
            <w:r w:rsidRPr="002C249E">
              <w:rPr>
                <w:rFonts w:ascii="Arial" w:hAnsi="Arial" w:cs="Arial"/>
                <w:spacing w:val="-5"/>
              </w:rPr>
              <w:t>»</w:t>
            </w:r>
          </w:p>
        </w:tc>
      </w:tr>
      <w:tr w:rsidR="008136E4" w:rsidRPr="002C249E" w:rsidTr="008136E4">
        <w:trPr>
          <w:trHeight w:val="539"/>
        </w:trPr>
        <w:tc>
          <w:tcPr>
            <w:tcW w:w="284" w:type="dxa"/>
            <w:noWrap/>
          </w:tcPr>
          <w:p w:rsidR="00042E9E" w:rsidRPr="002C249E" w:rsidRDefault="006D440E" w:rsidP="008136E4">
            <w:pPr>
              <w:ind w:left="-108" w:right="-53" w:hanging="2"/>
              <w:jc w:val="both"/>
              <w:rPr>
                <w:rFonts w:ascii="Arial" w:hAnsi="Arial" w:cs="Arial"/>
              </w:rPr>
            </w:pPr>
            <w:r>
              <w:rPr>
                <w:rFonts w:ascii="Arial" w:hAnsi="Arial" w:cs="Arial"/>
              </w:rPr>
              <w:t>6</w:t>
            </w:r>
            <w:r w:rsidR="000D5B7C" w:rsidRPr="002C249E">
              <w:rPr>
                <w:rFonts w:ascii="Arial" w:hAnsi="Arial" w:cs="Arial"/>
              </w:rPr>
              <w:t>.1</w:t>
            </w:r>
          </w:p>
        </w:tc>
        <w:tc>
          <w:tcPr>
            <w:tcW w:w="2551"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hAnsi="Arial" w:cs="Arial"/>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709"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6"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6"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67"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8136E4">
        <w:trPr>
          <w:trHeight w:val="539"/>
        </w:trPr>
        <w:tc>
          <w:tcPr>
            <w:tcW w:w="284" w:type="dxa"/>
            <w:noWrap/>
          </w:tcPr>
          <w:p w:rsidR="00042E9E" w:rsidRPr="002C249E" w:rsidRDefault="006D440E" w:rsidP="008136E4">
            <w:pPr>
              <w:ind w:left="-108" w:right="-53" w:hanging="2"/>
              <w:jc w:val="both"/>
              <w:rPr>
                <w:rFonts w:ascii="Arial" w:hAnsi="Arial" w:cs="Arial"/>
              </w:rPr>
            </w:pPr>
            <w:r>
              <w:rPr>
                <w:rFonts w:ascii="Arial" w:hAnsi="Arial" w:cs="Arial"/>
              </w:rPr>
              <w:t>6</w:t>
            </w:r>
            <w:r w:rsidR="000D5B7C" w:rsidRPr="002C249E">
              <w:rPr>
                <w:rFonts w:ascii="Arial" w:hAnsi="Arial" w:cs="Arial"/>
              </w:rPr>
              <w:t>.2</w:t>
            </w:r>
          </w:p>
        </w:tc>
        <w:tc>
          <w:tcPr>
            <w:tcW w:w="2551"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eastAsia="Calibri"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tc>
        <w:tc>
          <w:tcPr>
            <w:tcW w:w="709"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6"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6"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67"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8136E4">
        <w:trPr>
          <w:trHeight w:val="539"/>
        </w:trPr>
        <w:tc>
          <w:tcPr>
            <w:tcW w:w="284" w:type="dxa"/>
            <w:noWrap/>
          </w:tcPr>
          <w:p w:rsidR="00042E9E" w:rsidRPr="002C249E" w:rsidRDefault="006D440E" w:rsidP="008136E4">
            <w:pPr>
              <w:ind w:left="-108" w:right="-53" w:hanging="2"/>
              <w:jc w:val="both"/>
              <w:rPr>
                <w:rFonts w:ascii="Arial" w:hAnsi="Arial" w:cs="Arial"/>
              </w:rPr>
            </w:pPr>
            <w:r>
              <w:rPr>
                <w:rFonts w:ascii="Arial" w:hAnsi="Arial" w:cs="Arial"/>
              </w:rPr>
              <w:t>6</w:t>
            </w:r>
            <w:r w:rsidR="000D5B7C" w:rsidRPr="002C249E">
              <w:rPr>
                <w:rFonts w:ascii="Arial" w:hAnsi="Arial" w:cs="Arial"/>
              </w:rPr>
              <w:t>.3</w:t>
            </w:r>
          </w:p>
        </w:tc>
        <w:tc>
          <w:tcPr>
            <w:tcW w:w="2551"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hAnsi="Arial" w:cs="Arial"/>
              </w:rPr>
              <w:t>Обеспечены выплаты заработной платы в рамках с социального заказа, педагогическим работникам  образовательных организаций</w:t>
            </w:r>
          </w:p>
        </w:tc>
        <w:tc>
          <w:tcPr>
            <w:tcW w:w="709"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6"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6"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67"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2C249E" w:rsidRPr="002C249E" w:rsidTr="008136E4">
        <w:trPr>
          <w:trHeight w:val="230"/>
        </w:trPr>
        <w:tc>
          <w:tcPr>
            <w:tcW w:w="284" w:type="dxa"/>
            <w:noWrap/>
          </w:tcPr>
          <w:p w:rsidR="00042E9E" w:rsidRPr="002C249E" w:rsidRDefault="006D440E" w:rsidP="008136E4">
            <w:pPr>
              <w:ind w:left="-108" w:right="-53"/>
              <w:rPr>
                <w:rFonts w:ascii="Arial" w:hAnsi="Arial" w:cs="Arial"/>
                <w:spacing w:val="-5"/>
              </w:rPr>
            </w:pPr>
            <w:r>
              <w:rPr>
                <w:rFonts w:ascii="Arial" w:hAnsi="Arial" w:cs="Arial"/>
                <w:spacing w:val="-5"/>
              </w:rPr>
              <w:t>7</w:t>
            </w:r>
            <w:r w:rsidR="0032064F">
              <w:rPr>
                <w:rFonts w:ascii="Arial" w:hAnsi="Arial" w:cs="Arial"/>
                <w:spacing w:val="-5"/>
              </w:rPr>
              <w:t>.</w:t>
            </w:r>
          </w:p>
        </w:tc>
        <w:tc>
          <w:tcPr>
            <w:tcW w:w="9355" w:type="dxa"/>
            <w:gridSpan w:val="15"/>
            <w:noWrap/>
          </w:tcPr>
          <w:p w:rsidR="00042E9E" w:rsidRPr="002C249E" w:rsidRDefault="000D5B7C" w:rsidP="009C501E">
            <w:pPr>
              <w:ind w:left="-108" w:right="-53"/>
              <w:jc w:val="both"/>
              <w:rPr>
                <w:rFonts w:ascii="Arial" w:hAnsi="Arial" w:cs="Arial"/>
                <w:spacing w:val="-5"/>
              </w:rPr>
            </w:pPr>
            <w:r w:rsidRPr="002C249E">
              <w:rPr>
                <w:rFonts w:ascii="Arial" w:hAnsi="Arial" w:cs="Arial"/>
                <w:spacing w:val="-5"/>
              </w:rPr>
              <w:t>Задача «</w:t>
            </w:r>
            <w:r w:rsidRPr="002C249E">
              <w:rPr>
                <w:rFonts w:ascii="Arial" w:hAnsi="Arial" w:cs="Arial"/>
              </w:rPr>
              <w:t>Обеспечить школьников организованным горячим питанием</w:t>
            </w:r>
            <w:r w:rsidRPr="002C249E">
              <w:rPr>
                <w:rFonts w:ascii="Arial" w:hAnsi="Arial" w:cs="Arial"/>
                <w:spacing w:val="-5"/>
              </w:rPr>
              <w:t>»</w:t>
            </w:r>
          </w:p>
        </w:tc>
      </w:tr>
      <w:tr w:rsidR="008136E4" w:rsidRPr="002C249E" w:rsidTr="008136E4">
        <w:trPr>
          <w:trHeight w:val="539"/>
        </w:trPr>
        <w:tc>
          <w:tcPr>
            <w:tcW w:w="284" w:type="dxa"/>
            <w:noWrap/>
          </w:tcPr>
          <w:p w:rsidR="00042E9E" w:rsidRPr="002C249E" w:rsidRDefault="006D440E" w:rsidP="008136E4">
            <w:pPr>
              <w:widowControl w:val="0"/>
              <w:ind w:left="-108" w:right="-53"/>
              <w:rPr>
                <w:rFonts w:ascii="Arial" w:hAnsi="Arial" w:cs="Arial"/>
              </w:rPr>
            </w:pPr>
            <w:r>
              <w:rPr>
                <w:rFonts w:ascii="Arial" w:hAnsi="Arial" w:cs="Arial"/>
              </w:rPr>
              <w:t>7</w:t>
            </w:r>
            <w:r w:rsidR="000D5B7C" w:rsidRPr="002C249E">
              <w:rPr>
                <w:rFonts w:ascii="Arial" w:hAnsi="Arial" w:cs="Arial"/>
              </w:rPr>
              <w:t>.1</w:t>
            </w:r>
          </w:p>
        </w:tc>
        <w:tc>
          <w:tcPr>
            <w:tcW w:w="2551"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eastAsia="Calibri" w:hAnsi="Arial" w:cs="Arial"/>
              </w:rPr>
              <w:t>Охват детей бесплатным горячим питанием обучающихся, получающих начальное общее образование в муниципальных образовательных организациях</w:t>
            </w:r>
          </w:p>
        </w:tc>
        <w:tc>
          <w:tcPr>
            <w:tcW w:w="709"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6"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6"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67"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8136E4">
        <w:trPr>
          <w:trHeight w:val="539"/>
        </w:trPr>
        <w:tc>
          <w:tcPr>
            <w:tcW w:w="284" w:type="dxa"/>
            <w:noWrap/>
          </w:tcPr>
          <w:p w:rsidR="00042E9E" w:rsidRPr="002C249E" w:rsidRDefault="006D440E" w:rsidP="008136E4">
            <w:pPr>
              <w:widowControl w:val="0"/>
              <w:ind w:left="-108" w:right="-53"/>
              <w:rPr>
                <w:rFonts w:ascii="Arial" w:hAnsi="Arial" w:cs="Arial"/>
              </w:rPr>
            </w:pPr>
            <w:r>
              <w:rPr>
                <w:rFonts w:ascii="Arial" w:hAnsi="Arial" w:cs="Arial"/>
              </w:rPr>
              <w:t>7</w:t>
            </w:r>
            <w:r w:rsidR="000D5B7C" w:rsidRPr="002C249E">
              <w:rPr>
                <w:rFonts w:ascii="Arial" w:hAnsi="Arial" w:cs="Arial"/>
              </w:rPr>
              <w:t>.2</w:t>
            </w:r>
          </w:p>
        </w:tc>
        <w:tc>
          <w:tcPr>
            <w:tcW w:w="2551"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eastAsia="Calibri" w:hAnsi="Arial" w:cs="Arial"/>
                <w:spacing w:val="-4"/>
              </w:rPr>
              <w:t xml:space="preserve">Охват </w:t>
            </w:r>
            <w:r w:rsidRPr="002C249E">
              <w:rPr>
                <w:rFonts w:ascii="Arial" w:eastAsia="Calibri" w:hAnsi="Arial" w:cs="Arial"/>
              </w:rPr>
              <w:t>детей-инвалидов бесплатным двухразовым питанием, не имеющим ограниченных возможностей здоровья, обучающимся в муниципальных общеобразовательных организациях</w:t>
            </w:r>
          </w:p>
        </w:tc>
        <w:tc>
          <w:tcPr>
            <w:tcW w:w="709"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6"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6"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67"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8136E4">
        <w:trPr>
          <w:trHeight w:val="539"/>
        </w:trPr>
        <w:tc>
          <w:tcPr>
            <w:tcW w:w="284" w:type="dxa"/>
            <w:noWrap/>
          </w:tcPr>
          <w:p w:rsidR="00042E9E" w:rsidRPr="002C249E" w:rsidRDefault="006D440E" w:rsidP="008136E4">
            <w:pPr>
              <w:widowControl w:val="0"/>
              <w:ind w:left="-108" w:right="-53"/>
              <w:rPr>
                <w:rFonts w:ascii="Arial" w:hAnsi="Arial" w:cs="Arial"/>
              </w:rPr>
            </w:pPr>
            <w:r>
              <w:rPr>
                <w:rFonts w:ascii="Arial" w:hAnsi="Arial" w:cs="Arial"/>
              </w:rPr>
              <w:t>7</w:t>
            </w:r>
            <w:r w:rsidR="000D5B7C" w:rsidRPr="002C249E">
              <w:rPr>
                <w:rFonts w:ascii="Arial" w:hAnsi="Arial" w:cs="Arial"/>
              </w:rPr>
              <w:t>.3</w:t>
            </w:r>
          </w:p>
        </w:tc>
        <w:tc>
          <w:tcPr>
            <w:tcW w:w="2551"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eastAsia="Calibri" w:hAnsi="Arial" w:cs="Arial"/>
              </w:rPr>
              <w:t>Охват детей с ограниченными возможностями здоровья бесплатным горячим питанием обучающихся, получающих образование в  муниципальных образовательных организациях</w:t>
            </w:r>
          </w:p>
        </w:tc>
        <w:tc>
          <w:tcPr>
            <w:tcW w:w="709"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6"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6"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67" w:type="dxa"/>
            <w:noWrap/>
          </w:tcPr>
          <w:p w:rsidR="00042E9E" w:rsidRPr="002C249E" w:rsidRDefault="000D5B7C" w:rsidP="008F5D90">
            <w:pPr>
              <w:ind w:left="-116" w:right="-53"/>
              <w:rPr>
                <w:rFonts w:ascii="Arial" w:hAnsi="Arial" w:cs="Arial"/>
              </w:rPr>
            </w:pPr>
            <w:r w:rsidRPr="002C249E">
              <w:rPr>
                <w:rFonts w:ascii="Arial" w:hAnsi="Arial" w:cs="Arial"/>
              </w:rPr>
              <w:t>100</w:t>
            </w:r>
          </w:p>
        </w:tc>
      </w:tr>
      <w:tr w:rsidR="008136E4" w:rsidRPr="002C249E" w:rsidTr="008136E4">
        <w:trPr>
          <w:trHeight w:val="539"/>
        </w:trPr>
        <w:tc>
          <w:tcPr>
            <w:tcW w:w="284" w:type="dxa"/>
            <w:noWrap/>
          </w:tcPr>
          <w:p w:rsidR="00042E9E" w:rsidRPr="002C249E" w:rsidRDefault="006D440E" w:rsidP="008136E4">
            <w:pPr>
              <w:widowControl w:val="0"/>
              <w:ind w:left="-108" w:right="-53"/>
              <w:rPr>
                <w:rFonts w:ascii="Arial" w:hAnsi="Arial" w:cs="Arial"/>
              </w:rPr>
            </w:pPr>
            <w:r>
              <w:rPr>
                <w:rFonts w:ascii="Arial" w:hAnsi="Arial" w:cs="Arial"/>
              </w:rPr>
              <w:t>7</w:t>
            </w:r>
            <w:r w:rsidR="000D5B7C" w:rsidRPr="002C249E">
              <w:rPr>
                <w:rFonts w:ascii="Arial" w:hAnsi="Arial" w:cs="Arial"/>
              </w:rPr>
              <w:t>.4</w:t>
            </w:r>
          </w:p>
        </w:tc>
        <w:tc>
          <w:tcPr>
            <w:tcW w:w="2551" w:type="dxa"/>
            <w:shd w:val="clear" w:color="auto" w:fill="auto"/>
            <w:noWrap/>
          </w:tcPr>
          <w:p w:rsidR="00042E9E" w:rsidRPr="002C249E" w:rsidRDefault="000D5B7C" w:rsidP="009C501E">
            <w:pPr>
              <w:spacing w:line="252" w:lineRule="auto"/>
              <w:ind w:left="-108" w:right="-53"/>
              <w:jc w:val="both"/>
              <w:rPr>
                <w:rFonts w:ascii="Arial" w:hAnsi="Arial" w:cs="Arial"/>
              </w:rPr>
            </w:pPr>
            <w:r w:rsidRPr="002C249E">
              <w:rPr>
                <w:rFonts w:ascii="Arial" w:eastAsia="Calibri" w:hAnsi="Arial" w:cs="Arial"/>
              </w:rPr>
              <w:t>Охват детей бесплатным горячим питанием обучающихся 5-11 классов в государственных и муниципальных образовательных организациях</w:t>
            </w:r>
          </w:p>
        </w:tc>
        <w:tc>
          <w:tcPr>
            <w:tcW w:w="709" w:type="dxa"/>
            <w:shd w:val="clear" w:color="auto" w:fill="auto"/>
            <w:noWrap/>
          </w:tcPr>
          <w:p w:rsidR="00042E9E" w:rsidRPr="002C249E" w:rsidRDefault="000D5B7C" w:rsidP="009C501E">
            <w:pPr>
              <w:spacing w:line="252" w:lineRule="auto"/>
              <w:ind w:left="-108" w:right="-53"/>
              <w:jc w:val="center"/>
              <w:rPr>
                <w:rFonts w:ascii="Arial" w:hAnsi="Arial" w:cs="Arial"/>
              </w:rPr>
            </w:pPr>
            <w:r w:rsidRPr="002C249E">
              <w:rPr>
                <w:rFonts w:ascii="Arial" w:hAnsi="Arial" w:cs="Arial"/>
              </w:rPr>
              <w:t>«МП»</w:t>
            </w:r>
          </w:p>
        </w:tc>
        <w:tc>
          <w:tcPr>
            <w:tcW w:w="851"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процент</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5"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6" w:type="dxa"/>
            <w:shd w:val="clear" w:color="auto" w:fill="auto"/>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shd w:val="clear" w:color="auto" w:fill="auto"/>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z w:val="24"/>
                <w:szCs w:val="24"/>
              </w:rPr>
              <w:t>100</w:t>
            </w:r>
          </w:p>
        </w:tc>
        <w:tc>
          <w:tcPr>
            <w:tcW w:w="426"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425" w:type="dxa"/>
            <w:noWrap/>
          </w:tcPr>
          <w:p w:rsidR="00042E9E" w:rsidRPr="002C249E" w:rsidRDefault="000D5B7C" w:rsidP="008F5D90">
            <w:pPr>
              <w:pStyle w:val="TableParagraph"/>
              <w:ind w:left="-116" w:right="-53"/>
              <w:rPr>
                <w:rFonts w:ascii="Arial" w:hAnsi="Arial" w:cs="Arial"/>
                <w:sz w:val="24"/>
                <w:szCs w:val="24"/>
              </w:rPr>
            </w:pPr>
            <w:r w:rsidRPr="002C249E">
              <w:rPr>
                <w:rFonts w:ascii="Arial" w:hAnsi="Arial" w:cs="Arial"/>
                <w:spacing w:val="-5"/>
                <w:sz w:val="24"/>
                <w:szCs w:val="24"/>
              </w:rPr>
              <w:t>100</w:t>
            </w:r>
          </w:p>
        </w:tc>
        <w:tc>
          <w:tcPr>
            <w:tcW w:w="425" w:type="dxa"/>
            <w:noWrap/>
          </w:tcPr>
          <w:p w:rsidR="00042E9E" w:rsidRPr="002C249E" w:rsidRDefault="000D5B7C" w:rsidP="008F5D90">
            <w:pPr>
              <w:pStyle w:val="TableParagraph"/>
              <w:ind w:left="-116" w:right="-53"/>
              <w:jc w:val="center"/>
              <w:rPr>
                <w:rFonts w:ascii="Arial" w:hAnsi="Arial" w:cs="Arial"/>
                <w:sz w:val="24"/>
                <w:szCs w:val="24"/>
              </w:rPr>
            </w:pPr>
            <w:r w:rsidRPr="002C249E">
              <w:rPr>
                <w:rFonts w:ascii="Arial" w:hAnsi="Arial" w:cs="Arial"/>
                <w:spacing w:val="-10"/>
                <w:sz w:val="24"/>
                <w:szCs w:val="24"/>
              </w:rPr>
              <w:t>100</w:t>
            </w:r>
          </w:p>
        </w:tc>
        <w:tc>
          <w:tcPr>
            <w:tcW w:w="567" w:type="dxa"/>
            <w:noWrap/>
          </w:tcPr>
          <w:p w:rsidR="00042E9E" w:rsidRPr="002C249E" w:rsidRDefault="000D5B7C" w:rsidP="008F5D90">
            <w:pPr>
              <w:ind w:left="-116" w:right="-53"/>
              <w:rPr>
                <w:rFonts w:ascii="Arial" w:hAnsi="Arial" w:cs="Arial"/>
              </w:rPr>
            </w:pPr>
            <w:r w:rsidRPr="002C249E">
              <w:rPr>
                <w:rFonts w:ascii="Arial" w:hAnsi="Arial" w:cs="Arial"/>
              </w:rPr>
              <w:t>100</w:t>
            </w:r>
          </w:p>
        </w:tc>
      </w:tr>
    </w:tbl>
    <w:p w:rsidR="00042E9E" w:rsidRPr="002C249E" w:rsidRDefault="00042E9E" w:rsidP="008F5D90">
      <w:pPr>
        <w:shd w:val="clear" w:color="auto" w:fill="FFFFFF"/>
        <w:jc w:val="center"/>
        <w:rPr>
          <w:rFonts w:ascii="Arial" w:hAnsi="Arial" w:cs="Arial"/>
          <w:spacing w:val="-4"/>
        </w:rPr>
      </w:pPr>
    </w:p>
    <w:p w:rsidR="00042E9E" w:rsidRPr="005063F4" w:rsidRDefault="00BF1FA1" w:rsidP="008F5D90">
      <w:pPr>
        <w:tabs>
          <w:tab w:val="left" w:pos="4731"/>
        </w:tabs>
        <w:ind w:left="281"/>
        <w:jc w:val="center"/>
        <w:rPr>
          <w:rFonts w:ascii="Arial" w:hAnsi="Arial" w:cs="Arial"/>
          <w:b/>
          <w:sz w:val="32"/>
          <w:szCs w:val="32"/>
        </w:rPr>
      </w:pPr>
      <w:r w:rsidRPr="005063F4">
        <w:rPr>
          <w:rFonts w:ascii="Arial" w:hAnsi="Arial" w:cs="Arial"/>
          <w:b/>
          <w:sz w:val="32"/>
          <w:szCs w:val="32"/>
        </w:rPr>
        <w:t>4</w:t>
      </w:r>
      <w:r w:rsidR="000D5B7C" w:rsidRPr="005063F4">
        <w:rPr>
          <w:rFonts w:ascii="Arial" w:hAnsi="Arial" w:cs="Arial"/>
          <w:b/>
          <w:sz w:val="32"/>
          <w:szCs w:val="32"/>
        </w:rPr>
        <w:t>.</w:t>
      </w:r>
      <w:r w:rsidR="00347C02" w:rsidRPr="005063F4">
        <w:rPr>
          <w:rFonts w:ascii="Arial" w:hAnsi="Arial" w:cs="Arial"/>
          <w:b/>
          <w:sz w:val="32"/>
          <w:szCs w:val="32"/>
        </w:rPr>
        <w:t xml:space="preserve"> </w:t>
      </w:r>
      <w:r w:rsidR="000D5B7C" w:rsidRPr="005063F4">
        <w:rPr>
          <w:rFonts w:ascii="Arial" w:hAnsi="Arial" w:cs="Arial"/>
          <w:b/>
          <w:sz w:val="32"/>
          <w:szCs w:val="32"/>
        </w:rPr>
        <w:t>Перечень мероприятий (результатов) комплекса процессных мероприятий</w:t>
      </w:r>
    </w:p>
    <w:p w:rsidR="00042E9E" w:rsidRPr="002C249E" w:rsidRDefault="00042E9E" w:rsidP="008F5D90">
      <w:pPr>
        <w:tabs>
          <w:tab w:val="left" w:pos="4731"/>
        </w:tabs>
        <w:rPr>
          <w:rFonts w:ascii="Arial" w:hAnsi="Arial" w:cs="Aria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693"/>
        <w:gridCol w:w="709"/>
        <w:gridCol w:w="1842"/>
        <w:gridCol w:w="709"/>
        <w:gridCol w:w="567"/>
        <w:gridCol w:w="567"/>
        <w:gridCol w:w="567"/>
        <w:gridCol w:w="567"/>
        <w:gridCol w:w="567"/>
        <w:gridCol w:w="425"/>
      </w:tblGrid>
      <w:tr w:rsidR="002C249E" w:rsidRPr="002C249E" w:rsidTr="001018AE">
        <w:tc>
          <w:tcPr>
            <w:tcW w:w="426" w:type="dxa"/>
            <w:vMerge w:val="restart"/>
            <w:shd w:val="clear" w:color="auto" w:fill="auto"/>
            <w:noWrap/>
          </w:tcPr>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 п/п</w:t>
            </w:r>
          </w:p>
        </w:tc>
        <w:tc>
          <w:tcPr>
            <w:tcW w:w="2693"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Наименование мероприятия (результата)</w:t>
            </w:r>
          </w:p>
        </w:tc>
        <w:tc>
          <w:tcPr>
            <w:tcW w:w="709"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Тип мероприятия (результата)</w:t>
            </w:r>
          </w:p>
        </w:tc>
        <w:tc>
          <w:tcPr>
            <w:tcW w:w="1842"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Характеристика</w:t>
            </w:r>
          </w:p>
        </w:tc>
        <w:tc>
          <w:tcPr>
            <w:tcW w:w="709"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Единица измерения (по ОКЕИ)</w:t>
            </w:r>
          </w:p>
        </w:tc>
        <w:tc>
          <w:tcPr>
            <w:tcW w:w="1134" w:type="dxa"/>
            <w:gridSpan w:val="2"/>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Базовое значение</w:t>
            </w:r>
          </w:p>
        </w:tc>
        <w:tc>
          <w:tcPr>
            <w:tcW w:w="2126" w:type="dxa"/>
            <w:gridSpan w:val="4"/>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Значения мероприятия (результата) по годам</w:t>
            </w:r>
          </w:p>
        </w:tc>
      </w:tr>
      <w:tr w:rsidR="002C249E" w:rsidRPr="002C249E" w:rsidTr="001018AE">
        <w:tc>
          <w:tcPr>
            <w:tcW w:w="426" w:type="dxa"/>
            <w:vMerge/>
            <w:shd w:val="clear" w:color="auto" w:fill="auto"/>
            <w:noWrap/>
          </w:tcPr>
          <w:p w:rsidR="00042E9E" w:rsidRPr="002C249E" w:rsidRDefault="00042E9E" w:rsidP="008F5D90">
            <w:pPr>
              <w:ind w:left="-108" w:right="-108"/>
              <w:jc w:val="center"/>
              <w:rPr>
                <w:rFonts w:ascii="Arial" w:hAnsi="Arial" w:cs="Arial"/>
              </w:rPr>
            </w:pPr>
          </w:p>
        </w:tc>
        <w:tc>
          <w:tcPr>
            <w:tcW w:w="2693" w:type="dxa"/>
            <w:vMerge/>
            <w:shd w:val="clear" w:color="auto" w:fill="auto"/>
            <w:noWrap/>
          </w:tcPr>
          <w:p w:rsidR="00042E9E" w:rsidRPr="002C249E" w:rsidRDefault="00042E9E" w:rsidP="008F5D90">
            <w:pPr>
              <w:jc w:val="center"/>
              <w:rPr>
                <w:rFonts w:ascii="Arial" w:hAnsi="Arial" w:cs="Arial"/>
              </w:rPr>
            </w:pPr>
          </w:p>
        </w:tc>
        <w:tc>
          <w:tcPr>
            <w:tcW w:w="709" w:type="dxa"/>
            <w:vMerge/>
            <w:shd w:val="clear" w:color="auto" w:fill="auto"/>
            <w:noWrap/>
          </w:tcPr>
          <w:p w:rsidR="00042E9E" w:rsidRPr="002C249E" w:rsidRDefault="00042E9E" w:rsidP="008F5D90">
            <w:pPr>
              <w:jc w:val="center"/>
              <w:rPr>
                <w:rFonts w:ascii="Arial" w:hAnsi="Arial" w:cs="Arial"/>
              </w:rPr>
            </w:pPr>
          </w:p>
        </w:tc>
        <w:tc>
          <w:tcPr>
            <w:tcW w:w="1842" w:type="dxa"/>
            <w:vMerge/>
            <w:shd w:val="clear" w:color="auto" w:fill="auto"/>
            <w:noWrap/>
          </w:tcPr>
          <w:p w:rsidR="00042E9E" w:rsidRPr="002C249E" w:rsidRDefault="00042E9E" w:rsidP="008F5D90">
            <w:pPr>
              <w:jc w:val="center"/>
              <w:rPr>
                <w:rFonts w:ascii="Arial" w:hAnsi="Arial" w:cs="Arial"/>
              </w:rPr>
            </w:pPr>
          </w:p>
        </w:tc>
        <w:tc>
          <w:tcPr>
            <w:tcW w:w="709" w:type="dxa"/>
            <w:vMerge/>
            <w:shd w:val="clear" w:color="auto" w:fill="auto"/>
            <w:noWrap/>
          </w:tcPr>
          <w:p w:rsidR="00042E9E" w:rsidRPr="002C249E" w:rsidRDefault="00042E9E" w:rsidP="008F5D90">
            <w:pPr>
              <w:jc w:val="center"/>
              <w:rPr>
                <w:rFonts w:ascii="Arial" w:hAnsi="Arial" w:cs="Arial"/>
              </w:rPr>
            </w:pPr>
          </w:p>
        </w:tc>
        <w:tc>
          <w:tcPr>
            <w:tcW w:w="567"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значение</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2027</w:t>
            </w:r>
          </w:p>
        </w:tc>
        <w:tc>
          <w:tcPr>
            <w:tcW w:w="567" w:type="dxa"/>
            <w:shd w:val="clear" w:color="auto" w:fill="auto"/>
            <w:noWrap/>
          </w:tcPr>
          <w:p w:rsidR="00042E9E" w:rsidRPr="002C249E" w:rsidRDefault="000D5B7C" w:rsidP="00212AD7">
            <w:pPr>
              <w:tabs>
                <w:tab w:val="left" w:pos="4731"/>
              </w:tabs>
              <w:ind w:left="-108" w:right="-108"/>
              <w:jc w:val="center"/>
              <w:rPr>
                <w:rFonts w:ascii="Arial" w:hAnsi="Arial" w:cs="Arial"/>
              </w:rPr>
            </w:pPr>
            <w:r w:rsidRPr="002C249E">
              <w:rPr>
                <w:rFonts w:ascii="Arial" w:hAnsi="Arial" w:cs="Arial"/>
              </w:rPr>
              <w:t>202</w:t>
            </w:r>
            <w:r w:rsidR="00212AD7">
              <w:rPr>
                <w:rFonts w:ascii="Arial" w:hAnsi="Arial" w:cs="Arial"/>
              </w:rPr>
              <w:t>8</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2029</w:t>
            </w:r>
          </w:p>
        </w:tc>
        <w:tc>
          <w:tcPr>
            <w:tcW w:w="425" w:type="dxa"/>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№+n</w:t>
            </w:r>
          </w:p>
        </w:tc>
      </w:tr>
      <w:tr w:rsidR="002C249E" w:rsidRPr="002C249E" w:rsidTr="001018AE">
        <w:trPr>
          <w:trHeight w:val="280"/>
        </w:trPr>
        <w:tc>
          <w:tcPr>
            <w:tcW w:w="426" w:type="dxa"/>
            <w:shd w:val="clear" w:color="auto" w:fill="auto"/>
            <w:noWrap/>
            <w:vAlign w:val="center"/>
          </w:tcPr>
          <w:p w:rsidR="00042E9E" w:rsidRPr="002C249E" w:rsidRDefault="000D5B7C" w:rsidP="008F5D90">
            <w:pPr>
              <w:ind w:left="-108" w:right="-108"/>
              <w:jc w:val="center"/>
              <w:rPr>
                <w:rFonts w:ascii="Arial" w:hAnsi="Arial" w:cs="Arial"/>
              </w:rPr>
            </w:pPr>
            <w:r w:rsidRPr="002C249E">
              <w:rPr>
                <w:rFonts w:ascii="Arial" w:hAnsi="Arial" w:cs="Arial"/>
              </w:rPr>
              <w:t>1</w:t>
            </w:r>
          </w:p>
        </w:tc>
        <w:tc>
          <w:tcPr>
            <w:tcW w:w="2693"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709"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842"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709"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6</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7</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8</w:t>
            </w:r>
          </w:p>
        </w:tc>
        <w:tc>
          <w:tcPr>
            <w:tcW w:w="567" w:type="dxa"/>
            <w:shd w:val="clear" w:color="auto" w:fill="auto"/>
            <w:noWrap/>
          </w:tcPr>
          <w:p w:rsidR="00042E9E" w:rsidRPr="002C249E" w:rsidRDefault="000D5B7C" w:rsidP="008F5D90">
            <w:pPr>
              <w:spacing w:before="40"/>
              <w:ind w:right="-22"/>
              <w:jc w:val="center"/>
              <w:rPr>
                <w:rFonts w:ascii="Arial" w:hAnsi="Arial" w:cs="Arial"/>
              </w:rPr>
            </w:pPr>
            <w:r w:rsidRPr="002C249E">
              <w:rPr>
                <w:rFonts w:ascii="Arial" w:hAnsi="Arial" w:cs="Arial"/>
              </w:rPr>
              <w:t>9</w:t>
            </w:r>
          </w:p>
        </w:tc>
        <w:tc>
          <w:tcPr>
            <w:tcW w:w="567" w:type="dxa"/>
            <w:shd w:val="clear" w:color="auto" w:fill="auto"/>
            <w:noWrap/>
          </w:tcPr>
          <w:p w:rsidR="00042E9E" w:rsidRPr="002C249E" w:rsidRDefault="000D5B7C" w:rsidP="008F5D90">
            <w:pPr>
              <w:spacing w:before="40"/>
              <w:jc w:val="center"/>
              <w:rPr>
                <w:rFonts w:ascii="Arial" w:hAnsi="Arial" w:cs="Arial"/>
              </w:rPr>
            </w:pPr>
            <w:r w:rsidRPr="002C249E">
              <w:rPr>
                <w:rFonts w:ascii="Arial" w:hAnsi="Arial" w:cs="Arial"/>
              </w:rPr>
              <w:t>10</w:t>
            </w:r>
          </w:p>
        </w:tc>
        <w:tc>
          <w:tcPr>
            <w:tcW w:w="425" w:type="dxa"/>
            <w:noWrap/>
          </w:tcPr>
          <w:p w:rsidR="00042E9E" w:rsidRPr="002C249E" w:rsidRDefault="000D5B7C" w:rsidP="00DA2C24">
            <w:pPr>
              <w:spacing w:before="40"/>
              <w:ind w:left="-108" w:right="-108"/>
              <w:jc w:val="center"/>
              <w:rPr>
                <w:rFonts w:ascii="Arial" w:hAnsi="Arial" w:cs="Arial"/>
              </w:rPr>
            </w:pPr>
            <w:r w:rsidRPr="002C249E">
              <w:rPr>
                <w:rFonts w:ascii="Arial" w:hAnsi="Arial" w:cs="Arial"/>
              </w:rPr>
              <w:t>11</w:t>
            </w:r>
          </w:p>
        </w:tc>
      </w:tr>
      <w:tr w:rsidR="002C249E" w:rsidRPr="002C249E" w:rsidTr="001018AE">
        <w:tc>
          <w:tcPr>
            <w:tcW w:w="9639" w:type="dxa"/>
            <w:gridSpan w:val="11"/>
            <w:shd w:val="clear" w:color="auto" w:fill="auto"/>
            <w:noWrap/>
          </w:tcPr>
          <w:p w:rsidR="003C1D29" w:rsidRPr="002C249E" w:rsidRDefault="003C1D29" w:rsidP="008F5D90">
            <w:pPr>
              <w:tabs>
                <w:tab w:val="left" w:pos="4731"/>
              </w:tabs>
              <w:ind w:left="-108" w:right="-108"/>
              <w:jc w:val="both"/>
              <w:rPr>
                <w:rFonts w:ascii="Arial" w:hAnsi="Arial" w:cs="Arial"/>
              </w:rPr>
            </w:pPr>
            <w:r w:rsidRPr="002C249E">
              <w:rPr>
                <w:rFonts w:ascii="Arial" w:hAnsi="Arial" w:cs="Arial"/>
              </w:rPr>
              <w:t>Задача «Создание и обеспечение в образовательных организациях условий, отвечающих современным требованиям к образовательному процессу»</w:t>
            </w:r>
          </w:p>
        </w:tc>
      </w:tr>
      <w:tr w:rsidR="002C249E" w:rsidRPr="002C249E" w:rsidTr="001018AE">
        <w:tc>
          <w:tcPr>
            <w:tcW w:w="426" w:type="dxa"/>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w:t>
            </w:r>
            <w:r w:rsidR="003C1D29" w:rsidRPr="002C249E">
              <w:rPr>
                <w:rFonts w:ascii="Arial" w:hAnsi="Arial" w:cs="Arial"/>
              </w:rPr>
              <w:t>.</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 </w:t>
            </w:r>
            <w:r w:rsidRPr="002C249E">
              <w:rPr>
                <w:rFonts w:ascii="Arial" w:eastAsia="Calibri" w:hAnsi="Arial" w:cs="Arial"/>
              </w:rPr>
              <w:t>Обеспечение деятельности по оказанию услуг в подведомственных учреждениях в том числе:</w:t>
            </w:r>
            <w:r w:rsidRPr="002C249E">
              <w:rPr>
                <w:rFonts w:ascii="Arial" w:hAnsi="Arial" w:cs="Arial"/>
              </w:rPr>
              <w:t xml:space="preserve"> (результат </w:t>
            </w:r>
            <w:r w:rsidR="00937B0B" w:rsidRPr="002C249E">
              <w:rPr>
                <w:rFonts w:ascii="Arial" w:hAnsi="Arial" w:cs="Arial"/>
              </w:rPr>
              <w:t>«</w:t>
            </w:r>
            <w:r w:rsidRPr="002C249E">
              <w:rPr>
                <w:rFonts w:ascii="Arial" w:hAnsi="Arial" w:cs="Arial"/>
              </w:rPr>
              <w:t>Доля  образовательных организаций соответствующим требованиям пребывания детей</w:t>
            </w:r>
            <w:r w:rsidR="00937B0B" w:rsidRPr="002C249E">
              <w:rPr>
                <w:rFonts w:ascii="Arial" w:hAnsi="Arial" w:cs="Arial"/>
              </w:rPr>
              <w:t>»</w:t>
            </w:r>
            <w:r w:rsidRPr="002C249E">
              <w:rPr>
                <w:rFonts w:ascii="Arial" w:hAnsi="Arial" w:cs="Arial"/>
              </w:rPr>
              <w:t>)</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3C1D29" w:rsidP="008F5D90">
            <w:pPr>
              <w:tabs>
                <w:tab w:val="left" w:pos="4731"/>
              </w:tabs>
              <w:ind w:left="-108" w:right="-108"/>
              <w:rPr>
                <w:rFonts w:ascii="Arial" w:hAnsi="Arial" w:cs="Arial"/>
              </w:rPr>
            </w:pPr>
            <w:r w:rsidRPr="002C249E">
              <w:rPr>
                <w:rFonts w:ascii="Arial" w:hAnsi="Arial" w:cs="Arial"/>
              </w:rPr>
              <w:t>1.1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№1.1</w:t>
            </w:r>
            <w:r w:rsidR="00B84535">
              <w:rPr>
                <w:rFonts w:ascii="Arial" w:hAnsi="Arial" w:cs="Arial"/>
              </w:rPr>
              <w:t xml:space="preserve"> О</w:t>
            </w:r>
            <w:r w:rsidRPr="002C249E">
              <w:rPr>
                <w:rFonts w:ascii="Arial" w:eastAsia="Calibri" w:hAnsi="Arial" w:cs="Arial"/>
              </w:rPr>
              <w:t>беспечение деятельности по оказанию услуг подведомственных учреждений (коммунальные услуги)</w:t>
            </w:r>
            <w:r w:rsidR="000874D1">
              <w:rPr>
                <w:rFonts w:ascii="Arial" w:eastAsia="Calibri" w:hAnsi="Arial" w:cs="Arial"/>
              </w:rPr>
              <w:t xml:space="preserve"> </w:t>
            </w:r>
            <w:r w:rsidR="00937B0B" w:rsidRPr="002C249E">
              <w:rPr>
                <w:rFonts w:ascii="Arial" w:hAnsi="Arial" w:cs="Arial"/>
              </w:rPr>
              <w:t>(результат «Доля  образовательных организаций соответствующим требованиям пребывания детей»)</w:t>
            </w:r>
          </w:p>
        </w:tc>
        <w:tc>
          <w:tcPr>
            <w:tcW w:w="709" w:type="dxa"/>
            <w:shd w:val="clear" w:color="auto" w:fill="auto"/>
            <w:noWrap/>
          </w:tcPr>
          <w:p w:rsidR="00042E9E" w:rsidRPr="002C249E" w:rsidRDefault="000D5B7C" w:rsidP="00B805D8">
            <w:pPr>
              <w:tabs>
                <w:tab w:val="left" w:pos="4731"/>
              </w:tabs>
              <w:ind w:left="-108" w:right="-108"/>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B84535" w:rsidP="008F5D90">
            <w:pPr>
              <w:tabs>
                <w:tab w:val="left" w:pos="4731"/>
              </w:tabs>
              <w:ind w:left="-108" w:right="-108"/>
              <w:rPr>
                <w:rFonts w:ascii="Arial" w:hAnsi="Arial" w:cs="Arial"/>
              </w:rPr>
            </w:pPr>
            <w:r>
              <w:rPr>
                <w:rFonts w:ascii="Arial" w:hAnsi="Arial" w:cs="Arial"/>
              </w:rPr>
              <w:t>1.2</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№1.2</w:t>
            </w:r>
            <w:r w:rsidR="00B84535">
              <w:rPr>
                <w:rFonts w:ascii="Arial" w:hAnsi="Arial" w:cs="Arial"/>
              </w:rPr>
              <w:t xml:space="preserve"> О</w:t>
            </w:r>
            <w:r w:rsidRPr="002C249E">
              <w:rPr>
                <w:rFonts w:ascii="Arial" w:eastAsia="Calibri" w:hAnsi="Arial" w:cs="Arial"/>
              </w:rPr>
              <w:t>беспечение деятельности по оказанию услуг подведомственных учреждений (продукты питания)</w:t>
            </w:r>
            <w:r w:rsidR="00937B0B" w:rsidRPr="002C249E">
              <w:rPr>
                <w:rFonts w:ascii="Arial" w:hAnsi="Arial" w:cs="Arial"/>
              </w:rPr>
              <w:t xml:space="preserve"> (результат «Доля  образовательных организаций соответствующим требованиям пребывания детей»)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B84535" w:rsidP="008F5D90">
            <w:pPr>
              <w:tabs>
                <w:tab w:val="left" w:pos="4731"/>
              </w:tabs>
              <w:ind w:left="-108" w:right="-108"/>
              <w:rPr>
                <w:rFonts w:ascii="Arial" w:hAnsi="Arial" w:cs="Arial"/>
              </w:rPr>
            </w:pPr>
            <w:r>
              <w:rPr>
                <w:rFonts w:ascii="Arial" w:hAnsi="Arial" w:cs="Arial"/>
              </w:rPr>
              <w:t>1.3</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№1.3 </w:t>
            </w:r>
            <w:r w:rsidR="00B84535">
              <w:rPr>
                <w:rFonts w:ascii="Arial" w:hAnsi="Arial" w:cs="Arial"/>
              </w:rPr>
              <w:t>О</w:t>
            </w:r>
            <w:r w:rsidRPr="002C249E">
              <w:rPr>
                <w:rFonts w:ascii="Arial" w:hAnsi="Arial" w:cs="Arial"/>
              </w:rPr>
              <w:t>беспечение деятельности по оказанию услуг подведомственных учреждений (ГСМ)</w:t>
            </w:r>
            <w:r w:rsidR="00937B0B" w:rsidRPr="002C249E">
              <w:rPr>
                <w:rFonts w:ascii="Arial" w:hAnsi="Arial" w:cs="Arial"/>
              </w:rPr>
              <w:t xml:space="preserve"> (результат «Доля  образовательных организаций соответствующим требованиям пребывания детей»)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B84535" w:rsidP="008F5D90">
            <w:pPr>
              <w:tabs>
                <w:tab w:val="left" w:pos="4731"/>
              </w:tabs>
              <w:ind w:left="-108" w:right="-108"/>
              <w:rPr>
                <w:rFonts w:ascii="Arial" w:hAnsi="Arial" w:cs="Arial"/>
              </w:rPr>
            </w:pPr>
            <w:r>
              <w:rPr>
                <w:rFonts w:ascii="Arial" w:hAnsi="Arial" w:cs="Arial"/>
              </w:rPr>
              <w:t>1.4</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№1.4 </w:t>
            </w:r>
            <w:r w:rsidR="00B84535">
              <w:rPr>
                <w:rFonts w:ascii="Arial" w:hAnsi="Arial" w:cs="Arial"/>
              </w:rPr>
              <w:t>О</w:t>
            </w:r>
            <w:r w:rsidRPr="002C249E">
              <w:rPr>
                <w:rFonts w:ascii="Arial" w:hAnsi="Arial" w:cs="Arial"/>
              </w:rPr>
              <w:t xml:space="preserve">беспечение деятельности по оказанию услуг подведомственных учреждений (медицинские осмотры работников) </w:t>
            </w:r>
            <w:r w:rsidR="00A17BC6" w:rsidRPr="002C249E">
              <w:rPr>
                <w:rFonts w:ascii="Arial" w:hAnsi="Arial" w:cs="Arial"/>
              </w:rPr>
              <w:t>(результат «Доля  образовательных организаций соответствующим требованиям пребывания детей»)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A17BC6" w:rsidP="008F5D90">
            <w:pPr>
              <w:tabs>
                <w:tab w:val="left" w:pos="4731"/>
              </w:tabs>
              <w:ind w:left="-108" w:right="-108"/>
              <w:rPr>
                <w:rFonts w:ascii="Arial" w:hAnsi="Arial" w:cs="Arial"/>
              </w:rPr>
            </w:pPr>
            <w:r>
              <w:rPr>
                <w:rFonts w:ascii="Arial" w:hAnsi="Arial" w:cs="Arial"/>
              </w:rPr>
              <w:t>1.5</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№1.5 </w:t>
            </w:r>
            <w:r w:rsidR="00B84535">
              <w:rPr>
                <w:rFonts w:ascii="Arial" w:hAnsi="Arial" w:cs="Arial"/>
              </w:rPr>
              <w:t>О</w:t>
            </w:r>
            <w:r w:rsidRPr="002C249E">
              <w:rPr>
                <w:rFonts w:ascii="Arial" w:hAnsi="Arial" w:cs="Arial"/>
              </w:rPr>
              <w:t xml:space="preserve">беспечение деятельности по оказанию услуг подведомственных учреждений (прочее) </w:t>
            </w:r>
            <w:r w:rsidR="00A17BC6" w:rsidRPr="002C249E">
              <w:rPr>
                <w:rFonts w:ascii="Arial" w:hAnsi="Arial" w:cs="Arial"/>
              </w:rPr>
              <w:t>(результат «Доля  образовательных организаций соответствующим требованиям пребывания детей»)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widowControl w:val="0"/>
              <w:ind w:left="-108" w:right="-108"/>
              <w:jc w:val="center"/>
              <w:rPr>
                <w:rFonts w:ascii="Arial" w:hAnsi="Arial" w:cs="Arial"/>
              </w:rPr>
            </w:pPr>
            <w:r w:rsidRPr="002C249E">
              <w:rPr>
                <w:rFonts w:ascii="Arial" w:hAnsi="Arial" w:cs="Arial"/>
              </w:rPr>
              <w:t>Создание условий для повышения эффективного и качественного образования в соответствии</w:t>
            </w:r>
          </w:p>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образования</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A17BC6" w:rsidP="008F5D90">
            <w:pPr>
              <w:tabs>
                <w:tab w:val="left" w:pos="4731"/>
              </w:tabs>
              <w:ind w:left="-108" w:right="-108"/>
              <w:rPr>
                <w:rFonts w:ascii="Arial" w:hAnsi="Arial" w:cs="Arial"/>
              </w:rPr>
            </w:pPr>
            <w:r>
              <w:rPr>
                <w:rFonts w:ascii="Arial" w:hAnsi="Arial" w:cs="Arial"/>
              </w:rPr>
              <w:t>2.</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№2 «</w:t>
            </w:r>
            <w:r w:rsidRPr="002C249E">
              <w:rPr>
                <w:rFonts w:ascii="Arial" w:eastAsia="Calibri" w:hAnsi="Arial" w:cs="Arial"/>
              </w:rPr>
              <w:t>Обеспечение деятельности по оказанию услуг подведомственных учреждений (оплата услуг аутсорсинга)</w:t>
            </w:r>
            <w:r w:rsidRPr="002C249E">
              <w:rPr>
                <w:rFonts w:ascii="Arial" w:hAnsi="Arial" w:cs="Arial"/>
              </w:rPr>
              <w:t xml:space="preserve">» </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Улучшение условий для повышения качества образовательного процесса</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rPr>
              <w:t>100</w:t>
            </w:r>
          </w:p>
        </w:tc>
        <w:tc>
          <w:tcPr>
            <w:tcW w:w="425" w:type="dxa"/>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8647" w:type="dxa"/>
            <w:gridSpan w:val="9"/>
            <w:shd w:val="clear" w:color="auto" w:fill="auto"/>
            <w:noWrap/>
          </w:tcPr>
          <w:p w:rsidR="00042E9E" w:rsidRPr="002C249E" w:rsidRDefault="000D5B7C" w:rsidP="00AD6D36">
            <w:pPr>
              <w:tabs>
                <w:tab w:val="left" w:pos="4731"/>
              </w:tabs>
              <w:ind w:left="-108" w:right="-108"/>
              <w:rPr>
                <w:rFonts w:ascii="Arial" w:hAnsi="Arial" w:cs="Arial"/>
              </w:rPr>
            </w:pPr>
            <w:r w:rsidRPr="002C249E">
              <w:rPr>
                <w:rFonts w:ascii="Arial" w:hAnsi="Arial" w:cs="Arial"/>
              </w:rPr>
              <w:t>Задача «Обеспечение доступности дополнительного образования»</w:t>
            </w:r>
          </w:p>
        </w:tc>
        <w:tc>
          <w:tcPr>
            <w:tcW w:w="992" w:type="dxa"/>
            <w:gridSpan w:val="2"/>
            <w:noWrap/>
          </w:tcPr>
          <w:p w:rsidR="00042E9E" w:rsidRPr="002C249E" w:rsidRDefault="00042E9E" w:rsidP="00A927D0">
            <w:pPr>
              <w:tabs>
                <w:tab w:val="left" w:pos="4731"/>
              </w:tabs>
              <w:ind w:right="-108"/>
              <w:rPr>
                <w:rFonts w:ascii="Arial" w:hAnsi="Arial" w:cs="Arial"/>
              </w:rPr>
            </w:pPr>
          </w:p>
        </w:tc>
      </w:tr>
      <w:tr w:rsidR="002C249E" w:rsidRPr="002C249E" w:rsidTr="001018AE">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  Обеспечение деятельности по оказанию услуг в подведомственных учреждениях дополнительного образования, в том числе: (результат </w:t>
            </w:r>
            <w:r w:rsidR="00937B0B" w:rsidRPr="002C249E">
              <w:rPr>
                <w:rFonts w:ascii="Arial" w:hAnsi="Arial" w:cs="Arial"/>
              </w:rPr>
              <w:t>«</w:t>
            </w:r>
            <w:r w:rsidRPr="002C249E">
              <w:rPr>
                <w:rFonts w:ascii="Arial" w:hAnsi="Arial" w:cs="Arial"/>
              </w:rPr>
              <w:t>Доля детей в возрасте 5-18 лет, получающих услуги по дополнительному образованию, в общей численности детей в возрасте 5-18 лет</w:t>
            </w:r>
            <w:r w:rsidR="00937B0B" w:rsidRPr="002C249E">
              <w:rPr>
                <w:rFonts w:ascii="Arial" w:hAnsi="Arial" w:cs="Arial"/>
              </w:rPr>
              <w:t>»</w:t>
            </w:r>
            <w:r w:rsidRPr="002C249E">
              <w:rPr>
                <w:rFonts w:ascii="Arial" w:hAnsi="Arial" w:cs="Arial"/>
              </w:rPr>
              <w:t>)</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212AD7" w:rsidP="00A927D0">
            <w:pPr>
              <w:tabs>
                <w:tab w:val="left" w:pos="4731"/>
              </w:tabs>
              <w:ind w:right="-108"/>
              <w:jc w:val="center"/>
              <w:rPr>
                <w:rFonts w:ascii="Arial" w:hAnsi="Arial" w:cs="Arial"/>
              </w:rPr>
            </w:pPr>
            <w:r>
              <w:rPr>
                <w:rFonts w:ascii="Arial" w:hAnsi="Arial" w:cs="Arial"/>
              </w:rPr>
              <w:t>82</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9F0734" w:rsidP="00A927D0">
            <w:pPr>
              <w:tabs>
                <w:tab w:val="left" w:pos="4731"/>
              </w:tabs>
              <w:ind w:right="-108"/>
              <w:jc w:val="center"/>
              <w:rPr>
                <w:rFonts w:ascii="Arial" w:hAnsi="Arial" w:cs="Arial"/>
              </w:rPr>
            </w:pPr>
            <w:r w:rsidRPr="002C249E">
              <w:rPr>
                <w:rFonts w:ascii="Arial" w:hAnsi="Arial" w:cs="Arial"/>
              </w:rPr>
              <w:t>82</w:t>
            </w:r>
          </w:p>
        </w:tc>
        <w:tc>
          <w:tcPr>
            <w:tcW w:w="567" w:type="dxa"/>
            <w:noWrap/>
          </w:tcPr>
          <w:p w:rsidR="00042E9E" w:rsidRPr="002C249E" w:rsidRDefault="00212AD7" w:rsidP="00A927D0">
            <w:pPr>
              <w:tabs>
                <w:tab w:val="left" w:pos="4731"/>
              </w:tabs>
              <w:ind w:right="-108"/>
              <w:jc w:val="center"/>
              <w:rPr>
                <w:rFonts w:ascii="Arial" w:hAnsi="Arial" w:cs="Arial"/>
              </w:rPr>
            </w:pPr>
            <w:r>
              <w:rPr>
                <w:rFonts w:ascii="Arial" w:hAnsi="Arial" w:cs="Arial"/>
              </w:rPr>
              <w:t>83</w:t>
            </w:r>
          </w:p>
        </w:tc>
        <w:tc>
          <w:tcPr>
            <w:tcW w:w="567" w:type="dxa"/>
            <w:shd w:val="clear" w:color="auto" w:fill="auto"/>
            <w:noWrap/>
          </w:tcPr>
          <w:p w:rsidR="00042E9E" w:rsidRPr="002C249E" w:rsidRDefault="009F0734" w:rsidP="00A927D0">
            <w:pPr>
              <w:tabs>
                <w:tab w:val="left" w:pos="4731"/>
              </w:tabs>
              <w:ind w:right="-108"/>
              <w:jc w:val="center"/>
              <w:rPr>
                <w:rFonts w:ascii="Arial" w:hAnsi="Arial" w:cs="Arial"/>
              </w:rPr>
            </w:pPr>
            <w:r w:rsidRPr="002C249E">
              <w:rPr>
                <w:rFonts w:ascii="Arial" w:hAnsi="Arial" w:cs="Arial"/>
              </w:rPr>
              <w:t>83</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1.1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№1.1 </w:t>
            </w:r>
            <w:r w:rsidRPr="002C249E">
              <w:rPr>
                <w:rFonts w:ascii="Arial" w:eastAsia="Calibri" w:hAnsi="Arial" w:cs="Arial"/>
              </w:rPr>
              <w:t>Обеспечение деятельности по оказанию услуг подведомственных учреждений дополнительного образования (коммунальные услуги)</w:t>
            </w:r>
            <w:r w:rsidR="00937B0B" w:rsidRPr="002C249E">
              <w:rPr>
                <w:rFonts w:ascii="Arial" w:hAnsi="Arial" w:cs="Arial"/>
              </w:rPr>
              <w:t xml:space="preserve"> (результат «Доля детей в возрасте 5-18 лет, получающих услуги по дополнительному образованию, в общей численности детей в возрасте 5-18 лет»)</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212AD7" w:rsidP="00A927D0">
            <w:pPr>
              <w:tabs>
                <w:tab w:val="left" w:pos="4731"/>
              </w:tabs>
              <w:ind w:right="-108"/>
              <w:jc w:val="center"/>
              <w:rPr>
                <w:rFonts w:ascii="Arial" w:hAnsi="Arial" w:cs="Arial"/>
              </w:rPr>
            </w:pPr>
            <w:r>
              <w:rPr>
                <w:rFonts w:ascii="Arial" w:hAnsi="Arial" w:cs="Arial"/>
              </w:rPr>
              <w:t>82</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82</w:t>
            </w:r>
          </w:p>
        </w:tc>
        <w:tc>
          <w:tcPr>
            <w:tcW w:w="567" w:type="dxa"/>
            <w:noWrap/>
          </w:tcPr>
          <w:p w:rsidR="00042E9E" w:rsidRPr="002C249E" w:rsidRDefault="00212AD7" w:rsidP="00A927D0">
            <w:pPr>
              <w:tabs>
                <w:tab w:val="left" w:pos="4731"/>
              </w:tabs>
              <w:ind w:right="-108"/>
              <w:jc w:val="center"/>
              <w:rPr>
                <w:rFonts w:ascii="Arial" w:hAnsi="Arial" w:cs="Arial"/>
              </w:rPr>
            </w:pPr>
            <w:r>
              <w:rPr>
                <w:rFonts w:ascii="Arial" w:hAnsi="Arial" w:cs="Arial"/>
              </w:rPr>
              <w:t>83</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83</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1.2</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№1.2</w:t>
            </w:r>
            <w:r w:rsidR="00AC325E">
              <w:rPr>
                <w:rFonts w:ascii="Arial" w:hAnsi="Arial" w:cs="Arial"/>
              </w:rPr>
              <w:t xml:space="preserve"> О</w:t>
            </w:r>
            <w:r w:rsidRPr="002C249E">
              <w:rPr>
                <w:rFonts w:ascii="Arial" w:eastAsia="Calibri" w:hAnsi="Arial" w:cs="Arial"/>
              </w:rPr>
              <w:t>беспечение деятельности по оказанию услуг подведомственных учреждений дополнительного образования (медицинские осмотры работников)</w:t>
            </w:r>
            <w:r w:rsidR="00937B0B" w:rsidRPr="002C249E">
              <w:rPr>
                <w:rFonts w:ascii="Arial" w:hAnsi="Arial" w:cs="Arial"/>
              </w:rPr>
              <w:t xml:space="preserve"> (результат «Доля детей в возрасте 5-18 лет, получающих услуги по дополнительному образованию, в общей численности детей в возрасте 5-18 лет»)</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212AD7" w:rsidP="00A927D0">
            <w:pPr>
              <w:tabs>
                <w:tab w:val="left" w:pos="4731"/>
              </w:tabs>
              <w:ind w:right="-108"/>
              <w:jc w:val="center"/>
              <w:rPr>
                <w:rFonts w:ascii="Arial" w:hAnsi="Arial" w:cs="Arial"/>
              </w:rPr>
            </w:pPr>
            <w:r>
              <w:rPr>
                <w:rFonts w:ascii="Arial" w:hAnsi="Arial" w:cs="Arial"/>
              </w:rPr>
              <w:t>82</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82</w:t>
            </w:r>
          </w:p>
        </w:tc>
        <w:tc>
          <w:tcPr>
            <w:tcW w:w="567" w:type="dxa"/>
            <w:noWrap/>
          </w:tcPr>
          <w:p w:rsidR="00042E9E" w:rsidRPr="002C249E" w:rsidRDefault="00212AD7" w:rsidP="00A927D0">
            <w:pPr>
              <w:tabs>
                <w:tab w:val="left" w:pos="4731"/>
              </w:tabs>
              <w:ind w:right="-108"/>
              <w:jc w:val="center"/>
              <w:rPr>
                <w:rFonts w:ascii="Arial" w:hAnsi="Arial" w:cs="Arial"/>
              </w:rPr>
            </w:pPr>
            <w:r>
              <w:rPr>
                <w:rFonts w:ascii="Arial" w:hAnsi="Arial" w:cs="Arial"/>
              </w:rPr>
              <w:t>83</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83</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1.3</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№1.3</w:t>
            </w:r>
            <w:r w:rsidR="00AC325E">
              <w:rPr>
                <w:rFonts w:ascii="Arial" w:hAnsi="Arial" w:cs="Arial"/>
              </w:rPr>
              <w:t xml:space="preserve"> О</w:t>
            </w:r>
            <w:r w:rsidRPr="002C249E">
              <w:rPr>
                <w:rFonts w:ascii="Arial" w:eastAsia="Calibri" w:hAnsi="Arial" w:cs="Arial"/>
              </w:rPr>
              <w:t>беспечение деятельности по оказанию услуг подведомственных учреждений дополнительного образования (прочее)</w:t>
            </w:r>
            <w:r w:rsidR="003A1825">
              <w:rPr>
                <w:rFonts w:ascii="Arial" w:eastAsia="Calibri" w:hAnsi="Arial" w:cs="Arial"/>
              </w:rPr>
              <w:t xml:space="preserve"> </w:t>
            </w:r>
            <w:r w:rsidR="00937B0B" w:rsidRPr="002C249E">
              <w:rPr>
                <w:rFonts w:ascii="Arial" w:hAnsi="Arial" w:cs="Arial"/>
              </w:rPr>
              <w:t>(результат «Доля детей в возрасте 5-18 лет, получающих услуги по дополнительному образованию, в общей численности детей в возрасте 5-18 лет»)</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212AD7" w:rsidP="00A927D0">
            <w:pPr>
              <w:tabs>
                <w:tab w:val="left" w:pos="4731"/>
              </w:tabs>
              <w:ind w:right="-108"/>
              <w:jc w:val="center"/>
              <w:rPr>
                <w:rFonts w:ascii="Arial" w:hAnsi="Arial" w:cs="Arial"/>
              </w:rPr>
            </w:pPr>
            <w:r>
              <w:rPr>
                <w:rFonts w:ascii="Arial" w:hAnsi="Arial" w:cs="Arial"/>
              </w:rPr>
              <w:t>82</w:t>
            </w:r>
          </w:p>
        </w:tc>
        <w:tc>
          <w:tcPr>
            <w:tcW w:w="567" w:type="dxa"/>
            <w:shd w:val="clear" w:color="auto" w:fill="auto"/>
            <w:noWrap/>
          </w:tcPr>
          <w:p w:rsidR="00042E9E" w:rsidRPr="002C249E" w:rsidRDefault="00297BE4" w:rsidP="00A927D0">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82</w:t>
            </w:r>
          </w:p>
        </w:tc>
        <w:tc>
          <w:tcPr>
            <w:tcW w:w="567" w:type="dxa"/>
            <w:noWrap/>
          </w:tcPr>
          <w:p w:rsidR="00042E9E" w:rsidRPr="002C249E" w:rsidRDefault="00212AD7" w:rsidP="00A927D0">
            <w:pPr>
              <w:tabs>
                <w:tab w:val="left" w:pos="4731"/>
              </w:tabs>
              <w:ind w:right="-108"/>
              <w:jc w:val="center"/>
              <w:rPr>
                <w:rFonts w:ascii="Arial" w:hAnsi="Arial" w:cs="Arial"/>
              </w:rPr>
            </w:pPr>
            <w:r>
              <w:rPr>
                <w:rFonts w:ascii="Arial" w:hAnsi="Arial" w:cs="Arial"/>
              </w:rPr>
              <w:t>83</w:t>
            </w:r>
          </w:p>
        </w:tc>
        <w:tc>
          <w:tcPr>
            <w:tcW w:w="567" w:type="dxa"/>
            <w:shd w:val="clear" w:color="auto" w:fill="auto"/>
            <w:noWrap/>
          </w:tcPr>
          <w:p w:rsidR="00042E9E" w:rsidRPr="002C249E" w:rsidRDefault="00937B0B" w:rsidP="00A927D0">
            <w:pPr>
              <w:tabs>
                <w:tab w:val="left" w:pos="4731"/>
              </w:tabs>
              <w:ind w:right="-108"/>
              <w:jc w:val="center"/>
              <w:rPr>
                <w:rFonts w:ascii="Arial" w:hAnsi="Arial" w:cs="Arial"/>
              </w:rPr>
            </w:pPr>
            <w:r w:rsidRPr="002C249E">
              <w:rPr>
                <w:rFonts w:ascii="Arial" w:hAnsi="Arial" w:cs="Arial"/>
              </w:rPr>
              <w:t>83</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9639" w:type="dxa"/>
            <w:gridSpan w:val="11"/>
            <w:shd w:val="clear" w:color="auto" w:fill="auto"/>
            <w:noWrap/>
          </w:tcPr>
          <w:p w:rsidR="00937B0B" w:rsidRPr="002C249E" w:rsidRDefault="00937B0B" w:rsidP="00B805D8">
            <w:pPr>
              <w:tabs>
                <w:tab w:val="left" w:pos="4731"/>
              </w:tabs>
              <w:ind w:left="-108" w:right="-108"/>
              <w:jc w:val="both"/>
              <w:rPr>
                <w:rFonts w:ascii="Arial" w:hAnsi="Arial" w:cs="Arial"/>
              </w:rPr>
            </w:pPr>
            <w:r w:rsidRPr="002C249E">
              <w:rPr>
                <w:rFonts w:ascii="Arial" w:hAnsi="Arial" w:cs="Arial"/>
              </w:rPr>
              <w:t>Задача «Сохранение уровня заработной платы работников образования в соответствие с целевыми показателями заработной платы работников образования»</w:t>
            </w:r>
          </w:p>
        </w:tc>
      </w:tr>
      <w:tr w:rsidR="002C249E" w:rsidRPr="002C249E" w:rsidTr="001018AE">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 </w:t>
            </w:r>
            <w:r w:rsidRPr="002C249E">
              <w:rPr>
                <w:rFonts w:ascii="Arial" w:eastAsia="Calibri" w:hAnsi="Arial" w:cs="Arial"/>
              </w:rPr>
              <w:t>Обеспечение деятельности по оказанию услуг (в части заработной платы) в подведомственных учреждениях дополнительного образования</w:t>
            </w:r>
            <w:r w:rsidRPr="002C249E">
              <w:rPr>
                <w:rFonts w:ascii="Arial" w:hAnsi="Arial" w:cs="Arial"/>
              </w:rPr>
              <w:t xml:space="preserve"> (результат «</w:t>
            </w:r>
            <w:r w:rsidRPr="002C249E">
              <w:rPr>
                <w:rFonts w:ascii="Arial" w:eastAsia="Calibri" w:hAnsi="Arial" w:cs="Arial"/>
              </w:rPr>
              <w:t>Достижение установленных целевых показателей заработной платы педагогических работников дополнительного  образования»)</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jc w:val="center"/>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937B0B" w:rsidP="008F5D90">
            <w:pPr>
              <w:tabs>
                <w:tab w:val="left" w:pos="4731"/>
              </w:tabs>
              <w:ind w:left="-108" w:right="-108"/>
              <w:rPr>
                <w:rFonts w:ascii="Arial" w:hAnsi="Arial" w:cs="Arial"/>
              </w:rPr>
            </w:pPr>
            <w:r w:rsidRPr="002C249E">
              <w:rPr>
                <w:rFonts w:ascii="Arial" w:hAnsi="Arial" w:cs="Arial"/>
              </w:rPr>
              <w:t>2.</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№2</w:t>
            </w:r>
            <w:r w:rsidRPr="002C249E">
              <w:rPr>
                <w:rFonts w:ascii="Arial" w:eastAsia="Calibri" w:hAnsi="Arial" w:cs="Arial"/>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(в части выплаты заработной платы)</w:t>
            </w:r>
            <w:r w:rsidRPr="002C249E">
              <w:rPr>
                <w:rFonts w:ascii="Arial" w:hAnsi="Arial" w:cs="Arial"/>
              </w:rPr>
              <w:t xml:space="preserve"> (результат «</w:t>
            </w:r>
            <w:r w:rsidRPr="002C249E">
              <w:rPr>
                <w:rFonts w:ascii="Arial" w:eastAsia="Calibri" w:hAnsi="Arial" w:cs="Arial"/>
              </w:rPr>
              <w:t>Достижение установленных целевых показателей заработной платы педагогических работников дошкольного  образования»)</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p w:rsidR="00042E9E" w:rsidRPr="002C249E" w:rsidRDefault="00042E9E" w:rsidP="00B805D8">
            <w:pPr>
              <w:tabs>
                <w:tab w:val="left" w:pos="4731"/>
              </w:tabs>
              <w:ind w:left="-108" w:right="-108"/>
              <w:jc w:val="center"/>
              <w:rPr>
                <w:rFonts w:ascii="Arial" w:hAnsi="Arial" w:cs="Arial"/>
              </w:rPr>
            </w:pP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Улучшение условий для повышения качества образовательного процесса</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9639" w:type="dxa"/>
            <w:gridSpan w:val="11"/>
            <w:shd w:val="clear" w:color="auto" w:fill="auto"/>
            <w:noWrap/>
          </w:tcPr>
          <w:p w:rsidR="00937B0B" w:rsidRPr="002C249E" w:rsidRDefault="00937B0B" w:rsidP="00B805D8">
            <w:pPr>
              <w:tabs>
                <w:tab w:val="left" w:pos="4731"/>
              </w:tabs>
              <w:ind w:left="-108" w:right="-108"/>
              <w:jc w:val="both"/>
              <w:rPr>
                <w:rFonts w:ascii="Arial" w:hAnsi="Arial" w:cs="Arial"/>
              </w:rPr>
            </w:pPr>
            <w:r w:rsidRPr="002C249E">
              <w:rPr>
                <w:rFonts w:ascii="Arial" w:hAnsi="Arial" w:cs="Arial"/>
              </w:rPr>
              <w:t>Задача «Обеспечение доступности дошкольного образования»</w:t>
            </w:r>
          </w:p>
        </w:tc>
      </w:tr>
      <w:tr w:rsidR="002C249E" w:rsidRPr="002C249E" w:rsidTr="001018AE">
        <w:trPr>
          <w:trHeight w:val="983"/>
        </w:trPr>
        <w:tc>
          <w:tcPr>
            <w:tcW w:w="426" w:type="dxa"/>
            <w:vMerge w:val="restart"/>
            <w:shd w:val="clear" w:color="auto" w:fill="auto"/>
            <w:noWrap/>
          </w:tcPr>
          <w:p w:rsidR="0050080B" w:rsidRPr="002C249E" w:rsidRDefault="0050080B" w:rsidP="008F5D90">
            <w:pPr>
              <w:tabs>
                <w:tab w:val="left" w:pos="4731"/>
              </w:tabs>
              <w:ind w:left="-108" w:right="-108"/>
              <w:rPr>
                <w:rFonts w:ascii="Arial" w:hAnsi="Arial" w:cs="Arial"/>
              </w:rPr>
            </w:pPr>
            <w:r w:rsidRPr="002C249E">
              <w:rPr>
                <w:rFonts w:ascii="Arial" w:hAnsi="Arial" w:cs="Arial"/>
              </w:rPr>
              <w:t>1.</w:t>
            </w:r>
          </w:p>
        </w:tc>
        <w:tc>
          <w:tcPr>
            <w:tcW w:w="2693" w:type="dxa"/>
            <w:vMerge w:val="restart"/>
            <w:shd w:val="clear" w:color="auto" w:fill="auto"/>
            <w:noWrap/>
          </w:tcPr>
          <w:p w:rsidR="0050080B" w:rsidRPr="002C249E" w:rsidRDefault="0050080B" w:rsidP="00A927D0">
            <w:pPr>
              <w:tabs>
                <w:tab w:val="left" w:pos="4731"/>
              </w:tabs>
              <w:ind w:left="-108" w:right="-108"/>
              <w:rPr>
                <w:rFonts w:ascii="Arial" w:eastAsia="Calibri" w:hAnsi="Arial" w:cs="Arial"/>
              </w:rPr>
            </w:pPr>
            <w:r w:rsidRPr="002C249E">
              <w:rPr>
                <w:rFonts w:ascii="Arial" w:hAnsi="Arial" w:cs="Arial"/>
              </w:rPr>
              <w:t xml:space="preserve">Мероприятие №1 </w:t>
            </w:r>
            <w:r w:rsidRPr="002C249E">
              <w:rPr>
                <w:rFonts w:ascii="Arial" w:eastAsia="Calibri" w:hAnsi="Arial" w:cs="Arial"/>
              </w:rPr>
              <w:t>Обеспечение доступности дошкольного образования</w:t>
            </w:r>
            <w:r w:rsidRPr="002C249E">
              <w:rPr>
                <w:rFonts w:ascii="Arial" w:hAnsi="Arial" w:cs="Arial"/>
              </w:rPr>
              <w:t xml:space="preserve"> (результат «</w:t>
            </w:r>
            <w:r w:rsidRPr="002C249E">
              <w:rPr>
                <w:rFonts w:ascii="Arial" w:eastAsia="Calibri" w:hAnsi="Arial" w:cs="Arial"/>
              </w:rPr>
              <w:t>Доля детей, охваченных вариативными формами дошкольного образования (группы кратковременного пребывания, группы дополнительного образования)»)</w:t>
            </w:r>
          </w:p>
          <w:p w:rsidR="0050080B" w:rsidRPr="002C249E" w:rsidRDefault="0050080B" w:rsidP="00A927D0">
            <w:pPr>
              <w:tabs>
                <w:tab w:val="left" w:pos="4731"/>
              </w:tabs>
              <w:ind w:left="-108" w:right="-108"/>
              <w:rPr>
                <w:rFonts w:ascii="Arial" w:hAnsi="Arial" w:cs="Arial"/>
                <w:highlight w:val="white"/>
              </w:rPr>
            </w:pPr>
            <w:r w:rsidRPr="002C249E">
              <w:rPr>
                <w:rFonts w:ascii="Arial" w:hAnsi="Arial" w:cs="Arial"/>
                <w:highlight w:val="white"/>
              </w:rPr>
              <w:t>(результат «</w:t>
            </w:r>
            <w:r w:rsidRPr="002C249E">
              <w:rPr>
                <w:rFonts w:ascii="Arial" w:eastAsia="Calibri" w:hAnsi="Arial" w:cs="Arial"/>
                <w:highlight w:val="white"/>
              </w:rPr>
              <w:t>Охват детей в возрасте от 1,5 до 7 лет дошкольным образованием»)</w:t>
            </w:r>
          </w:p>
        </w:tc>
        <w:tc>
          <w:tcPr>
            <w:tcW w:w="709" w:type="dxa"/>
            <w:vMerge w:val="restart"/>
            <w:shd w:val="clear" w:color="auto" w:fill="auto"/>
            <w:noWrap/>
          </w:tcPr>
          <w:p w:rsidR="0050080B" w:rsidRPr="002C249E" w:rsidRDefault="0050080B" w:rsidP="00B805D8">
            <w:pPr>
              <w:tabs>
                <w:tab w:val="left" w:pos="4731"/>
              </w:tabs>
              <w:ind w:left="-108" w:right="-108"/>
              <w:jc w:val="center"/>
              <w:rPr>
                <w:rFonts w:ascii="Arial" w:hAnsi="Arial" w:cs="Arial"/>
              </w:rPr>
            </w:pPr>
            <w:r w:rsidRPr="002C249E">
              <w:rPr>
                <w:rFonts w:ascii="Arial" w:hAnsi="Arial" w:cs="Arial"/>
              </w:rPr>
              <w:t>Оказание услуг</w:t>
            </w:r>
          </w:p>
        </w:tc>
        <w:tc>
          <w:tcPr>
            <w:tcW w:w="1842" w:type="dxa"/>
            <w:vMerge w:val="restart"/>
            <w:shd w:val="clear" w:color="auto" w:fill="auto"/>
            <w:noWrap/>
          </w:tcPr>
          <w:p w:rsidR="0050080B" w:rsidRPr="002C249E" w:rsidRDefault="0050080B" w:rsidP="00A927D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left="-108" w:right="-108" w:hanging="2"/>
              <w:jc w:val="center"/>
              <w:rPr>
                <w:rFonts w:ascii="Arial" w:hAnsi="Arial" w:cs="Arial"/>
              </w:rPr>
            </w:pPr>
            <w:r w:rsidRPr="002C249E">
              <w:rPr>
                <w:rFonts w:ascii="Arial" w:hAnsi="Arial" w:cs="Arial"/>
              </w:rPr>
              <w:t>Создание условий для повышения эффективного и качественного дошкольного образования в соответствии</w:t>
            </w:r>
          </w:p>
          <w:p w:rsidR="0050080B" w:rsidRPr="002C249E" w:rsidRDefault="0050080B" w:rsidP="00A927D0">
            <w:pPr>
              <w:tabs>
                <w:tab w:val="left" w:pos="4731"/>
              </w:tabs>
              <w:ind w:left="-108" w:right="-108"/>
              <w:jc w:val="center"/>
              <w:rPr>
                <w:rFonts w:ascii="Arial" w:hAnsi="Arial" w:cs="Arial"/>
              </w:rPr>
            </w:pPr>
            <w:r w:rsidRPr="002C249E">
              <w:rPr>
                <w:rFonts w:ascii="Arial" w:hAnsi="Arial" w:cs="Arial"/>
              </w:rPr>
              <w:t>с федеральным государственным образовательным стандартом дошкольного образования</w:t>
            </w:r>
          </w:p>
        </w:tc>
        <w:tc>
          <w:tcPr>
            <w:tcW w:w="709" w:type="dxa"/>
            <w:shd w:val="clear" w:color="auto" w:fill="auto"/>
            <w:noWrap/>
          </w:tcPr>
          <w:p w:rsidR="0050080B" w:rsidRPr="002C249E" w:rsidRDefault="0050080B"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50080B" w:rsidRPr="002C249E" w:rsidRDefault="00212AD7" w:rsidP="00A927D0">
            <w:pPr>
              <w:tabs>
                <w:tab w:val="left" w:pos="4731"/>
              </w:tabs>
              <w:ind w:right="-108"/>
              <w:rPr>
                <w:rFonts w:ascii="Arial" w:hAnsi="Arial" w:cs="Arial"/>
              </w:rPr>
            </w:pPr>
            <w:r>
              <w:rPr>
                <w:rFonts w:ascii="Arial" w:hAnsi="Arial" w:cs="Arial"/>
              </w:rPr>
              <w:t>2</w:t>
            </w:r>
          </w:p>
        </w:tc>
        <w:tc>
          <w:tcPr>
            <w:tcW w:w="567" w:type="dxa"/>
            <w:shd w:val="clear" w:color="auto" w:fill="auto"/>
            <w:noWrap/>
          </w:tcPr>
          <w:p w:rsidR="0050080B"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50080B" w:rsidRPr="002C249E" w:rsidRDefault="004D6630" w:rsidP="00A927D0">
            <w:pPr>
              <w:tabs>
                <w:tab w:val="left" w:pos="4731"/>
              </w:tabs>
              <w:ind w:right="-108"/>
              <w:rPr>
                <w:rFonts w:ascii="Arial" w:hAnsi="Arial" w:cs="Arial"/>
              </w:rPr>
            </w:pPr>
            <w:r w:rsidRPr="002C249E">
              <w:rPr>
                <w:rFonts w:ascii="Arial" w:hAnsi="Arial" w:cs="Arial"/>
              </w:rPr>
              <w:t>2</w:t>
            </w:r>
          </w:p>
        </w:tc>
        <w:tc>
          <w:tcPr>
            <w:tcW w:w="567" w:type="dxa"/>
            <w:noWrap/>
          </w:tcPr>
          <w:p w:rsidR="0050080B" w:rsidRPr="002C249E" w:rsidRDefault="004D6630" w:rsidP="00A927D0">
            <w:pPr>
              <w:tabs>
                <w:tab w:val="left" w:pos="4731"/>
              </w:tabs>
              <w:ind w:right="-108"/>
              <w:rPr>
                <w:rFonts w:ascii="Arial" w:hAnsi="Arial" w:cs="Arial"/>
              </w:rPr>
            </w:pPr>
            <w:r w:rsidRPr="002C249E">
              <w:rPr>
                <w:rFonts w:ascii="Arial" w:hAnsi="Arial" w:cs="Arial"/>
              </w:rPr>
              <w:t>2</w:t>
            </w:r>
          </w:p>
        </w:tc>
        <w:tc>
          <w:tcPr>
            <w:tcW w:w="567" w:type="dxa"/>
            <w:shd w:val="clear" w:color="auto" w:fill="auto"/>
            <w:noWrap/>
          </w:tcPr>
          <w:p w:rsidR="0050080B" w:rsidRPr="002C249E" w:rsidRDefault="004D6630" w:rsidP="00A927D0">
            <w:pPr>
              <w:tabs>
                <w:tab w:val="left" w:pos="4731"/>
              </w:tabs>
              <w:ind w:right="-108"/>
              <w:rPr>
                <w:rFonts w:ascii="Arial" w:hAnsi="Arial" w:cs="Arial"/>
              </w:rPr>
            </w:pPr>
            <w:r w:rsidRPr="002C249E">
              <w:rPr>
                <w:rFonts w:ascii="Arial" w:hAnsi="Arial" w:cs="Arial"/>
              </w:rPr>
              <w:t>2</w:t>
            </w:r>
          </w:p>
        </w:tc>
        <w:tc>
          <w:tcPr>
            <w:tcW w:w="425" w:type="dxa"/>
            <w:shd w:val="clear" w:color="auto" w:fill="auto"/>
            <w:noWrap/>
          </w:tcPr>
          <w:p w:rsidR="0050080B" w:rsidRPr="002C249E" w:rsidRDefault="0050080B"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rPr>
          <w:trHeight w:val="2546"/>
        </w:trPr>
        <w:tc>
          <w:tcPr>
            <w:tcW w:w="426" w:type="dxa"/>
            <w:vMerge/>
            <w:shd w:val="clear" w:color="auto" w:fill="auto"/>
            <w:noWrap/>
          </w:tcPr>
          <w:p w:rsidR="0050080B" w:rsidRPr="002C249E" w:rsidRDefault="0050080B" w:rsidP="008F5D90">
            <w:pPr>
              <w:tabs>
                <w:tab w:val="left" w:pos="4731"/>
              </w:tabs>
              <w:ind w:left="-108" w:right="-108"/>
              <w:rPr>
                <w:rFonts w:ascii="Arial" w:hAnsi="Arial" w:cs="Arial"/>
              </w:rPr>
            </w:pPr>
          </w:p>
        </w:tc>
        <w:tc>
          <w:tcPr>
            <w:tcW w:w="2693" w:type="dxa"/>
            <w:vMerge/>
            <w:shd w:val="clear" w:color="auto" w:fill="auto"/>
            <w:noWrap/>
          </w:tcPr>
          <w:p w:rsidR="0050080B" w:rsidRPr="002C249E" w:rsidRDefault="0050080B" w:rsidP="00A927D0">
            <w:pPr>
              <w:tabs>
                <w:tab w:val="left" w:pos="4731"/>
              </w:tabs>
              <w:ind w:left="-108" w:right="-108"/>
              <w:rPr>
                <w:rFonts w:ascii="Arial" w:hAnsi="Arial" w:cs="Arial"/>
              </w:rPr>
            </w:pPr>
          </w:p>
        </w:tc>
        <w:tc>
          <w:tcPr>
            <w:tcW w:w="709" w:type="dxa"/>
            <w:vMerge/>
            <w:shd w:val="clear" w:color="auto" w:fill="auto"/>
            <w:noWrap/>
          </w:tcPr>
          <w:p w:rsidR="0050080B" w:rsidRPr="002C249E" w:rsidRDefault="0050080B" w:rsidP="00B805D8">
            <w:pPr>
              <w:tabs>
                <w:tab w:val="left" w:pos="4731"/>
              </w:tabs>
              <w:ind w:left="-108" w:right="-108"/>
              <w:jc w:val="center"/>
              <w:rPr>
                <w:rFonts w:ascii="Arial" w:hAnsi="Arial" w:cs="Arial"/>
              </w:rPr>
            </w:pPr>
          </w:p>
        </w:tc>
        <w:tc>
          <w:tcPr>
            <w:tcW w:w="1842" w:type="dxa"/>
            <w:vMerge/>
            <w:shd w:val="clear" w:color="auto" w:fill="auto"/>
            <w:noWrap/>
          </w:tcPr>
          <w:p w:rsidR="0050080B" w:rsidRPr="002C249E" w:rsidRDefault="0050080B" w:rsidP="00A927D0">
            <w:pPr>
              <w:pBdr>
                <w:top w:val="none" w:sz="4" w:space="0" w:color="000000"/>
                <w:left w:val="none" w:sz="4" w:space="0" w:color="000000"/>
                <w:bottom w:val="none" w:sz="4" w:space="0" w:color="000000"/>
                <w:right w:val="none" w:sz="4" w:space="0" w:color="000000"/>
                <w:between w:val="none" w:sz="4" w:space="0" w:color="000000"/>
              </w:pBdr>
              <w:tabs>
                <w:tab w:val="left" w:pos="709"/>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left="-108" w:right="-108" w:hanging="2"/>
              <w:jc w:val="center"/>
              <w:rPr>
                <w:rFonts w:ascii="Arial" w:hAnsi="Arial" w:cs="Arial"/>
              </w:rPr>
            </w:pPr>
          </w:p>
        </w:tc>
        <w:tc>
          <w:tcPr>
            <w:tcW w:w="709" w:type="dxa"/>
            <w:shd w:val="clear" w:color="auto" w:fill="auto"/>
            <w:noWrap/>
          </w:tcPr>
          <w:p w:rsidR="0050080B" w:rsidRPr="002C249E" w:rsidRDefault="0050080B" w:rsidP="00A927D0">
            <w:pPr>
              <w:ind w:left="-108" w:right="-108"/>
              <w:rPr>
                <w:rFonts w:ascii="Arial" w:hAnsi="Arial" w:cs="Arial"/>
                <w:spacing w:val="-10"/>
              </w:rPr>
            </w:pPr>
            <w:r w:rsidRPr="002C249E">
              <w:rPr>
                <w:rFonts w:ascii="Arial" w:hAnsi="Arial" w:cs="Arial"/>
                <w:spacing w:val="-10"/>
              </w:rPr>
              <w:t>процент</w:t>
            </w:r>
          </w:p>
        </w:tc>
        <w:tc>
          <w:tcPr>
            <w:tcW w:w="567" w:type="dxa"/>
            <w:shd w:val="clear" w:color="auto" w:fill="auto"/>
            <w:noWrap/>
          </w:tcPr>
          <w:p w:rsidR="0050080B" w:rsidRPr="002C249E" w:rsidRDefault="00212AD7" w:rsidP="00A927D0">
            <w:pPr>
              <w:tabs>
                <w:tab w:val="left" w:pos="4731"/>
              </w:tabs>
              <w:ind w:right="-108"/>
              <w:rPr>
                <w:rFonts w:ascii="Arial" w:hAnsi="Arial" w:cs="Arial"/>
              </w:rPr>
            </w:pPr>
            <w:r>
              <w:rPr>
                <w:rFonts w:ascii="Arial" w:hAnsi="Arial" w:cs="Arial"/>
              </w:rPr>
              <w:t>55</w:t>
            </w:r>
          </w:p>
        </w:tc>
        <w:tc>
          <w:tcPr>
            <w:tcW w:w="567" w:type="dxa"/>
            <w:shd w:val="clear" w:color="auto" w:fill="auto"/>
            <w:noWrap/>
          </w:tcPr>
          <w:p w:rsidR="0050080B"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50080B" w:rsidRPr="002C249E" w:rsidRDefault="0050080B" w:rsidP="00A927D0">
            <w:pPr>
              <w:ind w:right="-108"/>
            </w:pPr>
            <w:r w:rsidRPr="002C249E">
              <w:rPr>
                <w:rFonts w:ascii="Arial" w:hAnsi="Arial" w:cs="Arial"/>
                <w:spacing w:val="-10"/>
              </w:rPr>
              <w:t>55</w:t>
            </w:r>
          </w:p>
        </w:tc>
        <w:tc>
          <w:tcPr>
            <w:tcW w:w="567" w:type="dxa"/>
            <w:noWrap/>
          </w:tcPr>
          <w:p w:rsidR="0050080B" w:rsidRPr="002C249E" w:rsidRDefault="0050080B" w:rsidP="00A927D0">
            <w:pPr>
              <w:ind w:right="-108"/>
            </w:pPr>
            <w:r w:rsidRPr="002C249E">
              <w:rPr>
                <w:rFonts w:ascii="Arial" w:hAnsi="Arial" w:cs="Arial"/>
                <w:spacing w:val="-10"/>
              </w:rPr>
              <w:t>55</w:t>
            </w:r>
          </w:p>
        </w:tc>
        <w:tc>
          <w:tcPr>
            <w:tcW w:w="567" w:type="dxa"/>
            <w:shd w:val="clear" w:color="auto" w:fill="auto"/>
            <w:noWrap/>
          </w:tcPr>
          <w:p w:rsidR="0050080B" w:rsidRPr="002C249E" w:rsidRDefault="0050080B" w:rsidP="00A927D0">
            <w:pPr>
              <w:ind w:right="-108"/>
            </w:pPr>
            <w:r w:rsidRPr="002C249E">
              <w:rPr>
                <w:rFonts w:ascii="Arial" w:hAnsi="Arial" w:cs="Arial"/>
                <w:spacing w:val="-10"/>
              </w:rPr>
              <w:t>55</w:t>
            </w:r>
          </w:p>
        </w:tc>
        <w:tc>
          <w:tcPr>
            <w:tcW w:w="425" w:type="dxa"/>
            <w:shd w:val="clear" w:color="auto" w:fill="auto"/>
            <w:noWrap/>
          </w:tcPr>
          <w:p w:rsidR="0050080B" w:rsidRPr="002C249E" w:rsidRDefault="0050080B" w:rsidP="00A927D0">
            <w:pPr>
              <w:tabs>
                <w:tab w:val="left" w:pos="4731"/>
              </w:tabs>
              <w:ind w:right="-108"/>
              <w:jc w:val="center"/>
              <w:rPr>
                <w:rFonts w:ascii="Arial" w:hAnsi="Arial" w:cs="Arial"/>
              </w:rPr>
            </w:pPr>
            <w:r w:rsidRPr="002C249E">
              <w:rPr>
                <w:rFonts w:ascii="Arial" w:hAnsi="Arial" w:cs="Arial"/>
              </w:rPr>
              <w:t>х</w:t>
            </w:r>
          </w:p>
        </w:tc>
      </w:tr>
      <w:tr w:rsidR="003A1825" w:rsidRPr="002C249E" w:rsidTr="001018AE">
        <w:tc>
          <w:tcPr>
            <w:tcW w:w="9639" w:type="dxa"/>
            <w:gridSpan w:val="11"/>
            <w:shd w:val="clear" w:color="auto" w:fill="auto"/>
            <w:noWrap/>
          </w:tcPr>
          <w:p w:rsidR="003A1825" w:rsidRPr="002C249E" w:rsidRDefault="003A1825" w:rsidP="00B805D8">
            <w:pPr>
              <w:tabs>
                <w:tab w:val="left" w:pos="4731"/>
              </w:tabs>
              <w:ind w:left="-108" w:right="-108"/>
              <w:rPr>
                <w:rFonts w:ascii="Arial" w:hAnsi="Arial" w:cs="Arial"/>
              </w:rPr>
            </w:pPr>
            <w:r w:rsidRPr="002C249E">
              <w:rPr>
                <w:rFonts w:ascii="Arial" w:hAnsi="Arial" w:cs="Arial"/>
              </w:rPr>
              <w:t>Задача «Обеспечение доступности дошкольного и общего образования»</w:t>
            </w:r>
          </w:p>
        </w:tc>
      </w:tr>
      <w:tr w:rsidR="002C249E" w:rsidRPr="002C249E" w:rsidTr="001018AE">
        <w:tc>
          <w:tcPr>
            <w:tcW w:w="426" w:type="dxa"/>
            <w:shd w:val="clear" w:color="auto" w:fill="auto"/>
            <w:noWrap/>
          </w:tcPr>
          <w:p w:rsidR="00042E9E" w:rsidRPr="002C249E" w:rsidRDefault="006D3B0A" w:rsidP="008F5D90">
            <w:pPr>
              <w:tabs>
                <w:tab w:val="left" w:pos="4731"/>
              </w:tabs>
              <w:ind w:left="-108" w:right="-108"/>
              <w:rPr>
                <w:rFonts w:ascii="Arial" w:hAnsi="Arial" w:cs="Arial"/>
              </w:rPr>
            </w:pPr>
            <w:r w:rsidRPr="002C249E">
              <w:rPr>
                <w:rFonts w:ascii="Arial" w:hAnsi="Arial" w:cs="Arial"/>
              </w:rPr>
              <w:t>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 </w:t>
            </w:r>
            <w:r w:rsidRPr="002C249E">
              <w:rPr>
                <w:rFonts w:ascii="Arial" w:eastAsia="Calibri" w:hAnsi="Arial" w:cs="Arial"/>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(учебные расходы)</w:t>
            </w:r>
            <w:r w:rsidRPr="002C249E">
              <w:rPr>
                <w:rFonts w:ascii="Arial" w:hAnsi="Arial" w:cs="Arial"/>
              </w:rPr>
              <w:t xml:space="preserve"> (результат «</w:t>
            </w:r>
            <w:r w:rsidRPr="002C249E">
              <w:rPr>
                <w:rFonts w:ascii="Arial" w:eastAsia="Calibri" w:hAnsi="Arial" w:cs="Arial"/>
              </w:rPr>
              <w:t>Доля детей охваченных учебными, наглядными пособиями и игровым инвентарем дошкольного образования»)</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 xml:space="preserve">Оказание услуг </w:t>
            </w: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Улучшение условий для повышения качества образовательного процесса.</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AD6D36">
        <w:trPr>
          <w:trHeight w:val="6935"/>
        </w:trPr>
        <w:tc>
          <w:tcPr>
            <w:tcW w:w="426" w:type="dxa"/>
            <w:shd w:val="clear" w:color="auto" w:fill="auto"/>
            <w:noWrap/>
          </w:tcPr>
          <w:p w:rsidR="009F0734" w:rsidRPr="002C249E" w:rsidRDefault="009F0734" w:rsidP="008F5D90">
            <w:pPr>
              <w:tabs>
                <w:tab w:val="left" w:pos="4731"/>
              </w:tabs>
              <w:ind w:left="-108" w:right="-108"/>
              <w:rPr>
                <w:rFonts w:ascii="Arial" w:hAnsi="Arial" w:cs="Arial"/>
              </w:rPr>
            </w:pPr>
            <w:r w:rsidRPr="002C249E">
              <w:rPr>
                <w:rFonts w:ascii="Arial" w:hAnsi="Arial" w:cs="Arial"/>
              </w:rPr>
              <w:t>2.</w:t>
            </w:r>
          </w:p>
        </w:tc>
        <w:tc>
          <w:tcPr>
            <w:tcW w:w="2693" w:type="dxa"/>
            <w:shd w:val="clear" w:color="auto" w:fill="auto"/>
            <w:noWrap/>
          </w:tcPr>
          <w:p w:rsidR="009F0734" w:rsidRPr="002C249E" w:rsidRDefault="009F0734" w:rsidP="00A927D0">
            <w:pPr>
              <w:tabs>
                <w:tab w:val="left" w:pos="4731"/>
              </w:tabs>
              <w:ind w:left="-108" w:right="-108"/>
              <w:rPr>
                <w:rFonts w:ascii="Arial" w:hAnsi="Arial" w:cs="Arial"/>
              </w:rPr>
            </w:pPr>
            <w:r w:rsidRPr="002C249E">
              <w:rPr>
                <w:rFonts w:ascii="Arial" w:hAnsi="Arial" w:cs="Arial"/>
              </w:rPr>
              <w:t>Мероприятие №2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(повышение квалификации) (результат «</w:t>
            </w:r>
            <w:r w:rsidR="00AD6D36" w:rsidRPr="002C249E">
              <w:rPr>
                <w:rFonts w:ascii="Arial" w:hAnsi="Arial" w:cs="Arial"/>
              </w:rPr>
              <w:t>Доля педагогов, имеющих первую и высшую квалификационную категорию</w:t>
            </w:r>
            <w:r w:rsidRPr="002C249E">
              <w:rPr>
                <w:rFonts w:ascii="Arial" w:eastAsia="Calibri" w:hAnsi="Arial" w:cs="Arial"/>
              </w:rPr>
              <w:t>»)</w:t>
            </w:r>
          </w:p>
        </w:tc>
        <w:tc>
          <w:tcPr>
            <w:tcW w:w="709" w:type="dxa"/>
            <w:shd w:val="clear" w:color="auto" w:fill="auto"/>
            <w:noWrap/>
          </w:tcPr>
          <w:p w:rsidR="009F0734" w:rsidRPr="002C249E" w:rsidRDefault="009F0734" w:rsidP="00B805D8">
            <w:pPr>
              <w:tabs>
                <w:tab w:val="left" w:pos="4731"/>
              </w:tabs>
              <w:ind w:left="-108" w:right="-108"/>
              <w:jc w:val="center"/>
              <w:rPr>
                <w:rFonts w:ascii="Arial" w:hAnsi="Arial" w:cs="Arial"/>
              </w:rPr>
            </w:pPr>
            <w:r w:rsidRPr="002C249E">
              <w:rPr>
                <w:rFonts w:ascii="Arial" w:hAnsi="Arial" w:cs="Arial"/>
              </w:rPr>
              <w:t>Оказание услуг</w:t>
            </w:r>
          </w:p>
        </w:tc>
        <w:tc>
          <w:tcPr>
            <w:tcW w:w="1842" w:type="dxa"/>
            <w:shd w:val="clear" w:color="auto" w:fill="auto"/>
            <w:noWrap/>
          </w:tcPr>
          <w:p w:rsidR="009F0734" w:rsidRPr="002C249E" w:rsidRDefault="009F0734" w:rsidP="00A927D0">
            <w:pPr>
              <w:tabs>
                <w:tab w:val="left" w:pos="4731"/>
              </w:tabs>
              <w:ind w:left="-108" w:right="-108"/>
              <w:jc w:val="center"/>
              <w:rPr>
                <w:rFonts w:ascii="Arial" w:hAnsi="Arial" w:cs="Arial"/>
              </w:rPr>
            </w:pPr>
            <w:r w:rsidRPr="002C249E">
              <w:rPr>
                <w:rFonts w:ascii="Arial" w:hAnsi="Arial" w:cs="Arial"/>
              </w:rPr>
              <w:t>Улучшение условий для повышения качества образовательного процесса</w:t>
            </w:r>
          </w:p>
        </w:tc>
        <w:tc>
          <w:tcPr>
            <w:tcW w:w="709" w:type="dxa"/>
            <w:shd w:val="clear" w:color="auto" w:fill="auto"/>
            <w:noWrap/>
          </w:tcPr>
          <w:p w:rsidR="009F0734" w:rsidRPr="002C249E" w:rsidRDefault="009F0734"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9F0734" w:rsidRPr="002C249E" w:rsidRDefault="004C3C18" w:rsidP="00A927D0">
            <w:pPr>
              <w:tabs>
                <w:tab w:val="left" w:pos="4731"/>
              </w:tabs>
              <w:ind w:right="-108"/>
              <w:rPr>
                <w:rFonts w:ascii="Arial" w:hAnsi="Arial" w:cs="Arial"/>
              </w:rPr>
            </w:pPr>
            <w:r>
              <w:rPr>
                <w:rFonts w:ascii="Arial" w:hAnsi="Arial" w:cs="Arial"/>
              </w:rPr>
              <w:t>70</w:t>
            </w:r>
          </w:p>
        </w:tc>
        <w:tc>
          <w:tcPr>
            <w:tcW w:w="567" w:type="dxa"/>
            <w:shd w:val="clear" w:color="auto" w:fill="auto"/>
            <w:noWrap/>
          </w:tcPr>
          <w:p w:rsidR="009F0734"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9F0734" w:rsidRPr="002C249E" w:rsidRDefault="004C3C18" w:rsidP="00A927D0">
            <w:pPr>
              <w:ind w:right="-108"/>
            </w:pPr>
            <w:r>
              <w:rPr>
                <w:rFonts w:ascii="Arial" w:hAnsi="Arial" w:cs="Arial"/>
              </w:rPr>
              <w:t>75</w:t>
            </w:r>
          </w:p>
        </w:tc>
        <w:tc>
          <w:tcPr>
            <w:tcW w:w="567" w:type="dxa"/>
            <w:noWrap/>
          </w:tcPr>
          <w:p w:rsidR="009F0734" w:rsidRPr="004C3C18" w:rsidRDefault="004C3C18" w:rsidP="00A927D0">
            <w:pPr>
              <w:ind w:right="-108"/>
              <w:rPr>
                <w:rFonts w:ascii="Arial" w:hAnsi="Arial" w:cs="Arial"/>
              </w:rPr>
            </w:pPr>
            <w:r>
              <w:rPr>
                <w:rFonts w:ascii="Arial" w:hAnsi="Arial" w:cs="Arial"/>
              </w:rPr>
              <w:t>80</w:t>
            </w:r>
          </w:p>
        </w:tc>
        <w:tc>
          <w:tcPr>
            <w:tcW w:w="567" w:type="dxa"/>
            <w:shd w:val="clear" w:color="auto" w:fill="auto"/>
            <w:noWrap/>
          </w:tcPr>
          <w:p w:rsidR="009F0734" w:rsidRPr="002C249E" w:rsidRDefault="009F0734" w:rsidP="00A927D0">
            <w:pPr>
              <w:ind w:right="-108"/>
            </w:pPr>
            <w:r w:rsidRPr="002C249E">
              <w:rPr>
                <w:rFonts w:ascii="Arial" w:hAnsi="Arial" w:cs="Arial"/>
              </w:rPr>
              <w:t>80</w:t>
            </w:r>
          </w:p>
        </w:tc>
        <w:tc>
          <w:tcPr>
            <w:tcW w:w="425" w:type="dxa"/>
            <w:shd w:val="clear" w:color="auto" w:fill="auto"/>
            <w:noWrap/>
          </w:tcPr>
          <w:p w:rsidR="009F0734" w:rsidRPr="002C249E" w:rsidRDefault="009F0734"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9639" w:type="dxa"/>
            <w:gridSpan w:val="11"/>
            <w:shd w:val="clear" w:color="auto" w:fill="auto"/>
            <w:noWrap/>
          </w:tcPr>
          <w:p w:rsidR="006D3B0A" w:rsidRPr="002C249E" w:rsidRDefault="006D3B0A" w:rsidP="00B805D8">
            <w:pPr>
              <w:tabs>
                <w:tab w:val="left" w:pos="4731"/>
              </w:tabs>
              <w:ind w:left="-108" w:right="-108"/>
              <w:jc w:val="both"/>
              <w:rPr>
                <w:rFonts w:ascii="Arial" w:hAnsi="Arial" w:cs="Arial"/>
              </w:rPr>
            </w:pPr>
            <w:r w:rsidRPr="002C249E">
              <w:rPr>
                <w:rFonts w:ascii="Arial" w:hAnsi="Arial" w:cs="Arial"/>
              </w:rPr>
              <w:t>Задача «Обеспечение персонифицированного финансирования дополнительного образования детей в рамках социального заказа»</w:t>
            </w:r>
          </w:p>
        </w:tc>
      </w:tr>
      <w:tr w:rsidR="002C249E" w:rsidRPr="002C249E" w:rsidTr="001018AE">
        <w:tc>
          <w:tcPr>
            <w:tcW w:w="426" w:type="dxa"/>
            <w:shd w:val="clear" w:color="auto" w:fill="auto"/>
            <w:noWrap/>
          </w:tcPr>
          <w:p w:rsidR="00042E9E" w:rsidRPr="002C249E" w:rsidRDefault="006D3B0A" w:rsidP="008F5D90">
            <w:pPr>
              <w:tabs>
                <w:tab w:val="left" w:pos="4731"/>
              </w:tabs>
              <w:ind w:left="-108" w:right="-108"/>
              <w:rPr>
                <w:rFonts w:ascii="Arial" w:hAnsi="Arial" w:cs="Arial"/>
              </w:rPr>
            </w:pPr>
            <w:r w:rsidRPr="002C249E">
              <w:rPr>
                <w:rFonts w:ascii="Arial" w:hAnsi="Arial" w:cs="Arial"/>
              </w:rPr>
              <w:t>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том числе: (результат «Доля детей в возрасте от 5 до18 лет, использующих сертификаты дополнительного образования в статусе сертификатов персонифицированного финансирования</w:t>
            </w:r>
            <w:r w:rsidRPr="002C249E">
              <w:rPr>
                <w:rFonts w:ascii="Arial" w:eastAsia="Calibri" w:hAnsi="Arial" w:cs="Arial"/>
              </w:rPr>
              <w:t>»)</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в рамках социального заказа.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6D3B0A" w:rsidP="008F5D90">
            <w:pPr>
              <w:tabs>
                <w:tab w:val="left" w:pos="4731"/>
              </w:tabs>
              <w:ind w:left="-108" w:right="-108"/>
              <w:rPr>
                <w:rFonts w:ascii="Arial" w:hAnsi="Arial" w:cs="Arial"/>
              </w:rPr>
            </w:pPr>
            <w:r w:rsidRPr="002C249E">
              <w:rPr>
                <w:rFonts w:ascii="Arial" w:hAnsi="Arial" w:cs="Arial"/>
              </w:rPr>
              <w:t>1.1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№1.1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прочему персоналу) (результат «</w:t>
            </w:r>
            <w:r w:rsidRPr="002C249E">
              <w:rPr>
                <w:rFonts w:ascii="Arial" w:eastAsia="Calibri" w:hAnsi="Arial" w:cs="Arial"/>
              </w:rPr>
              <w:t>Обеспечены выплаты заработной платы в рамках с социального заказа, предоставляемые прочему персоналу образовательных организаций»)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в рамках социального заказа.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426" w:type="dxa"/>
            <w:shd w:val="clear" w:color="auto" w:fill="auto"/>
            <w:noWrap/>
          </w:tcPr>
          <w:p w:rsidR="00042E9E" w:rsidRPr="002C249E" w:rsidRDefault="006D3B0A" w:rsidP="008F5D90">
            <w:pPr>
              <w:tabs>
                <w:tab w:val="left" w:pos="4731"/>
              </w:tabs>
              <w:ind w:left="-108" w:right="-108"/>
              <w:rPr>
                <w:rFonts w:ascii="Arial" w:hAnsi="Arial" w:cs="Arial"/>
              </w:rPr>
            </w:pPr>
            <w:r w:rsidRPr="002C249E">
              <w:rPr>
                <w:rFonts w:ascii="Arial" w:hAnsi="Arial" w:cs="Arial"/>
              </w:rPr>
              <w:t>1.2</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Мероприятие №1.2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 (результат «</w:t>
            </w:r>
            <w:r w:rsidRPr="002C249E">
              <w:rPr>
                <w:rFonts w:ascii="Arial" w:eastAsia="Calibri" w:hAnsi="Arial" w:cs="Arial"/>
              </w:rPr>
              <w:t>Обеспечены выплаты заработной платы в рамках с социального заказа, педагогическим работникам  образовательных организаций»)</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Рост уровня охвата детей дополнительным образованием в рамках социального заказа. Оказание услуги по предоставлению дополнительного образования детям в муниципальных образовательных организациях дополнительного образования детей</w:t>
            </w:r>
          </w:p>
        </w:tc>
        <w:tc>
          <w:tcPr>
            <w:tcW w:w="709" w:type="dxa"/>
            <w:shd w:val="clear" w:color="auto" w:fill="auto"/>
            <w:noWrap/>
          </w:tcPr>
          <w:p w:rsidR="00042E9E" w:rsidRPr="002C249E" w:rsidRDefault="000D5B7C" w:rsidP="00A927D0">
            <w:pPr>
              <w:ind w:left="-108" w:right="-108"/>
              <w:rPr>
                <w:rFonts w:ascii="Arial" w:hAnsi="Arial" w:cs="Arial"/>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2C249E" w:rsidRPr="002C249E" w:rsidTr="001018AE">
        <w:tc>
          <w:tcPr>
            <w:tcW w:w="9639" w:type="dxa"/>
            <w:gridSpan w:val="11"/>
            <w:shd w:val="clear" w:color="auto" w:fill="auto"/>
            <w:noWrap/>
          </w:tcPr>
          <w:p w:rsidR="00042E9E" w:rsidRPr="002C249E" w:rsidRDefault="000D5B7C" w:rsidP="00A927D0">
            <w:pPr>
              <w:tabs>
                <w:tab w:val="left" w:pos="4731"/>
              </w:tabs>
              <w:ind w:left="-108" w:right="-108"/>
              <w:jc w:val="both"/>
              <w:rPr>
                <w:rFonts w:ascii="Arial" w:hAnsi="Arial" w:cs="Arial"/>
              </w:rPr>
            </w:pPr>
            <w:r w:rsidRPr="002C249E">
              <w:rPr>
                <w:rFonts w:ascii="Arial" w:hAnsi="Arial" w:cs="Arial"/>
              </w:rPr>
              <w:t>Задача «Обеспечить школьников организованным горячим питанием»</w:t>
            </w:r>
          </w:p>
        </w:tc>
      </w:tr>
      <w:tr w:rsidR="002C249E" w:rsidRPr="002C249E" w:rsidTr="001018AE">
        <w:tc>
          <w:tcPr>
            <w:tcW w:w="426" w:type="dxa"/>
            <w:shd w:val="clear" w:color="auto" w:fill="auto"/>
            <w:noWrap/>
          </w:tcPr>
          <w:p w:rsidR="00042E9E" w:rsidRPr="002C249E" w:rsidRDefault="00BA0536" w:rsidP="008F5D90">
            <w:pPr>
              <w:tabs>
                <w:tab w:val="left" w:pos="4731"/>
              </w:tabs>
              <w:ind w:left="-108" w:right="-108"/>
              <w:rPr>
                <w:rFonts w:ascii="Arial" w:hAnsi="Arial" w:cs="Arial"/>
              </w:rPr>
            </w:pPr>
            <w:r w:rsidRPr="002C249E">
              <w:rPr>
                <w:rFonts w:ascii="Arial" w:hAnsi="Arial" w:cs="Arial"/>
              </w:rPr>
              <w:t>1.</w:t>
            </w:r>
          </w:p>
        </w:tc>
        <w:tc>
          <w:tcPr>
            <w:tcW w:w="2693" w:type="dxa"/>
            <w:shd w:val="clear" w:color="auto" w:fill="auto"/>
            <w:noWrap/>
          </w:tcPr>
          <w:p w:rsidR="00042E9E" w:rsidRPr="002C249E" w:rsidRDefault="000D5B7C" w:rsidP="00A927D0">
            <w:pPr>
              <w:tabs>
                <w:tab w:val="left" w:pos="4731"/>
              </w:tabs>
              <w:ind w:left="-108" w:right="-108"/>
              <w:rPr>
                <w:rFonts w:ascii="Arial" w:hAnsi="Arial" w:cs="Arial"/>
              </w:rPr>
            </w:pPr>
            <w:r w:rsidRPr="002C249E">
              <w:rPr>
                <w:rFonts w:ascii="Arial" w:hAnsi="Arial" w:cs="Arial"/>
              </w:rPr>
              <w:t xml:space="preserve">Мероприятие №1 </w:t>
            </w:r>
            <w:r w:rsidR="00636CED">
              <w:rPr>
                <w:rFonts w:ascii="Arial" w:hAnsi="Arial" w:cs="Arial"/>
              </w:rPr>
              <w:t>«</w:t>
            </w:r>
            <w:r w:rsidR="00636CED" w:rsidRPr="002C249E">
              <w:rPr>
                <w:rFonts w:ascii="Arial" w:hAnsi="Arial" w:cs="Arial"/>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00636CED">
              <w:rPr>
                <w:rFonts w:ascii="Arial" w:hAnsi="Arial" w:cs="Arial"/>
              </w:rPr>
              <w:t>»</w:t>
            </w:r>
            <w:r w:rsidR="00636CED" w:rsidRPr="002C249E">
              <w:rPr>
                <w:rFonts w:ascii="Arial" w:hAnsi="Arial" w:cs="Arial"/>
              </w:rPr>
              <w:t xml:space="preserve"> </w:t>
            </w:r>
            <w:r w:rsidRPr="002C249E">
              <w:rPr>
                <w:rFonts w:ascii="Arial" w:hAnsi="Arial" w:cs="Arial"/>
              </w:rPr>
              <w:t>(результат «</w:t>
            </w:r>
            <w:r w:rsidRPr="002C249E">
              <w:rPr>
                <w:rFonts w:ascii="Arial" w:eastAsia="Calibri" w:hAnsi="Arial" w:cs="Arial"/>
              </w:rPr>
              <w:t>Охват детей бесплатным горячим питанием обучающихся, получающих начальное общее образование в муниципальных образовательных организациях»)</w:t>
            </w:r>
          </w:p>
        </w:tc>
        <w:tc>
          <w:tcPr>
            <w:tcW w:w="709" w:type="dxa"/>
            <w:shd w:val="clear" w:color="auto" w:fill="auto"/>
            <w:noWrap/>
          </w:tcPr>
          <w:p w:rsidR="00042E9E" w:rsidRPr="002C249E" w:rsidRDefault="000D5B7C" w:rsidP="00B805D8">
            <w:pPr>
              <w:tabs>
                <w:tab w:val="left" w:pos="4731"/>
              </w:tabs>
              <w:ind w:left="-108" w:right="-108"/>
              <w:jc w:val="center"/>
              <w:rPr>
                <w:rFonts w:ascii="Arial" w:hAnsi="Arial" w:cs="Arial"/>
              </w:rPr>
            </w:pPr>
            <w:r w:rsidRPr="002C249E">
              <w:rPr>
                <w:rFonts w:ascii="Arial" w:hAnsi="Arial" w:cs="Arial"/>
              </w:rPr>
              <w:t>Оказание услуг</w:t>
            </w:r>
          </w:p>
        </w:tc>
        <w:tc>
          <w:tcPr>
            <w:tcW w:w="1842" w:type="dxa"/>
            <w:shd w:val="clear" w:color="auto" w:fill="auto"/>
            <w:noWrap/>
          </w:tcPr>
          <w:p w:rsidR="00042E9E" w:rsidRPr="002C249E" w:rsidRDefault="000D5B7C" w:rsidP="00A927D0">
            <w:pPr>
              <w:tabs>
                <w:tab w:val="left" w:pos="4731"/>
              </w:tabs>
              <w:ind w:left="-108" w:right="-108"/>
              <w:jc w:val="center"/>
              <w:rPr>
                <w:rFonts w:ascii="Arial" w:hAnsi="Arial" w:cs="Arial"/>
              </w:rPr>
            </w:pPr>
            <w:r w:rsidRPr="002C249E">
              <w:rPr>
                <w:rFonts w:ascii="Arial" w:hAnsi="Arial" w:cs="Arial"/>
              </w:rPr>
              <w:t>Организация бесплатного горячего питания обучающихся 1-4 классов в муниципальных общеобразовательных организациях Юргинского муниципального округа</w:t>
            </w:r>
          </w:p>
        </w:tc>
        <w:tc>
          <w:tcPr>
            <w:tcW w:w="709" w:type="dxa"/>
            <w:shd w:val="clear" w:color="auto" w:fill="auto"/>
            <w:noWrap/>
          </w:tcPr>
          <w:p w:rsidR="00042E9E" w:rsidRPr="002C249E" w:rsidRDefault="000D5B7C" w:rsidP="00A927D0">
            <w:pPr>
              <w:ind w:left="-108" w:right="-108"/>
              <w:rPr>
                <w:rFonts w:ascii="Arial" w:hAnsi="Arial" w:cs="Arial"/>
                <w:spacing w:val="-10"/>
              </w:rPr>
            </w:pPr>
            <w:r w:rsidRPr="002C249E">
              <w:rPr>
                <w:rFonts w:ascii="Arial" w:hAnsi="Arial" w:cs="Arial"/>
                <w:spacing w:val="-10"/>
              </w:rPr>
              <w:t>процент</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A927D0">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A927D0">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042E9E" w:rsidRPr="002C249E" w:rsidRDefault="000D5B7C" w:rsidP="00A927D0">
            <w:pPr>
              <w:tabs>
                <w:tab w:val="left" w:pos="4731"/>
              </w:tabs>
              <w:ind w:right="-108"/>
              <w:jc w:val="center"/>
              <w:rPr>
                <w:rFonts w:ascii="Arial" w:hAnsi="Arial" w:cs="Arial"/>
              </w:rPr>
            </w:pPr>
            <w:r w:rsidRPr="002C249E">
              <w:rPr>
                <w:rFonts w:ascii="Arial" w:hAnsi="Arial" w:cs="Arial"/>
                <w:lang w:val="en-US"/>
              </w:rPr>
              <w:t>x</w:t>
            </w:r>
          </w:p>
        </w:tc>
      </w:tr>
      <w:tr w:rsidR="00874E99" w:rsidRPr="002C249E" w:rsidTr="001018AE">
        <w:tc>
          <w:tcPr>
            <w:tcW w:w="426" w:type="dxa"/>
            <w:shd w:val="clear" w:color="auto" w:fill="auto"/>
            <w:noWrap/>
          </w:tcPr>
          <w:p w:rsidR="00874E99" w:rsidRPr="002C249E" w:rsidRDefault="00874E99" w:rsidP="008F5D90">
            <w:pPr>
              <w:tabs>
                <w:tab w:val="left" w:pos="4731"/>
              </w:tabs>
              <w:ind w:left="-108" w:right="-108"/>
              <w:rPr>
                <w:rFonts w:ascii="Arial" w:hAnsi="Arial" w:cs="Arial"/>
              </w:rPr>
            </w:pPr>
            <w:r>
              <w:rPr>
                <w:rFonts w:ascii="Arial" w:hAnsi="Arial" w:cs="Arial"/>
              </w:rPr>
              <w:t>2.</w:t>
            </w:r>
          </w:p>
        </w:tc>
        <w:tc>
          <w:tcPr>
            <w:tcW w:w="2693" w:type="dxa"/>
            <w:shd w:val="clear" w:color="auto" w:fill="auto"/>
            <w:noWrap/>
          </w:tcPr>
          <w:p w:rsidR="00874E99" w:rsidRPr="002C249E" w:rsidRDefault="00874E99" w:rsidP="0048545C">
            <w:pPr>
              <w:tabs>
                <w:tab w:val="left" w:pos="4731"/>
              </w:tabs>
              <w:ind w:left="-108" w:right="-108"/>
              <w:rPr>
                <w:rFonts w:ascii="Arial" w:hAnsi="Arial" w:cs="Arial"/>
              </w:rPr>
            </w:pPr>
            <w:r w:rsidRPr="002C249E">
              <w:rPr>
                <w:rFonts w:ascii="Arial" w:hAnsi="Arial" w:cs="Arial"/>
              </w:rPr>
              <w:t>Мероприятие №</w:t>
            </w:r>
            <w:r>
              <w:rPr>
                <w:rFonts w:ascii="Arial" w:hAnsi="Arial" w:cs="Arial"/>
              </w:rPr>
              <w:t>2</w:t>
            </w:r>
            <w:r w:rsidRPr="002C249E">
              <w:rPr>
                <w:rFonts w:ascii="Arial" w:hAnsi="Arial" w:cs="Arial"/>
              </w:rPr>
              <w:t xml:space="preserve"> </w:t>
            </w:r>
            <w:r>
              <w:rPr>
                <w:rFonts w:ascii="Arial" w:hAnsi="Arial" w:cs="Arial"/>
              </w:rPr>
              <w:t>«</w:t>
            </w:r>
            <w:r w:rsidRPr="002C249E">
              <w:rPr>
                <w:rFonts w:ascii="Arial" w:hAnsi="Arial" w:cs="Arial"/>
              </w:rPr>
              <w:t>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r>
              <w:rPr>
                <w:rFonts w:ascii="Arial" w:hAnsi="Arial" w:cs="Arial"/>
              </w:rPr>
              <w:t>» (</w:t>
            </w:r>
            <w:r w:rsidR="00327EA8" w:rsidRPr="00327EA8">
              <w:rPr>
                <w:rFonts w:ascii="Arial" w:hAnsi="Arial" w:cs="Arial"/>
              </w:rPr>
              <w:t>Охват детей с ограниченными возможностями здоровья бесплатным горячим питанием обучающихся, получающих образование в  муниципальных образовательных организациях</w:t>
            </w:r>
            <w:r w:rsidR="00327EA8">
              <w:rPr>
                <w:rFonts w:ascii="Arial" w:hAnsi="Arial" w:cs="Arial"/>
              </w:rPr>
              <w:t>)</w:t>
            </w:r>
          </w:p>
        </w:tc>
        <w:tc>
          <w:tcPr>
            <w:tcW w:w="709" w:type="dxa"/>
            <w:shd w:val="clear" w:color="auto" w:fill="auto"/>
            <w:noWrap/>
          </w:tcPr>
          <w:p w:rsidR="00874E99" w:rsidRDefault="00874E99" w:rsidP="0048545C">
            <w:pPr>
              <w:ind w:left="-108" w:right="-108"/>
              <w:jc w:val="center"/>
            </w:pPr>
            <w:r w:rsidRPr="00DB1A30">
              <w:rPr>
                <w:rFonts w:ascii="Arial" w:hAnsi="Arial" w:cs="Arial"/>
              </w:rPr>
              <w:t>Оказание услуг</w:t>
            </w:r>
          </w:p>
        </w:tc>
        <w:tc>
          <w:tcPr>
            <w:tcW w:w="1842" w:type="dxa"/>
            <w:shd w:val="clear" w:color="auto" w:fill="auto"/>
            <w:noWrap/>
          </w:tcPr>
          <w:p w:rsidR="00874E99" w:rsidRPr="002C249E" w:rsidRDefault="00874E99" w:rsidP="00A927D0">
            <w:pPr>
              <w:tabs>
                <w:tab w:val="left" w:pos="4731"/>
              </w:tabs>
              <w:ind w:left="-108" w:right="-108"/>
              <w:jc w:val="center"/>
              <w:rPr>
                <w:rFonts w:ascii="Arial" w:hAnsi="Arial" w:cs="Arial"/>
              </w:rPr>
            </w:pPr>
            <w:r w:rsidRPr="00117F5C">
              <w:rPr>
                <w:rFonts w:ascii="Arial" w:hAnsi="Arial" w:cs="Arial"/>
              </w:rPr>
              <w:t>Обеспечение двухразовым бесплатным питанием обучающихся в муниципальных общеобразовательных организациях</w:t>
            </w:r>
          </w:p>
        </w:tc>
        <w:tc>
          <w:tcPr>
            <w:tcW w:w="709" w:type="dxa"/>
            <w:shd w:val="clear" w:color="auto" w:fill="auto"/>
            <w:noWrap/>
          </w:tcPr>
          <w:p w:rsidR="00874E99" w:rsidRPr="002C249E" w:rsidRDefault="00874E99" w:rsidP="0025648A">
            <w:pPr>
              <w:ind w:left="-108" w:right="-108"/>
              <w:rPr>
                <w:rFonts w:ascii="Arial" w:hAnsi="Arial" w:cs="Arial"/>
                <w:spacing w:val="-10"/>
              </w:rPr>
            </w:pPr>
            <w:r w:rsidRPr="002C249E">
              <w:rPr>
                <w:rFonts w:ascii="Arial" w:hAnsi="Arial" w:cs="Arial"/>
                <w:spacing w:val="-10"/>
              </w:rPr>
              <w:t>процент</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297BE4" w:rsidP="0025648A">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874E99" w:rsidRPr="002C249E" w:rsidRDefault="00874E99" w:rsidP="0025648A">
            <w:pPr>
              <w:tabs>
                <w:tab w:val="left" w:pos="4731"/>
              </w:tabs>
              <w:ind w:right="-108"/>
              <w:jc w:val="center"/>
              <w:rPr>
                <w:rFonts w:ascii="Arial" w:hAnsi="Arial" w:cs="Arial"/>
              </w:rPr>
            </w:pPr>
            <w:r w:rsidRPr="002C249E">
              <w:rPr>
                <w:rFonts w:ascii="Arial" w:hAnsi="Arial" w:cs="Arial"/>
                <w:lang w:val="en-US"/>
              </w:rPr>
              <w:t>x</w:t>
            </w:r>
          </w:p>
        </w:tc>
      </w:tr>
      <w:tr w:rsidR="00874E99" w:rsidRPr="002C249E" w:rsidTr="001018AE">
        <w:tc>
          <w:tcPr>
            <w:tcW w:w="426" w:type="dxa"/>
            <w:shd w:val="clear" w:color="auto" w:fill="auto"/>
            <w:noWrap/>
          </w:tcPr>
          <w:p w:rsidR="00874E99" w:rsidRPr="002C249E" w:rsidRDefault="00874E99" w:rsidP="008F5D90">
            <w:pPr>
              <w:tabs>
                <w:tab w:val="left" w:pos="4731"/>
              </w:tabs>
              <w:ind w:left="-108" w:right="-108"/>
              <w:rPr>
                <w:rFonts w:ascii="Arial" w:hAnsi="Arial" w:cs="Arial"/>
              </w:rPr>
            </w:pPr>
            <w:r>
              <w:rPr>
                <w:rFonts w:ascii="Arial" w:hAnsi="Arial" w:cs="Arial"/>
              </w:rPr>
              <w:t>3.</w:t>
            </w:r>
          </w:p>
        </w:tc>
        <w:tc>
          <w:tcPr>
            <w:tcW w:w="2693" w:type="dxa"/>
            <w:shd w:val="clear" w:color="auto" w:fill="auto"/>
            <w:noWrap/>
          </w:tcPr>
          <w:p w:rsidR="00874E99" w:rsidRPr="002C249E" w:rsidRDefault="00874E99" w:rsidP="00636CED">
            <w:pPr>
              <w:tabs>
                <w:tab w:val="left" w:pos="4731"/>
              </w:tabs>
              <w:ind w:left="-108" w:right="-108"/>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Pr>
                <w:rFonts w:ascii="Arial" w:hAnsi="Arial" w:cs="Arial"/>
              </w:rPr>
              <w:t>«</w:t>
            </w:r>
            <w:r w:rsidRPr="002C249E">
              <w:rPr>
                <w:rFonts w:ascii="Arial" w:hAnsi="Arial" w:cs="Arial"/>
              </w:rPr>
              <w:t>Предоставление членам семей участников специальной военной операции, указанным в пп.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5-11 классах муниципальных общеобразовательных организаций, бесплатного одноразового горячего питания</w:t>
            </w:r>
            <w:r>
              <w:rPr>
                <w:rFonts w:ascii="Arial" w:hAnsi="Arial" w:cs="Arial"/>
              </w:rPr>
              <w:t>» (</w:t>
            </w:r>
            <w:r w:rsidR="00327EA8" w:rsidRPr="00327EA8">
              <w:rPr>
                <w:rFonts w:ascii="Arial" w:hAnsi="Arial" w:cs="Arial"/>
              </w:rPr>
              <w:t>Охват детей бесплатным горячим питанием обучающихся 5-11 классов в государственных и муниципальных образовательных организациях</w:t>
            </w:r>
            <w:r w:rsidR="00327EA8">
              <w:rPr>
                <w:rFonts w:ascii="Arial" w:hAnsi="Arial" w:cs="Arial"/>
              </w:rPr>
              <w:t>)</w:t>
            </w:r>
          </w:p>
        </w:tc>
        <w:tc>
          <w:tcPr>
            <w:tcW w:w="709" w:type="dxa"/>
            <w:shd w:val="clear" w:color="auto" w:fill="auto"/>
            <w:noWrap/>
          </w:tcPr>
          <w:p w:rsidR="00874E99" w:rsidRDefault="00874E99" w:rsidP="0048545C">
            <w:pPr>
              <w:ind w:left="-108" w:right="-108"/>
              <w:jc w:val="center"/>
            </w:pPr>
            <w:r w:rsidRPr="00DB1A30">
              <w:rPr>
                <w:rFonts w:ascii="Arial" w:hAnsi="Arial" w:cs="Arial"/>
              </w:rPr>
              <w:t>Оказание услуг</w:t>
            </w:r>
          </w:p>
        </w:tc>
        <w:tc>
          <w:tcPr>
            <w:tcW w:w="1842" w:type="dxa"/>
            <w:shd w:val="clear" w:color="auto" w:fill="auto"/>
            <w:noWrap/>
          </w:tcPr>
          <w:p w:rsidR="00874E99" w:rsidRPr="00874E99" w:rsidRDefault="00874E99" w:rsidP="00874E99">
            <w:pPr>
              <w:tabs>
                <w:tab w:val="left" w:pos="4731"/>
              </w:tabs>
              <w:ind w:left="-108" w:right="-108"/>
              <w:jc w:val="center"/>
              <w:rPr>
                <w:rFonts w:ascii="Arial" w:hAnsi="Arial" w:cs="Arial"/>
              </w:rPr>
            </w:pPr>
            <w:r w:rsidRPr="00874E99">
              <w:rPr>
                <w:rFonts w:ascii="Arial" w:hAnsi="Arial" w:cs="Arial"/>
              </w:rPr>
              <w:t xml:space="preserve">Предоставление членам семей участников специальной военной операции, </w:t>
            </w:r>
          </w:p>
          <w:p w:rsidR="00874E99" w:rsidRPr="002C249E" w:rsidRDefault="00874E99" w:rsidP="00874E99">
            <w:pPr>
              <w:tabs>
                <w:tab w:val="left" w:pos="4731"/>
              </w:tabs>
              <w:ind w:left="-108" w:right="-108"/>
              <w:jc w:val="center"/>
              <w:rPr>
                <w:rFonts w:ascii="Arial" w:hAnsi="Arial" w:cs="Arial"/>
              </w:rPr>
            </w:pPr>
            <w:r w:rsidRPr="00874E99">
              <w:rPr>
                <w:rFonts w:ascii="Arial" w:hAnsi="Arial" w:cs="Arial"/>
              </w:rPr>
              <w:t>обучающимся в пятых - одиннадцатых классах муниципальных общеобразовательных организаций, бесплатного одноразового</w:t>
            </w:r>
            <w:r w:rsidRPr="002C249E">
              <w:rPr>
                <w:rFonts w:ascii="Arial" w:hAnsi="Arial" w:cs="Arial"/>
              </w:rPr>
              <w:t xml:space="preserve"> горячего питания</w:t>
            </w:r>
          </w:p>
        </w:tc>
        <w:tc>
          <w:tcPr>
            <w:tcW w:w="709" w:type="dxa"/>
            <w:shd w:val="clear" w:color="auto" w:fill="auto"/>
            <w:noWrap/>
          </w:tcPr>
          <w:p w:rsidR="00874E99" w:rsidRPr="002C249E" w:rsidRDefault="00874E99" w:rsidP="0025648A">
            <w:pPr>
              <w:ind w:left="-108" w:right="-108"/>
              <w:rPr>
                <w:rFonts w:ascii="Arial" w:hAnsi="Arial" w:cs="Arial"/>
                <w:spacing w:val="-10"/>
              </w:rPr>
            </w:pPr>
            <w:r w:rsidRPr="002C249E">
              <w:rPr>
                <w:rFonts w:ascii="Arial" w:hAnsi="Arial" w:cs="Arial"/>
                <w:spacing w:val="-10"/>
              </w:rPr>
              <w:t>процент</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297BE4" w:rsidP="0025648A">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874E99" w:rsidRPr="002C249E" w:rsidRDefault="00874E99" w:rsidP="0025648A">
            <w:pPr>
              <w:tabs>
                <w:tab w:val="left" w:pos="4731"/>
              </w:tabs>
              <w:ind w:right="-108"/>
              <w:jc w:val="center"/>
              <w:rPr>
                <w:rFonts w:ascii="Arial" w:hAnsi="Arial" w:cs="Arial"/>
              </w:rPr>
            </w:pPr>
            <w:r w:rsidRPr="002C249E">
              <w:rPr>
                <w:rFonts w:ascii="Arial" w:hAnsi="Arial" w:cs="Arial"/>
                <w:lang w:val="en-US"/>
              </w:rPr>
              <w:t>x</w:t>
            </w:r>
          </w:p>
        </w:tc>
      </w:tr>
      <w:tr w:rsidR="00874E99" w:rsidRPr="002C249E" w:rsidTr="001018AE">
        <w:tc>
          <w:tcPr>
            <w:tcW w:w="426" w:type="dxa"/>
            <w:shd w:val="clear" w:color="auto" w:fill="auto"/>
            <w:noWrap/>
          </w:tcPr>
          <w:p w:rsidR="00874E99" w:rsidRPr="002C249E" w:rsidRDefault="00874E99" w:rsidP="008F5D90">
            <w:pPr>
              <w:tabs>
                <w:tab w:val="left" w:pos="4731"/>
              </w:tabs>
              <w:ind w:left="-108" w:right="-108"/>
              <w:rPr>
                <w:rFonts w:ascii="Arial" w:hAnsi="Arial" w:cs="Arial"/>
              </w:rPr>
            </w:pPr>
            <w:r>
              <w:rPr>
                <w:rFonts w:ascii="Arial" w:hAnsi="Arial" w:cs="Arial"/>
              </w:rPr>
              <w:t>4.</w:t>
            </w:r>
          </w:p>
        </w:tc>
        <w:tc>
          <w:tcPr>
            <w:tcW w:w="2693" w:type="dxa"/>
            <w:shd w:val="clear" w:color="auto" w:fill="auto"/>
            <w:noWrap/>
          </w:tcPr>
          <w:p w:rsidR="00874E99" w:rsidRPr="002C249E" w:rsidRDefault="00874E99" w:rsidP="00636CED">
            <w:pPr>
              <w:tabs>
                <w:tab w:val="left" w:pos="4731"/>
              </w:tabs>
              <w:ind w:left="-108" w:right="-108"/>
              <w:rPr>
                <w:rFonts w:ascii="Arial" w:hAnsi="Arial" w:cs="Arial"/>
              </w:rPr>
            </w:pPr>
            <w:r w:rsidRPr="002C249E">
              <w:rPr>
                <w:rFonts w:ascii="Arial" w:hAnsi="Arial" w:cs="Arial"/>
              </w:rPr>
              <w:t xml:space="preserve">Мероприятие </w:t>
            </w:r>
            <w:r>
              <w:rPr>
                <w:rFonts w:ascii="Arial" w:hAnsi="Arial" w:cs="Arial"/>
              </w:rPr>
              <w:t xml:space="preserve">№4 </w:t>
            </w:r>
            <w:r w:rsidRPr="002C249E">
              <w:rPr>
                <w:rFonts w:ascii="Arial" w:hAnsi="Arial" w:cs="Arial"/>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r>
              <w:rPr>
                <w:rFonts w:ascii="Arial" w:hAnsi="Arial" w:cs="Arial"/>
              </w:rPr>
              <w:t xml:space="preserve"> (</w:t>
            </w:r>
            <w:r w:rsidR="00327EA8" w:rsidRPr="00327EA8">
              <w:rPr>
                <w:rFonts w:ascii="Arial" w:hAnsi="Arial" w:cs="Arial"/>
              </w:rPr>
              <w:t>Охват детей-инвалидов бесплатным двухразовым питанием, не имеющим ограниченных возможностей здоровья, обучающимся в муниципальных общеобразовательных организациях</w:t>
            </w:r>
            <w:r w:rsidR="00327EA8">
              <w:rPr>
                <w:rFonts w:ascii="Arial" w:hAnsi="Arial" w:cs="Arial"/>
              </w:rPr>
              <w:t>)</w:t>
            </w:r>
          </w:p>
        </w:tc>
        <w:tc>
          <w:tcPr>
            <w:tcW w:w="709" w:type="dxa"/>
            <w:shd w:val="clear" w:color="auto" w:fill="auto"/>
            <w:noWrap/>
          </w:tcPr>
          <w:p w:rsidR="00874E99" w:rsidRDefault="00874E99" w:rsidP="0048545C">
            <w:pPr>
              <w:ind w:left="-108" w:right="-108"/>
              <w:jc w:val="center"/>
            </w:pPr>
            <w:r w:rsidRPr="00DB1A30">
              <w:rPr>
                <w:rFonts w:ascii="Arial" w:hAnsi="Arial" w:cs="Arial"/>
              </w:rPr>
              <w:t>Оказание услуг</w:t>
            </w:r>
          </w:p>
        </w:tc>
        <w:tc>
          <w:tcPr>
            <w:tcW w:w="1842" w:type="dxa"/>
            <w:shd w:val="clear" w:color="auto" w:fill="auto"/>
            <w:noWrap/>
          </w:tcPr>
          <w:p w:rsidR="00874E99" w:rsidRPr="002C249E" w:rsidRDefault="00874E99" w:rsidP="00A927D0">
            <w:pPr>
              <w:tabs>
                <w:tab w:val="left" w:pos="4731"/>
              </w:tabs>
              <w:ind w:left="-108" w:right="-108"/>
              <w:jc w:val="center"/>
              <w:rPr>
                <w:rFonts w:ascii="Arial" w:hAnsi="Arial" w:cs="Arial"/>
              </w:rPr>
            </w:pPr>
            <w:r w:rsidRPr="002C249E">
              <w:rPr>
                <w:rFonts w:ascii="Arial" w:hAnsi="Arial" w:cs="Arial"/>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709" w:type="dxa"/>
            <w:shd w:val="clear" w:color="auto" w:fill="auto"/>
            <w:noWrap/>
          </w:tcPr>
          <w:p w:rsidR="00874E99" w:rsidRPr="002C249E" w:rsidRDefault="00874E99" w:rsidP="0025648A">
            <w:pPr>
              <w:ind w:left="-108" w:right="-108"/>
              <w:rPr>
                <w:rFonts w:ascii="Arial" w:hAnsi="Arial" w:cs="Arial"/>
                <w:spacing w:val="-10"/>
              </w:rPr>
            </w:pPr>
            <w:r w:rsidRPr="002C249E">
              <w:rPr>
                <w:rFonts w:ascii="Arial" w:hAnsi="Arial" w:cs="Arial"/>
                <w:spacing w:val="-10"/>
              </w:rPr>
              <w:t>процент</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297BE4" w:rsidP="0025648A">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567" w:type="dxa"/>
            <w:shd w:val="clear" w:color="auto" w:fill="auto"/>
            <w:noWrap/>
          </w:tcPr>
          <w:p w:rsidR="00874E99" w:rsidRPr="002C249E" w:rsidRDefault="00874E99" w:rsidP="0025648A">
            <w:pPr>
              <w:tabs>
                <w:tab w:val="left" w:pos="4731"/>
              </w:tabs>
              <w:ind w:right="-108"/>
              <w:rPr>
                <w:rFonts w:ascii="Arial" w:hAnsi="Arial" w:cs="Arial"/>
              </w:rPr>
            </w:pPr>
            <w:r w:rsidRPr="002C249E">
              <w:rPr>
                <w:rFonts w:ascii="Arial" w:hAnsi="Arial" w:cs="Arial"/>
              </w:rPr>
              <w:t>100</w:t>
            </w:r>
          </w:p>
        </w:tc>
        <w:tc>
          <w:tcPr>
            <w:tcW w:w="425" w:type="dxa"/>
            <w:shd w:val="clear" w:color="auto" w:fill="auto"/>
            <w:noWrap/>
          </w:tcPr>
          <w:p w:rsidR="00874E99" w:rsidRPr="002C249E" w:rsidRDefault="00874E99" w:rsidP="0025648A">
            <w:pPr>
              <w:tabs>
                <w:tab w:val="left" w:pos="4731"/>
              </w:tabs>
              <w:ind w:right="-108"/>
              <w:jc w:val="center"/>
              <w:rPr>
                <w:rFonts w:ascii="Arial" w:hAnsi="Arial" w:cs="Arial"/>
              </w:rPr>
            </w:pPr>
            <w:r w:rsidRPr="002C249E">
              <w:rPr>
                <w:rFonts w:ascii="Arial" w:hAnsi="Arial" w:cs="Arial"/>
                <w:lang w:val="en-US"/>
              </w:rPr>
              <w:t>x</w:t>
            </w:r>
          </w:p>
        </w:tc>
      </w:tr>
    </w:tbl>
    <w:p w:rsidR="00042E9E" w:rsidRPr="002C249E" w:rsidRDefault="00042E9E" w:rsidP="008F5D90">
      <w:pPr>
        <w:tabs>
          <w:tab w:val="left" w:pos="4862"/>
        </w:tabs>
        <w:jc w:val="center"/>
        <w:rPr>
          <w:rFonts w:ascii="Arial" w:hAnsi="Arial" w:cs="Arial"/>
        </w:rPr>
      </w:pPr>
    </w:p>
    <w:p w:rsidR="00042E9E" w:rsidRPr="00F5768B" w:rsidRDefault="00BF1FA1" w:rsidP="008F5D90">
      <w:pPr>
        <w:tabs>
          <w:tab w:val="left" w:pos="4862"/>
        </w:tabs>
        <w:jc w:val="center"/>
        <w:rPr>
          <w:rFonts w:ascii="Arial" w:hAnsi="Arial" w:cs="Arial"/>
          <w:b/>
          <w:sz w:val="32"/>
          <w:szCs w:val="32"/>
        </w:rPr>
      </w:pPr>
      <w:r w:rsidRPr="00F5768B">
        <w:rPr>
          <w:rFonts w:ascii="Arial" w:hAnsi="Arial" w:cs="Arial"/>
          <w:b/>
          <w:sz w:val="32"/>
          <w:szCs w:val="32"/>
        </w:rPr>
        <w:t xml:space="preserve">5. </w:t>
      </w:r>
      <w:r w:rsidR="000D5B7C" w:rsidRPr="00F5768B">
        <w:rPr>
          <w:rFonts w:ascii="Arial" w:hAnsi="Arial" w:cs="Arial"/>
          <w:b/>
          <w:sz w:val="32"/>
          <w:szCs w:val="32"/>
        </w:rPr>
        <w:t>Финансовое обеспечение комплекса процессных мероприятий</w:t>
      </w:r>
    </w:p>
    <w:p w:rsidR="00042E9E" w:rsidRPr="002C249E" w:rsidRDefault="000D5B7C" w:rsidP="008F5D90">
      <w:pPr>
        <w:tabs>
          <w:tab w:val="left" w:pos="1814"/>
        </w:tabs>
        <w:rPr>
          <w:rFonts w:ascii="Arial" w:hAnsi="Arial" w:cs="Arial"/>
        </w:rPr>
      </w:pPr>
      <w:r w:rsidRPr="002C249E">
        <w:rPr>
          <w:rFonts w:ascii="Arial" w:hAnsi="Arial" w:cs="Arial"/>
        </w:rPr>
        <w:tab/>
      </w:r>
    </w:p>
    <w:tbl>
      <w:tblPr>
        <w:tblW w:w="9639" w:type="dxa"/>
        <w:tblInd w:w="108" w:type="dxa"/>
        <w:tblLayout w:type="fixed"/>
        <w:tblCellMar>
          <w:top w:w="7" w:type="dxa"/>
          <w:right w:w="46" w:type="dxa"/>
        </w:tblCellMar>
        <w:tblLook w:val="0000" w:firstRow="0" w:lastRow="0" w:firstColumn="0" w:lastColumn="0" w:noHBand="0" w:noVBand="0"/>
      </w:tblPr>
      <w:tblGrid>
        <w:gridCol w:w="3686"/>
        <w:gridCol w:w="1276"/>
        <w:gridCol w:w="1275"/>
        <w:gridCol w:w="1418"/>
        <w:gridCol w:w="425"/>
        <w:gridCol w:w="1559"/>
      </w:tblGrid>
      <w:tr w:rsidR="00AA5555" w:rsidRPr="008358B0" w:rsidTr="0052077A">
        <w:trPr>
          <w:trHeight w:val="562"/>
        </w:trPr>
        <w:tc>
          <w:tcPr>
            <w:tcW w:w="368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firstLine="61"/>
              <w:jc w:val="center"/>
              <w:rPr>
                <w:rFonts w:ascii="Arial" w:hAnsi="Arial" w:cs="Arial"/>
              </w:rPr>
            </w:pPr>
            <w:r w:rsidRPr="008358B0">
              <w:rPr>
                <w:rFonts w:ascii="Arial" w:hAnsi="Arial" w:cs="Arial"/>
              </w:rPr>
              <w:t>Наименование мероприятия (результата)/источник финансового обеспечения</w:t>
            </w:r>
          </w:p>
        </w:tc>
        <w:tc>
          <w:tcPr>
            <w:tcW w:w="5953"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jc w:val="center"/>
              <w:rPr>
                <w:rFonts w:ascii="Arial" w:hAnsi="Arial" w:cs="Arial"/>
              </w:rPr>
            </w:pPr>
            <w:r w:rsidRPr="008358B0">
              <w:rPr>
                <w:rFonts w:ascii="Arial" w:hAnsi="Arial" w:cs="Arial"/>
              </w:rPr>
              <w:t xml:space="preserve">Объем финансового обеспечения по годам реализации, тыс.руб. </w:t>
            </w:r>
          </w:p>
        </w:tc>
      </w:tr>
      <w:tr w:rsidR="00AA5555" w:rsidRPr="008358B0" w:rsidTr="009A5F0C">
        <w:trPr>
          <w:trHeight w:val="343"/>
        </w:trPr>
        <w:tc>
          <w:tcPr>
            <w:tcW w:w="3686" w:type="dxa"/>
            <w:vMerge/>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297BE4" w:rsidP="008358B0">
            <w:pPr>
              <w:spacing w:line="252" w:lineRule="auto"/>
              <w:ind w:right="58"/>
              <w:jc w:val="center"/>
              <w:rPr>
                <w:rFonts w:ascii="Arial" w:hAnsi="Arial" w:cs="Arial"/>
              </w:rPr>
            </w:pPr>
            <w:r w:rsidRPr="008358B0">
              <w:rPr>
                <w:rFonts w:ascii="Arial" w:hAnsi="Arial" w:cs="Arial"/>
              </w:rPr>
              <w:t>2027</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spacing w:line="252" w:lineRule="auto"/>
              <w:ind w:right="58"/>
              <w:jc w:val="center"/>
              <w:rPr>
                <w:rFonts w:ascii="Arial" w:hAnsi="Arial" w:cs="Arial"/>
              </w:rPr>
            </w:pPr>
            <w:r w:rsidRPr="008358B0">
              <w:rPr>
                <w:rFonts w:ascii="Arial" w:hAnsi="Arial" w:cs="Arial"/>
              </w:rPr>
              <w:t>202</w:t>
            </w:r>
            <w:r w:rsidR="004C3C18" w:rsidRPr="008358B0">
              <w:rPr>
                <w:rFonts w:ascii="Arial" w:hAnsi="Arial" w:cs="Arial"/>
              </w:rPr>
              <w:t>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297BE4" w:rsidP="008358B0">
            <w:pPr>
              <w:spacing w:line="252" w:lineRule="auto"/>
              <w:ind w:right="59"/>
              <w:jc w:val="center"/>
              <w:rPr>
                <w:rFonts w:ascii="Arial" w:hAnsi="Arial" w:cs="Arial"/>
              </w:rPr>
            </w:pPr>
            <w:r w:rsidRPr="008358B0">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8358B0">
            <w:pPr>
              <w:spacing w:line="252" w:lineRule="auto"/>
              <w:ind w:right="63"/>
              <w:jc w:val="center"/>
              <w:rPr>
                <w:rFonts w:ascii="Arial" w:hAnsi="Arial" w:cs="Arial"/>
              </w:rPr>
            </w:pPr>
            <w:r w:rsidRPr="008358B0">
              <w:rPr>
                <w:rFonts w:ascii="Arial" w:hAnsi="Arial" w:cs="Arial"/>
              </w:rPr>
              <w:t>№+n</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spacing w:line="252" w:lineRule="auto"/>
              <w:ind w:right="63"/>
              <w:jc w:val="center"/>
              <w:rPr>
                <w:rFonts w:ascii="Arial" w:hAnsi="Arial" w:cs="Arial"/>
              </w:rPr>
            </w:pPr>
            <w:r w:rsidRPr="008358B0">
              <w:rPr>
                <w:rFonts w:ascii="Arial" w:hAnsi="Arial" w:cs="Arial"/>
              </w:rPr>
              <w:t>Всего</w:t>
            </w:r>
          </w:p>
        </w:tc>
      </w:tr>
      <w:tr w:rsidR="00AA5555" w:rsidRPr="008358B0" w:rsidTr="009A5F0C">
        <w:trPr>
          <w:trHeight w:val="342"/>
        </w:trPr>
        <w:tc>
          <w:tcPr>
            <w:tcW w:w="36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AA5555">
            <w:pPr>
              <w:jc w:val="center"/>
              <w:rPr>
                <w:rFonts w:ascii="Arial" w:hAnsi="Arial" w:cs="Arial"/>
              </w:rPr>
            </w:pPr>
            <w:r w:rsidRPr="008358B0">
              <w:rPr>
                <w:rFonts w:ascii="Arial" w:hAnsi="Arial" w:cs="Arial"/>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8358B0">
            <w:pPr>
              <w:jc w:val="center"/>
              <w:rPr>
                <w:rFonts w:ascii="Arial" w:hAnsi="Arial" w:cs="Arial"/>
              </w:rPr>
            </w:pPr>
            <w:r w:rsidRPr="008358B0">
              <w:rPr>
                <w:rFonts w:ascii="Arial" w:hAnsi="Arial" w:cs="Arial"/>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8358B0">
            <w:pPr>
              <w:jc w:val="center"/>
              <w:rPr>
                <w:rFonts w:ascii="Arial" w:hAnsi="Arial" w:cs="Arial"/>
              </w:rPr>
            </w:pPr>
            <w:r w:rsidRPr="008358B0">
              <w:rPr>
                <w:rFonts w:ascii="Arial" w:hAnsi="Arial" w:cs="Arial"/>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8358B0">
            <w:pPr>
              <w:jc w:val="center"/>
              <w:rPr>
                <w:rFonts w:ascii="Arial" w:hAnsi="Arial" w:cs="Arial"/>
              </w:rPr>
            </w:pPr>
            <w:r w:rsidRPr="008358B0">
              <w:rPr>
                <w:rFonts w:ascii="Arial" w:hAnsi="Arial" w:cs="Arial"/>
              </w:rPr>
              <w:t>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A5555" w:rsidRPr="008358B0" w:rsidRDefault="00AA5555" w:rsidP="008358B0">
            <w:pPr>
              <w:jc w:val="center"/>
              <w:rPr>
                <w:rFonts w:ascii="Arial" w:hAnsi="Arial" w:cs="Arial"/>
              </w:rPr>
            </w:pPr>
            <w:r w:rsidRPr="008358B0">
              <w:rPr>
                <w:rFonts w:ascii="Arial" w:hAnsi="Arial" w:cs="Arial"/>
              </w:rPr>
              <w:t>5</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AA5555" w:rsidRPr="008358B0" w:rsidRDefault="00AA5555" w:rsidP="008358B0">
            <w:pPr>
              <w:jc w:val="center"/>
              <w:rPr>
                <w:rFonts w:ascii="Arial" w:hAnsi="Arial" w:cs="Arial"/>
              </w:rPr>
            </w:pPr>
            <w:r w:rsidRPr="008358B0">
              <w:rPr>
                <w:rFonts w:ascii="Arial" w:hAnsi="Arial" w:cs="Arial"/>
              </w:rPr>
              <w:t>6</w:t>
            </w:r>
          </w:p>
        </w:tc>
      </w:tr>
      <w:tr w:rsidR="007E5D85" w:rsidRPr="008358B0" w:rsidTr="00200D28">
        <w:trPr>
          <w:trHeight w:val="279"/>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Pr="008358B0" w:rsidRDefault="007E5D85" w:rsidP="00AA5555">
            <w:pPr>
              <w:spacing w:line="252" w:lineRule="auto"/>
              <w:ind w:right="13"/>
              <w:rPr>
                <w:rFonts w:ascii="Arial" w:hAnsi="Arial" w:cs="Arial"/>
              </w:rPr>
            </w:pPr>
            <w:r w:rsidRPr="008358B0">
              <w:rPr>
                <w:rFonts w:ascii="Arial" w:hAnsi="Arial" w:cs="Arial"/>
                <w:spacing w:val="1"/>
              </w:rPr>
              <w:t>Комплекс процессных мероприятий «Обеспечение деятельности учреждений общего и дополнительного образования для предоставления образовательных услуг»,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right"/>
              <w:rPr>
                <w:rFonts w:ascii="Arial" w:hAnsi="Arial" w:cs="Arial"/>
                <w:bCs/>
                <w:iCs/>
                <w:color w:val="000000"/>
              </w:rPr>
            </w:pPr>
            <w:r w:rsidRPr="007E5D85">
              <w:rPr>
                <w:rFonts w:ascii="Arial" w:hAnsi="Arial" w:cs="Arial"/>
                <w:bCs/>
                <w:iCs/>
                <w:color w:val="000000"/>
              </w:rPr>
              <w:t>507 231,3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right"/>
              <w:rPr>
                <w:rFonts w:ascii="Arial" w:hAnsi="Arial" w:cs="Arial"/>
                <w:bCs/>
                <w:iCs/>
                <w:color w:val="000000"/>
              </w:rPr>
            </w:pPr>
            <w:r w:rsidRPr="007E5D85">
              <w:rPr>
                <w:rFonts w:ascii="Arial" w:hAnsi="Arial" w:cs="Arial"/>
                <w:bCs/>
                <w:iCs/>
                <w:color w:val="000000"/>
              </w:rPr>
              <w:t>522 402,5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center"/>
              <w:rPr>
                <w:rFonts w:ascii="Arial" w:hAnsi="Arial" w:cs="Arial"/>
                <w:bCs/>
                <w:iCs/>
                <w:color w:val="000000"/>
              </w:rPr>
            </w:pPr>
            <w:r>
              <w:rPr>
                <w:rFonts w:ascii="Arial" w:hAnsi="Arial" w:cs="Arial"/>
                <w:bCs/>
                <w:iCs/>
                <w:color w:val="000000"/>
              </w:rPr>
              <w:t>540 488,3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Default="007E5D85" w:rsidP="008358B0">
            <w:pPr>
              <w:spacing w:line="252" w:lineRule="auto"/>
              <w:ind w:right="63"/>
              <w:jc w:val="center"/>
              <w:rPr>
                <w:rFonts w:ascii="Arial" w:hAnsi="Arial" w:cs="Arial"/>
              </w:rPr>
            </w:pPr>
          </w:p>
          <w:p w:rsidR="007E5D85" w:rsidRDefault="007E5D85" w:rsidP="008358B0">
            <w:pPr>
              <w:spacing w:line="252" w:lineRule="auto"/>
              <w:ind w:right="63"/>
              <w:jc w:val="center"/>
              <w:rPr>
                <w:rFonts w:ascii="Arial" w:hAnsi="Arial" w:cs="Arial"/>
              </w:rPr>
            </w:pPr>
          </w:p>
          <w:p w:rsidR="007E5D85" w:rsidRDefault="007E5D85" w:rsidP="008358B0">
            <w:pPr>
              <w:spacing w:line="252" w:lineRule="auto"/>
              <w:ind w:right="63"/>
              <w:jc w:val="center"/>
              <w:rPr>
                <w:rFonts w:ascii="Arial" w:hAnsi="Arial" w:cs="Arial"/>
              </w:rPr>
            </w:pPr>
          </w:p>
          <w:p w:rsidR="007E5D85" w:rsidRPr="009A5F0C" w:rsidRDefault="007E5D85" w:rsidP="008358B0">
            <w:pPr>
              <w:spacing w:line="252" w:lineRule="auto"/>
              <w:ind w:right="63"/>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200D28">
            <w:pPr>
              <w:jc w:val="center"/>
              <w:rPr>
                <w:rFonts w:ascii="Arial" w:hAnsi="Arial" w:cs="Arial"/>
              </w:rPr>
            </w:pPr>
          </w:p>
          <w:p w:rsidR="007E5D85" w:rsidRPr="00200D28" w:rsidRDefault="007E5D85" w:rsidP="007E5D85">
            <w:pPr>
              <w:jc w:val="center"/>
              <w:rPr>
                <w:rFonts w:ascii="Arial" w:hAnsi="Arial" w:cs="Arial"/>
              </w:rPr>
            </w:pPr>
            <w:r w:rsidRPr="007E5D85">
              <w:rPr>
                <w:rFonts w:ascii="Arial" w:hAnsi="Arial" w:cs="Arial"/>
              </w:rPr>
              <w:t>1 570 122,1</w:t>
            </w:r>
          </w:p>
        </w:tc>
      </w:tr>
      <w:tr w:rsidR="007E5D85" w:rsidRPr="008358B0" w:rsidTr="00413F16">
        <w:trPr>
          <w:trHeight w:val="363"/>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Pr="008358B0" w:rsidRDefault="007E5D85"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right"/>
              <w:rPr>
                <w:rFonts w:ascii="Arial" w:hAnsi="Arial" w:cs="Arial"/>
                <w:bCs/>
                <w:iCs/>
                <w:color w:val="000000"/>
              </w:rPr>
            </w:pPr>
            <w:r w:rsidRPr="007E5D85">
              <w:rPr>
                <w:rFonts w:ascii="Arial" w:hAnsi="Arial" w:cs="Arial"/>
                <w:bCs/>
                <w:iCs/>
                <w:color w:val="000000"/>
              </w:rPr>
              <w:t>248 370,6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right"/>
              <w:rPr>
                <w:rFonts w:ascii="Arial" w:hAnsi="Arial" w:cs="Arial"/>
                <w:bCs/>
                <w:iCs/>
                <w:color w:val="000000"/>
              </w:rPr>
            </w:pPr>
            <w:r w:rsidRPr="007E5D85">
              <w:rPr>
                <w:rFonts w:ascii="Arial" w:hAnsi="Arial" w:cs="Arial"/>
                <w:bCs/>
                <w:iCs/>
                <w:color w:val="000000"/>
              </w:rPr>
              <w:t>264 009,5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5D85" w:rsidRPr="007E5D85" w:rsidRDefault="007E5D85" w:rsidP="007E5D85">
            <w:pPr>
              <w:jc w:val="center"/>
              <w:rPr>
                <w:rFonts w:ascii="Arial" w:hAnsi="Arial" w:cs="Arial"/>
                <w:bCs/>
                <w:iCs/>
                <w:color w:val="000000"/>
              </w:rPr>
            </w:pPr>
            <w:r>
              <w:rPr>
                <w:rFonts w:ascii="Arial" w:hAnsi="Arial" w:cs="Arial"/>
                <w:bCs/>
                <w:iCs/>
                <w:color w:val="000000"/>
              </w:rPr>
              <w:t>282 149,3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Pr="009A5F0C" w:rsidRDefault="007E5D85" w:rsidP="008358B0">
            <w:pPr>
              <w:spacing w:line="252" w:lineRule="auto"/>
              <w:ind w:right="63"/>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7E5D85" w:rsidRPr="00200D28" w:rsidRDefault="007E5D85" w:rsidP="007E5D85">
            <w:pPr>
              <w:jc w:val="center"/>
              <w:rPr>
                <w:rFonts w:ascii="Arial" w:hAnsi="Arial" w:cs="Arial"/>
              </w:rPr>
            </w:pPr>
            <w:r w:rsidRPr="007E5D85">
              <w:rPr>
                <w:rFonts w:ascii="Arial" w:hAnsi="Arial" w:cs="Arial"/>
              </w:rPr>
              <w:t>794 529,4</w:t>
            </w:r>
          </w:p>
        </w:tc>
      </w:tr>
      <w:tr w:rsidR="00200D28" w:rsidRPr="008358B0" w:rsidTr="009A5F0C">
        <w:trPr>
          <w:trHeight w:val="414"/>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8358B0" w:rsidRDefault="00200D28" w:rsidP="00AA5555">
            <w:pPr>
              <w:rPr>
                <w:rFonts w:ascii="Arial" w:hAnsi="Arial" w:cs="Arial"/>
              </w:rPr>
            </w:pPr>
            <w:r w:rsidRPr="008358B0">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jc w:val="center"/>
              <w:rPr>
                <w:rFonts w:ascii="Arial" w:hAnsi="Arial" w:cs="Arial"/>
              </w:rPr>
            </w:pPr>
            <w:r w:rsidRPr="009A5F0C">
              <w:rPr>
                <w:rFonts w:ascii="Arial" w:hAnsi="Arial" w:cs="Arial"/>
              </w:rPr>
              <w:t>252 347,1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jc w:val="center"/>
              <w:rPr>
                <w:rFonts w:ascii="Arial" w:hAnsi="Arial" w:cs="Arial"/>
              </w:rPr>
            </w:pPr>
            <w:r w:rsidRPr="009A5F0C">
              <w:rPr>
                <w:rFonts w:ascii="Arial" w:hAnsi="Arial" w:cs="Arial"/>
              </w:rPr>
              <w:t>252 183,0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5063F4">
            <w:pPr>
              <w:jc w:val="center"/>
              <w:rPr>
                <w:rFonts w:ascii="Arial" w:hAnsi="Arial" w:cs="Arial"/>
              </w:rPr>
            </w:pPr>
            <w:r w:rsidRPr="005063F4">
              <w:rPr>
                <w:rFonts w:ascii="Arial" w:hAnsi="Arial" w:cs="Arial"/>
              </w:rPr>
              <w:t>252 183,0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spacing w:line="252" w:lineRule="auto"/>
              <w:ind w:right="63"/>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200D28" w:rsidRPr="00200D28" w:rsidRDefault="00200D28" w:rsidP="00200D28">
            <w:pPr>
              <w:jc w:val="center"/>
              <w:rPr>
                <w:rFonts w:ascii="Arial" w:hAnsi="Arial" w:cs="Arial"/>
              </w:rPr>
            </w:pPr>
            <w:r w:rsidRPr="00200D28">
              <w:rPr>
                <w:rFonts w:ascii="Arial" w:hAnsi="Arial" w:cs="Arial"/>
              </w:rPr>
              <w:t>756 713,1</w:t>
            </w:r>
          </w:p>
        </w:tc>
      </w:tr>
      <w:tr w:rsidR="00200D28" w:rsidRPr="008358B0" w:rsidTr="009A5F0C">
        <w:trPr>
          <w:trHeight w:val="253"/>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8358B0" w:rsidRDefault="00200D28" w:rsidP="00AA5555">
            <w:pPr>
              <w:rPr>
                <w:rFonts w:ascii="Arial" w:hAnsi="Arial" w:cs="Arial"/>
              </w:rPr>
            </w:pPr>
            <w:r w:rsidRPr="008358B0">
              <w:rPr>
                <w:rFonts w:ascii="Arial" w:hAnsi="Arial" w:cs="Arial"/>
              </w:rPr>
              <w:t xml:space="preserve"> Федеральный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jc w:val="center"/>
              <w:rPr>
                <w:rFonts w:ascii="Arial" w:hAnsi="Arial" w:cs="Arial"/>
              </w:rPr>
            </w:pPr>
            <w:r w:rsidRPr="009A5F0C">
              <w:rPr>
                <w:rFonts w:ascii="Arial" w:hAnsi="Arial" w:cs="Arial"/>
              </w:rPr>
              <w:t>5 448,6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jc w:val="center"/>
              <w:rPr>
                <w:rFonts w:ascii="Arial" w:hAnsi="Arial" w:cs="Arial"/>
              </w:rPr>
            </w:pPr>
            <w:r w:rsidRPr="009A5F0C">
              <w:rPr>
                <w:rFonts w:ascii="Arial" w:hAnsi="Arial" w:cs="Arial"/>
              </w:rPr>
              <w:t>5 144,0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5063F4">
            <w:pPr>
              <w:jc w:val="center"/>
              <w:rPr>
                <w:rFonts w:ascii="Arial" w:hAnsi="Arial" w:cs="Arial"/>
              </w:rPr>
            </w:pPr>
            <w:r w:rsidRPr="005063F4">
              <w:rPr>
                <w:rFonts w:ascii="Arial" w:hAnsi="Arial" w:cs="Arial"/>
              </w:rPr>
              <w:t>5 144,0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00D28" w:rsidRPr="009A5F0C" w:rsidRDefault="00200D28" w:rsidP="008358B0">
            <w:pPr>
              <w:spacing w:line="252" w:lineRule="auto"/>
              <w:ind w:right="63"/>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200D28" w:rsidRPr="00200D28" w:rsidRDefault="00200D28" w:rsidP="00200D28">
            <w:pPr>
              <w:jc w:val="center"/>
              <w:rPr>
                <w:rFonts w:ascii="Arial" w:hAnsi="Arial" w:cs="Arial"/>
              </w:rPr>
            </w:pPr>
            <w:r w:rsidRPr="00200D28">
              <w:rPr>
                <w:rFonts w:ascii="Arial" w:hAnsi="Arial" w:cs="Arial"/>
              </w:rPr>
              <w:t>15 736,6</w:t>
            </w:r>
          </w:p>
        </w:tc>
      </w:tr>
      <w:tr w:rsidR="00AA5555" w:rsidRPr="008358B0" w:rsidTr="009A5F0C">
        <w:trPr>
          <w:trHeight w:val="324"/>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rPr>
                <w:rFonts w:ascii="Arial" w:hAnsi="Arial" w:cs="Arial"/>
              </w:rPr>
            </w:pPr>
            <w:r w:rsidRPr="008358B0">
              <w:rPr>
                <w:rFonts w:ascii="Arial" w:hAnsi="Arial" w:cs="Arial"/>
              </w:rPr>
              <w:t>Средства фондов (справочно указываются наименования внебюджетных фондов)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9A5F0C" w:rsidRDefault="00AA5555" w:rsidP="008358B0">
            <w:pPr>
              <w:spacing w:line="252" w:lineRule="auto"/>
              <w:ind w:right="60"/>
              <w:jc w:val="center"/>
              <w:rPr>
                <w:rFonts w:ascii="Arial" w:hAnsi="Arial" w:cs="Arial"/>
              </w:rPr>
            </w:pPr>
            <w:r w:rsidRPr="009A5F0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9A5F0C" w:rsidRDefault="00AA5555" w:rsidP="008358B0">
            <w:pPr>
              <w:spacing w:line="252" w:lineRule="auto"/>
              <w:ind w:right="60"/>
              <w:jc w:val="center"/>
              <w:rPr>
                <w:rFonts w:ascii="Arial" w:hAnsi="Arial" w:cs="Arial"/>
              </w:rPr>
            </w:pPr>
            <w:r w:rsidRPr="009A5F0C">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9A5F0C" w:rsidRDefault="00AA5555" w:rsidP="008358B0">
            <w:pPr>
              <w:spacing w:line="252" w:lineRule="auto"/>
              <w:ind w:right="60"/>
              <w:jc w:val="center"/>
              <w:rPr>
                <w:rFonts w:ascii="Arial" w:hAnsi="Arial" w:cs="Arial"/>
              </w:rPr>
            </w:pPr>
            <w:r w:rsidRPr="009A5F0C">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9A5F0C" w:rsidRDefault="00AA5555" w:rsidP="008358B0">
            <w:pPr>
              <w:spacing w:line="252" w:lineRule="auto"/>
              <w:ind w:right="63"/>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9A5F0C" w:rsidRDefault="00AA5555" w:rsidP="008358B0">
            <w:pPr>
              <w:spacing w:line="252" w:lineRule="auto"/>
              <w:ind w:right="63"/>
              <w:jc w:val="center"/>
              <w:rPr>
                <w:rFonts w:ascii="Arial" w:hAnsi="Arial" w:cs="Arial"/>
              </w:rPr>
            </w:pPr>
            <w:r w:rsidRPr="009A5F0C">
              <w:rPr>
                <w:rFonts w:ascii="Arial" w:hAnsi="Arial" w:cs="Arial"/>
              </w:rPr>
              <w:t>0</w:t>
            </w:r>
          </w:p>
        </w:tc>
      </w:tr>
      <w:tr w:rsidR="009A5F0C" w:rsidRPr="008358B0" w:rsidTr="009A5F0C">
        <w:trPr>
          <w:trHeight w:val="324"/>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8358B0" w:rsidRDefault="009A5F0C"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E61E46">
            <w:pPr>
              <w:jc w:val="center"/>
              <w:rPr>
                <w:rFonts w:ascii="Arial" w:hAnsi="Arial" w:cs="Arial"/>
              </w:rPr>
            </w:pPr>
            <w:r w:rsidRPr="009A5F0C">
              <w:rPr>
                <w:rFonts w:ascii="Arial" w:hAnsi="Arial" w:cs="Arial"/>
              </w:rPr>
              <w:t>1 065,0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E61E46">
            <w:pPr>
              <w:jc w:val="center"/>
              <w:rPr>
                <w:rFonts w:ascii="Arial" w:hAnsi="Arial" w:cs="Arial"/>
              </w:rPr>
            </w:pPr>
            <w:r w:rsidRPr="009A5F0C">
              <w:rPr>
                <w:rFonts w:ascii="Arial" w:hAnsi="Arial" w:cs="Arial"/>
              </w:rPr>
              <w:t>1 066,0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E61E46">
            <w:pPr>
              <w:jc w:val="center"/>
              <w:rPr>
                <w:rFonts w:ascii="Arial" w:hAnsi="Arial" w:cs="Arial"/>
              </w:rPr>
            </w:pPr>
            <w:r w:rsidRPr="009A5F0C">
              <w:rPr>
                <w:rFonts w:ascii="Arial" w:hAnsi="Arial" w:cs="Arial"/>
              </w:rPr>
              <w:t>1 012,0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A5F0C" w:rsidRPr="009A5F0C" w:rsidRDefault="009A5F0C" w:rsidP="00E61E46">
            <w:pPr>
              <w:jc w:val="center"/>
              <w:rPr>
                <w:rFonts w:ascii="Arial" w:hAnsi="Arial" w:cs="Arial"/>
                <w:bCs/>
                <w:iCs/>
              </w:rPr>
            </w:pPr>
            <w:r w:rsidRPr="009A5F0C">
              <w:rPr>
                <w:rFonts w:ascii="Arial" w:hAnsi="Arial" w:cs="Arial"/>
                <w:bCs/>
                <w:iCs/>
              </w:rPr>
              <w:t>0</w:t>
            </w:r>
          </w:p>
        </w:tc>
        <w:tc>
          <w:tcPr>
            <w:tcW w:w="1559" w:type="dxa"/>
            <w:tcBorders>
              <w:top w:val="single" w:sz="4" w:space="0" w:color="000000"/>
              <w:left w:val="single" w:sz="4" w:space="0" w:color="000000"/>
              <w:bottom w:val="single" w:sz="4" w:space="0" w:color="000000"/>
              <w:right w:val="single" w:sz="4" w:space="0" w:color="000000"/>
            </w:tcBorders>
            <w:noWrap/>
            <w:vAlign w:val="bottom"/>
          </w:tcPr>
          <w:p w:rsidR="009A5F0C" w:rsidRPr="009A5F0C" w:rsidRDefault="009A5F0C" w:rsidP="00E61E46">
            <w:pPr>
              <w:jc w:val="center"/>
              <w:rPr>
                <w:rFonts w:ascii="Arial" w:hAnsi="Arial" w:cs="Arial"/>
                <w:bCs/>
                <w:iCs/>
              </w:rPr>
            </w:pPr>
            <w:r w:rsidRPr="009A5F0C">
              <w:rPr>
                <w:rFonts w:ascii="Arial" w:hAnsi="Arial" w:cs="Arial"/>
                <w:bCs/>
                <w:iCs/>
              </w:rPr>
              <w:t>3 143,0</w:t>
            </w:r>
          </w:p>
        </w:tc>
      </w:tr>
      <w:tr w:rsidR="008358B0" w:rsidRPr="008358B0" w:rsidTr="009A5F0C">
        <w:trPr>
          <w:trHeight w:val="562"/>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AA5555">
            <w:pPr>
              <w:spacing w:line="252" w:lineRule="auto"/>
              <w:ind w:right="13"/>
              <w:rPr>
                <w:rFonts w:ascii="Arial" w:hAnsi="Arial" w:cs="Arial"/>
              </w:rPr>
            </w:pPr>
            <w:r w:rsidRPr="008358B0">
              <w:rPr>
                <w:rFonts w:ascii="Arial" w:hAnsi="Arial" w:cs="Arial"/>
              </w:rPr>
              <w:t>Мероприятие №1 Обеспечение деятельности по оказанию услуг в подведомственных учреждениях, в том числе:»,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115 659,1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131 047,6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148 910,8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358B0" w:rsidRPr="008358B0" w:rsidRDefault="008358B0" w:rsidP="008358B0">
            <w:pPr>
              <w:jc w:val="center"/>
              <w:rPr>
                <w:rFonts w:ascii="Arial" w:hAnsi="Arial" w:cs="Arial"/>
              </w:rPr>
            </w:pPr>
            <w:r w:rsidRPr="008358B0">
              <w:rPr>
                <w:rFonts w:ascii="Arial" w:hAnsi="Arial" w:cs="Arial"/>
              </w:rPr>
              <w:t>395 617,5</w:t>
            </w:r>
          </w:p>
        </w:tc>
      </w:tr>
      <w:tr w:rsidR="008358B0" w:rsidRPr="008358B0" w:rsidTr="009A5F0C">
        <w:trPr>
          <w:trHeight w:val="322"/>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115 659,1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131 047,6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148 910,8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358B0" w:rsidRPr="008358B0" w:rsidRDefault="008358B0"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358B0" w:rsidRPr="008358B0" w:rsidRDefault="008358B0" w:rsidP="008358B0">
            <w:pPr>
              <w:jc w:val="center"/>
              <w:rPr>
                <w:rFonts w:ascii="Arial" w:hAnsi="Arial" w:cs="Arial"/>
              </w:rPr>
            </w:pPr>
            <w:r w:rsidRPr="008358B0">
              <w:rPr>
                <w:rFonts w:ascii="Arial" w:hAnsi="Arial" w:cs="Arial"/>
              </w:rPr>
              <w:t>395 617,5</w:t>
            </w:r>
          </w:p>
        </w:tc>
      </w:tr>
      <w:tr w:rsidR="00AA5555" w:rsidRPr="008358B0" w:rsidTr="009A5F0C">
        <w:trPr>
          <w:trHeight w:val="238"/>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091E74" w:rsidRPr="008358B0" w:rsidTr="009A5F0C">
        <w:trPr>
          <w:trHeight w:val="562"/>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AA5555">
            <w:pPr>
              <w:spacing w:line="252" w:lineRule="auto"/>
              <w:ind w:right="13"/>
              <w:rPr>
                <w:rFonts w:ascii="Arial" w:hAnsi="Arial" w:cs="Arial"/>
              </w:rPr>
            </w:pPr>
            <w:r w:rsidRPr="008358B0">
              <w:rPr>
                <w:rFonts w:ascii="Arial" w:hAnsi="Arial" w:cs="Arial"/>
              </w:rPr>
              <w:t xml:space="preserve">Мероприятие №1.1 «Обеспечение деятельности по оказанию услуг подведомственных учреждений (коммунальные услуги)»,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96 790,1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111 308,6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128 004,8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091E74" w:rsidRPr="008358B0" w:rsidRDefault="00091E74" w:rsidP="008358B0">
            <w:pPr>
              <w:jc w:val="center"/>
              <w:rPr>
                <w:rFonts w:ascii="Arial" w:hAnsi="Arial" w:cs="Arial"/>
              </w:rPr>
            </w:pPr>
            <w:r w:rsidRPr="008358B0">
              <w:rPr>
                <w:rFonts w:ascii="Arial" w:hAnsi="Arial" w:cs="Arial"/>
              </w:rPr>
              <w:t>336 103,5</w:t>
            </w:r>
          </w:p>
        </w:tc>
      </w:tr>
      <w:tr w:rsidR="00091E74" w:rsidRPr="008358B0" w:rsidTr="009A5F0C">
        <w:trPr>
          <w:trHeight w:val="287"/>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96 790,1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111 308,6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128 004,8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91E74" w:rsidRPr="008358B0" w:rsidRDefault="00091E7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091E74" w:rsidRPr="008358B0" w:rsidRDefault="00091E74" w:rsidP="008358B0">
            <w:pPr>
              <w:jc w:val="center"/>
              <w:rPr>
                <w:rFonts w:ascii="Arial" w:hAnsi="Arial" w:cs="Arial"/>
              </w:rPr>
            </w:pPr>
            <w:r w:rsidRPr="008358B0">
              <w:rPr>
                <w:rFonts w:ascii="Arial" w:hAnsi="Arial" w:cs="Arial"/>
              </w:rPr>
              <w:t>336 103,5</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2B6831"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AA5555">
            <w:pPr>
              <w:spacing w:line="252" w:lineRule="auto"/>
              <w:ind w:right="13"/>
              <w:rPr>
                <w:rFonts w:ascii="Arial" w:hAnsi="Arial" w:cs="Arial"/>
                <w:highlight w:val="cyan"/>
              </w:rPr>
            </w:pPr>
            <w:r w:rsidRPr="008358B0">
              <w:rPr>
                <w:rFonts w:ascii="Arial" w:hAnsi="Arial" w:cs="Arial"/>
              </w:rPr>
              <w:t xml:space="preserve">Мероприятие №1.2 «Обеспечение деятельности по оказанию услуг подведомственных учреждений (продукты питания)»,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2B6831" w:rsidRPr="008358B0" w:rsidRDefault="002B6831" w:rsidP="008358B0">
            <w:pPr>
              <w:jc w:val="center"/>
              <w:rPr>
                <w:rFonts w:ascii="Arial" w:hAnsi="Arial" w:cs="Arial"/>
              </w:rPr>
            </w:pPr>
            <w:r w:rsidRPr="008358B0">
              <w:rPr>
                <w:rFonts w:ascii="Arial" w:hAnsi="Arial" w:cs="Arial"/>
              </w:rPr>
              <w:t>6 900,0</w:t>
            </w:r>
          </w:p>
        </w:tc>
      </w:tr>
      <w:tr w:rsidR="002B6831"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2 300,0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B6831" w:rsidRPr="008358B0" w:rsidRDefault="002B6831"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2B6831" w:rsidRPr="008358B0" w:rsidRDefault="002B6831" w:rsidP="008358B0">
            <w:pPr>
              <w:jc w:val="center"/>
              <w:rPr>
                <w:rFonts w:ascii="Arial" w:hAnsi="Arial" w:cs="Arial"/>
              </w:rPr>
            </w:pPr>
            <w:r w:rsidRPr="008358B0">
              <w:rPr>
                <w:rFonts w:ascii="Arial" w:hAnsi="Arial" w:cs="Arial"/>
              </w:rPr>
              <w:t>6 900,0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№1.3 </w:t>
            </w:r>
            <w:r w:rsidR="00A8196F" w:rsidRPr="008358B0">
              <w:rPr>
                <w:rFonts w:ascii="Arial" w:hAnsi="Arial" w:cs="Arial"/>
              </w:rPr>
              <w:t>«</w:t>
            </w:r>
            <w:r w:rsidRPr="008358B0">
              <w:rPr>
                <w:rFonts w:ascii="Arial" w:hAnsi="Arial" w:cs="Arial"/>
              </w:rPr>
              <w:t>Обеспечение деятельности по оказанию услуг подведомственных учреждений (ГСМ)</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8A1916" w:rsidP="008358B0">
            <w:pPr>
              <w:jc w:val="center"/>
              <w:rPr>
                <w:rFonts w:ascii="Arial" w:hAnsi="Arial" w:cs="Arial"/>
              </w:rPr>
            </w:pPr>
            <w:r w:rsidRPr="008358B0">
              <w:rPr>
                <w:rFonts w:ascii="Arial" w:hAnsi="Arial" w:cs="Arial"/>
              </w:rPr>
              <w:t>9 000</w:t>
            </w:r>
            <w:r w:rsidR="00AA5555"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8A1916" w:rsidP="008358B0">
            <w:pPr>
              <w:jc w:val="center"/>
              <w:rPr>
                <w:rFonts w:ascii="Arial" w:hAnsi="Arial" w:cs="Arial"/>
              </w:rPr>
            </w:pPr>
            <w:r w:rsidRPr="008358B0">
              <w:rPr>
                <w:rFonts w:ascii="Arial" w:hAnsi="Arial" w:cs="Arial"/>
              </w:rPr>
              <w:t>9 000</w:t>
            </w:r>
            <w:r w:rsidR="002B6831"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8A1916" w:rsidP="008358B0">
            <w:pPr>
              <w:jc w:val="center"/>
              <w:rPr>
                <w:rFonts w:ascii="Arial" w:hAnsi="Arial" w:cs="Arial"/>
              </w:rPr>
            </w:pPr>
            <w:r w:rsidRPr="008358B0">
              <w:rPr>
                <w:rFonts w:ascii="Arial" w:hAnsi="Arial" w:cs="Arial"/>
              </w:rPr>
              <w:t>9</w:t>
            </w:r>
            <w:r w:rsidR="002B6831" w:rsidRPr="008358B0">
              <w:rPr>
                <w:rFonts w:ascii="Arial" w:hAnsi="Arial" w:cs="Arial"/>
              </w:rPr>
              <w:t> 500,0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8A1916" w:rsidP="008358B0">
            <w:pPr>
              <w:jc w:val="center"/>
              <w:rPr>
                <w:rFonts w:ascii="Arial" w:hAnsi="Arial" w:cs="Arial"/>
              </w:rPr>
            </w:pPr>
            <w:r w:rsidRPr="008358B0">
              <w:rPr>
                <w:rFonts w:ascii="Arial" w:hAnsi="Arial" w:cs="Arial"/>
              </w:rPr>
              <w:t>27 500,0</w:t>
            </w:r>
          </w:p>
        </w:tc>
      </w:tr>
      <w:tr w:rsidR="008A1916"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A1916" w:rsidRPr="008358B0" w:rsidRDefault="008A1916"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A1916" w:rsidRPr="008358B0" w:rsidRDefault="008A1916" w:rsidP="008358B0">
            <w:pPr>
              <w:jc w:val="center"/>
              <w:rPr>
                <w:rFonts w:ascii="Arial" w:hAnsi="Arial" w:cs="Arial"/>
              </w:rPr>
            </w:pPr>
            <w:r w:rsidRPr="008358B0">
              <w:rPr>
                <w:rFonts w:ascii="Arial" w:hAnsi="Arial" w:cs="Arial"/>
              </w:rPr>
              <w:t>9 000,0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A1916" w:rsidRPr="008358B0" w:rsidRDefault="008A1916" w:rsidP="008358B0">
            <w:pPr>
              <w:jc w:val="center"/>
              <w:rPr>
                <w:rFonts w:ascii="Arial" w:hAnsi="Arial" w:cs="Arial"/>
              </w:rPr>
            </w:pPr>
            <w:r w:rsidRPr="008358B0">
              <w:rPr>
                <w:rFonts w:ascii="Arial" w:hAnsi="Arial" w:cs="Arial"/>
              </w:rPr>
              <w:t>9 000,0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A1916" w:rsidRPr="008358B0" w:rsidRDefault="008A1916" w:rsidP="008358B0">
            <w:pPr>
              <w:jc w:val="center"/>
              <w:rPr>
                <w:rFonts w:ascii="Arial" w:hAnsi="Arial" w:cs="Arial"/>
              </w:rPr>
            </w:pPr>
            <w:r w:rsidRPr="008358B0">
              <w:rPr>
                <w:rFonts w:ascii="Arial" w:hAnsi="Arial" w:cs="Arial"/>
              </w:rPr>
              <w:t>9 500,0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A1916" w:rsidRPr="008358B0" w:rsidRDefault="008A1916"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A1916" w:rsidRPr="008358B0" w:rsidRDefault="008A1916" w:rsidP="008358B0">
            <w:pPr>
              <w:jc w:val="center"/>
              <w:rPr>
                <w:rFonts w:ascii="Arial" w:hAnsi="Arial" w:cs="Arial"/>
              </w:rPr>
            </w:pPr>
            <w:r w:rsidRPr="008358B0">
              <w:rPr>
                <w:rFonts w:ascii="Arial" w:hAnsi="Arial" w:cs="Arial"/>
              </w:rPr>
              <w:t>27 500,0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№1.4 </w:t>
            </w:r>
            <w:r w:rsidR="00A8196F" w:rsidRPr="008358B0">
              <w:rPr>
                <w:rFonts w:ascii="Arial" w:hAnsi="Arial" w:cs="Arial"/>
              </w:rPr>
              <w:t>«</w:t>
            </w:r>
            <w:r w:rsidRPr="008358B0">
              <w:rPr>
                <w:rFonts w:ascii="Arial" w:hAnsi="Arial" w:cs="Arial"/>
              </w:rPr>
              <w:t>Обеспечение деятельности по оказанию услуг подведомственных учреждений (медицинские осмотры работников)</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1 769,0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89359C" w:rsidP="008358B0">
            <w:pPr>
              <w:jc w:val="center"/>
              <w:rPr>
                <w:rFonts w:ascii="Arial" w:hAnsi="Arial" w:cs="Arial"/>
              </w:rPr>
            </w:pPr>
            <w:r w:rsidRPr="008358B0">
              <w:rPr>
                <w:rFonts w:ascii="Arial" w:hAnsi="Arial" w:cs="Arial"/>
              </w:rPr>
              <w:t>1 769,0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89359C" w:rsidP="008358B0">
            <w:pPr>
              <w:jc w:val="center"/>
              <w:rPr>
                <w:rFonts w:ascii="Arial" w:hAnsi="Arial" w:cs="Arial"/>
              </w:rPr>
            </w:pPr>
            <w:r w:rsidRPr="008358B0">
              <w:rPr>
                <w:rFonts w:ascii="Arial" w:hAnsi="Arial" w:cs="Arial"/>
              </w:rPr>
              <w:t>1 769,0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89359C" w:rsidP="008358B0">
            <w:pPr>
              <w:jc w:val="center"/>
              <w:rPr>
                <w:rFonts w:ascii="Arial" w:hAnsi="Arial" w:cs="Arial"/>
              </w:rPr>
            </w:pPr>
            <w:r w:rsidRPr="008358B0">
              <w:rPr>
                <w:rFonts w:ascii="Arial" w:hAnsi="Arial" w:cs="Arial"/>
              </w:rPr>
              <w:t>5 307,0</w:t>
            </w:r>
          </w:p>
        </w:tc>
      </w:tr>
      <w:tr w:rsidR="0089359C"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9359C" w:rsidRPr="008358B0" w:rsidRDefault="0089359C"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9359C" w:rsidRPr="008358B0" w:rsidRDefault="0089359C" w:rsidP="008358B0">
            <w:pPr>
              <w:jc w:val="center"/>
              <w:rPr>
                <w:rFonts w:ascii="Arial" w:hAnsi="Arial" w:cs="Arial"/>
              </w:rPr>
            </w:pPr>
            <w:r w:rsidRPr="008358B0">
              <w:rPr>
                <w:rFonts w:ascii="Arial" w:hAnsi="Arial" w:cs="Arial"/>
              </w:rPr>
              <w:t>1 769,0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9359C" w:rsidRPr="008358B0" w:rsidRDefault="0089359C" w:rsidP="008358B0">
            <w:pPr>
              <w:jc w:val="center"/>
              <w:rPr>
                <w:rFonts w:ascii="Arial" w:hAnsi="Arial" w:cs="Arial"/>
              </w:rPr>
            </w:pPr>
            <w:r w:rsidRPr="008358B0">
              <w:rPr>
                <w:rFonts w:ascii="Arial" w:hAnsi="Arial" w:cs="Arial"/>
              </w:rPr>
              <w:t>1 769,0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9359C" w:rsidRPr="008358B0" w:rsidRDefault="0089359C" w:rsidP="008358B0">
            <w:pPr>
              <w:jc w:val="center"/>
              <w:rPr>
                <w:rFonts w:ascii="Arial" w:hAnsi="Arial" w:cs="Arial"/>
              </w:rPr>
            </w:pPr>
            <w:r w:rsidRPr="008358B0">
              <w:rPr>
                <w:rFonts w:ascii="Arial" w:hAnsi="Arial" w:cs="Arial"/>
              </w:rPr>
              <w:t>1 769,0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9359C" w:rsidRPr="008358B0" w:rsidRDefault="0089359C"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9359C" w:rsidRPr="008358B0" w:rsidRDefault="0089359C" w:rsidP="008358B0">
            <w:pPr>
              <w:jc w:val="center"/>
              <w:rPr>
                <w:rFonts w:ascii="Arial" w:hAnsi="Arial" w:cs="Arial"/>
              </w:rPr>
            </w:pPr>
            <w:r w:rsidRPr="008358B0">
              <w:rPr>
                <w:rFonts w:ascii="Arial" w:hAnsi="Arial" w:cs="Arial"/>
              </w:rPr>
              <w:t>5 307,0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№1.5 </w:t>
            </w:r>
            <w:r w:rsidR="00A8196F" w:rsidRPr="008358B0">
              <w:rPr>
                <w:rFonts w:ascii="Arial" w:hAnsi="Arial" w:cs="Arial"/>
              </w:rPr>
              <w:t>«</w:t>
            </w:r>
            <w:r w:rsidRPr="008358B0">
              <w:rPr>
                <w:rFonts w:ascii="Arial" w:hAnsi="Arial" w:cs="Arial"/>
              </w:rPr>
              <w:t>Обеспечение деятельности по оказанию услуг подведомственных учреждений (прочее)</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9E7388" w:rsidP="008358B0">
            <w:pPr>
              <w:jc w:val="center"/>
              <w:rPr>
                <w:rFonts w:ascii="Arial" w:hAnsi="Arial" w:cs="Arial"/>
              </w:rPr>
            </w:pPr>
            <w:r w:rsidRPr="008358B0">
              <w:rPr>
                <w:rFonts w:ascii="Arial" w:hAnsi="Arial" w:cs="Arial"/>
              </w:rPr>
              <w:t>5 800,0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9E7388" w:rsidP="008358B0">
            <w:pPr>
              <w:jc w:val="center"/>
              <w:rPr>
                <w:rFonts w:ascii="Arial" w:hAnsi="Arial" w:cs="Arial"/>
              </w:rPr>
            </w:pPr>
            <w:r w:rsidRPr="008358B0">
              <w:rPr>
                <w:rFonts w:ascii="Arial" w:hAnsi="Arial" w:cs="Arial"/>
              </w:rPr>
              <w:t>6 670,0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9E7388" w:rsidP="008358B0">
            <w:pPr>
              <w:jc w:val="center"/>
              <w:rPr>
                <w:rFonts w:ascii="Arial" w:hAnsi="Arial" w:cs="Arial"/>
              </w:rPr>
            </w:pPr>
            <w:r w:rsidRPr="008358B0">
              <w:rPr>
                <w:rFonts w:ascii="Arial" w:hAnsi="Arial" w:cs="Arial"/>
              </w:rPr>
              <w:t>7 337,0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9E7388" w:rsidP="008358B0">
            <w:pPr>
              <w:jc w:val="center"/>
              <w:rPr>
                <w:rFonts w:ascii="Arial" w:hAnsi="Arial" w:cs="Arial"/>
              </w:rPr>
            </w:pPr>
            <w:r w:rsidRPr="008358B0">
              <w:rPr>
                <w:rFonts w:ascii="Arial" w:hAnsi="Arial" w:cs="Arial"/>
              </w:rPr>
              <w:t>19 807,0</w:t>
            </w:r>
          </w:p>
        </w:tc>
      </w:tr>
      <w:tr w:rsidR="009E7388"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5 800,0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6 670,0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7 337,0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9E7388" w:rsidRPr="008358B0" w:rsidRDefault="009E7388" w:rsidP="008358B0">
            <w:pPr>
              <w:jc w:val="center"/>
              <w:rPr>
                <w:rFonts w:ascii="Arial" w:hAnsi="Arial" w:cs="Arial"/>
              </w:rPr>
            </w:pPr>
            <w:r w:rsidRPr="008358B0">
              <w:rPr>
                <w:rFonts w:ascii="Arial" w:hAnsi="Arial" w:cs="Arial"/>
              </w:rPr>
              <w:t>19 807,0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046EC8"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046EC8" w:rsidRPr="008358B0" w:rsidRDefault="00046EC8" w:rsidP="00AA5555">
            <w:pPr>
              <w:spacing w:line="252" w:lineRule="auto"/>
              <w:ind w:right="13"/>
              <w:rPr>
                <w:rFonts w:ascii="Arial" w:hAnsi="Arial" w:cs="Arial"/>
              </w:rPr>
            </w:pPr>
            <w:r w:rsidRPr="008358B0">
              <w:rPr>
                <w:rFonts w:ascii="Arial" w:hAnsi="Arial" w:cs="Arial"/>
              </w:rPr>
              <w:t xml:space="preserve">Мероприятие №2 «Обеспечение деятельности по оказанию услуг в подведомственных учреждениях дополнительного образования»,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46EC8" w:rsidRPr="008358B0" w:rsidRDefault="00046EC8" w:rsidP="008358B0">
            <w:pPr>
              <w:jc w:val="center"/>
              <w:rPr>
                <w:rFonts w:ascii="Arial" w:hAnsi="Arial" w:cs="Arial"/>
              </w:rPr>
            </w:pPr>
            <w:r w:rsidRPr="008358B0">
              <w:rPr>
                <w:rFonts w:ascii="Arial" w:hAnsi="Arial" w:cs="Arial"/>
              </w:rPr>
              <w:t>2 233,1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46EC8" w:rsidRPr="008358B0" w:rsidRDefault="00046EC8" w:rsidP="008358B0">
            <w:pPr>
              <w:jc w:val="center"/>
              <w:rPr>
                <w:rFonts w:ascii="Arial" w:hAnsi="Arial" w:cs="Arial"/>
              </w:rPr>
            </w:pPr>
            <w:r w:rsidRPr="008358B0">
              <w:rPr>
                <w:rFonts w:ascii="Arial" w:hAnsi="Arial" w:cs="Arial"/>
              </w:rPr>
              <w:t>2 483,5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46EC8" w:rsidRPr="008358B0" w:rsidRDefault="00046EC8" w:rsidP="008358B0">
            <w:pPr>
              <w:jc w:val="center"/>
              <w:rPr>
                <w:rFonts w:ascii="Arial" w:hAnsi="Arial" w:cs="Arial"/>
              </w:rPr>
            </w:pPr>
            <w:r w:rsidRPr="008358B0">
              <w:rPr>
                <w:rFonts w:ascii="Arial" w:hAnsi="Arial" w:cs="Arial"/>
              </w:rPr>
              <w:t>2 760,1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6EC8" w:rsidRPr="008358B0" w:rsidRDefault="00046EC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046EC8" w:rsidRPr="008358B0" w:rsidRDefault="00442B68" w:rsidP="008358B0">
            <w:pPr>
              <w:jc w:val="center"/>
              <w:rPr>
                <w:rFonts w:ascii="Arial" w:hAnsi="Arial" w:cs="Arial"/>
              </w:rPr>
            </w:pPr>
            <w:r w:rsidRPr="008358B0">
              <w:rPr>
                <w:rFonts w:ascii="Arial" w:hAnsi="Arial" w:cs="Arial"/>
              </w:rPr>
              <w:t>7 476,7</w:t>
            </w:r>
          </w:p>
        </w:tc>
      </w:tr>
      <w:tr w:rsidR="00442B68"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AA5555">
            <w:pPr>
              <w:rPr>
                <w:rFonts w:ascii="Arial" w:hAnsi="Arial" w:cs="Arial"/>
                <w:iCs/>
              </w:rPr>
            </w:pPr>
            <w:r w:rsidRPr="008358B0">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2 233,1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2 483,5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2 760,1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442B68" w:rsidRPr="008358B0" w:rsidRDefault="00442B68" w:rsidP="008358B0">
            <w:pPr>
              <w:jc w:val="center"/>
              <w:rPr>
                <w:rFonts w:ascii="Arial" w:hAnsi="Arial" w:cs="Arial"/>
              </w:rPr>
            </w:pPr>
            <w:r w:rsidRPr="008358B0">
              <w:rPr>
                <w:rFonts w:ascii="Arial" w:hAnsi="Arial" w:cs="Arial"/>
              </w:rPr>
              <w:t>7 476,7</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442B68"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AA5555">
            <w:pPr>
              <w:spacing w:before="54"/>
              <w:rPr>
                <w:rFonts w:ascii="Arial" w:hAnsi="Arial" w:cs="Arial"/>
              </w:rPr>
            </w:pPr>
            <w:r w:rsidRPr="008358B0">
              <w:rPr>
                <w:rFonts w:ascii="Arial" w:hAnsi="Arial" w:cs="Arial"/>
              </w:rPr>
              <w:t xml:space="preserve">Мероприятие №2.1 «Обеспечение деятельности по оказанию услуг в подведомственных учреждениях дополнительного образования (коммунальные услуги)»,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1 603,1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1 843,5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2 120,1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442B68" w:rsidRPr="008358B0" w:rsidRDefault="00442B68" w:rsidP="008358B0">
            <w:pPr>
              <w:jc w:val="center"/>
              <w:rPr>
                <w:rFonts w:ascii="Arial" w:hAnsi="Arial" w:cs="Arial"/>
              </w:rPr>
            </w:pPr>
            <w:r w:rsidRPr="008358B0">
              <w:rPr>
                <w:rFonts w:ascii="Arial" w:hAnsi="Arial" w:cs="Arial"/>
              </w:rPr>
              <w:t>5 566,7</w:t>
            </w:r>
          </w:p>
        </w:tc>
      </w:tr>
      <w:tr w:rsidR="00442B68"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AA5555">
            <w:pPr>
              <w:spacing w:before="54"/>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1 603,1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1 843,5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2 120,1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42B68" w:rsidRPr="008358B0" w:rsidRDefault="00442B6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442B68" w:rsidRPr="008358B0" w:rsidRDefault="00442B68" w:rsidP="008358B0">
            <w:pPr>
              <w:jc w:val="center"/>
              <w:rPr>
                <w:rFonts w:ascii="Arial" w:hAnsi="Arial" w:cs="Arial"/>
              </w:rPr>
            </w:pPr>
            <w:r w:rsidRPr="008358B0">
              <w:rPr>
                <w:rFonts w:ascii="Arial" w:hAnsi="Arial" w:cs="Arial"/>
              </w:rPr>
              <w:t>5 566,7</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Мероприятие №2.2 </w:t>
            </w:r>
            <w:r w:rsidR="00A8196F" w:rsidRPr="008358B0">
              <w:rPr>
                <w:rFonts w:ascii="Arial" w:hAnsi="Arial" w:cs="Arial"/>
              </w:rPr>
              <w:t>«</w:t>
            </w:r>
            <w:r w:rsidRPr="008358B0">
              <w:rPr>
                <w:rFonts w:ascii="Arial" w:hAnsi="Arial" w:cs="Arial"/>
              </w:rPr>
              <w:t>Обеспечение деятельности по оказанию услуг в подведомственных учреждениях дополнительного образования (медицинские осмотры работников)</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140,0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9E7388" w:rsidP="008358B0">
            <w:pPr>
              <w:jc w:val="center"/>
              <w:rPr>
                <w:rFonts w:ascii="Arial" w:hAnsi="Arial" w:cs="Arial"/>
              </w:rPr>
            </w:pPr>
            <w:r w:rsidRPr="008358B0">
              <w:rPr>
                <w:rFonts w:ascii="Arial" w:hAnsi="Arial" w:cs="Arial"/>
              </w:rPr>
              <w:t>140,0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9E7388" w:rsidP="008358B0">
            <w:pPr>
              <w:jc w:val="center"/>
              <w:rPr>
                <w:rFonts w:ascii="Arial" w:hAnsi="Arial" w:cs="Arial"/>
              </w:rPr>
            </w:pPr>
            <w:r w:rsidRPr="008358B0">
              <w:rPr>
                <w:rFonts w:ascii="Arial" w:hAnsi="Arial" w:cs="Arial"/>
              </w:rPr>
              <w:t>140,0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9E7388" w:rsidP="008358B0">
            <w:pPr>
              <w:jc w:val="center"/>
              <w:rPr>
                <w:rFonts w:ascii="Arial" w:hAnsi="Arial" w:cs="Arial"/>
              </w:rPr>
            </w:pPr>
            <w:r w:rsidRPr="008358B0">
              <w:rPr>
                <w:rFonts w:ascii="Arial" w:hAnsi="Arial" w:cs="Arial"/>
              </w:rPr>
              <w:t>420,0</w:t>
            </w:r>
          </w:p>
        </w:tc>
      </w:tr>
      <w:tr w:rsidR="009E7388"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AA5555">
            <w:pPr>
              <w:spacing w:before="54"/>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140,0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140,0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140,0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9E7388" w:rsidRPr="008358B0" w:rsidRDefault="009E738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9E7388" w:rsidRPr="008358B0" w:rsidRDefault="009E7388" w:rsidP="008358B0">
            <w:pPr>
              <w:jc w:val="center"/>
              <w:rPr>
                <w:rFonts w:ascii="Arial" w:hAnsi="Arial" w:cs="Arial"/>
              </w:rPr>
            </w:pPr>
            <w:r w:rsidRPr="008358B0">
              <w:rPr>
                <w:rFonts w:ascii="Arial" w:hAnsi="Arial" w:cs="Arial"/>
              </w:rPr>
              <w:t>420,0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FB01A2">
            <w:pPr>
              <w:spacing w:before="54"/>
              <w:rPr>
                <w:rFonts w:ascii="Arial" w:hAnsi="Arial" w:cs="Arial"/>
              </w:rPr>
            </w:pPr>
            <w:r w:rsidRPr="008358B0">
              <w:rPr>
                <w:rFonts w:ascii="Arial" w:hAnsi="Arial" w:cs="Arial"/>
              </w:rPr>
              <w:t xml:space="preserve">Мероприятие №2.3 </w:t>
            </w:r>
            <w:r w:rsidR="00A8196F" w:rsidRPr="008358B0">
              <w:rPr>
                <w:rFonts w:ascii="Arial" w:hAnsi="Arial" w:cs="Arial"/>
              </w:rPr>
              <w:t>«</w:t>
            </w:r>
            <w:r w:rsidRPr="008358B0">
              <w:rPr>
                <w:rFonts w:ascii="Arial" w:hAnsi="Arial" w:cs="Arial"/>
              </w:rPr>
              <w:t>Обеспечение деятельности по оказанию услуг в подведомственных учреждени</w:t>
            </w:r>
            <w:r w:rsidR="00FB01A2" w:rsidRPr="008358B0">
              <w:rPr>
                <w:rFonts w:ascii="Arial" w:hAnsi="Arial" w:cs="Arial"/>
              </w:rPr>
              <w:t>ях</w:t>
            </w:r>
            <w:r w:rsidRPr="008358B0">
              <w:rPr>
                <w:rFonts w:ascii="Arial" w:hAnsi="Arial" w:cs="Arial"/>
              </w:rPr>
              <w:t xml:space="preserve"> дополнительного образования (прочее)</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43428" w:rsidP="008358B0">
            <w:pPr>
              <w:jc w:val="center"/>
              <w:rPr>
                <w:rFonts w:ascii="Arial" w:hAnsi="Arial" w:cs="Arial"/>
              </w:rPr>
            </w:pPr>
            <w:r w:rsidRPr="008358B0">
              <w:rPr>
                <w:rFonts w:ascii="Arial" w:hAnsi="Arial" w:cs="Arial"/>
              </w:rPr>
              <w:t>490,0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43428" w:rsidP="008358B0">
            <w:pPr>
              <w:jc w:val="center"/>
              <w:rPr>
                <w:rFonts w:ascii="Arial" w:hAnsi="Arial" w:cs="Arial"/>
              </w:rPr>
            </w:pPr>
            <w:r w:rsidRPr="008358B0">
              <w:rPr>
                <w:rFonts w:ascii="Arial" w:hAnsi="Arial" w:cs="Arial"/>
              </w:rPr>
              <w:t>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43428" w:rsidP="008358B0">
            <w:pPr>
              <w:jc w:val="center"/>
              <w:rPr>
                <w:rFonts w:ascii="Arial" w:hAnsi="Arial" w:cs="Arial"/>
              </w:rPr>
            </w:pPr>
            <w:r w:rsidRPr="008358B0">
              <w:rPr>
                <w:rFonts w:ascii="Arial" w:hAnsi="Arial" w:cs="Arial"/>
              </w:rPr>
              <w:t>500,0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643428" w:rsidP="008358B0">
            <w:pPr>
              <w:jc w:val="center"/>
              <w:rPr>
                <w:rFonts w:ascii="Arial" w:hAnsi="Arial" w:cs="Arial"/>
              </w:rPr>
            </w:pPr>
            <w:r w:rsidRPr="008358B0">
              <w:rPr>
                <w:rFonts w:ascii="Arial" w:hAnsi="Arial" w:cs="Arial"/>
              </w:rPr>
              <w:t>1 490,0</w:t>
            </w:r>
          </w:p>
        </w:tc>
      </w:tr>
      <w:tr w:rsidR="00643428"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643428" w:rsidRPr="008358B0" w:rsidRDefault="00643428" w:rsidP="00AA5555">
            <w:pPr>
              <w:spacing w:before="54"/>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643428" w:rsidRPr="008358B0" w:rsidRDefault="00643428" w:rsidP="008358B0">
            <w:pPr>
              <w:jc w:val="center"/>
              <w:rPr>
                <w:rFonts w:ascii="Arial" w:hAnsi="Arial" w:cs="Arial"/>
              </w:rPr>
            </w:pPr>
            <w:r w:rsidRPr="008358B0">
              <w:rPr>
                <w:rFonts w:ascii="Arial" w:hAnsi="Arial" w:cs="Arial"/>
              </w:rPr>
              <w:t>490,0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643428" w:rsidRPr="008358B0" w:rsidRDefault="00643428" w:rsidP="008358B0">
            <w:pPr>
              <w:jc w:val="center"/>
              <w:rPr>
                <w:rFonts w:ascii="Arial" w:hAnsi="Arial" w:cs="Arial"/>
              </w:rPr>
            </w:pPr>
            <w:r w:rsidRPr="008358B0">
              <w:rPr>
                <w:rFonts w:ascii="Arial" w:hAnsi="Arial" w:cs="Arial"/>
              </w:rPr>
              <w:t>500,0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643428" w:rsidRPr="008358B0" w:rsidRDefault="00643428" w:rsidP="008358B0">
            <w:pPr>
              <w:jc w:val="center"/>
              <w:rPr>
                <w:rFonts w:ascii="Arial" w:hAnsi="Arial" w:cs="Arial"/>
              </w:rPr>
            </w:pPr>
            <w:r w:rsidRPr="008358B0">
              <w:rPr>
                <w:rFonts w:ascii="Arial" w:hAnsi="Arial" w:cs="Arial"/>
              </w:rPr>
              <w:t>500,0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643428" w:rsidRPr="008358B0" w:rsidRDefault="00643428"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643428" w:rsidRPr="008358B0" w:rsidRDefault="00643428" w:rsidP="008358B0">
            <w:pPr>
              <w:jc w:val="center"/>
              <w:rPr>
                <w:rFonts w:ascii="Arial" w:hAnsi="Arial" w:cs="Arial"/>
              </w:rPr>
            </w:pPr>
            <w:r w:rsidRPr="008358B0">
              <w:rPr>
                <w:rFonts w:ascii="Arial" w:hAnsi="Arial" w:cs="Arial"/>
              </w:rPr>
              <w:t>1 490,0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 xml:space="preserve">Мероприятие №3 </w:t>
            </w:r>
            <w:r w:rsidR="00A8196F" w:rsidRPr="008358B0">
              <w:rPr>
                <w:rFonts w:ascii="Arial" w:hAnsi="Arial" w:cs="Arial"/>
              </w:rPr>
              <w:t>«</w:t>
            </w:r>
            <w:r w:rsidRPr="008358B0">
              <w:rPr>
                <w:rFonts w:ascii="Arial" w:hAnsi="Arial" w:cs="Arial"/>
              </w:rPr>
              <w:t>Обеспечение деятельности по оказанию услуг в (в части выплаты заработной платы) подведомственных учреждений дополнительного образования</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EB59F0" w:rsidP="008358B0">
            <w:pPr>
              <w:jc w:val="center"/>
              <w:rPr>
                <w:rFonts w:ascii="Arial" w:hAnsi="Arial" w:cs="Arial"/>
              </w:rPr>
            </w:pPr>
            <w:r w:rsidRPr="008358B0">
              <w:rPr>
                <w:rFonts w:ascii="Arial" w:hAnsi="Arial" w:cs="Arial"/>
              </w:rPr>
              <w:t>31 758,5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EB59F0" w:rsidP="008358B0">
            <w:pPr>
              <w:jc w:val="center"/>
              <w:rPr>
                <w:rFonts w:ascii="Arial" w:hAnsi="Arial" w:cs="Arial"/>
              </w:rPr>
            </w:pPr>
            <w:r w:rsidRPr="008358B0">
              <w:rPr>
                <w:rFonts w:ascii="Arial" w:hAnsi="Arial" w:cs="Arial"/>
              </w:rPr>
              <w:t>31 758,5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EB59F0" w:rsidP="008358B0">
            <w:pPr>
              <w:jc w:val="center"/>
              <w:rPr>
                <w:rFonts w:ascii="Arial" w:hAnsi="Arial" w:cs="Arial"/>
              </w:rPr>
            </w:pPr>
            <w:r w:rsidRPr="008358B0">
              <w:rPr>
                <w:rFonts w:ascii="Arial" w:hAnsi="Arial" w:cs="Arial"/>
              </w:rPr>
              <w:t>31 758,5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EB59F0" w:rsidP="008358B0">
            <w:pPr>
              <w:jc w:val="center"/>
              <w:rPr>
                <w:rFonts w:ascii="Arial" w:hAnsi="Arial" w:cs="Arial"/>
              </w:rPr>
            </w:pPr>
            <w:r w:rsidRPr="008358B0">
              <w:rPr>
                <w:rFonts w:ascii="Arial" w:hAnsi="Arial" w:cs="Arial"/>
              </w:rPr>
              <w:t>95 275,5</w:t>
            </w:r>
          </w:p>
        </w:tc>
      </w:tr>
      <w:tr w:rsidR="00EB59F0"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EB59F0" w:rsidRPr="008358B0" w:rsidRDefault="00EB59F0" w:rsidP="00AA5555">
            <w:pPr>
              <w:spacing w:before="54"/>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B59F0" w:rsidRPr="008358B0" w:rsidRDefault="00EB59F0" w:rsidP="008358B0">
            <w:pPr>
              <w:jc w:val="center"/>
              <w:rPr>
                <w:rFonts w:ascii="Arial" w:hAnsi="Arial" w:cs="Arial"/>
              </w:rPr>
            </w:pPr>
            <w:r w:rsidRPr="008358B0">
              <w:rPr>
                <w:rFonts w:ascii="Arial" w:hAnsi="Arial" w:cs="Arial"/>
              </w:rPr>
              <w:t>31 758,5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B59F0" w:rsidRPr="008358B0" w:rsidRDefault="00EB59F0" w:rsidP="008358B0">
            <w:pPr>
              <w:jc w:val="center"/>
              <w:rPr>
                <w:rFonts w:ascii="Arial" w:hAnsi="Arial" w:cs="Arial"/>
              </w:rPr>
            </w:pPr>
            <w:r w:rsidRPr="008358B0">
              <w:rPr>
                <w:rFonts w:ascii="Arial" w:hAnsi="Arial" w:cs="Arial"/>
              </w:rPr>
              <w:t>31 758,5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EB59F0" w:rsidRPr="008358B0" w:rsidRDefault="00EB59F0" w:rsidP="008358B0">
            <w:pPr>
              <w:jc w:val="center"/>
              <w:rPr>
                <w:rFonts w:ascii="Arial" w:hAnsi="Arial" w:cs="Arial"/>
              </w:rPr>
            </w:pPr>
            <w:r w:rsidRPr="008358B0">
              <w:rPr>
                <w:rFonts w:ascii="Arial" w:hAnsi="Arial" w:cs="Arial"/>
              </w:rPr>
              <w:t>31 758,5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EB59F0" w:rsidRPr="008358B0" w:rsidRDefault="00EB59F0"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EB59F0" w:rsidRPr="008358B0" w:rsidRDefault="00EB59F0" w:rsidP="008358B0">
            <w:pPr>
              <w:jc w:val="center"/>
              <w:rPr>
                <w:rFonts w:ascii="Arial" w:hAnsi="Arial" w:cs="Arial"/>
              </w:rPr>
            </w:pPr>
            <w:r w:rsidRPr="008358B0">
              <w:rPr>
                <w:rFonts w:ascii="Arial" w:hAnsi="Arial" w:cs="Arial"/>
              </w:rPr>
              <w:t>95 275,5</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before="54"/>
              <w:rPr>
                <w:rFonts w:ascii="Arial" w:hAnsi="Arial" w:cs="Arial"/>
              </w:rPr>
            </w:pPr>
            <w:r w:rsidRPr="008358B0">
              <w:rPr>
                <w:rFonts w:ascii="Arial" w:hAnsi="Arial" w:cs="Arial"/>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9A5F0C"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8358B0" w:rsidRDefault="009A5F0C" w:rsidP="00AA5555">
            <w:pPr>
              <w:spacing w:line="252" w:lineRule="auto"/>
              <w:ind w:right="13"/>
              <w:rPr>
                <w:rFonts w:ascii="Arial" w:hAnsi="Arial" w:cs="Arial"/>
              </w:rPr>
            </w:pPr>
            <w:r w:rsidRPr="008358B0">
              <w:rPr>
                <w:rFonts w:ascii="Arial" w:hAnsi="Arial" w:cs="Arial"/>
              </w:rPr>
              <w:t xml:space="preserve">Мероприятие №4 «Расходы за счет платных услуг и безвозмездных поступлений»,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1 065,0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1 066,0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1 012,0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8358B0">
            <w:pPr>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9A5F0C" w:rsidRPr="009A5F0C" w:rsidRDefault="009A5F0C" w:rsidP="009A5F0C">
            <w:pPr>
              <w:jc w:val="center"/>
              <w:rPr>
                <w:rFonts w:ascii="Arial" w:hAnsi="Arial" w:cs="Arial"/>
                <w:iCs/>
                <w:color w:val="000000"/>
              </w:rPr>
            </w:pPr>
            <w:r w:rsidRPr="009A5F0C">
              <w:rPr>
                <w:rFonts w:ascii="Arial" w:hAnsi="Arial" w:cs="Arial"/>
                <w:iCs/>
                <w:color w:val="000000"/>
              </w:rPr>
              <w:t>3 143,0</w:t>
            </w:r>
          </w:p>
          <w:p w:rsidR="009A5F0C" w:rsidRPr="009A5F0C" w:rsidRDefault="009A5F0C" w:rsidP="008358B0">
            <w:pPr>
              <w:jc w:val="center"/>
              <w:rPr>
                <w:rFonts w:ascii="Arial" w:hAnsi="Arial" w:cs="Arial"/>
              </w:rPr>
            </w:pP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9A5F0C"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8358B0" w:rsidRDefault="009A5F0C"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1 065,0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1 066,0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5063F4">
            <w:pPr>
              <w:jc w:val="center"/>
              <w:rPr>
                <w:rFonts w:ascii="Arial" w:hAnsi="Arial" w:cs="Arial"/>
              </w:rPr>
            </w:pPr>
            <w:r w:rsidRPr="009A5F0C">
              <w:rPr>
                <w:rFonts w:ascii="Arial" w:hAnsi="Arial" w:cs="Arial"/>
              </w:rPr>
              <w:t>1 012,0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9A5F0C" w:rsidRPr="009A5F0C" w:rsidRDefault="009A5F0C" w:rsidP="009D1FF3">
            <w:pPr>
              <w:jc w:val="center"/>
              <w:rPr>
                <w:rFonts w:ascii="Arial" w:hAnsi="Arial" w:cs="Arial"/>
              </w:rPr>
            </w:pPr>
            <w:r w:rsidRPr="009A5F0C">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9A5F0C" w:rsidRPr="009A5F0C" w:rsidRDefault="009A5F0C" w:rsidP="009A5F0C">
            <w:pPr>
              <w:jc w:val="center"/>
              <w:rPr>
                <w:rFonts w:ascii="Arial" w:hAnsi="Arial" w:cs="Arial"/>
              </w:rPr>
            </w:pPr>
            <w:r w:rsidRPr="009A5F0C">
              <w:rPr>
                <w:rFonts w:ascii="Arial" w:hAnsi="Arial" w:cs="Arial"/>
                <w:iCs/>
                <w:color w:val="000000"/>
              </w:rPr>
              <w:t>3 143,0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№5 </w:t>
            </w:r>
            <w:r w:rsidR="00A8196F" w:rsidRPr="008358B0">
              <w:rPr>
                <w:rFonts w:ascii="Arial" w:hAnsi="Arial" w:cs="Arial"/>
              </w:rPr>
              <w:t>«</w:t>
            </w:r>
            <w:r w:rsidRPr="008358B0">
              <w:rPr>
                <w:rFonts w:ascii="Arial" w:hAnsi="Arial" w:cs="Arial"/>
              </w:rPr>
              <w:t>Обеспечение доступности дошкольного образования</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C3B52" w:rsidP="008358B0">
            <w:pPr>
              <w:jc w:val="center"/>
              <w:rPr>
                <w:rFonts w:ascii="Arial" w:hAnsi="Arial" w:cs="Arial"/>
              </w:rPr>
            </w:pPr>
            <w:r w:rsidRPr="008358B0">
              <w:rPr>
                <w:rFonts w:ascii="Arial" w:hAnsi="Arial" w:cs="Arial"/>
              </w:rPr>
              <w:t>120,0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C3B52" w:rsidP="008358B0">
            <w:pPr>
              <w:jc w:val="center"/>
              <w:rPr>
                <w:rFonts w:ascii="Arial" w:hAnsi="Arial" w:cs="Arial"/>
              </w:rPr>
            </w:pPr>
            <w:r w:rsidRPr="008358B0">
              <w:rPr>
                <w:rFonts w:ascii="Arial" w:hAnsi="Arial" w:cs="Arial"/>
              </w:rPr>
              <w:t>120,0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6C3B52" w:rsidP="008358B0">
            <w:pPr>
              <w:jc w:val="center"/>
              <w:rPr>
                <w:rFonts w:ascii="Arial" w:hAnsi="Arial" w:cs="Arial"/>
              </w:rPr>
            </w:pPr>
            <w:r w:rsidRPr="008358B0">
              <w:rPr>
                <w:rFonts w:ascii="Arial" w:hAnsi="Arial" w:cs="Arial"/>
              </w:rPr>
              <w:t>120,0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6C3B52" w:rsidP="008358B0">
            <w:pPr>
              <w:jc w:val="center"/>
              <w:rPr>
                <w:rFonts w:ascii="Arial" w:hAnsi="Arial" w:cs="Arial"/>
              </w:rPr>
            </w:pPr>
            <w:r w:rsidRPr="008358B0">
              <w:rPr>
                <w:rFonts w:ascii="Arial" w:hAnsi="Arial" w:cs="Arial"/>
              </w:rPr>
              <w:t>360,0</w:t>
            </w:r>
          </w:p>
        </w:tc>
      </w:tr>
      <w:tr w:rsidR="006C3B52"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6C3B52" w:rsidRPr="008358B0" w:rsidRDefault="006C3B52"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6C3B52" w:rsidRPr="008358B0" w:rsidRDefault="006C3B52" w:rsidP="008358B0">
            <w:pPr>
              <w:jc w:val="center"/>
              <w:rPr>
                <w:rFonts w:ascii="Arial" w:hAnsi="Arial" w:cs="Arial"/>
              </w:rPr>
            </w:pPr>
            <w:r w:rsidRPr="008358B0">
              <w:rPr>
                <w:rFonts w:ascii="Arial" w:hAnsi="Arial" w:cs="Arial"/>
              </w:rPr>
              <w:t>120,0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6C3B52" w:rsidRPr="008358B0" w:rsidRDefault="006C3B52" w:rsidP="008358B0">
            <w:pPr>
              <w:jc w:val="center"/>
              <w:rPr>
                <w:rFonts w:ascii="Arial" w:hAnsi="Arial" w:cs="Arial"/>
              </w:rPr>
            </w:pPr>
            <w:r w:rsidRPr="008358B0">
              <w:rPr>
                <w:rFonts w:ascii="Arial" w:hAnsi="Arial" w:cs="Arial"/>
              </w:rPr>
              <w:t>120,0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6C3B52" w:rsidRPr="008358B0" w:rsidRDefault="006C3B52" w:rsidP="008358B0">
            <w:pPr>
              <w:jc w:val="center"/>
              <w:rPr>
                <w:rFonts w:ascii="Arial" w:hAnsi="Arial" w:cs="Arial"/>
              </w:rPr>
            </w:pPr>
            <w:r w:rsidRPr="008358B0">
              <w:rPr>
                <w:rFonts w:ascii="Arial" w:hAnsi="Arial" w:cs="Arial"/>
              </w:rPr>
              <w:t>120,0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6C3B52" w:rsidRPr="008358B0" w:rsidRDefault="006C3B52"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6C3B52" w:rsidRPr="008358B0" w:rsidRDefault="006C3B52" w:rsidP="008358B0">
            <w:pPr>
              <w:jc w:val="center"/>
              <w:rPr>
                <w:rFonts w:ascii="Arial" w:hAnsi="Arial" w:cs="Arial"/>
              </w:rPr>
            </w:pPr>
            <w:r w:rsidRPr="008358B0">
              <w:rPr>
                <w:rFonts w:ascii="Arial" w:hAnsi="Arial" w:cs="Arial"/>
              </w:rPr>
              <w:t>360,0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8562AF" w:rsidRPr="008358B0" w:rsidTr="00497454">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562AF" w:rsidRPr="008358B0" w:rsidRDefault="008562AF" w:rsidP="00AA5555">
            <w:pPr>
              <w:spacing w:line="252" w:lineRule="auto"/>
              <w:ind w:right="13"/>
              <w:rPr>
                <w:rFonts w:ascii="Arial" w:hAnsi="Arial" w:cs="Arial"/>
              </w:rPr>
            </w:pPr>
            <w:r w:rsidRPr="008358B0">
              <w:rPr>
                <w:rFonts w:ascii="Arial" w:hAnsi="Arial" w:cs="Arial"/>
              </w:rPr>
              <w:t xml:space="preserve">Мероприятие №6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(в части выплаты заработной платы)»,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right"/>
              <w:rPr>
                <w:rFonts w:ascii="Arial" w:hAnsi="Arial" w:cs="Arial"/>
                <w:iCs/>
                <w:color w:val="000000"/>
              </w:rPr>
            </w:pPr>
            <w:r w:rsidRPr="008562AF">
              <w:rPr>
                <w:rFonts w:ascii="Arial" w:hAnsi="Arial" w:cs="Arial"/>
                <w:iCs/>
                <w:color w:val="000000"/>
              </w:rPr>
              <w:t>339 948,6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right"/>
              <w:rPr>
                <w:rFonts w:ascii="Arial" w:hAnsi="Arial" w:cs="Arial"/>
                <w:iCs/>
                <w:color w:val="000000"/>
              </w:rPr>
            </w:pPr>
            <w:r w:rsidRPr="008562AF">
              <w:rPr>
                <w:rFonts w:ascii="Arial" w:hAnsi="Arial" w:cs="Arial"/>
                <w:iCs/>
                <w:color w:val="000000"/>
              </w:rPr>
              <w:t>339 948,6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center"/>
              <w:rPr>
                <w:rFonts w:ascii="Arial" w:hAnsi="Arial" w:cs="Arial"/>
                <w:iCs/>
                <w:color w:val="000000"/>
              </w:rPr>
            </w:pPr>
            <w:r w:rsidRPr="008562AF">
              <w:rPr>
                <w:rFonts w:ascii="Arial" w:hAnsi="Arial" w:cs="Arial"/>
                <w:iCs/>
                <w:color w:val="000000"/>
              </w:rPr>
              <w:t>339 948,6</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562AF" w:rsidRDefault="008562AF" w:rsidP="008358B0">
            <w:pPr>
              <w:jc w:val="center"/>
              <w:rPr>
                <w:rFonts w:ascii="Arial" w:hAnsi="Arial" w:cs="Arial"/>
              </w:rPr>
            </w:pPr>
          </w:p>
          <w:p w:rsidR="008562AF" w:rsidRPr="008358B0" w:rsidRDefault="008562AF"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562AF" w:rsidRDefault="008562AF" w:rsidP="008562AF">
            <w:pPr>
              <w:jc w:val="center"/>
              <w:rPr>
                <w:rFonts w:ascii="Arial" w:hAnsi="Arial" w:cs="Arial"/>
                <w:iCs/>
                <w:color w:val="000000"/>
              </w:rPr>
            </w:pPr>
          </w:p>
          <w:p w:rsidR="008562AF" w:rsidRPr="008562AF" w:rsidRDefault="008562AF" w:rsidP="008562AF">
            <w:pPr>
              <w:jc w:val="center"/>
              <w:rPr>
                <w:rFonts w:ascii="Arial" w:hAnsi="Arial" w:cs="Arial"/>
                <w:iCs/>
                <w:color w:val="000000"/>
              </w:rPr>
            </w:pPr>
            <w:r w:rsidRPr="008562AF">
              <w:rPr>
                <w:rFonts w:ascii="Arial" w:hAnsi="Arial" w:cs="Arial"/>
                <w:iCs/>
                <w:color w:val="000000"/>
              </w:rPr>
              <w:t>1 019 845,8</w:t>
            </w:r>
          </w:p>
          <w:p w:rsidR="008562AF" w:rsidRPr="008358B0" w:rsidRDefault="008562AF" w:rsidP="005063F4">
            <w:pPr>
              <w:jc w:val="center"/>
              <w:rPr>
                <w:rFonts w:ascii="Arial" w:hAnsi="Arial" w:cs="Arial"/>
              </w:rPr>
            </w:pPr>
          </w:p>
        </w:tc>
      </w:tr>
      <w:tr w:rsidR="008562AF" w:rsidRPr="008358B0" w:rsidTr="00497454">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8562AF" w:rsidRPr="008358B0" w:rsidRDefault="008562AF" w:rsidP="00AA5555">
            <w:pPr>
              <w:spacing w:line="252" w:lineRule="auto"/>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center"/>
              <w:rPr>
                <w:rFonts w:ascii="Arial" w:hAnsi="Arial" w:cs="Arial"/>
                <w:iCs/>
                <w:color w:val="000000"/>
              </w:rPr>
            </w:pPr>
            <w:r w:rsidRPr="008562AF">
              <w:rPr>
                <w:rFonts w:ascii="Arial" w:hAnsi="Arial" w:cs="Arial"/>
                <w:iCs/>
                <w:color w:val="000000"/>
              </w:rPr>
              <w:t>92</w:t>
            </w:r>
            <w:r>
              <w:rPr>
                <w:rFonts w:ascii="Arial" w:hAnsi="Arial" w:cs="Arial"/>
                <w:iCs/>
                <w:color w:val="000000"/>
              </w:rPr>
              <w:t xml:space="preserve"> </w:t>
            </w:r>
            <w:r w:rsidRPr="008562AF">
              <w:rPr>
                <w:rFonts w:ascii="Arial" w:hAnsi="Arial" w:cs="Arial"/>
                <w:iCs/>
                <w:color w:val="000000"/>
              </w:rPr>
              <w:t>043,5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center"/>
              <w:rPr>
                <w:rFonts w:ascii="Arial" w:hAnsi="Arial" w:cs="Arial"/>
                <w:iCs/>
                <w:color w:val="000000"/>
              </w:rPr>
            </w:pPr>
            <w:r w:rsidRPr="008562AF">
              <w:rPr>
                <w:rFonts w:ascii="Arial" w:hAnsi="Arial" w:cs="Arial"/>
                <w:iCs/>
                <w:color w:val="000000"/>
              </w:rPr>
              <w:t>92</w:t>
            </w:r>
            <w:r>
              <w:rPr>
                <w:rFonts w:ascii="Arial" w:hAnsi="Arial" w:cs="Arial"/>
                <w:iCs/>
                <w:color w:val="000000"/>
              </w:rPr>
              <w:t xml:space="preserve"> </w:t>
            </w:r>
            <w:r w:rsidRPr="008562AF">
              <w:rPr>
                <w:rFonts w:ascii="Arial" w:hAnsi="Arial" w:cs="Arial"/>
                <w:iCs/>
                <w:color w:val="000000"/>
              </w:rPr>
              <w:t>043,5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62AF" w:rsidRPr="008562AF" w:rsidRDefault="008562AF" w:rsidP="008562AF">
            <w:pPr>
              <w:jc w:val="center"/>
              <w:rPr>
                <w:rFonts w:ascii="Arial" w:hAnsi="Arial" w:cs="Arial"/>
                <w:iCs/>
                <w:color w:val="000000"/>
              </w:rPr>
            </w:pPr>
            <w:r w:rsidRPr="008562AF">
              <w:rPr>
                <w:rFonts w:ascii="Arial" w:hAnsi="Arial" w:cs="Arial"/>
                <w:iCs/>
                <w:color w:val="000000"/>
              </w:rPr>
              <w:t>92</w:t>
            </w:r>
            <w:r>
              <w:rPr>
                <w:rFonts w:ascii="Arial" w:hAnsi="Arial" w:cs="Arial"/>
                <w:iCs/>
                <w:color w:val="000000"/>
              </w:rPr>
              <w:t xml:space="preserve"> </w:t>
            </w:r>
            <w:r w:rsidRPr="008562AF">
              <w:rPr>
                <w:rFonts w:ascii="Arial" w:hAnsi="Arial" w:cs="Arial"/>
                <w:iCs/>
                <w:color w:val="000000"/>
              </w:rPr>
              <w:t>043,5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8562AF" w:rsidRPr="008358B0" w:rsidRDefault="008562AF"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8562AF" w:rsidRPr="008358B0" w:rsidRDefault="008562AF" w:rsidP="008562AF">
            <w:pPr>
              <w:jc w:val="center"/>
              <w:rPr>
                <w:rFonts w:ascii="Arial" w:hAnsi="Arial" w:cs="Arial"/>
              </w:rPr>
            </w:pPr>
            <w:r w:rsidRPr="008562AF">
              <w:rPr>
                <w:rFonts w:ascii="Arial" w:hAnsi="Arial" w:cs="Arial"/>
              </w:rPr>
              <w:t>276 130,5</w:t>
            </w:r>
          </w:p>
        </w:tc>
      </w:tr>
      <w:tr w:rsidR="005063F4"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Региональный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247 905,1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247 905,1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247 905,1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8358B0" w:rsidRDefault="005063F4" w:rsidP="00745060">
            <w:pPr>
              <w:jc w:val="center"/>
              <w:rPr>
                <w:rFonts w:ascii="Arial" w:hAnsi="Arial" w:cs="Arial"/>
              </w:rPr>
            </w:pPr>
            <w:r w:rsidRPr="005063F4">
              <w:rPr>
                <w:rFonts w:ascii="Arial" w:hAnsi="Arial" w:cs="Arial"/>
              </w:rPr>
              <w:t>743 715,3</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№7 </w:t>
            </w:r>
            <w:r w:rsidR="00A8196F" w:rsidRPr="008358B0">
              <w:rPr>
                <w:rFonts w:ascii="Arial" w:hAnsi="Arial" w:cs="Arial"/>
              </w:rPr>
              <w:t>«</w:t>
            </w:r>
            <w:r w:rsidRPr="008358B0">
              <w:rPr>
                <w:rFonts w:ascii="Arial" w:hAnsi="Arial" w:cs="Arial"/>
              </w:rPr>
              <w:t xml:space="preserve">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(учебные расходы)»,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1 003,2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1 003,2</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5063F4" w:rsidP="005063F4">
            <w:pPr>
              <w:jc w:val="center"/>
              <w:rPr>
                <w:rFonts w:ascii="Arial" w:hAnsi="Arial" w:cs="Arial"/>
              </w:rPr>
            </w:pPr>
            <w:r w:rsidRPr="005063F4">
              <w:rPr>
                <w:rFonts w:ascii="Arial" w:hAnsi="Arial" w:cs="Arial"/>
              </w:rPr>
              <w:t>1 003,2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5063F4" w:rsidP="005063F4">
            <w:pPr>
              <w:jc w:val="center"/>
              <w:rPr>
                <w:rFonts w:ascii="Arial" w:hAnsi="Arial" w:cs="Arial"/>
              </w:rPr>
            </w:pPr>
            <w:r w:rsidRPr="005063F4">
              <w:rPr>
                <w:rFonts w:ascii="Arial" w:hAnsi="Arial" w:cs="Arial"/>
              </w:rPr>
              <w:t>3 009,6</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5063F4"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Региональный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1 003,2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1 003,2</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5063F4">
              <w:rPr>
                <w:rFonts w:ascii="Arial" w:hAnsi="Arial" w:cs="Arial"/>
              </w:rPr>
              <w:t>1 003,2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8358B0" w:rsidRDefault="005063F4" w:rsidP="00745060">
            <w:pPr>
              <w:jc w:val="center"/>
              <w:rPr>
                <w:rFonts w:ascii="Arial" w:hAnsi="Arial" w:cs="Arial"/>
              </w:rPr>
            </w:pPr>
            <w:r w:rsidRPr="005063F4">
              <w:rPr>
                <w:rFonts w:ascii="Arial" w:hAnsi="Arial" w:cs="Arial"/>
              </w:rPr>
              <w:t>3 009,6</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№8 </w:t>
            </w:r>
            <w:r w:rsidR="00A8196F" w:rsidRPr="008358B0">
              <w:rPr>
                <w:rFonts w:ascii="Arial" w:hAnsi="Arial" w:cs="Arial"/>
              </w:rPr>
              <w:t>«</w:t>
            </w:r>
            <w:r w:rsidRPr="008358B0">
              <w:rPr>
                <w:rFonts w:ascii="Arial" w:hAnsi="Arial" w:cs="Arial"/>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(повышение квалификации)</w:t>
            </w:r>
            <w:r w:rsidR="00A8196F"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51,8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51,8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5063F4" w:rsidP="005063F4">
            <w:pPr>
              <w:jc w:val="center"/>
              <w:rPr>
                <w:rFonts w:ascii="Arial" w:hAnsi="Arial" w:cs="Arial"/>
              </w:rPr>
            </w:pPr>
            <w:r w:rsidRPr="005063F4">
              <w:rPr>
                <w:rFonts w:ascii="Arial" w:hAnsi="Arial" w:cs="Arial"/>
              </w:rPr>
              <w:t>51,8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5063F4" w:rsidP="005063F4">
            <w:pPr>
              <w:jc w:val="center"/>
              <w:rPr>
                <w:rFonts w:ascii="Arial" w:hAnsi="Arial" w:cs="Arial"/>
              </w:rPr>
            </w:pPr>
            <w:r w:rsidRPr="005063F4">
              <w:rPr>
                <w:rFonts w:ascii="Arial" w:hAnsi="Arial" w:cs="Arial"/>
              </w:rPr>
              <w:t>155,4</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5063F4"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Региональный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51,8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51,8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5063F4">
              <w:rPr>
                <w:rFonts w:ascii="Arial" w:hAnsi="Arial" w:cs="Arial"/>
              </w:rPr>
              <w:t>51,8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8358B0" w:rsidRDefault="005063F4" w:rsidP="00745060">
            <w:pPr>
              <w:jc w:val="center"/>
              <w:rPr>
                <w:rFonts w:ascii="Arial" w:hAnsi="Arial" w:cs="Arial"/>
              </w:rPr>
            </w:pPr>
            <w:r w:rsidRPr="005063F4">
              <w:rPr>
                <w:rFonts w:ascii="Arial" w:hAnsi="Arial" w:cs="Arial"/>
              </w:rPr>
              <w:t>155,4</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№9 </w:t>
            </w:r>
            <w:r w:rsidR="008D2858" w:rsidRPr="008358B0">
              <w:rPr>
                <w:rFonts w:ascii="Arial" w:hAnsi="Arial" w:cs="Arial"/>
              </w:rPr>
              <w:t>«</w:t>
            </w:r>
            <w:r w:rsidRPr="008358B0">
              <w:rPr>
                <w:rFonts w:ascii="Arial" w:hAnsi="Arial" w:cs="Arial"/>
              </w:rPr>
              <w:t>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w:t>
            </w:r>
            <w:r w:rsidR="008D2858"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16 597,2</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5 532,4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16 597,2</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№9.1 </w:t>
            </w:r>
            <w:r w:rsidR="008D2858" w:rsidRPr="008358B0">
              <w:rPr>
                <w:rFonts w:ascii="Arial" w:hAnsi="Arial" w:cs="Arial"/>
              </w:rPr>
              <w:t>«</w:t>
            </w:r>
            <w:r w:rsidRPr="008358B0">
              <w:rPr>
                <w:rFonts w:ascii="Arial" w:hAnsi="Arial" w:cs="Arial"/>
              </w:rPr>
              <w:t>Программное мероприятие –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прочему персоналу)</w:t>
            </w:r>
            <w:r w:rsidR="008D2858"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1 771,8</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590,6</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1 771,8</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Мероприятие №9.2 </w:t>
            </w:r>
            <w:r w:rsidR="008D2858" w:rsidRPr="008358B0">
              <w:rPr>
                <w:rFonts w:ascii="Arial" w:hAnsi="Arial" w:cs="Arial"/>
              </w:rPr>
              <w:t>«</w:t>
            </w:r>
            <w:r w:rsidRPr="008358B0">
              <w:rPr>
                <w:rFonts w:ascii="Arial" w:hAnsi="Arial" w:cs="Arial"/>
              </w:rPr>
              <w:t>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r w:rsidR="008D2858"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14 825,4</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4 941,8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14 825,4</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5063F4"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3629DF">
            <w:pPr>
              <w:spacing w:line="252" w:lineRule="auto"/>
              <w:ind w:right="13"/>
              <w:rPr>
                <w:rFonts w:ascii="Arial" w:hAnsi="Arial" w:cs="Arial"/>
              </w:rPr>
            </w:pPr>
            <w:r w:rsidRPr="008358B0">
              <w:rPr>
                <w:rFonts w:ascii="Arial" w:hAnsi="Arial" w:cs="Arial"/>
              </w:rPr>
              <w:t xml:space="preserve">Мероприятие №10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8 382,5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7 913,8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5063F4">
            <w:pPr>
              <w:jc w:val="center"/>
              <w:rPr>
                <w:rFonts w:ascii="Arial" w:hAnsi="Arial" w:cs="Arial"/>
              </w:rPr>
            </w:pPr>
            <w:r w:rsidRPr="005063F4">
              <w:rPr>
                <w:rFonts w:ascii="Arial" w:hAnsi="Arial" w:cs="Arial"/>
              </w:rPr>
              <w:t>7 913,8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5063F4" w:rsidRDefault="005063F4" w:rsidP="005063F4">
            <w:pPr>
              <w:jc w:val="center"/>
              <w:rPr>
                <w:rFonts w:ascii="Arial" w:hAnsi="Arial" w:cs="Arial"/>
              </w:rPr>
            </w:pPr>
            <w:r w:rsidRPr="005063F4">
              <w:rPr>
                <w:rFonts w:ascii="Arial" w:hAnsi="Arial" w:cs="Arial"/>
              </w:rPr>
              <w:t>24 210,1</w:t>
            </w:r>
          </w:p>
        </w:tc>
      </w:tr>
      <w:tr w:rsidR="005063F4"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5063F4" w:rsidRDefault="005063F4" w:rsidP="005063F4">
            <w:pPr>
              <w:jc w:val="center"/>
              <w:rPr>
                <w:rFonts w:ascii="Arial" w:hAnsi="Arial" w:cs="Arial"/>
              </w:rPr>
            </w:pPr>
            <w:r w:rsidRPr="005063F4">
              <w:rPr>
                <w:rFonts w:ascii="Arial" w:hAnsi="Arial" w:cs="Arial"/>
              </w:rPr>
              <w:t>0,0</w:t>
            </w:r>
          </w:p>
        </w:tc>
      </w:tr>
      <w:tr w:rsidR="005063F4"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 xml:space="preserve">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2 933,9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2 769,8</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5063F4" w:rsidRDefault="005063F4" w:rsidP="005063F4">
            <w:pPr>
              <w:jc w:val="center"/>
              <w:rPr>
                <w:rFonts w:ascii="Arial" w:hAnsi="Arial" w:cs="Arial"/>
              </w:rPr>
            </w:pPr>
            <w:r w:rsidRPr="005063F4">
              <w:rPr>
                <w:rFonts w:ascii="Arial" w:hAnsi="Arial" w:cs="Arial"/>
              </w:rPr>
              <w:t>2 769,8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5063F4" w:rsidRDefault="005063F4" w:rsidP="005063F4">
            <w:pPr>
              <w:jc w:val="center"/>
              <w:rPr>
                <w:rFonts w:ascii="Arial" w:hAnsi="Arial" w:cs="Arial"/>
              </w:rPr>
            </w:pPr>
            <w:r w:rsidRPr="005063F4">
              <w:rPr>
                <w:rFonts w:ascii="Arial" w:hAnsi="Arial" w:cs="Arial"/>
              </w:rPr>
              <w:t>8 473,5</w:t>
            </w:r>
          </w:p>
        </w:tc>
      </w:tr>
      <w:tr w:rsidR="005063F4"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5 448,6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5 144,0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5063F4" w:rsidRDefault="005063F4" w:rsidP="005063F4">
            <w:pPr>
              <w:jc w:val="center"/>
              <w:rPr>
                <w:rFonts w:ascii="Arial" w:hAnsi="Arial" w:cs="Arial"/>
              </w:rPr>
            </w:pPr>
            <w:r w:rsidRPr="005063F4">
              <w:rPr>
                <w:rFonts w:ascii="Arial" w:hAnsi="Arial" w:cs="Arial"/>
              </w:rPr>
              <w:t>5 144,0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5063F4" w:rsidRDefault="005063F4" w:rsidP="005063F4">
            <w:pPr>
              <w:jc w:val="center"/>
              <w:rPr>
                <w:rFonts w:ascii="Arial" w:hAnsi="Arial" w:cs="Arial"/>
              </w:rPr>
            </w:pPr>
            <w:r w:rsidRPr="005063F4">
              <w:rPr>
                <w:rFonts w:ascii="Arial" w:hAnsi="Arial" w:cs="Arial"/>
              </w:rPr>
              <w:t>15 736,6</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764F33">
            <w:pPr>
              <w:spacing w:line="252" w:lineRule="auto"/>
              <w:ind w:right="13"/>
              <w:rPr>
                <w:rFonts w:ascii="Arial" w:hAnsi="Arial" w:cs="Arial"/>
              </w:rPr>
            </w:pPr>
            <w:r w:rsidRPr="008358B0">
              <w:rPr>
                <w:rFonts w:ascii="Arial" w:hAnsi="Arial" w:cs="Arial"/>
              </w:rPr>
              <w:t>Мероприятие №</w:t>
            </w:r>
            <w:r w:rsidR="00752171" w:rsidRPr="008358B0">
              <w:rPr>
                <w:rFonts w:ascii="Arial" w:hAnsi="Arial" w:cs="Arial"/>
              </w:rPr>
              <w:t>1</w:t>
            </w:r>
            <w:r w:rsidR="00764F33" w:rsidRPr="008358B0">
              <w:rPr>
                <w:rFonts w:ascii="Arial" w:hAnsi="Arial" w:cs="Arial"/>
              </w:rPr>
              <w:t>1</w:t>
            </w:r>
            <w:r w:rsidRPr="008358B0">
              <w:rPr>
                <w:rFonts w:ascii="Arial" w:hAnsi="Arial" w:cs="Arial"/>
              </w:rPr>
              <w:t xml:space="preserve"> </w:t>
            </w:r>
            <w:r w:rsidR="008D2858" w:rsidRPr="008358B0">
              <w:rPr>
                <w:rFonts w:ascii="Arial" w:hAnsi="Arial" w:cs="Arial"/>
              </w:rPr>
              <w:t>«</w:t>
            </w:r>
            <w:r w:rsidRPr="008358B0">
              <w:rPr>
                <w:rFonts w:ascii="Arial" w:hAnsi="Arial" w:cs="Arial"/>
              </w:rPr>
              <w:t>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r w:rsidR="008D2858"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764F33" w:rsidP="008358B0">
            <w:pPr>
              <w:jc w:val="center"/>
              <w:rPr>
                <w:rFonts w:ascii="Arial" w:hAnsi="Arial" w:cs="Arial"/>
              </w:rPr>
            </w:pPr>
            <w:r w:rsidRPr="008358B0">
              <w:rPr>
                <w:rFonts w:ascii="Arial" w:hAnsi="Arial" w:cs="Arial"/>
              </w:rPr>
              <w:t>1 024,0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764F33" w:rsidP="008358B0">
            <w:pPr>
              <w:jc w:val="center"/>
              <w:rPr>
                <w:rFonts w:ascii="Arial" w:hAnsi="Arial" w:cs="Arial"/>
              </w:rPr>
            </w:pPr>
            <w:r w:rsidRPr="008358B0">
              <w:rPr>
                <w:rFonts w:ascii="Arial" w:hAnsi="Arial" w:cs="Arial"/>
              </w:rPr>
              <w:t>1 024,0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764F33" w:rsidP="008358B0">
            <w:pPr>
              <w:jc w:val="center"/>
              <w:rPr>
                <w:rFonts w:ascii="Arial" w:hAnsi="Arial" w:cs="Arial"/>
              </w:rPr>
            </w:pPr>
            <w:r w:rsidRPr="008358B0">
              <w:rPr>
                <w:rFonts w:ascii="Arial" w:hAnsi="Arial" w:cs="Arial"/>
              </w:rPr>
              <w:t>1 024,0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764F33" w:rsidP="008358B0">
            <w:pPr>
              <w:jc w:val="center"/>
              <w:rPr>
                <w:rFonts w:ascii="Arial" w:hAnsi="Arial" w:cs="Arial"/>
              </w:rPr>
            </w:pPr>
            <w:r w:rsidRPr="008358B0">
              <w:rPr>
                <w:rFonts w:ascii="Arial" w:hAnsi="Arial" w:cs="Arial"/>
              </w:rPr>
              <w:t>3 072,0</w:t>
            </w:r>
          </w:p>
        </w:tc>
      </w:tr>
      <w:tr w:rsidR="00764F33"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764F33" w:rsidRPr="008358B0" w:rsidRDefault="00764F33" w:rsidP="00AA5555">
            <w:pPr>
              <w:spacing w:line="252" w:lineRule="auto"/>
              <w:rPr>
                <w:rFonts w:ascii="Arial" w:hAnsi="Arial" w:cs="Arial"/>
              </w:rPr>
            </w:pPr>
            <w:r w:rsidRPr="008358B0">
              <w:rPr>
                <w:rFonts w:ascii="Arial" w:hAnsi="Arial" w:cs="Arial"/>
              </w:rPr>
              <w:t xml:space="preserve">Местный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64F33" w:rsidRPr="008358B0" w:rsidRDefault="00764F33" w:rsidP="008358B0">
            <w:pPr>
              <w:jc w:val="center"/>
              <w:rPr>
                <w:rFonts w:ascii="Arial" w:hAnsi="Arial" w:cs="Arial"/>
              </w:rPr>
            </w:pPr>
            <w:r w:rsidRPr="008358B0">
              <w:rPr>
                <w:rFonts w:ascii="Arial" w:hAnsi="Arial" w:cs="Arial"/>
              </w:rPr>
              <w:t>1 024,0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64F33" w:rsidRPr="008358B0" w:rsidRDefault="00764F33" w:rsidP="008358B0">
            <w:pPr>
              <w:jc w:val="center"/>
              <w:rPr>
                <w:rFonts w:ascii="Arial" w:hAnsi="Arial" w:cs="Arial"/>
              </w:rPr>
            </w:pPr>
            <w:r w:rsidRPr="008358B0">
              <w:rPr>
                <w:rFonts w:ascii="Arial" w:hAnsi="Arial" w:cs="Arial"/>
              </w:rPr>
              <w:t>1 024,0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764F33" w:rsidRPr="008358B0" w:rsidRDefault="00764F33" w:rsidP="008358B0">
            <w:pPr>
              <w:jc w:val="center"/>
              <w:rPr>
                <w:rFonts w:ascii="Arial" w:hAnsi="Arial" w:cs="Arial"/>
              </w:rPr>
            </w:pPr>
            <w:r w:rsidRPr="008358B0">
              <w:rPr>
                <w:rFonts w:ascii="Arial" w:hAnsi="Arial" w:cs="Arial"/>
              </w:rPr>
              <w:t>1 024,0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64F33" w:rsidRPr="008358B0" w:rsidRDefault="00764F33"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764F33" w:rsidRPr="008358B0" w:rsidRDefault="00764F33" w:rsidP="008358B0">
            <w:pPr>
              <w:jc w:val="center"/>
              <w:rPr>
                <w:rFonts w:ascii="Arial" w:hAnsi="Arial" w:cs="Arial"/>
              </w:rPr>
            </w:pPr>
            <w:r w:rsidRPr="008358B0">
              <w:rPr>
                <w:rFonts w:ascii="Arial" w:hAnsi="Arial" w:cs="Arial"/>
              </w:rPr>
              <w:t>3 072,0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764F33">
            <w:pPr>
              <w:spacing w:line="252" w:lineRule="auto"/>
              <w:ind w:right="13"/>
              <w:rPr>
                <w:rFonts w:ascii="Arial" w:hAnsi="Arial" w:cs="Arial"/>
              </w:rPr>
            </w:pPr>
            <w:r w:rsidRPr="008358B0">
              <w:rPr>
                <w:rFonts w:ascii="Arial" w:hAnsi="Arial" w:cs="Arial"/>
              </w:rPr>
              <w:t>Мероприятие №</w:t>
            </w:r>
            <w:r w:rsidR="00B52652" w:rsidRPr="008358B0">
              <w:rPr>
                <w:rFonts w:ascii="Arial" w:hAnsi="Arial" w:cs="Arial"/>
              </w:rPr>
              <w:t>1</w:t>
            </w:r>
            <w:r w:rsidR="00764F33" w:rsidRPr="008358B0">
              <w:rPr>
                <w:rFonts w:ascii="Arial" w:hAnsi="Arial" w:cs="Arial"/>
              </w:rPr>
              <w:t>2</w:t>
            </w:r>
            <w:r w:rsidRPr="008358B0">
              <w:rPr>
                <w:rFonts w:ascii="Arial" w:hAnsi="Arial" w:cs="Arial"/>
              </w:rPr>
              <w:t xml:space="preserve"> </w:t>
            </w:r>
            <w:r w:rsidR="008D2858" w:rsidRPr="008358B0">
              <w:rPr>
                <w:rFonts w:ascii="Arial" w:hAnsi="Arial" w:cs="Arial"/>
              </w:rPr>
              <w:t>«</w:t>
            </w:r>
            <w:r w:rsidRPr="008358B0">
              <w:rPr>
                <w:rFonts w:ascii="Arial" w:hAnsi="Arial" w:cs="Arial"/>
              </w:rPr>
              <w:t>Предоставление членам семей участников специальной военной операции, указанным в пп.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5-11 классах муниципальных общеобразовательных организаций, бесплатного одноразового горячего питания</w:t>
            </w:r>
            <w:r w:rsidR="008D2858" w:rsidRPr="008358B0">
              <w:rPr>
                <w:rFonts w:ascii="Arial" w:hAnsi="Arial" w:cs="Arial"/>
              </w:rPr>
              <w:t>»</w:t>
            </w:r>
            <w:r w:rsidRPr="008358B0">
              <w:rPr>
                <w:rFonts w:ascii="Arial" w:hAnsi="Arial" w:cs="Arial"/>
              </w:rPr>
              <w:t xml:space="preserve">, </w:t>
            </w:r>
            <w:r w:rsidRPr="008358B0">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322,5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322,5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5063F4" w:rsidP="005063F4">
            <w:pPr>
              <w:jc w:val="center"/>
              <w:rPr>
                <w:rFonts w:ascii="Arial" w:hAnsi="Arial" w:cs="Arial"/>
              </w:rPr>
            </w:pPr>
            <w:r w:rsidRPr="005063F4">
              <w:rPr>
                <w:rFonts w:ascii="Arial" w:hAnsi="Arial" w:cs="Arial"/>
              </w:rPr>
              <w:t>322,5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5063F4" w:rsidP="005063F4">
            <w:pPr>
              <w:jc w:val="center"/>
              <w:rPr>
                <w:rFonts w:ascii="Arial" w:hAnsi="Arial" w:cs="Arial"/>
              </w:rPr>
            </w:pPr>
            <w:r w:rsidRPr="005063F4">
              <w:rPr>
                <w:rFonts w:ascii="Arial" w:hAnsi="Arial" w:cs="Arial"/>
              </w:rPr>
              <w:t>967,5</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5063F4"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spacing w:line="252" w:lineRule="auto"/>
              <w:rPr>
                <w:rFonts w:ascii="Arial" w:hAnsi="Arial" w:cs="Arial"/>
              </w:rPr>
            </w:pPr>
            <w:r w:rsidRPr="008358B0">
              <w:rPr>
                <w:rFonts w:ascii="Arial" w:hAnsi="Arial" w:cs="Arial"/>
              </w:rPr>
              <w:t xml:space="preserve">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322,5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322,5</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5063F4">
              <w:rPr>
                <w:rFonts w:ascii="Arial" w:hAnsi="Arial" w:cs="Arial"/>
              </w:rPr>
              <w:t>322,5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8358B0" w:rsidRDefault="005063F4" w:rsidP="00745060">
            <w:pPr>
              <w:jc w:val="center"/>
              <w:rPr>
                <w:rFonts w:ascii="Arial" w:hAnsi="Arial" w:cs="Arial"/>
              </w:rPr>
            </w:pPr>
            <w:r w:rsidRPr="005063F4">
              <w:rPr>
                <w:rFonts w:ascii="Arial" w:hAnsi="Arial" w:cs="Arial"/>
              </w:rPr>
              <w:t>967,5</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spacing w:line="252" w:lineRule="auto"/>
              <w:ind w:right="13"/>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764F33">
            <w:pPr>
              <w:rPr>
                <w:rFonts w:ascii="Arial" w:hAnsi="Arial" w:cs="Arial"/>
              </w:rPr>
            </w:pPr>
            <w:r w:rsidRPr="008358B0">
              <w:rPr>
                <w:rFonts w:ascii="Arial" w:hAnsi="Arial" w:cs="Arial"/>
              </w:rPr>
              <w:t xml:space="preserve">Мероприятие </w:t>
            </w:r>
            <w:r w:rsidR="00DE227B" w:rsidRPr="008358B0">
              <w:rPr>
                <w:rFonts w:ascii="Arial" w:hAnsi="Arial" w:cs="Arial"/>
              </w:rPr>
              <w:t>№</w:t>
            </w:r>
            <w:r w:rsidR="00B52652" w:rsidRPr="008358B0">
              <w:rPr>
                <w:rFonts w:ascii="Arial" w:hAnsi="Arial" w:cs="Arial"/>
              </w:rPr>
              <w:t>1</w:t>
            </w:r>
            <w:r w:rsidR="00764F33" w:rsidRPr="008358B0">
              <w:rPr>
                <w:rFonts w:ascii="Arial" w:hAnsi="Arial" w:cs="Arial"/>
              </w:rPr>
              <w:t>3</w:t>
            </w:r>
            <w:r w:rsidR="00DE227B" w:rsidRPr="008358B0">
              <w:rPr>
                <w:rFonts w:ascii="Arial" w:hAnsi="Arial" w:cs="Arial"/>
              </w:rPr>
              <w:t xml:space="preserve"> </w:t>
            </w:r>
            <w:r w:rsidRPr="008358B0">
              <w:rPr>
                <w:rFonts w:ascii="Arial" w:hAnsi="Arial" w:cs="Arial"/>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130,6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130,6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5063F4" w:rsidP="005063F4">
            <w:pPr>
              <w:jc w:val="center"/>
              <w:rPr>
                <w:rFonts w:ascii="Arial" w:hAnsi="Arial" w:cs="Arial"/>
              </w:rPr>
            </w:pPr>
            <w:r w:rsidRPr="005063F4">
              <w:rPr>
                <w:rFonts w:ascii="Arial" w:hAnsi="Arial" w:cs="Arial"/>
              </w:rPr>
              <w:t>130,6</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5063F4" w:rsidP="005063F4">
            <w:pPr>
              <w:jc w:val="center"/>
              <w:rPr>
                <w:rFonts w:ascii="Arial" w:hAnsi="Arial" w:cs="Arial"/>
              </w:rPr>
            </w:pPr>
            <w:r w:rsidRPr="005063F4">
              <w:rPr>
                <w:rFonts w:ascii="Arial" w:hAnsi="Arial" w:cs="Arial"/>
              </w:rPr>
              <w:t>391,8</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rPr>
                <w:rFonts w:ascii="Arial" w:hAnsi="Arial" w:cs="Arial"/>
              </w:rPr>
            </w:pPr>
            <w:r w:rsidRPr="008358B0">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r w:rsidR="005063F4"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AA5555">
            <w:pPr>
              <w:rPr>
                <w:rFonts w:ascii="Arial" w:hAnsi="Arial" w:cs="Arial"/>
              </w:rPr>
            </w:pPr>
            <w:r w:rsidRPr="008358B0">
              <w:rPr>
                <w:rFonts w:ascii="Arial" w:hAnsi="Arial" w:cs="Arial"/>
              </w:rPr>
              <w:t xml:space="preserve">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130,6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8358B0">
            <w:pPr>
              <w:jc w:val="center"/>
              <w:rPr>
                <w:rFonts w:ascii="Arial" w:hAnsi="Arial" w:cs="Arial"/>
              </w:rPr>
            </w:pPr>
            <w:r w:rsidRPr="008358B0">
              <w:rPr>
                <w:rFonts w:ascii="Arial" w:hAnsi="Arial" w:cs="Arial"/>
              </w:rPr>
              <w:t>130,6</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5063F4">
              <w:rPr>
                <w:rFonts w:ascii="Arial" w:hAnsi="Arial" w:cs="Arial"/>
              </w:rPr>
              <w:t>130,6</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5063F4" w:rsidRPr="008358B0" w:rsidRDefault="005063F4" w:rsidP="0074506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5063F4" w:rsidRPr="008358B0" w:rsidRDefault="005063F4" w:rsidP="00745060">
            <w:pPr>
              <w:jc w:val="center"/>
              <w:rPr>
                <w:rFonts w:ascii="Arial" w:hAnsi="Arial" w:cs="Arial"/>
              </w:rPr>
            </w:pPr>
            <w:r w:rsidRPr="005063F4">
              <w:rPr>
                <w:rFonts w:ascii="Arial" w:hAnsi="Arial" w:cs="Arial"/>
              </w:rPr>
              <w:t>391,8</w:t>
            </w:r>
          </w:p>
        </w:tc>
      </w:tr>
      <w:tr w:rsidR="00AA5555" w:rsidRPr="008358B0" w:rsidTr="009A5F0C">
        <w:trPr>
          <w:trHeight w:val="255"/>
        </w:trPr>
        <w:tc>
          <w:tcPr>
            <w:tcW w:w="368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AA5555">
            <w:pPr>
              <w:rPr>
                <w:rFonts w:ascii="Arial" w:hAnsi="Arial" w:cs="Arial"/>
              </w:rPr>
            </w:pPr>
            <w:r w:rsidRPr="008358B0">
              <w:rPr>
                <w:rFonts w:ascii="Arial" w:hAnsi="Arial" w:cs="Arial"/>
              </w:rPr>
              <w:t xml:space="preserve">Внебюджетные источники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A5555" w:rsidRPr="008358B0" w:rsidRDefault="00AA5555" w:rsidP="008358B0">
            <w:pPr>
              <w:jc w:val="center"/>
              <w:rPr>
                <w:rFonts w:ascii="Arial" w:hAnsi="Arial" w:cs="Arial"/>
              </w:rPr>
            </w:pPr>
            <w:r w:rsidRPr="008358B0">
              <w:rPr>
                <w:rFonts w:ascii="Arial" w:hAnsi="Arial" w:cs="Arial"/>
              </w:rPr>
              <w:t>0</w:t>
            </w:r>
          </w:p>
        </w:tc>
        <w:tc>
          <w:tcPr>
            <w:tcW w:w="1559" w:type="dxa"/>
            <w:tcBorders>
              <w:top w:val="single" w:sz="4" w:space="0" w:color="000000"/>
              <w:left w:val="single" w:sz="4" w:space="0" w:color="000000"/>
              <w:bottom w:val="single" w:sz="4" w:space="0" w:color="000000"/>
              <w:right w:val="single" w:sz="4" w:space="0" w:color="000000"/>
            </w:tcBorders>
            <w:noWrap/>
          </w:tcPr>
          <w:p w:rsidR="00AA5555" w:rsidRPr="008358B0" w:rsidRDefault="00AA5555" w:rsidP="008358B0">
            <w:pPr>
              <w:jc w:val="center"/>
              <w:rPr>
                <w:rFonts w:ascii="Arial" w:hAnsi="Arial" w:cs="Arial"/>
              </w:rPr>
            </w:pPr>
            <w:r w:rsidRPr="008358B0">
              <w:rPr>
                <w:rFonts w:ascii="Arial" w:hAnsi="Arial" w:cs="Arial"/>
              </w:rPr>
              <w:t>0</w:t>
            </w:r>
          </w:p>
        </w:tc>
      </w:tr>
    </w:tbl>
    <w:p w:rsidR="000D5F11" w:rsidRDefault="000D5F11" w:rsidP="008F5D90">
      <w:pPr>
        <w:tabs>
          <w:tab w:val="left" w:pos="1814"/>
        </w:tabs>
        <w:jc w:val="center"/>
        <w:rPr>
          <w:rFonts w:ascii="Arial" w:hAnsi="Arial" w:cs="Arial"/>
        </w:rPr>
      </w:pPr>
    </w:p>
    <w:p w:rsidR="00042E9E" w:rsidRPr="00F5768B" w:rsidRDefault="0052077A" w:rsidP="008F5D90">
      <w:pPr>
        <w:tabs>
          <w:tab w:val="left" w:pos="1814"/>
        </w:tabs>
        <w:jc w:val="center"/>
        <w:rPr>
          <w:rFonts w:ascii="Arial" w:hAnsi="Arial" w:cs="Arial"/>
          <w:b/>
          <w:sz w:val="32"/>
          <w:szCs w:val="32"/>
        </w:rPr>
      </w:pPr>
      <w:r w:rsidRPr="00F5768B">
        <w:rPr>
          <w:rFonts w:ascii="Arial" w:hAnsi="Arial" w:cs="Arial"/>
          <w:b/>
          <w:sz w:val="32"/>
          <w:szCs w:val="32"/>
        </w:rPr>
        <w:t xml:space="preserve">6. </w:t>
      </w:r>
      <w:r w:rsidR="000D5B7C" w:rsidRPr="00F5768B">
        <w:rPr>
          <w:rFonts w:ascii="Arial" w:hAnsi="Arial" w:cs="Arial"/>
          <w:b/>
          <w:sz w:val="32"/>
          <w:szCs w:val="32"/>
        </w:rPr>
        <w:t>План реализации комплекса процессных мероприятий в текущем году</w:t>
      </w:r>
    </w:p>
    <w:p w:rsidR="00042E9E" w:rsidRPr="00F5768B" w:rsidRDefault="00042E9E" w:rsidP="008F5D90">
      <w:pPr>
        <w:tabs>
          <w:tab w:val="left" w:pos="1814"/>
        </w:tabs>
        <w:jc w:val="center"/>
        <w:rPr>
          <w:rFonts w:ascii="Arial" w:hAnsi="Arial" w:cs="Arial"/>
          <w:b/>
          <w:sz w:val="32"/>
          <w:szCs w:val="3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1276"/>
        <w:gridCol w:w="1559"/>
        <w:gridCol w:w="1418"/>
        <w:gridCol w:w="850"/>
      </w:tblGrid>
      <w:tr w:rsidR="002C249E" w:rsidRPr="002C249E" w:rsidTr="000D5F11">
        <w:trPr>
          <w:trHeight w:val="286"/>
        </w:trPr>
        <w:tc>
          <w:tcPr>
            <w:tcW w:w="4536" w:type="dxa"/>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Задача,</w:t>
            </w:r>
            <w:r w:rsidR="00562C34">
              <w:rPr>
                <w:rFonts w:ascii="Arial" w:hAnsi="Arial" w:cs="Arial"/>
                <w:iCs/>
              </w:rPr>
              <w:t xml:space="preserve"> </w:t>
            </w:r>
            <w:r w:rsidRPr="002C249E">
              <w:rPr>
                <w:rFonts w:ascii="Arial" w:hAnsi="Arial" w:cs="Arial"/>
                <w:iCs/>
              </w:rPr>
              <w:t>мероприятие</w:t>
            </w:r>
            <w:r w:rsidR="00562C34">
              <w:rPr>
                <w:rFonts w:ascii="Arial" w:hAnsi="Arial" w:cs="Arial"/>
                <w:iCs/>
              </w:rPr>
              <w:t xml:space="preserve"> </w:t>
            </w:r>
            <w:r w:rsidRPr="002C249E">
              <w:rPr>
                <w:rFonts w:ascii="Arial" w:hAnsi="Arial" w:cs="Arial"/>
                <w:iCs/>
              </w:rPr>
              <w:t>(результат)/</w:t>
            </w:r>
          </w:p>
          <w:p w:rsidR="00042E9E" w:rsidRPr="002C249E" w:rsidRDefault="000D5B7C" w:rsidP="008F5D90">
            <w:pPr>
              <w:tabs>
                <w:tab w:val="left" w:pos="4731"/>
              </w:tabs>
              <w:jc w:val="center"/>
              <w:rPr>
                <w:rFonts w:ascii="Arial" w:hAnsi="Arial" w:cs="Arial"/>
                <w:bCs/>
                <w:iCs/>
              </w:rPr>
            </w:pPr>
            <w:r w:rsidRPr="002C249E">
              <w:rPr>
                <w:rFonts w:ascii="Arial" w:hAnsi="Arial" w:cs="Arial"/>
                <w:iCs/>
              </w:rPr>
              <w:t>Контрольная</w:t>
            </w:r>
            <w:r w:rsidR="00562C34">
              <w:rPr>
                <w:rFonts w:ascii="Arial" w:hAnsi="Arial" w:cs="Arial"/>
                <w:iCs/>
              </w:rPr>
              <w:t xml:space="preserve"> </w:t>
            </w:r>
            <w:r w:rsidRPr="002C249E">
              <w:rPr>
                <w:rFonts w:ascii="Arial" w:hAnsi="Arial" w:cs="Arial"/>
                <w:iCs/>
              </w:rPr>
              <w:t>точка</w:t>
            </w:r>
          </w:p>
        </w:tc>
        <w:tc>
          <w:tcPr>
            <w:tcW w:w="1276"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Дата наступления контрольной точки</w:t>
            </w:r>
          </w:p>
        </w:tc>
        <w:tc>
          <w:tcPr>
            <w:tcW w:w="1559" w:type="dxa"/>
            <w:shd w:val="clear" w:color="auto" w:fill="auto"/>
            <w:noWrap/>
          </w:tcPr>
          <w:p w:rsidR="00042E9E" w:rsidRPr="002C249E" w:rsidRDefault="000D5B7C" w:rsidP="002506B9">
            <w:pPr>
              <w:tabs>
                <w:tab w:val="left" w:pos="4731"/>
              </w:tabs>
              <w:ind w:left="-108" w:right="-108"/>
              <w:jc w:val="center"/>
              <w:rPr>
                <w:rFonts w:ascii="Arial" w:hAnsi="Arial" w:cs="Arial"/>
                <w:bCs/>
              </w:rPr>
            </w:pPr>
            <w:r w:rsidRPr="002C249E">
              <w:rPr>
                <w:rFonts w:ascii="Arial" w:hAnsi="Arial" w:cs="Arial"/>
                <w:iCs/>
              </w:rPr>
              <w:t>Ответственный исполнитель</w:t>
            </w:r>
          </w:p>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 xml:space="preserve">(Ф.И.О., должность, наименование ОИВ </w:t>
            </w:r>
            <w:r w:rsidR="000E7F06">
              <w:rPr>
                <w:rFonts w:ascii="Arial" w:hAnsi="Arial" w:cs="Arial"/>
                <w:iCs/>
              </w:rPr>
              <w:t>администрации</w:t>
            </w:r>
            <w:r w:rsidRPr="002C249E">
              <w:rPr>
                <w:rFonts w:ascii="Arial" w:hAnsi="Arial" w:cs="Arial"/>
                <w:iCs/>
              </w:rPr>
              <w:t xml:space="preserve"> Юргинского муниципального округа, иного муниципального органа, организации)</w:t>
            </w:r>
          </w:p>
        </w:tc>
        <w:tc>
          <w:tcPr>
            <w:tcW w:w="1418" w:type="dxa"/>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Вид подтверждающего документа</w:t>
            </w:r>
          </w:p>
        </w:tc>
        <w:tc>
          <w:tcPr>
            <w:tcW w:w="850" w:type="dxa"/>
            <w:shd w:val="clear" w:color="auto" w:fill="auto"/>
            <w:noWrap/>
          </w:tcPr>
          <w:p w:rsidR="00042E9E" w:rsidRPr="002C249E" w:rsidRDefault="000D5B7C" w:rsidP="008F5D90">
            <w:pPr>
              <w:tabs>
                <w:tab w:val="left" w:pos="4731"/>
              </w:tabs>
              <w:jc w:val="center"/>
              <w:rPr>
                <w:rFonts w:ascii="Arial" w:hAnsi="Arial" w:cs="Arial"/>
                <w:bCs/>
              </w:rPr>
            </w:pPr>
            <w:r w:rsidRPr="002C249E">
              <w:rPr>
                <w:rFonts w:ascii="Arial" w:hAnsi="Arial" w:cs="Arial"/>
                <w:iCs/>
              </w:rPr>
              <w:t>Информационная система</w:t>
            </w:r>
          </w:p>
          <w:p w:rsidR="00042E9E" w:rsidRPr="002C249E" w:rsidRDefault="00042E9E" w:rsidP="008F5D90">
            <w:pPr>
              <w:tabs>
                <w:tab w:val="left" w:pos="4731"/>
              </w:tabs>
              <w:jc w:val="center"/>
              <w:rPr>
                <w:rFonts w:ascii="Arial" w:hAnsi="Arial" w:cs="Arial"/>
                <w:bCs/>
                <w:iCs/>
              </w:rPr>
            </w:pPr>
          </w:p>
        </w:tc>
      </w:tr>
      <w:tr w:rsidR="002C249E" w:rsidRPr="002C249E" w:rsidTr="000D5F11">
        <w:tc>
          <w:tcPr>
            <w:tcW w:w="4536" w:type="dxa"/>
            <w:shd w:val="clear" w:color="auto" w:fill="auto"/>
            <w:noWrap/>
            <w:vAlign w:val="center"/>
          </w:tcPr>
          <w:p w:rsidR="00042E9E" w:rsidRPr="002C249E" w:rsidRDefault="000D5B7C" w:rsidP="008F5D90">
            <w:pPr>
              <w:jc w:val="center"/>
              <w:rPr>
                <w:rFonts w:ascii="Arial" w:hAnsi="Arial" w:cs="Arial"/>
                <w:bCs/>
                <w:iCs/>
              </w:rPr>
            </w:pPr>
            <w:r w:rsidRPr="002C249E">
              <w:rPr>
                <w:rFonts w:ascii="Arial" w:hAnsi="Arial" w:cs="Arial"/>
                <w:iCs/>
              </w:rPr>
              <w:t>1</w:t>
            </w:r>
          </w:p>
        </w:tc>
        <w:tc>
          <w:tcPr>
            <w:tcW w:w="1276" w:type="dxa"/>
            <w:shd w:val="clear" w:color="auto" w:fill="auto"/>
            <w:noWrap/>
            <w:vAlign w:val="center"/>
          </w:tcPr>
          <w:p w:rsidR="00042E9E" w:rsidRPr="002C249E" w:rsidRDefault="000D5B7C" w:rsidP="008F5D90">
            <w:pPr>
              <w:jc w:val="center"/>
              <w:rPr>
                <w:rFonts w:ascii="Arial" w:hAnsi="Arial" w:cs="Arial"/>
                <w:bCs/>
                <w:iCs/>
              </w:rPr>
            </w:pPr>
            <w:r w:rsidRPr="002C249E">
              <w:rPr>
                <w:rFonts w:ascii="Arial" w:hAnsi="Arial" w:cs="Arial"/>
                <w:iCs/>
              </w:rPr>
              <w:t>2</w:t>
            </w:r>
          </w:p>
        </w:tc>
        <w:tc>
          <w:tcPr>
            <w:tcW w:w="1559" w:type="dxa"/>
            <w:shd w:val="clear" w:color="auto" w:fill="auto"/>
            <w:noWrap/>
            <w:vAlign w:val="center"/>
          </w:tcPr>
          <w:p w:rsidR="00042E9E" w:rsidRPr="002C249E" w:rsidRDefault="000D5B7C" w:rsidP="008F5D90">
            <w:pPr>
              <w:jc w:val="center"/>
              <w:rPr>
                <w:rFonts w:ascii="Arial" w:hAnsi="Arial" w:cs="Arial"/>
                <w:bCs/>
                <w:iCs/>
              </w:rPr>
            </w:pPr>
            <w:r w:rsidRPr="002C249E">
              <w:rPr>
                <w:rFonts w:ascii="Arial" w:hAnsi="Arial" w:cs="Arial"/>
                <w:iCs/>
              </w:rPr>
              <w:t>3</w:t>
            </w:r>
          </w:p>
        </w:tc>
        <w:tc>
          <w:tcPr>
            <w:tcW w:w="1418" w:type="dxa"/>
            <w:shd w:val="clear" w:color="auto" w:fill="auto"/>
            <w:noWrap/>
            <w:vAlign w:val="center"/>
          </w:tcPr>
          <w:p w:rsidR="00042E9E" w:rsidRPr="002C249E" w:rsidRDefault="000D5B7C" w:rsidP="008F5D90">
            <w:pPr>
              <w:jc w:val="center"/>
              <w:rPr>
                <w:rFonts w:ascii="Arial" w:hAnsi="Arial" w:cs="Arial"/>
                <w:bCs/>
                <w:iCs/>
              </w:rPr>
            </w:pPr>
            <w:r w:rsidRPr="002C249E">
              <w:rPr>
                <w:rFonts w:ascii="Arial" w:hAnsi="Arial" w:cs="Arial"/>
                <w:iCs/>
              </w:rPr>
              <w:t>4</w:t>
            </w:r>
          </w:p>
        </w:tc>
        <w:tc>
          <w:tcPr>
            <w:tcW w:w="850" w:type="dxa"/>
            <w:shd w:val="clear" w:color="auto" w:fill="auto"/>
            <w:noWrap/>
            <w:vAlign w:val="center"/>
          </w:tcPr>
          <w:p w:rsidR="00042E9E" w:rsidRPr="002C249E" w:rsidRDefault="000D5B7C" w:rsidP="008F5D90">
            <w:pPr>
              <w:spacing w:before="40"/>
              <w:ind w:right="-5"/>
              <w:jc w:val="center"/>
              <w:rPr>
                <w:rFonts w:ascii="Arial" w:hAnsi="Arial" w:cs="Arial"/>
                <w:bCs/>
                <w:iCs/>
              </w:rPr>
            </w:pPr>
            <w:r w:rsidRPr="002C249E">
              <w:rPr>
                <w:rFonts w:ascii="Arial" w:hAnsi="Arial" w:cs="Arial"/>
                <w:iCs/>
              </w:rPr>
              <w:t>5</w:t>
            </w:r>
          </w:p>
        </w:tc>
      </w:tr>
      <w:tr w:rsidR="002C249E" w:rsidRPr="002C249E" w:rsidTr="000E7F06">
        <w:tc>
          <w:tcPr>
            <w:tcW w:w="9639" w:type="dxa"/>
            <w:gridSpan w:val="5"/>
            <w:shd w:val="clear" w:color="auto" w:fill="auto"/>
            <w:noWrap/>
          </w:tcPr>
          <w:p w:rsidR="00042E9E" w:rsidRPr="002C249E" w:rsidRDefault="000D5B7C" w:rsidP="008F5D90">
            <w:pPr>
              <w:tabs>
                <w:tab w:val="left" w:pos="4731"/>
              </w:tabs>
              <w:jc w:val="both"/>
              <w:rPr>
                <w:rFonts w:ascii="Arial" w:hAnsi="Arial" w:cs="Arial"/>
                <w:bCs/>
                <w:iCs/>
              </w:rPr>
            </w:pPr>
            <w:r w:rsidRPr="002C249E">
              <w:rPr>
                <w:rFonts w:ascii="Arial" w:hAnsi="Arial" w:cs="Arial"/>
                <w:iCs/>
              </w:rPr>
              <w:t>Задача «Создание и обеспечение в образовательных организациях условий, отвечающих современным требованиям к образовательному процессу»</w:t>
            </w:r>
          </w:p>
        </w:tc>
      </w:tr>
      <w:tr w:rsidR="002C249E" w:rsidRPr="002C249E" w:rsidTr="000D5F11">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№1 </w:t>
            </w:r>
            <w:r w:rsidRPr="002C249E">
              <w:rPr>
                <w:rFonts w:ascii="Arial" w:eastAsia="Calibri" w:hAnsi="Arial" w:cs="Arial"/>
                <w:iCs/>
              </w:rPr>
              <w:t>Обеспечение деятельности по оказанию услуг в подведомственных учреждениях</w:t>
            </w:r>
            <w:r w:rsidR="00557623" w:rsidRPr="002C249E">
              <w:rPr>
                <w:rFonts w:ascii="Arial" w:hAnsi="Arial" w:cs="Arial"/>
              </w:rPr>
              <w:t xml:space="preserve"> в </w:t>
            </w:r>
            <w:r w:rsidR="00297BE4">
              <w:rPr>
                <w:rFonts w:ascii="Arial" w:hAnsi="Arial" w:cs="Arial"/>
              </w:rPr>
              <w:t>2027</w:t>
            </w:r>
            <w:r w:rsidR="00557623" w:rsidRPr="002C249E">
              <w:rPr>
                <w:rFonts w:ascii="Arial" w:hAnsi="Arial" w:cs="Arial"/>
              </w:rPr>
              <w:t xml:space="preserve"> году реализации,</w:t>
            </w:r>
            <w:r w:rsidRPr="002C249E">
              <w:rPr>
                <w:rFonts w:ascii="Arial" w:eastAsia="Calibri" w:hAnsi="Arial" w:cs="Arial"/>
                <w:iCs/>
              </w:rPr>
              <w:t xml:space="preserve"> в том числе:</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Мероприятие №1.1</w:t>
            </w:r>
            <w:r w:rsidR="00557623" w:rsidRPr="002C249E">
              <w:rPr>
                <w:rFonts w:ascii="Arial" w:hAnsi="Arial" w:cs="Arial"/>
                <w:iCs/>
              </w:rPr>
              <w:t xml:space="preserve"> О</w:t>
            </w:r>
            <w:r w:rsidRPr="002C249E">
              <w:rPr>
                <w:rFonts w:ascii="Arial" w:eastAsia="Calibri" w:hAnsi="Arial" w:cs="Arial"/>
                <w:iCs/>
              </w:rPr>
              <w:t>беспечение деятельности по оказанию услуг подведомственных учреждений (коммунальные услуги)</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iCs/>
              </w:rPr>
            </w:pPr>
          </w:p>
        </w:tc>
        <w:tc>
          <w:tcPr>
            <w:tcW w:w="850" w:type="dxa"/>
            <w:shd w:val="clear" w:color="auto" w:fill="auto"/>
            <w:noWrap/>
          </w:tcPr>
          <w:p w:rsidR="00042E9E" w:rsidRPr="002C249E" w:rsidRDefault="00042E9E" w:rsidP="008F5D90">
            <w:pPr>
              <w:tabs>
                <w:tab w:val="left" w:pos="4731"/>
              </w:tabs>
              <w:rPr>
                <w:rFonts w:ascii="Arial" w:hAnsi="Arial" w:cs="Arial"/>
                <w:bCs/>
                <w:iCs/>
              </w:rPr>
            </w:pP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1.1.1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4C3C18">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b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документ</w:t>
            </w:r>
          </w:p>
        </w:tc>
        <w:tc>
          <w:tcPr>
            <w:tcW w:w="850" w:type="dxa"/>
            <w:shd w:val="clear" w:color="FFFFFF" w:fill="FFFFFF"/>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№1.2 </w:t>
            </w:r>
            <w:r w:rsidR="00557623" w:rsidRPr="002C249E">
              <w:rPr>
                <w:rFonts w:ascii="Arial" w:hAnsi="Arial" w:cs="Arial"/>
                <w:iCs/>
              </w:rPr>
              <w:t>О</w:t>
            </w:r>
            <w:r w:rsidRPr="002C249E">
              <w:rPr>
                <w:rFonts w:ascii="Arial" w:eastAsia="Calibri" w:hAnsi="Arial" w:cs="Arial"/>
                <w:iCs/>
              </w:rPr>
              <w:t>беспечение деятельности по оказанию услуг подведомственных учреждений (продукты питания)</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rPr>
                <w:rFonts w:ascii="Arial" w:hAnsi="Arial" w:cs="Arial"/>
                <w:iCs/>
              </w:rPr>
            </w:pPr>
            <w:r w:rsidRPr="002C249E">
              <w:rPr>
                <w:rFonts w:ascii="Arial" w:hAnsi="Arial" w:cs="Arial"/>
                <w:iCs/>
              </w:rPr>
              <w:t xml:space="preserve">          -</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1.2.1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4C3C18">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№1.3 </w:t>
            </w:r>
            <w:r w:rsidR="00557623" w:rsidRPr="002C249E">
              <w:rPr>
                <w:rFonts w:ascii="Arial" w:hAnsi="Arial" w:cs="Arial"/>
                <w:iCs/>
              </w:rPr>
              <w:t>О</w:t>
            </w:r>
            <w:r w:rsidRPr="002C249E">
              <w:rPr>
                <w:rFonts w:ascii="Arial" w:hAnsi="Arial" w:cs="Arial"/>
                <w:iCs/>
              </w:rPr>
              <w:t xml:space="preserve">беспечение деятельности по оказанию услуг подведомственных учреждений (ГСМ) </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1.3.1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№1.4 </w:t>
            </w:r>
            <w:r w:rsidR="00557623" w:rsidRPr="002C249E">
              <w:rPr>
                <w:rFonts w:ascii="Arial" w:hAnsi="Arial" w:cs="Arial"/>
                <w:iCs/>
              </w:rPr>
              <w:t>О</w:t>
            </w:r>
            <w:r w:rsidRPr="002C249E">
              <w:rPr>
                <w:rFonts w:ascii="Arial" w:hAnsi="Arial" w:cs="Arial"/>
                <w:iCs/>
              </w:rPr>
              <w:t>беспечение деятельности по оказанию услуг подведомственных учреждений (медицинские осмотры работников)</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1.4.1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№1.5 </w:t>
            </w:r>
            <w:r w:rsidR="00557623" w:rsidRPr="002C249E">
              <w:rPr>
                <w:rFonts w:ascii="Arial" w:hAnsi="Arial" w:cs="Arial"/>
                <w:iCs/>
              </w:rPr>
              <w:t>О</w:t>
            </w:r>
            <w:r w:rsidRPr="002C249E">
              <w:rPr>
                <w:rFonts w:ascii="Arial" w:hAnsi="Arial" w:cs="Arial"/>
                <w:iCs/>
              </w:rPr>
              <w:t>беспечение деятельности по оказанию услуг подведомственных учреждений (прочее)</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bCs/>
              </w:rPr>
            </w:pPr>
            <w:r w:rsidRPr="002C249E">
              <w:rPr>
                <w:rFonts w:ascii="Arial" w:hAnsi="Arial" w:cs="Arial"/>
                <w:bCs/>
                <w:iCs/>
              </w:rPr>
              <w:t>-</w:t>
            </w:r>
          </w:p>
          <w:p w:rsidR="00042E9E" w:rsidRPr="002C249E" w:rsidRDefault="00042E9E" w:rsidP="008F5D90">
            <w:pPr>
              <w:rPr>
                <w:rFonts w:ascii="Arial" w:hAnsi="Arial" w:cs="Arial"/>
                <w:bCs/>
              </w:rPr>
            </w:pPr>
          </w:p>
        </w:tc>
        <w:tc>
          <w:tcPr>
            <w:tcW w:w="850" w:type="dxa"/>
            <w:shd w:val="clear" w:color="auto" w:fill="auto"/>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1.5.1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8F5D90">
            <w:pPr>
              <w:tabs>
                <w:tab w:val="left" w:pos="4731"/>
              </w:tabs>
              <w:rPr>
                <w:rFonts w:ascii="Arial" w:hAnsi="Arial" w:cs="Arial"/>
                <w:bCs/>
                <w:iCs/>
              </w:rPr>
            </w:pPr>
            <w:r w:rsidRPr="002C249E">
              <w:rPr>
                <w:rFonts w:ascii="Arial" w:hAnsi="Arial" w:cs="Arial"/>
                <w:iCs/>
              </w:rPr>
              <w:t xml:space="preserve">Мероприятие №2 </w:t>
            </w:r>
            <w:r w:rsidRPr="002C249E">
              <w:rPr>
                <w:rFonts w:ascii="Arial" w:eastAsia="Calibri" w:hAnsi="Arial" w:cs="Arial"/>
                <w:iCs/>
              </w:rPr>
              <w:t>Обеспечение деятельности по оказанию услуг подведомственных учреждений (оплата услуг аутсорсинга)</w:t>
            </w:r>
            <w:r w:rsidR="00F52665" w:rsidRPr="002C249E">
              <w:rPr>
                <w:rFonts w:ascii="Arial" w:hAnsi="Arial" w:cs="Arial"/>
              </w:rPr>
              <w:t xml:space="preserve"> в </w:t>
            </w:r>
            <w:r w:rsidR="00297BE4">
              <w:rPr>
                <w:rFonts w:ascii="Arial" w:hAnsi="Arial" w:cs="Arial"/>
              </w:rPr>
              <w:t>2027</w:t>
            </w:r>
            <w:r w:rsidR="00F52665" w:rsidRPr="002C249E">
              <w:rPr>
                <w:rFonts w:ascii="Arial" w:hAnsi="Arial" w:cs="Arial"/>
              </w:rPr>
              <w:t xml:space="preserve"> году реализации</w:t>
            </w:r>
          </w:p>
        </w:tc>
        <w:tc>
          <w:tcPr>
            <w:tcW w:w="1276" w:type="dxa"/>
            <w:shd w:val="clear" w:color="auto" w:fill="auto"/>
            <w:noWrap/>
          </w:tcPr>
          <w:p w:rsidR="00042E9E" w:rsidRPr="002C249E" w:rsidRDefault="00042E9E" w:rsidP="000D5F11">
            <w:pPr>
              <w:tabs>
                <w:tab w:val="left" w:pos="4731"/>
              </w:tabs>
              <w:ind w:left="-108" w:right="-108"/>
              <w:rPr>
                <w:rFonts w:ascii="Arial" w:hAnsi="Arial" w:cs="Arial"/>
                <w:iCs/>
              </w:rPr>
            </w:pPr>
          </w:p>
          <w:p w:rsidR="00042E9E" w:rsidRPr="002C249E" w:rsidRDefault="000D5B7C" w:rsidP="000D5F11">
            <w:pPr>
              <w:tabs>
                <w:tab w:val="left" w:pos="4731"/>
              </w:tabs>
              <w:ind w:left="-108" w:right="-108"/>
              <w:rPr>
                <w:rFonts w:ascii="Arial" w:hAnsi="Arial" w:cs="Arial"/>
                <w:bCs/>
              </w:rPr>
            </w:pPr>
            <w:r w:rsidRPr="002C249E">
              <w:rPr>
                <w:rFonts w:ascii="Arial" w:hAnsi="Arial" w:cs="Arial"/>
                <w:bCs/>
                <w:iCs/>
              </w:rPr>
              <w:t xml:space="preserve">         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42E9E" w:rsidP="008F5D90">
            <w:pPr>
              <w:rPr>
                <w:rFonts w:ascii="Arial" w:hAnsi="Arial" w:cs="Arial"/>
                <w:bCs/>
                <w:spacing w:val="-10"/>
              </w:rPr>
            </w:pPr>
          </w:p>
          <w:p w:rsidR="00042E9E" w:rsidRPr="002C249E" w:rsidRDefault="00042E9E" w:rsidP="008F5D90">
            <w:pPr>
              <w:rPr>
                <w:rFonts w:ascii="Arial" w:hAnsi="Arial" w:cs="Arial"/>
                <w:bCs/>
                <w:spacing w:val="-10"/>
              </w:rPr>
            </w:pPr>
          </w:p>
          <w:p w:rsidR="00042E9E" w:rsidRPr="002C249E" w:rsidRDefault="000D5B7C"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2.1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rPr>
                <w:rFonts w:ascii="Arial" w:hAnsi="Arial" w:cs="Arial"/>
                <w:bCs/>
                <w:iCs/>
              </w:rPr>
            </w:pPr>
            <w:r w:rsidRPr="002C249E">
              <w:rPr>
                <w:rFonts w:ascii="Arial" w:hAnsi="Arial" w:cs="Arial"/>
                <w:iCs/>
              </w:rPr>
              <w:t>-</w:t>
            </w:r>
          </w:p>
        </w:tc>
      </w:tr>
      <w:tr w:rsidR="002C249E" w:rsidRPr="002C249E" w:rsidTr="000E7F06">
        <w:tc>
          <w:tcPr>
            <w:tcW w:w="9639" w:type="dxa"/>
            <w:gridSpan w:val="5"/>
            <w:shd w:val="clear" w:color="auto" w:fill="auto"/>
            <w:noWrap/>
          </w:tcPr>
          <w:p w:rsidR="00042E9E" w:rsidRPr="002C249E" w:rsidRDefault="000D5B7C" w:rsidP="000D5F11">
            <w:pPr>
              <w:tabs>
                <w:tab w:val="left" w:pos="4731"/>
              </w:tabs>
              <w:ind w:left="-108" w:right="-108"/>
              <w:jc w:val="both"/>
              <w:rPr>
                <w:rFonts w:ascii="Arial" w:hAnsi="Arial" w:cs="Arial"/>
                <w:bCs/>
                <w:iCs/>
              </w:rPr>
            </w:pPr>
            <w:r w:rsidRPr="002C249E">
              <w:rPr>
                <w:rFonts w:ascii="Arial" w:hAnsi="Arial" w:cs="Arial"/>
                <w:iCs/>
              </w:rPr>
              <w:t>Задача «Обеспечение доступности дополнительного образования»</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  Обеспечение деятельности по оказанию услуг в подведомственных учреждениях дополнительного образования</w:t>
            </w:r>
            <w:r w:rsidR="00F52665" w:rsidRPr="002C249E">
              <w:rPr>
                <w:rFonts w:ascii="Arial" w:hAnsi="Arial" w:cs="Arial"/>
              </w:rPr>
              <w:t xml:space="preserve"> в </w:t>
            </w:r>
            <w:r w:rsidR="00297BE4">
              <w:rPr>
                <w:rFonts w:ascii="Arial" w:hAnsi="Arial" w:cs="Arial"/>
              </w:rPr>
              <w:t>202</w:t>
            </w:r>
            <w:r w:rsidR="0023204B">
              <w:rPr>
                <w:rFonts w:ascii="Arial" w:hAnsi="Arial" w:cs="Arial"/>
              </w:rPr>
              <w:t>7</w:t>
            </w:r>
            <w:r w:rsidR="00F52665"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42E9E" w:rsidP="008F5D90">
            <w:pPr>
              <w:tabs>
                <w:tab w:val="left" w:pos="4731"/>
              </w:tabs>
              <w:rPr>
                <w:rFonts w:ascii="Arial" w:hAnsi="Arial" w:cs="Arial"/>
                <w:bCs/>
                <w:iCs/>
              </w:rPr>
            </w:pP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.1 </w:t>
            </w:r>
            <w:r w:rsidR="00F52665" w:rsidRPr="002C249E">
              <w:rPr>
                <w:rFonts w:ascii="Arial" w:hAnsi="Arial" w:cs="Arial"/>
                <w:iCs/>
              </w:rPr>
              <w:t>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(коммунальные услуги)</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42E9E" w:rsidP="008F5D90">
            <w:pPr>
              <w:tabs>
                <w:tab w:val="left" w:pos="4731"/>
              </w:tabs>
              <w:rPr>
                <w:rFonts w:ascii="Arial" w:hAnsi="Arial" w:cs="Arial"/>
                <w:bCs/>
                <w:iCs/>
              </w:rPr>
            </w:pP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.1.1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.2 </w:t>
            </w:r>
            <w:r w:rsidR="00F52665" w:rsidRPr="002C249E">
              <w:rPr>
                <w:rFonts w:ascii="Arial" w:hAnsi="Arial" w:cs="Arial"/>
                <w:iCs/>
              </w:rPr>
              <w:t>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(медицинские осмотры работников)</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rPr>
                <w:rFonts w:ascii="Arial" w:hAnsi="Arial" w:cs="Arial"/>
                <w:bCs/>
              </w:rPr>
            </w:pPr>
          </w:p>
          <w:p w:rsidR="00042E9E" w:rsidRPr="002C249E" w:rsidRDefault="00042E9E" w:rsidP="008F5D90">
            <w:pP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.2.1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42E9E" w:rsidP="008F5D90">
            <w:pPr>
              <w:tabs>
                <w:tab w:val="left" w:pos="4731"/>
              </w:tabs>
              <w:rPr>
                <w:rFonts w:ascii="Arial" w:hAnsi="Arial" w:cs="Arial"/>
                <w:bCs/>
              </w:rPr>
            </w:pPr>
          </w:p>
          <w:p w:rsidR="00042E9E" w:rsidRPr="002C249E" w:rsidRDefault="00042E9E" w:rsidP="008F5D90">
            <w:pPr>
              <w:tabs>
                <w:tab w:val="left" w:pos="4731"/>
              </w:tabs>
              <w:rPr>
                <w:rFonts w:ascii="Arial" w:hAnsi="Arial" w:cs="Arial"/>
                <w:bCs/>
              </w:rPr>
            </w:pPr>
          </w:p>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.3 </w:t>
            </w:r>
            <w:r w:rsidR="00F52665" w:rsidRPr="002C249E">
              <w:rPr>
                <w:rFonts w:ascii="Arial" w:hAnsi="Arial" w:cs="Arial"/>
                <w:iCs/>
              </w:rPr>
              <w:t>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(прочее)</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8F5D90">
            <w:pPr>
              <w:jc w:val="center"/>
              <w:rPr>
                <w:rFonts w:ascii="Arial" w:hAnsi="Arial" w:cs="Arial"/>
                <w:bCs/>
              </w:rPr>
            </w:pPr>
          </w:p>
          <w:p w:rsidR="00042E9E" w:rsidRPr="002C249E" w:rsidRDefault="00042E9E" w:rsidP="008F5D90">
            <w:pPr>
              <w:jc w:val="center"/>
              <w:rPr>
                <w:rFonts w:ascii="Arial" w:hAnsi="Arial" w:cs="Arial"/>
                <w:bCs/>
              </w:rPr>
            </w:pPr>
          </w:p>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auto" w:fill="auto"/>
            <w:noWrap/>
          </w:tcPr>
          <w:p w:rsidR="00585B76" w:rsidRDefault="00585B76" w:rsidP="008F5D90">
            <w:pPr>
              <w:tabs>
                <w:tab w:val="left" w:pos="4731"/>
              </w:tabs>
              <w:jc w:val="center"/>
              <w:rPr>
                <w:rFonts w:ascii="Arial" w:hAnsi="Arial" w:cs="Arial"/>
                <w:iCs/>
              </w:rPr>
            </w:pPr>
          </w:p>
          <w:p w:rsidR="00585B76" w:rsidRDefault="00585B76" w:rsidP="008F5D90">
            <w:pPr>
              <w:tabs>
                <w:tab w:val="left" w:pos="4731"/>
              </w:tabs>
              <w:jc w:val="center"/>
              <w:rPr>
                <w:rFonts w:ascii="Arial" w:hAnsi="Arial" w:cs="Arial"/>
                <w:iCs/>
              </w:rPr>
            </w:pPr>
          </w:p>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.3.1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E7F06">
        <w:tc>
          <w:tcPr>
            <w:tcW w:w="9639" w:type="dxa"/>
            <w:gridSpan w:val="5"/>
            <w:shd w:val="clear" w:color="auto" w:fill="auto"/>
            <w:noWrap/>
          </w:tcPr>
          <w:p w:rsidR="00042E9E" w:rsidRPr="002C249E" w:rsidRDefault="000D5B7C" w:rsidP="000D5F11">
            <w:pPr>
              <w:tabs>
                <w:tab w:val="left" w:pos="4731"/>
              </w:tabs>
              <w:ind w:left="-108" w:right="-108"/>
              <w:jc w:val="both"/>
              <w:rPr>
                <w:rFonts w:ascii="Arial" w:hAnsi="Arial" w:cs="Arial"/>
                <w:bCs/>
                <w:iCs/>
              </w:rPr>
            </w:pPr>
            <w:r w:rsidRPr="002C249E">
              <w:rPr>
                <w:rFonts w:ascii="Arial" w:hAnsi="Arial" w:cs="Arial"/>
                <w:iCs/>
              </w:rPr>
              <w:t>Задача «Сохранение уровня заработной платы работников образования в соответствие с целевыми показателями заработной платы работников образования»</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4</w:t>
            </w:r>
            <w:r w:rsidRPr="002C249E">
              <w:rPr>
                <w:rFonts w:ascii="Arial" w:hAnsi="Arial" w:cs="Arial"/>
                <w:iCs/>
              </w:rPr>
              <w:t xml:space="preserve"> </w:t>
            </w:r>
            <w:r w:rsidRPr="002C249E">
              <w:rPr>
                <w:rFonts w:ascii="Arial" w:eastAsia="Calibri" w:hAnsi="Arial" w:cs="Arial"/>
                <w:iCs/>
              </w:rPr>
              <w:t>Обеспечение деятельности по оказанию услуг (в части заработной платы) в подведомственных учреждениях дополнительного образования</w:t>
            </w:r>
            <w:r w:rsidR="00F52665" w:rsidRPr="002C249E">
              <w:rPr>
                <w:rFonts w:ascii="Arial" w:hAnsi="Arial" w:cs="Arial"/>
              </w:rPr>
              <w:t xml:space="preserve"> в </w:t>
            </w:r>
            <w:r w:rsidR="00297BE4">
              <w:rPr>
                <w:rFonts w:ascii="Arial" w:hAnsi="Arial" w:cs="Arial"/>
              </w:rPr>
              <w:t>2027</w:t>
            </w:r>
            <w:r w:rsidR="00F52665" w:rsidRPr="002C249E">
              <w:rPr>
                <w:rFonts w:ascii="Arial" w:hAnsi="Arial" w:cs="Arial"/>
              </w:rPr>
              <w:t xml:space="preserve"> году реализации</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rPr>
            </w:pPr>
            <w:r w:rsidRPr="002C249E">
              <w:rPr>
                <w:rFonts w:ascii="Arial" w:hAnsi="Arial" w:cs="Arial"/>
                <w:iCs/>
              </w:rPr>
              <w:t>Осуществление</w:t>
            </w:r>
          </w:p>
          <w:p w:rsidR="00042E9E" w:rsidRPr="002C249E" w:rsidRDefault="000D5B7C" w:rsidP="008F5D90">
            <w:pPr>
              <w:jc w:val="center"/>
              <w:rPr>
                <w:rFonts w:ascii="Arial" w:hAnsi="Arial" w:cs="Arial"/>
                <w:bCs/>
                <w:iCs/>
              </w:rPr>
            </w:pPr>
            <w:r w:rsidRPr="002C249E">
              <w:rPr>
                <w:rFonts w:ascii="Arial" w:hAnsi="Arial" w:cs="Arial"/>
                <w:iCs/>
              </w:rPr>
              <w:t>выплат сотрудникам</w:t>
            </w:r>
          </w:p>
        </w:tc>
        <w:tc>
          <w:tcPr>
            <w:tcW w:w="850" w:type="dxa"/>
            <w:shd w:val="clear" w:color="auto" w:fill="auto"/>
            <w:noWrap/>
          </w:tcPr>
          <w:p w:rsidR="00585B76" w:rsidRDefault="00585B76" w:rsidP="008F5D90">
            <w:pPr>
              <w:tabs>
                <w:tab w:val="left" w:pos="4731"/>
              </w:tabs>
              <w:rPr>
                <w:rFonts w:ascii="Arial" w:hAnsi="Arial" w:cs="Arial"/>
                <w:iCs/>
              </w:rPr>
            </w:pPr>
          </w:p>
          <w:p w:rsidR="00585B76" w:rsidRDefault="00585B76" w:rsidP="008F5D90">
            <w:pPr>
              <w:tabs>
                <w:tab w:val="left" w:pos="4731"/>
              </w:tabs>
              <w:rPr>
                <w:rFonts w:ascii="Arial" w:hAnsi="Arial" w:cs="Arial"/>
                <w:iCs/>
              </w:rPr>
            </w:pPr>
          </w:p>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042E9E" w:rsidRPr="002C249E" w:rsidRDefault="000D5B7C"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042E9E" w:rsidRPr="002C249E" w:rsidRDefault="000D5B7C"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5</w:t>
            </w:r>
            <w:r w:rsidRPr="002C249E">
              <w:rPr>
                <w:rFonts w:ascii="Arial" w:eastAsia="Calibri"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(в части выплаты заработной платы)</w:t>
            </w:r>
            <w:r w:rsidR="00F52665" w:rsidRPr="002C249E">
              <w:rPr>
                <w:rFonts w:ascii="Arial" w:hAnsi="Arial" w:cs="Arial"/>
              </w:rPr>
              <w:t xml:space="preserve"> в </w:t>
            </w:r>
            <w:r w:rsidR="00297BE4">
              <w:rPr>
                <w:rFonts w:ascii="Arial" w:hAnsi="Arial" w:cs="Arial"/>
              </w:rPr>
              <w:t>2027</w:t>
            </w:r>
            <w:r w:rsidR="00F52665" w:rsidRPr="002C249E">
              <w:rPr>
                <w:rFonts w:ascii="Arial" w:hAnsi="Arial" w:cs="Arial"/>
              </w:rPr>
              <w:t xml:space="preserve"> году реализации</w:t>
            </w:r>
          </w:p>
        </w:tc>
        <w:tc>
          <w:tcPr>
            <w:tcW w:w="1276" w:type="dxa"/>
            <w:shd w:val="clear" w:color="auto" w:fill="auto"/>
            <w:noWrap/>
          </w:tcPr>
          <w:p w:rsidR="00042E9E" w:rsidRPr="002C249E" w:rsidRDefault="00042E9E" w:rsidP="000D5F11">
            <w:pPr>
              <w:tabs>
                <w:tab w:val="left" w:pos="4731"/>
              </w:tabs>
              <w:ind w:left="-108" w:right="-108"/>
              <w:jc w:val="center"/>
              <w:rPr>
                <w:rFonts w:ascii="Arial" w:hAnsi="Arial" w:cs="Arial"/>
                <w:bCs/>
                <w:iCs/>
              </w:rPr>
            </w:pPr>
          </w:p>
          <w:p w:rsidR="00042E9E" w:rsidRPr="002C249E" w:rsidRDefault="00042E9E" w:rsidP="000D5F11">
            <w:pPr>
              <w:tabs>
                <w:tab w:val="left" w:pos="4731"/>
              </w:tabs>
              <w:ind w:left="-108" w:right="-108"/>
              <w:jc w:val="center"/>
              <w:rPr>
                <w:rFonts w:ascii="Arial" w:hAnsi="Arial" w:cs="Arial"/>
                <w:bCs/>
                <w:iCs/>
              </w:rPr>
            </w:pPr>
          </w:p>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585B76" w:rsidRDefault="00585B76" w:rsidP="008F5D90">
            <w:pPr>
              <w:tabs>
                <w:tab w:val="left" w:pos="4731"/>
              </w:tabs>
              <w:jc w:val="center"/>
              <w:rPr>
                <w:rFonts w:ascii="Arial" w:hAnsi="Arial" w:cs="Arial"/>
                <w:iCs/>
                <w:spacing w:val="-5"/>
              </w:rPr>
            </w:pPr>
          </w:p>
          <w:p w:rsidR="00585B76" w:rsidRDefault="00585B76" w:rsidP="008F5D90">
            <w:pPr>
              <w:tabs>
                <w:tab w:val="left" w:pos="4731"/>
              </w:tabs>
              <w:jc w:val="center"/>
              <w:rPr>
                <w:rFonts w:ascii="Arial" w:hAnsi="Arial" w:cs="Arial"/>
                <w:iCs/>
                <w:spacing w:val="-5"/>
              </w:rPr>
            </w:pPr>
          </w:p>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585B76" w:rsidRDefault="00585B76" w:rsidP="008F5D90">
            <w:pPr>
              <w:jc w:val="center"/>
              <w:rPr>
                <w:rFonts w:ascii="Arial" w:hAnsi="Arial" w:cs="Arial"/>
                <w:iCs/>
              </w:rPr>
            </w:pPr>
          </w:p>
          <w:p w:rsidR="00585B76" w:rsidRDefault="00585B76" w:rsidP="008F5D90">
            <w:pPr>
              <w:jc w:val="center"/>
              <w:rPr>
                <w:rFonts w:ascii="Arial" w:hAnsi="Arial" w:cs="Arial"/>
                <w:iCs/>
              </w:rPr>
            </w:pPr>
          </w:p>
          <w:p w:rsidR="00042E9E" w:rsidRPr="002C249E" w:rsidRDefault="000D5B7C" w:rsidP="008F5D90">
            <w:pPr>
              <w:jc w:val="center"/>
              <w:rPr>
                <w:rFonts w:ascii="Arial" w:hAnsi="Arial" w:cs="Arial"/>
                <w:bCs/>
              </w:rPr>
            </w:pPr>
            <w:r w:rsidRPr="002C249E">
              <w:rPr>
                <w:rFonts w:ascii="Arial" w:hAnsi="Arial" w:cs="Arial"/>
                <w:iCs/>
              </w:rPr>
              <w:t>Осуществление</w:t>
            </w:r>
          </w:p>
          <w:p w:rsidR="00042E9E" w:rsidRPr="002C249E" w:rsidRDefault="000D5B7C" w:rsidP="008F5D90">
            <w:pPr>
              <w:jc w:val="center"/>
              <w:rPr>
                <w:rFonts w:ascii="Arial" w:hAnsi="Arial" w:cs="Arial"/>
                <w:bCs/>
                <w:iCs/>
              </w:rPr>
            </w:pPr>
            <w:r w:rsidRPr="002C249E">
              <w:rPr>
                <w:rFonts w:ascii="Arial" w:hAnsi="Arial" w:cs="Arial"/>
                <w:iCs/>
              </w:rPr>
              <w:t>выплат сотрудникам</w:t>
            </w:r>
          </w:p>
        </w:tc>
        <w:tc>
          <w:tcPr>
            <w:tcW w:w="850" w:type="dxa"/>
            <w:shd w:val="clear" w:color="auto" w:fill="auto"/>
            <w:noWrap/>
          </w:tcPr>
          <w:p w:rsidR="00585B76" w:rsidRDefault="00585B76" w:rsidP="008F5D90">
            <w:pPr>
              <w:tabs>
                <w:tab w:val="left" w:pos="4731"/>
              </w:tabs>
              <w:rPr>
                <w:rFonts w:ascii="Arial" w:hAnsi="Arial" w:cs="Arial"/>
                <w:bCs/>
                <w:iCs/>
              </w:rPr>
            </w:pPr>
          </w:p>
          <w:p w:rsidR="00585B76" w:rsidRDefault="00585B76" w:rsidP="008F5D90">
            <w:pPr>
              <w:tabs>
                <w:tab w:val="left" w:pos="4731"/>
              </w:tabs>
              <w:rPr>
                <w:rFonts w:ascii="Arial" w:hAnsi="Arial" w:cs="Arial"/>
                <w:bCs/>
                <w:iCs/>
              </w:rPr>
            </w:pPr>
          </w:p>
          <w:p w:rsidR="00042E9E" w:rsidRPr="002C249E" w:rsidRDefault="00585B76" w:rsidP="008F5D90">
            <w:pPr>
              <w:tabs>
                <w:tab w:val="left" w:pos="4731"/>
              </w:tabs>
              <w:jc w:val="center"/>
              <w:rPr>
                <w:rFonts w:ascii="Arial" w:hAnsi="Arial" w:cs="Arial"/>
                <w:bCs/>
                <w:iCs/>
              </w:rPr>
            </w:pPr>
            <w:r>
              <w:rPr>
                <w:rFonts w:ascii="Arial" w:hAnsi="Arial" w:cs="Arial"/>
                <w:bCs/>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042E9E" w:rsidRPr="002C249E" w:rsidRDefault="000D5B7C"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042E9E" w:rsidRPr="002C249E" w:rsidRDefault="000D5B7C"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042E9E" w:rsidRPr="002C249E" w:rsidRDefault="000D5B7C"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0E7F06">
        <w:tc>
          <w:tcPr>
            <w:tcW w:w="9639" w:type="dxa"/>
            <w:gridSpan w:val="5"/>
            <w:shd w:val="clear" w:color="auto" w:fill="auto"/>
            <w:noWrap/>
          </w:tcPr>
          <w:p w:rsidR="00042E9E" w:rsidRPr="002C249E" w:rsidRDefault="000D5B7C" w:rsidP="000D5F11">
            <w:pPr>
              <w:tabs>
                <w:tab w:val="left" w:pos="4731"/>
              </w:tabs>
              <w:ind w:left="-108" w:right="-108"/>
              <w:jc w:val="both"/>
              <w:rPr>
                <w:rFonts w:ascii="Arial" w:hAnsi="Arial" w:cs="Arial"/>
                <w:bCs/>
                <w:iCs/>
              </w:rPr>
            </w:pPr>
            <w:r w:rsidRPr="002C249E">
              <w:rPr>
                <w:rFonts w:ascii="Arial" w:hAnsi="Arial" w:cs="Arial"/>
                <w:iCs/>
              </w:rPr>
              <w:t>Задача «Обеспечение доступности дошкольного образования»</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eastAsia="Calibri" w:hAnsi="Arial" w:cs="Arial"/>
                <w:iCs/>
              </w:rPr>
            </w:pPr>
            <w:r w:rsidRPr="002C249E">
              <w:rPr>
                <w:rFonts w:ascii="Arial" w:hAnsi="Arial" w:cs="Arial"/>
                <w:iCs/>
              </w:rPr>
              <w:t>Мероприятие №</w:t>
            </w:r>
            <w:r w:rsidR="00F25A57">
              <w:rPr>
                <w:rFonts w:ascii="Arial" w:hAnsi="Arial" w:cs="Arial"/>
                <w:iCs/>
              </w:rPr>
              <w:t>6</w:t>
            </w:r>
            <w:r w:rsidRPr="002C249E">
              <w:rPr>
                <w:rFonts w:ascii="Arial" w:hAnsi="Arial" w:cs="Arial"/>
                <w:iCs/>
              </w:rPr>
              <w:t xml:space="preserve"> </w:t>
            </w:r>
            <w:r w:rsidRPr="002C249E">
              <w:rPr>
                <w:rFonts w:ascii="Arial" w:eastAsia="Calibri" w:hAnsi="Arial" w:cs="Arial"/>
                <w:iCs/>
              </w:rPr>
              <w:t>Обеспечение доступности дошкольного образования</w:t>
            </w:r>
            <w:r w:rsidR="00C5696A" w:rsidRPr="002C249E">
              <w:rPr>
                <w:rFonts w:ascii="Arial" w:hAnsi="Arial" w:cs="Arial"/>
              </w:rPr>
              <w:t xml:space="preserve"> в </w:t>
            </w:r>
            <w:r w:rsidR="00297BE4">
              <w:rPr>
                <w:rFonts w:ascii="Arial" w:hAnsi="Arial" w:cs="Arial"/>
              </w:rPr>
              <w:t>2027</w:t>
            </w:r>
            <w:r w:rsidR="00C5696A"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х</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6</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tabs>
                <w:tab w:val="left" w:pos="4731"/>
              </w:tabs>
              <w:ind w:left="-108" w:right="-108"/>
              <w:jc w:val="center"/>
              <w:rPr>
                <w:rFonts w:ascii="Arial" w:hAnsi="Arial" w:cs="Arial"/>
                <w:iCs/>
              </w:rPr>
            </w:pPr>
          </w:p>
        </w:tc>
        <w:tc>
          <w:tcPr>
            <w:tcW w:w="1559" w:type="dxa"/>
            <w:shd w:val="clear" w:color="FFFFFF" w:fill="FFFFFF"/>
            <w:noWrap/>
          </w:tcPr>
          <w:p w:rsidR="00042E9E" w:rsidRPr="002C249E" w:rsidRDefault="000D5B7C" w:rsidP="008F5D90">
            <w:pPr>
              <w:tabs>
                <w:tab w:val="left" w:pos="4731"/>
              </w:tabs>
              <w:jc w:val="center"/>
              <w:rPr>
                <w:rFonts w:ascii="Arial" w:hAnsi="Arial" w:cs="Arial"/>
                <w:iCs/>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iCs/>
              </w:rPr>
            </w:pPr>
            <w:r w:rsidRPr="002C249E">
              <w:rPr>
                <w:rFonts w:ascii="Arial" w:hAnsi="Arial" w:cs="Arial"/>
                <w:iCs/>
              </w:rPr>
              <w:t>-</w:t>
            </w:r>
          </w:p>
        </w:tc>
      </w:tr>
      <w:tr w:rsidR="002C249E" w:rsidRPr="002C249E" w:rsidTr="000E7F06">
        <w:tc>
          <w:tcPr>
            <w:tcW w:w="9639" w:type="dxa"/>
            <w:gridSpan w:val="5"/>
            <w:shd w:val="clear" w:color="auto" w:fill="auto"/>
            <w:noWrap/>
          </w:tcPr>
          <w:p w:rsidR="00042E9E" w:rsidRPr="002C249E" w:rsidRDefault="000D5B7C" w:rsidP="000D5F11">
            <w:pPr>
              <w:tabs>
                <w:tab w:val="left" w:pos="4731"/>
              </w:tabs>
              <w:ind w:left="-108" w:right="-108"/>
              <w:jc w:val="both"/>
              <w:rPr>
                <w:rFonts w:ascii="Arial" w:hAnsi="Arial" w:cs="Arial"/>
                <w:bCs/>
                <w:iCs/>
              </w:rPr>
            </w:pPr>
            <w:r w:rsidRPr="002C249E">
              <w:rPr>
                <w:rFonts w:ascii="Arial" w:hAnsi="Arial" w:cs="Arial"/>
                <w:iCs/>
              </w:rPr>
              <w:t>Задача «Обеспечение доступности дошкольного и общего образования»</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7</w:t>
            </w:r>
            <w:r w:rsidRPr="002C249E">
              <w:rPr>
                <w:rFonts w:ascii="Arial" w:hAnsi="Arial" w:cs="Arial"/>
                <w:iCs/>
              </w:rPr>
              <w:t xml:space="preserve"> </w:t>
            </w:r>
            <w:r w:rsidRPr="002C249E">
              <w:rPr>
                <w:rFonts w:ascii="Arial" w:eastAsia="Calibri" w:hAnsi="Arial" w:cs="Arial"/>
                <w:iCs/>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(учебные расходы)</w:t>
            </w:r>
            <w:r w:rsidR="00C5696A" w:rsidRPr="002C249E">
              <w:rPr>
                <w:rFonts w:ascii="Arial" w:hAnsi="Arial" w:cs="Arial"/>
              </w:rPr>
              <w:t xml:space="preserve"> в </w:t>
            </w:r>
            <w:r w:rsidR="00297BE4">
              <w:rPr>
                <w:rFonts w:ascii="Arial" w:hAnsi="Arial" w:cs="Arial"/>
              </w:rPr>
              <w:t>2027</w:t>
            </w:r>
            <w:r w:rsidR="00C5696A"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7</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auto" w:fill="auto"/>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auto" w:fill="auto"/>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8</w:t>
            </w:r>
            <w:r w:rsidRPr="002C249E">
              <w:rPr>
                <w:rFonts w:ascii="Arial"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(повышение квалификации)</w:t>
            </w:r>
            <w:r w:rsidR="00C5696A" w:rsidRPr="002C249E">
              <w:rPr>
                <w:rFonts w:ascii="Arial" w:hAnsi="Arial" w:cs="Arial"/>
              </w:rPr>
              <w:t xml:space="preserve"> в </w:t>
            </w:r>
            <w:r w:rsidR="00297BE4">
              <w:rPr>
                <w:rFonts w:ascii="Arial" w:hAnsi="Arial" w:cs="Arial"/>
              </w:rPr>
              <w:t>2027</w:t>
            </w:r>
            <w:r w:rsidR="00C5696A"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F25A57">
            <w:pPr>
              <w:rPr>
                <w:rFonts w:ascii="Arial" w:hAnsi="Arial" w:cs="Arial"/>
                <w:iCs/>
              </w:rPr>
            </w:pPr>
            <w:r w:rsidRPr="002C249E">
              <w:rPr>
                <w:rFonts w:ascii="Arial" w:hAnsi="Arial" w:cs="Arial"/>
                <w:iCs/>
              </w:rPr>
              <w:t>Контрольная точка</w:t>
            </w:r>
            <w:r w:rsidR="00585B76">
              <w:rPr>
                <w:rFonts w:ascii="Arial" w:hAnsi="Arial" w:cs="Arial"/>
                <w:iCs/>
              </w:rPr>
              <w:t xml:space="preserve"> </w:t>
            </w:r>
            <w:r w:rsidR="00F25A57">
              <w:rPr>
                <w:rFonts w:ascii="Arial" w:hAnsi="Arial" w:cs="Arial"/>
                <w:iCs/>
              </w:rPr>
              <w:t>8</w:t>
            </w:r>
            <w:r w:rsidRPr="002C249E">
              <w:rPr>
                <w:rFonts w:ascii="Arial" w:hAnsi="Arial" w:cs="Arial"/>
                <w:iCs/>
              </w:rPr>
              <w:t>.1</w:t>
            </w:r>
            <w:r w:rsidR="00096CE6">
              <w:rPr>
                <w:rFonts w:ascii="Arial" w:hAnsi="Arial" w:cs="Arial"/>
                <w:iCs/>
              </w:rPr>
              <w:t xml:space="preserve"> </w:t>
            </w:r>
            <w:r w:rsidRPr="002C249E">
              <w:rPr>
                <w:rFonts w:ascii="Arial" w:hAnsi="Arial" w:cs="Arial"/>
                <w:iCs/>
              </w:rPr>
              <w:t>- направление сотрудника на место проведения повышения квалификации</w:t>
            </w:r>
          </w:p>
        </w:tc>
        <w:tc>
          <w:tcPr>
            <w:tcW w:w="1276" w:type="dxa"/>
            <w:shd w:val="clear" w:color="auto" w:fill="auto"/>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01.01.2028</w:t>
            </w:r>
          </w:p>
          <w:p w:rsidR="00042E9E" w:rsidRPr="002C249E" w:rsidRDefault="00042E9E" w:rsidP="000D5F11">
            <w:pPr>
              <w:tabs>
                <w:tab w:val="left" w:pos="4731"/>
              </w:tabs>
              <w:ind w:left="-108" w:right="-108"/>
              <w:jc w:val="center"/>
              <w:rPr>
                <w:rFonts w:ascii="Arial" w:hAnsi="Arial" w:cs="Arial"/>
                <w:bCs/>
                <w:iCs/>
              </w:rPr>
            </w:pP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Распоряжение УО АЮМО о направлении на курсы повышения квалификации</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F25A57">
            <w:pPr>
              <w:rPr>
                <w:rFonts w:ascii="Arial" w:hAnsi="Arial" w:cs="Arial"/>
                <w:iCs/>
              </w:rPr>
            </w:pPr>
            <w:r w:rsidRPr="002C249E">
              <w:rPr>
                <w:rFonts w:ascii="Arial" w:hAnsi="Arial" w:cs="Arial"/>
                <w:iCs/>
              </w:rPr>
              <w:t xml:space="preserve">Контрольная точка </w:t>
            </w:r>
            <w:r w:rsidR="00F25A57">
              <w:rPr>
                <w:rFonts w:ascii="Arial" w:hAnsi="Arial" w:cs="Arial"/>
                <w:iCs/>
              </w:rPr>
              <w:t>8</w:t>
            </w:r>
            <w:r w:rsidRPr="002C249E">
              <w:rPr>
                <w:rFonts w:ascii="Arial" w:hAnsi="Arial" w:cs="Arial"/>
                <w:iCs/>
              </w:rPr>
              <w:t>.2. - услуга оказана</w:t>
            </w:r>
          </w:p>
        </w:tc>
        <w:tc>
          <w:tcPr>
            <w:tcW w:w="1276" w:type="dxa"/>
            <w:shd w:val="clear" w:color="FFFFFF" w:fill="FFFFFF"/>
            <w:noWrap/>
          </w:tcPr>
          <w:p w:rsidR="00042E9E" w:rsidRPr="002C249E" w:rsidRDefault="005F176F" w:rsidP="00096CE6">
            <w:pPr>
              <w:tabs>
                <w:tab w:val="left" w:pos="4731"/>
              </w:tabs>
              <w:ind w:left="-108" w:right="-108"/>
              <w:jc w:val="center"/>
              <w:rPr>
                <w:rFonts w:ascii="Arial" w:hAnsi="Arial" w:cs="Arial"/>
                <w:bCs/>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FFFFFF" w:fill="FFFFFF"/>
            <w:noWrap/>
          </w:tcPr>
          <w:p w:rsidR="00042E9E" w:rsidRPr="002C249E" w:rsidRDefault="000D5B7C" w:rsidP="008F5D90">
            <w:pPr>
              <w:jc w:val="center"/>
              <w:rPr>
                <w:rFonts w:ascii="Arial" w:hAnsi="Arial" w:cs="Arial"/>
                <w:bCs/>
                <w:iCs/>
              </w:rPr>
            </w:pPr>
            <w:r w:rsidRPr="002C249E">
              <w:rPr>
                <w:rFonts w:ascii="Arial" w:hAnsi="Arial" w:cs="Arial"/>
                <w:iCs/>
              </w:rPr>
              <w:t>Получение сотрудником сертификата, удостоверения, диплома</w:t>
            </w:r>
          </w:p>
        </w:tc>
        <w:tc>
          <w:tcPr>
            <w:tcW w:w="850" w:type="dxa"/>
            <w:shd w:val="clear" w:color="FFFFFF" w:fill="FFFFFF"/>
            <w:noWrap/>
          </w:tcPr>
          <w:p w:rsidR="00042E9E" w:rsidRPr="002C249E" w:rsidRDefault="00585B76" w:rsidP="008F5D90">
            <w:pPr>
              <w:tabs>
                <w:tab w:val="left" w:pos="4731"/>
              </w:tabs>
              <w:jc w:val="center"/>
              <w:rPr>
                <w:rFonts w:ascii="Arial" w:hAnsi="Arial" w:cs="Arial"/>
                <w:bCs/>
                <w:iCs/>
              </w:rPr>
            </w:pPr>
            <w:r>
              <w:rPr>
                <w:rFonts w:ascii="Arial" w:hAnsi="Arial" w:cs="Arial"/>
                <w:bCs/>
                <w:iCs/>
              </w:rPr>
              <w:t>-</w:t>
            </w:r>
          </w:p>
        </w:tc>
      </w:tr>
      <w:tr w:rsidR="002C249E" w:rsidRPr="002C249E" w:rsidTr="000E7F06">
        <w:tc>
          <w:tcPr>
            <w:tcW w:w="9639" w:type="dxa"/>
            <w:gridSpan w:val="5"/>
            <w:shd w:val="clear" w:color="auto" w:fill="auto"/>
            <w:noWrap/>
          </w:tcPr>
          <w:p w:rsidR="00042E9E" w:rsidRPr="002C249E" w:rsidRDefault="000D5B7C" w:rsidP="000D5F11">
            <w:pPr>
              <w:tabs>
                <w:tab w:val="left" w:pos="4731"/>
              </w:tabs>
              <w:ind w:left="-108" w:right="-108"/>
              <w:jc w:val="both"/>
              <w:rPr>
                <w:rFonts w:ascii="Arial" w:hAnsi="Arial" w:cs="Arial"/>
                <w:bCs/>
                <w:iCs/>
              </w:rPr>
            </w:pPr>
            <w:r w:rsidRPr="002C249E">
              <w:rPr>
                <w:rFonts w:ascii="Arial" w:hAnsi="Arial" w:cs="Arial"/>
                <w:iCs/>
              </w:rPr>
              <w:t>Задача «Обеспечение персонифицированного финансирования дополнительного образования детей в рамках социального заказа»</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w:t>
            </w:r>
            <w:r w:rsidR="0025791E" w:rsidRPr="002C249E">
              <w:rPr>
                <w:rFonts w:ascii="Arial" w:hAnsi="Arial" w:cs="Arial"/>
              </w:rPr>
              <w:t xml:space="preserve"> в </w:t>
            </w:r>
            <w:r w:rsidR="00297BE4">
              <w:rPr>
                <w:rFonts w:ascii="Arial" w:hAnsi="Arial" w:cs="Arial"/>
              </w:rPr>
              <w:t>2027</w:t>
            </w:r>
            <w:r w:rsidR="0025791E"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.1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прочему персоналу) </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042E9E" w:rsidRPr="002C249E" w:rsidRDefault="00042E9E" w:rsidP="008F5D90">
            <w:pPr>
              <w:tabs>
                <w:tab w:val="left" w:pos="4731"/>
              </w:tabs>
              <w:rPr>
                <w:rFonts w:ascii="Arial" w:hAnsi="Arial" w:cs="Arial"/>
                <w:bCs/>
                <w:iCs/>
              </w:rPr>
            </w:pP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643031"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.1.2 Выплаты осуществлены.</w:t>
            </w:r>
          </w:p>
          <w:p w:rsidR="00042E9E" w:rsidRPr="002C249E" w:rsidRDefault="00042E9E" w:rsidP="008F5D90">
            <w:pPr>
              <w:tabs>
                <w:tab w:val="left" w:pos="4731"/>
              </w:tabs>
              <w:rPr>
                <w:rFonts w:ascii="Arial" w:hAnsi="Arial" w:cs="Arial"/>
                <w:iCs/>
              </w:rPr>
            </w:pP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.2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CB707A" w:rsidP="00096CE6">
            <w:pPr>
              <w:pBdr>
                <w:top w:val="none" w:sz="4" w:space="0" w:color="000000"/>
                <w:left w:val="none" w:sz="4" w:space="0" w:color="000000"/>
                <w:bottom w:val="none" w:sz="4" w:space="0" w:color="000000"/>
                <w:right w:val="none" w:sz="4" w:space="0" w:color="000000"/>
              </w:pBdr>
              <w:ind w:left="-26"/>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.2.2 Выплаты осуществлены.</w:t>
            </w:r>
          </w:p>
        </w:tc>
        <w:tc>
          <w:tcPr>
            <w:tcW w:w="1276" w:type="dxa"/>
            <w:shd w:val="clear" w:color="FFFFFF" w:fill="FFFFFF"/>
            <w:noWrap/>
          </w:tcPr>
          <w:p w:rsidR="00042E9E"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p w:rsidR="00042E9E" w:rsidRPr="002C249E" w:rsidRDefault="00042E9E" w:rsidP="000D5F11">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042E9E" w:rsidRPr="002C249E" w:rsidRDefault="000D5B7C" w:rsidP="008F5D90">
            <w:pP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E7F06">
        <w:tc>
          <w:tcPr>
            <w:tcW w:w="9639" w:type="dxa"/>
            <w:gridSpan w:val="5"/>
            <w:shd w:val="clear" w:color="auto" w:fill="auto"/>
            <w:noWrap/>
          </w:tcPr>
          <w:p w:rsidR="00042E9E" w:rsidRPr="002C249E" w:rsidRDefault="000D5B7C" w:rsidP="000D5F11">
            <w:pPr>
              <w:tabs>
                <w:tab w:val="left" w:pos="4731"/>
              </w:tabs>
              <w:ind w:left="-108" w:right="-108"/>
              <w:rPr>
                <w:rFonts w:ascii="Arial" w:hAnsi="Arial" w:cs="Arial"/>
                <w:bCs/>
                <w:iCs/>
              </w:rPr>
            </w:pPr>
            <w:r w:rsidRPr="002C249E">
              <w:rPr>
                <w:rFonts w:ascii="Arial" w:hAnsi="Arial" w:cs="Arial"/>
                <w:iCs/>
              </w:rPr>
              <w:t>Задача «Обеспечить школьников организованным горячим питанием»</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10</w:t>
            </w:r>
            <w:r w:rsidRPr="002C249E">
              <w:rPr>
                <w:rFonts w:ascii="Arial" w:hAnsi="Arial" w:cs="Arial"/>
                <w:iCs/>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00CF0ACB" w:rsidRPr="002C249E">
              <w:rPr>
                <w:rFonts w:ascii="Arial" w:hAnsi="Arial" w:cs="Arial"/>
              </w:rPr>
              <w:t xml:space="preserve"> в </w:t>
            </w:r>
            <w:r w:rsidR="00297BE4">
              <w:rPr>
                <w:rFonts w:ascii="Arial" w:hAnsi="Arial" w:cs="Arial"/>
              </w:rPr>
              <w:t>2027</w:t>
            </w:r>
            <w:r w:rsidR="00CF0ACB"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042E9E" w:rsidRPr="002C249E" w:rsidRDefault="00585B76" w:rsidP="008F5D90">
            <w:pPr>
              <w:tabs>
                <w:tab w:val="left" w:pos="4731"/>
              </w:tabs>
              <w:jc w:val="center"/>
              <w:rPr>
                <w:rFonts w:ascii="Arial" w:hAnsi="Arial" w:cs="Arial"/>
                <w:bCs/>
                <w:iCs/>
              </w:rPr>
            </w:pPr>
            <w:r>
              <w:rPr>
                <w:rFonts w:ascii="Arial" w:hAnsi="Arial" w:cs="Arial"/>
                <w:bCs/>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bCs/>
              </w:rPr>
            </w:pPr>
            <w:r w:rsidRPr="002C249E">
              <w:rPr>
                <w:rFonts w:ascii="Arial" w:hAnsi="Arial" w:cs="Arial"/>
                <w:iCs/>
              </w:rPr>
              <w:t xml:space="preserve">Контрольная точка </w:t>
            </w:r>
            <w:r w:rsidR="00F25A57">
              <w:rPr>
                <w:rFonts w:ascii="Arial" w:hAnsi="Arial" w:cs="Arial"/>
                <w:iCs/>
              </w:rPr>
              <w:t>10</w:t>
            </w:r>
            <w:r w:rsidRPr="002C249E">
              <w:rPr>
                <w:rFonts w:ascii="Arial" w:hAnsi="Arial" w:cs="Arial"/>
                <w:iCs/>
              </w:rPr>
              <w:t>.1 Заключение Соглашения о предоставлении субсидии из бюджета Кемеровской области - Кузбасса</w:t>
            </w:r>
          </w:p>
          <w:p w:rsidR="00042E9E" w:rsidRPr="002C249E" w:rsidRDefault="000D5B7C" w:rsidP="008F5D90">
            <w:pPr>
              <w:tabs>
                <w:tab w:val="left" w:pos="4731"/>
              </w:tabs>
              <w:rPr>
                <w:rFonts w:ascii="Arial" w:hAnsi="Arial" w:cs="Arial"/>
                <w:bCs/>
              </w:rPr>
            </w:pPr>
            <w:r w:rsidRPr="002C249E">
              <w:rPr>
                <w:rFonts w:ascii="Arial" w:hAnsi="Arial" w:cs="Arial"/>
                <w:iCs/>
              </w:rPr>
              <w:t>бюджету Юргинского муниципального округа на реализацию мероприятия «Организация</w:t>
            </w:r>
          </w:p>
          <w:p w:rsidR="00042E9E" w:rsidRPr="002C249E" w:rsidRDefault="000D5B7C" w:rsidP="008F5D90">
            <w:pPr>
              <w:tabs>
                <w:tab w:val="left" w:pos="4731"/>
              </w:tabs>
              <w:rPr>
                <w:rFonts w:ascii="Arial" w:hAnsi="Arial" w:cs="Arial"/>
                <w:bCs/>
              </w:rPr>
            </w:pPr>
            <w:r w:rsidRPr="002C249E">
              <w:rPr>
                <w:rFonts w:ascii="Arial" w:hAnsi="Arial" w:cs="Arial"/>
                <w:iCs/>
              </w:rPr>
              <w:t>бесплатного горячего питания обучающихся, получающих начальное общее образование в</w:t>
            </w:r>
          </w:p>
          <w:p w:rsidR="00042E9E" w:rsidRPr="002C249E" w:rsidRDefault="000D5B7C" w:rsidP="008F5D90">
            <w:pPr>
              <w:tabs>
                <w:tab w:val="left" w:pos="4731"/>
              </w:tabs>
              <w:rPr>
                <w:rFonts w:ascii="Arial" w:hAnsi="Arial" w:cs="Arial"/>
                <w:bCs/>
                <w:iCs/>
              </w:rPr>
            </w:pPr>
            <w:r w:rsidRPr="002C249E">
              <w:rPr>
                <w:rFonts w:ascii="Arial" w:hAnsi="Arial" w:cs="Arial"/>
                <w:iCs/>
              </w:rPr>
              <w:t>государственных и муниципальных образовательных организациях»</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CF0ACB" w:rsidP="00096CE6">
            <w:pPr>
              <w:pBdr>
                <w:top w:val="none" w:sz="4" w:space="0" w:color="000000"/>
                <w:left w:val="none" w:sz="4" w:space="0" w:color="000000"/>
                <w:bottom w:val="none" w:sz="4" w:space="0" w:color="000000"/>
                <w:right w:val="none" w:sz="4" w:space="0" w:color="000000"/>
              </w:pBdr>
              <w:ind w:left="-26"/>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10</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764F33">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11</w:t>
            </w:r>
            <w:r w:rsidRPr="002C249E">
              <w:rPr>
                <w:rFonts w:ascii="Arial" w:hAnsi="Arial" w:cs="Arial"/>
                <w:iCs/>
              </w:rPr>
              <w:t xml:space="preserve"> 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r w:rsidR="00CF0ACB" w:rsidRPr="002C249E">
              <w:rPr>
                <w:rFonts w:ascii="Arial" w:hAnsi="Arial" w:cs="Arial"/>
              </w:rPr>
              <w:t xml:space="preserve"> в </w:t>
            </w:r>
            <w:r w:rsidR="00297BE4">
              <w:rPr>
                <w:rFonts w:ascii="Arial" w:hAnsi="Arial" w:cs="Arial"/>
              </w:rPr>
              <w:t>2027</w:t>
            </w:r>
            <w:r w:rsidR="00CF0ACB"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11</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12</w:t>
            </w:r>
            <w:r w:rsidRPr="002C249E">
              <w:rPr>
                <w:rFonts w:ascii="Arial" w:hAnsi="Arial" w:cs="Arial"/>
                <w:iCs/>
              </w:rPr>
              <w:t xml:space="preserve"> Предоставление членам семей участников специальной военной операции, указанным в пп.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5-11 классах муниципальных общеобразовательных организаций, бесплатного одноразового горячего питания</w:t>
            </w:r>
            <w:r w:rsidR="00CF0ACB" w:rsidRPr="002C249E">
              <w:rPr>
                <w:rFonts w:ascii="Arial" w:hAnsi="Arial" w:cs="Arial"/>
              </w:rPr>
              <w:t xml:space="preserve"> в </w:t>
            </w:r>
            <w:r w:rsidR="00297BE4">
              <w:rPr>
                <w:rFonts w:ascii="Arial" w:hAnsi="Arial" w:cs="Arial"/>
              </w:rPr>
              <w:t>2027</w:t>
            </w:r>
            <w:r w:rsidR="00CF0ACB"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c>
          <w:tcPr>
            <w:tcW w:w="4536" w:type="dxa"/>
            <w:shd w:val="clear" w:color="auto" w:fill="auto"/>
            <w:noWrap/>
          </w:tcPr>
          <w:p w:rsidR="00042E9E" w:rsidRPr="002C249E" w:rsidRDefault="000D5B7C"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13</w:t>
            </w:r>
            <w:r w:rsidRPr="002C249E">
              <w:rPr>
                <w:rFonts w:ascii="Arial" w:hAnsi="Arial" w:cs="Arial"/>
                <w:iCs/>
              </w:rPr>
              <w:t xml:space="preserve"> 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r w:rsidR="00CF0ACB" w:rsidRPr="002C249E">
              <w:rPr>
                <w:rFonts w:ascii="Arial" w:hAnsi="Arial" w:cs="Arial"/>
              </w:rPr>
              <w:t xml:space="preserve"> в </w:t>
            </w:r>
            <w:r w:rsidR="00297BE4">
              <w:rPr>
                <w:rFonts w:ascii="Arial" w:hAnsi="Arial" w:cs="Arial"/>
              </w:rPr>
              <w:t>2027</w:t>
            </w:r>
            <w:r w:rsidR="00CF0ACB" w:rsidRPr="002C249E">
              <w:rPr>
                <w:rFonts w:ascii="Arial" w:hAnsi="Arial" w:cs="Arial"/>
              </w:rPr>
              <w:t xml:space="preserve"> году реализации</w:t>
            </w:r>
          </w:p>
        </w:tc>
        <w:tc>
          <w:tcPr>
            <w:tcW w:w="1276" w:type="dxa"/>
            <w:shd w:val="clear" w:color="auto" w:fill="auto"/>
            <w:noWrap/>
          </w:tcPr>
          <w:p w:rsidR="00042E9E" w:rsidRPr="002C249E" w:rsidRDefault="000D5B7C"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276"/>
        </w:trPr>
        <w:tc>
          <w:tcPr>
            <w:tcW w:w="4536" w:type="dxa"/>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042E9E" w:rsidRPr="002C249E" w:rsidRDefault="005F176F" w:rsidP="00096CE6">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0D5B7C" w:rsidRPr="002C249E">
              <w:rPr>
                <w:rFonts w:ascii="Arial" w:eastAsia="Arial" w:hAnsi="Arial" w:cs="Arial"/>
                <w:iCs/>
              </w:rPr>
              <w:t xml:space="preserve"> </w:t>
            </w:r>
          </w:p>
        </w:tc>
        <w:tc>
          <w:tcPr>
            <w:tcW w:w="1559" w:type="dxa"/>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042E9E" w:rsidRPr="002C249E" w:rsidRDefault="000D5B7C"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096CE6">
            <w:pPr>
              <w:tabs>
                <w:tab w:val="left" w:pos="4731"/>
              </w:tabs>
              <w:rPr>
                <w:rFonts w:ascii="Arial" w:hAnsi="Arial" w:cs="Arial"/>
                <w:bCs/>
                <w:iCs/>
              </w:rPr>
            </w:pPr>
            <w:r w:rsidRPr="002C249E">
              <w:rPr>
                <w:rFonts w:ascii="Arial" w:hAnsi="Arial" w:cs="Arial"/>
                <w:iCs/>
              </w:rPr>
              <w:t xml:space="preserve">Мероприятие №1 </w:t>
            </w:r>
            <w:r w:rsidRPr="002C249E">
              <w:rPr>
                <w:rFonts w:ascii="Arial" w:eastAsia="Calibri" w:hAnsi="Arial" w:cs="Arial"/>
                <w:iCs/>
              </w:rPr>
              <w:t>Обеспечение деятельности по оказанию услуг в подведомственных учреждениях</w:t>
            </w:r>
            <w:r w:rsidRPr="002C249E">
              <w:rPr>
                <w:rFonts w:ascii="Arial" w:hAnsi="Arial" w:cs="Arial"/>
              </w:rPr>
              <w:t xml:space="preserve"> в 202</w:t>
            </w:r>
            <w:r w:rsidR="00096CE6">
              <w:rPr>
                <w:rFonts w:ascii="Arial" w:hAnsi="Arial" w:cs="Arial"/>
              </w:rPr>
              <w:t>8</w:t>
            </w:r>
            <w:r w:rsidRPr="002C249E">
              <w:rPr>
                <w:rFonts w:ascii="Arial" w:hAnsi="Arial" w:cs="Arial"/>
              </w:rPr>
              <w:t xml:space="preserve"> году реализации,</w:t>
            </w:r>
            <w:r w:rsidRPr="002C249E">
              <w:rPr>
                <w:rFonts w:ascii="Arial" w:eastAsia="Calibri" w:hAnsi="Arial" w:cs="Arial"/>
                <w:iCs/>
              </w:rPr>
              <w:t xml:space="preserve"> в том числе:</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t>Мероприятие №1.1 О</w:t>
            </w:r>
            <w:r w:rsidRPr="002C249E">
              <w:rPr>
                <w:rFonts w:ascii="Arial" w:eastAsia="Calibri" w:hAnsi="Arial" w:cs="Arial"/>
                <w:iCs/>
              </w:rPr>
              <w:t>беспечение деятельности по оказанию услуг подведомственных учреждений (коммунальные услуги)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bCs/>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1.1.1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t>Мероприятие №1.2 О</w:t>
            </w:r>
            <w:r w:rsidRPr="002C249E">
              <w:rPr>
                <w:rFonts w:ascii="Arial" w:eastAsia="Calibri" w:hAnsi="Arial" w:cs="Arial"/>
                <w:iCs/>
              </w:rPr>
              <w:t>беспечение деятельности по оказанию услуг подведомственных учреждений (продукты питания)</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04171F">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1.2.1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t xml:space="preserve">Мероприятие №1.3 Обеспечение деятельности по оказанию услуг подведомственных учреждений (ГСМ) </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04171F" w:rsidRDefault="0004171F" w:rsidP="008F5D90">
            <w:pPr>
              <w:tabs>
                <w:tab w:val="left" w:pos="4731"/>
              </w:tabs>
              <w:rPr>
                <w:rFonts w:ascii="Arial" w:hAnsi="Arial" w:cs="Arial"/>
                <w:iCs/>
              </w:rPr>
            </w:pPr>
          </w:p>
          <w:p w:rsidR="00FC08E6" w:rsidRPr="002C249E" w:rsidRDefault="00FC08E6" w:rsidP="0004171F">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570"/>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1.3.1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04171F">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t>Мероприятие №1.4 Обеспечение деятельности по оказанию услуг подведомственных учреждений (медицинские осмотры работников)</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8B599A" w:rsidRDefault="008B599A" w:rsidP="008F5D90">
            <w:pPr>
              <w:tabs>
                <w:tab w:val="left" w:pos="4731"/>
              </w:tabs>
              <w:jc w:val="center"/>
              <w:rPr>
                <w:rFonts w:ascii="Arial" w:hAnsi="Arial" w:cs="Arial"/>
                <w:iCs/>
              </w:rPr>
            </w:pPr>
          </w:p>
          <w:p w:rsidR="008B599A" w:rsidRDefault="008B599A" w:rsidP="008F5D90">
            <w:pPr>
              <w:tabs>
                <w:tab w:val="left" w:pos="4731"/>
              </w:tabs>
              <w:jc w:val="center"/>
              <w:rPr>
                <w:rFonts w:ascii="Arial" w:hAnsi="Arial" w:cs="Arial"/>
                <w:iCs/>
              </w:rPr>
            </w:pPr>
          </w:p>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1.4.1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t>Мероприятие №1.5 Обеспечение деятельности по оказанию услуг подведомственных учреждений (прочее)</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bCs/>
              </w:rPr>
            </w:pPr>
            <w:r w:rsidRPr="002C249E">
              <w:rPr>
                <w:rFonts w:ascii="Arial" w:hAnsi="Arial" w:cs="Arial"/>
                <w:bCs/>
                <w:iCs/>
              </w:rPr>
              <w:t>-</w:t>
            </w:r>
          </w:p>
          <w:p w:rsidR="00FC08E6" w:rsidRPr="002C249E" w:rsidRDefault="00FC08E6" w:rsidP="008F5D90">
            <w:pPr>
              <w:rPr>
                <w:rFonts w:ascii="Arial" w:hAnsi="Arial" w:cs="Arial"/>
                <w:bCs/>
              </w:rPr>
            </w:pP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1.5.1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096CE6">
            <w:pPr>
              <w:tabs>
                <w:tab w:val="left" w:pos="4731"/>
              </w:tabs>
              <w:rPr>
                <w:rFonts w:ascii="Arial" w:hAnsi="Arial" w:cs="Arial"/>
                <w:bCs/>
                <w:iCs/>
              </w:rPr>
            </w:pPr>
            <w:r w:rsidRPr="002C249E">
              <w:rPr>
                <w:rFonts w:ascii="Arial" w:hAnsi="Arial" w:cs="Arial"/>
                <w:iCs/>
              </w:rPr>
              <w:t xml:space="preserve">Мероприятие №2 </w:t>
            </w:r>
            <w:r w:rsidRPr="002C249E">
              <w:rPr>
                <w:rFonts w:ascii="Arial" w:eastAsia="Calibri" w:hAnsi="Arial" w:cs="Arial"/>
                <w:iCs/>
              </w:rPr>
              <w:t>Обеспечение деятельности по оказанию услуг подведомственных учреждений (оплата услуг аутсорсинга)</w:t>
            </w:r>
            <w:r w:rsidRPr="002C249E">
              <w:rPr>
                <w:rFonts w:ascii="Arial" w:hAnsi="Arial" w:cs="Arial"/>
              </w:rPr>
              <w:t xml:space="preserve"> в 202</w:t>
            </w:r>
            <w:r w:rsidR="00096CE6">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rPr>
                <w:rFonts w:ascii="Arial" w:hAnsi="Arial" w:cs="Arial"/>
                <w:iCs/>
              </w:rPr>
            </w:pPr>
          </w:p>
          <w:p w:rsidR="00FC08E6" w:rsidRPr="002C249E" w:rsidRDefault="00FC08E6" w:rsidP="000D5F11">
            <w:pPr>
              <w:tabs>
                <w:tab w:val="left" w:pos="4731"/>
              </w:tabs>
              <w:ind w:left="-108" w:right="-108"/>
              <w:rPr>
                <w:rFonts w:ascii="Arial" w:hAnsi="Arial" w:cs="Arial"/>
                <w:bCs/>
              </w:rPr>
            </w:pPr>
            <w:r w:rsidRPr="002C249E">
              <w:rPr>
                <w:rFonts w:ascii="Arial" w:hAnsi="Arial" w:cs="Arial"/>
                <w:bCs/>
                <w:iCs/>
              </w:rPr>
              <w:t xml:space="preserve">         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rPr>
                <w:rFonts w:ascii="Arial" w:hAnsi="Arial" w:cs="Arial"/>
                <w:bCs/>
                <w:spacing w:val="-10"/>
              </w:rPr>
            </w:pPr>
          </w:p>
          <w:p w:rsidR="00FC08E6" w:rsidRPr="002C249E" w:rsidRDefault="00FC08E6" w:rsidP="008F5D90">
            <w:pPr>
              <w:rPr>
                <w:rFonts w:ascii="Arial" w:hAnsi="Arial" w:cs="Arial"/>
                <w:bCs/>
                <w:spacing w:val="-10"/>
              </w:rPr>
            </w:pPr>
          </w:p>
          <w:p w:rsidR="00FC08E6" w:rsidRPr="002C249E" w:rsidRDefault="00FC08E6" w:rsidP="008F5D90">
            <w:pPr>
              <w:jc w:val="center"/>
              <w:rPr>
                <w:rFonts w:ascii="Arial" w:hAnsi="Arial" w:cs="Arial"/>
                <w:iCs/>
                <w:spacing w:val="-10"/>
              </w:rPr>
            </w:pPr>
            <w:r w:rsidRPr="002C249E">
              <w:rPr>
                <w:rFonts w:ascii="Arial" w:hAnsi="Arial" w:cs="Arial"/>
                <w:iCs/>
                <w:spacing w:val="-10"/>
              </w:rPr>
              <w:t>-</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F25A57">
        <w:trPr>
          <w:trHeight w:val="273"/>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2.1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  Обеспечение деятельности по оказанию услуг в подведомственных учреждениях дополнительного образования</w:t>
            </w:r>
            <w:r w:rsidRPr="002C249E">
              <w:rPr>
                <w:rFonts w:ascii="Arial" w:hAnsi="Arial" w:cs="Arial"/>
              </w:rPr>
              <w:t xml:space="preserve"> в 202</w:t>
            </w:r>
            <w:r w:rsidR="00096CE6">
              <w:rPr>
                <w:rFonts w:ascii="Arial" w:hAnsi="Arial" w:cs="Arial"/>
              </w:rPr>
              <w:t>8</w:t>
            </w:r>
            <w:r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8B599A" w:rsidRDefault="008B599A" w:rsidP="008F5D90">
            <w:pPr>
              <w:tabs>
                <w:tab w:val="left" w:pos="4731"/>
              </w:tabs>
              <w:jc w:val="center"/>
              <w:rPr>
                <w:rFonts w:ascii="Arial" w:hAnsi="Arial" w:cs="Arial"/>
                <w:bCs/>
                <w:iCs/>
              </w:rPr>
            </w:pPr>
          </w:p>
          <w:p w:rsidR="008B599A" w:rsidRDefault="008B599A" w:rsidP="008F5D90">
            <w:pPr>
              <w:tabs>
                <w:tab w:val="left" w:pos="4731"/>
              </w:tabs>
              <w:jc w:val="center"/>
              <w:rPr>
                <w:rFonts w:ascii="Arial" w:hAnsi="Arial" w:cs="Arial"/>
                <w:bCs/>
                <w:iCs/>
              </w:rPr>
            </w:pPr>
          </w:p>
          <w:p w:rsidR="00FC08E6" w:rsidRPr="002C249E" w:rsidRDefault="00E865AA"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0D5F11">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.1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(коммунальные услуги)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8B599A" w:rsidRDefault="008B599A" w:rsidP="008F5D90">
            <w:pPr>
              <w:tabs>
                <w:tab w:val="left" w:pos="4731"/>
              </w:tabs>
              <w:jc w:val="center"/>
              <w:rPr>
                <w:rFonts w:ascii="Arial" w:hAnsi="Arial" w:cs="Arial"/>
                <w:bCs/>
                <w:iCs/>
              </w:rPr>
            </w:pPr>
          </w:p>
          <w:p w:rsidR="008B599A" w:rsidRDefault="008B599A" w:rsidP="008F5D90">
            <w:pPr>
              <w:tabs>
                <w:tab w:val="left" w:pos="4731"/>
              </w:tabs>
              <w:jc w:val="center"/>
              <w:rPr>
                <w:rFonts w:ascii="Arial" w:hAnsi="Arial" w:cs="Arial"/>
                <w:bCs/>
                <w:iCs/>
              </w:rPr>
            </w:pPr>
          </w:p>
          <w:p w:rsidR="008B599A" w:rsidRDefault="008B599A" w:rsidP="008F5D90">
            <w:pPr>
              <w:tabs>
                <w:tab w:val="left" w:pos="4731"/>
              </w:tabs>
              <w:jc w:val="center"/>
              <w:rPr>
                <w:rFonts w:ascii="Arial" w:hAnsi="Arial" w:cs="Arial"/>
                <w:bCs/>
                <w:iCs/>
              </w:rPr>
            </w:pPr>
          </w:p>
          <w:p w:rsidR="00FC08E6" w:rsidRPr="002C249E" w:rsidRDefault="00E865AA"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0D5F11">
        <w:trPr>
          <w:trHeight w:val="274"/>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.1.1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.2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(медицинские осмотры работников)</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.2.1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rPr>
                <w:rFonts w:ascii="Arial" w:hAnsi="Arial" w:cs="Arial"/>
                <w:bCs/>
              </w:rPr>
            </w:pPr>
          </w:p>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.3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(прочее)</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rPr>
                <w:rFonts w:ascii="Arial" w:hAnsi="Arial" w:cs="Arial"/>
                <w:bCs/>
              </w:rPr>
            </w:pPr>
          </w:p>
          <w:p w:rsidR="00FC08E6" w:rsidRPr="002C249E" w:rsidRDefault="00FC08E6" w:rsidP="008F5D90">
            <w:pPr>
              <w:rPr>
                <w:rFonts w:ascii="Arial" w:hAnsi="Arial" w:cs="Arial"/>
                <w:bCs/>
              </w:rPr>
            </w:pPr>
          </w:p>
          <w:p w:rsidR="00FC08E6" w:rsidRPr="002C249E" w:rsidRDefault="00FC08E6" w:rsidP="008F5D90">
            <w:pPr>
              <w:rPr>
                <w:rFonts w:ascii="Arial" w:hAnsi="Arial" w:cs="Arial"/>
                <w:iCs/>
              </w:rPr>
            </w:pPr>
            <w:r w:rsidRPr="002C249E">
              <w:rPr>
                <w:rFonts w:ascii="Arial" w:hAnsi="Arial" w:cs="Arial"/>
                <w:iCs/>
              </w:rPr>
              <w:t>-</w:t>
            </w:r>
          </w:p>
        </w:tc>
        <w:tc>
          <w:tcPr>
            <w:tcW w:w="850" w:type="dxa"/>
            <w:shd w:val="clear" w:color="FFFFFF" w:fill="FFFFFF"/>
            <w:noWrap/>
          </w:tcPr>
          <w:p w:rsidR="009A38FB" w:rsidRPr="002C249E" w:rsidRDefault="009A38FB" w:rsidP="008F5D90">
            <w:pPr>
              <w:tabs>
                <w:tab w:val="left" w:pos="4731"/>
              </w:tabs>
              <w:rPr>
                <w:rFonts w:ascii="Arial" w:hAnsi="Arial" w:cs="Arial"/>
                <w:iCs/>
              </w:rPr>
            </w:pPr>
          </w:p>
          <w:p w:rsidR="009A38FB" w:rsidRPr="002C249E" w:rsidRDefault="009A38FB" w:rsidP="008F5D90">
            <w:pPr>
              <w:tabs>
                <w:tab w:val="left" w:pos="4731"/>
              </w:tabs>
              <w:rPr>
                <w:rFonts w:ascii="Arial" w:hAnsi="Arial" w:cs="Arial"/>
                <w:iCs/>
              </w:rPr>
            </w:pPr>
          </w:p>
          <w:p w:rsidR="00FC08E6" w:rsidRPr="002C249E" w:rsidRDefault="00FC08E6" w:rsidP="008F5D90">
            <w:pPr>
              <w:tabs>
                <w:tab w:val="left" w:pos="4731"/>
              </w:tabs>
              <w:rPr>
                <w:rFonts w:ascii="Arial" w:hAnsi="Arial" w:cs="Arial"/>
                <w:bCs/>
                <w:iCs/>
              </w:rPr>
            </w:pPr>
            <w:r w:rsidRPr="002C249E">
              <w:rPr>
                <w:rFonts w:ascii="Arial" w:hAnsi="Arial" w:cs="Arial"/>
                <w:iCs/>
              </w:rPr>
              <w:t>-</w:t>
            </w:r>
          </w:p>
        </w:tc>
      </w:tr>
      <w:tr w:rsidR="002C249E" w:rsidRPr="002C249E" w:rsidTr="00764F33">
        <w:trPr>
          <w:trHeight w:val="273"/>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.3.1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4</w:t>
            </w:r>
            <w:r w:rsidRPr="002C249E">
              <w:rPr>
                <w:rFonts w:ascii="Arial" w:hAnsi="Arial" w:cs="Arial"/>
                <w:iCs/>
              </w:rPr>
              <w:t xml:space="preserve"> </w:t>
            </w:r>
            <w:r w:rsidRPr="002C249E">
              <w:rPr>
                <w:rFonts w:ascii="Arial" w:eastAsia="Calibri" w:hAnsi="Arial" w:cs="Arial"/>
                <w:iCs/>
              </w:rPr>
              <w:t>Обеспечение деятельности по оказанию услуг (в части заработной платы) в подведомственных учреждениях дополнительного образования</w:t>
            </w:r>
            <w:r w:rsidRPr="002C249E">
              <w:rPr>
                <w:rFonts w:ascii="Arial" w:hAnsi="Arial" w:cs="Arial"/>
              </w:rPr>
              <w:t xml:space="preserve"> в 202</w:t>
            </w:r>
            <w:r w:rsidR="00096CE6">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rPr>
            </w:pPr>
            <w:r w:rsidRPr="002C249E">
              <w:rPr>
                <w:rFonts w:ascii="Arial" w:hAnsi="Arial" w:cs="Arial"/>
                <w:iCs/>
              </w:rPr>
              <w:t>Осуществление</w:t>
            </w:r>
          </w:p>
          <w:p w:rsidR="00FC08E6" w:rsidRPr="002C249E" w:rsidRDefault="00FC08E6" w:rsidP="008F5D90">
            <w:pPr>
              <w:jc w:val="center"/>
              <w:rPr>
                <w:rFonts w:ascii="Arial" w:hAnsi="Arial" w:cs="Arial"/>
                <w:bCs/>
                <w:iCs/>
              </w:rPr>
            </w:pPr>
            <w:r w:rsidRPr="002C249E">
              <w:rPr>
                <w:rFonts w:ascii="Arial" w:hAnsi="Arial" w:cs="Arial"/>
                <w:iCs/>
              </w:rPr>
              <w:t>выплат сотрудникам</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493"/>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FC08E6" w:rsidRPr="002C249E" w:rsidRDefault="00FC08E6"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5</w:t>
            </w:r>
            <w:r w:rsidRPr="002C249E">
              <w:rPr>
                <w:rFonts w:ascii="Arial" w:eastAsia="Calibri"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(в части выплаты заработной платы)</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p>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rPr>
            </w:pPr>
            <w:r w:rsidRPr="002C249E">
              <w:rPr>
                <w:rFonts w:ascii="Arial" w:hAnsi="Arial" w:cs="Arial"/>
                <w:iCs/>
              </w:rPr>
              <w:t>Осуществление</w:t>
            </w:r>
          </w:p>
          <w:p w:rsidR="00FC08E6" w:rsidRPr="002C249E" w:rsidRDefault="00FC08E6" w:rsidP="008F5D90">
            <w:pPr>
              <w:jc w:val="center"/>
              <w:rPr>
                <w:rFonts w:ascii="Arial" w:hAnsi="Arial" w:cs="Arial"/>
                <w:bCs/>
                <w:iCs/>
              </w:rPr>
            </w:pPr>
            <w:r w:rsidRPr="002C249E">
              <w:rPr>
                <w:rFonts w:ascii="Arial" w:hAnsi="Arial" w:cs="Arial"/>
                <w:iCs/>
              </w:rPr>
              <w:t>выплат сотрудникам</w:t>
            </w:r>
          </w:p>
        </w:tc>
        <w:tc>
          <w:tcPr>
            <w:tcW w:w="850" w:type="dxa"/>
            <w:shd w:val="clear" w:color="FFFFFF" w:fill="FFFFFF"/>
            <w:noWrap/>
          </w:tcPr>
          <w:p w:rsidR="00FC08E6" w:rsidRPr="002C249E" w:rsidRDefault="000C6964"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0D5F11">
        <w:trPr>
          <w:trHeight w:val="551"/>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FC08E6" w:rsidRPr="002C249E" w:rsidRDefault="00FC08E6"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FC08E6" w:rsidRPr="002C249E" w:rsidRDefault="00FC08E6"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F25A57">
            <w:pPr>
              <w:tabs>
                <w:tab w:val="left" w:pos="4731"/>
              </w:tabs>
              <w:rPr>
                <w:rFonts w:ascii="Arial" w:eastAsia="Calibri" w:hAnsi="Arial" w:cs="Arial"/>
                <w:iCs/>
              </w:rPr>
            </w:pPr>
            <w:r w:rsidRPr="002C249E">
              <w:rPr>
                <w:rFonts w:ascii="Arial" w:hAnsi="Arial" w:cs="Arial"/>
                <w:iCs/>
              </w:rPr>
              <w:t>Мероприятие №</w:t>
            </w:r>
            <w:r w:rsidR="00F25A57">
              <w:rPr>
                <w:rFonts w:ascii="Arial" w:hAnsi="Arial" w:cs="Arial"/>
                <w:iCs/>
              </w:rPr>
              <w:t>6</w:t>
            </w:r>
            <w:r w:rsidRPr="002C249E">
              <w:rPr>
                <w:rFonts w:ascii="Arial" w:hAnsi="Arial" w:cs="Arial"/>
                <w:iCs/>
              </w:rPr>
              <w:t xml:space="preserve"> </w:t>
            </w:r>
            <w:r w:rsidRPr="002C249E">
              <w:rPr>
                <w:rFonts w:ascii="Arial" w:eastAsia="Calibri" w:hAnsi="Arial" w:cs="Arial"/>
                <w:iCs/>
              </w:rPr>
              <w:t>Обеспечение доступности дошкольного образования</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х</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0D5F11">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6</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tabs>
                <w:tab w:val="left" w:pos="4731"/>
              </w:tabs>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7</w:t>
            </w:r>
            <w:r w:rsidRPr="002C249E">
              <w:rPr>
                <w:rFonts w:ascii="Arial" w:hAnsi="Arial" w:cs="Arial"/>
                <w:iCs/>
              </w:rPr>
              <w:t xml:space="preserve"> </w:t>
            </w:r>
            <w:r w:rsidRPr="002C249E">
              <w:rPr>
                <w:rFonts w:ascii="Arial" w:eastAsia="Calibri" w:hAnsi="Arial" w:cs="Arial"/>
                <w:iCs/>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(учебные расходы)</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3"/>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7</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8</w:t>
            </w:r>
            <w:r w:rsidRPr="002C249E">
              <w:rPr>
                <w:rFonts w:ascii="Arial"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(повышение квалификации)</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rPr>
                <w:rFonts w:ascii="Arial" w:hAnsi="Arial" w:cs="Arial"/>
                <w:iCs/>
              </w:rPr>
            </w:pPr>
            <w:r w:rsidRPr="002C249E">
              <w:rPr>
                <w:rFonts w:ascii="Arial" w:hAnsi="Arial" w:cs="Arial"/>
                <w:iCs/>
              </w:rPr>
              <w:t xml:space="preserve">Контрольная точка </w:t>
            </w:r>
            <w:r w:rsidR="00F25A57">
              <w:rPr>
                <w:rFonts w:ascii="Arial" w:hAnsi="Arial" w:cs="Arial"/>
                <w:iCs/>
              </w:rPr>
              <w:t>8</w:t>
            </w:r>
            <w:r w:rsidRPr="002C249E">
              <w:rPr>
                <w:rFonts w:ascii="Arial" w:hAnsi="Arial" w:cs="Arial"/>
                <w:iCs/>
              </w:rPr>
              <w:t>.1- направление сотрудника на место проведения повышения квалификации</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tabs>
                <w:tab w:val="left" w:pos="4731"/>
              </w:tabs>
              <w:ind w:left="-108" w:right="-108"/>
              <w:jc w:val="center"/>
              <w:rPr>
                <w:rFonts w:ascii="Arial" w:hAnsi="Arial" w:cs="Arial"/>
                <w:bCs/>
                <w:iCs/>
              </w:rPr>
            </w:pP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Распоряжение УО АЮМО о направлении на курсы повышения квалификации</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rPr>
                <w:rFonts w:ascii="Arial" w:hAnsi="Arial" w:cs="Arial"/>
                <w:iCs/>
              </w:rPr>
            </w:pPr>
            <w:r w:rsidRPr="002C249E">
              <w:rPr>
                <w:rFonts w:ascii="Arial" w:hAnsi="Arial" w:cs="Arial"/>
                <w:iCs/>
              </w:rPr>
              <w:t xml:space="preserve">Контрольная точка </w:t>
            </w:r>
            <w:r w:rsidR="00F25A57">
              <w:rPr>
                <w:rFonts w:ascii="Arial" w:hAnsi="Arial" w:cs="Arial"/>
                <w:iCs/>
              </w:rPr>
              <w:t>8</w:t>
            </w:r>
            <w:r w:rsidRPr="002C249E">
              <w:rPr>
                <w:rFonts w:ascii="Arial" w:hAnsi="Arial" w:cs="Arial"/>
                <w:iCs/>
              </w:rPr>
              <w:t>.2. - услуга оказана</w:t>
            </w:r>
          </w:p>
        </w:tc>
        <w:tc>
          <w:tcPr>
            <w:tcW w:w="1276" w:type="dxa"/>
            <w:shd w:val="clear" w:color="FFFFFF" w:fill="FFFFFF"/>
            <w:noWrap/>
          </w:tcPr>
          <w:p w:rsidR="00FC08E6" w:rsidRPr="002C249E" w:rsidRDefault="005F176F" w:rsidP="000D5F11">
            <w:pPr>
              <w:tabs>
                <w:tab w:val="left" w:pos="4731"/>
              </w:tabs>
              <w:ind w:left="-108" w:right="-108"/>
              <w:jc w:val="center"/>
              <w:rPr>
                <w:rFonts w:ascii="Arial" w:hAnsi="Arial" w:cs="Arial"/>
                <w:bCs/>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Получение сотрудником сертификата, удостоверения, диплома</w:t>
            </w:r>
          </w:p>
        </w:tc>
        <w:tc>
          <w:tcPr>
            <w:tcW w:w="850" w:type="dxa"/>
            <w:shd w:val="clear" w:color="FFFFFF" w:fill="FFFFFF"/>
            <w:noWrap/>
          </w:tcPr>
          <w:p w:rsidR="00FC08E6" w:rsidRPr="002C249E" w:rsidRDefault="000C6964"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.1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прочему персоналу) </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FC08E6" w:rsidRPr="002C249E" w:rsidRDefault="00FC08E6" w:rsidP="008F5D90">
            <w:pPr>
              <w:tabs>
                <w:tab w:val="left" w:pos="4731"/>
              </w:tabs>
              <w:rPr>
                <w:rFonts w:ascii="Arial" w:hAnsi="Arial" w:cs="Arial"/>
                <w:bCs/>
                <w:iCs/>
              </w:rPr>
            </w:pP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D90340"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.1.2 Выплаты осуществлены.</w:t>
            </w:r>
          </w:p>
          <w:p w:rsidR="00FC08E6" w:rsidRPr="002C249E" w:rsidRDefault="00FC08E6" w:rsidP="008F5D90">
            <w:pPr>
              <w:tabs>
                <w:tab w:val="left" w:pos="4731"/>
              </w:tabs>
              <w:rPr>
                <w:rFonts w:ascii="Arial" w:hAnsi="Arial" w:cs="Arial"/>
                <w:iCs/>
              </w:rPr>
            </w:pP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.2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ind w:left="-26" w:right="-62"/>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.2.2 Выплаты осуществлены.</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p w:rsidR="00FC08E6" w:rsidRPr="002C249E" w:rsidRDefault="00FC08E6" w:rsidP="000D5F11">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FC08E6" w:rsidRPr="002C249E" w:rsidRDefault="00FC08E6" w:rsidP="008F5D90">
            <w:pP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8972F7">
            <w:pPr>
              <w:tabs>
                <w:tab w:val="left" w:pos="4731"/>
              </w:tabs>
              <w:rPr>
                <w:rFonts w:ascii="Arial" w:hAnsi="Arial" w:cs="Arial"/>
                <w:bCs/>
                <w:iCs/>
              </w:rPr>
            </w:pPr>
            <w:r w:rsidRPr="002C249E">
              <w:rPr>
                <w:rFonts w:ascii="Arial" w:hAnsi="Arial" w:cs="Arial"/>
                <w:iCs/>
              </w:rPr>
              <w:t>Мероприятие №1</w:t>
            </w:r>
            <w:r w:rsidR="00F25A57">
              <w:rPr>
                <w:rFonts w:ascii="Arial" w:hAnsi="Arial" w:cs="Arial"/>
                <w:iCs/>
              </w:rPr>
              <w:t>0</w:t>
            </w:r>
            <w:r w:rsidRPr="002C249E">
              <w:rPr>
                <w:rFonts w:ascii="Arial" w:hAnsi="Arial" w:cs="Arial"/>
                <w:iCs/>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iCs/>
                <w:spacing w:val="-10"/>
              </w:rPr>
            </w:pPr>
            <w:r w:rsidRPr="002C249E">
              <w:rPr>
                <w:rFonts w:ascii="Arial" w:hAnsi="Arial" w:cs="Arial"/>
                <w:iCs/>
                <w:spacing w:val="-10"/>
              </w:rPr>
              <w:t>-</w:t>
            </w:r>
          </w:p>
        </w:tc>
        <w:tc>
          <w:tcPr>
            <w:tcW w:w="850" w:type="dxa"/>
            <w:shd w:val="clear" w:color="FFFFFF" w:fill="FFFFFF"/>
            <w:noWrap/>
          </w:tcPr>
          <w:p w:rsidR="00FC08E6" w:rsidRPr="002C249E" w:rsidRDefault="009654B8"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3E2805">
        <w:trPr>
          <w:trHeight w:val="705"/>
        </w:trPr>
        <w:tc>
          <w:tcPr>
            <w:tcW w:w="4536" w:type="dxa"/>
            <w:shd w:val="clear" w:color="FFFFFF" w:fill="FFFFFF"/>
            <w:noWrap/>
          </w:tcPr>
          <w:p w:rsidR="00FC08E6" w:rsidRPr="002C249E" w:rsidRDefault="00FC08E6" w:rsidP="008F5D90">
            <w:pPr>
              <w:tabs>
                <w:tab w:val="left" w:pos="4731"/>
              </w:tabs>
              <w:rPr>
                <w:rFonts w:ascii="Arial" w:hAnsi="Arial" w:cs="Arial"/>
                <w:bCs/>
              </w:rPr>
            </w:pPr>
            <w:r w:rsidRPr="002C249E">
              <w:rPr>
                <w:rFonts w:ascii="Arial" w:hAnsi="Arial" w:cs="Arial"/>
                <w:iCs/>
              </w:rPr>
              <w:t>Контрольная точка 1</w:t>
            </w:r>
            <w:r w:rsidR="00F25A57">
              <w:rPr>
                <w:rFonts w:ascii="Arial" w:hAnsi="Arial" w:cs="Arial"/>
                <w:iCs/>
              </w:rPr>
              <w:t>0</w:t>
            </w:r>
            <w:r w:rsidRPr="002C249E">
              <w:rPr>
                <w:rFonts w:ascii="Arial" w:hAnsi="Arial" w:cs="Arial"/>
                <w:iCs/>
              </w:rPr>
              <w:t>.1 Заключение Соглашения о предоставлении субсидии из бюджета Кемеровской области - Кузбасса</w:t>
            </w:r>
          </w:p>
          <w:p w:rsidR="00FC08E6" w:rsidRPr="002C249E" w:rsidRDefault="00FC08E6" w:rsidP="008F5D90">
            <w:pPr>
              <w:tabs>
                <w:tab w:val="left" w:pos="4731"/>
              </w:tabs>
              <w:rPr>
                <w:rFonts w:ascii="Arial" w:hAnsi="Arial" w:cs="Arial"/>
                <w:bCs/>
              </w:rPr>
            </w:pPr>
            <w:r w:rsidRPr="002C249E">
              <w:rPr>
                <w:rFonts w:ascii="Arial" w:hAnsi="Arial" w:cs="Arial"/>
                <w:iCs/>
              </w:rPr>
              <w:t>бюджету Юргинского муниципального округа на реализацию мероприятия «Организация</w:t>
            </w:r>
          </w:p>
          <w:p w:rsidR="00FC08E6" w:rsidRPr="002C249E" w:rsidRDefault="00FC08E6" w:rsidP="008F5D90">
            <w:pPr>
              <w:tabs>
                <w:tab w:val="left" w:pos="4731"/>
              </w:tabs>
              <w:rPr>
                <w:rFonts w:ascii="Arial" w:hAnsi="Arial" w:cs="Arial"/>
                <w:bCs/>
              </w:rPr>
            </w:pPr>
            <w:r w:rsidRPr="002C249E">
              <w:rPr>
                <w:rFonts w:ascii="Arial" w:hAnsi="Arial" w:cs="Arial"/>
                <w:iCs/>
              </w:rPr>
              <w:t>бесплатного горячего питания обучающихся, получающих начальное общее образование в</w:t>
            </w:r>
          </w:p>
          <w:p w:rsidR="00FC08E6" w:rsidRPr="002C249E" w:rsidRDefault="00FC08E6" w:rsidP="008F5D90">
            <w:pPr>
              <w:tabs>
                <w:tab w:val="left" w:pos="4731"/>
              </w:tabs>
              <w:rPr>
                <w:rFonts w:ascii="Arial" w:hAnsi="Arial" w:cs="Arial"/>
                <w:bCs/>
                <w:iCs/>
              </w:rPr>
            </w:pPr>
            <w:r w:rsidRPr="002C249E">
              <w:rPr>
                <w:rFonts w:ascii="Arial" w:hAnsi="Arial" w:cs="Arial"/>
                <w:iCs/>
              </w:rPr>
              <w:t>государственных и муниципальных образовательных организациях»</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ind w:left="-26" w:right="-62"/>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Контрольная точка 1</w:t>
            </w:r>
            <w:r w:rsidR="00F25A57">
              <w:rPr>
                <w:rFonts w:ascii="Arial" w:hAnsi="Arial" w:cs="Arial"/>
                <w:iCs/>
              </w:rPr>
              <w:t>0</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11</w:t>
            </w:r>
            <w:r w:rsidRPr="002C249E">
              <w:rPr>
                <w:rFonts w:ascii="Arial" w:hAnsi="Arial" w:cs="Arial"/>
                <w:iCs/>
              </w:rPr>
              <w:t xml:space="preserve"> 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iCs/>
                <w:spacing w:val="-10"/>
              </w:rPr>
            </w:pPr>
            <w:r w:rsidRPr="002C249E">
              <w:rPr>
                <w:rFonts w:ascii="Arial" w:hAnsi="Arial" w:cs="Arial"/>
                <w:iCs/>
                <w:spacing w:val="-10"/>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11</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12</w:t>
            </w:r>
            <w:r w:rsidRPr="002C249E">
              <w:rPr>
                <w:rFonts w:ascii="Arial" w:hAnsi="Arial" w:cs="Arial"/>
                <w:iCs/>
              </w:rPr>
              <w:t xml:space="preserve"> Предоставление членам семей участников специальной военной операции, указанным в </w:t>
            </w:r>
            <w:r w:rsidR="00F25A57">
              <w:rPr>
                <w:rFonts w:ascii="Arial" w:hAnsi="Arial" w:cs="Arial"/>
                <w:iCs/>
              </w:rPr>
              <w:t>п</w:t>
            </w:r>
            <w:r w:rsidRPr="002C249E">
              <w:rPr>
                <w:rFonts w:ascii="Arial" w:hAnsi="Arial" w:cs="Arial"/>
                <w:iCs/>
              </w:rPr>
              <w:t>.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5-11 классах муниципальных общеобразовательных организаций, бесплатного одноразового горячего питания</w:t>
            </w:r>
            <w:r w:rsidRPr="002C249E">
              <w:rPr>
                <w:rFonts w:ascii="Arial" w:hAnsi="Arial" w:cs="Arial"/>
              </w:rPr>
              <w:t xml:space="preserve"> в </w:t>
            </w:r>
            <w:r w:rsidR="00297BE4">
              <w:rPr>
                <w:rFonts w:ascii="Arial" w:hAnsi="Arial" w:cs="Arial"/>
              </w:rPr>
              <w:t>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13</w:t>
            </w:r>
            <w:r w:rsidRPr="002C249E">
              <w:rPr>
                <w:rFonts w:ascii="Arial" w:hAnsi="Arial" w:cs="Arial"/>
                <w:iCs/>
              </w:rPr>
              <w:t xml:space="preserve"> 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r w:rsidRPr="002C249E">
              <w:rPr>
                <w:rFonts w:ascii="Arial" w:hAnsi="Arial" w:cs="Arial"/>
              </w:rPr>
              <w:t xml:space="preserve"> в 202</w:t>
            </w:r>
            <w:r w:rsidR="008972F7">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FC08E6" w:rsidRPr="002C249E" w:rsidRDefault="00FC08E6"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jc w:val="center"/>
              <w:rPr>
                <w:rFonts w:ascii="Arial" w:hAnsi="Arial" w:cs="Arial"/>
                <w:bCs/>
                <w:iCs/>
              </w:rPr>
            </w:pPr>
            <w:r w:rsidRPr="002C249E">
              <w:rPr>
                <w:rFonts w:ascii="Arial" w:hAnsi="Arial" w:cs="Arial"/>
                <w:iCs/>
              </w:rPr>
              <w:t>-</w:t>
            </w:r>
          </w:p>
        </w:tc>
        <w:tc>
          <w:tcPr>
            <w:tcW w:w="850" w:type="dxa"/>
            <w:shd w:val="clear" w:color="FFFFFF" w:fill="FFFFFF"/>
            <w:noWrap/>
          </w:tcPr>
          <w:p w:rsidR="00FC08E6" w:rsidRPr="002C249E" w:rsidRDefault="00FC08E6"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705"/>
        </w:trPr>
        <w:tc>
          <w:tcPr>
            <w:tcW w:w="4536" w:type="dxa"/>
            <w:shd w:val="clear" w:color="FFFFFF" w:fill="FFFFFF"/>
            <w:noWrap/>
          </w:tcPr>
          <w:p w:rsidR="00FC08E6" w:rsidRPr="002C249E" w:rsidRDefault="00FC08E6"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FC08E6" w:rsidRPr="002C249E" w:rsidRDefault="00FC08E6" w:rsidP="008F5D90">
            <w:pPr>
              <w:tabs>
                <w:tab w:val="left" w:pos="4731"/>
              </w:tabs>
              <w:rPr>
                <w:rFonts w:ascii="Arial" w:hAnsi="Arial" w:cs="Arial"/>
                <w:iCs/>
              </w:rPr>
            </w:pPr>
            <w:r w:rsidRPr="002C249E">
              <w:rPr>
                <w:rFonts w:ascii="Arial" w:hAnsi="Arial" w:cs="Arial"/>
                <w:iCs/>
              </w:rPr>
              <w:t>услуг, выполнение работ";</w:t>
            </w:r>
          </w:p>
          <w:p w:rsidR="00FC08E6" w:rsidRPr="002C249E" w:rsidRDefault="00FC08E6"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FC08E6"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FC08E6" w:rsidRPr="002C249E">
              <w:rPr>
                <w:rFonts w:ascii="Arial" w:eastAsia="Arial" w:hAnsi="Arial" w:cs="Arial"/>
                <w:iCs/>
              </w:rPr>
              <w:t xml:space="preserve"> </w:t>
            </w:r>
          </w:p>
        </w:tc>
        <w:tc>
          <w:tcPr>
            <w:tcW w:w="1559" w:type="dxa"/>
            <w:shd w:val="clear" w:color="FFFFFF" w:fill="FFFFFF"/>
            <w:noWrap/>
          </w:tcPr>
          <w:p w:rsidR="00FC08E6" w:rsidRPr="002C249E" w:rsidRDefault="00FC08E6"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FC08E6" w:rsidRPr="002C249E" w:rsidRDefault="00FC08E6"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FC08E6" w:rsidRPr="002C249E" w:rsidRDefault="00FC08E6" w:rsidP="008F5D90">
            <w:pPr>
              <w:tabs>
                <w:tab w:val="left" w:pos="4731"/>
              </w:tabs>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 xml:space="preserve">Мероприятие №1 </w:t>
            </w:r>
            <w:r w:rsidRPr="002C249E">
              <w:rPr>
                <w:rFonts w:ascii="Arial" w:eastAsia="Calibri" w:hAnsi="Arial" w:cs="Arial"/>
                <w:iCs/>
              </w:rPr>
              <w:t>Обеспечение деятельности по оказанию услуг в подведомственных учреждениях</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eastAsia="Calibri" w:hAnsi="Arial" w:cs="Arial"/>
                <w:iCs/>
              </w:rPr>
              <w:t xml:space="preserve"> в том числе:</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Мероприятие №1.1 О</w:t>
            </w:r>
            <w:r w:rsidRPr="002C249E">
              <w:rPr>
                <w:rFonts w:ascii="Arial" w:eastAsia="Calibri" w:hAnsi="Arial" w:cs="Arial"/>
                <w:iCs/>
              </w:rPr>
              <w:t>беспечение деятельности по оказанию услуг подведомственных учреждений (коммунальные услуги)</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8972F7" w:rsidRDefault="008972F7" w:rsidP="008F5D90">
            <w:pPr>
              <w:jc w:val="center"/>
              <w:rPr>
                <w:rFonts w:ascii="Arial" w:hAnsi="Arial" w:cs="Arial"/>
                <w:bCs/>
                <w:iCs/>
              </w:rPr>
            </w:pPr>
          </w:p>
          <w:p w:rsidR="008972F7" w:rsidRDefault="008972F7" w:rsidP="008F5D90">
            <w:pPr>
              <w:jc w:val="center"/>
              <w:rPr>
                <w:rFonts w:ascii="Arial" w:hAnsi="Arial" w:cs="Arial"/>
                <w:bCs/>
                <w:iCs/>
              </w:rPr>
            </w:pPr>
          </w:p>
          <w:p w:rsidR="00DB7E5D" w:rsidRPr="002C249E" w:rsidRDefault="00DB7E5D" w:rsidP="008F5D90">
            <w:pPr>
              <w:jc w:val="center"/>
              <w:rPr>
                <w:rFonts w:ascii="Arial" w:hAnsi="Arial" w:cs="Arial"/>
                <w:bCs/>
                <w:iCs/>
              </w:rPr>
            </w:pPr>
            <w:r w:rsidRPr="002C249E">
              <w:rPr>
                <w:rFonts w:ascii="Arial" w:hAnsi="Arial" w:cs="Arial"/>
                <w:bCs/>
                <w:iCs/>
              </w:rPr>
              <w:t>-</w:t>
            </w:r>
          </w:p>
        </w:tc>
        <w:tc>
          <w:tcPr>
            <w:tcW w:w="850" w:type="dxa"/>
            <w:shd w:val="clear" w:color="auto" w:fill="auto"/>
            <w:noWrap/>
          </w:tcPr>
          <w:p w:rsidR="008972F7" w:rsidRDefault="008972F7" w:rsidP="008F5D90">
            <w:pPr>
              <w:tabs>
                <w:tab w:val="left" w:pos="4731"/>
              </w:tabs>
              <w:jc w:val="center"/>
              <w:rPr>
                <w:rFonts w:ascii="Arial" w:hAnsi="Arial" w:cs="Arial"/>
                <w:bCs/>
                <w:iCs/>
              </w:rPr>
            </w:pPr>
          </w:p>
          <w:p w:rsidR="008972F7" w:rsidRDefault="008972F7" w:rsidP="008F5D90">
            <w:pPr>
              <w:tabs>
                <w:tab w:val="left" w:pos="4731"/>
              </w:tabs>
              <w:jc w:val="center"/>
              <w:rPr>
                <w:rFonts w:ascii="Arial" w:hAnsi="Arial" w:cs="Arial"/>
                <w:bCs/>
                <w:iCs/>
              </w:rPr>
            </w:pPr>
          </w:p>
          <w:p w:rsidR="00DB7E5D" w:rsidRPr="002C249E" w:rsidRDefault="00DB7E5D" w:rsidP="008F5D90">
            <w:pPr>
              <w:tabs>
                <w:tab w:val="left" w:pos="4731"/>
              </w:tabs>
              <w:jc w:val="center"/>
              <w:rPr>
                <w:rFonts w:ascii="Arial" w:hAnsi="Arial" w:cs="Arial"/>
                <w:bCs/>
                <w:iCs/>
              </w:rPr>
            </w:pPr>
            <w:r w:rsidRPr="002C249E">
              <w:rPr>
                <w:rFonts w:ascii="Arial" w:hAnsi="Arial" w:cs="Arial"/>
                <w:bCs/>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1.1.1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Мероприятие №1.2 О</w:t>
            </w:r>
            <w:r w:rsidRPr="002C249E">
              <w:rPr>
                <w:rFonts w:ascii="Arial" w:eastAsia="Calibri" w:hAnsi="Arial" w:cs="Arial"/>
                <w:iCs/>
              </w:rPr>
              <w:t>беспечение деятельности по оказанию услуг подведомственных учреждений (продукты питания)</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iCs/>
                <w:spacing w:val="-5"/>
              </w:rPr>
            </w:pPr>
          </w:p>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iCs/>
              </w:rPr>
            </w:pPr>
            <w:r w:rsidRPr="002C249E">
              <w:rPr>
                <w:rFonts w:ascii="Arial" w:hAnsi="Arial" w:cs="Arial"/>
                <w:iCs/>
              </w:rPr>
              <w:t xml:space="preserve">          -</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1.2.1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 xml:space="preserve">Мероприятие №1.3 Обеспечение деятельности по оказанию услуг подведомственных учреждений (ГСМ) </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80B88" w:rsidRDefault="00080B88" w:rsidP="008F5D90">
            <w:pPr>
              <w:tabs>
                <w:tab w:val="left" w:pos="4731"/>
              </w:tabs>
              <w:jc w:val="center"/>
              <w:rPr>
                <w:rFonts w:ascii="Arial" w:hAnsi="Arial" w:cs="Arial"/>
                <w:iCs/>
              </w:rPr>
            </w:pPr>
          </w:p>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1.3.1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Мероприятие №1.4 Обеспечение деятельности по оказанию услуг подведомственных учреждений (медицинские осмотры работников)</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080B88" w:rsidRDefault="00080B88" w:rsidP="008F5D90">
            <w:pPr>
              <w:tabs>
                <w:tab w:val="left" w:pos="4731"/>
              </w:tabs>
              <w:jc w:val="center"/>
              <w:rPr>
                <w:rFonts w:ascii="Arial" w:hAnsi="Arial" w:cs="Arial"/>
                <w:iCs/>
              </w:rPr>
            </w:pPr>
          </w:p>
          <w:p w:rsidR="00080B88" w:rsidRDefault="00080B88" w:rsidP="008F5D90">
            <w:pPr>
              <w:tabs>
                <w:tab w:val="left" w:pos="4731"/>
              </w:tabs>
              <w:jc w:val="center"/>
              <w:rPr>
                <w:rFonts w:ascii="Arial" w:hAnsi="Arial" w:cs="Arial"/>
                <w:iCs/>
              </w:rPr>
            </w:pPr>
          </w:p>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1.4.1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Мероприятие №1.5 Обеспечение деятельности по оказанию услуг подведомственных учреждений (прочее)</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bCs/>
              </w:rPr>
            </w:pPr>
            <w:r w:rsidRPr="002C249E">
              <w:rPr>
                <w:rFonts w:ascii="Arial" w:hAnsi="Arial" w:cs="Arial"/>
                <w:bCs/>
                <w:iCs/>
              </w:rPr>
              <w:t>-</w:t>
            </w:r>
          </w:p>
          <w:p w:rsidR="00DB7E5D" w:rsidRPr="002C249E" w:rsidRDefault="00DB7E5D" w:rsidP="008F5D90">
            <w:pPr>
              <w:rPr>
                <w:rFonts w:ascii="Arial" w:hAnsi="Arial" w:cs="Arial"/>
                <w:bCs/>
              </w:rPr>
            </w:pPr>
          </w:p>
        </w:tc>
        <w:tc>
          <w:tcPr>
            <w:tcW w:w="850" w:type="dxa"/>
            <w:shd w:val="clear" w:color="auto" w:fill="auto"/>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1.5.1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 xml:space="preserve">Мероприятие №2 </w:t>
            </w:r>
            <w:r w:rsidRPr="002C249E">
              <w:rPr>
                <w:rFonts w:ascii="Arial" w:eastAsia="Calibri" w:hAnsi="Arial" w:cs="Arial"/>
                <w:iCs/>
              </w:rPr>
              <w:t>Обеспечение деятельности по оказанию услуг подведомственных учреждений (оплата услуг аутсорсинга)</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0D5F11">
            <w:pPr>
              <w:tabs>
                <w:tab w:val="left" w:pos="4731"/>
              </w:tabs>
              <w:ind w:left="-108" w:right="-108"/>
              <w:rPr>
                <w:rFonts w:ascii="Arial" w:hAnsi="Arial" w:cs="Arial"/>
                <w:iCs/>
              </w:rPr>
            </w:pPr>
          </w:p>
          <w:p w:rsidR="00DB7E5D" w:rsidRPr="002C249E" w:rsidRDefault="00DB7E5D" w:rsidP="000D5F11">
            <w:pPr>
              <w:tabs>
                <w:tab w:val="left" w:pos="4731"/>
              </w:tabs>
              <w:ind w:left="-108" w:right="-108"/>
              <w:rPr>
                <w:rFonts w:ascii="Arial" w:hAnsi="Arial" w:cs="Arial"/>
                <w:bCs/>
              </w:rPr>
            </w:pPr>
            <w:r w:rsidRPr="002C249E">
              <w:rPr>
                <w:rFonts w:ascii="Arial" w:hAnsi="Arial" w:cs="Arial"/>
                <w:bCs/>
                <w:iCs/>
              </w:rPr>
              <w:t xml:space="preserve">         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rPr>
                <w:rFonts w:ascii="Arial" w:hAnsi="Arial" w:cs="Arial"/>
                <w:bCs/>
                <w:spacing w:val="-10"/>
              </w:rPr>
            </w:pPr>
          </w:p>
          <w:p w:rsidR="00DB7E5D" w:rsidRPr="002C249E" w:rsidRDefault="00DB7E5D" w:rsidP="008F5D90">
            <w:pPr>
              <w:rPr>
                <w:rFonts w:ascii="Arial" w:hAnsi="Arial" w:cs="Arial"/>
                <w:bCs/>
                <w:spacing w:val="-10"/>
              </w:rPr>
            </w:pPr>
          </w:p>
          <w:p w:rsidR="00DB7E5D" w:rsidRPr="002C249E" w:rsidRDefault="00DB7E5D"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2.1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 xml:space="preserve">  Обеспечение деятельности по оказанию услуг в подведомственных учреждениях дополнительного образования</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DB7E5D" w:rsidRDefault="00DB7E5D" w:rsidP="008F5D90">
            <w:pPr>
              <w:tabs>
                <w:tab w:val="left" w:pos="4731"/>
              </w:tabs>
              <w:rPr>
                <w:rFonts w:ascii="Arial" w:hAnsi="Arial" w:cs="Arial"/>
                <w:bCs/>
                <w:iCs/>
              </w:rPr>
            </w:pPr>
          </w:p>
          <w:p w:rsidR="00080B88" w:rsidRDefault="00080B88" w:rsidP="008F5D90">
            <w:pPr>
              <w:tabs>
                <w:tab w:val="left" w:pos="4731"/>
              </w:tabs>
              <w:rPr>
                <w:rFonts w:ascii="Arial" w:hAnsi="Arial" w:cs="Arial"/>
                <w:bCs/>
                <w:iCs/>
              </w:rPr>
            </w:pPr>
          </w:p>
          <w:p w:rsidR="00080B88" w:rsidRPr="002C249E" w:rsidRDefault="00080B88" w:rsidP="008F5D90">
            <w:pPr>
              <w:tabs>
                <w:tab w:val="left" w:pos="4731"/>
              </w:tabs>
              <w:jc w:val="center"/>
              <w:rPr>
                <w:rFonts w:ascii="Arial" w:hAnsi="Arial" w:cs="Arial"/>
                <w:bCs/>
                <w:iCs/>
              </w:rPr>
            </w:pPr>
            <w:r>
              <w:rPr>
                <w:rFonts w:ascii="Arial" w:hAnsi="Arial" w:cs="Arial"/>
                <w:bCs/>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.1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(коммунальные услуги)</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607753" w:rsidRDefault="00607753" w:rsidP="008F5D90">
            <w:pPr>
              <w:tabs>
                <w:tab w:val="left" w:pos="4731"/>
              </w:tabs>
              <w:rPr>
                <w:rFonts w:ascii="Arial" w:hAnsi="Arial" w:cs="Arial"/>
                <w:bCs/>
                <w:iCs/>
              </w:rPr>
            </w:pPr>
          </w:p>
          <w:p w:rsidR="00607753" w:rsidRDefault="00607753" w:rsidP="008F5D90">
            <w:pPr>
              <w:tabs>
                <w:tab w:val="left" w:pos="4731"/>
              </w:tabs>
              <w:rPr>
                <w:rFonts w:ascii="Arial" w:hAnsi="Arial" w:cs="Arial"/>
                <w:bCs/>
                <w:iCs/>
              </w:rPr>
            </w:pPr>
          </w:p>
          <w:p w:rsidR="00607753" w:rsidRDefault="00607753" w:rsidP="008F5D90">
            <w:pPr>
              <w:tabs>
                <w:tab w:val="left" w:pos="4731"/>
              </w:tabs>
              <w:rPr>
                <w:rFonts w:ascii="Arial" w:hAnsi="Arial" w:cs="Arial"/>
                <w:bCs/>
                <w:iCs/>
              </w:rPr>
            </w:pPr>
          </w:p>
          <w:p w:rsidR="00DB7E5D" w:rsidRPr="002C249E" w:rsidRDefault="00607753" w:rsidP="008F5D90">
            <w:pPr>
              <w:tabs>
                <w:tab w:val="left" w:pos="4731"/>
              </w:tabs>
              <w:jc w:val="center"/>
              <w:rPr>
                <w:rFonts w:ascii="Arial" w:hAnsi="Arial" w:cs="Arial"/>
                <w:bCs/>
                <w:iCs/>
              </w:rPr>
            </w:pPr>
            <w:r>
              <w:rPr>
                <w:rFonts w:ascii="Arial" w:hAnsi="Arial" w:cs="Arial"/>
                <w:bCs/>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.1.1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.2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(медицинские осмотры работников)</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.2.1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rPr>
                <w:rFonts w:ascii="Arial" w:hAnsi="Arial" w:cs="Arial"/>
                <w:bCs/>
              </w:rPr>
            </w:pPr>
          </w:p>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3</w:t>
            </w:r>
            <w:r w:rsidRPr="002C249E">
              <w:rPr>
                <w:rFonts w:ascii="Arial" w:hAnsi="Arial" w:cs="Arial"/>
                <w:iCs/>
              </w:rPr>
              <w:t>.3 О</w:t>
            </w:r>
            <w:r w:rsidRPr="002C249E">
              <w:rPr>
                <w:rFonts w:ascii="Arial" w:eastAsia="Calibri" w:hAnsi="Arial" w:cs="Arial"/>
                <w:iCs/>
              </w:rPr>
              <w:t>беспечение деятельности по оказанию услуг подведомственных учреждений дополнительного образования (прочее)</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lang w:val="en-U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rPr>
            </w:pPr>
          </w:p>
          <w:p w:rsidR="00DB7E5D" w:rsidRPr="002C249E" w:rsidRDefault="00DB7E5D" w:rsidP="008F5D90">
            <w:pPr>
              <w:rPr>
                <w:rFonts w:ascii="Arial" w:hAnsi="Arial" w:cs="Arial"/>
                <w:bCs/>
              </w:rPr>
            </w:pPr>
          </w:p>
          <w:p w:rsidR="00DB7E5D" w:rsidRPr="002C249E" w:rsidRDefault="00DB7E5D" w:rsidP="008F5D90">
            <w:pPr>
              <w:rPr>
                <w:rFonts w:ascii="Arial" w:hAnsi="Arial" w:cs="Arial"/>
                <w:iCs/>
              </w:rPr>
            </w:pPr>
            <w:r w:rsidRPr="002C249E">
              <w:rPr>
                <w:rFonts w:ascii="Arial" w:hAnsi="Arial" w:cs="Arial"/>
                <w:iCs/>
              </w:rPr>
              <w:t>-</w:t>
            </w:r>
          </w:p>
        </w:tc>
        <w:tc>
          <w:tcPr>
            <w:tcW w:w="850" w:type="dxa"/>
            <w:shd w:val="clear" w:color="auto" w:fill="auto"/>
            <w:noWrap/>
          </w:tcPr>
          <w:p w:rsidR="008444C6" w:rsidRDefault="008444C6" w:rsidP="008F5D90">
            <w:pPr>
              <w:tabs>
                <w:tab w:val="left" w:pos="4731"/>
              </w:tabs>
              <w:jc w:val="center"/>
              <w:rPr>
                <w:rFonts w:ascii="Arial" w:hAnsi="Arial" w:cs="Arial"/>
                <w:iCs/>
              </w:rPr>
            </w:pPr>
          </w:p>
          <w:p w:rsidR="008444C6" w:rsidRDefault="008444C6" w:rsidP="008F5D90">
            <w:pPr>
              <w:tabs>
                <w:tab w:val="left" w:pos="4731"/>
              </w:tabs>
              <w:jc w:val="center"/>
              <w:rPr>
                <w:rFonts w:ascii="Arial" w:hAnsi="Arial" w:cs="Arial"/>
                <w:iCs/>
              </w:rPr>
            </w:pPr>
          </w:p>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3</w:t>
            </w:r>
            <w:r w:rsidRPr="002C249E">
              <w:rPr>
                <w:rFonts w:ascii="Arial" w:hAnsi="Arial" w:cs="Arial"/>
                <w:iCs/>
              </w:rPr>
              <w:t>.3.1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4</w:t>
            </w:r>
            <w:r w:rsidRPr="002C249E">
              <w:rPr>
                <w:rFonts w:ascii="Arial" w:hAnsi="Arial" w:cs="Arial"/>
                <w:iCs/>
              </w:rPr>
              <w:t xml:space="preserve"> </w:t>
            </w:r>
            <w:r w:rsidRPr="002C249E">
              <w:rPr>
                <w:rFonts w:ascii="Arial" w:eastAsia="Calibri" w:hAnsi="Arial" w:cs="Arial"/>
                <w:iCs/>
              </w:rPr>
              <w:t>Обеспечение деятельности по оказанию услуг (в части заработной платы) в подведомственных учреждениях дополнительного образования</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rPr>
            </w:pPr>
            <w:r w:rsidRPr="002C249E">
              <w:rPr>
                <w:rFonts w:ascii="Arial" w:hAnsi="Arial" w:cs="Arial"/>
                <w:iCs/>
              </w:rPr>
              <w:t>Осуществление</w:t>
            </w:r>
          </w:p>
          <w:p w:rsidR="00DB7E5D" w:rsidRPr="002C249E" w:rsidRDefault="00DB7E5D" w:rsidP="008F5D90">
            <w:pPr>
              <w:jc w:val="center"/>
              <w:rPr>
                <w:rFonts w:ascii="Arial" w:hAnsi="Arial" w:cs="Arial"/>
                <w:bCs/>
                <w:iCs/>
              </w:rPr>
            </w:pPr>
            <w:r w:rsidRPr="002C249E">
              <w:rPr>
                <w:rFonts w:ascii="Arial" w:hAnsi="Arial" w:cs="Arial"/>
                <w:iCs/>
              </w:rPr>
              <w:t>выплат сотрудникам</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DB7E5D" w:rsidRPr="002C249E" w:rsidRDefault="00DB7E5D"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DB7E5D" w:rsidRPr="002C249E" w:rsidRDefault="00DB7E5D"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5</w:t>
            </w:r>
            <w:r w:rsidRPr="002C249E">
              <w:rPr>
                <w:rFonts w:ascii="Arial" w:eastAsia="Calibri"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(в части выплаты заработной платы)</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p>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rPr>
            </w:pPr>
            <w:r w:rsidRPr="002C249E">
              <w:rPr>
                <w:rFonts w:ascii="Arial" w:hAnsi="Arial" w:cs="Arial"/>
                <w:iCs/>
              </w:rPr>
              <w:t>Осуществление</w:t>
            </w:r>
          </w:p>
          <w:p w:rsidR="00DB7E5D" w:rsidRPr="002C249E" w:rsidRDefault="00DB7E5D" w:rsidP="008F5D90">
            <w:pPr>
              <w:jc w:val="center"/>
              <w:rPr>
                <w:rFonts w:ascii="Arial" w:hAnsi="Arial" w:cs="Arial"/>
                <w:bCs/>
                <w:iCs/>
              </w:rPr>
            </w:pPr>
            <w:r w:rsidRPr="002C249E">
              <w:rPr>
                <w:rFonts w:ascii="Arial" w:hAnsi="Arial" w:cs="Arial"/>
                <w:iCs/>
              </w:rPr>
              <w:t>выплат сотрудникам</w:t>
            </w:r>
          </w:p>
        </w:tc>
        <w:tc>
          <w:tcPr>
            <w:tcW w:w="850" w:type="dxa"/>
            <w:shd w:val="clear" w:color="auto" w:fill="auto"/>
            <w:noWrap/>
          </w:tcPr>
          <w:p w:rsidR="00DB7E5D" w:rsidRPr="002C249E" w:rsidRDefault="00DB7E5D" w:rsidP="008F5D90">
            <w:pPr>
              <w:tabs>
                <w:tab w:val="left" w:pos="4731"/>
              </w:tabs>
              <w:rPr>
                <w:rFonts w:ascii="Arial" w:hAnsi="Arial" w:cs="Arial"/>
                <w:bCs/>
                <w:iCs/>
              </w:rPr>
            </w:pP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не предусматривается</w:t>
            </w:r>
          </w:p>
        </w:tc>
        <w:tc>
          <w:tcPr>
            <w:tcW w:w="1276" w:type="dxa"/>
            <w:shd w:val="clear" w:color="FFFFFF" w:fill="FFFFFF"/>
            <w:noWrap/>
          </w:tcPr>
          <w:p w:rsidR="00DB7E5D" w:rsidRPr="002C249E" w:rsidRDefault="00DB7E5D" w:rsidP="000D5F11">
            <w:pPr>
              <w:tabs>
                <w:tab w:val="left" w:pos="4731"/>
              </w:tabs>
              <w:ind w:left="-108" w:right="-108"/>
              <w:jc w:val="center"/>
              <w:rPr>
                <w:rFonts w:ascii="Arial" w:hAnsi="Arial" w:cs="Arial"/>
                <w:iCs/>
              </w:rPr>
            </w:pPr>
            <w:r w:rsidRPr="002C249E">
              <w:rPr>
                <w:rFonts w:ascii="Arial" w:hAnsi="Arial" w:cs="Arial"/>
                <w:iCs/>
              </w:rPr>
              <w:t>-</w:t>
            </w:r>
          </w:p>
        </w:tc>
        <w:tc>
          <w:tcPr>
            <w:tcW w:w="1559" w:type="dxa"/>
            <w:shd w:val="clear" w:color="FFFFFF" w:fill="FFFFFF"/>
            <w:noWrap/>
          </w:tcPr>
          <w:p w:rsidR="00DB7E5D" w:rsidRPr="002C249E" w:rsidRDefault="00DB7E5D" w:rsidP="008F5D90">
            <w:pPr>
              <w:tabs>
                <w:tab w:val="left" w:pos="4731"/>
              </w:tabs>
              <w:jc w:val="center"/>
              <w:rPr>
                <w:rFonts w:ascii="Arial" w:hAnsi="Arial" w:cs="Arial"/>
                <w:iCs/>
                <w:spacing w:val="-5"/>
              </w:rPr>
            </w:pPr>
            <w:r w:rsidRPr="002C249E">
              <w:rPr>
                <w:rFonts w:ascii="Arial" w:hAnsi="Arial" w:cs="Arial"/>
                <w:iCs/>
                <w:spacing w:val="-5"/>
              </w:rPr>
              <w:t>-</w:t>
            </w:r>
          </w:p>
        </w:tc>
        <w:tc>
          <w:tcPr>
            <w:tcW w:w="1418" w:type="dxa"/>
            <w:shd w:val="clear" w:color="FFFFFF" w:fill="FFFFFF"/>
            <w:noWrap/>
          </w:tcPr>
          <w:p w:rsidR="00DB7E5D" w:rsidRPr="002C249E" w:rsidRDefault="00DB7E5D" w:rsidP="008F5D90">
            <w:pPr>
              <w:jc w:val="center"/>
              <w:rPr>
                <w:rFonts w:ascii="Arial" w:hAnsi="Arial" w:cs="Arial"/>
                <w:iCs/>
              </w:rPr>
            </w:pPr>
            <w:r w:rsidRPr="002C249E">
              <w:rPr>
                <w:rFonts w:ascii="Arial" w:hAnsi="Arial" w:cs="Arial"/>
                <w:iCs/>
              </w:rPr>
              <w:t>-</w:t>
            </w:r>
          </w:p>
        </w:tc>
        <w:tc>
          <w:tcPr>
            <w:tcW w:w="850" w:type="dxa"/>
            <w:shd w:val="clear" w:color="FFFFFF" w:fill="FFFFFF"/>
            <w:noWrap/>
          </w:tcPr>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eastAsia="Calibri" w:hAnsi="Arial" w:cs="Arial"/>
                <w:iCs/>
              </w:rPr>
            </w:pPr>
            <w:r w:rsidRPr="002C249E">
              <w:rPr>
                <w:rFonts w:ascii="Arial" w:hAnsi="Arial" w:cs="Arial"/>
                <w:iCs/>
              </w:rPr>
              <w:t>Мероприятие №</w:t>
            </w:r>
            <w:r w:rsidR="00F25A57">
              <w:rPr>
                <w:rFonts w:ascii="Arial" w:hAnsi="Arial" w:cs="Arial"/>
                <w:iCs/>
              </w:rPr>
              <w:t>6</w:t>
            </w:r>
            <w:r w:rsidRPr="002C249E">
              <w:rPr>
                <w:rFonts w:ascii="Arial" w:hAnsi="Arial" w:cs="Arial"/>
                <w:iCs/>
              </w:rPr>
              <w:t xml:space="preserve"> </w:t>
            </w:r>
            <w:r w:rsidRPr="002C249E">
              <w:rPr>
                <w:rFonts w:ascii="Arial" w:eastAsia="Calibri" w:hAnsi="Arial" w:cs="Arial"/>
                <w:iCs/>
              </w:rPr>
              <w:t>Обеспечение доступности дошкольного образования</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0D5F11">
            <w:pPr>
              <w:tabs>
                <w:tab w:val="left" w:pos="4731"/>
              </w:tabs>
              <w:ind w:left="-108" w:right="-108"/>
              <w:jc w:val="center"/>
              <w:rPr>
                <w:rFonts w:ascii="Arial" w:hAnsi="Arial" w:cs="Arial"/>
                <w:bCs/>
                <w:iCs/>
              </w:rPr>
            </w:pPr>
            <w:r w:rsidRPr="002C249E">
              <w:rPr>
                <w:rFonts w:ascii="Arial" w:hAnsi="Arial" w:cs="Arial"/>
                <w:iCs/>
              </w:rPr>
              <w:t>х</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6</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0D5F11">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0D5F11">
            <w:pPr>
              <w:tabs>
                <w:tab w:val="left" w:pos="4731"/>
              </w:tabs>
              <w:ind w:left="-108" w:right="-108"/>
              <w:jc w:val="center"/>
              <w:rPr>
                <w:rFonts w:ascii="Arial" w:hAnsi="Arial" w:cs="Arial"/>
                <w:iCs/>
              </w:rPr>
            </w:pPr>
          </w:p>
        </w:tc>
        <w:tc>
          <w:tcPr>
            <w:tcW w:w="1559" w:type="dxa"/>
            <w:shd w:val="clear" w:color="FFFFFF" w:fill="FFFFFF"/>
            <w:noWrap/>
          </w:tcPr>
          <w:p w:rsidR="00DB7E5D" w:rsidRPr="002C249E" w:rsidRDefault="00DB7E5D" w:rsidP="008F5D90">
            <w:pPr>
              <w:tabs>
                <w:tab w:val="left" w:pos="4731"/>
              </w:tabs>
              <w:jc w:val="center"/>
              <w:rPr>
                <w:rFonts w:ascii="Arial" w:hAnsi="Arial" w:cs="Arial"/>
                <w:iCs/>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7</w:t>
            </w:r>
            <w:r w:rsidRPr="002C249E">
              <w:rPr>
                <w:rFonts w:ascii="Arial" w:hAnsi="Arial" w:cs="Arial"/>
                <w:iCs/>
              </w:rPr>
              <w:t xml:space="preserve"> </w:t>
            </w:r>
            <w:r w:rsidRPr="002C249E">
              <w:rPr>
                <w:rFonts w:ascii="Arial" w:eastAsia="Calibri" w:hAnsi="Arial" w:cs="Arial"/>
                <w:iCs/>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(учебные расходы)</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7</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auto" w:fill="auto"/>
            <w:noWrap/>
          </w:tcPr>
          <w:p w:rsidR="00DB7E5D" w:rsidRPr="002C249E" w:rsidRDefault="005F176F" w:rsidP="00D91290">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D91290">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p>
        </w:tc>
        <w:tc>
          <w:tcPr>
            <w:tcW w:w="1418" w:type="dxa"/>
            <w:shd w:val="clear" w:color="auto" w:fill="auto"/>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8</w:t>
            </w:r>
            <w:r w:rsidRPr="002C249E">
              <w:rPr>
                <w:rFonts w:ascii="Arial" w:hAnsi="Arial" w:cs="Arial"/>
                <w:iCs/>
              </w:rPr>
              <w:t xml:space="preserve">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 (повышение квалификации)</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rPr>
                <w:rFonts w:ascii="Arial" w:hAnsi="Arial" w:cs="Arial"/>
                <w:iCs/>
              </w:rPr>
            </w:pPr>
            <w:r w:rsidRPr="002C249E">
              <w:rPr>
                <w:rFonts w:ascii="Arial" w:hAnsi="Arial" w:cs="Arial"/>
                <w:iCs/>
              </w:rPr>
              <w:t xml:space="preserve">Контрольная точка </w:t>
            </w:r>
            <w:r w:rsidR="00F25A57">
              <w:rPr>
                <w:rFonts w:ascii="Arial" w:hAnsi="Arial" w:cs="Arial"/>
                <w:iCs/>
              </w:rPr>
              <w:t>8</w:t>
            </w:r>
            <w:r w:rsidRPr="002C249E">
              <w:rPr>
                <w:rFonts w:ascii="Arial" w:hAnsi="Arial" w:cs="Arial"/>
                <w:iCs/>
              </w:rPr>
              <w:t>.1- направление сотрудника на место проведения повышения квалификации</w:t>
            </w:r>
          </w:p>
        </w:tc>
        <w:tc>
          <w:tcPr>
            <w:tcW w:w="1276" w:type="dxa"/>
            <w:shd w:val="clear" w:color="auto" w:fill="auto"/>
            <w:noWrap/>
          </w:tcPr>
          <w:p w:rsidR="00DB7E5D" w:rsidRPr="002C249E" w:rsidRDefault="005F176F" w:rsidP="00D91290">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D91290">
            <w:pPr>
              <w:tabs>
                <w:tab w:val="left" w:pos="4731"/>
              </w:tabs>
              <w:ind w:left="-108" w:right="-108"/>
              <w:jc w:val="center"/>
              <w:rPr>
                <w:rFonts w:ascii="Arial" w:hAnsi="Arial" w:cs="Arial"/>
                <w:bCs/>
                <w:iCs/>
              </w:rPr>
            </w:pP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rPr>
                <w:rFonts w:ascii="Arial" w:hAnsi="Arial" w:cs="Arial"/>
                <w:bCs/>
                <w:iCs/>
              </w:rPr>
            </w:pPr>
            <w:r w:rsidRPr="002C249E">
              <w:rPr>
                <w:rFonts w:ascii="Arial" w:hAnsi="Arial" w:cs="Arial"/>
                <w:iCs/>
              </w:rPr>
              <w:t>Распоряжение УО АЮМО о направлении на курсы повышения квалификации</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F25A57">
            <w:pPr>
              <w:rPr>
                <w:rFonts w:ascii="Arial" w:hAnsi="Arial" w:cs="Arial"/>
                <w:iCs/>
              </w:rPr>
            </w:pPr>
            <w:r w:rsidRPr="002C249E">
              <w:rPr>
                <w:rFonts w:ascii="Arial" w:hAnsi="Arial" w:cs="Arial"/>
                <w:iCs/>
              </w:rPr>
              <w:t xml:space="preserve">Контрольная точка </w:t>
            </w:r>
            <w:r w:rsidR="00F25A57">
              <w:rPr>
                <w:rFonts w:ascii="Arial" w:hAnsi="Arial" w:cs="Arial"/>
                <w:iCs/>
              </w:rPr>
              <w:t>8</w:t>
            </w:r>
            <w:r w:rsidRPr="002C249E">
              <w:rPr>
                <w:rFonts w:ascii="Arial" w:hAnsi="Arial" w:cs="Arial"/>
                <w:iCs/>
              </w:rPr>
              <w:t>.2. - услуга оказана</w:t>
            </w:r>
          </w:p>
        </w:tc>
        <w:tc>
          <w:tcPr>
            <w:tcW w:w="1276" w:type="dxa"/>
            <w:shd w:val="clear" w:color="FFFFFF" w:fill="FFFFFF"/>
            <w:noWrap/>
          </w:tcPr>
          <w:p w:rsidR="00DB7E5D" w:rsidRPr="002C249E" w:rsidRDefault="005F176F" w:rsidP="008972F7">
            <w:pPr>
              <w:tabs>
                <w:tab w:val="left" w:pos="4731"/>
              </w:tabs>
              <w:ind w:left="-108" w:right="-108"/>
              <w:jc w:val="center"/>
              <w:rPr>
                <w:rFonts w:ascii="Arial" w:hAnsi="Arial" w:cs="Arial"/>
                <w:bCs/>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FFFFFF" w:fill="FFFFFF"/>
            <w:noWrap/>
          </w:tcPr>
          <w:p w:rsidR="00DB7E5D" w:rsidRPr="002C249E" w:rsidRDefault="00DB7E5D" w:rsidP="008F5D90">
            <w:pPr>
              <w:rPr>
                <w:rFonts w:ascii="Arial" w:hAnsi="Arial" w:cs="Arial"/>
                <w:bCs/>
                <w:iCs/>
              </w:rPr>
            </w:pPr>
            <w:r w:rsidRPr="002C249E">
              <w:rPr>
                <w:rFonts w:ascii="Arial" w:hAnsi="Arial" w:cs="Arial"/>
                <w:iCs/>
              </w:rPr>
              <w:t>Получение сотрудником сертификата, удостоверения, диплома</w:t>
            </w:r>
          </w:p>
        </w:tc>
        <w:tc>
          <w:tcPr>
            <w:tcW w:w="850" w:type="dxa"/>
            <w:shd w:val="clear" w:color="FFFFFF" w:fill="FFFFFF"/>
            <w:noWrap/>
          </w:tcPr>
          <w:p w:rsidR="00DB7E5D" w:rsidRPr="002C249E" w:rsidRDefault="008444C6" w:rsidP="008F5D90">
            <w:pPr>
              <w:tabs>
                <w:tab w:val="left" w:pos="4731"/>
              </w:tabs>
              <w:jc w:val="center"/>
              <w:rPr>
                <w:rFonts w:ascii="Arial" w:hAnsi="Arial" w:cs="Arial"/>
                <w:bCs/>
                <w:iCs/>
              </w:rPr>
            </w:pPr>
            <w:r>
              <w:rPr>
                <w:rFonts w:ascii="Arial" w:hAnsi="Arial" w:cs="Arial"/>
                <w:bCs/>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hAnsi="Arial" w:cs="Arial"/>
                <w:iCs/>
              </w:rPr>
              <w:t>, в том числе:</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 xml:space="preserve">.1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прочему персоналу) </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p w:rsidR="00DB7E5D" w:rsidRPr="002C249E" w:rsidRDefault="00DB7E5D" w:rsidP="008F5D90">
            <w:pPr>
              <w:tabs>
                <w:tab w:val="left" w:pos="4731"/>
              </w:tabs>
              <w:rPr>
                <w:rFonts w:ascii="Arial" w:hAnsi="Arial" w:cs="Arial"/>
                <w:bCs/>
                <w:iCs/>
              </w:rPr>
            </w:pP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.1.2 Выплаты осуществлены.</w:t>
            </w:r>
          </w:p>
          <w:p w:rsidR="00DB7E5D" w:rsidRPr="002C249E" w:rsidRDefault="00DB7E5D" w:rsidP="008F5D90">
            <w:pPr>
              <w:tabs>
                <w:tab w:val="left" w:pos="4731"/>
              </w:tabs>
              <w:rPr>
                <w:rFonts w:ascii="Arial" w:hAnsi="Arial" w:cs="Arial"/>
                <w:iCs/>
              </w:rPr>
            </w:pPr>
          </w:p>
        </w:tc>
        <w:tc>
          <w:tcPr>
            <w:tcW w:w="1276" w:type="dxa"/>
            <w:shd w:val="clear" w:color="FFFFFF" w:fill="FFFFFF"/>
            <w:noWrap/>
          </w:tcPr>
          <w:p w:rsidR="00DB7E5D" w:rsidRPr="002C249E" w:rsidRDefault="005F176F" w:rsidP="00D91290">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D91290">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9</w:t>
            </w:r>
            <w:r w:rsidRPr="002C249E">
              <w:rPr>
                <w:rFonts w:ascii="Arial" w:hAnsi="Arial" w:cs="Arial"/>
                <w:iCs/>
              </w:rPr>
              <w:t>.2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p>
        </w:tc>
        <w:tc>
          <w:tcPr>
            <w:tcW w:w="1276" w:type="dxa"/>
            <w:shd w:val="clear" w:color="auto" w:fill="auto"/>
            <w:noWrap/>
          </w:tcPr>
          <w:p w:rsidR="00DB7E5D" w:rsidRPr="002C249E" w:rsidRDefault="00DB7E5D" w:rsidP="00D91290">
            <w:pPr>
              <w:tabs>
                <w:tab w:val="left" w:pos="4731"/>
              </w:tabs>
              <w:ind w:left="-108" w:right="-108"/>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1112DA">
            <w:pPr>
              <w:pBdr>
                <w:top w:val="none" w:sz="4" w:space="0" w:color="000000"/>
                <w:left w:val="none" w:sz="4" w:space="0" w:color="000000"/>
                <w:bottom w:val="none" w:sz="4" w:space="0" w:color="000000"/>
                <w:right w:val="none" w:sz="4" w:space="0" w:color="000000"/>
              </w:pBdr>
              <w:ind w:left="-142" w:right="-108"/>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F25A57">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9</w:t>
            </w:r>
            <w:r w:rsidRPr="002C249E">
              <w:rPr>
                <w:rFonts w:ascii="Arial" w:hAnsi="Arial" w:cs="Arial"/>
                <w:iCs/>
              </w:rPr>
              <w:t>.2.2 Выплаты осуществлены.</w:t>
            </w:r>
          </w:p>
        </w:tc>
        <w:tc>
          <w:tcPr>
            <w:tcW w:w="1276" w:type="dxa"/>
            <w:shd w:val="clear" w:color="FFFFFF" w:fill="FFFFFF"/>
            <w:noWrap/>
          </w:tcPr>
          <w:p w:rsidR="00DB7E5D" w:rsidRPr="002C249E" w:rsidRDefault="005F176F" w:rsidP="00D91290">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p w:rsidR="00DB7E5D" w:rsidRPr="002C249E" w:rsidRDefault="00DB7E5D" w:rsidP="00D91290">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iCs/>
              </w:rPr>
            </w:pPr>
          </w:p>
        </w:tc>
        <w:tc>
          <w:tcPr>
            <w:tcW w:w="1559" w:type="dxa"/>
            <w:shd w:val="clear" w:color="FFFFFF" w:fill="FFFFFF"/>
            <w:noWrap/>
          </w:tcPr>
          <w:p w:rsidR="00DB7E5D" w:rsidRPr="002C249E" w:rsidRDefault="00DB7E5D" w:rsidP="008F5D90">
            <w:pP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8F5D90">
            <w:pPr>
              <w:tabs>
                <w:tab w:val="left" w:pos="4731"/>
              </w:tabs>
              <w:rPr>
                <w:rFonts w:ascii="Arial" w:hAnsi="Arial" w:cs="Arial"/>
                <w:bCs/>
                <w:iCs/>
              </w:rPr>
            </w:pPr>
            <w:r w:rsidRPr="002C249E">
              <w:rPr>
                <w:rFonts w:ascii="Arial" w:hAnsi="Arial" w:cs="Arial"/>
                <w:iCs/>
              </w:rPr>
              <w:t>Мероприятие №1</w:t>
            </w:r>
            <w:r w:rsidR="00F25A57">
              <w:rPr>
                <w:rFonts w:ascii="Arial" w:hAnsi="Arial" w:cs="Arial"/>
                <w:iCs/>
              </w:rPr>
              <w:t>0</w:t>
            </w:r>
            <w:r w:rsidRPr="002C249E">
              <w:rPr>
                <w:rFonts w:ascii="Arial" w:hAnsi="Arial" w:cs="Arial"/>
                <w:iCs/>
              </w:rPr>
              <w:t xml:space="preserve">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DB7E5D" w:rsidRPr="002C249E" w:rsidRDefault="005E149A" w:rsidP="008F5D90">
            <w:pPr>
              <w:tabs>
                <w:tab w:val="left" w:pos="4731"/>
              </w:tabs>
              <w:jc w:val="center"/>
              <w:rPr>
                <w:rFonts w:ascii="Arial" w:hAnsi="Arial" w:cs="Arial"/>
                <w:bCs/>
                <w:iCs/>
              </w:rPr>
            </w:pPr>
            <w:r>
              <w:rPr>
                <w:rFonts w:ascii="Arial" w:hAnsi="Arial" w:cs="Arial"/>
                <w:bCs/>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bCs/>
              </w:rPr>
            </w:pPr>
            <w:r w:rsidRPr="002C249E">
              <w:rPr>
                <w:rFonts w:ascii="Arial" w:hAnsi="Arial" w:cs="Arial"/>
                <w:iCs/>
              </w:rPr>
              <w:t>Контрольная точка 1</w:t>
            </w:r>
            <w:r w:rsidR="00F25A57">
              <w:rPr>
                <w:rFonts w:ascii="Arial" w:hAnsi="Arial" w:cs="Arial"/>
                <w:iCs/>
              </w:rPr>
              <w:t>0</w:t>
            </w:r>
            <w:r w:rsidRPr="002C249E">
              <w:rPr>
                <w:rFonts w:ascii="Arial" w:hAnsi="Arial" w:cs="Arial"/>
                <w:iCs/>
              </w:rPr>
              <w:t>.1 Заключение Соглашения о предоставлении субсидии из бюджета Кемеровской области - Кузбасса</w:t>
            </w:r>
          </w:p>
          <w:p w:rsidR="00DB7E5D" w:rsidRPr="002C249E" w:rsidRDefault="00DB7E5D" w:rsidP="008F5D90">
            <w:pPr>
              <w:tabs>
                <w:tab w:val="left" w:pos="4731"/>
              </w:tabs>
              <w:rPr>
                <w:rFonts w:ascii="Arial" w:hAnsi="Arial" w:cs="Arial"/>
                <w:bCs/>
              </w:rPr>
            </w:pPr>
            <w:r w:rsidRPr="002C249E">
              <w:rPr>
                <w:rFonts w:ascii="Arial" w:hAnsi="Arial" w:cs="Arial"/>
                <w:iCs/>
              </w:rPr>
              <w:t>бюджету Юргинского муниципального округа на реализацию мероприятия «Организация</w:t>
            </w:r>
          </w:p>
          <w:p w:rsidR="00DB7E5D" w:rsidRPr="002C249E" w:rsidRDefault="00DB7E5D" w:rsidP="008F5D90">
            <w:pPr>
              <w:tabs>
                <w:tab w:val="left" w:pos="4731"/>
              </w:tabs>
              <w:rPr>
                <w:rFonts w:ascii="Arial" w:hAnsi="Arial" w:cs="Arial"/>
                <w:bCs/>
              </w:rPr>
            </w:pPr>
            <w:r w:rsidRPr="002C249E">
              <w:rPr>
                <w:rFonts w:ascii="Arial" w:hAnsi="Arial" w:cs="Arial"/>
                <w:iCs/>
              </w:rPr>
              <w:t>бесплатного горячего питания обучающихся, получающих начальное общее образование в</w:t>
            </w:r>
          </w:p>
          <w:p w:rsidR="00DB7E5D" w:rsidRPr="002C249E" w:rsidRDefault="00DB7E5D" w:rsidP="008F5D90">
            <w:pPr>
              <w:tabs>
                <w:tab w:val="left" w:pos="4731"/>
              </w:tabs>
              <w:rPr>
                <w:rFonts w:ascii="Arial" w:hAnsi="Arial" w:cs="Arial"/>
                <w:bCs/>
                <w:iCs/>
              </w:rPr>
            </w:pPr>
            <w:r w:rsidRPr="002C249E">
              <w:rPr>
                <w:rFonts w:ascii="Arial" w:hAnsi="Arial" w:cs="Arial"/>
                <w:iCs/>
              </w:rPr>
              <w:t>государственных и муниципальных образовательных организациях»</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p>
        </w:tc>
        <w:tc>
          <w:tcPr>
            <w:tcW w:w="1559" w:type="dxa"/>
            <w:shd w:val="clear" w:color="FFFFFF" w:fill="FFFFFF"/>
            <w:noWrap/>
          </w:tcPr>
          <w:p w:rsidR="00DB7E5D" w:rsidRPr="002C249E" w:rsidRDefault="00DB7E5D" w:rsidP="00F07BF9">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1112DA">
            <w:pPr>
              <w:pBdr>
                <w:top w:val="none" w:sz="4" w:space="0" w:color="000000"/>
                <w:left w:val="none" w:sz="4" w:space="0" w:color="000000"/>
                <w:bottom w:val="none" w:sz="4" w:space="0" w:color="000000"/>
                <w:right w:val="none" w:sz="4" w:space="0" w:color="000000"/>
              </w:pBdr>
              <w:ind w:left="-142" w:right="-108"/>
              <w:jc w:val="center"/>
              <w:rPr>
                <w:rFonts w:ascii="Arial" w:hAnsi="Arial" w:cs="Arial"/>
                <w:iCs/>
              </w:rPr>
            </w:pPr>
            <w:r w:rsidRPr="002C249E">
              <w:rPr>
                <w:rFonts w:ascii="Arial" w:eastAsia="Arial" w:hAnsi="Arial" w:cs="Arial"/>
              </w:rPr>
              <w:t>Подписанное Соглашение с двух сторон</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Контрольная точка 1</w:t>
            </w:r>
            <w:r w:rsidR="00F25A57">
              <w:rPr>
                <w:rFonts w:ascii="Arial" w:hAnsi="Arial" w:cs="Arial"/>
                <w:iCs/>
              </w:rPr>
              <w:t>0</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787F49" w:rsidRDefault="00DB7E5D"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F07BF9">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11</w:t>
            </w:r>
            <w:r w:rsidRPr="002C249E">
              <w:rPr>
                <w:rFonts w:ascii="Arial" w:hAnsi="Arial" w:cs="Arial"/>
                <w:iCs/>
              </w:rPr>
              <w:t xml:space="preserve"> Обеспечение двухразовым бесплатным питанием обучающихся с ограниченными возможностями здоровья в муниципальных общеобразовательных организациях</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F07BF9">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jc w:val="center"/>
              <w:rPr>
                <w:rFonts w:ascii="Arial" w:hAnsi="Arial" w:cs="Arial"/>
                <w:iCs/>
                <w:spacing w:val="-10"/>
              </w:rPr>
            </w:pPr>
            <w:r w:rsidRPr="002C249E">
              <w:rPr>
                <w:rFonts w:ascii="Arial" w:hAnsi="Arial" w:cs="Arial"/>
                <w:iCs/>
                <w:spacing w:val="-10"/>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11</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12</w:t>
            </w:r>
            <w:r w:rsidRPr="002C249E">
              <w:rPr>
                <w:rFonts w:ascii="Arial" w:hAnsi="Arial" w:cs="Arial"/>
                <w:iCs/>
              </w:rPr>
              <w:t xml:space="preserve"> Предоставление членам семей участников специальной военной операции, указанным в </w:t>
            </w:r>
            <w:r w:rsidR="00F25A57">
              <w:rPr>
                <w:rFonts w:ascii="Arial" w:hAnsi="Arial" w:cs="Arial"/>
                <w:iCs/>
              </w:rPr>
              <w:t>п</w:t>
            </w:r>
            <w:r w:rsidRPr="002C249E">
              <w:rPr>
                <w:rFonts w:ascii="Arial" w:hAnsi="Arial" w:cs="Arial"/>
                <w:iCs/>
              </w:rPr>
              <w:t>.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5-11 классах муниципальных общеобразовательных организаций, бесплатного одноразового горячего питания</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c>
          <w:tcPr>
            <w:tcW w:w="4536" w:type="dxa"/>
            <w:shd w:val="clear" w:color="auto" w:fill="auto"/>
            <w:noWrap/>
          </w:tcPr>
          <w:p w:rsidR="00DB7E5D" w:rsidRPr="002C249E" w:rsidRDefault="00DB7E5D" w:rsidP="00F25A57">
            <w:pPr>
              <w:tabs>
                <w:tab w:val="left" w:pos="4731"/>
              </w:tabs>
              <w:rPr>
                <w:rFonts w:ascii="Arial" w:hAnsi="Arial" w:cs="Arial"/>
                <w:bCs/>
                <w:iCs/>
              </w:rPr>
            </w:pPr>
            <w:r w:rsidRPr="002C249E">
              <w:rPr>
                <w:rFonts w:ascii="Arial" w:hAnsi="Arial" w:cs="Arial"/>
                <w:iCs/>
              </w:rPr>
              <w:t>Мероприятие №</w:t>
            </w:r>
            <w:r w:rsidR="00F25A57">
              <w:rPr>
                <w:rFonts w:ascii="Arial" w:hAnsi="Arial" w:cs="Arial"/>
                <w:iCs/>
              </w:rPr>
              <w:t>13</w:t>
            </w:r>
            <w:r w:rsidRPr="002C249E">
              <w:rPr>
                <w:rFonts w:ascii="Arial" w:hAnsi="Arial" w:cs="Arial"/>
                <w:iCs/>
              </w:rPr>
              <w:t xml:space="preserve"> 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shd w:val="clear" w:color="auto" w:fill="auto"/>
            <w:noWrap/>
          </w:tcPr>
          <w:p w:rsidR="00DB7E5D" w:rsidRPr="002C249E" w:rsidRDefault="00DB7E5D" w:rsidP="00D91290">
            <w:pPr>
              <w:tabs>
                <w:tab w:val="left" w:pos="4731"/>
              </w:tabs>
              <w:ind w:left="-108" w:right="-108"/>
              <w:jc w:val="center"/>
              <w:rPr>
                <w:rFonts w:ascii="Arial" w:hAnsi="Arial" w:cs="Arial"/>
                <w:bCs/>
                <w:iCs/>
              </w:rPr>
            </w:pPr>
            <w:r w:rsidRPr="002C249E">
              <w:rPr>
                <w:rFonts w:ascii="Arial" w:hAnsi="Arial" w:cs="Arial"/>
                <w:iCs/>
              </w:rPr>
              <w:t>x</w:t>
            </w:r>
          </w:p>
        </w:tc>
        <w:tc>
          <w:tcPr>
            <w:tcW w:w="1559" w:type="dxa"/>
            <w:shd w:val="clear" w:color="auto" w:fill="auto"/>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DB7E5D" w:rsidRPr="002C249E" w:rsidRDefault="00DB7E5D" w:rsidP="008F5D90">
            <w:pPr>
              <w:jc w:val="center"/>
              <w:rPr>
                <w:rFonts w:ascii="Arial" w:hAnsi="Arial" w:cs="Arial"/>
                <w:bCs/>
                <w:iCs/>
              </w:rPr>
            </w:pPr>
            <w:r w:rsidRPr="002C249E">
              <w:rPr>
                <w:rFonts w:ascii="Arial" w:hAnsi="Arial" w:cs="Arial"/>
                <w:iCs/>
              </w:rPr>
              <w:t>-</w:t>
            </w:r>
          </w:p>
        </w:tc>
        <w:tc>
          <w:tcPr>
            <w:tcW w:w="850" w:type="dxa"/>
            <w:shd w:val="clear" w:color="auto" w:fill="auto"/>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r w:rsidR="002C249E" w:rsidRPr="002C249E" w:rsidTr="003E2805">
        <w:trPr>
          <w:trHeight w:val="276"/>
        </w:trPr>
        <w:tc>
          <w:tcPr>
            <w:tcW w:w="4536" w:type="dxa"/>
            <w:shd w:val="clear" w:color="FFFFFF" w:fill="FFFFFF"/>
            <w:noWrap/>
          </w:tcPr>
          <w:p w:rsidR="00DB7E5D" w:rsidRPr="002C249E" w:rsidRDefault="00DB7E5D" w:rsidP="008F5D90">
            <w:pPr>
              <w:tabs>
                <w:tab w:val="left" w:pos="4731"/>
              </w:tabs>
              <w:rPr>
                <w:rFonts w:ascii="Arial" w:hAnsi="Arial" w:cs="Arial"/>
                <w:iCs/>
              </w:rPr>
            </w:pPr>
            <w:r w:rsidRPr="002C249E">
              <w:rPr>
                <w:rFonts w:ascii="Arial" w:hAnsi="Arial" w:cs="Arial"/>
                <w:iCs/>
              </w:rPr>
              <w:t xml:space="preserve">Контрольная точка </w:t>
            </w:r>
            <w:r w:rsidR="00F25A57">
              <w:rPr>
                <w:rFonts w:ascii="Arial" w:hAnsi="Arial" w:cs="Arial"/>
                <w:iCs/>
              </w:rPr>
              <w:t>13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DB7E5D" w:rsidRPr="002C249E" w:rsidRDefault="00DB7E5D" w:rsidP="008F5D90">
            <w:pPr>
              <w:tabs>
                <w:tab w:val="left" w:pos="4731"/>
              </w:tabs>
              <w:rPr>
                <w:rFonts w:ascii="Arial" w:hAnsi="Arial" w:cs="Arial"/>
                <w:iCs/>
              </w:rPr>
            </w:pPr>
            <w:r w:rsidRPr="002C249E">
              <w:rPr>
                <w:rFonts w:ascii="Arial" w:hAnsi="Arial" w:cs="Arial"/>
                <w:iCs/>
              </w:rPr>
              <w:t>услуг, выполнение работ";</w:t>
            </w:r>
          </w:p>
          <w:p w:rsidR="00DB7E5D" w:rsidRPr="002C249E" w:rsidRDefault="00DB7E5D" w:rsidP="008F5D90">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shd w:val="clear" w:color="FFFFFF" w:fill="FFFFFF"/>
            <w:noWrap/>
          </w:tcPr>
          <w:p w:rsidR="00DB7E5D" w:rsidRPr="002C249E" w:rsidRDefault="005F176F" w:rsidP="008972F7">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DB7E5D" w:rsidRPr="002C249E">
              <w:rPr>
                <w:rFonts w:ascii="Arial" w:eastAsia="Arial" w:hAnsi="Arial" w:cs="Arial"/>
                <w:iCs/>
              </w:rPr>
              <w:t xml:space="preserve"> </w:t>
            </w:r>
          </w:p>
        </w:tc>
        <w:tc>
          <w:tcPr>
            <w:tcW w:w="1559" w:type="dxa"/>
            <w:shd w:val="clear" w:color="FFFFFF" w:fill="FFFFFF"/>
            <w:noWrap/>
          </w:tcPr>
          <w:p w:rsidR="00DB7E5D" w:rsidRPr="002C249E" w:rsidRDefault="00DB7E5D" w:rsidP="008F5D90">
            <w:pPr>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DB7E5D" w:rsidRPr="002C249E" w:rsidRDefault="00DB7E5D"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850" w:type="dxa"/>
            <w:shd w:val="clear" w:color="FFFFFF" w:fill="FFFFFF"/>
            <w:noWrap/>
          </w:tcPr>
          <w:p w:rsidR="00DB7E5D" w:rsidRPr="002C249E" w:rsidRDefault="00DB7E5D" w:rsidP="008F5D90">
            <w:pPr>
              <w:tabs>
                <w:tab w:val="left" w:pos="4731"/>
              </w:tabs>
              <w:jc w:val="center"/>
              <w:rPr>
                <w:rFonts w:ascii="Arial" w:hAnsi="Arial" w:cs="Arial"/>
                <w:bCs/>
                <w:iCs/>
              </w:rPr>
            </w:pPr>
            <w:r w:rsidRPr="002C249E">
              <w:rPr>
                <w:rFonts w:ascii="Arial" w:hAnsi="Arial" w:cs="Arial"/>
                <w:iCs/>
              </w:rPr>
              <w:t>-</w:t>
            </w:r>
          </w:p>
        </w:tc>
      </w:tr>
    </w:tbl>
    <w:p w:rsidR="00200D28" w:rsidRDefault="00200D28" w:rsidP="004F2610">
      <w:pPr>
        <w:ind w:right="-2"/>
        <w:jc w:val="right"/>
        <w:rPr>
          <w:rFonts w:ascii="Arial" w:hAnsi="Arial" w:cs="Arial"/>
        </w:rPr>
      </w:pPr>
    </w:p>
    <w:p w:rsidR="00200D28" w:rsidRDefault="00200D28" w:rsidP="004F2610">
      <w:pPr>
        <w:ind w:right="-2"/>
        <w:jc w:val="right"/>
        <w:rPr>
          <w:rFonts w:ascii="Arial" w:hAnsi="Arial" w:cs="Arial"/>
        </w:rPr>
      </w:pPr>
    </w:p>
    <w:p w:rsidR="004D7119" w:rsidRPr="00200D28" w:rsidRDefault="004D7119" w:rsidP="004F2610">
      <w:pPr>
        <w:ind w:right="-2"/>
        <w:jc w:val="right"/>
        <w:rPr>
          <w:rFonts w:ascii="Arial" w:hAnsi="Arial" w:cs="Arial"/>
          <w:b/>
          <w:sz w:val="32"/>
          <w:szCs w:val="32"/>
        </w:rPr>
      </w:pPr>
      <w:r w:rsidRPr="00200D28">
        <w:rPr>
          <w:rFonts w:ascii="Arial" w:hAnsi="Arial" w:cs="Arial"/>
          <w:b/>
          <w:sz w:val="32"/>
          <w:szCs w:val="32"/>
        </w:rPr>
        <w:t>Приложение №</w:t>
      </w:r>
      <w:r w:rsidR="008972F7" w:rsidRPr="00200D28">
        <w:rPr>
          <w:rFonts w:ascii="Arial" w:hAnsi="Arial" w:cs="Arial"/>
          <w:b/>
          <w:sz w:val="32"/>
          <w:szCs w:val="32"/>
        </w:rPr>
        <w:t>6</w:t>
      </w:r>
    </w:p>
    <w:p w:rsidR="004D7119" w:rsidRPr="00200D28" w:rsidRDefault="004D7119" w:rsidP="004F2610">
      <w:pPr>
        <w:ind w:left="4248" w:right="-2" w:firstLine="708"/>
        <w:jc w:val="right"/>
        <w:outlineLvl w:val="0"/>
        <w:rPr>
          <w:rFonts w:ascii="Arial" w:hAnsi="Arial" w:cs="Arial"/>
          <w:b/>
          <w:sz w:val="32"/>
          <w:szCs w:val="32"/>
        </w:rPr>
      </w:pPr>
      <w:r w:rsidRPr="00200D28">
        <w:rPr>
          <w:rFonts w:ascii="Arial" w:hAnsi="Arial" w:cs="Arial"/>
          <w:b/>
          <w:sz w:val="32"/>
          <w:szCs w:val="32"/>
        </w:rPr>
        <w:t>к муниципальной программе</w:t>
      </w:r>
    </w:p>
    <w:p w:rsidR="004D7119" w:rsidRPr="00200D28" w:rsidRDefault="004D7119" w:rsidP="004F2610">
      <w:pPr>
        <w:ind w:left="3540" w:right="-2"/>
        <w:jc w:val="right"/>
        <w:outlineLvl w:val="0"/>
        <w:rPr>
          <w:rFonts w:ascii="Arial" w:hAnsi="Arial" w:cs="Arial"/>
          <w:b/>
          <w:spacing w:val="-3"/>
          <w:sz w:val="32"/>
          <w:szCs w:val="32"/>
        </w:rPr>
      </w:pPr>
      <w:r w:rsidRPr="00200D28">
        <w:rPr>
          <w:rFonts w:ascii="Arial" w:hAnsi="Arial" w:cs="Arial"/>
          <w:b/>
          <w:spacing w:val="-3"/>
          <w:sz w:val="32"/>
          <w:szCs w:val="32"/>
        </w:rPr>
        <w:t>«Развитие системы образования в</w:t>
      </w:r>
    </w:p>
    <w:p w:rsidR="004D7119" w:rsidRPr="00200D28" w:rsidRDefault="004D7119" w:rsidP="004F2610">
      <w:pPr>
        <w:ind w:left="3540" w:right="-2"/>
        <w:jc w:val="right"/>
        <w:outlineLvl w:val="0"/>
        <w:rPr>
          <w:rFonts w:ascii="Arial" w:hAnsi="Arial" w:cs="Arial"/>
          <w:b/>
          <w:spacing w:val="-3"/>
          <w:sz w:val="32"/>
          <w:szCs w:val="32"/>
        </w:rPr>
      </w:pPr>
      <w:r w:rsidRPr="00200D28">
        <w:rPr>
          <w:rFonts w:ascii="Arial" w:hAnsi="Arial" w:cs="Arial"/>
          <w:b/>
          <w:spacing w:val="-3"/>
          <w:sz w:val="32"/>
          <w:szCs w:val="32"/>
        </w:rPr>
        <w:t>Юргинском</w:t>
      </w:r>
      <w:r w:rsidR="00871791" w:rsidRPr="00200D28">
        <w:rPr>
          <w:rFonts w:ascii="Arial" w:hAnsi="Arial" w:cs="Arial"/>
          <w:b/>
          <w:spacing w:val="-3"/>
          <w:sz w:val="32"/>
          <w:szCs w:val="32"/>
        </w:rPr>
        <w:t xml:space="preserve"> </w:t>
      </w:r>
      <w:r w:rsidRPr="00200D28">
        <w:rPr>
          <w:rFonts w:ascii="Arial" w:hAnsi="Arial" w:cs="Arial"/>
          <w:b/>
          <w:spacing w:val="-3"/>
          <w:sz w:val="32"/>
          <w:szCs w:val="32"/>
        </w:rPr>
        <w:t>муниципальном округе</w:t>
      </w:r>
      <w:r w:rsidR="00871791" w:rsidRPr="00200D28">
        <w:rPr>
          <w:rFonts w:ascii="Arial" w:hAnsi="Arial" w:cs="Arial"/>
          <w:b/>
          <w:spacing w:val="-3"/>
          <w:sz w:val="32"/>
          <w:szCs w:val="32"/>
        </w:rPr>
        <w:t xml:space="preserve"> </w:t>
      </w:r>
      <w:r w:rsidRPr="00200D28">
        <w:rPr>
          <w:rFonts w:ascii="Arial" w:hAnsi="Arial" w:cs="Arial"/>
          <w:b/>
          <w:spacing w:val="-3"/>
          <w:sz w:val="32"/>
          <w:szCs w:val="32"/>
        </w:rPr>
        <w:t xml:space="preserve">на </w:t>
      </w:r>
      <w:r w:rsidR="00297BE4" w:rsidRPr="00200D28">
        <w:rPr>
          <w:rFonts w:ascii="Arial" w:hAnsi="Arial" w:cs="Arial"/>
          <w:b/>
          <w:spacing w:val="-3"/>
          <w:sz w:val="32"/>
          <w:szCs w:val="32"/>
        </w:rPr>
        <w:t>2027</w:t>
      </w:r>
      <w:r w:rsidRPr="00200D28">
        <w:rPr>
          <w:rFonts w:ascii="Arial" w:hAnsi="Arial" w:cs="Arial"/>
          <w:b/>
          <w:spacing w:val="-3"/>
          <w:sz w:val="32"/>
          <w:szCs w:val="32"/>
        </w:rPr>
        <w:t xml:space="preserve"> год</w:t>
      </w:r>
    </w:p>
    <w:p w:rsidR="004D7119" w:rsidRPr="00200D28" w:rsidRDefault="004D7119" w:rsidP="004F2610">
      <w:pPr>
        <w:spacing w:after="3" w:line="264" w:lineRule="auto"/>
        <w:ind w:left="175" w:right="-2" w:hanging="10"/>
        <w:jc w:val="right"/>
        <w:rPr>
          <w:rFonts w:ascii="Arial" w:hAnsi="Arial" w:cs="Arial"/>
          <w:b/>
          <w:sz w:val="32"/>
          <w:szCs w:val="32"/>
        </w:rPr>
      </w:pPr>
      <w:r w:rsidRPr="00200D28">
        <w:rPr>
          <w:rFonts w:ascii="Arial" w:hAnsi="Arial" w:cs="Arial"/>
          <w:b/>
          <w:spacing w:val="-3"/>
          <w:sz w:val="32"/>
          <w:szCs w:val="32"/>
        </w:rPr>
        <w:t xml:space="preserve"> и на плановый период 202</w:t>
      </w:r>
      <w:r w:rsidR="008972F7" w:rsidRPr="00200D28">
        <w:rPr>
          <w:rFonts w:ascii="Arial" w:hAnsi="Arial" w:cs="Arial"/>
          <w:b/>
          <w:spacing w:val="-3"/>
          <w:sz w:val="32"/>
          <w:szCs w:val="32"/>
        </w:rPr>
        <w:t>8</w:t>
      </w:r>
      <w:r w:rsidRPr="00200D28">
        <w:rPr>
          <w:rFonts w:ascii="Arial" w:hAnsi="Arial" w:cs="Arial"/>
          <w:b/>
          <w:spacing w:val="-3"/>
          <w:sz w:val="32"/>
          <w:szCs w:val="32"/>
        </w:rPr>
        <w:t xml:space="preserve"> и </w:t>
      </w:r>
      <w:r w:rsidR="00297BE4" w:rsidRPr="00200D28">
        <w:rPr>
          <w:rFonts w:ascii="Arial" w:hAnsi="Arial" w:cs="Arial"/>
          <w:b/>
          <w:spacing w:val="-3"/>
          <w:sz w:val="32"/>
          <w:szCs w:val="32"/>
        </w:rPr>
        <w:t>2029</w:t>
      </w:r>
      <w:r w:rsidRPr="00200D28">
        <w:rPr>
          <w:rFonts w:ascii="Arial" w:hAnsi="Arial" w:cs="Arial"/>
          <w:b/>
          <w:spacing w:val="-3"/>
          <w:sz w:val="32"/>
          <w:szCs w:val="32"/>
        </w:rPr>
        <w:t xml:space="preserve"> годов»</w:t>
      </w:r>
    </w:p>
    <w:p w:rsidR="004D7119" w:rsidRPr="00200D28" w:rsidRDefault="004D7119" w:rsidP="008F5D90">
      <w:pPr>
        <w:spacing w:after="3" w:line="264" w:lineRule="auto"/>
        <w:ind w:left="175" w:right="75" w:hanging="10"/>
        <w:jc w:val="center"/>
        <w:rPr>
          <w:rFonts w:ascii="Arial" w:hAnsi="Arial" w:cs="Arial"/>
          <w:b/>
          <w:sz w:val="32"/>
          <w:szCs w:val="32"/>
        </w:rPr>
      </w:pPr>
    </w:p>
    <w:p w:rsidR="00042E9E" w:rsidRPr="00200D28" w:rsidRDefault="000D5B7C" w:rsidP="008F5D90">
      <w:pPr>
        <w:spacing w:after="3" w:line="264" w:lineRule="auto"/>
        <w:ind w:left="175" w:right="75" w:hanging="10"/>
        <w:jc w:val="center"/>
        <w:rPr>
          <w:rFonts w:ascii="Arial" w:hAnsi="Arial" w:cs="Arial"/>
          <w:b/>
          <w:sz w:val="32"/>
          <w:szCs w:val="32"/>
        </w:rPr>
      </w:pPr>
      <w:r w:rsidRPr="00200D28">
        <w:rPr>
          <w:rFonts w:ascii="Arial" w:hAnsi="Arial" w:cs="Arial"/>
          <w:b/>
          <w:sz w:val="32"/>
          <w:szCs w:val="32"/>
        </w:rPr>
        <w:t xml:space="preserve">Паспорт  </w:t>
      </w:r>
    </w:p>
    <w:p w:rsidR="00042E9E" w:rsidRPr="00200D28" w:rsidRDefault="000D5B7C" w:rsidP="00A304F6">
      <w:pPr>
        <w:pBdr>
          <w:bottom w:val="single" w:sz="4" w:space="1" w:color="auto"/>
        </w:pBdr>
        <w:spacing w:after="3" w:line="264" w:lineRule="auto"/>
        <w:ind w:left="15" w:hanging="10"/>
        <w:jc w:val="center"/>
        <w:rPr>
          <w:rFonts w:ascii="Arial" w:hAnsi="Arial" w:cs="Arial"/>
          <w:b/>
          <w:sz w:val="32"/>
          <w:szCs w:val="32"/>
        </w:rPr>
      </w:pPr>
      <w:r w:rsidRPr="00200D28">
        <w:rPr>
          <w:rFonts w:ascii="Arial" w:hAnsi="Arial" w:cs="Arial"/>
          <w:b/>
          <w:sz w:val="32"/>
          <w:szCs w:val="32"/>
        </w:rPr>
        <w:t>комплекса процессных мероприятий подпрограммы</w:t>
      </w:r>
      <w:r w:rsidR="00787F49" w:rsidRPr="00200D28">
        <w:rPr>
          <w:rFonts w:ascii="Arial" w:hAnsi="Arial" w:cs="Arial"/>
          <w:b/>
          <w:sz w:val="32"/>
          <w:szCs w:val="32"/>
        </w:rPr>
        <w:t xml:space="preserve"> </w:t>
      </w:r>
      <w:r w:rsidRPr="00200D28">
        <w:rPr>
          <w:rFonts w:ascii="Arial" w:hAnsi="Arial" w:cs="Arial"/>
          <w:b/>
          <w:sz w:val="32"/>
          <w:szCs w:val="32"/>
        </w:rPr>
        <w:t>«Развитие одаренности и творчества участников образовательного процесса в Юргинском муниципальном округе»</w:t>
      </w:r>
    </w:p>
    <w:p w:rsidR="00042E9E" w:rsidRPr="00200D28" w:rsidRDefault="00042E9E" w:rsidP="008F5D90">
      <w:pPr>
        <w:spacing w:after="19" w:line="252" w:lineRule="auto"/>
        <w:ind w:left="162"/>
        <w:jc w:val="center"/>
        <w:rPr>
          <w:rFonts w:ascii="Arial" w:hAnsi="Arial" w:cs="Arial"/>
          <w:b/>
          <w:sz w:val="32"/>
          <w:szCs w:val="32"/>
        </w:rPr>
      </w:pPr>
    </w:p>
    <w:p w:rsidR="00042E9E" w:rsidRPr="00200D28" w:rsidRDefault="000D5B7C" w:rsidP="008F5D90">
      <w:pPr>
        <w:numPr>
          <w:ilvl w:val="1"/>
          <w:numId w:val="4"/>
        </w:numPr>
        <w:spacing w:after="3" w:line="264" w:lineRule="auto"/>
        <w:ind w:right="66" w:hanging="281"/>
        <w:jc w:val="center"/>
        <w:rPr>
          <w:rFonts w:ascii="Arial" w:hAnsi="Arial" w:cs="Arial"/>
          <w:b/>
          <w:sz w:val="32"/>
          <w:szCs w:val="32"/>
        </w:rPr>
      </w:pPr>
      <w:r w:rsidRPr="00200D28">
        <w:rPr>
          <w:rFonts w:ascii="Arial" w:hAnsi="Arial" w:cs="Arial"/>
          <w:b/>
          <w:sz w:val="32"/>
          <w:szCs w:val="32"/>
        </w:rPr>
        <w:t>Общие положения</w:t>
      </w:r>
    </w:p>
    <w:p w:rsidR="00042E9E" w:rsidRPr="002C249E" w:rsidRDefault="00042E9E" w:rsidP="008F5D90">
      <w:pPr>
        <w:spacing w:line="252" w:lineRule="auto"/>
        <w:rPr>
          <w:rFonts w:ascii="Arial" w:hAnsi="Arial" w:cs="Arial"/>
        </w:rPr>
      </w:pPr>
    </w:p>
    <w:tbl>
      <w:tblPr>
        <w:tblW w:w="9639" w:type="dxa"/>
        <w:tblInd w:w="108" w:type="dxa"/>
        <w:tblLayout w:type="fixed"/>
        <w:tblCellMar>
          <w:top w:w="60" w:type="dxa"/>
          <w:right w:w="115" w:type="dxa"/>
        </w:tblCellMar>
        <w:tblLook w:val="0000" w:firstRow="0" w:lastRow="0" w:firstColumn="0" w:lastColumn="0" w:noHBand="0" w:noVBand="0"/>
      </w:tblPr>
      <w:tblGrid>
        <w:gridCol w:w="3119"/>
        <w:gridCol w:w="6520"/>
      </w:tblGrid>
      <w:tr w:rsidR="002C249E" w:rsidRPr="002C249E" w:rsidTr="00871791">
        <w:trPr>
          <w:trHeight w:val="319"/>
        </w:trPr>
        <w:tc>
          <w:tcPr>
            <w:tcW w:w="31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108"/>
              <w:rPr>
                <w:rFonts w:ascii="Arial" w:hAnsi="Arial" w:cs="Arial"/>
              </w:rPr>
            </w:pPr>
            <w:r w:rsidRPr="002C249E">
              <w:rPr>
                <w:rFonts w:ascii="Arial" w:hAnsi="Arial" w:cs="Arial"/>
              </w:rPr>
              <w:t>Ответственный</w:t>
            </w:r>
            <w:r w:rsidR="00787F49">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5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516DFF" w:rsidRPr="002C249E">
              <w:rPr>
                <w:rFonts w:ascii="Arial" w:hAnsi="Arial" w:cs="Arial"/>
              </w:rPr>
              <w:t>УО АЮМО</w:t>
            </w:r>
            <w:r w:rsidRPr="002C249E">
              <w:rPr>
                <w:rFonts w:ascii="Arial" w:hAnsi="Arial" w:cs="Arial"/>
              </w:rPr>
              <w:t xml:space="preserve">) </w:t>
            </w:r>
          </w:p>
        </w:tc>
      </w:tr>
      <w:tr w:rsidR="002C249E" w:rsidRPr="002C249E" w:rsidTr="00871791">
        <w:trPr>
          <w:trHeight w:val="677"/>
        </w:trPr>
        <w:tc>
          <w:tcPr>
            <w:tcW w:w="31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108"/>
              <w:rPr>
                <w:rFonts w:ascii="Arial" w:hAnsi="Arial" w:cs="Arial"/>
              </w:rPr>
            </w:pPr>
            <w:r w:rsidRPr="002C249E">
              <w:rPr>
                <w:rFonts w:ascii="Arial" w:hAnsi="Arial" w:cs="Arial"/>
              </w:rPr>
              <w:t xml:space="preserve">Связь с Государственной программой </w:t>
            </w:r>
          </w:p>
        </w:tc>
        <w:tc>
          <w:tcPr>
            <w:tcW w:w="65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highlight w:val="yellow"/>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 784</w:t>
            </w:r>
          </w:p>
        </w:tc>
      </w:tr>
    </w:tbl>
    <w:p w:rsidR="00042E9E" w:rsidRPr="002C249E" w:rsidRDefault="00042E9E" w:rsidP="008F5D90">
      <w:pPr>
        <w:shd w:val="clear" w:color="auto" w:fill="FFFFFF"/>
        <w:ind w:left="360"/>
        <w:jc w:val="center"/>
        <w:rPr>
          <w:rFonts w:ascii="Arial" w:hAnsi="Arial" w:cs="Arial"/>
          <w:spacing w:val="1"/>
        </w:rPr>
      </w:pPr>
    </w:p>
    <w:p w:rsidR="0024037E" w:rsidRPr="00200D28" w:rsidRDefault="0024037E" w:rsidP="0024037E">
      <w:pPr>
        <w:shd w:val="clear" w:color="auto" w:fill="FFFFFF"/>
        <w:ind w:left="281"/>
        <w:jc w:val="center"/>
        <w:rPr>
          <w:rFonts w:ascii="Arial" w:hAnsi="Arial" w:cs="Arial"/>
          <w:b/>
          <w:spacing w:val="1"/>
          <w:sz w:val="32"/>
          <w:szCs w:val="32"/>
        </w:rPr>
      </w:pPr>
      <w:r w:rsidRPr="00200D28">
        <w:rPr>
          <w:rFonts w:ascii="Arial" w:hAnsi="Arial" w:cs="Arial"/>
          <w:b/>
          <w:spacing w:val="1"/>
          <w:sz w:val="32"/>
          <w:szCs w:val="32"/>
        </w:rPr>
        <w:t>2. Показатели комплекса процессных мероприятий</w:t>
      </w:r>
    </w:p>
    <w:p w:rsidR="0024037E" w:rsidRPr="002C249E" w:rsidRDefault="0024037E" w:rsidP="0024037E">
      <w:pPr>
        <w:shd w:val="clear" w:color="auto" w:fill="FFFFFF"/>
        <w:ind w:left="281"/>
        <w:rPr>
          <w:rFonts w:ascii="Arial" w:hAnsi="Arial" w:cs="Arial"/>
          <w:spacing w:val="1"/>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2268"/>
        <w:gridCol w:w="850"/>
        <w:gridCol w:w="709"/>
        <w:gridCol w:w="850"/>
        <w:gridCol w:w="709"/>
        <w:gridCol w:w="567"/>
        <w:gridCol w:w="567"/>
        <w:gridCol w:w="567"/>
        <w:gridCol w:w="586"/>
        <w:gridCol w:w="973"/>
        <w:gridCol w:w="567"/>
      </w:tblGrid>
      <w:tr w:rsidR="0024037E" w:rsidRPr="002C249E" w:rsidTr="0052077A">
        <w:trPr>
          <w:trHeight w:val="264"/>
        </w:trPr>
        <w:tc>
          <w:tcPr>
            <w:tcW w:w="426" w:type="dxa"/>
            <w:vMerge w:val="restart"/>
            <w:tcBorders>
              <w:top w:val="single" w:sz="4" w:space="0" w:color="000000"/>
              <w:left w:val="single" w:sz="4" w:space="0" w:color="000000"/>
              <w:right w:val="single" w:sz="4" w:space="0" w:color="000000"/>
            </w:tcBorders>
            <w:noWrap/>
          </w:tcPr>
          <w:p w:rsidR="0024037E" w:rsidRPr="002C249E" w:rsidRDefault="0024037E" w:rsidP="0024037E">
            <w:pPr>
              <w:spacing w:line="252" w:lineRule="auto"/>
              <w:ind w:left="-108" w:right="-58"/>
              <w:jc w:val="center"/>
              <w:rPr>
                <w:rFonts w:ascii="Arial" w:hAnsi="Arial" w:cs="Arial"/>
                <w:highlight w:val="white"/>
              </w:rPr>
            </w:pPr>
            <w:r w:rsidRPr="002C249E">
              <w:rPr>
                <w:rFonts w:ascii="Arial" w:hAnsi="Arial" w:cs="Arial"/>
                <w:highlight w:val="white"/>
              </w:rPr>
              <w:t>№ п/п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 xml:space="preserve">Наименование показателя/задачи </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Признак возрастания/ убывания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Уровень соответствия декомпозированного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rPr>
                <w:rFonts w:ascii="Arial" w:hAnsi="Arial" w:cs="Arial"/>
                <w:highlight w:val="white"/>
              </w:rPr>
            </w:pPr>
            <w:r w:rsidRPr="002C249E">
              <w:rPr>
                <w:rFonts w:ascii="Arial" w:hAnsi="Arial" w:cs="Arial"/>
                <w:highlight w:val="white"/>
              </w:rPr>
              <w:t>Единиц</w:t>
            </w:r>
          </w:p>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 xml:space="preserve">а </w:t>
            </w:r>
          </w:p>
          <w:p w:rsidR="0024037E" w:rsidRPr="002C249E" w:rsidRDefault="0024037E" w:rsidP="0052077A">
            <w:pPr>
              <w:ind w:left="-108" w:right="-53"/>
              <w:jc w:val="center"/>
              <w:rPr>
                <w:rFonts w:ascii="Arial" w:hAnsi="Arial" w:cs="Arial"/>
                <w:highlight w:val="white"/>
              </w:rPr>
            </w:pPr>
            <w:r w:rsidRPr="002C249E">
              <w:rPr>
                <w:rFonts w:ascii="Arial" w:hAnsi="Arial" w:cs="Arial"/>
                <w:highlight w:val="white"/>
              </w:rPr>
              <w:t xml:space="preserve">измерения (по </w:t>
            </w:r>
          </w:p>
          <w:p w:rsidR="0024037E" w:rsidRPr="002C249E" w:rsidRDefault="0024037E" w:rsidP="0052077A">
            <w:pPr>
              <w:spacing w:line="252" w:lineRule="auto"/>
              <w:ind w:left="-108" w:right="-53"/>
              <w:rPr>
                <w:rFonts w:ascii="Arial" w:hAnsi="Arial" w:cs="Arial"/>
                <w:highlight w:val="white"/>
              </w:rPr>
            </w:pPr>
            <w:r w:rsidRPr="002C249E">
              <w:rPr>
                <w:rFonts w:ascii="Arial" w:hAnsi="Arial" w:cs="Arial"/>
                <w:highlight w:val="white"/>
              </w:rPr>
              <w:t xml:space="preserve">ОКЕИ) </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Базовое значение</w:t>
            </w:r>
          </w:p>
        </w:tc>
        <w:tc>
          <w:tcPr>
            <w:tcW w:w="1720"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 xml:space="preserve">Значение показателя по годам </w:t>
            </w:r>
          </w:p>
        </w:tc>
        <w:tc>
          <w:tcPr>
            <w:tcW w:w="97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27" w:right="-53"/>
              <w:jc w:val="center"/>
              <w:rPr>
                <w:rFonts w:ascii="Arial" w:hAnsi="Arial" w:cs="Arial"/>
                <w:highlight w:val="white"/>
              </w:rPr>
            </w:pPr>
            <w:r w:rsidRPr="002C249E">
              <w:rPr>
                <w:rFonts w:ascii="Arial" w:hAnsi="Arial" w:cs="Arial"/>
                <w:highlight w:val="white"/>
              </w:rPr>
              <w:t xml:space="preserve">Ответственный за достижение показателя </w:t>
            </w:r>
          </w:p>
        </w:tc>
        <w:tc>
          <w:tcPr>
            <w:tcW w:w="567" w:type="dxa"/>
            <w:vMerge w:val="restart"/>
            <w:tcBorders>
              <w:top w:val="single" w:sz="4" w:space="0" w:color="000000"/>
              <w:left w:val="single" w:sz="4" w:space="0" w:color="000000"/>
              <w:right w:val="single" w:sz="4" w:space="0" w:color="000000"/>
            </w:tcBorders>
            <w:noWrap/>
          </w:tcPr>
          <w:p w:rsidR="0024037E" w:rsidRPr="002C249E" w:rsidRDefault="0024037E" w:rsidP="0052077A">
            <w:pPr>
              <w:ind w:left="-127" w:right="-53"/>
              <w:jc w:val="center"/>
              <w:rPr>
                <w:rFonts w:ascii="Arial" w:hAnsi="Arial" w:cs="Arial"/>
                <w:highlight w:val="white"/>
              </w:rPr>
            </w:pPr>
            <w:r w:rsidRPr="002C249E">
              <w:rPr>
                <w:rFonts w:ascii="Arial" w:hAnsi="Arial" w:cs="Arial"/>
                <w:highlight w:val="white"/>
              </w:rPr>
              <w:t>Информационная система</w:t>
            </w:r>
          </w:p>
          <w:p w:rsidR="0024037E" w:rsidRPr="002C249E" w:rsidRDefault="0024037E" w:rsidP="0052077A">
            <w:pPr>
              <w:spacing w:line="252" w:lineRule="auto"/>
              <w:ind w:left="-127" w:right="-53"/>
              <w:jc w:val="center"/>
              <w:rPr>
                <w:rFonts w:ascii="Arial" w:hAnsi="Arial" w:cs="Arial"/>
                <w:highlight w:val="white"/>
              </w:rPr>
            </w:pPr>
          </w:p>
        </w:tc>
      </w:tr>
      <w:tr w:rsidR="0024037E" w:rsidRPr="002C249E" w:rsidTr="0052077A">
        <w:trPr>
          <w:trHeight w:val="1013"/>
        </w:trPr>
        <w:tc>
          <w:tcPr>
            <w:tcW w:w="426" w:type="dxa"/>
            <w:vMerge/>
            <w:tcBorders>
              <w:left w:val="single" w:sz="4" w:space="0" w:color="000000"/>
              <w:bottom w:val="single" w:sz="4" w:space="0" w:color="000000"/>
              <w:right w:val="single" w:sz="4" w:space="0" w:color="000000"/>
            </w:tcBorders>
            <w:noWrap/>
          </w:tcPr>
          <w:p w:rsidR="0024037E" w:rsidRPr="002C249E" w:rsidRDefault="0024037E" w:rsidP="0024037E">
            <w:pPr>
              <w:ind w:left="-108" w:right="-58"/>
              <w:rPr>
                <w:rFonts w:ascii="Arial" w:hAnsi="Arial" w:cs="Arial"/>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97FF8">
            <w:pPr>
              <w:spacing w:line="252" w:lineRule="auto"/>
              <w:ind w:left="-108" w:right="-53"/>
              <w:rPr>
                <w:rFonts w:ascii="Arial" w:hAnsi="Arial" w:cs="Arial"/>
                <w:highlight w:val="white"/>
              </w:rPr>
            </w:pPr>
            <w:r w:rsidRPr="002C249E">
              <w:rPr>
                <w:rFonts w:ascii="Arial" w:hAnsi="Arial" w:cs="Arial"/>
                <w:highlight w:val="white"/>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97FF8">
            <w:pPr>
              <w:spacing w:line="252" w:lineRule="auto"/>
              <w:ind w:left="-108" w:right="-53"/>
              <w:rPr>
                <w:rFonts w:ascii="Arial" w:hAnsi="Arial" w:cs="Arial"/>
                <w:highlight w:val="white"/>
              </w:rPr>
            </w:pPr>
            <w:r w:rsidRPr="002C249E">
              <w:rPr>
                <w:rFonts w:ascii="Arial" w:hAnsi="Arial" w:cs="Arial"/>
                <w:highlight w:val="white"/>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97FF8">
            <w:pPr>
              <w:spacing w:line="252" w:lineRule="auto"/>
              <w:ind w:left="-108" w:right="-53"/>
              <w:jc w:val="center"/>
              <w:rPr>
                <w:rFonts w:ascii="Arial" w:hAnsi="Arial" w:cs="Arial"/>
                <w:highlight w:val="white"/>
              </w:rPr>
            </w:pPr>
            <w:r>
              <w:rPr>
                <w:rFonts w:ascii="Arial" w:hAnsi="Arial" w:cs="Arial"/>
                <w:highlight w:val="white"/>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D05B73">
            <w:pPr>
              <w:spacing w:line="252" w:lineRule="auto"/>
              <w:ind w:left="-108" w:right="-53"/>
              <w:jc w:val="center"/>
              <w:rPr>
                <w:rFonts w:ascii="Arial" w:hAnsi="Arial" w:cs="Arial"/>
                <w:highlight w:val="white"/>
              </w:rPr>
            </w:pPr>
            <w:r w:rsidRPr="002C249E">
              <w:rPr>
                <w:rFonts w:ascii="Arial" w:hAnsi="Arial" w:cs="Arial"/>
                <w:highlight w:val="white"/>
              </w:rPr>
              <w:t>202</w:t>
            </w:r>
            <w:r w:rsidR="00D05B73">
              <w:rPr>
                <w:rFonts w:ascii="Arial" w:hAnsi="Arial" w:cs="Arial"/>
                <w:highlight w:val="white"/>
              </w:rPr>
              <w:t>8</w:t>
            </w:r>
            <w:r w:rsidRPr="002C249E">
              <w:rPr>
                <w:rFonts w:ascii="Arial" w:hAnsi="Arial" w:cs="Arial"/>
                <w:highlight w:val="white"/>
              </w:rPr>
              <w:t xml:space="preserve"> </w:t>
            </w:r>
          </w:p>
        </w:tc>
        <w:tc>
          <w:tcPr>
            <w:tcW w:w="58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97FF8">
            <w:pPr>
              <w:spacing w:line="252" w:lineRule="auto"/>
              <w:ind w:left="-108" w:right="-53"/>
              <w:jc w:val="center"/>
              <w:rPr>
                <w:rFonts w:ascii="Arial" w:hAnsi="Arial" w:cs="Arial"/>
                <w:highlight w:val="white"/>
              </w:rPr>
            </w:pPr>
            <w:r>
              <w:rPr>
                <w:rFonts w:ascii="Arial" w:hAnsi="Arial" w:cs="Arial"/>
                <w:highlight w:val="white"/>
              </w:rPr>
              <w:t>2029</w:t>
            </w:r>
            <w:r w:rsidR="0024037E" w:rsidRPr="002C249E">
              <w:rPr>
                <w:rFonts w:ascii="Arial" w:hAnsi="Arial" w:cs="Arial"/>
                <w:highlight w:val="white"/>
              </w:rPr>
              <w:t xml:space="preserve"> </w:t>
            </w:r>
          </w:p>
        </w:tc>
        <w:tc>
          <w:tcPr>
            <w:tcW w:w="97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567" w:type="dxa"/>
            <w:vMerge/>
            <w:tcBorders>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rPr>
            </w:pPr>
          </w:p>
        </w:tc>
      </w:tr>
      <w:tr w:rsidR="0024037E" w:rsidRPr="002C249E" w:rsidTr="0024037E">
        <w:trPr>
          <w:trHeight w:val="1796"/>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8"/>
              <w:rPr>
                <w:rFonts w:ascii="Arial" w:hAnsi="Arial" w:cs="Arial"/>
                <w:spacing w:val="-5"/>
                <w:highlight w:val="white"/>
              </w:rPr>
            </w:pPr>
            <w:r w:rsidRPr="002C249E">
              <w:rPr>
                <w:rFonts w:ascii="Arial" w:hAnsi="Arial" w:cs="Arial"/>
                <w:spacing w:val="-5"/>
                <w:highlight w:val="white"/>
              </w:rPr>
              <w:t>1</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jc w:val="both"/>
              <w:rPr>
                <w:rFonts w:ascii="Arial" w:hAnsi="Arial" w:cs="Arial"/>
                <w:spacing w:val="-5"/>
                <w:highlight w:val="white"/>
              </w:rPr>
            </w:pPr>
            <w:r w:rsidRPr="002C249E">
              <w:rPr>
                <w:rFonts w:ascii="Arial" w:hAnsi="Arial" w:cs="Arial"/>
                <w:spacing w:val="-5"/>
                <w:highlight w:val="white"/>
              </w:rPr>
              <w:t>Задача «</w:t>
            </w:r>
            <w:r w:rsidRPr="002C249E">
              <w:rPr>
                <w:rFonts w:ascii="Arial" w:hAnsi="Arial" w:cs="Arial"/>
                <w:highlight w:val="white"/>
              </w:rPr>
              <w:t>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r w:rsidRPr="002C249E">
              <w:rPr>
                <w:rFonts w:ascii="Arial" w:hAnsi="Arial" w:cs="Arial"/>
                <w:spacing w:val="-5"/>
                <w:highlight w:val="white"/>
              </w:rPr>
              <w:t>»</w:t>
            </w:r>
          </w:p>
        </w:tc>
      </w:tr>
      <w:tr w:rsidR="0024037E" w:rsidRPr="002C249E" w:rsidTr="0052077A">
        <w:trPr>
          <w:trHeight w:val="836"/>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widowControl w:val="0"/>
              <w:ind w:left="-108" w:right="-53"/>
              <w:rPr>
                <w:rFonts w:ascii="Arial" w:hAnsi="Arial" w:cs="Arial"/>
                <w:highlight w:val="white"/>
              </w:rPr>
            </w:pPr>
            <w:r w:rsidRPr="002C249E">
              <w:rPr>
                <w:rFonts w:ascii="Arial" w:eastAsia="Calibri" w:hAnsi="Arial" w:cs="Arial"/>
                <w:highlight w:val="white"/>
              </w:rPr>
              <w:t>Доля проведенных  мероприятий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z w:val="24"/>
                <w:szCs w:val="24"/>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52077A">
            <w:pPr>
              <w:pStyle w:val="TableParagraph"/>
              <w:spacing w:before="99"/>
              <w:ind w:left="-108" w:right="-53"/>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58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27" w:right="-53"/>
              <w:jc w:val="center"/>
              <w:rPr>
                <w:rFonts w:ascii="Arial" w:hAnsi="Arial" w:cs="Arial"/>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52077A">
            <w:pPr>
              <w:ind w:left="-127" w:right="-53"/>
              <w:jc w:val="center"/>
              <w:rPr>
                <w:rFonts w:ascii="Arial" w:hAnsi="Arial" w:cs="Arial"/>
                <w:spacing w:val="-5"/>
                <w:highlight w:val="white"/>
              </w:rPr>
            </w:pPr>
            <w:r w:rsidRPr="002C249E">
              <w:rPr>
                <w:rFonts w:ascii="Arial" w:hAnsi="Arial" w:cs="Arial"/>
                <w:spacing w:val="-5"/>
                <w:highlight w:val="white"/>
              </w:rPr>
              <w:t>-</w:t>
            </w:r>
          </w:p>
        </w:tc>
      </w:tr>
      <w:tr w:rsidR="0024037E" w:rsidRPr="002C249E" w:rsidTr="0052077A">
        <w:trPr>
          <w:trHeight w:val="836"/>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widowControl w:val="0"/>
              <w:ind w:left="-108" w:right="-53"/>
              <w:rPr>
                <w:rFonts w:ascii="Arial" w:eastAsia="Calibri" w:hAnsi="Arial" w:cs="Arial"/>
                <w:highlight w:val="white"/>
              </w:rPr>
            </w:pPr>
            <w:r w:rsidRPr="002C249E">
              <w:rPr>
                <w:rFonts w:ascii="Arial" w:eastAsia="Calibri" w:hAnsi="Arial" w:cs="Arial"/>
                <w:highlight w:val="white"/>
              </w:rPr>
              <w:t>Доля победителей в конкурсах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z w:val="24"/>
                <w:szCs w:val="24"/>
                <w:highlight w:val="white"/>
              </w:rPr>
              <w:t>70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52077A">
            <w:pPr>
              <w:pStyle w:val="TableParagraph"/>
              <w:spacing w:before="99"/>
              <w:ind w:left="-108" w:right="-53"/>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72</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75</w:t>
            </w:r>
          </w:p>
        </w:tc>
        <w:tc>
          <w:tcPr>
            <w:tcW w:w="58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77</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27" w:right="-53"/>
              <w:jc w:val="center"/>
              <w:rPr>
                <w:rFonts w:ascii="Arial" w:hAnsi="Arial" w:cs="Arial"/>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52077A">
            <w:pPr>
              <w:ind w:left="-127" w:right="-53"/>
              <w:jc w:val="center"/>
              <w:rPr>
                <w:rFonts w:ascii="Arial" w:hAnsi="Arial" w:cs="Arial"/>
                <w:spacing w:val="-5"/>
                <w:highlight w:val="white"/>
              </w:rPr>
            </w:pPr>
            <w:r w:rsidRPr="002C249E">
              <w:rPr>
                <w:rFonts w:ascii="Arial" w:hAnsi="Arial" w:cs="Arial"/>
                <w:spacing w:val="-5"/>
                <w:highlight w:val="white"/>
              </w:rPr>
              <w:t>-</w:t>
            </w:r>
          </w:p>
        </w:tc>
      </w:tr>
      <w:tr w:rsidR="0024037E" w:rsidRPr="002C249E" w:rsidTr="0024037E">
        <w:trPr>
          <w:trHeight w:val="270"/>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2.</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Задача «</w:t>
            </w:r>
            <w:r w:rsidRPr="002C249E">
              <w:rPr>
                <w:rFonts w:ascii="Arial" w:hAnsi="Arial" w:cs="Arial"/>
                <w:highlight w:val="white"/>
              </w:rPr>
              <w:t>Совершенствование системы образования</w:t>
            </w:r>
            <w:r w:rsidRPr="002C249E">
              <w:rPr>
                <w:rFonts w:ascii="Arial" w:hAnsi="Arial" w:cs="Arial"/>
                <w:spacing w:val="-5"/>
                <w:highlight w:val="white"/>
              </w:rPr>
              <w:t>»</w:t>
            </w:r>
          </w:p>
        </w:tc>
      </w:tr>
      <w:tr w:rsidR="0024037E" w:rsidRPr="002C249E" w:rsidTr="0052077A">
        <w:trPr>
          <w:trHeight w:val="978"/>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widowControl w:val="0"/>
              <w:ind w:left="-108" w:right="-53"/>
              <w:rPr>
                <w:rFonts w:ascii="Arial" w:hAnsi="Arial" w:cs="Arial"/>
                <w:highlight w:val="white"/>
              </w:rPr>
            </w:pPr>
            <w:r w:rsidRPr="002C249E">
              <w:rPr>
                <w:rFonts w:ascii="Arial" w:eastAsia="Calibri" w:hAnsi="Arial" w:cs="Arial"/>
                <w:highlight w:val="white"/>
              </w:rPr>
              <w:t>Доля победителей и призеров школьного/муниципального этапа ВсОШ</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9B4556">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pStyle w:val="TableParagraph"/>
              <w:spacing w:before="99"/>
              <w:ind w:left="63"/>
              <w:jc w:val="center"/>
              <w:rPr>
                <w:rFonts w:ascii="Arial" w:hAnsi="Arial" w:cs="Arial"/>
                <w:sz w:val="24"/>
                <w:szCs w:val="24"/>
                <w:highlight w:val="white"/>
              </w:rPr>
            </w:pPr>
            <w:r w:rsidRPr="002C249E">
              <w:rPr>
                <w:rFonts w:ascii="Arial" w:hAnsi="Arial" w:cs="Arial"/>
                <w:sz w:val="24"/>
                <w:szCs w:val="24"/>
                <w:highlight w:val="white"/>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9B4556">
            <w:pPr>
              <w:pStyle w:val="TableParagraph"/>
              <w:spacing w:before="99"/>
              <w:ind w:left="-108"/>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highlight w:val="white"/>
              </w:rPr>
            </w:pPr>
            <w:r w:rsidRPr="002C249E">
              <w:rPr>
                <w:rFonts w:ascii="Arial" w:hAnsi="Arial" w:cs="Arial"/>
                <w:highlight w:val="white"/>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highlight w:val="white"/>
              </w:rPr>
            </w:pPr>
            <w:r w:rsidRPr="002C249E">
              <w:rPr>
                <w:rFonts w:ascii="Arial" w:hAnsi="Arial" w:cs="Arial"/>
                <w:highlight w:val="white"/>
              </w:rPr>
              <w:t>65</w:t>
            </w:r>
          </w:p>
        </w:tc>
        <w:tc>
          <w:tcPr>
            <w:tcW w:w="58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highlight w:val="white"/>
              </w:rPr>
            </w:pPr>
            <w:r w:rsidRPr="002C249E">
              <w:rPr>
                <w:rFonts w:ascii="Arial" w:hAnsi="Arial" w:cs="Arial"/>
                <w:highlight w:val="white"/>
              </w:rPr>
              <w:t>65</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w:t>
            </w:r>
          </w:p>
        </w:tc>
      </w:tr>
      <w:tr w:rsidR="0024037E" w:rsidRPr="002C249E" w:rsidTr="00D80633">
        <w:trPr>
          <w:trHeight w:val="408"/>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ind w:left="-108" w:right="-53" w:hanging="2"/>
              <w:jc w:val="both"/>
              <w:rPr>
                <w:rFonts w:ascii="Arial" w:hAnsi="Arial" w:cs="Arial"/>
                <w:highlight w:val="white"/>
              </w:rPr>
            </w:pPr>
            <w:r w:rsidRPr="002C249E">
              <w:rPr>
                <w:rFonts w:ascii="Arial" w:hAnsi="Arial" w:cs="Arial"/>
                <w:highlight w:val="white"/>
              </w:rPr>
              <w:t>Доля обучающихся, принявших участие в конкурсах, спортивных мероприятиях, слетах и др.</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9B4556">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pStyle w:val="TableParagraph"/>
              <w:spacing w:before="99"/>
              <w:ind w:left="63"/>
              <w:jc w:val="center"/>
              <w:rPr>
                <w:rFonts w:ascii="Arial" w:hAnsi="Arial" w:cs="Arial"/>
                <w:sz w:val="24"/>
                <w:szCs w:val="24"/>
                <w:highlight w:val="white"/>
              </w:rPr>
            </w:pPr>
            <w:r w:rsidRPr="002C249E">
              <w:rPr>
                <w:rFonts w:ascii="Arial" w:hAnsi="Arial" w:cs="Arial"/>
                <w:sz w:val="24"/>
                <w:szCs w:val="24"/>
                <w:highlight w:val="white"/>
              </w:rPr>
              <w:t>61,5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9B4556">
            <w:pPr>
              <w:pStyle w:val="TableParagraph"/>
              <w:spacing w:before="99"/>
              <w:ind w:left="-108"/>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D80633" w:rsidP="007C45A5">
            <w:pPr>
              <w:ind w:left="-108"/>
              <w:rPr>
                <w:rFonts w:ascii="Arial" w:hAnsi="Arial" w:cs="Arial"/>
                <w:highlight w:val="white"/>
              </w:rPr>
            </w:pPr>
            <w:r>
              <w:rPr>
                <w:rFonts w:ascii="Arial" w:hAnsi="Arial" w:cs="Arial"/>
                <w:highlight w:val="white"/>
              </w:rPr>
              <w:t>63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D80633" w:rsidP="007C45A5">
            <w:pPr>
              <w:ind w:left="-108"/>
              <w:rPr>
                <w:rFonts w:ascii="Arial" w:hAnsi="Arial" w:cs="Arial"/>
                <w:highlight w:val="white"/>
              </w:rPr>
            </w:pPr>
            <w:r>
              <w:rPr>
                <w:rFonts w:ascii="Arial" w:hAnsi="Arial" w:cs="Arial"/>
                <w:highlight w:val="white"/>
              </w:rPr>
              <w:t>64</w:t>
            </w:r>
          </w:p>
        </w:tc>
        <w:tc>
          <w:tcPr>
            <w:tcW w:w="58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D80633" w:rsidP="007C45A5">
            <w:pPr>
              <w:ind w:left="-108" w:right="-176"/>
              <w:rPr>
                <w:rFonts w:ascii="Arial" w:hAnsi="Arial" w:cs="Arial"/>
                <w:highlight w:val="white"/>
              </w:rPr>
            </w:pPr>
            <w:r>
              <w:rPr>
                <w:rFonts w:ascii="Arial" w:hAnsi="Arial" w:cs="Arial"/>
                <w:highlight w:val="white"/>
              </w:rPr>
              <w:t>65</w:t>
            </w:r>
          </w:p>
        </w:tc>
        <w:tc>
          <w:tcPr>
            <w:tcW w:w="97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w:t>
            </w:r>
          </w:p>
        </w:tc>
      </w:tr>
      <w:tr w:rsidR="0024037E" w:rsidRPr="002C249E" w:rsidTr="0052077A">
        <w:trPr>
          <w:trHeight w:val="1261"/>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B67963">
            <w:pPr>
              <w:widowControl w:val="0"/>
              <w:ind w:left="-108" w:right="-58"/>
              <w:rPr>
                <w:rFonts w:ascii="Arial" w:hAnsi="Arial" w:cs="Arial"/>
                <w:highlight w:val="white"/>
              </w:rPr>
            </w:pPr>
            <w:r w:rsidRPr="002C249E">
              <w:rPr>
                <w:rFonts w:ascii="Arial" w:hAnsi="Arial" w:cs="Arial"/>
                <w:highlight w:val="white"/>
              </w:rPr>
              <w:t>2.</w:t>
            </w:r>
            <w:r w:rsidR="00B67963">
              <w:rPr>
                <w:rFonts w:ascii="Arial" w:hAnsi="Arial" w:cs="Arial"/>
                <w:highlight w:val="white"/>
              </w:rPr>
              <w:t>3</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hanging="2"/>
              <w:jc w:val="both"/>
              <w:rPr>
                <w:rFonts w:ascii="Arial" w:hAnsi="Arial" w:cs="Arial"/>
                <w:highlight w:val="white"/>
              </w:rPr>
            </w:pPr>
            <w:r w:rsidRPr="002C249E">
              <w:rPr>
                <w:rFonts w:ascii="Arial" w:hAnsi="Arial" w:cs="Arial"/>
                <w:highlight w:val="white"/>
              </w:rPr>
              <w:t>Доля обучающихся успешно прошедших ГИА</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9B4556">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63"/>
              <w:jc w:val="center"/>
              <w:rPr>
                <w:rFonts w:ascii="Arial" w:hAnsi="Arial" w:cs="Arial"/>
                <w:sz w:val="24"/>
                <w:szCs w:val="24"/>
                <w:highlight w:val="white"/>
              </w:rPr>
            </w:pPr>
            <w:r w:rsidRPr="002C249E">
              <w:rPr>
                <w:rFonts w:ascii="Arial" w:hAnsi="Arial" w:cs="Arial"/>
                <w:sz w:val="24"/>
                <w:szCs w:val="24"/>
                <w:highlight w:val="white"/>
              </w:rPr>
              <w:t>97</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97BE4" w:rsidP="009B4556">
            <w:pPr>
              <w:pStyle w:val="TableParagraph"/>
              <w:spacing w:before="99"/>
              <w:ind w:left="-108"/>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97</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98</w:t>
            </w:r>
          </w:p>
        </w:tc>
        <w:tc>
          <w:tcPr>
            <w:tcW w:w="58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98</w:t>
            </w:r>
          </w:p>
        </w:tc>
        <w:tc>
          <w:tcPr>
            <w:tcW w:w="973"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w:t>
            </w:r>
          </w:p>
        </w:tc>
      </w:tr>
      <w:tr w:rsidR="0024037E" w:rsidRPr="002C249E" w:rsidTr="0052077A">
        <w:trPr>
          <w:trHeight w:val="1261"/>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B67963">
            <w:pPr>
              <w:widowControl w:val="0"/>
              <w:ind w:left="-108" w:right="-58"/>
              <w:rPr>
                <w:rFonts w:ascii="Arial" w:hAnsi="Arial" w:cs="Arial"/>
                <w:highlight w:val="white"/>
              </w:rPr>
            </w:pPr>
            <w:r w:rsidRPr="002C249E">
              <w:rPr>
                <w:rFonts w:ascii="Arial" w:hAnsi="Arial" w:cs="Arial"/>
                <w:highlight w:val="white"/>
              </w:rPr>
              <w:t>2.</w:t>
            </w:r>
            <w:r w:rsidR="00B67963">
              <w:rPr>
                <w:rFonts w:ascii="Arial" w:hAnsi="Arial" w:cs="Arial"/>
                <w:highlight w:val="white"/>
              </w:rPr>
              <w:t>4</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hanging="2"/>
              <w:jc w:val="both"/>
              <w:rPr>
                <w:rFonts w:ascii="Arial" w:hAnsi="Arial" w:cs="Arial"/>
                <w:highlight w:val="white"/>
              </w:rPr>
            </w:pPr>
            <w:r w:rsidRPr="002C249E">
              <w:rPr>
                <w:rFonts w:ascii="Arial" w:hAnsi="Arial" w:cs="Arial"/>
                <w:highlight w:val="white"/>
              </w:rPr>
              <w:t xml:space="preserve">Доля обучающихся </w:t>
            </w:r>
            <w:r w:rsidRPr="002C249E">
              <w:rPr>
                <w:rFonts w:ascii="Arial" w:hAnsi="Arial" w:cs="Arial"/>
              </w:rPr>
              <w:t>принявших участия в исследованиях качества образования</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возрастание</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9B4556">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63"/>
              <w:jc w:val="center"/>
              <w:rPr>
                <w:rFonts w:ascii="Arial" w:hAnsi="Arial" w:cs="Arial"/>
                <w:sz w:val="24"/>
                <w:szCs w:val="24"/>
                <w:highlight w:val="white"/>
              </w:rPr>
            </w:pPr>
            <w:r w:rsidRPr="002C249E">
              <w:rPr>
                <w:rFonts w:ascii="Arial" w:hAnsi="Arial" w:cs="Arial"/>
                <w:sz w:val="24"/>
                <w:szCs w:val="24"/>
                <w:highlight w:val="white"/>
              </w:rPr>
              <w:t>88</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97BE4" w:rsidP="009B4556">
            <w:pPr>
              <w:pStyle w:val="TableParagraph"/>
              <w:spacing w:before="99"/>
              <w:ind w:left="-108"/>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90</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90</w:t>
            </w:r>
          </w:p>
        </w:tc>
        <w:tc>
          <w:tcPr>
            <w:tcW w:w="58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highlight w:val="white"/>
              </w:rPr>
              <w:t>91</w:t>
            </w:r>
          </w:p>
        </w:tc>
        <w:tc>
          <w:tcPr>
            <w:tcW w:w="973"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w:t>
            </w:r>
          </w:p>
        </w:tc>
      </w:tr>
      <w:tr w:rsidR="0024037E" w:rsidRPr="002C249E" w:rsidTr="0024037E">
        <w:trPr>
          <w:trHeight w:val="415"/>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3.</w:t>
            </w:r>
          </w:p>
        </w:tc>
        <w:tc>
          <w:tcPr>
            <w:tcW w:w="9213" w:type="dxa"/>
            <w:gridSpan w:val="11"/>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jc w:val="both"/>
              <w:rPr>
                <w:rFonts w:ascii="Arial" w:hAnsi="Arial" w:cs="Arial"/>
                <w:spacing w:val="-5"/>
                <w:highlight w:val="white"/>
              </w:rPr>
            </w:pPr>
            <w:r w:rsidRPr="002C249E">
              <w:rPr>
                <w:rFonts w:ascii="Arial" w:hAnsi="Arial" w:cs="Arial"/>
                <w:spacing w:val="-5"/>
                <w:highlight w:val="white"/>
              </w:rPr>
              <w:t>Задача «</w:t>
            </w:r>
            <w:r w:rsidRPr="002C249E">
              <w:rPr>
                <w:rFonts w:ascii="Arial" w:hAnsi="Arial" w:cs="Arial"/>
                <w:highlight w:val="white"/>
              </w:rPr>
              <w:t>Создание и развитие интегрированной системы школьных медиацентров, музеев и театров, как единого культурно-образовательного пространства, направленного на всестороннее развитие личности учащихся</w:t>
            </w:r>
            <w:r w:rsidRPr="002C249E">
              <w:rPr>
                <w:rFonts w:ascii="Arial" w:hAnsi="Arial" w:cs="Arial"/>
                <w:spacing w:val="-5"/>
                <w:highlight w:val="white"/>
              </w:rPr>
              <w:t>»</w:t>
            </w:r>
          </w:p>
        </w:tc>
      </w:tr>
      <w:tr w:rsidR="0024037E" w:rsidRPr="002C249E" w:rsidTr="0052077A">
        <w:trPr>
          <w:trHeight w:val="408"/>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8"/>
              <w:rPr>
                <w:rFonts w:ascii="Arial" w:hAnsi="Arial" w:cs="Arial"/>
                <w:highlight w:val="white"/>
              </w:rPr>
            </w:pPr>
            <w:r w:rsidRPr="002C249E">
              <w:rPr>
                <w:rFonts w:ascii="Arial" w:hAnsi="Arial" w:cs="Arial"/>
                <w:highlight w:val="white"/>
              </w:rPr>
              <w:t>3.1</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hanging="2"/>
              <w:jc w:val="both"/>
              <w:rPr>
                <w:rFonts w:ascii="Arial" w:hAnsi="Arial" w:cs="Arial"/>
                <w:highlight w:val="white"/>
              </w:rPr>
            </w:pPr>
            <w:r w:rsidRPr="002C249E">
              <w:rPr>
                <w:rFonts w:ascii="Arial" w:hAnsi="Arial" w:cs="Arial"/>
              </w:rPr>
              <w:t xml:space="preserve">Повышение уровня вовлеченности и творческой активности учащихся в культурно-образовательную деятельность </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spacing w:line="252" w:lineRule="auto"/>
              <w:ind w:left="-108" w:right="-53"/>
              <w:jc w:val="center"/>
              <w:rPr>
                <w:rFonts w:ascii="Arial" w:hAnsi="Arial" w:cs="Arial"/>
                <w:highlight w:val="white"/>
              </w:rPr>
            </w:pPr>
            <w:r w:rsidRPr="002C249E">
              <w:rPr>
                <w:rFonts w:ascii="Arial" w:hAnsi="Arial" w:cs="Arial"/>
                <w:highlight w:val="white"/>
              </w:rPr>
              <w:t>«МП»</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pacing w:val="-10"/>
                <w:sz w:val="24"/>
                <w:szCs w:val="24"/>
                <w:highlight w:val="white"/>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pStyle w:val="TableParagraph"/>
              <w:spacing w:before="99"/>
              <w:ind w:left="-108" w:right="-53"/>
              <w:jc w:val="center"/>
              <w:rPr>
                <w:rFonts w:ascii="Arial" w:hAnsi="Arial" w:cs="Arial"/>
                <w:sz w:val="24"/>
                <w:szCs w:val="24"/>
                <w:highlight w:val="white"/>
              </w:rPr>
            </w:pPr>
            <w:r w:rsidRPr="002C249E">
              <w:rPr>
                <w:rFonts w:ascii="Arial" w:hAnsi="Arial" w:cs="Arial"/>
                <w:sz w:val="24"/>
                <w:szCs w:val="24"/>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97BE4" w:rsidP="0052077A">
            <w:pPr>
              <w:pStyle w:val="TableParagraph"/>
              <w:spacing w:before="99"/>
              <w:ind w:left="-108" w:right="-53"/>
              <w:jc w:val="center"/>
              <w:rPr>
                <w:rFonts w:ascii="Arial" w:hAnsi="Arial" w:cs="Arial"/>
                <w:sz w:val="24"/>
                <w:szCs w:val="24"/>
                <w:highlight w:val="white"/>
              </w:rPr>
            </w:pPr>
            <w:r>
              <w:rPr>
                <w:rFonts w:ascii="Arial" w:hAnsi="Arial" w:cs="Arial"/>
                <w:spacing w:val="-10"/>
                <w:sz w:val="24"/>
                <w:szCs w:val="24"/>
                <w:highlight w:val="white"/>
              </w:rPr>
              <w:t>2026</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58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52077A">
            <w:pPr>
              <w:ind w:left="-108" w:right="-53"/>
              <w:rPr>
                <w:rFonts w:ascii="Arial" w:hAnsi="Arial" w:cs="Arial"/>
                <w:highlight w:val="white"/>
              </w:rPr>
            </w:pPr>
            <w:r w:rsidRPr="002C249E">
              <w:rPr>
                <w:rFonts w:ascii="Arial" w:hAnsi="Arial" w:cs="Arial"/>
                <w:highlight w:val="white"/>
              </w:rPr>
              <w:t>100</w:t>
            </w:r>
          </w:p>
        </w:tc>
        <w:tc>
          <w:tcPr>
            <w:tcW w:w="973"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rPr>
                <w:rFonts w:ascii="Arial" w:hAnsi="Arial" w:cs="Arial"/>
                <w:highlight w:val="white"/>
              </w:rPr>
            </w:pPr>
            <w:r w:rsidRPr="002C249E">
              <w:rPr>
                <w:rFonts w:ascii="Arial" w:hAnsi="Arial" w:cs="Arial"/>
                <w:spacing w:val="-5"/>
                <w:highlight w:val="white"/>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rPr>
                <w:rFonts w:ascii="Arial" w:hAnsi="Arial" w:cs="Arial"/>
                <w:spacing w:val="-5"/>
                <w:highlight w:val="white"/>
              </w:rPr>
            </w:pPr>
            <w:r w:rsidRPr="002C249E">
              <w:rPr>
                <w:rFonts w:ascii="Arial" w:hAnsi="Arial" w:cs="Arial"/>
                <w:spacing w:val="-5"/>
                <w:highlight w:val="white"/>
              </w:rPr>
              <w:t>-</w:t>
            </w:r>
          </w:p>
        </w:tc>
      </w:tr>
    </w:tbl>
    <w:p w:rsidR="00E2637A" w:rsidRDefault="0024037E" w:rsidP="00E2637A">
      <w:pPr>
        <w:tabs>
          <w:tab w:val="left" w:pos="4980"/>
        </w:tabs>
        <w:spacing w:before="155"/>
        <w:ind w:left="283" w:right="-428" w:hanging="850"/>
        <w:jc w:val="center"/>
        <w:rPr>
          <w:rFonts w:ascii="Arial" w:hAnsi="Arial" w:cs="Arial"/>
          <w:b/>
          <w:sz w:val="32"/>
          <w:szCs w:val="32"/>
        </w:rPr>
      </w:pPr>
      <w:r w:rsidRPr="00200D28">
        <w:rPr>
          <w:rFonts w:ascii="Arial" w:hAnsi="Arial" w:cs="Arial"/>
          <w:b/>
          <w:sz w:val="32"/>
          <w:szCs w:val="32"/>
        </w:rPr>
        <w:t xml:space="preserve">2.1. Прокси – показатели комплекса процессных </w:t>
      </w:r>
    </w:p>
    <w:p w:rsidR="0024037E" w:rsidRPr="00200D28" w:rsidRDefault="0024037E" w:rsidP="00E2637A">
      <w:pPr>
        <w:tabs>
          <w:tab w:val="left" w:pos="4980"/>
        </w:tabs>
        <w:spacing w:before="155"/>
        <w:ind w:left="283" w:right="-428" w:hanging="850"/>
        <w:jc w:val="center"/>
        <w:rPr>
          <w:rFonts w:ascii="Arial" w:hAnsi="Arial" w:cs="Arial"/>
          <w:b/>
          <w:sz w:val="32"/>
          <w:szCs w:val="32"/>
        </w:rPr>
      </w:pPr>
      <w:r w:rsidRPr="00200D28">
        <w:rPr>
          <w:rFonts w:ascii="Arial" w:hAnsi="Arial" w:cs="Arial"/>
          <w:b/>
          <w:sz w:val="32"/>
          <w:szCs w:val="32"/>
        </w:rPr>
        <w:t>мероприятий</w:t>
      </w:r>
    </w:p>
    <w:p w:rsidR="0024037E" w:rsidRPr="007E5D85" w:rsidRDefault="0024037E" w:rsidP="00E2637A">
      <w:pPr>
        <w:tabs>
          <w:tab w:val="left" w:pos="4980"/>
        </w:tabs>
        <w:spacing w:before="155"/>
        <w:ind w:left="283" w:right="-428" w:hanging="850"/>
        <w:jc w:val="center"/>
        <w:rPr>
          <w:rFonts w:ascii="Arial" w:hAnsi="Arial" w:cs="Arial"/>
          <w:bCs/>
          <w:spacing w:val="-9"/>
        </w:rPr>
      </w:pPr>
      <w:r w:rsidRPr="007E5D85">
        <w:rPr>
          <w:rFonts w:ascii="Arial" w:hAnsi="Arial" w:cs="Arial"/>
          <w:spacing w:val="-4"/>
        </w:rPr>
        <w:t xml:space="preserve">В </w:t>
      </w:r>
      <w:r w:rsidR="00297BE4" w:rsidRPr="007E5D85">
        <w:rPr>
          <w:rFonts w:ascii="Arial" w:hAnsi="Arial" w:cs="Arial"/>
          <w:spacing w:val="-4"/>
        </w:rPr>
        <w:t>2027</w:t>
      </w:r>
      <w:r w:rsidRPr="007E5D85">
        <w:rPr>
          <w:rFonts w:ascii="Arial" w:hAnsi="Arial" w:cs="Arial"/>
          <w:spacing w:val="-4"/>
        </w:rPr>
        <w:t>-</w:t>
      </w:r>
      <w:r w:rsidR="00297BE4" w:rsidRPr="007E5D85">
        <w:rPr>
          <w:rFonts w:ascii="Arial" w:hAnsi="Arial" w:cs="Arial"/>
          <w:spacing w:val="-4"/>
        </w:rPr>
        <w:t>2029</w:t>
      </w:r>
      <w:r w:rsidRPr="007E5D85">
        <w:rPr>
          <w:rFonts w:ascii="Arial" w:hAnsi="Arial" w:cs="Arial"/>
        </w:rPr>
        <w:t xml:space="preserve"> годах прокси-показатели</w:t>
      </w:r>
      <w:r w:rsidRPr="007E5D85">
        <w:rPr>
          <w:rFonts w:ascii="Arial" w:hAnsi="Arial" w:cs="Arial"/>
          <w:spacing w:val="-4"/>
        </w:rPr>
        <w:t xml:space="preserve"> муниципального проекта</w:t>
      </w:r>
      <w:r w:rsidRPr="007E5D85">
        <w:rPr>
          <w:rFonts w:ascii="Arial" w:hAnsi="Arial" w:cs="Arial"/>
        </w:rPr>
        <w:t xml:space="preserve"> отсутствуют.</w:t>
      </w:r>
    </w:p>
    <w:p w:rsidR="0024037E" w:rsidRPr="00200D28" w:rsidRDefault="0024037E" w:rsidP="00E2637A">
      <w:pPr>
        <w:shd w:val="clear" w:color="auto" w:fill="FFFFFF"/>
        <w:ind w:left="281" w:right="-428"/>
        <w:rPr>
          <w:rFonts w:ascii="Arial" w:hAnsi="Arial" w:cs="Arial"/>
          <w:b/>
          <w:spacing w:val="1"/>
          <w:sz w:val="32"/>
          <w:szCs w:val="32"/>
        </w:rPr>
      </w:pPr>
    </w:p>
    <w:p w:rsidR="0024037E" w:rsidRPr="00200D28" w:rsidRDefault="0024037E" w:rsidP="00E2637A">
      <w:pPr>
        <w:shd w:val="clear" w:color="auto" w:fill="FFFFFF"/>
        <w:ind w:right="-428"/>
        <w:jc w:val="center"/>
        <w:rPr>
          <w:rFonts w:ascii="Arial" w:hAnsi="Arial" w:cs="Arial"/>
          <w:b/>
          <w:sz w:val="32"/>
          <w:szCs w:val="32"/>
        </w:rPr>
      </w:pPr>
      <w:r w:rsidRPr="00200D28">
        <w:rPr>
          <w:rFonts w:ascii="Arial" w:hAnsi="Arial" w:cs="Arial"/>
          <w:b/>
          <w:sz w:val="32"/>
          <w:szCs w:val="32"/>
        </w:rPr>
        <w:t xml:space="preserve">3. План достижения показателей комплекса процессных мероприятий в </w:t>
      </w:r>
      <w:r w:rsidR="00297BE4" w:rsidRPr="00200D28">
        <w:rPr>
          <w:rFonts w:ascii="Arial" w:hAnsi="Arial" w:cs="Arial"/>
          <w:b/>
          <w:sz w:val="32"/>
          <w:szCs w:val="32"/>
        </w:rPr>
        <w:t>2027</w:t>
      </w:r>
      <w:r w:rsidRPr="00200D28">
        <w:rPr>
          <w:rFonts w:ascii="Arial" w:hAnsi="Arial" w:cs="Arial"/>
          <w:b/>
          <w:sz w:val="32"/>
          <w:szCs w:val="32"/>
        </w:rPr>
        <w:t xml:space="preserve"> году</w:t>
      </w:r>
    </w:p>
    <w:p w:rsidR="0024037E" w:rsidRPr="002C249E" w:rsidRDefault="0024037E" w:rsidP="0024037E">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2409"/>
        <w:gridCol w:w="709"/>
        <w:gridCol w:w="709"/>
        <w:gridCol w:w="425"/>
        <w:gridCol w:w="425"/>
        <w:gridCol w:w="426"/>
        <w:gridCol w:w="425"/>
        <w:gridCol w:w="425"/>
        <w:gridCol w:w="425"/>
        <w:gridCol w:w="426"/>
        <w:gridCol w:w="425"/>
        <w:gridCol w:w="425"/>
        <w:gridCol w:w="425"/>
        <w:gridCol w:w="426"/>
        <w:gridCol w:w="708"/>
      </w:tblGrid>
      <w:tr w:rsidR="0024037E" w:rsidRPr="002C249E" w:rsidTr="0025648A">
        <w:trPr>
          <w:trHeight w:val="264"/>
        </w:trPr>
        <w:tc>
          <w:tcPr>
            <w:tcW w:w="426" w:type="dxa"/>
            <w:vMerge w:val="restart"/>
            <w:tcBorders>
              <w:top w:val="single" w:sz="4" w:space="0" w:color="000000"/>
              <w:left w:val="single" w:sz="4" w:space="0" w:color="000000"/>
              <w:right w:val="single" w:sz="4" w:space="0" w:color="000000"/>
            </w:tcBorders>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№п/п</w:t>
            </w:r>
          </w:p>
        </w:tc>
        <w:tc>
          <w:tcPr>
            <w:tcW w:w="2409" w:type="dxa"/>
            <w:vMerge w:val="restart"/>
            <w:tcBorders>
              <w:top w:val="single" w:sz="4" w:space="0" w:color="000000"/>
              <w:left w:val="single" w:sz="4" w:space="0" w:color="000000"/>
              <w:right w:val="single" w:sz="4" w:space="0" w:color="000000"/>
            </w:tcBorders>
            <w:shd w:val="clear" w:color="auto" w:fill="auto"/>
            <w:noWrap/>
            <w:vAlign w:val="center"/>
          </w:tcPr>
          <w:p w:rsidR="0024037E" w:rsidRPr="002C249E" w:rsidRDefault="0024037E" w:rsidP="006F2E82">
            <w:pPr>
              <w:spacing w:line="252" w:lineRule="auto"/>
              <w:ind w:left="-108" w:right="-53"/>
              <w:jc w:val="both"/>
              <w:rPr>
                <w:rFonts w:ascii="Arial" w:hAnsi="Arial" w:cs="Arial"/>
                <w:bCs/>
              </w:rPr>
            </w:pPr>
            <w:r w:rsidRPr="002C249E">
              <w:rPr>
                <w:rFonts w:ascii="Arial" w:hAnsi="Arial" w:cs="Arial"/>
                <w:iCs/>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Уровень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F2E82">
            <w:pPr>
              <w:spacing w:line="252" w:lineRule="auto"/>
              <w:ind w:left="-108" w:right="-53"/>
              <w:rPr>
                <w:rFonts w:ascii="Arial" w:hAnsi="Arial" w:cs="Arial"/>
                <w:bCs/>
              </w:rPr>
            </w:pPr>
            <w:r w:rsidRPr="002C249E">
              <w:rPr>
                <w:rFonts w:ascii="Arial" w:hAnsi="Arial" w:cs="Arial"/>
                <w:iCs/>
              </w:rPr>
              <w:t>Единиц</w:t>
            </w:r>
          </w:p>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 xml:space="preserve">а </w:t>
            </w:r>
          </w:p>
          <w:p w:rsidR="0024037E" w:rsidRPr="002C249E" w:rsidRDefault="0024037E" w:rsidP="006F2E82">
            <w:pPr>
              <w:ind w:left="-108" w:right="-53"/>
              <w:jc w:val="center"/>
              <w:rPr>
                <w:rFonts w:ascii="Arial" w:hAnsi="Arial" w:cs="Arial"/>
                <w:bCs/>
              </w:rPr>
            </w:pPr>
            <w:r w:rsidRPr="002C249E">
              <w:rPr>
                <w:rFonts w:ascii="Arial" w:hAnsi="Arial" w:cs="Arial"/>
                <w:iCs/>
              </w:rPr>
              <w:t xml:space="preserve">измерения (по </w:t>
            </w:r>
          </w:p>
          <w:p w:rsidR="0024037E" w:rsidRPr="002C249E" w:rsidRDefault="0024037E" w:rsidP="006F2E82">
            <w:pPr>
              <w:spacing w:line="252" w:lineRule="auto"/>
              <w:ind w:left="-108" w:right="-53"/>
              <w:rPr>
                <w:rFonts w:ascii="Arial" w:hAnsi="Arial" w:cs="Arial"/>
                <w:bCs/>
              </w:rPr>
            </w:pPr>
            <w:r w:rsidRPr="002C249E">
              <w:rPr>
                <w:rFonts w:ascii="Arial" w:hAnsi="Arial" w:cs="Arial"/>
                <w:iCs/>
              </w:rPr>
              <w:t xml:space="preserve">ОКЕИ) </w:t>
            </w:r>
          </w:p>
        </w:tc>
        <w:tc>
          <w:tcPr>
            <w:tcW w:w="4678"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spacing w:line="252" w:lineRule="auto"/>
              <w:ind w:right="57"/>
              <w:jc w:val="center"/>
              <w:rPr>
                <w:rFonts w:ascii="Arial" w:hAnsi="Arial" w:cs="Arial"/>
                <w:bCs/>
              </w:rPr>
            </w:pPr>
            <w:r w:rsidRPr="002C249E">
              <w:rPr>
                <w:rFonts w:ascii="Arial" w:hAnsi="Arial" w:cs="Arial"/>
                <w:iCs/>
              </w:rPr>
              <w:t xml:space="preserve">Плановые значения </w:t>
            </w:r>
          </w:p>
        </w:tc>
        <w:tc>
          <w:tcPr>
            <w:tcW w:w="708" w:type="dxa"/>
            <w:vMerge w:val="restart"/>
            <w:tcBorders>
              <w:top w:val="single" w:sz="4" w:space="0" w:color="000000"/>
              <w:left w:val="single" w:sz="4" w:space="0" w:color="000000"/>
              <w:right w:val="single" w:sz="4" w:space="0" w:color="000000"/>
            </w:tcBorders>
            <w:shd w:val="clear" w:color="auto" w:fill="auto"/>
            <w:noWrap/>
          </w:tcPr>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На конец</w:t>
            </w:r>
            <w:r>
              <w:rPr>
                <w:rFonts w:ascii="Arial" w:hAnsi="Arial" w:cs="Arial"/>
                <w:iCs/>
              </w:rPr>
              <w:t xml:space="preserve"> </w:t>
            </w:r>
            <w:r w:rsidR="00297BE4">
              <w:rPr>
                <w:rFonts w:ascii="Arial" w:hAnsi="Arial" w:cs="Arial"/>
                <w:iCs/>
              </w:rPr>
              <w:t>2027</w:t>
            </w:r>
            <w:r w:rsidRPr="002C249E">
              <w:rPr>
                <w:rFonts w:ascii="Arial" w:hAnsi="Arial" w:cs="Arial"/>
                <w:iCs/>
              </w:rPr>
              <w:t xml:space="preserve"> года</w:t>
            </w:r>
          </w:p>
        </w:tc>
      </w:tr>
      <w:tr w:rsidR="0024037E" w:rsidRPr="002C249E" w:rsidTr="0025648A">
        <w:trPr>
          <w:trHeight w:val="1013"/>
        </w:trPr>
        <w:tc>
          <w:tcPr>
            <w:tcW w:w="426" w:type="dxa"/>
            <w:vMerge/>
            <w:tcBorders>
              <w:left w:val="single" w:sz="4" w:space="0" w:color="000000"/>
              <w:bottom w:val="single" w:sz="4" w:space="0" w:color="000000"/>
              <w:right w:val="single" w:sz="4" w:space="0" w:color="000000"/>
            </w:tcBorders>
            <w:noWrap/>
          </w:tcPr>
          <w:p w:rsidR="0024037E" w:rsidRPr="002C249E" w:rsidRDefault="0024037E" w:rsidP="0024037E">
            <w:pPr>
              <w:ind w:left="-108" w:right="-53"/>
              <w:rPr>
                <w:rFonts w:ascii="Arial" w:hAnsi="Arial" w:cs="Arial"/>
              </w:rPr>
            </w:pPr>
          </w:p>
        </w:tc>
        <w:tc>
          <w:tcPr>
            <w:tcW w:w="2409" w:type="dxa"/>
            <w:vMerge/>
            <w:tcBorders>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январь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февраль</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март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апрель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май</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июнь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июль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август</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сентябрь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октябрь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ноябрь</w:t>
            </w:r>
          </w:p>
        </w:tc>
        <w:tc>
          <w:tcPr>
            <w:tcW w:w="708" w:type="dxa"/>
            <w:vMerge/>
            <w:tcBorders>
              <w:left w:val="single" w:sz="4" w:space="0" w:color="000000"/>
              <w:bottom w:val="single" w:sz="4" w:space="0" w:color="000000"/>
              <w:right w:val="single" w:sz="4" w:space="0" w:color="000000"/>
            </w:tcBorders>
            <w:noWrap/>
            <w:vAlign w:val="center"/>
          </w:tcPr>
          <w:p w:rsidR="0024037E" w:rsidRPr="002C249E" w:rsidRDefault="0024037E" w:rsidP="0024037E">
            <w:pPr>
              <w:rPr>
                <w:rFonts w:ascii="Arial" w:hAnsi="Arial" w:cs="Arial"/>
              </w:rPr>
            </w:pPr>
          </w:p>
        </w:tc>
      </w:tr>
      <w:tr w:rsidR="0024037E" w:rsidRPr="002C249E" w:rsidTr="0024037E">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rPr>
                <w:rFonts w:ascii="Arial" w:hAnsi="Arial" w:cs="Arial"/>
                <w:iCs/>
                <w:spacing w:val="-5"/>
              </w:rPr>
            </w:pPr>
            <w:r w:rsidRPr="002C249E">
              <w:rPr>
                <w:rFonts w:ascii="Arial" w:hAnsi="Arial" w:cs="Arial"/>
                <w:iCs/>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highlight w:val="white"/>
              </w:rPr>
            </w:pPr>
            <w:r w:rsidRPr="002C249E">
              <w:rPr>
                <w:rFonts w:ascii="Arial" w:hAnsi="Arial" w:cs="Arial"/>
                <w:iCs/>
                <w:spacing w:val="-5"/>
                <w:highlight w:val="white"/>
              </w:rPr>
              <w:t>Задача «</w:t>
            </w:r>
            <w:r w:rsidRPr="002C249E">
              <w:rPr>
                <w:rFonts w:ascii="Arial" w:hAnsi="Arial" w:cs="Arial"/>
                <w:iCs/>
                <w:highlight w:val="white"/>
              </w:rPr>
              <w:t>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r w:rsidRPr="002C249E">
              <w:rPr>
                <w:rFonts w:ascii="Arial" w:hAnsi="Arial" w:cs="Arial"/>
                <w:iCs/>
                <w:spacing w:val="-5"/>
                <w:highlight w:val="white"/>
              </w:rPr>
              <w:t>»</w:t>
            </w:r>
          </w:p>
        </w:tc>
      </w:tr>
      <w:tr w:rsidR="0024037E" w:rsidRPr="002C249E" w:rsidTr="0025648A">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3"/>
              <w:rPr>
                <w:rFonts w:ascii="Arial" w:hAnsi="Arial" w:cs="Arial"/>
                <w:bCs/>
              </w:rPr>
            </w:pPr>
            <w:r w:rsidRPr="002C249E">
              <w:rPr>
                <w:rFonts w:ascii="Arial" w:hAnsi="Arial" w:cs="Arial"/>
                <w:bCs/>
              </w:rPr>
              <w:t>1.</w:t>
            </w:r>
            <w:r>
              <w:rPr>
                <w:rFonts w:ascii="Arial" w:hAnsi="Arial" w:cs="Arial"/>
                <w:bCs/>
              </w:rPr>
              <w:t>1</w:t>
            </w:r>
          </w:p>
        </w:tc>
        <w:tc>
          <w:tcPr>
            <w:tcW w:w="24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both"/>
              <w:rPr>
                <w:rFonts w:ascii="Arial" w:eastAsia="Calibri" w:hAnsi="Arial" w:cs="Arial"/>
                <w:iCs/>
                <w:highlight w:val="white"/>
              </w:rPr>
            </w:pPr>
            <w:r w:rsidRPr="002C249E">
              <w:rPr>
                <w:rFonts w:ascii="Arial" w:eastAsia="Calibri" w:hAnsi="Arial" w:cs="Arial"/>
                <w:iCs/>
                <w:highlight w:val="white"/>
              </w:rPr>
              <w:t>Доля  победителей в конкурсах</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iCs/>
                <w:highlight w:val="white"/>
              </w:rPr>
            </w:pPr>
            <w:r w:rsidRPr="002C249E">
              <w:rPr>
                <w:rFonts w:ascii="Arial" w:hAnsi="Arial" w:cs="Arial"/>
                <w:iCs/>
                <w:highlight w:val="white"/>
              </w:rPr>
              <w:t>«МП»</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ind w:left="-108" w:right="-53"/>
            </w:pPr>
            <w:r w:rsidRPr="002C249E">
              <w:rPr>
                <w:rFonts w:ascii="Arial" w:hAnsi="Arial" w:cs="Arial"/>
                <w:highlight w:val="white"/>
              </w:rPr>
              <w:t>72</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c>
          <w:tcPr>
            <w:tcW w:w="708"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72</w:t>
            </w:r>
          </w:p>
        </w:tc>
      </w:tr>
      <w:tr w:rsidR="0024037E" w:rsidRPr="002C249E" w:rsidTr="0024037E">
        <w:trPr>
          <w:trHeight w:val="270"/>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3"/>
              <w:rPr>
                <w:rFonts w:ascii="Arial" w:hAnsi="Arial" w:cs="Arial"/>
                <w:bCs/>
              </w:rPr>
            </w:pPr>
            <w:r w:rsidRPr="002C249E">
              <w:rPr>
                <w:rFonts w:ascii="Arial" w:hAnsi="Arial" w:cs="Arial"/>
                <w:iCs/>
              </w:rPr>
              <w:t>2.</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Совершенствование системы</w:t>
            </w:r>
            <w:r>
              <w:rPr>
                <w:rFonts w:ascii="Arial" w:hAnsi="Arial" w:cs="Arial"/>
                <w:iCs/>
                <w:highlight w:val="white"/>
              </w:rPr>
              <w:t xml:space="preserve"> </w:t>
            </w:r>
            <w:r w:rsidRPr="002C249E">
              <w:rPr>
                <w:rFonts w:ascii="Arial" w:hAnsi="Arial" w:cs="Arial"/>
                <w:iCs/>
                <w:highlight w:val="white"/>
              </w:rPr>
              <w:t>образования</w:t>
            </w:r>
            <w:r w:rsidRPr="002C249E">
              <w:rPr>
                <w:rFonts w:ascii="Arial" w:hAnsi="Arial" w:cs="Arial"/>
                <w:iCs/>
                <w:spacing w:val="-5"/>
                <w:highlight w:val="white"/>
              </w:rPr>
              <w:t>»</w:t>
            </w:r>
          </w:p>
        </w:tc>
      </w:tr>
      <w:tr w:rsidR="0024037E" w:rsidRPr="002C249E" w:rsidTr="0025648A">
        <w:trPr>
          <w:trHeight w:val="967"/>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3"/>
              <w:rPr>
                <w:rFonts w:ascii="Arial" w:hAnsi="Arial" w:cs="Arial"/>
                <w:bCs/>
              </w:rPr>
            </w:pPr>
            <w:r w:rsidRPr="002C249E">
              <w:rPr>
                <w:rFonts w:ascii="Arial" w:hAnsi="Arial" w:cs="Arial"/>
                <w:bCs/>
              </w:rPr>
              <w:t>2.1</w:t>
            </w:r>
          </w:p>
        </w:tc>
        <w:tc>
          <w:tcPr>
            <w:tcW w:w="24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widowControl w:val="0"/>
              <w:ind w:left="-108" w:right="-53"/>
              <w:rPr>
                <w:rFonts w:ascii="Arial" w:hAnsi="Arial" w:cs="Arial"/>
                <w:iCs/>
                <w:highlight w:val="white"/>
              </w:rPr>
            </w:pPr>
            <w:r w:rsidRPr="002C249E">
              <w:rPr>
                <w:rFonts w:ascii="Arial" w:eastAsia="Calibri" w:hAnsi="Arial" w:cs="Arial"/>
                <w:iCs/>
                <w:highlight w:val="white"/>
              </w:rPr>
              <w:t>Доля победителей и призеров школьного/муниципального  этапа ВсОШ</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spacing w:line="252" w:lineRule="auto"/>
              <w:ind w:left="-108" w:right="-53"/>
              <w:jc w:val="center"/>
              <w:rPr>
                <w:rFonts w:ascii="Arial" w:hAnsi="Arial" w:cs="Arial"/>
                <w:iCs/>
                <w:highlight w:val="white"/>
              </w:rPr>
            </w:pPr>
            <w:r w:rsidRPr="002C249E">
              <w:rPr>
                <w:rFonts w:ascii="Arial" w:hAnsi="Arial" w:cs="Arial"/>
                <w:iCs/>
                <w:highlight w:val="white"/>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pStyle w:val="TableParagraph"/>
              <w:spacing w:before="99"/>
              <w:ind w:left="-108"/>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708"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r>
      <w:tr w:rsidR="004A3B99" w:rsidRPr="002C249E" w:rsidTr="00D80633">
        <w:trPr>
          <w:trHeight w:val="1683"/>
        </w:trPr>
        <w:tc>
          <w:tcPr>
            <w:tcW w:w="426" w:type="dxa"/>
            <w:tcBorders>
              <w:top w:val="single" w:sz="4" w:space="0" w:color="000000"/>
              <w:left w:val="single" w:sz="4" w:space="0" w:color="000000"/>
              <w:bottom w:val="single" w:sz="4" w:space="0" w:color="000000"/>
              <w:right w:val="single" w:sz="4" w:space="0" w:color="000000"/>
            </w:tcBorders>
            <w:noWrap/>
          </w:tcPr>
          <w:p w:rsidR="004A3B99" w:rsidRPr="002C249E" w:rsidRDefault="004A3B99" w:rsidP="0024037E">
            <w:pPr>
              <w:widowControl w:val="0"/>
              <w:ind w:left="-108" w:right="-53"/>
              <w:rPr>
                <w:rFonts w:ascii="Arial" w:hAnsi="Arial" w:cs="Arial"/>
                <w:bCs/>
              </w:rPr>
            </w:pPr>
            <w:r w:rsidRPr="002C249E">
              <w:rPr>
                <w:rFonts w:ascii="Arial" w:hAnsi="Arial" w:cs="Arial"/>
                <w:bCs/>
              </w:rPr>
              <w:t>2.2</w:t>
            </w:r>
          </w:p>
        </w:tc>
        <w:tc>
          <w:tcPr>
            <w:tcW w:w="2409"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D80633">
            <w:pPr>
              <w:ind w:left="-108" w:right="-53" w:hanging="2"/>
              <w:jc w:val="both"/>
              <w:rPr>
                <w:rFonts w:ascii="Arial" w:eastAsia="Calibri" w:hAnsi="Arial" w:cs="Arial"/>
                <w:iCs/>
              </w:rPr>
            </w:pPr>
            <w:r w:rsidRPr="002C249E">
              <w:rPr>
                <w:rFonts w:ascii="Arial" w:hAnsi="Arial" w:cs="Arial"/>
                <w:iCs/>
              </w:rPr>
              <w:t xml:space="preserve">Доля обучающихся, принявших участие в конкурсах, спортивных мероприятиях, слетах и др.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spacing w:line="252" w:lineRule="auto"/>
              <w:ind w:left="-108" w:right="-53"/>
              <w:jc w:val="center"/>
              <w:rPr>
                <w:rFonts w:ascii="Arial" w:hAnsi="Arial" w:cs="Arial"/>
                <w:bCs/>
              </w:rPr>
            </w:pPr>
            <w:r w:rsidRPr="002C249E">
              <w:rPr>
                <w:rFonts w:ascii="Arial" w:hAnsi="Arial" w:cs="Arial"/>
                <w:iCs/>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5648A">
            <w:pPr>
              <w:pStyle w:val="TableParagraph"/>
              <w:spacing w:before="99"/>
              <w:ind w:left="-108" w:right="-53"/>
              <w:jc w:val="center"/>
              <w:rPr>
                <w:rFonts w:ascii="Arial" w:hAnsi="Arial" w:cs="Arial"/>
                <w:bCs/>
                <w:sz w:val="24"/>
                <w:szCs w:val="24"/>
              </w:rPr>
            </w:pPr>
            <w:r w:rsidRPr="002C249E">
              <w:rPr>
                <w:rFonts w:ascii="Arial" w:hAnsi="Arial" w:cs="Arial"/>
                <w:iCs/>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5648A">
            <w:pPr>
              <w:ind w:left="-108" w:right="-53"/>
            </w:pPr>
            <w:r>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3B78AB">
              <w:rPr>
                <w:rFonts w:ascii="Arial" w:hAnsi="Arial" w:cs="Arial"/>
              </w:rPr>
              <w:t>63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426"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426"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c>
          <w:tcPr>
            <w:tcW w:w="708"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3B78AB">
              <w:rPr>
                <w:rFonts w:ascii="Arial" w:hAnsi="Arial" w:cs="Arial"/>
              </w:rPr>
              <w:t>63</w:t>
            </w:r>
          </w:p>
        </w:tc>
      </w:tr>
      <w:tr w:rsidR="0024037E" w:rsidRPr="002C249E" w:rsidTr="0025648A">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3"/>
              <w:rPr>
                <w:rFonts w:ascii="Arial" w:hAnsi="Arial" w:cs="Arial"/>
                <w:iCs/>
                <w:highlight w:val="red"/>
              </w:rPr>
            </w:pPr>
            <w:r w:rsidRPr="002C249E">
              <w:rPr>
                <w:rFonts w:ascii="Arial" w:hAnsi="Arial" w:cs="Arial"/>
                <w:iCs/>
              </w:rPr>
              <w:t>2.</w:t>
            </w:r>
            <w:r>
              <w:rPr>
                <w:rFonts w:ascii="Arial" w:hAnsi="Arial" w:cs="Arial"/>
                <w:iCs/>
              </w:rPr>
              <w:t>3</w:t>
            </w:r>
          </w:p>
        </w:tc>
        <w:tc>
          <w:tcPr>
            <w:tcW w:w="24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iCs/>
                <w:sz w:val="24"/>
                <w:szCs w:val="24"/>
              </w:rPr>
            </w:pPr>
            <w:r w:rsidRPr="002C249E">
              <w:rPr>
                <w:rFonts w:ascii="Arial" w:eastAsia="Times New Roman" w:hAnsi="Arial" w:cs="Arial"/>
                <w:iCs/>
                <w:sz w:val="24"/>
                <w:szCs w:val="24"/>
                <w:highlight w:val="white"/>
              </w:rPr>
              <w:t>Доля обучающихся успешно прошедших ГИА</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«МП»</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pStyle w:val="TableParagraph"/>
              <w:spacing w:before="99"/>
              <w:ind w:left="-108" w:right="-53"/>
              <w:jc w:val="center"/>
              <w:rPr>
                <w:rFonts w:ascii="Arial" w:hAnsi="Arial" w:cs="Arial"/>
                <w:iCs/>
                <w:spacing w:val="-10"/>
                <w:sz w:val="24"/>
                <w:szCs w:val="24"/>
              </w:rPr>
            </w:pPr>
            <w:r w:rsidRPr="002C249E">
              <w:rPr>
                <w:rFonts w:ascii="Arial" w:hAnsi="Arial" w:cs="Arial"/>
                <w:iCs/>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97</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c>
          <w:tcPr>
            <w:tcW w:w="708"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97</w:t>
            </w:r>
          </w:p>
        </w:tc>
      </w:tr>
      <w:tr w:rsidR="0024037E" w:rsidRPr="002C249E" w:rsidTr="0025648A">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ight="-53"/>
              <w:rPr>
                <w:rFonts w:ascii="Arial" w:hAnsi="Arial" w:cs="Arial"/>
                <w:bCs/>
                <w:highlight w:val="red"/>
              </w:rPr>
            </w:pPr>
            <w:r w:rsidRPr="002C249E">
              <w:rPr>
                <w:rFonts w:ascii="Arial" w:hAnsi="Arial" w:cs="Arial"/>
                <w:bCs/>
              </w:rPr>
              <w:t>2.</w:t>
            </w:r>
            <w:r>
              <w:rPr>
                <w:rFonts w:ascii="Arial" w:hAnsi="Arial" w:cs="Arial"/>
                <w:bCs/>
              </w:rPr>
              <w:t>4</w:t>
            </w:r>
          </w:p>
        </w:tc>
        <w:tc>
          <w:tcPr>
            <w:tcW w:w="24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bCs/>
                <w:sz w:val="24"/>
                <w:szCs w:val="24"/>
              </w:rPr>
            </w:pPr>
            <w:r w:rsidRPr="002C249E">
              <w:rPr>
                <w:rFonts w:ascii="Arial" w:eastAsia="Times New Roman" w:hAnsi="Arial" w:cs="Arial"/>
                <w:iCs/>
                <w:sz w:val="24"/>
                <w:szCs w:val="24"/>
                <w:highlight w:val="white"/>
              </w:rPr>
              <w:t xml:space="preserve">Доля обучающихся </w:t>
            </w:r>
            <w:r w:rsidRPr="002C249E">
              <w:rPr>
                <w:rFonts w:ascii="Arial" w:eastAsia="Times New Roman" w:hAnsi="Arial" w:cs="Arial"/>
                <w:iCs/>
                <w:sz w:val="24"/>
                <w:szCs w:val="24"/>
              </w:rPr>
              <w:t>принявших участия в исследованиях качества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«МП»</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pStyle w:val="TableParagraph"/>
              <w:spacing w:before="99"/>
              <w:ind w:left="-108" w:right="-53"/>
              <w:jc w:val="center"/>
              <w:rPr>
                <w:rFonts w:ascii="Arial" w:hAnsi="Arial" w:cs="Arial"/>
                <w:spacing w:val="-10"/>
                <w:sz w:val="24"/>
                <w:szCs w:val="24"/>
              </w:rPr>
            </w:pPr>
            <w:r w:rsidRPr="002C249E">
              <w:rPr>
                <w:rFonts w:ascii="Arial" w:hAnsi="Arial" w:cs="Arial"/>
                <w:iCs/>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90</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c>
          <w:tcPr>
            <w:tcW w:w="708"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90</w:t>
            </w:r>
          </w:p>
        </w:tc>
      </w:tr>
      <w:tr w:rsidR="0024037E" w:rsidRPr="002C249E" w:rsidTr="0024037E">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rPr>
                <w:rFonts w:ascii="Arial" w:hAnsi="Arial" w:cs="Arial"/>
                <w:iCs/>
                <w:spacing w:val="-5"/>
              </w:rPr>
            </w:pPr>
            <w:r>
              <w:rPr>
                <w:rFonts w:ascii="Arial" w:hAnsi="Arial" w:cs="Arial"/>
                <w:iCs/>
                <w:spacing w:val="-5"/>
              </w:rPr>
              <w:t>3</w:t>
            </w:r>
            <w:r w:rsidRPr="002C249E">
              <w:rPr>
                <w:rFonts w:ascii="Arial" w:hAnsi="Arial" w:cs="Arial"/>
                <w:iCs/>
                <w:spacing w:val="-5"/>
              </w:rPr>
              <w:t>.</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Создание и развитие интегрированной системы школьных медиацентров, музеев и театров, как единого культурно-образовательного пространства, направленного на всестороннее развитие личности учащихся</w:t>
            </w:r>
            <w:r w:rsidRPr="002C249E">
              <w:rPr>
                <w:rFonts w:ascii="Arial" w:hAnsi="Arial" w:cs="Arial"/>
                <w:iCs/>
                <w:spacing w:val="-5"/>
                <w:highlight w:val="white"/>
              </w:rPr>
              <w:t>»</w:t>
            </w:r>
          </w:p>
        </w:tc>
      </w:tr>
      <w:tr w:rsidR="0024037E" w:rsidRPr="002C249E" w:rsidTr="0025648A">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spacing w:line="252" w:lineRule="auto"/>
              <w:ind w:left="-108" w:right="-53"/>
              <w:rPr>
                <w:rFonts w:ascii="Arial" w:hAnsi="Arial" w:cs="Arial"/>
                <w:bCs/>
              </w:rPr>
            </w:pPr>
            <w:r>
              <w:rPr>
                <w:rFonts w:ascii="Arial" w:hAnsi="Arial" w:cs="Arial"/>
                <w:bCs/>
              </w:rPr>
              <w:t>3</w:t>
            </w:r>
            <w:r w:rsidRPr="002C249E">
              <w:rPr>
                <w:rFonts w:ascii="Arial" w:hAnsi="Arial" w:cs="Arial"/>
                <w:bCs/>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hanging="2"/>
              <w:jc w:val="both"/>
              <w:rPr>
                <w:rFonts w:ascii="Arial" w:hAnsi="Arial" w:cs="Arial"/>
                <w:iCs/>
                <w:highlight w:val="white"/>
              </w:rPr>
            </w:pPr>
            <w:r w:rsidRPr="002C249E">
              <w:rPr>
                <w:rFonts w:ascii="Arial" w:hAnsi="Arial" w:cs="Arial"/>
                <w:iCs/>
              </w:rPr>
              <w:t xml:space="preserve">Повышение уровня вовлеченности и творческой активности учащихся в культурно-образовательную деятельность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rPr>
                <w:rFonts w:ascii="Arial" w:hAnsi="Arial" w:cs="Arial"/>
                <w:bCs/>
              </w:rPr>
            </w:pPr>
            <w:r w:rsidRPr="002C249E">
              <w:rPr>
                <w:rFonts w:ascii="Arial" w:hAnsi="Arial" w:cs="Arial"/>
                <w:iCs/>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c>
          <w:tcPr>
            <w:tcW w:w="708"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5648A">
            <w:pPr>
              <w:ind w:left="-108" w:right="-53"/>
            </w:pPr>
            <w:r w:rsidRPr="002C249E">
              <w:rPr>
                <w:rFonts w:ascii="Arial" w:hAnsi="Arial" w:cs="Arial"/>
                <w:highlight w:val="white"/>
              </w:rPr>
              <w:t>100</w:t>
            </w:r>
          </w:p>
        </w:tc>
      </w:tr>
    </w:tbl>
    <w:p w:rsidR="0024037E" w:rsidRPr="002C249E" w:rsidRDefault="0024037E" w:rsidP="0024037E">
      <w:pPr>
        <w:shd w:val="clear" w:color="auto" w:fill="FFFFFF"/>
        <w:rPr>
          <w:rFonts w:ascii="Arial" w:hAnsi="Arial" w:cs="Arial"/>
          <w:spacing w:val="1"/>
        </w:rPr>
      </w:pPr>
    </w:p>
    <w:p w:rsidR="0024037E" w:rsidRPr="00E2637A" w:rsidRDefault="0024037E" w:rsidP="0024037E">
      <w:pPr>
        <w:shd w:val="clear" w:color="auto" w:fill="FFFFFF"/>
        <w:jc w:val="center"/>
        <w:rPr>
          <w:rFonts w:ascii="Arial" w:hAnsi="Arial" w:cs="Arial"/>
          <w:b/>
          <w:sz w:val="32"/>
          <w:szCs w:val="32"/>
        </w:rPr>
      </w:pPr>
      <w:r w:rsidRPr="00E2637A">
        <w:rPr>
          <w:rFonts w:ascii="Arial" w:hAnsi="Arial" w:cs="Arial"/>
          <w:b/>
          <w:sz w:val="32"/>
          <w:szCs w:val="32"/>
        </w:rPr>
        <w:t>План достижения показателей комплекса процессных мероприятий в 202</w:t>
      </w:r>
      <w:r w:rsidR="0019511E" w:rsidRPr="00E2637A">
        <w:rPr>
          <w:rFonts w:ascii="Arial" w:hAnsi="Arial" w:cs="Arial"/>
          <w:b/>
          <w:sz w:val="32"/>
          <w:szCs w:val="32"/>
        </w:rPr>
        <w:t>8</w:t>
      </w:r>
      <w:r w:rsidRPr="00E2637A">
        <w:rPr>
          <w:rFonts w:ascii="Arial" w:hAnsi="Arial" w:cs="Arial"/>
          <w:b/>
          <w:sz w:val="32"/>
          <w:szCs w:val="32"/>
        </w:rPr>
        <w:t xml:space="preserve"> году</w:t>
      </w:r>
    </w:p>
    <w:p w:rsidR="0024037E" w:rsidRPr="002C249E" w:rsidRDefault="0024037E" w:rsidP="0024037E">
      <w:pPr>
        <w:shd w:val="clear" w:color="auto" w:fill="FFFFFF"/>
        <w:jc w:val="center"/>
        <w:rPr>
          <w:rFonts w:ascii="Arial" w:hAnsi="Arial" w:cs="Arial"/>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2268"/>
        <w:gridCol w:w="708"/>
        <w:gridCol w:w="851"/>
        <w:gridCol w:w="567"/>
        <w:gridCol w:w="425"/>
        <w:gridCol w:w="425"/>
        <w:gridCol w:w="426"/>
        <w:gridCol w:w="425"/>
        <w:gridCol w:w="425"/>
        <w:gridCol w:w="425"/>
        <w:gridCol w:w="426"/>
        <w:gridCol w:w="425"/>
        <w:gridCol w:w="425"/>
        <w:gridCol w:w="425"/>
        <w:gridCol w:w="567"/>
      </w:tblGrid>
      <w:tr w:rsidR="0024037E" w:rsidRPr="002C249E" w:rsidTr="004F62B0">
        <w:trPr>
          <w:trHeight w:val="264"/>
        </w:trPr>
        <w:tc>
          <w:tcPr>
            <w:tcW w:w="426" w:type="dxa"/>
            <w:vMerge w:val="restart"/>
            <w:tcBorders>
              <w:top w:val="single" w:sz="4" w:space="0" w:color="000000"/>
              <w:left w:val="single" w:sz="4" w:space="0" w:color="000000"/>
              <w:right w:val="single" w:sz="4" w:space="0" w:color="000000"/>
            </w:tcBorders>
            <w:noWrap/>
          </w:tcPr>
          <w:p w:rsidR="0024037E" w:rsidRPr="002C249E" w:rsidRDefault="0024037E" w:rsidP="0024037E">
            <w:pPr>
              <w:spacing w:line="252" w:lineRule="auto"/>
              <w:ind w:left="-108" w:right="23"/>
              <w:jc w:val="center"/>
              <w:rPr>
                <w:rFonts w:ascii="Arial" w:hAnsi="Arial" w:cs="Arial"/>
                <w:bCs/>
              </w:rPr>
            </w:pPr>
            <w:r w:rsidRPr="002C249E">
              <w:rPr>
                <w:rFonts w:ascii="Arial" w:hAnsi="Arial" w:cs="Arial"/>
                <w:iCs/>
              </w:rPr>
              <w:t>№п/п</w:t>
            </w:r>
          </w:p>
        </w:tc>
        <w:tc>
          <w:tcPr>
            <w:tcW w:w="2268" w:type="dxa"/>
            <w:vMerge w:val="restart"/>
            <w:tcBorders>
              <w:top w:val="single" w:sz="4" w:space="0" w:color="000000"/>
              <w:left w:val="single" w:sz="4" w:space="0" w:color="000000"/>
              <w:right w:val="single" w:sz="4" w:space="0" w:color="000000"/>
            </w:tcBorders>
            <w:shd w:val="clear" w:color="auto" w:fill="auto"/>
            <w:noWrap/>
            <w:vAlign w:val="center"/>
          </w:tcPr>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Показатели комплекса процессных мероприятий</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Уровень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F2E82">
            <w:pPr>
              <w:spacing w:line="252" w:lineRule="auto"/>
              <w:ind w:left="-108" w:right="-53"/>
              <w:rPr>
                <w:rFonts w:ascii="Arial" w:hAnsi="Arial" w:cs="Arial"/>
                <w:bCs/>
              </w:rPr>
            </w:pPr>
            <w:r w:rsidRPr="002C249E">
              <w:rPr>
                <w:rFonts w:ascii="Arial" w:hAnsi="Arial" w:cs="Arial"/>
                <w:iCs/>
              </w:rPr>
              <w:t>Единиц</w:t>
            </w:r>
          </w:p>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 xml:space="preserve">а </w:t>
            </w:r>
          </w:p>
          <w:p w:rsidR="0024037E" w:rsidRPr="002C249E" w:rsidRDefault="0024037E" w:rsidP="006F2E82">
            <w:pPr>
              <w:ind w:left="-108" w:right="-53"/>
              <w:jc w:val="center"/>
              <w:rPr>
                <w:rFonts w:ascii="Arial" w:hAnsi="Arial" w:cs="Arial"/>
                <w:bCs/>
              </w:rPr>
            </w:pPr>
            <w:r w:rsidRPr="002C249E">
              <w:rPr>
                <w:rFonts w:ascii="Arial" w:hAnsi="Arial" w:cs="Arial"/>
                <w:iCs/>
              </w:rPr>
              <w:t xml:space="preserve">измерения (по </w:t>
            </w:r>
          </w:p>
          <w:p w:rsidR="0024037E" w:rsidRPr="002C249E" w:rsidRDefault="0024037E" w:rsidP="006F2E82">
            <w:pPr>
              <w:spacing w:line="252" w:lineRule="auto"/>
              <w:ind w:left="-108" w:right="-53"/>
              <w:rPr>
                <w:rFonts w:ascii="Arial" w:hAnsi="Arial" w:cs="Arial"/>
                <w:bCs/>
              </w:rPr>
            </w:pPr>
            <w:r w:rsidRPr="002C249E">
              <w:rPr>
                <w:rFonts w:ascii="Arial" w:hAnsi="Arial" w:cs="Arial"/>
                <w:iCs/>
              </w:rPr>
              <w:t xml:space="preserve">ОКЕИ) </w:t>
            </w:r>
          </w:p>
        </w:tc>
        <w:tc>
          <w:tcPr>
            <w:tcW w:w="481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F2E82">
            <w:pPr>
              <w:spacing w:line="252" w:lineRule="auto"/>
              <w:ind w:left="-108" w:right="-53"/>
              <w:jc w:val="center"/>
              <w:rPr>
                <w:rFonts w:ascii="Arial" w:hAnsi="Arial" w:cs="Arial"/>
                <w:bCs/>
              </w:rPr>
            </w:pPr>
            <w:r w:rsidRPr="002C249E">
              <w:rPr>
                <w:rFonts w:ascii="Arial" w:hAnsi="Arial" w:cs="Arial"/>
                <w:iCs/>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24037E" w:rsidRPr="002C249E" w:rsidRDefault="0024037E" w:rsidP="0019511E">
            <w:pPr>
              <w:spacing w:line="252" w:lineRule="auto"/>
              <w:ind w:left="-108" w:right="-53"/>
              <w:jc w:val="center"/>
              <w:rPr>
                <w:rFonts w:ascii="Arial" w:hAnsi="Arial" w:cs="Arial"/>
                <w:bCs/>
              </w:rPr>
            </w:pPr>
            <w:r w:rsidRPr="002C249E">
              <w:rPr>
                <w:rFonts w:ascii="Arial" w:hAnsi="Arial" w:cs="Arial"/>
                <w:iCs/>
              </w:rPr>
              <w:t>На конец 202</w:t>
            </w:r>
            <w:r w:rsidR="0019511E">
              <w:rPr>
                <w:rFonts w:ascii="Arial" w:hAnsi="Arial" w:cs="Arial"/>
                <w:iCs/>
              </w:rPr>
              <w:t>8</w:t>
            </w:r>
            <w:r w:rsidRPr="002C249E">
              <w:rPr>
                <w:rFonts w:ascii="Arial" w:hAnsi="Arial" w:cs="Arial"/>
                <w:iCs/>
              </w:rPr>
              <w:t xml:space="preserve"> года</w:t>
            </w:r>
          </w:p>
        </w:tc>
      </w:tr>
      <w:tr w:rsidR="0024037E" w:rsidRPr="002C249E" w:rsidTr="004F62B0">
        <w:trPr>
          <w:trHeight w:val="1013"/>
        </w:trPr>
        <w:tc>
          <w:tcPr>
            <w:tcW w:w="426" w:type="dxa"/>
            <w:vMerge/>
            <w:tcBorders>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rPr>
            </w:pPr>
          </w:p>
        </w:tc>
        <w:tc>
          <w:tcPr>
            <w:tcW w:w="2268" w:type="dxa"/>
            <w:vMerge/>
            <w:tcBorders>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jc w:val="both"/>
              <w:rPr>
                <w:rFonts w:ascii="Arial" w:hAnsi="Arial" w:cs="Arial"/>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январь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февраль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март</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апрель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май</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июнь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июль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август</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сентябрь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октябрь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6F2E82">
            <w:pPr>
              <w:ind w:left="-108" w:right="-53"/>
              <w:jc w:val="center"/>
              <w:rPr>
                <w:rFonts w:ascii="Arial" w:hAnsi="Arial" w:cs="Arial"/>
                <w:iCs/>
              </w:rPr>
            </w:pPr>
            <w:r w:rsidRPr="002C249E">
              <w:rPr>
                <w:rFonts w:ascii="Arial" w:hAnsi="Arial" w:cs="Arial"/>
                <w:iCs/>
              </w:rPr>
              <w:t>ноябрь</w:t>
            </w:r>
          </w:p>
        </w:tc>
        <w:tc>
          <w:tcPr>
            <w:tcW w:w="567" w:type="dxa"/>
            <w:vMerge/>
            <w:tcBorders>
              <w:left w:val="single" w:sz="4" w:space="0" w:color="000000"/>
              <w:bottom w:val="single" w:sz="4" w:space="0" w:color="000000"/>
              <w:right w:val="single" w:sz="4" w:space="0" w:color="000000"/>
            </w:tcBorders>
            <w:noWrap/>
            <w:vAlign w:val="center"/>
          </w:tcPr>
          <w:p w:rsidR="0024037E" w:rsidRPr="002C249E" w:rsidRDefault="0024037E" w:rsidP="0024037E">
            <w:pPr>
              <w:rPr>
                <w:rFonts w:ascii="Arial" w:hAnsi="Arial" w:cs="Arial"/>
              </w:rPr>
            </w:pPr>
          </w:p>
        </w:tc>
      </w:tr>
      <w:tr w:rsidR="0024037E" w:rsidRPr="002C249E" w:rsidTr="0024037E">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iCs/>
                <w:spacing w:val="-5"/>
              </w:rPr>
            </w:pPr>
            <w:r w:rsidRPr="002C249E">
              <w:rPr>
                <w:rFonts w:ascii="Arial" w:hAnsi="Arial" w:cs="Arial"/>
                <w:iCs/>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highlight w:val="white"/>
              </w:rPr>
            </w:pPr>
            <w:r w:rsidRPr="002C249E">
              <w:rPr>
                <w:rFonts w:ascii="Arial" w:hAnsi="Arial" w:cs="Arial"/>
                <w:iCs/>
                <w:spacing w:val="-5"/>
                <w:highlight w:val="white"/>
              </w:rPr>
              <w:t>Задача «</w:t>
            </w:r>
            <w:r w:rsidRPr="002C249E">
              <w:rPr>
                <w:rFonts w:ascii="Arial" w:hAnsi="Arial" w:cs="Arial"/>
                <w:iCs/>
                <w:highlight w:val="white"/>
              </w:rPr>
              <w:t>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r w:rsidRPr="002C249E">
              <w:rPr>
                <w:rFonts w:ascii="Arial" w:hAnsi="Arial" w:cs="Arial"/>
                <w:iCs/>
                <w:spacing w:val="-5"/>
                <w:highlight w:val="white"/>
              </w:rPr>
              <w:t>»</w:t>
            </w:r>
          </w:p>
        </w:tc>
      </w:tr>
      <w:tr w:rsidR="0024037E" w:rsidRPr="002C249E" w:rsidTr="004F62B0">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bCs/>
              </w:rPr>
              <w:t>1.</w:t>
            </w:r>
            <w:r>
              <w:rPr>
                <w:rFonts w:ascii="Arial" w:hAnsi="Arial" w:cs="Arial"/>
                <w:bCs/>
              </w:rPr>
              <w:t>1</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both"/>
              <w:rPr>
                <w:rFonts w:ascii="Arial" w:eastAsia="Calibri" w:hAnsi="Arial" w:cs="Arial"/>
                <w:iCs/>
                <w:highlight w:val="white"/>
              </w:rPr>
            </w:pPr>
            <w:r w:rsidRPr="002C249E">
              <w:rPr>
                <w:rFonts w:ascii="Arial" w:eastAsia="Calibri" w:hAnsi="Arial" w:cs="Arial"/>
                <w:iCs/>
                <w:highlight w:val="white"/>
              </w:rPr>
              <w:t>Доля  победителей в конкурсах</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spacing w:line="252" w:lineRule="auto"/>
              <w:ind w:left="-108" w:right="-53"/>
              <w:jc w:val="center"/>
              <w:rPr>
                <w:rFonts w:ascii="Arial" w:hAnsi="Arial" w:cs="Arial"/>
                <w:iCs/>
                <w:highlight w:val="white"/>
              </w:rPr>
            </w:pPr>
            <w:r w:rsidRPr="002C249E">
              <w:rPr>
                <w:rFonts w:ascii="Arial" w:hAnsi="Arial" w:cs="Arial"/>
                <w:iCs/>
                <w:highlight w:val="white"/>
              </w:rPr>
              <w:t>«МП»</w:t>
            </w:r>
          </w:p>
        </w:tc>
        <w:tc>
          <w:tcPr>
            <w:tcW w:w="851"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pStyle w:val="TableParagraph"/>
              <w:spacing w:before="99"/>
              <w:ind w:left="-108" w:right="-53"/>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75</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75</w:t>
            </w:r>
          </w:p>
        </w:tc>
      </w:tr>
      <w:tr w:rsidR="0024037E" w:rsidRPr="002C249E" w:rsidTr="0024037E">
        <w:trPr>
          <w:trHeight w:val="270"/>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iCs/>
              </w:rPr>
              <w:t>2.</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Совершенствование системы образования</w:t>
            </w:r>
            <w:r w:rsidRPr="002C249E">
              <w:rPr>
                <w:rFonts w:ascii="Arial" w:hAnsi="Arial" w:cs="Arial"/>
                <w:iCs/>
                <w:spacing w:val="-5"/>
                <w:highlight w:val="white"/>
              </w:rPr>
              <w:t>»</w:t>
            </w:r>
          </w:p>
        </w:tc>
      </w:tr>
      <w:tr w:rsidR="0024037E" w:rsidRPr="002C249E" w:rsidTr="004F62B0">
        <w:trPr>
          <w:trHeight w:val="967"/>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bCs/>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widowControl w:val="0"/>
              <w:ind w:left="-108" w:right="-53"/>
              <w:rPr>
                <w:rFonts w:ascii="Arial" w:hAnsi="Arial" w:cs="Arial"/>
                <w:iCs/>
                <w:highlight w:val="white"/>
              </w:rPr>
            </w:pPr>
            <w:r w:rsidRPr="002C249E">
              <w:rPr>
                <w:rFonts w:ascii="Arial" w:eastAsia="Calibri" w:hAnsi="Arial" w:cs="Arial"/>
                <w:iCs/>
                <w:highlight w:val="white"/>
              </w:rPr>
              <w:t>Доля победителей и призеров школьного/муниципального  этапа ВсОШ</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spacing w:line="252" w:lineRule="auto"/>
              <w:ind w:left="-108" w:right="-53"/>
              <w:jc w:val="center"/>
              <w:rPr>
                <w:rFonts w:ascii="Arial" w:hAnsi="Arial" w:cs="Arial"/>
                <w:iCs/>
                <w:highlight w:val="white"/>
              </w:rPr>
            </w:pPr>
            <w:r w:rsidRPr="002C249E">
              <w:rPr>
                <w:rFonts w:ascii="Arial" w:hAnsi="Arial" w:cs="Arial"/>
                <w:iCs/>
                <w:highlight w:val="white"/>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pStyle w:val="TableParagraph"/>
              <w:spacing w:before="99"/>
              <w:ind w:left="-108"/>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r>
      <w:tr w:rsidR="004A3B99" w:rsidRPr="002C249E" w:rsidTr="004A3B99">
        <w:trPr>
          <w:trHeight w:val="833"/>
        </w:trPr>
        <w:tc>
          <w:tcPr>
            <w:tcW w:w="426" w:type="dxa"/>
            <w:tcBorders>
              <w:top w:val="single" w:sz="4" w:space="0" w:color="000000"/>
              <w:left w:val="single" w:sz="4" w:space="0" w:color="000000"/>
              <w:bottom w:val="single" w:sz="4" w:space="0" w:color="000000"/>
              <w:right w:val="single" w:sz="4" w:space="0" w:color="000000"/>
            </w:tcBorders>
            <w:noWrap/>
          </w:tcPr>
          <w:p w:rsidR="004A3B99" w:rsidRPr="002C249E" w:rsidRDefault="004A3B99" w:rsidP="0024037E">
            <w:pPr>
              <w:widowControl w:val="0"/>
              <w:ind w:left="-108"/>
              <w:rPr>
                <w:rFonts w:ascii="Arial" w:hAnsi="Arial" w:cs="Arial"/>
                <w:bCs/>
              </w:rPr>
            </w:pPr>
            <w:r w:rsidRPr="002C249E">
              <w:rPr>
                <w:rFonts w:ascii="Arial" w:hAnsi="Arial" w:cs="Arial"/>
                <w:bCs/>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4A3B99">
            <w:pPr>
              <w:ind w:left="-108" w:right="-53" w:hanging="2"/>
              <w:jc w:val="both"/>
              <w:rPr>
                <w:rFonts w:ascii="Arial" w:eastAsia="Calibri" w:hAnsi="Arial" w:cs="Arial"/>
                <w:iCs/>
              </w:rPr>
            </w:pPr>
            <w:r w:rsidRPr="002C249E">
              <w:rPr>
                <w:rFonts w:ascii="Arial" w:hAnsi="Arial" w:cs="Arial"/>
                <w:iCs/>
              </w:rPr>
              <w:t xml:space="preserve">Доля обучающихся, принявших участие в конкурсах, спортивных мероприятиях, слетах и др.  </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spacing w:line="252" w:lineRule="auto"/>
              <w:ind w:left="-108" w:right="-53"/>
              <w:jc w:val="center"/>
              <w:rPr>
                <w:rFonts w:ascii="Arial" w:hAnsi="Arial" w:cs="Arial"/>
                <w:bCs/>
              </w:rPr>
            </w:pPr>
            <w:r w:rsidRPr="002C249E">
              <w:rPr>
                <w:rFonts w:ascii="Arial" w:hAnsi="Arial" w:cs="Arial"/>
                <w:iCs/>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pStyle w:val="TableParagraph"/>
              <w:spacing w:before="99"/>
              <w:ind w:left="63"/>
              <w:jc w:val="center"/>
              <w:rPr>
                <w:rFonts w:ascii="Arial" w:hAnsi="Arial" w:cs="Arial"/>
                <w:bCs/>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ind w:left="-108" w:right="-53"/>
            </w:pPr>
            <w:r>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pPr>
            <w:r w:rsidRPr="00ED0BD9">
              <w:rPr>
                <w:rFonts w:ascii="Arial" w:hAnsi="Arial" w:cs="Arial"/>
              </w:rPr>
              <w:t>64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426"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c>
          <w:tcPr>
            <w:tcW w:w="567"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pPr>
            <w:r w:rsidRPr="00ED0BD9">
              <w:rPr>
                <w:rFonts w:ascii="Arial" w:hAnsi="Arial" w:cs="Arial"/>
              </w:rPr>
              <w:t>64</w:t>
            </w:r>
          </w:p>
        </w:tc>
      </w:tr>
      <w:tr w:rsidR="0024037E" w:rsidRPr="002C249E" w:rsidTr="004F62B0">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iCs/>
                <w:highlight w:val="red"/>
              </w:rPr>
            </w:pPr>
            <w:r w:rsidRPr="002C249E">
              <w:rPr>
                <w:rFonts w:ascii="Arial" w:hAnsi="Arial" w:cs="Arial"/>
                <w:iCs/>
              </w:rPr>
              <w:t>2.</w:t>
            </w:r>
            <w:r>
              <w:rPr>
                <w:rFonts w:ascii="Arial" w:hAnsi="Arial" w:cs="Arial"/>
                <w:iCs/>
              </w:rPr>
              <w:t>3</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iCs/>
                <w:sz w:val="24"/>
                <w:szCs w:val="24"/>
              </w:rPr>
            </w:pPr>
            <w:r w:rsidRPr="002C249E">
              <w:rPr>
                <w:rFonts w:ascii="Arial" w:eastAsia="Times New Roman" w:hAnsi="Arial" w:cs="Arial"/>
                <w:iCs/>
                <w:sz w:val="24"/>
                <w:szCs w:val="24"/>
                <w:highlight w:val="white"/>
              </w:rPr>
              <w:t>Доля обучающихся успешно прошедших ГИА</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«МП»</w:t>
            </w:r>
          </w:p>
        </w:tc>
        <w:tc>
          <w:tcPr>
            <w:tcW w:w="851"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center"/>
              <w:rPr>
                <w:rFonts w:ascii="Arial" w:hAnsi="Arial" w:cs="Arial"/>
                <w:iCs/>
                <w:spacing w:val="-10"/>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r>
      <w:tr w:rsidR="0024037E" w:rsidRPr="002C249E" w:rsidTr="004F62B0">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highlight w:val="red"/>
              </w:rPr>
            </w:pPr>
            <w:r w:rsidRPr="002C249E">
              <w:rPr>
                <w:rFonts w:ascii="Arial" w:hAnsi="Arial" w:cs="Arial"/>
                <w:bCs/>
              </w:rPr>
              <w:t>2.</w:t>
            </w:r>
            <w:r>
              <w:rPr>
                <w:rFonts w:ascii="Arial" w:hAnsi="Arial" w:cs="Arial"/>
                <w:bCs/>
              </w:rPr>
              <w:t>4</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bCs/>
                <w:sz w:val="24"/>
                <w:szCs w:val="24"/>
              </w:rPr>
            </w:pPr>
            <w:r w:rsidRPr="002C249E">
              <w:rPr>
                <w:rFonts w:ascii="Arial" w:eastAsia="Times New Roman" w:hAnsi="Arial" w:cs="Arial"/>
                <w:iCs/>
                <w:sz w:val="24"/>
                <w:szCs w:val="24"/>
                <w:highlight w:val="white"/>
              </w:rPr>
              <w:t xml:space="preserve">Доля обучающихся </w:t>
            </w:r>
            <w:r w:rsidRPr="002C249E">
              <w:rPr>
                <w:rFonts w:ascii="Arial" w:eastAsia="Times New Roman" w:hAnsi="Arial" w:cs="Arial"/>
                <w:iCs/>
                <w:sz w:val="24"/>
                <w:szCs w:val="24"/>
              </w:rPr>
              <w:t>принявших участия в исследованиях качества образования</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«МП»</w:t>
            </w:r>
          </w:p>
        </w:tc>
        <w:tc>
          <w:tcPr>
            <w:tcW w:w="851"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center"/>
              <w:rPr>
                <w:rFonts w:ascii="Arial" w:hAnsi="Arial" w:cs="Arial"/>
                <w:spacing w:val="-10"/>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90</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90</w:t>
            </w:r>
          </w:p>
        </w:tc>
      </w:tr>
      <w:tr w:rsidR="0024037E" w:rsidRPr="002C249E" w:rsidTr="0024037E">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iCs/>
                <w:spacing w:val="-5"/>
              </w:rPr>
            </w:pPr>
            <w:r>
              <w:rPr>
                <w:rFonts w:ascii="Arial" w:hAnsi="Arial" w:cs="Arial"/>
                <w:iCs/>
                <w:spacing w:val="-5"/>
              </w:rPr>
              <w:t>3</w:t>
            </w:r>
            <w:r w:rsidRPr="002C249E">
              <w:rPr>
                <w:rFonts w:ascii="Arial" w:hAnsi="Arial" w:cs="Arial"/>
                <w:iCs/>
                <w:spacing w:val="-5"/>
              </w:rPr>
              <w:t>.</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Создание и развитие интегрированной системы школьных медиацентров, музеев и театров, как единого культурно-образовательного пространства, направленного на всестороннее развитие личности учащихся</w:t>
            </w:r>
            <w:r w:rsidRPr="002C249E">
              <w:rPr>
                <w:rFonts w:ascii="Arial" w:hAnsi="Arial" w:cs="Arial"/>
                <w:iCs/>
                <w:spacing w:val="-5"/>
                <w:highlight w:val="white"/>
              </w:rPr>
              <w:t>»</w:t>
            </w:r>
          </w:p>
        </w:tc>
      </w:tr>
      <w:tr w:rsidR="0024037E" w:rsidRPr="002C249E" w:rsidTr="004F62B0">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spacing w:line="252" w:lineRule="auto"/>
              <w:ind w:left="-108"/>
              <w:rPr>
                <w:rFonts w:ascii="Arial" w:hAnsi="Arial" w:cs="Arial"/>
                <w:bCs/>
              </w:rPr>
            </w:pPr>
            <w:r>
              <w:rPr>
                <w:rFonts w:ascii="Arial" w:hAnsi="Arial" w:cs="Arial"/>
                <w:bCs/>
              </w:rPr>
              <w:t>3</w:t>
            </w:r>
            <w:r w:rsidRPr="002C249E">
              <w:rPr>
                <w:rFonts w:ascii="Arial" w:hAnsi="Arial" w:cs="Arial"/>
                <w:bCs/>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hanging="2"/>
              <w:jc w:val="both"/>
              <w:rPr>
                <w:rFonts w:ascii="Arial" w:hAnsi="Arial" w:cs="Arial"/>
                <w:iCs/>
                <w:highlight w:val="white"/>
              </w:rPr>
            </w:pPr>
            <w:r w:rsidRPr="002C249E">
              <w:rPr>
                <w:rFonts w:ascii="Arial" w:hAnsi="Arial" w:cs="Arial"/>
                <w:iCs/>
              </w:rPr>
              <w:t xml:space="preserve">Повышение уровня вовлеченности и творческой активности учащихся в культурно-образовательную деятельность </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bCs/>
              </w:rPr>
            </w:pPr>
            <w:r w:rsidRPr="002C249E">
              <w:rPr>
                <w:rFonts w:ascii="Arial" w:hAnsi="Arial" w:cs="Arial"/>
                <w:iCs/>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r>
    </w:tbl>
    <w:p w:rsidR="0024037E" w:rsidRPr="002C249E" w:rsidRDefault="0024037E" w:rsidP="0024037E">
      <w:pPr>
        <w:shd w:val="clear" w:color="auto" w:fill="FFFFFF"/>
        <w:jc w:val="center"/>
        <w:rPr>
          <w:rFonts w:ascii="Arial" w:hAnsi="Arial" w:cs="Arial"/>
          <w:bCs/>
          <w:spacing w:val="-4"/>
        </w:rPr>
      </w:pPr>
    </w:p>
    <w:p w:rsidR="0024037E" w:rsidRPr="00E2637A" w:rsidRDefault="0024037E" w:rsidP="0024037E">
      <w:pPr>
        <w:shd w:val="clear" w:color="auto" w:fill="FFFFFF"/>
        <w:jc w:val="center"/>
        <w:rPr>
          <w:rFonts w:ascii="Arial" w:hAnsi="Arial" w:cs="Arial"/>
          <w:b/>
          <w:spacing w:val="-4"/>
          <w:sz w:val="32"/>
          <w:szCs w:val="32"/>
        </w:rPr>
      </w:pPr>
      <w:r w:rsidRPr="00E2637A">
        <w:rPr>
          <w:rFonts w:ascii="Arial" w:hAnsi="Arial" w:cs="Arial"/>
          <w:b/>
          <w:sz w:val="32"/>
          <w:szCs w:val="32"/>
        </w:rPr>
        <w:t xml:space="preserve">План достижения показателей комплекса процессных мероприятий в </w:t>
      </w:r>
      <w:r w:rsidR="00297BE4" w:rsidRPr="00E2637A">
        <w:rPr>
          <w:rFonts w:ascii="Arial" w:hAnsi="Arial" w:cs="Arial"/>
          <w:b/>
          <w:sz w:val="32"/>
          <w:szCs w:val="32"/>
        </w:rPr>
        <w:t>2029</w:t>
      </w:r>
      <w:r w:rsidRPr="00E2637A">
        <w:rPr>
          <w:rFonts w:ascii="Arial" w:hAnsi="Arial" w:cs="Arial"/>
          <w:b/>
          <w:sz w:val="32"/>
          <w:szCs w:val="32"/>
        </w:rPr>
        <w:t xml:space="preserve"> </w:t>
      </w:r>
      <w:r w:rsidRPr="00E2637A">
        <w:rPr>
          <w:rFonts w:ascii="Arial" w:hAnsi="Arial" w:cs="Arial"/>
          <w:b/>
          <w:spacing w:val="-4"/>
          <w:sz w:val="32"/>
          <w:szCs w:val="32"/>
        </w:rPr>
        <w:t>году</w:t>
      </w:r>
    </w:p>
    <w:p w:rsidR="0024037E" w:rsidRPr="002C249E" w:rsidRDefault="0024037E" w:rsidP="0024037E">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2126"/>
        <w:gridCol w:w="709"/>
        <w:gridCol w:w="708"/>
        <w:gridCol w:w="567"/>
        <w:gridCol w:w="567"/>
        <w:gridCol w:w="567"/>
        <w:gridCol w:w="426"/>
        <w:gridCol w:w="425"/>
        <w:gridCol w:w="425"/>
        <w:gridCol w:w="425"/>
        <w:gridCol w:w="426"/>
        <w:gridCol w:w="425"/>
        <w:gridCol w:w="425"/>
        <w:gridCol w:w="425"/>
        <w:gridCol w:w="567"/>
      </w:tblGrid>
      <w:tr w:rsidR="0024037E" w:rsidRPr="002C249E" w:rsidTr="004F62B0">
        <w:trPr>
          <w:trHeight w:val="264"/>
        </w:trPr>
        <w:tc>
          <w:tcPr>
            <w:tcW w:w="426" w:type="dxa"/>
            <w:vMerge w:val="restart"/>
            <w:tcBorders>
              <w:top w:val="single" w:sz="4" w:space="0" w:color="000000"/>
              <w:left w:val="single" w:sz="4" w:space="0" w:color="000000"/>
              <w:right w:val="single" w:sz="4" w:space="0" w:color="000000"/>
            </w:tcBorders>
            <w:noWrap/>
          </w:tcPr>
          <w:p w:rsidR="0024037E" w:rsidRPr="002C249E" w:rsidRDefault="0024037E" w:rsidP="004F62B0">
            <w:pPr>
              <w:spacing w:line="252" w:lineRule="auto"/>
              <w:ind w:left="-108" w:right="-53"/>
              <w:jc w:val="center"/>
              <w:rPr>
                <w:rFonts w:ascii="Arial" w:hAnsi="Arial" w:cs="Arial"/>
                <w:bCs/>
              </w:rPr>
            </w:pPr>
            <w:r w:rsidRPr="002C249E">
              <w:rPr>
                <w:rFonts w:ascii="Arial" w:hAnsi="Arial" w:cs="Arial"/>
                <w:iCs/>
              </w:rPr>
              <w:t>№п/п</w:t>
            </w:r>
          </w:p>
        </w:tc>
        <w:tc>
          <w:tcPr>
            <w:tcW w:w="2126" w:type="dxa"/>
            <w:vMerge w:val="restart"/>
            <w:tcBorders>
              <w:top w:val="single" w:sz="4" w:space="0" w:color="000000"/>
              <w:left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Уровень показателя</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Единиц</w:t>
            </w:r>
          </w:p>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а</w:t>
            </w:r>
          </w:p>
          <w:p w:rsidR="0024037E" w:rsidRPr="002C249E" w:rsidRDefault="0024037E" w:rsidP="0052077A">
            <w:pPr>
              <w:ind w:left="-108" w:right="-53"/>
              <w:jc w:val="center"/>
              <w:rPr>
                <w:rFonts w:ascii="Arial" w:hAnsi="Arial" w:cs="Arial"/>
                <w:bCs/>
              </w:rPr>
            </w:pPr>
            <w:r w:rsidRPr="002C249E">
              <w:rPr>
                <w:rFonts w:ascii="Arial" w:hAnsi="Arial" w:cs="Arial"/>
                <w:iCs/>
              </w:rPr>
              <w:t>измерения (по</w:t>
            </w:r>
          </w:p>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ОКЕИ)</w:t>
            </w:r>
          </w:p>
        </w:tc>
        <w:tc>
          <w:tcPr>
            <w:tcW w:w="510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Плановые значения</w:t>
            </w:r>
          </w:p>
        </w:tc>
        <w:tc>
          <w:tcPr>
            <w:tcW w:w="567" w:type="dxa"/>
            <w:vMerge w:val="restart"/>
            <w:tcBorders>
              <w:top w:val="single" w:sz="4" w:space="0" w:color="000000"/>
              <w:left w:val="single" w:sz="4" w:space="0" w:color="000000"/>
              <w:right w:val="single" w:sz="4" w:space="0" w:color="000000"/>
            </w:tcBorders>
            <w:shd w:val="clear" w:color="auto" w:fill="auto"/>
            <w:noWrap/>
          </w:tcPr>
          <w:p w:rsidR="0024037E" w:rsidRPr="002C249E" w:rsidRDefault="0024037E" w:rsidP="0052077A">
            <w:pPr>
              <w:spacing w:line="252" w:lineRule="auto"/>
              <w:ind w:left="-108" w:right="-53"/>
              <w:jc w:val="center"/>
              <w:rPr>
                <w:rFonts w:ascii="Arial" w:hAnsi="Arial" w:cs="Arial"/>
                <w:bCs/>
              </w:rPr>
            </w:pPr>
            <w:r w:rsidRPr="002C249E">
              <w:rPr>
                <w:rFonts w:ascii="Arial" w:hAnsi="Arial" w:cs="Arial"/>
                <w:iCs/>
              </w:rPr>
              <w:t xml:space="preserve">На конец </w:t>
            </w:r>
            <w:r w:rsidR="00297BE4">
              <w:rPr>
                <w:rFonts w:ascii="Arial" w:hAnsi="Arial" w:cs="Arial"/>
                <w:iCs/>
              </w:rPr>
              <w:t>2029</w:t>
            </w:r>
            <w:r w:rsidRPr="002C249E">
              <w:rPr>
                <w:rFonts w:ascii="Arial" w:hAnsi="Arial" w:cs="Arial"/>
                <w:iCs/>
              </w:rPr>
              <w:t xml:space="preserve"> года</w:t>
            </w:r>
          </w:p>
        </w:tc>
      </w:tr>
      <w:tr w:rsidR="0024037E" w:rsidRPr="002C249E" w:rsidTr="004F62B0">
        <w:trPr>
          <w:trHeight w:val="1013"/>
        </w:trPr>
        <w:tc>
          <w:tcPr>
            <w:tcW w:w="426" w:type="dxa"/>
            <w:vMerge/>
            <w:tcBorders>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rPr>
            </w:pPr>
          </w:p>
        </w:tc>
        <w:tc>
          <w:tcPr>
            <w:tcW w:w="2126" w:type="dxa"/>
            <w:vMerge/>
            <w:tcBorders>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rPr>
                <w:rFonts w:ascii="Arial" w:hAnsi="Arial" w:cs="Arial"/>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январь</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февраль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март</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апрель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май</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июнь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июль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август</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сентябрь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октябрь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24037E" w:rsidRPr="002C249E" w:rsidRDefault="0024037E" w:rsidP="004F62B0">
            <w:pPr>
              <w:ind w:left="-108" w:right="-53"/>
              <w:jc w:val="center"/>
              <w:rPr>
                <w:rFonts w:ascii="Arial" w:hAnsi="Arial" w:cs="Arial"/>
                <w:iCs/>
              </w:rPr>
            </w:pPr>
            <w:r w:rsidRPr="002C249E">
              <w:rPr>
                <w:rFonts w:ascii="Arial" w:hAnsi="Arial" w:cs="Arial"/>
                <w:iCs/>
              </w:rPr>
              <w:t>ноябрь</w:t>
            </w:r>
          </w:p>
        </w:tc>
        <w:tc>
          <w:tcPr>
            <w:tcW w:w="567" w:type="dxa"/>
            <w:vMerge/>
            <w:tcBorders>
              <w:left w:val="single" w:sz="4" w:space="0" w:color="000000"/>
              <w:bottom w:val="single" w:sz="4" w:space="0" w:color="000000"/>
              <w:right w:val="single" w:sz="4" w:space="0" w:color="000000"/>
            </w:tcBorders>
            <w:noWrap/>
            <w:vAlign w:val="center"/>
          </w:tcPr>
          <w:p w:rsidR="0024037E" w:rsidRPr="002C249E" w:rsidRDefault="0024037E" w:rsidP="0024037E">
            <w:pPr>
              <w:rPr>
                <w:rFonts w:ascii="Arial" w:hAnsi="Arial" w:cs="Arial"/>
              </w:rPr>
            </w:pPr>
          </w:p>
        </w:tc>
      </w:tr>
      <w:tr w:rsidR="0024037E" w:rsidRPr="002C249E" w:rsidTr="0024037E">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iCs/>
                <w:spacing w:val="-5"/>
              </w:rPr>
            </w:pPr>
            <w:r w:rsidRPr="002C249E">
              <w:rPr>
                <w:rFonts w:ascii="Arial" w:hAnsi="Arial" w:cs="Arial"/>
                <w:iCs/>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highlight w:val="white"/>
              </w:rPr>
            </w:pPr>
            <w:r w:rsidRPr="002C249E">
              <w:rPr>
                <w:rFonts w:ascii="Arial" w:hAnsi="Arial" w:cs="Arial"/>
                <w:iCs/>
                <w:spacing w:val="-5"/>
                <w:highlight w:val="white"/>
              </w:rPr>
              <w:t>Задача «</w:t>
            </w:r>
            <w:r w:rsidRPr="002C249E">
              <w:rPr>
                <w:rFonts w:ascii="Arial" w:hAnsi="Arial" w:cs="Arial"/>
                <w:iCs/>
                <w:highlight w:val="white"/>
              </w:rPr>
              <w:t>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r w:rsidRPr="002C249E">
              <w:rPr>
                <w:rFonts w:ascii="Arial" w:hAnsi="Arial" w:cs="Arial"/>
                <w:iCs/>
                <w:spacing w:val="-5"/>
                <w:highlight w:val="white"/>
              </w:rPr>
              <w:t>»</w:t>
            </w:r>
          </w:p>
        </w:tc>
      </w:tr>
      <w:tr w:rsidR="0024037E" w:rsidRPr="002C249E" w:rsidTr="004F62B0">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bCs/>
              </w:rPr>
              <w:t>1.</w:t>
            </w:r>
            <w:r>
              <w:rPr>
                <w:rFonts w:ascii="Arial" w:hAnsi="Arial" w:cs="Arial"/>
                <w:bCs/>
              </w:rPr>
              <w:t>1</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both"/>
              <w:rPr>
                <w:rFonts w:ascii="Arial" w:eastAsia="Calibri" w:hAnsi="Arial" w:cs="Arial"/>
                <w:iCs/>
                <w:highlight w:val="white"/>
              </w:rPr>
            </w:pPr>
            <w:r w:rsidRPr="002C249E">
              <w:rPr>
                <w:rFonts w:ascii="Arial" w:eastAsia="Calibri" w:hAnsi="Arial" w:cs="Arial"/>
                <w:iCs/>
                <w:highlight w:val="white"/>
              </w:rPr>
              <w:t>Доля  победителей в конкурсах</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right="58"/>
              <w:jc w:val="center"/>
              <w:rPr>
                <w:rFonts w:ascii="Arial" w:hAnsi="Arial" w:cs="Arial"/>
                <w:iCs/>
                <w:highlight w:val="white"/>
              </w:rPr>
            </w:pPr>
            <w:r w:rsidRPr="002C249E">
              <w:rPr>
                <w:rFonts w:ascii="Arial" w:hAnsi="Arial" w:cs="Arial"/>
                <w:iCs/>
                <w:highlight w:val="white"/>
              </w:rPr>
              <w:t>«МП»</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77</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77</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77</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77</w:t>
            </w:r>
          </w:p>
        </w:tc>
      </w:tr>
      <w:tr w:rsidR="0024037E" w:rsidRPr="002C249E" w:rsidTr="0024037E">
        <w:trPr>
          <w:trHeight w:val="270"/>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iCs/>
              </w:rPr>
              <w:t>2.</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Совершенствование системы образования</w:t>
            </w:r>
            <w:r w:rsidRPr="002C249E">
              <w:rPr>
                <w:rFonts w:ascii="Arial" w:hAnsi="Arial" w:cs="Arial"/>
                <w:iCs/>
                <w:spacing w:val="-5"/>
                <w:highlight w:val="white"/>
              </w:rPr>
              <w:t>»</w:t>
            </w:r>
          </w:p>
        </w:tc>
      </w:tr>
      <w:tr w:rsidR="0024037E" w:rsidRPr="002C249E" w:rsidTr="004F62B0">
        <w:trPr>
          <w:trHeight w:val="967"/>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rPr>
            </w:pPr>
            <w:r w:rsidRPr="002C249E">
              <w:rPr>
                <w:rFonts w:ascii="Arial" w:hAnsi="Arial" w:cs="Arial"/>
                <w:bCs/>
              </w:rPr>
              <w:t>2.1</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widowControl w:val="0"/>
              <w:ind w:left="-108" w:right="-53"/>
              <w:rPr>
                <w:rFonts w:ascii="Arial" w:hAnsi="Arial" w:cs="Arial"/>
                <w:iCs/>
                <w:highlight w:val="white"/>
              </w:rPr>
            </w:pPr>
            <w:r w:rsidRPr="002C249E">
              <w:rPr>
                <w:rFonts w:ascii="Arial" w:eastAsia="Calibri" w:hAnsi="Arial" w:cs="Arial"/>
                <w:iCs/>
                <w:highlight w:val="white"/>
              </w:rPr>
              <w:t>Доля победителей и призеров школьного/муниципального  этапа ВсОШ</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spacing w:line="252" w:lineRule="auto"/>
              <w:ind w:left="-108" w:right="-53"/>
              <w:jc w:val="center"/>
              <w:rPr>
                <w:rFonts w:ascii="Arial" w:hAnsi="Arial" w:cs="Arial"/>
                <w:iCs/>
                <w:highlight w:val="white"/>
              </w:rPr>
            </w:pPr>
            <w:r w:rsidRPr="002C249E">
              <w:rPr>
                <w:rFonts w:ascii="Arial" w:hAnsi="Arial" w:cs="Arial"/>
                <w:iCs/>
                <w:highlight w:val="white"/>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pStyle w:val="TableParagraph"/>
              <w:spacing w:before="99"/>
              <w:ind w:left="-108"/>
              <w:jc w:val="center"/>
              <w:rPr>
                <w:rFonts w:ascii="Arial" w:hAnsi="Arial" w:cs="Arial"/>
                <w:iCs/>
                <w:sz w:val="24"/>
                <w:szCs w:val="24"/>
                <w:highlight w:val="white"/>
              </w:rPr>
            </w:pPr>
            <w:r w:rsidRPr="002C249E">
              <w:rPr>
                <w:rFonts w:ascii="Arial" w:hAnsi="Arial" w:cs="Arial"/>
                <w:iCs/>
                <w:spacing w:val="-10"/>
                <w:sz w:val="24"/>
                <w:szCs w:val="24"/>
                <w:highlight w:val="white"/>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ight="-53"/>
            </w:pPr>
            <w:r w:rsidRPr="002C249E">
              <w:rPr>
                <w:rFonts w:ascii="Arial" w:hAnsi="Arial" w:cs="Arial"/>
                <w:highlight w:val="white"/>
              </w:rPr>
              <w:t>65</w:t>
            </w:r>
          </w:p>
        </w:tc>
      </w:tr>
      <w:tr w:rsidR="004A3B99" w:rsidRPr="002C249E" w:rsidTr="004F62B0">
        <w:trPr>
          <w:trHeight w:val="967"/>
        </w:trPr>
        <w:tc>
          <w:tcPr>
            <w:tcW w:w="426" w:type="dxa"/>
            <w:tcBorders>
              <w:top w:val="single" w:sz="4" w:space="0" w:color="000000"/>
              <w:left w:val="single" w:sz="4" w:space="0" w:color="000000"/>
              <w:bottom w:val="single" w:sz="4" w:space="0" w:color="000000"/>
              <w:right w:val="single" w:sz="4" w:space="0" w:color="000000"/>
            </w:tcBorders>
            <w:noWrap/>
          </w:tcPr>
          <w:p w:rsidR="004A3B99" w:rsidRPr="002C249E" w:rsidRDefault="004A3B99" w:rsidP="0024037E">
            <w:pPr>
              <w:widowControl w:val="0"/>
              <w:ind w:left="-108"/>
              <w:rPr>
                <w:rFonts w:ascii="Arial" w:hAnsi="Arial" w:cs="Arial"/>
                <w:bCs/>
              </w:rPr>
            </w:pPr>
            <w:r w:rsidRPr="002C249E">
              <w:rPr>
                <w:rFonts w:ascii="Arial" w:hAnsi="Arial" w:cs="Arial"/>
                <w:bCs/>
              </w:rPr>
              <w:t>2.2</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4A3B99">
            <w:pPr>
              <w:ind w:left="-108" w:right="-53" w:hanging="2"/>
              <w:jc w:val="both"/>
              <w:rPr>
                <w:rFonts w:ascii="Arial" w:eastAsia="Calibri" w:hAnsi="Arial" w:cs="Arial"/>
                <w:iCs/>
              </w:rPr>
            </w:pPr>
            <w:r w:rsidRPr="002C249E">
              <w:rPr>
                <w:rFonts w:ascii="Arial" w:hAnsi="Arial" w:cs="Arial"/>
                <w:iCs/>
              </w:rPr>
              <w:t>Доля обучающихся, принявших участие в конкурсах, спортивных мероприятиях, слетах и др.</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spacing w:line="252" w:lineRule="auto"/>
              <w:ind w:left="-108" w:right="-53"/>
              <w:jc w:val="center"/>
              <w:rPr>
                <w:rFonts w:ascii="Arial" w:hAnsi="Arial" w:cs="Arial"/>
                <w:bCs/>
              </w:rPr>
            </w:pPr>
            <w:r w:rsidRPr="002C249E">
              <w:rPr>
                <w:rFonts w:ascii="Arial" w:hAnsi="Arial" w:cs="Arial"/>
                <w:iCs/>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pStyle w:val="TableParagraph"/>
              <w:spacing w:before="99"/>
              <w:ind w:left="63"/>
              <w:jc w:val="center"/>
              <w:rPr>
                <w:rFonts w:ascii="Arial" w:hAnsi="Arial" w:cs="Arial"/>
                <w:bCs/>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Pr="002C249E" w:rsidRDefault="004A3B99" w:rsidP="0024037E">
            <w:pPr>
              <w:ind w:left="-108" w:right="-53"/>
            </w:pPr>
            <w:r>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AA5E2A">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AA5E2A">
              <w:rPr>
                <w:rFonts w:ascii="Arial" w:hAnsi="Arial" w:cs="Arial"/>
              </w:rPr>
              <w:t>65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426"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noWrap/>
          </w:tcPr>
          <w:p w:rsidR="004A3B99" w:rsidRDefault="004A3B99" w:rsidP="004A3B99">
            <w:pPr>
              <w:ind w:left="-108" w:right="-53"/>
            </w:pPr>
            <w:r w:rsidRPr="00AA5E2A">
              <w:rPr>
                <w:rFonts w:ascii="Arial" w:hAnsi="Arial" w:cs="Arial"/>
              </w:rPr>
              <w:t>65</w:t>
            </w:r>
          </w:p>
        </w:tc>
      </w:tr>
      <w:tr w:rsidR="0024037E" w:rsidRPr="002C249E" w:rsidTr="004F62B0">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iCs/>
                <w:highlight w:val="red"/>
              </w:rPr>
            </w:pPr>
            <w:r w:rsidRPr="002C249E">
              <w:rPr>
                <w:rFonts w:ascii="Arial" w:hAnsi="Arial" w:cs="Arial"/>
                <w:iCs/>
              </w:rPr>
              <w:t>2.</w:t>
            </w:r>
            <w:r>
              <w:rPr>
                <w:rFonts w:ascii="Arial" w:hAnsi="Arial" w:cs="Arial"/>
                <w:iCs/>
              </w:rPr>
              <w:t>3</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iCs/>
                <w:sz w:val="24"/>
                <w:szCs w:val="24"/>
              </w:rPr>
            </w:pPr>
            <w:r w:rsidRPr="002C249E">
              <w:rPr>
                <w:rFonts w:ascii="Arial" w:eastAsia="Times New Roman" w:hAnsi="Arial" w:cs="Arial"/>
                <w:iCs/>
                <w:sz w:val="24"/>
                <w:szCs w:val="24"/>
                <w:highlight w:val="white"/>
              </w:rPr>
              <w:t>Доля обучающихся успешно прошедших ГИА</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«МП»</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center"/>
              <w:rPr>
                <w:rFonts w:ascii="Arial" w:hAnsi="Arial" w:cs="Arial"/>
                <w:iCs/>
                <w:spacing w:val="-10"/>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98</w:t>
            </w:r>
          </w:p>
        </w:tc>
      </w:tr>
      <w:tr w:rsidR="0024037E" w:rsidRPr="002C249E" w:rsidTr="004F62B0">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widowControl w:val="0"/>
              <w:ind w:left="-108"/>
              <w:rPr>
                <w:rFonts w:ascii="Arial" w:hAnsi="Arial" w:cs="Arial"/>
                <w:bCs/>
                <w:highlight w:val="red"/>
              </w:rPr>
            </w:pPr>
            <w:r w:rsidRPr="002C249E">
              <w:rPr>
                <w:rFonts w:ascii="Arial" w:hAnsi="Arial" w:cs="Arial"/>
                <w:bCs/>
              </w:rPr>
              <w:t>2.</w:t>
            </w:r>
            <w:r>
              <w:rPr>
                <w:rFonts w:ascii="Arial" w:hAnsi="Arial" w:cs="Arial"/>
                <w:bCs/>
              </w:rPr>
              <w:t>4</w:t>
            </w: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both"/>
              <w:rPr>
                <w:rFonts w:ascii="Arial" w:eastAsia="Times New Roman" w:hAnsi="Arial" w:cs="Arial"/>
                <w:bCs/>
                <w:sz w:val="24"/>
                <w:szCs w:val="24"/>
              </w:rPr>
            </w:pPr>
            <w:r w:rsidRPr="002C249E">
              <w:rPr>
                <w:rFonts w:ascii="Arial" w:eastAsia="Times New Roman" w:hAnsi="Arial" w:cs="Arial"/>
                <w:iCs/>
                <w:sz w:val="24"/>
                <w:szCs w:val="24"/>
                <w:highlight w:val="white"/>
              </w:rPr>
              <w:t xml:space="preserve">Доля обучающихся </w:t>
            </w:r>
            <w:r w:rsidRPr="002C249E">
              <w:rPr>
                <w:rFonts w:ascii="Arial" w:eastAsia="Times New Roman" w:hAnsi="Arial" w:cs="Arial"/>
                <w:iCs/>
                <w:sz w:val="24"/>
                <w:szCs w:val="24"/>
              </w:rPr>
              <w:t>принявших участия в исследованиях качества образования</w:t>
            </w:r>
          </w:p>
        </w:tc>
        <w:tc>
          <w:tcPr>
            <w:tcW w:w="709"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spacing w:line="252" w:lineRule="auto"/>
              <w:ind w:left="-108" w:right="-53"/>
              <w:jc w:val="center"/>
              <w:rPr>
                <w:rFonts w:ascii="Arial" w:hAnsi="Arial" w:cs="Arial"/>
                <w:bCs/>
              </w:rPr>
            </w:pPr>
            <w:r w:rsidRPr="002C249E">
              <w:rPr>
                <w:rFonts w:ascii="Arial" w:hAnsi="Arial" w:cs="Arial"/>
                <w:iCs/>
              </w:rPr>
              <w:t>«МП»</w:t>
            </w:r>
          </w:p>
        </w:tc>
        <w:tc>
          <w:tcPr>
            <w:tcW w:w="708"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pStyle w:val="TableParagraph"/>
              <w:spacing w:before="99"/>
              <w:ind w:left="-108" w:right="-53"/>
              <w:jc w:val="center"/>
              <w:rPr>
                <w:rFonts w:ascii="Arial" w:hAnsi="Arial" w:cs="Arial"/>
                <w:spacing w:val="-10"/>
                <w:sz w:val="24"/>
                <w:szCs w:val="24"/>
              </w:rPr>
            </w:pPr>
            <w:r w:rsidRPr="002C249E">
              <w:rPr>
                <w:rFonts w:ascii="Arial" w:hAnsi="Arial" w:cs="Arial"/>
                <w:iCs/>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91</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91</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91</w:t>
            </w:r>
          </w:p>
        </w:tc>
        <w:tc>
          <w:tcPr>
            <w:tcW w:w="42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91</w:t>
            </w:r>
          </w:p>
        </w:tc>
      </w:tr>
      <w:tr w:rsidR="0024037E" w:rsidRPr="002C249E" w:rsidTr="0024037E">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rPr>
                <w:rFonts w:ascii="Arial" w:hAnsi="Arial" w:cs="Arial"/>
                <w:iCs/>
                <w:spacing w:val="-5"/>
              </w:rPr>
            </w:pPr>
            <w:r>
              <w:rPr>
                <w:rFonts w:ascii="Arial" w:hAnsi="Arial" w:cs="Arial"/>
                <w:iCs/>
                <w:spacing w:val="-5"/>
              </w:rPr>
              <w:t>3</w:t>
            </w:r>
            <w:r w:rsidRPr="002C249E">
              <w:rPr>
                <w:rFonts w:ascii="Arial" w:hAnsi="Arial" w:cs="Arial"/>
                <w:iCs/>
                <w:spacing w:val="-5"/>
              </w:rPr>
              <w:t>.</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jc w:val="both"/>
              <w:rPr>
                <w:rFonts w:ascii="Arial" w:hAnsi="Arial" w:cs="Arial"/>
                <w:iCs/>
                <w:spacing w:val="-5"/>
                <w:highlight w:val="white"/>
              </w:rPr>
            </w:pPr>
            <w:r w:rsidRPr="002C249E">
              <w:rPr>
                <w:rFonts w:ascii="Arial" w:hAnsi="Arial" w:cs="Arial"/>
                <w:iCs/>
                <w:spacing w:val="-5"/>
                <w:highlight w:val="white"/>
              </w:rPr>
              <w:t>Задача «</w:t>
            </w:r>
            <w:r w:rsidRPr="002C249E">
              <w:rPr>
                <w:rFonts w:ascii="Arial" w:hAnsi="Arial" w:cs="Arial"/>
                <w:iCs/>
                <w:highlight w:val="white"/>
              </w:rPr>
              <w:t>Создание и развитие интегрированной системы школьных медиацентров, музеев и театров, как единого культурно-образовательного пространства, направленного на всестороннее развитие личности учащихся</w:t>
            </w:r>
            <w:r w:rsidRPr="002C249E">
              <w:rPr>
                <w:rFonts w:ascii="Arial" w:hAnsi="Arial" w:cs="Arial"/>
                <w:iCs/>
                <w:spacing w:val="-5"/>
                <w:highlight w:val="white"/>
              </w:rPr>
              <w:t>»</w:t>
            </w:r>
          </w:p>
        </w:tc>
      </w:tr>
      <w:tr w:rsidR="0024037E" w:rsidRPr="002C249E" w:rsidTr="004F62B0">
        <w:trPr>
          <w:trHeight w:val="539"/>
        </w:trPr>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spacing w:line="252" w:lineRule="auto"/>
              <w:ind w:left="-108"/>
              <w:rPr>
                <w:rFonts w:ascii="Arial" w:hAnsi="Arial" w:cs="Arial"/>
                <w:bCs/>
              </w:rPr>
            </w:pPr>
            <w:r>
              <w:rPr>
                <w:rFonts w:ascii="Arial" w:hAnsi="Arial" w:cs="Arial"/>
                <w:bCs/>
              </w:rPr>
              <w:t>3</w:t>
            </w:r>
            <w:r w:rsidRPr="002C249E">
              <w:rPr>
                <w:rFonts w:ascii="Arial" w:hAnsi="Arial" w:cs="Arial"/>
                <w:bCs/>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53" w:hanging="2"/>
              <w:jc w:val="both"/>
              <w:rPr>
                <w:rFonts w:ascii="Arial" w:hAnsi="Arial" w:cs="Arial"/>
                <w:iCs/>
                <w:highlight w:val="white"/>
              </w:rPr>
            </w:pPr>
            <w:r w:rsidRPr="002C249E">
              <w:rPr>
                <w:rFonts w:ascii="Arial" w:hAnsi="Arial" w:cs="Arial"/>
                <w:iCs/>
              </w:rPr>
              <w:t xml:space="preserve">Повышение уровня вовлеченности и творческой активности учащихся в культурно-образовательную деятельность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rPr>
                <w:rFonts w:ascii="Arial" w:hAnsi="Arial" w:cs="Arial"/>
                <w:bCs/>
              </w:rPr>
            </w:pPr>
            <w:r w:rsidRPr="002C249E">
              <w:rPr>
                <w:rFonts w:ascii="Arial" w:hAnsi="Arial" w:cs="Arial"/>
                <w:iCs/>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6"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4F62B0">
            <w:pPr>
              <w:ind w:left="-108" w:right="-53"/>
            </w:pPr>
            <w:r w:rsidRPr="002C249E">
              <w:rPr>
                <w:rFonts w:ascii="Arial" w:hAnsi="Arial" w:cs="Arial"/>
                <w:highlight w:val="white"/>
              </w:rPr>
              <w:t>100</w:t>
            </w:r>
          </w:p>
        </w:tc>
      </w:tr>
    </w:tbl>
    <w:p w:rsidR="0024037E" w:rsidRPr="002C249E" w:rsidRDefault="0024037E" w:rsidP="0024037E">
      <w:pPr>
        <w:shd w:val="clear" w:color="auto" w:fill="FFFFFF"/>
        <w:jc w:val="center"/>
        <w:rPr>
          <w:rFonts w:ascii="Arial" w:hAnsi="Arial" w:cs="Arial"/>
          <w:bCs/>
          <w:spacing w:val="-4"/>
        </w:rPr>
      </w:pPr>
    </w:p>
    <w:p w:rsidR="0024037E" w:rsidRPr="00E2637A" w:rsidRDefault="0024037E" w:rsidP="0024037E">
      <w:pPr>
        <w:tabs>
          <w:tab w:val="left" w:pos="4731"/>
        </w:tabs>
        <w:ind w:left="281"/>
        <w:jc w:val="center"/>
        <w:rPr>
          <w:rFonts w:ascii="Arial" w:hAnsi="Arial" w:cs="Arial"/>
          <w:b/>
          <w:bCs/>
          <w:sz w:val="32"/>
          <w:szCs w:val="32"/>
        </w:rPr>
      </w:pPr>
      <w:r w:rsidRPr="00E2637A">
        <w:rPr>
          <w:rFonts w:ascii="Arial" w:hAnsi="Arial" w:cs="Arial"/>
          <w:b/>
          <w:sz w:val="32"/>
          <w:szCs w:val="32"/>
        </w:rPr>
        <w:t>4. Перечень мероприятий (результатов) комплекса процессных мероприятий</w:t>
      </w:r>
    </w:p>
    <w:p w:rsidR="0024037E" w:rsidRPr="002C249E" w:rsidRDefault="0024037E" w:rsidP="0024037E">
      <w:pPr>
        <w:tabs>
          <w:tab w:val="left" w:pos="4731"/>
        </w:tabs>
        <w:ind w:left="281"/>
        <w:jc w:val="center"/>
        <w:rPr>
          <w:rFonts w:ascii="Arial" w:hAnsi="Arial" w:cs="Arial"/>
          <w:bCs/>
        </w:rPr>
      </w:pPr>
    </w:p>
    <w:tbl>
      <w:tblPr>
        <w:tblW w:w="9639" w:type="dxa"/>
        <w:tblInd w:w="108" w:type="dxa"/>
        <w:tblLayout w:type="fixed"/>
        <w:tblLook w:val="0000" w:firstRow="0" w:lastRow="0" w:firstColumn="0" w:lastColumn="0" w:noHBand="0" w:noVBand="0"/>
      </w:tblPr>
      <w:tblGrid>
        <w:gridCol w:w="426"/>
        <w:gridCol w:w="3118"/>
        <w:gridCol w:w="851"/>
        <w:gridCol w:w="1275"/>
        <w:gridCol w:w="567"/>
        <w:gridCol w:w="709"/>
        <w:gridCol w:w="567"/>
        <w:gridCol w:w="567"/>
        <w:gridCol w:w="567"/>
        <w:gridCol w:w="567"/>
        <w:gridCol w:w="425"/>
      </w:tblGrid>
      <w:tr w:rsidR="0024037E" w:rsidRPr="002C249E" w:rsidTr="004F62B0">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 п/п</w:t>
            </w:r>
          </w:p>
        </w:tc>
        <w:tc>
          <w:tcPr>
            <w:tcW w:w="311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Наименование мероприятия (результата)</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Тип мероприятия (результата)</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Характеристика</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Единица измерения (по ОКЕИ)</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Базовое значение</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Значения мероприятия (результата) по годам</w:t>
            </w:r>
          </w:p>
        </w:tc>
      </w:tr>
      <w:tr w:rsidR="007C45A5" w:rsidRPr="002C249E" w:rsidTr="004F62B0">
        <w:tc>
          <w:tcPr>
            <w:tcW w:w="426" w:type="dxa"/>
            <w:vMerge/>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ind w:left="-108" w:right="-108"/>
              <w:jc w:val="center"/>
              <w:rPr>
                <w:rFonts w:ascii="Arial" w:hAnsi="Arial" w:cs="Arial"/>
              </w:rPr>
            </w:pPr>
          </w:p>
        </w:tc>
        <w:tc>
          <w:tcPr>
            <w:tcW w:w="3118" w:type="dxa"/>
            <w:vMerge/>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jc w:val="cente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jc w:val="center"/>
              <w:rPr>
                <w:rFonts w:ascii="Arial" w:hAnsi="Arial" w:cs="Arial"/>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jc w:val="center"/>
              <w:rPr>
                <w:rFonts w:ascii="Arial" w:hAnsi="Arial" w:cs="Arial"/>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jc w:val="center"/>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4F62B0">
            <w:pPr>
              <w:tabs>
                <w:tab w:val="left" w:pos="4731"/>
              </w:tabs>
              <w:ind w:left="-108" w:right="-108"/>
              <w:jc w:val="center"/>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C45A5" w:rsidRPr="002C249E" w:rsidRDefault="00297BE4" w:rsidP="004F62B0">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297BE4" w:rsidP="004F62B0">
            <w:pPr>
              <w:tabs>
                <w:tab w:val="left" w:pos="4731"/>
              </w:tabs>
              <w:ind w:left="-108" w:right="-108"/>
              <w:jc w:val="center"/>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19511E">
            <w:pPr>
              <w:tabs>
                <w:tab w:val="left" w:pos="4731"/>
              </w:tabs>
              <w:ind w:left="-108" w:right="-108"/>
              <w:jc w:val="center"/>
              <w:rPr>
                <w:rFonts w:ascii="Arial" w:hAnsi="Arial" w:cs="Arial"/>
              </w:rPr>
            </w:pPr>
            <w:r w:rsidRPr="002C249E">
              <w:rPr>
                <w:rFonts w:ascii="Arial" w:hAnsi="Arial" w:cs="Arial"/>
              </w:rPr>
              <w:t>202</w:t>
            </w:r>
            <w:r w:rsidR="0019511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297BE4" w:rsidP="004F62B0">
            <w:pPr>
              <w:tabs>
                <w:tab w:val="left" w:pos="4731"/>
              </w:tabs>
              <w:ind w:left="-108" w:right="-108"/>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tcPr>
          <w:p w:rsidR="007C45A5" w:rsidRPr="002C249E" w:rsidRDefault="007C45A5" w:rsidP="004F62B0">
            <w:pPr>
              <w:tabs>
                <w:tab w:val="left" w:pos="4731"/>
              </w:tabs>
              <w:ind w:left="-108" w:right="-108"/>
              <w:jc w:val="center"/>
              <w:rPr>
                <w:rFonts w:ascii="Arial" w:hAnsi="Arial" w:cs="Arial"/>
              </w:rPr>
            </w:pPr>
            <w:r w:rsidRPr="002C249E">
              <w:rPr>
                <w:rFonts w:ascii="Arial" w:hAnsi="Arial" w:cs="Arial"/>
              </w:rPr>
              <w:t>№+n</w:t>
            </w:r>
          </w:p>
        </w:tc>
      </w:tr>
      <w:tr w:rsidR="007C45A5" w:rsidRPr="002C249E" w:rsidTr="004F62B0">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ind w:left="-108" w:right="-108"/>
              <w:jc w:val="center"/>
              <w:rPr>
                <w:rFonts w:ascii="Arial" w:hAnsi="Arial" w:cs="Arial"/>
              </w:rPr>
            </w:pPr>
            <w:r w:rsidRPr="002C249E">
              <w:rPr>
                <w:rFonts w:ascii="Arial" w:hAnsi="Arial" w:cs="Arial"/>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jc w:val="center"/>
              <w:rPr>
                <w:rFonts w:ascii="Arial" w:hAnsi="Arial" w:cs="Arial"/>
              </w:rPr>
            </w:pPr>
            <w:r w:rsidRPr="002C249E">
              <w:rPr>
                <w:rFonts w:ascii="Arial" w:hAnsi="Arial" w:cs="Arial"/>
              </w:rPr>
              <w:t>2</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jc w:val="center"/>
              <w:rPr>
                <w:rFonts w:ascii="Arial" w:hAnsi="Arial" w:cs="Arial"/>
              </w:rPr>
            </w:pPr>
            <w:r w:rsidRPr="002C249E">
              <w:rPr>
                <w:rFonts w:ascii="Arial" w:hAnsi="Arial" w:cs="Arial"/>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jc w:val="center"/>
              <w:rPr>
                <w:rFonts w:ascii="Arial" w:hAnsi="Arial" w:cs="Arial"/>
              </w:rPr>
            </w:pPr>
            <w:r w:rsidRPr="002C249E">
              <w:rPr>
                <w:rFonts w:ascii="Arial" w:hAnsi="Arial" w:cs="Arial"/>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jc w:val="center"/>
              <w:rPr>
                <w:rFonts w:ascii="Arial" w:hAnsi="Arial" w:cs="Arial"/>
              </w:rPr>
            </w:pPr>
            <w:r w:rsidRPr="002C249E">
              <w:rPr>
                <w:rFonts w:ascii="Arial" w:hAnsi="Arial" w:cs="Arial"/>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ind w:left="-108"/>
              <w:jc w:val="center"/>
              <w:rPr>
                <w:rFonts w:ascii="Arial" w:hAnsi="Arial" w:cs="Arial"/>
              </w:rPr>
            </w:pPr>
            <w:r w:rsidRPr="002C249E">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45A5" w:rsidRPr="002C249E" w:rsidRDefault="007C45A5" w:rsidP="0024037E">
            <w:pPr>
              <w:ind w:left="-108"/>
              <w:jc w:val="center"/>
              <w:rPr>
                <w:rFonts w:ascii="Arial" w:hAnsi="Arial" w:cs="Arial"/>
              </w:rPr>
            </w:pPr>
            <w:r w:rsidRPr="002C249E">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45A5" w:rsidRPr="002C249E" w:rsidRDefault="007C45A5" w:rsidP="0024037E">
            <w:pPr>
              <w:ind w:left="-108"/>
              <w:jc w:val="center"/>
              <w:rPr>
                <w:rFonts w:ascii="Arial" w:hAnsi="Arial" w:cs="Arial"/>
              </w:rPr>
            </w:pPr>
            <w:r w:rsidRPr="002C249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spacing w:before="40"/>
              <w:ind w:left="-108" w:right="-22"/>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C45A5" w:rsidRPr="002C249E" w:rsidRDefault="007C45A5" w:rsidP="0024037E">
            <w:pPr>
              <w:spacing w:before="40"/>
              <w:ind w:left="-108"/>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7C45A5" w:rsidRPr="002C249E" w:rsidRDefault="007C45A5" w:rsidP="0024037E">
            <w:pPr>
              <w:spacing w:before="40"/>
              <w:ind w:left="-108" w:right="-5"/>
              <w:jc w:val="center"/>
              <w:rPr>
                <w:rFonts w:ascii="Arial" w:hAnsi="Arial" w:cs="Arial"/>
              </w:rPr>
            </w:pPr>
            <w:r w:rsidRPr="002C249E">
              <w:rPr>
                <w:rFonts w:ascii="Arial" w:hAnsi="Arial" w:cs="Arial"/>
              </w:rPr>
              <w:t>11</w:t>
            </w:r>
          </w:p>
        </w:tc>
      </w:tr>
      <w:tr w:rsidR="0024037E" w:rsidRPr="002C249E" w:rsidTr="007C45A5">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both"/>
              <w:rPr>
                <w:rFonts w:ascii="Arial" w:hAnsi="Arial" w:cs="Arial"/>
              </w:rPr>
            </w:pPr>
            <w:r w:rsidRPr="002C249E">
              <w:rPr>
                <w:rFonts w:ascii="Arial" w:hAnsi="Arial" w:cs="Arial"/>
                <w:highlight w:val="white"/>
              </w:rPr>
              <w:t>Задача «Поддержка педагогических работников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p>
        </w:tc>
      </w:tr>
      <w:tr w:rsidR="0024037E" w:rsidRPr="002C249E" w:rsidTr="004F62B0">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w:t>
            </w:r>
          </w:p>
        </w:tc>
        <w:tc>
          <w:tcPr>
            <w:tcW w:w="3118" w:type="dxa"/>
            <w:tcBorders>
              <w:top w:val="single" w:sz="4" w:space="0" w:color="000000"/>
              <w:left w:val="single" w:sz="4" w:space="0" w:color="000000"/>
              <w:bottom w:val="single" w:sz="4" w:space="0" w:color="000000"/>
              <w:right w:val="single" w:sz="4" w:space="0" w:color="auto"/>
            </w:tcBorders>
            <w:shd w:val="clear" w:color="auto" w:fill="auto"/>
            <w:noWrap/>
          </w:tcPr>
          <w:p w:rsidR="0024037E" w:rsidRPr="002C249E" w:rsidRDefault="0024037E" w:rsidP="004F62B0">
            <w:pPr>
              <w:tabs>
                <w:tab w:val="left" w:pos="4731"/>
              </w:tabs>
              <w:ind w:left="-108" w:right="-108"/>
              <w:rPr>
                <w:rFonts w:ascii="Arial" w:hAnsi="Arial" w:cs="Arial"/>
              </w:rPr>
            </w:pPr>
            <w:r w:rsidRPr="002C249E">
              <w:rPr>
                <w:rFonts w:ascii="Arial" w:hAnsi="Arial" w:cs="Arial"/>
              </w:rPr>
              <w:t xml:space="preserve">Мероприятие №1 </w:t>
            </w:r>
            <w:r w:rsidRPr="006275C5">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и развитие конкурсного движения среди образовательных учреждений и работников образования)</w:t>
            </w:r>
            <w:r w:rsidRPr="002C249E">
              <w:rPr>
                <w:rFonts w:ascii="Arial" w:hAnsi="Arial" w:cs="Arial"/>
              </w:rPr>
              <w:t>, в том числе:</w:t>
            </w:r>
            <w:r>
              <w:rPr>
                <w:rFonts w:ascii="Arial" w:hAnsi="Arial" w:cs="Arial"/>
              </w:rPr>
              <w:t xml:space="preserve"> </w:t>
            </w:r>
            <w:r w:rsidRPr="002C249E">
              <w:rPr>
                <w:rFonts w:ascii="Arial" w:hAnsi="Arial" w:cs="Arial"/>
              </w:rPr>
              <w:t>(результат</w:t>
            </w:r>
            <w:r w:rsidR="004A3B99">
              <w:rPr>
                <w:rFonts w:ascii="Arial" w:hAnsi="Arial" w:cs="Arial"/>
              </w:rPr>
              <w:t xml:space="preserve"> </w:t>
            </w:r>
            <w:r w:rsidRPr="002C249E">
              <w:rPr>
                <w:rFonts w:ascii="Arial" w:hAnsi="Arial" w:cs="Arial"/>
              </w:rPr>
              <w:t>«Доля победителей в конкурсах»)</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Оказание услуг</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 xml:space="preserve">Победы в конкурсах профессионального мастерства, распространении педагогического опыта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spacing w:val="-10"/>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108"/>
              <w:jc w:val="center"/>
              <w:rPr>
                <w:rFonts w:ascii="Arial" w:hAnsi="Arial" w:cs="Arial"/>
              </w:rPr>
            </w:pPr>
            <w:r>
              <w:rPr>
                <w:rFonts w:ascii="Arial" w:hAnsi="Arial" w:cs="Arial"/>
              </w:rPr>
              <w:t>70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4F62B0">
            <w:pPr>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108"/>
              <w:jc w:val="center"/>
            </w:pPr>
            <w:r w:rsidRPr="002C249E">
              <w:rPr>
                <w:rFonts w:ascii="Arial" w:hAnsi="Arial" w:cs="Arial"/>
                <w:highlight w:val="white"/>
              </w:rPr>
              <w:t>7</w:t>
            </w:r>
            <w:r>
              <w:rPr>
                <w:rFonts w:ascii="Arial" w:hAnsi="Arial" w:cs="Arial"/>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108"/>
              <w:jc w:val="center"/>
            </w:pPr>
            <w:r w:rsidRPr="002C249E">
              <w:rPr>
                <w:rFonts w:ascii="Arial" w:hAnsi="Arial" w:cs="Arial"/>
                <w:highlight w:val="white"/>
              </w:rPr>
              <w:t>7</w:t>
            </w:r>
            <w:r>
              <w:rPr>
                <w:rFonts w:ascii="Arial" w:hAnsi="Arial" w:cs="Arial"/>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F62B0">
            <w:pPr>
              <w:ind w:left="-108" w:right="-108"/>
              <w:jc w:val="center"/>
            </w:pPr>
            <w:r w:rsidRPr="002C249E">
              <w:rPr>
                <w:rFonts w:ascii="Arial" w:hAnsi="Arial" w:cs="Arial"/>
                <w:highlight w:val="white"/>
              </w:rPr>
              <w:t>77</w:t>
            </w:r>
          </w:p>
        </w:tc>
        <w:tc>
          <w:tcPr>
            <w:tcW w:w="425"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8562AF">
            <w:pPr>
              <w:tabs>
                <w:tab w:val="left" w:pos="4731"/>
              </w:tabs>
              <w:ind w:left="-108" w:right="-108"/>
              <w:jc w:val="center"/>
              <w:rPr>
                <w:rFonts w:ascii="Arial" w:hAnsi="Arial" w:cs="Arial"/>
              </w:rPr>
            </w:pPr>
            <w:r w:rsidRPr="002C249E">
              <w:rPr>
                <w:rFonts w:ascii="Arial" w:hAnsi="Arial" w:cs="Arial"/>
              </w:rPr>
              <w:t>-</w:t>
            </w:r>
          </w:p>
        </w:tc>
      </w:tr>
      <w:tr w:rsidR="0024037E" w:rsidRPr="002C249E" w:rsidTr="007C45A5">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tabs>
                <w:tab w:val="left" w:pos="4731"/>
              </w:tabs>
              <w:ind w:left="-108" w:right="-108"/>
              <w:jc w:val="center"/>
              <w:rPr>
                <w:rFonts w:ascii="Arial" w:hAnsi="Arial" w:cs="Arial"/>
              </w:rPr>
            </w:pPr>
            <w:r w:rsidRPr="002C249E">
              <w:rPr>
                <w:rFonts w:ascii="Arial" w:hAnsi="Arial" w:cs="Arial"/>
                <w:spacing w:val="-5"/>
                <w:highlight w:val="white"/>
              </w:rPr>
              <w:t>Задача «</w:t>
            </w:r>
            <w:r w:rsidRPr="002C249E">
              <w:rPr>
                <w:rFonts w:ascii="Arial" w:hAnsi="Arial" w:cs="Arial"/>
                <w:highlight w:val="white"/>
              </w:rPr>
              <w:t>Совершенствование системы</w:t>
            </w:r>
            <w:r>
              <w:rPr>
                <w:rFonts w:ascii="Arial" w:hAnsi="Arial" w:cs="Arial"/>
                <w:highlight w:val="white"/>
              </w:rPr>
              <w:t xml:space="preserve"> </w:t>
            </w:r>
            <w:r w:rsidRPr="002C249E">
              <w:rPr>
                <w:rFonts w:ascii="Arial" w:hAnsi="Arial" w:cs="Arial"/>
                <w:highlight w:val="white"/>
              </w:rPr>
              <w:t>образования</w:t>
            </w:r>
            <w:r w:rsidRPr="002C249E">
              <w:rPr>
                <w:rFonts w:ascii="Arial" w:hAnsi="Arial" w:cs="Arial"/>
                <w:spacing w:val="-5"/>
                <w:highlight w:val="white"/>
              </w:rPr>
              <w:t>»</w:t>
            </w:r>
          </w:p>
        </w:tc>
      </w:tr>
      <w:tr w:rsidR="0024037E" w:rsidRPr="002C249E" w:rsidTr="0052077A">
        <w:trPr>
          <w:trHeight w:val="1123"/>
        </w:trPr>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w:t>
            </w:r>
          </w:p>
        </w:tc>
        <w:tc>
          <w:tcPr>
            <w:tcW w:w="3118" w:type="dxa"/>
            <w:tcBorders>
              <w:top w:val="single" w:sz="4" w:space="0" w:color="000000"/>
              <w:left w:val="single" w:sz="4" w:space="0" w:color="000000"/>
              <w:bottom w:val="single" w:sz="4" w:space="0" w:color="000000"/>
              <w:right w:val="single" w:sz="4" w:space="0" w:color="auto"/>
            </w:tcBorders>
            <w:shd w:val="clear" w:color="auto" w:fill="auto"/>
            <w:noWrap/>
          </w:tcPr>
          <w:p w:rsidR="0024037E" w:rsidRPr="002C249E" w:rsidRDefault="0024037E" w:rsidP="004F62B0">
            <w:pPr>
              <w:tabs>
                <w:tab w:val="left" w:pos="4731"/>
              </w:tabs>
              <w:ind w:left="-108" w:right="-108"/>
              <w:rPr>
                <w:rFonts w:ascii="Arial" w:hAnsi="Arial" w:cs="Arial"/>
              </w:rPr>
            </w:pPr>
            <w:r w:rsidRPr="002C249E">
              <w:rPr>
                <w:rFonts w:ascii="Arial" w:hAnsi="Arial" w:cs="Arial"/>
              </w:rPr>
              <w:t xml:space="preserve">Мероприятие №1  </w:t>
            </w:r>
            <w:r w:rsidRPr="007D4195">
              <w:rPr>
                <w:rFonts w:ascii="Arial" w:eastAsia="Calibri"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поддержки одаренных детей)</w:t>
            </w:r>
            <w:r w:rsidRPr="002C249E">
              <w:rPr>
                <w:rFonts w:ascii="Arial" w:eastAsia="Calibri" w:hAnsi="Arial" w:cs="Arial"/>
              </w:rPr>
              <w:t>, в том числе:</w:t>
            </w:r>
            <w:r w:rsidRPr="002C249E">
              <w:rPr>
                <w:rFonts w:ascii="Arial" w:hAnsi="Arial" w:cs="Arial"/>
              </w:rPr>
              <w:t xml:space="preserve"> (результат «Доля победителей и призеров школьного/муниципального  этапа ВсОШ»)</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Оказание услуг</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F62B0">
            <w:pPr>
              <w:ind w:right="-108"/>
              <w:rPr>
                <w:rFonts w:ascii="Arial" w:hAnsi="Arial" w:cs="Arial"/>
              </w:rPr>
            </w:pPr>
            <w:r w:rsidRPr="002C249E">
              <w:rPr>
                <w:rFonts w:ascii="Arial" w:hAnsi="Arial" w:cs="Arial"/>
              </w:rPr>
              <w:t>Создание и пополнение базы данных одаренных детей</w:t>
            </w:r>
          </w:p>
          <w:p w:rsidR="0024037E" w:rsidRPr="002C249E" w:rsidRDefault="0024037E" w:rsidP="004F62B0">
            <w:pPr>
              <w:ind w:right="-108"/>
              <w:jc w:val="cente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right="-108"/>
              <w:rPr>
                <w:rFonts w:ascii="Arial" w:hAnsi="Arial" w:cs="Arial"/>
              </w:rPr>
            </w:pPr>
            <w:r w:rsidRPr="002C249E">
              <w:rPr>
                <w:rFonts w:ascii="Arial" w:hAnsi="Arial" w:cs="Arial"/>
                <w:spacing w:val="-10"/>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jc w:val="center"/>
              <w:rPr>
                <w:rFonts w:ascii="Arial" w:hAnsi="Arial" w:cs="Arial"/>
              </w:rPr>
            </w:pPr>
            <w:r w:rsidRPr="002C249E">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4037E">
            <w:pPr>
              <w:ind w:lef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jc w:val="center"/>
              <w:rPr>
                <w:rFonts w:ascii="Arial" w:hAnsi="Arial" w:cs="Arial"/>
              </w:rPr>
            </w:pPr>
            <w:r w:rsidRPr="002C249E">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ind w:left="-108"/>
              <w:jc w:val="center"/>
              <w:rPr>
                <w:rFonts w:ascii="Arial" w:hAnsi="Arial" w:cs="Arial"/>
              </w:rPr>
            </w:pPr>
            <w:r w:rsidRPr="002C249E">
              <w:rPr>
                <w:rFonts w:ascii="Arial" w:hAnsi="Arial" w:cs="Arial"/>
              </w:rPr>
              <w:t>65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ind w:left="-108"/>
              <w:jc w:val="center"/>
              <w:rPr>
                <w:rFonts w:ascii="Arial" w:hAnsi="Arial" w:cs="Arial"/>
              </w:rPr>
            </w:pPr>
            <w:r w:rsidRPr="002C249E">
              <w:rPr>
                <w:rFonts w:ascii="Arial" w:hAnsi="Arial" w:cs="Arial"/>
              </w:rPr>
              <w:t>65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ind w:left="-108"/>
              <w:jc w:val="center"/>
              <w:rPr>
                <w:rFonts w:ascii="Arial" w:hAnsi="Arial" w:cs="Arial"/>
              </w:rPr>
            </w:pPr>
            <w:r w:rsidRPr="002C249E">
              <w:rPr>
                <w:rFonts w:ascii="Arial" w:hAnsi="Arial" w:cs="Arial"/>
              </w:rPr>
              <w:t>-</w:t>
            </w:r>
          </w:p>
        </w:tc>
      </w:tr>
      <w:tr w:rsidR="0024037E" w:rsidRPr="002C249E" w:rsidTr="007C45A5">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tabs>
                <w:tab w:val="left" w:pos="4731"/>
              </w:tabs>
              <w:ind w:left="-108" w:right="-108"/>
              <w:jc w:val="center"/>
              <w:rPr>
                <w:rFonts w:ascii="Arial" w:hAnsi="Arial" w:cs="Arial"/>
              </w:rPr>
            </w:pPr>
            <w:r w:rsidRPr="002C249E">
              <w:rPr>
                <w:rFonts w:ascii="Arial" w:hAnsi="Arial" w:cs="Arial"/>
                <w:highlight w:val="white"/>
              </w:rPr>
              <w:t>Задача «Создание и обеспечение в образовательных организациях условий, отвечающих современным требованиям к образовательному процессу»</w:t>
            </w:r>
          </w:p>
        </w:tc>
      </w:tr>
      <w:tr w:rsidR="0024037E" w:rsidRPr="002C249E" w:rsidTr="004F62B0">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w:t>
            </w:r>
          </w:p>
        </w:tc>
        <w:tc>
          <w:tcPr>
            <w:tcW w:w="3118" w:type="dxa"/>
            <w:tcBorders>
              <w:top w:val="single" w:sz="4" w:space="0" w:color="000000"/>
              <w:left w:val="single" w:sz="4" w:space="0" w:color="000000"/>
              <w:bottom w:val="single" w:sz="4" w:space="0" w:color="000000"/>
              <w:right w:val="single" w:sz="4" w:space="0" w:color="auto"/>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Мероприятие №1 «</w:t>
            </w:r>
            <w:r w:rsidRPr="00B9161D">
              <w:rPr>
                <w:rFonts w:ascii="Arial" w:eastAsia="Calibri"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музеев)</w:t>
            </w:r>
            <w:r w:rsidRPr="002C249E">
              <w:rPr>
                <w:rFonts w:ascii="Arial" w:hAnsi="Arial" w:cs="Arial"/>
              </w:rPr>
              <w:t xml:space="preserve"> (результат Повышение уровня вовлеченности и творческой активности учащихся в культурно-образовательную деятельность</w:t>
            </w:r>
            <w:r w:rsidRPr="002C249E">
              <w:rPr>
                <w:rFonts w:ascii="Arial" w:eastAsia="Calibri" w:hAnsi="Arial" w:cs="Arial"/>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24037E" w:rsidRPr="002C249E" w:rsidRDefault="0024037E" w:rsidP="004F62B0">
            <w:pPr>
              <w:tabs>
                <w:tab w:val="left" w:pos="4731"/>
              </w:tabs>
              <w:ind w:left="-108" w:right="-108"/>
              <w:jc w:val="center"/>
              <w:rPr>
                <w:rFonts w:ascii="Arial" w:hAnsi="Arial" w:cs="Arial"/>
              </w:rPr>
            </w:pPr>
            <w:r w:rsidRPr="002C249E">
              <w:rPr>
                <w:rFonts w:ascii="Arial" w:hAnsi="Arial" w:cs="Arial"/>
              </w:rPr>
              <w:t>Оказание услуг</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F62B0">
            <w:pPr>
              <w:tabs>
                <w:tab w:val="left" w:pos="4731"/>
              </w:tabs>
              <w:ind w:right="-108"/>
              <w:rPr>
                <w:rFonts w:ascii="Arial" w:hAnsi="Arial" w:cs="Arial"/>
              </w:rPr>
            </w:pPr>
            <w:r w:rsidRPr="002C249E">
              <w:rPr>
                <w:rFonts w:ascii="Arial" w:hAnsi="Arial" w:cs="Arial"/>
              </w:rPr>
              <w:t>Создание и пополнение материально-технической базы школьных  медиацентров, театров и музеев.</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r w:rsidRPr="002C249E">
              <w:rPr>
                <w:rFonts w:ascii="Arial" w:hAnsi="Arial" w:cs="Arial"/>
                <w:spacing w:val="-10"/>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4037E">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tabs>
                <w:tab w:val="left" w:pos="4731"/>
              </w:tabs>
              <w:ind w:left="-108"/>
              <w:jc w:val="center"/>
              <w:rPr>
                <w:rFonts w:ascii="Arial" w:hAnsi="Arial" w:cs="Arial"/>
              </w:rPr>
            </w:pPr>
            <w:r w:rsidRPr="002C249E">
              <w:rPr>
                <w:rFonts w:ascii="Arial" w:hAnsi="Arial" w:cs="Arial"/>
              </w:rPr>
              <w:t>-</w:t>
            </w:r>
          </w:p>
        </w:tc>
      </w:tr>
      <w:tr w:rsidR="0024037E" w:rsidRPr="002C249E" w:rsidTr="004F62B0">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Pr>
                <w:rFonts w:ascii="Arial" w:hAnsi="Arial" w:cs="Arial"/>
              </w:rPr>
              <w:t>2</w:t>
            </w:r>
          </w:p>
        </w:tc>
        <w:tc>
          <w:tcPr>
            <w:tcW w:w="3118" w:type="dxa"/>
            <w:tcBorders>
              <w:top w:val="single" w:sz="4" w:space="0" w:color="000000"/>
              <w:left w:val="single" w:sz="4" w:space="0" w:color="000000"/>
              <w:bottom w:val="single" w:sz="4" w:space="0" w:color="000000"/>
              <w:right w:val="single" w:sz="4" w:space="0" w:color="auto"/>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Мероприятие №</w:t>
            </w:r>
            <w:r>
              <w:rPr>
                <w:rFonts w:ascii="Arial" w:hAnsi="Arial" w:cs="Arial"/>
              </w:rPr>
              <w:t>2</w:t>
            </w:r>
            <w:r w:rsidRPr="002C249E">
              <w:rPr>
                <w:rFonts w:ascii="Arial" w:hAnsi="Arial" w:cs="Arial"/>
              </w:rPr>
              <w:t xml:space="preserve"> «</w:t>
            </w:r>
            <w:r w:rsidRPr="00B9161D">
              <w:rPr>
                <w:rFonts w:ascii="Arial" w:eastAsia="Calibri"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театров)</w:t>
            </w:r>
            <w:r w:rsidRPr="002C249E">
              <w:rPr>
                <w:rFonts w:ascii="Arial" w:hAnsi="Arial" w:cs="Arial"/>
              </w:rPr>
              <w:t>» (результат Повышение уровня вовлеченности и творческой активности учащихся в культурно-образовательную деятельность</w:t>
            </w:r>
            <w:r w:rsidRPr="002C249E">
              <w:rPr>
                <w:rFonts w:ascii="Arial" w:eastAsia="Calibri" w:hAnsi="Arial" w:cs="Arial"/>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Оказание услуг</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A3B99">
            <w:pPr>
              <w:tabs>
                <w:tab w:val="left" w:pos="4731"/>
              </w:tabs>
              <w:ind w:right="-108"/>
              <w:rPr>
                <w:rFonts w:ascii="Arial" w:hAnsi="Arial" w:cs="Arial"/>
              </w:rPr>
            </w:pPr>
            <w:r w:rsidRPr="002C249E">
              <w:rPr>
                <w:rFonts w:ascii="Arial" w:hAnsi="Arial" w:cs="Arial"/>
              </w:rPr>
              <w:t xml:space="preserve">Создание и пополнение материально-технической базы школьных  музеев. Организация конкурсной деятельности. Поддержка одаренных детей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r w:rsidRPr="002C249E">
              <w:rPr>
                <w:rFonts w:ascii="Arial" w:hAnsi="Arial" w:cs="Arial"/>
                <w:spacing w:val="-10"/>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4037E">
            <w:pPr>
              <w:tabs>
                <w:tab w:val="left" w:pos="4731"/>
              </w:tabs>
              <w:ind w:lef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tabs>
                <w:tab w:val="left" w:pos="4731"/>
              </w:tabs>
              <w:ind w:left="-108"/>
              <w:jc w:val="center"/>
              <w:rPr>
                <w:rFonts w:ascii="Arial" w:hAnsi="Arial" w:cs="Arial"/>
              </w:rPr>
            </w:pPr>
            <w:r w:rsidRPr="002C249E">
              <w:rPr>
                <w:rFonts w:ascii="Arial" w:hAnsi="Arial" w:cs="Arial"/>
              </w:rPr>
              <w:t>-</w:t>
            </w:r>
          </w:p>
        </w:tc>
      </w:tr>
      <w:tr w:rsidR="0024037E" w:rsidRPr="002C249E" w:rsidTr="004F62B0">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right="-108"/>
              <w:jc w:val="center"/>
              <w:rPr>
                <w:rFonts w:ascii="Arial" w:hAnsi="Arial" w:cs="Arial"/>
              </w:rPr>
            </w:pPr>
            <w:r>
              <w:rPr>
                <w:rFonts w:ascii="Arial" w:hAnsi="Arial" w:cs="Arial"/>
              </w:rPr>
              <w:t>3</w:t>
            </w:r>
          </w:p>
        </w:tc>
        <w:tc>
          <w:tcPr>
            <w:tcW w:w="3118" w:type="dxa"/>
            <w:tcBorders>
              <w:top w:val="single" w:sz="4" w:space="0" w:color="000000"/>
              <w:left w:val="single" w:sz="4" w:space="0" w:color="000000"/>
              <w:bottom w:val="single" w:sz="4" w:space="0" w:color="000000"/>
              <w:right w:val="single" w:sz="4" w:space="0" w:color="auto"/>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sidRPr="00B9161D">
              <w:rPr>
                <w:rFonts w:ascii="Arial" w:eastAsia="Calibri"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медиацентров)</w:t>
            </w:r>
            <w:r w:rsidRPr="002C249E">
              <w:rPr>
                <w:rFonts w:ascii="Arial" w:hAnsi="Arial" w:cs="Arial"/>
              </w:rPr>
              <w:t>» (результат Повышение уровня вовлеченности и творческой активности учащихся в культурно-образовательную деятельность</w:t>
            </w:r>
            <w:r w:rsidRPr="002C249E">
              <w:rPr>
                <w:rFonts w:ascii="Arial" w:eastAsia="Calibri" w:hAnsi="Arial" w:cs="Arial"/>
              </w:rPr>
              <w:t>)</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24037E" w:rsidRPr="002C249E" w:rsidRDefault="0024037E" w:rsidP="004F62B0">
            <w:pPr>
              <w:ind w:left="-108" w:right="-108"/>
              <w:rPr>
                <w:rFonts w:ascii="Arial" w:hAnsi="Arial" w:cs="Arial"/>
              </w:rPr>
            </w:pPr>
            <w:r w:rsidRPr="002C249E">
              <w:rPr>
                <w:rFonts w:ascii="Arial" w:hAnsi="Arial" w:cs="Arial"/>
              </w:rPr>
              <w:t>Оказание услуг</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F62B0">
            <w:pPr>
              <w:tabs>
                <w:tab w:val="left" w:pos="4731"/>
              </w:tabs>
              <w:ind w:right="-108"/>
              <w:jc w:val="center"/>
              <w:rPr>
                <w:rFonts w:ascii="Arial" w:hAnsi="Arial" w:cs="Arial"/>
              </w:rPr>
            </w:pPr>
            <w:r w:rsidRPr="002C249E">
              <w:rPr>
                <w:rFonts w:ascii="Arial" w:hAnsi="Arial" w:cs="Arial"/>
              </w:rPr>
              <w:t>Создание и пополнение материально-технической базы школьных  театров. Организация конкурсной деятельности. Поддержка одаренных детей</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r w:rsidRPr="002C249E">
              <w:rPr>
                <w:rFonts w:ascii="Arial" w:hAnsi="Arial" w:cs="Arial"/>
                <w:spacing w:val="-10"/>
              </w:rPr>
              <w:t>процент</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97BE4" w:rsidP="0024037E">
            <w:pPr>
              <w:tabs>
                <w:tab w:val="left" w:pos="4731"/>
              </w:tabs>
              <w:ind w:lef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lef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8562AF">
            <w:pPr>
              <w:tabs>
                <w:tab w:val="left" w:pos="4731"/>
              </w:tabs>
              <w:ind w:left="-108"/>
              <w:jc w:val="center"/>
              <w:rPr>
                <w:rFonts w:ascii="Arial" w:hAnsi="Arial" w:cs="Arial"/>
              </w:rPr>
            </w:pPr>
            <w:r w:rsidRPr="002C249E">
              <w:rPr>
                <w:rFonts w:ascii="Arial" w:hAnsi="Arial" w:cs="Arial"/>
              </w:rPr>
              <w:t>-</w:t>
            </w:r>
          </w:p>
        </w:tc>
      </w:tr>
    </w:tbl>
    <w:p w:rsidR="0024037E" w:rsidRPr="002C249E" w:rsidRDefault="0024037E" w:rsidP="0024037E">
      <w:pPr>
        <w:tabs>
          <w:tab w:val="left" w:pos="4862"/>
        </w:tabs>
        <w:jc w:val="center"/>
        <w:rPr>
          <w:rFonts w:ascii="Arial" w:hAnsi="Arial" w:cs="Arial"/>
        </w:rPr>
      </w:pPr>
    </w:p>
    <w:p w:rsidR="0024037E" w:rsidRPr="00E2637A" w:rsidRDefault="0024037E" w:rsidP="0024037E">
      <w:pPr>
        <w:tabs>
          <w:tab w:val="left" w:pos="4862"/>
        </w:tabs>
        <w:jc w:val="center"/>
        <w:rPr>
          <w:rFonts w:ascii="Arial" w:hAnsi="Arial" w:cs="Arial"/>
          <w:b/>
          <w:sz w:val="32"/>
          <w:szCs w:val="32"/>
        </w:rPr>
      </w:pPr>
      <w:r w:rsidRPr="00E2637A">
        <w:rPr>
          <w:rFonts w:ascii="Arial" w:hAnsi="Arial" w:cs="Arial"/>
          <w:b/>
          <w:sz w:val="32"/>
          <w:szCs w:val="32"/>
        </w:rPr>
        <w:t>5. Финансовое обеспечение комплекса процессных мероприятий</w:t>
      </w:r>
    </w:p>
    <w:p w:rsidR="0024037E" w:rsidRPr="002C249E" w:rsidRDefault="0024037E" w:rsidP="0024037E">
      <w:pPr>
        <w:tabs>
          <w:tab w:val="left" w:pos="1814"/>
        </w:tabs>
        <w:rPr>
          <w:rFonts w:ascii="Arial" w:hAnsi="Arial" w:cs="Arial"/>
        </w:rPr>
      </w:pPr>
      <w:r w:rsidRPr="002C249E">
        <w:rPr>
          <w:rFonts w:ascii="Arial" w:hAnsi="Arial" w:cs="Arial"/>
        </w:rPr>
        <w:tab/>
      </w:r>
    </w:p>
    <w:tbl>
      <w:tblPr>
        <w:tblW w:w="9639" w:type="dxa"/>
        <w:tblInd w:w="108" w:type="dxa"/>
        <w:tblLayout w:type="fixed"/>
        <w:tblCellMar>
          <w:top w:w="7" w:type="dxa"/>
          <w:right w:w="46" w:type="dxa"/>
        </w:tblCellMar>
        <w:tblLook w:val="0000" w:firstRow="0" w:lastRow="0" w:firstColumn="0" w:lastColumn="0" w:noHBand="0" w:noVBand="0"/>
      </w:tblPr>
      <w:tblGrid>
        <w:gridCol w:w="4536"/>
        <w:gridCol w:w="1134"/>
        <w:gridCol w:w="993"/>
        <w:gridCol w:w="1134"/>
        <w:gridCol w:w="638"/>
        <w:gridCol w:w="1204"/>
      </w:tblGrid>
      <w:tr w:rsidR="0024037E" w:rsidRPr="00CA02CB" w:rsidTr="002F671B">
        <w:trPr>
          <w:trHeight w:val="562"/>
        </w:trPr>
        <w:tc>
          <w:tcPr>
            <w:tcW w:w="453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4037E" w:rsidP="0024037E">
            <w:pPr>
              <w:spacing w:line="252" w:lineRule="auto"/>
              <w:ind w:firstLine="61"/>
              <w:jc w:val="center"/>
              <w:rPr>
                <w:rFonts w:ascii="Arial" w:hAnsi="Arial" w:cs="Arial"/>
              </w:rPr>
            </w:pPr>
            <w:r w:rsidRPr="00CA02CB">
              <w:rPr>
                <w:rFonts w:ascii="Arial" w:hAnsi="Arial" w:cs="Arial"/>
              </w:rPr>
              <w:t>Наименование мероприятия (результата)/ источник финансового обеспечения</w:t>
            </w:r>
          </w:p>
        </w:tc>
        <w:tc>
          <w:tcPr>
            <w:tcW w:w="5103"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4037E" w:rsidP="0024037E">
            <w:pPr>
              <w:spacing w:line="252" w:lineRule="auto"/>
              <w:jc w:val="center"/>
              <w:rPr>
                <w:rFonts w:ascii="Arial" w:hAnsi="Arial" w:cs="Arial"/>
              </w:rPr>
            </w:pPr>
            <w:r w:rsidRPr="00CA02CB">
              <w:rPr>
                <w:rFonts w:ascii="Arial" w:hAnsi="Arial" w:cs="Arial"/>
              </w:rPr>
              <w:t xml:space="preserve">Объем финансового обеспечения по годам реализации, тыс.руб. </w:t>
            </w:r>
          </w:p>
        </w:tc>
      </w:tr>
      <w:tr w:rsidR="0024037E" w:rsidRPr="00CA02CB" w:rsidTr="002F671B">
        <w:trPr>
          <w:trHeight w:val="343"/>
        </w:trPr>
        <w:tc>
          <w:tcPr>
            <w:tcW w:w="4536" w:type="dxa"/>
            <w:vMerge/>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4037E" w:rsidP="0024037E">
            <w:pP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97BE4" w:rsidP="0024037E">
            <w:pPr>
              <w:spacing w:line="252" w:lineRule="auto"/>
              <w:ind w:right="58"/>
              <w:jc w:val="center"/>
              <w:rPr>
                <w:rFonts w:ascii="Arial" w:hAnsi="Arial" w:cs="Arial"/>
              </w:rPr>
            </w:pPr>
            <w:r>
              <w:rPr>
                <w:rFonts w:ascii="Arial" w:hAnsi="Arial" w:cs="Arial"/>
              </w:rPr>
              <w:t>2027</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4037E" w:rsidP="0019511E">
            <w:pPr>
              <w:spacing w:line="252" w:lineRule="auto"/>
              <w:ind w:right="58"/>
              <w:jc w:val="center"/>
              <w:rPr>
                <w:rFonts w:ascii="Arial" w:hAnsi="Arial" w:cs="Arial"/>
              </w:rPr>
            </w:pPr>
            <w:r w:rsidRPr="00CA02CB">
              <w:rPr>
                <w:rFonts w:ascii="Arial" w:hAnsi="Arial" w:cs="Arial"/>
              </w:rPr>
              <w:t>202</w:t>
            </w:r>
            <w:r w:rsidR="0019511E">
              <w:rPr>
                <w:rFonts w:ascii="Arial" w:hAnsi="Arial" w:cs="Arial"/>
              </w:rPr>
              <w:t>8</w:t>
            </w:r>
            <w:r w:rsidRPr="00CA02CB">
              <w:rPr>
                <w:rFonts w:ascii="Arial" w:hAnsi="Arial" w:cs="Arial"/>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97BE4" w:rsidP="0024037E">
            <w:pPr>
              <w:spacing w:line="252" w:lineRule="auto"/>
              <w:ind w:right="59"/>
              <w:jc w:val="center"/>
              <w:rPr>
                <w:rFonts w:ascii="Arial" w:hAnsi="Arial" w:cs="Arial"/>
              </w:rPr>
            </w:pPr>
            <w:r>
              <w:rPr>
                <w:rFonts w:ascii="Arial" w:hAnsi="Arial" w:cs="Arial"/>
              </w:rPr>
              <w:t>2029</w:t>
            </w:r>
            <w:r w:rsidR="0024037E" w:rsidRPr="00CA02CB">
              <w:rPr>
                <w:rFonts w:ascii="Arial" w:hAnsi="Arial" w:cs="Arial"/>
              </w:rPr>
              <w:t xml:space="preserve"> </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CA02CB" w:rsidRDefault="0024037E" w:rsidP="0024037E">
            <w:pPr>
              <w:spacing w:line="252" w:lineRule="auto"/>
              <w:ind w:right="63"/>
              <w:jc w:val="center"/>
              <w:rPr>
                <w:rFonts w:ascii="Arial" w:hAnsi="Arial" w:cs="Arial"/>
              </w:rPr>
            </w:pPr>
            <w:r w:rsidRPr="00CA02CB">
              <w:rPr>
                <w:rFonts w:ascii="Arial" w:hAnsi="Arial" w:cs="Arial"/>
              </w:rPr>
              <w:t>№+n</w:t>
            </w:r>
          </w:p>
        </w:tc>
        <w:tc>
          <w:tcPr>
            <w:tcW w:w="1204" w:type="dxa"/>
            <w:tcBorders>
              <w:top w:val="single" w:sz="4" w:space="0" w:color="000000"/>
              <w:left w:val="single" w:sz="4" w:space="0" w:color="000000"/>
              <w:bottom w:val="single" w:sz="4" w:space="0" w:color="000000"/>
              <w:right w:val="single" w:sz="4" w:space="0" w:color="000000"/>
            </w:tcBorders>
            <w:noWrap/>
          </w:tcPr>
          <w:p w:rsidR="0024037E" w:rsidRPr="00CA02CB" w:rsidRDefault="0024037E" w:rsidP="0024037E">
            <w:pPr>
              <w:spacing w:line="252" w:lineRule="auto"/>
              <w:ind w:right="63"/>
              <w:jc w:val="center"/>
              <w:rPr>
                <w:rFonts w:ascii="Arial" w:hAnsi="Arial" w:cs="Arial"/>
              </w:rPr>
            </w:pPr>
            <w:r w:rsidRPr="00CA02CB">
              <w:rPr>
                <w:rFonts w:ascii="Arial" w:hAnsi="Arial" w:cs="Arial"/>
              </w:rPr>
              <w:t>Всего</w:t>
            </w:r>
          </w:p>
        </w:tc>
      </w:tr>
      <w:tr w:rsidR="0024037E" w:rsidRPr="00CA02CB" w:rsidTr="002F671B">
        <w:trPr>
          <w:trHeight w:val="562"/>
        </w:trPr>
        <w:tc>
          <w:tcPr>
            <w:tcW w:w="45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CA02CB" w:rsidRDefault="0024037E" w:rsidP="0024037E">
            <w:pPr>
              <w:jc w:val="center"/>
              <w:rPr>
                <w:rFonts w:ascii="Arial" w:hAnsi="Arial" w:cs="Arial"/>
              </w:rPr>
            </w:pPr>
            <w:r w:rsidRPr="00CA02CB">
              <w:rPr>
                <w:rFonts w:ascii="Arial" w:hAnsi="Arial" w:cs="Arial"/>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CA02CB" w:rsidRDefault="0024037E" w:rsidP="0024037E">
            <w:pPr>
              <w:jc w:val="center"/>
              <w:rPr>
                <w:rFonts w:ascii="Arial" w:hAnsi="Arial" w:cs="Arial"/>
              </w:rPr>
            </w:pPr>
            <w:r w:rsidRPr="00CA02CB">
              <w:rPr>
                <w:rFonts w:ascii="Arial" w:hAnsi="Arial" w:cs="Arial"/>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CA02CB" w:rsidRDefault="0024037E" w:rsidP="0024037E">
            <w:pPr>
              <w:jc w:val="center"/>
              <w:rPr>
                <w:rFonts w:ascii="Arial" w:hAnsi="Arial" w:cs="Arial"/>
              </w:rPr>
            </w:pPr>
            <w:r w:rsidRPr="00CA02CB">
              <w:rPr>
                <w:rFonts w:ascii="Arial" w:hAnsi="Arial" w:cs="Arial"/>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CA02CB" w:rsidRDefault="0024037E" w:rsidP="0024037E">
            <w:pPr>
              <w:jc w:val="center"/>
              <w:rPr>
                <w:rFonts w:ascii="Arial" w:hAnsi="Arial" w:cs="Arial"/>
              </w:rPr>
            </w:pPr>
            <w:r w:rsidRPr="00CA02CB">
              <w:rPr>
                <w:rFonts w:ascii="Arial" w:hAnsi="Arial" w:cs="Arial"/>
              </w:rPr>
              <w:t>4</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CA02CB" w:rsidRDefault="0024037E" w:rsidP="0024037E">
            <w:pPr>
              <w:jc w:val="center"/>
              <w:rPr>
                <w:rFonts w:ascii="Arial" w:hAnsi="Arial" w:cs="Arial"/>
              </w:rPr>
            </w:pPr>
            <w:r w:rsidRPr="00CA02CB">
              <w:rPr>
                <w:rFonts w:ascii="Arial" w:hAnsi="Arial" w:cs="Arial"/>
              </w:rPr>
              <w:t>5</w:t>
            </w:r>
          </w:p>
        </w:tc>
        <w:tc>
          <w:tcPr>
            <w:tcW w:w="1204" w:type="dxa"/>
            <w:tcBorders>
              <w:top w:val="single" w:sz="4" w:space="0" w:color="000000"/>
              <w:left w:val="single" w:sz="4" w:space="0" w:color="000000"/>
              <w:bottom w:val="single" w:sz="4" w:space="0" w:color="000000"/>
              <w:right w:val="single" w:sz="4" w:space="0" w:color="000000"/>
            </w:tcBorders>
            <w:noWrap/>
            <w:vAlign w:val="center"/>
          </w:tcPr>
          <w:p w:rsidR="0024037E" w:rsidRPr="00CA02CB" w:rsidRDefault="0024037E" w:rsidP="0024037E">
            <w:pPr>
              <w:jc w:val="center"/>
              <w:rPr>
                <w:rFonts w:ascii="Arial" w:hAnsi="Arial" w:cs="Arial"/>
              </w:rPr>
            </w:pPr>
            <w:r w:rsidRPr="00CA02CB">
              <w:rPr>
                <w:rFonts w:ascii="Arial" w:hAnsi="Arial" w:cs="Arial"/>
              </w:rPr>
              <w:t>6</w:t>
            </w:r>
          </w:p>
        </w:tc>
      </w:tr>
      <w:tr w:rsidR="00E61E46" w:rsidRPr="00CA02CB" w:rsidTr="00635668">
        <w:trPr>
          <w:trHeight w:val="562"/>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61E46" w:rsidRPr="00CA02CB" w:rsidRDefault="00E61E46" w:rsidP="0024037E">
            <w:pPr>
              <w:spacing w:line="252" w:lineRule="auto"/>
              <w:ind w:right="13"/>
              <w:rPr>
                <w:rFonts w:ascii="Arial" w:hAnsi="Arial" w:cs="Arial"/>
              </w:rPr>
            </w:pPr>
            <w:r w:rsidRPr="00CA02CB">
              <w:rPr>
                <w:rFonts w:ascii="Arial" w:hAnsi="Arial" w:cs="Arial"/>
                <w:spacing w:val="1"/>
              </w:rPr>
              <w:t>Комплекс процессных мероприятий «Развитие одаренности и творчества участников образовательного процесса в Юргинском муниципальном округе»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61E46" w:rsidRDefault="00E61E46" w:rsidP="00E61E46">
            <w:pPr>
              <w:jc w:val="right"/>
              <w:rPr>
                <w:rFonts w:ascii="Arial" w:hAnsi="Arial" w:cs="Arial"/>
                <w:iCs/>
              </w:rPr>
            </w:pPr>
            <w:r w:rsidRPr="00E61E46">
              <w:rPr>
                <w:rFonts w:ascii="Arial" w:hAnsi="Arial" w:cs="Arial"/>
                <w:iCs/>
              </w:rPr>
              <w:t>2 061,0</w:t>
            </w:r>
          </w:p>
          <w:p w:rsidR="008562AF" w:rsidRDefault="008562AF" w:rsidP="00E61E46">
            <w:pPr>
              <w:jc w:val="right"/>
              <w:rPr>
                <w:rFonts w:ascii="Arial" w:hAnsi="Arial" w:cs="Arial"/>
                <w:iCs/>
              </w:rPr>
            </w:pPr>
          </w:p>
          <w:p w:rsidR="008562AF" w:rsidRPr="00E61E46" w:rsidRDefault="008562AF" w:rsidP="00E61E46">
            <w:pPr>
              <w:jc w:val="right"/>
              <w:rPr>
                <w:rFonts w:ascii="Arial" w:hAnsi="Arial" w:cs="Arial"/>
                <w:iCs/>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61E46" w:rsidRDefault="00E61E46" w:rsidP="00E61E46">
            <w:pPr>
              <w:jc w:val="right"/>
              <w:rPr>
                <w:rFonts w:ascii="Arial" w:hAnsi="Arial" w:cs="Arial"/>
                <w:iCs/>
              </w:rPr>
            </w:pPr>
            <w:r w:rsidRPr="00E61E46">
              <w:rPr>
                <w:rFonts w:ascii="Arial" w:hAnsi="Arial" w:cs="Arial"/>
                <w:iCs/>
              </w:rPr>
              <w:t>2 061,0</w:t>
            </w:r>
          </w:p>
          <w:p w:rsidR="008562AF" w:rsidRDefault="008562AF" w:rsidP="00E61E46">
            <w:pPr>
              <w:jc w:val="right"/>
              <w:rPr>
                <w:rFonts w:ascii="Arial" w:hAnsi="Arial" w:cs="Arial"/>
                <w:iCs/>
              </w:rPr>
            </w:pPr>
          </w:p>
          <w:p w:rsidR="008562AF" w:rsidRPr="00E61E46" w:rsidRDefault="008562AF" w:rsidP="00E61E46">
            <w:pPr>
              <w:jc w:val="right"/>
              <w:rPr>
                <w:rFonts w:ascii="Arial" w:hAnsi="Arial" w:cs="Arial"/>
                <w:iC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61E46" w:rsidRDefault="00E61E46" w:rsidP="00E61E46">
            <w:pPr>
              <w:jc w:val="right"/>
              <w:rPr>
                <w:rFonts w:ascii="Arial" w:hAnsi="Arial" w:cs="Arial"/>
                <w:iCs/>
              </w:rPr>
            </w:pPr>
            <w:r w:rsidRPr="00E61E46">
              <w:rPr>
                <w:rFonts w:ascii="Arial" w:hAnsi="Arial" w:cs="Arial"/>
                <w:iCs/>
              </w:rPr>
              <w:t>2 061,0</w:t>
            </w:r>
          </w:p>
          <w:p w:rsidR="008562AF" w:rsidRDefault="008562AF" w:rsidP="00E61E46">
            <w:pPr>
              <w:jc w:val="right"/>
              <w:rPr>
                <w:rFonts w:ascii="Arial" w:hAnsi="Arial" w:cs="Arial"/>
                <w:iCs/>
              </w:rPr>
            </w:pPr>
          </w:p>
          <w:p w:rsidR="008562AF" w:rsidRPr="00E61E46" w:rsidRDefault="008562AF" w:rsidP="00E61E46">
            <w:pPr>
              <w:jc w:val="right"/>
              <w:rPr>
                <w:rFonts w:ascii="Arial" w:hAnsi="Arial" w:cs="Arial"/>
                <w:iCs/>
              </w:rPr>
            </w:pP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43025D" w:rsidRDefault="0043025D" w:rsidP="0055299A">
            <w:pPr>
              <w:spacing w:line="252" w:lineRule="auto"/>
              <w:ind w:right="63"/>
              <w:jc w:val="center"/>
              <w:rPr>
                <w:rFonts w:ascii="Arial" w:hAnsi="Arial" w:cs="Arial"/>
              </w:rPr>
            </w:pPr>
          </w:p>
          <w:p w:rsidR="00E61E46" w:rsidRPr="00E61E46" w:rsidRDefault="00E61E46" w:rsidP="0055299A">
            <w:pPr>
              <w:spacing w:line="252" w:lineRule="auto"/>
              <w:ind w:right="63"/>
              <w:jc w:val="center"/>
              <w:rPr>
                <w:rFonts w:ascii="Arial" w:hAnsi="Arial" w:cs="Arial"/>
              </w:rPr>
            </w:pPr>
            <w:r w:rsidRPr="00E61E46">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43025D" w:rsidRDefault="0043025D" w:rsidP="00E61E46">
            <w:pPr>
              <w:spacing w:line="252" w:lineRule="auto"/>
              <w:ind w:right="63"/>
              <w:jc w:val="center"/>
              <w:rPr>
                <w:rFonts w:ascii="Arial" w:hAnsi="Arial" w:cs="Arial"/>
              </w:rPr>
            </w:pPr>
          </w:p>
          <w:p w:rsidR="00E61E46" w:rsidRPr="00E61E46" w:rsidRDefault="00E61E46" w:rsidP="00E61E46">
            <w:pPr>
              <w:spacing w:line="252" w:lineRule="auto"/>
              <w:ind w:right="63"/>
              <w:jc w:val="center"/>
              <w:rPr>
                <w:rFonts w:ascii="Arial" w:hAnsi="Arial" w:cs="Arial"/>
              </w:rPr>
            </w:pPr>
            <w:r w:rsidRPr="00E61E46">
              <w:rPr>
                <w:rFonts w:ascii="Arial" w:hAnsi="Arial" w:cs="Arial"/>
              </w:rPr>
              <w:t>6 183,0</w:t>
            </w:r>
          </w:p>
        </w:tc>
      </w:tr>
      <w:tr w:rsidR="0043025D" w:rsidRPr="00CA02CB" w:rsidTr="00635668">
        <w:trPr>
          <w:trHeight w:val="363"/>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43025D" w:rsidRPr="00CA02CB" w:rsidRDefault="0043025D" w:rsidP="0024037E">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3025D" w:rsidRPr="00E61E46" w:rsidRDefault="0043025D" w:rsidP="00635668">
            <w:pPr>
              <w:jc w:val="right"/>
              <w:rPr>
                <w:rFonts w:ascii="Arial" w:hAnsi="Arial" w:cs="Arial"/>
                <w:iCs/>
              </w:rPr>
            </w:pPr>
            <w:r w:rsidRPr="00E61E46">
              <w:rPr>
                <w:rFonts w:ascii="Arial" w:hAnsi="Arial" w:cs="Arial"/>
                <w:iCs/>
              </w:rPr>
              <w:t>2 061,0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3025D" w:rsidRPr="00E61E46" w:rsidRDefault="0043025D" w:rsidP="00635668">
            <w:pPr>
              <w:jc w:val="right"/>
              <w:rPr>
                <w:rFonts w:ascii="Arial" w:hAnsi="Arial" w:cs="Arial"/>
                <w:iCs/>
              </w:rPr>
            </w:pPr>
            <w:r w:rsidRPr="00E61E46">
              <w:rPr>
                <w:rFonts w:ascii="Arial" w:hAnsi="Arial" w:cs="Arial"/>
                <w:iCs/>
              </w:rPr>
              <w:t>2 061,0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3025D" w:rsidRPr="00E61E46" w:rsidRDefault="0043025D" w:rsidP="00635668">
            <w:pPr>
              <w:jc w:val="right"/>
              <w:rPr>
                <w:rFonts w:ascii="Arial" w:hAnsi="Arial" w:cs="Arial"/>
                <w:iCs/>
              </w:rPr>
            </w:pPr>
            <w:r w:rsidRPr="00E61E46">
              <w:rPr>
                <w:rFonts w:ascii="Arial" w:hAnsi="Arial" w:cs="Arial"/>
                <w:iCs/>
              </w:rPr>
              <w:t>2 061,0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43025D" w:rsidRPr="00E61E46" w:rsidRDefault="0043025D" w:rsidP="00635668">
            <w:pPr>
              <w:spacing w:line="252" w:lineRule="auto"/>
              <w:ind w:right="63"/>
              <w:jc w:val="center"/>
              <w:rPr>
                <w:rFonts w:ascii="Arial" w:hAnsi="Arial" w:cs="Arial"/>
              </w:rPr>
            </w:pPr>
            <w:r w:rsidRPr="00E61E46">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43025D" w:rsidRPr="00E61E46" w:rsidRDefault="0043025D" w:rsidP="00635668">
            <w:pPr>
              <w:spacing w:line="252" w:lineRule="auto"/>
              <w:ind w:right="63"/>
              <w:jc w:val="center"/>
              <w:rPr>
                <w:rFonts w:ascii="Arial" w:hAnsi="Arial" w:cs="Arial"/>
              </w:rPr>
            </w:pPr>
            <w:r w:rsidRPr="00E61E46">
              <w:rPr>
                <w:rFonts w:ascii="Arial" w:hAnsi="Arial" w:cs="Arial"/>
              </w:rPr>
              <w:t>6 183,0</w:t>
            </w:r>
          </w:p>
        </w:tc>
      </w:tr>
      <w:tr w:rsidR="0024037E" w:rsidRPr="00CA02CB" w:rsidTr="002F671B">
        <w:trPr>
          <w:trHeight w:val="324"/>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4037E" w:rsidP="0024037E">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24037E" w:rsidRPr="0055299A" w:rsidRDefault="0024037E" w:rsidP="0055299A">
            <w:pPr>
              <w:jc w:val="center"/>
              <w:rPr>
                <w:rFonts w:ascii="Arial" w:hAnsi="Arial" w:cs="Arial"/>
              </w:rPr>
            </w:pPr>
            <w:r w:rsidRPr="0055299A">
              <w:rPr>
                <w:rFonts w:ascii="Arial" w:hAnsi="Arial" w:cs="Arial"/>
              </w:rPr>
              <w:t>0</w:t>
            </w:r>
          </w:p>
        </w:tc>
      </w:tr>
      <w:tr w:rsidR="0055299A" w:rsidRPr="00CA02CB" w:rsidTr="002F671B">
        <w:trPr>
          <w:trHeight w:val="562"/>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CA02CB" w:rsidRDefault="0055299A" w:rsidP="0024037E">
            <w:pPr>
              <w:spacing w:line="252" w:lineRule="auto"/>
              <w:ind w:right="13"/>
              <w:rPr>
                <w:rFonts w:ascii="Arial" w:hAnsi="Arial" w:cs="Arial"/>
              </w:rPr>
            </w:pPr>
            <w:r w:rsidRPr="00CA02CB">
              <w:rPr>
                <w:rFonts w:ascii="Arial" w:hAnsi="Arial" w:cs="Arial"/>
              </w:rPr>
              <w:t xml:space="preserve">Мероприятие №1 </w:t>
            </w:r>
            <w:r w:rsidRPr="005E3EA7">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и развитие конкурсного движения среди образовательных учреждений и работников образования)</w:t>
            </w:r>
            <w:r w:rsidRPr="00CA02CB">
              <w:rPr>
                <w:rFonts w:ascii="Arial" w:hAnsi="Arial" w:cs="Arial"/>
              </w:rPr>
              <w:t xml:space="preserve">, </w:t>
            </w:r>
            <w:r>
              <w:rPr>
                <w:rFonts w:ascii="Arial" w:hAnsi="Arial" w:cs="Arial"/>
              </w:rPr>
              <w:t xml:space="preserve">всего, </w:t>
            </w:r>
            <w:r w:rsidRPr="00CA02CB">
              <w:rPr>
                <w:rFonts w:ascii="Arial" w:hAnsi="Arial" w:cs="Arial"/>
              </w:rPr>
              <w:t>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400,0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400,0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400,0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55299A" w:rsidRPr="0055299A" w:rsidRDefault="0055299A" w:rsidP="0055299A">
            <w:pPr>
              <w:jc w:val="center"/>
              <w:rPr>
                <w:rFonts w:ascii="Arial" w:hAnsi="Arial" w:cs="Arial"/>
              </w:rPr>
            </w:pPr>
            <w:r w:rsidRPr="0055299A">
              <w:rPr>
                <w:rFonts w:ascii="Arial" w:hAnsi="Arial" w:cs="Arial"/>
              </w:rPr>
              <w:t>1 200,0</w:t>
            </w:r>
          </w:p>
        </w:tc>
      </w:tr>
      <w:tr w:rsidR="0055299A" w:rsidRPr="00CA02CB" w:rsidTr="002F671B">
        <w:trPr>
          <w:trHeight w:val="247"/>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CA02CB" w:rsidRDefault="0055299A" w:rsidP="0024037E">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400,0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400,0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400,0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55299A" w:rsidRPr="0055299A" w:rsidRDefault="0055299A" w:rsidP="0055299A">
            <w:pPr>
              <w:jc w:val="center"/>
              <w:rPr>
                <w:rFonts w:ascii="Arial" w:hAnsi="Arial" w:cs="Arial"/>
              </w:rPr>
            </w:pPr>
            <w:r w:rsidRPr="0055299A">
              <w:rPr>
                <w:rFonts w:ascii="Arial" w:hAnsi="Arial" w:cs="Arial"/>
              </w:rPr>
              <w:t>1 200,0</w:t>
            </w:r>
          </w:p>
        </w:tc>
      </w:tr>
      <w:tr w:rsidR="0024037E" w:rsidRPr="00CA02CB" w:rsidTr="002F671B">
        <w:trPr>
          <w:trHeight w:val="238"/>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4037E" w:rsidP="0024037E">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24037E" w:rsidRPr="0055299A" w:rsidRDefault="0024037E" w:rsidP="0055299A">
            <w:pPr>
              <w:jc w:val="center"/>
              <w:rPr>
                <w:rFonts w:ascii="Arial" w:hAnsi="Arial" w:cs="Arial"/>
              </w:rPr>
            </w:pPr>
            <w:r w:rsidRPr="0055299A">
              <w:rPr>
                <w:rFonts w:ascii="Arial" w:hAnsi="Arial" w:cs="Arial"/>
              </w:rPr>
              <w:t>0</w:t>
            </w:r>
          </w:p>
        </w:tc>
      </w:tr>
      <w:tr w:rsidR="0055299A" w:rsidRPr="00CA02CB" w:rsidTr="002F671B">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CA02CB" w:rsidRDefault="0055299A" w:rsidP="00E44B15">
            <w:pPr>
              <w:spacing w:line="252" w:lineRule="auto"/>
              <w:ind w:right="-46"/>
              <w:rPr>
                <w:rFonts w:ascii="Arial" w:hAnsi="Arial" w:cs="Arial"/>
              </w:rPr>
            </w:pPr>
            <w:r w:rsidRPr="00CA02CB">
              <w:rPr>
                <w:rFonts w:ascii="Arial" w:hAnsi="Arial" w:cs="Arial"/>
              </w:rPr>
              <w:t xml:space="preserve">Мероприятие №2 </w:t>
            </w:r>
            <w:r w:rsidRPr="005E3EA7">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поддержки одаренных детей)</w:t>
            </w:r>
            <w:r w:rsidRPr="00CA02CB">
              <w:rPr>
                <w:rFonts w:ascii="Arial" w:hAnsi="Arial" w:cs="Arial"/>
              </w:rPr>
              <w:t xml:space="preserve">, </w:t>
            </w:r>
            <w:r w:rsidRPr="00CA02CB">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1 285,0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1 285,0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1 285,0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55299A" w:rsidRPr="0055299A" w:rsidRDefault="0055299A" w:rsidP="0055299A">
            <w:pPr>
              <w:jc w:val="center"/>
              <w:rPr>
                <w:rFonts w:ascii="Arial" w:hAnsi="Arial" w:cs="Arial"/>
              </w:rPr>
            </w:pPr>
            <w:r w:rsidRPr="0055299A">
              <w:rPr>
                <w:rFonts w:ascii="Arial" w:hAnsi="Arial" w:cs="Arial"/>
              </w:rPr>
              <w:t>3 855,0</w:t>
            </w:r>
          </w:p>
        </w:tc>
      </w:tr>
      <w:tr w:rsidR="0055299A" w:rsidRPr="00CA02CB" w:rsidTr="002F671B">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CA02CB" w:rsidRDefault="0055299A" w:rsidP="0024037E">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1 285,0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1 285,0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1 285,0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55299A" w:rsidRPr="0055299A" w:rsidRDefault="0055299A" w:rsidP="0055299A">
            <w:pPr>
              <w:jc w:val="center"/>
              <w:rPr>
                <w:rFonts w:ascii="Arial" w:hAnsi="Arial" w:cs="Arial"/>
              </w:rPr>
            </w:pPr>
            <w:r w:rsidRPr="0055299A">
              <w:rPr>
                <w:rFonts w:ascii="Arial" w:hAnsi="Arial" w:cs="Arial"/>
              </w:rPr>
              <w:t>3 855,0</w:t>
            </w:r>
          </w:p>
        </w:tc>
      </w:tr>
      <w:tr w:rsidR="0024037E" w:rsidRPr="00CA02CB" w:rsidTr="002F671B">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4037E" w:rsidP="0024037E">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24037E" w:rsidRPr="0055299A" w:rsidRDefault="0024037E" w:rsidP="0055299A">
            <w:pPr>
              <w:jc w:val="center"/>
              <w:rPr>
                <w:rFonts w:ascii="Arial" w:hAnsi="Arial" w:cs="Arial"/>
              </w:rPr>
            </w:pPr>
            <w:r w:rsidRPr="0055299A">
              <w:rPr>
                <w:rFonts w:ascii="Arial" w:hAnsi="Arial" w:cs="Arial"/>
              </w:rPr>
              <w:t>0</w:t>
            </w:r>
          </w:p>
        </w:tc>
      </w:tr>
      <w:tr w:rsidR="0055299A" w:rsidRPr="00CA02CB" w:rsidTr="002F671B">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CA02CB" w:rsidRDefault="0055299A" w:rsidP="0024037E">
            <w:pPr>
              <w:spacing w:line="252" w:lineRule="auto"/>
              <w:ind w:right="13"/>
              <w:rPr>
                <w:rFonts w:ascii="Arial" w:hAnsi="Arial" w:cs="Arial"/>
              </w:rPr>
            </w:pPr>
            <w:r w:rsidRPr="00CA02CB">
              <w:rPr>
                <w:rFonts w:ascii="Arial" w:hAnsi="Arial" w:cs="Arial"/>
              </w:rPr>
              <w:t xml:space="preserve">Мероприятие №3 </w:t>
            </w:r>
            <w:r w:rsidRPr="00E44B15">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музеев)</w:t>
            </w:r>
            <w:r w:rsidRPr="00CA02CB">
              <w:rPr>
                <w:rFonts w:ascii="Arial" w:hAnsi="Arial" w:cs="Arial"/>
              </w:rPr>
              <w:t xml:space="preserve">, </w:t>
            </w:r>
            <w:r w:rsidRPr="00CA02CB">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50,0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55299A" w:rsidRPr="0055299A" w:rsidRDefault="0055299A" w:rsidP="0055299A">
            <w:pPr>
              <w:jc w:val="center"/>
              <w:rPr>
                <w:rFonts w:ascii="Arial" w:hAnsi="Arial" w:cs="Arial"/>
              </w:rPr>
            </w:pPr>
            <w:r w:rsidRPr="0055299A">
              <w:rPr>
                <w:rFonts w:ascii="Arial" w:hAnsi="Arial" w:cs="Arial"/>
              </w:rPr>
              <w:t>150,0</w:t>
            </w:r>
          </w:p>
        </w:tc>
      </w:tr>
      <w:tr w:rsidR="0055299A" w:rsidRPr="00CA02CB" w:rsidTr="002F671B">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CA02CB" w:rsidRDefault="0055299A" w:rsidP="0024037E">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50,0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55299A" w:rsidRPr="0055299A" w:rsidRDefault="0055299A" w:rsidP="0055299A">
            <w:pPr>
              <w:jc w:val="center"/>
              <w:rPr>
                <w:rFonts w:ascii="Arial" w:hAnsi="Arial" w:cs="Arial"/>
              </w:rPr>
            </w:pPr>
            <w:r w:rsidRPr="0055299A">
              <w:rPr>
                <w:rFonts w:ascii="Arial" w:hAnsi="Arial" w:cs="Arial"/>
              </w:rPr>
              <w:t>150,0</w:t>
            </w:r>
          </w:p>
        </w:tc>
      </w:tr>
      <w:tr w:rsidR="0024037E" w:rsidRPr="00CA02CB" w:rsidTr="002F671B">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4037E" w:rsidP="0024037E">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F671B" w:rsidP="0055299A">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F671B" w:rsidP="0055299A">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F671B" w:rsidP="0055299A">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F671B"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24037E" w:rsidRPr="0055299A" w:rsidRDefault="002F671B" w:rsidP="0055299A">
            <w:pPr>
              <w:jc w:val="center"/>
              <w:rPr>
                <w:rFonts w:ascii="Arial" w:hAnsi="Arial" w:cs="Arial"/>
              </w:rPr>
            </w:pPr>
            <w:r w:rsidRPr="0055299A">
              <w:rPr>
                <w:rFonts w:ascii="Arial" w:hAnsi="Arial" w:cs="Arial"/>
              </w:rPr>
              <w:t>0</w:t>
            </w:r>
          </w:p>
        </w:tc>
      </w:tr>
      <w:tr w:rsidR="0055299A" w:rsidRPr="00CA02CB" w:rsidTr="00E03478">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CA02CB" w:rsidRDefault="0055299A" w:rsidP="0024037E">
            <w:pPr>
              <w:spacing w:line="252" w:lineRule="auto"/>
              <w:ind w:right="13"/>
              <w:rPr>
                <w:rFonts w:ascii="Arial" w:hAnsi="Arial" w:cs="Arial"/>
              </w:rPr>
            </w:pPr>
            <w:r w:rsidRPr="00CA02CB">
              <w:rPr>
                <w:rFonts w:ascii="Arial" w:hAnsi="Arial" w:cs="Arial"/>
              </w:rPr>
              <w:t>Мероприятие №</w:t>
            </w:r>
            <w:r>
              <w:rPr>
                <w:rFonts w:ascii="Arial" w:hAnsi="Arial" w:cs="Arial"/>
              </w:rPr>
              <w:t>4</w:t>
            </w:r>
            <w:r w:rsidRPr="00CA02CB">
              <w:rPr>
                <w:rFonts w:ascii="Arial" w:hAnsi="Arial" w:cs="Arial"/>
              </w:rPr>
              <w:t xml:space="preserve"> </w:t>
            </w:r>
            <w:r w:rsidRPr="00162C63">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театров)</w:t>
            </w:r>
            <w:r w:rsidRPr="00CA02CB">
              <w:rPr>
                <w:rFonts w:ascii="Arial" w:hAnsi="Arial" w:cs="Arial"/>
              </w:rPr>
              <w:t xml:space="preserve">, </w:t>
            </w:r>
            <w:r w:rsidRPr="00CA02CB">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99A" w:rsidRPr="0055299A" w:rsidRDefault="0055299A" w:rsidP="0055299A">
            <w:pPr>
              <w:jc w:val="center"/>
              <w:rPr>
                <w:rFonts w:ascii="Arial" w:hAnsi="Arial" w:cs="Arial"/>
                <w:iCs/>
              </w:rPr>
            </w:pPr>
            <w:r w:rsidRPr="0055299A">
              <w:rPr>
                <w:rFonts w:ascii="Arial" w:hAnsi="Arial" w:cs="Arial"/>
                <w:iCs/>
              </w:rPr>
              <w:t>26,00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99A" w:rsidRPr="0055299A" w:rsidRDefault="0055299A" w:rsidP="0055299A">
            <w:pPr>
              <w:jc w:val="center"/>
              <w:rPr>
                <w:rFonts w:ascii="Arial" w:hAnsi="Arial" w:cs="Arial"/>
                <w:iCs/>
              </w:rPr>
            </w:pPr>
            <w:r w:rsidRPr="0055299A">
              <w:rPr>
                <w:rFonts w:ascii="Arial" w:hAnsi="Arial" w:cs="Arial"/>
                <w:iCs/>
              </w:rPr>
              <w:t>26,00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99A" w:rsidRPr="0055299A" w:rsidRDefault="0055299A" w:rsidP="0055299A">
            <w:pPr>
              <w:jc w:val="center"/>
              <w:rPr>
                <w:rFonts w:ascii="Arial" w:hAnsi="Arial" w:cs="Arial"/>
                <w:iCs/>
              </w:rPr>
            </w:pPr>
            <w:r w:rsidRPr="0055299A">
              <w:rPr>
                <w:rFonts w:ascii="Arial" w:hAnsi="Arial" w:cs="Arial"/>
                <w:iCs/>
              </w:rPr>
              <w:t>26,00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55299A" w:rsidRPr="0055299A" w:rsidRDefault="0055299A" w:rsidP="0055299A">
            <w:pPr>
              <w:jc w:val="center"/>
              <w:rPr>
                <w:rFonts w:ascii="Arial" w:hAnsi="Arial" w:cs="Arial"/>
              </w:rPr>
            </w:pPr>
            <w:r w:rsidRPr="0055299A">
              <w:rPr>
                <w:rFonts w:ascii="Arial" w:hAnsi="Arial" w:cs="Arial"/>
              </w:rPr>
              <w:t>78,00</w:t>
            </w:r>
          </w:p>
        </w:tc>
      </w:tr>
      <w:tr w:rsidR="0055299A" w:rsidRPr="00CA02CB" w:rsidTr="00E03478">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CA02CB" w:rsidRDefault="0055299A" w:rsidP="0024037E">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99A" w:rsidRPr="0055299A" w:rsidRDefault="0055299A" w:rsidP="0055299A">
            <w:pPr>
              <w:jc w:val="center"/>
              <w:rPr>
                <w:rFonts w:ascii="Arial" w:hAnsi="Arial" w:cs="Arial"/>
                <w:iCs/>
              </w:rPr>
            </w:pPr>
            <w:r w:rsidRPr="0055299A">
              <w:rPr>
                <w:rFonts w:ascii="Arial" w:hAnsi="Arial" w:cs="Arial"/>
                <w:iCs/>
              </w:rPr>
              <w:t>26,00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99A" w:rsidRPr="0055299A" w:rsidRDefault="0055299A" w:rsidP="0055299A">
            <w:pPr>
              <w:jc w:val="center"/>
              <w:rPr>
                <w:rFonts w:ascii="Arial" w:hAnsi="Arial" w:cs="Arial"/>
                <w:iCs/>
              </w:rPr>
            </w:pPr>
            <w:r w:rsidRPr="0055299A">
              <w:rPr>
                <w:rFonts w:ascii="Arial" w:hAnsi="Arial" w:cs="Arial"/>
                <w:iCs/>
              </w:rPr>
              <w:t>26,00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99A" w:rsidRPr="0055299A" w:rsidRDefault="0055299A" w:rsidP="0055299A">
            <w:pPr>
              <w:jc w:val="center"/>
              <w:rPr>
                <w:rFonts w:ascii="Arial" w:hAnsi="Arial" w:cs="Arial"/>
                <w:iCs/>
              </w:rPr>
            </w:pPr>
            <w:r w:rsidRPr="0055299A">
              <w:rPr>
                <w:rFonts w:ascii="Arial" w:hAnsi="Arial" w:cs="Arial"/>
                <w:iCs/>
              </w:rPr>
              <w:t>26,00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55299A" w:rsidRPr="0055299A" w:rsidRDefault="0055299A" w:rsidP="0055299A">
            <w:pPr>
              <w:jc w:val="center"/>
              <w:rPr>
                <w:rFonts w:ascii="Arial" w:hAnsi="Arial" w:cs="Arial"/>
              </w:rPr>
            </w:pPr>
            <w:r w:rsidRPr="0055299A">
              <w:rPr>
                <w:rFonts w:ascii="Arial" w:hAnsi="Arial" w:cs="Arial"/>
              </w:rPr>
              <w:t>78,00</w:t>
            </w:r>
          </w:p>
        </w:tc>
      </w:tr>
      <w:tr w:rsidR="0024037E" w:rsidRPr="00CA02CB" w:rsidTr="002F671B">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4037E" w:rsidP="0024037E">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24037E" w:rsidRPr="0055299A" w:rsidRDefault="0024037E" w:rsidP="0055299A">
            <w:pPr>
              <w:jc w:val="center"/>
              <w:rPr>
                <w:rFonts w:ascii="Arial" w:hAnsi="Arial" w:cs="Arial"/>
              </w:rPr>
            </w:pPr>
            <w:r w:rsidRPr="0055299A">
              <w:rPr>
                <w:rFonts w:ascii="Arial" w:hAnsi="Arial" w:cs="Arial"/>
              </w:rPr>
              <w:t>0</w:t>
            </w:r>
          </w:p>
        </w:tc>
      </w:tr>
      <w:tr w:rsidR="0055299A" w:rsidRPr="00CA02CB" w:rsidTr="002F671B">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CA02CB" w:rsidRDefault="0055299A" w:rsidP="0024037E">
            <w:pPr>
              <w:spacing w:line="252" w:lineRule="auto"/>
              <w:ind w:right="13"/>
              <w:rPr>
                <w:rFonts w:ascii="Arial" w:hAnsi="Arial" w:cs="Arial"/>
              </w:rPr>
            </w:pPr>
            <w:r w:rsidRPr="00CA02CB">
              <w:rPr>
                <w:rFonts w:ascii="Arial" w:hAnsi="Arial" w:cs="Arial"/>
              </w:rPr>
              <w:t>Мероприятие №</w:t>
            </w:r>
            <w:r>
              <w:rPr>
                <w:rFonts w:ascii="Arial" w:hAnsi="Arial" w:cs="Arial"/>
              </w:rPr>
              <w:t>5</w:t>
            </w:r>
            <w:r w:rsidRPr="00CA02CB">
              <w:rPr>
                <w:rFonts w:ascii="Arial" w:hAnsi="Arial" w:cs="Arial"/>
              </w:rPr>
              <w:t xml:space="preserve"> </w:t>
            </w:r>
            <w:r w:rsidRPr="00162C63">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медиацентров)</w:t>
            </w:r>
            <w:r w:rsidRPr="00CA02CB">
              <w:rPr>
                <w:rFonts w:ascii="Arial" w:hAnsi="Arial" w:cs="Arial"/>
              </w:rPr>
              <w:t xml:space="preserve">, </w:t>
            </w:r>
            <w:r w:rsidRPr="00CA02CB">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300,0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300,0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55299A" w:rsidRPr="0055299A" w:rsidRDefault="0055299A" w:rsidP="0055299A">
            <w:pPr>
              <w:jc w:val="center"/>
              <w:rPr>
                <w:rFonts w:ascii="Arial" w:hAnsi="Arial" w:cs="Arial"/>
              </w:rPr>
            </w:pPr>
            <w:r w:rsidRPr="0055299A">
              <w:rPr>
                <w:rFonts w:ascii="Arial" w:hAnsi="Arial" w:cs="Arial"/>
              </w:rPr>
              <w:t>900,0</w:t>
            </w:r>
          </w:p>
        </w:tc>
      </w:tr>
      <w:tr w:rsidR="0055299A" w:rsidRPr="00CA02CB" w:rsidTr="002F671B">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CA02CB" w:rsidRDefault="0055299A" w:rsidP="0024037E">
            <w:pPr>
              <w:rPr>
                <w:rFonts w:ascii="Arial" w:hAnsi="Arial" w:cs="Arial"/>
                <w:iCs/>
              </w:rPr>
            </w:pPr>
            <w:r w:rsidRPr="00CA02CB">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300,0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300,0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55299A" w:rsidRPr="0055299A" w:rsidRDefault="0055299A"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55299A" w:rsidRPr="0055299A" w:rsidRDefault="0055299A" w:rsidP="0055299A">
            <w:pPr>
              <w:jc w:val="center"/>
              <w:rPr>
                <w:rFonts w:ascii="Arial" w:hAnsi="Arial" w:cs="Arial"/>
              </w:rPr>
            </w:pPr>
            <w:r w:rsidRPr="0055299A">
              <w:rPr>
                <w:rFonts w:ascii="Arial" w:hAnsi="Arial" w:cs="Arial"/>
              </w:rPr>
              <w:t>900,0</w:t>
            </w:r>
          </w:p>
        </w:tc>
      </w:tr>
      <w:tr w:rsidR="0024037E" w:rsidRPr="00CA02CB" w:rsidTr="002F671B">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CA02CB" w:rsidRDefault="0024037E" w:rsidP="0024037E">
            <w:pPr>
              <w:spacing w:before="54"/>
              <w:rPr>
                <w:rFonts w:ascii="Arial" w:hAnsi="Arial" w:cs="Arial"/>
              </w:rPr>
            </w:pPr>
            <w:r w:rsidRPr="00CA02CB">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638"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55299A" w:rsidRDefault="0024037E" w:rsidP="0055299A">
            <w:pPr>
              <w:jc w:val="center"/>
              <w:rPr>
                <w:rFonts w:ascii="Arial" w:hAnsi="Arial" w:cs="Arial"/>
              </w:rPr>
            </w:pPr>
            <w:r w:rsidRPr="0055299A">
              <w:rPr>
                <w:rFonts w:ascii="Arial" w:hAnsi="Arial" w:cs="Arial"/>
              </w:rPr>
              <w:t>0</w:t>
            </w:r>
          </w:p>
        </w:tc>
        <w:tc>
          <w:tcPr>
            <w:tcW w:w="1204" w:type="dxa"/>
            <w:tcBorders>
              <w:top w:val="single" w:sz="4" w:space="0" w:color="000000"/>
              <w:left w:val="single" w:sz="4" w:space="0" w:color="000000"/>
              <w:bottom w:val="single" w:sz="4" w:space="0" w:color="000000"/>
              <w:right w:val="single" w:sz="4" w:space="0" w:color="000000"/>
            </w:tcBorders>
            <w:noWrap/>
          </w:tcPr>
          <w:p w:rsidR="0024037E" w:rsidRPr="0055299A" w:rsidRDefault="0024037E" w:rsidP="0055299A">
            <w:pPr>
              <w:jc w:val="center"/>
              <w:rPr>
                <w:rFonts w:ascii="Arial" w:hAnsi="Arial" w:cs="Arial"/>
              </w:rPr>
            </w:pPr>
            <w:r w:rsidRPr="0055299A">
              <w:rPr>
                <w:rFonts w:ascii="Arial" w:hAnsi="Arial" w:cs="Arial"/>
              </w:rPr>
              <w:t>0</w:t>
            </w:r>
          </w:p>
        </w:tc>
      </w:tr>
    </w:tbl>
    <w:tbl>
      <w:tblPr>
        <w:tblpPr w:leftFromText="1418" w:rightFromText="181" w:vertAnchor="text" w:horzAnchor="margin" w:tblpX="108" w:tblpY="438"/>
        <w:tblOverlap w:val="never"/>
        <w:tblW w:w="9606" w:type="dxa"/>
        <w:tblLayout w:type="fixed"/>
        <w:tblLook w:val="0000" w:firstRow="0" w:lastRow="0" w:firstColumn="0" w:lastColumn="0" w:noHBand="0" w:noVBand="0"/>
      </w:tblPr>
      <w:tblGrid>
        <w:gridCol w:w="3936"/>
        <w:gridCol w:w="1417"/>
        <w:gridCol w:w="1985"/>
        <w:gridCol w:w="1275"/>
        <w:gridCol w:w="993"/>
      </w:tblGrid>
      <w:tr w:rsidR="0024037E" w:rsidRPr="002C249E" w:rsidTr="0024037E">
        <w:trPr>
          <w:trHeight w:val="412"/>
        </w:trPr>
        <w:tc>
          <w:tcPr>
            <w:tcW w:w="9606" w:type="dxa"/>
            <w:gridSpan w:val="5"/>
            <w:tcBorders>
              <w:top w:val="nil"/>
              <w:bottom w:val="single" w:sz="4" w:space="0" w:color="000000"/>
            </w:tcBorders>
            <w:shd w:val="clear" w:color="auto" w:fill="FFFFFF" w:themeFill="background1"/>
            <w:noWrap/>
          </w:tcPr>
          <w:p w:rsidR="0024037E" w:rsidRPr="00E2637A" w:rsidRDefault="0024037E" w:rsidP="0024037E">
            <w:pPr>
              <w:tabs>
                <w:tab w:val="left" w:pos="1814"/>
              </w:tabs>
              <w:jc w:val="center"/>
              <w:rPr>
                <w:rFonts w:ascii="Arial" w:hAnsi="Arial" w:cs="Arial"/>
                <w:b/>
                <w:sz w:val="32"/>
                <w:szCs w:val="32"/>
              </w:rPr>
            </w:pPr>
            <w:r w:rsidRPr="00E2637A">
              <w:rPr>
                <w:rFonts w:ascii="Arial" w:hAnsi="Arial" w:cs="Arial"/>
                <w:b/>
                <w:sz w:val="32"/>
                <w:szCs w:val="32"/>
              </w:rPr>
              <w:t>6. План реализации комплекса процессных мероприятий в текущем году</w:t>
            </w:r>
          </w:p>
          <w:p w:rsidR="00465499" w:rsidRPr="002C249E" w:rsidRDefault="00465499" w:rsidP="0024037E">
            <w:pPr>
              <w:tabs>
                <w:tab w:val="left" w:pos="1814"/>
              </w:tabs>
              <w:jc w:val="center"/>
              <w:rPr>
                <w:rFonts w:ascii="Arial" w:hAnsi="Arial" w:cs="Arial"/>
                <w:iCs/>
              </w:rPr>
            </w:pPr>
          </w:p>
        </w:tc>
      </w:tr>
      <w:tr w:rsidR="0024037E" w:rsidRPr="002C249E" w:rsidTr="00465499">
        <w:trPr>
          <w:trHeight w:val="2841"/>
        </w:trPr>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42" w:right="-108"/>
              <w:jc w:val="center"/>
              <w:rPr>
                <w:rFonts w:ascii="Arial" w:hAnsi="Arial" w:cs="Arial"/>
                <w:bCs/>
              </w:rPr>
            </w:pPr>
            <w:r w:rsidRPr="002C249E">
              <w:rPr>
                <w:rFonts w:ascii="Arial" w:hAnsi="Arial" w:cs="Arial"/>
                <w:iCs/>
              </w:rPr>
              <w:t>Задача,</w:t>
            </w:r>
            <w:r>
              <w:rPr>
                <w:rFonts w:ascii="Arial" w:hAnsi="Arial" w:cs="Arial"/>
                <w:iCs/>
              </w:rPr>
              <w:t xml:space="preserve"> </w:t>
            </w:r>
            <w:r w:rsidRPr="002C249E">
              <w:rPr>
                <w:rFonts w:ascii="Arial" w:hAnsi="Arial" w:cs="Arial"/>
                <w:iCs/>
              </w:rPr>
              <w:t>мероприятие</w:t>
            </w:r>
            <w:r>
              <w:rPr>
                <w:rFonts w:ascii="Arial" w:hAnsi="Arial" w:cs="Arial"/>
                <w:iCs/>
              </w:rPr>
              <w:t xml:space="preserve"> </w:t>
            </w:r>
            <w:r w:rsidRPr="002C249E">
              <w:rPr>
                <w:rFonts w:ascii="Arial" w:hAnsi="Arial" w:cs="Arial"/>
                <w:iCs/>
              </w:rPr>
              <w:t>(результат)/</w:t>
            </w:r>
          </w:p>
          <w:p w:rsidR="0024037E" w:rsidRPr="002C249E" w:rsidRDefault="0024037E" w:rsidP="00465499">
            <w:pPr>
              <w:tabs>
                <w:tab w:val="left" w:pos="4731"/>
              </w:tabs>
              <w:ind w:left="-142" w:right="-108"/>
              <w:jc w:val="center"/>
              <w:rPr>
                <w:rFonts w:ascii="Arial" w:hAnsi="Arial" w:cs="Arial"/>
                <w:bCs/>
              </w:rPr>
            </w:pPr>
            <w:r w:rsidRPr="002C249E">
              <w:rPr>
                <w:rFonts w:ascii="Arial" w:hAnsi="Arial" w:cs="Arial"/>
                <w:iCs/>
              </w:rPr>
              <w:t>Контрольная</w:t>
            </w:r>
            <w:r>
              <w:rPr>
                <w:rFonts w:ascii="Arial" w:hAnsi="Arial" w:cs="Arial"/>
                <w:iCs/>
              </w:rPr>
              <w:t xml:space="preserve"> </w:t>
            </w:r>
            <w:r w:rsidRPr="002C249E">
              <w:rPr>
                <w:rFonts w:ascii="Arial" w:hAnsi="Arial" w:cs="Arial"/>
                <w:iCs/>
              </w:rPr>
              <w:t>точка</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5299A">
            <w:pPr>
              <w:tabs>
                <w:tab w:val="left" w:pos="4731"/>
              </w:tabs>
              <w:ind w:left="-108" w:right="-108" w:firstLine="34"/>
              <w:jc w:val="center"/>
              <w:rPr>
                <w:rFonts w:ascii="Arial" w:hAnsi="Arial" w:cs="Arial"/>
                <w:bCs/>
              </w:rPr>
            </w:pPr>
            <w:r w:rsidRPr="002C249E">
              <w:rPr>
                <w:rFonts w:ascii="Arial" w:hAnsi="Arial" w:cs="Arial"/>
                <w:iCs/>
              </w:rPr>
              <w:t>Дата наступления контрольной точки</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A2760" w:rsidRDefault="0024037E" w:rsidP="00465499">
            <w:pPr>
              <w:widowControl w:val="0"/>
              <w:kinsoku w:val="0"/>
              <w:overflowPunct w:val="0"/>
              <w:autoSpaceDE w:val="0"/>
              <w:autoSpaceDN w:val="0"/>
              <w:adjustRightInd w:val="0"/>
              <w:ind w:left="-142" w:right="-108"/>
              <w:jc w:val="center"/>
              <w:rPr>
                <w:rFonts w:ascii="Arial" w:hAnsi="Arial" w:cs="Arial"/>
                <w:spacing w:val="1"/>
              </w:rPr>
            </w:pPr>
            <w:r w:rsidRPr="002A2760">
              <w:rPr>
                <w:rFonts w:ascii="Arial" w:hAnsi="Arial" w:cs="Arial"/>
              </w:rPr>
              <w:t>Ответственный исполнитель</w:t>
            </w:r>
          </w:p>
          <w:p w:rsidR="0024037E" w:rsidRPr="00DE50DB" w:rsidRDefault="0024037E" w:rsidP="00465499">
            <w:pPr>
              <w:widowControl w:val="0"/>
              <w:kinsoku w:val="0"/>
              <w:overflowPunct w:val="0"/>
              <w:autoSpaceDE w:val="0"/>
              <w:autoSpaceDN w:val="0"/>
              <w:adjustRightInd w:val="0"/>
              <w:ind w:left="-142" w:right="-108"/>
              <w:jc w:val="cente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42" w:right="-108" w:hanging="169"/>
              <w:jc w:val="center"/>
              <w:rPr>
                <w:rFonts w:ascii="Arial" w:hAnsi="Arial" w:cs="Arial"/>
                <w:bCs/>
              </w:rPr>
            </w:pPr>
            <w:r w:rsidRPr="002C249E">
              <w:rPr>
                <w:rFonts w:ascii="Arial" w:hAnsi="Arial" w:cs="Arial"/>
                <w:iCs/>
              </w:rPr>
              <w:t>Вид подтверждающего документа</w:t>
            </w:r>
          </w:p>
        </w:tc>
        <w:tc>
          <w:tcPr>
            <w:tcW w:w="993" w:type="dxa"/>
            <w:tcBorders>
              <w:top w:val="single" w:sz="4" w:space="0" w:color="000000"/>
              <w:left w:val="single" w:sz="4" w:space="0" w:color="000000"/>
              <w:right w:val="single" w:sz="4" w:space="0" w:color="000000"/>
            </w:tcBorders>
            <w:shd w:val="clear" w:color="auto" w:fill="auto"/>
            <w:noWrap/>
          </w:tcPr>
          <w:p w:rsidR="0024037E" w:rsidRPr="002C249E" w:rsidRDefault="0024037E" w:rsidP="00465499">
            <w:pPr>
              <w:tabs>
                <w:tab w:val="left" w:pos="4731"/>
              </w:tabs>
              <w:ind w:left="-142" w:right="-108"/>
              <w:jc w:val="center"/>
              <w:rPr>
                <w:rFonts w:ascii="Arial" w:hAnsi="Arial" w:cs="Arial"/>
                <w:bCs/>
              </w:rPr>
            </w:pPr>
            <w:r w:rsidRPr="002C249E">
              <w:rPr>
                <w:rFonts w:ascii="Arial" w:hAnsi="Arial" w:cs="Arial"/>
                <w:iCs/>
              </w:rPr>
              <w:t>Информационная система</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ind w:hanging="169"/>
              <w:jc w:val="center"/>
              <w:rPr>
                <w:rFonts w:ascii="Arial" w:hAnsi="Arial" w:cs="Arial"/>
                <w:bCs/>
              </w:rPr>
            </w:pPr>
            <w:r w:rsidRPr="002C249E">
              <w:rPr>
                <w:rFonts w:ascii="Arial" w:hAnsi="Arial" w:cs="Arial"/>
                <w:iCs/>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ind w:hanging="169"/>
              <w:jc w:val="center"/>
              <w:rPr>
                <w:rFonts w:ascii="Arial" w:hAnsi="Arial" w:cs="Arial"/>
                <w:bCs/>
              </w:rPr>
            </w:pPr>
            <w:r w:rsidRPr="002C249E">
              <w:rPr>
                <w:rFonts w:ascii="Arial" w:hAnsi="Arial" w:cs="Arial"/>
                <w:iCs/>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ind w:hanging="169"/>
              <w:jc w:val="center"/>
              <w:rPr>
                <w:rFonts w:ascii="Arial" w:hAnsi="Arial" w:cs="Arial"/>
                <w:bCs/>
              </w:rPr>
            </w:pPr>
            <w:r w:rsidRPr="002C249E">
              <w:rPr>
                <w:rFonts w:ascii="Arial" w:hAnsi="Arial" w:cs="Arial"/>
                <w:iCs/>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ind w:hanging="169"/>
              <w:jc w:val="center"/>
              <w:rPr>
                <w:rFonts w:ascii="Arial" w:hAnsi="Arial" w:cs="Arial"/>
                <w:bCs/>
              </w:rPr>
            </w:pPr>
            <w:r w:rsidRPr="002C249E">
              <w:rPr>
                <w:rFonts w:ascii="Arial" w:hAnsi="Arial" w:cs="Arial"/>
                <w:iCs/>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4037E" w:rsidRPr="002C249E" w:rsidRDefault="0024037E" w:rsidP="0024037E">
            <w:pPr>
              <w:spacing w:before="40"/>
              <w:ind w:right="-5" w:hanging="169"/>
              <w:jc w:val="center"/>
              <w:rPr>
                <w:rFonts w:ascii="Arial" w:hAnsi="Arial" w:cs="Arial"/>
                <w:bCs/>
              </w:rPr>
            </w:pPr>
            <w:r w:rsidRPr="002C249E">
              <w:rPr>
                <w:rFonts w:ascii="Arial" w:hAnsi="Arial" w:cs="Arial"/>
                <w:iCs/>
              </w:rPr>
              <w:t>5</w:t>
            </w:r>
          </w:p>
        </w:tc>
      </w:tr>
      <w:tr w:rsidR="0024037E" w:rsidRPr="002C249E" w:rsidTr="0024037E">
        <w:tc>
          <w:tcPr>
            <w:tcW w:w="9606"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shd w:val="clear" w:color="FFFFFF" w:themeColor="background1" w:fill="FFFFFF" w:themeFill="background1"/>
              <w:tabs>
                <w:tab w:val="left" w:pos="4731"/>
              </w:tabs>
              <w:jc w:val="both"/>
              <w:rPr>
                <w:rFonts w:ascii="Arial" w:hAnsi="Arial" w:cs="Arial"/>
                <w:bCs/>
                <w:highlight w:val="white"/>
              </w:rPr>
            </w:pPr>
            <w:r w:rsidRPr="002C249E">
              <w:rPr>
                <w:rFonts w:ascii="Arial" w:hAnsi="Arial" w:cs="Arial"/>
                <w:iCs/>
                <w:highlight w:val="white"/>
              </w:rPr>
              <w:t>Задача «Поддержка учителей-победителей и участников конкурсов профессионального мастерства, распространение педагогического опыта, повышение социального статуса учителя, престижа педагогической профессии, освоение инновационных технологий другими педагогами округа и повышение качества обучения как результата профессионального роста педагогических кадров»</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bCs/>
              </w:rPr>
            </w:pPr>
            <w:r w:rsidRPr="002C249E">
              <w:rPr>
                <w:rFonts w:ascii="Arial" w:hAnsi="Arial" w:cs="Arial"/>
                <w:iCs/>
              </w:rPr>
              <w:t xml:space="preserve">Мероприятие №1 </w:t>
            </w:r>
            <w:r w:rsidRPr="005E3EA7">
              <w:rPr>
                <w:rFonts w:ascii="Arial" w:hAnsi="Arial" w:cs="Arial"/>
              </w:rPr>
              <w:t xml:space="preserve"> </w:t>
            </w:r>
            <w:r>
              <w:t xml:space="preserve"> </w:t>
            </w:r>
            <w:r w:rsidRPr="00162C63">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и развитие конкурсного движения среди образовательных учреждений и работников образования)</w:t>
            </w:r>
            <w:r w:rsidRPr="002C249E">
              <w:rPr>
                <w:rFonts w:ascii="Arial" w:hAnsi="Arial" w:cs="Arial"/>
                <w:iCs/>
              </w:rPr>
              <w:t xml:space="preserve">, </w:t>
            </w:r>
            <w:r w:rsidRPr="002C249E">
              <w:rPr>
                <w:rFonts w:ascii="Arial" w:hAnsi="Arial" w:cs="Arial"/>
              </w:rPr>
              <w:t xml:space="preserve">в </w:t>
            </w:r>
            <w:r w:rsidR="00297BE4">
              <w:rPr>
                <w:rFonts w:ascii="Arial" w:hAnsi="Arial" w:cs="Arial"/>
              </w:rPr>
              <w:t>2027</w:t>
            </w:r>
            <w:r w:rsidRPr="002C249E">
              <w:rPr>
                <w:rFonts w:ascii="Arial" w:hAnsi="Arial" w:cs="Arial"/>
              </w:rPr>
              <w:t xml:space="preserve"> году реализации</w:t>
            </w:r>
            <w:r>
              <w:rPr>
                <w:rFonts w:ascii="Arial" w:hAnsi="Arial" w:cs="Arial"/>
              </w:rPr>
              <w:t xml:space="preserve">, </w:t>
            </w:r>
            <w:r w:rsidRPr="002C249E">
              <w:rPr>
                <w:rFonts w:ascii="Arial" w:hAnsi="Arial" w:cs="Arial"/>
                <w:iCs/>
              </w:rPr>
              <w:t>в том числе:</w:t>
            </w:r>
          </w:p>
        </w:tc>
        <w:tc>
          <w:tcPr>
            <w:tcW w:w="1417" w:type="dxa"/>
            <w:tcBorders>
              <w:top w:val="single" w:sz="4" w:space="0" w:color="000000"/>
              <w:left w:val="single" w:sz="4" w:space="0" w:color="000000"/>
              <w:bottom w:val="single" w:sz="4" w:space="0" w:color="auto"/>
              <w:right w:val="single" w:sz="4" w:space="0" w:color="auto"/>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Pr="002C249E" w:rsidRDefault="0024037E" w:rsidP="00465499">
            <w:pPr>
              <w:ind w:left="-108" w:right="-108"/>
              <w:rPr>
                <w:rFonts w:ascii="Arial" w:hAnsi="Arial" w:cs="Arial"/>
              </w:rPr>
            </w:pPr>
          </w:p>
          <w:p w:rsidR="0024037E" w:rsidRPr="002C249E" w:rsidRDefault="0024037E" w:rsidP="00465499">
            <w:pPr>
              <w:ind w:left="-108" w:right="-108"/>
              <w:jc w:val="center"/>
              <w:rPr>
                <w:rFonts w:ascii="Arial" w:hAnsi="Arial" w:cs="Arial"/>
              </w:rPr>
            </w:pPr>
            <w:r w:rsidRPr="002C249E">
              <w:rPr>
                <w:rFonts w:ascii="Arial" w:hAnsi="Arial" w:cs="Arial"/>
              </w:rPr>
              <w:t>х</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24037E" w:rsidRDefault="0024037E" w:rsidP="00465499">
            <w:pPr>
              <w:tabs>
                <w:tab w:val="left" w:pos="4731"/>
              </w:tabs>
              <w:ind w:left="-108" w:right="-108"/>
              <w:jc w:val="center"/>
              <w:rPr>
                <w:rFonts w:ascii="Arial" w:hAnsi="Arial" w:cs="Arial"/>
                <w:iCs/>
                <w:spacing w:val="-5"/>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65499">
            <w:pPr>
              <w:ind w:left="-108" w:right="-108"/>
              <w:rPr>
                <w:rFonts w:ascii="Arial" w:hAnsi="Arial" w:cs="Arial"/>
                <w:bCs/>
              </w:rPr>
            </w:pPr>
          </w:p>
          <w:p w:rsidR="0024037E" w:rsidRPr="002C249E" w:rsidRDefault="0024037E" w:rsidP="00465499">
            <w:pPr>
              <w:ind w:left="-108" w:right="-108"/>
              <w:jc w:val="center"/>
              <w:rPr>
                <w:rFonts w:ascii="Arial" w:hAnsi="Arial" w:cs="Arial"/>
              </w:rPr>
            </w:pPr>
            <w:r w:rsidRPr="002C249E">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p w:rsidR="0024037E" w:rsidRPr="002C249E" w:rsidRDefault="0024037E" w:rsidP="0024037E">
            <w:pPr>
              <w:jc w:val="center"/>
              <w:rPr>
                <w:rFonts w:ascii="Arial" w:hAnsi="Arial" w:cs="Arial"/>
              </w:rPr>
            </w:pPr>
            <w:r w:rsidRPr="002C249E">
              <w:rPr>
                <w:rFonts w:ascii="Arial" w:hAnsi="Arial" w:cs="Arial"/>
              </w:rPr>
              <w:t>-</w:t>
            </w:r>
          </w:p>
        </w:tc>
      </w:tr>
      <w:tr w:rsidR="0024037E" w:rsidRPr="002C249E" w:rsidTr="00465499">
        <w:trPr>
          <w:trHeight w:val="276"/>
        </w:trPr>
        <w:tc>
          <w:tcPr>
            <w:tcW w:w="393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tabs>
                <w:tab w:val="left" w:pos="4731"/>
              </w:tabs>
              <w:rPr>
                <w:rFonts w:ascii="Arial" w:hAnsi="Arial" w:cs="Arial"/>
                <w:iCs/>
              </w:rPr>
            </w:pPr>
            <w:r w:rsidRPr="002C249E">
              <w:rPr>
                <w:rFonts w:ascii="Arial" w:hAnsi="Arial" w:cs="Arial"/>
                <w:iCs/>
              </w:rPr>
              <w:t>Контрольная точка 1.1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5F176F" w:rsidP="0019511E">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tabs>
                <w:tab w:val="left" w:pos="4731"/>
              </w:tabs>
              <w:jc w:val="center"/>
              <w:rPr>
                <w:rFonts w:ascii="Arial" w:hAnsi="Arial" w:cs="Arial"/>
                <w:bCs/>
                <w:iCs/>
              </w:rPr>
            </w:pPr>
            <w:r w:rsidRPr="002C249E">
              <w:rPr>
                <w:rFonts w:ascii="Arial" w:hAnsi="Arial" w:cs="Arial"/>
                <w:iCs/>
              </w:rPr>
              <w:t>-</w:t>
            </w:r>
          </w:p>
        </w:tc>
      </w:tr>
      <w:tr w:rsidR="0024037E" w:rsidRPr="002C249E" w:rsidTr="0024037E">
        <w:tc>
          <w:tcPr>
            <w:tcW w:w="9606"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rPr>
                <w:rFonts w:ascii="Arial" w:hAnsi="Arial" w:cs="Arial"/>
                <w:bCs/>
                <w:highlight w:val="white"/>
              </w:rPr>
            </w:pPr>
            <w:r w:rsidRPr="002C249E">
              <w:rPr>
                <w:rFonts w:ascii="Arial" w:hAnsi="Arial" w:cs="Arial"/>
                <w:iCs/>
                <w:highlight w:val="white"/>
              </w:rPr>
              <w:t>Задача «</w:t>
            </w:r>
            <w:r w:rsidRPr="002C249E">
              <w:rPr>
                <w:rFonts w:ascii="Arial" w:hAnsi="Arial" w:cs="Arial"/>
                <w:highlight w:val="white"/>
              </w:rPr>
              <w:t>Совершенствование системы</w:t>
            </w:r>
            <w:r>
              <w:rPr>
                <w:rFonts w:ascii="Arial" w:hAnsi="Arial" w:cs="Arial"/>
                <w:highlight w:val="white"/>
              </w:rPr>
              <w:t xml:space="preserve"> </w:t>
            </w:r>
            <w:r w:rsidRPr="002C249E">
              <w:rPr>
                <w:rFonts w:ascii="Arial" w:hAnsi="Arial" w:cs="Arial"/>
                <w:highlight w:val="white"/>
              </w:rPr>
              <w:t>образования</w:t>
            </w:r>
            <w:r w:rsidRPr="002C249E">
              <w:rPr>
                <w:rFonts w:ascii="Arial" w:hAnsi="Arial" w:cs="Arial"/>
                <w:iCs/>
                <w:highlight w:val="white"/>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55299A">
            <w:pPr>
              <w:tabs>
                <w:tab w:val="left" w:pos="4731"/>
              </w:tabs>
              <w:rPr>
                <w:rFonts w:ascii="Arial" w:hAnsi="Arial" w:cs="Arial"/>
                <w:bCs/>
              </w:rPr>
            </w:pPr>
            <w:r w:rsidRPr="002C249E">
              <w:rPr>
                <w:rFonts w:ascii="Arial" w:hAnsi="Arial" w:cs="Arial"/>
                <w:iCs/>
              </w:rPr>
              <w:t>Мероприятие №</w:t>
            </w:r>
            <w:r w:rsidR="0055299A">
              <w:rPr>
                <w:rFonts w:ascii="Arial" w:hAnsi="Arial" w:cs="Arial"/>
                <w:iCs/>
              </w:rPr>
              <w:t>2</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(Обеспечение поддержки одаренных детей)</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r>
              <w:rPr>
                <w:rFonts w:ascii="Arial" w:hAnsi="Arial" w:cs="Arial"/>
              </w:rPr>
              <w:t xml:space="preserve">, </w:t>
            </w:r>
            <w:r w:rsidRPr="002C249E">
              <w:rPr>
                <w:rFonts w:ascii="Arial" w:eastAsia="Calibri" w:hAnsi="Arial" w:cs="Arial"/>
                <w:iCs/>
              </w:rPr>
              <w:t>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Pr="002C249E" w:rsidRDefault="0024037E" w:rsidP="00465499">
            <w:pPr>
              <w:ind w:left="-108" w:right="-108"/>
              <w:rPr>
                <w:rFonts w:ascii="Arial" w:hAnsi="Arial" w:cs="Arial"/>
              </w:rPr>
            </w:pPr>
          </w:p>
          <w:p w:rsidR="0024037E" w:rsidRPr="002C249E" w:rsidRDefault="0024037E" w:rsidP="00465499">
            <w:pPr>
              <w:ind w:left="-108" w:right="-108"/>
              <w:rPr>
                <w:rFonts w:ascii="Arial" w:hAnsi="Arial" w:cs="Arial"/>
              </w:rPr>
            </w:pPr>
          </w:p>
          <w:p w:rsidR="0024037E" w:rsidRPr="002C249E" w:rsidRDefault="0024037E" w:rsidP="00465499">
            <w:pPr>
              <w:ind w:left="-108" w:right="-108"/>
              <w:jc w:val="center"/>
              <w:rPr>
                <w:rFonts w:ascii="Arial" w:hAnsi="Arial" w:cs="Arial"/>
              </w:rPr>
            </w:pPr>
            <w:r w:rsidRPr="002C249E">
              <w:rPr>
                <w:rFonts w:ascii="Arial" w:hAnsi="Arial" w:cs="Arial"/>
              </w:rPr>
              <w:t>х</w:t>
            </w:r>
          </w:p>
          <w:p w:rsidR="0024037E" w:rsidRPr="002C249E" w:rsidRDefault="0024037E" w:rsidP="00465499">
            <w:pPr>
              <w:ind w:left="-108" w:right="-108"/>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ind w:left="-108" w:right="-108"/>
              <w:jc w:val="center"/>
              <w:rPr>
                <w:rFonts w:ascii="Arial" w:hAnsi="Arial" w:cs="Arial"/>
                <w:iCs/>
                <w:spacing w:val="-5"/>
              </w:rPr>
            </w:pPr>
          </w:p>
          <w:p w:rsidR="0024037E" w:rsidRDefault="0024037E" w:rsidP="00465499">
            <w:pPr>
              <w:ind w:left="-108" w:right="-108"/>
              <w:jc w:val="center"/>
              <w:rPr>
                <w:rFonts w:ascii="Arial" w:hAnsi="Arial" w:cs="Arial"/>
                <w:iCs/>
                <w:spacing w:val="-5"/>
              </w:rPr>
            </w:pPr>
          </w:p>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Default="0024037E" w:rsidP="00465499">
            <w:pPr>
              <w:ind w:left="-108" w:right="-108"/>
              <w:jc w:val="center"/>
              <w:rPr>
                <w:rFonts w:ascii="Arial" w:hAnsi="Arial" w:cs="Arial"/>
              </w:rPr>
            </w:pPr>
          </w:p>
          <w:p w:rsidR="0024037E" w:rsidRPr="002C249E" w:rsidRDefault="0024037E" w:rsidP="00465499">
            <w:pPr>
              <w:ind w:left="-108" w:right="-108"/>
              <w:jc w:val="center"/>
              <w:rPr>
                <w:rFonts w:ascii="Arial" w:hAnsi="Arial" w:cs="Arial"/>
              </w:rPr>
            </w:pPr>
            <w:r w:rsidRPr="002C249E">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bCs/>
              </w:rPr>
            </w:pPr>
          </w:p>
          <w:p w:rsidR="0024037E" w:rsidRDefault="0024037E" w:rsidP="0024037E">
            <w:pPr>
              <w:tabs>
                <w:tab w:val="left" w:pos="4731"/>
              </w:tabs>
              <w:jc w:val="center"/>
              <w:rPr>
                <w:rFonts w:ascii="Arial" w:hAnsi="Arial" w:cs="Arial"/>
                <w:bCs/>
              </w:rPr>
            </w:pPr>
          </w:p>
          <w:p w:rsidR="0024037E" w:rsidRPr="002C249E" w:rsidRDefault="0024037E" w:rsidP="0024037E">
            <w:pPr>
              <w:tabs>
                <w:tab w:val="left" w:pos="4731"/>
              </w:tabs>
              <w:jc w:val="center"/>
              <w:rPr>
                <w:rFonts w:ascii="Arial" w:hAnsi="Arial" w:cs="Arial"/>
                <w:bCs/>
              </w:rPr>
            </w:pPr>
            <w:r w:rsidRPr="002C249E">
              <w:rPr>
                <w:rFonts w:ascii="Arial" w:hAnsi="Arial" w:cs="Arial"/>
                <w:bCs/>
              </w:rPr>
              <w:t>-</w:t>
            </w:r>
          </w:p>
        </w:tc>
      </w:tr>
      <w:tr w:rsidR="0024037E" w:rsidRPr="002C249E" w:rsidTr="00465499">
        <w:trPr>
          <w:trHeight w:val="420"/>
        </w:trPr>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 xml:space="preserve">Контрольная точка </w:t>
            </w:r>
            <w:r w:rsidR="0055299A">
              <w:rPr>
                <w:rFonts w:ascii="Arial" w:hAnsi="Arial" w:cs="Arial"/>
                <w:iCs/>
              </w:rPr>
              <w:t>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19511E">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24037E">
        <w:tc>
          <w:tcPr>
            <w:tcW w:w="9606"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jc w:val="both"/>
              <w:rPr>
                <w:rFonts w:ascii="Arial" w:hAnsi="Arial" w:cs="Arial"/>
                <w:bCs/>
                <w:highlight w:val="white"/>
              </w:rPr>
            </w:pPr>
            <w:r w:rsidRPr="002C249E">
              <w:rPr>
                <w:rFonts w:ascii="Arial" w:hAnsi="Arial" w:cs="Arial"/>
                <w:iCs/>
                <w:highlight w:val="white"/>
              </w:rPr>
              <w:t>Задача «Создание и обеспечение в образовательных организациях условий, отвечающих современным требованиям к образовательному процессу»</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rPr>
                <w:rFonts w:ascii="Arial" w:hAnsi="Arial" w:cs="Arial"/>
                <w:iCs/>
              </w:rPr>
            </w:pPr>
            <w:r w:rsidRPr="002C249E">
              <w:rPr>
                <w:rFonts w:ascii="Arial" w:hAnsi="Arial" w:cs="Arial"/>
                <w:iCs/>
              </w:rPr>
              <w:t>Мероприятие №</w:t>
            </w:r>
            <w:r w:rsidR="006454DD">
              <w:rPr>
                <w:rFonts w:ascii="Arial" w:hAnsi="Arial" w:cs="Arial"/>
                <w:iCs/>
              </w:rPr>
              <w:t>3</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музеев)</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tabs>
                <w:tab w:val="left" w:pos="4731"/>
              </w:tabs>
              <w:ind w:left="-108" w:right="-108"/>
              <w:jc w:val="center"/>
              <w:rPr>
                <w:rFonts w:ascii="Arial" w:hAnsi="Arial" w:cs="Arial"/>
                <w:bCs/>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х</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ind w:left="-108" w:right="-108"/>
              <w:jc w:val="center"/>
              <w:rPr>
                <w:rFonts w:ascii="Arial" w:hAnsi="Arial" w:cs="Arial"/>
                <w:iCs/>
                <w:spacing w:val="-5"/>
              </w:rPr>
            </w:pPr>
          </w:p>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Pr="002C249E" w:rsidRDefault="0024037E" w:rsidP="00465499">
            <w:pPr>
              <w:ind w:left="-108" w:right="-108"/>
              <w:jc w:val="center"/>
              <w:rPr>
                <w:rFonts w:ascii="Arial" w:hAnsi="Arial" w:cs="Arial"/>
              </w:rPr>
            </w:pPr>
            <w:r w:rsidRPr="002C249E">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bCs/>
              </w:rPr>
            </w:pPr>
          </w:p>
          <w:p w:rsidR="0024037E" w:rsidRPr="002C249E" w:rsidRDefault="0024037E" w:rsidP="0024037E">
            <w:pPr>
              <w:tabs>
                <w:tab w:val="left" w:pos="4731"/>
              </w:tabs>
              <w:ind w:hanging="169"/>
              <w:jc w:val="center"/>
              <w:rPr>
                <w:rFonts w:ascii="Arial" w:hAnsi="Arial" w:cs="Arial"/>
                <w:bCs/>
              </w:rPr>
            </w:pPr>
            <w:r w:rsidRPr="002C249E">
              <w:rPr>
                <w:rFonts w:ascii="Arial" w:hAnsi="Arial" w:cs="Arial"/>
                <w:b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 xml:space="preserve">Контрольная точка </w:t>
            </w:r>
            <w:r w:rsidR="006454DD">
              <w:rPr>
                <w:rFonts w:ascii="Arial" w:hAnsi="Arial" w:cs="Arial"/>
                <w:iCs/>
              </w:rPr>
              <w:t>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19511E">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rPr>
                <w:rFonts w:ascii="Arial" w:hAnsi="Arial" w:cs="Arial"/>
                <w:iCs/>
              </w:rPr>
            </w:pPr>
            <w:r w:rsidRPr="002C249E">
              <w:rPr>
                <w:rFonts w:ascii="Arial" w:hAnsi="Arial" w:cs="Arial"/>
                <w:iCs/>
              </w:rPr>
              <w:t>Мероприятие №</w:t>
            </w:r>
            <w:r w:rsidR="006454DD">
              <w:rPr>
                <w:rFonts w:ascii="Arial" w:hAnsi="Arial" w:cs="Arial"/>
                <w:iCs/>
              </w:rPr>
              <w:t>4</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театров)</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tabs>
                <w:tab w:val="left" w:pos="4731"/>
              </w:tabs>
              <w:ind w:left="-108" w:right="-108"/>
              <w:jc w:val="center"/>
              <w:rPr>
                <w:rFonts w:ascii="Arial" w:hAnsi="Arial" w:cs="Arial"/>
                <w:bCs/>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х</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ind w:left="-108" w:right="-108"/>
              <w:jc w:val="center"/>
              <w:rPr>
                <w:rFonts w:ascii="Arial" w:hAnsi="Arial" w:cs="Arial"/>
                <w:iCs/>
                <w:spacing w:val="-5"/>
              </w:rPr>
            </w:pPr>
          </w:p>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tabs>
                <w:tab w:val="left" w:pos="4731"/>
              </w:tabs>
              <w:ind w:left="-108" w:right="-108"/>
              <w:jc w:val="center"/>
              <w:rPr>
                <w:rFonts w:ascii="Arial" w:hAnsi="Arial" w:cs="Arial"/>
                <w:bCs/>
              </w:rPr>
            </w:pPr>
          </w:p>
          <w:p w:rsidR="0024037E" w:rsidRPr="002C249E" w:rsidRDefault="0024037E" w:rsidP="00465499">
            <w:pPr>
              <w:tabs>
                <w:tab w:val="left" w:pos="4731"/>
              </w:tabs>
              <w:ind w:left="-108" w:right="-108"/>
              <w:jc w:val="center"/>
              <w:rPr>
                <w:rFonts w:ascii="Arial" w:hAnsi="Arial" w:cs="Arial"/>
                <w:bCs/>
              </w:rPr>
            </w:pPr>
            <w:r>
              <w:rPr>
                <w:rFonts w:ascii="Arial" w:hAnsi="Arial" w:cs="Arial"/>
                <w:bC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24037E">
            <w:pPr>
              <w:tabs>
                <w:tab w:val="left" w:pos="4731"/>
              </w:tabs>
              <w:ind w:hanging="169"/>
              <w:jc w:val="center"/>
              <w:rPr>
                <w:rFonts w:ascii="Arial" w:hAnsi="Arial" w:cs="Arial"/>
                <w:bCs/>
              </w:rPr>
            </w:pPr>
          </w:p>
          <w:p w:rsidR="0024037E" w:rsidRPr="002C249E" w:rsidRDefault="0024037E" w:rsidP="0024037E">
            <w:pPr>
              <w:tabs>
                <w:tab w:val="left" w:pos="4731"/>
              </w:tabs>
              <w:ind w:hanging="169"/>
              <w:jc w:val="center"/>
              <w:rPr>
                <w:rFonts w:ascii="Arial" w:hAnsi="Arial" w:cs="Arial"/>
                <w:bCs/>
              </w:rPr>
            </w:pPr>
            <w:r>
              <w:rPr>
                <w:rFonts w:ascii="Arial" w:hAnsi="Arial" w:cs="Arial"/>
                <w:b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 xml:space="preserve">Контрольная точка </w:t>
            </w:r>
            <w:r w:rsidR="006454DD">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19511E">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rPr>
                <w:rFonts w:ascii="Arial" w:hAnsi="Arial" w:cs="Arial"/>
                <w:iCs/>
              </w:rPr>
            </w:pPr>
            <w:r w:rsidRPr="002C249E">
              <w:rPr>
                <w:rFonts w:ascii="Arial" w:hAnsi="Arial" w:cs="Arial"/>
                <w:iCs/>
              </w:rPr>
              <w:t>Мероприятие №</w:t>
            </w:r>
            <w:r>
              <w:rPr>
                <w:rFonts w:ascii="Arial" w:hAnsi="Arial" w:cs="Arial"/>
                <w:iCs/>
              </w:rPr>
              <w:t xml:space="preserve"> </w:t>
            </w:r>
            <w:r w:rsidR="006454DD">
              <w:rPr>
                <w:rFonts w:ascii="Arial" w:hAnsi="Arial" w:cs="Arial"/>
                <w:iCs/>
              </w:rPr>
              <w:t>5</w:t>
            </w:r>
            <w:r w:rsidRPr="002C249E">
              <w:rPr>
                <w:rFonts w:ascii="Arial" w:hAnsi="Arial" w:cs="Arial"/>
                <w:iCs/>
              </w:rPr>
              <w:t xml:space="preserve"> </w:t>
            </w:r>
            <w:r>
              <w:t xml:space="preserve"> </w:t>
            </w:r>
            <w:r w:rsidRPr="00447565">
              <w:rPr>
                <w:rFonts w:ascii="Arial"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медиацентров)</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х</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jc w:val="center"/>
              <w:rPr>
                <w:rFonts w:ascii="Arial" w:hAnsi="Arial" w:cs="Arial"/>
                <w:bCs/>
              </w:rPr>
            </w:pPr>
            <w:r>
              <w:rPr>
                <w:rFonts w:ascii="Arial" w:hAnsi="Arial" w:cs="Arial"/>
                <w:bC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bCs/>
              </w:rPr>
            </w:pPr>
            <w:r>
              <w:rPr>
                <w:rFonts w:ascii="Arial" w:hAnsi="Arial" w:cs="Arial"/>
                <w:b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Контрольная точка</w:t>
            </w:r>
            <w:r>
              <w:rPr>
                <w:rFonts w:ascii="Arial" w:hAnsi="Arial" w:cs="Arial"/>
                <w:iCs/>
              </w:rPr>
              <w:t xml:space="preserve"> </w:t>
            </w:r>
            <w:r w:rsidR="006454DD">
              <w:rPr>
                <w:rFonts w:ascii="Arial" w:hAnsi="Arial" w:cs="Arial"/>
                <w:iCs/>
              </w:rPr>
              <w:t>5</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19511E">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19511E">
            <w:pPr>
              <w:tabs>
                <w:tab w:val="left" w:pos="4731"/>
              </w:tabs>
              <w:rPr>
                <w:rFonts w:ascii="Arial" w:hAnsi="Arial" w:cs="Arial"/>
                <w:bCs/>
              </w:rPr>
            </w:pPr>
            <w:r w:rsidRPr="002C249E">
              <w:rPr>
                <w:rFonts w:ascii="Arial" w:hAnsi="Arial" w:cs="Arial"/>
                <w:iCs/>
              </w:rPr>
              <w:t xml:space="preserve">Мероприятие №1 </w:t>
            </w:r>
            <w:r w:rsidRPr="005E3EA7">
              <w:rPr>
                <w:rFonts w:ascii="Arial" w:hAnsi="Arial" w:cs="Arial"/>
              </w:rPr>
              <w:t xml:space="preserve"> </w:t>
            </w:r>
            <w:r>
              <w:t xml:space="preserve"> </w:t>
            </w:r>
            <w:r w:rsidRPr="00162C63">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и развитие конкурсного движения среди образовательных учреждений и работников образования)</w:t>
            </w:r>
            <w:r w:rsidRPr="002C249E">
              <w:rPr>
                <w:rFonts w:ascii="Arial" w:hAnsi="Arial" w:cs="Arial"/>
                <w:iCs/>
              </w:rPr>
              <w:t xml:space="preserve">, </w:t>
            </w:r>
            <w:r w:rsidRPr="002C249E">
              <w:rPr>
                <w:rFonts w:ascii="Arial" w:hAnsi="Arial" w:cs="Arial"/>
              </w:rPr>
              <w:t>в 202</w:t>
            </w:r>
            <w:r w:rsidR="0019511E">
              <w:rPr>
                <w:rFonts w:ascii="Arial" w:hAnsi="Arial" w:cs="Arial"/>
              </w:rPr>
              <w:t>8</w:t>
            </w:r>
            <w:r w:rsidRPr="002C249E">
              <w:rPr>
                <w:rFonts w:ascii="Arial" w:hAnsi="Arial" w:cs="Arial"/>
              </w:rPr>
              <w:t xml:space="preserve"> году реализации</w:t>
            </w:r>
            <w:r>
              <w:rPr>
                <w:rFonts w:ascii="Arial" w:hAnsi="Arial" w:cs="Arial"/>
              </w:rPr>
              <w:t xml:space="preserve">, </w:t>
            </w:r>
            <w:r w:rsidRPr="002C249E">
              <w:rPr>
                <w:rFonts w:ascii="Arial" w:hAnsi="Arial" w:cs="Arial"/>
                <w:iCs/>
              </w:rPr>
              <w:t>в том числе:</w:t>
            </w:r>
          </w:p>
        </w:tc>
        <w:tc>
          <w:tcPr>
            <w:tcW w:w="1417" w:type="dxa"/>
            <w:tcBorders>
              <w:top w:val="single" w:sz="4" w:space="0" w:color="000000"/>
              <w:left w:val="single" w:sz="4" w:space="0" w:color="000000"/>
              <w:bottom w:val="single" w:sz="4" w:space="0" w:color="auto"/>
              <w:right w:val="single" w:sz="4" w:space="0" w:color="auto"/>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Pr="002C249E" w:rsidRDefault="0024037E" w:rsidP="00465499">
            <w:pPr>
              <w:ind w:left="-108" w:right="-108"/>
              <w:rPr>
                <w:rFonts w:ascii="Arial" w:hAnsi="Arial" w:cs="Arial"/>
              </w:rPr>
            </w:pPr>
          </w:p>
          <w:p w:rsidR="0024037E" w:rsidRPr="002C249E" w:rsidRDefault="0024037E" w:rsidP="00465499">
            <w:pPr>
              <w:ind w:left="-108" w:right="-108"/>
              <w:jc w:val="center"/>
              <w:rPr>
                <w:rFonts w:ascii="Arial" w:hAnsi="Arial" w:cs="Arial"/>
              </w:rPr>
            </w:pPr>
            <w:r w:rsidRPr="002C249E">
              <w:rPr>
                <w:rFonts w:ascii="Arial" w:hAnsi="Arial" w:cs="Arial"/>
              </w:rPr>
              <w:t>х</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24037E" w:rsidRDefault="0024037E" w:rsidP="00465499">
            <w:pPr>
              <w:tabs>
                <w:tab w:val="left" w:pos="4731"/>
              </w:tabs>
              <w:ind w:left="-108" w:right="-108"/>
              <w:jc w:val="center"/>
              <w:rPr>
                <w:rFonts w:ascii="Arial" w:hAnsi="Arial" w:cs="Arial"/>
                <w:iCs/>
                <w:spacing w:val="-5"/>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65499">
            <w:pPr>
              <w:ind w:left="-108" w:right="-108"/>
              <w:rPr>
                <w:rFonts w:ascii="Arial" w:hAnsi="Arial" w:cs="Arial"/>
                <w:bCs/>
              </w:rPr>
            </w:pPr>
          </w:p>
          <w:p w:rsidR="0024037E" w:rsidRPr="002C249E" w:rsidRDefault="0024037E" w:rsidP="00465499">
            <w:pPr>
              <w:ind w:left="-108" w:right="-108"/>
              <w:jc w:val="center"/>
              <w:rPr>
                <w:rFonts w:ascii="Arial" w:hAnsi="Arial" w:cs="Arial"/>
              </w:rPr>
            </w:pPr>
            <w:r w:rsidRPr="002C249E">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p w:rsidR="0024037E" w:rsidRPr="002C249E" w:rsidRDefault="0024037E" w:rsidP="0024037E">
            <w:pPr>
              <w:jc w:val="center"/>
              <w:rPr>
                <w:rFonts w:ascii="Arial" w:hAnsi="Arial" w:cs="Arial"/>
              </w:rPr>
            </w:pPr>
            <w:r w:rsidRPr="002C249E">
              <w:rPr>
                <w:rFonts w:ascii="Arial" w:hAnsi="Arial" w:cs="Arial"/>
              </w:rPr>
              <w:t>-</w:t>
            </w:r>
          </w:p>
        </w:tc>
      </w:tr>
      <w:tr w:rsidR="0024037E" w:rsidRPr="002C249E" w:rsidTr="00465499">
        <w:trPr>
          <w:trHeight w:val="276"/>
        </w:trPr>
        <w:tc>
          <w:tcPr>
            <w:tcW w:w="393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tabs>
                <w:tab w:val="left" w:pos="4731"/>
              </w:tabs>
              <w:rPr>
                <w:rFonts w:ascii="Arial" w:hAnsi="Arial" w:cs="Arial"/>
                <w:iCs/>
              </w:rPr>
            </w:pPr>
            <w:r w:rsidRPr="002C249E">
              <w:rPr>
                <w:rFonts w:ascii="Arial" w:hAnsi="Arial" w:cs="Arial"/>
                <w:iCs/>
              </w:rPr>
              <w:t>Контрольная точка 1.1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5F176F"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tabs>
                <w:tab w:val="left" w:pos="4731"/>
              </w:tabs>
              <w:jc w:val="center"/>
              <w:rPr>
                <w:rFonts w:ascii="Arial" w:hAnsi="Arial" w:cs="Arial"/>
                <w:bCs/>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tabs>
                <w:tab w:val="left" w:pos="4731"/>
              </w:tabs>
              <w:rPr>
                <w:rFonts w:ascii="Arial" w:hAnsi="Arial" w:cs="Arial"/>
                <w:bCs/>
              </w:rPr>
            </w:pPr>
            <w:r w:rsidRPr="002C249E">
              <w:rPr>
                <w:rFonts w:ascii="Arial" w:hAnsi="Arial" w:cs="Arial"/>
                <w:iCs/>
              </w:rPr>
              <w:t>Мероприятие №</w:t>
            </w:r>
            <w:r w:rsidR="006454DD">
              <w:rPr>
                <w:rFonts w:ascii="Arial" w:hAnsi="Arial" w:cs="Arial"/>
                <w:iCs/>
              </w:rPr>
              <w:t>2</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(Обеспечение поддержки одаренных детей)</w:t>
            </w:r>
            <w:r w:rsidRPr="002C249E">
              <w:rPr>
                <w:rFonts w:ascii="Arial" w:hAnsi="Arial" w:cs="Arial"/>
              </w:rPr>
              <w:t xml:space="preserve"> в 202</w:t>
            </w:r>
            <w:r w:rsidR="0019511E">
              <w:rPr>
                <w:rFonts w:ascii="Arial" w:hAnsi="Arial" w:cs="Arial"/>
              </w:rPr>
              <w:t>8</w:t>
            </w:r>
            <w:r w:rsidRPr="002C249E">
              <w:rPr>
                <w:rFonts w:ascii="Arial" w:hAnsi="Arial" w:cs="Arial"/>
              </w:rPr>
              <w:t xml:space="preserve"> году реализации</w:t>
            </w:r>
            <w:r>
              <w:rPr>
                <w:rFonts w:ascii="Arial" w:hAnsi="Arial" w:cs="Arial"/>
              </w:rPr>
              <w:t xml:space="preserve">, </w:t>
            </w:r>
            <w:r w:rsidRPr="002C249E">
              <w:rPr>
                <w:rFonts w:ascii="Arial" w:eastAsia="Calibri" w:hAnsi="Arial" w:cs="Arial"/>
                <w:iCs/>
              </w:rPr>
              <w:t>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Pr="002C249E" w:rsidRDefault="0024037E" w:rsidP="00465499">
            <w:pPr>
              <w:ind w:left="-108" w:right="-108"/>
              <w:rPr>
                <w:rFonts w:ascii="Arial" w:hAnsi="Arial" w:cs="Arial"/>
              </w:rPr>
            </w:pPr>
          </w:p>
          <w:p w:rsidR="0024037E" w:rsidRPr="002C249E" w:rsidRDefault="0024037E" w:rsidP="00465499">
            <w:pPr>
              <w:ind w:left="-108" w:right="-108"/>
              <w:rPr>
                <w:rFonts w:ascii="Arial" w:hAnsi="Arial" w:cs="Arial"/>
              </w:rPr>
            </w:pPr>
          </w:p>
          <w:p w:rsidR="0024037E" w:rsidRPr="002C249E" w:rsidRDefault="0024037E" w:rsidP="00465499">
            <w:pPr>
              <w:ind w:left="-108" w:right="-108"/>
              <w:jc w:val="center"/>
              <w:rPr>
                <w:rFonts w:ascii="Arial" w:hAnsi="Arial" w:cs="Arial"/>
              </w:rPr>
            </w:pPr>
            <w:r w:rsidRPr="002C249E">
              <w:rPr>
                <w:rFonts w:ascii="Arial" w:hAnsi="Arial" w:cs="Arial"/>
              </w:rPr>
              <w:t>х</w:t>
            </w:r>
          </w:p>
          <w:p w:rsidR="0024037E" w:rsidRPr="002C249E" w:rsidRDefault="0024037E" w:rsidP="00465499">
            <w:pPr>
              <w:ind w:left="-108" w:right="-108"/>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ind w:left="-108" w:right="-108"/>
              <w:jc w:val="center"/>
              <w:rPr>
                <w:rFonts w:ascii="Arial" w:hAnsi="Arial" w:cs="Arial"/>
                <w:iCs/>
                <w:spacing w:val="-5"/>
              </w:rPr>
            </w:pPr>
          </w:p>
          <w:p w:rsidR="0024037E" w:rsidRDefault="0024037E" w:rsidP="00465499">
            <w:pPr>
              <w:ind w:left="-108" w:right="-108"/>
              <w:jc w:val="center"/>
              <w:rPr>
                <w:rFonts w:ascii="Arial" w:hAnsi="Arial" w:cs="Arial"/>
                <w:iCs/>
                <w:spacing w:val="-5"/>
              </w:rPr>
            </w:pPr>
          </w:p>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Default="0024037E" w:rsidP="00465499">
            <w:pPr>
              <w:ind w:left="-108" w:right="-108"/>
              <w:jc w:val="center"/>
              <w:rPr>
                <w:rFonts w:ascii="Arial" w:hAnsi="Arial" w:cs="Arial"/>
              </w:rPr>
            </w:pPr>
          </w:p>
          <w:p w:rsidR="0024037E" w:rsidRPr="002C249E" w:rsidRDefault="0024037E" w:rsidP="00465499">
            <w:pPr>
              <w:ind w:left="-108" w:right="-108"/>
              <w:jc w:val="center"/>
              <w:rPr>
                <w:rFonts w:ascii="Arial" w:hAnsi="Arial" w:cs="Arial"/>
              </w:rPr>
            </w:pPr>
            <w:r w:rsidRPr="002C249E">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bCs/>
              </w:rPr>
            </w:pPr>
          </w:p>
          <w:p w:rsidR="0024037E" w:rsidRDefault="0024037E" w:rsidP="0024037E">
            <w:pPr>
              <w:tabs>
                <w:tab w:val="left" w:pos="4731"/>
              </w:tabs>
              <w:jc w:val="center"/>
              <w:rPr>
                <w:rFonts w:ascii="Arial" w:hAnsi="Arial" w:cs="Arial"/>
                <w:bCs/>
              </w:rPr>
            </w:pPr>
          </w:p>
          <w:p w:rsidR="0024037E" w:rsidRPr="002C249E" w:rsidRDefault="0024037E" w:rsidP="0024037E">
            <w:pPr>
              <w:tabs>
                <w:tab w:val="left" w:pos="4731"/>
              </w:tabs>
              <w:jc w:val="center"/>
              <w:rPr>
                <w:rFonts w:ascii="Arial" w:hAnsi="Arial" w:cs="Arial"/>
                <w:bCs/>
              </w:rPr>
            </w:pPr>
            <w:r w:rsidRPr="002C249E">
              <w:rPr>
                <w:rFonts w:ascii="Arial" w:hAnsi="Arial" w:cs="Arial"/>
                <w:bCs/>
              </w:rPr>
              <w:t>-</w:t>
            </w:r>
          </w:p>
        </w:tc>
      </w:tr>
      <w:tr w:rsidR="0024037E" w:rsidRPr="002C249E" w:rsidTr="00465499">
        <w:trPr>
          <w:trHeight w:val="420"/>
        </w:trPr>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 xml:space="preserve">Контрольная точка </w:t>
            </w:r>
            <w:r w:rsidR="006454DD">
              <w:rPr>
                <w:rFonts w:ascii="Arial" w:hAnsi="Arial" w:cs="Arial"/>
                <w:iCs/>
              </w:rPr>
              <w:t>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rPr>
                <w:rFonts w:ascii="Arial" w:hAnsi="Arial" w:cs="Arial"/>
                <w:iCs/>
              </w:rPr>
            </w:pPr>
            <w:r w:rsidRPr="002C249E">
              <w:rPr>
                <w:rFonts w:ascii="Arial" w:hAnsi="Arial" w:cs="Arial"/>
                <w:iCs/>
              </w:rPr>
              <w:t>Мероприятие №</w:t>
            </w:r>
            <w:r w:rsidR="006454DD">
              <w:rPr>
                <w:rFonts w:ascii="Arial" w:hAnsi="Arial" w:cs="Arial"/>
                <w:iCs/>
              </w:rPr>
              <w:t>3</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музеев)</w:t>
            </w:r>
            <w:r w:rsidRPr="002C249E">
              <w:rPr>
                <w:rFonts w:ascii="Arial" w:hAnsi="Arial" w:cs="Arial"/>
              </w:rPr>
              <w:t xml:space="preserve"> в 202</w:t>
            </w:r>
            <w:r w:rsidR="0019511E">
              <w:rPr>
                <w:rFonts w:ascii="Arial" w:hAnsi="Arial" w:cs="Arial"/>
              </w:rPr>
              <w:t>8</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tabs>
                <w:tab w:val="left" w:pos="4731"/>
              </w:tabs>
              <w:ind w:left="-108" w:right="-108"/>
              <w:jc w:val="center"/>
              <w:rPr>
                <w:rFonts w:ascii="Arial" w:hAnsi="Arial" w:cs="Arial"/>
                <w:bCs/>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х</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ind w:left="-108" w:right="-108"/>
              <w:jc w:val="center"/>
              <w:rPr>
                <w:rFonts w:ascii="Arial" w:hAnsi="Arial" w:cs="Arial"/>
                <w:iCs/>
                <w:spacing w:val="-5"/>
              </w:rPr>
            </w:pPr>
          </w:p>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Pr="002C249E" w:rsidRDefault="0024037E" w:rsidP="00465499">
            <w:pPr>
              <w:ind w:left="-108" w:right="-108"/>
              <w:jc w:val="center"/>
              <w:rPr>
                <w:rFonts w:ascii="Arial" w:hAnsi="Arial" w:cs="Arial"/>
              </w:rPr>
            </w:pPr>
            <w:r w:rsidRPr="002C249E">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bCs/>
              </w:rPr>
            </w:pPr>
          </w:p>
          <w:p w:rsidR="0024037E" w:rsidRPr="002C249E" w:rsidRDefault="0024037E" w:rsidP="0024037E">
            <w:pPr>
              <w:tabs>
                <w:tab w:val="left" w:pos="4731"/>
              </w:tabs>
              <w:ind w:hanging="169"/>
              <w:jc w:val="center"/>
              <w:rPr>
                <w:rFonts w:ascii="Arial" w:hAnsi="Arial" w:cs="Arial"/>
                <w:bCs/>
              </w:rPr>
            </w:pPr>
            <w:r w:rsidRPr="002C249E">
              <w:rPr>
                <w:rFonts w:ascii="Arial" w:hAnsi="Arial" w:cs="Arial"/>
                <w:b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 xml:space="preserve">Контрольная точка </w:t>
            </w:r>
            <w:r w:rsidR="006454DD">
              <w:rPr>
                <w:rFonts w:ascii="Arial" w:hAnsi="Arial" w:cs="Arial"/>
                <w:iCs/>
              </w:rPr>
              <w:t>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rPr>
                <w:rFonts w:ascii="Arial" w:hAnsi="Arial" w:cs="Arial"/>
                <w:iCs/>
              </w:rPr>
            </w:pPr>
            <w:r w:rsidRPr="002C249E">
              <w:rPr>
                <w:rFonts w:ascii="Arial" w:hAnsi="Arial" w:cs="Arial"/>
                <w:iCs/>
              </w:rPr>
              <w:t>Мероприятие №</w:t>
            </w:r>
            <w:r w:rsidR="006454DD">
              <w:rPr>
                <w:rFonts w:ascii="Arial" w:hAnsi="Arial" w:cs="Arial"/>
                <w:iCs/>
              </w:rPr>
              <w:t>4</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театров)</w:t>
            </w:r>
            <w:r w:rsidRPr="002C249E">
              <w:rPr>
                <w:rFonts w:ascii="Arial" w:hAnsi="Arial" w:cs="Arial"/>
              </w:rPr>
              <w:t xml:space="preserve"> в 202</w:t>
            </w:r>
            <w:r w:rsidR="0019511E">
              <w:rPr>
                <w:rFonts w:ascii="Arial" w:hAnsi="Arial" w:cs="Arial"/>
              </w:rPr>
              <w:t>8</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tabs>
                <w:tab w:val="left" w:pos="4731"/>
              </w:tabs>
              <w:ind w:left="-108" w:right="-108"/>
              <w:jc w:val="center"/>
              <w:rPr>
                <w:rFonts w:ascii="Arial" w:hAnsi="Arial" w:cs="Arial"/>
                <w:bCs/>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х</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ind w:left="-108" w:right="-108"/>
              <w:jc w:val="center"/>
              <w:rPr>
                <w:rFonts w:ascii="Arial" w:hAnsi="Arial" w:cs="Arial"/>
                <w:iCs/>
                <w:spacing w:val="-5"/>
              </w:rPr>
            </w:pPr>
          </w:p>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tabs>
                <w:tab w:val="left" w:pos="4731"/>
              </w:tabs>
              <w:ind w:left="-108" w:right="-108"/>
              <w:jc w:val="center"/>
              <w:rPr>
                <w:rFonts w:ascii="Arial" w:hAnsi="Arial" w:cs="Arial"/>
                <w:bCs/>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w:t>
            </w:r>
            <w:r>
              <w:rPr>
                <w:rFonts w:ascii="Arial" w:hAnsi="Arial" w:cs="Arial"/>
                <w:bC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24037E">
            <w:pPr>
              <w:tabs>
                <w:tab w:val="left" w:pos="4731"/>
              </w:tabs>
              <w:ind w:hanging="169"/>
              <w:jc w:val="center"/>
              <w:rPr>
                <w:rFonts w:ascii="Arial" w:hAnsi="Arial" w:cs="Arial"/>
                <w:bCs/>
              </w:rPr>
            </w:pPr>
          </w:p>
          <w:p w:rsidR="0024037E" w:rsidRPr="002C249E" w:rsidRDefault="0024037E" w:rsidP="0024037E">
            <w:pPr>
              <w:tabs>
                <w:tab w:val="left" w:pos="4731"/>
              </w:tabs>
              <w:ind w:hanging="169"/>
              <w:jc w:val="center"/>
              <w:rPr>
                <w:rFonts w:ascii="Arial" w:hAnsi="Arial" w:cs="Arial"/>
                <w:bCs/>
              </w:rPr>
            </w:pPr>
            <w:r w:rsidRPr="002C249E">
              <w:rPr>
                <w:rFonts w:ascii="Arial" w:hAnsi="Arial" w:cs="Arial"/>
                <w:bCs/>
              </w:rPr>
              <w:t>-</w:t>
            </w:r>
            <w:r>
              <w:rPr>
                <w:rFonts w:ascii="Arial" w:hAnsi="Arial" w:cs="Arial"/>
                <w:b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 xml:space="preserve">Контрольная точка </w:t>
            </w:r>
            <w:r w:rsidR="006454DD">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rPr>
                <w:rFonts w:ascii="Arial" w:hAnsi="Arial" w:cs="Arial"/>
                <w:iCs/>
              </w:rPr>
            </w:pPr>
            <w:r w:rsidRPr="002C249E">
              <w:rPr>
                <w:rFonts w:ascii="Arial" w:hAnsi="Arial" w:cs="Arial"/>
                <w:iCs/>
              </w:rPr>
              <w:t>Мероприятие №</w:t>
            </w:r>
            <w:r>
              <w:rPr>
                <w:rFonts w:ascii="Arial" w:hAnsi="Arial" w:cs="Arial"/>
                <w:iCs/>
              </w:rPr>
              <w:t xml:space="preserve"> </w:t>
            </w:r>
            <w:r w:rsidR="006454DD">
              <w:rPr>
                <w:rFonts w:ascii="Arial" w:hAnsi="Arial" w:cs="Arial"/>
                <w:iCs/>
              </w:rPr>
              <w:t>5</w:t>
            </w:r>
            <w:r w:rsidRPr="002C249E">
              <w:rPr>
                <w:rFonts w:ascii="Arial" w:hAnsi="Arial" w:cs="Arial"/>
                <w:iCs/>
              </w:rPr>
              <w:t xml:space="preserve"> </w:t>
            </w:r>
            <w:r>
              <w:t xml:space="preserve"> </w:t>
            </w:r>
            <w:r w:rsidRPr="00447565">
              <w:rPr>
                <w:rFonts w:ascii="Arial"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медиацентров)</w:t>
            </w:r>
            <w:r w:rsidRPr="002C249E">
              <w:rPr>
                <w:rFonts w:ascii="Arial" w:hAnsi="Arial" w:cs="Arial"/>
              </w:rPr>
              <w:t xml:space="preserve"> в 202</w:t>
            </w:r>
            <w:r w:rsidR="0019511E">
              <w:rPr>
                <w:rFonts w:ascii="Arial" w:hAnsi="Arial" w:cs="Arial"/>
              </w:rPr>
              <w:t>8</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х</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jc w:val="center"/>
              <w:rPr>
                <w:rFonts w:ascii="Arial" w:hAnsi="Arial" w:cs="Arial"/>
                <w:bCs/>
              </w:rPr>
            </w:pPr>
            <w:r>
              <w:rPr>
                <w:rFonts w:ascii="Arial" w:hAnsi="Arial" w:cs="Arial"/>
                <w:bC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bCs/>
              </w:rPr>
            </w:pPr>
            <w:r>
              <w:rPr>
                <w:rFonts w:ascii="Arial" w:hAnsi="Arial" w:cs="Arial"/>
                <w:b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Контрольная точка</w:t>
            </w:r>
            <w:r>
              <w:rPr>
                <w:rFonts w:ascii="Arial" w:hAnsi="Arial" w:cs="Arial"/>
                <w:iCs/>
              </w:rPr>
              <w:t xml:space="preserve"> </w:t>
            </w:r>
            <w:r w:rsidR="006454DD">
              <w:rPr>
                <w:rFonts w:ascii="Arial" w:hAnsi="Arial" w:cs="Arial"/>
                <w:iCs/>
              </w:rPr>
              <w:t>5</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bCs/>
              </w:rPr>
            </w:pPr>
            <w:r w:rsidRPr="002C249E">
              <w:rPr>
                <w:rFonts w:ascii="Arial" w:hAnsi="Arial" w:cs="Arial"/>
                <w:iCs/>
              </w:rPr>
              <w:t xml:space="preserve">Мероприятие №1 </w:t>
            </w:r>
            <w:r w:rsidRPr="005E3EA7">
              <w:rPr>
                <w:rFonts w:ascii="Arial" w:hAnsi="Arial" w:cs="Arial"/>
              </w:rPr>
              <w:t xml:space="preserve"> </w:t>
            </w:r>
            <w:r>
              <w:t xml:space="preserve"> </w:t>
            </w:r>
            <w:r w:rsidRPr="00162C63">
              <w:rPr>
                <w:rFonts w:ascii="Arial" w:hAnsi="Arial" w:cs="Arial"/>
              </w:rPr>
              <w:t>Реализация мероприятий по развитию одаренности и творчества участников образовательного процесса в Юргинском муниципальном округе (Обеспечение и развитие конкурсного движения среди образовательных учреждений и работников образования)</w:t>
            </w:r>
            <w:r w:rsidRPr="002C249E">
              <w:rPr>
                <w:rFonts w:ascii="Arial" w:hAnsi="Arial" w:cs="Arial"/>
                <w:iCs/>
              </w:rPr>
              <w:t xml:space="preserve">, </w:t>
            </w:r>
            <w:r w:rsidRPr="002C249E">
              <w:rPr>
                <w:rFonts w:ascii="Arial" w:hAnsi="Arial" w:cs="Arial"/>
              </w:rPr>
              <w:t xml:space="preserve">в </w:t>
            </w:r>
            <w:r w:rsidR="00297BE4">
              <w:rPr>
                <w:rFonts w:ascii="Arial" w:hAnsi="Arial" w:cs="Arial"/>
              </w:rPr>
              <w:t>2029</w:t>
            </w:r>
            <w:r w:rsidRPr="002C249E">
              <w:rPr>
                <w:rFonts w:ascii="Arial" w:hAnsi="Arial" w:cs="Arial"/>
              </w:rPr>
              <w:t xml:space="preserve"> году реализации</w:t>
            </w:r>
            <w:r>
              <w:rPr>
                <w:rFonts w:ascii="Arial" w:hAnsi="Arial" w:cs="Arial"/>
              </w:rPr>
              <w:t xml:space="preserve">, </w:t>
            </w:r>
            <w:r w:rsidRPr="002C249E">
              <w:rPr>
                <w:rFonts w:ascii="Arial" w:hAnsi="Arial" w:cs="Arial"/>
                <w:iCs/>
              </w:rPr>
              <w:t>в том числе:</w:t>
            </w:r>
          </w:p>
        </w:tc>
        <w:tc>
          <w:tcPr>
            <w:tcW w:w="1417" w:type="dxa"/>
            <w:tcBorders>
              <w:top w:val="single" w:sz="4" w:space="0" w:color="000000"/>
              <w:left w:val="single" w:sz="4" w:space="0" w:color="000000"/>
              <w:bottom w:val="single" w:sz="4" w:space="0" w:color="auto"/>
              <w:right w:val="single" w:sz="4" w:space="0" w:color="auto"/>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Pr="002C249E" w:rsidRDefault="0024037E" w:rsidP="00465499">
            <w:pPr>
              <w:ind w:left="-108" w:right="-108"/>
              <w:rPr>
                <w:rFonts w:ascii="Arial" w:hAnsi="Arial" w:cs="Arial"/>
              </w:rPr>
            </w:pPr>
          </w:p>
          <w:p w:rsidR="0024037E" w:rsidRPr="002C249E" w:rsidRDefault="0024037E" w:rsidP="00465499">
            <w:pPr>
              <w:ind w:left="-108" w:right="-108"/>
              <w:jc w:val="center"/>
              <w:rPr>
                <w:rFonts w:ascii="Arial" w:hAnsi="Arial" w:cs="Arial"/>
              </w:rPr>
            </w:pPr>
            <w:r w:rsidRPr="002C249E">
              <w:rPr>
                <w:rFonts w:ascii="Arial" w:hAnsi="Arial" w:cs="Arial"/>
              </w:rPr>
              <w:t>х</w:t>
            </w:r>
          </w:p>
        </w:tc>
        <w:tc>
          <w:tcPr>
            <w:tcW w:w="1985" w:type="dxa"/>
            <w:tcBorders>
              <w:top w:val="single" w:sz="4" w:space="0" w:color="auto"/>
              <w:left w:val="single" w:sz="4" w:space="0" w:color="auto"/>
              <w:bottom w:val="single" w:sz="4" w:space="0" w:color="auto"/>
              <w:right w:val="single" w:sz="4" w:space="0" w:color="auto"/>
            </w:tcBorders>
            <w:shd w:val="clear" w:color="auto" w:fill="auto"/>
            <w:noWrap/>
          </w:tcPr>
          <w:p w:rsidR="0024037E" w:rsidRDefault="0024037E" w:rsidP="00465499">
            <w:pPr>
              <w:tabs>
                <w:tab w:val="left" w:pos="4731"/>
              </w:tabs>
              <w:ind w:left="-108" w:right="-108"/>
              <w:jc w:val="center"/>
              <w:rPr>
                <w:rFonts w:ascii="Arial" w:hAnsi="Arial" w:cs="Arial"/>
                <w:iCs/>
                <w:spacing w:val="-5"/>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auto"/>
              <w:bottom w:val="single" w:sz="4" w:space="0" w:color="000000"/>
              <w:right w:val="single" w:sz="4" w:space="0" w:color="000000"/>
            </w:tcBorders>
            <w:shd w:val="clear" w:color="auto" w:fill="auto"/>
            <w:noWrap/>
          </w:tcPr>
          <w:p w:rsidR="0024037E" w:rsidRPr="002C249E" w:rsidRDefault="0024037E" w:rsidP="00465499">
            <w:pPr>
              <w:ind w:left="-108" w:right="-108"/>
              <w:rPr>
                <w:rFonts w:ascii="Arial" w:hAnsi="Arial" w:cs="Arial"/>
                <w:bCs/>
              </w:rPr>
            </w:pPr>
          </w:p>
          <w:p w:rsidR="0024037E" w:rsidRPr="002C249E" w:rsidRDefault="0024037E" w:rsidP="00465499">
            <w:pPr>
              <w:ind w:left="-108" w:right="-108"/>
              <w:jc w:val="center"/>
              <w:rPr>
                <w:rFonts w:ascii="Arial" w:hAnsi="Arial" w:cs="Arial"/>
              </w:rPr>
            </w:pPr>
            <w:r w:rsidRPr="002C249E">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rPr>
                <w:rFonts w:ascii="Arial" w:hAnsi="Arial" w:cs="Arial"/>
              </w:rPr>
            </w:pPr>
          </w:p>
          <w:p w:rsidR="0024037E" w:rsidRPr="002C249E" w:rsidRDefault="0024037E" w:rsidP="0024037E">
            <w:pPr>
              <w:jc w:val="center"/>
              <w:rPr>
                <w:rFonts w:ascii="Arial" w:hAnsi="Arial" w:cs="Arial"/>
              </w:rPr>
            </w:pPr>
            <w:r w:rsidRPr="002C249E">
              <w:rPr>
                <w:rFonts w:ascii="Arial" w:hAnsi="Arial" w:cs="Arial"/>
              </w:rPr>
              <w:t>-</w:t>
            </w:r>
          </w:p>
        </w:tc>
      </w:tr>
      <w:tr w:rsidR="0024037E" w:rsidRPr="002C249E" w:rsidTr="00465499">
        <w:trPr>
          <w:trHeight w:val="276"/>
        </w:trPr>
        <w:tc>
          <w:tcPr>
            <w:tcW w:w="3936"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tabs>
                <w:tab w:val="left" w:pos="4731"/>
              </w:tabs>
              <w:rPr>
                <w:rFonts w:ascii="Arial" w:hAnsi="Arial" w:cs="Arial"/>
                <w:iCs/>
              </w:rPr>
            </w:pPr>
            <w:r w:rsidRPr="002C249E">
              <w:rPr>
                <w:rFonts w:ascii="Arial" w:hAnsi="Arial" w:cs="Arial"/>
                <w:iCs/>
              </w:rPr>
              <w:t>Контрольная точка 1.1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5F176F" w:rsidP="0019511E">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FFFFFF" w:fill="FFFFFF"/>
            <w:noWrap/>
          </w:tcPr>
          <w:p w:rsidR="0024037E" w:rsidRPr="002C249E" w:rsidRDefault="0024037E" w:rsidP="0024037E">
            <w:pPr>
              <w:tabs>
                <w:tab w:val="left" w:pos="4731"/>
              </w:tabs>
              <w:jc w:val="center"/>
              <w:rPr>
                <w:rFonts w:ascii="Arial" w:hAnsi="Arial" w:cs="Arial"/>
                <w:bCs/>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tabs>
                <w:tab w:val="left" w:pos="4731"/>
              </w:tabs>
              <w:rPr>
                <w:rFonts w:ascii="Arial" w:hAnsi="Arial" w:cs="Arial"/>
                <w:bCs/>
              </w:rPr>
            </w:pPr>
            <w:r w:rsidRPr="002C249E">
              <w:rPr>
                <w:rFonts w:ascii="Arial" w:hAnsi="Arial" w:cs="Arial"/>
                <w:iCs/>
              </w:rPr>
              <w:t>Мероприятие №</w:t>
            </w:r>
            <w:r w:rsidR="006454DD">
              <w:rPr>
                <w:rFonts w:ascii="Arial" w:hAnsi="Arial" w:cs="Arial"/>
                <w:iCs/>
              </w:rPr>
              <w:t>2</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(Обеспечение поддержки одаренных детей)</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Pr>
                <w:rFonts w:ascii="Arial" w:hAnsi="Arial" w:cs="Arial"/>
              </w:rPr>
              <w:t xml:space="preserve">, </w:t>
            </w:r>
            <w:r w:rsidRPr="002C249E">
              <w:rPr>
                <w:rFonts w:ascii="Arial" w:eastAsia="Calibri" w:hAnsi="Arial" w:cs="Arial"/>
                <w:iCs/>
              </w:rPr>
              <w:t>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Pr="002C249E" w:rsidRDefault="0024037E" w:rsidP="00465499">
            <w:pPr>
              <w:ind w:left="-108" w:right="-108"/>
              <w:rPr>
                <w:rFonts w:ascii="Arial" w:hAnsi="Arial" w:cs="Arial"/>
              </w:rPr>
            </w:pPr>
          </w:p>
          <w:p w:rsidR="0024037E" w:rsidRPr="002C249E" w:rsidRDefault="0024037E" w:rsidP="00465499">
            <w:pPr>
              <w:ind w:left="-108" w:right="-108"/>
              <w:rPr>
                <w:rFonts w:ascii="Arial" w:hAnsi="Arial" w:cs="Arial"/>
              </w:rPr>
            </w:pPr>
          </w:p>
          <w:p w:rsidR="0024037E" w:rsidRPr="002C249E" w:rsidRDefault="0024037E" w:rsidP="00465499">
            <w:pPr>
              <w:ind w:left="-108" w:right="-108"/>
              <w:jc w:val="center"/>
              <w:rPr>
                <w:rFonts w:ascii="Arial" w:hAnsi="Arial" w:cs="Arial"/>
              </w:rPr>
            </w:pPr>
            <w:r w:rsidRPr="002C249E">
              <w:rPr>
                <w:rFonts w:ascii="Arial" w:hAnsi="Arial" w:cs="Arial"/>
              </w:rPr>
              <w:t>х</w:t>
            </w:r>
          </w:p>
          <w:p w:rsidR="0024037E" w:rsidRPr="002C249E" w:rsidRDefault="0024037E" w:rsidP="00465499">
            <w:pPr>
              <w:ind w:left="-108" w:right="-108"/>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ind w:left="-108" w:right="-108"/>
              <w:jc w:val="center"/>
              <w:rPr>
                <w:rFonts w:ascii="Arial" w:hAnsi="Arial" w:cs="Arial"/>
                <w:iCs/>
                <w:spacing w:val="-5"/>
              </w:rPr>
            </w:pPr>
          </w:p>
          <w:p w:rsidR="0024037E" w:rsidRDefault="0024037E" w:rsidP="00465499">
            <w:pPr>
              <w:ind w:left="-108" w:right="-108"/>
              <w:jc w:val="center"/>
              <w:rPr>
                <w:rFonts w:ascii="Arial" w:hAnsi="Arial" w:cs="Arial"/>
                <w:iCs/>
                <w:spacing w:val="-5"/>
              </w:rPr>
            </w:pPr>
          </w:p>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Default="0024037E" w:rsidP="00465499">
            <w:pPr>
              <w:ind w:left="-108" w:right="-108"/>
              <w:jc w:val="center"/>
              <w:rPr>
                <w:rFonts w:ascii="Arial" w:hAnsi="Arial" w:cs="Arial"/>
              </w:rPr>
            </w:pPr>
          </w:p>
          <w:p w:rsidR="0024037E" w:rsidRPr="002C249E" w:rsidRDefault="0024037E" w:rsidP="00465499">
            <w:pPr>
              <w:ind w:left="-108" w:right="-108"/>
              <w:jc w:val="center"/>
              <w:rPr>
                <w:rFonts w:ascii="Arial" w:hAnsi="Arial" w:cs="Arial"/>
              </w:rPr>
            </w:pPr>
            <w:r w:rsidRPr="002C249E">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bCs/>
              </w:rPr>
            </w:pPr>
          </w:p>
          <w:p w:rsidR="0024037E" w:rsidRDefault="0024037E" w:rsidP="0024037E">
            <w:pPr>
              <w:tabs>
                <w:tab w:val="left" w:pos="4731"/>
              </w:tabs>
              <w:jc w:val="center"/>
              <w:rPr>
                <w:rFonts w:ascii="Arial" w:hAnsi="Arial" w:cs="Arial"/>
                <w:bCs/>
              </w:rPr>
            </w:pPr>
          </w:p>
          <w:p w:rsidR="0024037E" w:rsidRPr="002C249E" w:rsidRDefault="0024037E" w:rsidP="0024037E">
            <w:pPr>
              <w:tabs>
                <w:tab w:val="left" w:pos="4731"/>
              </w:tabs>
              <w:jc w:val="center"/>
              <w:rPr>
                <w:rFonts w:ascii="Arial" w:hAnsi="Arial" w:cs="Arial"/>
                <w:bCs/>
              </w:rPr>
            </w:pPr>
            <w:r w:rsidRPr="002C249E">
              <w:rPr>
                <w:rFonts w:ascii="Arial" w:hAnsi="Arial" w:cs="Arial"/>
                <w:bCs/>
              </w:rPr>
              <w:t>-</w:t>
            </w:r>
          </w:p>
        </w:tc>
      </w:tr>
      <w:tr w:rsidR="0024037E" w:rsidRPr="002C249E" w:rsidTr="00465499">
        <w:trPr>
          <w:trHeight w:val="420"/>
        </w:trPr>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 xml:space="preserve">Контрольная точка </w:t>
            </w:r>
            <w:r w:rsidR="006454DD">
              <w:rPr>
                <w:rFonts w:ascii="Arial" w:hAnsi="Arial" w:cs="Arial"/>
                <w:iCs/>
              </w:rPr>
              <w:t>2</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19511E">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rPr>
                <w:rFonts w:ascii="Arial" w:hAnsi="Arial" w:cs="Arial"/>
                <w:iCs/>
              </w:rPr>
            </w:pPr>
            <w:r w:rsidRPr="002C249E">
              <w:rPr>
                <w:rFonts w:ascii="Arial" w:hAnsi="Arial" w:cs="Arial"/>
                <w:iCs/>
              </w:rPr>
              <w:t>Мероприятие №</w:t>
            </w:r>
            <w:r w:rsidR="006454DD">
              <w:rPr>
                <w:rFonts w:ascii="Arial" w:hAnsi="Arial" w:cs="Arial"/>
                <w:iCs/>
              </w:rPr>
              <w:t>3</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музеев)</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tabs>
                <w:tab w:val="left" w:pos="4731"/>
              </w:tabs>
              <w:ind w:left="-108" w:right="-108"/>
              <w:jc w:val="center"/>
              <w:rPr>
                <w:rFonts w:ascii="Arial" w:hAnsi="Arial" w:cs="Arial"/>
                <w:bCs/>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х</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ind w:left="-108" w:right="-108"/>
              <w:jc w:val="center"/>
              <w:rPr>
                <w:rFonts w:ascii="Arial" w:hAnsi="Arial" w:cs="Arial"/>
                <w:iCs/>
                <w:spacing w:val="-5"/>
              </w:rPr>
            </w:pPr>
          </w:p>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rPr>
                <w:rFonts w:ascii="Arial" w:hAnsi="Arial" w:cs="Arial"/>
                <w:bCs/>
              </w:rPr>
            </w:pPr>
          </w:p>
          <w:p w:rsidR="0024037E" w:rsidRPr="002C249E" w:rsidRDefault="0024037E" w:rsidP="00465499">
            <w:pPr>
              <w:ind w:left="-108" w:right="-108"/>
              <w:jc w:val="center"/>
              <w:rPr>
                <w:rFonts w:ascii="Arial" w:hAnsi="Arial" w:cs="Arial"/>
              </w:rPr>
            </w:pPr>
            <w:r w:rsidRPr="002C249E">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bCs/>
              </w:rPr>
            </w:pPr>
          </w:p>
          <w:p w:rsidR="0024037E" w:rsidRPr="002C249E" w:rsidRDefault="0024037E" w:rsidP="0024037E">
            <w:pPr>
              <w:tabs>
                <w:tab w:val="left" w:pos="4731"/>
              </w:tabs>
              <w:ind w:hanging="169"/>
              <w:jc w:val="center"/>
              <w:rPr>
                <w:rFonts w:ascii="Arial" w:hAnsi="Arial" w:cs="Arial"/>
                <w:bCs/>
              </w:rPr>
            </w:pPr>
            <w:r w:rsidRPr="002C249E">
              <w:rPr>
                <w:rFonts w:ascii="Arial" w:hAnsi="Arial" w:cs="Arial"/>
                <w:b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 xml:space="preserve">Контрольная точка </w:t>
            </w:r>
            <w:r w:rsidR="006454DD">
              <w:rPr>
                <w:rFonts w:ascii="Arial" w:hAnsi="Arial" w:cs="Arial"/>
                <w:iCs/>
              </w:rPr>
              <w:t>3</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19511E">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rPr>
                <w:rFonts w:ascii="Arial" w:hAnsi="Arial" w:cs="Arial"/>
                <w:iCs/>
              </w:rPr>
            </w:pPr>
            <w:r w:rsidRPr="002C249E">
              <w:rPr>
                <w:rFonts w:ascii="Arial" w:hAnsi="Arial" w:cs="Arial"/>
                <w:iCs/>
              </w:rPr>
              <w:t>Мероприятие №</w:t>
            </w:r>
            <w:r w:rsidR="006454DD">
              <w:rPr>
                <w:rFonts w:ascii="Arial" w:hAnsi="Arial" w:cs="Arial"/>
                <w:iCs/>
              </w:rPr>
              <w:t>4</w:t>
            </w:r>
            <w:r w:rsidRPr="002C249E">
              <w:rPr>
                <w:rFonts w:ascii="Arial" w:hAnsi="Arial" w:cs="Arial"/>
                <w:iCs/>
              </w:rPr>
              <w:t xml:space="preserve"> </w:t>
            </w:r>
            <w:r>
              <w:t xml:space="preserve"> </w:t>
            </w:r>
            <w:r w:rsidRPr="00447565">
              <w:rPr>
                <w:rFonts w:ascii="Arial" w:eastAsia="Calibri"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театров)</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tabs>
                <w:tab w:val="left" w:pos="4731"/>
              </w:tabs>
              <w:ind w:left="-108" w:right="-108"/>
              <w:jc w:val="center"/>
              <w:rPr>
                <w:rFonts w:ascii="Arial" w:hAnsi="Arial" w:cs="Arial"/>
                <w:bCs/>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х</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ind w:left="-108" w:right="-108"/>
              <w:jc w:val="center"/>
              <w:rPr>
                <w:rFonts w:ascii="Arial" w:hAnsi="Arial" w:cs="Arial"/>
                <w:iCs/>
                <w:spacing w:val="-5"/>
              </w:rPr>
            </w:pPr>
          </w:p>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465499">
            <w:pPr>
              <w:tabs>
                <w:tab w:val="left" w:pos="4731"/>
              </w:tabs>
              <w:ind w:left="-108" w:right="-108"/>
              <w:jc w:val="center"/>
              <w:rPr>
                <w:rFonts w:ascii="Arial" w:hAnsi="Arial" w:cs="Arial"/>
                <w:bCs/>
              </w:rPr>
            </w:pPr>
          </w:p>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w:t>
            </w:r>
            <w:r>
              <w:rPr>
                <w:rFonts w:ascii="Arial" w:hAnsi="Arial" w:cs="Arial"/>
                <w:bC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Default="0024037E" w:rsidP="0024037E">
            <w:pPr>
              <w:tabs>
                <w:tab w:val="left" w:pos="4731"/>
              </w:tabs>
              <w:ind w:hanging="169"/>
              <w:jc w:val="center"/>
              <w:rPr>
                <w:rFonts w:ascii="Arial" w:hAnsi="Arial" w:cs="Arial"/>
                <w:bCs/>
              </w:rPr>
            </w:pPr>
          </w:p>
          <w:p w:rsidR="0024037E" w:rsidRPr="002C249E" w:rsidRDefault="0024037E" w:rsidP="0024037E">
            <w:pPr>
              <w:tabs>
                <w:tab w:val="left" w:pos="4731"/>
              </w:tabs>
              <w:ind w:hanging="169"/>
              <w:jc w:val="center"/>
              <w:rPr>
                <w:rFonts w:ascii="Arial" w:hAnsi="Arial" w:cs="Arial"/>
                <w:bCs/>
              </w:rPr>
            </w:pPr>
            <w:r w:rsidRPr="002C249E">
              <w:rPr>
                <w:rFonts w:ascii="Arial" w:hAnsi="Arial" w:cs="Arial"/>
                <w:bCs/>
              </w:rPr>
              <w:t>-</w:t>
            </w:r>
            <w:r>
              <w:rPr>
                <w:rFonts w:ascii="Arial" w:hAnsi="Arial" w:cs="Arial"/>
                <w:b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 xml:space="preserve">Контрольная точка </w:t>
            </w:r>
            <w:r w:rsidR="006454DD">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19511E">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6454DD">
            <w:pPr>
              <w:rPr>
                <w:rFonts w:ascii="Arial" w:hAnsi="Arial" w:cs="Arial"/>
                <w:iCs/>
              </w:rPr>
            </w:pPr>
            <w:r w:rsidRPr="002C249E">
              <w:rPr>
                <w:rFonts w:ascii="Arial" w:hAnsi="Arial" w:cs="Arial"/>
                <w:iCs/>
              </w:rPr>
              <w:t>Мероприятие №</w:t>
            </w:r>
            <w:r>
              <w:rPr>
                <w:rFonts w:ascii="Arial" w:hAnsi="Arial" w:cs="Arial"/>
                <w:iCs/>
              </w:rPr>
              <w:t xml:space="preserve"> </w:t>
            </w:r>
            <w:r w:rsidR="006454DD">
              <w:rPr>
                <w:rFonts w:ascii="Arial" w:hAnsi="Arial" w:cs="Arial"/>
                <w:iCs/>
              </w:rPr>
              <w:t>5</w:t>
            </w:r>
            <w:r w:rsidRPr="002C249E">
              <w:rPr>
                <w:rFonts w:ascii="Arial" w:hAnsi="Arial" w:cs="Arial"/>
                <w:iCs/>
              </w:rPr>
              <w:t xml:space="preserve"> </w:t>
            </w:r>
            <w:r>
              <w:t xml:space="preserve"> </w:t>
            </w:r>
            <w:r w:rsidRPr="00447565">
              <w:rPr>
                <w:rFonts w:ascii="Arial" w:hAnsi="Arial" w:cs="Arial"/>
                <w:iCs/>
              </w:rPr>
              <w:t>Реализация мероприятий по развитию одаренности и творчества участников образовательного процесса в Юргинском муниципальном округе (Развитие школьных медиацентров)</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eastAsia="Calibri" w:hAnsi="Arial" w:cs="Arial"/>
                <w:iCs/>
              </w:rPr>
              <w:t>, в том числе:</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х</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tabs>
                <w:tab w:val="left" w:pos="4731"/>
              </w:tabs>
              <w:ind w:left="-108" w:right="-108"/>
              <w:jc w:val="center"/>
              <w:rPr>
                <w:rFonts w:ascii="Arial" w:hAnsi="Arial" w:cs="Arial"/>
                <w:bCs/>
              </w:rPr>
            </w:pPr>
            <w:r w:rsidRPr="002C249E">
              <w:rPr>
                <w:rFonts w:ascii="Arial" w:hAnsi="Arial" w:cs="Arial"/>
                <w:bCs/>
              </w:rPr>
              <w:t>-</w:t>
            </w:r>
            <w:r>
              <w:rPr>
                <w:rFonts w:ascii="Arial" w:hAnsi="Arial" w:cs="Arial"/>
                <w:bC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bCs/>
              </w:rPr>
            </w:pPr>
            <w:r w:rsidRPr="002C249E">
              <w:rPr>
                <w:rFonts w:ascii="Arial" w:hAnsi="Arial" w:cs="Arial"/>
                <w:bCs/>
              </w:rPr>
              <w:t>-</w:t>
            </w:r>
            <w:r>
              <w:rPr>
                <w:rFonts w:ascii="Arial" w:hAnsi="Arial" w:cs="Arial"/>
                <w:bCs/>
              </w:rPr>
              <w:t>-</w:t>
            </w:r>
          </w:p>
        </w:tc>
      </w:tr>
      <w:tr w:rsidR="0024037E" w:rsidRPr="002C249E" w:rsidTr="00465499">
        <w:tc>
          <w:tcPr>
            <w:tcW w:w="3936"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rPr>
                <w:rFonts w:ascii="Arial" w:hAnsi="Arial" w:cs="Arial"/>
                <w:iCs/>
              </w:rPr>
            </w:pPr>
            <w:r w:rsidRPr="002C249E">
              <w:rPr>
                <w:rFonts w:ascii="Arial" w:hAnsi="Arial" w:cs="Arial"/>
                <w:iCs/>
              </w:rPr>
              <w:t>Контрольная точка</w:t>
            </w:r>
            <w:r>
              <w:rPr>
                <w:rFonts w:ascii="Arial" w:hAnsi="Arial" w:cs="Arial"/>
                <w:iCs/>
              </w:rPr>
              <w:t xml:space="preserve"> </w:t>
            </w:r>
            <w:r w:rsidR="006454DD">
              <w:rPr>
                <w:rFonts w:ascii="Arial" w:hAnsi="Arial" w:cs="Arial"/>
                <w:iCs/>
              </w:rPr>
              <w:t>5</w:t>
            </w:r>
            <w:r w:rsidRPr="002C249E">
              <w:rPr>
                <w:rFonts w:ascii="Arial" w:hAnsi="Arial" w:cs="Arial"/>
                <w:iCs/>
              </w:rPr>
              <w:t>.1 только в части приобретения товаров, работ, услуг "Заключение контракта (договора) на приобретение товаров, предоставление</w:t>
            </w:r>
          </w:p>
          <w:p w:rsidR="0024037E" w:rsidRPr="002C249E" w:rsidRDefault="0024037E" w:rsidP="0024037E">
            <w:pPr>
              <w:tabs>
                <w:tab w:val="left" w:pos="4731"/>
              </w:tabs>
              <w:rPr>
                <w:rFonts w:ascii="Arial" w:hAnsi="Arial" w:cs="Arial"/>
                <w:iCs/>
              </w:rPr>
            </w:pPr>
            <w:r w:rsidRPr="002C249E">
              <w:rPr>
                <w:rFonts w:ascii="Arial" w:hAnsi="Arial" w:cs="Arial"/>
                <w:iCs/>
              </w:rPr>
              <w:t>услуг, выполнение работ";</w:t>
            </w:r>
          </w:p>
          <w:p w:rsidR="0024037E" w:rsidRPr="002C249E" w:rsidRDefault="0024037E" w:rsidP="0024037E">
            <w:pPr>
              <w:tabs>
                <w:tab w:val="left" w:pos="4731"/>
              </w:tabs>
              <w:rPr>
                <w:rFonts w:ascii="Arial" w:hAnsi="Arial" w:cs="Arial"/>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5F176F" w:rsidP="0019511E">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r w:rsidR="0024037E" w:rsidRPr="002C249E">
              <w:rPr>
                <w:rFonts w:ascii="Arial" w:eastAsia="Arial" w:hAnsi="Arial" w:cs="Arial"/>
                <w:iCs/>
              </w:rPr>
              <w:t xml:space="preserve">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ind w:left="-108" w:right="-108"/>
              <w:jc w:val="center"/>
              <w:rPr>
                <w:rFonts w:ascii="Arial" w:hAnsi="Arial" w:cs="Arial"/>
              </w:rPr>
            </w:pPr>
            <w:r w:rsidRPr="002C249E">
              <w:rPr>
                <w:rFonts w:ascii="Arial" w:hAnsi="Arial" w:cs="Arial"/>
                <w:iCs/>
                <w:spacing w:val="-5"/>
              </w:rPr>
              <w:t>Управление образования АЮМО</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Муниципальный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контракт</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(договор);</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Акт и платежный</w:t>
            </w:r>
          </w:p>
          <w:p w:rsidR="0024037E" w:rsidRPr="002C249E" w:rsidRDefault="0024037E" w:rsidP="00465499">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sidRPr="002C249E">
              <w:rPr>
                <w:rFonts w:ascii="Arial" w:eastAsia="Arial" w:hAnsi="Arial" w:cs="Arial"/>
                <w:iCs/>
              </w:rPr>
              <w:t>документ</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24037E" w:rsidRPr="002C249E" w:rsidRDefault="0024037E" w:rsidP="0024037E">
            <w:pPr>
              <w:tabs>
                <w:tab w:val="left" w:pos="4731"/>
              </w:tabs>
              <w:ind w:hanging="169"/>
              <w:jc w:val="center"/>
              <w:rPr>
                <w:rFonts w:ascii="Arial" w:hAnsi="Arial" w:cs="Arial"/>
                <w:iCs/>
              </w:rPr>
            </w:pPr>
            <w:r w:rsidRPr="002C249E">
              <w:rPr>
                <w:rFonts w:ascii="Arial" w:hAnsi="Arial" w:cs="Arial"/>
                <w:iCs/>
              </w:rPr>
              <w:t>-</w:t>
            </w:r>
          </w:p>
        </w:tc>
      </w:tr>
    </w:tbl>
    <w:p w:rsidR="00465499" w:rsidRDefault="00465499" w:rsidP="008F5D90">
      <w:pPr>
        <w:ind w:right="-2"/>
        <w:jc w:val="right"/>
        <w:rPr>
          <w:rFonts w:ascii="Arial" w:hAnsi="Arial" w:cs="Arial"/>
        </w:rPr>
      </w:pPr>
    </w:p>
    <w:p w:rsidR="00D07E16" w:rsidRDefault="00D07E16" w:rsidP="008F5D90">
      <w:pPr>
        <w:ind w:right="-2"/>
        <w:jc w:val="right"/>
        <w:rPr>
          <w:rFonts w:ascii="Arial" w:hAnsi="Arial" w:cs="Arial"/>
        </w:rPr>
      </w:pPr>
    </w:p>
    <w:p w:rsidR="003D5F29" w:rsidRPr="00E2637A" w:rsidRDefault="003D5F29" w:rsidP="008F5D90">
      <w:pPr>
        <w:ind w:right="-2"/>
        <w:jc w:val="right"/>
        <w:rPr>
          <w:rFonts w:ascii="Arial" w:hAnsi="Arial" w:cs="Arial"/>
          <w:b/>
          <w:sz w:val="32"/>
          <w:szCs w:val="32"/>
        </w:rPr>
      </w:pPr>
      <w:r w:rsidRPr="00E2637A">
        <w:rPr>
          <w:rFonts w:ascii="Arial" w:hAnsi="Arial" w:cs="Arial"/>
          <w:b/>
          <w:sz w:val="32"/>
          <w:szCs w:val="32"/>
        </w:rPr>
        <w:t>Приложение №</w:t>
      </w:r>
      <w:r w:rsidR="00067FF4" w:rsidRPr="00E2637A">
        <w:rPr>
          <w:rFonts w:ascii="Arial" w:hAnsi="Arial" w:cs="Arial"/>
          <w:b/>
          <w:sz w:val="32"/>
          <w:szCs w:val="32"/>
        </w:rPr>
        <w:t>7</w:t>
      </w:r>
    </w:p>
    <w:p w:rsidR="003D5F29" w:rsidRPr="00E2637A" w:rsidRDefault="003D5F29" w:rsidP="008F5D90">
      <w:pPr>
        <w:ind w:left="4248" w:right="-2" w:firstLine="708"/>
        <w:jc w:val="right"/>
        <w:outlineLvl w:val="0"/>
        <w:rPr>
          <w:rFonts w:ascii="Arial" w:hAnsi="Arial" w:cs="Arial"/>
          <w:b/>
          <w:sz w:val="32"/>
          <w:szCs w:val="32"/>
        </w:rPr>
      </w:pPr>
      <w:r w:rsidRPr="00E2637A">
        <w:rPr>
          <w:rFonts w:ascii="Arial" w:hAnsi="Arial" w:cs="Arial"/>
          <w:b/>
          <w:sz w:val="32"/>
          <w:szCs w:val="32"/>
        </w:rPr>
        <w:t>к муниципальной программе</w:t>
      </w:r>
    </w:p>
    <w:p w:rsidR="003D5F29" w:rsidRPr="00E2637A" w:rsidRDefault="003D5F29" w:rsidP="008F5D90">
      <w:pPr>
        <w:ind w:left="3540" w:right="-2"/>
        <w:jc w:val="right"/>
        <w:outlineLvl w:val="0"/>
        <w:rPr>
          <w:rFonts w:ascii="Arial" w:hAnsi="Arial" w:cs="Arial"/>
          <w:b/>
          <w:spacing w:val="-3"/>
          <w:sz w:val="32"/>
          <w:szCs w:val="32"/>
        </w:rPr>
      </w:pPr>
      <w:r w:rsidRPr="00E2637A">
        <w:rPr>
          <w:rFonts w:ascii="Arial" w:hAnsi="Arial" w:cs="Arial"/>
          <w:b/>
          <w:spacing w:val="-3"/>
          <w:sz w:val="32"/>
          <w:szCs w:val="32"/>
        </w:rPr>
        <w:t>«Развитие системы образования в</w:t>
      </w:r>
    </w:p>
    <w:p w:rsidR="003D5F29" w:rsidRPr="00E2637A" w:rsidRDefault="003D5F29" w:rsidP="008F5D90">
      <w:pPr>
        <w:ind w:left="3540" w:right="-2"/>
        <w:jc w:val="right"/>
        <w:outlineLvl w:val="0"/>
        <w:rPr>
          <w:rFonts w:ascii="Arial" w:hAnsi="Arial" w:cs="Arial"/>
          <w:b/>
          <w:spacing w:val="-3"/>
          <w:sz w:val="32"/>
          <w:szCs w:val="32"/>
        </w:rPr>
      </w:pPr>
      <w:r w:rsidRPr="00E2637A">
        <w:rPr>
          <w:rFonts w:ascii="Arial" w:hAnsi="Arial" w:cs="Arial"/>
          <w:b/>
          <w:spacing w:val="-3"/>
          <w:sz w:val="32"/>
          <w:szCs w:val="32"/>
        </w:rPr>
        <w:t xml:space="preserve">Юргинском муниципальном округе на </w:t>
      </w:r>
      <w:r w:rsidR="00297BE4" w:rsidRPr="00E2637A">
        <w:rPr>
          <w:rFonts w:ascii="Arial" w:hAnsi="Arial" w:cs="Arial"/>
          <w:b/>
          <w:spacing w:val="-3"/>
          <w:sz w:val="32"/>
          <w:szCs w:val="32"/>
        </w:rPr>
        <w:t>2027</w:t>
      </w:r>
      <w:r w:rsidRPr="00E2637A">
        <w:rPr>
          <w:rFonts w:ascii="Arial" w:hAnsi="Arial" w:cs="Arial"/>
          <w:b/>
          <w:spacing w:val="-3"/>
          <w:sz w:val="32"/>
          <w:szCs w:val="32"/>
        </w:rPr>
        <w:t xml:space="preserve"> год</w:t>
      </w:r>
    </w:p>
    <w:p w:rsidR="003D5F29" w:rsidRPr="00E2637A" w:rsidRDefault="003D5F29" w:rsidP="008F5D90">
      <w:pPr>
        <w:spacing w:after="3" w:line="264" w:lineRule="auto"/>
        <w:ind w:left="175" w:right="-2" w:hanging="10"/>
        <w:jc w:val="right"/>
        <w:rPr>
          <w:rFonts w:ascii="Arial" w:hAnsi="Arial" w:cs="Arial"/>
          <w:b/>
          <w:sz w:val="32"/>
          <w:szCs w:val="32"/>
        </w:rPr>
      </w:pPr>
      <w:r w:rsidRPr="00E2637A">
        <w:rPr>
          <w:rFonts w:ascii="Arial" w:hAnsi="Arial" w:cs="Arial"/>
          <w:b/>
          <w:spacing w:val="-3"/>
          <w:sz w:val="32"/>
          <w:szCs w:val="32"/>
        </w:rPr>
        <w:t xml:space="preserve"> и на плановый период 202</w:t>
      </w:r>
      <w:r w:rsidR="003A4B5A" w:rsidRPr="00E2637A">
        <w:rPr>
          <w:rFonts w:ascii="Arial" w:hAnsi="Arial" w:cs="Arial"/>
          <w:b/>
          <w:spacing w:val="-3"/>
          <w:sz w:val="32"/>
          <w:szCs w:val="32"/>
        </w:rPr>
        <w:t>8</w:t>
      </w:r>
      <w:r w:rsidRPr="00E2637A">
        <w:rPr>
          <w:rFonts w:ascii="Arial" w:hAnsi="Arial" w:cs="Arial"/>
          <w:b/>
          <w:spacing w:val="-3"/>
          <w:sz w:val="32"/>
          <w:szCs w:val="32"/>
        </w:rPr>
        <w:t xml:space="preserve"> и </w:t>
      </w:r>
      <w:r w:rsidR="00297BE4" w:rsidRPr="00E2637A">
        <w:rPr>
          <w:rFonts w:ascii="Arial" w:hAnsi="Arial" w:cs="Arial"/>
          <w:b/>
          <w:spacing w:val="-3"/>
          <w:sz w:val="32"/>
          <w:szCs w:val="32"/>
        </w:rPr>
        <w:t>2029</w:t>
      </w:r>
      <w:r w:rsidRPr="00E2637A">
        <w:rPr>
          <w:rFonts w:ascii="Arial" w:hAnsi="Arial" w:cs="Arial"/>
          <w:b/>
          <w:spacing w:val="-3"/>
          <w:sz w:val="32"/>
          <w:szCs w:val="32"/>
        </w:rPr>
        <w:t xml:space="preserve"> годов»</w:t>
      </w:r>
    </w:p>
    <w:p w:rsidR="00042E9E" w:rsidRPr="00E2637A" w:rsidRDefault="00042E9E" w:rsidP="008F5D90">
      <w:pPr>
        <w:spacing w:after="19" w:line="252" w:lineRule="auto"/>
        <w:rPr>
          <w:rFonts w:ascii="Arial" w:hAnsi="Arial" w:cs="Arial"/>
          <w:b/>
          <w:bCs/>
          <w:sz w:val="32"/>
          <w:szCs w:val="32"/>
        </w:rPr>
      </w:pPr>
    </w:p>
    <w:p w:rsidR="00042E9E" w:rsidRPr="00E2637A" w:rsidRDefault="000D5B7C" w:rsidP="008F5D90">
      <w:pPr>
        <w:spacing w:after="3" w:line="264" w:lineRule="auto"/>
        <w:ind w:left="175" w:right="75" w:hanging="10"/>
        <w:jc w:val="center"/>
        <w:rPr>
          <w:rFonts w:ascii="Arial" w:hAnsi="Arial" w:cs="Arial"/>
          <w:b/>
          <w:sz w:val="32"/>
          <w:szCs w:val="32"/>
        </w:rPr>
      </w:pPr>
      <w:r w:rsidRPr="00E2637A">
        <w:rPr>
          <w:rFonts w:ascii="Arial" w:hAnsi="Arial" w:cs="Arial"/>
          <w:b/>
          <w:sz w:val="32"/>
          <w:szCs w:val="32"/>
        </w:rPr>
        <w:t xml:space="preserve">Паспорт  </w:t>
      </w:r>
    </w:p>
    <w:p w:rsidR="00042E9E" w:rsidRPr="00E2637A" w:rsidRDefault="000D5B7C" w:rsidP="004A3B99">
      <w:pPr>
        <w:pBdr>
          <w:bottom w:val="single" w:sz="4" w:space="1" w:color="auto"/>
        </w:pBdr>
        <w:spacing w:after="3" w:line="264" w:lineRule="auto"/>
        <w:ind w:left="15" w:hanging="10"/>
        <w:jc w:val="center"/>
        <w:rPr>
          <w:rFonts w:ascii="Arial" w:hAnsi="Arial" w:cs="Arial"/>
          <w:b/>
          <w:sz w:val="32"/>
          <w:szCs w:val="32"/>
        </w:rPr>
      </w:pPr>
      <w:r w:rsidRPr="00E2637A">
        <w:rPr>
          <w:rFonts w:ascii="Arial" w:hAnsi="Arial" w:cs="Arial"/>
          <w:b/>
          <w:sz w:val="32"/>
          <w:szCs w:val="32"/>
        </w:rPr>
        <w:t>комплекса процессных мероприятий подпрограммы</w:t>
      </w:r>
      <w:r w:rsidR="00EC3768" w:rsidRPr="00E2637A">
        <w:rPr>
          <w:rFonts w:ascii="Arial" w:hAnsi="Arial" w:cs="Arial"/>
          <w:b/>
          <w:sz w:val="32"/>
          <w:szCs w:val="32"/>
        </w:rPr>
        <w:t xml:space="preserve"> </w:t>
      </w:r>
      <w:r w:rsidRPr="00E2637A">
        <w:rPr>
          <w:rFonts w:ascii="Arial" w:hAnsi="Arial" w:cs="Arial"/>
          <w:b/>
          <w:sz w:val="32"/>
          <w:szCs w:val="32"/>
        </w:rPr>
        <w:t>«Социальные гарантии в системе образования»</w:t>
      </w:r>
    </w:p>
    <w:p w:rsidR="00042E9E" w:rsidRPr="00E2637A" w:rsidRDefault="00042E9E" w:rsidP="008F5D90">
      <w:pPr>
        <w:spacing w:after="19" w:line="252" w:lineRule="auto"/>
        <w:ind w:left="162"/>
        <w:jc w:val="center"/>
        <w:rPr>
          <w:rFonts w:ascii="Arial" w:hAnsi="Arial" w:cs="Arial"/>
          <w:b/>
          <w:sz w:val="32"/>
          <w:szCs w:val="32"/>
        </w:rPr>
      </w:pPr>
    </w:p>
    <w:p w:rsidR="00042E9E" w:rsidRPr="00E2637A" w:rsidRDefault="00EC3768" w:rsidP="008F5D90">
      <w:pPr>
        <w:spacing w:after="3" w:line="264" w:lineRule="auto"/>
        <w:ind w:left="517" w:right="66"/>
        <w:jc w:val="center"/>
        <w:rPr>
          <w:rFonts w:ascii="Arial" w:hAnsi="Arial" w:cs="Arial"/>
          <w:b/>
          <w:sz w:val="32"/>
          <w:szCs w:val="32"/>
        </w:rPr>
      </w:pPr>
      <w:r w:rsidRPr="00E2637A">
        <w:rPr>
          <w:rFonts w:ascii="Arial" w:hAnsi="Arial" w:cs="Arial"/>
          <w:b/>
          <w:sz w:val="32"/>
          <w:szCs w:val="32"/>
        </w:rPr>
        <w:t>1.</w:t>
      </w:r>
      <w:r w:rsidR="00C855A2" w:rsidRPr="00E2637A">
        <w:rPr>
          <w:rFonts w:ascii="Arial" w:hAnsi="Arial" w:cs="Arial"/>
          <w:b/>
          <w:sz w:val="32"/>
          <w:szCs w:val="32"/>
        </w:rPr>
        <w:t xml:space="preserve"> </w:t>
      </w:r>
      <w:r w:rsidR="000D5B7C" w:rsidRPr="00E2637A">
        <w:rPr>
          <w:rFonts w:ascii="Arial" w:hAnsi="Arial" w:cs="Arial"/>
          <w:b/>
          <w:sz w:val="32"/>
          <w:szCs w:val="32"/>
        </w:rPr>
        <w:t>Общие положения</w:t>
      </w:r>
    </w:p>
    <w:p w:rsidR="00042E9E" w:rsidRPr="002C249E" w:rsidRDefault="00042E9E" w:rsidP="008F5D90">
      <w:pPr>
        <w:spacing w:line="252" w:lineRule="auto"/>
        <w:rPr>
          <w:rFonts w:ascii="Arial" w:hAnsi="Arial" w:cs="Arial"/>
        </w:rPr>
      </w:pPr>
    </w:p>
    <w:tbl>
      <w:tblPr>
        <w:tblW w:w="9639" w:type="dxa"/>
        <w:tblInd w:w="108" w:type="dxa"/>
        <w:tblLayout w:type="fixed"/>
        <w:tblCellMar>
          <w:top w:w="60" w:type="dxa"/>
          <w:right w:w="115" w:type="dxa"/>
        </w:tblCellMar>
        <w:tblLook w:val="0000" w:firstRow="0" w:lastRow="0" w:firstColumn="0" w:lastColumn="0" w:noHBand="0" w:noVBand="0"/>
      </w:tblPr>
      <w:tblGrid>
        <w:gridCol w:w="2934"/>
        <w:gridCol w:w="6705"/>
      </w:tblGrid>
      <w:tr w:rsidR="002C249E" w:rsidRPr="002C249E" w:rsidTr="00BE1175">
        <w:trPr>
          <w:trHeight w:val="319"/>
        </w:trPr>
        <w:tc>
          <w:tcPr>
            <w:tcW w:w="29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C855A2">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7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714E86" w:rsidRPr="002C249E">
              <w:rPr>
                <w:rFonts w:ascii="Arial" w:hAnsi="Arial" w:cs="Arial"/>
              </w:rPr>
              <w:t>УО АЮМО</w:t>
            </w:r>
            <w:r w:rsidRPr="002C249E">
              <w:rPr>
                <w:rFonts w:ascii="Arial" w:hAnsi="Arial" w:cs="Arial"/>
              </w:rPr>
              <w:t>)</w:t>
            </w:r>
          </w:p>
        </w:tc>
      </w:tr>
      <w:tr w:rsidR="002C249E" w:rsidRPr="002C249E" w:rsidTr="00BE1175">
        <w:trPr>
          <w:trHeight w:val="677"/>
        </w:trPr>
        <w:tc>
          <w:tcPr>
            <w:tcW w:w="29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7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tabs>
                <w:tab w:val="left" w:pos="6128"/>
              </w:tabs>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w:t>
            </w:r>
            <w:r w:rsidR="00BE1175">
              <w:rPr>
                <w:rFonts w:ascii="Arial" w:hAnsi="Arial" w:cs="Arial"/>
              </w:rPr>
              <w:t xml:space="preserve">ования Кузбасса»  </w:t>
            </w:r>
            <w:r w:rsidRPr="002C249E">
              <w:rPr>
                <w:rFonts w:ascii="Arial" w:hAnsi="Arial" w:cs="Arial"/>
              </w:rPr>
              <w:t>, утвержденной постановлением Правительства Кемеровской области – Кузбасса от 28.11.2023 № 784</w:t>
            </w:r>
          </w:p>
        </w:tc>
      </w:tr>
    </w:tbl>
    <w:p w:rsidR="00042E9E" w:rsidRPr="002C249E" w:rsidRDefault="00042E9E" w:rsidP="008F5D90">
      <w:pPr>
        <w:shd w:val="clear" w:color="auto" w:fill="FFFFFF"/>
        <w:ind w:left="360"/>
        <w:jc w:val="center"/>
        <w:rPr>
          <w:rFonts w:ascii="Arial" w:hAnsi="Arial" w:cs="Arial"/>
          <w:spacing w:val="1"/>
        </w:rPr>
      </w:pPr>
    </w:p>
    <w:p w:rsidR="00042E9E" w:rsidRPr="002C249E" w:rsidRDefault="000D5B7C" w:rsidP="008F5D90">
      <w:pPr>
        <w:shd w:val="clear" w:color="auto" w:fill="FFFFFF"/>
        <w:ind w:left="281"/>
        <w:jc w:val="center"/>
        <w:rPr>
          <w:rFonts w:ascii="Arial" w:hAnsi="Arial" w:cs="Arial"/>
          <w:spacing w:val="1"/>
        </w:rPr>
      </w:pPr>
      <w:r w:rsidRPr="00E2637A">
        <w:rPr>
          <w:rFonts w:ascii="Arial" w:hAnsi="Arial" w:cs="Arial"/>
          <w:b/>
          <w:spacing w:val="1"/>
          <w:sz w:val="32"/>
          <w:szCs w:val="32"/>
        </w:rPr>
        <w:t>2. Показатели комплекса процессных мероприятий</w:t>
      </w:r>
    </w:p>
    <w:p w:rsidR="00042E9E" w:rsidRPr="002C249E" w:rsidRDefault="00042E9E" w:rsidP="008F5D90">
      <w:pPr>
        <w:shd w:val="clear" w:color="auto" w:fill="FFFFFF"/>
        <w:ind w:left="281"/>
        <w:rPr>
          <w:rFonts w:ascii="Arial" w:hAnsi="Arial" w:cs="Arial"/>
          <w:spacing w:val="1"/>
        </w:rPr>
      </w:pPr>
    </w:p>
    <w:tbl>
      <w:tblPr>
        <w:tblW w:w="9639" w:type="dxa"/>
        <w:tblInd w:w="108" w:type="dxa"/>
        <w:tblLayout w:type="fixed"/>
        <w:tblCellMar>
          <w:top w:w="7" w:type="dxa"/>
          <w:right w:w="53" w:type="dxa"/>
        </w:tblCellMar>
        <w:tblLook w:val="0000" w:firstRow="0" w:lastRow="0" w:firstColumn="0" w:lastColumn="0" w:noHBand="0" w:noVBand="0"/>
      </w:tblPr>
      <w:tblGrid>
        <w:gridCol w:w="410"/>
        <w:gridCol w:w="1717"/>
        <w:gridCol w:w="850"/>
        <w:gridCol w:w="1134"/>
        <w:gridCol w:w="709"/>
        <w:gridCol w:w="567"/>
        <w:gridCol w:w="567"/>
        <w:gridCol w:w="567"/>
        <w:gridCol w:w="601"/>
        <w:gridCol w:w="639"/>
        <w:gridCol w:w="1170"/>
        <w:gridCol w:w="708"/>
      </w:tblGrid>
      <w:tr w:rsidR="002C249E" w:rsidRPr="002C249E" w:rsidTr="00A653B1">
        <w:trPr>
          <w:trHeight w:val="264"/>
        </w:trPr>
        <w:tc>
          <w:tcPr>
            <w:tcW w:w="410"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69"/>
              <w:jc w:val="center"/>
              <w:rPr>
                <w:rFonts w:ascii="Arial" w:hAnsi="Arial" w:cs="Arial"/>
              </w:rPr>
            </w:pPr>
            <w:r w:rsidRPr="002C249E">
              <w:rPr>
                <w:rFonts w:ascii="Arial" w:hAnsi="Arial" w:cs="Arial"/>
              </w:rPr>
              <w:t>№п/п</w:t>
            </w:r>
          </w:p>
        </w:tc>
        <w:tc>
          <w:tcPr>
            <w:tcW w:w="171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 xml:space="preserve">Наименование показателя/задачи </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Признак возрастания/ убывания</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92" w:right="-53"/>
              <w:rPr>
                <w:rFonts w:ascii="Arial" w:hAnsi="Arial" w:cs="Arial"/>
              </w:rPr>
            </w:pPr>
            <w:r w:rsidRPr="002C249E">
              <w:rPr>
                <w:rFonts w:ascii="Arial" w:hAnsi="Arial" w:cs="Arial"/>
              </w:rPr>
              <w:t>Единиц</w:t>
            </w:r>
          </w:p>
          <w:p w:rsidR="00042E9E" w:rsidRPr="002C249E" w:rsidRDefault="000D5B7C" w:rsidP="00E817F1">
            <w:pPr>
              <w:spacing w:line="252" w:lineRule="auto"/>
              <w:ind w:left="-92" w:right="-53"/>
              <w:jc w:val="center"/>
              <w:rPr>
                <w:rFonts w:ascii="Arial" w:hAnsi="Arial" w:cs="Arial"/>
              </w:rPr>
            </w:pPr>
            <w:r w:rsidRPr="002C249E">
              <w:rPr>
                <w:rFonts w:ascii="Arial" w:hAnsi="Arial" w:cs="Arial"/>
              </w:rPr>
              <w:t xml:space="preserve">а </w:t>
            </w:r>
          </w:p>
          <w:p w:rsidR="00042E9E" w:rsidRPr="002C249E" w:rsidRDefault="000D5B7C" w:rsidP="00E817F1">
            <w:pPr>
              <w:spacing w:line="276" w:lineRule="auto"/>
              <w:ind w:left="-92" w:right="-53"/>
              <w:jc w:val="center"/>
              <w:rPr>
                <w:rFonts w:ascii="Arial" w:hAnsi="Arial" w:cs="Arial"/>
              </w:rPr>
            </w:pPr>
            <w:r w:rsidRPr="002C249E">
              <w:rPr>
                <w:rFonts w:ascii="Arial" w:hAnsi="Arial" w:cs="Arial"/>
              </w:rPr>
              <w:t xml:space="preserve">измерения (по </w:t>
            </w:r>
          </w:p>
          <w:p w:rsidR="00042E9E" w:rsidRPr="002C249E" w:rsidRDefault="000D5B7C" w:rsidP="00E817F1">
            <w:pPr>
              <w:spacing w:line="252" w:lineRule="auto"/>
              <w:ind w:left="-92" w:right="-53"/>
              <w:rPr>
                <w:rFonts w:ascii="Arial" w:hAnsi="Arial" w:cs="Arial"/>
              </w:rPr>
            </w:pPr>
            <w:r w:rsidRPr="002C249E">
              <w:rPr>
                <w:rFonts w:ascii="Arial" w:hAnsi="Arial" w:cs="Arial"/>
              </w:rPr>
              <w:t xml:space="preserve">ОКЕИ)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Базовое значение</w:t>
            </w:r>
          </w:p>
        </w:tc>
        <w:tc>
          <w:tcPr>
            <w:tcW w:w="1807"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 xml:space="preserve">Значение показателя по годам </w:t>
            </w:r>
          </w:p>
        </w:tc>
        <w:tc>
          <w:tcPr>
            <w:tcW w:w="117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 xml:space="preserve">Ответственный за достижение показателя </w:t>
            </w:r>
          </w:p>
        </w:tc>
        <w:tc>
          <w:tcPr>
            <w:tcW w:w="708" w:type="dxa"/>
            <w:vMerge w:val="restart"/>
            <w:tcBorders>
              <w:top w:val="single" w:sz="4" w:space="0" w:color="000000"/>
              <w:left w:val="single" w:sz="4" w:space="0" w:color="000000"/>
              <w:right w:val="single" w:sz="4" w:space="0" w:color="000000"/>
            </w:tcBorders>
            <w:noWrap/>
          </w:tcPr>
          <w:p w:rsidR="00042E9E" w:rsidRPr="002C249E" w:rsidRDefault="000D5B7C" w:rsidP="00E817F1">
            <w:pPr>
              <w:ind w:left="-92" w:right="-53"/>
              <w:jc w:val="center"/>
              <w:rPr>
                <w:rFonts w:ascii="Arial" w:hAnsi="Arial" w:cs="Arial"/>
              </w:rPr>
            </w:pPr>
            <w:r w:rsidRPr="002C249E">
              <w:rPr>
                <w:rFonts w:ascii="Arial" w:hAnsi="Arial" w:cs="Arial"/>
              </w:rPr>
              <w:t>Информационная система</w:t>
            </w:r>
          </w:p>
          <w:p w:rsidR="00042E9E" w:rsidRPr="002C249E" w:rsidRDefault="00042E9E" w:rsidP="00E817F1">
            <w:pPr>
              <w:spacing w:line="252" w:lineRule="auto"/>
              <w:ind w:left="-92" w:right="-53"/>
              <w:jc w:val="center"/>
              <w:rPr>
                <w:rFonts w:ascii="Arial" w:hAnsi="Arial" w:cs="Arial"/>
              </w:rPr>
            </w:pPr>
          </w:p>
        </w:tc>
      </w:tr>
      <w:tr w:rsidR="002C249E" w:rsidRPr="002C249E" w:rsidTr="00A653B1">
        <w:trPr>
          <w:trHeight w:val="1013"/>
        </w:trPr>
        <w:tc>
          <w:tcPr>
            <w:tcW w:w="410"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69"/>
              <w:rPr>
                <w:rFonts w:ascii="Arial" w:hAnsi="Arial" w:cs="Arial"/>
              </w:rPr>
            </w:pPr>
          </w:p>
        </w:tc>
        <w:tc>
          <w:tcPr>
            <w:tcW w:w="171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after="160" w:line="252" w:lineRule="auto"/>
              <w:ind w:left="-108"/>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after="160" w:line="252" w:lineRule="auto"/>
              <w:ind w:left="-108"/>
              <w:rPr>
                <w:rFonts w:ascii="Arial" w:hAnsi="Arial" w:cs="Arial"/>
              </w:rPr>
            </w:pPr>
            <w:r w:rsidRPr="002C249E">
              <w:rPr>
                <w:rFonts w:ascii="Arial" w:hAnsi="Arial" w:cs="Arial"/>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19511E">
            <w:pPr>
              <w:spacing w:line="252" w:lineRule="auto"/>
              <w:ind w:left="-108" w:right="-53"/>
              <w:jc w:val="center"/>
              <w:rPr>
                <w:rFonts w:ascii="Arial" w:hAnsi="Arial" w:cs="Arial"/>
              </w:rPr>
            </w:pPr>
            <w:r>
              <w:rPr>
                <w:rFonts w:ascii="Arial" w:hAnsi="Arial" w:cs="Arial"/>
              </w:rPr>
              <w:t>2027</w:t>
            </w:r>
          </w:p>
        </w:tc>
        <w:tc>
          <w:tcPr>
            <w:tcW w:w="60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19511E">
            <w:pPr>
              <w:spacing w:line="252" w:lineRule="auto"/>
              <w:ind w:left="-108" w:right="-53"/>
              <w:jc w:val="center"/>
              <w:rPr>
                <w:rFonts w:ascii="Arial" w:hAnsi="Arial" w:cs="Arial"/>
              </w:rPr>
            </w:pPr>
            <w:r w:rsidRPr="002C249E">
              <w:rPr>
                <w:rFonts w:ascii="Arial" w:hAnsi="Arial" w:cs="Arial"/>
              </w:rPr>
              <w:t>202</w:t>
            </w:r>
            <w:r w:rsidR="0019511E">
              <w:rPr>
                <w:rFonts w:ascii="Arial" w:hAnsi="Arial" w:cs="Arial"/>
              </w:rPr>
              <w:t>8</w:t>
            </w:r>
            <w:r w:rsidRPr="002C249E">
              <w:rPr>
                <w:rFonts w:ascii="Arial" w:hAnsi="Arial" w:cs="Arial"/>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19511E">
            <w:pPr>
              <w:spacing w:line="252" w:lineRule="auto"/>
              <w:ind w:left="-108" w:right="-53"/>
              <w:jc w:val="center"/>
              <w:rPr>
                <w:rFonts w:ascii="Arial" w:hAnsi="Arial" w:cs="Arial"/>
              </w:rPr>
            </w:pPr>
            <w:r>
              <w:rPr>
                <w:rFonts w:ascii="Arial" w:hAnsi="Arial" w:cs="Arial"/>
              </w:rPr>
              <w:t>2029</w:t>
            </w:r>
            <w:r w:rsidR="000D5B7C" w:rsidRPr="002C249E">
              <w:rPr>
                <w:rFonts w:ascii="Arial" w:hAnsi="Arial" w:cs="Arial"/>
              </w:rPr>
              <w:t xml:space="preserve"> </w:t>
            </w:r>
          </w:p>
        </w:tc>
        <w:tc>
          <w:tcPr>
            <w:tcW w:w="117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8"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r>
      <w:tr w:rsidR="002C249E" w:rsidRPr="002C249E" w:rsidTr="00BE1175">
        <w:trPr>
          <w:trHeight w:val="262"/>
        </w:trPr>
        <w:tc>
          <w:tcPr>
            <w:tcW w:w="410" w:type="dxa"/>
            <w:tcBorders>
              <w:top w:val="single" w:sz="4" w:space="0" w:color="000000"/>
              <w:left w:val="single" w:sz="4" w:space="0" w:color="000000"/>
              <w:bottom w:val="single" w:sz="4" w:space="0" w:color="000000"/>
              <w:right w:val="single" w:sz="4" w:space="0" w:color="000000"/>
            </w:tcBorders>
            <w:noWrap/>
          </w:tcPr>
          <w:p w:rsidR="00FC6416" w:rsidRPr="002C249E" w:rsidRDefault="00FC6416" w:rsidP="008F5D90">
            <w:pPr>
              <w:ind w:left="-108" w:right="-69"/>
              <w:rPr>
                <w:rFonts w:ascii="Arial" w:hAnsi="Arial" w:cs="Arial"/>
                <w:spacing w:val="-5"/>
              </w:rPr>
            </w:pPr>
            <w:r w:rsidRPr="002C249E">
              <w:rPr>
                <w:rFonts w:ascii="Arial" w:hAnsi="Arial" w:cs="Arial"/>
                <w:spacing w:val="-5"/>
              </w:rPr>
              <w:t>1</w:t>
            </w:r>
            <w:r w:rsidR="00BE1175">
              <w:rPr>
                <w:rFonts w:ascii="Arial" w:hAnsi="Arial" w:cs="Arial"/>
                <w:spacing w:val="-5"/>
              </w:rPr>
              <w:t>.</w:t>
            </w:r>
          </w:p>
        </w:tc>
        <w:tc>
          <w:tcPr>
            <w:tcW w:w="922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C6416" w:rsidRPr="002C249E" w:rsidRDefault="00FC6416" w:rsidP="008F5D90">
            <w:pPr>
              <w:jc w:val="both"/>
              <w:rPr>
                <w:rFonts w:ascii="Arial" w:hAnsi="Arial" w:cs="Arial"/>
                <w:spacing w:val="-5"/>
              </w:rPr>
            </w:pPr>
            <w:r w:rsidRPr="002C249E">
              <w:rPr>
                <w:rFonts w:ascii="Arial" w:hAnsi="Arial" w:cs="Arial"/>
                <w:spacing w:val="-5"/>
              </w:rPr>
              <w:t>Задача «</w:t>
            </w:r>
            <w:r w:rsidRPr="002C249E">
              <w:rPr>
                <w:rFonts w:ascii="Arial" w:hAnsi="Arial" w:cs="Arial"/>
              </w:rPr>
              <w:t>Сохранение и развитие системы социальной поддержки участников образовательного процесса</w:t>
            </w:r>
            <w:r w:rsidRPr="002C249E">
              <w:rPr>
                <w:rFonts w:ascii="Arial" w:hAnsi="Arial" w:cs="Arial"/>
                <w:spacing w:val="-5"/>
              </w:rPr>
              <w:t>»</w:t>
            </w:r>
          </w:p>
        </w:tc>
      </w:tr>
      <w:tr w:rsidR="002C249E" w:rsidRPr="002C249E" w:rsidTr="00A653B1">
        <w:trPr>
          <w:trHeight w:val="836"/>
        </w:trPr>
        <w:tc>
          <w:tcPr>
            <w:tcW w:w="410"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69"/>
              <w:rPr>
                <w:rFonts w:ascii="Arial" w:hAnsi="Arial" w:cs="Arial"/>
              </w:rPr>
            </w:pPr>
            <w:r w:rsidRPr="002C249E">
              <w:rPr>
                <w:rFonts w:ascii="Arial" w:hAnsi="Arial" w:cs="Arial"/>
              </w:rPr>
              <w:t>1.1</w:t>
            </w:r>
          </w:p>
        </w:tc>
        <w:tc>
          <w:tcPr>
            <w:tcW w:w="171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widowControl w:val="0"/>
              <w:ind w:left="-92" w:right="-53"/>
              <w:rPr>
                <w:rFonts w:ascii="Arial" w:hAnsi="Arial" w:cs="Arial"/>
              </w:rPr>
            </w:pPr>
            <w:r w:rsidRPr="002C249E">
              <w:rPr>
                <w:rFonts w:ascii="Arial" w:eastAsia="Calibri" w:hAnsi="Arial" w:cs="Arial"/>
              </w:rPr>
              <w:t>Доля участников образовательного процесса, получивших социальную поддержку</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92"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92"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92"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E817F1">
            <w:pPr>
              <w:pStyle w:val="TableParagraph"/>
              <w:spacing w:before="99"/>
              <w:ind w:left="-92"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92" w:right="-53"/>
              <w:jc w:val="center"/>
              <w:rPr>
                <w:rFonts w:ascii="Arial" w:hAnsi="Arial" w:cs="Arial"/>
                <w:sz w:val="24"/>
                <w:szCs w:val="24"/>
              </w:rPr>
            </w:pPr>
            <w:r w:rsidRPr="002C249E">
              <w:rPr>
                <w:rFonts w:ascii="Arial" w:hAnsi="Arial" w:cs="Arial"/>
                <w:spacing w:val="-10"/>
                <w:sz w:val="24"/>
                <w:szCs w:val="24"/>
              </w:rPr>
              <w:t>100</w:t>
            </w:r>
          </w:p>
        </w:tc>
        <w:tc>
          <w:tcPr>
            <w:tcW w:w="60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92" w:right="-53"/>
              <w:jc w:val="center"/>
              <w:rPr>
                <w:rFonts w:ascii="Arial" w:hAnsi="Arial" w:cs="Arial"/>
                <w:sz w:val="24"/>
                <w:szCs w:val="24"/>
              </w:rPr>
            </w:pPr>
            <w:r w:rsidRPr="002C249E">
              <w:rPr>
                <w:rFonts w:ascii="Arial" w:hAnsi="Arial" w:cs="Arial"/>
                <w:spacing w:val="-10"/>
                <w:sz w:val="24"/>
                <w:szCs w:val="24"/>
              </w:rPr>
              <w:t>100</w:t>
            </w:r>
          </w:p>
        </w:tc>
        <w:tc>
          <w:tcPr>
            <w:tcW w:w="63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92" w:right="-53"/>
              <w:jc w:val="center"/>
              <w:rPr>
                <w:rFonts w:ascii="Arial" w:hAnsi="Arial" w:cs="Arial"/>
                <w:sz w:val="24"/>
                <w:szCs w:val="24"/>
              </w:rPr>
            </w:pPr>
            <w:r w:rsidRPr="002C249E">
              <w:rPr>
                <w:rFonts w:ascii="Arial" w:hAnsi="Arial" w:cs="Arial"/>
                <w:spacing w:val="-5"/>
                <w:sz w:val="24"/>
                <w:szCs w:val="24"/>
              </w:rPr>
              <w:t>100</w:t>
            </w:r>
          </w:p>
        </w:tc>
        <w:tc>
          <w:tcPr>
            <w:tcW w:w="117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ind w:left="-92"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E817F1">
            <w:pPr>
              <w:ind w:left="-92" w:right="-53"/>
              <w:jc w:val="center"/>
              <w:rPr>
                <w:rFonts w:ascii="Arial" w:hAnsi="Arial" w:cs="Arial"/>
                <w:spacing w:val="-5"/>
              </w:rPr>
            </w:pPr>
            <w:r w:rsidRPr="002C249E">
              <w:rPr>
                <w:rFonts w:ascii="Arial" w:hAnsi="Arial" w:cs="Arial"/>
                <w:spacing w:val="-5"/>
              </w:rPr>
              <w:t>-</w:t>
            </w:r>
          </w:p>
        </w:tc>
      </w:tr>
    </w:tbl>
    <w:p w:rsidR="00042E9E" w:rsidRPr="002C249E" w:rsidRDefault="00042E9E" w:rsidP="008F5D90">
      <w:pPr>
        <w:shd w:val="clear" w:color="auto" w:fill="FFFFFF"/>
        <w:ind w:left="281"/>
        <w:rPr>
          <w:rFonts w:ascii="Arial" w:hAnsi="Arial" w:cs="Arial"/>
          <w:spacing w:val="1"/>
        </w:rPr>
      </w:pPr>
    </w:p>
    <w:p w:rsidR="00714E86" w:rsidRPr="00E2637A" w:rsidRDefault="000D5B7C" w:rsidP="008F5D90">
      <w:pPr>
        <w:tabs>
          <w:tab w:val="left" w:pos="4980"/>
        </w:tabs>
        <w:spacing w:before="155"/>
        <w:ind w:left="567" w:right="-887"/>
        <w:jc w:val="center"/>
        <w:rPr>
          <w:rFonts w:ascii="Arial" w:hAnsi="Arial" w:cs="Arial"/>
          <w:b/>
          <w:sz w:val="32"/>
          <w:szCs w:val="32"/>
        </w:rPr>
      </w:pPr>
      <w:r w:rsidRPr="00E2637A">
        <w:rPr>
          <w:rFonts w:ascii="Arial" w:hAnsi="Arial" w:cs="Arial"/>
          <w:b/>
          <w:sz w:val="32"/>
          <w:szCs w:val="32"/>
        </w:rPr>
        <w:t>2.1. Прокси – показатели</w:t>
      </w:r>
      <w:r w:rsidR="00BE1175" w:rsidRPr="00E2637A">
        <w:rPr>
          <w:rFonts w:ascii="Arial" w:hAnsi="Arial" w:cs="Arial"/>
          <w:b/>
          <w:sz w:val="32"/>
          <w:szCs w:val="32"/>
        </w:rPr>
        <w:t xml:space="preserve"> </w:t>
      </w:r>
      <w:r w:rsidRPr="00E2637A">
        <w:rPr>
          <w:rFonts w:ascii="Arial" w:hAnsi="Arial" w:cs="Arial"/>
          <w:b/>
          <w:sz w:val="32"/>
          <w:szCs w:val="32"/>
        </w:rPr>
        <w:t>комплекса</w:t>
      </w:r>
      <w:r w:rsidR="00BE1175" w:rsidRPr="00E2637A">
        <w:rPr>
          <w:rFonts w:ascii="Arial" w:hAnsi="Arial" w:cs="Arial"/>
          <w:b/>
          <w:sz w:val="32"/>
          <w:szCs w:val="32"/>
        </w:rPr>
        <w:t xml:space="preserve"> </w:t>
      </w:r>
      <w:r w:rsidRPr="00E2637A">
        <w:rPr>
          <w:rFonts w:ascii="Arial" w:hAnsi="Arial" w:cs="Arial"/>
          <w:b/>
          <w:sz w:val="32"/>
          <w:szCs w:val="32"/>
        </w:rPr>
        <w:t>процессных</w:t>
      </w:r>
      <w:r w:rsidR="00BE1175" w:rsidRPr="00E2637A">
        <w:rPr>
          <w:rFonts w:ascii="Arial" w:hAnsi="Arial" w:cs="Arial"/>
          <w:b/>
          <w:sz w:val="32"/>
          <w:szCs w:val="32"/>
        </w:rPr>
        <w:t xml:space="preserve"> </w:t>
      </w:r>
      <w:r w:rsidRPr="00E2637A">
        <w:rPr>
          <w:rFonts w:ascii="Arial" w:hAnsi="Arial" w:cs="Arial"/>
          <w:b/>
          <w:sz w:val="32"/>
          <w:szCs w:val="32"/>
        </w:rPr>
        <w:t>мероприятий</w:t>
      </w:r>
    </w:p>
    <w:p w:rsidR="00042E9E" w:rsidRPr="007E5D85" w:rsidRDefault="00714E86" w:rsidP="008F5D90">
      <w:pPr>
        <w:tabs>
          <w:tab w:val="left" w:pos="4980"/>
        </w:tabs>
        <w:spacing w:before="155"/>
        <w:ind w:left="284" w:right="-144"/>
        <w:jc w:val="center"/>
        <w:rPr>
          <w:rFonts w:ascii="Arial" w:hAnsi="Arial" w:cs="Arial"/>
          <w:bCs/>
          <w:spacing w:val="-9"/>
        </w:rPr>
      </w:pPr>
      <w:r w:rsidRPr="007E5D85">
        <w:rPr>
          <w:rFonts w:ascii="Arial" w:hAnsi="Arial" w:cs="Arial"/>
          <w:spacing w:val="-4"/>
        </w:rPr>
        <w:t xml:space="preserve">В </w:t>
      </w:r>
      <w:r w:rsidR="00297BE4" w:rsidRPr="007E5D85">
        <w:rPr>
          <w:rFonts w:ascii="Arial" w:hAnsi="Arial" w:cs="Arial"/>
          <w:spacing w:val="-4"/>
        </w:rPr>
        <w:t>2027</w:t>
      </w:r>
      <w:r w:rsidRPr="007E5D85">
        <w:rPr>
          <w:rFonts w:ascii="Arial" w:hAnsi="Arial" w:cs="Arial"/>
          <w:spacing w:val="-4"/>
        </w:rPr>
        <w:t>-</w:t>
      </w:r>
      <w:r w:rsidR="00297BE4" w:rsidRPr="007E5D85">
        <w:rPr>
          <w:rFonts w:ascii="Arial" w:hAnsi="Arial" w:cs="Arial"/>
          <w:spacing w:val="-4"/>
        </w:rPr>
        <w:t>2029</w:t>
      </w:r>
      <w:r w:rsidR="000D5B7C" w:rsidRPr="007E5D85">
        <w:rPr>
          <w:rFonts w:ascii="Arial" w:hAnsi="Arial" w:cs="Arial"/>
        </w:rPr>
        <w:t xml:space="preserve"> год</w:t>
      </w:r>
      <w:r w:rsidRPr="007E5D85">
        <w:rPr>
          <w:rFonts w:ascii="Arial" w:hAnsi="Arial" w:cs="Arial"/>
        </w:rPr>
        <w:t>ах п</w:t>
      </w:r>
      <w:r w:rsidR="000D5B7C" w:rsidRPr="007E5D85">
        <w:rPr>
          <w:rFonts w:ascii="Arial" w:hAnsi="Arial" w:cs="Arial"/>
        </w:rPr>
        <w:t>рокси-показатели</w:t>
      </w:r>
      <w:r w:rsidR="000D5B7C" w:rsidRPr="007E5D85">
        <w:rPr>
          <w:rFonts w:ascii="Arial" w:hAnsi="Arial" w:cs="Arial"/>
          <w:spacing w:val="-4"/>
        </w:rPr>
        <w:t xml:space="preserve"> муниципального проекта</w:t>
      </w:r>
      <w:r w:rsidR="000D5B7C" w:rsidRPr="007E5D85">
        <w:rPr>
          <w:rFonts w:ascii="Arial" w:hAnsi="Arial" w:cs="Arial"/>
        </w:rPr>
        <w:t xml:space="preserve"> отсутствуют.</w:t>
      </w:r>
    </w:p>
    <w:p w:rsidR="00042E9E" w:rsidRPr="00E2637A" w:rsidRDefault="00042E9E" w:rsidP="008F5D90">
      <w:pPr>
        <w:shd w:val="clear" w:color="auto" w:fill="FFFFFF"/>
        <w:jc w:val="center"/>
        <w:rPr>
          <w:rFonts w:ascii="Arial" w:hAnsi="Arial" w:cs="Arial"/>
          <w:b/>
          <w:sz w:val="32"/>
          <w:szCs w:val="32"/>
        </w:rPr>
      </w:pPr>
    </w:p>
    <w:p w:rsidR="00042E9E" w:rsidRPr="00E2637A" w:rsidRDefault="000D5B7C" w:rsidP="008F5D90">
      <w:pPr>
        <w:shd w:val="clear" w:color="auto" w:fill="FFFFFF"/>
        <w:jc w:val="center"/>
        <w:rPr>
          <w:rFonts w:ascii="Arial" w:hAnsi="Arial" w:cs="Arial"/>
          <w:b/>
          <w:spacing w:val="-4"/>
          <w:sz w:val="32"/>
          <w:szCs w:val="32"/>
        </w:rPr>
      </w:pPr>
      <w:r w:rsidRPr="00E2637A">
        <w:rPr>
          <w:rFonts w:ascii="Arial" w:hAnsi="Arial" w:cs="Arial"/>
          <w:b/>
          <w:sz w:val="32"/>
          <w:szCs w:val="32"/>
        </w:rPr>
        <w:t>3. План</w:t>
      </w:r>
      <w:r w:rsidR="00BE1175" w:rsidRPr="00E2637A">
        <w:rPr>
          <w:rFonts w:ascii="Arial" w:hAnsi="Arial" w:cs="Arial"/>
          <w:b/>
          <w:sz w:val="32"/>
          <w:szCs w:val="32"/>
        </w:rPr>
        <w:t xml:space="preserve"> </w:t>
      </w:r>
      <w:r w:rsidRPr="00E2637A">
        <w:rPr>
          <w:rFonts w:ascii="Arial" w:hAnsi="Arial" w:cs="Arial"/>
          <w:b/>
          <w:sz w:val="32"/>
          <w:szCs w:val="32"/>
        </w:rPr>
        <w:t xml:space="preserve">достижения показателей комплекса процессных мероприятий в </w:t>
      </w:r>
      <w:r w:rsidR="00297BE4" w:rsidRPr="00E2637A">
        <w:rPr>
          <w:rFonts w:ascii="Arial" w:hAnsi="Arial" w:cs="Arial"/>
          <w:b/>
          <w:sz w:val="32"/>
          <w:szCs w:val="32"/>
        </w:rPr>
        <w:t>2027</w:t>
      </w:r>
      <w:r w:rsidRPr="00E2637A">
        <w:rPr>
          <w:rFonts w:ascii="Arial" w:hAnsi="Arial" w:cs="Arial"/>
          <w:b/>
          <w:sz w:val="32"/>
          <w:szCs w:val="32"/>
        </w:rPr>
        <w:t xml:space="preserve"> году</w:t>
      </w:r>
    </w:p>
    <w:p w:rsidR="00042E9E" w:rsidRPr="002C249E" w:rsidRDefault="00042E9E" w:rsidP="008F5D90">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1774"/>
        <w:gridCol w:w="820"/>
        <w:gridCol w:w="820"/>
        <w:gridCol w:w="486"/>
        <w:gridCol w:w="486"/>
        <w:gridCol w:w="486"/>
        <w:gridCol w:w="486"/>
        <w:gridCol w:w="486"/>
        <w:gridCol w:w="486"/>
        <w:gridCol w:w="486"/>
        <w:gridCol w:w="486"/>
        <w:gridCol w:w="486"/>
        <w:gridCol w:w="486"/>
        <w:gridCol w:w="372"/>
        <w:gridCol w:w="567"/>
      </w:tblGrid>
      <w:tr w:rsidR="00921813" w:rsidRPr="002C249E" w:rsidTr="00694442">
        <w:trPr>
          <w:trHeight w:val="264"/>
        </w:trPr>
        <w:tc>
          <w:tcPr>
            <w:tcW w:w="426"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23"/>
              <w:jc w:val="center"/>
              <w:rPr>
                <w:rFonts w:ascii="Arial" w:hAnsi="Arial" w:cs="Arial"/>
              </w:rPr>
            </w:pPr>
            <w:r w:rsidRPr="002C249E">
              <w:rPr>
                <w:rFonts w:ascii="Arial" w:hAnsi="Arial" w:cs="Arial"/>
              </w:rPr>
              <w:t>№ п/п</w:t>
            </w:r>
          </w:p>
        </w:tc>
        <w:tc>
          <w:tcPr>
            <w:tcW w:w="1774"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jc w:val="both"/>
              <w:rPr>
                <w:rFonts w:ascii="Arial" w:hAnsi="Arial" w:cs="Arial"/>
              </w:rPr>
            </w:pPr>
            <w:r w:rsidRPr="002C249E">
              <w:rPr>
                <w:rFonts w:ascii="Arial" w:hAnsi="Arial" w:cs="Arial"/>
              </w:rPr>
              <w:t>Показатели комплекса процессных мероприятий</w:t>
            </w:r>
          </w:p>
        </w:tc>
        <w:tc>
          <w:tcPr>
            <w:tcW w:w="82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jc w:val="center"/>
              <w:rPr>
                <w:rFonts w:ascii="Arial" w:hAnsi="Arial" w:cs="Arial"/>
              </w:rPr>
            </w:pPr>
            <w:r w:rsidRPr="002C249E">
              <w:rPr>
                <w:rFonts w:ascii="Arial" w:hAnsi="Arial" w:cs="Arial"/>
              </w:rPr>
              <w:t>Уровень показателя</w:t>
            </w:r>
          </w:p>
        </w:tc>
        <w:tc>
          <w:tcPr>
            <w:tcW w:w="82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108"/>
              <w:rPr>
                <w:rFonts w:ascii="Arial" w:hAnsi="Arial" w:cs="Arial"/>
              </w:rPr>
            </w:pPr>
            <w:r w:rsidRPr="002C249E">
              <w:rPr>
                <w:rFonts w:ascii="Arial" w:hAnsi="Arial" w:cs="Arial"/>
              </w:rPr>
              <w:t>Единиц</w:t>
            </w:r>
          </w:p>
          <w:p w:rsidR="00042E9E" w:rsidRPr="002C249E" w:rsidRDefault="000D5B7C" w:rsidP="00E817F1">
            <w:pPr>
              <w:spacing w:line="252" w:lineRule="auto"/>
              <w:ind w:left="-108"/>
              <w:jc w:val="center"/>
              <w:rPr>
                <w:rFonts w:ascii="Arial" w:hAnsi="Arial" w:cs="Arial"/>
              </w:rPr>
            </w:pPr>
            <w:r w:rsidRPr="002C249E">
              <w:rPr>
                <w:rFonts w:ascii="Arial" w:hAnsi="Arial" w:cs="Arial"/>
              </w:rPr>
              <w:t xml:space="preserve">а </w:t>
            </w:r>
          </w:p>
          <w:p w:rsidR="00042E9E" w:rsidRPr="002C249E" w:rsidRDefault="000D5B7C" w:rsidP="00E817F1">
            <w:pPr>
              <w:spacing w:line="276" w:lineRule="auto"/>
              <w:ind w:left="-108"/>
              <w:jc w:val="center"/>
              <w:rPr>
                <w:rFonts w:ascii="Arial" w:hAnsi="Arial" w:cs="Arial"/>
              </w:rPr>
            </w:pPr>
            <w:r w:rsidRPr="002C249E">
              <w:rPr>
                <w:rFonts w:ascii="Arial" w:hAnsi="Arial" w:cs="Arial"/>
              </w:rPr>
              <w:t xml:space="preserve">измерения (по </w:t>
            </w:r>
          </w:p>
          <w:p w:rsidR="00042E9E" w:rsidRPr="002C249E" w:rsidRDefault="000D5B7C" w:rsidP="00E817F1">
            <w:pPr>
              <w:spacing w:line="252" w:lineRule="auto"/>
              <w:ind w:left="-108"/>
              <w:rPr>
                <w:rFonts w:ascii="Arial" w:hAnsi="Arial" w:cs="Arial"/>
              </w:rPr>
            </w:pPr>
            <w:r w:rsidRPr="002C249E">
              <w:rPr>
                <w:rFonts w:ascii="Arial" w:hAnsi="Arial" w:cs="Arial"/>
              </w:rPr>
              <w:t xml:space="preserve">ОКЕИ) </w:t>
            </w:r>
          </w:p>
        </w:tc>
        <w:tc>
          <w:tcPr>
            <w:tcW w:w="5232"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108"/>
              <w:jc w:val="center"/>
              <w:rPr>
                <w:rFonts w:ascii="Arial" w:hAnsi="Arial" w:cs="Arial"/>
              </w:rPr>
            </w:pPr>
            <w:r w:rsidRPr="002C249E">
              <w:rPr>
                <w:rFonts w:ascii="Arial" w:hAnsi="Arial" w:cs="Arial"/>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E817F1">
            <w:pPr>
              <w:spacing w:line="252" w:lineRule="auto"/>
              <w:ind w:left="-108"/>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921813" w:rsidRPr="002C249E" w:rsidTr="00694442">
        <w:trPr>
          <w:trHeight w:val="1013"/>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1774"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82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2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ind w:left="-120" w:right="-122"/>
              <w:jc w:val="center"/>
              <w:rPr>
                <w:rFonts w:ascii="Arial" w:hAnsi="Arial" w:cs="Arial"/>
              </w:rPr>
            </w:pPr>
            <w:r w:rsidRPr="002C249E">
              <w:rPr>
                <w:rFonts w:ascii="Arial" w:hAnsi="Arial" w:cs="Arial"/>
              </w:rPr>
              <w:t>январь</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ind w:left="-120" w:right="-122"/>
              <w:jc w:val="center"/>
              <w:rPr>
                <w:rFonts w:ascii="Arial" w:hAnsi="Arial" w:cs="Arial"/>
              </w:rPr>
            </w:pPr>
            <w:r w:rsidRPr="002C249E">
              <w:rPr>
                <w:rFonts w:ascii="Arial" w:hAnsi="Arial" w:cs="Arial"/>
              </w:rPr>
              <w:t>февраль</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март</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апрель</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май</w:t>
            </w:r>
          </w:p>
        </w:tc>
        <w:tc>
          <w:tcPr>
            <w:tcW w:w="48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июнь</w:t>
            </w:r>
          </w:p>
        </w:tc>
        <w:tc>
          <w:tcPr>
            <w:tcW w:w="48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июль</w:t>
            </w:r>
          </w:p>
        </w:tc>
        <w:tc>
          <w:tcPr>
            <w:tcW w:w="48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август</w:t>
            </w:r>
          </w:p>
        </w:tc>
        <w:tc>
          <w:tcPr>
            <w:tcW w:w="48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сентябрь</w:t>
            </w:r>
          </w:p>
        </w:tc>
        <w:tc>
          <w:tcPr>
            <w:tcW w:w="48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октябрь</w:t>
            </w:r>
          </w:p>
        </w:tc>
        <w:tc>
          <w:tcPr>
            <w:tcW w:w="372"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E817F1">
            <w:pPr>
              <w:ind w:left="-120" w:right="-122"/>
              <w:jc w:val="center"/>
              <w:rPr>
                <w:rFonts w:ascii="Arial" w:hAnsi="Arial" w:cs="Arial"/>
              </w:rPr>
            </w:pPr>
            <w:r w:rsidRPr="002C249E">
              <w:rPr>
                <w:rFonts w:ascii="Arial" w:hAnsi="Arial" w:cs="Arial"/>
              </w:rPr>
              <w:t>ноябрь</w:t>
            </w:r>
          </w:p>
        </w:tc>
        <w:tc>
          <w:tcPr>
            <w:tcW w:w="56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921813" w:rsidRPr="002C249E" w:rsidTr="00694442">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Сохранение и развитие системы социальной поддержки участников образовательного процесса</w:t>
            </w:r>
            <w:r w:rsidRPr="002C249E">
              <w:rPr>
                <w:rFonts w:ascii="Arial" w:hAnsi="Arial" w:cs="Arial"/>
                <w:spacing w:val="-5"/>
              </w:rPr>
              <w:t>»</w:t>
            </w:r>
          </w:p>
        </w:tc>
      </w:tr>
      <w:tr w:rsidR="00921813" w:rsidRPr="002C249E" w:rsidTr="00694442">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Pr>
                <w:rFonts w:ascii="Arial" w:hAnsi="Arial" w:cs="Arial"/>
              </w:rPr>
            </w:pPr>
            <w:r w:rsidRPr="002C249E">
              <w:rPr>
                <w:rFonts w:ascii="Arial" w:hAnsi="Arial" w:cs="Arial"/>
              </w:rPr>
              <w:t>1.1</w:t>
            </w:r>
          </w:p>
        </w:tc>
        <w:tc>
          <w:tcPr>
            <w:tcW w:w="177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hAnsi="Arial" w:cs="Arial"/>
              </w:rPr>
            </w:pPr>
            <w:r w:rsidRPr="002C249E">
              <w:rPr>
                <w:rFonts w:ascii="Arial" w:eastAsia="Calibri" w:hAnsi="Arial" w:cs="Arial"/>
              </w:rPr>
              <w:t>Доля участников образовательного процесса, получивших социальную поддержку</w:t>
            </w:r>
          </w:p>
        </w:tc>
        <w:tc>
          <w:tcPr>
            <w:tcW w:w="8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64" w:right="58"/>
              <w:jc w:val="center"/>
              <w:rPr>
                <w:rFonts w:ascii="Arial" w:hAnsi="Arial" w:cs="Arial"/>
              </w:rPr>
            </w:pPr>
            <w:r w:rsidRPr="002C249E">
              <w:rPr>
                <w:rFonts w:ascii="Arial" w:hAnsi="Arial" w:cs="Arial"/>
              </w:rPr>
              <w:t>«МП»</w:t>
            </w:r>
          </w:p>
        </w:tc>
        <w:tc>
          <w:tcPr>
            <w:tcW w:w="8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pStyle w:val="TableParagraph"/>
              <w:spacing w:before="99"/>
              <w:ind w:left="-64"/>
              <w:jc w:val="center"/>
              <w:rPr>
                <w:rFonts w:ascii="Arial" w:hAnsi="Arial" w:cs="Arial"/>
                <w:sz w:val="24"/>
                <w:szCs w:val="24"/>
              </w:rPr>
            </w:pPr>
            <w:r w:rsidRPr="002C249E">
              <w:rPr>
                <w:rFonts w:ascii="Arial" w:hAnsi="Arial" w:cs="Arial"/>
                <w:spacing w:val="-10"/>
                <w:sz w:val="24"/>
                <w:szCs w:val="24"/>
              </w:rPr>
              <w:t>процент</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48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48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48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372"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ight="-53"/>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rPr>
                <w:rFonts w:ascii="Arial" w:hAnsi="Arial" w:cs="Arial"/>
              </w:rPr>
            </w:pPr>
            <w:r w:rsidRPr="002C249E">
              <w:rPr>
                <w:rFonts w:ascii="Arial" w:hAnsi="Arial" w:cs="Arial"/>
                <w:spacing w:val="-10"/>
              </w:rPr>
              <w:t>100</w:t>
            </w:r>
          </w:p>
        </w:tc>
      </w:tr>
    </w:tbl>
    <w:p w:rsidR="00042E9E" w:rsidRPr="002C249E" w:rsidRDefault="00042E9E" w:rsidP="008F5D90">
      <w:pPr>
        <w:shd w:val="clear" w:color="auto" w:fill="FFFFFF"/>
        <w:rPr>
          <w:rFonts w:ascii="Arial" w:hAnsi="Arial" w:cs="Arial"/>
          <w:spacing w:val="1"/>
        </w:rPr>
      </w:pPr>
    </w:p>
    <w:p w:rsidR="00042E9E" w:rsidRPr="00E2637A" w:rsidRDefault="00C855A2" w:rsidP="008F5D90">
      <w:pPr>
        <w:shd w:val="clear" w:color="auto" w:fill="FFFFFF"/>
        <w:jc w:val="center"/>
        <w:rPr>
          <w:rFonts w:ascii="Arial" w:hAnsi="Arial" w:cs="Arial"/>
          <w:b/>
          <w:sz w:val="32"/>
          <w:szCs w:val="32"/>
        </w:rPr>
      </w:pPr>
      <w:r>
        <w:rPr>
          <w:rFonts w:ascii="Arial" w:hAnsi="Arial" w:cs="Arial"/>
        </w:rPr>
        <w:t xml:space="preserve"> </w:t>
      </w:r>
      <w:r w:rsidR="000D5B7C" w:rsidRPr="00E2637A">
        <w:rPr>
          <w:rFonts w:ascii="Arial" w:hAnsi="Arial" w:cs="Arial"/>
          <w:b/>
          <w:sz w:val="32"/>
          <w:szCs w:val="32"/>
        </w:rPr>
        <w:t>План</w:t>
      </w:r>
      <w:r w:rsidR="00694442" w:rsidRPr="00E2637A">
        <w:rPr>
          <w:rFonts w:ascii="Arial" w:hAnsi="Arial" w:cs="Arial"/>
          <w:b/>
          <w:sz w:val="32"/>
          <w:szCs w:val="32"/>
        </w:rPr>
        <w:t xml:space="preserve"> </w:t>
      </w:r>
      <w:r w:rsidR="000D5B7C" w:rsidRPr="00E2637A">
        <w:rPr>
          <w:rFonts w:ascii="Arial" w:hAnsi="Arial" w:cs="Arial"/>
          <w:b/>
          <w:sz w:val="32"/>
          <w:szCs w:val="32"/>
        </w:rPr>
        <w:t>достижения показателей комплекса процессных мероприятий в 202</w:t>
      </w:r>
      <w:r w:rsidR="0019511E" w:rsidRPr="00E2637A">
        <w:rPr>
          <w:rFonts w:ascii="Arial" w:hAnsi="Arial" w:cs="Arial"/>
          <w:b/>
          <w:sz w:val="32"/>
          <w:szCs w:val="32"/>
        </w:rPr>
        <w:t>8</w:t>
      </w:r>
      <w:r w:rsidR="000D5B7C" w:rsidRPr="00E2637A">
        <w:rPr>
          <w:rFonts w:ascii="Arial" w:hAnsi="Arial" w:cs="Arial"/>
          <w:b/>
          <w:sz w:val="32"/>
          <w:szCs w:val="32"/>
        </w:rPr>
        <w:t xml:space="preserve"> году</w:t>
      </w:r>
    </w:p>
    <w:p w:rsidR="00042E9E" w:rsidRPr="002C249E" w:rsidRDefault="00042E9E" w:rsidP="008F5D90">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1741"/>
        <w:gridCol w:w="808"/>
        <w:gridCol w:w="808"/>
        <w:gridCol w:w="479"/>
        <w:gridCol w:w="479"/>
        <w:gridCol w:w="479"/>
        <w:gridCol w:w="479"/>
        <w:gridCol w:w="479"/>
        <w:gridCol w:w="479"/>
        <w:gridCol w:w="479"/>
        <w:gridCol w:w="479"/>
        <w:gridCol w:w="479"/>
        <w:gridCol w:w="479"/>
        <w:gridCol w:w="479"/>
        <w:gridCol w:w="587"/>
      </w:tblGrid>
      <w:tr w:rsidR="00042E9E" w:rsidRPr="002C249E" w:rsidTr="00694442">
        <w:trPr>
          <w:trHeight w:val="264"/>
        </w:trPr>
        <w:tc>
          <w:tcPr>
            <w:tcW w:w="426"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23"/>
              <w:jc w:val="center"/>
              <w:rPr>
                <w:rFonts w:ascii="Arial" w:hAnsi="Arial" w:cs="Arial"/>
              </w:rPr>
            </w:pPr>
            <w:r w:rsidRPr="002C249E">
              <w:rPr>
                <w:rFonts w:ascii="Arial" w:hAnsi="Arial" w:cs="Arial"/>
              </w:rPr>
              <w:t>№ п/п</w:t>
            </w:r>
          </w:p>
        </w:tc>
        <w:tc>
          <w:tcPr>
            <w:tcW w:w="1741"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right="-13"/>
              <w:jc w:val="both"/>
              <w:rPr>
                <w:rFonts w:ascii="Arial" w:hAnsi="Arial" w:cs="Arial"/>
              </w:rPr>
            </w:pPr>
            <w:r w:rsidRPr="002C249E">
              <w:rPr>
                <w:rFonts w:ascii="Arial" w:hAnsi="Arial" w:cs="Arial"/>
              </w:rPr>
              <w:t>Показатели комплекса процессных мероприятий</w:t>
            </w:r>
          </w:p>
        </w:tc>
        <w:tc>
          <w:tcPr>
            <w:tcW w:w="8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right="-13"/>
              <w:jc w:val="center"/>
              <w:rPr>
                <w:rFonts w:ascii="Arial" w:hAnsi="Arial" w:cs="Arial"/>
              </w:rPr>
            </w:pPr>
            <w:r w:rsidRPr="002C249E">
              <w:rPr>
                <w:rFonts w:ascii="Arial" w:hAnsi="Arial" w:cs="Arial"/>
              </w:rPr>
              <w:t>Уровень показателя</w:t>
            </w:r>
          </w:p>
        </w:tc>
        <w:tc>
          <w:tcPr>
            <w:tcW w:w="8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108" w:right="-13"/>
              <w:rPr>
                <w:rFonts w:ascii="Arial" w:hAnsi="Arial" w:cs="Arial"/>
              </w:rPr>
            </w:pPr>
            <w:r w:rsidRPr="002C249E">
              <w:rPr>
                <w:rFonts w:ascii="Arial" w:hAnsi="Arial" w:cs="Arial"/>
              </w:rPr>
              <w:t>Единиц</w:t>
            </w:r>
          </w:p>
          <w:p w:rsidR="00042E9E" w:rsidRPr="002C249E" w:rsidRDefault="000D5B7C" w:rsidP="00E817F1">
            <w:pPr>
              <w:spacing w:line="252" w:lineRule="auto"/>
              <w:ind w:left="-108" w:right="-13"/>
              <w:jc w:val="center"/>
              <w:rPr>
                <w:rFonts w:ascii="Arial" w:hAnsi="Arial" w:cs="Arial"/>
              </w:rPr>
            </w:pPr>
            <w:r w:rsidRPr="002C249E">
              <w:rPr>
                <w:rFonts w:ascii="Arial" w:hAnsi="Arial" w:cs="Arial"/>
              </w:rPr>
              <w:t xml:space="preserve">а </w:t>
            </w:r>
          </w:p>
          <w:p w:rsidR="00042E9E" w:rsidRPr="002C249E" w:rsidRDefault="000D5B7C" w:rsidP="00E817F1">
            <w:pPr>
              <w:spacing w:line="276" w:lineRule="auto"/>
              <w:ind w:left="-108" w:right="-13"/>
              <w:jc w:val="center"/>
              <w:rPr>
                <w:rFonts w:ascii="Arial" w:hAnsi="Arial" w:cs="Arial"/>
              </w:rPr>
            </w:pPr>
            <w:r w:rsidRPr="002C249E">
              <w:rPr>
                <w:rFonts w:ascii="Arial" w:hAnsi="Arial" w:cs="Arial"/>
              </w:rPr>
              <w:t xml:space="preserve">измерения (по </w:t>
            </w:r>
          </w:p>
          <w:p w:rsidR="00042E9E" w:rsidRPr="002C249E" w:rsidRDefault="000D5B7C" w:rsidP="00E817F1">
            <w:pPr>
              <w:spacing w:line="252" w:lineRule="auto"/>
              <w:ind w:left="-108" w:right="-13"/>
              <w:rPr>
                <w:rFonts w:ascii="Arial" w:hAnsi="Arial" w:cs="Arial"/>
              </w:rPr>
            </w:pPr>
            <w:r w:rsidRPr="002C249E">
              <w:rPr>
                <w:rFonts w:ascii="Arial" w:hAnsi="Arial" w:cs="Arial"/>
              </w:rPr>
              <w:t xml:space="preserve">ОКЕИ) </w:t>
            </w:r>
          </w:p>
        </w:tc>
        <w:tc>
          <w:tcPr>
            <w:tcW w:w="526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108" w:right="-13"/>
              <w:jc w:val="center"/>
              <w:rPr>
                <w:rFonts w:ascii="Arial" w:hAnsi="Arial" w:cs="Arial"/>
              </w:rPr>
            </w:pPr>
            <w:r w:rsidRPr="002C249E">
              <w:rPr>
                <w:rFonts w:ascii="Arial" w:hAnsi="Arial" w:cs="Arial"/>
              </w:rPr>
              <w:t xml:space="preserve">Плановые значения </w:t>
            </w:r>
          </w:p>
        </w:tc>
        <w:tc>
          <w:tcPr>
            <w:tcW w:w="58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19511E">
            <w:pPr>
              <w:spacing w:line="252" w:lineRule="auto"/>
              <w:ind w:left="-108" w:right="-13"/>
              <w:jc w:val="center"/>
              <w:rPr>
                <w:rFonts w:ascii="Arial" w:hAnsi="Arial" w:cs="Arial"/>
              </w:rPr>
            </w:pPr>
            <w:r w:rsidRPr="002C249E">
              <w:rPr>
                <w:rFonts w:ascii="Arial" w:hAnsi="Arial" w:cs="Arial"/>
              </w:rPr>
              <w:t>На конец 202</w:t>
            </w:r>
            <w:r w:rsidR="0019511E">
              <w:rPr>
                <w:rFonts w:ascii="Arial" w:hAnsi="Arial" w:cs="Arial"/>
              </w:rPr>
              <w:t>8</w:t>
            </w:r>
            <w:r w:rsidRPr="002C249E">
              <w:rPr>
                <w:rFonts w:ascii="Arial" w:hAnsi="Arial" w:cs="Arial"/>
              </w:rPr>
              <w:t xml:space="preserve"> года</w:t>
            </w:r>
          </w:p>
        </w:tc>
      </w:tr>
      <w:tr w:rsidR="00042E9E" w:rsidRPr="002C249E" w:rsidTr="00694442">
        <w:trPr>
          <w:trHeight w:val="1013"/>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1741"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8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0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январь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февраль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март</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апрель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май</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июнь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июль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август</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сентябрь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октябрь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ноябрь</w:t>
            </w:r>
          </w:p>
        </w:tc>
        <w:tc>
          <w:tcPr>
            <w:tcW w:w="58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694442">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Сохранение и развитие системы социальной поддержки участников образовательного процесса</w:t>
            </w:r>
            <w:r w:rsidRPr="002C249E">
              <w:rPr>
                <w:rFonts w:ascii="Arial" w:hAnsi="Arial" w:cs="Arial"/>
                <w:spacing w:val="-5"/>
              </w:rPr>
              <w:t>»</w:t>
            </w:r>
          </w:p>
        </w:tc>
      </w:tr>
      <w:tr w:rsidR="00042E9E" w:rsidRPr="002C249E" w:rsidTr="00694442">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Pr>
                <w:rFonts w:ascii="Arial" w:hAnsi="Arial" w:cs="Arial"/>
              </w:rPr>
            </w:pPr>
            <w:r w:rsidRPr="002C249E">
              <w:rPr>
                <w:rFonts w:ascii="Arial" w:hAnsi="Arial" w:cs="Arial"/>
              </w:rPr>
              <w:t>1.1</w:t>
            </w:r>
          </w:p>
        </w:tc>
        <w:tc>
          <w:tcPr>
            <w:tcW w:w="174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hAnsi="Arial" w:cs="Arial"/>
              </w:rPr>
            </w:pPr>
            <w:r w:rsidRPr="002C249E">
              <w:rPr>
                <w:rFonts w:ascii="Arial" w:eastAsia="Calibri" w:hAnsi="Arial" w:cs="Arial"/>
              </w:rPr>
              <w:t>Доля участников образовательного процесса, получивших социальную поддержку</w:t>
            </w:r>
          </w:p>
        </w:tc>
        <w:tc>
          <w:tcPr>
            <w:tcW w:w="8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spacing w:line="252" w:lineRule="auto"/>
              <w:ind w:left="-148" w:right="-55"/>
              <w:jc w:val="center"/>
              <w:rPr>
                <w:rFonts w:ascii="Arial" w:hAnsi="Arial" w:cs="Arial"/>
              </w:rPr>
            </w:pPr>
            <w:r w:rsidRPr="002C249E">
              <w:rPr>
                <w:rFonts w:ascii="Arial" w:hAnsi="Arial" w:cs="Arial"/>
              </w:rPr>
              <w:t>«МП»</w:t>
            </w:r>
          </w:p>
        </w:tc>
        <w:tc>
          <w:tcPr>
            <w:tcW w:w="8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08"/>
              <w:jc w:val="center"/>
              <w:rPr>
                <w:rFonts w:ascii="Arial" w:hAnsi="Arial" w:cs="Arial"/>
                <w:sz w:val="24"/>
                <w:szCs w:val="24"/>
              </w:rPr>
            </w:pPr>
            <w:r w:rsidRPr="002C249E">
              <w:rPr>
                <w:rFonts w:ascii="Arial" w:hAnsi="Arial" w:cs="Arial"/>
                <w:spacing w:val="-10"/>
                <w:sz w:val="24"/>
                <w:szCs w:val="24"/>
              </w:rPr>
              <w:t>процент</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spacing w:val="-10"/>
              </w:rPr>
              <w:t>100</w:t>
            </w:r>
          </w:p>
        </w:tc>
      </w:tr>
    </w:tbl>
    <w:p w:rsidR="00042E9E" w:rsidRPr="002C249E" w:rsidRDefault="00042E9E" w:rsidP="008F5D90">
      <w:pPr>
        <w:shd w:val="clear" w:color="auto" w:fill="FFFFFF"/>
        <w:rPr>
          <w:rFonts w:ascii="Arial" w:hAnsi="Arial" w:cs="Arial"/>
          <w:spacing w:val="1"/>
        </w:rPr>
      </w:pPr>
    </w:p>
    <w:p w:rsidR="00042E9E" w:rsidRPr="00E2637A" w:rsidRDefault="000D5B7C" w:rsidP="008F5D90">
      <w:pPr>
        <w:shd w:val="clear" w:color="auto" w:fill="FFFFFF"/>
        <w:jc w:val="center"/>
        <w:rPr>
          <w:rFonts w:ascii="Arial" w:hAnsi="Arial" w:cs="Arial"/>
          <w:b/>
          <w:spacing w:val="-4"/>
          <w:sz w:val="32"/>
          <w:szCs w:val="32"/>
        </w:rPr>
      </w:pPr>
      <w:r w:rsidRPr="00E2637A">
        <w:rPr>
          <w:rFonts w:ascii="Arial" w:hAnsi="Arial" w:cs="Arial"/>
          <w:b/>
          <w:sz w:val="32"/>
          <w:szCs w:val="32"/>
        </w:rPr>
        <w:t>План</w:t>
      </w:r>
      <w:r w:rsidR="00694442" w:rsidRPr="00E2637A">
        <w:rPr>
          <w:rFonts w:ascii="Arial" w:hAnsi="Arial" w:cs="Arial"/>
          <w:b/>
          <w:sz w:val="32"/>
          <w:szCs w:val="32"/>
        </w:rPr>
        <w:t xml:space="preserve"> </w:t>
      </w:r>
      <w:r w:rsidRPr="00E2637A">
        <w:rPr>
          <w:rFonts w:ascii="Arial" w:hAnsi="Arial" w:cs="Arial"/>
          <w:b/>
          <w:sz w:val="32"/>
          <w:szCs w:val="32"/>
        </w:rPr>
        <w:t>достижения показателей комплекса процессных мероприятий</w:t>
      </w:r>
      <w:r w:rsidR="00694442" w:rsidRPr="00E2637A">
        <w:rPr>
          <w:rFonts w:ascii="Arial" w:hAnsi="Arial" w:cs="Arial"/>
          <w:b/>
          <w:sz w:val="32"/>
          <w:szCs w:val="32"/>
        </w:rPr>
        <w:t xml:space="preserve"> </w:t>
      </w:r>
      <w:r w:rsidRPr="00E2637A">
        <w:rPr>
          <w:rFonts w:ascii="Arial" w:hAnsi="Arial" w:cs="Arial"/>
          <w:b/>
          <w:sz w:val="32"/>
          <w:szCs w:val="32"/>
        </w:rPr>
        <w:t>в</w:t>
      </w:r>
      <w:r w:rsidR="00694442" w:rsidRPr="00E2637A">
        <w:rPr>
          <w:rFonts w:ascii="Arial" w:hAnsi="Arial" w:cs="Arial"/>
          <w:b/>
          <w:sz w:val="32"/>
          <w:szCs w:val="32"/>
        </w:rPr>
        <w:t xml:space="preserve"> </w:t>
      </w:r>
      <w:r w:rsidR="00297BE4" w:rsidRPr="00E2637A">
        <w:rPr>
          <w:rFonts w:ascii="Arial" w:hAnsi="Arial" w:cs="Arial"/>
          <w:b/>
          <w:sz w:val="32"/>
          <w:szCs w:val="32"/>
        </w:rPr>
        <w:t>2029</w:t>
      </w:r>
      <w:r w:rsidR="00694442" w:rsidRPr="00E2637A">
        <w:rPr>
          <w:rFonts w:ascii="Arial" w:hAnsi="Arial" w:cs="Arial"/>
          <w:b/>
          <w:sz w:val="32"/>
          <w:szCs w:val="32"/>
        </w:rPr>
        <w:t xml:space="preserve"> </w:t>
      </w:r>
      <w:r w:rsidRPr="00E2637A">
        <w:rPr>
          <w:rFonts w:ascii="Arial" w:hAnsi="Arial" w:cs="Arial"/>
          <w:b/>
          <w:spacing w:val="-4"/>
          <w:sz w:val="32"/>
          <w:szCs w:val="32"/>
        </w:rPr>
        <w:t>году</w:t>
      </w:r>
    </w:p>
    <w:p w:rsidR="00042E9E" w:rsidRPr="002C249E" w:rsidRDefault="00042E9E" w:rsidP="008F5D90">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1741"/>
        <w:gridCol w:w="808"/>
        <w:gridCol w:w="808"/>
        <w:gridCol w:w="479"/>
        <w:gridCol w:w="479"/>
        <w:gridCol w:w="479"/>
        <w:gridCol w:w="479"/>
        <w:gridCol w:w="479"/>
        <w:gridCol w:w="479"/>
        <w:gridCol w:w="479"/>
        <w:gridCol w:w="479"/>
        <w:gridCol w:w="479"/>
        <w:gridCol w:w="479"/>
        <w:gridCol w:w="479"/>
        <w:gridCol w:w="587"/>
      </w:tblGrid>
      <w:tr w:rsidR="00042E9E" w:rsidRPr="002C249E" w:rsidTr="00694442">
        <w:trPr>
          <w:trHeight w:val="264"/>
        </w:trPr>
        <w:tc>
          <w:tcPr>
            <w:tcW w:w="426"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23"/>
              <w:jc w:val="center"/>
              <w:rPr>
                <w:rFonts w:ascii="Arial" w:hAnsi="Arial" w:cs="Arial"/>
              </w:rPr>
            </w:pPr>
            <w:r w:rsidRPr="002C249E">
              <w:rPr>
                <w:rFonts w:ascii="Arial" w:hAnsi="Arial" w:cs="Arial"/>
              </w:rPr>
              <w:t>№ п/п</w:t>
            </w:r>
          </w:p>
        </w:tc>
        <w:tc>
          <w:tcPr>
            <w:tcW w:w="1741"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right="-13"/>
              <w:jc w:val="both"/>
              <w:rPr>
                <w:rFonts w:ascii="Arial" w:hAnsi="Arial" w:cs="Arial"/>
              </w:rPr>
            </w:pPr>
            <w:r w:rsidRPr="002C249E">
              <w:rPr>
                <w:rFonts w:ascii="Arial" w:hAnsi="Arial" w:cs="Arial"/>
              </w:rPr>
              <w:t>Показатели комплекса процессных мероприятий</w:t>
            </w:r>
          </w:p>
        </w:tc>
        <w:tc>
          <w:tcPr>
            <w:tcW w:w="80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E817F1">
            <w:pPr>
              <w:spacing w:line="252" w:lineRule="auto"/>
              <w:ind w:left="-108" w:right="-13"/>
              <w:jc w:val="center"/>
              <w:rPr>
                <w:rFonts w:ascii="Arial" w:hAnsi="Arial" w:cs="Arial"/>
              </w:rPr>
            </w:pPr>
            <w:r w:rsidRPr="002C249E">
              <w:rPr>
                <w:rFonts w:ascii="Arial" w:hAnsi="Arial" w:cs="Arial"/>
              </w:rPr>
              <w:t>Уровень показателя</w:t>
            </w:r>
          </w:p>
        </w:tc>
        <w:tc>
          <w:tcPr>
            <w:tcW w:w="8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108" w:right="-13"/>
              <w:rPr>
                <w:rFonts w:ascii="Arial" w:hAnsi="Arial" w:cs="Arial"/>
              </w:rPr>
            </w:pPr>
            <w:r w:rsidRPr="002C249E">
              <w:rPr>
                <w:rFonts w:ascii="Arial" w:hAnsi="Arial" w:cs="Arial"/>
              </w:rPr>
              <w:t>Единиц</w:t>
            </w:r>
          </w:p>
          <w:p w:rsidR="00042E9E" w:rsidRPr="002C249E" w:rsidRDefault="000D5B7C" w:rsidP="00E817F1">
            <w:pPr>
              <w:spacing w:line="252" w:lineRule="auto"/>
              <w:ind w:left="-108" w:right="-13"/>
              <w:jc w:val="center"/>
              <w:rPr>
                <w:rFonts w:ascii="Arial" w:hAnsi="Arial" w:cs="Arial"/>
              </w:rPr>
            </w:pPr>
            <w:r w:rsidRPr="002C249E">
              <w:rPr>
                <w:rFonts w:ascii="Arial" w:hAnsi="Arial" w:cs="Arial"/>
              </w:rPr>
              <w:t xml:space="preserve">а </w:t>
            </w:r>
          </w:p>
          <w:p w:rsidR="00042E9E" w:rsidRPr="002C249E" w:rsidRDefault="000D5B7C" w:rsidP="00E817F1">
            <w:pPr>
              <w:spacing w:line="276" w:lineRule="auto"/>
              <w:ind w:left="-108" w:right="-13"/>
              <w:jc w:val="center"/>
              <w:rPr>
                <w:rFonts w:ascii="Arial" w:hAnsi="Arial" w:cs="Arial"/>
              </w:rPr>
            </w:pPr>
            <w:r w:rsidRPr="002C249E">
              <w:rPr>
                <w:rFonts w:ascii="Arial" w:hAnsi="Arial" w:cs="Arial"/>
              </w:rPr>
              <w:t xml:space="preserve">измерения (по </w:t>
            </w:r>
          </w:p>
          <w:p w:rsidR="00042E9E" w:rsidRPr="002C249E" w:rsidRDefault="000D5B7C" w:rsidP="00E817F1">
            <w:pPr>
              <w:spacing w:line="252" w:lineRule="auto"/>
              <w:ind w:left="-108" w:right="-13"/>
              <w:rPr>
                <w:rFonts w:ascii="Arial" w:hAnsi="Arial" w:cs="Arial"/>
              </w:rPr>
            </w:pPr>
            <w:r w:rsidRPr="002C249E">
              <w:rPr>
                <w:rFonts w:ascii="Arial" w:hAnsi="Arial" w:cs="Arial"/>
              </w:rPr>
              <w:t xml:space="preserve">ОКЕИ) </w:t>
            </w:r>
          </w:p>
        </w:tc>
        <w:tc>
          <w:tcPr>
            <w:tcW w:w="526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spacing w:line="252" w:lineRule="auto"/>
              <w:ind w:left="-108" w:right="-13"/>
              <w:jc w:val="center"/>
              <w:rPr>
                <w:rFonts w:ascii="Arial" w:hAnsi="Arial" w:cs="Arial"/>
              </w:rPr>
            </w:pPr>
            <w:r w:rsidRPr="002C249E">
              <w:rPr>
                <w:rFonts w:ascii="Arial" w:hAnsi="Arial" w:cs="Arial"/>
              </w:rPr>
              <w:t xml:space="preserve">Плановые значения </w:t>
            </w:r>
          </w:p>
        </w:tc>
        <w:tc>
          <w:tcPr>
            <w:tcW w:w="58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E817F1">
            <w:pPr>
              <w:spacing w:line="252" w:lineRule="auto"/>
              <w:ind w:left="-108" w:right="-13"/>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042E9E" w:rsidRPr="002C249E" w:rsidTr="00694442">
        <w:trPr>
          <w:trHeight w:val="1013"/>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1741"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80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0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январь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февраль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март</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апрель</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май</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июнь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июль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август</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сентябрь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октябрь</w:t>
            </w:r>
          </w:p>
        </w:tc>
        <w:tc>
          <w:tcPr>
            <w:tcW w:w="47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ноябрь</w:t>
            </w:r>
          </w:p>
        </w:tc>
        <w:tc>
          <w:tcPr>
            <w:tcW w:w="58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694442">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Сохранение и развитие системы социальной поддержки участников образовательного процесса</w:t>
            </w:r>
            <w:r w:rsidRPr="002C249E">
              <w:rPr>
                <w:rFonts w:ascii="Arial" w:hAnsi="Arial" w:cs="Arial"/>
                <w:spacing w:val="-5"/>
              </w:rPr>
              <w:t>»</w:t>
            </w:r>
          </w:p>
        </w:tc>
      </w:tr>
      <w:tr w:rsidR="00042E9E" w:rsidRPr="002C249E" w:rsidTr="00C855A2">
        <w:trPr>
          <w:trHeight w:val="408"/>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Pr>
                <w:rFonts w:ascii="Arial" w:hAnsi="Arial" w:cs="Arial"/>
              </w:rPr>
            </w:pPr>
            <w:r w:rsidRPr="002C249E">
              <w:rPr>
                <w:rFonts w:ascii="Arial" w:hAnsi="Arial" w:cs="Arial"/>
              </w:rPr>
              <w:t>1.1</w:t>
            </w:r>
          </w:p>
        </w:tc>
        <w:tc>
          <w:tcPr>
            <w:tcW w:w="174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hAnsi="Arial" w:cs="Arial"/>
              </w:rPr>
            </w:pPr>
            <w:r w:rsidRPr="002C249E">
              <w:rPr>
                <w:rFonts w:ascii="Arial" w:eastAsia="Calibri" w:hAnsi="Arial" w:cs="Arial"/>
              </w:rPr>
              <w:t>Доля участников образовательного процесса, получивших социальную поддержку</w:t>
            </w:r>
          </w:p>
        </w:tc>
        <w:tc>
          <w:tcPr>
            <w:tcW w:w="8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spacing w:line="252" w:lineRule="auto"/>
              <w:ind w:left="-148" w:right="-55"/>
              <w:jc w:val="center"/>
              <w:rPr>
                <w:rFonts w:ascii="Arial" w:hAnsi="Arial" w:cs="Arial"/>
              </w:rPr>
            </w:pPr>
            <w:r w:rsidRPr="002C249E">
              <w:rPr>
                <w:rFonts w:ascii="Arial" w:hAnsi="Arial" w:cs="Arial"/>
              </w:rPr>
              <w:t>«МП»</w:t>
            </w:r>
          </w:p>
        </w:tc>
        <w:tc>
          <w:tcPr>
            <w:tcW w:w="8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08"/>
              <w:jc w:val="center"/>
              <w:rPr>
                <w:rFonts w:ascii="Arial" w:hAnsi="Arial" w:cs="Arial"/>
                <w:sz w:val="24"/>
                <w:szCs w:val="24"/>
              </w:rPr>
            </w:pPr>
            <w:r w:rsidRPr="002C249E">
              <w:rPr>
                <w:rFonts w:ascii="Arial" w:hAnsi="Arial" w:cs="Arial"/>
                <w:spacing w:val="-10"/>
                <w:sz w:val="24"/>
                <w:szCs w:val="24"/>
              </w:rPr>
              <w:t>процент</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5"/>
                <w:sz w:val="24"/>
                <w:szCs w:val="24"/>
              </w:rPr>
              <w:t>100</w:t>
            </w:r>
          </w:p>
        </w:tc>
        <w:tc>
          <w:tcPr>
            <w:tcW w:w="47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63" w:right="-44"/>
              <w:rPr>
                <w:rFonts w:ascii="Arial" w:hAnsi="Arial" w:cs="Arial"/>
                <w:sz w:val="24"/>
                <w:szCs w:val="24"/>
              </w:rPr>
            </w:pPr>
            <w:r w:rsidRPr="002C249E">
              <w:rPr>
                <w:rFonts w:ascii="Arial" w:hAnsi="Arial" w:cs="Arial"/>
                <w:spacing w:val="-10"/>
                <w:sz w:val="24"/>
                <w:szCs w:val="24"/>
              </w:rPr>
              <w:t>100</w:t>
            </w:r>
          </w:p>
        </w:tc>
        <w:tc>
          <w:tcPr>
            <w:tcW w:w="58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63" w:right="-44"/>
              <w:rPr>
                <w:rFonts w:ascii="Arial" w:hAnsi="Arial" w:cs="Arial"/>
              </w:rPr>
            </w:pPr>
            <w:r w:rsidRPr="002C249E">
              <w:rPr>
                <w:rFonts w:ascii="Arial" w:hAnsi="Arial" w:cs="Arial"/>
                <w:spacing w:val="-10"/>
              </w:rPr>
              <w:t>100</w:t>
            </w:r>
          </w:p>
        </w:tc>
      </w:tr>
    </w:tbl>
    <w:p w:rsidR="00042E9E" w:rsidRPr="002C249E" w:rsidRDefault="00042E9E" w:rsidP="008F5D90">
      <w:pPr>
        <w:shd w:val="clear" w:color="auto" w:fill="FFFFFF"/>
        <w:jc w:val="center"/>
        <w:rPr>
          <w:rFonts w:ascii="Arial" w:hAnsi="Arial" w:cs="Arial"/>
          <w:spacing w:val="-4"/>
        </w:rPr>
      </w:pPr>
    </w:p>
    <w:p w:rsidR="00042E9E" w:rsidRPr="00E2637A" w:rsidRDefault="00F55D48" w:rsidP="008F5D90">
      <w:pPr>
        <w:tabs>
          <w:tab w:val="left" w:pos="4731"/>
        </w:tabs>
        <w:ind w:left="281"/>
        <w:jc w:val="center"/>
        <w:rPr>
          <w:rFonts w:ascii="Arial" w:hAnsi="Arial" w:cs="Arial"/>
          <w:b/>
          <w:sz w:val="32"/>
          <w:szCs w:val="32"/>
        </w:rPr>
      </w:pPr>
      <w:r w:rsidRPr="00E2637A">
        <w:rPr>
          <w:rFonts w:ascii="Arial" w:hAnsi="Arial" w:cs="Arial"/>
          <w:b/>
          <w:sz w:val="32"/>
          <w:szCs w:val="32"/>
        </w:rPr>
        <w:t>4</w:t>
      </w:r>
      <w:r w:rsidR="000D5B7C" w:rsidRPr="00E2637A">
        <w:rPr>
          <w:rFonts w:ascii="Arial" w:hAnsi="Arial" w:cs="Arial"/>
          <w:b/>
          <w:sz w:val="32"/>
          <w:szCs w:val="32"/>
        </w:rPr>
        <w:t>.Перечень мероприятий (результатов) комплекса процессных мероприятий</w:t>
      </w:r>
    </w:p>
    <w:p w:rsidR="00042E9E" w:rsidRPr="002C249E" w:rsidRDefault="00042E9E" w:rsidP="008F5D90">
      <w:pPr>
        <w:tabs>
          <w:tab w:val="left" w:pos="4731"/>
        </w:tabs>
        <w:ind w:left="281"/>
        <w:jc w:val="center"/>
        <w:rPr>
          <w:rFonts w:ascii="Arial" w:hAnsi="Arial" w:cs="Arial"/>
        </w:rPr>
      </w:pPr>
    </w:p>
    <w:tbl>
      <w:tblPr>
        <w:tblW w:w="9639" w:type="dxa"/>
        <w:tblInd w:w="108" w:type="dxa"/>
        <w:tblLayout w:type="fixed"/>
        <w:tblLook w:val="0000" w:firstRow="0" w:lastRow="0" w:firstColumn="0" w:lastColumn="0" w:noHBand="0" w:noVBand="0"/>
      </w:tblPr>
      <w:tblGrid>
        <w:gridCol w:w="390"/>
        <w:gridCol w:w="2871"/>
        <w:gridCol w:w="708"/>
        <w:gridCol w:w="1418"/>
        <w:gridCol w:w="850"/>
        <w:gridCol w:w="567"/>
        <w:gridCol w:w="709"/>
        <w:gridCol w:w="567"/>
        <w:gridCol w:w="567"/>
        <w:gridCol w:w="567"/>
        <w:gridCol w:w="425"/>
      </w:tblGrid>
      <w:tr w:rsidR="00042E9E" w:rsidRPr="002C249E" w:rsidTr="00F55D48">
        <w:tc>
          <w:tcPr>
            <w:tcW w:w="39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left="-108" w:right="-144"/>
              <w:jc w:val="center"/>
              <w:rPr>
                <w:rFonts w:ascii="Arial" w:hAnsi="Arial" w:cs="Arial"/>
              </w:rPr>
            </w:pPr>
            <w:r w:rsidRPr="002C249E">
              <w:rPr>
                <w:rFonts w:ascii="Arial" w:hAnsi="Arial" w:cs="Arial"/>
              </w:rPr>
              <w:t>№ п/п</w:t>
            </w:r>
          </w:p>
        </w:tc>
        <w:tc>
          <w:tcPr>
            <w:tcW w:w="287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Наименование мероприятия (результата)</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Тип мероприятия (результата)</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Характеристика</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Единица измерения (по ОКЕИ)</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Базовое значение</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right="-144"/>
              <w:jc w:val="center"/>
              <w:rPr>
                <w:rFonts w:ascii="Arial" w:hAnsi="Arial" w:cs="Arial"/>
              </w:rPr>
            </w:pPr>
            <w:r w:rsidRPr="002C249E">
              <w:rPr>
                <w:rFonts w:ascii="Arial" w:hAnsi="Arial" w:cs="Arial"/>
              </w:rPr>
              <w:t>Значения мероприятия (результата) по годам</w:t>
            </w:r>
          </w:p>
        </w:tc>
      </w:tr>
      <w:tr w:rsidR="00F55D48" w:rsidRPr="002C249E" w:rsidTr="00F55D48">
        <w:tc>
          <w:tcPr>
            <w:tcW w:w="39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ind w:left="-108"/>
              <w:jc w:val="center"/>
              <w:rPr>
                <w:rFonts w:ascii="Arial" w:hAnsi="Arial" w:cs="Arial"/>
              </w:rPr>
            </w:pPr>
          </w:p>
        </w:tc>
        <w:tc>
          <w:tcPr>
            <w:tcW w:w="287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ind w:left="-108" w:right="-108"/>
              <w:jc w:val="center"/>
              <w:rPr>
                <w:rFonts w:ascii="Arial" w:hAnsi="Arial" w:cs="Arial"/>
              </w:rPr>
            </w:pPr>
            <w:r w:rsidRPr="002C249E">
              <w:rPr>
                <w:rFonts w:ascii="Arial" w:hAnsi="Arial" w:cs="Arial"/>
              </w:rPr>
              <w:t>значение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E817F1">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E817F1">
            <w:pPr>
              <w:tabs>
                <w:tab w:val="left" w:pos="4731"/>
              </w:tabs>
              <w:ind w:left="-108" w:right="-108"/>
              <w:jc w:val="center"/>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AE3AC9">
            <w:pPr>
              <w:tabs>
                <w:tab w:val="left" w:pos="4731"/>
              </w:tabs>
              <w:ind w:left="-108" w:right="-108"/>
              <w:jc w:val="center"/>
              <w:rPr>
                <w:rFonts w:ascii="Arial" w:hAnsi="Arial" w:cs="Arial"/>
              </w:rPr>
            </w:pPr>
            <w:r w:rsidRPr="002C249E">
              <w:rPr>
                <w:rFonts w:ascii="Arial" w:hAnsi="Arial" w:cs="Arial"/>
              </w:rPr>
              <w:t>202</w:t>
            </w:r>
            <w:r w:rsidR="00AE3AC9">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E817F1">
            <w:pPr>
              <w:tabs>
                <w:tab w:val="left" w:pos="4731"/>
              </w:tabs>
              <w:ind w:left="-108" w:right="-108"/>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E817F1">
            <w:pPr>
              <w:tabs>
                <w:tab w:val="left" w:pos="4731"/>
              </w:tabs>
              <w:ind w:left="-108" w:right="-108"/>
              <w:jc w:val="center"/>
              <w:rPr>
                <w:rFonts w:ascii="Arial" w:hAnsi="Arial" w:cs="Arial"/>
              </w:rPr>
            </w:pPr>
            <w:r w:rsidRPr="002C249E">
              <w:rPr>
                <w:rFonts w:ascii="Arial" w:hAnsi="Arial" w:cs="Arial"/>
              </w:rPr>
              <w:t>№+n</w:t>
            </w:r>
          </w:p>
        </w:tc>
      </w:tr>
      <w:tr w:rsidR="00F55D48" w:rsidRPr="002C249E" w:rsidTr="00F55D48">
        <w:tc>
          <w:tcPr>
            <w:tcW w:w="3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jc w:val="center"/>
              <w:rPr>
                <w:rFonts w:ascii="Arial" w:hAnsi="Arial" w:cs="Arial"/>
              </w:rPr>
            </w:pPr>
            <w:r w:rsidRPr="002C249E">
              <w:rPr>
                <w:rFonts w:ascii="Arial" w:hAnsi="Arial" w:cs="Arial"/>
              </w:rPr>
              <w:t>1</w:t>
            </w:r>
          </w:p>
        </w:tc>
        <w:tc>
          <w:tcPr>
            <w:tcW w:w="2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ind w:right="-22"/>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AE3AC9">
            <w:pPr>
              <w:spacing w:before="40"/>
              <w:ind w:right="-108"/>
              <w:jc w:val="center"/>
              <w:rPr>
                <w:rFonts w:ascii="Arial" w:hAnsi="Arial" w:cs="Arial"/>
              </w:rPr>
            </w:pPr>
            <w:r w:rsidRPr="002C249E">
              <w:rPr>
                <w:rFonts w:ascii="Arial" w:hAnsi="Arial" w:cs="Arial"/>
              </w:rPr>
              <w:t>11</w:t>
            </w:r>
          </w:p>
        </w:tc>
      </w:tr>
      <w:tr w:rsidR="00042E9E" w:rsidRPr="002C249E" w:rsidTr="00694442">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jc w:val="both"/>
              <w:rPr>
                <w:rFonts w:ascii="Arial" w:hAnsi="Arial" w:cs="Arial"/>
              </w:rPr>
            </w:pPr>
            <w:r w:rsidRPr="002C249E">
              <w:rPr>
                <w:rFonts w:ascii="Arial" w:hAnsi="Arial" w:cs="Arial"/>
              </w:rPr>
              <w:t>Задача «Сохранение и развитие системы социальной поддержки участников образовательного процесса»</w:t>
            </w:r>
          </w:p>
        </w:tc>
      </w:tr>
      <w:tr w:rsidR="00F55D48" w:rsidRPr="002C249E" w:rsidTr="00F55D48">
        <w:trPr>
          <w:trHeight w:val="3126"/>
        </w:trPr>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1.</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 </w:t>
            </w:r>
            <w:r w:rsidR="00F55D48" w:rsidRPr="00F55D48">
              <w:rPr>
                <w:rFonts w:ascii="Arial" w:hAnsi="Arial" w:cs="Arial"/>
              </w:rPr>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r w:rsidRPr="002C249E">
              <w:rPr>
                <w:rFonts w:ascii="Arial" w:hAnsi="Arial" w:cs="Arial"/>
              </w:rPr>
              <w:t xml:space="preserve"> (результат </w:t>
            </w:r>
            <w:r w:rsidR="005A03EC">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5A03EC">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Компенсация части родительской платы за присмотр и уход за ребенком, оказание платных услуг</w:t>
            </w:r>
          </w:p>
        </w:tc>
        <w:tc>
          <w:tcPr>
            <w:tcW w:w="850"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F55D48">
            <w:pPr>
              <w:tabs>
                <w:tab w:val="left" w:pos="601"/>
                <w:tab w:val="left" w:pos="4731"/>
              </w:tabs>
              <w:ind w:lef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601"/>
                <w:tab w:val="left" w:pos="4731"/>
              </w:tabs>
              <w:ind w:lef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601"/>
                <w:tab w:val="left" w:pos="4731"/>
              </w:tabs>
              <w:ind w:lef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601"/>
                <w:tab w:val="left" w:pos="4731"/>
              </w:tabs>
              <w:ind w:lef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F55D48">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2.</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№2 Социальная поддержка работников образовательных организаций и участников образовательного процесса (результат </w:t>
            </w:r>
            <w:r w:rsidR="005A03EC">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5A03EC">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Ежемесячные социальные денежные выплаты отдельным категориям граждан</w:t>
            </w:r>
          </w:p>
          <w:p w:rsidR="00042E9E" w:rsidRPr="002C249E" w:rsidRDefault="00042E9E" w:rsidP="00F55D48">
            <w:pPr>
              <w:tabs>
                <w:tab w:val="left" w:pos="4731"/>
              </w:tabs>
              <w:ind w:left="-108" w:right="-108"/>
              <w:rPr>
                <w:rFonts w:ascii="Arial" w:hAnsi="Arial" w:cs="Arial"/>
              </w:rPr>
            </w:pPr>
          </w:p>
        </w:tc>
        <w:tc>
          <w:tcPr>
            <w:tcW w:w="850"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F55D48">
            <w:pPr>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F55D48">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3.</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№3 </w:t>
            </w:r>
            <w:r w:rsidRPr="002C249E">
              <w:rPr>
                <w:rFonts w:ascii="Arial" w:eastAsia="Calibri" w:hAnsi="Arial" w:cs="Arial"/>
              </w:rPr>
              <w:t>Ежемесячные денежные выплаты отдельным категориям граждан, воспитывающих детей в возрасте от 1,5 до 7 лет, в соответствии с Законом Кемеровской области от 10 декабря 2007 года № 162-ОЗ "О ежемесячной денежной выплате отдельным категориям граждан, воспитывающих детей в возрасте от 1,5 до 7 лет"</w:t>
            </w:r>
            <w:r w:rsidRPr="002C249E">
              <w:rPr>
                <w:rFonts w:ascii="Arial" w:hAnsi="Arial" w:cs="Arial"/>
              </w:rPr>
              <w:t xml:space="preserve"> (результат </w:t>
            </w:r>
            <w:r w:rsidR="00CF1D81">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CF1D81">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Ежемесячные денежные выплаты отдельным категориям граждан, воспитывающих детей в возрасте от 1,5 до 7 лет</w:t>
            </w:r>
          </w:p>
          <w:p w:rsidR="00042E9E" w:rsidRPr="002C249E" w:rsidRDefault="00042E9E" w:rsidP="00F55D48">
            <w:pPr>
              <w:tabs>
                <w:tab w:val="left" w:pos="4731"/>
              </w:tabs>
              <w:ind w:left="-108" w:right="-108"/>
              <w:rPr>
                <w:rFonts w:ascii="Arial" w:hAnsi="Arial" w:cs="Arial"/>
              </w:rPr>
            </w:pPr>
          </w:p>
        </w:tc>
        <w:tc>
          <w:tcPr>
            <w:tcW w:w="850" w:type="dxa"/>
            <w:tcBorders>
              <w:top w:val="single" w:sz="4" w:space="0" w:color="000000"/>
              <w:left w:val="single" w:sz="4" w:space="0" w:color="auto"/>
              <w:bottom w:val="single" w:sz="4" w:space="0" w:color="auto"/>
              <w:right w:val="single" w:sz="4" w:space="0" w:color="000000"/>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F55D48">
            <w:pPr>
              <w:tabs>
                <w:tab w:val="left" w:pos="4731"/>
              </w:tabs>
              <w:ind w:left="-108" w:right="-108" w:firstLine="6"/>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297BE4" w:rsidP="00F55D48">
            <w:pPr>
              <w:ind w:left="-108" w:right="-108" w:firstLine="6"/>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F55D48">
            <w:pPr>
              <w:tabs>
                <w:tab w:val="left" w:pos="4731"/>
              </w:tabs>
              <w:ind w:left="-108" w:right="-108" w:firstLine="6"/>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F55D48">
            <w:pPr>
              <w:tabs>
                <w:tab w:val="left" w:pos="4731"/>
              </w:tabs>
              <w:ind w:left="-108" w:right="-108" w:firstLine="6"/>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F55D48">
            <w:pPr>
              <w:tabs>
                <w:tab w:val="left" w:pos="4731"/>
              </w:tabs>
              <w:ind w:left="-108" w:right="-108" w:firstLine="6"/>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auto"/>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F55D48">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4.</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№4 </w:t>
            </w:r>
            <w:r w:rsidRPr="002C249E">
              <w:rPr>
                <w:rFonts w:ascii="Arial" w:eastAsia="Calibri" w:hAnsi="Arial" w:cs="Arial"/>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w:t>
            </w:r>
            <w:r w:rsidRPr="002C249E">
              <w:rPr>
                <w:rFonts w:ascii="Arial" w:hAnsi="Arial" w:cs="Arial"/>
              </w:rPr>
              <w:t xml:space="preserve"> (результат</w:t>
            </w:r>
            <w:r w:rsidR="00CF1D81">
              <w:rPr>
                <w:rFonts w:ascii="Arial" w:hAnsi="Arial" w:cs="Arial"/>
              </w:rPr>
              <w:t xml:space="preserve"> «</w:t>
            </w:r>
            <w:r w:rsidRPr="002C249E">
              <w:rPr>
                <w:rFonts w:ascii="Arial" w:hAnsi="Arial" w:cs="Arial"/>
              </w:rPr>
              <w:t>Доля участников образовательного процесса, получивших социальную поддержку</w:t>
            </w:r>
            <w:r w:rsidR="00CF1D81">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Осуществление назначения и выплаты денежных средств гражданам, усыновившим (удочерившим) детей-сирот и детей, оставшихся без попечения родителей</w:t>
            </w:r>
          </w:p>
          <w:p w:rsidR="00042E9E" w:rsidRPr="002C249E" w:rsidRDefault="00042E9E" w:rsidP="00F55D48">
            <w:pPr>
              <w:tabs>
                <w:tab w:val="left" w:pos="4731"/>
              </w:tabs>
              <w:ind w:left="-108" w:right="-108"/>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297BE4" w:rsidP="00F55D48">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auto"/>
              <w:left w:val="single" w:sz="4" w:space="0" w:color="auto"/>
              <w:bottom w:val="single" w:sz="4" w:space="0" w:color="auto"/>
              <w:right w:val="single" w:sz="4" w:space="0" w:color="auto"/>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F55D48">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5.</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№5 </w:t>
            </w:r>
            <w:r w:rsidRPr="002C249E">
              <w:rPr>
                <w:rFonts w:ascii="Arial" w:eastAsia="Calibri"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 установленного Законом Кемеровской области от 13 марта 2008 года № 5-ОЗ "О предоставлении меры социальной поддержки гражданам, усыновившим (удочерившим) детей-сирот и детей, оставшихся без попечения родителей"</w:t>
            </w:r>
            <w:r w:rsidRPr="002C249E">
              <w:rPr>
                <w:rFonts w:ascii="Arial" w:hAnsi="Arial" w:cs="Arial"/>
              </w:rPr>
              <w:t xml:space="preserve"> (результат </w:t>
            </w:r>
            <w:r w:rsidR="00CF1D81">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CF1D81">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p w:rsidR="00042E9E" w:rsidRPr="002C249E" w:rsidRDefault="00042E9E" w:rsidP="00F55D48">
            <w:pPr>
              <w:tabs>
                <w:tab w:val="left" w:pos="4731"/>
              </w:tabs>
              <w:ind w:left="-108" w:right="-108"/>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297BE4" w:rsidP="00F55D48">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auto"/>
              <w:left w:val="single" w:sz="4" w:space="0" w:color="auto"/>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auto"/>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auto"/>
              <w:left w:val="single" w:sz="4" w:space="0" w:color="000000"/>
              <w:bottom w:val="single" w:sz="4" w:space="0" w:color="000000"/>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F55D48">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6.</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№6 </w:t>
            </w:r>
            <w:r w:rsidRPr="002C249E">
              <w:rPr>
                <w:rFonts w:ascii="Arial" w:eastAsia="Calibri" w:hAnsi="Arial" w:cs="Arial"/>
              </w:rPr>
              <w:t>Выплата единовременного пособия при всех формах устройства детей, лишенных родительского попечения, в семью</w:t>
            </w:r>
            <w:r w:rsidRPr="002C249E">
              <w:rPr>
                <w:rFonts w:ascii="Arial" w:hAnsi="Arial" w:cs="Arial"/>
              </w:rPr>
              <w:t xml:space="preserve"> (результат </w:t>
            </w:r>
            <w:r w:rsidR="002D7938">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2D7938">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Выплата единовременного пособия при всех формах устройства детей, лишенных родительского попечения, в семью</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hanging="21"/>
              <w:rPr>
                <w:rFonts w:ascii="Arial" w:hAnsi="Arial" w:cs="Arial"/>
              </w:rPr>
            </w:pPr>
            <w:r w:rsidRPr="002C249E">
              <w:rPr>
                <w:rFonts w:ascii="Arial" w:hAnsi="Arial" w:cs="Arial"/>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297BE4" w:rsidP="00F55D48">
            <w:pPr>
              <w:tabs>
                <w:tab w:val="left" w:pos="4731"/>
              </w:tabs>
              <w:ind w:left="-108" w:right="-108" w:hanging="21"/>
              <w:jc w:val="center"/>
              <w:rPr>
                <w:rFonts w:ascii="Arial" w:hAnsi="Arial" w:cs="Arial"/>
              </w:rPr>
            </w:pPr>
            <w:r>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hanging="21"/>
              <w:rPr>
                <w:rFonts w:ascii="Arial" w:hAnsi="Arial" w:cs="Arial"/>
              </w:rPr>
            </w:pPr>
            <w:r w:rsidRPr="002C249E">
              <w:rPr>
                <w:rFonts w:ascii="Arial" w:hAnsi="Arial" w:cs="Arial"/>
              </w:rPr>
              <w:t>100</w:t>
            </w:r>
          </w:p>
        </w:tc>
        <w:tc>
          <w:tcPr>
            <w:tcW w:w="567"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hanging="21"/>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hanging="21"/>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r w:rsidR="00F55D48" w:rsidRPr="002C249E" w:rsidTr="00F55D48">
        <w:tc>
          <w:tcPr>
            <w:tcW w:w="390"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Pr>
                <w:rFonts w:ascii="Arial" w:hAnsi="Arial" w:cs="Arial"/>
              </w:rPr>
            </w:pPr>
            <w:r w:rsidRPr="002C249E">
              <w:rPr>
                <w:rFonts w:ascii="Arial" w:hAnsi="Arial" w:cs="Arial"/>
              </w:rPr>
              <w:t>7.</w:t>
            </w:r>
          </w:p>
        </w:tc>
        <w:tc>
          <w:tcPr>
            <w:tcW w:w="287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№7 </w:t>
            </w:r>
            <w:r w:rsidRPr="002C249E">
              <w:rPr>
                <w:rFonts w:ascii="Arial" w:eastAsia="Calibri" w:hAnsi="Arial" w:cs="Arial"/>
              </w:rPr>
              <w:t>Адресная социальная поддержка участников образовательного процесса</w:t>
            </w:r>
            <w:r w:rsidRPr="002C249E">
              <w:rPr>
                <w:rFonts w:ascii="Arial" w:hAnsi="Arial" w:cs="Arial"/>
              </w:rPr>
              <w:t xml:space="preserve"> (результат </w:t>
            </w:r>
            <w:r w:rsidR="002D7938">
              <w:rPr>
                <w:rFonts w:ascii="Arial" w:hAnsi="Arial" w:cs="Arial"/>
              </w:rPr>
              <w:t>«</w:t>
            </w:r>
            <w:r w:rsidRPr="002C249E">
              <w:rPr>
                <w:rFonts w:ascii="Arial" w:hAnsi="Arial" w:cs="Arial"/>
              </w:rPr>
              <w:t>Доля участников образовательного процесса, получивших социальную поддержку</w:t>
            </w:r>
            <w:r w:rsidR="002D7938">
              <w:rPr>
                <w:rFonts w:ascii="Arial" w:hAnsi="Arial" w:cs="Arial"/>
              </w:rPr>
              <w:t>»</w:t>
            </w:r>
            <w:r w:rsidRPr="002C249E">
              <w:rPr>
                <w:rFonts w:ascii="Arial" w:hAnsi="Arial" w:cs="Arial"/>
              </w:rPr>
              <w:t>)</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tabs>
                <w:tab w:val="left" w:pos="4731"/>
              </w:tabs>
              <w:ind w:left="-108"/>
              <w:jc w:val="center"/>
              <w:rPr>
                <w:rFonts w:ascii="Arial" w:hAnsi="Arial" w:cs="Arial"/>
              </w:rPr>
            </w:pPr>
            <w:r w:rsidRPr="002C249E">
              <w:rPr>
                <w:rFonts w:ascii="Arial" w:hAnsi="Arial" w:cs="Arial"/>
              </w:rPr>
              <w:t>Оказание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Выплаты по Акции «Первое сентября – каждому школьнику», материальная помощь на выпускной бал, дневники для первоклассников</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ind w:left="-108" w:right="-108"/>
              <w:rPr>
                <w:rFonts w:ascii="Arial" w:hAnsi="Arial" w:cs="Arial"/>
              </w:rPr>
            </w:pPr>
            <w:r w:rsidRPr="002C249E">
              <w:rPr>
                <w:rFonts w:ascii="Arial" w:hAnsi="Arial" w:cs="Arial"/>
                <w:spacing w:val="-10"/>
              </w:rPr>
              <w:t>процент</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297BE4" w:rsidP="00F55D48">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5D48">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center"/>
              <w:rPr>
                <w:rFonts w:ascii="Arial" w:hAnsi="Arial" w:cs="Arial"/>
              </w:rPr>
            </w:pPr>
            <w:r w:rsidRPr="002C249E">
              <w:rPr>
                <w:rFonts w:ascii="Arial" w:hAnsi="Arial" w:cs="Arial"/>
                <w:lang w:val="en-US"/>
              </w:rPr>
              <w:t>x</w:t>
            </w:r>
          </w:p>
        </w:tc>
      </w:tr>
    </w:tbl>
    <w:p w:rsidR="00042E9E" w:rsidRPr="002C249E" w:rsidRDefault="00042E9E" w:rsidP="008F5D90">
      <w:pPr>
        <w:tabs>
          <w:tab w:val="left" w:pos="4862"/>
        </w:tabs>
        <w:jc w:val="center"/>
        <w:rPr>
          <w:rFonts w:ascii="Arial" w:hAnsi="Arial" w:cs="Arial"/>
        </w:rPr>
      </w:pPr>
    </w:p>
    <w:p w:rsidR="00042E9E" w:rsidRPr="00E2637A" w:rsidRDefault="00F55D48" w:rsidP="008F5D90">
      <w:pPr>
        <w:tabs>
          <w:tab w:val="left" w:pos="4862"/>
        </w:tabs>
        <w:jc w:val="center"/>
        <w:rPr>
          <w:rFonts w:ascii="Arial" w:hAnsi="Arial" w:cs="Arial"/>
          <w:b/>
          <w:sz w:val="32"/>
          <w:szCs w:val="32"/>
        </w:rPr>
      </w:pPr>
      <w:r w:rsidRPr="00E2637A">
        <w:rPr>
          <w:rFonts w:ascii="Arial" w:hAnsi="Arial" w:cs="Arial"/>
          <w:b/>
          <w:sz w:val="32"/>
          <w:szCs w:val="32"/>
        </w:rPr>
        <w:t>5</w:t>
      </w:r>
      <w:r w:rsidR="000D5B7C" w:rsidRPr="00E2637A">
        <w:rPr>
          <w:rFonts w:ascii="Arial" w:hAnsi="Arial" w:cs="Arial"/>
          <w:b/>
          <w:sz w:val="32"/>
          <w:szCs w:val="32"/>
        </w:rPr>
        <w:t>. Финансовое обеспечение комплекса процессных мероприятий</w:t>
      </w:r>
    </w:p>
    <w:p w:rsidR="00042E9E" w:rsidRPr="002C249E" w:rsidRDefault="000D5B7C" w:rsidP="008F5D90">
      <w:pPr>
        <w:tabs>
          <w:tab w:val="left" w:pos="1814"/>
        </w:tabs>
        <w:rPr>
          <w:rFonts w:ascii="Arial" w:hAnsi="Arial" w:cs="Arial"/>
        </w:rPr>
      </w:pPr>
      <w:r w:rsidRPr="002C249E">
        <w:rPr>
          <w:rFonts w:ascii="Arial" w:hAnsi="Arial" w:cs="Arial"/>
        </w:rPr>
        <w:tab/>
      </w:r>
    </w:p>
    <w:tbl>
      <w:tblPr>
        <w:tblW w:w="9639" w:type="dxa"/>
        <w:tblInd w:w="108" w:type="dxa"/>
        <w:tblLayout w:type="fixed"/>
        <w:tblCellMar>
          <w:top w:w="7" w:type="dxa"/>
          <w:right w:w="46" w:type="dxa"/>
        </w:tblCellMar>
        <w:tblLook w:val="0000" w:firstRow="0" w:lastRow="0" w:firstColumn="0" w:lastColumn="0" w:noHBand="0" w:noVBand="0"/>
      </w:tblPr>
      <w:tblGrid>
        <w:gridCol w:w="4111"/>
        <w:gridCol w:w="1276"/>
        <w:gridCol w:w="1276"/>
        <w:gridCol w:w="1275"/>
        <w:gridCol w:w="426"/>
        <w:gridCol w:w="1275"/>
      </w:tblGrid>
      <w:tr w:rsidR="00F55D48" w:rsidRPr="0087208E" w:rsidTr="00E817F1">
        <w:trPr>
          <w:trHeight w:val="562"/>
        </w:trPr>
        <w:tc>
          <w:tcPr>
            <w:tcW w:w="411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firstLine="61"/>
              <w:jc w:val="center"/>
              <w:rPr>
                <w:rFonts w:ascii="Arial" w:hAnsi="Arial" w:cs="Arial"/>
              </w:rPr>
            </w:pPr>
            <w:r w:rsidRPr="0087208E">
              <w:rPr>
                <w:rFonts w:ascii="Arial" w:hAnsi="Arial" w:cs="Arial"/>
              </w:rPr>
              <w:t>Наименование мероприятия (результата)/ источник финансового обеспечения</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jc w:val="center"/>
              <w:rPr>
                <w:rFonts w:ascii="Arial" w:hAnsi="Arial" w:cs="Arial"/>
              </w:rPr>
            </w:pPr>
            <w:r w:rsidRPr="0087208E">
              <w:rPr>
                <w:rFonts w:ascii="Arial" w:hAnsi="Arial" w:cs="Arial"/>
              </w:rPr>
              <w:t xml:space="preserve">Объем финансового обеспечения по годам реализации, тыс.руб. </w:t>
            </w:r>
          </w:p>
        </w:tc>
      </w:tr>
      <w:tr w:rsidR="00F55D48" w:rsidRPr="0087208E" w:rsidTr="00E817F1">
        <w:trPr>
          <w:trHeight w:val="343"/>
        </w:trPr>
        <w:tc>
          <w:tcPr>
            <w:tcW w:w="4111" w:type="dxa"/>
            <w:vMerge/>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297BE4" w:rsidP="00F55D48">
            <w:pPr>
              <w:spacing w:line="252" w:lineRule="auto"/>
              <w:ind w:right="58"/>
              <w:jc w:val="center"/>
              <w:rPr>
                <w:rFonts w:ascii="Arial" w:hAnsi="Arial" w:cs="Arial"/>
              </w:rPr>
            </w:pPr>
            <w:r>
              <w:rPr>
                <w:rFonts w:ascii="Arial" w:hAnsi="Arial" w:cs="Arial"/>
              </w:rPr>
              <w:t>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AE3AC9">
            <w:pPr>
              <w:spacing w:line="252" w:lineRule="auto"/>
              <w:ind w:right="58"/>
              <w:jc w:val="center"/>
              <w:rPr>
                <w:rFonts w:ascii="Arial" w:hAnsi="Arial" w:cs="Arial"/>
              </w:rPr>
            </w:pPr>
            <w:r w:rsidRPr="0087208E">
              <w:rPr>
                <w:rFonts w:ascii="Arial" w:hAnsi="Arial" w:cs="Arial"/>
              </w:rPr>
              <w:t>202</w:t>
            </w:r>
            <w:r w:rsidR="00AE3AC9">
              <w:rPr>
                <w:rFonts w:ascii="Arial" w:hAnsi="Arial" w:cs="Arial"/>
              </w:rPr>
              <w:t>8</w:t>
            </w:r>
            <w:r w:rsidRPr="0087208E">
              <w:rPr>
                <w:rFonts w:ascii="Arial" w:hAnsi="Arial" w:cs="Arial"/>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297BE4" w:rsidP="00F55D48">
            <w:pPr>
              <w:spacing w:line="252" w:lineRule="auto"/>
              <w:ind w:right="59"/>
              <w:jc w:val="center"/>
              <w:rPr>
                <w:rFonts w:ascii="Arial" w:hAnsi="Arial" w:cs="Arial"/>
              </w:rPr>
            </w:pPr>
            <w:r>
              <w:rPr>
                <w:rFonts w:ascii="Arial" w:hAnsi="Arial" w:cs="Arial"/>
              </w:rPr>
              <w:t>2029</w:t>
            </w:r>
            <w:r w:rsidR="00F55D48" w:rsidRPr="0087208E">
              <w:rPr>
                <w:rFonts w:ascii="Arial" w:hAnsi="Arial" w:cs="Arial"/>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spacing w:line="252" w:lineRule="auto"/>
              <w:ind w:right="63"/>
              <w:jc w:val="center"/>
              <w:rPr>
                <w:rFonts w:ascii="Arial" w:hAnsi="Arial" w:cs="Arial"/>
              </w:rPr>
            </w:pPr>
            <w:r w:rsidRPr="0087208E">
              <w:rPr>
                <w:rFonts w:ascii="Arial" w:hAnsi="Arial" w:cs="Arial"/>
              </w:rPr>
              <w:t>№+n</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right="63"/>
              <w:jc w:val="center"/>
              <w:rPr>
                <w:rFonts w:ascii="Arial" w:hAnsi="Arial" w:cs="Arial"/>
              </w:rPr>
            </w:pPr>
            <w:r w:rsidRPr="0087208E">
              <w:rPr>
                <w:rFonts w:ascii="Arial" w:hAnsi="Arial" w:cs="Arial"/>
              </w:rPr>
              <w:t>Всего</w:t>
            </w:r>
          </w:p>
        </w:tc>
      </w:tr>
      <w:tr w:rsidR="00F55D48" w:rsidRPr="0087208E" w:rsidTr="00E817F1">
        <w:trPr>
          <w:trHeight w:val="562"/>
        </w:trPr>
        <w:tc>
          <w:tcPr>
            <w:tcW w:w="411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jc w:val="center"/>
              <w:rPr>
                <w:rFonts w:ascii="Arial" w:hAnsi="Arial" w:cs="Arial"/>
              </w:rPr>
            </w:pPr>
            <w:r w:rsidRPr="0087208E">
              <w:rPr>
                <w:rFonts w:ascii="Arial" w:hAnsi="Arial" w:cs="Arial"/>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jc w:val="center"/>
              <w:rPr>
                <w:rFonts w:ascii="Arial" w:hAnsi="Arial" w:cs="Arial"/>
              </w:rPr>
            </w:pPr>
            <w:r w:rsidRPr="0087208E">
              <w:rPr>
                <w:rFonts w:ascii="Arial" w:hAnsi="Arial" w:cs="Arial"/>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jc w:val="center"/>
              <w:rPr>
                <w:rFonts w:ascii="Arial" w:hAnsi="Arial" w:cs="Arial"/>
              </w:rPr>
            </w:pPr>
            <w:r w:rsidRPr="0087208E">
              <w:rPr>
                <w:rFonts w:ascii="Arial" w:hAnsi="Arial" w:cs="Arial"/>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jc w:val="center"/>
              <w:rPr>
                <w:rFonts w:ascii="Arial" w:hAnsi="Arial" w:cs="Arial"/>
              </w:rPr>
            </w:pPr>
            <w:r w:rsidRPr="0087208E">
              <w:rPr>
                <w:rFonts w:ascii="Arial" w:hAnsi="Arial" w:cs="Arial"/>
              </w:rPr>
              <w:t>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55D48" w:rsidRPr="0087208E" w:rsidRDefault="00F55D48" w:rsidP="00F55D48">
            <w:pPr>
              <w:jc w:val="center"/>
              <w:rPr>
                <w:rFonts w:ascii="Arial" w:hAnsi="Arial" w:cs="Arial"/>
              </w:rPr>
            </w:pPr>
            <w:r w:rsidRPr="0087208E">
              <w:rPr>
                <w:rFonts w:ascii="Arial" w:hAnsi="Arial" w:cs="Arial"/>
              </w:rPr>
              <w:t>5</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F55D48" w:rsidRPr="0087208E" w:rsidRDefault="00F55D48" w:rsidP="00F55D48">
            <w:pPr>
              <w:jc w:val="center"/>
              <w:rPr>
                <w:rFonts w:ascii="Arial" w:hAnsi="Arial" w:cs="Arial"/>
              </w:rPr>
            </w:pPr>
            <w:r w:rsidRPr="0087208E">
              <w:rPr>
                <w:rFonts w:ascii="Arial" w:hAnsi="Arial" w:cs="Arial"/>
              </w:rPr>
              <w:t>6</w:t>
            </w:r>
          </w:p>
        </w:tc>
      </w:tr>
      <w:tr w:rsidR="009225D7" w:rsidRPr="0087208E" w:rsidTr="00E817F1">
        <w:trPr>
          <w:trHeight w:val="562"/>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spacing w:line="252" w:lineRule="auto"/>
              <w:ind w:right="13"/>
              <w:rPr>
                <w:rFonts w:ascii="Arial" w:hAnsi="Arial" w:cs="Arial"/>
              </w:rPr>
            </w:pPr>
            <w:r w:rsidRPr="0087208E">
              <w:rPr>
                <w:rFonts w:ascii="Arial" w:hAnsi="Arial" w:cs="Arial"/>
                <w:spacing w:val="1"/>
              </w:rPr>
              <w:t>Комплекс процессных мероприятий «Социальные гарантии в системе образования»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6056F3">
            <w:pPr>
              <w:spacing w:line="252" w:lineRule="auto"/>
              <w:ind w:left="-108" w:right="-46"/>
              <w:jc w:val="center"/>
              <w:rPr>
                <w:rFonts w:ascii="Arial" w:hAnsi="Arial" w:cs="Arial"/>
              </w:rPr>
            </w:pPr>
            <w:r w:rsidRPr="0087208E">
              <w:rPr>
                <w:rFonts w:ascii="Arial" w:hAnsi="Arial" w:cs="Arial"/>
              </w:rPr>
              <w:t>14 370,5</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6056F3">
            <w:pPr>
              <w:spacing w:line="252" w:lineRule="auto"/>
              <w:ind w:left="-108" w:right="-46"/>
              <w:jc w:val="center"/>
              <w:rPr>
                <w:rFonts w:ascii="Arial" w:hAnsi="Arial" w:cs="Arial"/>
              </w:rPr>
            </w:pPr>
            <w:r w:rsidRPr="0087208E">
              <w:rPr>
                <w:rFonts w:ascii="Arial" w:hAnsi="Arial" w:cs="Arial"/>
              </w:rPr>
              <w:t>14 370,5</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9225D7" w:rsidRDefault="009225D7" w:rsidP="009225D7">
            <w:pPr>
              <w:jc w:val="center"/>
              <w:rPr>
                <w:rFonts w:ascii="Arial" w:hAnsi="Arial" w:cs="Arial"/>
              </w:rPr>
            </w:pPr>
            <w:r w:rsidRPr="009225D7">
              <w:rPr>
                <w:rFonts w:ascii="Arial" w:hAnsi="Arial" w:cs="Arial"/>
              </w:rPr>
              <w:t>14 370,5</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9225D7" w:rsidRPr="009225D7" w:rsidRDefault="009225D7" w:rsidP="009225D7">
            <w:pPr>
              <w:jc w:val="center"/>
              <w:rPr>
                <w:rFonts w:ascii="Arial" w:hAnsi="Arial" w:cs="Arial"/>
              </w:rPr>
            </w:pPr>
            <w:r w:rsidRPr="009225D7">
              <w:rPr>
                <w:rFonts w:ascii="Arial" w:hAnsi="Arial" w:cs="Arial"/>
              </w:rPr>
              <w:t>43 111,5</w:t>
            </w:r>
          </w:p>
        </w:tc>
      </w:tr>
      <w:tr w:rsidR="009225D7" w:rsidRPr="0087208E" w:rsidTr="006454DD">
        <w:trPr>
          <w:trHeight w:val="303"/>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spacing w:line="252" w:lineRule="auto"/>
              <w:ind w:left="-108" w:right="-46"/>
              <w:jc w:val="center"/>
              <w:rPr>
                <w:rFonts w:ascii="Arial" w:hAnsi="Arial" w:cs="Arial"/>
              </w:rPr>
            </w:pPr>
            <w:r>
              <w:rPr>
                <w:rFonts w:ascii="Arial" w:hAnsi="Arial" w:cs="Arial"/>
              </w:rPr>
              <w:t>48,2</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Default="009225D7" w:rsidP="006056F3">
            <w:pPr>
              <w:jc w:val="center"/>
            </w:pPr>
            <w:r w:rsidRPr="005E1255">
              <w:rPr>
                <w:rFonts w:ascii="Arial" w:hAnsi="Arial" w:cs="Arial"/>
              </w:rPr>
              <w:t>48,2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9225D7" w:rsidRDefault="009225D7" w:rsidP="009225D7">
            <w:pPr>
              <w:jc w:val="center"/>
              <w:rPr>
                <w:rFonts w:ascii="Arial" w:hAnsi="Arial" w:cs="Arial"/>
              </w:rPr>
            </w:pPr>
            <w:r w:rsidRPr="009225D7">
              <w:rPr>
                <w:rFonts w:ascii="Arial" w:hAnsi="Arial" w:cs="Arial"/>
              </w:rPr>
              <w:t>48,2</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6454DD">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9225D7" w:rsidRPr="009225D7" w:rsidRDefault="009225D7" w:rsidP="009225D7">
            <w:pPr>
              <w:jc w:val="center"/>
              <w:rPr>
                <w:rFonts w:ascii="Arial" w:hAnsi="Arial" w:cs="Arial"/>
              </w:rPr>
            </w:pPr>
            <w:r w:rsidRPr="009225D7">
              <w:rPr>
                <w:rFonts w:ascii="Arial" w:hAnsi="Arial" w:cs="Arial"/>
              </w:rPr>
              <w:t>144,6</w:t>
            </w:r>
          </w:p>
        </w:tc>
      </w:tr>
      <w:tr w:rsidR="009225D7" w:rsidRPr="0087208E" w:rsidTr="00E817F1">
        <w:trPr>
          <w:trHeight w:val="322"/>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spacing w:line="252" w:lineRule="auto"/>
              <w:ind w:left="-108" w:right="-46"/>
              <w:jc w:val="center"/>
              <w:rPr>
                <w:rFonts w:ascii="Arial" w:hAnsi="Arial" w:cs="Arial"/>
              </w:rPr>
            </w:pPr>
            <w:r>
              <w:rPr>
                <w:rFonts w:ascii="Arial" w:hAnsi="Arial" w:cs="Arial"/>
              </w:rPr>
              <w:t>14 322,3</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Default="009225D7">
            <w:r w:rsidRPr="0082525E">
              <w:rPr>
                <w:rFonts w:ascii="Arial" w:hAnsi="Arial" w:cs="Arial"/>
              </w:rPr>
              <w:t>14 322,3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9225D7" w:rsidRDefault="009225D7" w:rsidP="009225D7">
            <w:pPr>
              <w:jc w:val="center"/>
              <w:rPr>
                <w:rFonts w:ascii="Arial" w:hAnsi="Arial" w:cs="Arial"/>
              </w:rPr>
            </w:pPr>
            <w:r w:rsidRPr="009225D7">
              <w:rPr>
                <w:rFonts w:ascii="Arial" w:hAnsi="Arial" w:cs="Arial"/>
              </w:rPr>
              <w:t>14 322,3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7208E" w:rsidRDefault="009225D7"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9225D7" w:rsidRPr="009225D7" w:rsidRDefault="009225D7" w:rsidP="009225D7">
            <w:pPr>
              <w:jc w:val="center"/>
              <w:rPr>
                <w:rFonts w:ascii="Arial" w:hAnsi="Arial" w:cs="Arial"/>
              </w:rPr>
            </w:pPr>
            <w:r w:rsidRPr="009225D7">
              <w:rPr>
                <w:rFonts w:ascii="Arial" w:hAnsi="Arial" w:cs="Arial"/>
              </w:rPr>
              <w:t>42 966,9</w:t>
            </w:r>
          </w:p>
        </w:tc>
      </w:tr>
      <w:tr w:rsidR="00F55D48" w:rsidRPr="0087208E" w:rsidTr="00E817F1">
        <w:trPr>
          <w:trHeight w:val="271"/>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rPr>
            </w:pPr>
            <w:r w:rsidRPr="0087208E">
              <w:rPr>
                <w:rFonts w:ascii="Arial" w:hAnsi="Arial" w:cs="Arial"/>
              </w:rPr>
              <w:t xml:space="preserve"> Федеральный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F55D48" w:rsidRPr="0087208E" w:rsidTr="00E817F1">
        <w:trPr>
          <w:trHeight w:val="324"/>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rPr>
            </w:pPr>
            <w:r w:rsidRPr="0087208E">
              <w:rPr>
                <w:rFonts w:ascii="Arial" w:hAnsi="Arial" w:cs="Arial"/>
              </w:rPr>
              <w:t>Средства фондов (справочно указываются наименования внебюджетных фондов)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F55D48" w:rsidRPr="0087208E" w:rsidTr="00E817F1">
        <w:trPr>
          <w:trHeight w:val="324"/>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F55D48" w:rsidRPr="0087208E" w:rsidTr="00E817F1">
        <w:trPr>
          <w:trHeight w:val="562"/>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right="13"/>
              <w:rPr>
                <w:rFonts w:ascii="Arial" w:hAnsi="Arial" w:cs="Arial"/>
              </w:rPr>
            </w:pPr>
            <w:r w:rsidRPr="0087208E">
              <w:rPr>
                <w:rFonts w:ascii="Arial" w:hAnsi="Arial" w:cs="Arial"/>
              </w:rPr>
              <w:t xml:space="preserve">Мероприятие №1 Компенсация части платы за присмотр и уход, взимаемой с родителей (законных представителей) детей, осваивающих образовательные программы дошкольного </w:t>
            </w:r>
            <w:r>
              <w:rPr>
                <w:rFonts w:ascii="Arial" w:hAnsi="Arial" w:cs="Arial"/>
              </w:rPr>
              <w:t>образования</w:t>
            </w:r>
            <w:r w:rsidRPr="0087208E">
              <w:rPr>
                <w:rFonts w:ascii="Arial" w:hAnsi="Arial" w:cs="Arial"/>
              </w:rPr>
              <w:t>,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ind w:left="-108" w:right="-46"/>
              <w:jc w:val="center"/>
              <w:rPr>
                <w:rFonts w:ascii="Arial" w:hAnsi="Arial" w:cs="Arial"/>
              </w:rPr>
            </w:pPr>
            <w:r w:rsidRPr="0087208E">
              <w:rPr>
                <w:rFonts w:ascii="Arial" w:hAnsi="Arial" w:cs="Arial"/>
              </w:rPr>
              <w:t>309,0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ind w:left="-108" w:right="-46"/>
              <w:jc w:val="center"/>
              <w:rPr>
                <w:rFonts w:ascii="Arial" w:hAnsi="Arial" w:cs="Arial"/>
              </w:rPr>
            </w:pPr>
            <w:r w:rsidRPr="0087208E">
              <w:rPr>
                <w:rFonts w:ascii="Arial" w:hAnsi="Arial" w:cs="Arial"/>
              </w:rPr>
              <w:t>309,0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E2637A" w:rsidP="00E2637A">
            <w:pPr>
              <w:ind w:left="-108" w:right="-46"/>
              <w:jc w:val="center"/>
              <w:rPr>
                <w:rFonts w:ascii="Arial" w:hAnsi="Arial" w:cs="Arial"/>
              </w:rPr>
            </w:pPr>
            <w:r w:rsidRPr="00E2637A">
              <w:rPr>
                <w:rFonts w:ascii="Arial" w:hAnsi="Arial" w:cs="Arial"/>
              </w:rPr>
              <w:t>309,0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E2637A" w:rsidP="00E2637A">
            <w:pPr>
              <w:ind w:left="-108" w:right="-46"/>
              <w:jc w:val="center"/>
              <w:rPr>
                <w:rFonts w:ascii="Arial" w:hAnsi="Arial" w:cs="Arial"/>
              </w:rPr>
            </w:pPr>
            <w:r w:rsidRPr="00E2637A">
              <w:rPr>
                <w:rFonts w:ascii="Arial" w:hAnsi="Arial" w:cs="Arial"/>
              </w:rPr>
              <w:t>927,0</w:t>
            </w:r>
          </w:p>
        </w:tc>
      </w:tr>
      <w:tr w:rsidR="00F55D48" w:rsidRPr="0087208E" w:rsidTr="00C62C7E">
        <w:trPr>
          <w:trHeight w:val="348"/>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E2637A" w:rsidRPr="0087208E" w:rsidTr="00E817F1">
        <w:trPr>
          <w:trHeight w:val="249"/>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309,0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309,0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E2637A">
              <w:rPr>
                <w:rFonts w:ascii="Arial" w:hAnsi="Arial" w:cs="Arial"/>
              </w:rPr>
              <w:t>309,0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2637A" w:rsidRPr="0087208E" w:rsidRDefault="00E2637A" w:rsidP="00745060">
            <w:pPr>
              <w:ind w:left="-108" w:right="-46"/>
              <w:jc w:val="center"/>
              <w:rPr>
                <w:rFonts w:ascii="Arial" w:hAnsi="Arial" w:cs="Arial"/>
              </w:rPr>
            </w:pPr>
            <w:r w:rsidRPr="00E2637A">
              <w:rPr>
                <w:rFonts w:ascii="Arial" w:hAnsi="Arial" w:cs="Arial"/>
              </w:rPr>
              <w:t>927,0</w:t>
            </w:r>
          </w:p>
        </w:tc>
      </w:tr>
      <w:tr w:rsidR="00F55D48" w:rsidRPr="0087208E" w:rsidTr="00E817F1">
        <w:trPr>
          <w:trHeight w:val="238"/>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F55D48" w:rsidRPr="0087208E" w:rsidTr="00E817F1">
        <w:trPr>
          <w:trHeight w:val="562"/>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right="13"/>
              <w:rPr>
                <w:rFonts w:ascii="Arial" w:hAnsi="Arial" w:cs="Arial"/>
              </w:rPr>
            </w:pPr>
            <w:r w:rsidRPr="0087208E">
              <w:rPr>
                <w:rFonts w:ascii="Arial" w:hAnsi="Arial" w:cs="Arial"/>
              </w:rPr>
              <w:t>Мероприятие №2 Социальная поддержка работников образовательных организаций и участников образовательного процесса,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spacing w:line="252" w:lineRule="auto"/>
              <w:ind w:left="-108" w:right="-46"/>
              <w:jc w:val="center"/>
              <w:rPr>
                <w:rFonts w:ascii="Arial" w:hAnsi="Arial" w:cs="Arial"/>
              </w:rPr>
            </w:pPr>
            <w:r w:rsidRPr="0087208E">
              <w:rPr>
                <w:rFonts w:ascii="Arial" w:hAnsi="Arial" w:cs="Arial"/>
              </w:rPr>
              <w:t>228,0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spacing w:line="252" w:lineRule="auto"/>
              <w:ind w:left="-108" w:right="-46"/>
              <w:jc w:val="center"/>
              <w:rPr>
                <w:rFonts w:ascii="Arial" w:hAnsi="Arial" w:cs="Arial"/>
              </w:rPr>
            </w:pPr>
            <w:r w:rsidRPr="0087208E">
              <w:rPr>
                <w:rFonts w:ascii="Arial" w:hAnsi="Arial" w:cs="Arial"/>
              </w:rPr>
              <w:t>228,0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E2637A" w:rsidP="00E2637A">
            <w:pPr>
              <w:spacing w:line="252" w:lineRule="auto"/>
              <w:ind w:left="-108" w:right="-46"/>
              <w:jc w:val="center"/>
              <w:rPr>
                <w:rFonts w:ascii="Arial" w:hAnsi="Arial" w:cs="Arial"/>
              </w:rPr>
            </w:pPr>
            <w:r w:rsidRPr="00E2637A">
              <w:rPr>
                <w:rFonts w:ascii="Arial" w:hAnsi="Arial" w:cs="Arial"/>
              </w:rPr>
              <w:t>228,0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E2637A" w:rsidP="00E2637A">
            <w:pPr>
              <w:spacing w:line="252" w:lineRule="auto"/>
              <w:ind w:left="-108" w:right="-46"/>
              <w:jc w:val="center"/>
              <w:rPr>
                <w:rFonts w:ascii="Arial" w:hAnsi="Arial" w:cs="Arial"/>
              </w:rPr>
            </w:pPr>
            <w:r w:rsidRPr="00E2637A">
              <w:rPr>
                <w:rFonts w:ascii="Arial" w:hAnsi="Arial" w:cs="Arial"/>
              </w:rPr>
              <w:t>684,0</w:t>
            </w:r>
          </w:p>
        </w:tc>
      </w:tr>
      <w:tr w:rsidR="00F55D48" w:rsidRPr="0087208E" w:rsidTr="00E817F1">
        <w:trPr>
          <w:trHeight w:val="278"/>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E2637A" w:rsidRPr="0087208E" w:rsidTr="00E817F1">
        <w:trPr>
          <w:trHeight w:val="562"/>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spacing w:line="252" w:lineRule="auto"/>
              <w:ind w:left="-108" w:right="-46"/>
              <w:jc w:val="center"/>
              <w:rPr>
                <w:rFonts w:ascii="Arial" w:hAnsi="Arial" w:cs="Arial"/>
              </w:rPr>
            </w:pPr>
            <w:r w:rsidRPr="0087208E">
              <w:rPr>
                <w:rFonts w:ascii="Arial" w:hAnsi="Arial" w:cs="Arial"/>
              </w:rPr>
              <w:t>228,0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spacing w:line="252" w:lineRule="auto"/>
              <w:ind w:left="-108" w:right="-46"/>
              <w:jc w:val="center"/>
              <w:rPr>
                <w:rFonts w:ascii="Arial" w:hAnsi="Arial" w:cs="Arial"/>
              </w:rPr>
            </w:pPr>
            <w:r w:rsidRPr="0087208E">
              <w:rPr>
                <w:rFonts w:ascii="Arial" w:hAnsi="Arial" w:cs="Arial"/>
              </w:rPr>
              <w:t>228,0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spacing w:line="252" w:lineRule="auto"/>
              <w:ind w:left="-108" w:right="-46"/>
              <w:jc w:val="center"/>
              <w:rPr>
                <w:rFonts w:ascii="Arial" w:hAnsi="Arial" w:cs="Arial"/>
              </w:rPr>
            </w:pPr>
            <w:r w:rsidRPr="00E2637A">
              <w:rPr>
                <w:rFonts w:ascii="Arial" w:hAnsi="Arial" w:cs="Arial"/>
              </w:rPr>
              <w:t>228,0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2637A" w:rsidRPr="0087208E" w:rsidRDefault="00E2637A" w:rsidP="00745060">
            <w:pPr>
              <w:spacing w:line="252" w:lineRule="auto"/>
              <w:ind w:left="-108" w:right="-46"/>
              <w:jc w:val="center"/>
              <w:rPr>
                <w:rFonts w:ascii="Arial" w:hAnsi="Arial" w:cs="Arial"/>
              </w:rPr>
            </w:pPr>
            <w:r w:rsidRPr="00E2637A">
              <w:rPr>
                <w:rFonts w:ascii="Arial" w:hAnsi="Arial" w:cs="Arial"/>
              </w:rPr>
              <w:t>684,0</w:t>
            </w:r>
          </w:p>
        </w:tc>
      </w:tr>
      <w:tr w:rsidR="00F55D48"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spacing w:line="252" w:lineRule="auto"/>
              <w:ind w:left="-108" w:right="-46"/>
              <w:jc w:val="center"/>
              <w:rPr>
                <w:rFonts w:ascii="Arial" w:hAnsi="Arial" w:cs="Arial"/>
              </w:rPr>
            </w:pPr>
            <w:r w:rsidRPr="0087208E">
              <w:rPr>
                <w:rFonts w:ascii="Arial" w:hAnsi="Arial" w:cs="Arial"/>
              </w:rPr>
              <w:t>0</w:t>
            </w:r>
          </w:p>
        </w:tc>
      </w:tr>
      <w:tr w:rsidR="00F55D48"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right="13"/>
              <w:rPr>
                <w:rFonts w:ascii="Arial" w:hAnsi="Arial" w:cs="Arial"/>
              </w:rPr>
            </w:pPr>
            <w:r w:rsidRPr="0087208E">
              <w:rPr>
                <w:rFonts w:ascii="Arial" w:hAnsi="Arial" w:cs="Arial"/>
              </w:rPr>
              <w:t xml:space="preserve">Мероприятие №3 Ежемесячные денежные выплаты отдельным категориям граждан, воспитывающих детей в возрасте от 1,5 до 7 лет, в соответствии с Законом Кемеровской области от 10 декабря 2007 года № 162-ОЗ "О ежемесячной денежной выплате отдельным категориям граждан, воспитывающих детей в возрасте от 1,5 до 7 лет", </w:t>
            </w:r>
            <w:r w:rsidRPr="0087208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F55D48"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F55D48"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F55D48"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line="252" w:lineRule="auto"/>
              <w:ind w:right="13"/>
              <w:rPr>
                <w:rFonts w:ascii="Arial" w:hAnsi="Arial" w:cs="Arial"/>
              </w:rPr>
            </w:pPr>
            <w:r w:rsidRPr="0087208E">
              <w:rPr>
                <w:rFonts w:ascii="Arial" w:hAnsi="Arial" w:cs="Arial"/>
              </w:rPr>
              <w:t xml:space="preserve">Мероприятие №4 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 </w:t>
            </w:r>
            <w:r w:rsidRPr="0087208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ind w:left="-108" w:right="-46"/>
              <w:jc w:val="center"/>
              <w:rPr>
                <w:rFonts w:ascii="Arial" w:hAnsi="Arial" w:cs="Arial"/>
              </w:rPr>
            </w:pPr>
            <w:r w:rsidRPr="0087208E">
              <w:rPr>
                <w:rFonts w:ascii="Arial" w:hAnsi="Arial" w:cs="Arial"/>
              </w:rPr>
              <w:t>13 341,7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ind w:left="-108" w:right="-46"/>
              <w:jc w:val="center"/>
              <w:rPr>
                <w:rFonts w:ascii="Arial" w:hAnsi="Arial" w:cs="Arial"/>
              </w:rPr>
            </w:pPr>
            <w:r w:rsidRPr="0087208E">
              <w:rPr>
                <w:rFonts w:ascii="Arial" w:hAnsi="Arial" w:cs="Arial"/>
              </w:rPr>
              <w:t>13 341,7</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E2637A" w:rsidP="00E2637A">
            <w:pPr>
              <w:ind w:left="-108" w:right="-46"/>
              <w:jc w:val="center"/>
              <w:rPr>
                <w:rFonts w:ascii="Arial" w:hAnsi="Arial" w:cs="Arial"/>
              </w:rPr>
            </w:pPr>
            <w:r w:rsidRPr="00E2637A">
              <w:rPr>
                <w:rFonts w:ascii="Arial" w:hAnsi="Arial" w:cs="Arial"/>
              </w:rPr>
              <w:t>13 341,7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E2637A" w:rsidP="00E2637A">
            <w:pPr>
              <w:ind w:left="-108" w:right="-46"/>
              <w:jc w:val="center"/>
              <w:rPr>
                <w:rFonts w:ascii="Arial" w:hAnsi="Arial" w:cs="Arial"/>
              </w:rPr>
            </w:pPr>
            <w:r w:rsidRPr="00E2637A">
              <w:rPr>
                <w:rFonts w:ascii="Arial" w:hAnsi="Arial" w:cs="Arial"/>
              </w:rPr>
              <w:t>40 025,1</w:t>
            </w:r>
          </w:p>
        </w:tc>
      </w:tr>
      <w:tr w:rsidR="00F55D48"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E2637A"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13 341,7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13 341,7</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E2637A">
              <w:rPr>
                <w:rFonts w:ascii="Arial" w:hAnsi="Arial" w:cs="Arial"/>
              </w:rPr>
              <w:t>13 341,7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2637A" w:rsidRPr="0087208E" w:rsidRDefault="00E2637A" w:rsidP="00745060">
            <w:pPr>
              <w:ind w:left="-108" w:right="-46"/>
              <w:jc w:val="center"/>
              <w:rPr>
                <w:rFonts w:ascii="Arial" w:hAnsi="Arial" w:cs="Arial"/>
              </w:rPr>
            </w:pPr>
            <w:r w:rsidRPr="00E2637A">
              <w:rPr>
                <w:rFonts w:ascii="Arial" w:hAnsi="Arial" w:cs="Arial"/>
              </w:rPr>
              <w:t>40 025,1</w:t>
            </w:r>
          </w:p>
        </w:tc>
      </w:tr>
      <w:tr w:rsidR="00F55D48"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F55D48"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6056F3">
            <w:pPr>
              <w:spacing w:line="252" w:lineRule="auto"/>
              <w:ind w:right="13"/>
              <w:rPr>
                <w:rFonts w:ascii="Arial" w:hAnsi="Arial" w:cs="Arial"/>
              </w:rPr>
            </w:pPr>
            <w:r w:rsidRPr="0087208E">
              <w:rPr>
                <w:rFonts w:ascii="Arial" w:hAnsi="Arial" w:cs="Arial"/>
              </w:rPr>
              <w:t xml:space="preserve">Мероприятие №5 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 </w:t>
            </w:r>
            <w:r w:rsidRPr="0087208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50,0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50,0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E2637A" w:rsidP="00E2637A">
            <w:pPr>
              <w:ind w:left="-108" w:right="-46"/>
              <w:jc w:val="center"/>
              <w:rPr>
                <w:rFonts w:ascii="Arial" w:hAnsi="Arial" w:cs="Arial"/>
              </w:rPr>
            </w:pPr>
            <w:r w:rsidRPr="00E2637A">
              <w:rPr>
                <w:rFonts w:ascii="Arial" w:hAnsi="Arial" w:cs="Arial"/>
              </w:rPr>
              <w:t>50,0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E2637A" w:rsidP="00E2637A">
            <w:pPr>
              <w:ind w:left="-108" w:right="-46"/>
              <w:jc w:val="center"/>
              <w:rPr>
                <w:rFonts w:ascii="Arial" w:hAnsi="Arial" w:cs="Arial"/>
              </w:rPr>
            </w:pPr>
            <w:r w:rsidRPr="00E2637A">
              <w:rPr>
                <w:rFonts w:ascii="Arial" w:hAnsi="Arial" w:cs="Arial"/>
              </w:rPr>
              <w:t>150,0</w:t>
            </w:r>
          </w:p>
        </w:tc>
      </w:tr>
      <w:tr w:rsidR="00F55D48"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E2637A"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50,0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5A11DA">
            <w:pPr>
              <w:ind w:left="-108" w:right="-46"/>
              <w:jc w:val="center"/>
              <w:rPr>
                <w:rFonts w:ascii="Arial" w:hAnsi="Arial" w:cs="Arial"/>
              </w:rPr>
            </w:pPr>
            <w:r w:rsidRPr="0087208E">
              <w:rPr>
                <w:rFonts w:ascii="Arial" w:hAnsi="Arial" w:cs="Arial"/>
              </w:rPr>
              <w:t>50,0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E2637A">
              <w:rPr>
                <w:rFonts w:ascii="Arial" w:hAnsi="Arial" w:cs="Arial"/>
              </w:rPr>
              <w:t>50,0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745060">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2637A" w:rsidRPr="0087208E" w:rsidRDefault="00E2637A" w:rsidP="00745060">
            <w:pPr>
              <w:ind w:left="-108" w:right="-46"/>
              <w:jc w:val="center"/>
              <w:rPr>
                <w:rFonts w:ascii="Arial" w:hAnsi="Arial" w:cs="Arial"/>
              </w:rPr>
            </w:pPr>
            <w:r w:rsidRPr="00E2637A">
              <w:rPr>
                <w:rFonts w:ascii="Arial" w:hAnsi="Arial" w:cs="Arial"/>
              </w:rPr>
              <w:t>150,0</w:t>
            </w:r>
          </w:p>
        </w:tc>
      </w:tr>
      <w:tr w:rsidR="00F55D48" w:rsidRPr="0087208E" w:rsidTr="00E817F1">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ind w:left="-108" w:right="-46"/>
              <w:jc w:val="center"/>
              <w:rPr>
                <w:rFonts w:ascii="Arial" w:hAnsi="Arial" w:cs="Arial"/>
              </w:rPr>
            </w:pPr>
            <w:r w:rsidRPr="0087208E">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55D48" w:rsidRPr="0087208E" w:rsidRDefault="00F55D48" w:rsidP="00F55D48">
            <w:pPr>
              <w:ind w:left="-108" w:right="-46"/>
              <w:jc w:val="center"/>
              <w:rPr>
                <w:rFonts w:ascii="Arial" w:hAnsi="Arial" w:cs="Arial"/>
              </w:rPr>
            </w:pPr>
            <w:r w:rsidRPr="0087208E">
              <w:rPr>
                <w:rFonts w:ascii="Arial" w:hAnsi="Arial" w:cs="Arial"/>
              </w:rPr>
              <w:t>0</w:t>
            </w:r>
          </w:p>
        </w:tc>
      </w:tr>
      <w:tr w:rsidR="00E2637A" w:rsidRPr="0087208E" w:rsidTr="009C7C3C">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6056F3">
            <w:pPr>
              <w:spacing w:line="252" w:lineRule="auto"/>
              <w:ind w:right="13"/>
              <w:rPr>
                <w:rFonts w:ascii="Arial" w:hAnsi="Arial" w:cs="Arial"/>
              </w:rPr>
            </w:pPr>
            <w:r w:rsidRPr="0087208E">
              <w:rPr>
                <w:rFonts w:ascii="Arial" w:hAnsi="Arial" w:cs="Arial"/>
              </w:rPr>
              <w:t>Мероприятие №</w:t>
            </w:r>
            <w:r>
              <w:rPr>
                <w:rFonts w:ascii="Arial" w:hAnsi="Arial" w:cs="Arial"/>
              </w:rPr>
              <w:t>6</w:t>
            </w:r>
            <w:r w:rsidRPr="0087208E">
              <w:rPr>
                <w:rFonts w:ascii="Arial" w:hAnsi="Arial" w:cs="Arial"/>
              </w:rPr>
              <w:t xml:space="preserve"> Адресная социальная поддержка участников образовательного процесса, </w:t>
            </w:r>
            <w:r w:rsidRPr="0087208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9C7C3C">
            <w:pPr>
              <w:jc w:val="center"/>
              <w:rPr>
                <w:rFonts w:ascii="Arial" w:hAnsi="Arial" w:cs="Arial"/>
              </w:rPr>
            </w:pPr>
            <w:r w:rsidRPr="009C7C3C">
              <w:rPr>
                <w:rFonts w:ascii="Arial" w:hAnsi="Arial" w:cs="Arial"/>
              </w:rPr>
              <w:t>441,8</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9C7C3C">
            <w:pPr>
              <w:jc w:val="center"/>
              <w:rPr>
                <w:rFonts w:ascii="Arial" w:hAnsi="Arial" w:cs="Arial"/>
              </w:rPr>
            </w:pPr>
            <w:r w:rsidRPr="009C7C3C">
              <w:rPr>
                <w:rFonts w:ascii="Arial" w:hAnsi="Arial" w:cs="Arial"/>
              </w:rPr>
              <w:t>441,8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E2637A" w:rsidRDefault="00E2637A" w:rsidP="00E2637A">
            <w:pPr>
              <w:jc w:val="center"/>
              <w:rPr>
                <w:rFonts w:ascii="Arial" w:hAnsi="Arial" w:cs="Arial"/>
              </w:rPr>
            </w:pPr>
            <w:r w:rsidRPr="00E2637A">
              <w:rPr>
                <w:rFonts w:ascii="Arial" w:hAnsi="Arial" w:cs="Arial"/>
              </w:rPr>
              <w:t>441,8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9C7C3C">
            <w:pPr>
              <w:ind w:left="-108" w:right="-46"/>
              <w:jc w:val="center"/>
              <w:rPr>
                <w:rFonts w:ascii="Arial" w:hAnsi="Arial" w:cs="Arial"/>
              </w:rPr>
            </w:pPr>
            <w:r w:rsidRPr="009C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225D7" w:rsidRDefault="00E2637A" w:rsidP="009225D7">
            <w:pPr>
              <w:jc w:val="center"/>
              <w:rPr>
                <w:rFonts w:ascii="Arial" w:hAnsi="Arial" w:cs="Arial"/>
              </w:rPr>
            </w:pPr>
            <w:r w:rsidRPr="009225D7">
              <w:rPr>
                <w:rFonts w:ascii="Arial" w:hAnsi="Arial" w:cs="Arial"/>
              </w:rPr>
              <w:t>1 325,4</w:t>
            </w:r>
          </w:p>
        </w:tc>
      </w:tr>
      <w:tr w:rsidR="00E2637A" w:rsidRPr="0087208E" w:rsidTr="009C7C3C">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iCs/>
              </w:rPr>
            </w:pPr>
            <w:r w:rsidRPr="0087208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F55D48">
            <w:pPr>
              <w:ind w:left="-108" w:right="-46"/>
              <w:jc w:val="center"/>
              <w:rPr>
                <w:rFonts w:ascii="Arial" w:hAnsi="Arial" w:cs="Arial"/>
              </w:rPr>
            </w:pPr>
            <w:r w:rsidRPr="009C7C3C">
              <w:rPr>
                <w:rFonts w:ascii="Arial" w:hAnsi="Arial" w:cs="Arial"/>
              </w:rPr>
              <w:t>48,2</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6056F3">
            <w:pPr>
              <w:ind w:left="-108" w:right="-46"/>
              <w:jc w:val="center"/>
              <w:rPr>
                <w:rFonts w:ascii="Arial" w:hAnsi="Arial" w:cs="Arial"/>
              </w:rPr>
            </w:pPr>
            <w:r w:rsidRPr="009C7C3C">
              <w:rPr>
                <w:rFonts w:ascii="Arial" w:hAnsi="Arial" w:cs="Arial"/>
              </w:rPr>
              <w:t>48,2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E2637A" w:rsidRDefault="00E2637A" w:rsidP="00E2637A">
            <w:pPr>
              <w:jc w:val="center"/>
              <w:rPr>
                <w:rFonts w:ascii="Arial" w:hAnsi="Arial" w:cs="Arial"/>
              </w:rPr>
            </w:pPr>
            <w:r w:rsidRPr="00E2637A">
              <w:rPr>
                <w:rFonts w:ascii="Arial" w:hAnsi="Arial" w:cs="Arial"/>
              </w:rPr>
              <w:t>48,2</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F55D48">
            <w:pPr>
              <w:ind w:left="-108" w:right="-46"/>
              <w:jc w:val="center"/>
              <w:rPr>
                <w:rFonts w:ascii="Arial" w:hAnsi="Arial" w:cs="Arial"/>
              </w:rPr>
            </w:pPr>
            <w:r w:rsidRPr="009C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225D7" w:rsidRDefault="00E2637A" w:rsidP="009225D7">
            <w:pPr>
              <w:jc w:val="center"/>
              <w:rPr>
                <w:rFonts w:ascii="Arial" w:hAnsi="Arial" w:cs="Arial"/>
              </w:rPr>
            </w:pPr>
            <w:r w:rsidRPr="009225D7">
              <w:rPr>
                <w:rFonts w:ascii="Arial" w:hAnsi="Arial" w:cs="Arial"/>
              </w:rPr>
              <w:t>144,6</w:t>
            </w:r>
          </w:p>
        </w:tc>
      </w:tr>
      <w:tr w:rsidR="00E2637A" w:rsidRPr="0087208E" w:rsidTr="009C7C3C">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87208E" w:rsidRDefault="00E2637A" w:rsidP="00F55D48">
            <w:pPr>
              <w:rPr>
                <w:rFonts w:ascii="Arial" w:hAnsi="Arial" w:cs="Arial"/>
              </w:rPr>
            </w:pPr>
            <w:r w:rsidRPr="0087208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F55D48">
            <w:pPr>
              <w:ind w:left="-108" w:right="-46"/>
              <w:jc w:val="center"/>
              <w:rPr>
                <w:rFonts w:ascii="Arial" w:hAnsi="Arial" w:cs="Arial"/>
              </w:rPr>
            </w:pPr>
            <w:r w:rsidRPr="009C7C3C">
              <w:rPr>
                <w:rFonts w:ascii="Arial" w:hAnsi="Arial" w:cs="Arial"/>
              </w:rPr>
              <w:t>393,6</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6056F3">
            <w:pPr>
              <w:ind w:left="-108" w:right="-46"/>
              <w:jc w:val="center"/>
              <w:rPr>
                <w:rFonts w:ascii="Arial" w:hAnsi="Arial" w:cs="Arial"/>
              </w:rPr>
            </w:pPr>
            <w:r w:rsidRPr="009C7C3C">
              <w:rPr>
                <w:rFonts w:ascii="Arial" w:hAnsi="Arial" w:cs="Arial"/>
              </w:rPr>
              <w:t>393,6</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E2637A" w:rsidRDefault="00E2637A" w:rsidP="00E2637A">
            <w:pPr>
              <w:jc w:val="center"/>
              <w:rPr>
                <w:rFonts w:ascii="Arial" w:hAnsi="Arial" w:cs="Arial"/>
              </w:rPr>
            </w:pPr>
            <w:r w:rsidRPr="00E2637A">
              <w:rPr>
                <w:rFonts w:ascii="Arial" w:hAnsi="Arial" w:cs="Arial"/>
              </w:rPr>
              <w:t>393,6</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C7C3C" w:rsidRDefault="00E2637A" w:rsidP="00F55D48">
            <w:pPr>
              <w:ind w:left="-108" w:right="-46"/>
              <w:jc w:val="center"/>
              <w:rPr>
                <w:rFonts w:ascii="Arial" w:hAnsi="Arial" w:cs="Arial"/>
              </w:rPr>
            </w:pPr>
            <w:r w:rsidRPr="009C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2637A" w:rsidRPr="009225D7" w:rsidRDefault="00E2637A" w:rsidP="009225D7">
            <w:pPr>
              <w:jc w:val="center"/>
              <w:rPr>
                <w:rFonts w:ascii="Arial" w:hAnsi="Arial" w:cs="Arial"/>
              </w:rPr>
            </w:pPr>
            <w:r w:rsidRPr="009225D7">
              <w:rPr>
                <w:rFonts w:ascii="Arial" w:hAnsi="Arial" w:cs="Arial"/>
              </w:rPr>
              <w:t>1 180,8</w:t>
            </w:r>
          </w:p>
        </w:tc>
      </w:tr>
      <w:tr w:rsidR="00F55D48" w:rsidRPr="002C249E" w:rsidTr="009C7C3C">
        <w:trPr>
          <w:trHeight w:val="255"/>
        </w:trPr>
        <w:tc>
          <w:tcPr>
            <w:tcW w:w="4111"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87208E" w:rsidRDefault="00F55D48" w:rsidP="00F55D48">
            <w:pPr>
              <w:spacing w:before="54"/>
              <w:rPr>
                <w:rFonts w:ascii="Arial" w:hAnsi="Arial" w:cs="Arial"/>
              </w:rPr>
            </w:pPr>
            <w:r w:rsidRPr="0087208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9C7C3C" w:rsidRDefault="00F55D48" w:rsidP="00F55D48">
            <w:pPr>
              <w:ind w:left="-108" w:right="-46"/>
              <w:jc w:val="center"/>
              <w:rPr>
                <w:rFonts w:ascii="Arial" w:hAnsi="Arial" w:cs="Arial"/>
              </w:rPr>
            </w:pPr>
            <w:r w:rsidRPr="009C7C3C">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9C7C3C" w:rsidRDefault="00F55D48" w:rsidP="00F55D48">
            <w:pPr>
              <w:ind w:left="-108" w:right="-46"/>
              <w:jc w:val="center"/>
              <w:rPr>
                <w:rFonts w:ascii="Arial" w:hAnsi="Arial" w:cs="Arial"/>
              </w:rPr>
            </w:pPr>
            <w:r w:rsidRPr="009C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9C7C3C" w:rsidRDefault="00F55D48" w:rsidP="00F55D48">
            <w:pPr>
              <w:ind w:left="-108" w:right="-46"/>
              <w:jc w:val="center"/>
              <w:rPr>
                <w:rFonts w:ascii="Arial" w:hAnsi="Arial" w:cs="Arial"/>
              </w:rPr>
            </w:pPr>
            <w:r w:rsidRPr="009C7C3C">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9C7C3C" w:rsidRDefault="00F55D48" w:rsidP="00F55D48">
            <w:pPr>
              <w:ind w:left="-108" w:right="-46"/>
              <w:jc w:val="center"/>
              <w:rPr>
                <w:rFonts w:ascii="Arial" w:hAnsi="Arial" w:cs="Arial"/>
              </w:rPr>
            </w:pPr>
            <w:r w:rsidRPr="009C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55D48" w:rsidRPr="009C7C3C" w:rsidRDefault="00F55D48" w:rsidP="00F55D48">
            <w:pPr>
              <w:ind w:left="-108" w:right="-46"/>
              <w:jc w:val="center"/>
              <w:rPr>
                <w:rFonts w:ascii="Arial" w:hAnsi="Arial" w:cs="Arial"/>
              </w:rPr>
            </w:pPr>
            <w:r w:rsidRPr="009C7C3C">
              <w:rPr>
                <w:rFonts w:ascii="Arial" w:hAnsi="Arial" w:cs="Arial"/>
              </w:rPr>
              <w:t>0</w:t>
            </w:r>
          </w:p>
        </w:tc>
      </w:tr>
    </w:tbl>
    <w:p w:rsidR="003A4B5A" w:rsidRDefault="003A4B5A" w:rsidP="008F5D90">
      <w:pPr>
        <w:tabs>
          <w:tab w:val="left" w:pos="1814"/>
        </w:tabs>
        <w:jc w:val="center"/>
        <w:rPr>
          <w:rFonts w:ascii="Arial" w:hAnsi="Arial" w:cs="Arial"/>
        </w:rPr>
      </w:pPr>
    </w:p>
    <w:p w:rsidR="00042E9E" w:rsidRPr="00E2637A" w:rsidRDefault="00FD6680" w:rsidP="008F5D90">
      <w:pPr>
        <w:tabs>
          <w:tab w:val="left" w:pos="1814"/>
        </w:tabs>
        <w:jc w:val="center"/>
        <w:rPr>
          <w:rFonts w:ascii="Arial" w:hAnsi="Arial" w:cs="Arial"/>
          <w:b/>
          <w:sz w:val="32"/>
          <w:szCs w:val="32"/>
        </w:rPr>
      </w:pPr>
      <w:r w:rsidRPr="00E2637A">
        <w:rPr>
          <w:rFonts w:ascii="Arial" w:hAnsi="Arial" w:cs="Arial"/>
          <w:b/>
          <w:sz w:val="32"/>
          <w:szCs w:val="32"/>
        </w:rPr>
        <w:t>6.</w:t>
      </w:r>
      <w:r w:rsidR="005B3CBE" w:rsidRPr="00E2637A">
        <w:rPr>
          <w:rFonts w:ascii="Arial" w:hAnsi="Arial" w:cs="Arial"/>
          <w:b/>
          <w:sz w:val="32"/>
          <w:szCs w:val="32"/>
        </w:rPr>
        <w:t xml:space="preserve"> </w:t>
      </w:r>
      <w:r w:rsidR="000D5B7C" w:rsidRPr="00E2637A">
        <w:rPr>
          <w:rFonts w:ascii="Arial" w:hAnsi="Arial" w:cs="Arial"/>
          <w:b/>
          <w:sz w:val="32"/>
          <w:szCs w:val="32"/>
        </w:rPr>
        <w:t>План реализации комплекса процессных мероприятий в текущем году</w:t>
      </w:r>
    </w:p>
    <w:p w:rsidR="005B3CBE" w:rsidRPr="002C249E" w:rsidRDefault="005B3CBE" w:rsidP="008F5D90">
      <w:pPr>
        <w:tabs>
          <w:tab w:val="left" w:pos="1814"/>
        </w:tabs>
        <w:jc w:val="center"/>
        <w:rPr>
          <w:rFonts w:ascii="Arial" w:hAnsi="Arial" w:cs="Arial"/>
        </w:rPr>
      </w:pPr>
    </w:p>
    <w:tbl>
      <w:tblPr>
        <w:tblW w:w="9639" w:type="dxa"/>
        <w:tblInd w:w="108" w:type="dxa"/>
        <w:tblLayout w:type="fixed"/>
        <w:tblLook w:val="0000" w:firstRow="0" w:lastRow="0" w:firstColumn="0" w:lastColumn="0" w:noHBand="0" w:noVBand="0"/>
      </w:tblPr>
      <w:tblGrid>
        <w:gridCol w:w="4536"/>
        <w:gridCol w:w="1276"/>
        <w:gridCol w:w="1559"/>
        <w:gridCol w:w="1701"/>
        <w:gridCol w:w="567"/>
      </w:tblGrid>
      <w:tr w:rsidR="00042E9E" w:rsidRPr="002C249E" w:rsidTr="002D4CFC">
        <w:trPr>
          <w:trHeight w:val="197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9C7C3C">
            <w:pPr>
              <w:tabs>
                <w:tab w:val="left" w:pos="4731"/>
              </w:tabs>
              <w:ind w:right="-108"/>
              <w:jc w:val="center"/>
              <w:rPr>
                <w:rFonts w:ascii="Arial" w:hAnsi="Arial" w:cs="Arial"/>
              </w:rPr>
            </w:pPr>
            <w:r w:rsidRPr="002C249E">
              <w:rPr>
                <w:rFonts w:ascii="Arial" w:hAnsi="Arial" w:cs="Arial"/>
              </w:rPr>
              <w:t>Задача, мероприятие (результат)/</w:t>
            </w:r>
          </w:p>
          <w:p w:rsidR="00042E9E" w:rsidRPr="002C249E" w:rsidRDefault="000D5B7C" w:rsidP="009C7C3C">
            <w:pPr>
              <w:tabs>
                <w:tab w:val="left" w:pos="4731"/>
              </w:tabs>
              <w:ind w:right="-108"/>
              <w:jc w:val="center"/>
              <w:rPr>
                <w:rFonts w:ascii="Arial" w:hAnsi="Arial" w:cs="Arial"/>
              </w:rPr>
            </w:pPr>
            <w:r w:rsidRPr="002C249E">
              <w:rPr>
                <w:rFonts w:ascii="Arial" w:hAnsi="Arial" w:cs="Arial"/>
              </w:rPr>
              <w:t>Контрольная точка</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9C7C3C">
            <w:pPr>
              <w:tabs>
                <w:tab w:val="left" w:pos="4731"/>
              </w:tabs>
              <w:ind w:right="-108"/>
              <w:jc w:val="center"/>
              <w:rPr>
                <w:rFonts w:ascii="Arial" w:hAnsi="Arial" w:cs="Arial"/>
              </w:rPr>
            </w:pPr>
            <w:r w:rsidRPr="002C249E">
              <w:rPr>
                <w:rFonts w:ascii="Arial" w:hAnsi="Arial" w:cs="Arial"/>
              </w:rPr>
              <w:t>Дата наступления контрольной точки</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tcPr>
          <w:p w:rsidR="002A2760" w:rsidRPr="002A2760" w:rsidRDefault="002A2760" w:rsidP="009C7C3C">
            <w:pPr>
              <w:widowControl w:val="0"/>
              <w:kinsoku w:val="0"/>
              <w:overflowPunct w:val="0"/>
              <w:autoSpaceDE w:val="0"/>
              <w:autoSpaceDN w:val="0"/>
              <w:adjustRightInd w:val="0"/>
              <w:ind w:right="-108"/>
              <w:jc w:val="center"/>
              <w:rPr>
                <w:rFonts w:ascii="Arial" w:hAnsi="Arial" w:cs="Arial"/>
                <w:spacing w:val="1"/>
              </w:rPr>
            </w:pPr>
            <w:r w:rsidRPr="002A2760">
              <w:rPr>
                <w:rFonts w:ascii="Arial" w:hAnsi="Arial" w:cs="Arial"/>
              </w:rPr>
              <w:t>Ответственный исполнитель</w:t>
            </w:r>
          </w:p>
          <w:p w:rsidR="00042E9E" w:rsidRPr="005B3CBE" w:rsidRDefault="002A2760" w:rsidP="009C7C3C">
            <w:pPr>
              <w:widowControl w:val="0"/>
              <w:kinsoku w:val="0"/>
              <w:overflowPunct w:val="0"/>
              <w:autoSpaceDE w:val="0"/>
              <w:autoSpaceDN w:val="0"/>
              <w:adjustRightInd w:val="0"/>
              <w:ind w:right="-108"/>
              <w:jc w:val="cente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9C7C3C">
            <w:pPr>
              <w:tabs>
                <w:tab w:val="left" w:pos="4731"/>
              </w:tabs>
              <w:ind w:right="-108"/>
              <w:jc w:val="center"/>
              <w:rPr>
                <w:rFonts w:ascii="Arial" w:hAnsi="Arial" w:cs="Arial"/>
              </w:rPr>
            </w:pPr>
            <w:r w:rsidRPr="002C249E">
              <w:rPr>
                <w:rFonts w:ascii="Arial" w:hAnsi="Arial" w:cs="Arial"/>
              </w:rPr>
              <w:t>Вид подтверждающего документа</w:t>
            </w:r>
          </w:p>
        </w:tc>
        <w:tc>
          <w:tcPr>
            <w:tcW w:w="567" w:type="dxa"/>
            <w:tcBorders>
              <w:top w:val="single" w:sz="4" w:space="0" w:color="000000"/>
              <w:left w:val="single" w:sz="4" w:space="0" w:color="000000"/>
              <w:right w:val="single" w:sz="4" w:space="0" w:color="000000"/>
            </w:tcBorders>
            <w:shd w:val="clear" w:color="auto" w:fill="auto"/>
            <w:noWrap/>
          </w:tcPr>
          <w:p w:rsidR="00042E9E" w:rsidRPr="002C249E" w:rsidRDefault="000D5B7C" w:rsidP="009C7C3C">
            <w:pPr>
              <w:tabs>
                <w:tab w:val="left" w:pos="4731"/>
              </w:tabs>
              <w:ind w:right="-108"/>
              <w:jc w:val="center"/>
              <w:rPr>
                <w:rFonts w:ascii="Arial" w:hAnsi="Arial" w:cs="Arial"/>
              </w:rPr>
            </w:pPr>
            <w:r w:rsidRPr="002C249E">
              <w:rPr>
                <w:rFonts w:ascii="Arial" w:hAnsi="Arial" w:cs="Arial"/>
              </w:rPr>
              <w:t>Информационная система</w:t>
            </w:r>
          </w:p>
        </w:tc>
      </w:tr>
      <w:tr w:rsidR="00042E9E" w:rsidRPr="002C249E" w:rsidTr="002D4CFC">
        <w:tc>
          <w:tcPr>
            <w:tcW w:w="45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spacing w:before="40"/>
              <w:ind w:right="-5" w:hanging="169"/>
              <w:jc w:val="center"/>
              <w:rPr>
                <w:rFonts w:ascii="Arial" w:hAnsi="Arial" w:cs="Arial"/>
              </w:rPr>
            </w:pPr>
            <w:r w:rsidRPr="002C249E">
              <w:rPr>
                <w:rFonts w:ascii="Arial" w:hAnsi="Arial" w:cs="Arial"/>
              </w:rPr>
              <w:t>5</w:t>
            </w:r>
          </w:p>
        </w:tc>
      </w:tr>
      <w:tr w:rsidR="00042E9E" w:rsidRPr="002C249E" w:rsidTr="005B3CBE">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9C7C3C">
            <w:pPr>
              <w:tabs>
                <w:tab w:val="left" w:pos="4731"/>
              </w:tabs>
              <w:jc w:val="both"/>
              <w:rPr>
                <w:rFonts w:ascii="Arial" w:hAnsi="Arial" w:cs="Arial"/>
              </w:rPr>
            </w:pPr>
            <w:r w:rsidRPr="002C249E">
              <w:rPr>
                <w:rFonts w:ascii="Arial" w:hAnsi="Arial" w:cs="Arial"/>
              </w:rPr>
              <w:t>Задача «Сохранение и развитие системы социальной поддержки участников образовательного процесса»</w:t>
            </w:r>
          </w:p>
        </w:tc>
      </w:tr>
      <w:tr w:rsidR="00042E9E" w:rsidRPr="002C249E" w:rsidTr="002D4CFC">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Мероприятие №1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076514" w:rsidP="00E817F1">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817F1">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E817F1">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817F1">
            <w:pPr>
              <w:tabs>
                <w:tab w:val="left" w:pos="4731"/>
              </w:tabs>
              <w:jc w:val="center"/>
              <w:rPr>
                <w:rFonts w:ascii="Arial" w:hAnsi="Arial" w:cs="Arial"/>
              </w:rPr>
            </w:pPr>
            <w:r w:rsidRPr="002C249E">
              <w:rPr>
                <w:rFonts w:ascii="Arial" w:hAnsi="Arial" w:cs="Arial"/>
              </w:rPr>
              <w:t>-</w:t>
            </w:r>
          </w:p>
        </w:tc>
      </w:tr>
      <w:tr w:rsidR="00042E9E" w:rsidRPr="002C249E" w:rsidTr="002D4CFC">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Контрольная точка 1.1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1276"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jc w:val="center"/>
              <w:rPr>
                <w:rFonts w:ascii="Arial" w:hAnsi="Arial" w:cs="Arial"/>
              </w:rPr>
            </w:pPr>
            <w:r w:rsidRPr="002C249E">
              <w:rPr>
                <w:rFonts w:ascii="Arial" w:hAnsi="Arial" w:cs="Arial"/>
              </w:rPr>
              <w:t>Протокол Администрации Юргинского муниципального округа Управление образования</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Мероприятие №2 Социальная поддержка работников образовательных организаций и участников образовательного процесса</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76514" w:rsidP="006056F3">
            <w:pPr>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2.1</w:t>
            </w:r>
            <w:r w:rsidRPr="002C249E">
              <w:rPr>
                <w:rFonts w:ascii="Arial" w:hAnsi="Arial" w:cs="Arial"/>
              </w:rPr>
              <w:t xml:space="preserve"> Осуществление назначения и выплаты денежных средств детям отличникам и «Учитель года»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81"/>
              <w:jc w:val="center"/>
              <w:rPr>
                <w:rFonts w:ascii="Arial" w:hAnsi="Arial" w:cs="Arial"/>
              </w:rPr>
            </w:pPr>
            <w:r w:rsidRPr="002C249E">
              <w:rPr>
                <w:rFonts w:ascii="Arial" w:hAnsi="Arial" w:cs="Arial"/>
              </w:rPr>
              <w:t>Распоряжение</w:t>
            </w:r>
            <w:r w:rsidR="00E60D3E"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1118EE" w:rsidP="008F5D90">
            <w:pPr>
              <w:tabs>
                <w:tab w:val="left" w:pos="4731"/>
              </w:tabs>
              <w:jc w:val="center"/>
              <w:rPr>
                <w:rFonts w:ascii="Arial" w:hAnsi="Arial" w:cs="Arial"/>
              </w:rPr>
            </w:pPr>
            <w:r>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2.2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1118EE" w:rsidP="008F5D90">
            <w:pPr>
              <w:tabs>
                <w:tab w:val="left" w:pos="4731"/>
              </w:tabs>
              <w:jc w:val="center"/>
              <w:rPr>
                <w:rFonts w:ascii="Arial" w:hAnsi="Arial" w:cs="Arial"/>
              </w:rPr>
            </w:pPr>
            <w:r>
              <w:rPr>
                <w:rFonts w:ascii="Arial" w:hAnsi="Arial" w:cs="Arial"/>
              </w:rPr>
              <w:t>-</w:t>
            </w:r>
          </w:p>
        </w:tc>
      </w:tr>
      <w:tr w:rsidR="00042E9E" w:rsidRPr="002C249E" w:rsidTr="002D4CFC">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№3 </w:t>
            </w:r>
            <w:r w:rsidRPr="002C249E">
              <w:rPr>
                <w:rFonts w:ascii="Arial" w:eastAsia="Calibri" w:hAnsi="Arial" w:cs="Arial"/>
              </w:rPr>
              <w:t>Ежемесячные денежные выплаты отдельным категориям граждан, воспитывающих детей в возрасте от 1,5 до 7 лет, в соответствии с Законом Кемеровской области от 10 декабря 2007 года № 162-ОЗ "О ежемесячной денежной выплате отдельным категориям граждан, воспитывающих детей в возрасте от 1,5 до 7 лет"</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A34C68"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jc w:val="center"/>
              <w:rPr>
                <w:rFonts w:ascii="Arial" w:hAnsi="Arial" w:cs="Arial"/>
                <w:spacing w:val="-10"/>
              </w:rPr>
            </w:pPr>
            <w:r w:rsidRPr="002C249E">
              <w:rPr>
                <w:rFonts w:ascii="Arial" w:hAnsi="Arial" w:cs="Arial"/>
                <w:spacing w:val="-1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3.1</w:t>
            </w:r>
            <w:r w:rsidRPr="002C249E">
              <w:rPr>
                <w:rFonts w:ascii="Arial" w:hAnsi="Arial" w:cs="Arial"/>
              </w:rPr>
              <w:t xml:space="preserve"> Осуществление назначения </w:t>
            </w:r>
            <w:r w:rsidR="00076514" w:rsidRPr="002C249E">
              <w:rPr>
                <w:rFonts w:ascii="Arial" w:hAnsi="Arial" w:cs="Arial"/>
              </w:rPr>
              <w:t>и</w:t>
            </w:r>
            <w:r w:rsidRPr="002C249E">
              <w:rPr>
                <w:rFonts w:ascii="Arial" w:hAnsi="Arial" w:cs="Arial"/>
              </w:rPr>
              <w:t xml:space="preserve">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области от 14.12.2010  № 124-ОЗ «О некоторых вопросах в сфере опеки и попечительства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Распоряжение</w:t>
            </w:r>
            <w:r w:rsidR="00076514"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3.2</w:t>
            </w:r>
            <w:r w:rsidR="001118EE">
              <w:rPr>
                <w:rFonts w:ascii="Arial" w:hAnsi="Arial" w:cs="Arial"/>
              </w:rPr>
              <w:t xml:space="preserve"> </w:t>
            </w:r>
            <w:r w:rsidRPr="002C249E">
              <w:rPr>
                <w:rFonts w:ascii="Arial" w:hAnsi="Arial" w:cs="Arial"/>
              </w:rPr>
              <w:t>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1985"/>
        </w:trPr>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Мероприятие №4 </w:t>
            </w:r>
            <w:r w:rsidRPr="002C249E">
              <w:rPr>
                <w:rFonts w:ascii="Arial" w:eastAsia="Calibri" w:hAnsi="Arial" w:cs="Arial"/>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76514"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76514"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76514" w:rsidP="008F5D90">
            <w:pPr>
              <w:tabs>
                <w:tab w:val="left" w:pos="4731"/>
              </w:tabs>
              <w:jc w:val="center"/>
              <w:rPr>
                <w:rFonts w:ascii="Arial" w:hAnsi="Arial" w:cs="Arial"/>
              </w:rPr>
            </w:pPr>
            <w:r w:rsidRPr="002C249E">
              <w:rPr>
                <w:rFonts w:ascii="Arial" w:hAnsi="Arial" w:cs="Arial"/>
              </w:rPr>
              <w:t>-</w:t>
            </w:r>
          </w:p>
        </w:tc>
      </w:tr>
      <w:tr w:rsidR="00042E9E" w:rsidRPr="002C249E" w:rsidTr="002D4CFC">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spacing w:val="-10"/>
              </w:rPr>
              <w:t>Контрольная точка 4.1</w:t>
            </w:r>
            <w:r w:rsidRPr="002C249E">
              <w:rPr>
                <w:rFonts w:ascii="Arial" w:hAnsi="Arial" w:cs="Arial"/>
              </w:rPr>
              <w:t xml:space="preserve"> Осуществление назначения и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области от 14.12.2010  № 124-ОЗ «О некоторых вопросах в сфере опеки и попечительства несовершеннолетних»</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76514" w:rsidP="008F5D90">
            <w:pPr>
              <w:tabs>
                <w:tab w:val="left" w:pos="4731"/>
              </w:tabs>
              <w:ind w:right="-126"/>
              <w:jc w:val="center"/>
              <w:rPr>
                <w:rFonts w:ascii="Arial" w:hAnsi="Arial" w:cs="Arial"/>
              </w:rPr>
            </w:pPr>
            <w:r w:rsidRPr="002C249E">
              <w:rPr>
                <w:rFonts w:ascii="Arial" w:hAnsi="Arial" w:cs="Arial"/>
              </w:rPr>
              <w:t>Распоряжени</w:t>
            </w:r>
            <w:r w:rsidR="000D5B7C" w:rsidRPr="002C249E">
              <w:rPr>
                <w:rFonts w:ascii="Arial" w:hAnsi="Arial" w:cs="Arial"/>
              </w:rPr>
              <w:t>е</w:t>
            </w:r>
            <w:r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4.2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6056F3">
            <w:pPr>
              <w:rPr>
                <w:rFonts w:ascii="Arial" w:hAnsi="Arial" w:cs="Arial"/>
              </w:rPr>
            </w:pPr>
            <w:r w:rsidRPr="002C249E">
              <w:rPr>
                <w:rFonts w:ascii="Arial" w:hAnsi="Arial" w:cs="Arial"/>
              </w:rPr>
              <w:t xml:space="preserve">Мероприятие №5 </w:t>
            </w:r>
            <w:r w:rsidRPr="002C249E">
              <w:rPr>
                <w:rFonts w:ascii="Arial" w:eastAsia="Calibri"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76514"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6056F3">
            <w:pPr>
              <w:rPr>
                <w:rFonts w:ascii="Arial" w:hAnsi="Arial" w:cs="Arial"/>
              </w:rPr>
            </w:pPr>
            <w:r w:rsidRPr="002C249E">
              <w:rPr>
                <w:rFonts w:ascii="Arial" w:hAnsi="Arial" w:cs="Arial"/>
              </w:rPr>
              <w:t xml:space="preserve">Контрольная точка 5.1 </w:t>
            </w:r>
            <w:r w:rsidR="00076514" w:rsidRPr="002C249E">
              <w:rPr>
                <w:rFonts w:ascii="Arial" w:eastAsia="Calibri"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tabs>
                <w:tab w:val="left" w:pos="4731"/>
              </w:tabs>
              <w:ind w:right="-181"/>
              <w:jc w:val="center"/>
              <w:rPr>
                <w:rFonts w:ascii="Arial" w:hAnsi="Arial" w:cs="Arial"/>
              </w:rPr>
            </w:pPr>
            <w:r w:rsidRPr="002C249E">
              <w:rPr>
                <w:rFonts w:ascii="Arial" w:hAnsi="Arial" w:cs="Arial"/>
              </w:rPr>
              <w:t>Распоряжение</w:t>
            </w:r>
            <w:r w:rsidR="00076514"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5.2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01.01.2028</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6056F3">
            <w:pPr>
              <w:rPr>
                <w:rFonts w:ascii="Arial" w:hAnsi="Arial" w:cs="Arial"/>
              </w:rPr>
            </w:pPr>
            <w:r w:rsidRPr="002C249E">
              <w:rPr>
                <w:rFonts w:ascii="Arial" w:hAnsi="Arial" w:cs="Arial"/>
              </w:rPr>
              <w:t>Мероприятие №</w:t>
            </w:r>
            <w:r w:rsidR="006056F3">
              <w:rPr>
                <w:rFonts w:ascii="Arial" w:hAnsi="Arial" w:cs="Arial"/>
              </w:rPr>
              <w:t>6</w:t>
            </w:r>
            <w:r w:rsidRPr="002C249E">
              <w:rPr>
                <w:rFonts w:ascii="Arial" w:hAnsi="Arial" w:cs="Arial"/>
              </w:rPr>
              <w:t xml:space="preserve"> «</w:t>
            </w:r>
            <w:r w:rsidRPr="002C249E">
              <w:rPr>
                <w:rFonts w:ascii="Arial" w:eastAsia="Calibri" w:hAnsi="Arial" w:cs="Arial"/>
              </w:rPr>
              <w:t>Адресная социальная поддержка участников образовательного процесса</w:t>
            </w:r>
            <w:r w:rsidRPr="002C249E">
              <w:rPr>
                <w:rFonts w:ascii="Arial" w:hAnsi="Arial" w:cs="Arial"/>
              </w:rPr>
              <w:t>»</w:t>
            </w:r>
            <w:r w:rsidR="001B644F" w:rsidRPr="002C249E">
              <w:rPr>
                <w:rFonts w:ascii="Arial" w:hAnsi="Arial" w:cs="Arial"/>
              </w:rPr>
              <w:t xml:space="preserve"> в </w:t>
            </w:r>
            <w:r w:rsidR="00297BE4">
              <w:rPr>
                <w:rFonts w:ascii="Arial" w:hAnsi="Arial" w:cs="Arial"/>
              </w:rPr>
              <w:t>2027</w:t>
            </w:r>
            <w:r w:rsidR="001B644F" w:rsidRPr="002C249E">
              <w:rPr>
                <w:rFonts w:ascii="Arial" w:hAnsi="Arial" w:cs="Arial"/>
              </w:rPr>
              <w:t xml:space="preserve"> году реализации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76514"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Контрольная точка </w:t>
            </w:r>
            <w:r w:rsidR="006056F3">
              <w:rPr>
                <w:rFonts w:ascii="Arial" w:hAnsi="Arial" w:cs="Arial"/>
              </w:rPr>
              <w:t>6</w:t>
            </w:r>
            <w:r w:rsidRPr="002C249E">
              <w:rPr>
                <w:rFonts w:ascii="Arial" w:hAnsi="Arial" w:cs="Arial"/>
              </w:rPr>
              <w:t xml:space="preserve">.1 Заключение </w:t>
            </w:r>
            <w:r w:rsidR="006056F3" w:rsidRPr="002C249E">
              <w:rPr>
                <w:rFonts w:ascii="Arial" w:hAnsi="Arial" w:cs="Arial"/>
              </w:rPr>
              <w:t>Соглашения</w:t>
            </w:r>
            <w:r w:rsidRPr="002C249E">
              <w:rPr>
                <w:rFonts w:ascii="Arial" w:hAnsi="Arial" w:cs="Arial"/>
              </w:rPr>
              <w:t xml:space="preserve"> о предоставлении субсидии из бюджета Кемеровской области - Кузбасса</w:t>
            </w:r>
          </w:p>
          <w:p w:rsidR="00042E9E" w:rsidRPr="002C249E" w:rsidRDefault="000D5B7C" w:rsidP="009C7C3C">
            <w:pPr>
              <w:rPr>
                <w:rFonts w:ascii="Arial" w:hAnsi="Arial" w:cs="Arial"/>
                <w:bCs/>
              </w:rPr>
            </w:pPr>
            <w:r w:rsidRPr="002C249E">
              <w:rPr>
                <w:rFonts w:ascii="Arial" w:hAnsi="Arial" w:cs="Arial"/>
              </w:rPr>
              <w:t>бюджету Юргинского муниципального округа на адресную социальную поддержку</w:t>
            </w:r>
            <w:r w:rsidR="009C7C3C">
              <w:rPr>
                <w:rFonts w:ascii="Arial" w:hAnsi="Arial" w:cs="Arial"/>
              </w:rPr>
              <w:t xml:space="preserve"> </w:t>
            </w:r>
            <w:r w:rsidRPr="002C249E">
              <w:rPr>
                <w:rFonts w:ascii="Arial" w:hAnsi="Arial" w:cs="Arial"/>
              </w:rPr>
              <w:t xml:space="preserve">участникам </w:t>
            </w:r>
            <w:r w:rsidR="009C7C3C">
              <w:rPr>
                <w:rFonts w:ascii="Arial" w:hAnsi="Arial" w:cs="Arial"/>
              </w:rPr>
              <w:t xml:space="preserve"> о</w:t>
            </w:r>
            <w:r w:rsidRPr="002C249E">
              <w:rPr>
                <w:rFonts w:ascii="Arial" w:hAnsi="Arial" w:cs="Arial"/>
              </w:rPr>
              <w:t>бразовательного процесса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01.01.2028</w:t>
            </w:r>
          </w:p>
          <w:p w:rsidR="00042E9E" w:rsidRPr="002C249E" w:rsidRDefault="00042E9E" w:rsidP="006056F3">
            <w:pPr>
              <w:tabs>
                <w:tab w:val="left" w:pos="4731"/>
              </w:tabs>
              <w:ind w:left="-108" w:right="-108"/>
              <w:jc w:val="center"/>
              <w:rPr>
                <w:rFonts w:ascii="Arial"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76514" w:rsidP="008F5D90">
            <w:pPr>
              <w:tabs>
                <w:tab w:val="left" w:pos="4731"/>
              </w:tabs>
              <w:jc w:val="center"/>
              <w:rPr>
                <w:rFonts w:ascii="Arial" w:hAnsi="Arial" w:cs="Arial"/>
              </w:rPr>
            </w:pPr>
            <w:r w:rsidRPr="002C249E">
              <w:rPr>
                <w:rFonts w:ascii="Arial" w:eastAsia="Arial" w:hAnsi="Arial" w:cs="Arial"/>
              </w:rPr>
              <w:t>Подписанное Соглашение с двух сторон</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6056F3">
              <w:rPr>
                <w:rFonts w:ascii="Arial" w:hAnsi="Arial" w:cs="Arial"/>
                <w:iCs/>
              </w:rPr>
              <w:t>6</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01.01.2028</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Default="000D5B7C" w:rsidP="008F5D90">
            <w:pPr>
              <w:tabs>
                <w:tab w:val="left" w:pos="4731"/>
              </w:tabs>
              <w:jc w:val="center"/>
              <w:rPr>
                <w:rFonts w:ascii="Arial" w:hAnsi="Arial" w:cs="Arial"/>
              </w:rPr>
            </w:pPr>
            <w:r w:rsidRPr="002C249E">
              <w:rPr>
                <w:rFonts w:ascii="Arial" w:hAnsi="Arial" w:cs="Arial"/>
              </w:rPr>
              <w:t>-</w:t>
            </w:r>
          </w:p>
          <w:p w:rsidR="009C7C3C" w:rsidRPr="002C249E" w:rsidRDefault="009C7C3C" w:rsidP="008F5D90">
            <w:pPr>
              <w:tabs>
                <w:tab w:val="left" w:pos="4731"/>
              </w:tabs>
              <w:jc w:val="center"/>
              <w:rPr>
                <w:rFonts w:ascii="Arial" w:hAnsi="Arial" w:cs="Arial"/>
              </w:rPr>
            </w:pP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1B644F" w:rsidRPr="002C249E" w:rsidRDefault="000D5B7C" w:rsidP="008F5D90">
            <w:pPr>
              <w:tabs>
                <w:tab w:val="left" w:pos="4731"/>
              </w:tabs>
              <w:rPr>
                <w:rFonts w:ascii="Arial" w:hAnsi="Arial" w:cs="Arial"/>
              </w:rPr>
            </w:pPr>
            <w:r w:rsidRPr="002C249E">
              <w:rPr>
                <w:rFonts w:ascii="Arial" w:hAnsi="Arial" w:cs="Arial"/>
              </w:rPr>
              <w:t xml:space="preserve">Мероприятие №1 Компенсация части платы за присмотр и уход, взимаемой с родителей (законных представителей) детей, осваивающих образовательные программы </w:t>
            </w:r>
          </w:p>
          <w:p w:rsidR="00042E9E" w:rsidRPr="002C249E" w:rsidRDefault="000D5B7C" w:rsidP="00F509FD">
            <w:pPr>
              <w:tabs>
                <w:tab w:val="left" w:pos="4731"/>
              </w:tabs>
              <w:rPr>
                <w:rFonts w:ascii="Arial" w:hAnsi="Arial" w:cs="Arial"/>
              </w:rPr>
            </w:pPr>
            <w:r w:rsidRPr="002C249E">
              <w:rPr>
                <w:rFonts w:ascii="Arial" w:hAnsi="Arial" w:cs="Arial"/>
              </w:rPr>
              <w:t xml:space="preserve">дошкольного образования </w:t>
            </w:r>
            <w:r w:rsidR="00F72CF9" w:rsidRPr="002C249E">
              <w:rPr>
                <w:rFonts w:ascii="Arial" w:hAnsi="Arial" w:cs="Arial"/>
              </w:rPr>
              <w:t>в 202</w:t>
            </w:r>
            <w:r w:rsidR="00F509FD">
              <w:rPr>
                <w:rFonts w:ascii="Arial" w:hAnsi="Arial" w:cs="Arial"/>
              </w:rPr>
              <w:t>8</w:t>
            </w:r>
            <w:r w:rsidR="00F72CF9"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A34C68"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rPr>
            </w:pPr>
            <w:r w:rsidRPr="002C249E">
              <w:rPr>
                <w:rFonts w:ascii="Arial" w:hAnsi="Arial" w:cs="Arial"/>
              </w:rPr>
              <w:t>Контрольная точка 1.1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Протокол Администрации Юргинского муниципального округа Управление образования</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509FD">
            <w:pPr>
              <w:tabs>
                <w:tab w:val="left" w:pos="4731"/>
              </w:tabs>
              <w:rPr>
                <w:rFonts w:ascii="Arial" w:hAnsi="Arial" w:cs="Arial"/>
              </w:rPr>
            </w:pPr>
            <w:r w:rsidRPr="002C249E">
              <w:rPr>
                <w:rFonts w:ascii="Arial" w:hAnsi="Arial" w:cs="Arial"/>
              </w:rPr>
              <w:t>Мероприятие №2 Социальная поддержка работников образовательных организаций и участников образовательного процесса</w:t>
            </w:r>
            <w:r w:rsidR="001B644F" w:rsidRPr="002C249E">
              <w:rPr>
                <w:rFonts w:ascii="Arial" w:hAnsi="Arial" w:cs="Arial"/>
              </w:rPr>
              <w:t xml:space="preserve"> в 202</w:t>
            </w:r>
            <w:r w:rsidR="00F509FD">
              <w:rPr>
                <w:rFonts w:ascii="Arial" w:hAnsi="Arial" w:cs="Arial"/>
              </w:rPr>
              <w:t>8</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6056F3">
            <w:pPr>
              <w:ind w:left="-108" w:right="-108"/>
              <w:jc w:val="center"/>
              <w:rPr>
                <w:rFonts w:ascii="Arial" w:hAnsi="Arial" w:cs="Arial"/>
              </w:rPr>
            </w:pPr>
            <w:r w:rsidRPr="002C249E">
              <w:rPr>
                <w:rFonts w:ascii="Arial" w:hAnsi="Arial" w:cs="Arial"/>
              </w:rPr>
              <w:t>-</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2.1</w:t>
            </w:r>
            <w:r w:rsidRPr="002C249E">
              <w:rPr>
                <w:rFonts w:ascii="Arial" w:hAnsi="Arial" w:cs="Arial"/>
              </w:rPr>
              <w:t xml:space="preserve"> Осуществление назначения и выплаты денежных средств детям отличникам и «Учитель года»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9C7C3C">
            <w:pPr>
              <w:tabs>
                <w:tab w:val="left" w:pos="4731"/>
              </w:tabs>
              <w:ind w:left="-108" w:right="-108"/>
              <w:jc w:val="center"/>
              <w:rPr>
                <w:rFonts w:ascii="Arial" w:hAnsi="Arial" w:cs="Arial"/>
              </w:rPr>
            </w:pPr>
            <w:r w:rsidRPr="002C249E">
              <w:rPr>
                <w:rFonts w:ascii="Arial" w:hAnsi="Arial" w:cs="Arial"/>
              </w:rPr>
              <w:t>Распоряжение</w:t>
            </w:r>
            <w:r w:rsidR="00282CE0"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CB1D2F" w:rsidP="008F5D90">
            <w:pPr>
              <w:tabs>
                <w:tab w:val="left" w:pos="4731"/>
              </w:tabs>
              <w:jc w:val="center"/>
              <w:rPr>
                <w:rFonts w:ascii="Arial" w:hAnsi="Arial" w:cs="Arial"/>
              </w:rPr>
            </w:pPr>
            <w:r>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2.2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CB1D2F" w:rsidP="008F5D90">
            <w:pPr>
              <w:tabs>
                <w:tab w:val="left" w:pos="4731"/>
              </w:tabs>
              <w:jc w:val="center"/>
              <w:rPr>
                <w:rFonts w:ascii="Arial" w:hAnsi="Arial" w:cs="Arial"/>
              </w:rPr>
            </w:pPr>
            <w:r>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509FD">
            <w:pPr>
              <w:tabs>
                <w:tab w:val="left" w:pos="4731"/>
              </w:tabs>
              <w:rPr>
                <w:rFonts w:ascii="Arial" w:hAnsi="Arial" w:cs="Arial"/>
              </w:rPr>
            </w:pPr>
            <w:r w:rsidRPr="002C249E">
              <w:rPr>
                <w:rFonts w:ascii="Arial" w:hAnsi="Arial" w:cs="Arial"/>
              </w:rPr>
              <w:t xml:space="preserve">Мероприятие №3 </w:t>
            </w:r>
            <w:r w:rsidRPr="002C249E">
              <w:rPr>
                <w:rFonts w:ascii="Arial" w:eastAsia="Calibri" w:hAnsi="Arial" w:cs="Arial"/>
              </w:rPr>
              <w:t>Ежемесячные денежные выплаты отдельным категориям граждан, воспитывающих детей в возрасте от 1,5 до 7 лет, в соответствии с Законом Кемеровской области от 10 декабря 2007 года № 162-ОЗ "О ежемесячной денежной выплате отдельным категориям граждан, воспитывающих детей в возрасте от 1,5 до 7 лет"</w:t>
            </w:r>
            <w:r w:rsidR="001B644F" w:rsidRPr="002C249E">
              <w:rPr>
                <w:rFonts w:ascii="Arial" w:hAnsi="Arial" w:cs="Arial"/>
              </w:rPr>
              <w:t xml:space="preserve"> в 202</w:t>
            </w:r>
            <w:r w:rsidR="00F509FD">
              <w:rPr>
                <w:rFonts w:ascii="Arial" w:hAnsi="Arial" w:cs="Arial"/>
              </w:rPr>
              <w:t>8</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282CE0"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spacing w:val="-10"/>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3.1</w:t>
            </w:r>
            <w:r w:rsidRPr="002C249E">
              <w:rPr>
                <w:rFonts w:ascii="Arial" w:hAnsi="Arial" w:cs="Arial"/>
              </w:rPr>
              <w:t xml:space="preserve"> Осуществление назначения и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области от 14.12.2010  № 124-ОЗ «О некоторых вопросах в сфере опеки и попечительства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Распоряжение</w:t>
            </w:r>
            <w:r w:rsidR="00282CE0"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3.2</w:t>
            </w:r>
            <w:r w:rsidR="00250D04">
              <w:rPr>
                <w:rFonts w:ascii="Arial" w:hAnsi="Arial" w:cs="Arial"/>
              </w:rPr>
              <w:t xml:space="preserve"> </w:t>
            </w:r>
            <w:r w:rsidRPr="002C249E">
              <w:rPr>
                <w:rFonts w:ascii="Arial" w:hAnsi="Arial" w:cs="Arial"/>
              </w:rPr>
              <w:t>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509FD">
            <w:pPr>
              <w:rPr>
                <w:rFonts w:ascii="Arial" w:hAnsi="Arial" w:cs="Arial"/>
              </w:rPr>
            </w:pPr>
            <w:r w:rsidRPr="002C249E">
              <w:rPr>
                <w:rFonts w:ascii="Arial" w:hAnsi="Arial" w:cs="Arial"/>
              </w:rPr>
              <w:t xml:space="preserve">Мероприятие №4 </w:t>
            </w:r>
            <w:r w:rsidRPr="002C249E">
              <w:rPr>
                <w:rFonts w:ascii="Arial" w:eastAsia="Calibri" w:hAnsi="Arial" w:cs="Arial"/>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w:t>
            </w:r>
            <w:r w:rsidR="001B644F" w:rsidRPr="002C249E">
              <w:rPr>
                <w:rFonts w:ascii="Arial" w:hAnsi="Arial" w:cs="Arial"/>
              </w:rPr>
              <w:t xml:space="preserve"> в 202</w:t>
            </w:r>
            <w:r w:rsidR="00F509FD">
              <w:rPr>
                <w:rFonts w:ascii="Arial" w:hAnsi="Arial" w:cs="Arial"/>
              </w:rPr>
              <w:t>8</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4.1</w:t>
            </w:r>
            <w:r w:rsidRPr="002C249E">
              <w:rPr>
                <w:rFonts w:ascii="Arial" w:hAnsi="Arial" w:cs="Arial"/>
              </w:rPr>
              <w:t xml:space="preserve"> Осуществление назначения и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области от 14.12.2010  № 124-ОЗ «О некоторых вопросах в сфере опеки и попечительства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26"/>
              <w:jc w:val="center"/>
              <w:rPr>
                <w:rFonts w:ascii="Arial" w:hAnsi="Arial" w:cs="Arial"/>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4.2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509FD">
            <w:pPr>
              <w:rPr>
                <w:rFonts w:ascii="Arial" w:hAnsi="Arial" w:cs="Arial"/>
              </w:rPr>
            </w:pPr>
            <w:r w:rsidRPr="002C249E">
              <w:rPr>
                <w:rFonts w:ascii="Arial" w:hAnsi="Arial" w:cs="Arial"/>
              </w:rPr>
              <w:t xml:space="preserve">Мероприятие №5 </w:t>
            </w:r>
            <w:r w:rsidRPr="002C249E">
              <w:rPr>
                <w:rFonts w:ascii="Arial" w:eastAsia="Calibri"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r w:rsidR="00F72CF9" w:rsidRPr="002C249E">
              <w:rPr>
                <w:rFonts w:ascii="Arial" w:hAnsi="Arial" w:cs="Arial"/>
              </w:rPr>
              <w:t xml:space="preserve"> в 202</w:t>
            </w:r>
            <w:r w:rsidR="00F509FD">
              <w:rPr>
                <w:rFonts w:ascii="Arial" w:hAnsi="Arial" w:cs="Arial"/>
              </w:rPr>
              <w:t>8</w:t>
            </w:r>
            <w:r w:rsidR="00F72CF9"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Контрольная точка 5.1 </w:t>
            </w:r>
            <w:r w:rsidR="00F72CF9" w:rsidRPr="002C249E">
              <w:rPr>
                <w:rFonts w:ascii="Arial" w:eastAsia="Calibri"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26"/>
              <w:jc w:val="center"/>
              <w:rPr>
                <w:rFonts w:ascii="Arial" w:hAnsi="Arial" w:cs="Arial"/>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5.2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509FD">
            <w:pPr>
              <w:rPr>
                <w:rFonts w:ascii="Arial" w:hAnsi="Arial" w:cs="Arial"/>
              </w:rPr>
            </w:pPr>
            <w:r w:rsidRPr="002C249E">
              <w:rPr>
                <w:rFonts w:ascii="Arial" w:hAnsi="Arial" w:cs="Arial"/>
              </w:rPr>
              <w:t>Мероприятие №</w:t>
            </w:r>
            <w:r w:rsidR="00F72CF9">
              <w:rPr>
                <w:rFonts w:ascii="Arial" w:hAnsi="Arial" w:cs="Arial"/>
              </w:rPr>
              <w:t>6</w:t>
            </w:r>
            <w:r w:rsidRPr="002C249E">
              <w:rPr>
                <w:rFonts w:ascii="Arial" w:hAnsi="Arial" w:cs="Arial"/>
              </w:rPr>
              <w:t xml:space="preserve"> </w:t>
            </w:r>
            <w:r w:rsidRPr="002C249E">
              <w:rPr>
                <w:rFonts w:ascii="Arial" w:eastAsia="Calibri" w:hAnsi="Arial" w:cs="Arial"/>
              </w:rPr>
              <w:t>Адресная социальная поддержка участников образовательного процесса</w:t>
            </w:r>
            <w:r w:rsidR="001B644F" w:rsidRPr="002C249E">
              <w:rPr>
                <w:rFonts w:ascii="Arial" w:hAnsi="Arial" w:cs="Arial"/>
              </w:rPr>
              <w:t xml:space="preserve"> в 202</w:t>
            </w:r>
            <w:r w:rsidR="00F509FD">
              <w:rPr>
                <w:rFonts w:ascii="Arial" w:hAnsi="Arial" w:cs="Arial"/>
              </w:rPr>
              <w:t>8</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6056F3">
            <w:pPr>
              <w:tabs>
                <w:tab w:val="left" w:pos="4731"/>
              </w:tabs>
              <w:ind w:left="-108" w:right="-108"/>
              <w:jc w:val="center"/>
              <w:rPr>
                <w:rFonts w:ascii="Arial" w:hAnsi="Arial" w:cs="Arial"/>
              </w:rPr>
            </w:pPr>
            <w:r w:rsidRPr="002C249E">
              <w:rPr>
                <w:rFonts w:ascii="Arial" w:hAnsi="Arial" w:cs="Arial"/>
              </w:rPr>
              <w:t>-</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Контрольная точка </w:t>
            </w:r>
            <w:r w:rsidR="00F72CF9">
              <w:rPr>
                <w:rFonts w:ascii="Arial" w:hAnsi="Arial" w:cs="Arial"/>
              </w:rPr>
              <w:t>6</w:t>
            </w:r>
            <w:r w:rsidRPr="002C249E">
              <w:rPr>
                <w:rFonts w:ascii="Arial" w:hAnsi="Arial" w:cs="Arial"/>
              </w:rPr>
              <w:t xml:space="preserve">.1 Заключение </w:t>
            </w:r>
            <w:r w:rsidR="00F72CF9" w:rsidRPr="002C249E">
              <w:rPr>
                <w:rFonts w:ascii="Arial" w:hAnsi="Arial" w:cs="Arial"/>
              </w:rPr>
              <w:t>Соглашения</w:t>
            </w:r>
            <w:r w:rsidRPr="002C249E">
              <w:rPr>
                <w:rFonts w:ascii="Arial" w:hAnsi="Arial" w:cs="Arial"/>
              </w:rPr>
              <w:t xml:space="preserve"> о предоставлении субсидии из бюджета Кемеровской области - Кузбасса</w:t>
            </w:r>
          </w:p>
          <w:p w:rsidR="00042E9E" w:rsidRPr="002C249E" w:rsidRDefault="000D5B7C" w:rsidP="008F5D90">
            <w:pPr>
              <w:rPr>
                <w:rFonts w:ascii="Arial" w:hAnsi="Arial" w:cs="Arial"/>
              </w:rPr>
            </w:pPr>
            <w:r w:rsidRPr="002C249E">
              <w:rPr>
                <w:rFonts w:ascii="Arial" w:hAnsi="Arial" w:cs="Arial"/>
              </w:rPr>
              <w:t>бюджету Юргинского муниципального округа на адресную социальную поддержку</w:t>
            </w:r>
          </w:p>
          <w:p w:rsidR="00042E9E" w:rsidRPr="002C249E" w:rsidRDefault="000D5B7C" w:rsidP="008F5D90">
            <w:pPr>
              <w:rPr>
                <w:rFonts w:ascii="Arial" w:hAnsi="Arial" w:cs="Arial"/>
                <w:bCs/>
              </w:rPr>
            </w:pPr>
            <w:r w:rsidRPr="002C249E">
              <w:rPr>
                <w:rFonts w:ascii="Arial" w:hAnsi="Arial" w:cs="Arial"/>
              </w:rPr>
              <w:t>участникам образовательного процесса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01.01.2029</w:t>
            </w:r>
          </w:p>
          <w:p w:rsidR="00042E9E" w:rsidRPr="002C249E" w:rsidRDefault="00042E9E" w:rsidP="006056F3">
            <w:pPr>
              <w:tabs>
                <w:tab w:val="left" w:pos="4731"/>
              </w:tabs>
              <w:ind w:left="-108" w:right="-108"/>
              <w:jc w:val="center"/>
              <w:rPr>
                <w:rFonts w:ascii="Arial"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tabs>
                <w:tab w:val="left" w:pos="4731"/>
              </w:tabs>
              <w:jc w:val="center"/>
              <w:rPr>
                <w:rFonts w:ascii="Arial" w:hAnsi="Arial" w:cs="Arial"/>
              </w:rPr>
            </w:pPr>
            <w:r w:rsidRPr="002C249E">
              <w:rPr>
                <w:rFonts w:ascii="Arial" w:eastAsia="Arial" w:hAnsi="Arial" w:cs="Arial"/>
              </w:rPr>
              <w:t>Подписанное Соглашение с двух сторон</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F72CF9">
              <w:rPr>
                <w:rFonts w:ascii="Arial" w:hAnsi="Arial" w:cs="Arial"/>
                <w:iCs/>
              </w:rPr>
              <w:t>6</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bCs/>
                <w:i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r w:rsidR="000D5B7C" w:rsidRPr="002C249E">
              <w:rPr>
                <w:rFonts w:ascii="Arial" w:eastAsia="Arial" w:hAnsi="Arial" w:cs="Arial"/>
                <w:iCs/>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 </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rPr>
            </w:pPr>
            <w:r w:rsidRPr="002C249E">
              <w:rPr>
                <w:rFonts w:ascii="Arial" w:hAnsi="Arial" w:cs="Arial"/>
              </w:rPr>
              <w:t>Контрольная точка 1.1 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Протокол Администрации Юргинского муниципального округа Управление образования</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rPr>
            </w:pPr>
            <w:r w:rsidRPr="002C249E">
              <w:rPr>
                <w:rFonts w:ascii="Arial" w:hAnsi="Arial" w:cs="Arial"/>
              </w:rPr>
              <w:t>Мероприятие №2 Социальная поддержка работников образовательных организаций и участников образовательного процесса</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2.1</w:t>
            </w:r>
            <w:r w:rsidRPr="002C249E">
              <w:rPr>
                <w:rFonts w:ascii="Arial" w:hAnsi="Arial" w:cs="Arial"/>
              </w:rPr>
              <w:t xml:space="preserve"> Осуществление назначения и выплаты денежных средств детям отличникам и «Учитель года»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26"/>
              <w:jc w:val="center"/>
              <w:rPr>
                <w:rFonts w:ascii="Arial" w:hAnsi="Arial" w:cs="Arial"/>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B3CBE" w:rsidP="008F5D90">
            <w:pPr>
              <w:tabs>
                <w:tab w:val="left" w:pos="4731"/>
              </w:tabs>
              <w:jc w:val="center"/>
              <w:rPr>
                <w:rFonts w:ascii="Arial" w:hAnsi="Arial" w:cs="Arial"/>
              </w:rPr>
            </w:pPr>
            <w:r>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2.2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B3CBE" w:rsidP="008F5D90">
            <w:pPr>
              <w:tabs>
                <w:tab w:val="left" w:pos="4731"/>
              </w:tabs>
              <w:jc w:val="center"/>
              <w:rPr>
                <w:rFonts w:ascii="Arial" w:hAnsi="Arial" w:cs="Arial"/>
              </w:rPr>
            </w:pPr>
            <w:r>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Мероприятие №3 </w:t>
            </w:r>
            <w:r w:rsidRPr="002C249E">
              <w:rPr>
                <w:rFonts w:ascii="Arial" w:eastAsia="Calibri" w:hAnsi="Arial" w:cs="Arial"/>
              </w:rPr>
              <w:t>Ежемесячные денежные выплаты отдельным категориям граждан, воспитывающих детей в возрасте от 1,5 до 7 лет, в соответствии с Законом Кемеровской области от 10 декабря 2007 года № 162-ОЗ "О ежемесячной денежной выплате отдельным категориям граждан, воспитывающих детей в возрасте от 1,5 до 7 лет"</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spacing w:val="-10"/>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3.1</w:t>
            </w:r>
            <w:r w:rsidRPr="002C249E">
              <w:rPr>
                <w:rFonts w:ascii="Arial" w:hAnsi="Arial" w:cs="Arial"/>
              </w:rPr>
              <w:t xml:space="preserve"> Осуществление назначения и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области от 14.12.2010  № 124-ОЗ «О некоторых вопросах в сфере опеки и попечительства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3.2</w:t>
            </w:r>
            <w:r w:rsidR="00250D04">
              <w:rPr>
                <w:rFonts w:ascii="Arial" w:hAnsi="Arial" w:cs="Arial"/>
              </w:rPr>
              <w:t xml:space="preserve"> </w:t>
            </w:r>
            <w:r w:rsidRPr="002C249E">
              <w:rPr>
                <w:rFonts w:ascii="Arial" w:hAnsi="Arial" w:cs="Arial"/>
              </w:rPr>
              <w:t>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spacing w:val="-10"/>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Мероприятие №4 </w:t>
            </w:r>
            <w:r w:rsidRPr="002C249E">
              <w:rPr>
                <w:rFonts w:ascii="Arial" w:eastAsia="Calibri" w:hAnsi="Arial" w:cs="Arial"/>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spacing w:val="-10"/>
              </w:rPr>
              <w:t>Контрольная точка 4.1</w:t>
            </w:r>
            <w:r w:rsidRPr="002C249E">
              <w:rPr>
                <w:rFonts w:ascii="Arial" w:hAnsi="Arial" w:cs="Arial"/>
              </w:rPr>
              <w:t xml:space="preserve"> Осуществление назначения и выплаты денежных средств семьям, взявших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являвшимся приемными родителями в соответствии с Законом Кемеровской области от 14.12.2010  № 124-ОЗ «О некоторых вопросах в сфере опеки и попечительства несовершеннолетних»</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81"/>
              <w:jc w:val="center"/>
              <w:rPr>
                <w:rFonts w:ascii="Arial" w:hAnsi="Arial" w:cs="Arial"/>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4.2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72CF9">
            <w:pPr>
              <w:rPr>
                <w:rFonts w:ascii="Arial" w:hAnsi="Arial" w:cs="Arial"/>
              </w:rPr>
            </w:pPr>
            <w:r w:rsidRPr="002C249E">
              <w:rPr>
                <w:rFonts w:ascii="Arial" w:hAnsi="Arial" w:cs="Arial"/>
              </w:rPr>
              <w:t xml:space="preserve">Мероприятие №5 </w:t>
            </w:r>
            <w:r w:rsidRPr="002C249E">
              <w:rPr>
                <w:rFonts w:ascii="Arial" w:eastAsia="Calibri" w:hAnsi="Arial" w:cs="Arial"/>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5.1 Осуществление назначения и выплаты единовременного государственного пособия гражданам, усыновившим (удочерившим) детей</w:t>
            </w:r>
            <w:r w:rsidR="00F72CF9" w:rsidRPr="002C249E">
              <w:rPr>
                <w:rFonts w:ascii="Arial" w:eastAsia="Calibri" w:hAnsi="Arial" w:cs="Arial"/>
              </w:rPr>
              <w:t>-сирот и детей, оставшихся без попечения родителей</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right="-181"/>
              <w:jc w:val="center"/>
              <w:rPr>
                <w:rFonts w:ascii="Arial" w:hAnsi="Arial" w:cs="Arial"/>
              </w:rPr>
            </w:pPr>
            <w:r w:rsidRPr="002C249E">
              <w:rPr>
                <w:rFonts w:ascii="Arial" w:hAnsi="Arial" w:cs="Arial"/>
              </w:rPr>
              <w:t>Распоряжение</w:t>
            </w:r>
            <w:r w:rsidR="00D76592" w:rsidRPr="002C249E">
              <w:rPr>
                <w:rFonts w:ascii="Arial" w:hAnsi="Arial" w:cs="Arial"/>
              </w:rPr>
              <w:t xml:space="preserve"> УО АЮМО</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Контрольная точка 5.2 Выплаты осуществлены</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tabs>
                <w:tab w:val="left" w:pos="4731"/>
              </w:tabs>
              <w:ind w:left="-108" w:right="-108"/>
              <w:jc w:val="center"/>
              <w:rPr>
                <w:rFonts w:ascii="Arial" w:hAnsi="Arial" w:cs="Arial"/>
              </w:rPr>
            </w:pPr>
            <w:r>
              <w:rPr>
                <w:rFonts w:ascii="Arial" w:hAnsi="Arial" w:cs="Arial"/>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Списки на перечисление, ведомость</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72CF9">
            <w:pPr>
              <w:rPr>
                <w:rFonts w:ascii="Arial" w:hAnsi="Arial" w:cs="Arial"/>
              </w:rPr>
            </w:pPr>
            <w:r w:rsidRPr="002C249E">
              <w:rPr>
                <w:rFonts w:ascii="Arial" w:hAnsi="Arial" w:cs="Arial"/>
              </w:rPr>
              <w:t>Мероприятие №</w:t>
            </w:r>
            <w:r w:rsidR="00F72CF9">
              <w:rPr>
                <w:rFonts w:ascii="Arial" w:hAnsi="Arial" w:cs="Arial"/>
              </w:rPr>
              <w:t>6</w:t>
            </w:r>
            <w:r w:rsidRPr="002C249E">
              <w:rPr>
                <w:rFonts w:ascii="Arial" w:hAnsi="Arial" w:cs="Arial"/>
              </w:rPr>
              <w:t xml:space="preserve"> </w:t>
            </w:r>
            <w:r w:rsidRPr="002C249E">
              <w:rPr>
                <w:rFonts w:ascii="Arial" w:eastAsia="Calibri" w:hAnsi="Arial" w:cs="Arial"/>
              </w:rPr>
              <w:t>Адресная социальная поддержка участников образовательного процесса</w:t>
            </w:r>
            <w:r w:rsidR="001B644F" w:rsidRPr="002C249E">
              <w:rPr>
                <w:rFonts w:ascii="Arial" w:hAnsi="Arial" w:cs="Arial"/>
              </w:rPr>
              <w:t xml:space="preserve"> в </w:t>
            </w:r>
            <w:r w:rsidR="00297BE4">
              <w:rPr>
                <w:rFonts w:ascii="Arial" w:hAnsi="Arial" w:cs="Arial"/>
              </w:rPr>
              <w:t>2029</w:t>
            </w:r>
            <w:r w:rsidR="001B644F"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6056F3">
            <w:pPr>
              <w:tabs>
                <w:tab w:val="left" w:pos="4731"/>
              </w:tabs>
              <w:ind w:left="-108" w:right="-108"/>
              <w:jc w:val="center"/>
              <w:rPr>
                <w:rFonts w:ascii="Arial" w:hAnsi="Arial" w:cs="Arial"/>
              </w:rPr>
            </w:pPr>
            <w:r w:rsidRPr="002C249E">
              <w:rPr>
                <w:rFonts w:ascii="Arial" w:hAnsi="Arial" w:cs="Arial"/>
              </w:rPr>
              <w:t>х</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rPr>
            </w:pPr>
            <w:r w:rsidRPr="002C249E">
              <w:rPr>
                <w:rFonts w:ascii="Arial" w:hAnsi="Arial" w:cs="Arial"/>
              </w:rPr>
              <w:t xml:space="preserve">Контрольная точка </w:t>
            </w:r>
            <w:r w:rsidR="00F72CF9">
              <w:rPr>
                <w:rFonts w:ascii="Arial" w:hAnsi="Arial" w:cs="Arial"/>
              </w:rPr>
              <w:t>6</w:t>
            </w:r>
            <w:r w:rsidRPr="002C249E">
              <w:rPr>
                <w:rFonts w:ascii="Arial" w:hAnsi="Arial" w:cs="Arial"/>
              </w:rPr>
              <w:t xml:space="preserve">.1 Заключение </w:t>
            </w:r>
            <w:r w:rsidR="00F72CF9" w:rsidRPr="002C249E">
              <w:rPr>
                <w:rFonts w:ascii="Arial" w:hAnsi="Arial" w:cs="Arial"/>
              </w:rPr>
              <w:t>Соглашения</w:t>
            </w:r>
            <w:r w:rsidRPr="002C249E">
              <w:rPr>
                <w:rFonts w:ascii="Arial" w:hAnsi="Arial" w:cs="Arial"/>
              </w:rPr>
              <w:t xml:space="preserve"> о предоставлении субсидии из бюджета Кемеровской области - Кузбасса</w:t>
            </w:r>
          </w:p>
          <w:p w:rsidR="00042E9E" w:rsidRPr="002C249E" w:rsidRDefault="000D5B7C" w:rsidP="008F5D90">
            <w:pPr>
              <w:rPr>
                <w:rFonts w:ascii="Arial" w:hAnsi="Arial" w:cs="Arial"/>
              </w:rPr>
            </w:pPr>
            <w:r w:rsidRPr="002C249E">
              <w:rPr>
                <w:rFonts w:ascii="Arial" w:hAnsi="Arial" w:cs="Arial"/>
              </w:rPr>
              <w:t>бюджету Юргинского муниципального округа на адресную социальную поддержку</w:t>
            </w:r>
          </w:p>
          <w:p w:rsidR="00042E9E" w:rsidRPr="002C249E" w:rsidRDefault="000D5B7C" w:rsidP="008F5D90">
            <w:pPr>
              <w:rPr>
                <w:rFonts w:ascii="Arial" w:hAnsi="Arial" w:cs="Arial"/>
                <w:bCs/>
              </w:rPr>
            </w:pPr>
            <w:r w:rsidRPr="002C249E">
              <w:rPr>
                <w:rFonts w:ascii="Arial" w:hAnsi="Arial" w:cs="Arial"/>
              </w:rPr>
              <w:t>участникам образовательного процесса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6056F3">
            <w:pPr>
              <w:tabs>
                <w:tab w:val="left" w:pos="4731"/>
              </w:tabs>
              <w:ind w:left="-108" w:right="-108"/>
              <w:jc w:val="center"/>
              <w:rPr>
                <w:rFonts w:ascii="Arial" w:hAnsi="Arial" w:cs="Arial"/>
              </w:rPr>
            </w:pPr>
            <w:r>
              <w:rPr>
                <w:rFonts w:ascii="Arial" w:hAnsi="Arial" w:cs="Arial"/>
              </w:rPr>
              <w:t>До 01.01.2030</w:t>
            </w:r>
          </w:p>
          <w:p w:rsidR="00042E9E" w:rsidRPr="002C249E" w:rsidRDefault="00042E9E" w:rsidP="006056F3">
            <w:pPr>
              <w:tabs>
                <w:tab w:val="left" w:pos="4731"/>
              </w:tabs>
              <w:ind w:left="-108" w:right="-108"/>
              <w:jc w:val="center"/>
              <w:rPr>
                <w:rFonts w:ascii="Arial"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D76592" w:rsidP="008F5D90">
            <w:pPr>
              <w:tabs>
                <w:tab w:val="left" w:pos="4731"/>
              </w:tabs>
              <w:jc w:val="center"/>
              <w:rPr>
                <w:rFonts w:ascii="Arial" w:hAnsi="Arial" w:cs="Arial"/>
              </w:rPr>
            </w:pPr>
            <w:r w:rsidRPr="002C249E">
              <w:rPr>
                <w:rFonts w:ascii="Arial" w:eastAsia="Arial" w:hAnsi="Arial" w:cs="Arial"/>
              </w:rPr>
              <w:t>Подписанное Соглашение с двух сторон</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r w:rsidR="00042E9E" w:rsidRPr="002C249E" w:rsidTr="002D4CFC">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475693">
            <w:pPr>
              <w:tabs>
                <w:tab w:val="left" w:pos="4731"/>
              </w:tabs>
              <w:rPr>
                <w:rFonts w:ascii="Arial" w:hAnsi="Arial" w:cs="Arial"/>
                <w:bCs/>
                <w:iCs/>
              </w:rPr>
            </w:pPr>
            <w:r w:rsidRPr="002C249E">
              <w:rPr>
                <w:rFonts w:ascii="Arial" w:hAnsi="Arial" w:cs="Arial"/>
                <w:iCs/>
              </w:rPr>
              <w:t xml:space="preserve">Контрольная точка </w:t>
            </w:r>
            <w:r w:rsidR="00F72CF9">
              <w:rPr>
                <w:rFonts w:ascii="Arial" w:hAnsi="Arial" w:cs="Arial"/>
                <w:iCs/>
              </w:rPr>
              <w:t>6</w:t>
            </w:r>
            <w:r w:rsidRPr="002C249E">
              <w:rPr>
                <w:rFonts w:ascii="Arial" w:hAnsi="Arial" w:cs="Arial"/>
                <w:iCs/>
              </w:rPr>
              <w:t>.2 только в части приобретения товаров, работ, услуг "Заключение контракта (договора) на приобретение товаров, предоставление</w:t>
            </w:r>
            <w:r w:rsidR="00475693">
              <w:rPr>
                <w:rFonts w:ascii="Arial" w:hAnsi="Arial" w:cs="Arial"/>
                <w:iCs/>
              </w:rPr>
              <w:t xml:space="preserve"> </w:t>
            </w:r>
            <w:r w:rsidRPr="002C249E">
              <w:rPr>
                <w:rFonts w:ascii="Arial" w:hAnsi="Arial" w:cs="Arial"/>
                <w:iCs/>
              </w:rPr>
              <w:t>услуг, выполнение работ";</w:t>
            </w:r>
            <w:r w:rsidR="00475693">
              <w:rPr>
                <w:rFonts w:ascii="Arial" w:hAnsi="Arial" w:cs="Arial"/>
                <w:iCs/>
              </w:rPr>
              <w:t xml:space="preserve"> </w:t>
            </w: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F509FD">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01.01.2030</w:t>
            </w:r>
          </w:p>
        </w:tc>
        <w:tc>
          <w:tcPr>
            <w:tcW w:w="155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jc w:val="center"/>
              <w:rPr>
                <w:rFonts w:ascii="Arial" w:hAnsi="Arial" w:cs="Arial"/>
              </w:rPr>
            </w:pPr>
            <w:r w:rsidRPr="002C249E">
              <w:rPr>
                <w:rFonts w:ascii="Arial" w:hAnsi="Arial" w:cs="Arial"/>
                <w:iCs/>
                <w:spacing w:val="-5"/>
              </w:rPr>
              <w:t>Управление образования АЮМО</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Муниципальный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контракт</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(договор);</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Акт и платежный</w:t>
            </w:r>
          </w:p>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iCs/>
              </w:rPr>
            </w:pPr>
            <w:r w:rsidRPr="002C249E">
              <w:rPr>
                <w:rFonts w:ascii="Arial" w:eastAsia="Arial" w:hAnsi="Arial" w:cs="Arial"/>
                <w:iCs/>
              </w:rPr>
              <w:t>документ</w:t>
            </w:r>
          </w:p>
        </w:tc>
        <w:tc>
          <w:tcPr>
            <w:tcW w:w="567"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jc w:val="center"/>
              <w:rPr>
                <w:rFonts w:ascii="Arial" w:hAnsi="Arial" w:cs="Arial"/>
              </w:rPr>
            </w:pPr>
            <w:r w:rsidRPr="002C249E">
              <w:rPr>
                <w:rFonts w:ascii="Arial" w:hAnsi="Arial" w:cs="Arial"/>
              </w:rPr>
              <w:t>-</w:t>
            </w:r>
          </w:p>
        </w:tc>
      </w:tr>
    </w:tbl>
    <w:p w:rsidR="00E2637A" w:rsidRDefault="00E2637A" w:rsidP="008F5D90">
      <w:pPr>
        <w:ind w:right="-2"/>
        <w:jc w:val="right"/>
        <w:rPr>
          <w:rFonts w:ascii="Arial" w:hAnsi="Arial" w:cs="Arial"/>
        </w:rPr>
      </w:pPr>
    </w:p>
    <w:p w:rsidR="00E2637A" w:rsidRDefault="00E2637A" w:rsidP="008F5D90">
      <w:pPr>
        <w:ind w:right="-2"/>
        <w:jc w:val="right"/>
        <w:rPr>
          <w:rFonts w:ascii="Arial" w:hAnsi="Arial" w:cs="Arial"/>
        </w:rPr>
      </w:pPr>
    </w:p>
    <w:p w:rsidR="00FC1E67" w:rsidRPr="00E2637A" w:rsidRDefault="00FC1E67" w:rsidP="008F5D90">
      <w:pPr>
        <w:ind w:right="-2"/>
        <w:jc w:val="right"/>
        <w:rPr>
          <w:rFonts w:ascii="Arial" w:hAnsi="Arial" w:cs="Arial"/>
          <w:b/>
          <w:sz w:val="32"/>
          <w:szCs w:val="32"/>
        </w:rPr>
      </w:pPr>
      <w:r w:rsidRPr="00E2637A">
        <w:rPr>
          <w:rFonts w:ascii="Arial" w:hAnsi="Arial" w:cs="Arial"/>
          <w:b/>
          <w:sz w:val="32"/>
          <w:szCs w:val="32"/>
        </w:rPr>
        <w:t>Приложение №</w:t>
      </w:r>
      <w:r w:rsidR="005A11DA" w:rsidRPr="00E2637A">
        <w:rPr>
          <w:rFonts w:ascii="Arial" w:hAnsi="Arial" w:cs="Arial"/>
          <w:b/>
          <w:sz w:val="32"/>
          <w:szCs w:val="32"/>
        </w:rPr>
        <w:t>8</w:t>
      </w:r>
    </w:p>
    <w:p w:rsidR="00FC1E67" w:rsidRPr="00E2637A" w:rsidRDefault="00FC1E67" w:rsidP="008F5D90">
      <w:pPr>
        <w:ind w:left="4248" w:right="-2" w:firstLine="708"/>
        <w:jc w:val="right"/>
        <w:outlineLvl w:val="0"/>
        <w:rPr>
          <w:rFonts w:ascii="Arial" w:hAnsi="Arial" w:cs="Arial"/>
          <w:b/>
          <w:sz w:val="32"/>
          <w:szCs w:val="32"/>
        </w:rPr>
      </w:pPr>
      <w:r w:rsidRPr="00E2637A">
        <w:rPr>
          <w:rFonts w:ascii="Arial" w:hAnsi="Arial" w:cs="Arial"/>
          <w:b/>
          <w:sz w:val="32"/>
          <w:szCs w:val="32"/>
        </w:rPr>
        <w:t>к муниципальной программе</w:t>
      </w:r>
    </w:p>
    <w:p w:rsidR="00FC1E67" w:rsidRPr="00E2637A" w:rsidRDefault="00FC1E67" w:rsidP="008F5D90">
      <w:pPr>
        <w:ind w:left="3540" w:right="-2"/>
        <w:jc w:val="right"/>
        <w:outlineLvl w:val="0"/>
        <w:rPr>
          <w:rFonts w:ascii="Arial" w:hAnsi="Arial" w:cs="Arial"/>
          <w:b/>
          <w:spacing w:val="-3"/>
          <w:sz w:val="32"/>
          <w:szCs w:val="32"/>
        </w:rPr>
      </w:pPr>
      <w:r w:rsidRPr="00E2637A">
        <w:rPr>
          <w:rFonts w:ascii="Arial" w:hAnsi="Arial" w:cs="Arial"/>
          <w:b/>
          <w:spacing w:val="-3"/>
          <w:sz w:val="32"/>
          <w:szCs w:val="32"/>
        </w:rPr>
        <w:t>«Развитие системы образования в</w:t>
      </w:r>
    </w:p>
    <w:p w:rsidR="00FC1E67" w:rsidRPr="00E2637A" w:rsidRDefault="00FC1E67" w:rsidP="008F5D90">
      <w:pPr>
        <w:ind w:left="3540" w:right="-2"/>
        <w:jc w:val="right"/>
        <w:outlineLvl w:val="0"/>
        <w:rPr>
          <w:rFonts w:ascii="Arial" w:hAnsi="Arial" w:cs="Arial"/>
          <w:b/>
          <w:spacing w:val="-3"/>
          <w:sz w:val="32"/>
          <w:szCs w:val="32"/>
        </w:rPr>
      </w:pPr>
      <w:r w:rsidRPr="00E2637A">
        <w:rPr>
          <w:rFonts w:ascii="Arial" w:hAnsi="Arial" w:cs="Arial"/>
          <w:b/>
          <w:spacing w:val="-3"/>
          <w:sz w:val="32"/>
          <w:szCs w:val="32"/>
        </w:rPr>
        <w:t xml:space="preserve">Юргинском муниципальном округе на </w:t>
      </w:r>
      <w:r w:rsidR="00297BE4" w:rsidRPr="00E2637A">
        <w:rPr>
          <w:rFonts w:ascii="Arial" w:hAnsi="Arial" w:cs="Arial"/>
          <w:b/>
          <w:spacing w:val="-3"/>
          <w:sz w:val="32"/>
          <w:szCs w:val="32"/>
        </w:rPr>
        <w:t>2027</w:t>
      </w:r>
      <w:r w:rsidRPr="00E2637A">
        <w:rPr>
          <w:rFonts w:ascii="Arial" w:hAnsi="Arial" w:cs="Arial"/>
          <w:b/>
          <w:spacing w:val="-3"/>
          <w:sz w:val="32"/>
          <w:szCs w:val="32"/>
        </w:rPr>
        <w:t xml:space="preserve"> год</w:t>
      </w:r>
    </w:p>
    <w:p w:rsidR="00FC1E67" w:rsidRPr="00E2637A" w:rsidRDefault="00FC1E67" w:rsidP="008F5D90">
      <w:pPr>
        <w:tabs>
          <w:tab w:val="left" w:pos="1814"/>
        </w:tabs>
        <w:ind w:right="-2"/>
        <w:jc w:val="right"/>
        <w:rPr>
          <w:rFonts w:ascii="Arial" w:hAnsi="Arial" w:cs="Arial"/>
          <w:b/>
          <w:bCs/>
          <w:sz w:val="32"/>
          <w:szCs w:val="32"/>
        </w:rPr>
      </w:pPr>
      <w:r w:rsidRPr="00E2637A">
        <w:rPr>
          <w:rFonts w:ascii="Arial" w:hAnsi="Arial" w:cs="Arial"/>
          <w:b/>
          <w:spacing w:val="-3"/>
          <w:sz w:val="32"/>
          <w:szCs w:val="32"/>
        </w:rPr>
        <w:t xml:space="preserve"> и на плановый период 202</w:t>
      </w:r>
      <w:r w:rsidR="00F509FD" w:rsidRPr="00E2637A">
        <w:rPr>
          <w:rFonts w:ascii="Arial" w:hAnsi="Arial" w:cs="Arial"/>
          <w:b/>
          <w:spacing w:val="-3"/>
          <w:sz w:val="32"/>
          <w:szCs w:val="32"/>
        </w:rPr>
        <w:t>8</w:t>
      </w:r>
      <w:r w:rsidRPr="00E2637A">
        <w:rPr>
          <w:rFonts w:ascii="Arial" w:hAnsi="Arial" w:cs="Arial"/>
          <w:b/>
          <w:spacing w:val="-3"/>
          <w:sz w:val="32"/>
          <w:szCs w:val="32"/>
        </w:rPr>
        <w:t xml:space="preserve"> и </w:t>
      </w:r>
      <w:r w:rsidR="00297BE4" w:rsidRPr="00E2637A">
        <w:rPr>
          <w:rFonts w:ascii="Arial" w:hAnsi="Arial" w:cs="Arial"/>
          <w:b/>
          <w:spacing w:val="-3"/>
          <w:sz w:val="32"/>
          <w:szCs w:val="32"/>
        </w:rPr>
        <w:t>2029</w:t>
      </w:r>
      <w:r w:rsidRPr="00E2637A">
        <w:rPr>
          <w:rFonts w:ascii="Arial" w:hAnsi="Arial" w:cs="Arial"/>
          <w:b/>
          <w:spacing w:val="-3"/>
          <w:sz w:val="32"/>
          <w:szCs w:val="32"/>
        </w:rPr>
        <w:t xml:space="preserve"> годов»</w:t>
      </w:r>
    </w:p>
    <w:p w:rsidR="00042E9E" w:rsidRPr="00E2637A" w:rsidRDefault="00042E9E" w:rsidP="008F5D90">
      <w:pPr>
        <w:tabs>
          <w:tab w:val="left" w:pos="1814"/>
        </w:tabs>
        <w:ind w:right="-142"/>
        <w:jc w:val="center"/>
        <w:rPr>
          <w:rFonts w:ascii="Arial" w:hAnsi="Arial" w:cs="Arial"/>
          <w:b/>
          <w:bCs/>
          <w:sz w:val="32"/>
          <w:szCs w:val="32"/>
        </w:rPr>
      </w:pPr>
    </w:p>
    <w:p w:rsidR="00042E9E" w:rsidRPr="00E2637A" w:rsidRDefault="000D5B7C" w:rsidP="008F5D90">
      <w:pPr>
        <w:spacing w:after="3" w:line="264" w:lineRule="auto"/>
        <w:ind w:left="175" w:right="-142" w:hanging="10"/>
        <w:jc w:val="center"/>
        <w:rPr>
          <w:rFonts w:ascii="Arial" w:hAnsi="Arial" w:cs="Arial"/>
          <w:b/>
          <w:sz w:val="32"/>
          <w:szCs w:val="32"/>
        </w:rPr>
      </w:pPr>
      <w:r w:rsidRPr="00E2637A">
        <w:rPr>
          <w:rFonts w:ascii="Arial" w:hAnsi="Arial" w:cs="Arial"/>
          <w:b/>
          <w:sz w:val="32"/>
          <w:szCs w:val="32"/>
        </w:rPr>
        <w:t xml:space="preserve">Паспорт  </w:t>
      </w:r>
    </w:p>
    <w:p w:rsidR="00042E9E" w:rsidRPr="00E2637A" w:rsidRDefault="000D5B7C" w:rsidP="000F46BF">
      <w:pPr>
        <w:pBdr>
          <w:bottom w:val="single" w:sz="4" w:space="1" w:color="auto"/>
        </w:pBdr>
        <w:spacing w:after="3" w:line="264" w:lineRule="auto"/>
        <w:ind w:left="15" w:right="-142" w:hanging="10"/>
        <w:jc w:val="center"/>
        <w:rPr>
          <w:rFonts w:ascii="Arial" w:hAnsi="Arial" w:cs="Arial"/>
          <w:b/>
          <w:sz w:val="32"/>
          <w:szCs w:val="32"/>
        </w:rPr>
      </w:pPr>
      <w:r w:rsidRPr="00E2637A">
        <w:rPr>
          <w:rFonts w:ascii="Arial" w:hAnsi="Arial" w:cs="Arial"/>
          <w:b/>
          <w:sz w:val="32"/>
          <w:szCs w:val="32"/>
        </w:rPr>
        <w:t>комплекса процессных мероприятий подпрограммы</w:t>
      </w:r>
      <w:r w:rsidR="005B3CBE" w:rsidRPr="00E2637A">
        <w:rPr>
          <w:rFonts w:ascii="Arial" w:hAnsi="Arial" w:cs="Arial"/>
          <w:b/>
          <w:sz w:val="32"/>
          <w:szCs w:val="32"/>
        </w:rPr>
        <w:t xml:space="preserve"> </w:t>
      </w:r>
      <w:r w:rsidRPr="00E2637A">
        <w:rPr>
          <w:rFonts w:ascii="Arial" w:hAnsi="Arial" w:cs="Arial"/>
          <w:b/>
          <w:sz w:val="32"/>
          <w:szCs w:val="32"/>
        </w:rPr>
        <w:t>«Обеспечение реализации муниципальной программы»</w:t>
      </w:r>
    </w:p>
    <w:p w:rsidR="00042E9E" w:rsidRPr="00E2637A" w:rsidRDefault="00042E9E" w:rsidP="008F5D90">
      <w:pPr>
        <w:spacing w:line="252" w:lineRule="auto"/>
        <w:ind w:left="162"/>
        <w:jc w:val="center"/>
        <w:rPr>
          <w:rFonts w:ascii="Arial" w:hAnsi="Arial" w:cs="Arial"/>
          <w:b/>
          <w:sz w:val="32"/>
          <w:szCs w:val="32"/>
        </w:rPr>
      </w:pPr>
    </w:p>
    <w:p w:rsidR="00042E9E" w:rsidRPr="00E2637A" w:rsidRDefault="000D5B7C" w:rsidP="008F5D90">
      <w:pPr>
        <w:spacing w:line="264" w:lineRule="auto"/>
        <w:ind w:left="517" w:right="66"/>
        <w:jc w:val="center"/>
        <w:rPr>
          <w:rFonts w:ascii="Arial" w:hAnsi="Arial" w:cs="Arial"/>
          <w:b/>
          <w:sz w:val="32"/>
          <w:szCs w:val="32"/>
        </w:rPr>
      </w:pPr>
      <w:r w:rsidRPr="00E2637A">
        <w:rPr>
          <w:rFonts w:ascii="Arial" w:hAnsi="Arial" w:cs="Arial"/>
          <w:b/>
          <w:sz w:val="32"/>
          <w:szCs w:val="32"/>
        </w:rPr>
        <w:t>1.</w:t>
      </w:r>
      <w:r w:rsidR="005B3CBE" w:rsidRPr="00E2637A">
        <w:rPr>
          <w:rFonts w:ascii="Arial" w:hAnsi="Arial" w:cs="Arial"/>
          <w:b/>
          <w:sz w:val="32"/>
          <w:szCs w:val="32"/>
        </w:rPr>
        <w:t xml:space="preserve"> </w:t>
      </w:r>
      <w:r w:rsidRPr="00E2637A">
        <w:rPr>
          <w:rFonts w:ascii="Arial" w:hAnsi="Arial" w:cs="Arial"/>
          <w:b/>
          <w:sz w:val="32"/>
          <w:szCs w:val="32"/>
        </w:rPr>
        <w:t>Общие положения</w:t>
      </w:r>
    </w:p>
    <w:p w:rsidR="00042E9E" w:rsidRPr="002C249E" w:rsidRDefault="00042E9E" w:rsidP="008F5D90">
      <w:pPr>
        <w:spacing w:line="252" w:lineRule="auto"/>
        <w:rPr>
          <w:rFonts w:ascii="Arial" w:hAnsi="Arial" w:cs="Arial"/>
        </w:rPr>
      </w:pPr>
    </w:p>
    <w:tbl>
      <w:tblPr>
        <w:tblW w:w="9639" w:type="dxa"/>
        <w:tblInd w:w="108" w:type="dxa"/>
        <w:tblLayout w:type="fixed"/>
        <w:tblCellMar>
          <w:top w:w="60" w:type="dxa"/>
          <w:right w:w="115" w:type="dxa"/>
        </w:tblCellMar>
        <w:tblLook w:val="0000" w:firstRow="0" w:lastRow="0" w:firstColumn="0" w:lastColumn="0" w:noHBand="0" w:noVBand="0"/>
      </w:tblPr>
      <w:tblGrid>
        <w:gridCol w:w="3092"/>
        <w:gridCol w:w="6547"/>
      </w:tblGrid>
      <w:tr w:rsidR="00042E9E" w:rsidRPr="002C249E" w:rsidTr="00FF767E">
        <w:trPr>
          <w:trHeight w:val="319"/>
        </w:trPr>
        <w:tc>
          <w:tcPr>
            <w:tcW w:w="30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rPr>
                <w:rFonts w:ascii="Arial" w:hAnsi="Arial" w:cs="Arial"/>
              </w:rPr>
            </w:pPr>
            <w:r w:rsidRPr="002C249E">
              <w:rPr>
                <w:rFonts w:ascii="Arial" w:hAnsi="Arial" w:cs="Arial"/>
              </w:rPr>
              <w:t>Ответственный</w:t>
            </w:r>
            <w:r w:rsidR="005B3CBE">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5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FC6416" w:rsidRPr="002C249E">
              <w:rPr>
                <w:rFonts w:ascii="Arial" w:hAnsi="Arial" w:cs="Arial"/>
              </w:rPr>
              <w:t>УО АЮМО</w:t>
            </w:r>
            <w:r w:rsidRPr="002C249E">
              <w:rPr>
                <w:rFonts w:ascii="Arial" w:hAnsi="Arial" w:cs="Arial"/>
              </w:rPr>
              <w:t>)</w:t>
            </w:r>
          </w:p>
        </w:tc>
      </w:tr>
      <w:tr w:rsidR="00042E9E" w:rsidRPr="002C249E" w:rsidTr="00FF767E">
        <w:trPr>
          <w:trHeight w:val="677"/>
        </w:trPr>
        <w:tc>
          <w:tcPr>
            <w:tcW w:w="30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54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 784</w:t>
            </w:r>
          </w:p>
        </w:tc>
      </w:tr>
    </w:tbl>
    <w:p w:rsidR="00042E9E" w:rsidRPr="002C249E" w:rsidRDefault="00042E9E" w:rsidP="008F5D90">
      <w:pPr>
        <w:shd w:val="clear" w:color="auto" w:fill="FFFFFF"/>
        <w:ind w:left="360"/>
        <w:jc w:val="center"/>
        <w:rPr>
          <w:rFonts w:ascii="Arial" w:hAnsi="Arial" w:cs="Arial"/>
          <w:bCs/>
          <w:spacing w:val="1"/>
        </w:rPr>
      </w:pPr>
    </w:p>
    <w:p w:rsidR="00042E9E" w:rsidRPr="009225D7" w:rsidRDefault="000D5B7C" w:rsidP="008F5D90">
      <w:pPr>
        <w:shd w:val="clear" w:color="auto" w:fill="FFFFFF"/>
        <w:ind w:left="281"/>
        <w:jc w:val="center"/>
        <w:rPr>
          <w:rFonts w:ascii="Arial" w:hAnsi="Arial" w:cs="Arial"/>
          <w:b/>
          <w:bCs/>
          <w:spacing w:val="1"/>
          <w:sz w:val="32"/>
          <w:szCs w:val="32"/>
        </w:rPr>
      </w:pPr>
      <w:r w:rsidRPr="009225D7">
        <w:rPr>
          <w:rFonts w:ascii="Arial" w:hAnsi="Arial" w:cs="Arial"/>
          <w:b/>
          <w:spacing w:val="1"/>
          <w:sz w:val="32"/>
          <w:szCs w:val="32"/>
        </w:rPr>
        <w:t>2.Показатели комплекса процессных мероприятий</w:t>
      </w:r>
    </w:p>
    <w:p w:rsidR="00042E9E" w:rsidRPr="002C249E" w:rsidRDefault="00042E9E" w:rsidP="008F5D90">
      <w:pPr>
        <w:shd w:val="clear" w:color="auto" w:fill="FFFFFF"/>
        <w:ind w:left="281"/>
        <w:jc w:val="center"/>
        <w:rPr>
          <w:rFonts w:ascii="Arial" w:hAnsi="Arial" w:cs="Arial"/>
          <w:bCs/>
          <w:spacing w:val="1"/>
        </w:rPr>
      </w:pPr>
    </w:p>
    <w:tbl>
      <w:tblPr>
        <w:tblW w:w="9639" w:type="dxa"/>
        <w:tblInd w:w="108" w:type="dxa"/>
        <w:tblLayout w:type="fixed"/>
        <w:tblCellMar>
          <w:top w:w="7" w:type="dxa"/>
          <w:right w:w="53" w:type="dxa"/>
        </w:tblCellMar>
        <w:tblLook w:val="0000" w:firstRow="0" w:lastRow="0" w:firstColumn="0" w:lastColumn="0" w:noHBand="0" w:noVBand="0"/>
      </w:tblPr>
      <w:tblGrid>
        <w:gridCol w:w="343"/>
        <w:gridCol w:w="2492"/>
        <w:gridCol w:w="709"/>
        <w:gridCol w:w="851"/>
        <w:gridCol w:w="850"/>
        <w:gridCol w:w="567"/>
        <w:gridCol w:w="567"/>
        <w:gridCol w:w="567"/>
        <w:gridCol w:w="567"/>
        <w:gridCol w:w="567"/>
        <w:gridCol w:w="992"/>
        <w:gridCol w:w="567"/>
      </w:tblGrid>
      <w:tr w:rsidR="00042E9E" w:rsidRPr="002C249E" w:rsidTr="00265934">
        <w:trPr>
          <w:trHeight w:val="264"/>
        </w:trPr>
        <w:tc>
          <w:tcPr>
            <w:tcW w:w="343"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136"/>
              <w:jc w:val="center"/>
              <w:rPr>
                <w:rFonts w:ascii="Arial" w:hAnsi="Arial" w:cs="Arial"/>
              </w:rPr>
            </w:pPr>
            <w:r w:rsidRPr="002C249E">
              <w:rPr>
                <w:rFonts w:ascii="Arial" w:hAnsi="Arial" w:cs="Arial"/>
              </w:rPr>
              <w:t>№ п/п</w:t>
            </w:r>
          </w:p>
        </w:tc>
        <w:tc>
          <w:tcPr>
            <w:tcW w:w="249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 xml:space="preserve">Наименование показателя/задачи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Признак возрастания/ убывания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25" w:right="-53"/>
              <w:rPr>
                <w:rFonts w:ascii="Arial" w:hAnsi="Arial" w:cs="Arial"/>
              </w:rPr>
            </w:pPr>
            <w:r w:rsidRPr="002C249E">
              <w:rPr>
                <w:rFonts w:ascii="Arial" w:hAnsi="Arial" w:cs="Arial"/>
              </w:rPr>
              <w:t>Единиц</w:t>
            </w:r>
          </w:p>
          <w:p w:rsidR="00042E9E" w:rsidRPr="002C249E" w:rsidRDefault="000D5B7C" w:rsidP="002D4CFC">
            <w:pPr>
              <w:spacing w:line="252" w:lineRule="auto"/>
              <w:ind w:left="-25" w:right="-53"/>
              <w:jc w:val="center"/>
              <w:rPr>
                <w:rFonts w:ascii="Arial" w:hAnsi="Arial" w:cs="Arial"/>
              </w:rPr>
            </w:pPr>
            <w:r w:rsidRPr="002C249E">
              <w:rPr>
                <w:rFonts w:ascii="Arial" w:hAnsi="Arial" w:cs="Arial"/>
              </w:rPr>
              <w:t xml:space="preserve">а </w:t>
            </w:r>
          </w:p>
          <w:p w:rsidR="00042E9E" w:rsidRPr="002C249E" w:rsidRDefault="000D5B7C" w:rsidP="002D4CFC">
            <w:pPr>
              <w:spacing w:line="276" w:lineRule="auto"/>
              <w:ind w:left="-25" w:right="-53"/>
              <w:jc w:val="center"/>
              <w:rPr>
                <w:rFonts w:ascii="Arial" w:hAnsi="Arial" w:cs="Arial"/>
              </w:rPr>
            </w:pPr>
            <w:r w:rsidRPr="002C249E">
              <w:rPr>
                <w:rFonts w:ascii="Arial" w:hAnsi="Arial" w:cs="Arial"/>
              </w:rPr>
              <w:t xml:space="preserve">измерения (по </w:t>
            </w:r>
          </w:p>
          <w:p w:rsidR="00042E9E" w:rsidRPr="002C249E" w:rsidRDefault="000D5B7C" w:rsidP="002D4CFC">
            <w:pPr>
              <w:spacing w:line="252" w:lineRule="auto"/>
              <w:ind w:left="-25" w:right="-53"/>
              <w:rPr>
                <w:rFonts w:ascii="Arial" w:hAnsi="Arial" w:cs="Arial"/>
              </w:rPr>
            </w:pPr>
            <w:r w:rsidRPr="002C249E">
              <w:rPr>
                <w:rFonts w:ascii="Arial" w:hAnsi="Arial" w:cs="Arial"/>
              </w:rPr>
              <w:t xml:space="preserve">ОКЕИ)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Базовое значение</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 xml:space="preserve">Значение показателя по годам </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25" w:right="-53"/>
              <w:jc w:val="center"/>
              <w:rPr>
                <w:rFonts w:ascii="Arial" w:hAnsi="Arial" w:cs="Arial"/>
              </w:rPr>
            </w:pPr>
            <w:r w:rsidRPr="002C249E">
              <w:rPr>
                <w:rFonts w:ascii="Arial" w:hAnsi="Arial" w:cs="Arial"/>
              </w:rPr>
              <w:t xml:space="preserve">Ответственный за достижение показателя </w:t>
            </w:r>
          </w:p>
        </w:tc>
        <w:tc>
          <w:tcPr>
            <w:tcW w:w="567" w:type="dxa"/>
            <w:vMerge w:val="restart"/>
            <w:tcBorders>
              <w:top w:val="single" w:sz="4" w:space="0" w:color="000000"/>
              <w:left w:val="single" w:sz="4" w:space="0" w:color="000000"/>
              <w:right w:val="single" w:sz="4" w:space="0" w:color="000000"/>
            </w:tcBorders>
            <w:noWrap/>
          </w:tcPr>
          <w:p w:rsidR="00042E9E" w:rsidRPr="002C249E" w:rsidRDefault="000D5B7C" w:rsidP="002D4CFC">
            <w:pPr>
              <w:ind w:left="-25" w:right="-53"/>
              <w:jc w:val="center"/>
              <w:rPr>
                <w:rFonts w:ascii="Arial" w:hAnsi="Arial" w:cs="Arial"/>
              </w:rPr>
            </w:pPr>
            <w:r w:rsidRPr="002C249E">
              <w:rPr>
                <w:rFonts w:ascii="Arial" w:hAnsi="Arial" w:cs="Arial"/>
              </w:rPr>
              <w:t>Информационная система</w:t>
            </w:r>
          </w:p>
          <w:p w:rsidR="00042E9E" w:rsidRPr="002C249E" w:rsidRDefault="00042E9E" w:rsidP="002D4CFC">
            <w:pPr>
              <w:spacing w:line="252" w:lineRule="auto"/>
              <w:ind w:left="-25" w:right="-53"/>
              <w:jc w:val="center"/>
              <w:rPr>
                <w:rFonts w:ascii="Arial" w:hAnsi="Arial" w:cs="Arial"/>
              </w:rPr>
            </w:pPr>
          </w:p>
        </w:tc>
      </w:tr>
      <w:tr w:rsidR="00042E9E" w:rsidRPr="002C249E" w:rsidTr="00265934">
        <w:trPr>
          <w:trHeight w:val="1013"/>
        </w:trPr>
        <w:tc>
          <w:tcPr>
            <w:tcW w:w="343"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136"/>
              <w:rPr>
                <w:rFonts w:ascii="Arial" w:hAnsi="Arial" w:cs="Arial"/>
              </w:rPr>
            </w:pPr>
          </w:p>
        </w:tc>
        <w:tc>
          <w:tcPr>
            <w:tcW w:w="249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spacing w:after="160" w:line="252" w:lineRule="auto"/>
              <w:ind w:left="-84" w:right="-53"/>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spacing w:after="160" w:line="252" w:lineRule="auto"/>
              <w:ind w:left="-84" w:right="-53"/>
              <w:rPr>
                <w:rFonts w:ascii="Arial" w:hAnsi="Arial" w:cs="Arial"/>
              </w:rPr>
            </w:pPr>
            <w:r w:rsidRPr="002C249E">
              <w:rPr>
                <w:rFonts w:ascii="Arial" w:hAnsi="Arial" w:cs="Arial"/>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65934">
            <w:pPr>
              <w:spacing w:line="252" w:lineRule="auto"/>
              <w:ind w:right="-53"/>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509FD">
            <w:pPr>
              <w:spacing w:line="252" w:lineRule="auto"/>
              <w:ind w:right="-53"/>
              <w:rPr>
                <w:rFonts w:ascii="Arial" w:hAnsi="Arial" w:cs="Arial"/>
              </w:rPr>
            </w:pPr>
            <w:r w:rsidRPr="002C249E">
              <w:rPr>
                <w:rFonts w:ascii="Arial" w:hAnsi="Arial" w:cs="Arial"/>
              </w:rPr>
              <w:t>202</w:t>
            </w:r>
            <w:r w:rsidR="00F509FD">
              <w:rPr>
                <w:rFonts w:ascii="Arial" w:hAnsi="Arial" w:cs="Arial"/>
              </w:rPr>
              <w:t>8</w:t>
            </w:r>
            <w:r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65934">
            <w:pPr>
              <w:spacing w:line="252" w:lineRule="auto"/>
              <w:ind w:right="-53"/>
              <w:rPr>
                <w:rFonts w:ascii="Arial" w:hAnsi="Arial" w:cs="Arial"/>
              </w:rPr>
            </w:pPr>
            <w:r>
              <w:rPr>
                <w:rFonts w:ascii="Arial" w:hAnsi="Arial" w:cs="Arial"/>
              </w:rPr>
              <w:t>2029</w:t>
            </w:r>
            <w:r w:rsidR="000D5B7C" w:rsidRPr="002C249E">
              <w:rPr>
                <w:rFonts w:ascii="Arial" w:hAnsi="Arial" w:cs="Arial"/>
              </w:rPr>
              <w:t xml:space="preserve"> </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567"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r>
      <w:tr w:rsidR="00042E9E" w:rsidRPr="002C249E" w:rsidTr="00600A37">
        <w:trPr>
          <w:trHeight w:val="262"/>
        </w:trPr>
        <w:tc>
          <w:tcPr>
            <w:tcW w:w="343"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08" w:right="-136"/>
              <w:rPr>
                <w:rFonts w:ascii="Arial" w:hAnsi="Arial" w:cs="Arial"/>
                <w:spacing w:val="-5"/>
              </w:rPr>
            </w:pPr>
            <w:r w:rsidRPr="002C249E">
              <w:rPr>
                <w:rFonts w:ascii="Arial" w:hAnsi="Arial" w:cs="Arial"/>
                <w:spacing w:val="-5"/>
              </w:rPr>
              <w:t>1</w:t>
            </w:r>
          </w:p>
        </w:tc>
        <w:tc>
          <w:tcPr>
            <w:tcW w:w="9296"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ind w:left="-84" w:right="-53"/>
              <w:jc w:val="both"/>
              <w:rPr>
                <w:rFonts w:ascii="Arial" w:hAnsi="Arial" w:cs="Arial"/>
                <w:spacing w:val="-5"/>
              </w:rPr>
            </w:pPr>
            <w:r w:rsidRPr="002C249E">
              <w:rPr>
                <w:rFonts w:ascii="Arial" w:hAnsi="Arial" w:cs="Arial"/>
              </w:rPr>
              <w:t>Задача «Создать условия для организации учебно-воспитательного процесса в образовательных организациях</w:t>
            </w:r>
            <w:r w:rsidRPr="002C249E">
              <w:rPr>
                <w:rFonts w:ascii="Arial" w:hAnsi="Arial" w:cs="Arial"/>
                <w:spacing w:val="-5"/>
              </w:rPr>
              <w:t>»</w:t>
            </w:r>
          </w:p>
        </w:tc>
      </w:tr>
      <w:tr w:rsidR="00042E9E" w:rsidRPr="002C249E" w:rsidTr="00265934">
        <w:trPr>
          <w:trHeight w:val="836"/>
        </w:trPr>
        <w:tc>
          <w:tcPr>
            <w:tcW w:w="343"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36"/>
              <w:rPr>
                <w:rFonts w:ascii="Arial" w:hAnsi="Arial" w:cs="Arial"/>
              </w:rPr>
            </w:pPr>
            <w:r w:rsidRPr="002C249E">
              <w:rPr>
                <w:rFonts w:ascii="Arial" w:hAnsi="Arial" w:cs="Arial"/>
              </w:rPr>
              <w:t>1.1</w:t>
            </w:r>
          </w:p>
        </w:tc>
        <w:tc>
          <w:tcPr>
            <w:tcW w:w="24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widowControl w:val="0"/>
              <w:ind w:left="-25" w:right="-53"/>
              <w:rPr>
                <w:rFonts w:ascii="Arial" w:hAnsi="Arial" w:cs="Arial"/>
              </w:rPr>
            </w:pPr>
            <w:r w:rsidRPr="002C249E">
              <w:rPr>
                <w:rFonts w:ascii="Arial" w:eastAsia="Calibri" w:hAnsi="Arial" w:cs="Arial"/>
              </w:rPr>
              <w:t>1.Доля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D4CFC">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ind w:left="-108" w:right="-53"/>
              <w:jc w:val="center"/>
              <w:rPr>
                <w:rFonts w:ascii="Arial" w:hAnsi="Arial" w:cs="Arial"/>
              </w:rPr>
            </w:pPr>
            <w:r w:rsidRPr="002C249E">
              <w:rPr>
                <w:rFonts w:ascii="Arial" w:hAnsi="Arial" w:cs="Arial"/>
                <w:spacing w:val="-5"/>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rPr>
                <w:rFonts w:ascii="Arial" w:hAnsi="Arial" w:cs="Arial"/>
                <w:spacing w:val="-5"/>
              </w:rPr>
            </w:pPr>
            <w:r w:rsidRPr="002C249E">
              <w:rPr>
                <w:rFonts w:ascii="Arial" w:hAnsi="Arial" w:cs="Arial"/>
                <w:spacing w:val="-5"/>
              </w:rPr>
              <w:t>-</w:t>
            </w:r>
          </w:p>
        </w:tc>
      </w:tr>
      <w:tr w:rsidR="00042E9E" w:rsidRPr="002C249E" w:rsidTr="00265934">
        <w:trPr>
          <w:trHeight w:val="836"/>
        </w:trPr>
        <w:tc>
          <w:tcPr>
            <w:tcW w:w="343"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36"/>
              <w:rPr>
                <w:rFonts w:ascii="Arial" w:hAnsi="Arial" w:cs="Arial"/>
              </w:rPr>
            </w:pPr>
            <w:r w:rsidRPr="002C249E">
              <w:rPr>
                <w:rFonts w:ascii="Arial" w:hAnsi="Arial" w:cs="Arial"/>
              </w:rPr>
              <w:t>1.2</w:t>
            </w:r>
          </w:p>
        </w:tc>
        <w:tc>
          <w:tcPr>
            <w:tcW w:w="24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widowControl w:val="0"/>
              <w:ind w:left="-25" w:right="-53"/>
              <w:rPr>
                <w:rFonts w:ascii="Arial" w:eastAsia="Calibri" w:hAnsi="Arial" w:cs="Arial"/>
              </w:rPr>
            </w:pPr>
            <w:r w:rsidRPr="002C249E">
              <w:rPr>
                <w:rFonts w:ascii="Arial" w:eastAsia="Calibri" w:hAnsi="Arial" w:cs="Arial"/>
              </w:rPr>
              <w:t>2.Доля удовлетворенных качеством предоставляемых услуг МКУ «ЦБ УО ЮМО», МКУ «ИМЦ ЮМО»</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D4CFC">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ind w:left="-108" w:right="-53"/>
              <w:jc w:val="center"/>
              <w:rPr>
                <w:rFonts w:ascii="Arial" w:hAnsi="Arial" w:cs="Arial"/>
              </w:rPr>
            </w:pPr>
            <w:r w:rsidRPr="002C249E">
              <w:rPr>
                <w:rFonts w:ascii="Arial" w:hAnsi="Arial" w:cs="Arial"/>
                <w:spacing w:val="-5"/>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rPr>
                <w:rFonts w:ascii="Arial" w:hAnsi="Arial" w:cs="Arial"/>
                <w:spacing w:val="-5"/>
              </w:rPr>
            </w:pPr>
            <w:r w:rsidRPr="002C249E">
              <w:rPr>
                <w:rFonts w:ascii="Arial" w:hAnsi="Arial" w:cs="Arial"/>
                <w:spacing w:val="-5"/>
              </w:rPr>
              <w:t>-</w:t>
            </w:r>
          </w:p>
        </w:tc>
      </w:tr>
      <w:tr w:rsidR="00042E9E" w:rsidRPr="002C249E" w:rsidTr="00600A37">
        <w:trPr>
          <w:trHeight w:val="409"/>
        </w:trPr>
        <w:tc>
          <w:tcPr>
            <w:tcW w:w="343"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36"/>
              <w:rPr>
                <w:rFonts w:ascii="Arial" w:hAnsi="Arial" w:cs="Arial"/>
              </w:rPr>
            </w:pPr>
            <w:r w:rsidRPr="002C249E">
              <w:rPr>
                <w:rFonts w:ascii="Arial" w:hAnsi="Arial" w:cs="Arial"/>
              </w:rPr>
              <w:t>2.</w:t>
            </w:r>
          </w:p>
        </w:tc>
        <w:tc>
          <w:tcPr>
            <w:tcW w:w="9296"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ind w:left="-25" w:right="-53"/>
              <w:jc w:val="both"/>
              <w:rPr>
                <w:rFonts w:ascii="Arial" w:hAnsi="Arial" w:cs="Arial"/>
                <w:spacing w:val="-5"/>
              </w:rPr>
            </w:pPr>
            <w:r w:rsidRPr="002C249E">
              <w:rPr>
                <w:rFonts w:ascii="Arial" w:hAnsi="Arial" w:cs="Arial"/>
              </w:rPr>
              <w:t>Задача «Обеспечение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spacing w:val="-5"/>
              </w:rPr>
              <w:t>»</w:t>
            </w:r>
          </w:p>
        </w:tc>
      </w:tr>
      <w:tr w:rsidR="00042E9E" w:rsidRPr="002C249E" w:rsidTr="00265934">
        <w:trPr>
          <w:trHeight w:val="836"/>
        </w:trPr>
        <w:tc>
          <w:tcPr>
            <w:tcW w:w="343"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36"/>
              <w:rPr>
                <w:rFonts w:ascii="Arial" w:hAnsi="Arial" w:cs="Arial"/>
              </w:rPr>
            </w:pPr>
            <w:r w:rsidRPr="002C249E">
              <w:rPr>
                <w:rFonts w:ascii="Arial" w:hAnsi="Arial" w:cs="Arial"/>
              </w:rPr>
              <w:t>2.1</w:t>
            </w:r>
          </w:p>
        </w:tc>
        <w:tc>
          <w:tcPr>
            <w:tcW w:w="24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widowControl w:val="0"/>
              <w:ind w:left="-25" w:right="-53"/>
              <w:rPr>
                <w:rFonts w:ascii="Arial" w:eastAsia="Calibri" w:hAnsi="Arial" w:cs="Arial"/>
              </w:rPr>
            </w:pPr>
            <w:r w:rsidRPr="002C249E">
              <w:rPr>
                <w:rFonts w:ascii="Arial" w:eastAsia="Calibri" w:hAnsi="Arial" w:cs="Arial"/>
              </w:rPr>
              <w:t>Обеспечение заработной платы педагогическим работникам в рамках социального заказа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D4CFC">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ind w:left="-108" w:right="-53"/>
              <w:jc w:val="center"/>
              <w:rPr>
                <w:rFonts w:ascii="Arial" w:hAnsi="Arial" w:cs="Arial"/>
              </w:rPr>
            </w:pPr>
            <w:r w:rsidRPr="002C249E">
              <w:rPr>
                <w:rFonts w:ascii="Arial" w:hAnsi="Arial" w:cs="Arial"/>
                <w:spacing w:val="-5"/>
              </w:rPr>
              <w:t>Управление образования АЮМО</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rPr>
                <w:rFonts w:ascii="Arial" w:hAnsi="Arial" w:cs="Arial"/>
                <w:spacing w:val="-5"/>
              </w:rPr>
            </w:pPr>
            <w:r w:rsidRPr="002C249E">
              <w:rPr>
                <w:rFonts w:ascii="Arial" w:hAnsi="Arial" w:cs="Arial"/>
                <w:spacing w:val="-5"/>
              </w:rPr>
              <w:t>-</w:t>
            </w:r>
          </w:p>
        </w:tc>
      </w:tr>
    </w:tbl>
    <w:p w:rsidR="00042E9E" w:rsidRPr="002C249E" w:rsidRDefault="00042E9E" w:rsidP="008F5D90">
      <w:pPr>
        <w:shd w:val="clear" w:color="auto" w:fill="FFFFFF"/>
        <w:ind w:left="281"/>
        <w:rPr>
          <w:rFonts w:ascii="Arial" w:hAnsi="Arial" w:cs="Arial"/>
          <w:spacing w:val="1"/>
        </w:rPr>
      </w:pPr>
    </w:p>
    <w:p w:rsidR="009225D7" w:rsidRDefault="000D5B7C" w:rsidP="008F5D90">
      <w:pPr>
        <w:tabs>
          <w:tab w:val="left" w:pos="4980"/>
        </w:tabs>
        <w:spacing w:before="155"/>
        <w:ind w:left="-142" w:right="-887"/>
        <w:jc w:val="center"/>
        <w:rPr>
          <w:rFonts w:ascii="Arial" w:hAnsi="Arial" w:cs="Arial"/>
          <w:b/>
          <w:sz w:val="32"/>
          <w:szCs w:val="32"/>
        </w:rPr>
      </w:pPr>
      <w:r w:rsidRPr="009225D7">
        <w:rPr>
          <w:rFonts w:ascii="Arial" w:hAnsi="Arial" w:cs="Arial"/>
          <w:b/>
          <w:sz w:val="32"/>
          <w:szCs w:val="32"/>
        </w:rPr>
        <w:t>2.1. Прокси – показатели</w:t>
      </w:r>
      <w:r w:rsidR="005447E7" w:rsidRPr="009225D7">
        <w:rPr>
          <w:rFonts w:ascii="Arial" w:hAnsi="Arial" w:cs="Arial"/>
          <w:b/>
          <w:sz w:val="32"/>
          <w:szCs w:val="32"/>
        </w:rPr>
        <w:t xml:space="preserve"> </w:t>
      </w:r>
      <w:r w:rsidRPr="009225D7">
        <w:rPr>
          <w:rFonts w:ascii="Arial" w:hAnsi="Arial" w:cs="Arial"/>
          <w:b/>
          <w:sz w:val="32"/>
          <w:szCs w:val="32"/>
        </w:rPr>
        <w:t>комплекса</w:t>
      </w:r>
      <w:r w:rsidR="005447E7" w:rsidRPr="009225D7">
        <w:rPr>
          <w:rFonts w:ascii="Arial" w:hAnsi="Arial" w:cs="Arial"/>
          <w:b/>
          <w:sz w:val="32"/>
          <w:szCs w:val="32"/>
        </w:rPr>
        <w:t xml:space="preserve"> </w:t>
      </w:r>
      <w:r w:rsidRPr="009225D7">
        <w:rPr>
          <w:rFonts w:ascii="Arial" w:hAnsi="Arial" w:cs="Arial"/>
          <w:b/>
          <w:sz w:val="32"/>
          <w:szCs w:val="32"/>
        </w:rPr>
        <w:t>процессных</w:t>
      </w:r>
      <w:r w:rsidR="005447E7" w:rsidRPr="009225D7">
        <w:rPr>
          <w:rFonts w:ascii="Arial" w:hAnsi="Arial" w:cs="Arial"/>
          <w:b/>
          <w:sz w:val="32"/>
          <w:szCs w:val="32"/>
        </w:rPr>
        <w:t xml:space="preserve"> </w:t>
      </w:r>
    </w:p>
    <w:p w:rsidR="00FC6416" w:rsidRPr="009225D7" w:rsidRDefault="000D5B7C" w:rsidP="008F5D90">
      <w:pPr>
        <w:tabs>
          <w:tab w:val="left" w:pos="4980"/>
        </w:tabs>
        <w:spacing w:before="155"/>
        <w:ind w:left="-142" w:right="-887"/>
        <w:jc w:val="center"/>
        <w:rPr>
          <w:rFonts w:ascii="Arial" w:hAnsi="Arial" w:cs="Arial"/>
          <w:b/>
          <w:sz w:val="32"/>
          <w:szCs w:val="32"/>
        </w:rPr>
      </w:pPr>
      <w:r w:rsidRPr="009225D7">
        <w:rPr>
          <w:rFonts w:ascii="Arial" w:hAnsi="Arial" w:cs="Arial"/>
          <w:b/>
          <w:sz w:val="32"/>
          <w:szCs w:val="32"/>
        </w:rPr>
        <w:t>мероприятий</w:t>
      </w:r>
    </w:p>
    <w:p w:rsidR="00042E9E" w:rsidRPr="007E5D85" w:rsidRDefault="00FC6416" w:rsidP="009225D7">
      <w:pPr>
        <w:tabs>
          <w:tab w:val="left" w:pos="4980"/>
        </w:tabs>
        <w:spacing w:before="155"/>
        <w:ind w:left="-142" w:right="-887"/>
        <w:jc w:val="center"/>
        <w:rPr>
          <w:rFonts w:ascii="Arial" w:hAnsi="Arial" w:cs="Arial"/>
          <w:bCs/>
          <w:spacing w:val="-9"/>
        </w:rPr>
      </w:pPr>
      <w:r w:rsidRPr="007E5D85">
        <w:rPr>
          <w:rFonts w:ascii="Arial" w:hAnsi="Arial" w:cs="Arial"/>
          <w:spacing w:val="-4"/>
        </w:rPr>
        <w:t xml:space="preserve">В </w:t>
      </w:r>
      <w:r w:rsidR="00297BE4" w:rsidRPr="007E5D85">
        <w:rPr>
          <w:rFonts w:ascii="Arial" w:hAnsi="Arial" w:cs="Arial"/>
          <w:spacing w:val="-4"/>
        </w:rPr>
        <w:t>2027</w:t>
      </w:r>
      <w:r w:rsidRPr="007E5D85">
        <w:rPr>
          <w:rFonts w:ascii="Arial" w:hAnsi="Arial" w:cs="Arial"/>
          <w:spacing w:val="-4"/>
        </w:rPr>
        <w:t>-</w:t>
      </w:r>
      <w:r w:rsidR="00297BE4" w:rsidRPr="007E5D85">
        <w:rPr>
          <w:rFonts w:ascii="Arial" w:hAnsi="Arial" w:cs="Arial"/>
          <w:spacing w:val="-4"/>
        </w:rPr>
        <w:t>2029</w:t>
      </w:r>
      <w:r w:rsidR="004332CA" w:rsidRPr="007E5D85">
        <w:rPr>
          <w:rFonts w:ascii="Arial" w:hAnsi="Arial" w:cs="Arial"/>
          <w:spacing w:val="-4"/>
        </w:rPr>
        <w:t xml:space="preserve"> </w:t>
      </w:r>
      <w:r w:rsidR="000D5B7C" w:rsidRPr="007E5D85">
        <w:rPr>
          <w:rFonts w:ascii="Arial" w:hAnsi="Arial" w:cs="Arial"/>
        </w:rPr>
        <w:t>год</w:t>
      </w:r>
      <w:r w:rsidRPr="007E5D85">
        <w:rPr>
          <w:rFonts w:ascii="Arial" w:hAnsi="Arial" w:cs="Arial"/>
        </w:rPr>
        <w:t>ах п</w:t>
      </w:r>
      <w:r w:rsidR="000D5B7C" w:rsidRPr="007E5D85">
        <w:rPr>
          <w:rFonts w:ascii="Arial" w:hAnsi="Arial" w:cs="Arial"/>
        </w:rPr>
        <w:t>рокси-показатели</w:t>
      </w:r>
      <w:r w:rsidR="000D5B7C" w:rsidRPr="007E5D85">
        <w:rPr>
          <w:rFonts w:ascii="Arial" w:hAnsi="Arial" w:cs="Arial"/>
          <w:spacing w:val="-4"/>
        </w:rPr>
        <w:t xml:space="preserve"> муниципального</w:t>
      </w:r>
      <w:r w:rsidR="007E5D85">
        <w:rPr>
          <w:rFonts w:ascii="Arial" w:hAnsi="Arial" w:cs="Arial"/>
          <w:spacing w:val="-4"/>
        </w:rPr>
        <w:t xml:space="preserve"> </w:t>
      </w:r>
      <w:r w:rsidR="000D5B7C" w:rsidRPr="007E5D85">
        <w:rPr>
          <w:rFonts w:ascii="Arial" w:hAnsi="Arial" w:cs="Arial"/>
          <w:spacing w:val="-4"/>
        </w:rPr>
        <w:t>проекта</w:t>
      </w:r>
      <w:r w:rsidR="000D5B7C" w:rsidRPr="007E5D85">
        <w:rPr>
          <w:rFonts w:ascii="Arial" w:hAnsi="Arial" w:cs="Arial"/>
        </w:rPr>
        <w:t xml:space="preserve"> отсутствуют.</w:t>
      </w:r>
    </w:p>
    <w:p w:rsidR="00042E9E" w:rsidRPr="009225D7" w:rsidRDefault="00042E9E" w:rsidP="009225D7">
      <w:pPr>
        <w:shd w:val="clear" w:color="auto" w:fill="FFFFFF"/>
        <w:ind w:left="281"/>
        <w:jc w:val="center"/>
        <w:rPr>
          <w:rFonts w:ascii="Arial" w:hAnsi="Arial" w:cs="Arial"/>
          <w:b/>
          <w:spacing w:val="1"/>
          <w:sz w:val="32"/>
          <w:szCs w:val="32"/>
        </w:rPr>
      </w:pPr>
    </w:p>
    <w:p w:rsidR="00042E9E" w:rsidRPr="009225D7" w:rsidRDefault="000D5B7C" w:rsidP="009225D7">
      <w:pPr>
        <w:shd w:val="clear" w:color="auto" w:fill="FFFFFF"/>
        <w:jc w:val="center"/>
        <w:rPr>
          <w:rFonts w:ascii="Arial" w:hAnsi="Arial" w:cs="Arial"/>
          <w:b/>
          <w:spacing w:val="-4"/>
          <w:sz w:val="32"/>
          <w:szCs w:val="32"/>
        </w:rPr>
      </w:pPr>
      <w:r w:rsidRPr="009225D7">
        <w:rPr>
          <w:rFonts w:ascii="Arial" w:hAnsi="Arial" w:cs="Arial"/>
          <w:b/>
          <w:sz w:val="32"/>
          <w:szCs w:val="32"/>
        </w:rPr>
        <w:t>3. План</w:t>
      </w:r>
      <w:r w:rsidR="004332CA" w:rsidRPr="009225D7">
        <w:rPr>
          <w:rFonts w:ascii="Arial" w:hAnsi="Arial" w:cs="Arial"/>
          <w:b/>
          <w:sz w:val="32"/>
          <w:szCs w:val="32"/>
        </w:rPr>
        <w:t xml:space="preserve"> </w:t>
      </w:r>
      <w:r w:rsidRPr="009225D7">
        <w:rPr>
          <w:rFonts w:ascii="Arial" w:hAnsi="Arial" w:cs="Arial"/>
          <w:b/>
          <w:sz w:val="32"/>
          <w:szCs w:val="32"/>
        </w:rPr>
        <w:t xml:space="preserve">достижения показателей комплекса процессных мероприятий в </w:t>
      </w:r>
      <w:r w:rsidR="00297BE4" w:rsidRPr="009225D7">
        <w:rPr>
          <w:rFonts w:ascii="Arial" w:hAnsi="Arial" w:cs="Arial"/>
          <w:b/>
          <w:sz w:val="32"/>
          <w:szCs w:val="32"/>
        </w:rPr>
        <w:t>2027</w:t>
      </w:r>
      <w:r w:rsidRPr="009225D7">
        <w:rPr>
          <w:rFonts w:ascii="Arial" w:hAnsi="Arial" w:cs="Arial"/>
          <w:b/>
          <w:sz w:val="32"/>
          <w:szCs w:val="32"/>
        </w:rPr>
        <w:t xml:space="preserve"> году</w:t>
      </w:r>
    </w:p>
    <w:p w:rsidR="00042E9E" w:rsidRPr="002C249E" w:rsidRDefault="00042E9E" w:rsidP="008F5D90">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1842"/>
        <w:gridCol w:w="709"/>
        <w:gridCol w:w="709"/>
        <w:gridCol w:w="567"/>
        <w:gridCol w:w="403"/>
        <w:gridCol w:w="518"/>
        <w:gridCol w:w="518"/>
        <w:gridCol w:w="518"/>
        <w:gridCol w:w="518"/>
        <w:gridCol w:w="461"/>
        <w:gridCol w:w="394"/>
        <w:gridCol w:w="518"/>
        <w:gridCol w:w="518"/>
        <w:gridCol w:w="394"/>
        <w:gridCol w:w="626"/>
      </w:tblGrid>
      <w:tr w:rsidR="00042E9E" w:rsidRPr="002C249E" w:rsidTr="00265934">
        <w:trPr>
          <w:trHeight w:val="264"/>
        </w:trPr>
        <w:tc>
          <w:tcPr>
            <w:tcW w:w="426"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194"/>
              <w:jc w:val="center"/>
              <w:rPr>
                <w:rFonts w:ascii="Arial" w:hAnsi="Arial" w:cs="Arial"/>
              </w:rPr>
            </w:pPr>
            <w:r w:rsidRPr="002C249E">
              <w:rPr>
                <w:rFonts w:ascii="Arial" w:hAnsi="Arial" w:cs="Arial"/>
              </w:rPr>
              <w:t>№ п/п</w:t>
            </w:r>
          </w:p>
        </w:tc>
        <w:tc>
          <w:tcPr>
            <w:tcW w:w="1842"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108" w:right="-53"/>
              <w:jc w:val="both"/>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Уровень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rPr>
                <w:rFonts w:ascii="Arial" w:hAnsi="Arial" w:cs="Arial"/>
              </w:rPr>
            </w:pPr>
            <w:r w:rsidRPr="002C249E">
              <w:rPr>
                <w:rFonts w:ascii="Arial" w:hAnsi="Arial" w:cs="Arial"/>
              </w:rPr>
              <w:t>Единиц</w:t>
            </w:r>
          </w:p>
          <w:p w:rsidR="00042E9E" w:rsidRPr="002C249E" w:rsidRDefault="000D5B7C" w:rsidP="002D4CFC">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2D4CFC">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2D4CFC">
            <w:pPr>
              <w:spacing w:line="252" w:lineRule="auto"/>
              <w:ind w:left="-108" w:right="-53"/>
              <w:rPr>
                <w:rFonts w:ascii="Arial" w:hAnsi="Arial" w:cs="Arial"/>
              </w:rPr>
            </w:pPr>
            <w:r w:rsidRPr="002C249E">
              <w:rPr>
                <w:rFonts w:ascii="Arial" w:hAnsi="Arial" w:cs="Arial"/>
              </w:rPr>
              <w:t xml:space="preserve">ОКЕИ) </w:t>
            </w:r>
          </w:p>
        </w:tc>
        <w:tc>
          <w:tcPr>
            <w:tcW w:w="5327"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626"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2D4CFC">
            <w:pPr>
              <w:spacing w:line="252" w:lineRule="auto"/>
              <w:ind w:left="-108" w:right="-53"/>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042E9E" w:rsidRPr="002C249E" w:rsidTr="00265934">
        <w:trPr>
          <w:trHeight w:val="1013"/>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194"/>
              <w:rPr>
                <w:rFonts w:ascii="Arial" w:hAnsi="Arial" w:cs="Arial"/>
              </w:rPr>
            </w:pPr>
          </w:p>
        </w:tc>
        <w:tc>
          <w:tcPr>
            <w:tcW w:w="1842"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ind w:left="-37" w:right="-13"/>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53"/>
              <w:jc w:val="center"/>
              <w:rPr>
                <w:rFonts w:ascii="Arial" w:hAnsi="Arial" w:cs="Arial"/>
              </w:rPr>
            </w:pPr>
            <w:r w:rsidRPr="002C249E">
              <w:rPr>
                <w:rFonts w:ascii="Arial" w:hAnsi="Arial" w:cs="Arial"/>
              </w:rPr>
              <w:t>январь</w:t>
            </w:r>
          </w:p>
        </w:tc>
        <w:tc>
          <w:tcPr>
            <w:tcW w:w="40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53"/>
              <w:jc w:val="center"/>
              <w:rPr>
                <w:rFonts w:ascii="Arial" w:hAnsi="Arial" w:cs="Arial"/>
              </w:rPr>
            </w:pPr>
            <w:r w:rsidRPr="002C249E">
              <w:rPr>
                <w:rFonts w:ascii="Arial" w:hAnsi="Arial" w:cs="Arial"/>
              </w:rPr>
              <w:t>февраль</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53"/>
              <w:jc w:val="center"/>
              <w:rPr>
                <w:rFonts w:ascii="Arial" w:hAnsi="Arial" w:cs="Arial"/>
              </w:rPr>
            </w:pPr>
            <w:r w:rsidRPr="002C249E">
              <w:rPr>
                <w:rFonts w:ascii="Arial" w:hAnsi="Arial" w:cs="Arial"/>
              </w:rPr>
              <w:t>март</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53"/>
              <w:jc w:val="center"/>
              <w:rPr>
                <w:rFonts w:ascii="Arial" w:hAnsi="Arial" w:cs="Arial"/>
              </w:rPr>
            </w:pPr>
            <w:r w:rsidRPr="002C249E">
              <w:rPr>
                <w:rFonts w:ascii="Arial" w:hAnsi="Arial" w:cs="Arial"/>
              </w:rPr>
              <w:t>апрель</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53"/>
              <w:jc w:val="center"/>
              <w:rPr>
                <w:rFonts w:ascii="Arial" w:hAnsi="Arial" w:cs="Arial"/>
              </w:rPr>
            </w:pPr>
            <w:r w:rsidRPr="002C249E">
              <w:rPr>
                <w:rFonts w:ascii="Arial" w:hAnsi="Arial" w:cs="Arial"/>
              </w:rPr>
              <w:t>май</w:t>
            </w:r>
          </w:p>
        </w:tc>
        <w:tc>
          <w:tcPr>
            <w:tcW w:w="51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июнь</w:t>
            </w:r>
          </w:p>
        </w:tc>
        <w:tc>
          <w:tcPr>
            <w:tcW w:w="461"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июль</w:t>
            </w:r>
          </w:p>
        </w:tc>
        <w:tc>
          <w:tcPr>
            <w:tcW w:w="394"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август</w:t>
            </w:r>
          </w:p>
        </w:tc>
        <w:tc>
          <w:tcPr>
            <w:tcW w:w="51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сентябрь</w:t>
            </w:r>
          </w:p>
        </w:tc>
        <w:tc>
          <w:tcPr>
            <w:tcW w:w="518"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октябрь</w:t>
            </w:r>
          </w:p>
        </w:tc>
        <w:tc>
          <w:tcPr>
            <w:tcW w:w="394"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2D4CFC">
            <w:pPr>
              <w:ind w:left="-108" w:right="-53"/>
              <w:jc w:val="center"/>
              <w:rPr>
                <w:rFonts w:ascii="Arial" w:hAnsi="Arial" w:cs="Arial"/>
              </w:rPr>
            </w:pPr>
            <w:r w:rsidRPr="002C249E">
              <w:rPr>
                <w:rFonts w:ascii="Arial" w:hAnsi="Arial" w:cs="Arial"/>
              </w:rPr>
              <w:t>ноябрь</w:t>
            </w:r>
          </w:p>
        </w:tc>
        <w:tc>
          <w:tcPr>
            <w:tcW w:w="626"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5447E7">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ind w:left="-108" w:right="-194"/>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37" w:right="-13"/>
              <w:jc w:val="both"/>
              <w:rPr>
                <w:rFonts w:ascii="Arial" w:hAnsi="Arial" w:cs="Arial"/>
              </w:rPr>
            </w:pPr>
            <w:r w:rsidRPr="002C249E">
              <w:rPr>
                <w:rFonts w:ascii="Arial" w:hAnsi="Arial" w:cs="Arial"/>
                <w:spacing w:val="-5"/>
              </w:rPr>
              <w:t>Задача «</w:t>
            </w:r>
            <w:r w:rsidRPr="002C249E">
              <w:rPr>
                <w:rFonts w:ascii="Arial" w:eastAsia="Calibri" w:hAnsi="Arial" w:cs="Arial"/>
              </w:rPr>
              <w:t>Создать условия для организации учебно-воспитательного процесса в образовательных организациях</w:t>
            </w:r>
            <w:r w:rsidRPr="002C249E">
              <w:rPr>
                <w:rFonts w:ascii="Arial" w:hAnsi="Arial" w:cs="Arial"/>
                <w:spacing w:val="-5"/>
              </w:rPr>
              <w:t>»</w:t>
            </w:r>
          </w:p>
        </w:tc>
      </w:tr>
      <w:tr w:rsidR="00042E9E" w:rsidRPr="002C249E" w:rsidTr="00265934">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94"/>
              <w:rPr>
                <w:rFonts w:ascii="Arial" w:hAnsi="Arial" w:cs="Arial"/>
              </w:rPr>
            </w:pPr>
            <w:r w:rsidRPr="002C249E">
              <w:rPr>
                <w:rFonts w:ascii="Arial" w:hAnsi="Arial" w:cs="Arial"/>
              </w:rPr>
              <w:t>1.1</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hAnsi="Arial" w:cs="Arial"/>
              </w:rPr>
            </w:pPr>
            <w:r w:rsidRPr="002C249E">
              <w:rPr>
                <w:rFonts w:ascii="Arial" w:eastAsia="Calibri"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0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61"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ind w:left="-108" w:right="-53"/>
              <w:rPr>
                <w:rFonts w:ascii="Arial" w:hAnsi="Arial" w:cs="Arial"/>
              </w:rPr>
            </w:pPr>
            <w:r w:rsidRPr="002C249E">
              <w:rPr>
                <w:rFonts w:ascii="Arial" w:hAnsi="Arial" w:cs="Arial"/>
              </w:rPr>
              <w:t>100</w:t>
            </w:r>
          </w:p>
        </w:tc>
      </w:tr>
      <w:tr w:rsidR="00042E9E" w:rsidRPr="002C249E" w:rsidTr="00265934">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94"/>
              <w:rPr>
                <w:rFonts w:ascii="Arial" w:hAnsi="Arial" w:cs="Arial"/>
              </w:rPr>
            </w:pPr>
            <w:r w:rsidRPr="002C249E">
              <w:rPr>
                <w:rFonts w:ascii="Arial" w:hAnsi="Arial" w:cs="Arial"/>
              </w:rPr>
              <w:t>1.2</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eastAsia="Calibri" w:hAnsi="Arial" w:cs="Arial"/>
              </w:rPr>
            </w:pPr>
            <w:r w:rsidRPr="002C249E">
              <w:rPr>
                <w:rFonts w:ascii="Arial" w:eastAsia="Calibri" w:hAnsi="Arial" w:cs="Arial"/>
              </w:rPr>
              <w:t>Доля удовлетворенных качеством предоставляемых услуг МКУ «ЦБ УО ЮМО», МКУ «ИМЦ ЮМО»</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0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61"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ind w:left="-108" w:right="-53"/>
              <w:rPr>
                <w:rFonts w:ascii="Arial" w:hAnsi="Arial" w:cs="Arial"/>
              </w:rPr>
            </w:pPr>
            <w:r w:rsidRPr="002C249E">
              <w:rPr>
                <w:rFonts w:ascii="Arial" w:hAnsi="Arial" w:cs="Arial"/>
              </w:rPr>
              <w:t>100</w:t>
            </w:r>
          </w:p>
        </w:tc>
      </w:tr>
      <w:tr w:rsidR="00042E9E" w:rsidRPr="002C249E" w:rsidTr="002D4CFC">
        <w:trPr>
          <w:trHeight w:val="628"/>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94"/>
              <w:rPr>
                <w:rFonts w:ascii="Arial" w:hAnsi="Arial" w:cs="Arial"/>
              </w:rPr>
            </w:pPr>
            <w:r w:rsidRPr="002C249E">
              <w:rPr>
                <w:rFonts w:ascii="Arial" w:hAnsi="Arial" w:cs="Arial"/>
              </w:rPr>
              <w:t>2.</w:t>
            </w:r>
          </w:p>
        </w:tc>
        <w:tc>
          <w:tcPr>
            <w:tcW w:w="9213" w:type="dxa"/>
            <w:gridSpan w:val="1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ind w:left="-108" w:right="-53"/>
              <w:jc w:val="both"/>
              <w:rPr>
                <w:rFonts w:ascii="Arial" w:hAnsi="Arial" w:cs="Arial"/>
              </w:rPr>
            </w:pPr>
            <w:r w:rsidRPr="002C249E">
              <w:rPr>
                <w:rFonts w:ascii="Arial" w:hAnsi="Arial" w:cs="Arial"/>
              </w:rPr>
              <w:t>Задача «Обеспечение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spacing w:val="-5"/>
              </w:rPr>
              <w:t>»</w:t>
            </w:r>
          </w:p>
        </w:tc>
      </w:tr>
      <w:tr w:rsidR="00042E9E" w:rsidRPr="002C249E" w:rsidTr="00265934">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FC6416" w:rsidP="008F5D90">
            <w:pPr>
              <w:widowControl w:val="0"/>
              <w:ind w:left="-108" w:right="-194"/>
              <w:rPr>
                <w:rFonts w:ascii="Arial" w:hAnsi="Arial" w:cs="Arial"/>
              </w:rPr>
            </w:pPr>
            <w:r w:rsidRPr="002C249E">
              <w:rPr>
                <w:rFonts w:ascii="Arial" w:hAnsi="Arial" w:cs="Arial"/>
              </w:rPr>
              <w:t>2.1</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3"/>
              <w:jc w:val="both"/>
              <w:rPr>
                <w:rFonts w:ascii="Arial" w:eastAsia="Calibri" w:hAnsi="Arial" w:cs="Arial"/>
              </w:rPr>
            </w:pPr>
            <w:r w:rsidRPr="002C249E">
              <w:rPr>
                <w:rFonts w:ascii="Arial" w:eastAsia="Calibri" w:hAnsi="Arial" w:cs="Arial"/>
              </w:rPr>
              <w:t>Обеспечение заработной платы педагогическим работникам в рамках социального заказа</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0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61"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1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394"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65934">
            <w:pPr>
              <w:ind w:left="-108" w:right="-53"/>
              <w:rPr>
                <w:rFonts w:ascii="Arial" w:hAnsi="Arial" w:cs="Arial"/>
              </w:rPr>
            </w:pPr>
            <w:r w:rsidRPr="002C249E">
              <w:rPr>
                <w:rFonts w:ascii="Arial" w:hAnsi="Arial" w:cs="Arial"/>
              </w:rPr>
              <w:t>100</w:t>
            </w:r>
          </w:p>
        </w:tc>
      </w:tr>
    </w:tbl>
    <w:p w:rsidR="00042E9E" w:rsidRPr="002C249E" w:rsidRDefault="00042E9E" w:rsidP="008F5D90">
      <w:pPr>
        <w:shd w:val="clear" w:color="auto" w:fill="FFFFFF"/>
        <w:rPr>
          <w:rFonts w:ascii="Arial" w:hAnsi="Arial" w:cs="Arial"/>
          <w:spacing w:val="1"/>
        </w:rPr>
      </w:pPr>
    </w:p>
    <w:p w:rsidR="00042E9E" w:rsidRPr="009225D7" w:rsidRDefault="000D5B7C" w:rsidP="008F5D90">
      <w:pPr>
        <w:shd w:val="clear" w:color="auto" w:fill="FFFFFF"/>
        <w:jc w:val="center"/>
        <w:rPr>
          <w:rFonts w:ascii="Arial" w:hAnsi="Arial" w:cs="Arial"/>
          <w:b/>
          <w:bCs/>
          <w:sz w:val="32"/>
          <w:szCs w:val="32"/>
        </w:rPr>
      </w:pPr>
      <w:r w:rsidRPr="009225D7">
        <w:rPr>
          <w:rFonts w:ascii="Arial" w:hAnsi="Arial" w:cs="Arial"/>
          <w:b/>
          <w:sz w:val="32"/>
          <w:szCs w:val="32"/>
        </w:rPr>
        <w:t>План</w:t>
      </w:r>
      <w:r w:rsidR="005447E7" w:rsidRPr="009225D7">
        <w:rPr>
          <w:rFonts w:ascii="Arial" w:hAnsi="Arial" w:cs="Arial"/>
          <w:b/>
          <w:sz w:val="32"/>
          <w:szCs w:val="32"/>
        </w:rPr>
        <w:t xml:space="preserve"> </w:t>
      </w:r>
      <w:r w:rsidRPr="009225D7">
        <w:rPr>
          <w:rFonts w:ascii="Arial" w:hAnsi="Arial" w:cs="Arial"/>
          <w:b/>
          <w:sz w:val="32"/>
          <w:szCs w:val="32"/>
        </w:rPr>
        <w:t>достижения показателей комплекса процессных мероприятий в 202</w:t>
      </w:r>
      <w:r w:rsidR="00385CE6" w:rsidRPr="009225D7">
        <w:rPr>
          <w:rFonts w:ascii="Arial" w:hAnsi="Arial" w:cs="Arial"/>
          <w:b/>
          <w:sz w:val="32"/>
          <w:szCs w:val="32"/>
        </w:rPr>
        <w:t>8</w:t>
      </w:r>
      <w:r w:rsidRPr="009225D7">
        <w:rPr>
          <w:rFonts w:ascii="Arial" w:hAnsi="Arial" w:cs="Arial"/>
          <w:b/>
          <w:sz w:val="32"/>
          <w:szCs w:val="32"/>
        </w:rPr>
        <w:t xml:space="preserve"> году</w:t>
      </w:r>
    </w:p>
    <w:p w:rsidR="00042E9E" w:rsidRPr="002C249E" w:rsidRDefault="00042E9E" w:rsidP="008F5D90">
      <w:pPr>
        <w:shd w:val="clear" w:color="auto" w:fill="FFFFFF"/>
        <w:jc w:val="center"/>
        <w:rPr>
          <w:rFonts w:ascii="Arial" w:hAnsi="Arial" w:cs="Arial"/>
          <w:bC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372"/>
        <w:gridCol w:w="1795"/>
        <w:gridCol w:w="698"/>
        <w:gridCol w:w="808"/>
        <w:gridCol w:w="479"/>
        <w:gridCol w:w="479"/>
        <w:gridCol w:w="479"/>
        <w:gridCol w:w="479"/>
        <w:gridCol w:w="479"/>
        <w:gridCol w:w="479"/>
        <w:gridCol w:w="479"/>
        <w:gridCol w:w="479"/>
        <w:gridCol w:w="479"/>
        <w:gridCol w:w="479"/>
        <w:gridCol w:w="479"/>
        <w:gridCol w:w="697"/>
      </w:tblGrid>
      <w:tr w:rsidR="00042E9E" w:rsidRPr="002C249E" w:rsidTr="005447E7">
        <w:trPr>
          <w:trHeight w:val="264"/>
        </w:trPr>
        <w:tc>
          <w:tcPr>
            <w:tcW w:w="372" w:type="dxa"/>
            <w:vMerge w:val="restart"/>
            <w:noWrap/>
          </w:tcPr>
          <w:p w:rsidR="00042E9E" w:rsidRPr="002C249E" w:rsidRDefault="000D5B7C" w:rsidP="008F5D90">
            <w:pPr>
              <w:spacing w:line="252" w:lineRule="auto"/>
              <w:ind w:left="-108" w:right="-107"/>
              <w:jc w:val="center"/>
              <w:rPr>
                <w:rFonts w:ascii="Arial" w:hAnsi="Arial" w:cs="Arial"/>
              </w:rPr>
            </w:pPr>
            <w:r w:rsidRPr="002C249E">
              <w:rPr>
                <w:rFonts w:ascii="Arial" w:hAnsi="Arial" w:cs="Arial"/>
              </w:rPr>
              <w:t>№п/п</w:t>
            </w:r>
          </w:p>
        </w:tc>
        <w:tc>
          <w:tcPr>
            <w:tcW w:w="1795" w:type="dxa"/>
            <w:vMerge w:val="restart"/>
            <w:shd w:val="clear" w:color="auto" w:fill="auto"/>
            <w:noWrap/>
            <w:vAlign w:val="center"/>
          </w:tcPr>
          <w:p w:rsidR="00042E9E" w:rsidRPr="002C249E" w:rsidRDefault="000D5B7C" w:rsidP="002D4CFC">
            <w:pPr>
              <w:spacing w:line="252" w:lineRule="auto"/>
              <w:ind w:left="-54" w:right="-13"/>
              <w:jc w:val="both"/>
              <w:rPr>
                <w:rFonts w:ascii="Arial" w:hAnsi="Arial" w:cs="Arial"/>
              </w:rPr>
            </w:pPr>
            <w:r w:rsidRPr="002C249E">
              <w:rPr>
                <w:rFonts w:ascii="Arial" w:hAnsi="Arial" w:cs="Arial"/>
              </w:rPr>
              <w:t>Показатели комплекса процессных мероприятий</w:t>
            </w:r>
          </w:p>
        </w:tc>
        <w:tc>
          <w:tcPr>
            <w:tcW w:w="698" w:type="dxa"/>
            <w:vMerge w:val="restart"/>
            <w:shd w:val="clear" w:color="auto" w:fill="auto"/>
            <w:noWrap/>
            <w:vAlign w:val="center"/>
          </w:tcPr>
          <w:p w:rsidR="00042E9E" w:rsidRPr="002C249E" w:rsidRDefault="000D5B7C" w:rsidP="002D4CFC">
            <w:pPr>
              <w:spacing w:line="252" w:lineRule="auto"/>
              <w:ind w:left="-54" w:right="-13"/>
              <w:jc w:val="center"/>
              <w:rPr>
                <w:rFonts w:ascii="Arial" w:hAnsi="Arial" w:cs="Arial"/>
              </w:rPr>
            </w:pPr>
            <w:r w:rsidRPr="002C249E">
              <w:rPr>
                <w:rFonts w:ascii="Arial" w:hAnsi="Arial" w:cs="Arial"/>
              </w:rPr>
              <w:t>Уровень показателя</w:t>
            </w:r>
          </w:p>
        </w:tc>
        <w:tc>
          <w:tcPr>
            <w:tcW w:w="808" w:type="dxa"/>
            <w:vMerge w:val="restart"/>
            <w:shd w:val="clear" w:color="auto" w:fill="auto"/>
            <w:noWrap/>
          </w:tcPr>
          <w:p w:rsidR="00042E9E" w:rsidRPr="002C249E" w:rsidRDefault="000D5B7C" w:rsidP="002D4CFC">
            <w:pPr>
              <w:spacing w:line="252" w:lineRule="auto"/>
              <w:ind w:left="-54" w:right="-13"/>
              <w:jc w:val="center"/>
              <w:rPr>
                <w:rFonts w:ascii="Arial" w:hAnsi="Arial" w:cs="Arial"/>
              </w:rPr>
            </w:pPr>
            <w:r w:rsidRPr="002C249E">
              <w:rPr>
                <w:rFonts w:ascii="Arial" w:hAnsi="Arial" w:cs="Arial"/>
              </w:rPr>
              <w:t>Единиц</w:t>
            </w:r>
          </w:p>
          <w:p w:rsidR="00042E9E" w:rsidRPr="002C249E" w:rsidRDefault="000D5B7C" w:rsidP="002D4CFC">
            <w:pPr>
              <w:spacing w:line="252" w:lineRule="auto"/>
              <w:ind w:left="-54" w:right="-13"/>
              <w:jc w:val="center"/>
              <w:rPr>
                <w:rFonts w:ascii="Arial" w:hAnsi="Arial" w:cs="Arial"/>
              </w:rPr>
            </w:pPr>
            <w:r w:rsidRPr="002C249E">
              <w:rPr>
                <w:rFonts w:ascii="Arial" w:hAnsi="Arial" w:cs="Arial"/>
              </w:rPr>
              <w:t xml:space="preserve">а </w:t>
            </w:r>
          </w:p>
          <w:p w:rsidR="00042E9E" w:rsidRPr="002C249E" w:rsidRDefault="000D5B7C" w:rsidP="002D4CFC">
            <w:pPr>
              <w:spacing w:line="276" w:lineRule="auto"/>
              <w:ind w:left="-54" w:right="-13"/>
              <w:jc w:val="center"/>
              <w:rPr>
                <w:rFonts w:ascii="Arial" w:hAnsi="Arial" w:cs="Arial"/>
              </w:rPr>
            </w:pPr>
            <w:r w:rsidRPr="002C249E">
              <w:rPr>
                <w:rFonts w:ascii="Arial" w:hAnsi="Arial" w:cs="Arial"/>
              </w:rPr>
              <w:t xml:space="preserve">измерения (по </w:t>
            </w:r>
          </w:p>
          <w:p w:rsidR="00042E9E" w:rsidRPr="002C249E" w:rsidRDefault="000D5B7C" w:rsidP="002D4CFC">
            <w:pPr>
              <w:spacing w:line="252" w:lineRule="auto"/>
              <w:ind w:left="-54" w:right="-13"/>
              <w:rPr>
                <w:rFonts w:ascii="Arial" w:hAnsi="Arial" w:cs="Arial"/>
              </w:rPr>
            </w:pPr>
            <w:r w:rsidRPr="002C249E">
              <w:rPr>
                <w:rFonts w:ascii="Arial" w:hAnsi="Arial" w:cs="Arial"/>
              </w:rPr>
              <w:t xml:space="preserve">ОКЕИ) </w:t>
            </w:r>
          </w:p>
        </w:tc>
        <w:tc>
          <w:tcPr>
            <w:tcW w:w="5269" w:type="dxa"/>
            <w:gridSpan w:val="11"/>
            <w:shd w:val="clear" w:color="auto" w:fill="auto"/>
            <w:noWrap/>
          </w:tcPr>
          <w:p w:rsidR="00042E9E" w:rsidRPr="002C249E" w:rsidRDefault="000D5B7C" w:rsidP="002D4CFC">
            <w:pPr>
              <w:spacing w:line="252" w:lineRule="auto"/>
              <w:ind w:left="-54" w:right="-13"/>
              <w:jc w:val="center"/>
              <w:rPr>
                <w:rFonts w:ascii="Arial" w:hAnsi="Arial" w:cs="Arial"/>
              </w:rPr>
            </w:pPr>
            <w:r w:rsidRPr="002C249E">
              <w:rPr>
                <w:rFonts w:ascii="Arial" w:hAnsi="Arial" w:cs="Arial"/>
              </w:rPr>
              <w:t xml:space="preserve">Плановые значения </w:t>
            </w:r>
          </w:p>
        </w:tc>
        <w:tc>
          <w:tcPr>
            <w:tcW w:w="697" w:type="dxa"/>
            <w:vMerge w:val="restart"/>
            <w:shd w:val="clear" w:color="auto" w:fill="auto"/>
            <w:noWrap/>
          </w:tcPr>
          <w:p w:rsidR="00042E9E" w:rsidRPr="002C249E" w:rsidRDefault="000D5B7C" w:rsidP="00385CE6">
            <w:pPr>
              <w:spacing w:line="252" w:lineRule="auto"/>
              <w:ind w:left="-54" w:right="-13"/>
              <w:jc w:val="center"/>
              <w:rPr>
                <w:rFonts w:ascii="Arial" w:hAnsi="Arial" w:cs="Arial"/>
              </w:rPr>
            </w:pPr>
            <w:r w:rsidRPr="002C249E">
              <w:rPr>
                <w:rFonts w:ascii="Arial" w:hAnsi="Arial" w:cs="Arial"/>
              </w:rPr>
              <w:t>На конец 202</w:t>
            </w:r>
            <w:r w:rsidR="00385CE6">
              <w:rPr>
                <w:rFonts w:ascii="Arial" w:hAnsi="Arial" w:cs="Arial"/>
              </w:rPr>
              <w:t>8</w:t>
            </w:r>
            <w:r w:rsidRPr="002C249E">
              <w:rPr>
                <w:rFonts w:ascii="Arial" w:hAnsi="Arial" w:cs="Arial"/>
              </w:rPr>
              <w:t xml:space="preserve"> года</w:t>
            </w:r>
          </w:p>
        </w:tc>
      </w:tr>
      <w:tr w:rsidR="00042E9E" w:rsidRPr="002C249E" w:rsidTr="005447E7">
        <w:trPr>
          <w:trHeight w:val="1013"/>
        </w:trPr>
        <w:tc>
          <w:tcPr>
            <w:tcW w:w="372" w:type="dxa"/>
            <w:vMerge/>
            <w:noWrap/>
          </w:tcPr>
          <w:p w:rsidR="00042E9E" w:rsidRPr="002C249E" w:rsidRDefault="00042E9E" w:rsidP="008F5D90">
            <w:pPr>
              <w:ind w:left="-108" w:right="-107"/>
              <w:rPr>
                <w:rFonts w:ascii="Arial" w:hAnsi="Arial" w:cs="Arial"/>
              </w:rPr>
            </w:pPr>
          </w:p>
        </w:tc>
        <w:tc>
          <w:tcPr>
            <w:tcW w:w="1795" w:type="dxa"/>
            <w:vMerge/>
            <w:shd w:val="clear" w:color="auto" w:fill="auto"/>
            <w:noWrap/>
            <w:vAlign w:val="center"/>
          </w:tcPr>
          <w:p w:rsidR="00042E9E" w:rsidRPr="002C249E" w:rsidRDefault="00042E9E" w:rsidP="008F5D90">
            <w:pPr>
              <w:jc w:val="both"/>
              <w:rPr>
                <w:rFonts w:ascii="Arial" w:hAnsi="Arial" w:cs="Arial"/>
              </w:rPr>
            </w:pPr>
          </w:p>
        </w:tc>
        <w:tc>
          <w:tcPr>
            <w:tcW w:w="698" w:type="dxa"/>
            <w:vMerge/>
            <w:shd w:val="clear" w:color="auto" w:fill="auto"/>
            <w:noWrap/>
            <w:vAlign w:val="center"/>
          </w:tcPr>
          <w:p w:rsidR="00042E9E" w:rsidRPr="002C249E" w:rsidRDefault="00042E9E" w:rsidP="008F5D90">
            <w:pPr>
              <w:ind w:left="-148" w:right="-23"/>
              <w:rPr>
                <w:rFonts w:ascii="Arial" w:hAnsi="Arial" w:cs="Arial"/>
              </w:rPr>
            </w:pPr>
          </w:p>
        </w:tc>
        <w:tc>
          <w:tcPr>
            <w:tcW w:w="808" w:type="dxa"/>
            <w:vMerge/>
            <w:shd w:val="clear" w:color="auto" w:fill="auto"/>
            <w:noWrap/>
          </w:tcPr>
          <w:p w:rsidR="00042E9E" w:rsidRPr="002C249E" w:rsidRDefault="00042E9E" w:rsidP="008F5D90">
            <w:pPr>
              <w:rPr>
                <w:rFonts w:ascii="Arial" w:hAnsi="Arial" w:cs="Arial"/>
              </w:rPr>
            </w:pPr>
          </w:p>
        </w:tc>
        <w:tc>
          <w:tcPr>
            <w:tcW w:w="479" w:type="dxa"/>
            <w:shd w:val="clear" w:color="auto" w:fill="auto"/>
            <w:noWrap/>
            <w:vAlign w:val="center"/>
          </w:tcPr>
          <w:p w:rsidR="00042E9E" w:rsidRPr="002C249E" w:rsidRDefault="000D5B7C" w:rsidP="00265934">
            <w:pPr>
              <w:ind w:left="-95" w:right="-12"/>
              <w:jc w:val="center"/>
              <w:rPr>
                <w:rFonts w:ascii="Arial" w:hAnsi="Arial" w:cs="Arial"/>
              </w:rPr>
            </w:pPr>
            <w:r w:rsidRPr="002C249E">
              <w:rPr>
                <w:rFonts w:ascii="Arial" w:hAnsi="Arial" w:cs="Arial"/>
              </w:rPr>
              <w:t>январь</w:t>
            </w:r>
          </w:p>
        </w:tc>
        <w:tc>
          <w:tcPr>
            <w:tcW w:w="479" w:type="dxa"/>
            <w:shd w:val="clear" w:color="auto" w:fill="auto"/>
            <w:noWrap/>
            <w:vAlign w:val="center"/>
          </w:tcPr>
          <w:p w:rsidR="00042E9E" w:rsidRPr="002C249E" w:rsidRDefault="000D5B7C" w:rsidP="00265934">
            <w:pPr>
              <w:ind w:left="-95" w:right="-12"/>
              <w:jc w:val="center"/>
              <w:rPr>
                <w:rFonts w:ascii="Arial" w:hAnsi="Arial" w:cs="Arial"/>
              </w:rPr>
            </w:pPr>
            <w:r w:rsidRPr="002C249E">
              <w:rPr>
                <w:rFonts w:ascii="Arial" w:hAnsi="Arial" w:cs="Arial"/>
              </w:rPr>
              <w:t>февраль</w:t>
            </w:r>
          </w:p>
        </w:tc>
        <w:tc>
          <w:tcPr>
            <w:tcW w:w="479" w:type="dxa"/>
            <w:shd w:val="clear" w:color="auto" w:fill="auto"/>
            <w:noWrap/>
            <w:vAlign w:val="center"/>
          </w:tcPr>
          <w:p w:rsidR="00042E9E" w:rsidRPr="002C249E" w:rsidRDefault="000D5B7C" w:rsidP="00265934">
            <w:pPr>
              <w:ind w:left="-95" w:right="-12"/>
              <w:jc w:val="center"/>
              <w:rPr>
                <w:rFonts w:ascii="Arial" w:hAnsi="Arial" w:cs="Arial"/>
              </w:rPr>
            </w:pPr>
            <w:r w:rsidRPr="002C249E">
              <w:rPr>
                <w:rFonts w:ascii="Arial" w:hAnsi="Arial" w:cs="Arial"/>
              </w:rPr>
              <w:t>март</w:t>
            </w:r>
          </w:p>
        </w:tc>
        <w:tc>
          <w:tcPr>
            <w:tcW w:w="479" w:type="dxa"/>
            <w:shd w:val="clear" w:color="auto" w:fill="auto"/>
            <w:noWrap/>
            <w:vAlign w:val="center"/>
          </w:tcPr>
          <w:p w:rsidR="00042E9E" w:rsidRPr="002C249E" w:rsidRDefault="000D5B7C" w:rsidP="00265934">
            <w:pPr>
              <w:ind w:left="-95" w:right="-12"/>
              <w:jc w:val="center"/>
              <w:rPr>
                <w:rFonts w:ascii="Arial" w:hAnsi="Arial" w:cs="Arial"/>
              </w:rPr>
            </w:pPr>
            <w:r w:rsidRPr="002C249E">
              <w:rPr>
                <w:rFonts w:ascii="Arial" w:hAnsi="Arial" w:cs="Arial"/>
              </w:rPr>
              <w:t>апрель</w:t>
            </w:r>
          </w:p>
        </w:tc>
        <w:tc>
          <w:tcPr>
            <w:tcW w:w="479" w:type="dxa"/>
            <w:shd w:val="clear" w:color="auto" w:fill="auto"/>
            <w:noWrap/>
            <w:vAlign w:val="center"/>
          </w:tcPr>
          <w:p w:rsidR="00042E9E" w:rsidRPr="002C249E" w:rsidRDefault="000D5B7C" w:rsidP="00265934">
            <w:pPr>
              <w:ind w:left="-95" w:right="-12"/>
              <w:jc w:val="center"/>
              <w:rPr>
                <w:rFonts w:ascii="Arial" w:hAnsi="Arial" w:cs="Arial"/>
              </w:rPr>
            </w:pPr>
            <w:r w:rsidRPr="002C249E">
              <w:rPr>
                <w:rFonts w:ascii="Arial" w:hAnsi="Arial" w:cs="Arial"/>
              </w:rPr>
              <w:t>май</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июнь</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июль</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август</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сентябрь</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октябрь</w:t>
            </w:r>
          </w:p>
        </w:tc>
        <w:tc>
          <w:tcPr>
            <w:tcW w:w="479" w:type="dxa"/>
            <w:noWrap/>
            <w:vAlign w:val="center"/>
          </w:tcPr>
          <w:p w:rsidR="00042E9E" w:rsidRPr="002C249E" w:rsidRDefault="000D5B7C" w:rsidP="00265934">
            <w:pPr>
              <w:ind w:left="-95" w:right="-12"/>
              <w:jc w:val="center"/>
              <w:rPr>
                <w:rFonts w:ascii="Arial" w:hAnsi="Arial" w:cs="Arial"/>
              </w:rPr>
            </w:pPr>
            <w:r w:rsidRPr="002C249E">
              <w:rPr>
                <w:rFonts w:ascii="Arial" w:hAnsi="Arial" w:cs="Arial"/>
              </w:rPr>
              <w:t>ноябрь</w:t>
            </w:r>
          </w:p>
        </w:tc>
        <w:tc>
          <w:tcPr>
            <w:tcW w:w="697" w:type="dxa"/>
            <w:vMerge/>
            <w:noWrap/>
            <w:vAlign w:val="center"/>
          </w:tcPr>
          <w:p w:rsidR="00042E9E" w:rsidRPr="002C249E" w:rsidRDefault="00042E9E" w:rsidP="008F5D90">
            <w:pPr>
              <w:rPr>
                <w:rFonts w:ascii="Arial" w:hAnsi="Arial" w:cs="Arial"/>
              </w:rPr>
            </w:pPr>
          </w:p>
        </w:tc>
      </w:tr>
      <w:tr w:rsidR="00042E9E" w:rsidRPr="002C249E" w:rsidTr="005447E7">
        <w:trPr>
          <w:trHeight w:val="262"/>
        </w:trPr>
        <w:tc>
          <w:tcPr>
            <w:tcW w:w="372" w:type="dxa"/>
            <w:noWrap/>
          </w:tcPr>
          <w:p w:rsidR="00042E9E" w:rsidRPr="002C249E" w:rsidRDefault="00FC6416" w:rsidP="008F5D90">
            <w:pPr>
              <w:ind w:left="-108" w:right="-107"/>
              <w:rPr>
                <w:rFonts w:ascii="Arial" w:hAnsi="Arial" w:cs="Arial"/>
                <w:spacing w:val="-5"/>
              </w:rPr>
            </w:pPr>
            <w:r w:rsidRPr="002C249E">
              <w:rPr>
                <w:rFonts w:ascii="Arial" w:hAnsi="Arial" w:cs="Arial"/>
                <w:spacing w:val="-5"/>
              </w:rPr>
              <w:t>1.</w:t>
            </w:r>
          </w:p>
        </w:tc>
        <w:tc>
          <w:tcPr>
            <w:tcW w:w="9267" w:type="dxa"/>
            <w:gridSpan w:val="15"/>
            <w:noWrap/>
          </w:tcPr>
          <w:p w:rsidR="00042E9E" w:rsidRPr="002C249E" w:rsidRDefault="000D5B7C" w:rsidP="00265934">
            <w:pPr>
              <w:ind w:left="-54" w:right="-23"/>
              <w:jc w:val="both"/>
              <w:rPr>
                <w:rFonts w:ascii="Arial" w:hAnsi="Arial" w:cs="Arial"/>
              </w:rPr>
            </w:pPr>
            <w:r w:rsidRPr="002C249E">
              <w:rPr>
                <w:rFonts w:ascii="Arial" w:hAnsi="Arial" w:cs="Arial"/>
                <w:spacing w:val="-5"/>
              </w:rPr>
              <w:t>Задача «</w:t>
            </w:r>
            <w:r w:rsidRPr="002C249E">
              <w:rPr>
                <w:rFonts w:ascii="Arial" w:eastAsia="Calibri" w:hAnsi="Arial" w:cs="Arial"/>
              </w:rPr>
              <w:t>Создать условия для организации учебно-воспитательного процесса в образовательных организациях</w:t>
            </w:r>
            <w:r w:rsidRPr="002C249E">
              <w:rPr>
                <w:rFonts w:ascii="Arial" w:hAnsi="Arial" w:cs="Arial"/>
                <w:spacing w:val="-5"/>
              </w:rPr>
              <w:t>»</w:t>
            </w:r>
          </w:p>
        </w:tc>
      </w:tr>
      <w:tr w:rsidR="00042E9E" w:rsidRPr="002C249E" w:rsidTr="002D4CFC">
        <w:trPr>
          <w:trHeight w:val="781"/>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1.1</w:t>
            </w:r>
          </w:p>
        </w:tc>
        <w:tc>
          <w:tcPr>
            <w:tcW w:w="1795" w:type="dxa"/>
            <w:shd w:val="clear" w:color="auto" w:fill="auto"/>
            <w:noWrap/>
          </w:tcPr>
          <w:p w:rsidR="00042E9E" w:rsidRPr="002C249E" w:rsidRDefault="000D5B7C" w:rsidP="002D4CFC">
            <w:pPr>
              <w:spacing w:line="252" w:lineRule="auto"/>
              <w:ind w:left="-54" w:right="-13"/>
              <w:jc w:val="both"/>
              <w:rPr>
                <w:rFonts w:ascii="Arial" w:hAnsi="Arial" w:cs="Arial"/>
              </w:rPr>
            </w:pPr>
            <w:r w:rsidRPr="002C249E">
              <w:rPr>
                <w:rFonts w:ascii="Arial" w:eastAsia="Calibri"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698" w:type="dxa"/>
            <w:shd w:val="clear" w:color="auto" w:fill="auto"/>
            <w:noWrap/>
          </w:tcPr>
          <w:p w:rsidR="00042E9E" w:rsidRPr="002C249E" w:rsidRDefault="000D5B7C" w:rsidP="008F5D90">
            <w:pPr>
              <w:spacing w:line="252" w:lineRule="auto"/>
              <w:ind w:left="-148" w:right="-2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138" w:right="-66"/>
              <w:rPr>
                <w:rFonts w:ascii="Arial" w:hAnsi="Arial" w:cs="Arial"/>
              </w:rPr>
            </w:pPr>
            <w:r w:rsidRPr="002C249E">
              <w:rPr>
                <w:rFonts w:ascii="Arial" w:hAnsi="Arial" w:cs="Arial"/>
              </w:rPr>
              <w:t>100</w:t>
            </w:r>
          </w:p>
        </w:tc>
      </w:tr>
      <w:tr w:rsidR="00042E9E" w:rsidRPr="002C249E" w:rsidTr="002D4CFC">
        <w:trPr>
          <w:trHeight w:val="781"/>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1.2</w:t>
            </w:r>
          </w:p>
        </w:tc>
        <w:tc>
          <w:tcPr>
            <w:tcW w:w="1795" w:type="dxa"/>
            <w:shd w:val="clear" w:color="auto" w:fill="auto"/>
            <w:noWrap/>
          </w:tcPr>
          <w:p w:rsidR="00042E9E" w:rsidRPr="002C249E" w:rsidRDefault="000D5B7C" w:rsidP="002D4CFC">
            <w:pPr>
              <w:spacing w:line="252" w:lineRule="auto"/>
              <w:ind w:left="-54" w:right="-13"/>
              <w:jc w:val="both"/>
              <w:rPr>
                <w:rFonts w:ascii="Arial" w:eastAsia="Calibri" w:hAnsi="Arial" w:cs="Arial"/>
              </w:rPr>
            </w:pPr>
            <w:r w:rsidRPr="002C249E">
              <w:rPr>
                <w:rFonts w:ascii="Arial" w:eastAsia="Calibri" w:hAnsi="Arial" w:cs="Arial"/>
              </w:rPr>
              <w:t>Доля удовлетворенных качеством предоставляемых услуг МКУ «ЦБ УО ЮМО», МКУ «ИМЦ ЮМО»</w:t>
            </w:r>
          </w:p>
        </w:tc>
        <w:tc>
          <w:tcPr>
            <w:tcW w:w="698" w:type="dxa"/>
            <w:shd w:val="clear" w:color="auto" w:fill="auto"/>
            <w:noWrap/>
          </w:tcPr>
          <w:p w:rsidR="00042E9E" w:rsidRPr="002C249E" w:rsidRDefault="000D5B7C" w:rsidP="008F5D90">
            <w:pPr>
              <w:spacing w:line="252" w:lineRule="auto"/>
              <w:ind w:left="-148" w:right="-2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138" w:right="-66"/>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138" w:right="-66"/>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138" w:right="-66"/>
              <w:rPr>
                <w:rFonts w:ascii="Arial" w:hAnsi="Arial" w:cs="Arial"/>
              </w:rPr>
            </w:pPr>
            <w:r w:rsidRPr="002C249E">
              <w:rPr>
                <w:rFonts w:ascii="Arial" w:hAnsi="Arial" w:cs="Arial"/>
              </w:rPr>
              <w:t>100</w:t>
            </w:r>
          </w:p>
        </w:tc>
      </w:tr>
      <w:tr w:rsidR="00042E9E" w:rsidRPr="002C249E" w:rsidTr="002D4CFC">
        <w:trPr>
          <w:trHeight w:val="584"/>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2.</w:t>
            </w:r>
          </w:p>
        </w:tc>
        <w:tc>
          <w:tcPr>
            <w:tcW w:w="9267" w:type="dxa"/>
            <w:gridSpan w:val="15"/>
            <w:shd w:val="clear" w:color="auto" w:fill="auto"/>
            <w:noWrap/>
          </w:tcPr>
          <w:p w:rsidR="00042E9E" w:rsidRPr="002C249E" w:rsidRDefault="000D5B7C" w:rsidP="002D4CFC">
            <w:pPr>
              <w:ind w:left="-54" w:right="-13"/>
              <w:jc w:val="both"/>
              <w:rPr>
                <w:rFonts w:ascii="Arial" w:hAnsi="Arial" w:cs="Arial"/>
              </w:rPr>
            </w:pPr>
            <w:r w:rsidRPr="002C249E">
              <w:rPr>
                <w:rFonts w:ascii="Arial" w:hAnsi="Arial" w:cs="Arial"/>
              </w:rPr>
              <w:t>Задача «Обеспечение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spacing w:val="-5"/>
              </w:rPr>
              <w:t>»</w:t>
            </w:r>
          </w:p>
        </w:tc>
      </w:tr>
      <w:tr w:rsidR="00042E9E" w:rsidRPr="002C249E" w:rsidTr="002D4CFC">
        <w:trPr>
          <w:trHeight w:val="781"/>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2.1</w:t>
            </w:r>
          </w:p>
        </w:tc>
        <w:tc>
          <w:tcPr>
            <w:tcW w:w="1795" w:type="dxa"/>
            <w:shd w:val="clear" w:color="auto" w:fill="auto"/>
            <w:noWrap/>
          </w:tcPr>
          <w:p w:rsidR="00042E9E" w:rsidRPr="002C249E" w:rsidRDefault="000D5B7C" w:rsidP="002D4CFC">
            <w:pPr>
              <w:spacing w:line="252" w:lineRule="auto"/>
              <w:ind w:left="-54" w:right="-13"/>
              <w:jc w:val="both"/>
              <w:rPr>
                <w:rFonts w:ascii="Arial" w:eastAsia="Calibri" w:hAnsi="Arial" w:cs="Arial"/>
              </w:rPr>
            </w:pPr>
            <w:r w:rsidRPr="002C249E">
              <w:rPr>
                <w:rFonts w:ascii="Arial" w:eastAsia="Calibri" w:hAnsi="Arial" w:cs="Arial"/>
              </w:rPr>
              <w:t>Обеспечение заработной платы педагогическим работникам в рамках социального заказа</w:t>
            </w:r>
          </w:p>
        </w:tc>
        <w:tc>
          <w:tcPr>
            <w:tcW w:w="698" w:type="dxa"/>
            <w:shd w:val="clear" w:color="auto" w:fill="auto"/>
            <w:noWrap/>
          </w:tcPr>
          <w:p w:rsidR="00042E9E" w:rsidRPr="002C249E" w:rsidRDefault="000D5B7C" w:rsidP="008F5D90">
            <w:pPr>
              <w:spacing w:line="252" w:lineRule="auto"/>
              <w:ind w:left="-148" w:right="-23"/>
              <w:jc w:val="center"/>
              <w:rPr>
                <w:rFonts w:ascii="Arial" w:hAnsi="Arial" w:cs="Arial"/>
              </w:rPr>
            </w:pPr>
            <w:r w:rsidRPr="002C249E">
              <w:rPr>
                <w:rFonts w:ascii="Arial" w:hAnsi="Arial" w:cs="Arial"/>
              </w:rPr>
              <w:t>«МП»</w:t>
            </w:r>
          </w:p>
        </w:tc>
        <w:tc>
          <w:tcPr>
            <w:tcW w:w="808" w:type="dxa"/>
            <w:shd w:val="clear" w:color="auto" w:fill="auto"/>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64" w:hanging="74"/>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64" w:hanging="74"/>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64" w:hanging="74"/>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64" w:hanging="74"/>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64" w:hanging="74"/>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64" w:hanging="74"/>
              <w:rPr>
                <w:rFonts w:ascii="Arial" w:hAnsi="Arial" w:cs="Arial"/>
              </w:rPr>
            </w:pPr>
            <w:r w:rsidRPr="002C249E">
              <w:rPr>
                <w:rFonts w:ascii="Arial" w:hAnsi="Arial" w:cs="Arial"/>
              </w:rPr>
              <w:t>100</w:t>
            </w:r>
          </w:p>
        </w:tc>
      </w:tr>
    </w:tbl>
    <w:p w:rsidR="00042E9E" w:rsidRPr="002C249E" w:rsidRDefault="00042E9E" w:rsidP="008F5D90">
      <w:pPr>
        <w:shd w:val="clear" w:color="auto" w:fill="FFFFFF"/>
        <w:jc w:val="center"/>
        <w:rPr>
          <w:rFonts w:ascii="Arial" w:hAnsi="Arial" w:cs="Arial"/>
        </w:rPr>
      </w:pPr>
    </w:p>
    <w:p w:rsidR="00042E9E" w:rsidRPr="009225D7" w:rsidRDefault="000D5B7C" w:rsidP="008F5D90">
      <w:pPr>
        <w:shd w:val="clear" w:color="auto" w:fill="FFFFFF"/>
        <w:jc w:val="center"/>
        <w:rPr>
          <w:rFonts w:ascii="Arial" w:hAnsi="Arial" w:cs="Arial"/>
          <w:b/>
          <w:spacing w:val="-4"/>
          <w:sz w:val="32"/>
          <w:szCs w:val="32"/>
        </w:rPr>
      </w:pPr>
      <w:r w:rsidRPr="009225D7">
        <w:rPr>
          <w:rFonts w:ascii="Arial" w:hAnsi="Arial" w:cs="Arial"/>
          <w:b/>
          <w:sz w:val="32"/>
          <w:szCs w:val="32"/>
        </w:rPr>
        <w:t>План</w:t>
      </w:r>
      <w:r w:rsidR="004332CA" w:rsidRPr="009225D7">
        <w:rPr>
          <w:rFonts w:ascii="Arial" w:hAnsi="Arial" w:cs="Arial"/>
          <w:b/>
          <w:sz w:val="32"/>
          <w:szCs w:val="32"/>
        </w:rPr>
        <w:t xml:space="preserve"> </w:t>
      </w:r>
      <w:r w:rsidRPr="009225D7">
        <w:rPr>
          <w:rFonts w:ascii="Arial" w:hAnsi="Arial" w:cs="Arial"/>
          <w:b/>
          <w:sz w:val="32"/>
          <w:szCs w:val="32"/>
        </w:rPr>
        <w:t>достижения показателей комплекса процессных мероприятий</w:t>
      </w:r>
      <w:r w:rsidR="004332CA" w:rsidRPr="009225D7">
        <w:rPr>
          <w:rFonts w:ascii="Arial" w:hAnsi="Arial" w:cs="Arial"/>
          <w:b/>
          <w:sz w:val="32"/>
          <w:szCs w:val="32"/>
        </w:rPr>
        <w:t xml:space="preserve"> </w:t>
      </w:r>
      <w:r w:rsidRPr="009225D7">
        <w:rPr>
          <w:rFonts w:ascii="Arial" w:hAnsi="Arial" w:cs="Arial"/>
          <w:b/>
          <w:sz w:val="32"/>
          <w:szCs w:val="32"/>
        </w:rPr>
        <w:t>в</w:t>
      </w:r>
      <w:r w:rsidR="004332CA" w:rsidRPr="009225D7">
        <w:rPr>
          <w:rFonts w:ascii="Arial" w:hAnsi="Arial" w:cs="Arial"/>
          <w:b/>
          <w:sz w:val="32"/>
          <w:szCs w:val="32"/>
        </w:rPr>
        <w:t xml:space="preserve"> </w:t>
      </w:r>
      <w:r w:rsidR="00297BE4" w:rsidRPr="009225D7">
        <w:rPr>
          <w:rFonts w:ascii="Arial" w:hAnsi="Arial" w:cs="Arial"/>
          <w:b/>
          <w:sz w:val="32"/>
          <w:szCs w:val="32"/>
        </w:rPr>
        <w:t>2029</w:t>
      </w:r>
      <w:r w:rsidR="005447E7" w:rsidRPr="009225D7">
        <w:rPr>
          <w:rFonts w:ascii="Arial" w:hAnsi="Arial" w:cs="Arial"/>
          <w:b/>
          <w:sz w:val="32"/>
          <w:szCs w:val="32"/>
        </w:rPr>
        <w:t xml:space="preserve"> </w:t>
      </w:r>
      <w:r w:rsidRPr="009225D7">
        <w:rPr>
          <w:rFonts w:ascii="Arial" w:hAnsi="Arial" w:cs="Arial"/>
          <w:b/>
          <w:spacing w:val="-4"/>
          <w:sz w:val="32"/>
          <w:szCs w:val="32"/>
        </w:rPr>
        <w:t>году</w:t>
      </w:r>
    </w:p>
    <w:p w:rsidR="006C27B8" w:rsidRPr="002C249E" w:rsidRDefault="006C27B8" w:rsidP="008F5D90">
      <w:pPr>
        <w:shd w:val="clear" w:color="auto" w:fill="FFFFFF"/>
        <w:jc w:val="center"/>
        <w:rPr>
          <w:rFonts w:ascii="Arial" w:hAnsi="Arial" w:cs="Arial"/>
          <w:spacing w:val="-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372"/>
        <w:gridCol w:w="1896"/>
        <w:gridCol w:w="709"/>
        <w:gridCol w:w="696"/>
        <w:gridCol w:w="479"/>
        <w:gridCol w:w="479"/>
        <w:gridCol w:w="479"/>
        <w:gridCol w:w="479"/>
        <w:gridCol w:w="479"/>
        <w:gridCol w:w="479"/>
        <w:gridCol w:w="479"/>
        <w:gridCol w:w="479"/>
        <w:gridCol w:w="479"/>
        <w:gridCol w:w="479"/>
        <w:gridCol w:w="479"/>
        <w:gridCol w:w="697"/>
      </w:tblGrid>
      <w:tr w:rsidR="00042E9E" w:rsidRPr="002C249E" w:rsidTr="00265934">
        <w:trPr>
          <w:trHeight w:val="264"/>
        </w:trPr>
        <w:tc>
          <w:tcPr>
            <w:tcW w:w="372" w:type="dxa"/>
            <w:vMerge w:val="restart"/>
            <w:noWrap/>
          </w:tcPr>
          <w:p w:rsidR="00042E9E" w:rsidRPr="002C249E" w:rsidRDefault="000D5B7C" w:rsidP="008F5D90">
            <w:pPr>
              <w:spacing w:line="252" w:lineRule="auto"/>
              <w:ind w:left="-108" w:right="-107"/>
              <w:jc w:val="center"/>
              <w:rPr>
                <w:rFonts w:ascii="Arial" w:hAnsi="Arial" w:cs="Arial"/>
              </w:rPr>
            </w:pPr>
            <w:r w:rsidRPr="002C249E">
              <w:rPr>
                <w:rFonts w:ascii="Arial" w:hAnsi="Arial" w:cs="Arial"/>
              </w:rPr>
              <w:t>№п/п</w:t>
            </w:r>
          </w:p>
        </w:tc>
        <w:tc>
          <w:tcPr>
            <w:tcW w:w="1896" w:type="dxa"/>
            <w:vMerge w:val="restart"/>
            <w:shd w:val="clear" w:color="auto" w:fill="auto"/>
            <w:noWrap/>
            <w:vAlign w:val="center"/>
          </w:tcPr>
          <w:p w:rsidR="00042E9E" w:rsidRPr="002C249E" w:rsidRDefault="000D5B7C" w:rsidP="002D4CFC">
            <w:pPr>
              <w:spacing w:line="252" w:lineRule="auto"/>
              <w:ind w:left="-54" w:right="-53"/>
              <w:jc w:val="both"/>
              <w:rPr>
                <w:rFonts w:ascii="Arial" w:hAnsi="Arial" w:cs="Arial"/>
              </w:rPr>
            </w:pPr>
            <w:r w:rsidRPr="002C249E">
              <w:rPr>
                <w:rFonts w:ascii="Arial" w:hAnsi="Arial" w:cs="Arial"/>
              </w:rPr>
              <w:t>Показатели комплекса процессных мероприятий</w:t>
            </w:r>
          </w:p>
        </w:tc>
        <w:tc>
          <w:tcPr>
            <w:tcW w:w="709" w:type="dxa"/>
            <w:vMerge w:val="restart"/>
            <w:shd w:val="clear" w:color="auto" w:fill="auto"/>
            <w:noWrap/>
            <w:vAlign w:val="center"/>
          </w:tcPr>
          <w:p w:rsidR="00042E9E" w:rsidRPr="002C249E" w:rsidRDefault="000D5B7C" w:rsidP="002D4CFC">
            <w:pPr>
              <w:spacing w:line="252" w:lineRule="auto"/>
              <w:ind w:left="-54" w:right="-23"/>
              <w:jc w:val="center"/>
              <w:rPr>
                <w:rFonts w:ascii="Arial" w:hAnsi="Arial" w:cs="Arial"/>
              </w:rPr>
            </w:pPr>
            <w:r w:rsidRPr="002C249E">
              <w:rPr>
                <w:rFonts w:ascii="Arial" w:hAnsi="Arial" w:cs="Arial"/>
              </w:rPr>
              <w:t>Уровень показателя</w:t>
            </w:r>
          </w:p>
        </w:tc>
        <w:tc>
          <w:tcPr>
            <w:tcW w:w="696" w:type="dxa"/>
            <w:vMerge w:val="restart"/>
            <w:shd w:val="clear" w:color="auto" w:fill="auto"/>
            <w:noWrap/>
          </w:tcPr>
          <w:p w:rsidR="00042E9E" w:rsidRPr="002C249E" w:rsidRDefault="000D5B7C" w:rsidP="002D4CFC">
            <w:pPr>
              <w:spacing w:line="252" w:lineRule="auto"/>
              <w:ind w:left="-54" w:right="-66"/>
              <w:rPr>
                <w:rFonts w:ascii="Arial" w:hAnsi="Arial" w:cs="Arial"/>
              </w:rPr>
            </w:pPr>
            <w:r w:rsidRPr="002C249E">
              <w:rPr>
                <w:rFonts w:ascii="Arial" w:hAnsi="Arial" w:cs="Arial"/>
              </w:rPr>
              <w:t>Единиц</w:t>
            </w:r>
          </w:p>
          <w:p w:rsidR="00042E9E" w:rsidRPr="002C249E" w:rsidRDefault="000D5B7C" w:rsidP="002D4CFC">
            <w:pPr>
              <w:spacing w:line="252" w:lineRule="auto"/>
              <w:ind w:left="-54" w:right="-66"/>
              <w:jc w:val="center"/>
              <w:rPr>
                <w:rFonts w:ascii="Arial" w:hAnsi="Arial" w:cs="Arial"/>
              </w:rPr>
            </w:pPr>
            <w:r w:rsidRPr="002C249E">
              <w:rPr>
                <w:rFonts w:ascii="Arial" w:hAnsi="Arial" w:cs="Arial"/>
              </w:rPr>
              <w:t xml:space="preserve">а </w:t>
            </w:r>
          </w:p>
          <w:p w:rsidR="00042E9E" w:rsidRPr="002C249E" w:rsidRDefault="000D5B7C" w:rsidP="002D4CFC">
            <w:pPr>
              <w:spacing w:line="276" w:lineRule="auto"/>
              <w:ind w:left="-54" w:right="-66"/>
              <w:jc w:val="center"/>
              <w:rPr>
                <w:rFonts w:ascii="Arial" w:hAnsi="Arial" w:cs="Arial"/>
              </w:rPr>
            </w:pPr>
            <w:r w:rsidRPr="002C249E">
              <w:rPr>
                <w:rFonts w:ascii="Arial" w:hAnsi="Arial" w:cs="Arial"/>
              </w:rPr>
              <w:t xml:space="preserve">измерения (по </w:t>
            </w:r>
          </w:p>
          <w:p w:rsidR="00042E9E" w:rsidRPr="002C249E" w:rsidRDefault="000D5B7C" w:rsidP="002D4CFC">
            <w:pPr>
              <w:spacing w:line="252" w:lineRule="auto"/>
              <w:ind w:left="-54" w:right="-66"/>
              <w:rPr>
                <w:rFonts w:ascii="Arial" w:hAnsi="Arial" w:cs="Arial"/>
              </w:rPr>
            </w:pPr>
            <w:r w:rsidRPr="002C249E">
              <w:rPr>
                <w:rFonts w:ascii="Arial" w:hAnsi="Arial" w:cs="Arial"/>
              </w:rPr>
              <w:t xml:space="preserve">ОКЕИ) </w:t>
            </w:r>
          </w:p>
        </w:tc>
        <w:tc>
          <w:tcPr>
            <w:tcW w:w="5269" w:type="dxa"/>
            <w:gridSpan w:val="11"/>
            <w:shd w:val="clear" w:color="auto" w:fill="auto"/>
            <w:noWrap/>
          </w:tcPr>
          <w:p w:rsidR="00042E9E" w:rsidRPr="002C249E" w:rsidRDefault="000D5B7C" w:rsidP="002D4CFC">
            <w:pPr>
              <w:spacing w:line="252" w:lineRule="auto"/>
              <w:ind w:left="-54" w:right="-66"/>
              <w:jc w:val="center"/>
              <w:rPr>
                <w:rFonts w:ascii="Arial" w:hAnsi="Arial" w:cs="Arial"/>
              </w:rPr>
            </w:pPr>
            <w:r w:rsidRPr="002C249E">
              <w:rPr>
                <w:rFonts w:ascii="Arial" w:hAnsi="Arial" w:cs="Arial"/>
              </w:rPr>
              <w:t xml:space="preserve">Плановые значения </w:t>
            </w:r>
          </w:p>
        </w:tc>
        <w:tc>
          <w:tcPr>
            <w:tcW w:w="697" w:type="dxa"/>
            <w:vMerge w:val="restart"/>
            <w:shd w:val="clear" w:color="auto" w:fill="auto"/>
            <w:noWrap/>
          </w:tcPr>
          <w:p w:rsidR="00042E9E" w:rsidRPr="002C249E" w:rsidRDefault="000D5B7C" w:rsidP="002D4CFC">
            <w:pPr>
              <w:spacing w:line="252" w:lineRule="auto"/>
              <w:ind w:left="-54" w:right="-66"/>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042E9E" w:rsidRPr="002C249E" w:rsidTr="00265934">
        <w:trPr>
          <w:trHeight w:val="1013"/>
        </w:trPr>
        <w:tc>
          <w:tcPr>
            <w:tcW w:w="372" w:type="dxa"/>
            <w:vMerge/>
            <w:noWrap/>
          </w:tcPr>
          <w:p w:rsidR="00042E9E" w:rsidRPr="002C249E" w:rsidRDefault="00042E9E" w:rsidP="008F5D90">
            <w:pPr>
              <w:ind w:left="-108" w:right="-107"/>
              <w:rPr>
                <w:rFonts w:ascii="Arial" w:hAnsi="Arial" w:cs="Arial"/>
              </w:rPr>
            </w:pPr>
          </w:p>
        </w:tc>
        <w:tc>
          <w:tcPr>
            <w:tcW w:w="1896" w:type="dxa"/>
            <w:vMerge/>
            <w:shd w:val="clear" w:color="auto" w:fill="auto"/>
            <w:noWrap/>
            <w:vAlign w:val="center"/>
          </w:tcPr>
          <w:p w:rsidR="00042E9E" w:rsidRPr="002C249E" w:rsidRDefault="00042E9E" w:rsidP="008F5D90">
            <w:pPr>
              <w:jc w:val="both"/>
              <w:rPr>
                <w:rFonts w:ascii="Arial" w:hAnsi="Arial" w:cs="Arial"/>
              </w:rPr>
            </w:pPr>
          </w:p>
        </w:tc>
        <w:tc>
          <w:tcPr>
            <w:tcW w:w="709" w:type="dxa"/>
            <w:vMerge/>
            <w:shd w:val="clear" w:color="auto" w:fill="auto"/>
            <w:noWrap/>
            <w:vAlign w:val="center"/>
          </w:tcPr>
          <w:p w:rsidR="00042E9E" w:rsidRPr="002C249E" w:rsidRDefault="00042E9E" w:rsidP="008F5D90">
            <w:pPr>
              <w:ind w:left="-148" w:right="-23"/>
              <w:rPr>
                <w:rFonts w:ascii="Arial" w:hAnsi="Arial" w:cs="Arial"/>
              </w:rPr>
            </w:pPr>
          </w:p>
        </w:tc>
        <w:tc>
          <w:tcPr>
            <w:tcW w:w="696" w:type="dxa"/>
            <w:vMerge/>
            <w:shd w:val="clear" w:color="auto" w:fill="auto"/>
            <w:noWrap/>
          </w:tcPr>
          <w:p w:rsidR="00042E9E" w:rsidRPr="002C249E" w:rsidRDefault="00042E9E" w:rsidP="008F5D90">
            <w:pPr>
              <w:rPr>
                <w:rFonts w:ascii="Arial" w:hAnsi="Arial" w:cs="Arial"/>
              </w:rPr>
            </w:pPr>
          </w:p>
        </w:tc>
        <w:tc>
          <w:tcPr>
            <w:tcW w:w="479" w:type="dxa"/>
            <w:shd w:val="clear" w:color="auto" w:fill="auto"/>
            <w:noWrap/>
            <w:vAlign w:val="center"/>
          </w:tcPr>
          <w:p w:rsidR="00042E9E" w:rsidRPr="002C249E" w:rsidRDefault="000D5B7C" w:rsidP="002D4CFC">
            <w:pPr>
              <w:ind w:left="-95" w:right="-20"/>
              <w:jc w:val="center"/>
              <w:rPr>
                <w:rFonts w:ascii="Arial" w:hAnsi="Arial" w:cs="Arial"/>
              </w:rPr>
            </w:pPr>
            <w:r w:rsidRPr="002C249E">
              <w:rPr>
                <w:rFonts w:ascii="Arial" w:hAnsi="Arial" w:cs="Arial"/>
              </w:rPr>
              <w:t>январь</w:t>
            </w:r>
          </w:p>
        </w:tc>
        <w:tc>
          <w:tcPr>
            <w:tcW w:w="479" w:type="dxa"/>
            <w:shd w:val="clear" w:color="auto" w:fill="auto"/>
            <w:noWrap/>
            <w:vAlign w:val="center"/>
          </w:tcPr>
          <w:p w:rsidR="00042E9E" w:rsidRPr="002C249E" w:rsidRDefault="000D5B7C" w:rsidP="002D4CFC">
            <w:pPr>
              <w:ind w:left="-95" w:right="-20"/>
              <w:jc w:val="center"/>
              <w:rPr>
                <w:rFonts w:ascii="Arial" w:hAnsi="Arial" w:cs="Arial"/>
              </w:rPr>
            </w:pPr>
            <w:r w:rsidRPr="002C249E">
              <w:rPr>
                <w:rFonts w:ascii="Arial" w:hAnsi="Arial" w:cs="Arial"/>
              </w:rPr>
              <w:t>февраль</w:t>
            </w:r>
          </w:p>
        </w:tc>
        <w:tc>
          <w:tcPr>
            <w:tcW w:w="479" w:type="dxa"/>
            <w:shd w:val="clear" w:color="auto" w:fill="auto"/>
            <w:noWrap/>
            <w:vAlign w:val="center"/>
          </w:tcPr>
          <w:p w:rsidR="00042E9E" w:rsidRPr="002C249E" w:rsidRDefault="000D5B7C" w:rsidP="002D4CFC">
            <w:pPr>
              <w:ind w:left="-95" w:right="-20"/>
              <w:jc w:val="center"/>
              <w:rPr>
                <w:rFonts w:ascii="Arial" w:hAnsi="Arial" w:cs="Arial"/>
              </w:rPr>
            </w:pPr>
            <w:r w:rsidRPr="002C249E">
              <w:rPr>
                <w:rFonts w:ascii="Arial" w:hAnsi="Arial" w:cs="Arial"/>
              </w:rPr>
              <w:t>март</w:t>
            </w:r>
          </w:p>
        </w:tc>
        <w:tc>
          <w:tcPr>
            <w:tcW w:w="479" w:type="dxa"/>
            <w:shd w:val="clear" w:color="auto" w:fill="auto"/>
            <w:noWrap/>
            <w:vAlign w:val="center"/>
          </w:tcPr>
          <w:p w:rsidR="00042E9E" w:rsidRPr="002C249E" w:rsidRDefault="000D5B7C" w:rsidP="002D4CFC">
            <w:pPr>
              <w:ind w:left="-95" w:right="-20"/>
              <w:jc w:val="center"/>
              <w:rPr>
                <w:rFonts w:ascii="Arial" w:hAnsi="Arial" w:cs="Arial"/>
              </w:rPr>
            </w:pPr>
            <w:r w:rsidRPr="002C249E">
              <w:rPr>
                <w:rFonts w:ascii="Arial" w:hAnsi="Arial" w:cs="Arial"/>
              </w:rPr>
              <w:t>апрель</w:t>
            </w:r>
          </w:p>
        </w:tc>
        <w:tc>
          <w:tcPr>
            <w:tcW w:w="479" w:type="dxa"/>
            <w:shd w:val="clear" w:color="auto" w:fill="auto"/>
            <w:noWrap/>
            <w:vAlign w:val="center"/>
          </w:tcPr>
          <w:p w:rsidR="00042E9E" w:rsidRPr="002C249E" w:rsidRDefault="000D5B7C" w:rsidP="002D4CFC">
            <w:pPr>
              <w:ind w:left="-95" w:right="-20"/>
              <w:jc w:val="center"/>
              <w:rPr>
                <w:rFonts w:ascii="Arial" w:hAnsi="Arial" w:cs="Arial"/>
              </w:rPr>
            </w:pPr>
            <w:r w:rsidRPr="002C249E">
              <w:rPr>
                <w:rFonts w:ascii="Arial" w:hAnsi="Arial" w:cs="Arial"/>
              </w:rPr>
              <w:t>май</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июнь</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июль</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август</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сентябрь</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октябрь</w:t>
            </w:r>
          </w:p>
        </w:tc>
        <w:tc>
          <w:tcPr>
            <w:tcW w:w="479" w:type="dxa"/>
            <w:noWrap/>
            <w:vAlign w:val="center"/>
          </w:tcPr>
          <w:p w:rsidR="00042E9E" w:rsidRPr="002C249E" w:rsidRDefault="000D5B7C" w:rsidP="002D4CFC">
            <w:pPr>
              <w:ind w:left="-95" w:right="-20"/>
              <w:jc w:val="center"/>
              <w:rPr>
                <w:rFonts w:ascii="Arial" w:hAnsi="Arial" w:cs="Arial"/>
              </w:rPr>
            </w:pPr>
            <w:r w:rsidRPr="002C249E">
              <w:rPr>
                <w:rFonts w:ascii="Arial" w:hAnsi="Arial" w:cs="Arial"/>
              </w:rPr>
              <w:t>ноябрь</w:t>
            </w:r>
          </w:p>
        </w:tc>
        <w:tc>
          <w:tcPr>
            <w:tcW w:w="697" w:type="dxa"/>
            <w:vMerge/>
            <w:noWrap/>
            <w:vAlign w:val="center"/>
          </w:tcPr>
          <w:p w:rsidR="00042E9E" w:rsidRPr="002C249E" w:rsidRDefault="00042E9E" w:rsidP="008F5D90">
            <w:pPr>
              <w:rPr>
                <w:rFonts w:ascii="Arial" w:hAnsi="Arial" w:cs="Arial"/>
              </w:rPr>
            </w:pPr>
          </w:p>
        </w:tc>
      </w:tr>
      <w:tr w:rsidR="00042E9E" w:rsidRPr="002C249E" w:rsidTr="005447E7">
        <w:trPr>
          <w:trHeight w:val="262"/>
        </w:trPr>
        <w:tc>
          <w:tcPr>
            <w:tcW w:w="372" w:type="dxa"/>
            <w:noWrap/>
          </w:tcPr>
          <w:p w:rsidR="00042E9E" w:rsidRPr="002C249E" w:rsidRDefault="00FC6416" w:rsidP="008F5D90">
            <w:pPr>
              <w:ind w:left="-108" w:right="-107"/>
              <w:rPr>
                <w:rFonts w:ascii="Arial" w:hAnsi="Arial" w:cs="Arial"/>
                <w:spacing w:val="-5"/>
              </w:rPr>
            </w:pPr>
            <w:r w:rsidRPr="002C249E">
              <w:rPr>
                <w:rFonts w:ascii="Arial" w:hAnsi="Arial" w:cs="Arial"/>
                <w:spacing w:val="-5"/>
              </w:rPr>
              <w:t>1.</w:t>
            </w:r>
          </w:p>
        </w:tc>
        <w:tc>
          <w:tcPr>
            <w:tcW w:w="9267" w:type="dxa"/>
            <w:gridSpan w:val="15"/>
            <w:noWrap/>
          </w:tcPr>
          <w:p w:rsidR="00042E9E" w:rsidRPr="002C249E" w:rsidRDefault="000D5B7C" w:rsidP="008F5D90">
            <w:pPr>
              <w:ind w:left="-148" w:right="-23"/>
              <w:jc w:val="both"/>
              <w:rPr>
                <w:rFonts w:ascii="Arial" w:hAnsi="Arial" w:cs="Arial"/>
              </w:rPr>
            </w:pPr>
            <w:r w:rsidRPr="002C249E">
              <w:rPr>
                <w:rFonts w:ascii="Arial" w:hAnsi="Arial" w:cs="Arial"/>
                <w:spacing w:val="-5"/>
              </w:rPr>
              <w:t>Задача «</w:t>
            </w:r>
            <w:r w:rsidRPr="002C249E">
              <w:rPr>
                <w:rFonts w:ascii="Arial" w:eastAsia="Calibri" w:hAnsi="Arial" w:cs="Arial"/>
              </w:rPr>
              <w:t>Создать условия для организации учебно-воспитательного процесса в образовательных организациях</w:t>
            </w:r>
            <w:r w:rsidRPr="002C249E">
              <w:rPr>
                <w:rFonts w:ascii="Arial" w:hAnsi="Arial" w:cs="Arial"/>
                <w:spacing w:val="-5"/>
              </w:rPr>
              <w:t>»</w:t>
            </w:r>
          </w:p>
        </w:tc>
      </w:tr>
      <w:tr w:rsidR="00042E9E" w:rsidRPr="002C249E" w:rsidTr="00265934">
        <w:trPr>
          <w:trHeight w:val="781"/>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1.1</w:t>
            </w:r>
          </w:p>
        </w:tc>
        <w:tc>
          <w:tcPr>
            <w:tcW w:w="1896" w:type="dxa"/>
            <w:shd w:val="clear" w:color="auto" w:fill="auto"/>
            <w:noWrap/>
          </w:tcPr>
          <w:p w:rsidR="00042E9E" w:rsidRPr="002C249E" w:rsidRDefault="000D5B7C" w:rsidP="008F5D90">
            <w:pPr>
              <w:spacing w:line="252" w:lineRule="auto"/>
              <w:ind w:right="53"/>
              <w:jc w:val="both"/>
              <w:rPr>
                <w:rFonts w:ascii="Arial" w:hAnsi="Arial" w:cs="Arial"/>
              </w:rPr>
            </w:pPr>
            <w:r w:rsidRPr="002C249E">
              <w:rPr>
                <w:rFonts w:ascii="Arial" w:eastAsia="Calibri"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709" w:type="dxa"/>
            <w:shd w:val="clear" w:color="auto" w:fill="auto"/>
            <w:noWrap/>
          </w:tcPr>
          <w:p w:rsidR="00042E9E" w:rsidRPr="002C249E" w:rsidRDefault="000D5B7C" w:rsidP="00265934">
            <w:pPr>
              <w:spacing w:line="252" w:lineRule="auto"/>
              <w:ind w:left="-148" w:right="-53"/>
              <w:jc w:val="center"/>
              <w:rPr>
                <w:rFonts w:ascii="Arial" w:hAnsi="Arial" w:cs="Arial"/>
              </w:rPr>
            </w:pPr>
            <w:r w:rsidRPr="002C249E">
              <w:rPr>
                <w:rFonts w:ascii="Arial" w:hAnsi="Arial" w:cs="Arial"/>
              </w:rPr>
              <w:t>«МП»</w:t>
            </w:r>
          </w:p>
        </w:tc>
        <w:tc>
          <w:tcPr>
            <w:tcW w:w="696" w:type="dxa"/>
            <w:shd w:val="clear" w:color="auto" w:fill="auto"/>
            <w:noWrap/>
          </w:tcPr>
          <w:p w:rsidR="00042E9E" w:rsidRPr="002C249E" w:rsidRDefault="000D5B7C" w:rsidP="00265934">
            <w:pPr>
              <w:pStyle w:val="TableParagraph"/>
              <w:spacing w:before="99"/>
              <w:ind w:left="-148" w:right="-53"/>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95"/>
              <w:rPr>
                <w:rFonts w:ascii="Arial" w:hAnsi="Arial" w:cs="Arial"/>
              </w:rPr>
            </w:pPr>
            <w:r w:rsidRPr="002C249E">
              <w:rPr>
                <w:rFonts w:ascii="Arial" w:hAnsi="Arial" w:cs="Arial"/>
              </w:rPr>
              <w:t>100</w:t>
            </w:r>
          </w:p>
        </w:tc>
      </w:tr>
      <w:tr w:rsidR="00042E9E" w:rsidRPr="002C249E" w:rsidTr="00265934">
        <w:trPr>
          <w:trHeight w:val="781"/>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1.2</w:t>
            </w:r>
          </w:p>
        </w:tc>
        <w:tc>
          <w:tcPr>
            <w:tcW w:w="1896" w:type="dxa"/>
            <w:shd w:val="clear" w:color="auto" w:fill="auto"/>
            <w:noWrap/>
          </w:tcPr>
          <w:p w:rsidR="00042E9E" w:rsidRPr="002C249E" w:rsidRDefault="000D5B7C" w:rsidP="008F5D90">
            <w:pPr>
              <w:spacing w:line="252" w:lineRule="auto"/>
              <w:ind w:right="53"/>
              <w:jc w:val="both"/>
              <w:rPr>
                <w:rFonts w:ascii="Arial" w:eastAsia="Calibri" w:hAnsi="Arial" w:cs="Arial"/>
              </w:rPr>
            </w:pPr>
            <w:r w:rsidRPr="002C249E">
              <w:rPr>
                <w:rFonts w:ascii="Arial" w:eastAsia="Calibri" w:hAnsi="Arial" w:cs="Arial"/>
              </w:rPr>
              <w:t>Доля удовлетворенных качеством предоставляемых услуг МКУ «ЦБ УО ЮМО», МКУ «ИМЦ ЮМО»</w:t>
            </w:r>
          </w:p>
        </w:tc>
        <w:tc>
          <w:tcPr>
            <w:tcW w:w="709" w:type="dxa"/>
            <w:shd w:val="clear" w:color="auto" w:fill="auto"/>
            <w:noWrap/>
          </w:tcPr>
          <w:p w:rsidR="00042E9E" w:rsidRPr="002C249E" w:rsidRDefault="000D5B7C" w:rsidP="00265934">
            <w:pPr>
              <w:spacing w:line="252" w:lineRule="auto"/>
              <w:ind w:left="-148" w:right="-53"/>
              <w:jc w:val="center"/>
              <w:rPr>
                <w:rFonts w:ascii="Arial" w:hAnsi="Arial" w:cs="Arial"/>
              </w:rPr>
            </w:pPr>
            <w:r w:rsidRPr="002C249E">
              <w:rPr>
                <w:rFonts w:ascii="Arial" w:hAnsi="Arial" w:cs="Arial"/>
              </w:rPr>
              <w:t>«МП»</w:t>
            </w:r>
          </w:p>
        </w:tc>
        <w:tc>
          <w:tcPr>
            <w:tcW w:w="696" w:type="dxa"/>
            <w:shd w:val="clear" w:color="auto" w:fill="auto"/>
            <w:noWrap/>
          </w:tcPr>
          <w:p w:rsidR="00042E9E" w:rsidRPr="002C249E" w:rsidRDefault="000D5B7C" w:rsidP="00265934">
            <w:pPr>
              <w:pStyle w:val="TableParagraph"/>
              <w:spacing w:before="99"/>
              <w:ind w:left="-148" w:right="-53"/>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95"/>
              <w:rPr>
                <w:rFonts w:ascii="Arial" w:hAnsi="Arial" w:cs="Arial"/>
              </w:rPr>
            </w:pPr>
            <w:r w:rsidRPr="002C249E">
              <w:rPr>
                <w:rFonts w:ascii="Arial" w:hAnsi="Arial" w:cs="Arial"/>
              </w:rPr>
              <w:t>100</w:t>
            </w:r>
          </w:p>
        </w:tc>
      </w:tr>
      <w:tr w:rsidR="00042E9E" w:rsidRPr="002C249E" w:rsidTr="002D4CFC">
        <w:trPr>
          <w:trHeight w:val="452"/>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2.</w:t>
            </w:r>
          </w:p>
        </w:tc>
        <w:tc>
          <w:tcPr>
            <w:tcW w:w="9267" w:type="dxa"/>
            <w:gridSpan w:val="15"/>
            <w:shd w:val="clear" w:color="auto" w:fill="auto"/>
            <w:noWrap/>
          </w:tcPr>
          <w:p w:rsidR="00042E9E" w:rsidRPr="002C249E" w:rsidRDefault="000D5B7C" w:rsidP="00265934">
            <w:pPr>
              <w:ind w:left="-148" w:right="-53"/>
              <w:jc w:val="both"/>
              <w:rPr>
                <w:rFonts w:ascii="Arial" w:hAnsi="Arial" w:cs="Arial"/>
              </w:rPr>
            </w:pPr>
            <w:r w:rsidRPr="002C249E">
              <w:rPr>
                <w:rFonts w:ascii="Arial" w:hAnsi="Arial" w:cs="Arial"/>
              </w:rPr>
              <w:t>Задача «Обеспечение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spacing w:val="-5"/>
              </w:rPr>
              <w:t>»</w:t>
            </w:r>
          </w:p>
        </w:tc>
      </w:tr>
      <w:tr w:rsidR="00042E9E" w:rsidRPr="002C249E" w:rsidTr="00265934">
        <w:trPr>
          <w:trHeight w:val="781"/>
        </w:trPr>
        <w:tc>
          <w:tcPr>
            <w:tcW w:w="372" w:type="dxa"/>
            <w:noWrap/>
          </w:tcPr>
          <w:p w:rsidR="00042E9E" w:rsidRPr="002C249E" w:rsidRDefault="00FC6416" w:rsidP="008F5D90">
            <w:pPr>
              <w:widowControl w:val="0"/>
              <w:ind w:left="-108" w:right="-107"/>
              <w:rPr>
                <w:rFonts w:ascii="Arial" w:hAnsi="Arial" w:cs="Arial"/>
              </w:rPr>
            </w:pPr>
            <w:r w:rsidRPr="002C249E">
              <w:rPr>
                <w:rFonts w:ascii="Arial" w:hAnsi="Arial" w:cs="Arial"/>
              </w:rPr>
              <w:t>2.1</w:t>
            </w:r>
          </w:p>
        </w:tc>
        <w:tc>
          <w:tcPr>
            <w:tcW w:w="1896" w:type="dxa"/>
            <w:shd w:val="clear" w:color="auto" w:fill="auto"/>
            <w:noWrap/>
          </w:tcPr>
          <w:p w:rsidR="00042E9E" w:rsidRPr="002C249E" w:rsidRDefault="000D5B7C" w:rsidP="008F5D90">
            <w:pPr>
              <w:spacing w:line="252" w:lineRule="auto"/>
              <w:ind w:right="53"/>
              <w:jc w:val="both"/>
              <w:rPr>
                <w:rFonts w:ascii="Arial" w:eastAsia="Calibri" w:hAnsi="Arial" w:cs="Arial"/>
              </w:rPr>
            </w:pPr>
            <w:r w:rsidRPr="002C249E">
              <w:rPr>
                <w:rFonts w:ascii="Arial" w:eastAsia="Calibri" w:hAnsi="Arial" w:cs="Arial"/>
              </w:rPr>
              <w:t>Обеспечение заработной платы педагогическим работникам в рамках социального заказа</w:t>
            </w:r>
          </w:p>
        </w:tc>
        <w:tc>
          <w:tcPr>
            <w:tcW w:w="709" w:type="dxa"/>
            <w:shd w:val="clear" w:color="auto" w:fill="auto"/>
            <w:noWrap/>
          </w:tcPr>
          <w:p w:rsidR="00042E9E" w:rsidRPr="002C249E" w:rsidRDefault="000D5B7C" w:rsidP="00265934">
            <w:pPr>
              <w:spacing w:line="252" w:lineRule="auto"/>
              <w:ind w:left="-148" w:right="-53"/>
              <w:jc w:val="center"/>
              <w:rPr>
                <w:rFonts w:ascii="Arial" w:hAnsi="Arial" w:cs="Arial"/>
              </w:rPr>
            </w:pPr>
            <w:r w:rsidRPr="002C249E">
              <w:rPr>
                <w:rFonts w:ascii="Arial" w:hAnsi="Arial" w:cs="Arial"/>
              </w:rPr>
              <w:t>«МП»</w:t>
            </w:r>
          </w:p>
        </w:tc>
        <w:tc>
          <w:tcPr>
            <w:tcW w:w="696" w:type="dxa"/>
            <w:shd w:val="clear" w:color="auto" w:fill="auto"/>
            <w:noWrap/>
          </w:tcPr>
          <w:p w:rsidR="00042E9E" w:rsidRPr="002C249E" w:rsidRDefault="000D5B7C" w:rsidP="00265934">
            <w:pPr>
              <w:pStyle w:val="TableParagraph"/>
              <w:spacing w:before="99"/>
              <w:ind w:left="-148" w:right="-53"/>
              <w:jc w:val="center"/>
              <w:rPr>
                <w:rFonts w:ascii="Arial" w:hAnsi="Arial" w:cs="Arial"/>
                <w:sz w:val="24"/>
                <w:szCs w:val="24"/>
              </w:rPr>
            </w:pPr>
            <w:r w:rsidRPr="002C249E">
              <w:rPr>
                <w:rFonts w:ascii="Arial" w:hAnsi="Arial" w:cs="Arial"/>
                <w:spacing w:val="-10"/>
                <w:sz w:val="24"/>
                <w:szCs w:val="24"/>
              </w:rPr>
              <w:t>процент</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shd w:val="clear" w:color="auto" w:fill="auto"/>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479" w:type="dxa"/>
            <w:noWrap/>
          </w:tcPr>
          <w:p w:rsidR="00042E9E" w:rsidRPr="002C249E" w:rsidRDefault="000D5B7C" w:rsidP="008F5D90">
            <w:pPr>
              <w:pStyle w:val="TableParagraph"/>
              <w:spacing w:before="99"/>
              <w:ind w:left="-95"/>
              <w:rPr>
                <w:rFonts w:ascii="Arial" w:hAnsi="Arial" w:cs="Arial"/>
                <w:sz w:val="24"/>
                <w:szCs w:val="24"/>
              </w:rPr>
            </w:pPr>
            <w:r w:rsidRPr="002C249E">
              <w:rPr>
                <w:rFonts w:ascii="Arial" w:hAnsi="Arial" w:cs="Arial"/>
                <w:spacing w:val="-5"/>
                <w:sz w:val="24"/>
                <w:szCs w:val="24"/>
              </w:rPr>
              <w:t>100</w:t>
            </w:r>
          </w:p>
        </w:tc>
        <w:tc>
          <w:tcPr>
            <w:tcW w:w="479" w:type="dxa"/>
            <w:noWrap/>
          </w:tcPr>
          <w:p w:rsidR="00042E9E" w:rsidRPr="002C249E" w:rsidRDefault="000D5B7C" w:rsidP="008F5D90">
            <w:pPr>
              <w:pStyle w:val="TableParagraph"/>
              <w:spacing w:before="99"/>
              <w:ind w:left="-95"/>
              <w:jc w:val="center"/>
              <w:rPr>
                <w:rFonts w:ascii="Arial" w:hAnsi="Arial" w:cs="Arial"/>
                <w:sz w:val="24"/>
                <w:szCs w:val="24"/>
              </w:rPr>
            </w:pPr>
            <w:r w:rsidRPr="002C249E">
              <w:rPr>
                <w:rFonts w:ascii="Arial" w:hAnsi="Arial" w:cs="Arial"/>
                <w:spacing w:val="-10"/>
                <w:sz w:val="24"/>
                <w:szCs w:val="24"/>
              </w:rPr>
              <w:t>100</w:t>
            </w:r>
          </w:p>
        </w:tc>
        <w:tc>
          <w:tcPr>
            <w:tcW w:w="697" w:type="dxa"/>
            <w:noWrap/>
          </w:tcPr>
          <w:p w:rsidR="00042E9E" w:rsidRPr="002C249E" w:rsidRDefault="000D5B7C" w:rsidP="008F5D90">
            <w:pPr>
              <w:ind w:left="-95"/>
              <w:rPr>
                <w:rFonts w:ascii="Arial" w:hAnsi="Arial" w:cs="Arial"/>
              </w:rPr>
            </w:pPr>
            <w:r w:rsidRPr="002C249E">
              <w:rPr>
                <w:rFonts w:ascii="Arial" w:hAnsi="Arial" w:cs="Arial"/>
              </w:rPr>
              <w:t>100</w:t>
            </w:r>
          </w:p>
        </w:tc>
      </w:tr>
    </w:tbl>
    <w:p w:rsidR="00042E9E" w:rsidRPr="002C249E" w:rsidRDefault="00042E9E" w:rsidP="008F5D90">
      <w:pPr>
        <w:shd w:val="clear" w:color="auto" w:fill="FFFFFF"/>
        <w:jc w:val="center"/>
        <w:rPr>
          <w:rFonts w:ascii="Arial" w:hAnsi="Arial" w:cs="Arial"/>
          <w:spacing w:val="-4"/>
        </w:rPr>
      </w:pPr>
    </w:p>
    <w:p w:rsidR="00042E9E" w:rsidRPr="009225D7" w:rsidRDefault="00265934" w:rsidP="008F5D90">
      <w:pPr>
        <w:tabs>
          <w:tab w:val="left" w:pos="4731"/>
        </w:tabs>
        <w:ind w:left="281"/>
        <w:jc w:val="center"/>
        <w:rPr>
          <w:rFonts w:ascii="Arial" w:hAnsi="Arial" w:cs="Arial"/>
          <w:b/>
          <w:sz w:val="32"/>
          <w:szCs w:val="32"/>
        </w:rPr>
      </w:pPr>
      <w:r w:rsidRPr="009225D7">
        <w:rPr>
          <w:rFonts w:ascii="Arial" w:hAnsi="Arial" w:cs="Arial"/>
          <w:b/>
          <w:sz w:val="32"/>
          <w:szCs w:val="32"/>
        </w:rPr>
        <w:t>4</w:t>
      </w:r>
      <w:r w:rsidR="000D5B7C" w:rsidRPr="009225D7">
        <w:rPr>
          <w:rFonts w:ascii="Arial" w:hAnsi="Arial" w:cs="Arial"/>
          <w:b/>
          <w:sz w:val="32"/>
          <w:szCs w:val="32"/>
        </w:rPr>
        <w:t>.</w:t>
      </w:r>
      <w:r w:rsidR="005447E7" w:rsidRPr="009225D7">
        <w:rPr>
          <w:rFonts w:ascii="Arial" w:hAnsi="Arial" w:cs="Arial"/>
          <w:b/>
          <w:sz w:val="32"/>
          <w:szCs w:val="32"/>
        </w:rPr>
        <w:t xml:space="preserve"> </w:t>
      </w:r>
      <w:r w:rsidR="000D5B7C" w:rsidRPr="009225D7">
        <w:rPr>
          <w:rFonts w:ascii="Arial" w:hAnsi="Arial" w:cs="Arial"/>
          <w:b/>
          <w:sz w:val="32"/>
          <w:szCs w:val="32"/>
        </w:rPr>
        <w:t>Перечень мероприятий (результатов) комплекса процессных мероприятий</w:t>
      </w:r>
    </w:p>
    <w:p w:rsidR="00265934" w:rsidRDefault="00265934" w:rsidP="008F5D90">
      <w:pPr>
        <w:tabs>
          <w:tab w:val="left" w:pos="4731"/>
        </w:tabs>
        <w:ind w:left="281"/>
        <w:jc w:val="center"/>
        <w:rPr>
          <w:rFonts w:ascii="Arial" w:hAnsi="Arial" w:cs="Arial"/>
        </w:rPr>
      </w:pPr>
    </w:p>
    <w:tbl>
      <w:tblPr>
        <w:tblW w:w="9639" w:type="dxa"/>
        <w:tblInd w:w="108" w:type="dxa"/>
        <w:tblLayout w:type="fixed"/>
        <w:tblLook w:val="0000" w:firstRow="0" w:lastRow="0" w:firstColumn="0" w:lastColumn="0" w:noHBand="0" w:noVBand="0"/>
      </w:tblPr>
      <w:tblGrid>
        <w:gridCol w:w="284"/>
        <w:gridCol w:w="2693"/>
        <w:gridCol w:w="709"/>
        <w:gridCol w:w="1701"/>
        <w:gridCol w:w="709"/>
        <w:gridCol w:w="567"/>
        <w:gridCol w:w="567"/>
        <w:gridCol w:w="708"/>
        <w:gridCol w:w="709"/>
        <w:gridCol w:w="567"/>
        <w:gridCol w:w="425"/>
      </w:tblGrid>
      <w:tr w:rsidR="00042E9E" w:rsidRPr="002C249E" w:rsidTr="00265934">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 п/п</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D4CFC">
            <w:pPr>
              <w:tabs>
                <w:tab w:val="left" w:pos="4731"/>
              </w:tabs>
              <w:ind w:left="-108" w:right="-108"/>
              <w:jc w:val="center"/>
              <w:rPr>
                <w:rFonts w:ascii="Arial" w:hAnsi="Arial" w:cs="Arial"/>
              </w:rPr>
            </w:pPr>
            <w:r w:rsidRPr="002C249E">
              <w:rPr>
                <w:rFonts w:ascii="Arial" w:hAnsi="Arial" w:cs="Arial"/>
              </w:rPr>
              <w:t>Наименование мероприятия (результата)</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Тип 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Характеристика</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Единица измерения (по ОКЕИ)</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Базовое значение</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Значения мероприятия (результата) по годам</w:t>
            </w:r>
          </w:p>
        </w:tc>
      </w:tr>
      <w:tr w:rsidR="00042E9E" w:rsidRPr="002C249E" w:rsidTr="00265934">
        <w:tc>
          <w:tcPr>
            <w:tcW w:w="284"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ind w:left="-108" w:right="-108"/>
              <w:jc w:val="center"/>
              <w:rPr>
                <w:rFonts w:ascii="Arial" w:hAnsi="Arial" w:cs="Arial"/>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2D4CFC">
            <w:pPr>
              <w:ind w:left="-108" w:right="-108"/>
              <w:jc w:val="cente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jc w:val="center"/>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jc w:val="center"/>
              <w:rPr>
                <w:rFonts w:ascii="Arial" w:hAnsi="Arial" w:cs="Arial"/>
              </w:rPr>
            </w:pPr>
            <w:r>
              <w:rPr>
                <w:rFonts w:ascii="Arial" w:hAnsi="Arial" w:cs="Arial"/>
              </w:rPr>
              <w:t>2027</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385CE6">
            <w:pPr>
              <w:tabs>
                <w:tab w:val="left" w:pos="4731"/>
              </w:tabs>
              <w:ind w:left="-108" w:right="-108"/>
              <w:jc w:val="center"/>
              <w:rPr>
                <w:rFonts w:ascii="Arial" w:hAnsi="Arial" w:cs="Arial"/>
              </w:rPr>
            </w:pPr>
            <w:r w:rsidRPr="002C249E">
              <w:rPr>
                <w:rFonts w:ascii="Arial" w:hAnsi="Arial" w:cs="Arial"/>
              </w:rPr>
              <w:t>202</w:t>
            </w:r>
            <w:r w:rsidR="00385CE6">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jc w:val="center"/>
              <w:rPr>
                <w:rFonts w:ascii="Arial" w:hAnsi="Arial" w:cs="Arial"/>
              </w:rPr>
            </w:pPr>
            <w:r w:rsidRPr="002C249E">
              <w:rPr>
                <w:rFonts w:ascii="Arial" w:hAnsi="Arial" w:cs="Arial"/>
              </w:rPr>
              <w:t>№+n</w:t>
            </w:r>
          </w:p>
        </w:tc>
      </w:tr>
      <w:tr w:rsidR="00042E9E" w:rsidRPr="002C249E" w:rsidTr="00265934">
        <w:tc>
          <w:tcPr>
            <w:tcW w:w="2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right="-108"/>
              <w:jc w:val="center"/>
              <w:rPr>
                <w:rFonts w:ascii="Arial" w:hAnsi="Arial" w:cs="Arial"/>
              </w:rPr>
            </w:pPr>
            <w:r w:rsidRPr="002C249E">
              <w:rPr>
                <w:rFonts w:ascii="Arial" w:hAnsi="Arial" w:cs="Arial"/>
              </w:rPr>
              <w:t>1</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D4CFC">
            <w:pPr>
              <w:ind w:left="-108" w:right="-108"/>
              <w:jc w:val="center"/>
              <w:rPr>
                <w:rFonts w:ascii="Arial" w:hAnsi="Arial" w:cs="Arial"/>
              </w:rPr>
            </w:pPr>
            <w:r w:rsidRPr="002C249E">
              <w:rPr>
                <w:rFonts w:ascii="Arial" w:hAnsi="Arial" w:cs="Arial"/>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right="-108"/>
              <w:jc w:val="center"/>
              <w:rPr>
                <w:rFonts w:ascii="Arial" w:hAnsi="Arial" w:cs="Arial"/>
              </w:rPr>
            </w:pPr>
            <w:r w:rsidRPr="002C249E">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right="-108"/>
              <w:jc w:val="center"/>
              <w:rPr>
                <w:rFonts w:ascii="Arial" w:hAnsi="Arial" w:cs="Arial"/>
              </w:rPr>
            </w:pPr>
            <w:r w:rsidRPr="002C249E">
              <w:rPr>
                <w:rFonts w:ascii="Arial" w:hAnsi="Arial" w:cs="Arial"/>
              </w:rPr>
              <w:t>7</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right="-108"/>
              <w:jc w:val="center"/>
              <w:rPr>
                <w:rFonts w:ascii="Arial" w:hAnsi="Arial" w:cs="Arial"/>
              </w:rPr>
            </w:pPr>
            <w:r w:rsidRPr="002C249E">
              <w:rPr>
                <w:rFonts w:ascii="Arial" w:hAnsi="Arial" w:cs="Arial"/>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ind w:left="-108" w:right="-108"/>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ind w:left="-108" w:right="-108"/>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spacing w:before="40"/>
              <w:ind w:left="-108" w:right="-108"/>
              <w:jc w:val="center"/>
              <w:rPr>
                <w:rFonts w:ascii="Arial" w:hAnsi="Arial" w:cs="Arial"/>
              </w:rPr>
            </w:pPr>
            <w:r w:rsidRPr="002C249E">
              <w:rPr>
                <w:rFonts w:ascii="Arial" w:hAnsi="Arial" w:cs="Arial"/>
              </w:rPr>
              <w:t>11</w:t>
            </w:r>
          </w:p>
        </w:tc>
      </w:tr>
      <w:tr w:rsidR="00FC6416" w:rsidRPr="002C249E" w:rsidTr="00A313E4">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C6416" w:rsidRPr="002C249E" w:rsidRDefault="00FC6416" w:rsidP="002D4CFC">
            <w:pPr>
              <w:tabs>
                <w:tab w:val="left" w:pos="4731"/>
              </w:tabs>
              <w:ind w:left="-108" w:right="-108"/>
              <w:jc w:val="both"/>
              <w:rPr>
                <w:rFonts w:ascii="Arial" w:hAnsi="Arial" w:cs="Arial"/>
              </w:rPr>
            </w:pPr>
            <w:r w:rsidRPr="002C249E">
              <w:rPr>
                <w:rFonts w:ascii="Arial" w:hAnsi="Arial" w:cs="Arial"/>
              </w:rPr>
              <w:t>Задача «</w:t>
            </w:r>
            <w:r w:rsidRPr="002C249E">
              <w:rPr>
                <w:rFonts w:ascii="Arial" w:eastAsia="Calibri" w:hAnsi="Arial" w:cs="Arial"/>
              </w:rPr>
              <w:t>Создать условия для организации учебно-воспитательного процесса в образовательных организациях</w:t>
            </w:r>
            <w:r w:rsidRPr="002C249E">
              <w:rPr>
                <w:rFonts w:ascii="Arial" w:hAnsi="Arial" w:cs="Arial"/>
              </w:rPr>
              <w:t>»</w:t>
            </w:r>
          </w:p>
        </w:tc>
      </w:tr>
      <w:tr w:rsidR="00042E9E" w:rsidRPr="002C249E" w:rsidTr="00265934">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1.</w:t>
            </w:r>
          </w:p>
        </w:tc>
        <w:tc>
          <w:tcPr>
            <w:tcW w:w="2693"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2D4CFC">
            <w:pPr>
              <w:tabs>
                <w:tab w:val="left" w:pos="4731"/>
              </w:tabs>
              <w:ind w:left="-108" w:right="-108"/>
              <w:rPr>
                <w:rFonts w:ascii="Arial" w:hAnsi="Arial" w:cs="Arial"/>
              </w:rPr>
            </w:pPr>
            <w:r w:rsidRPr="002C249E">
              <w:rPr>
                <w:rFonts w:ascii="Arial" w:hAnsi="Arial" w:cs="Arial"/>
              </w:rPr>
              <w:t xml:space="preserve">Мероприятие №1 Обеспечение деятельности по оказанию услуг (в части выплаты заработной платы) подведомственных учреждений» </w:t>
            </w:r>
          </w:p>
          <w:p w:rsidR="00042E9E" w:rsidRPr="002C249E" w:rsidRDefault="000D5B7C" w:rsidP="002D4CFC">
            <w:pPr>
              <w:tabs>
                <w:tab w:val="left" w:pos="4731"/>
              </w:tabs>
              <w:ind w:left="-108" w:right="-108"/>
              <w:rPr>
                <w:rFonts w:ascii="Arial" w:hAnsi="Arial" w:cs="Arial"/>
              </w:rPr>
            </w:pPr>
            <w:r w:rsidRPr="002C249E">
              <w:rPr>
                <w:rFonts w:ascii="Arial" w:hAnsi="Arial" w:cs="Arial"/>
              </w:rPr>
              <w:t>(результат</w:t>
            </w:r>
            <w:r w:rsidR="004332CA">
              <w:rPr>
                <w:rFonts w:ascii="Arial" w:hAnsi="Arial" w:cs="Arial"/>
              </w:rPr>
              <w:t xml:space="preserve"> «</w:t>
            </w:r>
            <w:r w:rsidRPr="002C249E">
              <w:rPr>
                <w:rFonts w:ascii="Arial" w:hAnsi="Arial" w:cs="Arial"/>
              </w:rPr>
              <w:t>Доля удовлетворенных качеством предоставляемых услуг МКУ «ЦБ УО ЮМО», МКУ «ИМЦ ЮМО»)</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jc w:val="center"/>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265934">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2.</w:t>
            </w:r>
          </w:p>
        </w:tc>
        <w:tc>
          <w:tcPr>
            <w:tcW w:w="2693"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2D4CFC">
            <w:pPr>
              <w:tabs>
                <w:tab w:val="left" w:pos="4731"/>
              </w:tabs>
              <w:ind w:left="-108" w:right="-108"/>
              <w:rPr>
                <w:rFonts w:ascii="Arial" w:hAnsi="Arial" w:cs="Arial"/>
              </w:rPr>
            </w:pPr>
            <w:r w:rsidRPr="002C249E">
              <w:rPr>
                <w:rFonts w:ascii="Arial" w:hAnsi="Arial" w:cs="Arial"/>
              </w:rPr>
              <w:t>Мероприятие №2 Обеспечение деятельности по оказанию услуг прочих учреждений образования, в том числе: (результат 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jc w:val="center"/>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265934">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2.1</w:t>
            </w:r>
          </w:p>
        </w:tc>
        <w:tc>
          <w:tcPr>
            <w:tcW w:w="2693"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2D4CFC">
            <w:pPr>
              <w:tabs>
                <w:tab w:val="left" w:pos="4731"/>
              </w:tabs>
              <w:ind w:left="-108" w:right="-108"/>
              <w:rPr>
                <w:rFonts w:ascii="Arial" w:hAnsi="Arial" w:cs="Arial"/>
              </w:rPr>
            </w:pPr>
            <w:r w:rsidRPr="002C249E">
              <w:rPr>
                <w:rFonts w:ascii="Arial" w:hAnsi="Arial" w:cs="Arial"/>
              </w:rPr>
              <w:t xml:space="preserve">Мероприятие №2.1 </w:t>
            </w:r>
            <w:r w:rsidR="004332CA">
              <w:rPr>
                <w:rFonts w:ascii="Arial" w:hAnsi="Arial" w:cs="Arial"/>
              </w:rPr>
              <w:t>О</w:t>
            </w:r>
            <w:r w:rsidRPr="002C249E">
              <w:rPr>
                <w:rFonts w:ascii="Arial" w:eastAsia="Calibri" w:hAnsi="Arial" w:cs="Arial"/>
              </w:rPr>
              <w:t>беспечение деятельности по оказанию услуг прочих учреждений образования (коммунальные услуги)</w:t>
            </w:r>
            <w:r w:rsidRPr="002C249E">
              <w:rPr>
                <w:rFonts w:ascii="Arial" w:hAnsi="Arial" w:cs="Arial"/>
              </w:rPr>
              <w:t xml:space="preserve"> (результат </w:t>
            </w:r>
            <w:r w:rsidR="004332CA">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4332CA">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265934">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2.2</w:t>
            </w:r>
          </w:p>
        </w:tc>
        <w:tc>
          <w:tcPr>
            <w:tcW w:w="2693"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№2.2 </w:t>
            </w:r>
            <w:r w:rsidR="004332CA">
              <w:rPr>
                <w:rFonts w:ascii="Arial" w:hAnsi="Arial" w:cs="Arial"/>
              </w:rPr>
              <w:t>О</w:t>
            </w:r>
            <w:r w:rsidRPr="002C249E">
              <w:rPr>
                <w:rFonts w:ascii="Arial" w:eastAsia="Calibri" w:hAnsi="Arial" w:cs="Arial"/>
              </w:rPr>
              <w:t>беспечение деятельности по оказанию услуг прочих учреждений образования (медицинские осмотры работников)</w:t>
            </w:r>
            <w:r w:rsidRPr="002C249E">
              <w:rPr>
                <w:rFonts w:ascii="Arial" w:hAnsi="Arial" w:cs="Arial"/>
              </w:rPr>
              <w:t xml:space="preserve"> (результат </w:t>
            </w:r>
            <w:r w:rsidR="004332CA">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4332CA">
              <w:rPr>
                <w:rFonts w:ascii="Arial" w:hAnsi="Arial" w:cs="Arial"/>
              </w:rPr>
              <w:t>»</w:t>
            </w:r>
            <w:r w:rsidRPr="002C249E">
              <w:rPr>
                <w:rFonts w:ascii="Arial" w:hAnsi="Arial" w:cs="Arial"/>
              </w:rPr>
              <w:t>)</w:t>
            </w:r>
          </w:p>
        </w:tc>
        <w:tc>
          <w:tcPr>
            <w:tcW w:w="709" w:type="dxa"/>
            <w:tcBorders>
              <w:top w:val="single" w:sz="4" w:space="0" w:color="auto"/>
              <w:left w:val="single" w:sz="4" w:space="0" w:color="000000"/>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265934">
        <w:tc>
          <w:tcPr>
            <w:tcW w:w="284"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2.3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№2.3 </w:t>
            </w:r>
            <w:r w:rsidR="004332CA">
              <w:rPr>
                <w:rFonts w:ascii="Arial" w:hAnsi="Arial" w:cs="Arial"/>
              </w:rPr>
              <w:t>О</w:t>
            </w:r>
            <w:r w:rsidRPr="002C249E">
              <w:rPr>
                <w:rFonts w:ascii="Arial" w:eastAsia="Calibri" w:hAnsi="Arial" w:cs="Arial"/>
              </w:rPr>
              <w:t>беспечение деятельности по оказанию услуг прочих учреждений образования (прочее)</w:t>
            </w:r>
            <w:r w:rsidRPr="002C249E">
              <w:rPr>
                <w:rFonts w:ascii="Arial" w:hAnsi="Arial" w:cs="Arial"/>
              </w:rPr>
              <w:t xml:space="preserve"> (результат </w:t>
            </w:r>
            <w:r w:rsidR="004332CA">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4332CA">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265934">
        <w:tc>
          <w:tcPr>
            <w:tcW w:w="284"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3.</w:t>
            </w: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№3 </w:t>
            </w:r>
            <w:r w:rsidRPr="002C249E">
              <w:rPr>
                <w:rFonts w:ascii="Arial" w:eastAsia="Calibri" w:hAnsi="Arial" w:cs="Arial"/>
              </w:rPr>
              <w:t>Обеспечение деятельности органов муниципальной власти</w:t>
            </w:r>
            <w:r w:rsidRPr="002C249E">
              <w:rPr>
                <w:rFonts w:ascii="Arial" w:hAnsi="Arial" w:cs="Arial"/>
              </w:rPr>
              <w:t xml:space="preserve"> (результат </w:t>
            </w:r>
            <w:r w:rsidR="004332CA">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4332CA">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265934">
        <w:tc>
          <w:tcPr>
            <w:tcW w:w="284"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4.</w:t>
            </w: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№4 </w:t>
            </w:r>
            <w:r w:rsidRPr="002C249E">
              <w:rPr>
                <w:rFonts w:ascii="Arial" w:eastAsia="Calibri" w:hAnsi="Arial" w:cs="Arial"/>
              </w:rPr>
              <w:t>Расходы за счет платных услуг и безвозмездных поступлений</w:t>
            </w:r>
            <w:r w:rsidRPr="002C249E">
              <w:rPr>
                <w:rFonts w:ascii="Arial" w:hAnsi="Arial" w:cs="Arial"/>
              </w:rPr>
              <w:t xml:space="preserve"> (результат </w:t>
            </w:r>
            <w:r w:rsidR="00753F8D">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753F8D">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265934">
        <w:tc>
          <w:tcPr>
            <w:tcW w:w="284"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5.</w:t>
            </w: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№5 </w:t>
            </w:r>
            <w:r w:rsidRPr="002C249E">
              <w:rPr>
                <w:rFonts w:ascii="Arial" w:eastAsia="Calibri" w:hAnsi="Arial" w:cs="Arial"/>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r w:rsidRPr="002C249E">
              <w:rPr>
                <w:rFonts w:ascii="Arial" w:hAnsi="Arial" w:cs="Arial"/>
              </w:rPr>
              <w:t xml:space="preserve"> (результат </w:t>
            </w:r>
            <w:r w:rsidR="00602482">
              <w:rPr>
                <w:rFonts w:ascii="Arial" w:hAnsi="Arial" w:cs="Arial"/>
              </w:rPr>
              <w:t>«</w:t>
            </w:r>
            <w:r w:rsidRPr="002C249E">
              <w:rPr>
                <w:rFonts w:ascii="Arial" w:hAnsi="Arial" w:cs="Arial"/>
              </w:rPr>
              <w:t>Доля общеобразовательных организаций, соответствующих требованиям безопасного пребывания детей в общеобразовательных организациях, от общего количества общеобразовательных организаций</w:t>
            </w:r>
            <w:r w:rsidR="00602482">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000000"/>
              <w:left w:val="single" w:sz="4" w:space="0" w:color="auto"/>
              <w:bottom w:val="single" w:sz="4" w:space="0" w:color="auto"/>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auto"/>
              <w:right w:val="single" w:sz="4" w:space="0" w:color="000000"/>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r w:rsidR="00042E9E" w:rsidRPr="002C249E" w:rsidTr="00A313E4">
        <w:tc>
          <w:tcPr>
            <w:tcW w:w="9639" w:type="dxa"/>
            <w:gridSpan w:val="11"/>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Задача «</w:t>
            </w:r>
            <w:r w:rsidRPr="002C249E">
              <w:rPr>
                <w:rFonts w:ascii="Arial" w:eastAsia="Calibri" w:hAnsi="Arial" w:cs="Arial"/>
              </w:rPr>
              <w:t>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rPr>
              <w:t>»</w:t>
            </w:r>
          </w:p>
        </w:tc>
      </w:tr>
      <w:tr w:rsidR="00042E9E" w:rsidRPr="002C249E" w:rsidTr="00265934">
        <w:tc>
          <w:tcPr>
            <w:tcW w:w="284"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FC6416" w:rsidP="008F5D90">
            <w:pPr>
              <w:tabs>
                <w:tab w:val="left" w:pos="4731"/>
              </w:tabs>
              <w:ind w:left="-108" w:right="-108"/>
              <w:rPr>
                <w:rFonts w:ascii="Arial" w:hAnsi="Arial" w:cs="Arial"/>
              </w:rPr>
            </w:pPr>
            <w:r w:rsidRPr="002C249E">
              <w:rPr>
                <w:rFonts w:ascii="Arial" w:hAnsi="Arial" w:cs="Arial"/>
              </w:rPr>
              <w:t>1.</w:t>
            </w: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D4CFC">
            <w:pPr>
              <w:ind w:left="-108" w:right="-108"/>
              <w:rPr>
                <w:rFonts w:ascii="Arial" w:hAnsi="Arial" w:cs="Arial"/>
              </w:rPr>
            </w:pPr>
            <w:r w:rsidRPr="002C249E">
              <w:rPr>
                <w:rFonts w:ascii="Arial" w:hAnsi="Arial" w:cs="Arial"/>
              </w:rPr>
              <w:t xml:space="preserve">Мероприятие №1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 (результат </w:t>
            </w:r>
            <w:r w:rsidR="00602482">
              <w:rPr>
                <w:rFonts w:ascii="Arial" w:hAnsi="Arial" w:cs="Arial"/>
              </w:rPr>
              <w:t>«</w:t>
            </w:r>
            <w:r w:rsidRPr="002C249E">
              <w:rPr>
                <w:rFonts w:ascii="Arial" w:hAnsi="Arial" w:cs="Arial"/>
              </w:rPr>
              <w:t>Обеспечение заработной платы педагогическим работникам в рамках социального заказа</w:t>
            </w:r>
            <w:r w:rsidR="00602482">
              <w:rPr>
                <w:rFonts w:ascii="Arial"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265934">
            <w:pPr>
              <w:tabs>
                <w:tab w:val="left" w:pos="4731"/>
              </w:tabs>
              <w:ind w:left="-108" w:right="-108"/>
              <w:jc w:val="center"/>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widowControl w:val="0"/>
              <w:spacing w:before="101"/>
              <w:rPr>
                <w:rFonts w:ascii="Arial" w:eastAsia="Calibri" w:hAnsi="Arial" w:cs="Arial"/>
              </w:rPr>
            </w:pPr>
            <w:r w:rsidRPr="002C249E">
              <w:rPr>
                <w:rFonts w:ascii="Arial" w:eastAsia="Calibri" w:hAnsi="Arial" w:cs="Arial"/>
              </w:rPr>
              <w:t xml:space="preserve">Обеспечение эффективного управления функционированием и развитием системы образования </w:t>
            </w:r>
          </w:p>
          <w:p w:rsidR="00042E9E" w:rsidRPr="002C249E" w:rsidRDefault="000D5B7C" w:rsidP="008F5D90">
            <w:pPr>
              <w:tabs>
                <w:tab w:val="left" w:pos="4731"/>
              </w:tabs>
              <w:rPr>
                <w:rFonts w:ascii="Arial" w:hAnsi="Arial" w:cs="Arial"/>
              </w:rPr>
            </w:pPr>
            <w:r w:rsidRPr="002C249E">
              <w:rPr>
                <w:rFonts w:ascii="Arial" w:eastAsia="Calibri" w:hAnsi="Arial" w:cs="Arial"/>
              </w:rPr>
              <w:t>Повышение качества и эффективности муниципальных услуг в системе образования</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297BE4" w:rsidP="008F5D90">
            <w:pPr>
              <w:tabs>
                <w:tab w:val="left" w:pos="4731"/>
              </w:tabs>
              <w:ind w:left="-108" w:right="-108"/>
              <w:rPr>
                <w:rFonts w:ascii="Arial" w:hAnsi="Arial" w:cs="Arial"/>
              </w:rPr>
            </w:pPr>
            <w:r>
              <w:rPr>
                <w:rFonts w:ascii="Arial" w:hAnsi="Arial" w:cs="Arial"/>
              </w:rPr>
              <w:t>2026</w:t>
            </w:r>
          </w:p>
        </w:tc>
        <w:tc>
          <w:tcPr>
            <w:tcW w:w="70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7F44A5">
            <w:pPr>
              <w:tabs>
                <w:tab w:val="left" w:pos="4731"/>
              </w:tabs>
              <w:ind w:left="-108" w:right="-108"/>
              <w:jc w:val="center"/>
              <w:rPr>
                <w:rFonts w:ascii="Arial" w:hAnsi="Arial" w:cs="Arial"/>
              </w:rPr>
            </w:pPr>
            <w:r w:rsidRPr="002C249E">
              <w:rPr>
                <w:rFonts w:ascii="Arial" w:hAnsi="Arial" w:cs="Arial"/>
              </w:rPr>
              <w:t>100</w:t>
            </w:r>
          </w:p>
        </w:tc>
        <w:tc>
          <w:tcPr>
            <w:tcW w:w="425" w:type="dxa"/>
            <w:tcBorders>
              <w:top w:val="single" w:sz="4" w:space="0" w:color="auto"/>
              <w:left w:val="single" w:sz="4" w:space="0" w:color="auto"/>
              <w:bottom w:val="single" w:sz="4" w:space="0" w:color="auto"/>
              <w:right w:val="single" w:sz="4" w:space="0" w:color="auto"/>
            </w:tcBorders>
            <w:noWrap/>
          </w:tcPr>
          <w:p w:rsidR="00042E9E" w:rsidRPr="002C249E" w:rsidRDefault="000D5B7C" w:rsidP="008F5D90">
            <w:pPr>
              <w:tabs>
                <w:tab w:val="left" w:pos="4731"/>
              </w:tabs>
              <w:ind w:left="-108" w:right="-108"/>
              <w:rPr>
                <w:rFonts w:ascii="Arial" w:hAnsi="Arial" w:cs="Arial"/>
              </w:rPr>
            </w:pPr>
            <w:r w:rsidRPr="002C249E">
              <w:rPr>
                <w:rFonts w:ascii="Arial" w:hAnsi="Arial" w:cs="Arial"/>
                <w:lang w:val="en-US"/>
              </w:rPr>
              <w:t>x</w:t>
            </w:r>
          </w:p>
        </w:tc>
      </w:tr>
    </w:tbl>
    <w:p w:rsidR="00042E9E" w:rsidRPr="002C249E" w:rsidRDefault="00042E9E" w:rsidP="008F5D90">
      <w:pPr>
        <w:tabs>
          <w:tab w:val="left" w:pos="4862"/>
        </w:tabs>
        <w:jc w:val="center"/>
        <w:rPr>
          <w:rFonts w:ascii="Arial" w:hAnsi="Arial" w:cs="Arial"/>
        </w:rPr>
      </w:pPr>
    </w:p>
    <w:p w:rsidR="00042E9E" w:rsidRPr="009225D7" w:rsidRDefault="00265934" w:rsidP="008F5D90">
      <w:pPr>
        <w:tabs>
          <w:tab w:val="left" w:pos="4862"/>
        </w:tabs>
        <w:jc w:val="center"/>
        <w:rPr>
          <w:rFonts w:ascii="Arial" w:hAnsi="Arial" w:cs="Arial"/>
          <w:b/>
          <w:sz w:val="32"/>
          <w:szCs w:val="32"/>
        </w:rPr>
      </w:pPr>
      <w:r w:rsidRPr="009225D7">
        <w:rPr>
          <w:rFonts w:ascii="Arial" w:hAnsi="Arial" w:cs="Arial"/>
          <w:b/>
          <w:sz w:val="32"/>
          <w:szCs w:val="32"/>
        </w:rPr>
        <w:t>5</w:t>
      </w:r>
      <w:r w:rsidR="000D5B7C" w:rsidRPr="009225D7">
        <w:rPr>
          <w:rFonts w:ascii="Arial" w:hAnsi="Arial" w:cs="Arial"/>
          <w:b/>
          <w:sz w:val="32"/>
          <w:szCs w:val="32"/>
        </w:rPr>
        <w:t>. Финансовое обеспечение комплекса процессных мероприятий</w:t>
      </w:r>
    </w:p>
    <w:p w:rsidR="00042E9E" w:rsidRPr="002C249E" w:rsidRDefault="000D5B7C" w:rsidP="008F5D90">
      <w:pPr>
        <w:tabs>
          <w:tab w:val="left" w:pos="1814"/>
        </w:tabs>
        <w:rPr>
          <w:rFonts w:ascii="Arial" w:hAnsi="Arial" w:cs="Arial"/>
        </w:rPr>
      </w:pPr>
      <w:r w:rsidRPr="002C249E">
        <w:rPr>
          <w:rFonts w:ascii="Arial" w:hAnsi="Arial" w:cs="Arial"/>
        </w:rPr>
        <w:tab/>
      </w:r>
    </w:p>
    <w:tbl>
      <w:tblPr>
        <w:tblW w:w="9639" w:type="dxa"/>
        <w:tblInd w:w="108" w:type="dxa"/>
        <w:tblLayout w:type="fixed"/>
        <w:tblCellMar>
          <w:top w:w="7" w:type="dxa"/>
          <w:right w:w="46" w:type="dxa"/>
        </w:tblCellMar>
        <w:tblLook w:val="0000" w:firstRow="0" w:lastRow="0" w:firstColumn="0" w:lastColumn="0" w:noHBand="0" w:noVBand="0"/>
      </w:tblPr>
      <w:tblGrid>
        <w:gridCol w:w="3969"/>
        <w:gridCol w:w="1418"/>
        <w:gridCol w:w="1276"/>
        <w:gridCol w:w="1275"/>
        <w:gridCol w:w="426"/>
        <w:gridCol w:w="1275"/>
      </w:tblGrid>
      <w:tr w:rsidR="003E5A8A" w:rsidRPr="00856A08" w:rsidTr="003E5A8A">
        <w:trPr>
          <w:trHeight w:val="562"/>
        </w:trPr>
        <w:tc>
          <w:tcPr>
            <w:tcW w:w="396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jc w:val="center"/>
              <w:rPr>
                <w:rFonts w:ascii="Arial" w:hAnsi="Arial" w:cs="Arial"/>
              </w:rPr>
            </w:pPr>
            <w:r w:rsidRPr="00856A08">
              <w:rPr>
                <w:rFonts w:ascii="Arial" w:hAnsi="Arial" w:cs="Arial"/>
              </w:rPr>
              <w:t>Наименование мероприятия (результата)/источник финансового обеспечения</w:t>
            </w:r>
          </w:p>
        </w:tc>
        <w:tc>
          <w:tcPr>
            <w:tcW w:w="5670"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jc w:val="center"/>
              <w:rPr>
                <w:rFonts w:ascii="Arial" w:hAnsi="Arial" w:cs="Arial"/>
              </w:rPr>
            </w:pPr>
            <w:r w:rsidRPr="00856A08">
              <w:rPr>
                <w:rFonts w:ascii="Arial" w:hAnsi="Arial" w:cs="Arial"/>
              </w:rPr>
              <w:t xml:space="preserve">Объем финансового обеспечения по годам реализации, тыс.руб. </w:t>
            </w:r>
          </w:p>
        </w:tc>
      </w:tr>
      <w:tr w:rsidR="003E5A8A" w:rsidRPr="00856A08" w:rsidTr="003E5A8A">
        <w:trPr>
          <w:trHeight w:val="343"/>
        </w:trPr>
        <w:tc>
          <w:tcPr>
            <w:tcW w:w="3969" w:type="dxa"/>
            <w:vMerge/>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297BE4" w:rsidP="00B22982">
            <w:pPr>
              <w:spacing w:line="252" w:lineRule="auto"/>
              <w:jc w:val="center"/>
              <w:rPr>
                <w:rFonts w:ascii="Arial" w:hAnsi="Arial" w:cs="Arial"/>
              </w:rPr>
            </w:pPr>
            <w:r w:rsidRPr="00856A08">
              <w:rPr>
                <w:rFonts w:ascii="Arial" w:hAnsi="Arial" w:cs="Arial"/>
              </w:rPr>
              <w:t>2027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475693">
            <w:pPr>
              <w:spacing w:line="252" w:lineRule="auto"/>
              <w:jc w:val="center"/>
              <w:rPr>
                <w:rFonts w:ascii="Arial" w:hAnsi="Arial" w:cs="Arial"/>
              </w:rPr>
            </w:pPr>
            <w:r w:rsidRPr="00856A08">
              <w:rPr>
                <w:rFonts w:ascii="Arial" w:hAnsi="Arial" w:cs="Arial"/>
              </w:rPr>
              <w:t>202</w:t>
            </w:r>
            <w:r w:rsidR="00475693">
              <w:rPr>
                <w:rFonts w:ascii="Arial" w:hAnsi="Arial" w:cs="Arial"/>
              </w:rPr>
              <w:t>8</w:t>
            </w:r>
            <w:r w:rsidRPr="00856A08">
              <w:rPr>
                <w:rFonts w:ascii="Arial" w:hAnsi="Arial" w:cs="Arial"/>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297BE4" w:rsidP="00B22982">
            <w:pPr>
              <w:spacing w:line="252" w:lineRule="auto"/>
              <w:jc w:val="center"/>
              <w:rPr>
                <w:rFonts w:ascii="Arial" w:hAnsi="Arial" w:cs="Arial"/>
              </w:rPr>
            </w:pPr>
            <w:r w:rsidRPr="00856A08">
              <w:rPr>
                <w:rFonts w:ascii="Arial" w:hAnsi="Arial" w:cs="Arial"/>
              </w:rPr>
              <w:t>2029</w:t>
            </w:r>
            <w:r w:rsidR="003E5A8A" w:rsidRPr="00856A08">
              <w:rPr>
                <w:rFonts w:ascii="Arial" w:hAnsi="Arial" w:cs="Arial"/>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spacing w:line="252" w:lineRule="auto"/>
              <w:jc w:val="center"/>
              <w:rPr>
                <w:rFonts w:ascii="Arial" w:hAnsi="Arial" w:cs="Arial"/>
              </w:rPr>
            </w:pPr>
            <w:r w:rsidRPr="00856A08">
              <w:rPr>
                <w:rFonts w:ascii="Arial" w:hAnsi="Arial" w:cs="Arial"/>
              </w:rPr>
              <w:t>№+n</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spacing w:line="252" w:lineRule="auto"/>
              <w:jc w:val="center"/>
              <w:rPr>
                <w:rFonts w:ascii="Arial" w:hAnsi="Arial" w:cs="Arial"/>
              </w:rPr>
            </w:pPr>
            <w:r w:rsidRPr="00856A08">
              <w:rPr>
                <w:rFonts w:ascii="Arial" w:hAnsi="Arial" w:cs="Arial"/>
              </w:rPr>
              <w:t>Всего</w:t>
            </w:r>
          </w:p>
        </w:tc>
      </w:tr>
      <w:tr w:rsidR="003E5A8A" w:rsidRPr="00856A08" w:rsidTr="003E5A8A">
        <w:trPr>
          <w:trHeight w:val="562"/>
        </w:trPr>
        <w:tc>
          <w:tcPr>
            <w:tcW w:w="396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jc w:val="center"/>
              <w:rPr>
                <w:rFonts w:ascii="Arial" w:hAnsi="Arial" w:cs="Arial"/>
              </w:rPr>
            </w:pPr>
            <w:r w:rsidRPr="00856A08">
              <w:rPr>
                <w:rFonts w:ascii="Arial" w:hAnsi="Arial" w:cs="Arial"/>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jc w:val="center"/>
              <w:rPr>
                <w:rFonts w:ascii="Arial" w:hAnsi="Arial" w:cs="Arial"/>
              </w:rPr>
            </w:pPr>
            <w:r w:rsidRPr="00856A08">
              <w:rPr>
                <w:rFonts w:ascii="Arial" w:hAnsi="Arial" w:cs="Arial"/>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jc w:val="center"/>
              <w:rPr>
                <w:rFonts w:ascii="Arial" w:hAnsi="Arial" w:cs="Arial"/>
              </w:rPr>
            </w:pPr>
            <w:r w:rsidRPr="00856A08">
              <w:rPr>
                <w:rFonts w:ascii="Arial" w:hAnsi="Arial" w:cs="Arial"/>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jc w:val="center"/>
              <w:rPr>
                <w:rFonts w:ascii="Arial" w:hAnsi="Arial" w:cs="Arial"/>
              </w:rPr>
            </w:pPr>
            <w:r w:rsidRPr="00856A08">
              <w:rPr>
                <w:rFonts w:ascii="Arial" w:hAnsi="Arial" w:cs="Arial"/>
              </w:rPr>
              <w:t>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3E5A8A" w:rsidRPr="00856A08" w:rsidRDefault="003E5A8A" w:rsidP="00B22982">
            <w:pPr>
              <w:jc w:val="center"/>
              <w:rPr>
                <w:rFonts w:ascii="Arial" w:hAnsi="Arial" w:cs="Arial"/>
              </w:rPr>
            </w:pPr>
            <w:r w:rsidRPr="00856A08">
              <w:rPr>
                <w:rFonts w:ascii="Arial" w:hAnsi="Arial" w:cs="Arial"/>
              </w:rPr>
              <w:t>5</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3E5A8A" w:rsidRPr="00856A08" w:rsidRDefault="003E5A8A" w:rsidP="00B22982">
            <w:pPr>
              <w:jc w:val="center"/>
              <w:rPr>
                <w:rFonts w:ascii="Arial" w:hAnsi="Arial" w:cs="Arial"/>
              </w:rPr>
            </w:pPr>
            <w:r w:rsidRPr="00856A08">
              <w:rPr>
                <w:rFonts w:ascii="Arial" w:hAnsi="Arial" w:cs="Arial"/>
              </w:rPr>
              <w:t>6</w:t>
            </w:r>
          </w:p>
        </w:tc>
      </w:tr>
      <w:tr w:rsidR="007F44A5" w:rsidRPr="00856A08" w:rsidTr="00497454">
        <w:trPr>
          <w:trHeight w:val="562"/>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spacing w:line="252" w:lineRule="auto"/>
              <w:rPr>
                <w:rFonts w:ascii="Arial" w:hAnsi="Arial" w:cs="Arial"/>
              </w:rPr>
            </w:pPr>
            <w:r w:rsidRPr="00856A08">
              <w:rPr>
                <w:rFonts w:ascii="Arial" w:hAnsi="Arial" w:cs="Arial"/>
                <w:spacing w:val="1"/>
              </w:rPr>
              <w:t>Комплекс процессных мероприятий «Обеспечение реализации муниципальной программы»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38 481,8</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38 618,1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38 937,8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75693">
            <w:pPr>
              <w:spacing w:line="252" w:lineRule="auto"/>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116 037,7</w:t>
            </w:r>
          </w:p>
        </w:tc>
      </w:tr>
      <w:tr w:rsidR="007F44A5" w:rsidRPr="00856A08" w:rsidTr="00497454">
        <w:trPr>
          <w:trHeight w:val="363"/>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36 855,9</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36 992,2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37 311,9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75693">
            <w:pPr>
              <w:spacing w:line="252" w:lineRule="auto"/>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111 160,0</w:t>
            </w:r>
          </w:p>
        </w:tc>
      </w:tr>
      <w:tr w:rsidR="007F44A5" w:rsidRPr="00856A08" w:rsidTr="00497454">
        <w:trPr>
          <w:trHeight w:val="21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rPr>
                <w:rFonts w:ascii="Arial" w:hAnsi="Arial" w:cs="Arial"/>
              </w:rPr>
            </w:pPr>
            <w:r w:rsidRPr="00856A08">
              <w:rPr>
                <w:rFonts w:ascii="Arial" w:hAnsi="Arial" w:cs="Arial"/>
              </w:rPr>
              <w:t xml:space="preserve"> Региональный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1 625,9</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1 625,9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1 625,9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spacing w:line="252" w:lineRule="auto"/>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vAlign w:val="bottom"/>
          </w:tcPr>
          <w:p w:rsidR="007F44A5" w:rsidRPr="007F44A5" w:rsidRDefault="007F44A5" w:rsidP="007F44A5">
            <w:pPr>
              <w:jc w:val="center"/>
              <w:rPr>
                <w:rFonts w:ascii="Arial" w:hAnsi="Arial" w:cs="Arial"/>
                <w:iCs/>
                <w:color w:val="000000"/>
              </w:rPr>
            </w:pPr>
            <w:r w:rsidRPr="007F44A5">
              <w:rPr>
                <w:rFonts w:ascii="Arial" w:hAnsi="Arial" w:cs="Arial"/>
                <w:iCs/>
                <w:color w:val="000000"/>
              </w:rPr>
              <w:t>4 877,7</w:t>
            </w:r>
          </w:p>
        </w:tc>
      </w:tr>
      <w:tr w:rsidR="003E5A8A" w:rsidRPr="00856A08" w:rsidTr="0033339D">
        <w:trPr>
          <w:trHeight w:val="346"/>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rPr>
                <w:rFonts w:ascii="Arial" w:hAnsi="Arial" w:cs="Arial"/>
              </w:rPr>
            </w:pPr>
            <w:r w:rsidRPr="00856A08">
              <w:rPr>
                <w:rFonts w:ascii="Arial" w:hAnsi="Arial" w:cs="Arial"/>
              </w:rPr>
              <w:t xml:space="preserve"> Федеральный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3E5A8A">
        <w:trPr>
          <w:trHeight w:val="324"/>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rPr>
                <w:rFonts w:ascii="Arial" w:hAnsi="Arial" w:cs="Arial"/>
              </w:rPr>
            </w:pPr>
            <w:r w:rsidRPr="00856A08">
              <w:rPr>
                <w:rFonts w:ascii="Arial" w:hAnsi="Arial" w:cs="Arial"/>
              </w:rPr>
              <w:t>Средства фондов (справочно указываются наименования внебюджетных фондов)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3E5A8A">
        <w:trPr>
          <w:trHeight w:val="324"/>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3E5A8A">
        <w:trPr>
          <w:trHeight w:val="562"/>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rPr>
                <w:rFonts w:ascii="Arial" w:hAnsi="Arial" w:cs="Arial"/>
              </w:rPr>
            </w:pPr>
            <w:r w:rsidRPr="00856A08">
              <w:rPr>
                <w:rFonts w:ascii="Arial" w:hAnsi="Arial" w:cs="Arial"/>
              </w:rPr>
              <w:t>Мероприятие №1 Обеспечение деятельности по оказанию услуг (в части выплаты заработной платы) подведомственных учреждений,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85CE6" w:rsidP="00B22982">
            <w:pPr>
              <w:jc w:val="center"/>
              <w:rPr>
                <w:rFonts w:ascii="Arial" w:hAnsi="Arial" w:cs="Arial"/>
              </w:rPr>
            </w:pPr>
            <w:r w:rsidRPr="00856A08">
              <w:rPr>
                <w:rFonts w:ascii="Arial" w:hAnsi="Arial" w:cs="Arial"/>
              </w:rPr>
              <w:t>31 250,4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85CE6" w:rsidP="00B22982">
            <w:pPr>
              <w:jc w:val="center"/>
              <w:rPr>
                <w:rFonts w:ascii="Arial" w:hAnsi="Arial" w:cs="Arial"/>
              </w:rPr>
            </w:pPr>
            <w:r w:rsidRPr="00856A08">
              <w:rPr>
                <w:rFonts w:ascii="Arial" w:hAnsi="Arial" w:cs="Arial"/>
              </w:rPr>
              <w:t>31 250,4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85CE6" w:rsidP="00B22982">
            <w:pPr>
              <w:jc w:val="center"/>
              <w:rPr>
                <w:rFonts w:ascii="Arial" w:hAnsi="Arial" w:cs="Arial"/>
              </w:rPr>
            </w:pPr>
            <w:r w:rsidRPr="00856A08">
              <w:rPr>
                <w:rFonts w:ascii="Arial" w:hAnsi="Arial" w:cs="Arial"/>
              </w:rPr>
              <w:t>31 250,4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85CE6" w:rsidP="00385CE6">
            <w:pPr>
              <w:jc w:val="center"/>
              <w:rPr>
                <w:rFonts w:ascii="Arial" w:hAnsi="Arial" w:cs="Arial"/>
              </w:rPr>
            </w:pPr>
            <w:r w:rsidRPr="00856A08">
              <w:rPr>
                <w:rFonts w:ascii="Arial" w:hAnsi="Arial" w:cs="Arial"/>
              </w:rPr>
              <w:t>93 751,2</w:t>
            </w:r>
          </w:p>
        </w:tc>
      </w:tr>
      <w:tr w:rsidR="00385CE6" w:rsidRPr="00856A08" w:rsidTr="0033339D">
        <w:trPr>
          <w:trHeight w:val="388"/>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85CE6" w:rsidRPr="00856A08" w:rsidRDefault="00385CE6"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85CE6" w:rsidRPr="00856A08" w:rsidRDefault="00385CE6" w:rsidP="005A11DA">
            <w:pPr>
              <w:jc w:val="center"/>
              <w:rPr>
                <w:rFonts w:ascii="Arial" w:hAnsi="Arial" w:cs="Arial"/>
              </w:rPr>
            </w:pPr>
            <w:r w:rsidRPr="00856A08">
              <w:rPr>
                <w:rFonts w:ascii="Arial" w:hAnsi="Arial" w:cs="Arial"/>
              </w:rPr>
              <w:t>31 250,4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85CE6" w:rsidRPr="00856A08" w:rsidRDefault="00385CE6" w:rsidP="005A11DA">
            <w:pPr>
              <w:jc w:val="center"/>
              <w:rPr>
                <w:rFonts w:ascii="Arial" w:hAnsi="Arial" w:cs="Arial"/>
              </w:rPr>
            </w:pPr>
            <w:r w:rsidRPr="00856A08">
              <w:rPr>
                <w:rFonts w:ascii="Arial" w:hAnsi="Arial" w:cs="Arial"/>
              </w:rPr>
              <w:t>31 250,4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85CE6" w:rsidRPr="00856A08" w:rsidRDefault="00385CE6" w:rsidP="005A11DA">
            <w:pPr>
              <w:jc w:val="center"/>
              <w:rPr>
                <w:rFonts w:ascii="Arial" w:hAnsi="Arial" w:cs="Arial"/>
              </w:rPr>
            </w:pPr>
            <w:r w:rsidRPr="00856A08">
              <w:rPr>
                <w:rFonts w:ascii="Arial" w:hAnsi="Arial" w:cs="Arial"/>
              </w:rPr>
              <w:t>31 250,4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85CE6" w:rsidRPr="00856A08" w:rsidRDefault="00385CE6" w:rsidP="005A11DA">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85CE6" w:rsidRPr="00856A08" w:rsidRDefault="00385CE6" w:rsidP="00385CE6">
            <w:pPr>
              <w:jc w:val="center"/>
              <w:rPr>
                <w:rFonts w:ascii="Arial" w:hAnsi="Arial" w:cs="Arial"/>
              </w:rPr>
            </w:pPr>
            <w:r w:rsidRPr="00856A08">
              <w:rPr>
                <w:rFonts w:ascii="Arial" w:hAnsi="Arial" w:cs="Arial"/>
              </w:rPr>
              <w:t>93 751,2</w:t>
            </w:r>
          </w:p>
        </w:tc>
      </w:tr>
      <w:tr w:rsidR="003E5A8A" w:rsidRPr="00856A08" w:rsidTr="003E5A8A">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856A08" w:rsidRPr="00856A08" w:rsidTr="003E5A8A">
        <w:trPr>
          <w:trHeight w:val="562"/>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33339D">
            <w:pPr>
              <w:spacing w:line="252" w:lineRule="auto"/>
              <w:rPr>
                <w:rFonts w:ascii="Arial" w:hAnsi="Arial" w:cs="Arial"/>
              </w:rPr>
            </w:pPr>
            <w:r w:rsidRPr="00856A08">
              <w:rPr>
                <w:rFonts w:ascii="Arial" w:hAnsi="Arial" w:cs="Arial"/>
              </w:rPr>
              <w:t>Мероприятие №2 Обеспечение деятельности по оказанию услуг прочих учреждений образования,  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2 421,7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2 558,0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2 877,7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856A08" w:rsidRPr="00856A08" w:rsidRDefault="00856A08" w:rsidP="00856A08">
            <w:pPr>
              <w:jc w:val="center"/>
              <w:rPr>
                <w:rFonts w:ascii="Arial" w:hAnsi="Arial" w:cs="Arial"/>
              </w:rPr>
            </w:pPr>
            <w:r w:rsidRPr="00856A08">
              <w:rPr>
                <w:rFonts w:ascii="Arial" w:hAnsi="Arial" w:cs="Arial"/>
              </w:rPr>
              <w:t>7 857,4</w:t>
            </w:r>
          </w:p>
        </w:tc>
      </w:tr>
      <w:tr w:rsidR="00856A08" w:rsidRPr="00856A08" w:rsidTr="0033339D">
        <w:trPr>
          <w:trHeight w:val="286"/>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2 421,7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2 558,0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2 877,7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856A08" w:rsidRPr="00856A08" w:rsidRDefault="00856A08" w:rsidP="00E03478">
            <w:pPr>
              <w:jc w:val="center"/>
              <w:rPr>
                <w:rFonts w:ascii="Arial" w:hAnsi="Arial" w:cs="Arial"/>
              </w:rPr>
            </w:pPr>
            <w:r w:rsidRPr="00856A08">
              <w:rPr>
                <w:rFonts w:ascii="Arial" w:hAnsi="Arial" w:cs="Arial"/>
              </w:rPr>
              <w:t>7 857,4</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856A08"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B22982">
            <w:pPr>
              <w:spacing w:line="252" w:lineRule="auto"/>
              <w:rPr>
                <w:rFonts w:ascii="Arial" w:hAnsi="Arial" w:cs="Arial"/>
              </w:rPr>
            </w:pPr>
            <w:r w:rsidRPr="00856A08">
              <w:rPr>
                <w:rFonts w:ascii="Arial" w:hAnsi="Arial" w:cs="Arial"/>
              </w:rPr>
              <w:t xml:space="preserve">Мероприятие №2.1 Обеспечение деятельности по оказанию услуг прочих учреждений образования (коммунальные услуги),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1 041,7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1 198,0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1 377,7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856A08">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856A08" w:rsidRPr="00856A08" w:rsidRDefault="00856A08" w:rsidP="00856A08">
            <w:pPr>
              <w:jc w:val="center"/>
              <w:rPr>
                <w:rFonts w:ascii="Arial" w:hAnsi="Arial" w:cs="Arial"/>
              </w:rPr>
            </w:pPr>
            <w:r w:rsidRPr="00856A08">
              <w:rPr>
                <w:rFonts w:ascii="Arial" w:hAnsi="Arial" w:cs="Arial"/>
              </w:rPr>
              <w:t>3 617,4</w:t>
            </w:r>
          </w:p>
        </w:tc>
      </w:tr>
      <w:tr w:rsidR="00856A08"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1 041,7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1 198,0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1 377,7</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856A08" w:rsidRPr="00856A08" w:rsidRDefault="00856A08" w:rsidP="00E03478">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856A08" w:rsidRPr="00856A08" w:rsidRDefault="00856A08" w:rsidP="00E03478">
            <w:pPr>
              <w:jc w:val="center"/>
              <w:rPr>
                <w:rFonts w:ascii="Arial" w:hAnsi="Arial" w:cs="Arial"/>
              </w:rPr>
            </w:pPr>
            <w:r w:rsidRPr="00856A08">
              <w:rPr>
                <w:rFonts w:ascii="Arial" w:hAnsi="Arial" w:cs="Arial"/>
              </w:rPr>
              <w:t>3 617,4</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rPr>
                <w:rFonts w:ascii="Arial" w:hAnsi="Arial" w:cs="Arial"/>
              </w:rPr>
            </w:pPr>
            <w:r w:rsidRPr="00856A08">
              <w:rPr>
                <w:rFonts w:ascii="Arial" w:hAnsi="Arial" w:cs="Arial"/>
              </w:rPr>
              <w:t xml:space="preserve">Мероприятие №2.2 Обеспечение деятельности по оказанию услуг прочих учреждений образования (медицинские осмотры работников),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33339D">
            <w:pPr>
              <w:jc w:val="center"/>
              <w:rPr>
                <w:rFonts w:ascii="Arial" w:hAnsi="Arial" w:cs="Arial"/>
              </w:rPr>
            </w:pPr>
            <w:r w:rsidRPr="00856A08">
              <w:rPr>
                <w:rFonts w:ascii="Arial" w:hAnsi="Arial" w:cs="Arial"/>
              </w:rPr>
              <w:t>180,0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A00922" w:rsidP="0033339D">
            <w:pPr>
              <w:jc w:val="center"/>
              <w:rPr>
                <w:rFonts w:ascii="Arial" w:hAnsi="Arial" w:cs="Arial"/>
              </w:rPr>
            </w:pPr>
            <w:r w:rsidRPr="00856A08">
              <w:rPr>
                <w:rFonts w:ascii="Arial" w:hAnsi="Arial" w:cs="Arial"/>
              </w:rPr>
              <w:t>60,0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A00922" w:rsidP="0033339D">
            <w:pPr>
              <w:jc w:val="center"/>
              <w:rPr>
                <w:rFonts w:ascii="Arial" w:hAnsi="Arial" w:cs="Arial"/>
              </w:rPr>
            </w:pPr>
            <w:r w:rsidRPr="00856A08">
              <w:rPr>
                <w:rFonts w:ascii="Arial" w:hAnsi="Arial" w:cs="Arial"/>
              </w:rPr>
              <w:t>200,0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A00922" w:rsidP="00A00922">
            <w:pPr>
              <w:jc w:val="center"/>
              <w:rPr>
                <w:rFonts w:ascii="Arial" w:hAnsi="Arial" w:cs="Arial"/>
              </w:rPr>
            </w:pPr>
            <w:r w:rsidRPr="00856A08">
              <w:rPr>
                <w:rFonts w:ascii="Arial" w:hAnsi="Arial" w:cs="Arial"/>
              </w:rPr>
              <w:t>440,0</w:t>
            </w:r>
          </w:p>
        </w:tc>
      </w:tr>
      <w:tr w:rsidR="00A00922"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A00922" w:rsidRPr="00856A08" w:rsidRDefault="00A00922"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A00922" w:rsidRPr="00856A08" w:rsidRDefault="00A00922" w:rsidP="005A11DA">
            <w:pPr>
              <w:jc w:val="center"/>
              <w:rPr>
                <w:rFonts w:ascii="Arial" w:hAnsi="Arial" w:cs="Arial"/>
              </w:rPr>
            </w:pPr>
            <w:r w:rsidRPr="00856A08">
              <w:rPr>
                <w:rFonts w:ascii="Arial" w:hAnsi="Arial" w:cs="Arial"/>
              </w:rPr>
              <w:t>180,0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00922" w:rsidRPr="00856A08" w:rsidRDefault="00A00922" w:rsidP="005A11DA">
            <w:pPr>
              <w:jc w:val="center"/>
              <w:rPr>
                <w:rFonts w:ascii="Arial" w:hAnsi="Arial" w:cs="Arial"/>
              </w:rPr>
            </w:pPr>
            <w:r w:rsidRPr="00856A08">
              <w:rPr>
                <w:rFonts w:ascii="Arial" w:hAnsi="Arial" w:cs="Arial"/>
              </w:rPr>
              <w:t>60,0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00922" w:rsidRPr="00856A08" w:rsidRDefault="00A00922" w:rsidP="005A11DA">
            <w:pPr>
              <w:jc w:val="center"/>
              <w:rPr>
                <w:rFonts w:ascii="Arial" w:hAnsi="Arial" w:cs="Arial"/>
              </w:rPr>
            </w:pPr>
            <w:r w:rsidRPr="00856A08">
              <w:rPr>
                <w:rFonts w:ascii="Arial" w:hAnsi="Arial" w:cs="Arial"/>
              </w:rPr>
              <w:t>200,0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A00922" w:rsidRPr="00856A08" w:rsidRDefault="00A00922" w:rsidP="005A11DA">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A00922" w:rsidRPr="00856A08" w:rsidRDefault="00A00922" w:rsidP="00A00922">
            <w:pPr>
              <w:jc w:val="center"/>
              <w:rPr>
                <w:rFonts w:ascii="Arial" w:hAnsi="Arial" w:cs="Arial"/>
              </w:rPr>
            </w:pPr>
            <w:r w:rsidRPr="00856A08">
              <w:rPr>
                <w:rFonts w:ascii="Arial" w:hAnsi="Arial" w:cs="Arial"/>
              </w:rPr>
              <w:t>440,0</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rPr>
                <w:rFonts w:ascii="Arial" w:hAnsi="Arial" w:cs="Arial"/>
              </w:rPr>
            </w:pPr>
            <w:r w:rsidRPr="00856A08">
              <w:rPr>
                <w:rFonts w:ascii="Arial" w:hAnsi="Arial" w:cs="Arial"/>
              </w:rPr>
              <w:t xml:space="preserve">Мероприятие №2.3 Обеспечение деятельности по оказанию услуг прочих учреждений образования (прочее),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6B72CD" w:rsidP="0033339D">
            <w:pPr>
              <w:jc w:val="center"/>
              <w:rPr>
                <w:rFonts w:ascii="Arial" w:hAnsi="Arial" w:cs="Arial"/>
              </w:rPr>
            </w:pPr>
            <w:r w:rsidRPr="00856A08">
              <w:rPr>
                <w:rFonts w:ascii="Arial" w:hAnsi="Arial" w:cs="Arial"/>
              </w:rPr>
              <w:t>1 200,0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6B72CD" w:rsidP="0033339D">
            <w:pPr>
              <w:jc w:val="center"/>
              <w:rPr>
                <w:rFonts w:ascii="Arial" w:hAnsi="Arial" w:cs="Arial"/>
              </w:rPr>
            </w:pPr>
            <w:r w:rsidRPr="00856A08">
              <w:rPr>
                <w:rFonts w:ascii="Arial" w:hAnsi="Arial" w:cs="Arial"/>
              </w:rPr>
              <w:t>1 300,0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6B72CD" w:rsidP="0033339D">
            <w:pPr>
              <w:jc w:val="center"/>
              <w:rPr>
                <w:rFonts w:ascii="Arial" w:hAnsi="Arial" w:cs="Arial"/>
              </w:rPr>
            </w:pPr>
            <w:r w:rsidRPr="00856A08">
              <w:rPr>
                <w:rFonts w:ascii="Arial" w:hAnsi="Arial" w:cs="Arial"/>
              </w:rPr>
              <w:t>1 300,0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6B72CD" w:rsidP="006B72CD">
            <w:pPr>
              <w:jc w:val="center"/>
              <w:rPr>
                <w:rFonts w:ascii="Arial" w:hAnsi="Arial" w:cs="Arial"/>
              </w:rPr>
            </w:pPr>
            <w:r w:rsidRPr="00856A08">
              <w:rPr>
                <w:rFonts w:ascii="Arial" w:hAnsi="Arial" w:cs="Arial"/>
              </w:rPr>
              <w:t>3 800,0</w:t>
            </w:r>
          </w:p>
        </w:tc>
      </w:tr>
      <w:tr w:rsidR="006B72CD"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6B72CD" w:rsidRPr="00856A08" w:rsidRDefault="006B72CD"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6B72CD" w:rsidRPr="00856A08" w:rsidRDefault="006B72CD" w:rsidP="005A11DA">
            <w:pPr>
              <w:jc w:val="center"/>
              <w:rPr>
                <w:rFonts w:ascii="Arial" w:hAnsi="Arial" w:cs="Arial"/>
              </w:rPr>
            </w:pPr>
            <w:r w:rsidRPr="00856A08">
              <w:rPr>
                <w:rFonts w:ascii="Arial" w:hAnsi="Arial" w:cs="Arial"/>
              </w:rPr>
              <w:t>1 200,0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6B72CD" w:rsidRPr="00856A08" w:rsidRDefault="006B72CD" w:rsidP="005A11DA">
            <w:pPr>
              <w:jc w:val="center"/>
              <w:rPr>
                <w:rFonts w:ascii="Arial" w:hAnsi="Arial" w:cs="Arial"/>
              </w:rPr>
            </w:pPr>
            <w:r w:rsidRPr="00856A08">
              <w:rPr>
                <w:rFonts w:ascii="Arial" w:hAnsi="Arial" w:cs="Arial"/>
              </w:rPr>
              <w:t>1 300,0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6B72CD" w:rsidRPr="00856A08" w:rsidRDefault="006B72CD" w:rsidP="005A11DA">
            <w:pPr>
              <w:jc w:val="center"/>
              <w:rPr>
                <w:rFonts w:ascii="Arial" w:hAnsi="Arial" w:cs="Arial"/>
              </w:rPr>
            </w:pPr>
            <w:r w:rsidRPr="00856A08">
              <w:rPr>
                <w:rFonts w:ascii="Arial" w:hAnsi="Arial" w:cs="Arial"/>
              </w:rPr>
              <w:t>1 300,0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6B72CD" w:rsidRPr="00856A08" w:rsidRDefault="006B72CD" w:rsidP="005A11DA">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6B72CD" w:rsidRPr="00856A08" w:rsidRDefault="006B72CD" w:rsidP="006B72CD">
            <w:pPr>
              <w:jc w:val="center"/>
              <w:rPr>
                <w:rFonts w:ascii="Arial" w:hAnsi="Arial" w:cs="Arial"/>
              </w:rPr>
            </w:pPr>
            <w:r w:rsidRPr="00856A08">
              <w:rPr>
                <w:rFonts w:ascii="Arial" w:hAnsi="Arial" w:cs="Arial"/>
              </w:rPr>
              <w:t>3 800,0</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FD7487"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B22982">
            <w:pPr>
              <w:spacing w:line="252" w:lineRule="auto"/>
              <w:rPr>
                <w:rFonts w:ascii="Arial" w:hAnsi="Arial" w:cs="Arial"/>
              </w:rPr>
            </w:pPr>
            <w:r w:rsidRPr="00856A08">
              <w:rPr>
                <w:rFonts w:ascii="Arial" w:hAnsi="Arial" w:cs="Arial"/>
              </w:rPr>
              <w:t xml:space="preserve">Мероприятие №3 Обеспечение деятельности органов муниципальной власти,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D7487" w:rsidRPr="00856A08" w:rsidRDefault="00FD7487" w:rsidP="00FD7487">
            <w:pPr>
              <w:jc w:val="center"/>
              <w:rPr>
                <w:rFonts w:ascii="Arial" w:hAnsi="Arial" w:cs="Arial"/>
              </w:rPr>
            </w:pPr>
            <w:r w:rsidRPr="00856A08">
              <w:rPr>
                <w:rFonts w:ascii="Arial" w:hAnsi="Arial" w:cs="Arial"/>
              </w:rPr>
              <w:t>8 431,2</w:t>
            </w:r>
          </w:p>
        </w:tc>
      </w:tr>
      <w:tr w:rsidR="00FD7487"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2 810,4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D7487" w:rsidRPr="00856A08" w:rsidRDefault="00FD7487" w:rsidP="00FD7487">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D7487" w:rsidRPr="00856A08" w:rsidRDefault="00FD7487" w:rsidP="00FD7487">
            <w:pPr>
              <w:jc w:val="center"/>
              <w:rPr>
                <w:rFonts w:ascii="Arial" w:hAnsi="Arial" w:cs="Arial"/>
              </w:rPr>
            </w:pPr>
            <w:r w:rsidRPr="00856A08">
              <w:rPr>
                <w:rFonts w:ascii="Arial" w:hAnsi="Arial" w:cs="Arial"/>
              </w:rPr>
              <w:t>8 431,2</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7F44A5"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spacing w:line="252" w:lineRule="auto"/>
              <w:rPr>
                <w:rFonts w:ascii="Arial" w:hAnsi="Arial" w:cs="Arial"/>
              </w:rPr>
            </w:pPr>
            <w:r w:rsidRPr="00856A08">
              <w:rPr>
                <w:rFonts w:ascii="Arial" w:hAnsi="Arial" w:cs="Arial"/>
              </w:rPr>
              <w:t xml:space="preserve">Мероприятие №4 Расходы за счет платных услуг и безвозмездных поступлений,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F44A5" w:rsidRPr="00856A08" w:rsidRDefault="007F44A5" w:rsidP="00497454">
            <w:pPr>
              <w:jc w:val="center"/>
              <w:rPr>
                <w:rFonts w:ascii="Arial" w:hAnsi="Arial" w:cs="Arial"/>
              </w:rPr>
            </w:pPr>
            <w:r w:rsidRPr="00856A08">
              <w:rPr>
                <w:rFonts w:ascii="Arial" w:hAnsi="Arial" w:cs="Arial"/>
              </w:rPr>
              <w:t>0</w:t>
            </w:r>
          </w:p>
        </w:tc>
      </w:tr>
      <w:tr w:rsidR="007F44A5"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F44A5" w:rsidRPr="00856A08" w:rsidRDefault="007F44A5" w:rsidP="00497454">
            <w:pPr>
              <w:jc w:val="center"/>
              <w:rPr>
                <w:rFonts w:ascii="Arial" w:hAnsi="Arial" w:cs="Arial"/>
              </w:rPr>
            </w:pPr>
            <w:r w:rsidRPr="00856A08">
              <w:rPr>
                <w:rFonts w:ascii="Arial" w:hAnsi="Arial" w:cs="Arial"/>
              </w:rPr>
              <w:t>0</w:t>
            </w:r>
          </w:p>
        </w:tc>
      </w:tr>
      <w:tr w:rsidR="007F44A5"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F44A5" w:rsidRPr="00856A08" w:rsidRDefault="007F44A5" w:rsidP="00497454">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F44A5" w:rsidRPr="00856A08" w:rsidRDefault="007F44A5" w:rsidP="00497454">
            <w:pPr>
              <w:jc w:val="center"/>
              <w:rPr>
                <w:rFonts w:ascii="Arial" w:hAnsi="Arial" w:cs="Arial"/>
              </w:rPr>
            </w:pPr>
            <w:r w:rsidRPr="00856A08">
              <w:rPr>
                <w:rFonts w:ascii="Arial" w:hAnsi="Arial" w:cs="Arial"/>
              </w:rPr>
              <w:t>0</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rPr>
                <w:rFonts w:ascii="Arial" w:hAnsi="Arial" w:cs="Arial"/>
              </w:rPr>
            </w:pPr>
            <w:r w:rsidRPr="00856A08">
              <w:rPr>
                <w:rFonts w:ascii="Arial" w:hAnsi="Arial" w:cs="Arial"/>
              </w:rPr>
              <w:t xml:space="preserve">Мероприятие №5 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33339D">
            <w:pPr>
              <w:jc w:val="center"/>
              <w:rPr>
                <w:rFonts w:ascii="Arial" w:hAnsi="Arial" w:cs="Arial"/>
              </w:rPr>
            </w:pPr>
            <w:r w:rsidRPr="00856A08">
              <w:rPr>
                <w:rFonts w:ascii="Arial" w:hAnsi="Arial" w:cs="Arial"/>
              </w:rPr>
              <w:t>1 625,9</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33339D">
            <w:pPr>
              <w:jc w:val="center"/>
              <w:rPr>
                <w:rFonts w:ascii="Arial" w:hAnsi="Arial" w:cs="Arial"/>
              </w:rPr>
            </w:pPr>
            <w:r w:rsidRPr="00856A08">
              <w:rPr>
                <w:rFonts w:ascii="Arial" w:hAnsi="Arial" w:cs="Arial"/>
              </w:rPr>
              <w:t>1 625,9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9225D7" w:rsidP="009225D7">
            <w:pPr>
              <w:jc w:val="center"/>
              <w:rPr>
                <w:rFonts w:ascii="Arial" w:hAnsi="Arial" w:cs="Arial"/>
              </w:rPr>
            </w:pPr>
            <w:r w:rsidRPr="009225D7">
              <w:rPr>
                <w:rFonts w:ascii="Arial" w:hAnsi="Arial" w:cs="Arial"/>
              </w:rPr>
              <w:t>1 625,9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9225D7" w:rsidP="009225D7">
            <w:pPr>
              <w:jc w:val="center"/>
              <w:rPr>
                <w:rFonts w:ascii="Arial" w:hAnsi="Arial" w:cs="Arial"/>
              </w:rPr>
            </w:pPr>
            <w:r w:rsidRPr="009225D7">
              <w:rPr>
                <w:rFonts w:ascii="Arial" w:hAnsi="Arial" w:cs="Arial"/>
              </w:rPr>
              <w:t>4 877,7</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9225D7"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56A08" w:rsidRDefault="009225D7" w:rsidP="00B22982">
            <w:pPr>
              <w:rPr>
                <w:rFonts w:ascii="Arial" w:hAnsi="Arial" w:cs="Arial"/>
              </w:rPr>
            </w:pPr>
            <w:r w:rsidRPr="00856A08">
              <w:rPr>
                <w:rFonts w:ascii="Arial" w:hAnsi="Arial" w:cs="Arial"/>
              </w:rPr>
              <w:t xml:space="preserve"> Региональный бюджет </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56A08" w:rsidRDefault="009225D7" w:rsidP="005A11DA">
            <w:pPr>
              <w:jc w:val="center"/>
              <w:rPr>
                <w:rFonts w:ascii="Arial" w:hAnsi="Arial" w:cs="Arial"/>
              </w:rPr>
            </w:pPr>
            <w:r w:rsidRPr="00856A08">
              <w:rPr>
                <w:rFonts w:ascii="Arial" w:hAnsi="Arial" w:cs="Arial"/>
              </w:rPr>
              <w:t>1 625,9</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856A08" w:rsidRDefault="009225D7" w:rsidP="005A11DA">
            <w:pPr>
              <w:jc w:val="center"/>
              <w:rPr>
                <w:rFonts w:ascii="Arial" w:hAnsi="Arial" w:cs="Arial"/>
              </w:rPr>
            </w:pPr>
            <w:r w:rsidRPr="00856A08">
              <w:rPr>
                <w:rFonts w:ascii="Arial" w:hAnsi="Arial" w:cs="Arial"/>
              </w:rPr>
              <w:t>1 625,9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9225D7" w:rsidRDefault="009225D7" w:rsidP="00745060">
            <w:pPr>
              <w:jc w:val="center"/>
              <w:rPr>
                <w:rFonts w:ascii="Arial" w:hAnsi="Arial" w:cs="Arial"/>
              </w:rPr>
            </w:pPr>
            <w:r w:rsidRPr="009225D7">
              <w:rPr>
                <w:rFonts w:ascii="Arial" w:hAnsi="Arial" w:cs="Arial"/>
              </w:rPr>
              <w:t>1 625,9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9225D7" w:rsidRPr="009225D7" w:rsidRDefault="009225D7" w:rsidP="00745060">
            <w:pPr>
              <w:jc w:val="center"/>
              <w:rPr>
                <w:rFonts w:ascii="Arial" w:hAnsi="Arial" w:cs="Arial"/>
              </w:rPr>
            </w:pPr>
            <w:r w:rsidRPr="009225D7">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9225D7" w:rsidRPr="009225D7" w:rsidRDefault="009225D7" w:rsidP="00745060">
            <w:pPr>
              <w:jc w:val="center"/>
              <w:rPr>
                <w:rFonts w:ascii="Arial" w:hAnsi="Arial" w:cs="Arial"/>
              </w:rPr>
            </w:pPr>
            <w:r w:rsidRPr="009225D7">
              <w:rPr>
                <w:rFonts w:ascii="Arial" w:hAnsi="Arial" w:cs="Arial"/>
              </w:rPr>
              <w:t>4 877,7</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3E5A8A" w:rsidP="00B22982">
            <w:pPr>
              <w:jc w:val="center"/>
              <w:rPr>
                <w:rFonts w:ascii="Arial" w:hAnsi="Arial" w:cs="Arial"/>
              </w:rPr>
            </w:pPr>
            <w:r w:rsidRPr="00856A08">
              <w:rPr>
                <w:rFonts w:ascii="Arial" w:hAnsi="Arial" w:cs="Arial"/>
              </w:rPr>
              <w:t>0</w:t>
            </w:r>
          </w:p>
        </w:tc>
      </w:tr>
      <w:tr w:rsidR="003E5A8A"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line="252" w:lineRule="auto"/>
              <w:rPr>
                <w:rFonts w:ascii="Arial" w:hAnsi="Arial" w:cs="Arial"/>
              </w:rPr>
            </w:pPr>
            <w:r w:rsidRPr="00856A08">
              <w:rPr>
                <w:rFonts w:ascii="Arial" w:hAnsi="Arial" w:cs="Arial"/>
              </w:rPr>
              <w:t xml:space="preserve">Мероприятие №6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 </w:t>
            </w:r>
            <w:r w:rsidRPr="00856A08">
              <w:rPr>
                <w:rFonts w:ascii="Arial" w:hAnsi="Arial" w:cs="Arial"/>
                <w:spacing w:val="1"/>
              </w:rPr>
              <w:t>всего,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373,4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373,4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7A4B05" w:rsidP="00B22982">
            <w:pPr>
              <w:jc w:val="center"/>
              <w:rPr>
                <w:rFonts w:ascii="Arial" w:hAnsi="Arial" w:cs="Arial"/>
              </w:rPr>
            </w:pPr>
            <w:r w:rsidRPr="00856A08">
              <w:rPr>
                <w:rFonts w:ascii="Arial" w:hAnsi="Arial" w:cs="Arial"/>
              </w:rPr>
              <w:t>373,4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856A08" w:rsidRDefault="007A4B05" w:rsidP="007A4B05">
            <w:pPr>
              <w:jc w:val="center"/>
              <w:rPr>
                <w:rFonts w:ascii="Arial" w:hAnsi="Arial" w:cs="Arial"/>
              </w:rPr>
            </w:pPr>
            <w:r w:rsidRPr="00856A08">
              <w:rPr>
                <w:rFonts w:ascii="Arial" w:hAnsi="Arial" w:cs="Arial"/>
              </w:rPr>
              <w:t>1 120,2</w:t>
            </w:r>
          </w:p>
        </w:tc>
      </w:tr>
      <w:tr w:rsidR="007A4B05" w:rsidRPr="00856A08"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7A4B05" w:rsidRPr="00856A08" w:rsidRDefault="007A4B05" w:rsidP="00B22982">
            <w:pPr>
              <w:rPr>
                <w:rFonts w:ascii="Arial" w:hAnsi="Arial" w:cs="Arial"/>
                <w:iCs/>
              </w:rPr>
            </w:pPr>
            <w:r w:rsidRPr="00856A08">
              <w:rPr>
                <w:rFonts w:ascii="Arial" w:hAnsi="Arial" w:cs="Arial"/>
              </w:rPr>
              <w:t xml:space="preserve"> Местный бюджет</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7A4B05" w:rsidRPr="00856A08" w:rsidRDefault="007A4B05" w:rsidP="007A4B05">
            <w:pPr>
              <w:jc w:val="center"/>
              <w:rPr>
                <w:rFonts w:ascii="Arial" w:hAnsi="Arial" w:cs="Arial"/>
              </w:rPr>
            </w:pPr>
            <w:r w:rsidRPr="00856A08">
              <w:rPr>
                <w:rFonts w:ascii="Arial" w:hAnsi="Arial" w:cs="Arial"/>
              </w:rPr>
              <w:t>373,4</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A4B05" w:rsidRPr="00856A08" w:rsidRDefault="007A4B05" w:rsidP="007A4B05">
            <w:pPr>
              <w:jc w:val="center"/>
              <w:rPr>
                <w:rFonts w:ascii="Arial" w:hAnsi="Arial" w:cs="Arial"/>
              </w:rPr>
            </w:pPr>
            <w:r w:rsidRPr="00856A08">
              <w:rPr>
                <w:rFonts w:ascii="Arial" w:hAnsi="Arial" w:cs="Arial"/>
              </w:rPr>
              <w:t>373,4</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A4B05" w:rsidRPr="00856A08" w:rsidRDefault="007A4B05" w:rsidP="007A4B05">
            <w:pPr>
              <w:jc w:val="center"/>
              <w:rPr>
                <w:rFonts w:ascii="Arial" w:hAnsi="Arial" w:cs="Arial"/>
              </w:rPr>
            </w:pPr>
            <w:r w:rsidRPr="00856A08">
              <w:rPr>
                <w:rFonts w:ascii="Arial" w:hAnsi="Arial" w:cs="Arial"/>
              </w:rPr>
              <w:t>373,4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A4B05" w:rsidRPr="00856A08" w:rsidRDefault="007A4B05" w:rsidP="007A4B05">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A4B05" w:rsidRPr="00856A08" w:rsidRDefault="007A4B05" w:rsidP="007A4B05">
            <w:pPr>
              <w:jc w:val="center"/>
              <w:rPr>
                <w:rFonts w:ascii="Arial" w:hAnsi="Arial" w:cs="Arial"/>
              </w:rPr>
            </w:pPr>
            <w:r w:rsidRPr="00856A08">
              <w:rPr>
                <w:rFonts w:ascii="Arial" w:hAnsi="Arial" w:cs="Arial"/>
              </w:rPr>
              <w:t>1 120,2</w:t>
            </w:r>
          </w:p>
        </w:tc>
      </w:tr>
      <w:tr w:rsidR="003E5A8A" w:rsidRPr="002C249E" w:rsidTr="003E5A8A">
        <w:trPr>
          <w:trHeight w:val="255"/>
        </w:trPr>
        <w:tc>
          <w:tcPr>
            <w:tcW w:w="3969"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spacing w:before="54"/>
              <w:rPr>
                <w:rFonts w:ascii="Arial" w:hAnsi="Arial" w:cs="Arial"/>
              </w:rPr>
            </w:pPr>
            <w:r w:rsidRPr="00856A08">
              <w:rPr>
                <w:rFonts w:ascii="Arial" w:hAnsi="Arial" w:cs="Arial"/>
              </w:rPr>
              <w:t xml:space="preserve"> Внебюджетные источники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3E5A8A" w:rsidRPr="00856A08" w:rsidRDefault="003E5A8A" w:rsidP="00B22982">
            <w:pPr>
              <w:jc w:val="center"/>
              <w:rPr>
                <w:rFonts w:ascii="Arial" w:hAnsi="Arial" w:cs="Arial"/>
              </w:rPr>
            </w:pPr>
            <w:r w:rsidRPr="00856A08">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3E5A8A" w:rsidRPr="002C249E" w:rsidRDefault="003E5A8A" w:rsidP="00B22982">
            <w:pPr>
              <w:jc w:val="center"/>
              <w:rPr>
                <w:rFonts w:ascii="Arial" w:hAnsi="Arial" w:cs="Arial"/>
              </w:rPr>
            </w:pPr>
            <w:r w:rsidRPr="00856A08">
              <w:rPr>
                <w:rFonts w:ascii="Arial" w:hAnsi="Arial" w:cs="Arial"/>
              </w:rPr>
              <w:t>0</w:t>
            </w:r>
          </w:p>
        </w:tc>
      </w:tr>
    </w:tbl>
    <w:p w:rsidR="00042E9E" w:rsidRPr="002C249E" w:rsidRDefault="00042E9E" w:rsidP="008F5D90">
      <w:pPr>
        <w:rPr>
          <w:rFonts w:ascii="Arial" w:hAnsi="Arial" w:cs="Arial"/>
        </w:rPr>
      </w:pPr>
    </w:p>
    <w:p w:rsidR="00042E9E" w:rsidRPr="009225D7" w:rsidRDefault="00D80166" w:rsidP="008F5D90">
      <w:pPr>
        <w:jc w:val="center"/>
        <w:rPr>
          <w:rFonts w:ascii="Arial" w:hAnsi="Arial" w:cs="Arial"/>
          <w:b/>
          <w:sz w:val="32"/>
          <w:szCs w:val="32"/>
        </w:rPr>
      </w:pPr>
      <w:r w:rsidRPr="009225D7">
        <w:rPr>
          <w:rFonts w:ascii="Arial" w:hAnsi="Arial" w:cs="Arial"/>
          <w:b/>
          <w:sz w:val="32"/>
          <w:szCs w:val="32"/>
        </w:rPr>
        <w:t>6.</w:t>
      </w:r>
      <w:r w:rsidR="00C444DD" w:rsidRPr="009225D7">
        <w:rPr>
          <w:rFonts w:ascii="Arial" w:hAnsi="Arial" w:cs="Arial"/>
          <w:b/>
          <w:sz w:val="32"/>
          <w:szCs w:val="32"/>
        </w:rPr>
        <w:t xml:space="preserve"> </w:t>
      </w:r>
      <w:r w:rsidR="000D5B7C" w:rsidRPr="009225D7">
        <w:rPr>
          <w:rFonts w:ascii="Arial" w:hAnsi="Arial" w:cs="Arial"/>
          <w:b/>
          <w:sz w:val="32"/>
          <w:szCs w:val="32"/>
        </w:rPr>
        <w:t>План реализации комплекса процессных мероприятий в текущем году</w:t>
      </w:r>
    </w:p>
    <w:p w:rsidR="00D80166" w:rsidRPr="002C249E" w:rsidRDefault="00D80166" w:rsidP="008F5D90">
      <w:pPr>
        <w:jc w:val="center"/>
        <w:rPr>
          <w:rFonts w:ascii="Arial" w:hAnsi="Arial" w:cs="Arial"/>
        </w:rPr>
      </w:pPr>
    </w:p>
    <w:tbl>
      <w:tblPr>
        <w:tblpPr w:leftFromText="181" w:rightFromText="181" w:vertAnchor="text" w:horzAnchor="page" w:tblpX="1544" w:tblpY="1"/>
        <w:tblW w:w="9639" w:type="dxa"/>
        <w:tblLayout w:type="fixed"/>
        <w:tblLook w:val="0000" w:firstRow="0" w:lastRow="0" w:firstColumn="0" w:lastColumn="0" w:noHBand="0" w:noVBand="0"/>
      </w:tblPr>
      <w:tblGrid>
        <w:gridCol w:w="4219"/>
        <w:gridCol w:w="1418"/>
        <w:gridCol w:w="1984"/>
        <w:gridCol w:w="1134"/>
        <w:gridCol w:w="884"/>
      </w:tblGrid>
      <w:tr w:rsidR="00042E9E" w:rsidRPr="002C249E" w:rsidTr="00E37002">
        <w:trPr>
          <w:trHeight w:val="1975"/>
        </w:trPr>
        <w:tc>
          <w:tcPr>
            <w:tcW w:w="42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42"/>
              <w:jc w:val="center"/>
              <w:rPr>
                <w:rFonts w:ascii="Arial" w:hAnsi="Arial" w:cs="Arial"/>
                <w:bCs/>
              </w:rPr>
            </w:pPr>
            <w:r w:rsidRPr="002C249E">
              <w:rPr>
                <w:rFonts w:ascii="Arial" w:hAnsi="Arial" w:cs="Arial"/>
              </w:rPr>
              <w:t>Задача, мероприятие (результат)/</w:t>
            </w:r>
          </w:p>
          <w:p w:rsidR="00042E9E" w:rsidRPr="002C249E" w:rsidRDefault="000D5B7C" w:rsidP="008F5D90">
            <w:pPr>
              <w:tabs>
                <w:tab w:val="left" w:pos="4731"/>
              </w:tabs>
              <w:ind w:left="-142"/>
              <w:jc w:val="center"/>
              <w:rPr>
                <w:rFonts w:ascii="Arial" w:hAnsi="Arial" w:cs="Arial"/>
                <w:bCs/>
              </w:rPr>
            </w:pPr>
            <w:r w:rsidRPr="002C249E">
              <w:rPr>
                <w:rFonts w:ascii="Arial" w:hAnsi="Arial" w:cs="Arial"/>
              </w:rPr>
              <w:t>Контрольная точка</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94" w:right="-201"/>
              <w:jc w:val="center"/>
              <w:rPr>
                <w:rFonts w:ascii="Arial" w:hAnsi="Arial" w:cs="Arial"/>
                <w:bCs/>
              </w:rPr>
            </w:pPr>
            <w:r w:rsidRPr="002C249E">
              <w:rPr>
                <w:rFonts w:ascii="Arial" w:hAnsi="Arial" w:cs="Arial"/>
              </w:rPr>
              <w:t>Дата наступления контрольной точки</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tcPr>
          <w:p w:rsidR="002A2760" w:rsidRPr="002A2760" w:rsidRDefault="002A2760" w:rsidP="00F96B9B">
            <w:pPr>
              <w:widowControl w:val="0"/>
              <w:kinsoku w:val="0"/>
              <w:overflowPunct w:val="0"/>
              <w:autoSpaceDE w:val="0"/>
              <w:autoSpaceDN w:val="0"/>
              <w:adjustRightInd w:val="0"/>
              <w:ind w:left="-108" w:right="-108"/>
              <w:jc w:val="center"/>
              <w:rPr>
                <w:rFonts w:ascii="Arial" w:hAnsi="Arial" w:cs="Arial"/>
                <w:spacing w:val="1"/>
              </w:rPr>
            </w:pPr>
            <w:r w:rsidRPr="002A2760">
              <w:rPr>
                <w:rFonts w:ascii="Arial" w:hAnsi="Arial" w:cs="Arial"/>
              </w:rPr>
              <w:t>Ответственный исполнитель</w:t>
            </w:r>
          </w:p>
          <w:p w:rsidR="00042E9E" w:rsidRPr="002C249E" w:rsidRDefault="002A2760" w:rsidP="00F96B9B">
            <w:pPr>
              <w:widowControl w:val="0"/>
              <w:kinsoku w:val="0"/>
              <w:overflowPunct w:val="0"/>
              <w:autoSpaceDE w:val="0"/>
              <w:autoSpaceDN w:val="0"/>
              <w:adjustRightInd w:val="0"/>
              <w:ind w:left="-108" w:right="-108"/>
              <w:jc w:val="center"/>
              <w:rPr>
                <w:rFonts w:ascii="Arial" w:hAnsi="Arial" w:cs="Arial"/>
                <w:bCs/>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jc w:val="center"/>
              <w:rPr>
                <w:rFonts w:ascii="Arial" w:hAnsi="Arial" w:cs="Arial"/>
                <w:bCs/>
              </w:rPr>
            </w:pPr>
            <w:r w:rsidRPr="002C249E">
              <w:rPr>
                <w:rFonts w:ascii="Arial" w:hAnsi="Arial" w:cs="Arial"/>
              </w:rPr>
              <w:t>Вид подтверждающего документа</w:t>
            </w:r>
          </w:p>
        </w:tc>
        <w:tc>
          <w:tcPr>
            <w:tcW w:w="884" w:type="dxa"/>
            <w:tcBorders>
              <w:top w:val="single" w:sz="4" w:space="0" w:color="000000"/>
              <w:left w:val="single" w:sz="4" w:space="0" w:color="000000"/>
              <w:right w:val="single" w:sz="4" w:space="0" w:color="000000"/>
            </w:tcBorders>
            <w:shd w:val="clear" w:color="auto" w:fill="auto"/>
            <w:noWrap/>
          </w:tcPr>
          <w:p w:rsidR="00042E9E" w:rsidRPr="002C249E" w:rsidRDefault="000D5B7C" w:rsidP="008F5D90">
            <w:pPr>
              <w:tabs>
                <w:tab w:val="left" w:pos="4731"/>
              </w:tabs>
              <w:ind w:left="-108" w:right="-108"/>
              <w:jc w:val="center"/>
              <w:rPr>
                <w:rFonts w:ascii="Arial" w:hAnsi="Arial" w:cs="Arial"/>
                <w:bCs/>
              </w:rPr>
            </w:pPr>
            <w:r w:rsidRPr="002C249E">
              <w:rPr>
                <w:rFonts w:ascii="Arial" w:hAnsi="Arial" w:cs="Arial"/>
              </w:rPr>
              <w:t>Информационная система</w:t>
            </w:r>
          </w:p>
        </w:tc>
      </w:tr>
      <w:tr w:rsidR="00042E9E" w:rsidRPr="002C249E" w:rsidTr="00E37002">
        <w:tc>
          <w:tcPr>
            <w:tcW w:w="42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356" w:hanging="169"/>
              <w:jc w:val="center"/>
              <w:rPr>
                <w:rFonts w:ascii="Arial" w:hAnsi="Arial" w:cs="Arial"/>
                <w:bCs/>
              </w:rPr>
            </w:pPr>
            <w:r w:rsidRPr="002C249E">
              <w:rPr>
                <w:rFonts w:ascii="Arial" w:hAnsi="Arial" w:cs="Arial"/>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94" w:right="-201" w:hanging="169"/>
              <w:jc w:val="center"/>
              <w:rPr>
                <w:rFonts w:ascii="Arial" w:hAnsi="Arial" w:cs="Arial"/>
                <w:bCs/>
              </w:rPr>
            </w:pPr>
            <w:r w:rsidRPr="002C249E">
              <w:rPr>
                <w:rFonts w:ascii="Arial" w:hAnsi="Arial" w:cs="Arial"/>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96B9B">
            <w:pPr>
              <w:ind w:left="-108" w:right="-108" w:hanging="169"/>
              <w:jc w:val="center"/>
              <w:rPr>
                <w:rFonts w:ascii="Arial" w:hAnsi="Arial" w:cs="Arial"/>
                <w:bCs/>
              </w:rPr>
            </w:pPr>
            <w:r w:rsidRPr="002C249E">
              <w:rPr>
                <w:rFonts w:ascii="Arial" w:hAnsi="Arial" w:cs="Arial"/>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356" w:hanging="169"/>
              <w:jc w:val="center"/>
              <w:rPr>
                <w:rFonts w:ascii="Arial" w:hAnsi="Arial" w:cs="Arial"/>
                <w:bCs/>
              </w:rPr>
            </w:pPr>
            <w:r w:rsidRPr="002C249E">
              <w:rPr>
                <w:rFonts w:ascii="Arial" w:hAnsi="Arial" w:cs="Arial"/>
              </w:rPr>
              <w:t>4</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spacing w:before="40"/>
              <w:ind w:left="-356" w:hanging="169"/>
              <w:jc w:val="center"/>
              <w:rPr>
                <w:rFonts w:ascii="Arial" w:hAnsi="Arial" w:cs="Arial"/>
                <w:bCs/>
              </w:rPr>
            </w:pPr>
            <w:r w:rsidRPr="002C249E">
              <w:rPr>
                <w:rFonts w:ascii="Arial" w:hAnsi="Arial" w:cs="Arial"/>
              </w:rPr>
              <w:t>5</w:t>
            </w:r>
          </w:p>
        </w:tc>
      </w:tr>
      <w:tr w:rsidR="00042E9E" w:rsidRPr="002C249E" w:rsidTr="003E5A8A">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DF4798">
            <w:pPr>
              <w:tabs>
                <w:tab w:val="left" w:pos="4731"/>
              </w:tabs>
              <w:ind w:left="-108" w:right="-108" w:firstLine="72"/>
              <w:jc w:val="both"/>
              <w:rPr>
                <w:rFonts w:ascii="Arial" w:hAnsi="Arial" w:cs="Arial"/>
                <w:bCs/>
              </w:rPr>
            </w:pPr>
            <w:r w:rsidRPr="002C249E">
              <w:rPr>
                <w:rFonts w:ascii="Arial" w:hAnsi="Arial" w:cs="Arial"/>
              </w:rPr>
              <w:t>Задача «Сохранение и развитие системы социальной поддержки участников образовательного процесса»</w:t>
            </w:r>
          </w:p>
        </w:tc>
      </w:tr>
      <w:tr w:rsidR="00042E9E" w:rsidRPr="002C249E" w:rsidTr="00E37002">
        <w:tc>
          <w:tcPr>
            <w:tcW w:w="42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rPr>
                <w:rFonts w:ascii="Arial" w:hAnsi="Arial" w:cs="Arial"/>
                <w:bCs/>
              </w:rPr>
            </w:pPr>
            <w:r w:rsidRPr="002C249E">
              <w:rPr>
                <w:rFonts w:ascii="Arial" w:hAnsi="Arial" w:cs="Arial"/>
              </w:rPr>
              <w:t>Мероприятие №1 Обеспечение деятельности по оказанию услуг (в части выплаты заработной платы) подведомственных учреждений</w:t>
            </w:r>
            <w:r w:rsidR="006018DE" w:rsidRPr="002C249E">
              <w:rPr>
                <w:rFonts w:ascii="Arial" w:hAnsi="Arial" w:cs="Arial"/>
              </w:rPr>
              <w:t xml:space="preserve"> в </w:t>
            </w:r>
            <w:r w:rsidR="00297BE4">
              <w:rPr>
                <w:rFonts w:ascii="Arial" w:hAnsi="Arial" w:cs="Arial"/>
              </w:rPr>
              <w:t>2027</w:t>
            </w:r>
            <w:r w:rsidR="006018DE" w:rsidRPr="002C249E">
              <w:rPr>
                <w:rFonts w:ascii="Arial" w:hAnsi="Arial" w:cs="Arial"/>
              </w:rPr>
              <w:t xml:space="preserve"> году</w:t>
            </w:r>
            <w:r w:rsidR="00D80166">
              <w:rPr>
                <w:rFonts w:ascii="Arial" w:hAnsi="Arial" w:cs="Arial"/>
              </w:rPr>
              <w:t xml:space="preserve"> </w:t>
            </w:r>
            <w:r w:rsidR="006018DE" w:rsidRPr="002C249E">
              <w:rPr>
                <w:rFonts w:ascii="Arial" w:hAnsi="Arial" w:cs="Arial"/>
              </w:rPr>
              <w:t>реализации</w:t>
            </w:r>
          </w:p>
        </w:tc>
        <w:tc>
          <w:tcPr>
            <w:tcW w:w="1418"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F96B9B">
            <w:pPr>
              <w:tabs>
                <w:tab w:val="left" w:pos="4731"/>
              </w:tabs>
              <w:ind w:left="-194" w:right="-201"/>
              <w:jc w:val="center"/>
              <w:rPr>
                <w:rFonts w:ascii="Arial" w:hAnsi="Arial" w:cs="Arial"/>
                <w:bCs/>
              </w:rPr>
            </w:pP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Осуществление</w:t>
            </w:r>
          </w:p>
          <w:p w:rsidR="00042E9E" w:rsidRPr="002C249E" w:rsidRDefault="000D5B7C" w:rsidP="008F5D90">
            <w:pPr>
              <w:ind w:left="-108"/>
              <w:jc w:val="center"/>
              <w:rPr>
                <w:rFonts w:ascii="Arial" w:hAnsi="Arial" w:cs="Arial"/>
                <w:bCs/>
              </w:rPr>
            </w:pPr>
            <w:r w:rsidRPr="002C249E">
              <w:rPr>
                <w:rFonts w:ascii="Arial" w:eastAsia="Arial" w:hAnsi="Arial" w:cs="Arial"/>
                <w:iCs/>
              </w:rPr>
              <w:t>выплат сотрудникам</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6018DE" w:rsidRPr="002C249E" w:rsidTr="00E37002">
        <w:tc>
          <w:tcPr>
            <w:tcW w:w="4219" w:type="dxa"/>
            <w:tcBorders>
              <w:top w:val="single" w:sz="4" w:space="0" w:color="000000"/>
              <w:left w:val="single" w:sz="4" w:space="0" w:color="000000"/>
              <w:bottom w:val="single" w:sz="4" w:space="0" w:color="000000"/>
              <w:right w:val="single" w:sz="4" w:space="0" w:color="000000"/>
            </w:tcBorders>
            <w:shd w:val="clear" w:color="auto" w:fill="auto"/>
            <w:noWrap/>
          </w:tcPr>
          <w:p w:rsidR="006018DE" w:rsidRPr="002C249E" w:rsidRDefault="006018DE" w:rsidP="008F5D90">
            <w:pPr>
              <w:tabs>
                <w:tab w:val="left" w:pos="4731"/>
              </w:tabs>
              <w:rPr>
                <w:rFonts w:ascii="Arial" w:hAnsi="Arial" w:cs="Arial"/>
              </w:rPr>
            </w:pPr>
            <w:r w:rsidRPr="002C249E">
              <w:rPr>
                <w:rFonts w:ascii="Arial" w:hAnsi="Arial" w:cs="Arial"/>
              </w:rPr>
              <w:t>Контрольная точка не предусматривается</w:t>
            </w:r>
          </w:p>
        </w:tc>
        <w:tc>
          <w:tcPr>
            <w:tcW w:w="1418" w:type="dxa"/>
            <w:tcBorders>
              <w:top w:val="single" w:sz="4" w:space="0" w:color="000000"/>
              <w:left w:val="single" w:sz="4" w:space="0" w:color="000000"/>
              <w:bottom w:val="single" w:sz="4" w:space="0" w:color="auto"/>
              <w:right w:val="single" w:sz="4" w:space="0" w:color="auto"/>
            </w:tcBorders>
            <w:shd w:val="clear" w:color="auto" w:fill="auto"/>
            <w:noWrap/>
          </w:tcPr>
          <w:p w:rsidR="006018DE" w:rsidRPr="002C249E" w:rsidRDefault="006018DE" w:rsidP="00F96B9B">
            <w:pPr>
              <w:tabs>
                <w:tab w:val="left" w:pos="4731"/>
              </w:tabs>
              <w:ind w:left="-194" w:right="-201"/>
              <w:jc w:val="center"/>
              <w:rPr>
                <w:rFonts w:ascii="Arial" w:hAnsi="Arial" w:cs="Arial"/>
              </w:rPr>
            </w:pPr>
            <w:r w:rsidRPr="002C249E">
              <w:rPr>
                <w:rFonts w:ascii="Arial" w:hAnsi="Arial" w:cs="Arial"/>
              </w:rPr>
              <w:t>-</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6018DE" w:rsidRPr="002C249E" w:rsidRDefault="006018DE" w:rsidP="00F96B9B">
            <w:pPr>
              <w:ind w:left="-194" w:right="-201"/>
              <w:jc w:val="center"/>
              <w:rPr>
                <w:rFonts w:ascii="Arial" w:hAnsi="Arial" w:cs="Arial"/>
                <w:iCs/>
                <w:spacing w:val="-5"/>
              </w:rPr>
            </w:pPr>
            <w:r w:rsidRPr="002C249E">
              <w:rPr>
                <w:rFonts w:ascii="Arial" w:hAnsi="Arial" w:cs="Arial"/>
                <w:iCs/>
                <w:spacing w:val="-5"/>
              </w:rPr>
              <w:t>-</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6018DE" w:rsidRPr="002C249E" w:rsidRDefault="006018DE" w:rsidP="008F5D90">
            <w:pPr>
              <w:pBdr>
                <w:top w:val="none" w:sz="4" w:space="0" w:color="000000"/>
                <w:left w:val="none" w:sz="4" w:space="0" w:color="000000"/>
                <w:bottom w:val="none" w:sz="4" w:space="0" w:color="000000"/>
                <w:right w:val="none" w:sz="4" w:space="0" w:color="000000"/>
              </w:pBdr>
              <w:jc w:val="center"/>
              <w:rPr>
                <w:rFonts w:ascii="Arial" w:eastAsia="Arial" w:hAnsi="Arial" w:cs="Arial"/>
                <w:iCs/>
              </w:rPr>
            </w:pPr>
            <w:r w:rsidRPr="002C249E">
              <w:rPr>
                <w:rFonts w:ascii="Arial" w:eastAsia="Arial" w:hAnsi="Arial" w:cs="Arial"/>
                <w:iCs/>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6018DE" w:rsidRPr="002C249E" w:rsidRDefault="006018DE" w:rsidP="00E03478">
            <w:pPr>
              <w:tabs>
                <w:tab w:val="left" w:pos="4731"/>
              </w:tabs>
              <w:ind w:left="-108"/>
              <w:jc w:val="center"/>
              <w:rPr>
                <w:rFonts w:ascii="Arial" w:hAnsi="Arial" w:cs="Arial"/>
              </w:rPr>
            </w:pPr>
            <w:r w:rsidRPr="002C249E">
              <w:rPr>
                <w:rFonts w:ascii="Arial" w:hAnsi="Arial" w:cs="Arial"/>
              </w:rPr>
              <w:t>-</w:t>
            </w:r>
          </w:p>
        </w:tc>
      </w:tr>
      <w:tr w:rsidR="00042E9E" w:rsidRPr="002C249E" w:rsidTr="00E37002">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bCs/>
              </w:rPr>
            </w:pPr>
            <w:r w:rsidRPr="002C249E">
              <w:rPr>
                <w:rFonts w:ascii="Arial" w:hAnsi="Arial" w:cs="Arial"/>
              </w:rPr>
              <w:t>Мероприятие №2 Обеспечение деятельности по оказанию услуг прочих учреждений образования</w:t>
            </w:r>
            <w:r w:rsidR="009F2F0E" w:rsidRPr="002C249E">
              <w:rPr>
                <w:rFonts w:ascii="Arial" w:hAnsi="Arial" w:cs="Arial"/>
              </w:rPr>
              <w:t xml:space="preserve"> в </w:t>
            </w:r>
            <w:r w:rsidR="00297BE4">
              <w:rPr>
                <w:rFonts w:ascii="Arial" w:hAnsi="Arial" w:cs="Arial"/>
              </w:rPr>
              <w:t>2027</w:t>
            </w:r>
            <w:r w:rsidR="009F2F0E" w:rsidRPr="002C249E">
              <w:rPr>
                <w:rFonts w:ascii="Arial" w:hAnsi="Arial" w:cs="Arial"/>
              </w:rPr>
              <w:t xml:space="preserve"> году реализации</w:t>
            </w:r>
            <w:r w:rsidR="00A212B6">
              <w:rPr>
                <w:rFonts w:ascii="Arial" w:hAnsi="Arial" w:cs="Arial"/>
              </w:rPr>
              <w:t xml:space="preserve">, </w:t>
            </w:r>
            <w:r w:rsidRPr="002C249E">
              <w:rPr>
                <w:rFonts w:ascii="Arial" w:hAnsi="Arial" w:cs="Arial"/>
              </w:rPr>
              <w:t>в том числе:</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E37002">
            <w:pPr>
              <w:tabs>
                <w:tab w:val="left" w:pos="4731"/>
              </w:tabs>
              <w:ind w:left="-108" w:right="-108"/>
              <w:jc w:val="center"/>
              <w:rPr>
                <w:rFonts w:ascii="Arial" w:hAnsi="Arial" w:cs="Arial"/>
                <w:bCs/>
              </w:rPr>
            </w:pP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bCs/>
              </w:rPr>
            </w:pPr>
            <w:r w:rsidRPr="002C249E">
              <w:rPr>
                <w:rFonts w:ascii="Arial" w:hAnsi="Arial" w:cs="Arial"/>
              </w:rPr>
              <w:t>Мероприятие №2.1</w:t>
            </w:r>
            <w:r w:rsidR="00A212B6">
              <w:rPr>
                <w:rFonts w:ascii="Arial" w:hAnsi="Arial" w:cs="Arial"/>
              </w:rPr>
              <w:t xml:space="preserve"> </w:t>
            </w:r>
            <w:r w:rsidR="00160AEF">
              <w:rPr>
                <w:rFonts w:ascii="Arial" w:hAnsi="Arial" w:cs="Arial"/>
              </w:rPr>
              <w:t>О</w:t>
            </w:r>
            <w:r w:rsidRPr="002C249E">
              <w:rPr>
                <w:rFonts w:ascii="Arial" w:eastAsia="Calibri" w:hAnsi="Arial" w:cs="Arial"/>
                <w:iCs/>
              </w:rPr>
              <w:t>беспечение деятельности по оказанию услуг прочих учреждений образования (коммунальные услуги)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b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bCs/>
              </w:rPr>
            </w:pPr>
            <w:r w:rsidRPr="002C249E">
              <w:rPr>
                <w:rFonts w:ascii="Arial" w:hAnsi="Arial" w:cs="Arial"/>
                <w:iCs/>
              </w:rPr>
              <w:t>услуг, выполнение работ";</w:t>
            </w:r>
          </w:p>
          <w:p w:rsidR="00042E9E" w:rsidRPr="002C249E" w:rsidRDefault="000D5B7C" w:rsidP="00E034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D07E16" w:rsidRDefault="005F176F" w:rsidP="00DF479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DF4798">
            <w:pPr>
              <w:tabs>
                <w:tab w:val="left" w:pos="4731"/>
              </w:tabs>
              <w:ind w:left="-194" w:right="-201"/>
              <w:jc w:val="center"/>
              <w:rPr>
                <w:rFonts w:ascii="Arial" w:hAnsi="Arial" w:cs="Arial"/>
                <w:bCs/>
              </w:rPr>
            </w:pPr>
            <w:r>
              <w:rPr>
                <w:rFonts w:ascii="Arial" w:eastAsia="Arial" w:hAnsi="Arial" w:cs="Arial"/>
                <w:iCs/>
              </w:rPr>
              <w:t>01.01.2028</w:t>
            </w:r>
            <w:r w:rsidR="000D5B7C" w:rsidRPr="002C249E">
              <w:rPr>
                <w:rFonts w:ascii="Arial" w:eastAsia="Arial" w:hAnsi="Arial" w:cs="Arial"/>
                <w:iCs/>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rPr>
                <w:rFonts w:ascii="Arial" w:hAnsi="Arial" w:cs="Arial"/>
                <w:bCs/>
              </w:rPr>
            </w:pPr>
            <w:r w:rsidRPr="002C249E">
              <w:rPr>
                <w:rFonts w:ascii="Arial" w:hAnsi="Arial" w:cs="Arial"/>
              </w:rPr>
              <w:t>Мероприятие №2.2</w:t>
            </w:r>
            <w:r w:rsidR="00160AEF">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(медицинские осмотры работников)</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jc w:val="center"/>
              <w:rPr>
                <w:rFonts w:ascii="Arial" w:hAnsi="Arial" w:cs="Arial"/>
                <w:iCs/>
                <w:spacing w:val="-10"/>
              </w:rPr>
            </w:pPr>
            <w:r w:rsidRPr="002C249E">
              <w:rPr>
                <w:rFonts w:ascii="Arial" w:hAnsi="Arial" w:cs="Arial"/>
                <w:iCs/>
                <w:spacing w:val="-10"/>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E034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D07E16" w:rsidRDefault="005F176F" w:rsidP="00DF479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DF4798">
            <w:pPr>
              <w:tabs>
                <w:tab w:val="left" w:pos="4731"/>
              </w:tabs>
              <w:ind w:left="-194" w:right="-201"/>
              <w:jc w:val="center"/>
              <w:rPr>
                <w:rFonts w:ascii="Arial" w:hAnsi="Arial" w:cs="Arial"/>
                <w:bCs/>
              </w:rPr>
            </w:pPr>
            <w:r>
              <w:rPr>
                <w:rFonts w:ascii="Arial" w:eastAsia="Arial" w:hAnsi="Arial" w:cs="Arial"/>
                <w:iCs/>
              </w:rPr>
              <w:t>01.01.2028</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ind w:left="-108"/>
              <w:jc w:val="center"/>
              <w:rPr>
                <w:rFonts w:ascii="Arial" w:hAnsi="Arial" w:cs="Arial"/>
                <w:iCs/>
                <w:spacing w:val="-10"/>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rPr>
                <w:rFonts w:ascii="Arial" w:hAnsi="Arial" w:cs="Arial"/>
                <w:bCs/>
              </w:rPr>
            </w:pPr>
            <w:r w:rsidRPr="002C249E">
              <w:rPr>
                <w:rFonts w:ascii="Arial" w:hAnsi="Arial" w:cs="Arial"/>
              </w:rPr>
              <w:t>Мероприятие №2.3</w:t>
            </w:r>
            <w:r w:rsidR="00160AEF">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(прочее)</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42E9E" w:rsidP="00F96B9B">
            <w:pPr>
              <w:tabs>
                <w:tab w:val="left" w:pos="4731"/>
              </w:tabs>
              <w:ind w:left="-194" w:right="-201"/>
              <w:jc w:val="center"/>
              <w:rPr>
                <w:rFonts w:ascii="Arial" w:hAnsi="Arial" w:cs="Arial"/>
                <w:bCs/>
              </w:rPr>
            </w:pPr>
          </w:p>
          <w:p w:rsidR="00042E9E" w:rsidRPr="002C249E" w:rsidRDefault="000D5B7C" w:rsidP="00F96B9B">
            <w:pPr>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E034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D07E16" w:rsidRDefault="005F176F" w:rsidP="00DF479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DF4798">
            <w:pPr>
              <w:tabs>
                <w:tab w:val="left" w:pos="4731"/>
              </w:tabs>
              <w:ind w:left="-194" w:right="-201"/>
              <w:jc w:val="center"/>
              <w:rPr>
                <w:rFonts w:ascii="Arial" w:hAnsi="Arial" w:cs="Arial"/>
                <w:bCs/>
              </w:rPr>
            </w:pPr>
            <w:r>
              <w:rPr>
                <w:rFonts w:ascii="Arial" w:eastAsia="Arial" w:hAnsi="Arial" w:cs="Arial"/>
                <w:iCs/>
              </w:rPr>
              <w:t>01.01.2028</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c>
          <w:tcPr>
            <w:tcW w:w="4219"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rPr>
                <w:rFonts w:ascii="Arial" w:hAnsi="Arial" w:cs="Arial"/>
                <w:bCs/>
              </w:rPr>
            </w:pPr>
            <w:r w:rsidRPr="002C249E">
              <w:rPr>
                <w:rFonts w:ascii="Arial" w:hAnsi="Arial" w:cs="Arial"/>
              </w:rPr>
              <w:t xml:space="preserve">Мероприятие №3 </w:t>
            </w:r>
            <w:r w:rsidRPr="002C249E">
              <w:rPr>
                <w:rFonts w:ascii="Arial" w:eastAsia="Calibri" w:hAnsi="Arial" w:cs="Arial"/>
                <w:iCs/>
              </w:rPr>
              <w:t>Обеспечение деятельности органов муниципальной власти</w:t>
            </w:r>
            <w:r w:rsidR="008A366F" w:rsidRPr="002C249E">
              <w:rPr>
                <w:rFonts w:ascii="Arial" w:hAnsi="Arial" w:cs="Arial"/>
              </w:rPr>
              <w:t xml:space="preserve"> в </w:t>
            </w:r>
            <w:r w:rsidR="00297BE4">
              <w:rPr>
                <w:rFonts w:ascii="Arial" w:hAnsi="Arial" w:cs="Arial"/>
              </w:rPr>
              <w:t>2027</w:t>
            </w:r>
            <w:r w:rsidR="008A366F" w:rsidRPr="002C249E">
              <w:rPr>
                <w:rFonts w:ascii="Arial" w:hAnsi="Arial" w:cs="Arial"/>
              </w:rPr>
              <w:t xml:space="preserve"> году реализации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276"/>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№3.1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E034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DF479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DF4798">
            <w:pPr>
              <w:tabs>
                <w:tab w:val="left" w:pos="4731"/>
              </w:tabs>
              <w:ind w:left="-194" w:right="-201"/>
              <w:jc w:val="center"/>
              <w:rPr>
                <w:rFonts w:ascii="Arial" w:hAnsi="Arial" w:cs="Arial"/>
                <w:bCs/>
              </w:rPr>
            </w:pPr>
            <w:r>
              <w:rPr>
                <w:rFonts w:ascii="Arial" w:eastAsia="Arial" w:hAnsi="Arial" w:cs="Arial"/>
                <w:iCs/>
              </w:rPr>
              <w:t>01.01.2028</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c>
          <w:tcPr>
            <w:tcW w:w="4219"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0D5B7C" w:rsidP="008F5D90">
            <w:pPr>
              <w:rPr>
                <w:rFonts w:ascii="Arial" w:hAnsi="Arial" w:cs="Arial"/>
                <w:bCs/>
              </w:rPr>
            </w:pPr>
            <w:r w:rsidRPr="002C249E">
              <w:rPr>
                <w:rFonts w:ascii="Arial" w:hAnsi="Arial" w:cs="Arial"/>
              </w:rPr>
              <w:t xml:space="preserve">Мероприятие №4 </w:t>
            </w:r>
            <w:r w:rsidRPr="002C249E">
              <w:rPr>
                <w:rFonts w:ascii="Arial" w:eastAsia="Calibri" w:hAnsi="Arial" w:cs="Arial"/>
                <w:iCs/>
              </w:rPr>
              <w:t>Расходы за счет платных услуг и безвозмездных поступлений</w:t>
            </w:r>
            <w:r w:rsidR="0044101E" w:rsidRPr="002C249E">
              <w:rPr>
                <w:rFonts w:ascii="Arial" w:hAnsi="Arial" w:cs="Arial"/>
              </w:rPr>
              <w:t xml:space="preserve"> в </w:t>
            </w:r>
            <w:r w:rsidR="00297BE4">
              <w:rPr>
                <w:rFonts w:ascii="Arial" w:hAnsi="Arial" w:cs="Arial"/>
              </w:rPr>
              <w:t>2027</w:t>
            </w:r>
            <w:r w:rsidR="0044101E" w:rsidRPr="002C249E">
              <w:rPr>
                <w:rFonts w:ascii="Arial" w:hAnsi="Arial" w:cs="Arial"/>
              </w:rPr>
              <w:t xml:space="preserve"> году реализации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42E9E" w:rsidP="00F96B9B">
            <w:pPr>
              <w:tabs>
                <w:tab w:val="left" w:pos="4731"/>
              </w:tabs>
              <w:ind w:left="-194" w:right="-201"/>
              <w:jc w:val="center"/>
              <w:rPr>
                <w:rFonts w:ascii="Arial" w:hAnsi="Arial" w:cs="Arial"/>
                <w:bCs/>
              </w:rPr>
            </w:pPr>
          </w:p>
          <w:p w:rsidR="00042E9E" w:rsidRPr="002C249E" w:rsidRDefault="000D5B7C" w:rsidP="00F96B9B">
            <w:pPr>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auto"/>
              <w:right w:val="single" w:sz="4" w:space="0" w:color="000000"/>
            </w:tcBorders>
            <w:shd w:val="clear" w:color="auto" w:fill="auto"/>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276"/>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№4.1 только в части приобретения товаров, работ, услуг "Заключение контракта (договора) на</w:t>
            </w:r>
          </w:p>
          <w:p w:rsidR="00042E9E" w:rsidRPr="002C249E" w:rsidRDefault="000D5B7C" w:rsidP="00D27DCE">
            <w:pPr>
              <w:tabs>
                <w:tab w:val="left" w:pos="4731"/>
              </w:tabs>
              <w:rPr>
                <w:rFonts w:ascii="Arial" w:hAnsi="Arial" w:cs="Arial"/>
                <w:bCs/>
                <w:iCs/>
              </w:rPr>
            </w:pPr>
            <w:r w:rsidRPr="002C249E">
              <w:rPr>
                <w:rFonts w:ascii="Arial" w:hAnsi="Arial" w:cs="Arial"/>
                <w:iCs/>
              </w:rPr>
              <w:t>приобретение товаров, предоставление</w:t>
            </w:r>
            <w:r w:rsidR="00D27DCE">
              <w:rPr>
                <w:rFonts w:ascii="Arial" w:hAnsi="Arial" w:cs="Arial"/>
                <w:iCs/>
              </w:rPr>
              <w:t xml:space="preserve"> </w:t>
            </w:r>
            <w:r w:rsidRPr="002C249E">
              <w:rPr>
                <w:rFonts w:ascii="Arial" w:hAnsi="Arial" w:cs="Arial"/>
                <w:iCs/>
              </w:rPr>
              <w:t>услуг, выполнение работ";</w:t>
            </w:r>
            <w:r w:rsidR="00D27DCE">
              <w:rPr>
                <w:rFonts w:ascii="Arial" w:hAnsi="Arial" w:cs="Arial"/>
                <w:iCs/>
              </w:rPr>
              <w:t xml:space="preserve"> </w:t>
            </w:r>
            <w:r w:rsidRPr="002C249E">
              <w:rPr>
                <w:rFonts w:ascii="Arial" w:hAnsi="Arial" w:cs="Arial"/>
                <w:iCs/>
              </w:rPr>
              <w:t>«Осуществление приемки и оплаты</w:t>
            </w:r>
            <w:r w:rsidR="00D27DCE">
              <w:rPr>
                <w:rFonts w:ascii="Arial" w:hAnsi="Arial" w:cs="Arial"/>
                <w:iCs/>
              </w:rPr>
              <w:t xml:space="preserve"> </w:t>
            </w:r>
            <w:r w:rsidRPr="002C249E">
              <w:rPr>
                <w:rFonts w:ascii="Arial" w:hAnsi="Arial" w:cs="Arial"/>
                <w:iCs/>
              </w:rPr>
              <w:t>поставленных товаров, выполненных</w:t>
            </w:r>
            <w:r w:rsidR="00D27DCE">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DF479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DF4798">
            <w:pPr>
              <w:tabs>
                <w:tab w:val="left" w:pos="4731"/>
              </w:tabs>
              <w:ind w:left="-194" w:right="-201"/>
              <w:jc w:val="center"/>
              <w:rPr>
                <w:rFonts w:ascii="Arial" w:hAnsi="Arial" w:cs="Arial"/>
                <w:bCs/>
              </w:rPr>
            </w:pPr>
            <w:r>
              <w:rPr>
                <w:rFonts w:ascii="Arial" w:eastAsia="Arial" w:hAnsi="Arial" w:cs="Arial"/>
                <w:iCs/>
              </w:rPr>
              <w:t>01.01.2028</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c>
          <w:tcPr>
            <w:tcW w:w="421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rPr>
                <w:rFonts w:ascii="Arial" w:hAnsi="Arial" w:cs="Arial"/>
                <w:bCs/>
              </w:rPr>
            </w:pPr>
            <w:r w:rsidRPr="002C249E">
              <w:rPr>
                <w:rFonts w:ascii="Arial" w:hAnsi="Arial" w:cs="Arial"/>
              </w:rPr>
              <w:t xml:space="preserve">Мероприятие №5 </w:t>
            </w:r>
            <w:r w:rsidRPr="002C249E">
              <w:rPr>
                <w:rFonts w:ascii="Arial" w:eastAsia="Calibri" w:hAnsi="Arial" w:cs="Arial"/>
                <w:iCs/>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r w:rsidR="0044101E" w:rsidRPr="002C249E">
              <w:rPr>
                <w:rFonts w:ascii="Arial" w:hAnsi="Arial" w:cs="Arial"/>
              </w:rPr>
              <w:t xml:space="preserve"> в </w:t>
            </w:r>
            <w:r w:rsidR="00297BE4">
              <w:rPr>
                <w:rFonts w:ascii="Arial" w:hAnsi="Arial" w:cs="Arial"/>
              </w:rPr>
              <w:t>2027</w:t>
            </w:r>
            <w:r w:rsidR="0044101E" w:rsidRPr="002C249E">
              <w:rPr>
                <w:rFonts w:ascii="Arial" w:hAnsi="Arial" w:cs="Arial"/>
              </w:rPr>
              <w:t xml:space="preserve"> году реализации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c>
          <w:tcPr>
            <w:tcW w:w="421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№5.1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E034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D07E16" w:rsidRDefault="005F176F" w:rsidP="00DF4798">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DF4798">
            <w:pPr>
              <w:tabs>
                <w:tab w:val="left" w:pos="4731"/>
              </w:tabs>
              <w:ind w:left="-194" w:right="-201"/>
              <w:jc w:val="center"/>
              <w:rPr>
                <w:rFonts w:ascii="Arial" w:hAnsi="Arial" w:cs="Arial"/>
                <w:bCs/>
              </w:rPr>
            </w:pPr>
            <w:r>
              <w:rPr>
                <w:rFonts w:ascii="Arial" w:eastAsia="Arial" w:hAnsi="Arial" w:cs="Arial"/>
                <w:iCs/>
              </w:rPr>
              <w:t>01.01.2028</w:t>
            </w:r>
          </w:p>
        </w:tc>
        <w:tc>
          <w:tcPr>
            <w:tcW w:w="198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E37002">
            <w:pPr>
              <w:tabs>
                <w:tab w:val="left" w:pos="4731"/>
              </w:tabs>
              <w:ind w:left="-108" w:right="-108"/>
              <w:jc w:val="center"/>
              <w:rPr>
                <w:rFonts w:ascii="Arial" w:hAnsi="Arial" w:cs="Arial"/>
                <w:bCs/>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p w:rsidR="00042E9E" w:rsidRPr="002C249E" w:rsidRDefault="00042E9E" w:rsidP="008F5D90">
            <w:pPr>
              <w:tabs>
                <w:tab w:val="left" w:pos="4731"/>
              </w:tabs>
              <w:ind w:left="-108"/>
              <w:jc w:val="center"/>
              <w:rPr>
                <w:rFonts w:ascii="Arial" w:hAnsi="Arial" w:cs="Arial"/>
                <w:bCs/>
              </w:rPr>
            </w:pPr>
          </w:p>
        </w:tc>
        <w:tc>
          <w:tcPr>
            <w:tcW w:w="88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3E5A8A">
        <w:tc>
          <w:tcPr>
            <w:tcW w:w="9639" w:type="dxa"/>
            <w:gridSpan w:val="5"/>
            <w:tcBorders>
              <w:top w:val="single" w:sz="4" w:space="0" w:color="auto"/>
              <w:left w:val="single" w:sz="4" w:space="0" w:color="000000"/>
              <w:bottom w:val="single" w:sz="4" w:space="0" w:color="auto"/>
              <w:right w:val="single" w:sz="4" w:space="0" w:color="000000"/>
            </w:tcBorders>
            <w:shd w:val="clear" w:color="auto" w:fill="auto"/>
            <w:noWrap/>
          </w:tcPr>
          <w:p w:rsidR="00042E9E" w:rsidRPr="002C249E" w:rsidRDefault="000D5B7C" w:rsidP="00D27DCE">
            <w:pPr>
              <w:tabs>
                <w:tab w:val="left" w:pos="4731"/>
              </w:tabs>
              <w:ind w:left="-108" w:right="-108" w:firstLine="142"/>
              <w:jc w:val="both"/>
              <w:rPr>
                <w:rFonts w:ascii="Arial" w:hAnsi="Arial" w:cs="Arial"/>
                <w:bCs/>
              </w:rPr>
            </w:pPr>
            <w:r w:rsidRPr="002C249E">
              <w:rPr>
                <w:rFonts w:ascii="Arial" w:hAnsi="Arial" w:cs="Arial"/>
              </w:rPr>
              <w:t>Задача «</w:t>
            </w:r>
            <w:r w:rsidRPr="002C249E">
              <w:rPr>
                <w:rFonts w:ascii="Arial" w:eastAsia="Calibri" w:hAnsi="Arial" w:cs="Arial"/>
                <w:iCs/>
              </w:rPr>
              <w:t>Обеспечение  муниципальных услуг в социальной сфере дополнительного образования детей в рамках социального заказа</w:t>
            </w:r>
            <w:r w:rsidRPr="002C249E">
              <w:rPr>
                <w:rFonts w:ascii="Arial" w:hAnsi="Arial" w:cs="Arial"/>
              </w:rPr>
              <w:t>»</w:t>
            </w:r>
          </w:p>
        </w:tc>
      </w:tr>
      <w:tr w:rsidR="00042E9E" w:rsidRPr="002C249E" w:rsidTr="00E37002">
        <w:trPr>
          <w:trHeight w:val="559"/>
        </w:trPr>
        <w:tc>
          <w:tcPr>
            <w:tcW w:w="4219" w:type="dxa"/>
            <w:tcBorders>
              <w:top w:val="single" w:sz="4" w:space="0" w:color="auto"/>
              <w:left w:val="single" w:sz="4" w:space="0" w:color="000000"/>
              <w:bottom w:val="single" w:sz="4" w:space="0" w:color="000000"/>
              <w:right w:val="single" w:sz="4" w:space="0" w:color="000000"/>
            </w:tcBorders>
            <w:shd w:val="clear" w:color="auto" w:fill="auto"/>
            <w:noWrap/>
          </w:tcPr>
          <w:p w:rsidR="00042E9E" w:rsidRPr="002C249E" w:rsidRDefault="000D5B7C" w:rsidP="00E03478">
            <w:pPr>
              <w:rPr>
                <w:rFonts w:ascii="Arial" w:hAnsi="Arial" w:cs="Arial"/>
                <w:bCs/>
              </w:rPr>
            </w:pPr>
            <w:r w:rsidRPr="002C249E">
              <w:rPr>
                <w:rFonts w:ascii="Arial" w:hAnsi="Arial" w:cs="Arial"/>
              </w:rPr>
              <w:t>Мероприятие №</w:t>
            </w:r>
            <w:r w:rsidR="00E03478">
              <w:rPr>
                <w:rFonts w:ascii="Arial" w:hAnsi="Arial" w:cs="Arial"/>
              </w:rPr>
              <w:t>6</w:t>
            </w:r>
            <w:r w:rsidRPr="002C249E">
              <w:rPr>
                <w:rFonts w:ascii="Arial" w:hAnsi="Arial" w:cs="Arial"/>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r w:rsidR="0044101E" w:rsidRPr="002C249E">
              <w:rPr>
                <w:rFonts w:ascii="Arial" w:hAnsi="Arial" w:cs="Arial"/>
              </w:rPr>
              <w:t xml:space="preserve"> в </w:t>
            </w:r>
            <w:r w:rsidR="00297BE4">
              <w:rPr>
                <w:rFonts w:ascii="Arial" w:hAnsi="Arial" w:cs="Arial"/>
              </w:rPr>
              <w:t>2027</w:t>
            </w:r>
            <w:r w:rsidR="0044101E" w:rsidRPr="002C249E">
              <w:rPr>
                <w:rFonts w:ascii="Arial" w:hAnsi="Arial" w:cs="Arial"/>
              </w:rPr>
              <w:t xml:space="preserve"> году реализации</w:t>
            </w:r>
          </w:p>
        </w:tc>
        <w:tc>
          <w:tcPr>
            <w:tcW w:w="1418" w:type="dxa"/>
            <w:tcBorders>
              <w:top w:val="single" w:sz="4" w:space="0" w:color="auto"/>
              <w:left w:val="single" w:sz="4" w:space="0" w:color="000000"/>
              <w:bottom w:val="single" w:sz="4" w:space="0" w:color="000000"/>
              <w:right w:val="single" w:sz="4" w:space="0" w:color="000000"/>
            </w:tcBorders>
            <w:shd w:val="clear" w:color="auto" w:fill="auto"/>
            <w:noWrap/>
          </w:tcPr>
          <w:p w:rsidR="00042E9E" w:rsidRPr="002C249E" w:rsidRDefault="000D5B7C" w:rsidP="00F96B9B">
            <w:pPr>
              <w:tabs>
                <w:tab w:val="left" w:pos="4731"/>
              </w:tabs>
              <w:ind w:left="-194" w:right="-201" w:hanging="169"/>
              <w:jc w:val="center"/>
              <w:rPr>
                <w:rFonts w:ascii="Arial" w:hAnsi="Arial" w:cs="Arial"/>
                <w:bCs/>
              </w:rPr>
            </w:pPr>
            <w:r w:rsidRPr="002C249E">
              <w:rPr>
                <w:rFonts w:ascii="Arial" w:hAnsi="Arial" w:cs="Arial"/>
              </w:rPr>
              <w:t>x</w:t>
            </w:r>
          </w:p>
        </w:tc>
        <w:tc>
          <w:tcPr>
            <w:tcW w:w="1984" w:type="dxa"/>
            <w:tcBorders>
              <w:top w:val="single" w:sz="4" w:space="0" w:color="auto"/>
              <w:left w:val="single" w:sz="4" w:space="0" w:color="000000"/>
              <w:bottom w:val="single" w:sz="4" w:space="0" w:color="000000"/>
              <w:right w:val="single" w:sz="4" w:space="0" w:color="000000"/>
            </w:tcBorders>
            <w:shd w:val="clear" w:color="auto" w:fill="auto"/>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auto"/>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356" w:hanging="169"/>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E034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DF4798">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DF4798">
            <w:pPr>
              <w:pBdr>
                <w:top w:val="none" w:sz="4" w:space="0" w:color="000000"/>
                <w:left w:val="none" w:sz="4" w:space="0" w:color="000000"/>
                <w:bottom w:val="none" w:sz="4" w:space="0" w:color="000000"/>
                <w:right w:val="none" w:sz="4" w:space="0" w:color="000000"/>
              </w:pBdr>
              <w:ind w:left="-194" w:right="-201"/>
              <w:jc w:val="center"/>
              <w:rPr>
                <w:rFonts w:ascii="Arial" w:hAnsi="Arial" w:cs="Arial"/>
                <w:iCs/>
              </w:rPr>
            </w:pPr>
            <w:r>
              <w:rPr>
                <w:rFonts w:ascii="Arial" w:eastAsia="Arial" w:hAnsi="Arial" w:cs="Arial"/>
                <w:iCs/>
              </w:rPr>
              <w:t>01.01.2028</w:t>
            </w:r>
            <w:r w:rsidR="000D5B7C" w:rsidRPr="002C249E">
              <w:rPr>
                <w:rFonts w:ascii="Arial" w:eastAsia="Arial" w:hAnsi="Arial" w:cs="Arial"/>
                <w:iCs/>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Соглашение</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.2 Выплаты осуществлены.</w:t>
            </w:r>
          </w:p>
          <w:p w:rsidR="00042E9E" w:rsidRPr="002C249E" w:rsidRDefault="00042E9E" w:rsidP="008F5D90">
            <w:pPr>
              <w:tabs>
                <w:tab w:val="left" w:pos="4731"/>
              </w:tabs>
              <w:rPr>
                <w:rFonts w:ascii="Arial" w:hAnsi="Arial" w:cs="Arial"/>
                <w:iCs/>
              </w:rPr>
            </w:pP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F96B9B">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F96B9B">
            <w:pPr>
              <w:pBdr>
                <w:top w:val="none" w:sz="4" w:space="0" w:color="000000"/>
                <w:left w:val="none" w:sz="4" w:space="0" w:color="000000"/>
                <w:bottom w:val="none" w:sz="4" w:space="0" w:color="000000"/>
                <w:right w:val="none" w:sz="4" w:space="0" w:color="000000"/>
              </w:pBdr>
              <w:ind w:left="-194" w:right="-201"/>
              <w:jc w:val="center"/>
              <w:rPr>
                <w:rFonts w:ascii="Arial" w:hAnsi="Arial" w:cs="Arial"/>
                <w:iCs/>
              </w:rPr>
            </w:pPr>
            <w:r>
              <w:rPr>
                <w:rFonts w:ascii="Arial" w:eastAsia="Arial" w:hAnsi="Arial" w:cs="Arial"/>
                <w:iCs/>
              </w:rPr>
              <w:t>01.01.2028</w:t>
            </w:r>
            <w:r w:rsidR="000D5B7C" w:rsidRPr="002C249E">
              <w:rPr>
                <w:rFonts w:ascii="Arial" w:eastAsia="Arial" w:hAnsi="Arial" w:cs="Arial"/>
                <w:iCs/>
              </w:rPr>
              <w:t xml:space="preserve"> </w:t>
            </w:r>
          </w:p>
          <w:p w:rsidR="00042E9E" w:rsidRPr="002C249E" w:rsidRDefault="00042E9E" w:rsidP="00F96B9B">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A11DA">
            <w:pPr>
              <w:tabs>
                <w:tab w:val="left" w:pos="4731"/>
              </w:tabs>
              <w:rPr>
                <w:rFonts w:ascii="Arial" w:hAnsi="Arial" w:cs="Arial"/>
                <w:bCs/>
              </w:rPr>
            </w:pPr>
            <w:r w:rsidRPr="002C249E">
              <w:rPr>
                <w:rFonts w:ascii="Arial" w:hAnsi="Arial" w:cs="Arial"/>
              </w:rPr>
              <w:t>Мероприятие №1 Обеспечение деятельности по оказанию услуг (в части выплаты заработной платы) подведомственных учреждений</w:t>
            </w:r>
            <w:r w:rsidR="001F3654" w:rsidRPr="002C249E">
              <w:rPr>
                <w:rFonts w:ascii="Arial" w:hAnsi="Arial" w:cs="Arial"/>
              </w:rPr>
              <w:t xml:space="preserve"> в 202</w:t>
            </w:r>
            <w:r w:rsidR="005A11DA">
              <w:rPr>
                <w:rFonts w:ascii="Arial" w:hAnsi="Arial" w:cs="Arial"/>
              </w:rPr>
              <w:t>8</w:t>
            </w:r>
            <w:r w:rsidR="001F3654"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E37002">
            <w:pPr>
              <w:tabs>
                <w:tab w:val="left" w:pos="4731"/>
              </w:tabs>
              <w:ind w:left="-108" w:right="-108"/>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Осуществление</w:t>
            </w:r>
          </w:p>
          <w:p w:rsidR="00042E9E" w:rsidRPr="002C249E" w:rsidRDefault="000D5B7C" w:rsidP="008F5D90">
            <w:pPr>
              <w:ind w:left="-108"/>
              <w:jc w:val="center"/>
              <w:rPr>
                <w:rFonts w:ascii="Arial" w:hAnsi="Arial" w:cs="Arial"/>
                <w:bCs/>
              </w:rPr>
            </w:pPr>
            <w:r w:rsidRPr="002C249E">
              <w:rPr>
                <w:rFonts w:ascii="Arial" w:eastAsia="Arial" w:hAnsi="Arial" w:cs="Arial"/>
                <w:iCs/>
              </w:rPr>
              <w:t>выплат сотрудникам</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1F3654"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1F3654" w:rsidRPr="002C249E" w:rsidRDefault="001F3654" w:rsidP="008F5D90">
            <w:pPr>
              <w:tabs>
                <w:tab w:val="left" w:pos="4731"/>
              </w:tabs>
              <w:rPr>
                <w:rFonts w:ascii="Arial" w:hAnsi="Arial" w:cs="Arial"/>
              </w:rPr>
            </w:pPr>
            <w:r w:rsidRPr="002C249E">
              <w:rPr>
                <w:rFonts w:ascii="Arial" w:hAnsi="Arial" w:cs="Arial"/>
              </w:rPr>
              <w:t>Контрольная точка не предусматривается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F3654" w:rsidRPr="002C249E" w:rsidRDefault="001F3654" w:rsidP="00F96B9B">
            <w:pPr>
              <w:tabs>
                <w:tab w:val="left" w:pos="4731"/>
              </w:tabs>
              <w:ind w:left="-194" w:right="-201"/>
              <w:jc w:val="center"/>
              <w:rPr>
                <w:rFonts w:ascii="Arial" w:hAnsi="Arial" w:cs="Arial"/>
              </w:rPr>
            </w:pPr>
            <w:r w:rsidRPr="002C249E">
              <w:rPr>
                <w:rFonts w:ascii="Arial" w:hAnsi="Arial" w:cs="Arial"/>
              </w:rPr>
              <w:t>-</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1F3654" w:rsidRPr="002C249E" w:rsidRDefault="001F3654" w:rsidP="00E37002">
            <w:pPr>
              <w:ind w:left="-108" w:right="-108"/>
              <w:jc w:val="center"/>
              <w:rPr>
                <w:rFonts w:ascii="Arial" w:hAnsi="Arial" w:cs="Arial"/>
                <w:iCs/>
                <w:spacing w:val="-5"/>
              </w:rPr>
            </w:pPr>
            <w:r w:rsidRPr="002C249E">
              <w:rPr>
                <w:rFonts w:ascii="Arial" w:hAnsi="Arial" w:cs="Arial"/>
                <w:iCs/>
                <w:spacing w:val="-5"/>
              </w:rPr>
              <w:t>-</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F3654" w:rsidRPr="002C249E" w:rsidRDefault="001F3654" w:rsidP="008F5D90">
            <w:pPr>
              <w:pBdr>
                <w:top w:val="none" w:sz="4" w:space="0" w:color="000000"/>
                <w:left w:val="none" w:sz="4" w:space="0" w:color="000000"/>
                <w:bottom w:val="none" w:sz="4" w:space="0" w:color="000000"/>
                <w:right w:val="none" w:sz="4" w:space="0" w:color="000000"/>
              </w:pBdr>
              <w:jc w:val="center"/>
              <w:rPr>
                <w:rFonts w:ascii="Arial" w:eastAsia="Arial" w:hAnsi="Arial" w:cs="Arial"/>
                <w:iCs/>
              </w:rPr>
            </w:pPr>
            <w:r w:rsidRPr="002C249E">
              <w:rPr>
                <w:rFonts w:ascii="Arial" w:eastAsia="Arial" w:hAnsi="Arial" w:cs="Arial"/>
                <w:iCs/>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1F3654" w:rsidRPr="002C249E" w:rsidRDefault="001F3654" w:rsidP="00E03478">
            <w:pPr>
              <w:tabs>
                <w:tab w:val="left" w:pos="4731"/>
              </w:tabs>
              <w:ind w:left="-108"/>
              <w:jc w:val="center"/>
              <w:rPr>
                <w:rFonts w:ascii="Arial" w:hAnsi="Arial" w:cs="Arial"/>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A11DA">
            <w:pPr>
              <w:tabs>
                <w:tab w:val="left" w:pos="4731"/>
              </w:tabs>
              <w:rPr>
                <w:rFonts w:ascii="Arial" w:hAnsi="Arial" w:cs="Arial"/>
                <w:bCs/>
              </w:rPr>
            </w:pPr>
            <w:r w:rsidRPr="002C249E">
              <w:rPr>
                <w:rFonts w:ascii="Arial" w:hAnsi="Arial" w:cs="Arial"/>
              </w:rPr>
              <w:t>Мероприятие №2 Обеспечение деятельности по оказанию услуг прочих учреждений образования</w:t>
            </w:r>
            <w:r w:rsidR="00FF5F62" w:rsidRPr="002C249E">
              <w:rPr>
                <w:rFonts w:ascii="Arial" w:hAnsi="Arial" w:cs="Arial"/>
              </w:rPr>
              <w:t xml:space="preserve"> в 202</w:t>
            </w:r>
            <w:r w:rsidR="005A11DA">
              <w:rPr>
                <w:rFonts w:ascii="Arial" w:hAnsi="Arial" w:cs="Arial"/>
              </w:rPr>
              <w:t>8</w:t>
            </w:r>
            <w:r w:rsidR="00FF5F62" w:rsidRPr="002C249E">
              <w:rPr>
                <w:rFonts w:ascii="Arial" w:hAnsi="Arial" w:cs="Arial"/>
              </w:rPr>
              <w:t xml:space="preserve"> году реализации</w:t>
            </w:r>
            <w:r w:rsidR="00160AEF">
              <w:rPr>
                <w:rFonts w:ascii="Arial" w:hAnsi="Arial" w:cs="Arial"/>
              </w:rPr>
              <w:t xml:space="preserve">, </w:t>
            </w:r>
            <w:r w:rsidRPr="002C249E">
              <w:rPr>
                <w:rFonts w:ascii="Arial" w:hAnsi="Arial" w:cs="Arial"/>
              </w:rPr>
              <w:t>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E37002">
            <w:pPr>
              <w:tabs>
                <w:tab w:val="left" w:pos="4731"/>
              </w:tabs>
              <w:ind w:left="-108" w:right="-108"/>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bCs/>
              </w:rPr>
            </w:pPr>
            <w:r w:rsidRPr="002C249E">
              <w:rPr>
                <w:rFonts w:ascii="Arial" w:hAnsi="Arial" w:cs="Arial"/>
              </w:rPr>
              <w:t>Мероприятие №2.1</w:t>
            </w:r>
            <w:r w:rsidR="00160AEF">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(коммунальные услуги)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b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bCs/>
              </w:rPr>
            </w:pPr>
            <w:r w:rsidRPr="002C249E">
              <w:rPr>
                <w:rFonts w:ascii="Arial" w:hAnsi="Arial" w:cs="Arial"/>
                <w:iCs/>
              </w:rPr>
              <w:t>услуг, выполнение работ";</w:t>
            </w:r>
          </w:p>
          <w:p w:rsidR="00042E9E" w:rsidRPr="002C249E" w:rsidRDefault="000D5B7C" w:rsidP="00E034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F96B9B">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F96B9B">
            <w:pPr>
              <w:tabs>
                <w:tab w:val="left" w:pos="4731"/>
              </w:tabs>
              <w:ind w:left="-194" w:right="-201"/>
              <w:jc w:val="center"/>
              <w:rPr>
                <w:rFonts w:ascii="Arial" w:hAnsi="Arial" w:cs="Arial"/>
                <w:bCs/>
              </w:rPr>
            </w:pPr>
            <w:r>
              <w:rPr>
                <w:rFonts w:ascii="Arial" w:eastAsia="Arial" w:hAnsi="Arial" w:cs="Arial"/>
                <w:iCs/>
              </w:rPr>
              <w:t>01.01.2029</w:t>
            </w:r>
            <w:r w:rsidR="000D5B7C" w:rsidRPr="002C249E">
              <w:rPr>
                <w:rFonts w:ascii="Arial" w:eastAsia="Arial" w:hAnsi="Arial" w:cs="Arial"/>
                <w:iCs/>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37002">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rPr>
                <w:rFonts w:ascii="Arial" w:hAnsi="Arial" w:cs="Arial"/>
                <w:bCs/>
              </w:rPr>
            </w:pPr>
            <w:r w:rsidRPr="002C249E">
              <w:rPr>
                <w:rFonts w:ascii="Arial" w:hAnsi="Arial" w:cs="Arial"/>
              </w:rPr>
              <w:t>Мероприятие №2.2</w:t>
            </w:r>
            <w:r w:rsidR="00160AEF">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(медицинские осмотры</w:t>
            </w:r>
            <w:r w:rsidR="00E03478">
              <w:rPr>
                <w:rFonts w:ascii="Arial" w:eastAsia="Calibri" w:hAnsi="Arial" w:cs="Arial"/>
                <w:iCs/>
              </w:rPr>
              <w:t xml:space="preserve"> </w:t>
            </w:r>
            <w:r w:rsidRPr="002C249E">
              <w:rPr>
                <w:rFonts w:ascii="Arial" w:eastAsia="Calibri" w:hAnsi="Arial" w:cs="Arial"/>
                <w:iCs/>
              </w:rPr>
              <w:t>работников)</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iCs/>
                <w:spacing w:val="-10"/>
              </w:rPr>
            </w:pPr>
            <w:r w:rsidRPr="002C249E">
              <w:rPr>
                <w:rFonts w:ascii="Arial" w:hAnsi="Arial" w:cs="Arial"/>
                <w:iCs/>
                <w:spacing w:val="-10"/>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8F5D90">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F96B9B">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F96B9B">
            <w:pPr>
              <w:tabs>
                <w:tab w:val="left" w:pos="4731"/>
              </w:tabs>
              <w:ind w:left="-194" w:right="-201"/>
              <w:jc w:val="center"/>
              <w:rPr>
                <w:rFonts w:ascii="Arial" w:hAnsi="Arial" w:cs="Arial"/>
                <w:bCs/>
              </w:rPr>
            </w:pPr>
            <w:r>
              <w:rPr>
                <w:rFonts w:ascii="Arial" w:eastAsia="Arial" w:hAnsi="Arial" w:cs="Arial"/>
                <w:iCs/>
              </w:rPr>
              <w:t>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ind w:left="-108"/>
              <w:jc w:val="center"/>
              <w:rPr>
                <w:rFonts w:ascii="Arial" w:hAnsi="Arial" w:cs="Arial"/>
                <w:iCs/>
                <w:spacing w:val="-10"/>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bCs/>
              </w:rPr>
            </w:pPr>
            <w:r w:rsidRPr="002C249E">
              <w:rPr>
                <w:rFonts w:ascii="Arial" w:hAnsi="Arial" w:cs="Arial"/>
              </w:rPr>
              <w:t>Мероприятие №2.3</w:t>
            </w:r>
            <w:r w:rsidR="00160AEF">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(прочее)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42E9E" w:rsidP="00F96B9B">
            <w:pPr>
              <w:tabs>
                <w:tab w:val="left" w:pos="4731"/>
              </w:tabs>
              <w:ind w:left="-194" w:right="-201"/>
              <w:jc w:val="center"/>
              <w:rPr>
                <w:rFonts w:ascii="Arial" w:hAnsi="Arial" w:cs="Arial"/>
                <w:bCs/>
              </w:rPr>
            </w:pPr>
          </w:p>
          <w:p w:rsidR="00042E9E" w:rsidRPr="002C249E" w:rsidRDefault="000D5B7C" w:rsidP="00F96B9B">
            <w:pPr>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8F5D90">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F96B9B">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F96B9B">
            <w:pPr>
              <w:tabs>
                <w:tab w:val="left" w:pos="4731"/>
              </w:tabs>
              <w:ind w:left="-194" w:right="-201"/>
              <w:jc w:val="center"/>
              <w:rPr>
                <w:rFonts w:ascii="Arial" w:hAnsi="Arial" w:cs="Arial"/>
                <w:bCs/>
              </w:rPr>
            </w:pPr>
            <w:r>
              <w:rPr>
                <w:rFonts w:ascii="Arial" w:eastAsia="Arial" w:hAnsi="Arial" w:cs="Arial"/>
                <w:iCs/>
              </w:rPr>
              <w:t>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A11DA">
            <w:pPr>
              <w:rPr>
                <w:rFonts w:ascii="Arial" w:hAnsi="Arial" w:cs="Arial"/>
                <w:bCs/>
              </w:rPr>
            </w:pPr>
            <w:r w:rsidRPr="002C249E">
              <w:rPr>
                <w:rFonts w:ascii="Arial" w:hAnsi="Arial" w:cs="Arial"/>
              </w:rPr>
              <w:t xml:space="preserve">Мероприятие №3 </w:t>
            </w:r>
            <w:r w:rsidRPr="002C249E">
              <w:rPr>
                <w:rFonts w:ascii="Arial" w:eastAsia="Calibri" w:hAnsi="Arial" w:cs="Arial"/>
                <w:iCs/>
              </w:rPr>
              <w:t>Обеспечение деятельности органов муниципальной власти</w:t>
            </w:r>
            <w:r w:rsidR="00053801" w:rsidRPr="002C249E">
              <w:rPr>
                <w:rFonts w:ascii="Arial" w:hAnsi="Arial" w:cs="Arial"/>
              </w:rPr>
              <w:t xml:space="preserve"> в 202</w:t>
            </w:r>
            <w:r w:rsidR="005A11DA">
              <w:rPr>
                <w:rFonts w:ascii="Arial" w:hAnsi="Arial" w:cs="Arial"/>
              </w:rPr>
              <w:t>8</w:t>
            </w:r>
            <w:r w:rsidR="00053801"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№3.1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8F5D90">
            <w:pPr>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5A11DA">
            <w:pPr>
              <w:tabs>
                <w:tab w:val="left" w:pos="4731"/>
              </w:tabs>
              <w:ind w:left="-108" w:right="-201"/>
              <w:jc w:val="center"/>
              <w:rPr>
                <w:rFonts w:ascii="Arial" w:hAnsi="Arial" w:cs="Arial"/>
                <w:bCs/>
              </w:rPr>
            </w:pPr>
            <w:r>
              <w:rPr>
                <w:rFonts w:ascii="Arial" w:eastAsia="Arial" w:hAnsi="Arial" w:cs="Arial"/>
                <w:iCs/>
              </w:rPr>
              <w:t>До 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A11DA">
            <w:pPr>
              <w:rPr>
                <w:rFonts w:ascii="Arial" w:hAnsi="Arial" w:cs="Arial"/>
                <w:bCs/>
              </w:rPr>
            </w:pPr>
            <w:r w:rsidRPr="002C249E">
              <w:rPr>
                <w:rFonts w:ascii="Arial" w:hAnsi="Arial" w:cs="Arial"/>
              </w:rPr>
              <w:t xml:space="preserve">Мероприятие №4 </w:t>
            </w:r>
            <w:r w:rsidRPr="002C249E">
              <w:rPr>
                <w:rFonts w:ascii="Arial" w:eastAsia="Calibri" w:hAnsi="Arial" w:cs="Arial"/>
                <w:iCs/>
              </w:rPr>
              <w:t>Расходы за счет платных услуг и безвозмездных поступлений</w:t>
            </w:r>
            <w:r w:rsidR="00053801" w:rsidRPr="002C249E">
              <w:rPr>
                <w:rFonts w:ascii="Arial" w:hAnsi="Arial" w:cs="Arial"/>
              </w:rPr>
              <w:t xml:space="preserve"> в 202</w:t>
            </w:r>
            <w:r w:rsidR="005A11DA">
              <w:rPr>
                <w:rFonts w:ascii="Arial" w:hAnsi="Arial" w:cs="Arial"/>
              </w:rPr>
              <w:t>8</w:t>
            </w:r>
            <w:r w:rsidR="00053801"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42E9E" w:rsidP="00E37002">
            <w:pPr>
              <w:tabs>
                <w:tab w:val="left" w:pos="4731"/>
              </w:tabs>
              <w:ind w:left="-108" w:right="-201"/>
              <w:jc w:val="center"/>
              <w:rPr>
                <w:rFonts w:ascii="Arial" w:hAnsi="Arial" w:cs="Arial"/>
                <w:bCs/>
              </w:rPr>
            </w:pPr>
          </w:p>
          <w:p w:rsidR="00042E9E" w:rsidRPr="002C249E" w:rsidRDefault="000D5B7C" w:rsidP="00E37002">
            <w:pPr>
              <w:ind w:left="-108"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№4.1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8F5D90">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5A11DA">
            <w:pPr>
              <w:tabs>
                <w:tab w:val="left" w:pos="4731"/>
              </w:tabs>
              <w:ind w:left="-108" w:right="-201"/>
              <w:jc w:val="center"/>
              <w:rPr>
                <w:rFonts w:ascii="Arial" w:hAnsi="Arial" w:cs="Arial"/>
                <w:bCs/>
              </w:rPr>
            </w:pPr>
            <w:r>
              <w:rPr>
                <w:rFonts w:ascii="Arial" w:eastAsia="Arial" w:hAnsi="Arial" w:cs="Arial"/>
                <w:iCs/>
              </w:rPr>
              <w:t>До 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5A11DA">
            <w:pPr>
              <w:rPr>
                <w:rFonts w:ascii="Arial" w:hAnsi="Arial" w:cs="Arial"/>
                <w:bCs/>
              </w:rPr>
            </w:pPr>
            <w:r w:rsidRPr="002C249E">
              <w:rPr>
                <w:rFonts w:ascii="Arial" w:hAnsi="Arial" w:cs="Arial"/>
              </w:rPr>
              <w:t xml:space="preserve">Мероприятие №5 </w:t>
            </w:r>
            <w:r w:rsidRPr="002C249E">
              <w:rPr>
                <w:rFonts w:ascii="Arial" w:eastAsia="Calibri" w:hAnsi="Arial" w:cs="Arial"/>
                <w:iCs/>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r w:rsidR="00053801" w:rsidRPr="002C249E">
              <w:rPr>
                <w:rFonts w:ascii="Arial" w:hAnsi="Arial" w:cs="Arial"/>
              </w:rPr>
              <w:t xml:space="preserve"> в 202</w:t>
            </w:r>
            <w:r w:rsidR="005A11DA">
              <w:rPr>
                <w:rFonts w:ascii="Arial" w:hAnsi="Arial" w:cs="Arial"/>
              </w:rPr>
              <w:t>8</w:t>
            </w:r>
            <w:r w:rsidR="00053801"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37002">
            <w:pPr>
              <w:tabs>
                <w:tab w:val="left" w:pos="4731"/>
              </w:tabs>
              <w:ind w:left="-108"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№5.1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E03478">
            <w:pPr>
              <w:tabs>
                <w:tab w:val="left" w:pos="4731"/>
              </w:tabs>
              <w:rPr>
                <w:rFonts w:ascii="Arial" w:hAnsi="Arial" w:cs="Arial"/>
                <w:bCs/>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r w:rsidR="00E03478">
              <w:rPr>
                <w:rFonts w:ascii="Arial" w:hAnsi="Arial" w:cs="Arial"/>
                <w:iCs/>
              </w:rPr>
              <w:t xml:space="preserve"> </w:t>
            </w: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E37002">
            <w:pPr>
              <w:tabs>
                <w:tab w:val="left" w:pos="4731"/>
              </w:tabs>
              <w:ind w:left="-108" w:right="-201"/>
              <w:jc w:val="center"/>
              <w:rPr>
                <w:rFonts w:ascii="Arial" w:hAnsi="Arial" w:cs="Arial"/>
                <w:bCs/>
              </w:rPr>
            </w:pPr>
            <w:r>
              <w:rPr>
                <w:rFonts w:ascii="Arial" w:eastAsia="Arial" w:hAnsi="Arial" w:cs="Arial"/>
                <w:iCs/>
              </w:rPr>
              <w:t>До 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F96B9B">
            <w:pPr>
              <w:tabs>
                <w:tab w:val="left" w:pos="4731"/>
              </w:tabs>
              <w:ind w:left="-194" w:right="-201"/>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p w:rsidR="00042E9E" w:rsidRPr="002C249E" w:rsidRDefault="00042E9E" w:rsidP="008F5D90">
            <w:pPr>
              <w:tabs>
                <w:tab w:val="left" w:pos="4731"/>
              </w:tabs>
              <w:ind w:left="-108"/>
              <w:jc w:val="center"/>
              <w:rPr>
                <w:rFonts w:ascii="Arial" w:hAnsi="Arial" w:cs="Arial"/>
                <w:bCs/>
              </w:rPr>
            </w:pP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rPr>
                <w:rFonts w:ascii="Arial" w:hAnsi="Arial" w:cs="Arial"/>
                <w:bCs/>
              </w:rPr>
            </w:pPr>
            <w:r w:rsidRPr="002C249E">
              <w:rPr>
                <w:rFonts w:ascii="Arial" w:hAnsi="Arial" w:cs="Arial"/>
              </w:rPr>
              <w:t>Мероприятие №</w:t>
            </w:r>
            <w:r w:rsidR="00E03478">
              <w:rPr>
                <w:rFonts w:ascii="Arial" w:hAnsi="Arial" w:cs="Arial"/>
              </w:rPr>
              <w:t>6</w:t>
            </w:r>
            <w:r w:rsidRPr="002C249E">
              <w:rPr>
                <w:rFonts w:ascii="Arial" w:hAnsi="Arial" w:cs="Arial"/>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r w:rsidR="00053801" w:rsidRPr="002C249E">
              <w:rPr>
                <w:rFonts w:ascii="Arial" w:hAnsi="Arial" w:cs="Arial"/>
              </w:rPr>
              <w:t xml:space="preserve"> в 202</w:t>
            </w:r>
            <w:r w:rsidR="005A11DA">
              <w:rPr>
                <w:rFonts w:ascii="Arial" w:hAnsi="Arial" w:cs="Arial"/>
              </w:rPr>
              <w:t>8</w:t>
            </w:r>
            <w:r w:rsidR="00053801"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37002">
            <w:pPr>
              <w:tabs>
                <w:tab w:val="left" w:pos="4731"/>
              </w:tabs>
              <w:ind w:left="-108" w:right="-201" w:hanging="169"/>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left="-356" w:hanging="169"/>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E37002">
            <w:pPr>
              <w:pBdr>
                <w:top w:val="none" w:sz="4" w:space="0" w:color="000000"/>
                <w:left w:val="none" w:sz="4" w:space="0" w:color="000000"/>
                <w:bottom w:val="none" w:sz="4" w:space="0" w:color="000000"/>
                <w:right w:val="none" w:sz="4" w:space="0" w:color="000000"/>
              </w:pBdr>
              <w:ind w:left="-108" w:right="-108"/>
              <w:jc w:val="center"/>
              <w:rPr>
                <w:rFonts w:ascii="Arial" w:hAnsi="Arial" w:cs="Arial"/>
                <w:iCs/>
              </w:rPr>
            </w:pPr>
            <w:r>
              <w:rPr>
                <w:rFonts w:ascii="Arial" w:eastAsia="Arial" w:hAnsi="Arial" w:cs="Arial"/>
                <w:iCs/>
              </w:rPr>
              <w:t>До 01.01.2029</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Соглашение</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.2 Выплаты осуществлены.</w:t>
            </w:r>
          </w:p>
          <w:p w:rsidR="00042E9E" w:rsidRPr="002C249E" w:rsidRDefault="00042E9E" w:rsidP="008F5D90">
            <w:pPr>
              <w:tabs>
                <w:tab w:val="left" w:pos="4731"/>
              </w:tabs>
              <w:rPr>
                <w:rFonts w:ascii="Arial" w:hAnsi="Arial" w:cs="Arial"/>
                <w:iCs/>
              </w:rPr>
            </w:pP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5F176F" w:rsidP="00E37002">
            <w:pPr>
              <w:pBdr>
                <w:top w:val="none" w:sz="4" w:space="0" w:color="000000"/>
                <w:left w:val="none" w:sz="4" w:space="0" w:color="000000"/>
                <w:bottom w:val="none" w:sz="4" w:space="0" w:color="000000"/>
                <w:right w:val="none" w:sz="4" w:space="0" w:color="000000"/>
              </w:pBdr>
              <w:ind w:left="-108" w:right="-201"/>
              <w:jc w:val="center"/>
              <w:rPr>
                <w:rFonts w:ascii="Arial" w:hAnsi="Arial" w:cs="Arial"/>
                <w:iCs/>
              </w:rPr>
            </w:pPr>
            <w:r>
              <w:rPr>
                <w:rFonts w:ascii="Arial" w:eastAsia="Arial" w:hAnsi="Arial" w:cs="Arial"/>
                <w:iCs/>
              </w:rPr>
              <w:t>До 01.01.2029</w:t>
            </w:r>
            <w:r w:rsidR="000D5B7C" w:rsidRPr="002C249E">
              <w:rPr>
                <w:rFonts w:ascii="Arial" w:eastAsia="Arial" w:hAnsi="Arial" w:cs="Arial"/>
                <w:iCs/>
              </w:rPr>
              <w:t xml:space="preserve"> </w:t>
            </w:r>
          </w:p>
          <w:p w:rsidR="00042E9E" w:rsidRPr="002C249E" w:rsidRDefault="00042E9E" w:rsidP="00E37002">
            <w:pPr>
              <w:pBdr>
                <w:top w:val="none" w:sz="4" w:space="0" w:color="000000"/>
                <w:left w:val="none" w:sz="4" w:space="0" w:color="000000"/>
                <w:bottom w:val="none" w:sz="4" w:space="0" w:color="000000"/>
                <w:right w:val="none" w:sz="4" w:space="0" w:color="000000"/>
              </w:pBdr>
              <w:ind w:left="-108" w:right="-201"/>
              <w:jc w:val="center"/>
              <w:rPr>
                <w:rFonts w:ascii="Arial" w:eastAsia="Arial" w:hAnsi="Arial" w:cs="Arial"/>
                <w:iCs/>
              </w:rPr>
            </w:pP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Акт об оказании услуг</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356" w:hanging="169"/>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bCs/>
              </w:rPr>
            </w:pPr>
            <w:r w:rsidRPr="002C249E">
              <w:rPr>
                <w:rFonts w:ascii="Arial" w:hAnsi="Arial" w:cs="Arial"/>
              </w:rPr>
              <w:t>Мероприятие №1 Обеспечение деятельности по оказанию услуг (в части выплаты заработной платы) подведомственных учреждений</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F96B9B">
            <w:pPr>
              <w:tabs>
                <w:tab w:val="left" w:pos="4731"/>
              </w:tabs>
              <w:ind w:left="-194" w:right="-201"/>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jc w:val="center"/>
              <w:rPr>
                <w:rFonts w:ascii="Arial" w:hAnsi="Arial" w:cs="Arial"/>
                <w:bCs/>
              </w:rPr>
            </w:pPr>
            <w:r w:rsidRPr="002C249E">
              <w:rPr>
                <w:rFonts w:ascii="Arial" w:eastAsia="Arial" w:hAnsi="Arial" w:cs="Arial"/>
                <w:iCs/>
              </w:rPr>
              <w:t>Осуществление</w:t>
            </w:r>
          </w:p>
          <w:p w:rsidR="00042E9E" w:rsidRPr="002C249E" w:rsidRDefault="000D5B7C" w:rsidP="008F5D90">
            <w:pPr>
              <w:ind w:left="-108"/>
              <w:jc w:val="center"/>
              <w:rPr>
                <w:rFonts w:ascii="Arial" w:hAnsi="Arial" w:cs="Arial"/>
                <w:bCs/>
              </w:rPr>
            </w:pPr>
            <w:r w:rsidRPr="002C249E">
              <w:rPr>
                <w:rFonts w:ascii="Arial" w:eastAsia="Arial" w:hAnsi="Arial" w:cs="Arial"/>
                <w:iCs/>
              </w:rPr>
              <w:t>выплат сотрудникам</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D25FB3"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D25FB3" w:rsidRPr="002C249E" w:rsidRDefault="00D25FB3" w:rsidP="008F5D90">
            <w:pPr>
              <w:tabs>
                <w:tab w:val="left" w:pos="4731"/>
              </w:tabs>
              <w:rPr>
                <w:rFonts w:ascii="Arial" w:hAnsi="Arial" w:cs="Arial"/>
              </w:rPr>
            </w:pPr>
            <w:r w:rsidRPr="002C249E">
              <w:rPr>
                <w:rFonts w:ascii="Arial" w:hAnsi="Arial" w:cs="Arial"/>
              </w:rPr>
              <w:t>Контрольная точка не предусматривается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25FB3" w:rsidRPr="002C249E" w:rsidRDefault="00D25FB3" w:rsidP="00F96B9B">
            <w:pPr>
              <w:tabs>
                <w:tab w:val="left" w:pos="4731"/>
              </w:tabs>
              <w:ind w:left="-194" w:right="-201"/>
              <w:jc w:val="center"/>
              <w:rPr>
                <w:rFonts w:ascii="Arial" w:hAnsi="Arial" w:cs="Arial"/>
              </w:rPr>
            </w:pPr>
            <w:r w:rsidRPr="002C249E">
              <w:rPr>
                <w:rFonts w:ascii="Arial" w:hAnsi="Arial" w:cs="Arial"/>
              </w:rPr>
              <w:t>-</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D25FB3" w:rsidRPr="002C249E" w:rsidRDefault="00D25FB3" w:rsidP="00F96B9B">
            <w:pPr>
              <w:ind w:left="-194" w:right="-201"/>
              <w:rPr>
                <w:rFonts w:ascii="Arial" w:hAnsi="Arial" w:cs="Arial"/>
                <w:iCs/>
                <w:spacing w:val="-5"/>
              </w:rPr>
            </w:pPr>
            <w:r w:rsidRPr="002C249E">
              <w:rPr>
                <w:rFonts w:ascii="Arial" w:hAnsi="Arial" w:cs="Arial"/>
                <w:iCs/>
                <w:spacing w:val="-5"/>
              </w:rPr>
              <w:t>-</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D25FB3" w:rsidRPr="002C249E" w:rsidRDefault="00D25FB3" w:rsidP="008F5D90">
            <w:pPr>
              <w:pBdr>
                <w:top w:val="none" w:sz="4" w:space="0" w:color="000000"/>
                <w:left w:val="none" w:sz="4" w:space="0" w:color="000000"/>
                <w:bottom w:val="none" w:sz="4" w:space="0" w:color="000000"/>
                <w:right w:val="none" w:sz="4" w:space="0" w:color="000000"/>
              </w:pBdr>
              <w:jc w:val="center"/>
              <w:rPr>
                <w:rFonts w:ascii="Arial" w:eastAsia="Arial" w:hAnsi="Arial" w:cs="Arial"/>
                <w:iCs/>
              </w:rPr>
            </w:pPr>
            <w:r w:rsidRPr="002C249E">
              <w:rPr>
                <w:rFonts w:ascii="Arial" w:eastAsia="Arial" w:hAnsi="Arial" w:cs="Arial"/>
                <w:iCs/>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D25FB3" w:rsidRPr="002C249E" w:rsidRDefault="00D25FB3" w:rsidP="00E03478">
            <w:pPr>
              <w:tabs>
                <w:tab w:val="left" w:pos="4731"/>
              </w:tabs>
              <w:ind w:left="-108"/>
              <w:jc w:val="center"/>
              <w:rPr>
                <w:rFonts w:ascii="Arial" w:hAnsi="Arial" w:cs="Arial"/>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bCs/>
              </w:rPr>
            </w:pPr>
            <w:r w:rsidRPr="002C249E">
              <w:rPr>
                <w:rFonts w:ascii="Arial" w:hAnsi="Arial" w:cs="Arial"/>
              </w:rPr>
              <w:t>Мероприятие №2 Обеспечение деятельности по оказанию услуг прочих учреждений образования</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r w:rsidRPr="002C249E">
              <w:rPr>
                <w:rFonts w:ascii="Arial" w:hAnsi="Arial" w:cs="Arial"/>
              </w:rPr>
              <w:t>,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F96B9B">
            <w:pPr>
              <w:tabs>
                <w:tab w:val="left" w:pos="4731"/>
              </w:tabs>
              <w:ind w:left="-194" w:right="-201"/>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bCs/>
              </w:rPr>
            </w:pPr>
            <w:r w:rsidRPr="002C249E">
              <w:rPr>
                <w:rFonts w:ascii="Arial" w:hAnsi="Arial" w:cs="Arial"/>
              </w:rPr>
              <w:t>Мероприятие №2.1</w:t>
            </w:r>
            <w:r w:rsidR="000013E2">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(коммунальные услуги)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b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b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b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8F5D90">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A11DA">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A11DA">
            <w:pPr>
              <w:tabs>
                <w:tab w:val="left" w:pos="4731"/>
              </w:tabs>
              <w:ind w:left="-194" w:right="-201"/>
              <w:jc w:val="center"/>
              <w:rPr>
                <w:rFonts w:ascii="Arial" w:hAnsi="Arial" w:cs="Arial"/>
                <w:b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bCs/>
              </w:rPr>
            </w:pPr>
            <w:r w:rsidRPr="002C249E">
              <w:rPr>
                <w:rFonts w:ascii="Arial" w:hAnsi="Arial" w:cs="Arial"/>
              </w:rPr>
              <w:t>Мероприятие №2.2</w:t>
            </w:r>
            <w:r w:rsidR="000013E2">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(медицинские осмотры работников)</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iCs/>
                <w:spacing w:val="-10"/>
              </w:rPr>
            </w:pPr>
            <w:r w:rsidRPr="002C249E">
              <w:rPr>
                <w:rFonts w:ascii="Arial" w:hAnsi="Arial" w:cs="Arial"/>
                <w:iCs/>
                <w:spacing w:val="-10"/>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8F5D90">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A11DA">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A11DA">
            <w:pPr>
              <w:tabs>
                <w:tab w:val="left" w:pos="4731"/>
              </w:tabs>
              <w:ind w:left="-194" w:right="-201"/>
              <w:jc w:val="center"/>
              <w:rPr>
                <w:rFonts w:ascii="Arial" w:hAnsi="Arial" w:cs="Arial"/>
                <w:b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ind w:left="-108"/>
              <w:jc w:val="center"/>
              <w:rPr>
                <w:rFonts w:ascii="Arial" w:hAnsi="Arial" w:cs="Arial"/>
                <w:iCs/>
                <w:spacing w:val="-10"/>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bCs/>
              </w:rPr>
            </w:pPr>
            <w:r w:rsidRPr="002C249E">
              <w:rPr>
                <w:rFonts w:ascii="Arial" w:hAnsi="Arial" w:cs="Arial"/>
              </w:rPr>
              <w:t>Мероприятие №2.3</w:t>
            </w:r>
            <w:r w:rsidR="000013E2">
              <w:rPr>
                <w:rFonts w:ascii="Arial" w:hAnsi="Arial" w:cs="Arial"/>
              </w:rPr>
              <w:t xml:space="preserve"> О</w:t>
            </w:r>
            <w:r w:rsidRPr="002C249E">
              <w:rPr>
                <w:rFonts w:ascii="Arial" w:eastAsia="Calibri" w:hAnsi="Arial" w:cs="Arial"/>
                <w:iCs/>
              </w:rPr>
              <w:t>беспечение деятельности по оказанию услуг прочих учреждений образования (прочее)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42E9E" w:rsidP="00F96B9B">
            <w:pPr>
              <w:tabs>
                <w:tab w:val="left" w:pos="4731"/>
              </w:tabs>
              <w:ind w:left="-194" w:right="-201"/>
              <w:jc w:val="center"/>
              <w:rPr>
                <w:rFonts w:ascii="Arial" w:hAnsi="Arial" w:cs="Arial"/>
                <w:bCs/>
              </w:rPr>
            </w:pPr>
          </w:p>
          <w:p w:rsidR="00042E9E" w:rsidRPr="002C249E" w:rsidRDefault="000D5B7C" w:rsidP="00F96B9B">
            <w:pPr>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5A11DA">
        <w:trPr>
          <w:trHeight w:val="281"/>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8F5D90">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A11DA">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A11DA">
            <w:pPr>
              <w:tabs>
                <w:tab w:val="left" w:pos="4731"/>
              </w:tabs>
              <w:ind w:left="-194" w:right="-201"/>
              <w:jc w:val="center"/>
              <w:rPr>
                <w:rFonts w:ascii="Arial" w:hAnsi="Arial" w:cs="Arial"/>
                <w:bCs/>
              </w:rPr>
            </w:pPr>
            <w:r>
              <w:rPr>
                <w:rFonts w:ascii="Arial" w:eastAsia="Arial" w:hAnsi="Arial" w:cs="Arial"/>
                <w:iCs/>
              </w:rPr>
              <w:t>01.01.2030</w:t>
            </w:r>
            <w:r w:rsidR="000D5B7C" w:rsidRPr="002C249E">
              <w:rPr>
                <w:rFonts w:ascii="Arial" w:eastAsia="Arial" w:hAnsi="Arial" w:cs="Arial"/>
                <w:iCs/>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bCs/>
              </w:rPr>
            </w:pPr>
            <w:r w:rsidRPr="002C249E">
              <w:rPr>
                <w:rFonts w:ascii="Arial" w:hAnsi="Arial" w:cs="Arial"/>
              </w:rPr>
              <w:t xml:space="preserve">Мероприятие №3 </w:t>
            </w:r>
            <w:r w:rsidRPr="002C249E">
              <w:rPr>
                <w:rFonts w:ascii="Arial" w:eastAsia="Calibri" w:hAnsi="Arial" w:cs="Arial"/>
                <w:iCs/>
              </w:rPr>
              <w:t>Обеспечение деятельности органов муниципальной власти</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№3.1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8F5D90">
            <w:pPr>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A11DA">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A11DA">
            <w:pPr>
              <w:tabs>
                <w:tab w:val="left" w:pos="4731"/>
              </w:tabs>
              <w:ind w:left="-194" w:right="-201"/>
              <w:jc w:val="center"/>
              <w:rPr>
                <w:rFonts w:ascii="Arial" w:hAnsi="Arial" w:cs="Arial"/>
                <w:b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bCs/>
              </w:rPr>
            </w:pPr>
            <w:r w:rsidRPr="002C249E">
              <w:rPr>
                <w:rFonts w:ascii="Arial" w:hAnsi="Arial" w:cs="Arial"/>
              </w:rPr>
              <w:t>Меропр</w:t>
            </w:r>
            <w:r w:rsidR="00D25FB3" w:rsidRPr="002C249E">
              <w:rPr>
                <w:rFonts w:ascii="Arial" w:hAnsi="Arial" w:cs="Arial"/>
              </w:rPr>
              <w:t xml:space="preserve">иятие №4 </w:t>
            </w:r>
            <w:r w:rsidRPr="002C249E">
              <w:rPr>
                <w:rFonts w:ascii="Arial" w:eastAsia="Calibri" w:hAnsi="Arial" w:cs="Arial"/>
                <w:iCs/>
              </w:rPr>
              <w:t>Расходы за сче</w:t>
            </w:r>
            <w:r w:rsidR="00D25FB3" w:rsidRPr="002C249E">
              <w:rPr>
                <w:rFonts w:ascii="Arial" w:eastAsia="Calibri" w:hAnsi="Arial" w:cs="Arial"/>
                <w:iCs/>
              </w:rPr>
              <w:t xml:space="preserve">т платных услуг и безвозмездных </w:t>
            </w:r>
            <w:r w:rsidRPr="002C249E">
              <w:rPr>
                <w:rFonts w:ascii="Arial" w:eastAsia="Calibri" w:hAnsi="Arial" w:cs="Arial"/>
                <w:iCs/>
              </w:rPr>
              <w:t>поступлений</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42E9E" w:rsidP="00F96B9B">
            <w:pPr>
              <w:tabs>
                <w:tab w:val="left" w:pos="4731"/>
              </w:tabs>
              <w:ind w:left="-194" w:right="-201"/>
              <w:jc w:val="center"/>
              <w:rPr>
                <w:rFonts w:ascii="Arial" w:hAnsi="Arial" w:cs="Arial"/>
                <w:bCs/>
              </w:rPr>
            </w:pPr>
          </w:p>
          <w:p w:rsidR="00042E9E" w:rsidRPr="002C249E" w:rsidRDefault="000D5B7C" w:rsidP="00F96B9B">
            <w:pPr>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№4.1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8F5D90">
            <w:pPr>
              <w:tabs>
                <w:tab w:val="left" w:pos="4731"/>
              </w:tabs>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A11DA">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A11DA">
            <w:pPr>
              <w:tabs>
                <w:tab w:val="left" w:pos="4731"/>
              </w:tabs>
              <w:ind w:left="-194" w:right="-201"/>
              <w:jc w:val="center"/>
              <w:rPr>
                <w:rFonts w:ascii="Arial" w:hAnsi="Arial" w:cs="Arial"/>
                <w:b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rPr>
                <w:rFonts w:ascii="Arial" w:hAnsi="Arial" w:cs="Arial"/>
                <w:bCs/>
              </w:rPr>
            </w:pPr>
            <w:r w:rsidRPr="002C249E">
              <w:rPr>
                <w:rFonts w:ascii="Arial" w:hAnsi="Arial" w:cs="Arial"/>
              </w:rPr>
              <w:t xml:space="preserve">Мероприятие №5 </w:t>
            </w:r>
            <w:r w:rsidRPr="002C249E">
              <w:rPr>
                <w:rFonts w:ascii="Arial" w:eastAsia="Calibri" w:hAnsi="Arial" w:cs="Arial"/>
                <w:iCs/>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left="-108"/>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Контрольная точка №5.1 только в части приобретения товаров, работ, услуг "Заключение контракта (договора) на</w:t>
            </w:r>
          </w:p>
          <w:p w:rsidR="00042E9E" w:rsidRPr="002C249E" w:rsidRDefault="000D5B7C" w:rsidP="008F5D90">
            <w:pPr>
              <w:tabs>
                <w:tab w:val="left" w:pos="4731"/>
              </w:tabs>
              <w:rPr>
                <w:rFonts w:ascii="Arial" w:hAnsi="Arial" w:cs="Arial"/>
                <w:iCs/>
              </w:rPr>
            </w:pPr>
            <w:r w:rsidRPr="002C249E">
              <w:rPr>
                <w:rFonts w:ascii="Arial" w:hAnsi="Arial" w:cs="Arial"/>
                <w:iCs/>
              </w:rPr>
              <w:t>приобретение товаров, предоставление</w:t>
            </w:r>
          </w:p>
          <w:p w:rsidR="00042E9E" w:rsidRPr="002C249E" w:rsidRDefault="000D5B7C" w:rsidP="008F5D90">
            <w:pPr>
              <w:tabs>
                <w:tab w:val="left" w:pos="4731"/>
              </w:tabs>
              <w:rPr>
                <w:rFonts w:ascii="Arial" w:hAnsi="Arial" w:cs="Arial"/>
                <w:iCs/>
              </w:rPr>
            </w:pPr>
            <w:r w:rsidRPr="002C249E">
              <w:rPr>
                <w:rFonts w:ascii="Arial" w:hAnsi="Arial" w:cs="Arial"/>
                <w:iCs/>
              </w:rPr>
              <w:t>услуг, выполнение работ";</w:t>
            </w:r>
          </w:p>
          <w:p w:rsidR="00042E9E" w:rsidRPr="002C249E" w:rsidRDefault="000D5B7C" w:rsidP="008F5D90">
            <w:pPr>
              <w:tabs>
                <w:tab w:val="left" w:pos="4731"/>
              </w:tabs>
              <w:rPr>
                <w:rFonts w:ascii="Arial" w:hAnsi="Arial" w:cs="Arial"/>
                <w:iCs/>
              </w:rPr>
            </w:pPr>
            <w:r w:rsidRPr="002C249E">
              <w:rPr>
                <w:rFonts w:ascii="Arial" w:hAnsi="Arial" w:cs="Arial"/>
                <w:iCs/>
              </w:rPr>
              <w:t>«Осуществление приемки и оплаты</w:t>
            </w:r>
            <w:r w:rsidR="00E03478">
              <w:rPr>
                <w:rFonts w:ascii="Arial" w:hAnsi="Arial" w:cs="Arial"/>
                <w:iCs/>
              </w:rPr>
              <w:t xml:space="preserve"> </w:t>
            </w:r>
            <w:r w:rsidRPr="002C249E">
              <w:rPr>
                <w:rFonts w:ascii="Arial" w:hAnsi="Arial" w:cs="Arial"/>
                <w:iCs/>
              </w:rPr>
              <w:t>поставленных товаров, выполненных</w:t>
            </w:r>
          </w:p>
          <w:p w:rsidR="00042E9E" w:rsidRPr="002C249E" w:rsidRDefault="000D5B7C" w:rsidP="008F5D90">
            <w:pPr>
              <w:rPr>
                <w:rFonts w:ascii="Arial" w:hAnsi="Arial" w:cs="Arial"/>
                <w:bCs/>
                <w:iCs/>
              </w:rPr>
            </w:pPr>
            <w:r w:rsidRPr="002C249E">
              <w:rPr>
                <w:rFonts w:ascii="Arial" w:hAnsi="Arial" w:cs="Arial"/>
                <w:iCs/>
              </w:rPr>
              <w:t>работ, оказанных услуг»</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A11DA">
            <w:pPr>
              <w:tabs>
                <w:tab w:val="left" w:pos="4731"/>
              </w:tabs>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A11DA">
            <w:pPr>
              <w:tabs>
                <w:tab w:val="left" w:pos="4731"/>
              </w:tabs>
              <w:ind w:left="-194" w:right="-201"/>
              <w:jc w:val="center"/>
              <w:rPr>
                <w:rFonts w:ascii="Arial" w:hAnsi="Arial" w:cs="Arial"/>
                <w:b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p w:rsidR="00042E9E" w:rsidRPr="002C249E" w:rsidRDefault="00042E9E" w:rsidP="00F96B9B">
            <w:pPr>
              <w:tabs>
                <w:tab w:val="left" w:pos="4731"/>
              </w:tabs>
              <w:ind w:left="-194" w:right="-201"/>
              <w:jc w:val="center"/>
              <w:rPr>
                <w:rFonts w:ascii="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ind w:left="-108"/>
              <w:jc w:val="center"/>
              <w:rPr>
                <w:rFonts w:ascii="Arial" w:hAnsi="Arial" w:cs="Arial"/>
                <w:bCs/>
              </w:rPr>
            </w:pPr>
            <w:r w:rsidRPr="002C249E">
              <w:rPr>
                <w:rFonts w:ascii="Arial" w:hAnsi="Arial" w:cs="Arial"/>
              </w:rPr>
              <w:t>Муниципальный</w:t>
            </w:r>
          </w:p>
          <w:p w:rsidR="00042E9E" w:rsidRPr="002C249E" w:rsidRDefault="000D5B7C" w:rsidP="008F5D90">
            <w:pPr>
              <w:ind w:left="-108"/>
              <w:jc w:val="center"/>
              <w:rPr>
                <w:rFonts w:ascii="Arial" w:hAnsi="Arial" w:cs="Arial"/>
                <w:bCs/>
              </w:rPr>
            </w:pPr>
            <w:r w:rsidRPr="002C249E">
              <w:rPr>
                <w:rFonts w:ascii="Arial" w:hAnsi="Arial" w:cs="Arial"/>
              </w:rPr>
              <w:t>контракт</w:t>
            </w:r>
          </w:p>
          <w:p w:rsidR="00042E9E" w:rsidRPr="002C249E" w:rsidRDefault="000D5B7C" w:rsidP="008F5D90">
            <w:pPr>
              <w:ind w:left="-108"/>
              <w:jc w:val="center"/>
              <w:rPr>
                <w:rFonts w:ascii="Arial" w:hAnsi="Arial" w:cs="Arial"/>
                <w:bCs/>
              </w:rPr>
            </w:pPr>
            <w:r w:rsidRPr="002C249E">
              <w:rPr>
                <w:rFonts w:ascii="Arial" w:hAnsi="Arial" w:cs="Arial"/>
              </w:rPr>
              <w:t>(договор);</w:t>
            </w:r>
          </w:p>
          <w:p w:rsidR="00042E9E" w:rsidRPr="002C249E" w:rsidRDefault="000D5B7C" w:rsidP="008F5D90">
            <w:pPr>
              <w:ind w:left="-108"/>
              <w:jc w:val="center"/>
              <w:rPr>
                <w:rFonts w:ascii="Arial" w:hAnsi="Arial" w:cs="Arial"/>
                <w:bCs/>
              </w:rPr>
            </w:pPr>
            <w:r w:rsidRPr="002C249E">
              <w:rPr>
                <w:rFonts w:ascii="Arial" w:hAnsi="Arial" w:cs="Arial"/>
              </w:rPr>
              <w:t>Акт и платежный</w:t>
            </w:r>
          </w:p>
          <w:p w:rsidR="00042E9E" w:rsidRPr="002C249E" w:rsidRDefault="000D5B7C" w:rsidP="008F5D90">
            <w:pPr>
              <w:tabs>
                <w:tab w:val="left" w:pos="4731"/>
              </w:tabs>
              <w:ind w:left="-108"/>
              <w:jc w:val="center"/>
              <w:rPr>
                <w:rFonts w:ascii="Arial" w:hAnsi="Arial" w:cs="Arial"/>
                <w:bCs/>
              </w:rPr>
            </w:pPr>
            <w:r w:rsidRPr="002C249E">
              <w:rPr>
                <w:rFonts w:ascii="Arial" w:hAnsi="Arial" w:cs="Arial"/>
              </w:rPr>
              <w:t>документ</w:t>
            </w:r>
          </w:p>
          <w:p w:rsidR="00042E9E" w:rsidRPr="002C249E" w:rsidRDefault="00042E9E" w:rsidP="008F5D90">
            <w:pPr>
              <w:tabs>
                <w:tab w:val="left" w:pos="4731"/>
              </w:tabs>
              <w:ind w:left="-108"/>
              <w:jc w:val="center"/>
              <w:rPr>
                <w:rFonts w:ascii="Arial" w:hAnsi="Arial" w:cs="Arial"/>
                <w:bCs/>
              </w:rPr>
            </w:pP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08"/>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rPr>
                <w:rFonts w:ascii="Arial" w:hAnsi="Arial" w:cs="Arial"/>
                <w:bCs/>
              </w:rPr>
            </w:pPr>
            <w:r w:rsidRPr="002C249E">
              <w:rPr>
                <w:rFonts w:ascii="Arial" w:hAnsi="Arial" w:cs="Arial"/>
              </w:rPr>
              <w:t>Мероприятие №</w:t>
            </w:r>
            <w:r w:rsidR="00E03478">
              <w:rPr>
                <w:rFonts w:ascii="Arial" w:hAnsi="Arial" w:cs="Arial"/>
              </w:rPr>
              <w:t>6</w:t>
            </w:r>
            <w:r w:rsidRPr="002C249E">
              <w:rPr>
                <w:rFonts w:ascii="Arial" w:hAnsi="Arial" w:cs="Arial"/>
              </w:rPr>
              <w:t xml:space="preserve"> Обеспечение персонифицированного финансирования дополнительного образования детей в рамках социального заказа, обеспечение муниципальных услуг в социальной сфере дополнительного образования детей в рамках социального заказа (в части выплаты заработной платы педагогическим работникам)</w:t>
            </w:r>
            <w:r w:rsidR="00D25FB3" w:rsidRPr="002C249E">
              <w:rPr>
                <w:rFonts w:ascii="Arial" w:hAnsi="Arial" w:cs="Arial"/>
              </w:rPr>
              <w:t xml:space="preserve"> в </w:t>
            </w:r>
            <w:r w:rsidR="00297BE4">
              <w:rPr>
                <w:rFonts w:ascii="Arial" w:hAnsi="Arial" w:cs="Arial"/>
              </w:rPr>
              <w:t>2029</w:t>
            </w:r>
            <w:r w:rsidR="00D25FB3" w:rsidRPr="002C249E">
              <w:rPr>
                <w:rFonts w:ascii="Arial" w:hAnsi="Arial" w:cs="Arial"/>
              </w:rPr>
              <w:t xml:space="preserve"> году реализации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tabs>
                <w:tab w:val="left" w:pos="4731"/>
              </w:tabs>
              <w:ind w:left="-194" w:right="-201" w:hanging="169"/>
              <w:jc w:val="center"/>
              <w:rPr>
                <w:rFonts w:ascii="Arial" w:hAnsi="Arial" w:cs="Arial"/>
                <w:bCs/>
              </w:rPr>
            </w:pPr>
            <w:r w:rsidRPr="002C249E">
              <w:rPr>
                <w:rFonts w:ascii="Arial" w:hAnsi="Arial" w:cs="Arial"/>
              </w:rPr>
              <w:t>x</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ind w:left="-356" w:hanging="169"/>
              <w:jc w:val="center"/>
              <w:rPr>
                <w:rFonts w:ascii="Arial" w:hAnsi="Arial" w:cs="Arial"/>
                <w:bCs/>
              </w:rPr>
            </w:pPr>
            <w:r w:rsidRPr="002C249E">
              <w:rPr>
                <w:rFonts w:ascii="Arial" w:hAnsi="Arial" w:cs="Arial"/>
              </w:rPr>
              <w:t>-</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E03478" w:rsidP="00E03478">
            <w:pPr>
              <w:tabs>
                <w:tab w:val="left" w:pos="4731"/>
              </w:tabs>
              <w:ind w:left="-356" w:hanging="169"/>
              <w:jc w:val="center"/>
              <w:rPr>
                <w:rFonts w:ascii="Arial" w:hAnsi="Arial" w:cs="Arial"/>
                <w:bCs/>
              </w:rPr>
            </w:pPr>
            <w:r>
              <w:rPr>
                <w:rFonts w:ascii="Arial" w:hAnsi="Arial" w:cs="Arial"/>
              </w:rPr>
              <w:t xml:space="preserve">       </w:t>
            </w:r>
            <w:r w:rsidR="000D5B7C"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.1 Заключение соглашения о финансовом возмещении,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5A11DA">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5A11DA">
            <w:pPr>
              <w:pBdr>
                <w:top w:val="none" w:sz="4" w:space="0" w:color="000000"/>
                <w:left w:val="none" w:sz="4" w:space="0" w:color="000000"/>
                <w:bottom w:val="none" w:sz="4" w:space="0" w:color="000000"/>
                <w:right w:val="none" w:sz="4" w:space="0" w:color="000000"/>
              </w:pBdr>
              <w:ind w:left="-194" w:right="-201"/>
              <w:jc w:val="center"/>
              <w:rPr>
                <w:rFonts w:ascii="Arial" w:hAnsi="Arial" w:cs="Arial"/>
                <w:iCs/>
              </w:rPr>
            </w:pPr>
            <w:r>
              <w:rPr>
                <w:rFonts w:ascii="Arial" w:eastAsia="Arial" w:hAnsi="Arial" w:cs="Arial"/>
                <w:iCs/>
              </w:rPr>
              <w:t>01.01.2030</w:t>
            </w: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pBdr>
                <w:top w:val="none" w:sz="4" w:space="0" w:color="000000"/>
                <w:left w:val="none" w:sz="4" w:space="0" w:color="000000"/>
                <w:bottom w:val="none" w:sz="4" w:space="0" w:color="000000"/>
                <w:right w:val="none" w:sz="4" w:space="0" w:color="000000"/>
              </w:pBdr>
              <w:ind w:left="-142"/>
              <w:jc w:val="center"/>
              <w:rPr>
                <w:rFonts w:ascii="Arial" w:hAnsi="Arial" w:cs="Arial"/>
                <w:iCs/>
              </w:rPr>
            </w:pPr>
            <w:r w:rsidRPr="002C249E">
              <w:rPr>
                <w:rFonts w:ascii="Arial" w:hAnsi="Arial" w:cs="Arial"/>
                <w:iCs/>
              </w:rPr>
              <w:t>Соглашение</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52" w:hanging="35"/>
              <w:jc w:val="center"/>
              <w:rPr>
                <w:rFonts w:ascii="Arial" w:hAnsi="Arial" w:cs="Arial"/>
                <w:bCs/>
              </w:rPr>
            </w:pPr>
            <w:r w:rsidRPr="002C249E">
              <w:rPr>
                <w:rFonts w:ascii="Arial" w:hAnsi="Arial" w:cs="Arial"/>
              </w:rPr>
              <w:t>-</w:t>
            </w:r>
          </w:p>
        </w:tc>
      </w:tr>
      <w:tr w:rsidR="00042E9E" w:rsidRPr="002C249E" w:rsidTr="00E37002">
        <w:trPr>
          <w:trHeight w:val="559"/>
        </w:trPr>
        <w:tc>
          <w:tcPr>
            <w:tcW w:w="4219"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8F5D90">
            <w:pPr>
              <w:tabs>
                <w:tab w:val="left" w:pos="4731"/>
              </w:tabs>
              <w:rPr>
                <w:rFonts w:ascii="Arial" w:hAnsi="Arial" w:cs="Arial"/>
                <w:iCs/>
              </w:rPr>
            </w:pPr>
            <w:r w:rsidRPr="002C249E">
              <w:rPr>
                <w:rFonts w:ascii="Arial" w:hAnsi="Arial" w:cs="Arial"/>
                <w:iCs/>
              </w:rPr>
              <w:t xml:space="preserve">Контрольная точка </w:t>
            </w:r>
            <w:r w:rsidR="00E03478">
              <w:rPr>
                <w:rFonts w:ascii="Arial" w:hAnsi="Arial" w:cs="Arial"/>
                <w:iCs/>
              </w:rPr>
              <w:t>6</w:t>
            </w:r>
            <w:r w:rsidRPr="002C249E">
              <w:rPr>
                <w:rFonts w:ascii="Arial" w:hAnsi="Arial" w:cs="Arial"/>
                <w:iCs/>
              </w:rPr>
              <w:t>.2 Выплаты осуществлены.</w:t>
            </w:r>
          </w:p>
          <w:p w:rsidR="00042E9E" w:rsidRPr="002C249E" w:rsidRDefault="00042E9E" w:rsidP="008F5D90">
            <w:pPr>
              <w:tabs>
                <w:tab w:val="left" w:pos="4731"/>
              </w:tabs>
              <w:rPr>
                <w:rFonts w:ascii="Arial" w:hAnsi="Arial" w:cs="Arial"/>
                <w:iCs/>
              </w:rPr>
            </w:pP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D07E16" w:rsidRDefault="005F176F" w:rsidP="00F96B9B">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r>
              <w:rPr>
                <w:rFonts w:ascii="Arial" w:eastAsia="Arial" w:hAnsi="Arial" w:cs="Arial"/>
                <w:iCs/>
              </w:rPr>
              <w:t xml:space="preserve">До </w:t>
            </w:r>
          </w:p>
          <w:p w:rsidR="00042E9E" w:rsidRPr="002C249E" w:rsidRDefault="005F176F" w:rsidP="00F96B9B">
            <w:pPr>
              <w:pBdr>
                <w:top w:val="none" w:sz="4" w:space="0" w:color="000000"/>
                <w:left w:val="none" w:sz="4" w:space="0" w:color="000000"/>
                <w:bottom w:val="none" w:sz="4" w:space="0" w:color="000000"/>
                <w:right w:val="none" w:sz="4" w:space="0" w:color="000000"/>
              </w:pBdr>
              <w:ind w:left="-194" w:right="-201"/>
              <w:jc w:val="center"/>
              <w:rPr>
                <w:rFonts w:ascii="Arial" w:hAnsi="Arial" w:cs="Arial"/>
                <w:iCs/>
              </w:rPr>
            </w:pPr>
            <w:r>
              <w:rPr>
                <w:rFonts w:ascii="Arial" w:eastAsia="Arial" w:hAnsi="Arial" w:cs="Arial"/>
                <w:iCs/>
              </w:rPr>
              <w:t>01.01.2030</w:t>
            </w:r>
          </w:p>
          <w:p w:rsidR="00042E9E" w:rsidRPr="002C249E" w:rsidRDefault="00042E9E" w:rsidP="00F96B9B">
            <w:pPr>
              <w:pBdr>
                <w:top w:val="none" w:sz="4" w:space="0" w:color="000000"/>
                <w:left w:val="none" w:sz="4" w:space="0" w:color="000000"/>
                <w:bottom w:val="none" w:sz="4" w:space="0" w:color="000000"/>
                <w:right w:val="none" w:sz="4" w:space="0" w:color="000000"/>
              </w:pBdr>
              <w:ind w:left="-194" w:right="-201"/>
              <w:jc w:val="center"/>
              <w:rPr>
                <w:rFonts w:ascii="Arial" w:eastAsia="Arial" w:hAnsi="Arial" w:cs="Arial"/>
                <w:iCs/>
              </w:rPr>
            </w:pPr>
          </w:p>
        </w:tc>
        <w:tc>
          <w:tcPr>
            <w:tcW w:w="19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F96B9B">
            <w:pPr>
              <w:ind w:left="-194" w:right="-201"/>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pBdr>
                <w:top w:val="none" w:sz="4" w:space="0" w:color="000000"/>
                <w:left w:val="none" w:sz="4" w:space="0" w:color="000000"/>
                <w:bottom w:val="none" w:sz="4" w:space="0" w:color="000000"/>
                <w:right w:val="none" w:sz="4" w:space="0" w:color="000000"/>
              </w:pBdr>
              <w:ind w:left="-108"/>
              <w:jc w:val="center"/>
              <w:rPr>
                <w:rFonts w:ascii="Arial" w:hAnsi="Arial" w:cs="Arial"/>
                <w:iCs/>
              </w:rPr>
            </w:pPr>
            <w:r w:rsidRPr="002C249E">
              <w:rPr>
                <w:rFonts w:ascii="Arial" w:hAnsi="Arial" w:cs="Arial"/>
                <w:iCs/>
              </w:rPr>
              <w:t>Акт об оказании услуг</w:t>
            </w:r>
          </w:p>
        </w:tc>
        <w:tc>
          <w:tcPr>
            <w:tcW w:w="884" w:type="dxa"/>
            <w:tcBorders>
              <w:top w:val="single" w:sz="4" w:space="0" w:color="000000"/>
              <w:left w:val="single" w:sz="4" w:space="0" w:color="000000"/>
              <w:bottom w:val="single" w:sz="4" w:space="0" w:color="000000"/>
              <w:right w:val="single" w:sz="4" w:space="0" w:color="000000"/>
            </w:tcBorders>
            <w:shd w:val="clear" w:color="FFFFFF" w:fill="FFFFFF"/>
            <w:noWrap/>
          </w:tcPr>
          <w:p w:rsidR="00042E9E" w:rsidRPr="002C249E" w:rsidRDefault="000D5B7C" w:rsidP="00E03478">
            <w:pPr>
              <w:tabs>
                <w:tab w:val="left" w:pos="4731"/>
              </w:tabs>
              <w:ind w:left="-152" w:hanging="35"/>
              <w:jc w:val="center"/>
              <w:rPr>
                <w:rFonts w:ascii="Arial" w:hAnsi="Arial" w:cs="Arial"/>
                <w:bCs/>
              </w:rPr>
            </w:pPr>
            <w:r w:rsidRPr="002C249E">
              <w:rPr>
                <w:rFonts w:ascii="Arial" w:hAnsi="Arial" w:cs="Arial"/>
              </w:rPr>
              <w:t>-</w:t>
            </w:r>
          </w:p>
        </w:tc>
      </w:tr>
    </w:tbl>
    <w:p w:rsidR="00042E9E" w:rsidRDefault="00042E9E" w:rsidP="008F5D90">
      <w:pPr>
        <w:rPr>
          <w:rFonts w:ascii="Arial" w:hAnsi="Arial" w:cs="Arial"/>
        </w:rPr>
      </w:pPr>
    </w:p>
    <w:p w:rsidR="00D07E16" w:rsidRPr="002C249E" w:rsidRDefault="00D07E16" w:rsidP="008F5D90">
      <w:pPr>
        <w:rPr>
          <w:rFonts w:ascii="Arial" w:hAnsi="Arial" w:cs="Arial"/>
        </w:rPr>
      </w:pPr>
    </w:p>
    <w:p w:rsidR="008D0B67" w:rsidRPr="009225D7" w:rsidRDefault="008D0B67" w:rsidP="008F5D90">
      <w:pPr>
        <w:ind w:right="-2"/>
        <w:jc w:val="right"/>
        <w:rPr>
          <w:rFonts w:ascii="Arial" w:hAnsi="Arial" w:cs="Arial"/>
          <w:b/>
          <w:sz w:val="32"/>
          <w:szCs w:val="32"/>
        </w:rPr>
      </w:pPr>
      <w:r w:rsidRPr="009225D7">
        <w:rPr>
          <w:rFonts w:ascii="Arial" w:hAnsi="Arial" w:cs="Arial"/>
          <w:b/>
          <w:sz w:val="32"/>
          <w:szCs w:val="32"/>
        </w:rPr>
        <w:t>Приложение №</w:t>
      </w:r>
      <w:r w:rsidR="005A11DA" w:rsidRPr="009225D7">
        <w:rPr>
          <w:rFonts w:ascii="Arial" w:hAnsi="Arial" w:cs="Arial"/>
          <w:b/>
          <w:sz w:val="32"/>
          <w:szCs w:val="32"/>
        </w:rPr>
        <w:t>9</w:t>
      </w:r>
    </w:p>
    <w:p w:rsidR="008D0B67" w:rsidRPr="009225D7" w:rsidRDefault="008D0B67" w:rsidP="008F5D90">
      <w:pPr>
        <w:ind w:left="4248" w:right="-2" w:firstLine="708"/>
        <w:jc w:val="right"/>
        <w:outlineLvl w:val="0"/>
        <w:rPr>
          <w:rFonts w:ascii="Arial" w:hAnsi="Arial" w:cs="Arial"/>
          <w:b/>
          <w:sz w:val="32"/>
          <w:szCs w:val="32"/>
        </w:rPr>
      </w:pPr>
      <w:r w:rsidRPr="009225D7">
        <w:rPr>
          <w:rFonts w:ascii="Arial" w:hAnsi="Arial" w:cs="Arial"/>
          <w:b/>
          <w:sz w:val="32"/>
          <w:szCs w:val="32"/>
        </w:rPr>
        <w:t>к муниципальной программе</w:t>
      </w:r>
    </w:p>
    <w:p w:rsidR="008D0B67" w:rsidRPr="009225D7" w:rsidRDefault="008D0B67" w:rsidP="008F5D90">
      <w:pPr>
        <w:ind w:left="3540" w:right="-2"/>
        <w:jc w:val="right"/>
        <w:outlineLvl w:val="0"/>
        <w:rPr>
          <w:rFonts w:ascii="Arial" w:hAnsi="Arial" w:cs="Arial"/>
          <w:b/>
          <w:spacing w:val="-3"/>
          <w:sz w:val="32"/>
          <w:szCs w:val="32"/>
        </w:rPr>
      </w:pPr>
      <w:r w:rsidRPr="009225D7">
        <w:rPr>
          <w:rFonts w:ascii="Arial" w:hAnsi="Arial" w:cs="Arial"/>
          <w:b/>
          <w:spacing w:val="-3"/>
          <w:sz w:val="32"/>
          <w:szCs w:val="32"/>
        </w:rPr>
        <w:t>«Развитие системы образования в</w:t>
      </w:r>
    </w:p>
    <w:p w:rsidR="008D0B67" w:rsidRPr="009225D7" w:rsidRDefault="008D0B67" w:rsidP="008F5D90">
      <w:pPr>
        <w:ind w:left="3540" w:right="-2"/>
        <w:jc w:val="right"/>
        <w:outlineLvl w:val="0"/>
        <w:rPr>
          <w:rFonts w:ascii="Arial" w:hAnsi="Arial" w:cs="Arial"/>
          <w:b/>
          <w:spacing w:val="-3"/>
          <w:sz w:val="32"/>
          <w:szCs w:val="32"/>
        </w:rPr>
      </w:pPr>
      <w:r w:rsidRPr="009225D7">
        <w:rPr>
          <w:rFonts w:ascii="Arial" w:hAnsi="Arial" w:cs="Arial"/>
          <w:b/>
          <w:spacing w:val="-3"/>
          <w:sz w:val="32"/>
          <w:szCs w:val="32"/>
        </w:rPr>
        <w:t xml:space="preserve">Юргинском муниципальном округе на </w:t>
      </w:r>
      <w:r w:rsidR="00297BE4" w:rsidRPr="009225D7">
        <w:rPr>
          <w:rFonts w:ascii="Arial" w:hAnsi="Arial" w:cs="Arial"/>
          <w:b/>
          <w:spacing w:val="-3"/>
          <w:sz w:val="32"/>
          <w:szCs w:val="32"/>
        </w:rPr>
        <w:t>2027</w:t>
      </w:r>
      <w:r w:rsidRPr="009225D7">
        <w:rPr>
          <w:rFonts w:ascii="Arial" w:hAnsi="Arial" w:cs="Arial"/>
          <w:b/>
          <w:spacing w:val="-3"/>
          <w:sz w:val="32"/>
          <w:szCs w:val="32"/>
        </w:rPr>
        <w:t xml:space="preserve"> год</w:t>
      </w:r>
    </w:p>
    <w:p w:rsidR="00042E9E" w:rsidRPr="009225D7" w:rsidRDefault="008D0B67" w:rsidP="008F5D90">
      <w:pPr>
        <w:ind w:right="-2"/>
        <w:jc w:val="right"/>
        <w:rPr>
          <w:rFonts w:ascii="Arial" w:hAnsi="Arial" w:cs="Arial"/>
          <w:b/>
          <w:sz w:val="32"/>
          <w:szCs w:val="32"/>
        </w:rPr>
      </w:pPr>
      <w:r w:rsidRPr="009225D7">
        <w:rPr>
          <w:rFonts w:ascii="Arial" w:hAnsi="Arial" w:cs="Arial"/>
          <w:b/>
          <w:spacing w:val="-3"/>
          <w:sz w:val="32"/>
          <w:szCs w:val="32"/>
        </w:rPr>
        <w:t xml:space="preserve"> и на плановый период 202</w:t>
      </w:r>
      <w:r w:rsidR="005A11DA" w:rsidRPr="009225D7">
        <w:rPr>
          <w:rFonts w:ascii="Arial" w:hAnsi="Arial" w:cs="Arial"/>
          <w:b/>
          <w:spacing w:val="-3"/>
          <w:sz w:val="32"/>
          <w:szCs w:val="32"/>
        </w:rPr>
        <w:t>8</w:t>
      </w:r>
      <w:r w:rsidRPr="009225D7">
        <w:rPr>
          <w:rFonts w:ascii="Arial" w:hAnsi="Arial" w:cs="Arial"/>
          <w:b/>
          <w:spacing w:val="-3"/>
          <w:sz w:val="32"/>
          <w:szCs w:val="32"/>
        </w:rPr>
        <w:t xml:space="preserve"> и </w:t>
      </w:r>
      <w:r w:rsidR="00297BE4" w:rsidRPr="009225D7">
        <w:rPr>
          <w:rFonts w:ascii="Arial" w:hAnsi="Arial" w:cs="Arial"/>
          <w:b/>
          <w:spacing w:val="-3"/>
          <w:sz w:val="32"/>
          <w:szCs w:val="32"/>
        </w:rPr>
        <w:t>2029</w:t>
      </w:r>
      <w:r w:rsidRPr="009225D7">
        <w:rPr>
          <w:rFonts w:ascii="Arial" w:hAnsi="Arial" w:cs="Arial"/>
          <w:b/>
          <w:spacing w:val="-3"/>
          <w:sz w:val="32"/>
          <w:szCs w:val="32"/>
        </w:rPr>
        <w:t xml:space="preserve"> годов»</w:t>
      </w:r>
    </w:p>
    <w:p w:rsidR="008D0B67" w:rsidRPr="009225D7" w:rsidRDefault="008D0B67" w:rsidP="008F5D90">
      <w:pPr>
        <w:rPr>
          <w:rFonts w:ascii="Arial" w:hAnsi="Arial" w:cs="Arial"/>
          <w:b/>
          <w:sz w:val="32"/>
          <w:szCs w:val="32"/>
        </w:rPr>
      </w:pPr>
    </w:p>
    <w:p w:rsidR="00042E9E" w:rsidRPr="009225D7" w:rsidRDefault="000D5B7C" w:rsidP="008F5D90">
      <w:pPr>
        <w:spacing w:after="3" w:line="264" w:lineRule="auto"/>
        <w:ind w:left="175" w:right="75" w:hanging="10"/>
        <w:jc w:val="center"/>
        <w:rPr>
          <w:rFonts w:ascii="Arial" w:hAnsi="Arial" w:cs="Arial"/>
          <w:b/>
          <w:sz w:val="32"/>
          <w:szCs w:val="32"/>
        </w:rPr>
      </w:pPr>
      <w:r w:rsidRPr="009225D7">
        <w:rPr>
          <w:rFonts w:ascii="Arial" w:hAnsi="Arial" w:cs="Arial"/>
          <w:b/>
          <w:sz w:val="32"/>
          <w:szCs w:val="32"/>
        </w:rPr>
        <w:tab/>
        <w:t xml:space="preserve">Паспорт  </w:t>
      </w:r>
    </w:p>
    <w:p w:rsidR="00042E9E" w:rsidRPr="009225D7" w:rsidRDefault="000D5B7C" w:rsidP="003E31DA">
      <w:pPr>
        <w:pBdr>
          <w:bottom w:val="single" w:sz="4" w:space="1" w:color="auto"/>
        </w:pBdr>
        <w:spacing w:after="3" w:line="264" w:lineRule="auto"/>
        <w:ind w:left="15" w:hanging="10"/>
        <w:jc w:val="center"/>
        <w:rPr>
          <w:rFonts w:ascii="Arial" w:hAnsi="Arial" w:cs="Arial"/>
          <w:b/>
          <w:sz w:val="32"/>
          <w:szCs w:val="32"/>
        </w:rPr>
      </w:pPr>
      <w:r w:rsidRPr="009225D7">
        <w:rPr>
          <w:rFonts w:ascii="Arial" w:hAnsi="Arial" w:cs="Arial"/>
          <w:b/>
          <w:sz w:val="32"/>
          <w:szCs w:val="32"/>
        </w:rPr>
        <w:t>комплекса процессных мероприятий подпрограммы</w:t>
      </w:r>
      <w:r w:rsidR="004068D6" w:rsidRPr="009225D7">
        <w:rPr>
          <w:rFonts w:ascii="Arial" w:hAnsi="Arial" w:cs="Arial"/>
          <w:b/>
          <w:sz w:val="32"/>
          <w:szCs w:val="32"/>
        </w:rPr>
        <w:t xml:space="preserve"> </w:t>
      </w:r>
      <w:r w:rsidRPr="009225D7">
        <w:rPr>
          <w:rFonts w:ascii="Arial" w:hAnsi="Arial" w:cs="Arial"/>
          <w:b/>
          <w:sz w:val="32"/>
          <w:szCs w:val="32"/>
        </w:rPr>
        <w:t>«Обеспечение пожарной и антитеррористической безопасности в учреждениях социальной сферы»</w:t>
      </w:r>
    </w:p>
    <w:p w:rsidR="00042E9E" w:rsidRPr="009225D7" w:rsidRDefault="00042E9E" w:rsidP="008F5D90">
      <w:pPr>
        <w:spacing w:after="19" w:line="252" w:lineRule="auto"/>
        <w:ind w:left="162"/>
        <w:jc w:val="center"/>
        <w:rPr>
          <w:rFonts w:ascii="Arial" w:hAnsi="Arial" w:cs="Arial"/>
          <w:b/>
          <w:sz w:val="32"/>
          <w:szCs w:val="32"/>
        </w:rPr>
      </w:pPr>
    </w:p>
    <w:p w:rsidR="00042E9E" w:rsidRPr="009225D7" w:rsidRDefault="000D5B7C" w:rsidP="008F5D90">
      <w:pPr>
        <w:spacing w:after="3" w:line="264" w:lineRule="auto"/>
        <w:ind w:left="517" w:right="66"/>
        <w:jc w:val="center"/>
        <w:rPr>
          <w:rFonts w:ascii="Arial" w:hAnsi="Arial" w:cs="Arial"/>
          <w:b/>
          <w:sz w:val="32"/>
          <w:szCs w:val="32"/>
        </w:rPr>
      </w:pPr>
      <w:r w:rsidRPr="009225D7">
        <w:rPr>
          <w:rFonts w:ascii="Arial" w:hAnsi="Arial" w:cs="Arial"/>
          <w:b/>
          <w:sz w:val="32"/>
          <w:szCs w:val="32"/>
        </w:rPr>
        <w:t>1.</w:t>
      </w:r>
      <w:r w:rsidR="004068D6" w:rsidRPr="009225D7">
        <w:rPr>
          <w:rFonts w:ascii="Arial" w:hAnsi="Arial" w:cs="Arial"/>
          <w:b/>
          <w:sz w:val="32"/>
          <w:szCs w:val="32"/>
        </w:rPr>
        <w:t xml:space="preserve"> </w:t>
      </w:r>
      <w:r w:rsidRPr="009225D7">
        <w:rPr>
          <w:rFonts w:ascii="Arial" w:hAnsi="Arial" w:cs="Arial"/>
          <w:b/>
          <w:sz w:val="32"/>
          <w:szCs w:val="32"/>
        </w:rPr>
        <w:t>Общие положения</w:t>
      </w:r>
    </w:p>
    <w:p w:rsidR="00042E9E" w:rsidRPr="002C249E" w:rsidRDefault="00042E9E" w:rsidP="008F5D90">
      <w:pPr>
        <w:spacing w:line="252" w:lineRule="auto"/>
        <w:rPr>
          <w:rFonts w:ascii="Arial" w:hAnsi="Arial" w:cs="Arial"/>
        </w:rPr>
      </w:pPr>
    </w:p>
    <w:tbl>
      <w:tblPr>
        <w:tblW w:w="9639" w:type="dxa"/>
        <w:tblInd w:w="108" w:type="dxa"/>
        <w:tblLayout w:type="fixed"/>
        <w:tblCellMar>
          <w:top w:w="60" w:type="dxa"/>
          <w:right w:w="115" w:type="dxa"/>
        </w:tblCellMar>
        <w:tblLook w:val="0000" w:firstRow="0" w:lastRow="0" w:firstColumn="0" w:lastColumn="0" w:noHBand="0" w:noVBand="0"/>
      </w:tblPr>
      <w:tblGrid>
        <w:gridCol w:w="3320"/>
        <w:gridCol w:w="6319"/>
      </w:tblGrid>
      <w:tr w:rsidR="00042E9E" w:rsidRPr="002C249E" w:rsidTr="001B2888">
        <w:trPr>
          <w:trHeight w:val="319"/>
        </w:trPr>
        <w:tc>
          <w:tcPr>
            <w:tcW w:w="33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4068D6">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3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623E82" w:rsidRPr="002C249E">
              <w:rPr>
                <w:rFonts w:ascii="Arial" w:hAnsi="Arial" w:cs="Arial"/>
              </w:rPr>
              <w:t>УО АЮМО</w:t>
            </w:r>
            <w:r w:rsidRPr="002C249E">
              <w:rPr>
                <w:rFonts w:ascii="Arial" w:hAnsi="Arial" w:cs="Arial"/>
              </w:rPr>
              <w:t>)</w:t>
            </w:r>
          </w:p>
        </w:tc>
      </w:tr>
      <w:tr w:rsidR="00042E9E" w:rsidRPr="002C249E" w:rsidTr="007B652B">
        <w:trPr>
          <w:trHeight w:val="355"/>
        </w:trPr>
        <w:tc>
          <w:tcPr>
            <w:tcW w:w="33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31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 784</w:t>
            </w:r>
          </w:p>
        </w:tc>
      </w:tr>
    </w:tbl>
    <w:p w:rsidR="00042E9E" w:rsidRDefault="00042E9E" w:rsidP="008F5D90">
      <w:pPr>
        <w:shd w:val="clear" w:color="auto" w:fill="FFFFFF"/>
        <w:ind w:left="360"/>
        <w:jc w:val="center"/>
        <w:rPr>
          <w:rFonts w:ascii="Arial" w:hAnsi="Arial" w:cs="Arial"/>
          <w:spacing w:val="1"/>
        </w:rPr>
      </w:pPr>
    </w:p>
    <w:p w:rsidR="00042E9E" w:rsidRPr="009225D7" w:rsidRDefault="000D5B7C" w:rsidP="008F5D90">
      <w:pPr>
        <w:shd w:val="clear" w:color="auto" w:fill="FFFFFF"/>
        <w:ind w:left="281"/>
        <w:jc w:val="center"/>
        <w:rPr>
          <w:rFonts w:ascii="Arial" w:hAnsi="Arial" w:cs="Arial"/>
          <w:b/>
          <w:spacing w:val="1"/>
          <w:sz w:val="32"/>
          <w:szCs w:val="32"/>
        </w:rPr>
      </w:pPr>
      <w:r w:rsidRPr="009225D7">
        <w:rPr>
          <w:rFonts w:ascii="Arial" w:hAnsi="Arial" w:cs="Arial"/>
          <w:b/>
          <w:spacing w:val="1"/>
          <w:sz w:val="32"/>
          <w:szCs w:val="32"/>
        </w:rPr>
        <w:t>2.</w:t>
      </w:r>
      <w:r w:rsidR="002243AA" w:rsidRPr="009225D7">
        <w:rPr>
          <w:rFonts w:ascii="Arial" w:hAnsi="Arial" w:cs="Arial"/>
          <w:b/>
          <w:spacing w:val="1"/>
          <w:sz w:val="32"/>
          <w:szCs w:val="32"/>
        </w:rPr>
        <w:t xml:space="preserve"> </w:t>
      </w:r>
      <w:r w:rsidRPr="009225D7">
        <w:rPr>
          <w:rFonts w:ascii="Arial" w:hAnsi="Arial" w:cs="Arial"/>
          <w:b/>
          <w:spacing w:val="1"/>
          <w:sz w:val="32"/>
          <w:szCs w:val="32"/>
        </w:rPr>
        <w:t>Показатели комплекса процессных мероприятий</w:t>
      </w:r>
    </w:p>
    <w:p w:rsidR="001B2888" w:rsidRPr="002C249E" w:rsidRDefault="001B2888" w:rsidP="008F5D90">
      <w:pPr>
        <w:shd w:val="clear" w:color="auto" w:fill="FFFFFF"/>
        <w:ind w:left="281"/>
        <w:jc w:val="center"/>
        <w:rPr>
          <w:rFonts w:ascii="Arial" w:hAnsi="Arial" w:cs="Arial"/>
          <w:spacing w:val="1"/>
        </w:rPr>
      </w:pPr>
    </w:p>
    <w:tbl>
      <w:tblPr>
        <w:tblW w:w="9639" w:type="dxa"/>
        <w:tblInd w:w="108" w:type="dxa"/>
        <w:tblLayout w:type="fixed"/>
        <w:tblCellMar>
          <w:top w:w="7" w:type="dxa"/>
          <w:right w:w="53" w:type="dxa"/>
        </w:tblCellMar>
        <w:tblLook w:val="0000" w:firstRow="0" w:lastRow="0" w:firstColumn="0" w:lastColumn="0" w:noHBand="0" w:noVBand="0"/>
      </w:tblPr>
      <w:tblGrid>
        <w:gridCol w:w="397"/>
        <w:gridCol w:w="2155"/>
        <w:gridCol w:w="709"/>
        <w:gridCol w:w="850"/>
        <w:gridCol w:w="851"/>
        <w:gridCol w:w="463"/>
        <w:gridCol w:w="624"/>
        <w:gridCol w:w="625"/>
        <w:gridCol w:w="625"/>
        <w:gridCol w:w="505"/>
        <w:gridCol w:w="1127"/>
        <w:gridCol w:w="708"/>
      </w:tblGrid>
      <w:tr w:rsidR="00042E9E" w:rsidRPr="002C249E" w:rsidTr="00B22982">
        <w:trPr>
          <w:trHeight w:val="264"/>
        </w:trPr>
        <w:tc>
          <w:tcPr>
            <w:tcW w:w="397"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46" w:right="-82"/>
              <w:jc w:val="center"/>
              <w:rPr>
                <w:rFonts w:ascii="Arial" w:hAnsi="Arial" w:cs="Arial"/>
              </w:rPr>
            </w:pPr>
            <w:r w:rsidRPr="002C249E">
              <w:rPr>
                <w:rFonts w:ascii="Arial" w:hAnsi="Arial" w:cs="Arial"/>
              </w:rPr>
              <w:t>№ п/п</w:t>
            </w:r>
          </w:p>
        </w:tc>
        <w:tc>
          <w:tcPr>
            <w:tcW w:w="215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 xml:space="preserve">Наименование показателя/задачи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Признак возрастания/ убывания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79" w:right="-53"/>
              <w:rPr>
                <w:rFonts w:ascii="Arial" w:hAnsi="Arial" w:cs="Arial"/>
              </w:rPr>
            </w:pPr>
            <w:r w:rsidRPr="002C249E">
              <w:rPr>
                <w:rFonts w:ascii="Arial" w:hAnsi="Arial" w:cs="Arial"/>
              </w:rPr>
              <w:t>Единиц</w:t>
            </w:r>
          </w:p>
          <w:p w:rsidR="00042E9E" w:rsidRPr="002C249E" w:rsidRDefault="000D5B7C" w:rsidP="008B4F1E">
            <w:pPr>
              <w:spacing w:line="252" w:lineRule="auto"/>
              <w:ind w:left="-79" w:right="-53"/>
              <w:jc w:val="center"/>
              <w:rPr>
                <w:rFonts w:ascii="Arial" w:hAnsi="Arial" w:cs="Arial"/>
              </w:rPr>
            </w:pPr>
            <w:r w:rsidRPr="002C249E">
              <w:rPr>
                <w:rFonts w:ascii="Arial" w:hAnsi="Arial" w:cs="Arial"/>
              </w:rPr>
              <w:t xml:space="preserve">а </w:t>
            </w:r>
          </w:p>
          <w:p w:rsidR="00042E9E" w:rsidRPr="002C249E" w:rsidRDefault="000D5B7C" w:rsidP="008B4F1E">
            <w:pPr>
              <w:spacing w:line="276" w:lineRule="auto"/>
              <w:ind w:left="-79" w:right="-53"/>
              <w:jc w:val="center"/>
              <w:rPr>
                <w:rFonts w:ascii="Arial" w:hAnsi="Arial" w:cs="Arial"/>
              </w:rPr>
            </w:pPr>
            <w:r w:rsidRPr="002C249E">
              <w:rPr>
                <w:rFonts w:ascii="Arial" w:hAnsi="Arial" w:cs="Arial"/>
              </w:rPr>
              <w:t xml:space="preserve">измерения (по </w:t>
            </w:r>
          </w:p>
          <w:p w:rsidR="00042E9E" w:rsidRPr="002C249E" w:rsidRDefault="000D5B7C" w:rsidP="008B4F1E">
            <w:pPr>
              <w:spacing w:line="252" w:lineRule="auto"/>
              <w:ind w:left="-79" w:right="-53"/>
              <w:rPr>
                <w:rFonts w:ascii="Arial" w:hAnsi="Arial" w:cs="Arial"/>
              </w:rPr>
            </w:pPr>
            <w:r w:rsidRPr="002C249E">
              <w:rPr>
                <w:rFonts w:ascii="Arial" w:hAnsi="Arial" w:cs="Arial"/>
              </w:rPr>
              <w:t xml:space="preserve">ОКЕИ) </w:t>
            </w:r>
          </w:p>
        </w:tc>
        <w:tc>
          <w:tcPr>
            <w:tcW w:w="1087"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Базовое значение</w:t>
            </w: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 xml:space="preserve">Значение показателя по годам </w:t>
            </w:r>
          </w:p>
        </w:tc>
        <w:tc>
          <w:tcPr>
            <w:tcW w:w="112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B4F1E">
            <w:pPr>
              <w:spacing w:line="252" w:lineRule="auto"/>
              <w:ind w:left="-79" w:right="-53"/>
              <w:jc w:val="center"/>
              <w:rPr>
                <w:rFonts w:ascii="Arial" w:hAnsi="Arial" w:cs="Arial"/>
              </w:rPr>
            </w:pPr>
            <w:r w:rsidRPr="002C249E">
              <w:rPr>
                <w:rFonts w:ascii="Arial" w:hAnsi="Arial" w:cs="Arial"/>
              </w:rPr>
              <w:t xml:space="preserve">Ответственный за достижение показателя </w:t>
            </w:r>
          </w:p>
        </w:tc>
        <w:tc>
          <w:tcPr>
            <w:tcW w:w="708" w:type="dxa"/>
            <w:vMerge w:val="restart"/>
            <w:tcBorders>
              <w:top w:val="single" w:sz="4" w:space="0" w:color="000000"/>
              <w:left w:val="single" w:sz="4" w:space="0" w:color="000000"/>
              <w:right w:val="single" w:sz="4" w:space="0" w:color="000000"/>
            </w:tcBorders>
            <w:noWrap/>
          </w:tcPr>
          <w:p w:rsidR="00042E9E" w:rsidRPr="002C249E" w:rsidRDefault="000D5B7C" w:rsidP="008B4F1E">
            <w:pPr>
              <w:ind w:left="-79" w:right="-53"/>
              <w:jc w:val="center"/>
              <w:rPr>
                <w:rFonts w:ascii="Arial" w:hAnsi="Arial" w:cs="Arial"/>
              </w:rPr>
            </w:pPr>
            <w:r w:rsidRPr="002C249E">
              <w:rPr>
                <w:rFonts w:ascii="Arial" w:hAnsi="Arial" w:cs="Arial"/>
              </w:rPr>
              <w:t>Информационная система</w:t>
            </w:r>
          </w:p>
          <w:p w:rsidR="00042E9E" w:rsidRPr="002C249E" w:rsidRDefault="00042E9E" w:rsidP="008B4F1E">
            <w:pPr>
              <w:spacing w:line="252" w:lineRule="auto"/>
              <w:ind w:left="-79" w:right="-53"/>
              <w:jc w:val="center"/>
              <w:rPr>
                <w:rFonts w:ascii="Arial" w:hAnsi="Arial" w:cs="Arial"/>
              </w:rPr>
            </w:pPr>
          </w:p>
        </w:tc>
      </w:tr>
      <w:tr w:rsidR="00042E9E" w:rsidRPr="002C249E" w:rsidTr="00B22982">
        <w:trPr>
          <w:trHeight w:val="1013"/>
        </w:trPr>
        <w:tc>
          <w:tcPr>
            <w:tcW w:w="397" w:type="dxa"/>
            <w:vMerge/>
            <w:tcBorders>
              <w:left w:val="single" w:sz="4" w:space="0" w:color="000000"/>
              <w:bottom w:val="single" w:sz="4" w:space="0" w:color="000000"/>
              <w:right w:val="single" w:sz="4" w:space="0" w:color="000000"/>
            </w:tcBorders>
            <w:noWrap/>
          </w:tcPr>
          <w:p w:rsidR="00042E9E" w:rsidRPr="002C249E" w:rsidRDefault="00042E9E" w:rsidP="008F5D90">
            <w:pPr>
              <w:ind w:left="-146"/>
              <w:rPr>
                <w:rFonts w:ascii="Arial" w:hAnsi="Arial" w:cs="Arial"/>
              </w:rPr>
            </w:pPr>
          </w:p>
        </w:tc>
        <w:tc>
          <w:tcPr>
            <w:tcW w:w="215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6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after="160" w:line="252" w:lineRule="auto"/>
              <w:ind w:left="-108" w:right="-20"/>
              <w:rPr>
                <w:rFonts w:ascii="Arial" w:hAnsi="Arial" w:cs="Arial"/>
              </w:rPr>
            </w:pPr>
            <w:r w:rsidRPr="002C249E">
              <w:rPr>
                <w:rFonts w:ascii="Arial" w:hAnsi="Arial" w:cs="Arial"/>
              </w:rPr>
              <w:t>значение</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after="160" w:line="252" w:lineRule="auto"/>
              <w:ind w:left="-108" w:right="-20"/>
              <w:rPr>
                <w:rFonts w:ascii="Arial" w:hAnsi="Arial" w:cs="Arial"/>
              </w:rPr>
            </w:pPr>
            <w:r w:rsidRPr="002C249E">
              <w:rPr>
                <w:rFonts w:ascii="Arial" w:hAnsi="Arial" w:cs="Arial"/>
              </w:rPr>
              <w:t>год</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B4F1E">
            <w:pPr>
              <w:spacing w:line="252" w:lineRule="auto"/>
              <w:ind w:left="-108" w:right="-20"/>
              <w:jc w:val="center"/>
              <w:rPr>
                <w:rFonts w:ascii="Arial" w:hAnsi="Arial" w:cs="Arial"/>
              </w:rPr>
            </w:pPr>
            <w:r>
              <w:rPr>
                <w:rFonts w:ascii="Arial" w:hAnsi="Arial" w:cs="Arial"/>
              </w:rPr>
              <w:t>2027</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A11DA">
            <w:pPr>
              <w:spacing w:line="252" w:lineRule="auto"/>
              <w:ind w:left="-108" w:right="-20"/>
              <w:jc w:val="center"/>
              <w:rPr>
                <w:rFonts w:ascii="Arial" w:hAnsi="Arial" w:cs="Arial"/>
              </w:rPr>
            </w:pPr>
            <w:r w:rsidRPr="002C249E">
              <w:rPr>
                <w:rFonts w:ascii="Arial" w:hAnsi="Arial" w:cs="Arial"/>
              </w:rPr>
              <w:t>202</w:t>
            </w:r>
            <w:r w:rsidR="005A11DA">
              <w:rPr>
                <w:rFonts w:ascii="Arial" w:hAnsi="Arial" w:cs="Arial"/>
              </w:rPr>
              <w:t>8</w:t>
            </w:r>
            <w:r w:rsidRPr="002C249E">
              <w:rPr>
                <w:rFonts w:ascii="Arial" w:hAnsi="Arial" w:cs="Arial"/>
              </w:rPr>
              <w:t xml:space="preserve"> </w:t>
            </w:r>
          </w:p>
        </w:tc>
        <w:tc>
          <w:tcPr>
            <w:tcW w:w="5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B4F1E">
            <w:pPr>
              <w:spacing w:line="252" w:lineRule="auto"/>
              <w:ind w:left="-108" w:right="-20"/>
              <w:jc w:val="center"/>
              <w:rPr>
                <w:rFonts w:ascii="Arial" w:hAnsi="Arial" w:cs="Arial"/>
              </w:rPr>
            </w:pPr>
            <w:r>
              <w:rPr>
                <w:rFonts w:ascii="Arial" w:hAnsi="Arial" w:cs="Arial"/>
              </w:rPr>
              <w:t>2029</w:t>
            </w:r>
            <w:r w:rsidR="000D5B7C" w:rsidRPr="002C249E">
              <w:rPr>
                <w:rFonts w:ascii="Arial" w:hAnsi="Arial" w:cs="Arial"/>
              </w:rPr>
              <w:t xml:space="preserve"> </w:t>
            </w:r>
          </w:p>
        </w:tc>
        <w:tc>
          <w:tcPr>
            <w:tcW w:w="112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8"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r>
      <w:tr w:rsidR="00623E82" w:rsidRPr="002C249E" w:rsidTr="001B2888">
        <w:trPr>
          <w:trHeight w:val="262"/>
        </w:trPr>
        <w:tc>
          <w:tcPr>
            <w:tcW w:w="397" w:type="dxa"/>
            <w:tcBorders>
              <w:top w:val="single" w:sz="4" w:space="0" w:color="000000"/>
              <w:left w:val="single" w:sz="4" w:space="0" w:color="000000"/>
              <w:bottom w:val="single" w:sz="4" w:space="0" w:color="000000"/>
              <w:right w:val="single" w:sz="4" w:space="0" w:color="000000"/>
            </w:tcBorders>
            <w:noWrap/>
          </w:tcPr>
          <w:p w:rsidR="00623E82" w:rsidRPr="002C249E" w:rsidRDefault="00623E82" w:rsidP="008F5D90">
            <w:pPr>
              <w:ind w:left="-146"/>
              <w:rPr>
                <w:rFonts w:ascii="Arial" w:hAnsi="Arial" w:cs="Arial"/>
                <w:spacing w:val="-5"/>
              </w:rPr>
            </w:pPr>
            <w:r w:rsidRPr="002C249E">
              <w:rPr>
                <w:rFonts w:ascii="Arial" w:hAnsi="Arial" w:cs="Arial"/>
                <w:spacing w:val="-5"/>
              </w:rPr>
              <w:t>1</w:t>
            </w:r>
          </w:p>
        </w:tc>
        <w:tc>
          <w:tcPr>
            <w:tcW w:w="9242"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623E82" w:rsidRPr="002C249E" w:rsidRDefault="00623E82" w:rsidP="008F5D90">
            <w:pPr>
              <w:jc w:val="both"/>
              <w:rPr>
                <w:rFonts w:ascii="Arial" w:hAnsi="Arial" w:cs="Arial"/>
                <w:spacing w:val="-5"/>
              </w:rPr>
            </w:pPr>
            <w:r w:rsidRPr="002C249E">
              <w:rPr>
                <w:rFonts w:ascii="Arial" w:hAnsi="Arial" w:cs="Arial"/>
                <w:spacing w:val="-5"/>
              </w:rPr>
              <w:t>Задача «</w:t>
            </w:r>
            <w:r w:rsidRPr="002C249E">
              <w:rPr>
                <w:rFonts w:ascii="Arial" w:hAnsi="Arial" w:cs="Arial"/>
              </w:rPr>
              <w:t>Создать услови</w:t>
            </w:r>
            <w:r w:rsidR="0091019F">
              <w:rPr>
                <w:rFonts w:ascii="Arial" w:hAnsi="Arial" w:cs="Arial"/>
              </w:rPr>
              <w:t>я</w:t>
            </w:r>
            <w:r w:rsidRPr="002C249E">
              <w:rPr>
                <w:rFonts w:ascii="Arial" w:hAnsi="Arial" w:cs="Arial"/>
              </w:rPr>
              <w:t xml:space="preserve"> в рамках антитеррористической и пожарной защищенности</w:t>
            </w:r>
            <w:r w:rsidRPr="002C249E">
              <w:rPr>
                <w:rFonts w:ascii="Arial" w:hAnsi="Arial" w:cs="Arial"/>
                <w:spacing w:val="-5"/>
              </w:rPr>
              <w:t>»</w:t>
            </w:r>
          </w:p>
        </w:tc>
      </w:tr>
      <w:tr w:rsidR="00042E9E" w:rsidRPr="002C249E" w:rsidTr="00B22982">
        <w:trPr>
          <w:trHeight w:val="266"/>
        </w:trPr>
        <w:tc>
          <w:tcPr>
            <w:tcW w:w="397"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46"/>
              <w:rPr>
                <w:rFonts w:ascii="Arial" w:hAnsi="Arial" w:cs="Arial"/>
              </w:rPr>
            </w:pPr>
            <w:r w:rsidRPr="002C249E">
              <w:rPr>
                <w:rFonts w:ascii="Arial" w:hAnsi="Arial" w:cs="Arial"/>
              </w:rPr>
              <w:t>1.1</w:t>
            </w:r>
          </w:p>
        </w:tc>
        <w:tc>
          <w:tcPr>
            <w:tcW w:w="215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46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B4F1E">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B4F1E">
            <w:pPr>
              <w:ind w:left="-108" w:right="-53"/>
              <w:jc w:val="center"/>
              <w:rPr>
                <w:rFonts w:ascii="Arial" w:hAnsi="Arial" w:cs="Arial"/>
                <w:spacing w:val="-5"/>
              </w:rPr>
            </w:pPr>
            <w:r w:rsidRPr="002C249E">
              <w:rPr>
                <w:rFonts w:ascii="Arial" w:hAnsi="Arial" w:cs="Arial"/>
                <w:spacing w:val="-5"/>
              </w:rPr>
              <w:t>-</w:t>
            </w:r>
          </w:p>
        </w:tc>
      </w:tr>
      <w:tr w:rsidR="00042E9E" w:rsidRPr="002C249E" w:rsidTr="00B22982">
        <w:trPr>
          <w:trHeight w:val="836"/>
        </w:trPr>
        <w:tc>
          <w:tcPr>
            <w:tcW w:w="397"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46"/>
              <w:rPr>
                <w:rFonts w:ascii="Arial" w:hAnsi="Arial" w:cs="Arial"/>
              </w:rPr>
            </w:pPr>
            <w:r w:rsidRPr="002C249E">
              <w:rPr>
                <w:rFonts w:ascii="Arial" w:hAnsi="Arial" w:cs="Arial"/>
              </w:rPr>
              <w:t>1.2</w:t>
            </w:r>
          </w:p>
        </w:tc>
        <w:tc>
          <w:tcPr>
            <w:tcW w:w="215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персонала прошедшего обучение по пожарной безопасности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46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B4F1E">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B4F1E">
            <w:pPr>
              <w:ind w:left="-108" w:right="-53"/>
              <w:jc w:val="center"/>
              <w:rPr>
                <w:rFonts w:ascii="Arial" w:hAnsi="Arial" w:cs="Arial"/>
                <w:spacing w:val="-5"/>
              </w:rPr>
            </w:pPr>
            <w:r w:rsidRPr="002C249E">
              <w:rPr>
                <w:rFonts w:ascii="Arial" w:hAnsi="Arial" w:cs="Arial"/>
                <w:spacing w:val="-5"/>
              </w:rPr>
              <w:t>-</w:t>
            </w:r>
          </w:p>
        </w:tc>
      </w:tr>
      <w:tr w:rsidR="00042E9E" w:rsidRPr="002C249E" w:rsidTr="00B22982">
        <w:trPr>
          <w:trHeight w:val="836"/>
        </w:trPr>
        <w:tc>
          <w:tcPr>
            <w:tcW w:w="397"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46"/>
              <w:rPr>
                <w:rFonts w:ascii="Arial" w:hAnsi="Arial" w:cs="Arial"/>
              </w:rPr>
            </w:pPr>
            <w:r w:rsidRPr="002C249E">
              <w:rPr>
                <w:rFonts w:ascii="Arial" w:hAnsi="Arial" w:cs="Arial"/>
              </w:rPr>
              <w:t>1.3</w:t>
            </w:r>
          </w:p>
        </w:tc>
        <w:tc>
          <w:tcPr>
            <w:tcW w:w="215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образовательных организаций, в которых проведены мероприятия по обеспечению безопасности жизнедеятельности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spacing w:line="252" w:lineRule="auto"/>
              <w:ind w:left="-108" w:right="-53"/>
              <w:jc w:val="center"/>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46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B4F1E">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112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B4F1E">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B4F1E">
            <w:pPr>
              <w:ind w:left="-108" w:right="-53"/>
              <w:jc w:val="center"/>
              <w:rPr>
                <w:rFonts w:ascii="Arial" w:hAnsi="Arial" w:cs="Arial"/>
                <w:spacing w:val="-5"/>
              </w:rPr>
            </w:pPr>
            <w:r w:rsidRPr="002C249E">
              <w:rPr>
                <w:rFonts w:ascii="Arial" w:hAnsi="Arial" w:cs="Arial"/>
                <w:spacing w:val="-5"/>
              </w:rPr>
              <w:t>-</w:t>
            </w:r>
          </w:p>
        </w:tc>
      </w:tr>
    </w:tbl>
    <w:p w:rsidR="009225D7" w:rsidRDefault="000D5B7C" w:rsidP="009225D7">
      <w:pPr>
        <w:tabs>
          <w:tab w:val="left" w:pos="4980"/>
        </w:tabs>
        <w:spacing w:before="155"/>
        <w:ind w:left="425" w:right="-887" w:hanging="425"/>
        <w:jc w:val="center"/>
        <w:rPr>
          <w:rFonts w:ascii="Arial" w:hAnsi="Arial" w:cs="Arial"/>
          <w:b/>
          <w:sz w:val="32"/>
          <w:szCs w:val="32"/>
        </w:rPr>
      </w:pPr>
      <w:r w:rsidRPr="009225D7">
        <w:rPr>
          <w:rFonts w:ascii="Arial" w:hAnsi="Arial" w:cs="Arial"/>
          <w:b/>
          <w:sz w:val="32"/>
          <w:szCs w:val="32"/>
        </w:rPr>
        <w:t>2.1. Прокси – показатели</w:t>
      </w:r>
      <w:r w:rsidR="002243AA" w:rsidRPr="009225D7">
        <w:rPr>
          <w:rFonts w:ascii="Arial" w:hAnsi="Arial" w:cs="Arial"/>
          <w:b/>
          <w:sz w:val="32"/>
          <w:szCs w:val="32"/>
        </w:rPr>
        <w:t xml:space="preserve"> </w:t>
      </w:r>
      <w:r w:rsidRPr="009225D7">
        <w:rPr>
          <w:rFonts w:ascii="Arial" w:hAnsi="Arial" w:cs="Arial"/>
          <w:b/>
          <w:sz w:val="32"/>
          <w:szCs w:val="32"/>
        </w:rPr>
        <w:t>комплекса</w:t>
      </w:r>
      <w:r w:rsidR="002243AA" w:rsidRPr="009225D7">
        <w:rPr>
          <w:rFonts w:ascii="Arial" w:hAnsi="Arial" w:cs="Arial"/>
          <w:b/>
          <w:sz w:val="32"/>
          <w:szCs w:val="32"/>
        </w:rPr>
        <w:t xml:space="preserve"> </w:t>
      </w:r>
      <w:r w:rsidRPr="009225D7">
        <w:rPr>
          <w:rFonts w:ascii="Arial" w:hAnsi="Arial" w:cs="Arial"/>
          <w:b/>
          <w:sz w:val="32"/>
          <w:szCs w:val="32"/>
        </w:rPr>
        <w:t>процессных</w:t>
      </w:r>
    </w:p>
    <w:p w:rsidR="00623E82" w:rsidRPr="009225D7" w:rsidRDefault="000D5B7C" w:rsidP="009225D7">
      <w:pPr>
        <w:tabs>
          <w:tab w:val="left" w:pos="4980"/>
        </w:tabs>
        <w:spacing w:before="155"/>
        <w:ind w:left="425" w:right="-887" w:hanging="425"/>
        <w:jc w:val="center"/>
        <w:rPr>
          <w:rFonts w:ascii="Arial" w:hAnsi="Arial" w:cs="Arial"/>
          <w:b/>
          <w:sz w:val="32"/>
          <w:szCs w:val="32"/>
        </w:rPr>
      </w:pPr>
      <w:r w:rsidRPr="009225D7">
        <w:rPr>
          <w:rFonts w:ascii="Arial" w:hAnsi="Arial" w:cs="Arial"/>
          <w:b/>
          <w:sz w:val="32"/>
          <w:szCs w:val="32"/>
        </w:rPr>
        <w:t>мероприятий</w:t>
      </w:r>
    </w:p>
    <w:p w:rsidR="00042E9E" w:rsidRPr="007E5D85" w:rsidRDefault="00623E82" w:rsidP="009225D7">
      <w:pPr>
        <w:tabs>
          <w:tab w:val="left" w:pos="4980"/>
        </w:tabs>
        <w:spacing w:before="155"/>
        <w:ind w:left="425" w:right="-887" w:hanging="425"/>
        <w:jc w:val="center"/>
        <w:rPr>
          <w:rFonts w:ascii="Arial" w:hAnsi="Arial" w:cs="Arial"/>
          <w:bCs/>
          <w:spacing w:val="-9"/>
        </w:rPr>
      </w:pPr>
      <w:r w:rsidRPr="007E5D85">
        <w:rPr>
          <w:rFonts w:ascii="Arial" w:hAnsi="Arial" w:cs="Arial"/>
          <w:spacing w:val="-4"/>
        </w:rPr>
        <w:t xml:space="preserve">В </w:t>
      </w:r>
      <w:r w:rsidR="00297BE4" w:rsidRPr="007E5D85">
        <w:rPr>
          <w:rFonts w:ascii="Arial" w:hAnsi="Arial" w:cs="Arial"/>
          <w:spacing w:val="-4"/>
        </w:rPr>
        <w:t>2027</w:t>
      </w:r>
      <w:r w:rsidRPr="007E5D85">
        <w:rPr>
          <w:rFonts w:ascii="Arial" w:hAnsi="Arial" w:cs="Arial"/>
          <w:spacing w:val="-4"/>
        </w:rPr>
        <w:t>-</w:t>
      </w:r>
      <w:r w:rsidR="00297BE4" w:rsidRPr="007E5D85">
        <w:rPr>
          <w:rFonts w:ascii="Arial" w:hAnsi="Arial" w:cs="Arial"/>
          <w:spacing w:val="-4"/>
        </w:rPr>
        <w:t>2029</w:t>
      </w:r>
      <w:r w:rsidRPr="007E5D85">
        <w:rPr>
          <w:rFonts w:ascii="Arial" w:hAnsi="Arial" w:cs="Arial"/>
          <w:spacing w:val="-4"/>
        </w:rPr>
        <w:t xml:space="preserve"> годах п</w:t>
      </w:r>
      <w:r w:rsidR="000D5B7C" w:rsidRPr="007E5D85">
        <w:rPr>
          <w:rFonts w:ascii="Arial" w:hAnsi="Arial" w:cs="Arial"/>
        </w:rPr>
        <w:t>рокси-показатели</w:t>
      </w:r>
      <w:r w:rsidR="000D5B7C" w:rsidRPr="007E5D85">
        <w:rPr>
          <w:rFonts w:ascii="Arial" w:hAnsi="Arial" w:cs="Arial"/>
          <w:spacing w:val="-4"/>
        </w:rPr>
        <w:t xml:space="preserve"> муниципального</w:t>
      </w:r>
      <w:r w:rsidR="007E5D85">
        <w:rPr>
          <w:rFonts w:ascii="Arial" w:hAnsi="Arial" w:cs="Arial"/>
          <w:spacing w:val="-4"/>
        </w:rPr>
        <w:t xml:space="preserve"> </w:t>
      </w:r>
      <w:r w:rsidR="000D5B7C" w:rsidRPr="007E5D85">
        <w:rPr>
          <w:rFonts w:ascii="Arial" w:hAnsi="Arial" w:cs="Arial"/>
          <w:spacing w:val="-4"/>
        </w:rPr>
        <w:t>проекта</w:t>
      </w:r>
      <w:r w:rsidR="000D5B7C" w:rsidRPr="007E5D85">
        <w:rPr>
          <w:rFonts w:ascii="Arial" w:hAnsi="Arial" w:cs="Arial"/>
        </w:rPr>
        <w:t xml:space="preserve"> отсутствуют.</w:t>
      </w:r>
    </w:p>
    <w:p w:rsidR="00042E9E" w:rsidRPr="009225D7" w:rsidRDefault="00042E9E" w:rsidP="009225D7">
      <w:pPr>
        <w:shd w:val="clear" w:color="auto" w:fill="FFFFFF"/>
        <w:ind w:left="281"/>
        <w:jc w:val="center"/>
        <w:rPr>
          <w:rFonts w:ascii="Arial" w:hAnsi="Arial" w:cs="Arial"/>
          <w:b/>
          <w:spacing w:val="1"/>
          <w:sz w:val="32"/>
          <w:szCs w:val="32"/>
        </w:rPr>
      </w:pPr>
    </w:p>
    <w:p w:rsidR="00042E9E" w:rsidRPr="002C249E" w:rsidRDefault="000D5B7C" w:rsidP="009225D7">
      <w:pPr>
        <w:shd w:val="clear" w:color="auto" w:fill="FFFFFF"/>
        <w:jc w:val="center"/>
        <w:rPr>
          <w:rFonts w:ascii="Arial" w:hAnsi="Arial" w:cs="Arial"/>
          <w:bCs/>
        </w:rPr>
      </w:pPr>
      <w:r w:rsidRPr="009225D7">
        <w:rPr>
          <w:rFonts w:ascii="Arial" w:hAnsi="Arial" w:cs="Arial"/>
          <w:b/>
          <w:sz w:val="32"/>
          <w:szCs w:val="32"/>
        </w:rPr>
        <w:t>3. План</w:t>
      </w:r>
      <w:r w:rsidR="00C60D5E" w:rsidRPr="009225D7">
        <w:rPr>
          <w:rFonts w:ascii="Arial" w:hAnsi="Arial" w:cs="Arial"/>
          <w:b/>
          <w:sz w:val="32"/>
          <w:szCs w:val="32"/>
        </w:rPr>
        <w:t xml:space="preserve"> </w:t>
      </w:r>
      <w:r w:rsidRPr="009225D7">
        <w:rPr>
          <w:rFonts w:ascii="Arial" w:hAnsi="Arial" w:cs="Arial"/>
          <w:b/>
          <w:sz w:val="32"/>
          <w:szCs w:val="32"/>
        </w:rPr>
        <w:t xml:space="preserve">достижения показателей комплекса процессных мероприятий в </w:t>
      </w:r>
      <w:r w:rsidR="00297BE4" w:rsidRPr="009225D7">
        <w:rPr>
          <w:rFonts w:ascii="Arial" w:hAnsi="Arial" w:cs="Arial"/>
          <w:b/>
          <w:sz w:val="32"/>
          <w:szCs w:val="32"/>
        </w:rPr>
        <w:t>2027</w:t>
      </w:r>
      <w:r w:rsidRPr="009225D7">
        <w:rPr>
          <w:rFonts w:ascii="Arial" w:hAnsi="Arial" w:cs="Arial"/>
          <w:b/>
          <w:sz w:val="32"/>
          <w:szCs w:val="32"/>
        </w:rPr>
        <w:t xml:space="preserve"> году</w:t>
      </w:r>
    </w:p>
    <w:p w:rsidR="00042E9E" w:rsidRPr="002C249E" w:rsidRDefault="00042E9E" w:rsidP="008F5D90">
      <w:pPr>
        <w:shd w:val="clear" w:color="auto" w:fill="FFFFFF"/>
        <w:jc w:val="center"/>
        <w:rPr>
          <w:rFonts w:ascii="Arial" w:hAnsi="Arial" w:cs="Arial"/>
          <w:bCs/>
        </w:rPr>
      </w:pPr>
    </w:p>
    <w:tbl>
      <w:tblPr>
        <w:tblW w:w="9639" w:type="dxa"/>
        <w:tblInd w:w="108" w:type="dxa"/>
        <w:tblLayout w:type="fixed"/>
        <w:tblCellMar>
          <w:top w:w="7" w:type="dxa"/>
          <w:right w:w="53" w:type="dxa"/>
        </w:tblCellMar>
        <w:tblLook w:val="0000" w:firstRow="0" w:lastRow="0" w:firstColumn="0" w:lastColumn="0" w:noHBand="0" w:noVBand="0"/>
      </w:tblPr>
      <w:tblGrid>
        <w:gridCol w:w="391"/>
        <w:gridCol w:w="1594"/>
        <w:gridCol w:w="709"/>
        <w:gridCol w:w="720"/>
        <w:gridCol w:w="500"/>
        <w:gridCol w:w="500"/>
        <w:gridCol w:w="500"/>
        <w:gridCol w:w="500"/>
        <w:gridCol w:w="500"/>
        <w:gridCol w:w="500"/>
        <w:gridCol w:w="500"/>
        <w:gridCol w:w="500"/>
        <w:gridCol w:w="500"/>
        <w:gridCol w:w="500"/>
        <w:gridCol w:w="500"/>
        <w:gridCol w:w="725"/>
      </w:tblGrid>
      <w:tr w:rsidR="00042E9E" w:rsidRPr="002C249E" w:rsidTr="00B22982">
        <w:trPr>
          <w:trHeight w:val="264"/>
        </w:trPr>
        <w:tc>
          <w:tcPr>
            <w:tcW w:w="391"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23"/>
              <w:jc w:val="center"/>
              <w:rPr>
                <w:rFonts w:ascii="Arial" w:hAnsi="Arial" w:cs="Arial"/>
              </w:rPr>
            </w:pPr>
            <w:r w:rsidRPr="002C249E">
              <w:rPr>
                <w:rFonts w:ascii="Arial" w:hAnsi="Arial" w:cs="Arial"/>
              </w:rPr>
              <w:t>№ п/п</w:t>
            </w:r>
          </w:p>
        </w:tc>
        <w:tc>
          <w:tcPr>
            <w:tcW w:w="1594"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652EF0">
            <w:pPr>
              <w:spacing w:line="252" w:lineRule="auto"/>
              <w:ind w:left="-73" w:right="-53"/>
              <w:jc w:val="both"/>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spacing w:line="252" w:lineRule="auto"/>
              <w:ind w:left="-73" w:right="-53"/>
              <w:jc w:val="center"/>
              <w:rPr>
                <w:rFonts w:ascii="Arial" w:hAnsi="Arial" w:cs="Arial"/>
              </w:rPr>
            </w:pPr>
            <w:r w:rsidRPr="002C249E">
              <w:rPr>
                <w:rFonts w:ascii="Arial" w:hAnsi="Arial" w:cs="Arial"/>
              </w:rPr>
              <w:t>Уровень показателя</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52EF0">
            <w:pPr>
              <w:spacing w:line="252" w:lineRule="auto"/>
              <w:ind w:left="-73" w:right="-53"/>
              <w:rPr>
                <w:rFonts w:ascii="Arial" w:hAnsi="Arial" w:cs="Arial"/>
              </w:rPr>
            </w:pPr>
            <w:r w:rsidRPr="002C249E">
              <w:rPr>
                <w:rFonts w:ascii="Arial" w:hAnsi="Arial" w:cs="Arial"/>
              </w:rPr>
              <w:t>Единиц</w:t>
            </w:r>
          </w:p>
          <w:p w:rsidR="00042E9E" w:rsidRPr="002C249E" w:rsidRDefault="000D5B7C" w:rsidP="00652EF0">
            <w:pPr>
              <w:spacing w:line="252" w:lineRule="auto"/>
              <w:ind w:left="-73" w:right="-53"/>
              <w:jc w:val="center"/>
              <w:rPr>
                <w:rFonts w:ascii="Arial" w:hAnsi="Arial" w:cs="Arial"/>
              </w:rPr>
            </w:pPr>
            <w:r w:rsidRPr="002C249E">
              <w:rPr>
                <w:rFonts w:ascii="Arial" w:hAnsi="Arial" w:cs="Arial"/>
              </w:rPr>
              <w:t xml:space="preserve">а </w:t>
            </w:r>
          </w:p>
          <w:p w:rsidR="00042E9E" w:rsidRPr="002C249E" w:rsidRDefault="000D5B7C" w:rsidP="00652EF0">
            <w:pPr>
              <w:spacing w:line="276" w:lineRule="auto"/>
              <w:ind w:left="-73" w:right="-53"/>
              <w:jc w:val="center"/>
              <w:rPr>
                <w:rFonts w:ascii="Arial" w:hAnsi="Arial" w:cs="Arial"/>
              </w:rPr>
            </w:pPr>
            <w:r w:rsidRPr="002C249E">
              <w:rPr>
                <w:rFonts w:ascii="Arial" w:hAnsi="Arial" w:cs="Arial"/>
              </w:rPr>
              <w:t xml:space="preserve">измерения (по </w:t>
            </w:r>
          </w:p>
          <w:p w:rsidR="00042E9E" w:rsidRPr="002C249E" w:rsidRDefault="000D5B7C" w:rsidP="00652EF0">
            <w:pPr>
              <w:spacing w:line="252" w:lineRule="auto"/>
              <w:ind w:left="-73" w:right="-53"/>
              <w:rPr>
                <w:rFonts w:ascii="Arial" w:hAnsi="Arial" w:cs="Arial"/>
              </w:rPr>
            </w:pPr>
            <w:r w:rsidRPr="002C249E">
              <w:rPr>
                <w:rFonts w:ascii="Arial" w:hAnsi="Arial" w:cs="Arial"/>
              </w:rPr>
              <w:t xml:space="preserve">ОКЕИ) </w:t>
            </w:r>
          </w:p>
        </w:tc>
        <w:tc>
          <w:tcPr>
            <w:tcW w:w="5500"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52EF0">
            <w:pPr>
              <w:spacing w:line="252" w:lineRule="auto"/>
              <w:ind w:left="-73" w:right="-53"/>
              <w:jc w:val="center"/>
              <w:rPr>
                <w:rFonts w:ascii="Arial" w:hAnsi="Arial" w:cs="Arial"/>
              </w:rPr>
            </w:pPr>
            <w:r w:rsidRPr="002C249E">
              <w:rPr>
                <w:rFonts w:ascii="Arial" w:hAnsi="Arial" w:cs="Arial"/>
              </w:rPr>
              <w:t xml:space="preserve">Плановые значения </w:t>
            </w:r>
          </w:p>
        </w:tc>
        <w:tc>
          <w:tcPr>
            <w:tcW w:w="725"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652EF0">
            <w:pPr>
              <w:spacing w:line="252" w:lineRule="auto"/>
              <w:ind w:left="-73" w:right="-53"/>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042E9E" w:rsidRPr="002C249E" w:rsidTr="00B22982">
        <w:trPr>
          <w:trHeight w:val="1013"/>
        </w:trPr>
        <w:tc>
          <w:tcPr>
            <w:tcW w:w="391"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1594"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ind w:left="-94" w:right="-42"/>
              <w:rPr>
                <w:rFonts w:ascii="Arial" w:hAnsi="Arial" w:cs="Arial"/>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ind w:left="-120" w:right="-108"/>
              <w:jc w:val="center"/>
              <w:rPr>
                <w:rFonts w:ascii="Arial" w:hAnsi="Arial" w:cs="Arial"/>
              </w:rPr>
            </w:pPr>
            <w:r w:rsidRPr="002C249E">
              <w:rPr>
                <w:rFonts w:ascii="Arial" w:hAnsi="Arial" w:cs="Arial"/>
              </w:rPr>
              <w:t>январь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ind w:left="-120" w:right="-108"/>
              <w:jc w:val="center"/>
              <w:rPr>
                <w:rFonts w:ascii="Arial" w:hAnsi="Arial" w:cs="Arial"/>
              </w:rPr>
            </w:pPr>
            <w:r w:rsidRPr="002C249E">
              <w:rPr>
                <w:rFonts w:ascii="Arial" w:hAnsi="Arial" w:cs="Arial"/>
              </w:rPr>
              <w:t>февраль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март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апрель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май</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июнь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июль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август</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сентябрь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октябрь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652EF0">
            <w:pPr>
              <w:ind w:left="-120" w:right="-108"/>
              <w:jc w:val="center"/>
              <w:rPr>
                <w:rFonts w:ascii="Arial" w:hAnsi="Arial" w:cs="Arial"/>
              </w:rPr>
            </w:pPr>
            <w:r w:rsidRPr="002C249E">
              <w:rPr>
                <w:rFonts w:ascii="Arial" w:hAnsi="Arial" w:cs="Arial"/>
              </w:rPr>
              <w:t>ноябрь</w:t>
            </w:r>
          </w:p>
        </w:tc>
        <w:tc>
          <w:tcPr>
            <w:tcW w:w="725"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EE2EEE">
        <w:trPr>
          <w:trHeight w:val="262"/>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ind w:left="-108"/>
              <w:rPr>
                <w:rFonts w:ascii="Arial" w:hAnsi="Arial" w:cs="Arial"/>
                <w:spacing w:val="-5"/>
              </w:rPr>
            </w:pPr>
            <w:r w:rsidRPr="002C249E">
              <w:rPr>
                <w:rFonts w:ascii="Arial" w:hAnsi="Arial" w:cs="Arial"/>
                <w:spacing w:val="-5"/>
              </w:rPr>
              <w:t>1.</w:t>
            </w:r>
          </w:p>
        </w:tc>
        <w:tc>
          <w:tcPr>
            <w:tcW w:w="9248"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94" w:right="-42"/>
              <w:jc w:val="both"/>
              <w:rPr>
                <w:rFonts w:ascii="Arial" w:hAnsi="Arial" w:cs="Arial"/>
              </w:rPr>
            </w:pPr>
            <w:r w:rsidRPr="002C249E">
              <w:rPr>
                <w:rFonts w:ascii="Arial" w:hAnsi="Arial" w:cs="Arial"/>
                <w:spacing w:val="-5"/>
              </w:rPr>
              <w:t>Задача «</w:t>
            </w:r>
            <w:r w:rsidRPr="002C249E">
              <w:rPr>
                <w:rFonts w:ascii="Arial" w:hAnsi="Arial" w:cs="Arial"/>
              </w:rPr>
              <w:t>Создать условий в рамках антитеррористической и пожарной защищенности</w:t>
            </w:r>
            <w:r w:rsidRPr="002C249E">
              <w:rPr>
                <w:rFonts w:ascii="Arial" w:hAnsi="Arial" w:cs="Arial"/>
                <w:spacing w:val="-5"/>
              </w:rPr>
              <w:t>»</w:t>
            </w:r>
          </w:p>
        </w:tc>
      </w:tr>
      <w:tr w:rsidR="00042E9E" w:rsidRPr="002C249E" w:rsidTr="00B22982">
        <w:trPr>
          <w:trHeight w:val="781"/>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Pr>
                <w:rFonts w:ascii="Arial" w:hAnsi="Arial" w:cs="Arial"/>
              </w:rPr>
            </w:pPr>
            <w:r w:rsidRPr="002C249E">
              <w:rPr>
                <w:rFonts w:ascii="Arial" w:hAnsi="Arial" w:cs="Arial"/>
              </w:rPr>
              <w:t>1.1</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образовательных организаций, в которых проведены мероприятия по обеспечению безопасности жизнедеятельности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4" w:right="-42"/>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08"/>
              <w:jc w:val="center"/>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B22982">
        <w:trPr>
          <w:trHeight w:val="781"/>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Pr>
                <w:rFonts w:ascii="Arial" w:hAnsi="Arial" w:cs="Arial"/>
              </w:rPr>
            </w:pPr>
            <w:r w:rsidRPr="002C249E">
              <w:rPr>
                <w:rFonts w:ascii="Arial" w:hAnsi="Arial" w:cs="Arial"/>
              </w:rPr>
              <w:t>1.2</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4" w:right="-42"/>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08"/>
              <w:jc w:val="center"/>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B22982">
        <w:trPr>
          <w:trHeight w:val="781"/>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Pr>
                <w:rFonts w:ascii="Arial" w:hAnsi="Arial" w:cs="Arial"/>
              </w:rPr>
            </w:pPr>
            <w:r w:rsidRPr="002C249E">
              <w:rPr>
                <w:rFonts w:ascii="Arial" w:hAnsi="Arial" w:cs="Arial"/>
              </w:rPr>
              <w:t>1.2</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персонала прошедшего обучение по пожарной безопасности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4" w:right="-42"/>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08"/>
              <w:jc w:val="center"/>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bl>
    <w:p w:rsidR="00042E9E" w:rsidRPr="002C249E" w:rsidRDefault="00042E9E" w:rsidP="008F5D90">
      <w:pPr>
        <w:shd w:val="clear" w:color="auto" w:fill="FFFFFF"/>
        <w:jc w:val="center"/>
        <w:rPr>
          <w:rFonts w:ascii="Arial" w:hAnsi="Arial" w:cs="Arial"/>
          <w:spacing w:val="-4"/>
        </w:rPr>
      </w:pPr>
    </w:p>
    <w:p w:rsidR="00042E9E" w:rsidRPr="009225D7" w:rsidRDefault="000D5B7C" w:rsidP="008F5D90">
      <w:pPr>
        <w:shd w:val="clear" w:color="auto" w:fill="FFFFFF"/>
        <w:jc w:val="center"/>
        <w:rPr>
          <w:rFonts w:ascii="Arial" w:hAnsi="Arial" w:cs="Arial"/>
          <w:b/>
          <w:sz w:val="32"/>
          <w:szCs w:val="32"/>
        </w:rPr>
      </w:pPr>
      <w:r w:rsidRPr="009225D7">
        <w:rPr>
          <w:rFonts w:ascii="Arial" w:hAnsi="Arial" w:cs="Arial"/>
          <w:b/>
          <w:sz w:val="32"/>
          <w:szCs w:val="32"/>
        </w:rPr>
        <w:t>План</w:t>
      </w:r>
      <w:r w:rsidR="00C60D5E" w:rsidRPr="009225D7">
        <w:rPr>
          <w:rFonts w:ascii="Arial" w:hAnsi="Arial" w:cs="Arial"/>
          <w:b/>
          <w:sz w:val="32"/>
          <w:szCs w:val="32"/>
        </w:rPr>
        <w:t xml:space="preserve"> </w:t>
      </w:r>
      <w:r w:rsidRPr="009225D7">
        <w:rPr>
          <w:rFonts w:ascii="Arial" w:hAnsi="Arial" w:cs="Arial"/>
          <w:b/>
          <w:sz w:val="32"/>
          <w:szCs w:val="32"/>
        </w:rPr>
        <w:t>достижения показателей комплекса процессных мероприятий в 202</w:t>
      </w:r>
      <w:r w:rsidR="003A3E43" w:rsidRPr="009225D7">
        <w:rPr>
          <w:rFonts w:ascii="Arial" w:hAnsi="Arial" w:cs="Arial"/>
          <w:b/>
          <w:sz w:val="32"/>
          <w:szCs w:val="32"/>
        </w:rPr>
        <w:t>8</w:t>
      </w:r>
      <w:r w:rsidRPr="009225D7">
        <w:rPr>
          <w:rFonts w:ascii="Arial" w:hAnsi="Arial" w:cs="Arial"/>
          <w:b/>
          <w:sz w:val="32"/>
          <w:szCs w:val="32"/>
        </w:rPr>
        <w:t xml:space="preserve"> году</w:t>
      </w:r>
    </w:p>
    <w:p w:rsidR="00042E9E" w:rsidRPr="002C249E" w:rsidRDefault="00042E9E" w:rsidP="008F5D90">
      <w:pPr>
        <w:shd w:val="clear" w:color="auto" w:fill="FFFFFF"/>
        <w:jc w:val="center"/>
        <w:rPr>
          <w:rFonts w:ascii="Arial" w:hAnsi="Arial" w:cs="Arial"/>
        </w:rPr>
      </w:pPr>
    </w:p>
    <w:tbl>
      <w:tblPr>
        <w:tblW w:w="9639" w:type="dxa"/>
        <w:tblInd w:w="108" w:type="dxa"/>
        <w:tblLayout w:type="fixed"/>
        <w:tblCellMar>
          <w:top w:w="7" w:type="dxa"/>
          <w:right w:w="53" w:type="dxa"/>
        </w:tblCellMar>
        <w:tblLook w:val="0000" w:firstRow="0" w:lastRow="0" w:firstColumn="0" w:lastColumn="0" w:noHBand="0" w:noVBand="0"/>
      </w:tblPr>
      <w:tblGrid>
        <w:gridCol w:w="391"/>
        <w:gridCol w:w="1594"/>
        <w:gridCol w:w="709"/>
        <w:gridCol w:w="720"/>
        <w:gridCol w:w="500"/>
        <w:gridCol w:w="500"/>
        <w:gridCol w:w="500"/>
        <w:gridCol w:w="500"/>
        <w:gridCol w:w="500"/>
        <w:gridCol w:w="500"/>
        <w:gridCol w:w="500"/>
        <w:gridCol w:w="500"/>
        <w:gridCol w:w="500"/>
        <w:gridCol w:w="500"/>
        <w:gridCol w:w="500"/>
        <w:gridCol w:w="725"/>
      </w:tblGrid>
      <w:tr w:rsidR="00042E9E" w:rsidRPr="002C249E" w:rsidTr="00B22982">
        <w:trPr>
          <w:trHeight w:val="264"/>
        </w:trPr>
        <w:tc>
          <w:tcPr>
            <w:tcW w:w="391"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88"/>
              <w:jc w:val="center"/>
              <w:rPr>
                <w:rFonts w:ascii="Arial" w:hAnsi="Arial" w:cs="Arial"/>
              </w:rPr>
            </w:pPr>
            <w:r w:rsidRPr="002C249E">
              <w:rPr>
                <w:rFonts w:ascii="Arial" w:hAnsi="Arial" w:cs="Arial"/>
              </w:rPr>
              <w:t>№ п/п</w:t>
            </w:r>
          </w:p>
        </w:tc>
        <w:tc>
          <w:tcPr>
            <w:tcW w:w="1594"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8F5D90">
            <w:pPr>
              <w:spacing w:line="252" w:lineRule="auto"/>
              <w:jc w:val="both"/>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spacing w:line="252" w:lineRule="auto"/>
              <w:ind w:right="57"/>
              <w:jc w:val="center"/>
              <w:rPr>
                <w:rFonts w:ascii="Arial" w:hAnsi="Arial" w:cs="Arial"/>
              </w:rPr>
            </w:pPr>
            <w:r w:rsidRPr="002C249E">
              <w:rPr>
                <w:rFonts w:ascii="Arial" w:hAnsi="Arial" w:cs="Arial"/>
              </w:rPr>
              <w:t>Уровень показателя</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29"/>
              <w:rPr>
                <w:rFonts w:ascii="Arial" w:hAnsi="Arial" w:cs="Arial"/>
              </w:rPr>
            </w:pPr>
            <w:r w:rsidRPr="002C249E">
              <w:rPr>
                <w:rFonts w:ascii="Arial" w:hAnsi="Arial" w:cs="Arial"/>
              </w:rPr>
              <w:t>Единиц</w:t>
            </w:r>
          </w:p>
          <w:p w:rsidR="00042E9E" w:rsidRPr="002C249E" w:rsidRDefault="000D5B7C" w:rsidP="008F5D90">
            <w:pPr>
              <w:spacing w:line="252" w:lineRule="auto"/>
              <w:ind w:right="55"/>
              <w:jc w:val="center"/>
              <w:rPr>
                <w:rFonts w:ascii="Arial" w:hAnsi="Arial" w:cs="Arial"/>
              </w:rPr>
            </w:pPr>
            <w:r w:rsidRPr="002C249E">
              <w:rPr>
                <w:rFonts w:ascii="Arial" w:hAnsi="Arial" w:cs="Arial"/>
              </w:rPr>
              <w:t xml:space="preserve">а </w:t>
            </w:r>
          </w:p>
          <w:p w:rsidR="00042E9E" w:rsidRPr="002C249E" w:rsidRDefault="000D5B7C" w:rsidP="008F5D90">
            <w:pPr>
              <w:spacing w:line="276" w:lineRule="auto"/>
              <w:jc w:val="center"/>
              <w:rPr>
                <w:rFonts w:ascii="Arial" w:hAnsi="Arial" w:cs="Arial"/>
              </w:rPr>
            </w:pPr>
            <w:r w:rsidRPr="002C249E">
              <w:rPr>
                <w:rFonts w:ascii="Arial" w:hAnsi="Arial" w:cs="Arial"/>
              </w:rPr>
              <w:t xml:space="preserve">измерения (по </w:t>
            </w:r>
          </w:p>
          <w:p w:rsidR="00042E9E" w:rsidRPr="002C249E" w:rsidRDefault="000D5B7C" w:rsidP="008F5D90">
            <w:pPr>
              <w:spacing w:line="252" w:lineRule="auto"/>
              <w:ind w:left="53"/>
              <w:rPr>
                <w:rFonts w:ascii="Arial" w:hAnsi="Arial" w:cs="Arial"/>
              </w:rPr>
            </w:pPr>
            <w:r w:rsidRPr="002C249E">
              <w:rPr>
                <w:rFonts w:ascii="Arial" w:hAnsi="Arial" w:cs="Arial"/>
              </w:rPr>
              <w:t xml:space="preserve">ОКЕИ) </w:t>
            </w:r>
          </w:p>
        </w:tc>
        <w:tc>
          <w:tcPr>
            <w:tcW w:w="5500"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7"/>
              <w:jc w:val="center"/>
              <w:rPr>
                <w:rFonts w:ascii="Arial" w:hAnsi="Arial" w:cs="Arial"/>
              </w:rPr>
            </w:pPr>
            <w:r w:rsidRPr="002C249E">
              <w:rPr>
                <w:rFonts w:ascii="Arial" w:hAnsi="Arial" w:cs="Arial"/>
              </w:rPr>
              <w:t xml:space="preserve">Плановые значения </w:t>
            </w:r>
          </w:p>
        </w:tc>
        <w:tc>
          <w:tcPr>
            <w:tcW w:w="725"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3A3E43">
            <w:pPr>
              <w:spacing w:line="252" w:lineRule="auto"/>
              <w:ind w:left="-91" w:right="-53"/>
              <w:jc w:val="center"/>
              <w:rPr>
                <w:rFonts w:ascii="Arial" w:hAnsi="Arial" w:cs="Arial"/>
              </w:rPr>
            </w:pPr>
            <w:r w:rsidRPr="002C249E">
              <w:rPr>
                <w:rFonts w:ascii="Arial" w:hAnsi="Arial" w:cs="Arial"/>
              </w:rPr>
              <w:t>На конец 202</w:t>
            </w:r>
            <w:r w:rsidR="003A3E43">
              <w:rPr>
                <w:rFonts w:ascii="Arial" w:hAnsi="Arial" w:cs="Arial"/>
              </w:rPr>
              <w:t>8</w:t>
            </w:r>
            <w:r w:rsidRPr="002C249E">
              <w:rPr>
                <w:rFonts w:ascii="Arial" w:hAnsi="Arial" w:cs="Arial"/>
              </w:rPr>
              <w:t xml:space="preserve"> года</w:t>
            </w:r>
          </w:p>
        </w:tc>
      </w:tr>
      <w:tr w:rsidR="00042E9E" w:rsidRPr="002C249E" w:rsidTr="00B22982">
        <w:trPr>
          <w:trHeight w:val="1013"/>
        </w:trPr>
        <w:tc>
          <w:tcPr>
            <w:tcW w:w="391"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88"/>
              <w:rPr>
                <w:rFonts w:ascii="Arial" w:hAnsi="Arial" w:cs="Arial"/>
              </w:rPr>
            </w:pPr>
          </w:p>
        </w:tc>
        <w:tc>
          <w:tcPr>
            <w:tcW w:w="1594"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январь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февраль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март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апрель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май</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июнь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июль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август</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сентябрь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октябрь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ноябрь</w:t>
            </w:r>
          </w:p>
        </w:tc>
        <w:tc>
          <w:tcPr>
            <w:tcW w:w="725"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EE2EEE">
        <w:trPr>
          <w:trHeight w:val="262"/>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ind w:left="-108" w:right="-88"/>
              <w:rPr>
                <w:rFonts w:ascii="Arial" w:hAnsi="Arial" w:cs="Arial"/>
                <w:spacing w:val="-5"/>
              </w:rPr>
            </w:pPr>
            <w:r w:rsidRPr="002C249E">
              <w:rPr>
                <w:rFonts w:ascii="Arial" w:hAnsi="Arial" w:cs="Arial"/>
                <w:spacing w:val="-5"/>
              </w:rPr>
              <w:t>1.</w:t>
            </w:r>
          </w:p>
        </w:tc>
        <w:tc>
          <w:tcPr>
            <w:tcW w:w="9248"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hAnsi="Arial" w:cs="Arial"/>
              </w:rPr>
              <w:t>Создать условий в рамках антитеррористической и пожарной защищенности</w:t>
            </w:r>
            <w:r w:rsidRPr="002C249E">
              <w:rPr>
                <w:rFonts w:ascii="Arial" w:hAnsi="Arial" w:cs="Arial"/>
                <w:spacing w:val="-5"/>
              </w:rPr>
              <w:t>»</w:t>
            </w:r>
          </w:p>
        </w:tc>
      </w:tr>
      <w:tr w:rsidR="00042E9E" w:rsidRPr="002C249E" w:rsidTr="00B22982">
        <w:trPr>
          <w:trHeight w:val="781"/>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1.2</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образовательных организаций, в которых проведены мероприятия по обеспечению безопасности жизнедеятельности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B22982">
        <w:trPr>
          <w:trHeight w:val="781"/>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1.3</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B22982">
        <w:trPr>
          <w:trHeight w:val="781"/>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1.3</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eastAsia="Calibri" w:hAnsi="Arial" w:cs="Arial"/>
              </w:rPr>
            </w:pPr>
            <w:r w:rsidRPr="002C249E">
              <w:rPr>
                <w:rFonts w:ascii="Arial" w:eastAsia="Calibri" w:hAnsi="Arial" w:cs="Arial"/>
              </w:rPr>
              <w:t>Доля персонала прошедшего обучение по пожарной безопасности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2298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bl>
    <w:p w:rsidR="00042E9E" w:rsidRPr="002C249E" w:rsidRDefault="00042E9E" w:rsidP="008F5D90">
      <w:pPr>
        <w:shd w:val="clear" w:color="auto" w:fill="FFFFFF"/>
        <w:jc w:val="center"/>
        <w:rPr>
          <w:rFonts w:ascii="Arial" w:hAnsi="Arial" w:cs="Arial"/>
        </w:rPr>
      </w:pPr>
    </w:p>
    <w:p w:rsidR="00042E9E" w:rsidRPr="009225D7" w:rsidRDefault="000D5B7C" w:rsidP="008F5D90">
      <w:pPr>
        <w:shd w:val="clear" w:color="auto" w:fill="FFFFFF"/>
        <w:jc w:val="center"/>
        <w:rPr>
          <w:rFonts w:ascii="Arial" w:hAnsi="Arial" w:cs="Arial"/>
          <w:b/>
          <w:spacing w:val="-4"/>
          <w:sz w:val="32"/>
          <w:szCs w:val="32"/>
        </w:rPr>
      </w:pPr>
      <w:r w:rsidRPr="009225D7">
        <w:rPr>
          <w:rFonts w:ascii="Arial" w:hAnsi="Arial" w:cs="Arial"/>
          <w:b/>
          <w:sz w:val="32"/>
          <w:szCs w:val="32"/>
        </w:rPr>
        <w:t>План</w:t>
      </w:r>
      <w:r w:rsidR="00C60D5E" w:rsidRPr="009225D7">
        <w:rPr>
          <w:rFonts w:ascii="Arial" w:hAnsi="Arial" w:cs="Arial"/>
          <w:b/>
          <w:sz w:val="32"/>
          <w:szCs w:val="32"/>
        </w:rPr>
        <w:t xml:space="preserve"> </w:t>
      </w:r>
      <w:r w:rsidRPr="009225D7">
        <w:rPr>
          <w:rFonts w:ascii="Arial" w:hAnsi="Arial" w:cs="Arial"/>
          <w:b/>
          <w:sz w:val="32"/>
          <w:szCs w:val="32"/>
        </w:rPr>
        <w:t>достижения показателей комплекса процессных мероприятий</w:t>
      </w:r>
      <w:r w:rsidR="00C60D5E" w:rsidRPr="009225D7">
        <w:rPr>
          <w:rFonts w:ascii="Arial" w:hAnsi="Arial" w:cs="Arial"/>
          <w:b/>
          <w:sz w:val="32"/>
          <w:szCs w:val="32"/>
        </w:rPr>
        <w:t xml:space="preserve"> </w:t>
      </w:r>
      <w:r w:rsidRPr="009225D7">
        <w:rPr>
          <w:rFonts w:ascii="Arial" w:hAnsi="Arial" w:cs="Arial"/>
          <w:b/>
          <w:sz w:val="32"/>
          <w:szCs w:val="32"/>
        </w:rPr>
        <w:t>в</w:t>
      </w:r>
      <w:r w:rsidR="00C60D5E" w:rsidRPr="009225D7">
        <w:rPr>
          <w:rFonts w:ascii="Arial" w:hAnsi="Arial" w:cs="Arial"/>
          <w:b/>
          <w:sz w:val="32"/>
          <w:szCs w:val="32"/>
        </w:rPr>
        <w:t xml:space="preserve"> </w:t>
      </w:r>
      <w:r w:rsidR="00297BE4" w:rsidRPr="009225D7">
        <w:rPr>
          <w:rFonts w:ascii="Arial" w:hAnsi="Arial" w:cs="Arial"/>
          <w:b/>
          <w:sz w:val="32"/>
          <w:szCs w:val="32"/>
        </w:rPr>
        <w:t>2029</w:t>
      </w:r>
      <w:r w:rsidR="00C60D5E" w:rsidRPr="009225D7">
        <w:rPr>
          <w:rFonts w:ascii="Arial" w:hAnsi="Arial" w:cs="Arial"/>
          <w:b/>
          <w:sz w:val="32"/>
          <w:szCs w:val="32"/>
        </w:rPr>
        <w:t xml:space="preserve"> </w:t>
      </w:r>
      <w:r w:rsidRPr="009225D7">
        <w:rPr>
          <w:rFonts w:ascii="Arial" w:hAnsi="Arial" w:cs="Arial"/>
          <w:b/>
          <w:spacing w:val="-4"/>
          <w:sz w:val="32"/>
          <w:szCs w:val="32"/>
        </w:rPr>
        <w:t>году</w:t>
      </w:r>
    </w:p>
    <w:p w:rsidR="00042E9E" w:rsidRPr="002C249E" w:rsidRDefault="00042E9E" w:rsidP="008F5D90">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391"/>
        <w:gridCol w:w="1594"/>
        <w:gridCol w:w="709"/>
        <w:gridCol w:w="720"/>
        <w:gridCol w:w="500"/>
        <w:gridCol w:w="500"/>
        <w:gridCol w:w="500"/>
        <w:gridCol w:w="500"/>
        <w:gridCol w:w="500"/>
        <w:gridCol w:w="500"/>
        <w:gridCol w:w="500"/>
        <w:gridCol w:w="500"/>
        <w:gridCol w:w="500"/>
        <w:gridCol w:w="500"/>
        <w:gridCol w:w="500"/>
        <w:gridCol w:w="725"/>
      </w:tblGrid>
      <w:tr w:rsidR="00042E9E" w:rsidRPr="002C249E" w:rsidTr="00F86DC8">
        <w:trPr>
          <w:trHeight w:val="264"/>
        </w:trPr>
        <w:tc>
          <w:tcPr>
            <w:tcW w:w="391"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88"/>
              <w:jc w:val="center"/>
              <w:rPr>
                <w:rFonts w:ascii="Arial" w:hAnsi="Arial" w:cs="Arial"/>
              </w:rPr>
            </w:pPr>
            <w:r w:rsidRPr="002C249E">
              <w:rPr>
                <w:rFonts w:ascii="Arial" w:hAnsi="Arial" w:cs="Arial"/>
              </w:rPr>
              <w:t>№ п/п</w:t>
            </w:r>
          </w:p>
        </w:tc>
        <w:tc>
          <w:tcPr>
            <w:tcW w:w="1594"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8F5D90">
            <w:pPr>
              <w:spacing w:line="252" w:lineRule="auto"/>
              <w:jc w:val="both"/>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spacing w:line="252" w:lineRule="auto"/>
              <w:ind w:left="-108" w:right="-53"/>
              <w:jc w:val="center"/>
              <w:rPr>
                <w:rFonts w:ascii="Arial" w:hAnsi="Arial" w:cs="Arial"/>
              </w:rPr>
            </w:pPr>
            <w:r w:rsidRPr="002C249E">
              <w:rPr>
                <w:rFonts w:ascii="Arial" w:hAnsi="Arial" w:cs="Arial"/>
              </w:rPr>
              <w:t>Уровень показателя</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spacing w:line="252" w:lineRule="auto"/>
              <w:ind w:left="-108" w:right="-53"/>
              <w:rPr>
                <w:rFonts w:ascii="Arial" w:hAnsi="Arial" w:cs="Arial"/>
              </w:rPr>
            </w:pPr>
            <w:r w:rsidRPr="002C249E">
              <w:rPr>
                <w:rFonts w:ascii="Arial" w:hAnsi="Arial" w:cs="Arial"/>
              </w:rPr>
              <w:t>Единиц</w:t>
            </w:r>
          </w:p>
          <w:p w:rsidR="00042E9E" w:rsidRPr="002C249E" w:rsidRDefault="000D5B7C" w:rsidP="00F86DC8">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F86DC8">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F86DC8">
            <w:pPr>
              <w:spacing w:line="252" w:lineRule="auto"/>
              <w:ind w:left="-108" w:right="-53"/>
              <w:rPr>
                <w:rFonts w:ascii="Arial" w:hAnsi="Arial" w:cs="Arial"/>
              </w:rPr>
            </w:pPr>
            <w:r w:rsidRPr="002C249E">
              <w:rPr>
                <w:rFonts w:ascii="Arial" w:hAnsi="Arial" w:cs="Arial"/>
              </w:rPr>
              <w:t xml:space="preserve">ОКЕИ) </w:t>
            </w:r>
          </w:p>
        </w:tc>
        <w:tc>
          <w:tcPr>
            <w:tcW w:w="5500"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spacing w:line="252" w:lineRule="auto"/>
              <w:ind w:left="-120" w:right="-70"/>
              <w:jc w:val="center"/>
              <w:rPr>
                <w:rFonts w:ascii="Arial" w:hAnsi="Arial" w:cs="Arial"/>
              </w:rPr>
            </w:pPr>
            <w:r w:rsidRPr="002C249E">
              <w:rPr>
                <w:rFonts w:ascii="Arial" w:hAnsi="Arial" w:cs="Arial"/>
              </w:rPr>
              <w:t xml:space="preserve">Плановые значения </w:t>
            </w:r>
          </w:p>
        </w:tc>
        <w:tc>
          <w:tcPr>
            <w:tcW w:w="725"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F86DC8">
            <w:pPr>
              <w:spacing w:line="252" w:lineRule="auto"/>
              <w:ind w:left="-120" w:right="-70"/>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042E9E" w:rsidRPr="002C249E" w:rsidTr="00F86DC8">
        <w:trPr>
          <w:trHeight w:val="1013"/>
        </w:trPr>
        <w:tc>
          <w:tcPr>
            <w:tcW w:w="391"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88"/>
              <w:rPr>
                <w:rFonts w:ascii="Arial" w:hAnsi="Arial" w:cs="Arial"/>
              </w:rPr>
            </w:pPr>
          </w:p>
        </w:tc>
        <w:tc>
          <w:tcPr>
            <w:tcW w:w="1594"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F86DC8">
            <w:pPr>
              <w:ind w:left="-108" w:right="-53"/>
              <w:rPr>
                <w:rFonts w:ascii="Arial" w:hAnsi="Arial" w:cs="Arial"/>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F86DC8">
            <w:pPr>
              <w:ind w:left="-108" w:right="-53"/>
              <w:rPr>
                <w:rFonts w:ascii="Arial" w:hAnsi="Arial" w:cs="Arial"/>
              </w:rPr>
            </w:pP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ind w:left="-120" w:right="-70"/>
              <w:jc w:val="center"/>
              <w:rPr>
                <w:rFonts w:ascii="Arial" w:hAnsi="Arial" w:cs="Arial"/>
              </w:rPr>
            </w:pPr>
            <w:r w:rsidRPr="002C249E">
              <w:rPr>
                <w:rFonts w:ascii="Arial" w:hAnsi="Arial" w:cs="Arial"/>
              </w:rPr>
              <w:t>январь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ind w:left="-120" w:right="-70"/>
              <w:jc w:val="center"/>
              <w:rPr>
                <w:rFonts w:ascii="Arial" w:hAnsi="Arial" w:cs="Arial"/>
              </w:rPr>
            </w:pPr>
            <w:r w:rsidRPr="002C249E">
              <w:rPr>
                <w:rFonts w:ascii="Arial" w:hAnsi="Arial" w:cs="Arial"/>
              </w:rPr>
              <w:t>февраль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ind w:left="-120" w:right="-70"/>
              <w:jc w:val="center"/>
              <w:rPr>
                <w:rFonts w:ascii="Arial" w:hAnsi="Arial" w:cs="Arial"/>
              </w:rPr>
            </w:pPr>
            <w:r w:rsidRPr="002C249E">
              <w:rPr>
                <w:rFonts w:ascii="Arial" w:hAnsi="Arial" w:cs="Arial"/>
              </w:rPr>
              <w:t>март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ind w:left="-120" w:right="-70"/>
              <w:jc w:val="center"/>
              <w:rPr>
                <w:rFonts w:ascii="Arial" w:hAnsi="Arial" w:cs="Arial"/>
              </w:rPr>
            </w:pPr>
            <w:r w:rsidRPr="002C249E">
              <w:rPr>
                <w:rFonts w:ascii="Arial" w:hAnsi="Arial" w:cs="Arial"/>
              </w:rPr>
              <w:t>апрель</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F86DC8">
            <w:pPr>
              <w:ind w:left="-120" w:right="-70"/>
              <w:jc w:val="center"/>
              <w:rPr>
                <w:rFonts w:ascii="Arial" w:hAnsi="Arial" w:cs="Arial"/>
              </w:rPr>
            </w:pPr>
            <w:r w:rsidRPr="002C249E">
              <w:rPr>
                <w:rFonts w:ascii="Arial" w:hAnsi="Arial" w:cs="Arial"/>
              </w:rPr>
              <w:t>май</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июнь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июль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август</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сентябрь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октябрь</w:t>
            </w:r>
          </w:p>
        </w:tc>
        <w:tc>
          <w:tcPr>
            <w:tcW w:w="500"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F86DC8">
            <w:pPr>
              <w:ind w:left="-120" w:right="-70"/>
              <w:jc w:val="center"/>
              <w:rPr>
                <w:rFonts w:ascii="Arial" w:hAnsi="Arial" w:cs="Arial"/>
              </w:rPr>
            </w:pPr>
            <w:r w:rsidRPr="002C249E">
              <w:rPr>
                <w:rFonts w:ascii="Arial" w:hAnsi="Arial" w:cs="Arial"/>
              </w:rPr>
              <w:t>ноябрь</w:t>
            </w:r>
          </w:p>
        </w:tc>
        <w:tc>
          <w:tcPr>
            <w:tcW w:w="725" w:type="dxa"/>
            <w:vMerge/>
            <w:tcBorders>
              <w:left w:val="single" w:sz="4" w:space="0" w:color="000000"/>
              <w:bottom w:val="single" w:sz="4" w:space="0" w:color="000000"/>
              <w:right w:val="single" w:sz="4" w:space="0" w:color="000000"/>
            </w:tcBorders>
            <w:noWrap/>
            <w:vAlign w:val="center"/>
          </w:tcPr>
          <w:p w:rsidR="00042E9E" w:rsidRPr="002C249E" w:rsidRDefault="00042E9E" w:rsidP="00F86DC8">
            <w:pPr>
              <w:ind w:left="-120" w:right="-70"/>
              <w:rPr>
                <w:rFonts w:ascii="Arial" w:hAnsi="Arial" w:cs="Arial"/>
              </w:rPr>
            </w:pPr>
          </w:p>
        </w:tc>
      </w:tr>
      <w:tr w:rsidR="00042E9E" w:rsidRPr="002C249E" w:rsidTr="00AF1951">
        <w:trPr>
          <w:trHeight w:val="262"/>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ind w:left="-108" w:right="-88"/>
              <w:rPr>
                <w:rFonts w:ascii="Arial" w:hAnsi="Arial" w:cs="Arial"/>
                <w:spacing w:val="-5"/>
              </w:rPr>
            </w:pPr>
            <w:r w:rsidRPr="002C249E">
              <w:rPr>
                <w:rFonts w:ascii="Arial" w:hAnsi="Arial" w:cs="Arial"/>
                <w:spacing w:val="-5"/>
              </w:rPr>
              <w:t>1.</w:t>
            </w:r>
          </w:p>
        </w:tc>
        <w:tc>
          <w:tcPr>
            <w:tcW w:w="9248"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F86DC8">
            <w:pPr>
              <w:ind w:left="-108" w:right="-53"/>
              <w:jc w:val="both"/>
              <w:rPr>
                <w:rFonts w:ascii="Arial" w:hAnsi="Arial" w:cs="Arial"/>
              </w:rPr>
            </w:pPr>
            <w:r w:rsidRPr="002C249E">
              <w:rPr>
                <w:rFonts w:ascii="Arial" w:hAnsi="Arial" w:cs="Arial"/>
                <w:spacing w:val="-5"/>
              </w:rPr>
              <w:t>Задача «</w:t>
            </w:r>
            <w:r w:rsidRPr="002C249E">
              <w:rPr>
                <w:rFonts w:ascii="Arial" w:hAnsi="Arial" w:cs="Arial"/>
              </w:rPr>
              <w:t>Создать условий в рамках антитеррористической и пожарной защищенности</w:t>
            </w:r>
            <w:r w:rsidRPr="002C249E">
              <w:rPr>
                <w:rFonts w:ascii="Arial" w:hAnsi="Arial" w:cs="Arial"/>
                <w:spacing w:val="-5"/>
              </w:rPr>
              <w:t>»</w:t>
            </w:r>
          </w:p>
        </w:tc>
      </w:tr>
      <w:tr w:rsidR="00042E9E" w:rsidRPr="002C249E" w:rsidTr="00F86DC8">
        <w:trPr>
          <w:trHeight w:val="781"/>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1.1</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widowControl w:val="0"/>
              <w:ind w:left="-73" w:right="-53"/>
              <w:rPr>
                <w:rFonts w:ascii="Arial" w:hAnsi="Arial" w:cs="Arial"/>
              </w:rPr>
            </w:pPr>
            <w:r w:rsidRPr="002C249E">
              <w:rPr>
                <w:rFonts w:ascii="Arial" w:eastAsia="Calibri" w:hAnsi="Arial" w:cs="Arial"/>
              </w:rPr>
              <w:t>Доля образовательных организаций, в которых проведены мероприятия по обеспечению безопасности жизнедеятельности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F86DC8">
        <w:trPr>
          <w:trHeight w:val="781"/>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1.2</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widowControl w:val="0"/>
              <w:ind w:left="-73" w:right="-53"/>
              <w:rPr>
                <w:rFonts w:ascii="Arial" w:eastAsia="Calibri" w:hAnsi="Arial" w:cs="Arial"/>
              </w:rPr>
            </w:pPr>
            <w:r w:rsidRPr="002C249E">
              <w:rPr>
                <w:rFonts w:ascii="Arial" w:eastAsia="Calibri"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r w:rsidR="00042E9E" w:rsidRPr="002C249E" w:rsidTr="00F86DC8">
        <w:trPr>
          <w:trHeight w:val="781"/>
        </w:trPr>
        <w:tc>
          <w:tcPr>
            <w:tcW w:w="391" w:type="dxa"/>
            <w:tcBorders>
              <w:top w:val="single" w:sz="4" w:space="0" w:color="000000"/>
              <w:left w:val="single" w:sz="4" w:space="0" w:color="000000"/>
              <w:bottom w:val="single" w:sz="4" w:space="0" w:color="000000"/>
              <w:right w:val="single" w:sz="4" w:space="0" w:color="000000"/>
            </w:tcBorders>
            <w:noWrap/>
          </w:tcPr>
          <w:p w:rsidR="00042E9E" w:rsidRPr="002C249E" w:rsidRDefault="00623E82" w:rsidP="008F5D90">
            <w:pPr>
              <w:widowControl w:val="0"/>
              <w:ind w:left="-108" w:right="-88"/>
              <w:rPr>
                <w:rFonts w:ascii="Arial" w:hAnsi="Arial" w:cs="Arial"/>
              </w:rPr>
            </w:pPr>
            <w:r w:rsidRPr="002C249E">
              <w:rPr>
                <w:rFonts w:ascii="Arial" w:hAnsi="Arial" w:cs="Arial"/>
              </w:rPr>
              <w:t>1.3</w:t>
            </w:r>
          </w:p>
        </w:tc>
        <w:tc>
          <w:tcPr>
            <w:tcW w:w="159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widowControl w:val="0"/>
              <w:ind w:left="-73" w:right="-53"/>
              <w:rPr>
                <w:rFonts w:ascii="Arial" w:eastAsia="Calibri" w:hAnsi="Arial" w:cs="Arial"/>
              </w:rPr>
            </w:pPr>
            <w:r w:rsidRPr="002C249E">
              <w:rPr>
                <w:rFonts w:ascii="Arial" w:eastAsia="Calibri" w:hAnsi="Arial" w:cs="Arial"/>
              </w:rPr>
              <w:t>Доля персонала прошедшего обучение по пожарной безопасности</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spacing w:line="252" w:lineRule="auto"/>
              <w:ind w:left="-108" w:right="-53"/>
              <w:jc w:val="center"/>
              <w:rPr>
                <w:rFonts w:ascii="Arial" w:hAnsi="Arial" w:cs="Arial"/>
              </w:rPr>
            </w:pPr>
            <w:r w:rsidRPr="002C249E">
              <w:rPr>
                <w:rFonts w:ascii="Arial" w:hAnsi="Arial" w:cs="Arial"/>
              </w:rPr>
              <w:t>«МП»</w:t>
            </w:r>
          </w:p>
        </w:tc>
        <w:tc>
          <w:tcPr>
            <w:tcW w:w="72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86DC8">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rPr>
                <w:rFonts w:ascii="Arial" w:hAnsi="Arial" w:cs="Arial"/>
                <w:sz w:val="24"/>
                <w:szCs w:val="24"/>
              </w:rPr>
            </w:pPr>
            <w:r w:rsidRPr="002C249E">
              <w:rPr>
                <w:rFonts w:ascii="Arial" w:hAnsi="Arial" w:cs="Arial"/>
                <w:spacing w:val="-5"/>
                <w:sz w:val="24"/>
                <w:szCs w:val="24"/>
              </w:rPr>
              <w:t>100</w:t>
            </w:r>
          </w:p>
        </w:tc>
        <w:tc>
          <w:tcPr>
            <w:tcW w:w="500"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20"/>
              <w:jc w:val="center"/>
              <w:rPr>
                <w:rFonts w:ascii="Arial" w:hAnsi="Arial" w:cs="Arial"/>
                <w:sz w:val="24"/>
                <w:szCs w:val="24"/>
              </w:rPr>
            </w:pPr>
            <w:r w:rsidRPr="002C249E">
              <w:rPr>
                <w:rFonts w:ascii="Arial" w:hAnsi="Arial" w:cs="Arial"/>
                <w:spacing w:val="-10"/>
                <w:sz w:val="24"/>
                <w:szCs w:val="24"/>
              </w:rPr>
              <w:t>100</w:t>
            </w:r>
          </w:p>
        </w:tc>
        <w:tc>
          <w:tcPr>
            <w:tcW w:w="7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20"/>
              <w:jc w:val="center"/>
              <w:rPr>
                <w:rFonts w:ascii="Arial" w:hAnsi="Arial" w:cs="Arial"/>
              </w:rPr>
            </w:pPr>
            <w:r w:rsidRPr="002C249E">
              <w:rPr>
                <w:rFonts w:ascii="Arial" w:hAnsi="Arial" w:cs="Arial"/>
                <w:spacing w:val="-10"/>
              </w:rPr>
              <w:t>100</w:t>
            </w:r>
          </w:p>
        </w:tc>
      </w:tr>
    </w:tbl>
    <w:p w:rsidR="00B22982" w:rsidRDefault="00B22982" w:rsidP="008F5D90">
      <w:pPr>
        <w:tabs>
          <w:tab w:val="left" w:pos="4731"/>
        </w:tabs>
        <w:ind w:left="281"/>
        <w:jc w:val="center"/>
        <w:rPr>
          <w:rFonts w:ascii="Arial" w:hAnsi="Arial" w:cs="Arial"/>
        </w:rPr>
      </w:pPr>
    </w:p>
    <w:p w:rsidR="00042E9E" w:rsidRPr="009225D7" w:rsidRDefault="00B22982" w:rsidP="008F5D90">
      <w:pPr>
        <w:tabs>
          <w:tab w:val="left" w:pos="4731"/>
        </w:tabs>
        <w:ind w:left="281"/>
        <w:jc w:val="center"/>
        <w:rPr>
          <w:rFonts w:ascii="Arial" w:hAnsi="Arial" w:cs="Arial"/>
          <w:b/>
          <w:sz w:val="32"/>
          <w:szCs w:val="32"/>
        </w:rPr>
      </w:pPr>
      <w:r w:rsidRPr="009225D7">
        <w:rPr>
          <w:rFonts w:ascii="Arial" w:hAnsi="Arial" w:cs="Arial"/>
          <w:b/>
          <w:sz w:val="32"/>
          <w:szCs w:val="32"/>
        </w:rPr>
        <w:t>4</w:t>
      </w:r>
      <w:r w:rsidR="000D5B7C" w:rsidRPr="009225D7">
        <w:rPr>
          <w:rFonts w:ascii="Arial" w:hAnsi="Arial" w:cs="Arial"/>
          <w:b/>
          <w:sz w:val="32"/>
          <w:szCs w:val="32"/>
        </w:rPr>
        <w:t>.</w:t>
      </w:r>
      <w:r w:rsidR="0057306F" w:rsidRPr="009225D7">
        <w:rPr>
          <w:rFonts w:ascii="Arial" w:hAnsi="Arial" w:cs="Arial"/>
          <w:b/>
          <w:sz w:val="32"/>
          <w:szCs w:val="32"/>
        </w:rPr>
        <w:t xml:space="preserve"> </w:t>
      </w:r>
      <w:r w:rsidR="000D5B7C" w:rsidRPr="009225D7">
        <w:rPr>
          <w:rFonts w:ascii="Arial" w:hAnsi="Arial" w:cs="Arial"/>
          <w:b/>
          <w:sz w:val="32"/>
          <w:szCs w:val="32"/>
        </w:rPr>
        <w:t>Перечень мероприятий (результатов) комплекса процессных мероприятий</w:t>
      </w:r>
    </w:p>
    <w:p w:rsidR="00042E9E" w:rsidRPr="002C249E" w:rsidRDefault="00042E9E" w:rsidP="008F5D90">
      <w:pPr>
        <w:tabs>
          <w:tab w:val="left" w:pos="4731"/>
        </w:tabs>
        <w:ind w:left="281"/>
        <w:jc w:val="center"/>
        <w:rPr>
          <w:rFonts w:ascii="Arial" w:hAnsi="Arial" w:cs="Aria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0"/>
        <w:gridCol w:w="2719"/>
        <w:gridCol w:w="850"/>
        <w:gridCol w:w="1276"/>
        <w:gridCol w:w="851"/>
        <w:gridCol w:w="708"/>
        <w:gridCol w:w="567"/>
        <w:gridCol w:w="567"/>
        <w:gridCol w:w="567"/>
        <w:gridCol w:w="567"/>
        <w:gridCol w:w="567"/>
      </w:tblGrid>
      <w:tr w:rsidR="00042E9E" w:rsidRPr="002C249E" w:rsidTr="00F86DC8">
        <w:tc>
          <w:tcPr>
            <w:tcW w:w="400" w:type="dxa"/>
            <w:vMerge w:val="restart"/>
            <w:shd w:val="clear" w:color="auto" w:fill="auto"/>
            <w:noWrap/>
          </w:tcPr>
          <w:p w:rsidR="00042E9E" w:rsidRPr="002C249E" w:rsidRDefault="000D5B7C" w:rsidP="008F5D90">
            <w:pPr>
              <w:tabs>
                <w:tab w:val="left" w:pos="4731"/>
              </w:tabs>
              <w:ind w:left="-108" w:right="-134"/>
              <w:jc w:val="center"/>
              <w:rPr>
                <w:rFonts w:ascii="Arial" w:hAnsi="Arial" w:cs="Arial"/>
              </w:rPr>
            </w:pPr>
            <w:r w:rsidRPr="002C249E">
              <w:rPr>
                <w:rFonts w:ascii="Arial" w:hAnsi="Arial" w:cs="Arial"/>
              </w:rPr>
              <w:t>№ п/п</w:t>
            </w:r>
          </w:p>
        </w:tc>
        <w:tc>
          <w:tcPr>
            <w:tcW w:w="2719"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Наименование мероприятия (результата)</w:t>
            </w:r>
          </w:p>
        </w:tc>
        <w:tc>
          <w:tcPr>
            <w:tcW w:w="850"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Тип мероприятия (результата)</w:t>
            </w:r>
          </w:p>
        </w:tc>
        <w:tc>
          <w:tcPr>
            <w:tcW w:w="1276"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Характеристика</w:t>
            </w:r>
          </w:p>
        </w:tc>
        <w:tc>
          <w:tcPr>
            <w:tcW w:w="851" w:type="dxa"/>
            <w:vMerge w:val="restart"/>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Единица измерения (по ОКЕИ)</w:t>
            </w:r>
          </w:p>
        </w:tc>
        <w:tc>
          <w:tcPr>
            <w:tcW w:w="1275" w:type="dxa"/>
            <w:gridSpan w:val="2"/>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Базовое значение</w:t>
            </w:r>
          </w:p>
        </w:tc>
        <w:tc>
          <w:tcPr>
            <w:tcW w:w="2268" w:type="dxa"/>
            <w:gridSpan w:val="4"/>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Значения мероприятия (результата) по годам</w:t>
            </w:r>
          </w:p>
        </w:tc>
      </w:tr>
      <w:tr w:rsidR="00042E9E" w:rsidRPr="002C249E" w:rsidTr="00F86DC8">
        <w:tc>
          <w:tcPr>
            <w:tcW w:w="400" w:type="dxa"/>
            <w:vMerge/>
            <w:shd w:val="clear" w:color="auto" w:fill="auto"/>
            <w:noWrap/>
          </w:tcPr>
          <w:p w:rsidR="00042E9E" w:rsidRPr="002C249E" w:rsidRDefault="00042E9E" w:rsidP="008F5D90">
            <w:pPr>
              <w:ind w:left="-108" w:right="-134"/>
              <w:jc w:val="center"/>
              <w:rPr>
                <w:rFonts w:ascii="Arial" w:hAnsi="Arial" w:cs="Arial"/>
              </w:rPr>
            </w:pPr>
          </w:p>
        </w:tc>
        <w:tc>
          <w:tcPr>
            <w:tcW w:w="2719" w:type="dxa"/>
            <w:vMerge/>
            <w:shd w:val="clear" w:color="auto" w:fill="auto"/>
            <w:noWrap/>
          </w:tcPr>
          <w:p w:rsidR="00042E9E" w:rsidRPr="002C249E" w:rsidRDefault="00042E9E" w:rsidP="008F5D90">
            <w:pPr>
              <w:jc w:val="center"/>
              <w:rPr>
                <w:rFonts w:ascii="Arial" w:hAnsi="Arial" w:cs="Arial"/>
              </w:rPr>
            </w:pPr>
          </w:p>
        </w:tc>
        <w:tc>
          <w:tcPr>
            <w:tcW w:w="850" w:type="dxa"/>
            <w:vMerge/>
            <w:shd w:val="clear" w:color="auto" w:fill="auto"/>
            <w:noWrap/>
          </w:tcPr>
          <w:p w:rsidR="00042E9E" w:rsidRPr="002C249E" w:rsidRDefault="00042E9E" w:rsidP="008F5D90">
            <w:pPr>
              <w:jc w:val="center"/>
              <w:rPr>
                <w:rFonts w:ascii="Arial" w:hAnsi="Arial" w:cs="Arial"/>
              </w:rPr>
            </w:pPr>
          </w:p>
        </w:tc>
        <w:tc>
          <w:tcPr>
            <w:tcW w:w="1276" w:type="dxa"/>
            <w:vMerge/>
            <w:shd w:val="clear" w:color="auto" w:fill="auto"/>
            <w:noWrap/>
          </w:tcPr>
          <w:p w:rsidR="00042E9E" w:rsidRPr="002C249E" w:rsidRDefault="00042E9E" w:rsidP="008F5D90">
            <w:pPr>
              <w:jc w:val="center"/>
              <w:rPr>
                <w:rFonts w:ascii="Arial" w:hAnsi="Arial" w:cs="Arial"/>
              </w:rPr>
            </w:pPr>
          </w:p>
        </w:tc>
        <w:tc>
          <w:tcPr>
            <w:tcW w:w="851" w:type="dxa"/>
            <w:vMerge/>
            <w:shd w:val="clear" w:color="auto" w:fill="auto"/>
            <w:noWrap/>
          </w:tcPr>
          <w:p w:rsidR="00042E9E" w:rsidRPr="002C249E" w:rsidRDefault="00042E9E" w:rsidP="008F5D90">
            <w:pPr>
              <w:jc w:val="center"/>
              <w:rPr>
                <w:rFonts w:ascii="Arial" w:hAnsi="Arial" w:cs="Arial"/>
              </w:rPr>
            </w:pP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значение</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2027</w:t>
            </w:r>
          </w:p>
        </w:tc>
        <w:tc>
          <w:tcPr>
            <w:tcW w:w="567" w:type="dxa"/>
            <w:shd w:val="clear" w:color="auto" w:fill="auto"/>
            <w:noWrap/>
          </w:tcPr>
          <w:p w:rsidR="00042E9E" w:rsidRPr="002C249E" w:rsidRDefault="000D5B7C" w:rsidP="003A3E43">
            <w:pPr>
              <w:tabs>
                <w:tab w:val="left" w:pos="4731"/>
              </w:tabs>
              <w:ind w:left="-108" w:right="-108"/>
              <w:jc w:val="center"/>
              <w:rPr>
                <w:rFonts w:ascii="Arial" w:hAnsi="Arial" w:cs="Arial"/>
              </w:rPr>
            </w:pPr>
            <w:r w:rsidRPr="002C249E">
              <w:rPr>
                <w:rFonts w:ascii="Arial" w:hAnsi="Arial" w:cs="Arial"/>
              </w:rPr>
              <w:t>202</w:t>
            </w:r>
            <w:r w:rsidR="003A3E43">
              <w:rPr>
                <w:rFonts w:ascii="Arial" w:hAnsi="Arial" w:cs="Arial"/>
              </w:rPr>
              <w:t>8</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2029</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№+n</w:t>
            </w:r>
          </w:p>
        </w:tc>
      </w:tr>
      <w:tr w:rsidR="00042E9E" w:rsidRPr="002C249E" w:rsidTr="00F86DC8">
        <w:tc>
          <w:tcPr>
            <w:tcW w:w="400" w:type="dxa"/>
            <w:shd w:val="clear" w:color="auto" w:fill="auto"/>
            <w:noWrap/>
            <w:vAlign w:val="center"/>
          </w:tcPr>
          <w:p w:rsidR="00042E9E" w:rsidRPr="002C249E" w:rsidRDefault="000D5B7C" w:rsidP="008F5D90">
            <w:pPr>
              <w:ind w:left="-108" w:right="-134"/>
              <w:jc w:val="center"/>
              <w:rPr>
                <w:rFonts w:ascii="Arial" w:hAnsi="Arial" w:cs="Arial"/>
              </w:rPr>
            </w:pPr>
            <w:r w:rsidRPr="002C249E">
              <w:rPr>
                <w:rFonts w:ascii="Arial" w:hAnsi="Arial" w:cs="Arial"/>
              </w:rPr>
              <w:t>1</w:t>
            </w:r>
          </w:p>
        </w:tc>
        <w:tc>
          <w:tcPr>
            <w:tcW w:w="2719"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850"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276"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851"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708"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6</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7</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8</w:t>
            </w:r>
          </w:p>
        </w:tc>
        <w:tc>
          <w:tcPr>
            <w:tcW w:w="567" w:type="dxa"/>
            <w:shd w:val="clear" w:color="auto" w:fill="auto"/>
            <w:noWrap/>
          </w:tcPr>
          <w:p w:rsidR="00042E9E" w:rsidRPr="002C249E" w:rsidRDefault="000D5B7C" w:rsidP="008F5D90">
            <w:pPr>
              <w:spacing w:before="40"/>
              <w:ind w:right="-22"/>
              <w:jc w:val="center"/>
              <w:rPr>
                <w:rFonts w:ascii="Arial" w:hAnsi="Arial" w:cs="Arial"/>
              </w:rPr>
            </w:pPr>
            <w:r w:rsidRPr="002C249E">
              <w:rPr>
                <w:rFonts w:ascii="Arial" w:hAnsi="Arial" w:cs="Arial"/>
              </w:rPr>
              <w:t>9</w:t>
            </w:r>
          </w:p>
        </w:tc>
        <w:tc>
          <w:tcPr>
            <w:tcW w:w="567" w:type="dxa"/>
            <w:shd w:val="clear" w:color="auto" w:fill="auto"/>
            <w:noWrap/>
          </w:tcPr>
          <w:p w:rsidR="00042E9E" w:rsidRPr="002C249E" w:rsidRDefault="000D5B7C" w:rsidP="008F5D90">
            <w:pPr>
              <w:spacing w:before="40"/>
              <w:jc w:val="center"/>
              <w:rPr>
                <w:rFonts w:ascii="Arial" w:hAnsi="Arial" w:cs="Arial"/>
              </w:rPr>
            </w:pPr>
            <w:r w:rsidRPr="002C249E">
              <w:rPr>
                <w:rFonts w:ascii="Arial" w:hAnsi="Arial" w:cs="Arial"/>
              </w:rPr>
              <w:t>10</w:t>
            </w:r>
          </w:p>
        </w:tc>
        <w:tc>
          <w:tcPr>
            <w:tcW w:w="567" w:type="dxa"/>
            <w:noWrap/>
          </w:tcPr>
          <w:p w:rsidR="00042E9E" w:rsidRPr="002C249E" w:rsidRDefault="000D5B7C" w:rsidP="008F5D90">
            <w:pPr>
              <w:spacing w:before="40"/>
              <w:ind w:right="-5"/>
              <w:jc w:val="center"/>
              <w:rPr>
                <w:rFonts w:ascii="Arial" w:hAnsi="Arial" w:cs="Arial"/>
              </w:rPr>
            </w:pPr>
            <w:r w:rsidRPr="002C249E">
              <w:rPr>
                <w:rFonts w:ascii="Arial" w:hAnsi="Arial" w:cs="Arial"/>
              </w:rPr>
              <w:t>11</w:t>
            </w:r>
          </w:p>
        </w:tc>
      </w:tr>
      <w:tr w:rsidR="00623E82" w:rsidRPr="002C249E" w:rsidTr="00AF1951">
        <w:tc>
          <w:tcPr>
            <w:tcW w:w="9639" w:type="dxa"/>
            <w:gridSpan w:val="11"/>
            <w:shd w:val="clear" w:color="auto" w:fill="auto"/>
            <w:noWrap/>
          </w:tcPr>
          <w:p w:rsidR="00623E82" w:rsidRPr="002C249E" w:rsidRDefault="00623E82" w:rsidP="008F5D90">
            <w:pPr>
              <w:tabs>
                <w:tab w:val="left" w:pos="4731"/>
              </w:tabs>
              <w:ind w:left="-108" w:right="-134"/>
              <w:jc w:val="both"/>
              <w:rPr>
                <w:rFonts w:ascii="Arial" w:hAnsi="Arial" w:cs="Arial"/>
              </w:rPr>
            </w:pPr>
            <w:r w:rsidRPr="002C249E">
              <w:rPr>
                <w:rFonts w:ascii="Arial" w:hAnsi="Arial" w:cs="Arial"/>
              </w:rPr>
              <w:t>Задача «Создать условия в рамках антитеррористической и пожарной защищенности»</w:t>
            </w:r>
          </w:p>
        </w:tc>
      </w:tr>
      <w:tr w:rsidR="00042E9E" w:rsidRPr="002C249E" w:rsidTr="00F86DC8">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 Реализация мероприятий по пожарной и антитеррористической безопасности,  в том числе: (результат </w:t>
            </w:r>
            <w:r w:rsidR="00A77DD5" w:rsidRPr="002C249E">
              <w:rPr>
                <w:rFonts w:ascii="Arial" w:hAnsi="Arial" w:cs="Arial"/>
              </w:rPr>
              <w:t>«</w:t>
            </w:r>
            <w:r w:rsidRPr="002C249E">
              <w:rPr>
                <w:rFonts w:ascii="Arial"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Оказание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left="-108" w:right="-107"/>
              <w:jc w:val="center"/>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tcBorders>
              <w:left w:val="single" w:sz="4" w:space="0" w:color="auto"/>
            </w:tcBorders>
            <w:shd w:val="clear" w:color="auto" w:fill="auto"/>
            <w:noWrap/>
          </w:tcPr>
          <w:p w:rsidR="00042E9E" w:rsidRPr="002C249E" w:rsidRDefault="000D5B7C" w:rsidP="00F86DC8">
            <w:pPr>
              <w:ind w:left="-108" w:right="-108"/>
              <w:jc w:val="center"/>
              <w:rPr>
                <w:rFonts w:ascii="Arial" w:hAnsi="Arial" w:cs="Arial"/>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F86DC8">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1.1</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№1.1 Обеспечение первичными средствами пожаротушения (результат </w:t>
            </w:r>
            <w:r w:rsidR="00A77DD5" w:rsidRPr="002C249E">
              <w:rPr>
                <w:rFonts w:ascii="Arial" w:hAnsi="Arial" w:cs="Arial"/>
              </w:rPr>
              <w:t>«</w:t>
            </w:r>
            <w:r w:rsidRPr="002C249E">
              <w:rPr>
                <w:rFonts w:ascii="Arial"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Оказание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tcBorders>
              <w:left w:val="single" w:sz="4" w:space="0" w:color="auto"/>
            </w:tcBorders>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F86DC8">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1.2</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№1.2 Приведение состояния электропроводки в соответствие с установленными требованиями (результат </w:t>
            </w:r>
            <w:r w:rsidR="00A77DD5" w:rsidRPr="002C249E">
              <w:rPr>
                <w:rFonts w:ascii="Arial" w:hAnsi="Arial" w:cs="Arial"/>
              </w:rPr>
              <w:t>«</w:t>
            </w:r>
            <w:r w:rsidRPr="002C249E">
              <w:rPr>
                <w:rFonts w:ascii="Arial"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Оказание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tcBorders>
              <w:left w:val="single" w:sz="4" w:space="0" w:color="auto"/>
            </w:tcBorders>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F86DC8">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1.3</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№1.3 Приведение в соответствие с установленными требованиями путей эвакуации (результат </w:t>
            </w:r>
            <w:r w:rsidR="00A77DD5" w:rsidRPr="002C249E">
              <w:rPr>
                <w:rFonts w:ascii="Arial" w:hAnsi="Arial" w:cs="Arial"/>
              </w:rPr>
              <w:t>«</w:t>
            </w:r>
            <w:r w:rsidRPr="002C249E">
              <w:rPr>
                <w:rFonts w:ascii="Arial"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Оказание услуг</w:t>
            </w:r>
          </w:p>
        </w:tc>
        <w:tc>
          <w:tcPr>
            <w:tcW w:w="1276" w:type="dxa"/>
            <w:tcBorders>
              <w:top w:val="single" w:sz="4" w:space="0" w:color="auto"/>
              <w:left w:val="single" w:sz="4" w:space="0" w:color="auto"/>
            </w:tcBorders>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F86DC8">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1.4</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№1.4 Огнезащитная пропитка чердачных помещений (результат </w:t>
            </w:r>
            <w:r w:rsidR="00A77DD5" w:rsidRPr="002C249E">
              <w:rPr>
                <w:rFonts w:ascii="Arial" w:hAnsi="Arial" w:cs="Arial"/>
              </w:rPr>
              <w:t>«</w:t>
            </w:r>
            <w:r w:rsidRPr="002C249E">
              <w:rPr>
                <w:rFonts w:ascii="Arial"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Оказание услуг</w:t>
            </w:r>
          </w:p>
        </w:tc>
        <w:tc>
          <w:tcPr>
            <w:tcW w:w="1276" w:type="dxa"/>
            <w:tcBorders>
              <w:left w:val="single" w:sz="4" w:space="0" w:color="auto"/>
            </w:tcBorders>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F86DC8">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1.5</w:t>
            </w:r>
          </w:p>
        </w:tc>
        <w:tc>
          <w:tcPr>
            <w:tcW w:w="2719" w:type="dxa"/>
            <w:tcBorders>
              <w:right w:val="single" w:sz="4" w:space="0" w:color="auto"/>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№1.5 Обеспечение автоматической пожарной сигнализацией (результат </w:t>
            </w:r>
            <w:r w:rsidR="00A77DD5" w:rsidRPr="002C249E">
              <w:rPr>
                <w:rFonts w:ascii="Arial" w:hAnsi="Arial" w:cs="Arial"/>
              </w:rPr>
              <w:t>«</w:t>
            </w:r>
            <w:r w:rsidRPr="002C249E">
              <w:rPr>
                <w:rFonts w:ascii="Arial" w:hAnsi="Arial" w:cs="Arial"/>
              </w:rPr>
              <w:t>Доля образовательных организаций, соответствующих требованиям безопасного пребывания детей в образовательных организациях, от общего количества образовательных организаций</w:t>
            </w:r>
            <w:r w:rsidR="00A77DD5" w:rsidRPr="002C249E">
              <w:rPr>
                <w:rFonts w:ascii="Arial" w:hAnsi="Arial" w:cs="Arial"/>
              </w:rPr>
              <w:t>»</w:t>
            </w:r>
            <w:r w:rsidRPr="002C249E">
              <w:rPr>
                <w:rFonts w:ascii="Arial" w:hAnsi="Arial" w:cs="Arial"/>
              </w:rPr>
              <w:t>)</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jc w:val="center"/>
              <w:rPr>
                <w:rFonts w:ascii="Arial" w:hAnsi="Arial" w:cs="Arial"/>
                <w:highlight w:val="yellow"/>
              </w:rPr>
            </w:pPr>
            <w:r w:rsidRPr="002C249E">
              <w:rPr>
                <w:rFonts w:ascii="Arial" w:hAnsi="Arial" w:cs="Arial"/>
              </w:rPr>
              <w:t>Оказание услуг</w:t>
            </w:r>
          </w:p>
        </w:tc>
        <w:tc>
          <w:tcPr>
            <w:tcW w:w="1276" w:type="dxa"/>
            <w:tcBorders>
              <w:left w:val="single" w:sz="4" w:space="0" w:color="auto"/>
            </w:tcBorders>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F86DC8">
        <w:tc>
          <w:tcPr>
            <w:tcW w:w="400" w:type="dxa"/>
            <w:shd w:val="clear" w:color="auto" w:fill="auto"/>
            <w:noWrap/>
          </w:tcPr>
          <w:p w:rsidR="00042E9E" w:rsidRPr="002C249E" w:rsidRDefault="00623E82" w:rsidP="008F5D90">
            <w:pPr>
              <w:tabs>
                <w:tab w:val="left" w:pos="4731"/>
              </w:tabs>
              <w:ind w:left="-108" w:right="-134"/>
              <w:rPr>
                <w:rFonts w:ascii="Arial" w:hAnsi="Arial" w:cs="Arial"/>
              </w:rPr>
            </w:pPr>
            <w:r w:rsidRPr="002C249E">
              <w:rPr>
                <w:rFonts w:ascii="Arial" w:hAnsi="Arial" w:cs="Arial"/>
              </w:rPr>
              <w:t>1.6</w:t>
            </w:r>
          </w:p>
        </w:tc>
        <w:tc>
          <w:tcPr>
            <w:tcW w:w="2719" w:type="dxa"/>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 xml:space="preserve">Мероприятие №1.6 Организация обучения (результат </w:t>
            </w:r>
            <w:r w:rsidR="00A77DD5" w:rsidRPr="002C249E">
              <w:rPr>
                <w:rFonts w:ascii="Arial" w:hAnsi="Arial" w:cs="Arial"/>
              </w:rPr>
              <w:t>«</w:t>
            </w:r>
            <w:r w:rsidRPr="002C249E">
              <w:rPr>
                <w:rFonts w:ascii="Arial" w:hAnsi="Arial" w:cs="Arial"/>
              </w:rPr>
              <w:t>Доля персонала прошедшего обучение по пожарной безопасности</w:t>
            </w:r>
            <w:r w:rsidR="00A77DD5" w:rsidRPr="002C249E">
              <w:rPr>
                <w:rFonts w:ascii="Arial" w:hAnsi="Arial" w:cs="Arial"/>
              </w:rPr>
              <w:t>»</w:t>
            </w:r>
            <w:r w:rsidRPr="002C249E">
              <w:rPr>
                <w:rFonts w:ascii="Arial" w:hAnsi="Arial" w:cs="Arial"/>
              </w:rPr>
              <w:t>)</w:t>
            </w:r>
          </w:p>
        </w:tc>
        <w:tc>
          <w:tcPr>
            <w:tcW w:w="850" w:type="dxa"/>
            <w:tcBorders>
              <w:top w:val="single" w:sz="4" w:space="0" w:color="auto"/>
            </w:tcBorders>
            <w:shd w:val="clear" w:color="auto" w:fill="auto"/>
            <w:noWrap/>
          </w:tcPr>
          <w:p w:rsidR="00042E9E" w:rsidRPr="002C249E" w:rsidRDefault="000D5B7C" w:rsidP="008F5D90">
            <w:pPr>
              <w:jc w:val="center"/>
              <w:rPr>
                <w:rFonts w:ascii="Arial" w:hAnsi="Arial" w:cs="Arial"/>
              </w:rPr>
            </w:pPr>
            <w:r w:rsidRPr="002C249E">
              <w:rPr>
                <w:rFonts w:ascii="Arial" w:hAnsi="Arial" w:cs="Arial"/>
              </w:rPr>
              <w:t>Оказание услуг</w:t>
            </w:r>
          </w:p>
        </w:tc>
        <w:tc>
          <w:tcPr>
            <w:tcW w:w="1276" w:type="dxa"/>
            <w:shd w:val="clear" w:color="auto" w:fill="auto"/>
            <w:noWrap/>
          </w:tcPr>
          <w:p w:rsidR="00042E9E" w:rsidRPr="002C249E" w:rsidRDefault="000D5B7C"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shd w:val="clear" w:color="auto" w:fill="auto"/>
            <w:noWrap/>
          </w:tcPr>
          <w:p w:rsidR="00042E9E" w:rsidRPr="002C249E" w:rsidRDefault="000D5B7C" w:rsidP="00F86DC8">
            <w:pPr>
              <w:ind w:left="-108" w:right="-108"/>
              <w:jc w:val="center"/>
              <w:rPr>
                <w:rFonts w:ascii="Arial" w:hAnsi="Arial" w:cs="Arial"/>
                <w:spacing w:val="-10"/>
              </w:rPr>
            </w:pPr>
            <w:r w:rsidRPr="002C249E">
              <w:rPr>
                <w:rFonts w:ascii="Arial" w:hAnsi="Arial" w:cs="Arial"/>
                <w:spacing w:val="-10"/>
              </w:rPr>
              <w:t>процент</w:t>
            </w:r>
          </w:p>
        </w:tc>
        <w:tc>
          <w:tcPr>
            <w:tcW w:w="708"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042E9E" w:rsidRPr="002C249E" w:rsidRDefault="000D5B7C" w:rsidP="00F86DC8">
            <w:pPr>
              <w:tabs>
                <w:tab w:val="left" w:pos="4731"/>
              </w:tabs>
              <w:ind w:left="-108" w:right="-108"/>
              <w:jc w:val="center"/>
              <w:rPr>
                <w:rFonts w:ascii="Arial" w:hAnsi="Arial" w:cs="Arial"/>
              </w:rPr>
            </w:pPr>
            <w:r w:rsidRPr="002C249E">
              <w:rPr>
                <w:rFonts w:ascii="Arial" w:hAnsi="Arial" w:cs="Arial"/>
                <w:lang w:val="en-US"/>
              </w:rPr>
              <w:t>x</w:t>
            </w:r>
          </w:p>
        </w:tc>
      </w:tr>
      <w:tr w:rsidR="00116B63" w:rsidRPr="002C249E" w:rsidTr="00F86DC8">
        <w:tc>
          <w:tcPr>
            <w:tcW w:w="400" w:type="dxa"/>
            <w:shd w:val="clear" w:color="auto" w:fill="auto"/>
            <w:noWrap/>
          </w:tcPr>
          <w:p w:rsidR="00116B63" w:rsidRPr="002C249E" w:rsidRDefault="00CD3B30" w:rsidP="008F5D90">
            <w:pPr>
              <w:tabs>
                <w:tab w:val="left" w:pos="4731"/>
              </w:tabs>
              <w:ind w:left="-108" w:right="-134"/>
              <w:rPr>
                <w:rFonts w:ascii="Arial" w:hAnsi="Arial" w:cs="Arial"/>
              </w:rPr>
            </w:pPr>
            <w:r>
              <w:rPr>
                <w:rFonts w:ascii="Arial" w:hAnsi="Arial" w:cs="Arial"/>
              </w:rPr>
              <w:t>1.7</w:t>
            </w:r>
          </w:p>
        </w:tc>
        <w:tc>
          <w:tcPr>
            <w:tcW w:w="2719" w:type="dxa"/>
            <w:shd w:val="clear" w:color="auto" w:fill="auto"/>
            <w:noWrap/>
          </w:tcPr>
          <w:p w:rsidR="00116B63" w:rsidRPr="002C249E" w:rsidRDefault="00116B63" w:rsidP="00CD3B30">
            <w:pPr>
              <w:rPr>
                <w:rFonts w:ascii="Arial" w:hAnsi="Arial" w:cs="Arial"/>
              </w:rPr>
            </w:pPr>
            <w:r w:rsidRPr="002C249E">
              <w:rPr>
                <w:rFonts w:ascii="Arial" w:hAnsi="Arial" w:cs="Arial"/>
              </w:rPr>
              <w:t>Мероприятие №</w:t>
            </w:r>
            <w:r w:rsidR="00CD3B30">
              <w:rPr>
                <w:rFonts w:ascii="Arial" w:hAnsi="Arial" w:cs="Arial"/>
              </w:rPr>
              <w:t>1.7</w:t>
            </w:r>
            <w:r w:rsidRPr="002C249E">
              <w:rPr>
                <w:rFonts w:ascii="Arial" w:hAnsi="Arial" w:cs="Arial"/>
              </w:rPr>
              <w:t xml:space="preserve"> </w:t>
            </w:r>
            <w:r w:rsidR="00CD3B30">
              <w:rPr>
                <w:rFonts w:ascii="Arial" w:hAnsi="Arial" w:cs="Arial"/>
              </w:rPr>
              <w:t>Р</w:t>
            </w:r>
            <w:r w:rsidRPr="002C249E">
              <w:rPr>
                <w:rFonts w:ascii="Arial" w:hAnsi="Arial" w:cs="Arial"/>
              </w:rPr>
              <w:t>еализация мероприятий по обеспечению антитеррористической защищенности в муниципальных образовательных организациях Кемеровской области-Кузбасса</w:t>
            </w:r>
            <w:r w:rsidR="00A77DD5" w:rsidRPr="002C249E">
              <w:rPr>
                <w:rFonts w:ascii="Arial" w:hAnsi="Arial" w:cs="Arial"/>
              </w:rPr>
              <w:t xml:space="preserve"> («результат Доля образовательных организаций, в которых проведены мероприятия по обеспечению безопасности жизнедеятельности»)</w:t>
            </w:r>
          </w:p>
        </w:tc>
        <w:tc>
          <w:tcPr>
            <w:tcW w:w="850" w:type="dxa"/>
            <w:shd w:val="clear" w:color="auto" w:fill="auto"/>
            <w:noWrap/>
          </w:tcPr>
          <w:p w:rsidR="00116B63" w:rsidRPr="002C249E" w:rsidRDefault="00116B63" w:rsidP="008F5D90">
            <w:pPr>
              <w:jc w:val="center"/>
              <w:rPr>
                <w:rFonts w:ascii="Arial" w:hAnsi="Arial" w:cs="Arial"/>
              </w:rPr>
            </w:pPr>
            <w:r w:rsidRPr="002C249E">
              <w:rPr>
                <w:rFonts w:ascii="Arial" w:hAnsi="Arial" w:cs="Arial"/>
              </w:rPr>
              <w:t>Оказание услуг</w:t>
            </w:r>
          </w:p>
        </w:tc>
        <w:tc>
          <w:tcPr>
            <w:tcW w:w="1276" w:type="dxa"/>
            <w:shd w:val="clear" w:color="auto" w:fill="auto"/>
            <w:noWrap/>
          </w:tcPr>
          <w:p w:rsidR="00116B63" w:rsidRPr="002C249E" w:rsidRDefault="00116B63" w:rsidP="008F5D90">
            <w:pPr>
              <w:tabs>
                <w:tab w:val="left" w:pos="4731"/>
              </w:tabs>
              <w:ind w:left="-108" w:right="-107"/>
              <w:rPr>
                <w:rFonts w:ascii="Arial" w:hAnsi="Arial" w:cs="Arial"/>
              </w:rPr>
            </w:pPr>
            <w:r w:rsidRPr="002C249E">
              <w:rPr>
                <w:rFonts w:ascii="Arial" w:eastAsia="Calibri" w:hAnsi="Arial" w:cs="Arial"/>
              </w:rPr>
              <w:t>Обеспечение эффективного управления функционированием и развитием системы образования</w:t>
            </w:r>
          </w:p>
        </w:tc>
        <w:tc>
          <w:tcPr>
            <w:tcW w:w="851" w:type="dxa"/>
            <w:shd w:val="clear" w:color="auto" w:fill="auto"/>
            <w:noWrap/>
          </w:tcPr>
          <w:p w:rsidR="00116B63" w:rsidRPr="002C249E" w:rsidRDefault="00116B63" w:rsidP="00F86DC8">
            <w:pPr>
              <w:ind w:left="-108" w:right="-108"/>
              <w:jc w:val="center"/>
              <w:rPr>
                <w:rFonts w:ascii="Arial" w:hAnsi="Arial" w:cs="Arial"/>
              </w:rPr>
            </w:pPr>
            <w:r w:rsidRPr="002C249E">
              <w:rPr>
                <w:rFonts w:ascii="Arial" w:hAnsi="Arial" w:cs="Arial"/>
                <w:spacing w:val="-10"/>
              </w:rPr>
              <w:t>процент</w:t>
            </w:r>
          </w:p>
        </w:tc>
        <w:tc>
          <w:tcPr>
            <w:tcW w:w="708" w:type="dxa"/>
            <w:shd w:val="clear" w:color="auto" w:fill="auto"/>
            <w:noWrap/>
          </w:tcPr>
          <w:p w:rsidR="00116B63" w:rsidRPr="002C249E" w:rsidRDefault="00116B63"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116B63" w:rsidRPr="002C249E" w:rsidRDefault="00297BE4" w:rsidP="00F86DC8">
            <w:pPr>
              <w:tabs>
                <w:tab w:val="left" w:pos="4731"/>
              </w:tabs>
              <w:ind w:left="-108" w:right="-108"/>
              <w:jc w:val="center"/>
              <w:rPr>
                <w:rFonts w:ascii="Arial" w:hAnsi="Arial" w:cs="Arial"/>
              </w:rPr>
            </w:pPr>
            <w:r>
              <w:rPr>
                <w:rFonts w:ascii="Arial" w:hAnsi="Arial" w:cs="Arial"/>
              </w:rPr>
              <w:t>2026</w:t>
            </w:r>
          </w:p>
        </w:tc>
        <w:tc>
          <w:tcPr>
            <w:tcW w:w="567" w:type="dxa"/>
            <w:shd w:val="clear" w:color="auto" w:fill="auto"/>
            <w:noWrap/>
          </w:tcPr>
          <w:p w:rsidR="00116B63" w:rsidRPr="002C249E" w:rsidRDefault="00116B63"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116B63" w:rsidRPr="002C249E" w:rsidRDefault="00116B63" w:rsidP="00F86DC8">
            <w:pPr>
              <w:tabs>
                <w:tab w:val="left" w:pos="4731"/>
              </w:tabs>
              <w:ind w:left="-108" w:right="-108"/>
              <w:jc w:val="center"/>
              <w:rPr>
                <w:rFonts w:ascii="Arial" w:hAnsi="Arial" w:cs="Arial"/>
              </w:rPr>
            </w:pPr>
            <w:r w:rsidRPr="002C249E">
              <w:rPr>
                <w:rFonts w:ascii="Arial" w:hAnsi="Arial" w:cs="Arial"/>
              </w:rPr>
              <w:t>100</w:t>
            </w:r>
          </w:p>
        </w:tc>
        <w:tc>
          <w:tcPr>
            <w:tcW w:w="567" w:type="dxa"/>
            <w:shd w:val="clear" w:color="auto" w:fill="auto"/>
            <w:noWrap/>
          </w:tcPr>
          <w:p w:rsidR="00116B63" w:rsidRPr="002C249E" w:rsidRDefault="00116B63" w:rsidP="00F86DC8">
            <w:pPr>
              <w:tabs>
                <w:tab w:val="left" w:pos="4731"/>
              </w:tabs>
              <w:ind w:left="-108" w:right="-108"/>
              <w:jc w:val="center"/>
              <w:rPr>
                <w:rFonts w:ascii="Arial" w:hAnsi="Arial" w:cs="Arial"/>
              </w:rPr>
            </w:pPr>
            <w:r w:rsidRPr="002C249E">
              <w:rPr>
                <w:rFonts w:ascii="Arial" w:hAnsi="Arial" w:cs="Arial"/>
              </w:rPr>
              <w:t>100</w:t>
            </w:r>
          </w:p>
        </w:tc>
        <w:tc>
          <w:tcPr>
            <w:tcW w:w="567" w:type="dxa"/>
            <w:noWrap/>
          </w:tcPr>
          <w:p w:rsidR="00116B63" w:rsidRPr="002C249E" w:rsidRDefault="00116B63" w:rsidP="00F86DC8">
            <w:pPr>
              <w:tabs>
                <w:tab w:val="left" w:pos="4731"/>
              </w:tabs>
              <w:ind w:left="-108" w:right="-108"/>
              <w:jc w:val="center"/>
              <w:rPr>
                <w:rFonts w:ascii="Arial" w:hAnsi="Arial" w:cs="Arial"/>
              </w:rPr>
            </w:pPr>
            <w:r w:rsidRPr="002C249E">
              <w:rPr>
                <w:rFonts w:ascii="Arial" w:hAnsi="Arial" w:cs="Arial"/>
                <w:lang w:val="en-US"/>
              </w:rPr>
              <w:t>x</w:t>
            </w:r>
          </w:p>
        </w:tc>
      </w:tr>
    </w:tbl>
    <w:p w:rsidR="00042E9E" w:rsidRPr="002C249E" w:rsidRDefault="00042E9E" w:rsidP="008F5D90">
      <w:pPr>
        <w:tabs>
          <w:tab w:val="left" w:pos="4862"/>
        </w:tabs>
        <w:jc w:val="center"/>
        <w:rPr>
          <w:rFonts w:ascii="Arial" w:hAnsi="Arial" w:cs="Arial"/>
        </w:rPr>
      </w:pPr>
    </w:p>
    <w:p w:rsidR="00042E9E" w:rsidRPr="009225D7" w:rsidRDefault="002D531A" w:rsidP="008F5D90">
      <w:pPr>
        <w:tabs>
          <w:tab w:val="left" w:pos="4862"/>
        </w:tabs>
        <w:jc w:val="center"/>
        <w:rPr>
          <w:rFonts w:ascii="Arial" w:hAnsi="Arial" w:cs="Arial"/>
          <w:b/>
          <w:sz w:val="32"/>
          <w:szCs w:val="32"/>
        </w:rPr>
      </w:pPr>
      <w:r w:rsidRPr="009225D7">
        <w:rPr>
          <w:rFonts w:ascii="Arial" w:hAnsi="Arial" w:cs="Arial"/>
          <w:b/>
          <w:sz w:val="32"/>
          <w:szCs w:val="32"/>
        </w:rPr>
        <w:t>5</w:t>
      </w:r>
      <w:r w:rsidR="000D5B7C" w:rsidRPr="009225D7">
        <w:rPr>
          <w:rFonts w:ascii="Arial" w:hAnsi="Arial" w:cs="Arial"/>
          <w:b/>
          <w:sz w:val="32"/>
          <w:szCs w:val="32"/>
        </w:rPr>
        <w:t>. Финансовое обеспечение комплекса процессных мероприятий</w:t>
      </w:r>
    </w:p>
    <w:p w:rsidR="009D26C8" w:rsidRPr="002C249E" w:rsidRDefault="009D26C8" w:rsidP="008F5D90">
      <w:pPr>
        <w:tabs>
          <w:tab w:val="left" w:pos="4862"/>
        </w:tabs>
        <w:jc w:val="center"/>
        <w:rPr>
          <w:rFonts w:ascii="Arial" w:hAnsi="Arial" w:cs="Arial"/>
        </w:rPr>
      </w:pPr>
    </w:p>
    <w:tbl>
      <w:tblPr>
        <w:tblW w:w="9639" w:type="dxa"/>
        <w:tblInd w:w="108" w:type="dxa"/>
        <w:tblLayout w:type="fixed"/>
        <w:tblCellMar>
          <w:top w:w="7" w:type="dxa"/>
          <w:right w:w="46" w:type="dxa"/>
        </w:tblCellMar>
        <w:tblLook w:val="0000" w:firstRow="0" w:lastRow="0" w:firstColumn="0" w:lastColumn="0" w:noHBand="0" w:noVBand="0"/>
      </w:tblPr>
      <w:tblGrid>
        <w:gridCol w:w="4536"/>
        <w:gridCol w:w="1276"/>
        <w:gridCol w:w="1134"/>
        <w:gridCol w:w="851"/>
        <w:gridCol w:w="567"/>
        <w:gridCol w:w="1275"/>
      </w:tblGrid>
      <w:tr w:rsidR="00042E9E" w:rsidRPr="002C249E" w:rsidTr="00A05D46">
        <w:trPr>
          <w:trHeight w:val="562"/>
        </w:trPr>
        <w:tc>
          <w:tcPr>
            <w:tcW w:w="453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firstLine="61"/>
              <w:jc w:val="center"/>
              <w:rPr>
                <w:rFonts w:ascii="Arial" w:hAnsi="Arial" w:cs="Arial"/>
              </w:rPr>
            </w:pPr>
            <w:r w:rsidRPr="002C249E">
              <w:rPr>
                <w:rFonts w:ascii="Arial" w:hAnsi="Arial" w:cs="Arial"/>
              </w:rPr>
              <w:t>Наименование</w:t>
            </w:r>
            <w:r w:rsidR="00942574">
              <w:rPr>
                <w:rFonts w:ascii="Arial" w:hAnsi="Arial" w:cs="Arial"/>
              </w:rPr>
              <w:t xml:space="preserve"> </w:t>
            </w:r>
            <w:r w:rsidRPr="002C249E">
              <w:rPr>
                <w:rFonts w:ascii="Arial" w:hAnsi="Arial" w:cs="Arial"/>
              </w:rPr>
              <w:t>мероприятия</w:t>
            </w:r>
            <w:r w:rsidR="00942574">
              <w:rPr>
                <w:rFonts w:ascii="Arial" w:hAnsi="Arial" w:cs="Arial"/>
              </w:rPr>
              <w:t xml:space="preserve"> </w:t>
            </w:r>
            <w:r w:rsidRPr="002C249E">
              <w:rPr>
                <w:rFonts w:ascii="Arial" w:hAnsi="Arial" w:cs="Arial"/>
              </w:rPr>
              <w:t>(результата)/источник</w:t>
            </w:r>
            <w:r w:rsidR="00942574">
              <w:rPr>
                <w:rFonts w:ascii="Arial" w:hAnsi="Arial" w:cs="Arial"/>
              </w:rPr>
              <w:t xml:space="preserve"> </w:t>
            </w:r>
            <w:r w:rsidRPr="002C249E">
              <w:rPr>
                <w:rFonts w:ascii="Arial" w:hAnsi="Arial" w:cs="Arial"/>
              </w:rPr>
              <w:t>финансового</w:t>
            </w:r>
            <w:r w:rsidR="00942574">
              <w:rPr>
                <w:rFonts w:ascii="Arial" w:hAnsi="Arial" w:cs="Arial"/>
              </w:rPr>
              <w:t xml:space="preserve"> </w:t>
            </w:r>
            <w:r w:rsidRPr="002C249E">
              <w:rPr>
                <w:rFonts w:ascii="Arial" w:hAnsi="Arial" w:cs="Arial"/>
              </w:rPr>
              <w:t>обеспечения</w:t>
            </w:r>
          </w:p>
        </w:tc>
        <w:tc>
          <w:tcPr>
            <w:tcW w:w="3828"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center"/>
              <w:rPr>
                <w:rFonts w:ascii="Arial" w:hAnsi="Arial" w:cs="Arial"/>
              </w:rPr>
            </w:pPr>
            <w:r w:rsidRPr="002C249E">
              <w:rPr>
                <w:rFonts w:ascii="Arial" w:hAnsi="Arial" w:cs="Arial"/>
              </w:rPr>
              <w:t xml:space="preserve">Объем финансового обеспечения по годам реализации, тыс.руб. </w:t>
            </w:r>
          </w:p>
        </w:tc>
        <w:tc>
          <w:tcPr>
            <w:tcW w:w="1275" w:type="dxa"/>
            <w:tcBorders>
              <w:top w:val="single" w:sz="4" w:space="0" w:color="000000"/>
              <w:left w:val="single" w:sz="4" w:space="0" w:color="000000"/>
              <w:bottom w:val="single" w:sz="4" w:space="0" w:color="000000"/>
              <w:right w:val="single" w:sz="4" w:space="0" w:color="000000"/>
            </w:tcBorders>
            <w:noWrap/>
          </w:tcPr>
          <w:p w:rsidR="00042E9E" w:rsidRPr="002C249E" w:rsidRDefault="00042E9E" w:rsidP="008F5D90">
            <w:pPr>
              <w:spacing w:line="252" w:lineRule="auto"/>
              <w:jc w:val="center"/>
              <w:rPr>
                <w:rFonts w:ascii="Arial" w:hAnsi="Arial" w:cs="Arial"/>
              </w:rPr>
            </w:pPr>
          </w:p>
        </w:tc>
      </w:tr>
      <w:tr w:rsidR="00042E9E" w:rsidRPr="002C249E" w:rsidTr="00A05D46">
        <w:trPr>
          <w:trHeight w:val="343"/>
        </w:trPr>
        <w:tc>
          <w:tcPr>
            <w:tcW w:w="4536"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spacing w:line="252" w:lineRule="auto"/>
              <w:ind w:right="58"/>
              <w:jc w:val="center"/>
              <w:rPr>
                <w:rFonts w:ascii="Arial" w:hAnsi="Arial" w:cs="Arial"/>
              </w:rPr>
            </w:pPr>
            <w:r>
              <w:rPr>
                <w:rFonts w:ascii="Arial" w:hAnsi="Arial" w:cs="Arial"/>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3A3E43">
            <w:pPr>
              <w:spacing w:line="252" w:lineRule="auto"/>
              <w:ind w:right="58"/>
              <w:jc w:val="center"/>
              <w:rPr>
                <w:rFonts w:ascii="Arial" w:hAnsi="Arial" w:cs="Arial"/>
              </w:rPr>
            </w:pPr>
            <w:r w:rsidRPr="002C249E">
              <w:rPr>
                <w:rFonts w:ascii="Arial" w:hAnsi="Arial" w:cs="Arial"/>
              </w:rPr>
              <w:t>202</w:t>
            </w:r>
            <w:r w:rsidR="003A3E43">
              <w:rPr>
                <w:rFonts w:ascii="Arial" w:hAnsi="Arial" w:cs="Arial"/>
              </w:rPr>
              <w:t>8</w:t>
            </w:r>
            <w:r w:rsidRPr="002C249E">
              <w:rPr>
                <w:rFonts w:ascii="Arial" w:hAnsi="Arial" w:cs="Arial"/>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5D90">
            <w:pPr>
              <w:spacing w:line="252" w:lineRule="auto"/>
              <w:ind w:right="59"/>
              <w:jc w:val="center"/>
              <w:rPr>
                <w:rFonts w:ascii="Arial" w:hAnsi="Arial" w:cs="Arial"/>
              </w:rPr>
            </w:pPr>
            <w:r>
              <w:rPr>
                <w:rFonts w:ascii="Arial" w:hAnsi="Arial" w:cs="Arial"/>
              </w:rPr>
              <w:t>2029</w:t>
            </w:r>
            <w:r w:rsidR="000D5B7C"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spacing w:line="252" w:lineRule="auto"/>
              <w:ind w:right="63"/>
              <w:jc w:val="center"/>
              <w:rPr>
                <w:rFonts w:ascii="Arial" w:hAnsi="Arial" w:cs="Arial"/>
              </w:rPr>
            </w:pPr>
            <w:r w:rsidRPr="002C249E">
              <w:rPr>
                <w:rFonts w:ascii="Arial" w:hAnsi="Arial" w:cs="Arial"/>
              </w:rPr>
              <w:t>№+n</w:t>
            </w:r>
          </w:p>
        </w:tc>
        <w:tc>
          <w:tcPr>
            <w:tcW w:w="127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spacing w:line="252" w:lineRule="auto"/>
              <w:ind w:right="63"/>
              <w:jc w:val="center"/>
              <w:rPr>
                <w:rFonts w:ascii="Arial" w:hAnsi="Arial" w:cs="Arial"/>
              </w:rPr>
            </w:pPr>
            <w:r w:rsidRPr="002C249E">
              <w:rPr>
                <w:rFonts w:ascii="Arial" w:hAnsi="Arial" w:cs="Arial"/>
              </w:rPr>
              <w:t>Всего</w:t>
            </w:r>
          </w:p>
        </w:tc>
      </w:tr>
      <w:tr w:rsidR="00042E9E" w:rsidRPr="002C249E" w:rsidTr="00A05D46">
        <w:trPr>
          <w:trHeight w:val="562"/>
        </w:trPr>
        <w:tc>
          <w:tcPr>
            <w:tcW w:w="45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8F5D90">
            <w:pPr>
              <w:jc w:val="center"/>
              <w:rPr>
                <w:rFonts w:ascii="Arial" w:hAnsi="Arial" w:cs="Arial"/>
              </w:rPr>
            </w:pPr>
            <w:r w:rsidRPr="002C249E">
              <w:rPr>
                <w:rFonts w:ascii="Arial" w:hAnsi="Arial" w:cs="Arial"/>
              </w:rPr>
              <w:t>6</w:t>
            </w:r>
          </w:p>
        </w:tc>
      </w:tr>
      <w:tr w:rsidR="00A05D46" w:rsidRPr="002C249E" w:rsidTr="00A05D46">
        <w:trPr>
          <w:trHeight w:val="562"/>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2C249E" w:rsidRDefault="00A05D46" w:rsidP="008F5D90">
            <w:pPr>
              <w:spacing w:line="252" w:lineRule="auto"/>
              <w:ind w:right="13"/>
              <w:rPr>
                <w:rFonts w:ascii="Arial" w:hAnsi="Arial" w:cs="Arial"/>
              </w:rPr>
            </w:pPr>
            <w:r w:rsidRPr="002C249E">
              <w:rPr>
                <w:rFonts w:ascii="Arial" w:hAnsi="Arial" w:cs="Arial"/>
                <w:spacing w:val="1"/>
              </w:rPr>
              <w:t>Комплекс процессных мероприятий «Обеспечение пожарной и антитеррористической безопасности в учреждениях социальной сферы»</w:t>
            </w:r>
            <w:r>
              <w:rPr>
                <w:rFonts w:ascii="Arial" w:hAnsi="Arial" w:cs="Arial"/>
                <w:spacing w:val="1"/>
              </w:rPr>
              <w:t xml:space="preserve"> </w:t>
            </w:r>
            <w:r w:rsidRPr="002C249E">
              <w:rPr>
                <w:rFonts w:ascii="Arial" w:hAnsi="Arial" w:cs="Arial"/>
                <w:spacing w:val="1"/>
              </w:rPr>
              <w:t>(всего),</w:t>
            </w:r>
            <w:r>
              <w:rPr>
                <w:rFonts w:ascii="Arial" w:hAnsi="Arial" w:cs="Arial"/>
                <w:spacing w:val="1"/>
              </w:rPr>
              <w:t xml:space="preserve"> </w:t>
            </w:r>
            <w:r w:rsidRPr="002C249E">
              <w:rPr>
                <w:rFonts w:ascii="Arial" w:hAnsi="Arial" w:cs="Arial"/>
                <w:spacing w:val="1"/>
              </w:rPr>
              <w:t>в</w:t>
            </w:r>
            <w:r>
              <w:rPr>
                <w:rFonts w:ascii="Arial" w:hAnsi="Arial" w:cs="Arial"/>
                <w:spacing w:val="1"/>
              </w:rPr>
              <w:t xml:space="preserve"> </w:t>
            </w:r>
            <w:r w:rsidRPr="002C249E">
              <w:rPr>
                <w:rFonts w:ascii="Arial" w:hAnsi="Arial" w:cs="Arial"/>
                <w:spacing w:val="1"/>
              </w:rPr>
              <w:t>том</w:t>
            </w:r>
            <w:r>
              <w:rPr>
                <w:rFonts w:ascii="Arial" w:hAnsi="Arial" w:cs="Arial"/>
                <w:spacing w:val="1"/>
              </w:rPr>
              <w:t xml:space="preserve"> </w:t>
            </w:r>
            <w:r w:rsidRPr="002C249E">
              <w:rPr>
                <w:rFonts w:ascii="Arial" w:hAnsi="Arial" w:cs="Arial"/>
                <w:spacing w:val="1"/>
              </w:rPr>
              <w:t>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10 000,0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2 789,1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737,3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3"/>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3"/>
              <w:jc w:val="center"/>
              <w:rPr>
                <w:rFonts w:ascii="Arial" w:hAnsi="Arial" w:cs="Arial"/>
              </w:rPr>
            </w:pPr>
            <w:r w:rsidRPr="00A05D46">
              <w:rPr>
                <w:rFonts w:ascii="Arial" w:hAnsi="Arial" w:cs="Arial"/>
              </w:rPr>
              <w:t>13 526,4</w:t>
            </w:r>
          </w:p>
        </w:tc>
      </w:tr>
      <w:tr w:rsidR="00A05D46" w:rsidRPr="002C249E" w:rsidTr="00A05D46">
        <w:trPr>
          <w:trHeight w:val="363"/>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2C249E" w:rsidRDefault="00A05D46"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10 000,0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2 789,1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0"/>
              <w:jc w:val="center"/>
              <w:rPr>
                <w:rFonts w:ascii="Arial" w:hAnsi="Arial" w:cs="Arial"/>
              </w:rPr>
            </w:pPr>
            <w:r w:rsidRPr="00A05D46">
              <w:rPr>
                <w:rFonts w:ascii="Arial" w:hAnsi="Arial" w:cs="Arial"/>
              </w:rPr>
              <w:t>737,3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1B5C99">
            <w:pPr>
              <w:spacing w:line="252" w:lineRule="auto"/>
              <w:ind w:right="63"/>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A05D46" w:rsidRPr="00A05D46" w:rsidRDefault="00A05D46" w:rsidP="00A05D46">
            <w:pPr>
              <w:spacing w:line="252" w:lineRule="auto"/>
              <w:ind w:right="63"/>
              <w:jc w:val="center"/>
              <w:rPr>
                <w:rFonts w:ascii="Arial" w:hAnsi="Arial" w:cs="Arial"/>
              </w:rPr>
            </w:pPr>
            <w:r w:rsidRPr="00A05D46">
              <w:rPr>
                <w:rFonts w:ascii="Arial" w:hAnsi="Arial" w:cs="Arial"/>
              </w:rPr>
              <w:t>13 526,4</w:t>
            </w:r>
          </w:p>
        </w:tc>
      </w:tr>
      <w:tr w:rsidR="00042E9E" w:rsidRPr="002C249E" w:rsidTr="00A05D46">
        <w:trPr>
          <w:trHeight w:val="400"/>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rPr>
              <w:t xml:space="preserve"> Региональный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A05D46" w:rsidRDefault="00CD3B30" w:rsidP="008F5D90">
            <w:pPr>
              <w:spacing w:line="252" w:lineRule="auto"/>
              <w:ind w:right="60"/>
              <w:jc w:val="center"/>
              <w:rPr>
                <w:rFonts w:ascii="Arial" w:hAnsi="Arial" w:cs="Arial"/>
              </w:rPr>
            </w:pPr>
            <w:r w:rsidRPr="00A05D46">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A05D46" w:rsidRDefault="000F2D56" w:rsidP="008F5D90">
            <w:pPr>
              <w:spacing w:line="252" w:lineRule="auto"/>
              <w:ind w:right="60"/>
              <w:jc w:val="center"/>
              <w:rPr>
                <w:rFonts w:ascii="Arial" w:hAnsi="Arial" w:cs="Arial"/>
              </w:rPr>
            </w:pPr>
            <w:r w:rsidRPr="00A05D46">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A05D46" w:rsidRDefault="000F2D56" w:rsidP="008F5D90">
            <w:pPr>
              <w:spacing w:line="252" w:lineRule="auto"/>
              <w:ind w:right="60"/>
              <w:jc w:val="center"/>
              <w:rPr>
                <w:rFonts w:ascii="Arial" w:hAnsi="Arial" w:cs="Arial"/>
              </w:rPr>
            </w:pPr>
            <w:r w:rsidRPr="00A05D46">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A05D46" w:rsidRDefault="000F2D56" w:rsidP="008F5D90">
            <w:pPr>
              <w:spacing w:line="252" w:lineRule="auto"/>
              <w:ind w:right="63"/>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A05D46" w:rsidRDefault="00CD3B30" w:rsidP="008F5D90">
            <w:pPr>
              <w:spacing w:line="252" w:lineRule="auto"/>
              <w:ind w:right="63"/>
              <w:jc w:val="center"/>
              <w:rPr>
                <w:rFonts w:ascii="Arial" w:hAnsi="Arial" w:cs="Arial"/>
              </w:rPr>
            </w:pPr>
            <w:r w:rsidRPr="00A05D46">
              <w:rPr>
                <w:rFonts w:ascii="Arial" w:hAnsi="Arial" w:cs="Arial"/>
              </w:rPr>
              <w:t>0</w:t>
            </w:r>
          </w:p>
        </w:tc>
      </w:tr>
      <w:tr w:rsidR="000F2D56" w:rsidRPr="002C249E" w:rsidTr="00A05D46">
        <w:trPr>
          <w:trHeight w:val="253"/>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2C249E" w:rsidRDefault="000F2D56" w:rsidP="008F5D90">
            <w:pPr>
              <w:rPr>
                <w:rFonts w:ascii="Arial" w:hAnsi="Arial" w:cs="Arial"/>
              </w:rPr>
            </w:pPr>
            <w:r w:rsidRPr="002C249E">
              <w:rPr>
                <w:rFonts w:ascii="Arial" w:hAnsi="Arial" w:cs="Arial"/>
              </w:rPr>
              <w:t xml:space="preserve"> Федеральный бюджет </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r>
      <w:tr w:rsidR="000F2D56" w:rsidRPr="002C249E" w:rsidTr="00A05D46">
        <w:trPr>
          <w:trHeight w:val="324"/>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2C249E" w:rsidRDefault="000F2D56" w:rsidP="008F5D90">
            <w:pPr>
              <w:rPr>
                <w:rFonts w:ascii="Arial" w:hAnsi="Arial" w:cs="Arial"/>
              </w:rPr>
            </w:pPr>
            <w:r w:rsidRPr="002C249E">
              <w:rPr>
                <w:rFonts w:ascii="Arial" w:hAnsi="Arial" w:cs="Arial"/>
              </w:rPr>
              <w:t>Средства фондов (справочно указываются наименования внебюджетных фондов)</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r>
      <w:tr w:rsidR="000F2D56" w:rsidRPr="002C249E" w:rsidTr="00A05D46">
        <w:trPr>
          <w:trHeight w:val="324"/>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2C249E" w:rsidRDefault="000F2D56"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A05D46" w:rsidRDefault="000F2D56" w:rsidP="008F5D90">
            <w:pPr>
              <w:jc w:val="center"/>
              <w:rPr>
                <w:rFonts w:ascii="Arial" w:hAnsi="Arial" w:cs="Arial"/>
              </w:rPr>
            </w:pPr>
            <w:r w:rsidRPr="00A05D46">
              <w:rPr>
                <w:rFonts w:ascii="Arial" w:hAnsi="Arial" w:cs="Arial"/>
              </w:rPr>
              <w:t>0</w:t>
            </w:r>
          </w:p>
        </w:tc>
      </w:tr>
      <w:tr w:rsidR="00C04A77" w:rsidRPr="002C249E" w:rsidTr="00A05D46">
        <w:trPr>
          <w:trHeight w:val="562"/>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2C249E" w:rsidRDefault="00C04A77" w:rsidP="00CD3B30">
            <w:pPr>
              <w:spacing w:line="252" w:lineRule="auto"/>
              <w:ind w:right="13"/>
              <w:rPr>
                <w:rFonts w:ascii="Arial" w:hAnsi="Arial" w:cs="Arial"/>
              </w:rPr>
            </w:pPr>
            <w:r w:rsidRPr="002C249E">
              <w:rPr>
                <w:rFonts w:ascii="Arial" w:hAnsi="Arial" w:cs="Arial"/>
              </w:rPr>
              <w:t>Мероприятие №1 Реализация мероприятий по пожарной и антитеррористической безопасности,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E17C3C" w:rsidP="00F67433">
            <w:pPr>
              <w:spacing w:line="252" w:lineRule="auto"/>
              <w:ind w:right="60"/>
              <w:jc w:val="center"/>
              <w:rPr>
                <w:rFonts w:ascii="Arial" w:hAnsi="Arial" w:cs="Arial"/>
              </w:rPr>
            </w:pPr>
            <w:r w:rsidRPr="00E17C3C">
              <w:rPr>
                <w:rFonts w:ascii="Arial" w:hAnsi="Arial" w:cs="Arial"/>
              </w:rPr>
              <w:t>10 000,0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spacing w:line="252" w:lineRule="auto"/>
              <w:ind w:right="60"/>
              <w:jc w:val="center"/>
              <w:rPr>
                <w:rFonts w:ascii="Arial" w:hAnsi="Arial" w:cs="Arial"/>
              </w:rPr>
            </w:pPr>
            <w:r w:rsidRPr="00E17C3C">
              <w:rPr>
                <w:rFonts w:ascii="Arial" w:hAnsi="Arial" w:cs="Arial"/>
              </w:rPr>
              <w:t>2 789,1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spacing w:line="252" w:lineRule="auto"/>
              <w:ind w:right="60"/>
              <w:jc w:val="center"/>
              <w:rPr>
                <w:rFonts w:ascii="Arial" w:hAnsi="Arial" w:cs="Arial"/>
              </w:rPr>
            </w:pPr>
            <w:r w:rsidRPr="00E17C3C">
              <w:rPr>
                <w:rFonts w:ascii="Arial" w:hAnsi="Arial" w:cs="Arial"/>
              </w:rPr>
              <w:t>737,3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spacing w:line="252" w:lineRule="auto"/>
              <w:ind w:right="63"/>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C04A77" w:rsidRPr="00E17C3C" w:rsidRDefault="00E17C3C" w:rsidP="00E17C3C">
            <w:pPr>
              <w:spacing w:line="252" w:lineRule="auto"/>
              <w:ind w:right="63"/>
              <w:jc w:val="center"/>
              <w:rPr>
                <w:rFonts w:ascii="Arial" w:hAnsi="Arial" w:cs="Arial"/>
              </w:rPr>
            </w:pPr>
            <w:r w:rsidRPr="00E17C3C">
              <w:rPr>
                <w:rFonts w:ascii="Arial" w:hAnsi="Arial" w:cs="Arial"/>
              </w:rPr>
              <w:t>13 526,4</w:t>
            </w:r>
          </w:p>
        </w:tc>
      </w:tr>
      <w:tr w:rsidR="00E17C3C" w:rsidRPr="002C249E" w:rsidTr="00A05D46">
        <w:trPr>
          <w:trHeight w:val="316"/>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spacing w:line="252" w:lineRule="auto"/>
              <w:ind w:right="60"/>
              <w:jc w:val="center"/>
              <w:rPr>
                <w:rFonts w:ascii="Arial" w:hAnsi="Arial" w:cs="Arial"/>
              </w:rPr>
            </w:pPr>
            <w:r w:rsidRPr="00E17C3C">
              <w:rPr>
                <w:rFonts w:ascii="Arial" w:hAnsi="Arial" w:cs="Arial"/>
              </w:rPr>
              <w:t>10 000,0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spacing w:line="252" w:lineRule="auto"/>
              <w:ind w:right="60"/>
              <w:jc w:val="center"/>
              <w:rPr>
                <w:rFonts w:ascii="Arial" w:hAnsi="Arial" w:cs="Arial"/>
              </w:rPr>
            </w:pPr>
            <w:r w:rsidRPr="00E17C3C">
              <w:rPr>
                <w:rFonts w:ascii="Arial" w:hAnsi="Arial" w:cs="Arial"/>
              </w:rPr>
              <w:t>2 789,1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spacing w:line="252" w:lineRule="auto"/>
              <w:ind w:right="60"/>
              <w:jc w:val="center"/>
              <w:rPr>
                <w:rFonts w:ascii="Arial" w:hAnsi="Arial" w:cs="Arial"/>
              </w:rPr>
            </w:pPr>
            <w:r w:rsidRPr="00E17C3C">
              <w:rPr>
                <w:rFonts w:ascii="Arial" w:hAnsi="Arial" w:cs="Arial"/>
              </w:rPr>
              <w:t>737,3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spacing w:line="252" w:lineRule="auto"/>
              <w:ind w:right="63"/>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spacing w:line="252" w:lineRule="auto"/>
              <w:ind w:right="63"/>
              <w:jc w:val="center"/>
              <w:rPr>
                <w:rFonts w:ascii="Arial" w:hAnsi="Arial" w:cs="Arial"/>
              </w:rPr>
            </w:pPr>
            <w:r w:rsidRPr="00E17C3C">
              <w:rPr>
                <w:rFonts w:ascii="Arial" w:hAnsi="Arial" w:cs="Arial"/>
              </w:rPr>
              <w:t>13 526,4</w:t>
            </w:r>
          </w:p>
        </w:tc>
      </w:tr>
      <w:tr w:rsidR="000F2D56" w:rsidRPr="002C249E" w:rsidTr="00A05D46">
        <w:trPr>
          <w:trHeight w:val="238"/>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2C249E" w:rsidRDefault="000F2D56"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E17C3C" w:rsidRDefault="000F2D56"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E17C3C" w:rsidRDefault="000F2D56"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E17C3C" w:rsidRDefault="000F2D56"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F2D56" w:rsidRPr="00E17C3C" w:rsidRDefault="000F2D56"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0F2D56" w:rsidRPr="00E17C3C" w:rsidRDefault="000F2D56" w:rsidP="008F5D90">
            <w:pPr>
              <w:jc w:val="center"/>
              <w:rPr>
                <w:rFonts w:ascii="Arial" w:hAnsi="Arial" w:cs="Arial"/>
              </w:rPr>
            </w:pPr>
            <w:r w:rsidRPr="00E17C3C">
              <w:rPr>
                <w:rFonts w:ascii="Arial" w:hAnsi="Arial" w:cs="Arial"/>
              </w:rPr>
              <w:t>0</w:t>
            </w:r>
          </w:p>
        </w:tc>
      </w:tr>
      <w:tr w:rsidR="00240E76" w:rsidRPr="002C249E" w:rsidTr="00A05D46">
        <w:trPr>
          <w:trHeight w:val="562"/>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2C249E" w:rsidRDefault="00240E76" w:rsidP="008F5D90">
            <w:pPr>
              <w:spacing w:line="252" w:lineRule="auto"/>
              <w:ind w:right="13"/>
              <w:rPr>
                <w:rFonts w:ascii="Arial" w:hAnsi="Arial" w:cs="Arial"/>
                <w:highlight w:val="yellow"/>
              </w:rPr>
            </w:pPr>
            <w:r w:rsidRPr="002C249E">
              <w:rPr>
                <w:rFonts w:ascii="Arial" w:hAnsi="Arial" w:cs="Arial"/>
              </w:rPr>
              <w:t>Мероприятие №1.1 Обеспечение первичными средствами пожаротушения, 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240E76" w:rsidP="008F5D90">
            <w:pPr>
              <w:spacing w:line="252" w:lineRule="auto"/>
              <w:ind w:right="60"/>
              <w:jc w:val="center"/>
              <w:rPr>
                <w:rFonts w:ascii="Arial" w:hAnsi="Arial" w:cs="Arial"/>
              </w:rPr>
            </w:pPr>
            <w:r w:rsidRPr="00E17C3C">
              <w:rPr>
                <w:rFonts w:ascii="Arial" w:hAnsi="Arial" w:cs="Arial"/>
              </w:rPr>
              <w:t>100,0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C04A77" w:rsidP="008F5D90">
            <w:pPr>
              <w:jc w:val="center"/>
              <w:rPr>
                <w:rFonts w:ascii="Arial" w:hAnsi="Arial" w:cs="Arial"/>
              </w:rPr>
            </w:pPr>
            <w:r w:rsidRPr="00E17C3C">
              <w:rPr>
                <w:rFonts w:ascii="Arial" w:hAnsi="Arial" w:cs="Arial"/>
              </w:rPr>
              <w:t>3</w:t>
            </w:r>
            <w:r w:rsidR="00240E76" w:rsidRPr="00E17C3C">
              <w:rPr>
                <w:rFonts w:ascii="Arial" w:hAnsi="Arial" w:cs="Arial"/>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C04A77" w:rsidP="008F5D90">
            <w:pPr>
              <w:jc w:val="center"/>
              <w:rPr>
                <w:rFonts w:ascii="Arial" w:hAnsi="Arial" w:cs="Arial"/>
              </w:rPr>
            </w:pPr>
            <w:r w:rsidRPr="00E17C3C">
              <w:rPr>
                <w:rFonts w:ascii="Arial" w:hAnsi="Arial" w:cs="Arial"/>
              </w:rPr>
              <w:t>2</w:t>
            </w:r>
            <w:r w:rsidR="00240E76" w:rsidRPr="00E17C3C">
              <w:rPr>
                <w:rFonts w:ascii="Arial" w:hAnsi="Arial" w:cs="Arial"/>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240E76"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240E76" w:rsidRPr="00E17C3C" w:rsidRDefault="00C04A77" w:rsidP="008F5D90">
            <w:pPr>
              <w:jc w:val="center"/>
              <w:rPr>
                <w:rFonts w:ascii="Arial" w:hAnsi="Arial" w:cs="Arial"/>
              </w:rPr>
            </w:pPr>
            <w:r w:rsidRPr="00E17C3C">
              <w:rPr>
                <w:rFonts w:ascii="Arial" w:hAnsi="Arial" w:cs="Arial"/>
              </w:rPr>
              <w:t>15</w:t>
            </w:r>
            <w:r w:rsidR="00240E76" w:rsidRPr="00E17C3C">
              <w:rPr>
                <w:rFonts w:ascii="Arial" w:hAnsi="Arial" w:cs="Arial"/>
              </w:rPr>
              <w:t>0,0</w:t>
            </w:r>
          </w:p>
        </w:tc>
      </w:tr>
      <w:tr w:rsidR="00C04A77" w:rsidRPr="002C249E" w:rsidTr="00A05D46">
        <w:trPr>
          <w:trHeight w:val="328"/>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2C249E" w:rsidRDefault="00C04A77"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spacing w:line="252" w:lineRule="auto"/>
              <w:ind w:right="60"/>
              <w:jc w:val="center"/>
              <w:rPr>
                <w:rFonts w:ascii="Arial" w:hAnsi="Arial" w:cs="Arial"/>
              </w:rPr>
            </w:pPr>
            <w:r w:rsidRPr="00E17C3C">
              <w:rPr>
                <w:rFonts w:ascii="Arial" w:hAnsi="Arial" w:cs="Arial"/>
              </w:rPr>
              <w:t>100,0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jc w:val="center"/>
              <w:rPr>
                <w:rFonts w:ascii="Arial" w:hAnsi="Arial" w:cs="Arial"/>
              </w:rPr>
            </w:pPr>
            <w:r w:rsidRPr="00E17C3C">
              <w:rPr>
                <w:rFonts w:ascii="Arial" w:hAnsi="Arial" w:cs="Arial"/>
              </w:rPr>
              <w:t>30,0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jc w:val="center"/>
              <w:rPr>
                <w:rFonts w:ascii="Arial" w:hAnsi="Arial" w:cs="Arial"/>
              </w:rPr>
            </w:pPr>
            <w:r w:rsidRPr="00E17C3C">
              <w:rPr>
                <w:rFonts w:ascii="Arial" w:hAnsi="Arial" w:cs="Arial"/>
              </w:rPr>
              <w:t>20,0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4A77" w:rsidRPr="00E17C3C" w:rsidRDefault="00C04A77" w:rsidP="00F67433">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C04A77" w:rsidRPr="00E17C3C" w:rsidRDefault="00C04A77" w:rsidP="00F67433">
            <w:pPr>
              <w:jc w:val="center"/>
              <w:rPr>
                <w:rFonts w:ascii="Arial" w:hAnsi="Arial" w:cs="Arial"/>
              </w:rPr>
            </w:pPr>
            <w:r w:rsidRPr="00E17C3C">
              <w:rPr>
                <w:rFonts w:ascii="Arial" w:hAnsi="Arial" w:cs="Arial"/>
              </w:rPr>
              <w:t>150,0</w:t>
            </w:r>
          </w:p>
        </w:tc>
      </w:tr>
      <w:tr w:rsidR="005F6638"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5F6638" w:rsidRPr="00E17C3C" w:rsidRDefault="005F6638" w:rsidP="008F5D90">
            <w:pPr>
              <w:jc w:val="center"/>
              <w:rPr>
                <w:rFonts w:ascii="Arial" w:hAnsi="Arial" w:cs="Arial"/>
              </w:rPr>
            </w:pPr>
            <w:r w:rsidRPr="00E17C3C">
              <w:rPr>
                <w:rFonts w:ascii="Arial" w:hAnsi="Arial" w:cs="Arial"/>
              </w:rPr>
              <w:t>0</w:t>
            </w:r>
          </w:p>
        </w:tc>
      </w:tr>
      <w:tr w:rsidR="00240E76"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2C249E" w:rsidRDefault="00240E76" w:rsidP="008F5D90">
            <w:pPr>
              <w:spacing w:line="252" w:lineRule="auto"/>
              <w:ind w:right="13"/>
              <w:rPr>
                <w:rFonts w:ascii="Arial" w:hAnsi="Arial" w:cs="Arial"/>
                <w:highlight w:val="yellow"/>
              </w:rPr>
            </w:pPr>
            <w:r w:rsidRPr="002C249E">
              <w:rPr>
                <w:rFonts w:ascii="Arial" w:hAnsi="Arial" w:cs="Arial"/>
              </w:rPr>
              <w:t xml:space="preserve">Мероприятие №1.2 Приведение состояния электропроводки в соответствие с установленными требованиями,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E17C3C" w:rsidP="008F5D90">
            <w:pPr>
              <w:jc w:val="center"/>
              <w:rPr>
                <w:rFonts w:ascii="Arial" w:hAnsi="Arial" w:cs="Arial"/>
              </w:rPr>
            </w:pPr>
            <w:r w:rsidRPr="00E17C3C">
              <w:rPr>
                <w:rFonts w:ascii="Arial" w:hAnsi="Arial" w:cs="Arial"/>
              </w:rPr>
              <w:t>7</w:t>
            </w:r>
            <w:r w:rsidR="00CD3B30" w:rsidRPr="00E17C3C">
              <w:rPr>
                <w:rFonts w:ascii="Arial" w:hAnsi="Arial" w:cs="Arial"/>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C04A77" w:rsidP="008F5D90">
            <w:pPr>
              <w:jc w:val="center"/>
              <w:rPr>
                <w:rFonts w:ascii="Arial" w:hAnsi="Arial" w:cs="Arial"/>
              </w:rPr>
            </w:pPr>
            <w:r w:rsidRPr="00E17C3C">
              <w:rPr>
                <w:rFonts w:ascii="Arial" w:hAnsi="Arial" w:cs="Arial"/>
              </w:rPr>
              <w:t>1</w:t>
            </w:r>
            <w:r w:rsidR="00CD3B30" w:rsidRPr="00E17C3C">
              <w:rPr>
                <w:rFonts w:ascii="Arial" w:hAnsi="Arial" w:cs="Arial"/>
              </w:rPr>
              <w:t>00,0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CD3B30" w:rsidP="00C04A77">
            <w:pPr>
              <w:jc w:val="center"/>
              <w:rPr>
                <w:rFonts w:ascii="Arial" w:hAnsi="Arial" w:cs="Arial"/>
              </w:rPr>
            </w:pPr>
            <w:r w:rsidRPr="00E17C3C">
              <w:rPr>
                <w:rFonts w:ascii="Arial" w:hAnsi="Arial" w:cs="Arial"/>
              </w:rPr>
              <w:t>2</w:t>
            </w:r>
            <w:r w:rsidR="00240E76" w:rsidRPr="00E17C3C">
              <w:rPr>
                <w:rFonts w:ascii="Arial" w:hAnsi="Arial" w:cs="Arial"/>
              </w:rPr>
              <w:t>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240E76" w:rsidRPr="00E17C3C" w:rsidRDefault="00240E76"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240E76" w:rsidRPr="00E17C3C" w:rsidRDefault="00E17C3C" w:rsidP="00E17C3C">
            <w:pPr>
              <w:jc w:val="center"/>
              <w:rPr>
                <w:rFonts w:ascii="Arial" w:hAnsi="Arial" w:cs="Arial"/>
              </w:rPr>
            </w:pPr>
            <w:r w:rsidRPr="00E17C3C">
              <w:rPr>
                <w:rFonts w:ascii="Arial" w:hAnsi="Arial" w:cs="Arial"/>
              </w:rPr>
              <w:t>820,0</w:t>
            </w:r>
          </w:p>
        </w:tc>
      </w:tr>
      <w:tr w:rsidR="00E17C3C"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700,0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100,0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20,0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jc w:val="center"/>
              <w:rPr>
                <w:rFonts w:ascii="Arial" w:hAnsi="Arial" w:cs="Arial"/>
              </w:rPr>
            </w:pPr>
            <w:r w:rsidRPr="00E17C3C">
              <w:rPr>
                <w:rFonts w:ascii="Arial" w:hAnsi="Arial" w:cs="Arial"/>
              </w:rPr>
              <w:t>820,0</w:t>
            </w:r>
          </w:p>
        </w:tc>
      </w:tr>
      <w:tr w:rsidR="005F6638"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5F6638" w:rsidRPr="00E17C3C" w:rsidRDefault="005F6638" w:rsidP="008F5D90">
            <w:pPr>
              <w:jc w:val="center"/>
              <w:rPr>
                <w:rFonts w:ascii="Arial" w:hAnsi="Arial" w:cs="Arial"/>
              </w:rPr>
            </w:pPr>
            <w:r w:rsidRPr="00E17C3C">
              <w:rPr>
                <w:rFonts w:ascii="Arial" w:hAnsi="Arial" w:cs="Arial"/>
              </w:rPr>
              <w:t>0</w:t>
            </w:r>
          </w:p>
        </w:tc>
      </w:tr>
      <w:tr w:rsidR="00D974E5"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2C249E" w:rsidRDefault="00D974E5" w:rsidP="008F5D90">
            <w:pPr>
              <w:spacing w:line="252" w:lineRule="auto"/>
              <w:ind w:right="13"/>
              <w:rPr>
                <w:rFonts w:ascii="Arial" w:hAnsi="Arial" w:cs="Arial"/>
              </w:rPr>
            </w:pPr>
            <w:r w:rsidRPr="002C249E">
              <w:rPr>
                <w:rFonts w:ascii="Arial" w:hAnsi="Arial" w:cs="Arial"/>
              </w:rPr>
              <w:t xml:space="preserve">Мероприятие №1.3 Приведение в соответствие с установленными требованиями путей эвакуации,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E17C3C" w:rsidP="008F5D90">
            <w:pPr>
              <w:jc w:val="center"/>
              <w:rPr>
                <w:rFonts w:ascii="Arial" w:hAnsi="Arial" w:cs="Arial"/>
              </w:rPr>
            </w:pPr>
            <w:r w:rsidRPr="00E17C3C">
              <w:rPr>
                <w:rFonts w:ascii="Arial" w:hAnsi="Arial" w:cs="Arial"/>
              </w:rPr>
              <w:t>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C04A77" w:rsidP="008F5D90">
            <w:pPr>
              <w:jc w:val="center"/>
              <w:rPr>
                <w:rFonts w:ascii="Arial" w:hAnsi="Arial" w:cs="Arial"/>
              </w:rPr>
            </w:pPr>
            <w:r w:rsidRPr="00E17C3C">
              <w:rPr>
                <w:rFonts w:ascii="Arial" w:hAnsi="Arial" w:cs="Arial"/>
              </w:rPr>
              <w:t>42,7</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C04A77" w:rsidP="00CD3B30">
            <w:pPr>
              <w:jc w:val="center"/>
              <w:rPr>
                <w:rFonts w:ascii="Arial" w:hAnsi="Arial" w:cs="Arial"/>
              </w:rPr>
            </w:pPr>
            <w:r w:rsidRPr="00E17C3C">
              <w:rPr>
                <w:rFonts w:ascii="Arial" w:hAnsi="Arial" w:cs="Arial"/>
              </w:rPr>
              <w:t>27,6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D974E5"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E17C3C" w:rsidP="00E17C3C">
            <w:pPr>
              <w:jc w:val="center"/>
              <w:rPr>
                <w:rFonts w:ascii="Arial" w:hAnsi="Arial" w:cs="Arial"/>
              </w:rPr>
            </w:pPr>
            <w:r w:rsidRPr="00E17C3C">
              <w:rPr>
                <w:rFonts w:ascii="Arial" w:hAnsi="Arial" w:cs="Arial"/>
              </w:rPr>
              <w:t>570,3</w:t>
            </w:r>
          </w:p>
        </w:tc>
      </w:tr>
      <w:tr w:rsidR="00E17C3C"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42,7</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27,6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570,3</w:t>
            </w:r>
          </w:p>
        </w:tc>
      </w:tr>
      <w:tr w:rsidR="005F6638"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r>
      <w:tr w:rsidR="00D974E5"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2C249E" w:rsidRDefault="00D974E5" w:rsidP="008F5D90">
            <w:pPr>
              <w:spacing w:line="252" w:lineRule="auto"/>
              <w:ind w:right="13"/>
              <w:rPr>
                <w:rFonts w:ascii="Arial" w:hAnsi="Arial" w:cs="Arial"/>
                <w:highlight w:val="yellow"/>
              </w:rPr>
            </w:pPr>
            <w:r w:rsidRPr="002C249E">
              <w:rPr>
                <w:rFonts w:ascii="Arial" w:hAnsi="Arial" w:cs="Arial"/>
              </w:rPr>
              <w:t xml:space="preserve">Мероприятие №1.4 Огнезащитная пропитка чердачных помещений,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E17C3C" w:rsidP="00CD3B30">
            <w:pPr>
              <w:jc w:val="center"/>
              <w:rPr>
                <w:rFonts w:ascii="Arial" w:hAnsi="Arial" w:cs="Arial"/>
              </w:rPr>
            </w:pPr>
            <w:r w:rsidRPr="00E17C3C">
              <w:rPr>
                <w:rFonts w:ascii="Arial" w:hAnsi="Arial" w:cs="Arial"/>
              </w:rPr>
              <w:t>5</w:t>
            </w:r>
            <w:r w:rsidR="00C04A77" w:rsidRPr="00E17C3C">
              <w:rPr>
                <w:rFonts w:ascii="Arial" w:hAnsi="Arial" w:cs="Arial"/>
              </w:rPr>
              <w:t>0</w:t>
            </w:r>
            <w:r w:rsidR="00D974E5" w:rsidRPr="00E17C3C">
              <w:rPr>
                <w:rFonts w:ascii="Arial" w:hAnsi="Arial" w:cs="Arial"/>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C04A77" w:rsidP="00CD3B30">
            <w:pPr>
              <w:jc w:val="center"/>
              <w:rPr>
                <w:rFonts w:ascii="Arial" w:hAnsi="Arial" w:cs="Arial"/>
              </w:rPr>
            </w:pPr>
            <w:r w:rsidRPr="00E17C3C">
              <w:rPr>
                <w:rFonts w:ascii="Arial" w:hAnsi="Arial" w:cs="Arial"/>
              </w:rPr>
              <w:t>30</w:t>
            </w:r>
            <w:r w:rsidR="00D974E5" w:rsidRPr="00E17C3C">
              <w:rPr>
                <w:rFonts w:ascii="Arial" w:hAnsi="Arial" w:cs="Arial"/>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2D531A" w:rsidP="00CD3B30">
            <w:pPr>
              <w:jc w:val="center"/>
              <w:rPr>
                <w:rFonts w:ascii="Arial" w:hAnsi="Arial" w:cs="Arial"/>
              </w:rPr>
            </w:pPr>
            <w:r w:rsidRPr="00E17C3C">
              <w:rPr>
                <w:rFonts w:ascii="Arial" w:hAnsi="Arial" w:cs="Arial"/>
              </w:rPr>
              <w:t>1</w:t>
            </w:r>
            <w:r w:rsidR="00C04A77" w:rsidRPr="00E17C3C">
              <w:rPr>
                <w:rFonts w:ascii="Arial" w:hAnsi="Arial" w:cs="Arial"/>
              </w:rPr>
              <w:t>5</w:t>
            </w:r>
            <w:r w:rsidRPr="00E17C3C">
              <w:rPr>
                <w:rFonts w:ascii="Arial" w:hAnsi="Arial" w:cs="Arial"/>
              </w:rPr>
              <w:t>0</w:t>
            </w:r>
            <w:r w:rsidR="00D974E5"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D974E5" w:rsidRPr="00E17C3C" w:rsidRDefault="00D974E5"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D974E5" w:rsidRPr="00E17C3C" w:rsidRDefault="00E17C3C" w:rsidP="00E17C3C">
            <w:pPr>
              <w:jc w:val="center"/>
              <w:rPr>
                <w:rFonts w:ascii="Arial" w:hAnsi="Arial" w:cs="Arial"/>
              </w:rPr>
            </w:pPr>
            <w:r w:rsidRPr="00E17C3C">
              <w:rPr>
                <w:rFonts w:ascii="Arial" w:hAnsi="Arial" w:cs="Arial"/>
              </w:rPr>
              <w:t>950,0</w:t>
            </w:r>
          </w:p>
        </w:tc>
      </w:tr>
      <w:tr w:rsidR="00E17C3C"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300,0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150,0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jc w:val="center"/>
              <w:rPr>
                <w:rFonts w:ascii="Arial" w:hAnsi="Arial" w:cs="Arial"/>
              </w:rPr>
            </w:pPr>
            <w:r w:rsidRPr="00E17C3C">
              <w:rPr>
                <w:rFonts w:ascii="Arial" w:hAnsi="Arial" w:cs="Arial"/>
              </w:rPr>
              <w:t>950,0</w:t>
            </w:r>
          </w:p>
        </w:tc>
      </w:tr>
      <w:tr w:rsidR="005F6638"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5F6638" w:rsidRPr="00E17C3C" w:rsidRDefault="005F6638" w:rsidP="008F5D90">
            <w:pPr>
              <w:jc w:val="center"/>
              <w:rPr>
                <w:rFonts w:ascii="Arial" w:hAnsi="Arial" w:cs="Arial"/>
              </w:rPr>
            </w:pPr>
            <w:r w:rsidRPr="00E17C3C">
              <w:rPr>
                <w:rFonts w:ascii="Arial" w:hAnsi="Arial" w:cs="Arial"/>
              </w:rPr>
              <w:t>0</w:t>
            </w:r>
          </w:p>
        </w:tc>
      </w:tr>
      <w:tr w:rsidR="007B3186"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7B3186" w:rsidRPr="002C249E" w:rsidRDefault="007B3186" w:rsidP="008F5D90">
            <w:pPr>
              <w:spacing w:line="252" w:lineRule="auto"/>
              <w:ind w:right="13"/>
              <w:rPr>
                <w:rFonts w:ascii="Arial" w:hAnsi="Arial" w:cs="Arial"/>
              </w:rPr>
            </w:pPr>
            <w:r w:rsidRPr="002C249E">
              <w:rPr>
                <w:rFonts w:ascii="Arial" w:hAnsi="Arial" w:cs="Arial"/>
              </w:rPr>
              <w:t xml:space="preserve">Мероприятие №1.5 Обеспечение автоматической пожарной сигнализацией,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7B3186" w:rsidRPr="00E17C3C" w:rsidRDefault="00E17C3C" w:rsidP="008F5D90">
            <w:pPr>
              <w:jc w:val="center"/>
              <w:rPr>
                <w:rFonts w:ascii="Arial" w:hAnsi="Arial" w:cs="Arial"/>
              </w:rPr>
            </w:pPr>
            <w:r w:rsidRPr="00E17C3C">
              <w:rPr>
                <w:rFonts w:ascii="Arial" w:hAnsi="Arial" w:cs="Arial"/>
              </w:rPr>
              <w:t>7 850</w:t>
            </w:r>
            <w:r w:rsidR="00C04A77"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B3186" w:rsidRPr="00E17C3C" w:rsidRDefault="00C04A77" w:rsidP="008F5D90">
            <w:pPr>
              <w:jc w:val="center"/>
              <w:rPr>
                <w:rFonts w:ascii="Arial" w:hAnsi="Arial" w:cs="Arial"/>
              </w:rPr>
            </w:pPr>
            <w:r w:rsidRPr="00E17C3C">
              <w:rPr>
                <w:rFonts w:ascii="Arial" w:hAnsi="Arial" w:cs="Arial"/>
              </w:rPr>
              <w:t>1 796,4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7B3186" w:rsidRPr="00E17C3C" w:rsidRDefault="00C04A77" w:rsidP="008F5D90">
            <w:pPr>
              <w:jc w:val="center"/>
              <w:rPr>
                <w:rFonts w:ascii="Arial" w:hAnsi="Arial" w:cs="Arial"/>
              </w:rPr>
            </w:pPr>
            <w:r w:rsidRPr="00E17C3C">
              <w:rPr>
                <w:rFonts w:ascii="Arial" w:hAnsi="Arial" w:cs="Arial"/>
              </w:rPr>
              <w:t>414,7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B3186" w:rsidRPr="00E17C3C" w:rsidRDefault="007B3186"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B3186" w:rsidRPr="00E17C3C" w:rsidRDefault="00E17C3C" w:rsidP="00E17C3C">
            <w:pPr>
              <w:jc w:val="center"/>
              <w:rPr>
                <w:rFonts w:ascii="Arial" w:hAnsi="Arial" w:cs="Arial"/>
              </w:rPr>
            </w:pPr>
            <w:r w:rsidRPr="00E17C3C">
              <w:rPr>
                <w:rFonts w:ascii="Arial" w:hAnsi="Arial" w:cs="Arial"/>
              </w:rPr>
              <w:t>10 061,1</w:t>
            </w:r>
          </w:p>
        </w:tc>
      </w:tr>
      <w:tr w:rsidR="00E17C3C"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7 850,0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1 796,4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414,7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jc w:val="center"/>
              <w:rPr>
                <w:rFonts w:ascii="Arial" w:hAnsi="Arial" w:cs="Arial"/>
              </w:rPr>
            </w:pPr>
            <w:r w:rsidRPr="00E17C3C">
              <w:rPr>
                <w:rFonts w:ascii="Arial" w:hAnsi="Arial" w:cs="Arial"/>
              </w:rPr>
              <w:t>10 061,1</w:t>
            </w:r>
          </w:p>
        </w:tc>
      </w:tr>
      <w:tr w:rsidR="005F6638"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5F6638" w:rsidRPr="00E17C3C" w:rsidRDefault="005F6638" w:rsidP="008F5D90">
            <w:pPr>
              <w:jc w:val="center"/>
              <w:rPr>
                <w:rFonts w:ascii="Arial" w:hAnsi="Arial" w:cs="Arial"/>
              </w:rPr>
            </w:pPr>
            <w:r w:rsidRPr="00E17C3C">
              <w:rPr>
                <w:rFonts w:ascii="Arial" w:hAnsi="Arial" w:cs="Arial"/>
              </w:rPr>
              <w:t>0</w:t>
            </w:r>
          </w:p>
        </w:tc>
      </w:tr>
      <w:tr w:rsidR="00AB7AB5"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AB7AB5" w:rsidRPr="002C249E" w:rsidRDefault="00AB7AB5" w:rsidP="008F5D90">
            <w:pPr>
              <w:spacing w:line="252" w:lineRule="auto"/>
              <w:ind w:right="13"/>
              <w:rPr>
                <w:rFonts w:ascii="Arial" w:hAnsi="Arial" w:cs="Arial"/>
              </w:rPr>
            </w:pPr>
            <w:r w:rsidRPr="002C249E">
              <w:rPr>
                <w:rFonts w:ascii="Arial" w:hAnsi="Arial" w:cs="Arial"/>
              </w:rPr>
              <w:t xml:space="preserve">Мероприятие №1.6 Организация обучения,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B7AB5" w:rsidRPr="00E17C3C" w:rsidRDefault="00E17C3C" w:rsidP="008F5D90">
            <w:pPr>
              <w:jc w:val="center"/>
              <w:rPr>
                <w:rFonts w:ascii="Arial" w:hAnsi="Arial" w:cs="Arial"/>
              </w:rPr>
            </w:pPr>
            <w:r w:rsidRPr="00E17C3C">
              <w:rPr>
                <w:rFonts w:ascii="Arial" w:hAnsi="Arial" w:cs="Arial"/>
              </w:rPr>
              <w:t>5</w:t>
            </w:r>
            <w:r w:rsidR="00AB7AB5" w:rsidRPr="00E17C3C">
              <w:rPr>
                <w:rFonts w:ascii="Arial" w:hAnsi="Arial" w:cs="Arial"/>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AB7AB5" w:rsidRPr="00E17C3C" w:rsidRDefault="00C04A77" w:rsidP="008F5D90">
            <w:pPr>
              <w:jc w:val="center"/>
              <w:rPr>
                <w:rFonts w:ascii="Arial" w:hAnsi="Arial" w:cs="Arial"/>
              </w:rPr>
            </w:pPr>
            <w:r w:rsidRPr="00E17C3C">
              <w:rPr>
                <w:rFonts w:ascii="Arial" w:hAnsi="Arial" w:cs="Arial"/>
              </w:rPr>
              <w:t>2</w:t>
            </w:r>
            <w:r w:rsidR="00AB7AB5" w:rsidRPr="00E17C3C">
              <w:rPr>
                <w:rFonts w:ascii="Arial" w:hAnsi="Arial" w:cs="Arial"/>
              </w:rPr>
              <w:t>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AB7AB5" w:rsidRPr="00E17C3C" w:rsidRDefault="002D531A" w:rsidP="008F5D90">
            <w:pPr>
              <w:jc w:val="center"/>
              <w:rPr>
                <w:rFonts w:ascii="Arial" w:hAnsi="Arial" w:cs="Arial"/>
              </w:rPr>
            </w:pPr>
            <w:r w:rsidRPr="00E17C3C">
              <w:rPr>
                <w:rFonts w:ascii="Arial" w:hAnsi="Arial" w:cs="Arial"/>
              </w:rPr>
              <w:t>5</w:t>
            </w:r>
            <w:r w:rsidR="00AB7AB5"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AB7AB5" w:rsidRPr="00E17C3C" w:rsidRDefault="00AB7AB5"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AB7AB5" w:rsidRPr="00E17C3C" w:rsidRDefault="00E17C3C" w:rsidP="00E17C3C">
            <w:pPr>
              <w:jc w:val="center"/>
              <w:rPr>
                <w:rFonts w:ascii="Arial" w:hAnsi="Arial" w:cs="Arial"/>
              </w:rPr>
            </w:pPr>
            <w:r w:rsidRPr="00E17C3C">
              <w:rPr>
                <w:rFonts w:ascii="Arial" w:hAnsi="Arial" w:cs="Arial"/>
              </w:rPr>
              <w:t>75,0</w:t>
            </w:r>
          </w:p>
        </w:tc>
      </w:tr>
      <w:tr w:rsidR="00E17C3C"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rPr>
                <w:rFonts w:ascii="Arial" w:hAnsi="Arial" w:cs="Arial"/>
                <w:iCs/>
              </w:rPr>
            </w:pPr>
            <w:r w:rsidRPr="002C249E">
              <w:rPr>
                <w:rFonts w:ascii="Arial" w:hAnsi="Arial" w:cs="Arial"/>
              </w:rPr>
              <w:t xml:space="preserve"> 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20,0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jc w:val="center"/>
              <w:rPr>
                <w:rFonts w:ascii="Arial" w:hAnsi="Arial" w:cs="Arial"/>
              </w:rPr>
            </w:pPr>
            <w:r w:rsidRPr="00E17C3C">
              <w:rPr>
                <w:rFonts w:ascii="Arial" w:hAnsi="Arial" w:cs="Arial"/>
              </w:rPr>
              <w:t>75,0</w:t>
            </w:r>
          </w:p>
        </w:tc>
      </w:tr>
      <w:tr w:rsidR="005F6638"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2C249E" w:rsidRDefault="005F6638" w:rsidP="008F5D90">
            <w:pPr>
              <w:spacing w:before="54"/>
              <w:rPr>
                <w:rFonts w:ascii="Arial" w:hAnsi="Arial" w:cs="Arial"/>
              </w:rPr>
            </w:pPr>
            <w:r w:rsidRPr="002C249E">
              <w:rPr>
                <w:rFonts w:ascii="Arial" w:hAnsi="Arial" w:cs="Arial"/>
              </w:rPr>
              <w:t xml:space="preserve"> 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F6638" w:rsidRPr="00E17C3C" w:rsidRDefault="005F6638"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5F6638" w:rsidRPr="00E17C3C" w:rsidRDefault="005F6638" w:rsidP="008F5D90">
            <w:pPr>
              <w:jc w:val="center"/>
              <w:rPr>
                <w:rFonts w:ascii="Arial" w:hAnsi="Arial" w:cs="Arial"/>
              </w:rPr>
            </w:pPr>
            <w:r w:rsidRPr="00E17C3C">
              <w:rPr>
                <w:rFonts w:ascii="Arial" w:hAnsi="Arial" w:cs="Arial"/>
              </w:rPr>
              <w:t>0</w:t>
            </w:r>
          </w:p>
        </w:tc>
      </w:tr>
      <w:tr w:rsidR="00AA0E35"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AA0E35" w:rsidRPr="002C249E" w:rsidRDefault="00AA0E35" w:rsidP="002D531A">
            <w:pPr>
              <w:spacing w:before="54"/>
              <w:rPr>
                <w:rFonts w:ascii="Arial" w:hAnsi="Arial" w:cs="Arial"/>
              </w:rPr>
            </w:pPr>
            <w:r w:rsidRPr="002C249E">
              <w:rPr>
                <w:rFonts w:ascii="Arial" w:hAnsi="Arial" w:cs="Arial"/>
              </w:rPr>
              <w:t>Мероприятие №</w:t>
            </w:r>
            <w:r w:rsidR="002D531A">
              <w:rPr>
                <w:rFonts w:ascii="Arial" w:hAnsi="Arial" w:cs="Arial"/>
              </w:rPr>
              <w:t>1.7 Р</w:t>
            </w:r>
            <w:r w:rsidR="00116B63" w:rsidRPr="002C249E">
              <w:rPr>
                <w:rFonts w:ascii="Arial" w:hAnsi="Arial" w:cs="Arial"/>
              </w:rPr>
              <w:t>еализация мероприятий по обеспечению антитеррористической защищенности в муниципальных образовательных организациях Кемеровской области- Кузбасса</w:t>
            </w:r>
            <w:r w:rsidRPr="002C249E">
              <w:rPr>
                <w:rFonts w:ascii="Arial" w:hAnsi="Arial" w:cs="Arial"/>
              </w:rPr>
              <w:t xml:space="preserve">, </w:t>
            </w:r>
            <w:r w:rsidRPr="002C249E">
              <w:rPr>
                <w:rFonts w:ascii="Arial" w:hAnsi="Arial" w:cs="Arial"/>
                <w:spacing w:val="1"/>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A0E35" w:rsidRPr="00E17C3C" w:rsidRDefault="00E17C3C" w:rsidP="002D531A">
            <w:pPr>
              <w:jc w:val="center"/>
              <w:rPr>
                <w:rFonts w:ascii="Arial" w:hAnsi="Arial" w:cs="Arial"/>
              </w:rPr>
            </w:pPr>
            <w:r w:rsidRPr="00E17C3C">
              <w:rPr>
                <w:rFonts w:ascii="Arial" w:hAnsi="Arial" w:cs="Arial"/>
              </w:rPr>
              <w:t>300</w:t>
            </w:r>
            <w:r w:rsidR="00AA0E35"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AA0E35" w:rsidRPr="00E17C3C" w:rsidRDefault="00C04A77" w:rsidP="008F5D90">
            <w:pPr>
              <w:jc w:val="center"/>
              <w:rPr>
                <w:rFonts w:ascii="Arial" w:hAnsi="Arial" w:cs="Arial"/>
              </w:rPr>
            </w:pPr>
            <w:r w:rsidRPr="00E17C3C">
              <w:rPr>
                <w:rFonts w:ascii="Arial" w:hAnsi="Arial" w:cs="Arial"/>
              </w:rPr>
              <w:t>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AA0E35" w:rsidRPr="00E17C3C" w:rsidRDefault="002D531A" w:rsidP="008F5D90">
            <w:pPr>
              <w:jc w:val="center"/>
              <w:rPr>
                <w:rFonts w:ascii="Arial" w:hAnsi="Arial" w:cs="Arial"/>
              </w:rPr>
            </w:pPr>
            <w:r w:rsidRPr="00E17C3C">
              <w:rPr>
                <w:rFonts w:ascii="Arial" w:hAnsi="Arial" w:cs="Arial"/>
              </w:rPr>
              <w:t>1</w:t>
            </w:r>
            <w:r w:rsidR="00AA0E35" w:rsidRPr="00E17C3C">
              <w:rPr>
                <w:rFonts w:ascii="Arial" w:hAnsi="Arial" w:cs="Arial"/>
              </w:rPr>
              <w:t>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AA0E35" w:rsidRPr="00E17C3C" w:rsidRDefault="00AA0E35"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AA0E35" w:rsidRPr="00E17C3C" w:rsidRDefault="00E17C3C" w:rsidP="00E17C3C">
            <w:pPr>
              <w:jc w:val="center"/>
              <w:rPr>
                <w:rFonts w:ascii="Arial" w:hAnsi="Arial" w:cs="Arial"/>
              </w:rPr>
            </w:pPr>
            <w:r w:rsidRPr="00E17C3C">
              <w:rPr>
                <w:rFonts w:ascii="Arial" w:hAnsi="Arial" w:cs="Arial"/>
              </w:rPr>
              <w:t>900,0</w:t>
            </w:r>
          </w:p>
        </w:tc>
      </w:tr>
      <w:tr w:rsidR="00E17C3C"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2C249E" w:rsidRDefault="00E17C3C" w:rsidP="008F5D90">
            <w:pPr>
              <w:spacing w:before="54"/>
              <w:rPr>
                <w:rFonts w:ascii="Arial" w:hAnsi="Arial" w:cs="Arial"/>
              </w:rPr>
            </w:pPr>
            <w:r w:rsidRPr="002C249E">
              <w:rPr>
                <w:rFonts w:ascii="Arial" w:hAnsi="Arial" w:cs="Arial"/>
              </w:rPr>
              <w:t>Местный бюджет</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500,0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100,0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17C3C" w:rsidRPr="00E17C3C" w:rsidRDefault="00E17C3C" w:rsidP="00E17C3C">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17C3C" w:rsidRPr="00E17C3C" w:rsidRDefault="00E17C3C" w:rsidP="00E17C3C">
            <w:pPr>
              <w:jc w:val="center"/>
              <w:rPr>
                <w:rFonts w:ascii="Arial" w:hAnsi="Arial" w:cs="Arial"/>
              </w:rPr>
            </w:pPr>
            <w:r w:rsidRPr="00E17C3C">
              <w:rPr>
                <w:rFonts w:ascii="Arial" w:hAnsi="Arial" w:cs="Arial"/>
              </w:rPr>
              <w:t>900,0</w:t>
            </w:r>
          </w:p>
        </w:tc>
      </w:tr>
      <w:tr w:rsidR="00A72202" w:rsidRPr="002C249E" w:rsidTr="00A05D46">
        <w:trPr>
          <w:trHeight w:val="255"/>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A72202" w:rsidRPr="002C249E" w:rsidRDefault="00AA0E35" w:rsidP="008F5D90">
            <w:pPr>
              <w:spacing w:before="54"/>
              <w:rPr>
                <w:rFonts w:ascii="Arial" w:hAnsi="Arial" w:cs="Arial"/>
              </w:rPr>
            </w:pPr>
            <w:r w:rsidRPr="002C249E">
              <w:rPr>
                <w:rFonts w:ascii="Arial" w:hAnsi="Arial" w:cs="Arial"/>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A72202" w:rsidRPr="00E17C3C" w:rsidRDefault="00AA0E35" w:rsidP="008F5D90">
            <w:pPr>
              <w:jc w:val="center"/>
              <w:rPr>
                <w:rFonts w:ascii="Arial" w:hAnsi="Arial" w:cs="Arial"/>
              </w:rPr>
            </w:pPr>
            <w:r w:rsidRPr="00E17C3C">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A72202" w:rsidRPr="00E17C3C" w:rsidRDefault="00AA0E35" w:rsidP="008F5D90">
            <w:pPr>
              <w:jc w:val="center"/>
              <w:rPr>
                <w:rFonts w:ascii="Arial" w:hAnsi="Arial" w:cs="Arial"/>
              </w:rPr>
            </w:pPr>
            <w:r w:rsidRPr="00E17C3C">
              <w:rPr>
                <w:rFonts w:ascii="Arial" w:hAnsi="Arial" w:cs="Arial"/>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A72202" w:rsidRPr="00E17C3C" w:rsidRDefault="00AA0E35" w:rsidP="008F5D90">
            <w:pPr>
              <w:jc w:val="center"/>
              <w:rPr>
                <w:rFonts w:ascii="Arial" w:hAnsi="Arial" w:cs="Arial"/>
              </w:rPr>
            </w:pPr>
            <w:r w:rsidRPr="00E17C3C">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A72202" w:rsidRPr="00E17C3C" w:rsidRDefault="00AA0E35" w:rsidP="008F5D90">
            <w:pPr>
              <w:jc w:val="center"/>
              <w:rPr>
                <w:rFonts w:ascii="Arial" w:hAnsi="Arial" w:cs="Arial"/>
              </w:rPr>
            </w:pPr>
            <w:r w:rsidRPr="00E17C3C">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A72202" w:rsidRPr="00E17C3C" w:rsidRDefault="00AA0E35" w:rsidP="008F5D90">
            <w:pPr>
              <w:jc w:val="center"/>
              <w:rPr>
                <w:rFonts w:ascii="Arial" w:hAnsi="Arial" w:cs="Arial"/>
              </w:rPr>
            </w:pPr>
            <w:r w:rsidRPr="00E17C3C">
              <w:rPr>
                <w:rFonts w:ascii="Arial" w:hAnsi="Arial" w:cs="Arial"/>
              </w:rPr>
              <w:t>0</w:t>
            </w:r>
          </w:p>
        </w:tc>
      </w:tr>
    </w:tbl>
    <w:p w:rsidR="00042E9E" w:rsidRPr="002C249E" w:rsidRDefault="00042E9E" w:rsidP="008F5D90">
      <w:pPr>
        <w:tabs>
          <w:tab w:val="left" w:pos="1814"/>
        </w:tabs>
        <w:jc w:val="center"/>
        <w:rPr>
          <w:rFonts w:ascii="Arial" w:hAnsi="Arial" w:cs="Arial"/>
        </w:rPr>
      </w:pPr>
    </w:p>
    <w:p w:rsidR="00042E9E" w:rsidRPr="002C249E" w:rsidRDefault="005C4FAF" w:rsidP="008F5D90">
      <w:pPr>
        <w:tabs>
          <w:tab w:val="left" w:pos="1814"/>
        </w:tabs>
        <w:jc w:val="center"/>
        <w:rPr>
          <w:rFonts w:ascii="Arial" w:hAnsi="Arial" w:cs="Arial"/>
        </w:rPr>
      </w:pPr>
      <w:r>
        <w:rPr>
          <w:rFonts w:ascii="Arial" w:hAnsi="Arial" w:cs="Arial"/>
        </w:rPr>
        <w:t>6.</w:t>
      </w:r>
      <w:r w:rsidR="00093D22">
        <w:rPr>
          <w:rFonts w:ascii="Arial" w:hAnsi="Arial" w:cs="Arial"/>
        </w:rPr>
        <w:t xml:space="preserve"> </w:t>
      </w:r>
      <w:r w:rsidR="000D5B7C" w:rsidRPr="002C249E">
        <w:rPr>
          <w:rFonts w:ascii="Arial" w:hAnsi="Arial" w:cs="Arial"/>
        </w:rPr>
        <w:t>План реализации комплекса процессных мероприятий в текущем году</w:t>
      </w:r>
    </w:p>
    <w:p w:rsidR="00042E9E" w:rsidRPr="002C249E" w:rsidRDefault="00042E9E" w:rsidP="008F5D90">
      <w:pPr>
        <w:tabs>
          <w:tab w:val="left" w:pos="1814"/>
        </w:tabs>
        <w:jc w:val="center"/>
        <w:rPr>
          <w:rFonts w:ascii="Arial" w:hAnsi="Arial" w:cs="Arial"/>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1276"/>
        <w:gridCol w:w="1559"/>
        <w:gridCol w:w="1418"/>
        <w:gridCol w:w="849"/>
      </w:tblGrid>
      <w:tr w:rsidR="00042E9E" w:rsidRPr="002C249E" w:rsidTr="00C04A77">
        <w:trPr>
          <w:trHeight w:val="1123"/>
          <w:jc w:val="center"/>
        </w:trPr>
        <w:tc>
          <w:tcPr>
            <w:tcW w:w="4537" w:type="dxa"/>
            <w:shd w:val="clear" w:color="auto" w:fill="auto"/>
            <w:noWrap/>
          </w:tcPr>
          <w:p w:rsidR="00042E9E" w:rsidRPr="002C249E" w:rsidRDefault="000D5B7C" w:rsidP="008F5D90">
            <w:pPr>
              <w:tabs>
                <w:tab w:val="left" w:pos="4731"/>
              </w:tabs>
              <w:ind w:hanging="169"/>
              <w:jc w:val="center"/>
              <w:rPr>
                <w:rFonts w:ascii="Arial" w:hAnsi="Arial" w:cs="Arial"/>
              </w:rPr>
            </w:pPr>
            <w:r w:rsidRPr="002C249E">
              <w:rPr>
                <w:rFonts w:ascii="Arial" w:hAnsi="Arial" w:cs="Arial"/>
              </w:rPr>
              <w:t>Задача, мероприятие (результат)/</w:t>
            </w:r>
          </w:p>
          <w:p w:rsidR="00042E9E" w:rsidRPr="002C249E" w:rsidRDefault="000D5B7C" w:rsidP="008F5D90">
            <w:pPr>
              <w:tabs>
                <w:tab w:val="left" w:pos="4731"/>
              </w:tabs>
              <w:ind w:hanging="169"/>
              <w:jc w:val="center"/>
              <w:rPr>
                <w:rFonts w:ascii="Arial" w:hAnsi="Arial" w:cs="Arial"/>
              </w:rPr>
            </w:pPr>
            <w:r w:rsidRPr="002C249E">
              <w:rPr>
                <w:rFonts w:ascii="Arial" w:hAnsi="Arial" w:cs="Arial"/>
              </w:rPr>
              <w:t>Контрольная точка</w:t>
            </w:r>
          </w:p>
        </w:tc>
        <w:tc>
          <w:tcPr>
            <w:tcW w:w="1276" w:type="dxa"/>
            <w:shd w:val="clear" w:color="auto" w:fill="auto"/>
            <w:noWrap/>
          </w:tcPr>
          <w:p w:rsidR="00042E9E" w:rsidRPr="002C249E" w:rsidRDefault="000D5B7C" w:rsidP="008F5D90">
            <w:pPr>
              <w:tabs>
                <w:tab w:val="left" w:pos="4731"/>
              </w:tabs>
              <w:ind w:hanging="169"/>
              <w:jc w:val="center"/>
              <w:rPr>
                <w:rFonts w:ascii="Arial" w:hAnsi="Arial" w:cs="Arial"/>
              </w:rPr>
            </w:pPr>
            <w:r w:rsidRPr="002C249E">
              <w:rPr>
                <w:rFonts w:ascii="Arial" w:hAnsi="Arial" w:cs="Arial"/>
              </w:rPr>
              <w:t>Дата наступления контрольной точки</w:t>
            </w:r>
          </w:p>
        </w:tc>
        <w:tc>
          <w:tcPr>
            <w:tcW w:w="1559" w:type="dxa"/>
            <w:shd w:val="clear" w:color="auto" w:fill="auto"/>
            <w:noWrap/>
          </w:tcPr>
          <w:p w:rsidR="00EC3768" w:rsidRPr="002A2760" w:rsidRDefault="00EC3768" w:rsidP="008F5D90">
            <w:pPr>
              <w:widowControl w:val="0"/>
              <w:kinsoku w:val="0"/>
              <w:overflowPunct w:val="0"/>
              <w:autoSpaceDE w:val="0"/>
              <w:autoSpaceDN w:val="0"/>
              <w:adjustRightInd w:val="0"/>
              <w:jc w:val="center"/>
              <w:rPr>
                <w:rFonts w:ascii="Arial" w:hAnsi="Arial" w:cs="Arial"/>
                <w:spacing w:val="1"/>
              </w:rPr>
            </w:pPr>
            <w:r w:rsidRPr="002A2760">
              <w:rPr>
                <w:rFonts w:ascii="Arial" w:hAnsi="Arial" w:cs="Arial"/>
              </w:rPr>
              <w:t>Ответственный исполнитель</w:t>
            </w:r>
          </w:p>
          <w:p w:rsidR="00042E9E" w:rsidRPr="002C249E" w:rsidRDefault="00EC3768" w:rsidP="008F5D90">
            <w:pPr>
              <w:widowControl w:val="0"/>
              <w:kinsoku w:val="0"/>
              <w:overflowPunct w:val="0"/>
              <w:autoSpaceDE w:val="0"/>
              <w:autoSpaceDN w:val="0"/>
              <w:adjustRightInd w:val="0"/>
              <w:jc w:val="center"/>
              <w:rPr>
                <w:rFonts w:ascii="Arial" w:hAnsi="Arial" w:cs="Arial"/>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418" w:type="dxa"/>
            <w:shd w:val="clear" w:color="auto" w:fill="auto"/>
            <w:noWrap/>
          </w:tcPr>
          <w:p w:rsidR="00042E9E" w:rsidRPr="002C249E" w:rsidRDefault="000D5B7C" w:rsidP="008F5D90">
            <w:pPr>
              <w:tabs>
                <w:tab w:val="left" w:pos="4731"/>
              </w:tabs>
              <w:ind w:hanging="169"/>
              <w:jc w:val="center"/>
              <w:rPr>
                <w:rFonts w:ascii="Arial" w:hAnsi="Arial" w:cs="Arial"/>
              </w:rPr>
            </w:pPr>
            <w:r w:rsidRPr="002C249E">
              <w:rPr>
                <w:rFonts w:ascii="Arial" w:hAnsi="Arial" w:cs="Arial"/>
              </w:rPr>
              <w:t>Вид подтверждающего документа</w:t>
            </w:r>
          </w:p>
        </w:tc>
        <w:tc>
          <w:tcPr>
            <w:tcW w:w="849" w:type="dxa"/>
            <w:shd w:val="clear" w:color="auto" w:fill="auto"/>
            <w:noWrap/>
          </w:tcPr>
          <w:p w:rsidR="00042E9E" w:rsidRPr="002C249E" w:rsidRDefault="000D5B7C" w:rsidP="003F0705">
            <w:pPr>
              <w:tabs>
                <w:tab w:val="left" w:pos="4731"/>
              </w:tabs>
              <w:jc w:val="center"/>
              <w:rPr>
                <w:rFonts w:ascii="Arial" w:hAnsi="Arial" w:cs="Arial"/>
              </w:rPr>
            </w:pPr>
            <w:r w:rsidRPr="002C249E">
              <w:rPr>
                <w:rFonts w:ascii="Arial" w:hAnsi="Arial" w:cs="Arial"/>
              </w:rPr>
              <w:t>Информационная система</w:t>
            </w:r>
          </w:p>
        </w:tc>
      </w:tr>
      <w:tr w:rsidR="00042E9E" w:rsidRPr="002C249E" w:rsidTr="00C04A77">
        <w:trPr>
          <w:jc w:val="center"/>
        </w:trPr>
        <w:tc>
          <w:tcPr>
            <w:tcW w:w="4537" w:type="dxa"/>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1</w:t>
            </w:r>
          </w:p>
        </w:tc>
        <w:tc>
          <w:tcPr>
            <w:tcW w:w="1276" w:type="dxa"/>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2</w:t>
            </w:r>
          </w:p>
        </w:tc>
        <w:tc>
          <w:tcPr>
            <w:tcW w:w="1559" w:type="dxa"/>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3</w:t>
            </w:r>
          </w:p>
        </w:tc>
        <w:tc>
          <w:tcPr>
            <w:tcW w:w="1418" w:type="dxa"/>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4</w:t>
            </w:r>
          </w:p>
        </w:tc>
        <w:tc>
          <w:tcPr>
            <w:tcW w:w="849" w:type="dxa"/>
            <w:shd w:val="clear" w:color="auto" w:fill="auto"/>
            <w:noWrap/>
            <w:vAlign w:val="center"/>
          </w:tcPr>
          <w:p w:rsidR="00042E9E" w:rsidRPr="002C249E" w:rsidRDefault="000D5B7C" w:rsidP="008F5D90">
            <w:pPr>
              <w:spacing w:before="40"/>
              <w:ind w:right="-5" w:hanging="169"/>
              <w:jc w:val="center"/>
              <w:rPr>
                <w:rFonts w:ascii="Arial" w:hAnsi="Arial" w:cs="Arial"/>
              </w:rPr>
            </w:pPr>
            <w:r w:rsidRPr="002C249E">
              <w:rPr>
                <w:rFonts w:ascii="Arial" w:hAnsi="Arial" w:cs="Arial"/>
              </w:rPr>
              <w:t>5</w:t>
            </w:r>
          </w:p>
        </w:tc>
      </w:tr>
      <w:tr w:rsidR="00042E9E" w:rsidRPr="002C249E" w:rsidTr="00093D22">
        <w:trPr>
          <w:jc w:val="center"/>
        </w:trPr>
        <w:tc>
          <w:tcPr>
            <w:tcW w:w="9639" w:type="dxa"/>
            <w:gridSpan w:val="5"/>
            <w:shd w:val="clear" w:color="auto" w:fill="auto"/>
            <w:noWrap/>
          </w:tcPr>
          <w:p w:rsidR="00042E9E" w:rsidRPr="002C249E" w:rsidRDefault="000D5B7C" w:rsidP="003F0705">
            <w:pPr>
              <w:tabs>
                <w:tab w:val="left" w:pos="4731"/>
              </w:tabs>
              <w:ind w:left="-142" w:firstLine="142"/>
              <w:jc w:val="both"/>
              <w:rPr>
                <w:rFonts w:ascii="Arial" w:hAnsi="Arial" w:cs="Arial"/>
              </w:rPr>
            </w:pPr>
            <w:r w:rsidRPr="002C249E">
              <w:rPr>
                <w:rFonts w:ascii="Arial" w:hAnsi="Arial" w:cs="Arial"/>
              </w:rPr>
              <w:t>Задача «Создать условий в рамках антитеррористической и пожарной защищенности»</w:t>
            </w:r>
          </w:p>
        </w:tc>
      </w:tr>
      <w:tr w:rsidR="00042E9E" w:rsidRPr="002C249E" w:rsidTr="00C04A77">
        <w:trPr>
          <w:jc w:val="center"/>
        </w:trPr>
        <w:tc>
          <w:tcPr>
            <w:tcW w:w="4537" w:type="dxa"/>
            <w:shd w:val="clear" w:color="auto" w:fill="auto"/>
            <w:noWrap/>
          </w:tcPr>
          <w:p w:rsidR="00042E9E" w:rsidRPr="002C249E" w:rsidRDefault="000D5B7C" w:rsidP="003F0705">
            <w:pPr>
              <w:tabs>
                <w:tab w:val="left" w:pos="4731"/>
              </w:tabs>
              <w:ind w:firstLine="142"/>
              <w:rPr>
                <w:rFonts w:ascii="Arial" w:hAnsi="Arial" w:cs="Arial"/>
              </w:rPr>
            </w:pPr>
            <w:r w:rsidRPr="002C249E">
              <w:rPr>
                <w:rFonts w:ascii="Arial" w:hAnsi="Arial" w:cs="Arial"/>
              </w:rPr>
              <w:t>Мероприятие №1 Реализация мероприятий по пожарной и антитеррористической безопасности</w:t>
            </w:r>
            <w:r w:rsidR="00FD61CE" w:rsidRPr="002C249E">
              <w:rPr>
                <w:rFonts w:ascii="Arial" w:hAnsi="Arial" w:cs="Arial"/>
              </w:rPr>
              <w:t xml:space="preserve"> в </w:t>
            </w:r>
            <w:r w:rsidR="00297BE4">
              <w:rPr>
                <w:rFonts w:ascii="Arial" w:hAnsi="Arial" w:cs="Arial"/>
              </w:rPr>
              <w:t>2027</w:t>
            </w:r>
            <w:r w:rsidR="00FD61CE" w:rsidRPr="002C249E">
              <w:rPr>
                <w:rFonts w:ascii="Arial" w:hAnsi="Arial" w:cs="Arial"/>
              </w:rPr>
              <w:t xml:space="preserve"> году реализации</w:t>
            </w:r>
            <w:r w:rsidRPr="002C249E">
              <w:rPr>
                <w:rFonts w:ascii="Arial" w:hAnsi="Arial" w:cs="Arial"/>
              </w:rPr>
              <w:t>, в том числе:</w:t>
            </w:r>
          </w:p>
        </w:tc>
        <w:tc>
          <w:tcPr>
            <w:tcW w:w="1276" w:type="dxa"/>
            <w:shd w:val="clear" w:color="auto" w:fill="auto"/>
            <w:noWrap/>
          </w:tcPr>
          <w:p w:rsidR="00042E9E" w:rsidRPr="002C249E" w:rsidRDefault="00042E9E" w:rsidP="00C04A77">
            <w:pPr>
              <w:tabs>
                <w:tab w:val="left" w:pos="4731"/>
              </w:tabs>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x</w:t>
            </w:r>
          </w:p>
        </w:tc>
        <w:tc>
          <w:tcPr>
            <w:tcW w:w="1559" w:type="dxa"/>
            <w:shd w:val="clear" w:color="auto" w:fill="auto"/>
            <w:noWrap/>
          </w:tcPr>
          <w:p w:rsidR="00042E9E" w:rsidRPr="002C249E" w:rsidRDefault="000D5B7C" w:rsidP="003F0705">
            <w:pPr>
              <w:ind w:left="-108" w:right="-108"/>
              <w:jc w:val="center"/>
              <w:rPr>
                <w:rFonts w:ascii="Arial" w:hAnsi="Arial" w:cs="Arial"/>
                <w:bCs/>
                <w:spacing w:val="-5"/>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3F0705">
            <w:pPr>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jc w:val="center"/>
        </w:trPr>
        <w:tc>
          <w:tcPr>
            <w:tcW w:w="4537" w:type="dxa"/>
            <w:shd w:val="clear" w:color="auto" w:fill="auto"/>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№1.1 Обеспечение первичными средствами пожаротушения </w:t>
            </w:r>
          </w:p>
        </w:tc>
        <w:tc>
          <w:tcPr>
            <w:tcW w:w="1276" w:type="dxa"/>
            <w:shd w:val="clear" w:color="auto" w:fill="auto"/>
            <w:noWrap/>
          </w:tcPr>
          <w:p w:rsidR="00042E9E" w:rsidRPr="002C249E" w:rsidRDefault="00042E9E" w:rsidP="00C04A77">
            <w:pPr>
              <w:tabs>
                <w:tab w:val="left" w:pos="4731"/>
              </w:tabs>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3F0705">
            <w:pPr>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093D22">
              <w:rPr>
                <w:rFonts w:ascii="Arial" w:hAnsi="Arial" w:cs="Arial"/>
              </w:rPr>
              <w:t xml:space="preserve"> </w:t>
            </w:r>
            <w:r w:rsidRPr="002C249E">
              <w:rPr>
                <w:rFonts w:ascii="Arial" w:hAnsi="Arial" w:cs="Arial"/>
              </w:rPr>
              <w:t>1.1.1 только в части приобретения товаров, работ, услуг "Заключение контракта (договора) на</w:t>
            </w:r>
          </w:p>
          <w:p w:rsidR="00042E9E" w:rsidRPr="002C249E" w:rsidRDefault="000D5B7C" w:rsidP="008F5D90">
            <w:pPr>
              <w:tabs>
                <w:tab w:val="left" w:pos="4731"/>
              </w:tabs>
              <w:ind w:firstLine="142"/>
              <w:rPr>
                <w:rFonts w:ascii="Arial" w:hAnsi="Arial" w:cs="Arial"/>
              </w:rPr>
            </w:pPr>
            <w:r w:rsidRPr="002C249E">
              <w:rPr>
                <w:rFonts w:ascii="Arial" w:hAnsi="Arial" w:cs="Arial"/>
              </w:rPr>
              <w:t>приобретение товаров, предоставление</w:t>
            </w:r>
          </w:p>
          <w:p w:rsidR="00042E9E" w:rsidRPr="002C249E" w:rsidRDefault="000D5B7C" w:rsidP="008F5D90">
            <w:pPr>
              <w:tabs>
                <w:tab w:val="left" w:pos="4731"/>
              </w:tabs>
              <w:ind w:firstLine="142"/>
              <w:rPr>
                <w:rFonts w:ascii="Arial" w:hAnsi="Arial" w:cs="Arial"/>
              </w:rPr>
            </w:pPr>
            <w:r w:rsidRPr="002C249E">
              <w:rPr>
                <w:rFonts w:ascii="Arial" w:hAnsi="Arial" w:cs="Arial"/>
              </w:rPr>
              <w:t>услуг, выполнение работ";</w:t>
            </w:r>
          </w:p>
          <w:p w:rsidR="00042E9E" w:rsidRPr="002C249E" w:rsidRDefault="000D5B7C" w:rsidP="008F5D90">
            <w:pPr>
              <w:tabs>
                <w:tab w:val="left" w:pos="4731"/>
              </w:tabs>
              <w:ind w:firstLine="142"/>
              <w:rPr>
                <w:rFonts w:ascii="Arial" w:hAnsi="Arial" w:cs="Arial"/>
              </w:rPr>
            </w:pPr>
            <w:r w:rsidRPr="002C249E">
              <w:rPr>
                <w:rFonts w:ascii="Arial" w:hAnsi="Arial" w:cs="Arial"/>
              </w:rPr>
              <w:t>«Осуществление приемки и оплаты</w:t>
            </w:r>
          </w:p>
          <w:p w:rsidR="00042E9E" w:rsidRPr="002C249E" w:rsidRDefault="000D5B7C" w:rsidP="008F5D90">
            <w:pPr>
              <w:tabs>
                <w:tab w:val="left" w:pos="4731"/>
              </w:tabs>
              <w:ind w:firstLine="142"/>
              <w:rPr>
                <w:rFonts w:ascii="Arial" w:hAnsi="Arial" w:cs="Arial"/>
              </w:rPr>
            </w:pPr>
            <w:r w:rsidRPr="002C249E">
              <w:rPr>
                <w:rFonts w:ascii="Arial" w:hAnsi="Arial" w:cs="Arial"/>
              </w:rPr>
              <w:t>поставленных товаров, выполненных</w:t>
            </w:r>
          </w:p>
          <w:p w:rsidR="00042E9E" w:rsidRPr="002C249E" w:rsidRDefault="000D5B7C" w:rsidP="008F5D90">
            <w:pPr>
              <w:tabs>
                <w:tab w:val="left" w:pos="4731"/>
              </w:tabs>
              <w:ind w:firstLine="142"/>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bCs/>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jc w:val="center"/>
        </w:trPr>
        <w:tc>
          <w:tcPr>
            <w:tcW w:w="4537" w:type="dxa"/>
            <w:shd w:val="clear" w:color="auto" w:fill="auto"/>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№1.2 Приведение состояния электропроводки в соответствие с установленными требованиями </w:t>
            </w:r>
          </w:p>
        </w:tc>
        <w:tc>
          <w:tcPr>
            <w:tcW w:w="1276" w:type="dxa"/>
            <w:shd w:val="clear" w:color="auto" w:fill="auto"/>
            <w:noWrap/>
          </w:tcPr>
          <w:p w:rsidR="00042E9E" w:rsidRPr="002C249E" w:rsidRDefault="00042E9E" w:rsidP="00C04A77">
            <w:pPr>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3F0705">
            <w:pPr>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auto" w:fill="auto"/>
            <w:noWrap/>
          </w:tcPr>
          <w:p w:rsidR="00042E9E" w:rsidRDefault="00042E9E" w:rsidP="003F0705">
            <w:pPr>
              <w:tabs>
                <w:tab w:val="left" w:pos="4731"/>
              </w:tabs>
              <w:ind w:left="-108" w:right="-108" w:hanging="169"/>
              <w:jc w:val="center"/>
              <w:rPr>
                <w:rFonts w:ascii="Arial" w:hAnsi="Arial" w:cs="Arial"/>
              </w:rPr>
            </w:pPr>
          </w:p>
          <w:p w:rsidR="00EC5034" w:rsidRPr="002C249E" w:rsidRDefault="00EC5034"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EC5034">
            <w:pPr>
              <w:tabs>
                <w:tab w:val="left" w:pos="4731"/>
              </w:tabs>
              <w:ind w:firstLine="142"/>
              <w:rPr>
                <w:rFonts w:ascii="Arial" w:hAnsi="Arial" w:cs="Arial"/>
              </w:rPr>
            </w:pPr>
            <w:r w:rsidRPr="002C249E">
              <w:rPr>
                <w:rFonts w:ascii="Arial" w:hAnsi="Arial" w:cs="Arial"/>
              </w:rPr>
              <w:t>Контрольная точка</w:t>
            </w:r>
            <w:r w:rsidR="00373B50">
              <w:rPr>
                <w:rFonts w:ascii="Arial" w:hAnsi="Arial" w:cs="Arial"/>
              </w:rPr>
              <w:t xml:space="preserve"> </w:t>
            </w:r>
            <w:r w:rsidRPr="002C249E">
              <w:rPr>
                <w:rFonts w:ascii="Arial" w:hAnsi="Arial" w:cs="Arial"/>
              </w:rPr>
              <w:t>1.2.1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jc w:val="center"/>
        </w:trPr>
        <w:tc>
          <w:tcPr>
            <w:tcW w:w="4537" w:type="dxa"/>
            <w:shd w:val="clear" w:color="auto" w:fill="auto"/>
            <w:noWrap/>
          </w:tcPr>
          <w:p w:rsidR="00042E9E" w:rsidRPr="002C249E" w:rsidRDefault="000D5B7C" w:rsidP="008F5D90">
            <w:pPr>
              <w:tabs>
                <w:tab w:val="left" w:pos="4731"/>
              </w:tabs>
              <w:ind w:firstLine="142"/>
              <w:rPr>
                <w:rFonts w:ascii="Arial" w:hAnsi="Arial" w:cs="Arial"/>
              </w:rPr>
            </w:pPr>
            <w:r w:rsidRPr="002C249E">
              <w:rPr>
                <w:rFonts w:ascii="Arial" w:hAnsi="Arial" w:cs="Arial"/>
              </w:rPr>
              <w:t>Мероприятие №1.3 Приведение в соответствие с установленными требованиями путей эвакуации</w:t>
            </w:r>
          </w:p>
        </w:tc>
        <w:tc>
          <w:tcPr>
            <w:tcW w:w="1276" w:type="dxa"/>
            <w:shd w:val="clear" w:color="auto" w:fill="auto"/>
            <w:noWrap/>
          </w:tcPr>
          <w:p w:rsidR="00042E9E" w:rsidRPr="002C249E" w:rsidRDefault="00042E9E" w:rsidP="00C04A77">
            <w:pPr>
              <w:tabs>
                <w:tab w:val="left" w:pos="4731"/>
              </w:tabs>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3F0705">
            <w:pPr>
              <w:ind w:left="-108" w:right="-108" w:hanging="169"/>
              <w:jc w:val="center"/>
              <w:rPr>
                <w:rFonts w:ascii="Arial" w:hAnsi="Arial" w:cs="Arial"/>
                <w:spacing w:val="-10"/>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D766A9">
              <w:rPr>
                <w:rFonts w:ascii="Arial" w:hAnsi="Arial" w:cs="Arial"/>
              </w:rPr>
              <w:t xml:space="preserve"> </w:t>
            </w:r>
            <w:r w:rsidRPr="002C249E">
              <w:rPr>
                <w:rFonts w:ascii="Arial" w:hAnsi="Arial" w:cs="Arial"/>
              </w:rPr>
              <w:t>1.3.1 только в части приобретения товаров, работ, услуг "Заключение контракта (договора) на</w:t>
            </w:r>
          </w:p>
          <w:p w:rsidR="00042E9E" w:rsidRPr="002C249E" w:rsidRDefault="000D5B7C" w:rsidP="008F5D90">
            <w:pPr>
              <w:tabs>
                <w:tab w:val="left" w:pos="4731"/>
              </w:tabs>
              <w:ind w:firstLine="142"/>
              <w:rPr>
                <w:rFonts w:ascii="Arial" w:hAnsi="Arial" w:cs="Arial"/>
              </w:rPr>
            </w:pPr>
            <w:r w:rsidRPr="002C249E">
              <w:rPr>
                <w:rFonts w:ascii="Arial" w:hAnsi="Arial" w:cs="Arial"/>
              </w:rPr>
              <w:t>приобретение товаров, предоставление</w:t>
            </w:r>
          </w:p>
          <w:p w:rsidR="00042E9E" w:rsidRPr="002C249E" w:rsidRDefault="000D5B7C" w:rsidP="008F5D90">
            <w:pPr>
              <w:tabs>
                <w:tab w:val="left" w:pos="4731"/>
              </w:tabs>
              <w:ind w:firstLine="142"/>
              <w:rPr>
                <w:rFonts w:ascii="Arial" w:hAnsi="Arial" w:cs="Arial"/>
              </w:rPr>
            </w:pPr>
            <w:r w:rsidRPr="002C249E">
              <w:rPr>
                <w:rFonts w:ascii="Arial" w:hAnsi="Arial" w:cs="Arial"/>
              </w:rPr>
              <w:t>услуг, выполнение работ";</w:t>
            </w:r>
          </w:p>
          <w:p w:rsidR="00042E9E" w:rsidRPr="002C249E" w:rsidRDefault="000D5B7C" w:rsidP="008F5D90">
            <w:pPr>
              <w:tabs>
                <w:tab w:val="left" w:pos="4731"/>
              </w:tabs>
              <w:ind w:firstLine="142"/>
              <w:rPr>
                <w:rFonts w:ascii="Arial" w:hAnsi="Arial" w:cs="Arial"/>
              </w:rPr>
            </w:pPr>
            <w:r w:rsidRPr="002C249E">
              <w:rPr>
                <w:rFonts w:ascii="Arial" w:hAnsi="Arial" w:cs="Arial"/>
              </w:rPr>
              <w:t>«Осуществление приемки и оплаты</w:t>
            </w:r>
          </w:p>
          <w:p w:rsidR="00042E9E" w:rsidRPr="002C249E" w:rsidRDefault="000D5B7C" w:rsidP="008F5D90">
            <w:pPr>
              <w:tabs>
                <w:tab w:val="left" w:pos="4731"/>
              </w:tabs>
              <w:ind w:firstLine="142"/>
              <w:rPr>
                <w:rFonts w:ascii="Arial" w:hAnsi="Arial" w:cs="Arial"/>
              </w:rPr>
            </w:pPr>
            <w:r w:rsidRPr="002C249E">
              <w:rPr>
                <w:rFonts w:ascii="Arial" w:hAnsi="Arial" w:cs="Arial"/>
              </w:rPr>
              <w:t>поставленных товаров, выполненных</w:t>
            </w:r>
          </w:p>
          <w:p w:rsidR="00042E9E" w:rsidRPr="002C249E" w:rsidRDefault="000D5B7C" w:rsidP="008F5D90">
            <w:pPr>
              <w:tabs>
                <w:tab w:val="left" w:pos="4731"/>
              </w:tabs>
              <w:ind w:firstLine="142"/>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D766A9" w:rsidP="003F0705">
            <w:pPr>
              <w:tabs>
                <w:tab w:val="left" w:pos="4731"/>
              </w:tabs>
              <w:ind w:left="-108" w:right="-108" w:hanging="169"/>
              <w:jc w:val="center"/>
              <w:rPr>
                <w:rFonts w:ascii="Arial" w:hAnsi="Arial" w:cs="Arial"/>
              </w:rPr>
            </w:pPr>
            <w:r>
              <w:rPr>
                <w:rFonts w:ascii="Arial" w:hAnsi="Arial" w:cs="Arial"/>
              </w:rPr>
              <w:t>-</w:t>
            </w:r>
          </w:p>
        </w:tc>
      </w:tr>
      <w:tr w:rsidR="00042E9E" w:rsidRPr="002C249E" w:rsidTr="00C04A77">
        <w:trPr>
          <w:jc w:val="center"/>
        </w:trPr>
        <w:tc>
          <w:tcPr>
            <w:tcW w:w="4537" w:type="dxa"/>
            <w:shd w:val="clear" w:color="auto" w:fill="auto"/>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№1.4 Огнезащитная пропитка чердачных помещений </w:t>
            </w:r>
          </w:p>
        </w:tc>
        <w:tc>
          <w:tcPr>
            <w:tcW w:w="1276" w:type="dxa"/>
            <w:shd w:val="clear" w:color="auto" w:fill="auto"/>
            <w:noWrap/>
          </w:tcPr>
          <w:p w:rsidR="00042E9E" w:rsidRPr="002C249E" w:rsidRDefault="00042E9E" w:rsidP="00C04A77">
            <w:pPr>
              <w:tabs>
                <w:tab w:val="left" w:pos="4731"/>
              </w:tabs>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D766A9">
              <w:rPr>
                <w:rFonts w:ascii="Arial" w:hAnsi="Arial" w:cs="Arial"/>
              </w:rPr>
              <w:t xml:space="preserve"> </w:t>
            </w:r>
            <w:r w:rsidRPr="002C249E">
              <w:rPr>
                <w:rFonts w:ascii="Arial" w:hAnsi="Arial" w:cs="Arial"/>
              </w:rPr>
              <w:t>1.4.1 только в части приобретения товаров, работ, услуг "Заключение контракта (договора) на</w:t>
            </w:r>
          </w:p>
          <w:p w:rsidR="00042E9E" w:rsidRPr="002C249E" w:rsidRDefault="000D5B7C" w:rsidP="008F5D90">
            <w:pPr>
              <w:tabs>
                <w:tab w:val="left" w:pos="4731"/>
              </w:tabs>
              <w:ind w:firstLine="142"/>
              <w:rPr>
                <w:rFonts w:ascii="Arial" w:hAnsi="Arial" w:cs="Arial"/>
              </w:rPr>
            </w:pPr>
            <w:r w:rsidRPr="002C249E">
              <w:rPr>
                <w:rFonts w:ascii="Arial" w:hAnsi="Arial" w:cs="Arial"/>
              </w:rPr>
              <w:t>приобретение товаров, предоставление</w:t>
            </w:r>
          </w:p>
          <w:p w:rsidR="00042E9E" w:rsidRPr="002C249E" w:rsidRDefault="000D5B7C" w:rsidP="008F5D90">
            <w:pPr>
              <w:tabs>
                <w:tab w:val="left" w:pos="4731"/>
              </w:tabs>
              <w:ind w:firstLine="142"/>
              <w:rPr>
                <w:rFonts w:ascii="Arial" w:hAnsi="Arial" w:cs="Arial"/>
              </w:rPr>
            </w:pPr>
            <w:r w:rsidRPr="002C249E">
              <w:rPr>
                <w:rFonts w:ascii="Arial" w:hAnsi="Arial" w:cs="Arial"/>
              </w:rPr>
              <w:t>услуг, выполнение работ";</w:t>
            </w:r>
          </w:p>
          <w:p w:rsidR="00042E9E" w:rsidRPr="002C249E" w:rsidRDefault="000D5B7C" w:rsidP="008F5D90">
            <w:pPr>
              <w:tabs>
                <w:tab w:val="left" w:pos="4731"/>
              </w:tabs>
              <w:ind w:firstLine="142"/>
              <w:rPr>
                <w:rFonts w:ascii="Arial" w:hAnsi="Arial" w:cs="Arial"/>
              </w:rPr>
            </w:pPr>
            <w:r w:rsidRPr="002C249E">
              <w:rPr>
                <w:rFonts w:ascii="Arial" w:hAnsi="Arial" w:cs="Arial"/>
              </w:rPr>
              <w:t>«Осуществление приемки и оплаты</w:t>
            </w:r>
          </w:p>
          <w:p w:rsidR="00042E9E" w:rsidRPr="002C249E" w:rsidRDefault="000D5B7C" w:rsidP="008F5D90">
            <w:pPr>
              <w:tabs>
                <w:tab w:val="left" w:pos="4731"/>
              </w:tabs>
              <w:ind w:firstLine="142"/>
              <w:rPr>
                <w:rFonts w:ascii="Arial" w:hAnsi="Arial" w:cs="Arial"/>
              </w:rPr>
            </w:pPr>
            <w:r w:rsidRPr="002C249E">
              <w:rPr>
                <w:rFonts w:ascii="Arial" w:hAnsi="Arial" w:cs="Arial"/>
              </w:rPr>
              <w:t>поставленных товаров, выполненных</w:t>
            </w:r>
          </w:p>
          <w:p w:rsidR="00042E9E" w:rsidRPr="002C249E" w:rsidRDefault="000D5B7C" w:rsidP="008F5D90">
            <w:pPr>
              <w:tabs>
                <w:tab w:val="left" w:pos="4731"/>
              </w:tabs>
              <w:ind w:firstLine="142"/>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jc w:val="center"/>
        </w:trPr>
        <w:tc>
          <w:tcPr>
            <w:tcW w:w="4537" w:type="dxa"/>
            <w:shd w:val="clear" w:color="auto" w:fill="auto"/>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№1.5 Обеспечение автоматической пожарной сигнализацией </w:t>
            </w:r>
          </w:p>
        </w:tc>
        <w:tc>
          <w:tcPr>
            <w:tcW w:w="1276" w:type="dxa"/>
            <w:shd w:val="clear" w:color="auto" w:fill="auto"/>
            <w:noWrap/>
          </w:tcPr>
          <w:p w:rsidR="00042E9E" w:rsidRPr="002C249E" w:rsidRDefault="00042E9E" w:rsidP="00C04A77">
            <w:pPr>
              <w:tabs>
                <w:tab w:val="left" w:pos="4731"/>
              </w:tabs>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D90A55">
              <w:rPr>
                <w:rFonts w:ascii="Arial" w:hAnsi="Arial" w:cs="Arial"/>
              </w:rPr>
              <w:t xml:space="preserve"> </w:t>
            </w:r>
            <w:r w:rsidRPr="002C249E">
              <w:rPr>
                <w:rFonts w:ascii="Arial" w:hAnsi="Arial" w:cs="Arial"/>
              </w:rPr>
              <w:t>1.5.1 только в части приобретения товаров, работ, услуг "Заключение контракта (договора) на</w:t>
            </w:r>
          </w:p>
          <w:p w:rsidR="00042E9E" w:rsidRPr="002C249E" w:rsidRDefault="000D5B7C" w:rsidP="008F5D90">
            <w:pPr>
              <w:tabs>
                <w:tab w:val="left" w:pos="4731"/>
              </w:tabs>
              <w:ind w:firstLine="142"/>
              <w:rPr>
                <w:rFonts w:ascii="Arial" w:hAnsi="Arial" w:cs="Arial"/>
              </w:rPr>
            </w:pPr>
            <w:r w:rsidRPr="002C249E">
              <w:rPr>
                <w:rFonts w:ascii="Arial" w:hAnsi="Arial" w:cs="Arial"/>
              </w:rPr>
              <w:t>приобретение товаров, предоставление</w:t>
            </w:r>
          </w:p>
          <w:p w:rsidR="00042E9E" w:rsidRPr="002C249E" w:rsidRDefault="000D5B7C" w:rsidP="008F5D90">
            <w:pPr>
              <w:tabs>
                <w:tab w:val="left" w:pos="4731"/>
              </w:tabs>
              <w:ind w:firstLine="142"/>
              <w:rPr>
                <w:rFonts w:ascii="Arial" w:hAnsi="Arial" w:cs="Arial"/>
              </w:rPr>
            </w:pPr>
            <w:r w:rsidRPr="002C249E">
              <w:rPr>
                <w:rFonts w:ascii="Arial" w:hAnsi="Arial" w:cs="Arial"/>
              </w:rPr>
              <w:t>услуг, выполнение работ";</w:t>
            </w:r>
          </w:p>
          <w:p w:rsidR="00042E9E" w:rsidRPr="002C249E" w:rsidRDefault="000D5B7C" w:rsidP="008F5D90">
            <w:pPr>
              <w:tabs>
                <w:tab w:val="left" w:pos="4731"/>
              </w:tabs>
              <w:ind w:firstLine="142"/>
              <w:rPr>
                <w:rFonts w:ascii="Arial" w:hAnsi="Arial" w:cs="Arial"/>
              </w:rPr>
            </w:pPr>
            <w:r w:rsidRPr="002C249E">
              <w:rPr>
                <w:rFonts w:ascii="Arial" w:hAnsi="Arial" w:cs="Arial"/>
              </w:rPr>
              <w:t>«Осуществление приемки и оплаты</w:t>
            </w:r>
          </w:p>
          <w:p w:rsidR="00042E9E" w:rsidRPr="002C249E" w:rsidRDefault="000D5B7C" w:rsidP="008F5D90">
            <w:pPr>
              <w:tabs>
                <w:tab w:val="left" w:pos="4731"/>
              </w:tabs>
              <w:ind w:firstLine="142"/>
              <w:rPr>
                <w:rFonts w:ascii="Arial" w:hAnsi="Arial" w:cs="Arial"/>
              </w:rPr>
            </w:pPr>
            <w:r w:rsidRPr="002C249E">
              <w:rPr>
                <w:rFonts w:ascii="Arial" w:hAnsi="Arial" w:cs="Arial"/>
              </w:rPr>
              <w:t>поставленных товаров, выполненных</w:t>
            </w:r>
          </w:p>
          <w:p w:rsidR="00042E9E" w:rsidRPr="002C249E" w:rsidRDefault="000D5B7C" w:rsidP="008F5D90">
            <w:pPr>
              <w:tabs>
                <w:tab w:val="left" w:pos="4731"/>
              </w:tabs>
              <w:ind w:firstLine="142"/>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jc w:val="center"/>
        </w:trPr>
        <w:tc>
          <w:tcPr>
            <w:tcW w:w="4537" w:type="dxa"/>
            <w:shd w:val="clear" w:color="auto" w:fill="auto"/>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№1.6 Организация обучения </w:t>
            </w:r>
          </w:p>
        </w:tc>
        <w:tc>
          <w:tcPr>
            <w:tcW w:w="1276" w:type="dxa"/>
            <w:shd w:val="clear" w:color="auto" w:fill="auto"/>
            <w:noWrap/>
          </w:tcPr>
          <w:p w:rsidR="00042E9E" w:rsidRPr="002C249E" w:rsidRDefault="000D5B7C" w:rsidP="00C04A77">
            <w:pPr>
              <w:tabs>
                <w:tab w:val="left" w:pos="4731"/>
              </w:tabs>
              <w:ind w:left="-108" w:right="-108"/>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6C6C6A">
              <w:rPr>
                <w:rFonts w:ascii="Arial" w:hAnsi="Arial" w:cs="Arial"/>
              </w:rPr>
              <w:t xml:space="preserve"> </w:t>
            </w:r>
            <w:r w:rsidRPr="002C249E">
              <w:rPr>
                <w:rFonts w:ascii="Arial" w:hAnsi="Arial" w:cs="Arial"/>
              </w:rPr>
              <w:t>1.6.1- направление сотрудника на место проведения повышения квалификации</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tabs>
                <w:tab w:val="left" w:pos="4731"/>
              </w:tabs>
              <w:ind w:left="-108" w:right="-108"/>
              <w:jc w:val="center"/>
              <w:rPr>
                <w:rFonts w:ascii="Arial" w:hAnsi="Arial" w:cs="Arial"/>
              </w:rPr>
            </w:pPr>
            <w:r w:rsidRPr="002C249E">
              <w:rPr>
                <w:rFonts w:ascii="Arial" w:hAnsi="Arial" w:cs="Arial"/>
              </w:rPr>
              <w:t>Распоряжение АЮМО УО о направлении на курсы повышения квалификации</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6C6C6A">
              <w:rPr>
                <w:rFonts w:ascii="Arial" w:hAnsi="Arial" w:cs="Arial"/>
              </w:rPr>
              <w:t xml:space="preserve"> </w:t>
            </w:r>
            <w:r w:rsidRPr="002C249E">
              <w:rPr>
                <w:rFonts w:ascii="Arial" w:hAnsi="Arial" w:cs="Arial"/>
              </w:rPr>
              <w:t>1.6.1- услуга оказана</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tabs>
                <w:tab w:val="left" w:pos="4731"/>
              </w:tabs>
              <w:ind w:left="-108" w:right="-108"/>
              <w:jc w:val="center"/>
              <w:rPr>
                <w:rFonts w:ascii="Arial" w:hAnsi="Arial" w:cs="Arial"/>
              </w:rPr>
            </w:pPr>
            <w:r w:rsidRPr="002C249E">
              <w:rPr>
                <w:rFonts w:ascii="Arial" w:hAnsi="Arial" w:cs="Arial"/>
              </w:rPr>
              <w:t>Получение сотрудником сертификата, удостоверения, диплома</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jc w:val="center"/>
        </w:trPr>
        <w:tc>
          <w:tcPr>
            <w:tcW w:w="4537" w:type="dxa"/>
            <w:shd w:val="clear" w:color="auto" w:fill="auto"/>
            <w:noWrap/>
          </w:tcPr>
          <w:p w:rsidR="00042E9E" w:rsidRPr="002C249E" w:rsidRDefault="000D5B7C" w:rsidP="00843095">
            <w:pPr>
              <w:ind w:firstLine="142"/>
              <w:rPr>
                <w:rFonts w:ascii="Arial" w:hAnsi="Arial" w:cs="Arial"/>
              </w:rPr>
            </w:pPr>
            <w:r w:rsidRPr="002C249E">
              <w:rPr>
                <w:rFonts w:ascii="Arial" w:hAnsi="Arial" w:cs="Arial"/>
              </w:rPr>
              <w:t>Мероприятие №</w:t>
            </w:r>
            <w:r w:rsidR="003F0705">
              <w:rPr>
                <w:rFonts w:ascii="Arial" w:hAnsi="Arial" w:cs="Arial"/>
              </w:rPr>
              <w:t>1.7</w:t>
            </w:r>
            <w:r w:rsidRPr="002C249E">
              <w:rPr>
                <w:rFonts w:ascii="Arial" w:hAnsi="Arial" w:cs="Arial"/>
              </w:rPr>
              <w:t xml:space="preserve"> </w:t>
            </w:r>
            <w:r w:rsidR="00843095">
              <w:rPr>
                <w:rFonts w:ascii="Arial" w:eastAsia="Calibri" w:hAnsi="Arial" w:cs="Arial"/>
              </w:rPr>
              <w:t xml:space="preserve">Реализация </w:t>
            </w:r>
            <w:r w:rsidRPr="002C249E">
              <w:rPr>
                <w:rFonts w:ascii="Arial" w:eastAsia="Calibri" w:hAnsi="Arial" w:cs="Arial"/>
              </w:rPr>
              <w:t xml:space="preserve"> мероприятий по </w:t>
            </w:r>
            <w:r w:rsidR="00843095">
              <w:rPr>
                <w:rFonts w:ascii="Arial" w:eastAsia="Calibri" w:hAnsi="Arial" w:cs="Arial"/>
              </w:rPr>
              <w:t xml:space="preserve">обеспечению </w:t>
            </w:r>
            <w:r w:rsidRPr="002C249E">
              <w:rPr>
                <w:rFonts w:ascii="Arial" w:eastAsia="Calibri" w:hAnsi="Arial" w:cs="Arial"/>
              </w:rPr>
              <w:t>антитеррористической защищенности в муниципальных образовательных организациях Кемеровской области-Кузбасса</w:t>
            </w:r>
            <w:r w:rsidR="00075BB1" w:rsidRPr="002C249E">
              <w:rPr>
                <w:rFonts w:ascii="Arial" w:hAnsi="Arial" w:cs="Arial"/>
              </w:rPr>
              <w:t xml:space="preserve"> в </w:t>
            </w:r>
            <w:r w:rsidR="00297BE4">
              <w:rPr>
                <w:rFonts w:ascii="Arial" w:hAnsi="Arial" w:cs="Arial"/>
              </w:rPr>
              <w:t>2027</w:t>
            </w:r>
            <w:r w:rsidR="00075BB1" w:rsidRPr="002C249E">
              <w:rPr>
                <w:rFonts w:ascii="Arial" w:hAnsi="Arial" w:cs="Arial"/>
              </w:rPr>
              <w:t xml:space="preserve"> году реализации</w:t>
            </w:r>
          </w:p>
        </w:tc>
        <w:tc>
          <w:tcPr>
            <w:tcW w:w="1276" w:type="dxa"/>
            <w:shd w:val="clear" w:color="auto" w:fill="auto"/>
            <w:noWrap/>
          </w:tcPr>
          <w:p w:rsidR="00042E9E" w:rsidRPr="002C249E" w:rsidRDefault="00042E9E" w:rsidP="00C04A77">
            <w:pPr>
              <w:tabs>
                <w:tab w:val="left" w:pos="4731"/>
              </w:tabs>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auto" w:fill="auto"/>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auto" w:fill="auto"/>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auto" w:fill="auto"/>
            <w:noWrap/>
          </w:tcPr>
          <w:p w:rsidR="00042E9E" w:rsidRPr="002C249E" w:rsidRDefault="00042E9E" w:rsidP="003F0705">
            <w:pPr>
              <w:tabs>
                <w:tab w:val="left" w:pos="4731"/>
              </w:tabs>
              <w:ind w:left="-108" w:right="-108" w:hanging="169"/>
              <w:jc w:val="center"/>
              <w:rPr>
                <w:rFonts w:ascii="Arial" w:hAnsi="Arial" w:cs="Arial"/>
              </w:rPr>
            </w:pPr>
          </w:p>
          <w:p w:rsidR="003F0705" w:rsidRDefault="003F0705" w:rsidP="003F0705">
            <w:pPr>
              <w:ind w:left="-108" w:right="-108"/>
              <w:jc w:val="center"/>
              <w:rPr>
                <w:rFonts w:ascii="Arial" w:hAnsi="Arial" w:cs="Arial"/>
              </w:rPr>
            </w:pPr>
          </w:p>
          <w:p w:rsidR="003F0705" w:rsidRDefault="003F0705" w:rsidP="003F0705">
            <w:pPr>
              <w:ind w:left="-108" w:right="-108"/>
              <w:jc w:val="center"/>
              <w:rPr>
                <w:rFonts w:ascii="Arial" w:hAnsi="Arial" w:cs="Arial"/>
              </w:rPr>
            </w:pPr>
          </w:p>
          <w:p w:rsidR="003F0705" w:rsidRDefault="003F0705"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6C6C6A">
              <w:rPr>
                <w:rFonts w:ascii="Arial" w:hAnsi="Arial" w:cs="Arial"/>
              </w:rPr>
              <w:t xml:space="preserve"> </w:t>
            </w:r>
            <w:r w:rsidR="00843095">
              <w:rPr>
                <w:rFonts w:ascii="Arial" w:hAnsi="Arial" w:cs="Arial"/>
              </w:rPr>
              <w:t>1.7</w:t>
            </w:r>
            <w:r w:rsidRPr="002C249E">
              <w:rPr>
                <w:rFonts w:ascii="Arial" w:hAnsi="Arial" w:cs="Arial"/>
              </w:rPr>
              <w:t>.</w:t>
            </w:r>
            <w:r w:rsidR="00843095">
              <w:rPr>
                <w:rFonts w:ascii="Arial" w:hAnsi="Arial" w:cs="Arial"/>
              </w:rPr>
              <w:t xml:space="preserve">1 - </w:t>
            </w:r>
            <w:r w:rsidRPr="002C249E">
              <w:rPr>
                <w:rFonts w:ascii="Arial" w:hAnsi="Arial" w:cs="Arial"/>
              </w:rPr>
              <w:t>только в части приобретения товаров, работ, услуг "Заключение контракта (договора) на</w:t>
            </w:r>
          </w:p>
          <w:p w:rsidR="00042E9E" w:rsidRPr="002C249E" w:rsidRDefault="000D5B7C" w:rsidP="008F5D90">
            <w:pPr>
              <w:tabs>
                <w:tab w:val="left" w:pos="4731"/>
              </w:tabs>
              <w:ind w:firstLine="142"/>
              <w:rPr>
                <w:rFonts w:ascii="Arial" w:hAnsi="Arial" w:cs="Arial"/>
              </w:rPr>
            </w:pPr>
            <w:r w:rsidRPr="002C249E">
              <w:rPr>
                <w:rFonts w:ascii="Arial" w:hAnsi="Arial" w:cs="Arial"/>
              </w:rPr>
              <w:t>приобретение товаров, предоставление</w:t>
            </w:r>
          </w:p>
          <w:p w:rsidR="00042E9E" w:rsidRPr="002C249E" w:rsidRDefault="000D5B7C" w:rsidP="008F5D90">
            <w:pPr>
              <w:tabs>
                <w:tab w:val="left" w:pos="4731"/>
              </w:tabs>
              <w:ind w:firstLine="142"/>
              <w:rPr>
                <w:rFonts w:ascii="Arial" w:hAnsi="Arial" w:cs="Arial"/>
              </w:rPr>
            </w:pPr>
            <w:r w:rsidRPr="002C249E">
              <w:rPr>
                <w:rFonts w:ascii="Arial" w:hAnsi="Arial" w:cs="Arial"/>
              </w:rPr>
              <w:t>услуг, выполнение работ";</w:t>
            </w:r>
          </w:p>
          <w:p w:rsidR="00042E9E" w:rsidRPr="002C249E" w:rsidRDefault="000D5B7C" w:rsidP="008F5D90">
            <w:pPr>
              <w:tabs>
                <w:tab w:val="left" w:pos="4731"/>
              </w:tabs>
              <w:ind w:firstLine="142"/>
              <w:rPr>
                <w:rFonts w:ascii="Arial" w:hAnsi="Arial" w:cs="Arial"/>
              </w:rPr>
            </w:pPr>
            <w:r w:rsidRPr="002C249E">
              <w:rPr>
                <w:rFonts w:ascii="Arial" w:hAnsi="Arial" w:cs="Arial"/>
              </w:rPr>
              <w:t>«Осуществление приемки и оплаты</w:t>
            </w:r>
          </w:p>
          <w:p w:rsidR="00042E9E" w:rsidRPr="002C249E" w:rsidRDefault="000D5B7C" w:rsidP="008F5D90">
            <w:pPr>
              <w:tabs>
                <w:tab w:val="left" w:pos="4731"/>
              </w:tabs>
              <w:ind w:firstLine="142"/>
              <w:rPr>
                <w:rFonts w:ascii="Arial" w:hAnsi="Arial" w:cs="Arial"/>
              </w:rPr>
            </w:pPr>
            <w:r w:rsidRPr="002C249E">
              <w:rPr>
                <w:rFonts w:ascii="Arial" w:hAnsi="Arial" w:cs="Arial"/>
              </w:rPr>
              <w:t>поставленных товаров, выполненных</w:t>
            </w:r>
          </w:p>
          <w:p w:rsidR="00042E9E" w:rsidRPr="002C249E" w:rsidRDefault="000D5B7C" w:rsidP="008F5D90">
            <w:pPr>
              <w:tabs>
                <w:tab w:val="left" w:pos="4731"/>
              </w:tabs>
              <w:ind w:firstLine="142"/>
              <w:rPr>
                <w:rFonts w:ascii="Arial" w:hAnsi="Arial" w:cs="Arial"/>
                <w:bCs/>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01.01.2028</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tabs>
                <w:tab w:val="left" w:pos="4731"/>
              </w:tabs>
              <w:ind w:left="-108" w:right="-108"/>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373B50">
            <w:pPr>
              <w:tabs>
                <w:tab w:val="left" w:pos="4731"/>
              </w:tabs>
              <w:ind w:firstLine="142"/>
              <w:rPr>
                <w:rFonts w:ascii="Arial" w:hAnsi="Arial" w:cs="Arial"/>
              </w:rPr>
            </w:pPr>
            <w:r w:rsidRPr="002C249E">
              <w:rPr>
                <w:rFonts w:ascii="Arial" w:hAnsi="Arial" w:cs="Arial"/>
              </w:rPr>
              <w:t>Мероприятие №1 Реализация мероприятий по пожарной и антитеррористической безопасности</w:t>
            </w:r>
            <w:r w:rsidR="00075BB1" w:rsidRPr="002C249E">
              <w:rPr>
                <w:rFonts w:ascii="Arial" w:hAnsi="Arial" w:cs="Arial"/>
              </w:rPr>
              <w:t xml:space="preserve"> в 202</w:t>
            </w:r>
            <w:r w:rsidR="00373B50">
              <w:rPr>
                <w:rFonts w:ascii="Arial" w:hAnsi="Arial" w:cs="Arial"/>
              </w:rPr>
              <w:t>8</w:t>
            </w:r>
            <w:r w:rsidR="00075BB1" w:rsidRPr="002C249E">
              <w:rPr>
                <w:rFonts w:ascii="Arial" w:hAnsi="Arial" w:cs="Arial"/>
              </w:rPr>
              <w:t xml:space="preserve"> году реализации </w:t>
            </w:r>
            <w:r w:rsidRPr="002C249E">
              <w:rPr>
                <w:rFonts w:ascii="Arial" w:hAnsi="Arial" w:cs="Arial"/>
              </w:rPr>
              <w:t xml:space="preserve"> в том числе:</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x</w:t>
            </w:r>
          </w:p>
        </w:tc>
        <w:tc>
          <w:tcPr>
            <w:tcW w:w="1559" w:type="dxa"/>
            <w:shd w:val="clear" w:color="FFFFFF" w:fill="FFFFFF"/>
            <w:noWrap/>
          </w:tcPr>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bCs/>
                <w:spacing w:val="-5"/>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№1.1 Обеспечение первичными средствами пожаротушения </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EC5034">
            <w:pPr>
              <w:tabs>
                <w:tab w:val="left" w:pos="4731"/>
              </w:tabs>
              <w:ind w:firstLine="142"/>
              <w:rPr>
                <w:rFonts w:ascii="Arial" w:hAnsi="Arial" w:cs="Arial"/>
              </w:rPr>
            </w:pPr>
            <w:r w:rsidRPr="002C249E">
              <w:rPr>
                <w:rFonts w:ascii="Arial" w:hAnsi="Arial" w:cs="Arial"/>
              </w:rPr>
              <w:t>Контрольная точка</w:t>
            </w:r>
            <w:r w:rsidR="003572E0">
              <w:rPr>
                <w:rFonts w:ascii="Arial" w:hAnsi="Arial" w:cs="Arial"/>
              </w:rPr>
              <w:t xml:space="preserve"> </w:t>
            </w:r>
            <w:r w:rsidRPr="002C249E">
              <w:rPr>
                <w:rFonts w:ascii="Arial" w:hAnsi="Arial" w:cs="Arial"/>
              </w:rPr>
              <w:t>1.1.1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C04A77">
            <w:pPr>
              <w:tabs>
                <w:tab w:val="left" w:pos="4731"/>
              </w:tabs>
              <w:ind w:left="-108" w:right="-108"/>
              <w:jc w:val="center"/>
              <w:rPr>
                <w:rFonts w:ascii="Arial" w:hAnsi="Arial" w:cs="Arial"/>
                <w:bCs/>
              </w:rPr>
            </w:pPr>
            <w:r>
              <w:rPr>
                <w:rFonts w:ascii="Arial" w:hAnsi="Arial" w:cs="Arial"/>
              </w:rPr>
              <w:t>До 01.01.2029</w:t>
            </w:r>
            <w:r w:rsidR="000D5B7C" w:rsidRPr="002C249E">
              <w:rPr>
                <w:rFonts w:ascii="Arial" w:hAnsi="Arial" w:cs="Arial"/>
              </w:rPr>
              <w:t xml:space="preserve"> </w:t>
            </w:r>
          </w:p>
          <w:p w:rsidR="00042E9E" w:rsidRPr="002C249E" w:rsidRDefault="00042E9E" w:rsidP="00C04A77">
            <w:pPr>
              <w:tabs>
                <w:tab w:val="left" w:pos="4731"/>
              </w:tabs>
              <w:ind w:left="-108" w:right="-108"/>
              <w:jc w:val="center"/>
              <w:rPr>
                <w:rFonts w:ascii="Arial" w:hAnsi="Arial" w:cs="Arial"/>
                <w:bCs/>
              </w:rPr>
            </w:pP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№1.2 Приведение состояния электропроводки в соответствие с установленными требованиями </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3572E0">
              <w:rPr>
                <w:rFonts w:ascii="Arial" w:hAnsi="Arial" w:cs="Arial"/>
              </w:rPr>
              <w:t xml:space="preserve"> </w:t>
            </w:r>
            <w:r w:rsidRPr="002C249E">
              <w:rPr>
                <w:rFonts w:ascii="Arial" w:hAnsi="Arial" w:cs="Arial"/>
              </w:rPr>
              <w:t>1.2.1 только в части приобретения товаров, работ, услуг "Заключение контракта (договора) на</w:t>
            </w:r>
          </w:p>
          <w:p w:rsidR="00042E9E" w:rsidRPr="002C249E" w:rsidRDefault="000D5B7C" w:rsidP="008F5D90">
            <w:pPr>
              <w:tabs>
                <w:tab w:val="left" w:pos="4731"/>
              </w:tabs>
              <w:ind w:firstLine="142"/>
              <w:rPr>
                <w:rFonts w:ascii="Arial" w:hAnsi="Arial" w:cs="Arial"/>
              </w:rPr>
            </w:pPr>
            <w:r w:rsidRPr="002C249E">
              <w:rPr>
                <w:rFonts w:ascii="Arial" w:hAnsi="Arial" w:cs="Arial"/>
              </w:rPr>
              <w:t>приобретение товаров, предоставление</w:t>
            </w:r>
          </w:p>
          <w:p w:rsidR="00042E9E" w:rsidRPr="002C249E" w:rsidRDefault="000D5B7C" w:rsidP="008F5D90">
            <w:pPr>
              <w:tabs>
                <w:tab w:val="left" w:pos="4731"/>
              </w:tabs>
              <w:ind w:firstLine="142"/>
              <w:rPr>
                <w:rFonts w:ascii="Arial" w:hAnsi="Arial" w:cs="Arial"/>
              </w:rPr>
            </w:pPr>
            <w:r w:rsidRPr="002C249E">
              <w:rPr>
                <w:rFonts w:ascii="Arial" w:hAnsi="Arial" w:cs="Arial"/>
              </w:rPr>
              <w:t>услуг, выполнение работ";</w:t>
            </w:r>
          </w:p>
          <w:p w:rsidR="00042E9E" w:rsidRPr="002C249E" w:rsidRDefault="000D5B7C" w:rsidP="008F5D90">
            <w:pPr>
              <w:tabs>
                <w:tab w:val="left" w:pos="4731"/>
              </w:tabs>
              <w:ind w:firstLine="142"/>
              <w:rPr>
                <w:rFonts w:ascii="Arial" w:hAnsi="Arial" w:cs="Arial"/>
              </w:rPr>
            </w:pPr>
            <w:r w:rsidRPr="002C249E">
              <w:rPr>
                <w:rFonts w:ascii="Arial" w:hAnsi="Arial" w:cs="Arial"/>
              </w:rPr>
              <w:t>«Осуществление приемки и оплаты</w:t>
            </w:r>
          </w:p>
          <w:p w:rsidR="00042E9E" w:rsidRPr="002C249E" w:rsidRDefault="000D5B7C" w:rsidP="008F5D90">
            <w:pPr>
              <w:tabs>
                <w:tab w:val="left" w:pos="4731"/>
              </w:tabs>
              <w:ind w:firstLine="142"/>
              <w:rPr>
                <w:rFonts w:ascii="Arial" w:hAnsi="Arial" w:cs="Arial"/>
              </w:rPr>
            </w:pPr>
            <w:r w:rsidRPr="002C249E">
              <w:rPr>
                <w:rFonts w:ascii="Arial" w:hAnsi="Arial" w:cs="Arial"/>
              </w:rPr>
              <w:t>поставленных товаров, выполненных</w:t>
            </w:r>
          </w:p>
          <w:p w:rsidR="00042E9E" w:rsidRPr="002C249E" w:rsidRDefault="000D5B7C" w:rsidP="008F5D90">
            <w:pPr>
              <w:tabs>
                <w:tab w:val="left" w:pos="4731"/>
              </w:tabs>
              <w:ind w:firstLine="142"/>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C04A77">
            <w:pPr>
              <w:tabs>
                <w:tab w:val="left" w:pos="4731"/>
              </w:tabs>
              <w:ind w:left="-108" w:right="-108"/>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Мероприятие №1.3 Приведение в соответствие с установленными требованиями путей эвакуации</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ind w:left="-108" w:right="-108" w:hanging="169"/>
              <w:jc w:val="center"/>
              <w:rPr>
                <w:rFonts w:ascii="Arial" w:hAnsi="Arial" w:cs="Arial"/>
                <w:spacing w:val="-10"/>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EC5034">
            <w:pPr>
              <w:tabs>
                <w:tab w:val="left" w:pos="4731"/>
              </w:tabs>
              <w:ind w:firstLine="142"/>
              <w:rPr>
                <w:rFonts w:ascii="Arial" w:hAnsi="Arial" w:cs="Arial"/>
              </w:rPr>
            </w:pPr>
            <w:r w:rsidRPr="002C249E">
              <w:rPr>
                <w:rFonts w:ascii="Arial" w:hAnsi="Arial" w:cs="Arial"/>
              </w:rPr>
              <w:t>Контрольная точка</w:t>
            </w:r>
            <w:r w:rsidR="003572E0">
              <w:rPr>
                <w:rFonts w:ascii="Arial" w:hAnsi="Arial" w:cs="Arial"/>
              </w:rPr>
              <w:t xml:space="preserve"> </w:t>
            </w:r>
            <w:r w:rsidRPr="002C249E">
              <w:rPr>
                <w:rFonts w:ascii="Arial" w:hAnsi="Arial" w:cs="Arial"/>
              </w:rPr>
              <w:t>1.3.1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C04A77">
            <w:pPr>
              <w:tabs>
                <w:tab w:val="left" w:pos="4731"/>
              </w:tabs>
              <w:ind w:left="-108" w:right="-108"/>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№1.4 Огнезащитная пропитка чердачных помещений </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EC5034">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1.4.1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C04A77">
            <w:pPr>
              <w:tabs>
                <w:tab w:val="left" w:pos="4731"/>
              </w:tabs>
              <w:ind w:left="-108" w:right="-108"/>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№1.5 Обеспечение автоматической пожарной сигнализацией </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1.5.1 только в части приобретения товаров, работ, услуг "Заключение контракта (договора) на</w:t>
            </w:r>
          </w:p>
          <w:p w:rsidR="00042E9E" w:rsidRPr="002C249E" w:rsidRDefault="000D5B7C" w:rsidP="008F5D90">
            <w:pPr>
              <w:tabs>
                <w:tab w:val="left" w:pos="4731"/>
              </w:tabs>
              <w:ind w:firstLine="142"/>
              <w:rPr>
                <w:rFonts w:ascii="Arial" w:hAnsi="Arial" w:cs="Arial"/>
              </w:rPr>
            </w:pPr>
            <w:r w:rsidRPr="002C249E">
              <w:rPr>
                <w:rFonts w:ascii="Arial" w:hAnsi="Arial" w:cs="Arial"/>
              </w:rPr>
              <w:t>приобретение товаров, предоставление</w:t>
            </w:r>
          </w:p>
          <w:p w:rsidR="00042E9E" w:rsidRPr="002C249E" w:rsidRDefault="000D5B7C" w:rsidP="008F5D90">
            <w:pPr>
              <w:tabs>
                <w:tab w:val="left" w:pos="4731"/>
              </w:tabs>
              <w:ind w:firstLine="142"/>
              <w:rPr>
                <w:rFonts w:ascii="Arial" w:hAnsi="Arial" w:cs="Arial"/>
              </w:rPr>
            </w:pPr>
            <w:r w:rsidRPr="002C249E">
              <w:rPr>
                <w:rFonts w:ascii="Arial" w:hAnsi="Arial" w:cs="Arial"/>
              </w:rPr>
              <w:t>услуг, выполнение работ";</w:t>
            </w:r>
          </w:p>
          <w:p w:rsidR="00042E9E" w:rsidRPr="002C249E" w:rsidRDefault="000D5B7C" w:rsidP="008F5D90">
            <w:pPr>
              <w:tabs>
                <w:tab w:val="left" w:pos="4731"/>
              </w:tabs>
              <w:ind w:firstLine="142"/>
              <w:rPr>
                <w:rFonts w:ascii="Arial" w:hAnsi="Arial" w:cs="Arial"/>
              </w:rPr>
            </w:pPr>
            <w:r w:rsidRPr="002C249E">
              <w:rPr>
                <w:rFonts w:ascii="Arial" w:hAnsi="Arial" w:cs="Arial"/>
              </w:rPr>
              <w:t>«Осуществление приемки и оплаты</w:t>
            </w:r>
          </w:p>
          <w:p w:rsidR="00042E9E" w:rsidRPr="002C249E" w:rsidRDefault="000D5B7C" w:rsidP="008F5D90">
            <w:pPr>
              <w:tabs>
                <w:tab w:val="left" w:pos="4731"/>
              </w:tabs>
              <w:ind w:firstLine="142"/>
              <w:rPr>
                <w:rFonts w:ascii="Arial" w:hAnsi="Arial" w:cs="Arial"/>
              </w:rPr>
            </w:pPr>
            <w:r w:rsidRPr="002C249E">
              <w:rPr>
                <w:rFonts w:ascii="Arial" w:hAnsi="Arial" w:cs="Arial"/>
              </w:rPr>
              <w:t>поставленных товаров, выполненных</w:t>
            </w:r>
          </w:p>
          <w:p w:rsidR="00042E9E" w:rsidRPr="002C249E" w:rsidRDefault="000D5B7C" w:rsidP="008F5D90">
            <w:pPr>
              <w:tabs>
                <w:tab w:val="left" w:pos="4731"/>
              </w:tabs>
              <w:ind w:firstLine="142"/>
              <w:rPr>
                <w:rFonts w:ascii="Arial" w:hAnsi="Arial" w:cs="Arial"/>
              </w:rPr>
            </w:pPr>
            <w:r w:rsidRPr="002C249E">
              <w:rPr>
                <w:rFonts w:ascii="Arial" w:hAnsi="Arial" w:cs="Arial"/>
              </w:rPr>
              <w:t>работ, оказанных услуг»</w:t>
            </w:r>
          </w:p>
        </w:tc>
        <w:tc>
          <w:tcPr>
            <w:tcW w:w="1276" w:type="dxa"/>
            <w:shd w:val="clear" w:color="FFFFFF" w:fill="FFFFFF"/>
            <w:noWrap/>
          </w:tcPr>
          <w:p w:rsidR="00042E9E" w:rsidRPr="002C249E" w:rsidRDefault="005F176F" w:rsidP="00C04A77">
            <w:pPr>
              <w:tabs>
                <w:tab w:val="left" w:pos="4731"/>
              </w:tabs>
              <w:ind w:left="-108" w:right="-108"/>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4309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№1.6 Организация обучения </w:t>
            </w:r>
          </w:p>
        </w:tc>
        <w:tc>
          <w:tcPr>
            <w:tcW w:w="1276" w:type="dxa"/>
            <w:shd w:val="clear" w:color="FFFFFF" w:fill="FFFFFF"/>
            <w:noWrap/>
          </w:tcPr>
          <w:p w:rsidR="00042E9E" w:rsidRPr="002C249E" w:rsidRDefault="000D5B7C" w:rsidP="00C04A77">
            <w:pPr>
              <w:tabs>
                <w:tab w:val="left" w:pos="4731"/>
              </w:tabs>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1.6.1</w:t>
            </w:r>
            <w:r w:rsidR="00843095">
              <w:rPr>
                <w:rFonts w:ascii="Arial" w:hAnsi="Arial" w:cs="Arial"/>
              </w:rPr>
              <w:t xml:space="preserve"> </w:t>
            </w:r>
            <w:r w:rsidRPr="002C249E">
              <w:rPr>
                <w:rFonts w:ascii="Arial" w:hAnsi="Arial" w:cs="Arial"/>
              </w:rPr>
              <w:t>- направление сотрудника на место проведения повышения квалификации</w:t>
            </w:r>
          </w:p>
        </w:tc>
        <w:tc>
          <w:tcPr>
            <w:tcW w:w="1276" w:type="dxa"/>
            <w:shd w:val="clear" w:color="FFFFFF" w:fill="FFFFFF"/>
            <w:noWrap/>
          </w:tcPr>
          <w:p w:rsidR="00042E9E" w:rsidRPr="002C249E" w:rsidRDefault="005F176F" w:rsidP="00C04A77">
            <w:pPr>
              <w:tabs>
                <w:tab w:val="left" w:pos="4731"/>
              </w:tabs>
              <w:ind w:left="-108" w:right="-108"/>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tabs>
                <w:tab w:val="left" w:pos="4731"/>
              </w:tabs>
              <w:ind w:left="-108" w:right="-108"/>
              <w:jc w:val="center"/>
              <w:rPr>
                <w:rFonts w:ascii="Arial" w:hAnsi="Arial" w:cs="Arial"/>
              </w:rPr>
            </w:pPr>
            <w:r w:rsidRPr="002C249E">
              <w:rPr>
                <w:rFonts w:ascii="Arial" w:hAnsi="Arial" w:cs="Arial"/>
              </w:rPr>
              <w:t>Распоряжение АЮМО УО о направлении на курсы повышения квалификации</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1.6.1</w:t>
            </w:r>
            <w:r w:rsidR="00843095">
              <w:rPr>
                <w:rFonts w:ascii="Arial" w:hAnsi="Arial" w:cs="Arial"/>
              </w:rPr>
              <w:t xml:space="preserve"> </w:t>
            </w:r>
            <w:r w:rsidRPr="002C249E">
              <w:rPr>
                <w:rFonts w:ascii="Arial" w:hAnsi="Arial" w:cs="Arial"/>
              </w:rPr>
              <w:t>- услуга оказана</w:t>
            </w:r>
          </w:p>
        </w:tc>
        <w:tc>
          <w:tcPr>
            <w:tcW w:w="1276" w:type="dxa"/>
            <w:shd w:val="clear" w:color="FFFFFF" w:fill="FFFFFF"/>
            <w:noWrap/>
          </w:tcPr>
          <w:p w:rsidR="00042E9E" w:rsidRPr="002C249E" w:rsidRDefault="005F176F" w:rsidP="00C04A77">
            <w:pPr>
              <w:tabs>
                <w:tab w:val="left" w:pos="4731"/>
              </w:tabs>
              <w:ind w:left="-108" w:right="-108"/>
              <w:jc w:val="center"/>
              <w:rPr>
                <w:rFonts w:ascii="Arial" w:hAnsi="Arial" w:cs="Arial"/>
              </w:rPr>
            </w:pPr>
            <w:r>
              <w:rPr>
                <w:rFonts w:ascii="Arial" w:hAnsi="Arial" w:cs="Arial"/>
              </w:rPr>
              <w:t>До 01.01.2029</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43095">
            <w:pPr>
              <w:tabs>
                <w:tab w:val="left" w:pos="4731"/>
              </w:tabs>
              <w:ind w:left="-108" w:right="-108"/>
              <w:jc w:val="center"/>
              <w:rPr>
                <w:rFonts w:ascii="Arial" w:hAnsi="Arial" w:cs="Arial"/>
              </w:rPr>
            </w:pPr>
            <w:r w:rsidRPr="002C249E">
              <w:rPr>
                <w:rFonts w:ascii="Arial" w:hAnsi="Arial" w:cs="Arial"/>
              </w:rPr>
              <w:t>Получение сотрудником сертификата, удостоверения, диплома</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45606F" w:rsidRPr="002C249E" w:rsidTr="00C04A77">
        <w:trPr>
          <w:trHeight w:val="276"/>
          <w:jc w:val="center"/>
        </w:trPr>
        <w:tc>
          <w:tcPr>
            <w:tcW w:w="4537" w:type="dxa"/>
            <w:shd w:val="clear" w:color="FFFFFF" w:fill="FFFFFF"/>
            <w:noWrap/>
          </w:tcPr>
          <w:p w:rsidR="0045606F" w:rsidRPr="002C249E" w:rsidRDefault="0045606F" w:rsidP="00373B50">
            <w:pPr>
              <w:ind w:firstLine="142"/>
              <w:rPr>
                <w:rFonts w:ascii="Arial" w:hAnsi="Arial" w:cs="Arial"/>
              </w:rPr>
            </w:pPr>
            <w:r w:rsidRPr="002C249E">
              <w:rPr>
                <w:rFonts w:ascii="Arial" w:hAnsi="Arial" w:cs="Arial"/>
              </w:rPr>
              <w:t>Мероприятие №</w:t>
            </w:r>
            <w:r w:rsidR="00843095">
              <w:rPr>
                <w:rFonts w:ascii="Arial" w:hAnsi="Arial" w:cs="Arial"/>
              </w:rPr>
              <w:t>1.7</w:t>
            </w:r>
            <w:r w:rsidRPr="002C249E">
              <w:rPr>
                <w:rFonts w:ascii="Arial" w:hAnsi="Arial" w:cs="Arial"/>
              </w:rPr>
              <w:t xml:space="preserve"> </w:t>
            </w:r>
            <w:r w:rsidR="00843095">
              <w:rPr>
                <w:rFonts w:ascii="Arial" w:eastAsia="Calibri" w:hAnsi="Arial" w:cs="Arial"/>
              </w:rPr>
              <w:t>Реализация</w:t>
            </w:r>
            <w:r w:rsidRPr="002C249E">
              <w:rPr>
                <w:rFonts w:ascii="Arial" w:eastAsia="Calibri" w:hAnsi="Arial" w:cs="Arial"/>
              </w:rPr>
              <w:t xml:space="preserve"> мероприятий по </w:t>
            </w:r>
            <w:r w:rsidR="00843095">
              <w:rPr>
                <w:rFonts w:ascii="Arial" w:eastAsia="Calibri" w:hAnsi="Arial" w:cs="Arial"/>
              </w:rPr>
              <w:t xml:space="preserve">обеспечению </w:t>
            </w:r>
            <w:r w:rsidRPr="002C249E">
              <w:rPr>
                <w:rFonts w:ascii="Arial" w:eastAsia="Calibri" w:hAnsi="Arial" w:cs="Arial"/>
              </w:rPr>
              <w:t>антитеррористической защищенности в муниципальных образовательных организациях Кемеровской области-Кузбасса</w:t>
            </w:r>
            <w:r w:rsidRPr="002C249E">
              <w:rPr>
                <w:rFonts w:ascii="Arial" w:hAnsi="Arial" w:cs="Arial"/>
              </w:rPr>
              <w:t xml:space="preserve"> в 202</w:t>
            </w:r>
            <w:r w:rsidR="00373B50">
              <w:rPr>
                <w:rFonts w:ascii="Arial" w:hAnsi="Arial" w:cs="Arial"/>
              </w:rPr>
              <w:t>8</w:t>
            </w:r>
            <w:r w:rsidRPr="002C249E">
              <w:rPr>
                <w:rFonts w:ascii="Arial" w:hAnsi="Arial" w:cs="Arial"/>
              </w:rPr>
              <w:t xml:space="preserve"> году реализации</w:t>
            </w:r>
          </w:p>
        </w:tc>
        <w:tc>
          <w:tcPr>
            <w:tcW w:w="1276" w:type="dxa"/>
            <w:shd w:val="clear" w:color="FFFFFF" w:fill="FFFFFF"/>
            <w:noWrap/>
          </w:tcPr>
          <w:p w:rsidR="0045606F" w:rsidRPr="002C249E" w:rsidRDefault="0045606F" w:rsidP="00C04A77">
            <w:pPr>
              <w:tabs>
                <w:tab w:val="left" w:pos="4731"/>
              </w:tabs>
              <w:ind w:left="-108" w:right="-108"/>
              <w:rPr>
                <w:rFonts w:ascii="Arial" w:hAnsi="Arial" w:cs="Arial"/>
              </w:rPr>
            </w:pPr>
          </w:p>
          <w:p w:rsidR="0045606F" w:rsidRPr="002C249E" w:rsidRDefault="0045606F" w:rsidP="00C04A77">
            <w:pPr>
              <w:ind w:left="-108" w:right="-108"/>
              <w:rPr>
                <w:rFonts w:ascii="Arial" w:hAnsi="Arial" w:cs="Arial"/>
              </w:rPr>
            </w:pPr>
          </w:p>
          <w:p w:rsidR="0045606F" w:rsidRPr="002C249E" w:rsidRDefault="0045606F" w:rsidP="00C04A77">
            <w:pPr>
              <w:ind w:left="-108" w:right="-108"/>
              <w:rPr>
                <w:rFonts w:ascii="Arial" w:hAnsi="Arial" w:cs="Arial"/>
              </w:rPr>
            </w:pPr>
          </w:p>
          <w:p w:rsidR="0045606F" w:rsidRPr="002C249E" w:rsidRDefault="0045606F" w:rsidP="00C04A77">
            <w:pPr>
              <w:ind w:left="-108" w:right="-108"/>
              <w:rPr>
                <w:rFonts w:ascii="Arial" w:hAnsi="Arial" w:cs="Arial"/>
              </w:rPr>
            </w:pPr>
          </w:p>
          <w:p w:rsidR="0045606F" w:rsidRPr="002C249E" w:rsidRDefault="0045606F"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843095" w:rsidRDefault="00843095" w:rsidP="003F0705">
            <w:pPr>
              <w:ind w:left="-108" w:right="-108"/>
              <w:jc w:val="center"/>
              <w:rPr>
                <w:rFonts w:ascii="Arial" w:hAnsi="Arial" w:cs="Arial"/>
                <w:iCs/>
                <w:spacing w:val="-5"/>
              </w:rPr>
            </w:pPr>
          </w:p>
          <w:p w:rsidR="00843095" w:rsidRDefault="00843095" w:rsidP="003F0705">
            <w:pPr>
              <w:ind w:left="-108" w:right="-108"/>
              <w:jc w:val="center"/>
              <w:rPr>
                <w:rFonts w:ascii="Arial" w:hAnsi="Arial" w:cs="Arial"/>
                <w:iCs/>
                <w:spacing w:val="-5"/>
              </w:rPr>
            </w:pPr>
          </w:p>
          <w:p w:rsidR="0045606F" w:rsidRPr="002C249E" w:rsidRDefault="0045606F"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45606F" w:rsidRPr="002C249E" w:rsidRDefault="0045606F" w:rsidP="003F0705">
            <w:pPr>
              <w:tabs>
                <w:tab w:val="left" w:pos="4731"/>
              </w:tabs>
              <w:ind w:left="-108" w:right="-108" w:hanging="169"/>
              <w:jc w:val="center"/>
              <w:rPr>
                <w:rFonts w:ascii="Arial" w:hAnsi="Arial" w:cs="Arial"/>
              </w:rPr>
            </w:pPr>
          </w:p>
          <w:p w:rsidR="0045606F" w:rsidRPr="002C249E" w:rsidRDefault="0045606F" w:rsidP="003F0705">
            <w:pPr>
              <w:ind w:left="-108" w:right="-108"/>
              <w:jc w:val="center"/>
              <w:rPr>
                <w:rFonts w:ascii="Arial" w:hAnsi="Arial" w:cs="Arial"/>
              </w:rPr>
            </w:pPr>
          </w:p>
          <w:p w:rsidR="0045606F" w:rsidRPr="002C249E" w:rsidRDefault="0045606F" w:rsidP="003F0705">
            <w:pPr>
              <w:ind w:left="-108" w:right="-108"/>
              <w:jc w:val="center"/>
              <w:rPr>
                <w:rFonts w:ascii="Arial" w:hAnsi="Arial" w:cs="Arial"/>
              </w:rPr>
            </w:pPr>
          </w:p>
          <w:p w:rsidR="0045606F" w:rsidRPr="002C249E" w:rsidRDefault="0045606F" w:rsidP="003F0705">
            <w:pPr>
              <w:ind w:left="-108" w:right="-108"/>
              <w:jc w:val="center"/>
              <w:rPr>
                <w:rFonts w:ascii="Arial" w:hAnsi="Arial" w:cs="Arial"/>
              </w:rPr>
            </w:pPr>
          </w:p>
          <w:p w:rsidR="0045606F" w:rsidRPr="002C249E" w:rsidRDefault="0045606F"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45606F" w:rsidRPr="002C249E" w:rsidRDefault="0045606F" w:rsidP="003F0705">
            <w:pPr>
              <w:tabs>
                <w:tab w:val="left" w:pos="4731"/>
              </w:tabs>
              <w:ind w:left="-108" w:right="-108" w:hanging="169"/>
              <w:jc w:val="center"/>
              <w:rPr>
                <w:rFonts w:ascii="Arial" w:hAnsi="Arial" w:cs="Arial"/>
              </w:rPr>
            </w:pPr>
          </w:p>
          <w:p w:rsidR="00843095" w:rsidRDefault="00843095" w:rsidP="003F0705">
            <w:pPr>
              <w:ind w:left="-108" w:right="-108"/>
              <w:jc w:val="center"/>
              <w:rPr>
                <w:rFonts w:ascii="Arial" w:hAnsi="Arial" w:cs="Arial"/>
              </w:rPr>
            </w:pPr>
          </w:p>
          <w:p w:rsidR="00843095" w:rsidRDefault="00843095" w:rsidP="003F0705">
            <w:pPr>
              <w:ind w:left="-108" w:right="-108"/>
              <w:jc w:val="center"/>
              <w:rPr>
                <w:rFonts w:ascii="Arial" w:hAnsi="Arial" w:cs="Arial"/>
              </w:rPr>
            </w:pPr>
          </w:p>
          <w:p w:rsidR="00843095" w:rsidRDefault="00843095" w:rsidP="003F0705">
            <w:pPr>
              <w:ind w:left="-108" w:right="-108"/>
              <w:jc w:val="center"/>
              <w:rPr>
                <w:rFonts w:ascii="Arial" w:hAnsi="Arial" w:cs="Arial"/>
              </w:rPr>
            </w:pPr>
          </w:p>
          <w:p w:rsidR="0045606F" w:rsidRPr="002C249E" w:rsidRDefault="0045606F" w:rsidP="003F0705">
            <w:pPr>
              <w:ind w:left="-108" w:right="-108"/>
              <w:jc w:val="center"/>
              <w:rPr>
                <w:rFonts w:ascii="Arial" w:hAnsi="Arial" w:cs="Arial"/>
              </w:rPr>
            </w:pPr>
            <w:r w:rsidRPr="002C249E">
              <w:rPr>
                <w:rFonts w:ascii="Arial" w:hAnsi="Arial" w:cs="Arial"/>
              </w:rPr>
              <w:t>-</w:t>
            </w:r>
          </w:p>
        </w:tc>
      </w:tr>
      <w:tr w:rsidR="0045606F" w:rsidRPr="002C249E" w:rsidTr="00C04A77">
        <w:trPr>
          <w:trHeight w:val="276"/>
          <w:jc w:val="center"/>
        </w:trPr>
        <w:tc>
          <w:tcPr>
            <w:tcW w:w="4537" w:type="dxa"/>
            <w:shd w:val="clear" w:color="FFFFFF" w:fill="FFFFFF"/>
            <w:noWrap/>
          </w:tcPr>
          <w:p w:rsidR="0045606F" w:rsidRPr="002C249E" w:rsidRDefault="0045606F" w:rsidP="00EC5034">
            <w:pPr>
              <w:tabs>
                <w:tab w:val="left" w:pos="4731"/>
              </w:tabs>
              <w:ind w:firstLine="142"/>
              <w:rPr>
                <w:rFonts w:ascii="Arial" w:hAnsi="Arial" w:cs="Arial"/>
                <w:bCs/>
              </w:rPr>
            </w:pPr>
            <w:r w:rsidRPr="002C249E">
              <w:rPr>
                <w:rFonts w:ascii="Arial" w:hAnsi="Arial" w:cs="Arial"/>
              </w:rPr>
              <w:t>Контрольная</w:t>
            </w:r>
            <w:r w:rsidR="00A204C1">
              <w:rPr>
                <w:rFonts w:ascii="Arial" w:hAnsi="Arial" w:cs="Arial"/>
              </w:rPr>
              <w:t xml:space="preserve"> </w:t>
            </w:r>
            <w:r w:rsidRPr="002C249E">
              <w:rPr>
                <w:rFonts w:ascii="Arial" w:hAnsi="Arial" w:cs="Arial"/>
              </w:rPr>
              <w:t xml:space="preserve"> точка</w:t>
            </w:r>
            <w:r w:rsidR="00A204C1">
              <w:rPr>
                <w:rFonts w:ascii="Arial" w:hAnsi="Arial" w:cs="Arial"/>
              </w:rPr>
              <w:t xml:space="preserve"> </w:t>
            </w:r>
            <w:r w:rsidR="00843095">
              <w:rPr>
                <w:rFonts w:ascii="Arial" w:hAnsi="Arial" w:cs="Arial"/>
              </w:rPr>
              <w:t>1.7</w:t>
            </w:r>
            <w:r w:rsidRPr="002C249E">
              <w:rPr>
                <w:rFonts w:ascii="Arial" w:hAnsi="Arial" w:cs="Arial"/>
              </w:rPr>
              <w:t>.1</w:t>
            </w:r>
            <w:r w:rsidR="00843095">
              <w:rPr>
                <w:rFonts w:ascii="Arial" w:hAnsi="Arial" w:cs="Arial"/>
              </w:rPr>
              <w:t xml:space="preserve"> </w:t>
            </w:r>
            <w:r w:rsidRPr="002C249E">
              <w:rPr>
                <w:rFonts w:ascii="Arial" w:hAnsi="Arial" w:cs="Arial"/>
              </w:rPr>
              <w:t>-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45606F" w:rsidRPr="002C249E" w:rsidRDefault="005F176F" w:rsidP="00C04A77">
            <w:pPr>
              <w:tabs>
                <w:tab w:val="left" w:pos="4731"/>
              </w:tabs>
              <w:ind w:left="-108" w:right="-108"/>
              <w:jc w:val="center"/>
              <w:rPr>
                <w:rFonts w:ascii="Arial" w:hAnsi="Arial" w:cs="Arial"/>
              </w:rPr>
            </w:pPr>
            <w:r>
              <w:rPr>
                <w:rFonts w:ascii="Arial" w:hAnsi="Arial" w:cs="Arial"/>
              </w:rPr>
              <w:t>До 01.01.2029</w:t>
            </w:r>
            <w:r w:rsidR="0045606F" w:rsidRPr="002C249E">
              <w:rPr>
                <w:rFonts w:ascii="Arial" w:hAnsi="Arial" w:cs="Arial"/>
              </w:rPr>
              <w:t xml:space="preserve"> </w:t>
            </w:r>
          </w:p>
        </w:tc>
        <w:tc>
          <w:tcPr>
            <w:tcW w:w="1559" w:type="dxa"/>
            <w:shd w:val="clear" w:color="FFFFFF" w:fill="FFFFFF"/>
            <w:noWrap/>
          </w:tcPr>
          <w:p w:rsidR="0045606F" w:rsidRPr="002C249E" w:rsidRDefault="0045606F"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45606F" w:rsidRPr="002C249E" w:rsidRDefault="0045606F" w:rsidP="00843095">
            <w:pPr>
              <w:ind w:left="-108" w:right="-108"/>
              <w:jc w:val="center"/>
              <w:rPr>
                <w:rFonts w:ascii="Arial" w:hAnsi="Arial" w:cs="Arial"/>
              </w:rPr>
            </w:pPr>
            <w:r w:rsidRPr="002C249E">
              <w:rPr>
                <w:rFonts w:ascii="Arial" w:hAnsi="Arial" w:cs="Arial"/>
              </w:rPr>
              <w:t>Муниципальный</w:t>
            </w:r>
          </w:p>
          <w:p w:rsidR="0045606F" w:rsidRPr="002C249E" w:rsidRDefault="0045606F" w:rsidP="003F0705">
            <w:pPr>
              <w:ind w:left="-108" w:right="-108" w:hanging="169"/>
              <w:jc w:val="center"/>
              <w:rPr>
                <w:rFonts w:ascii="Arial" w:hAnsi="Arial" w:cs="Arial"/>
              </w:rPr>
            </w:pPr>
            <w:r w:rsidRPr="002C249E">
              <w:rPr>
                <w:rFonts w:ascii="Arial" w:hAnsi="Arial" w:cs="Arial"/>
              </w:rPr>
              <w:t>контракт</w:t>
            </w:r>
          </w:p>
          <w:p w:rsidR="0045606F" w:rsidRPr="002C249E" w:rsidRDefault="0045606F" w:rsidP="003F0705">
            <w:pPr>
              <w:ind w:left="-108" w:right="-108" w:hanging="169"/>
              <w:jc w:val="center"/>
              <w:rPr>
                <w:rFonts w:ascii="Arial" w:hAnsi="Arial" w:cs="Arial"/>
              </w:rPr>
            </w:pPr>
            <w:r w:rsidRPr="002C249E">
              <w:rPr>
                <w:rFonts w:ascii="Arial" w:hAnsi="Arial" w:cs="Arial"/>
              </w:rPr>
              <w:t>(договор);</w:t>
            </w:r>
          </w:p>
          <w:p w:rsidR="0045606F" w:rsidRPr="002C249E" w:rsidRDefault="0045606F" w:rsidP="003F0705">
            <w:pPr>
              <w:ind w:left="-108" w:right="-108" w:hanging="169"/>
              <w:jc w:val="center"/>
              <w:rPr>
                <w:rFonts w:ascii="Arial" w:hAnsi="Arial" w:cs="Arial"/>
              </w:rPr>
            </w:pPr>
            <w:r w:rsidRPr="002C249E">
              <w:rPr>
                <w:rFonts w:ascii="Arial" w:hAnsi="Arial" w:cs="Arial"/>
              </w:rPr>
              <w:t>Акт и платежный</w:t>
            </w:r>
          </w:p>
          <w:p w:rsidR="0045606F" w:rsidRPr="002C249E" w:rsidRDefault="0045606F" w:rsidP="003F0705">
            <w:pPr>
              <w:tabs>
                <w:tab w:val="left" w:pos="4731"/>
              </w:tabs>
              <w:ind w:left="-108" w:right="-108"/>
              <w:jc w:val="center"/>
              <w:rPr>
                <w:rFonts w:ascii="Arial" w:hAnsi="Arial" w:cs="Arial"/>
              </w:rPr>
            </w:pPr>
            <w:r w:rsidRPr="002C249E">
              <w:rPr>
                <w:rFonts w:ascii="Arial" w:hAnsi="Arial" w:cs="Arial"/>
              </w:rPr>
              <w:t>документ</w:t>
            </w:r>
          </w:p>
        </w:tc>
        <w:tc>
          <w:tcPr>
            <w:tcW w:w="849" w:type="dxa"/>
            <w:shd w:val="clear" w:color="FFFFFF" w:fill="FFFFFF"/>
            <w:noWrap/>
          </w:tcPr>
          <w:p w:rsidR="0045606F" w:rsidRPr="002C249E" w:rsidRDefault="0045606F" w:rsidP="003F0705">
            <w:pPr>
              <w:tabs>
                <w:tab w:val="left" w:pos="4731"/>
              </w:tabs>
              <w:ind w:left="-108" w:right="-108" w:hanging="169"/>
              <w:jc w:val="center"/>
              <w:rPr>
                <w:rFonts w:ascii="Arial" w:hAnsi="Arial" w:cs="Arial"/>
              </w:rPr>
            </w:pPr>
          </w:p>
          <w:p w:rsidR="0045606F" w:rsidRPr="002C249E" w:rsidRDefault="0045606F" w:rsidP="003F0705">
            <w:pPr>
              <w:ind w:left="-108" w:right="-108"/>
              <w:jc w:val="center"/>
              <w:rPr>
                <w:rFonts w:ascii="Arial" w:hAnsi="Arial" w:cs="Arial"/>
              </w:rPr>
            </w:pPr>
          </w:p>
          <w:p w:rsidR="0045606F" w:rsidRPr="002C249E" w:rsidRDefault="0045606F" w:rsidP="003F0705">
            <w:pPr>
              <w:ind w:left="-108" w:right="-108"/>
              <w:jc w:val="center"/>
              <w:rPr>
                <w:rFonts w:ascii="Arial" w:hAnsi="Arial" w:cs="Arial"/>
              </w:rPr>
            </w:pPr>
          </w:p>
          <w:p w:rsidR="0045606F" w:rsidRPr="002C249E" w:rsidRDefault="0045606F"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 Реализация мероприятий по пожарной и антитеррористической безопасности, </w:t>
            </w:r>
            <w:r w:rsidR="00E93D49" w:rsidRPr="002C249E">
              <w:rPr>
                <w:rFonts w:ascii="Arial" w:hAnsi="Arial" w:cs="Arial"/>
              </w:rPr>
              <w:t xml:space="preserve"> в </w:t>
            </w:r>
            <w:r w:rsidR="00297BE4">
              <w:rPr>
                <w:rFonts w:ascii="Arial" w:hAnsi="Arial" w:cs="Arial"/>
              </w:rPr>
              <w:t>2029</w:t>
            </w:r>
            <w:r w:rsidR="00E93D49" w:rsidRPr="002C249E">
              <w:rPr>
                <w:rFonts w:ascii="Arial" w:hAnsi="Arial" w:cs="Arial"/>
              </w:rPr>
              <w:t xml:space="preserve"> году реализации </w:t>
            </w:r>
            <w:r w:rsidRPr="002C249E">
              <w:rPr>
                <w:rFonts w:ascii="Arial" w:hAnsi="Arial" w:cs="Arial"/>
              </w:rPr>
              <w:t xml:space="preserve"> в том числе:</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x</w:t>
            </w:r>
          </w:p>
        </w:tc>
        <w:tc>
          <w:tcPr>
            <w:tcW w:w="1559" w:type="dxa"/>
            <w:shd w:val="clear" w:color="FFFFFF" w:fill="FFFFFF"/>
            <w:noWrap/>
          </w:tcPr>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bCs/>
                <w:spacing w:val="-5"/>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№1.1 Обеспечение первичными средствами пожаротушения </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EC5034">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1.1.1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C04A77">
            <w:pPr>
              <w:tabs>
                <w:tab w:val="left" w:pos="4731"/>
              </w:tabs>
              <w:ind w:left="-108" w:right="-108"/>
              <w:jc w:val="center"/>
              <w:rPr>
                <w:rFonts w:ascii="Arial" w:hAnsi="Arial" w:cs="Arial"/>
                <w:bCs/>
              </w:rPr>
            </w:pPr>
            <w:r>
              <w:rPr>
                <w:rFonts w:ascii="Arial" w:hAnsi="Arial" w:cs="Arial"/>
              </w:rPr>
              <w:t>До 01.01.2030</w:t>
            </w:r>
            <w:r w:rsidR="000D5B7C" w:rsidRPr="002C249E">
              <w:rPr>
                <w:rFonts w:ascii="Arial" w:hAnsi="Arial" w:cs="Arial"/>
              </w:rPr>
              <w:t xml:space="preserve"> </w:t>
            </w:r>
          </w:p>
          <w:p w:rsidR="00042E9E" w:rsidRPr="002C249E" w:rsidRDefault="00042E9E" w:rsidP="00C04A77">
            <w:pPr>
              <w:tabs>
                <w:tab w:val="left" w:pos="4731"/>
              </w:tabs>
              <w:ind w:left="-108" w:right="-108"/>
              <w:jc w:val="center"/>
              <w:rPr>
                <w:rFonts w:ascii="Arial" w:hAnsi="Arial" w:cs="Arial"/>
                <w:bCs/>
              </w:rPr>
            </w:pP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4309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№1.2 Приведение состояния электропроводки в соответствие с установленными требованиями </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EC5034">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1.2.1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4309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Мероприятие №1.3 Приведение в соответствие с установленными требованиями путей эвакуации</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ind w:left="-108" w:right="-108" w:hanging="169"/>
              <w:jc w:val="center"/>
              <w:rPr>
                <w:rFonts w:ascii="Arial" w:hAnsi="Arial" w:cs="Arial"/>
                <w:spacing w:val="-10"/>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EC5034">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1.3.1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4309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A204C1" w:rsidP="003F0705">
            <w:pPr>
              <w:tabs>
                <w:tab w:val="left" w:pos="4731"/>
              </w:tabs>
              <w:ind w:left="-108" w:right="-108" w:hanging="169"/>
              <w:jc w:val="center"/>
              <w:rPr>
                <w:rFonts w:ascii="Arial" w:hAnsi="Arial" w:cs="Arial"/>
              </w:rPr>
            </w:pPr>
            <w:r>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№1.4 Огнезащитная пропитка чердачных помещений </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EC5034">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1.4.1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№1.5 Обеспечение автоматической пожарной сигнализацией </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EC5034">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1.5.1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43095">
            <w:pPr>
              <w:ind w:left="-108" w:right="-108"/>
              <w:jc w:val="center"/>
              <w:rPr>
                <w:rFonts w:ascii="Arial" w:hAnsi="Arial" w:cs="Arial"/>
              </w:rPr>
            </w:pPr>
            <w:r w:rsidRPr="002C249E">
              <w:rPr>
                <w:rFonts w:ascii="Arial" w:hAnsi="Arial" w:cs="Arial"/>
              </w:rPr>
              <w:t>Муниципальный</w:t>
            </w:r>
          </w:p>
          <w:p w:rsidR="00042E9E" w:rsidRPr="002C249E" w:rsidRDefault="000D5B7C" w:rsidP="003F0705">
            <w:pPr>
              <w:ind w:left="-108" w:right="-108" w:hanging="169"/>
              <w:jc w:val="center"/>
              <w:rPr>
                <w:rFonts w:ascii="Arial" w:hAnsi="Arial" w:cs="Arial"/>
              </w:rPr>
            </w:pPr>
            <w:r w:rsidRPr="002C249E">
              <w:rPr>
                <w:rFonts w:ascii="Arial" w:hAnsi="Arial" w:cs="Arial"/>
              </w:rPr>
              <w:t>контракт</w:t>
            </w:r>
          </w:p>
          <w:p w:rsidR="00042E9E" w:rsidRPr="002C249E" w:rsidRDefault="000D5B7C" w:rsidP="003F0705">
            <w:pPr>
              <w:ind w:left="-108" w:right="-108" w:hanging="169"/>
              <w:jc w:val="center"/>
              <w:rPr>
                <w:rFonts w:ascii="Arial" w:hAnsi="Arial" w:cs="Arial"/>
              </w:rPr>
            </w:pPr>
            <w:r w:rsidRPr="002C249E">
              <w:rPr>
                <w:rFonts w:ascii="Arial" w:hAnsi="Arial" w:cs="Arial"/>
              </w:rPr>
              <w:t>(договор);</w:t>
            </w:r>
          </w:p>
          <w:p w:rsidR="00042E9E" w:rsidRPr="002C249E" w:rsidRDefault="000D5B7C" w:rsidP="003F0705">
            <w:pPr>
              <w:ind w:left="-108" w:right="-108" w:hanging="169"/>
              <w:jc w:val="center"/>
              <w:rPr>
                <w:rFonts w:ascii="Arial" w:hAnsi="Arial" w:cs="Arial"/>
              </w:rPr>
            </w:pPr>
            <w:r w:rsidRPr="002C249E">
              <w:rPr>
                <w:rFonts w:ascii="Arial" w:hAnsi="Arial" w:cs="Arial"/>
              </w:rPr>
              <w:t>Акт и платежный</w:t>
            </w:r>
          </w:p>
          <w:p w:rsidR="00042E9E" w:rsidRPr="002C249E" w:rsidRDefault="000D5B7C" w:rsidP="003F0705">
            <w:pPr>
              <w:ind w:left="-108" w:right="-108" w:hanging="169"/>
              <w:jc w:val="center"/>
              <w:rPr>
                <w:rFonts w:ascii="Arial" w:hAnsi="Arial" w:cs="Arial"/>
              </w:rPr>
            </w:pPr>
            <w:r w:rsidRPr="002C249E">
              <w:rPr>
                <w:rFonts w:ascii="Arial" w:hAnsi="Arial" w:cs="Arial"/>
              </w:rPr>
              <w:t>документ</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 xml:space="preserve">Мероприятие №1.6 Организация обучения </w:t>
            </w:r>
          </w:p>
        </w:tc>
        <w:tc>
          <w:tcPr>
            <w:tcW w:w="1276" w:type="dxa"/>
            <w:shd w:val="clear" w:color="FFFFFF" w:fill="FFFFFF"/>
            <w:noWrap/>
          </w:tcPr>
          <w:p w:rsidR="00042E9E" w:rsidRPr="002C249E" w:rsidRDefault="000D5B7C" w:rsidP="00C04A77">
            <w:pPr>
              <w:tabs>
                <w:tab w:val="left" w:pos="4731"/>
              </w:tabs>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1.6.1- направление сотрудника на место проведения повышения квалификации</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43095">
            <w:pPr>
              <w:tabs>
                <w:tab w:val="left" w:pos="4731"/>
              </w:tabs>
              <w:ind w:left="-108" w:right="-108"/>
              <w:jc w:val="center"/>
              <w:rPr>
                <w:rFonts w:ascii="Arial" w:hAnsi="Arial" w:cs="Arial"/>
              </w:rPr>
            </w:pPr>
            <w:r w:rsidRPr="002C249E">
              <w:rPr>
                <w:rFonts w:ascii="Arial" w:hAnsi="Arial" w:cs="Arial"/>
              </w:rPr>
              <w:t>Распоряжение АЮМО УО о направлении на курсы повышения квалификации</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F5D90">
            <w:pPr>
              <w:tabs>
                <w:tab w:val="left" w:pos="4731"/>
              </w:tabs>
              <w:ind w:firstLine="142"/>
              <w:rPr>
                <w:rFonts w:ascii="Arial" w:hAnsi="Arial" w:cs="Arial"/>
              </w:rPr>
            </w:pPr>
            <w:r w:rsidRPr="002C249E">
              <w:rPr>
                <w:rFonts w:ascii="Arial" w:hAnsi="Arial" w:cs="Arial"/>
              </w:rPr>
              <w:t>Контрольная точка</w:t>
            </w:r>
            <w:r w:rsidR="00A204C1">
              <w:rPr>
                <w:rFonts w:ascii="Arial" w:hAnsi="Arial" w:cs="Arial"/>
              </w:rPr>
              <w:t xml:space="preserve"> </w:t>
            </w:r>
            <w:r w:rsidRPr="002C249E">
              <w:rPr>
                <w:rFonts w:ascii="Arial" w:hAnsi="Arial" w:cs="Arial"/>
              </w:rPr>
              <w:t>1.6.1- услуга оказана</w:t>
            </w:r>
          </w:p>
        </w:tc>
        <w:tc>
          <w:tcPr>
            <w:tcW w:w="1276" w:type="dxa"/>
            <w:shd w:val="clear" w:color="FFFFFF" w:fill="FFFFFF"/>
            <w:noWrap/>
          </w:tcPr>
          <w:p w:rsidR="00042E9E" w:rsidRPr="002C249E" w:rsidRDefault="005F176F" w:rsidP="00373B50">
            <w:pPr>
              <w:tabs>
                <w:tab w:val="left" w:pos="4731"/>
              </w:tabs>
              <w:ind w:left="-108" w:right="-108"/>
              <w:jc w:val="center"/>
              <w:rPr>
                <w:rFonts w:ascii="Arial" w:hAnsi="Arial" w:cs="Arial"/>
              </w:rPr>
            </w:pPr>
            <w:r>
              <w:rPr>
                <w:rFonts w:ascii="Arial" w:hAnsi="Arial" w:cs="Arial"/>
              </w:rPr>
              <w:t>До 01.01.2030</w:t>
            </w:r>
            <w:r w:rsidR="000D5B7C" w:rsidRPr="002C249E">
              <w:rPr>
                <w:rFonts w:ascii="Arial" w:hAnsi="Arial" w:cs="Arial"/>
              </w:rPr>
              <w:t xml:space="preserve"> </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D5B7C" w:rsidP="00843095">
            <w:pPr>
              <w:tabs>
                <w:tab w:val="left" w:pos="4731"/>
              </w:tabs>
              <w:ind w:left="-108" w:right="-108"/>
              <w:jc w:val="center"/>
              <w:rPr>
                <w:rFonts w:ascii="Arial" w:hAnsi="Arial" w:cs="Arial"/>
              </w:rPr>
            </w:pPr>
            <w:r w:rsidRPr="002C249E">
              <w:rPr>
                <w:rFonts w:ascii="Arial" w:hAnsi="Arial" w:cs="Arial"/>
              </w:rPr>
              <w:t>Получение сотрудником сертификата, удостоверения, диплома</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042E9E" w:rsidRPr="002C249E" w:rsidTr="00C04A77">
        <w:trPr>
          <w:trHeight w:val="276"/>
          <w:jc w:val="center"/>
        </w:trPr>
        <w:tc>
          <w:tcPr>
            <w:tcW w:w="4537" w:type="dxa"/>
            <w:shd w:val="clear" w:color="FFFFFF" w:fill="FFFFFF"/>
            <w:noWrap/>
          </w:tcPr>
          <w:p w:rsidR="00042E9E" w:rsidRPr="002C249E" w:rsidRDefault="000D5B7C" w:rsidP="00843095">
            <w:pPr>
              <w:ind w:firstLine="142"/>
              <w:rPr>
                <w:rFonts w:ascii="Arial" w:hAnsi="Arial" w:cs="Arial"/>
              </w:rPr>
            </w:pPr>
            <w:r w:rsidRPr="002C249E">
              <w:rPr>
                <w:rFonts w:ascii="Arial" w:hAnsi="Arial" w:cs="Arial"/>
              </w:rPr>
              <w:t>Мероприятие №</w:t>
            </w:r>
            <w:r w:rsidR="00843095">
              <w:rPr>
                <w:rFonts w:ascii="Arial" w:hAnsi="Arial" w:cs="Arial"/>
              </w:rPr>
              <w:t>1.7</w:t>
            </w:r>
            <w:r w:rsidRPr="002C249E">
              <w:rPr>
                <w:rFonts w:ascii="Arial" w:hAnsi="Arial" w:cs="Arial"/>
              </w:rPr>
              <w:t xml:space="preserve"> </w:t>
            </w:r>
            <w:r w:rsidR="00843095">
              <w:rPr>
                <w:rFonts w:ascii="Arial" w:eastAsia="Calibri" w:hAnsi="Arial" w:cs="Arial"/>
              </w:rPr>
              <w:t xml:space="preserve">Реализация </w:t>
            </w:r>
            <w:r w:rsidRPr="002C249E">
              <w:rPr>
                <w:rFonts w:ascii="Arial" w:eastAsia="Calibri" w:hAnsi="Arial" w:cs="Arial"/>
              </w:rPr>
              <w:t xml:space="preserve"> мероприятий по </w:t>
            </w:r>
            <w:r w:rsidR="00843095">
              <w:rPr>
                <w:rFonts w:ascii="Arial" w:eastAsia="Calibri" w:hAnsi="Arial" w:cs="Arial"/>
              </w:rPr>
              <w:t xml:space="preserve">обеспечению </w:t>
            </w:r>
            <w:r w:rsidRPr="002C249E">
              <w:rPr>
                <w:rFonts w:ascii="Arial" w:eastAsia="Calibri" w:hAnsi="Arial" w:cs="Arial"/>
              </w:rPr>
              <w:t>антитеррористической защищенности в муниципальных образовательных организациях Кемеровской области-Кузбасса</w:t>
            </w:r>
            <w:r w:rsidR="0045606F" w:rsidRPr="002C249E">
              <w:rPr>
                <w:rFonts w:ascii="Arial" w:hAnsi="Arial" w:cs="Arial"/>
              </w:rPr>
              <w:t xml:space="preserve"> в </w:t>
            </w:r>
            <w:r w:rsidR="00297BE4">
              <w:rPr>
                <w:rFonts w:ascii="Arial" w:hAnsi="Arial" w:cs="Arial"/>
              </w:rPr>
              <w:t>2029</w:t>
            </w:r>
            <w:r w:rsidR="0045606F" w:rsidRPr="002C249E">
              <w:rPr>
                <w:rFonts w:ascii="Arial" w:hAnsi="Arial" w:cs="Arial"/>
              </w:rPr>
              <w:t xml:space="preserve"> году реализации</w:t>
            </w:r>
          </w:p>
        </w:tc>
        <w:tc>
          <w:tcPr>
            <w:tcW w:w="1276" w:type="dxa"/>
            <w:shd w:val="clear" w:color="FFFFFF" w:fill="FFFFFF"/>
            <w:noWrap/>
          </w:tcPr>
          <w:p w:rsidR="00042E9E" w:rsidRPr="002C249E" w:rsidRDefault="00042E9E" w:rsidP="00C04A77">
            <w:pPr>
              <w:tabs>
                <w:tab w:val="left" w:pos="4731"/>
              </w:tabs>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42E9E" w:rsidP="00C04A77">
            <w:pPr>
              <w:ind w:left="-108" w:right="-108"/>
              <w:rPr>
                <w:rFonts w:ascii="Arial" w:hAnsi="Arial" w:cs="Arial"/>
              </w:rPr>
            </w:pPr>
          </w:p>
          <w:p w:rsidR="00042E9E" w:rsidRPr="002C249E" w:rsidRDefault="000D5B7C" w:rsidP="00C04A77">
            <w:pPr>
              <w:ind w:left="-108" w:right="-108"/>
              <w:jc w:val="center"/>
              <w:rPr>
                <w:rFonts w:ascii="Arial" w:hAnsi="Arial" w:cs="Arial"/>
              </w:rPr>
            </w:pPr>
            <w:r w:rsidRPr="002C249E">
              <w:rPr>
                <w:rFonts w:ascii="Arial" w:hAnsi="Arial" w:cs="Arial"/>
              </w:rPr>
              <w:t>х</w:t>
            </w:r>
          </w:p>
        </w:tc>
        <w:tc>
          <w:tcPr>
            <w:tcW w:w="1559" w:type="dxa"/>
            <w:shd w:val="clear" w:color="FFFFFF" w:fill="FFFFFF"/>
            <w:noWrap/>
          </w:tcPr>
          <w:p w:rsidR="00042E9E" w:rsidRPr="002C249E" w:rsidRDefault="000D5B7C"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42E9E" w:rsidP="003F0705">
            <w:pPr>
              <w:ind w:left="-108" w:right="-108"/>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c>
          <w:tcPr>
            <w:tcW w:w="849" w:type="dxa"/>
            <w:shd w:val="clear" w:color="FFFFFF" w:fill="FFFFFF"/>
            <w:noWrap/>
          </w:tcPr>
          <w:p w:rsidR="00042E9E" w:rsidRPr="002C249E" w:rsidRDefault="00042E9E" w:rsidP="003F0705">
            <w:pPr>
              <w:tabs>
                <w:tab w:val="left" w:pos="4731"/>
              </w:tabs>
              <w:ind w:left="-108" w:right="-108" w:hanging="169"/>
              <w:jc w:val="center"/>
              <w:rPr>
                <w:rFonts w:ascii="Arial" w:hAnsi="Arial" w:cs="Arial"/>
              </w:rPr>
            </w:pPr>
          </w:p>
          <w:p w:rsidR="00042E9E" w:rsidRPr="002C249E" w:rsidRDefault="000D5B7C" w:rsidP="003F0705">
            <w:pPr>
              <w:ind w:left="-108" w:right="-108"/>
              <w:jc w:val="center"/>
              <w:rPr>
                <w:rFonts w:ascii="Arial" w:hAnsi="Arial" w:cs="Arial"/>
              </w:rPr>
            </w:pPr>
            <w:r w:rsidRPr="002C249E">
              <w:rPr>
                <w:rFonts w:ascii="Arial" w:hAnsi="Arial" w:cs="Arial"/>
              </w:rPr>
              <w:t>-</w:t>
            </w:r>
          </w:p>
        </w:tc>
      </w:tr>
      <w:tr w:rsidR="0045606F" w:rsidRPr="002C249E" w:rsidTr="00C04A77">
        <w:trPr>
          <w:trHeight w:val="276"/>
          <w:jc w:val="center"/>
        </w:trPr>
        <w:tc>
          <w:tcPr>
            <w:tcW w:w="4537" w:type="dxa"/>
            <w:shd w:val="clear" w:color="FFFFFF" w:fill="FFFFFF"/>
            <w:noWrap/>
          </w:tcPr>
          <w:p w:rsidR="0045606F" w:rsidRPr="002C249E" w:rsidRDefault="0045606F" w:rsidP="00EC5034">
            <w:pPr>
              <w:tabs>
                <w:tab w:val="left" w:pos="4731"/>
              </w:tabs>
              <w:ind w:firstLine="142"/>
              <w:rPr>
                <w:rFonts w:ascii="Arial" w:hAnsi="Arial" w:cs="Arial"/>
                <w:bCs/>
              </w:rPr>
            </w:pPr>
            <w:r w:rsidRPr="002C249E">
              <w:rPr>
                <w:rFonts w:ascii="Arial" w:hAnsi="Arial" w:cs="Arial"/>
              </w:rPr>
              <w:t>Контрольная точка</w:t>
            </w:r>
            <w:r w:rsidR="00A204C1">
              <w:rPr>
                <w:rFonts w:ascii="Arial" w:hAnsi="Arial" w:cs="Arial"/>
              </w:rPr>
              <w:t xml:space="preserve"> </w:t>
            </w:r>
            <w:r w:rsidR="00C7055A">
              <w:rPr>
                <w:rFonts w:ascii="Arial" w:hAnsi="Arial" w:cs="Arial"/>
              </w:rPr>
              <w:t>1.7</w:t>
            </w:r>
            <w:r w:rsidRPr="002C249E">
              <w:rPr>
                <w:rFonts w:ascii="Arial" w:hAnsi="Arial" w:cs="Arial"/>
              </w:rPr>
              <w:t>.1</w:t>
            </w:r>
            <w:r w:rsidR="00C7055A">
              <w:rPr>
                <w:rFonts w:ascii="Arial" w:hAnsi="Arial" w:cs="Arial"/>
              </w:rPr>
              <w:t xml:space="preserve"> </w:t>
            </w:r>
            <w:r w:rsidRPr="002C249E">
              <w:rPr>
                <w:rFonts w:ascii="Arial" w:hAnsi="Arial" w:cs="Arial"/>
              </w:rPr>
              <w:t>- только в части приобретения товаров, работ, услуг "Заключение контракта (договора) на</w:t>
            </w:r>
            <w:r w:rsidR="00EC5034">
              <w:rPr>
                <w:rFonts w:ascii="Arial" w:hAnsi="Arial" w:cs="Arial"/>
              </w:rPr>
              <w:t xml:space="preserve"> </w:t>
            </w:r>
            <w:r w:rsidRPr="002C249E">
              <w:rPr>
                <w:rFonts w:ascii="Arial" w:hAnsi="Arial" w:cs="Arial"/>
              </w:rPr>
              <w:t>приобретение товаров, предоставление</w:t>
            </w:r>
            <w:r w:rsidR="00EC5034">
              <w:rPr>
                <w:rFonts w:ascii="Arial" w:hAnsi="Arial" w:cs="Arial"/>
              </w:rPr>
              <w:t xml:space="preserve"> </w:t>
            </w:r>
            <w:r w:rsidRPr="002C249E">
              <w:rPr>
                <w:rFonts w:ascii="Arial" w:hAnsi="Arial" w:cs="Arial"/>
              </w:rPr>
              <w:t>услуг, выполнение работ";</w:t>
            </w:r>
            <w:r w:rsidR="00EC5034">
              <w:rPr>
                <w:rFonts w:ascii="Arial" w:hAnsi="Arial" w:cs="Arial"/>
              </w:rPr>
              <w:t xml:space="preserve"> </w:t>
            </w:r>
            <w:r w:rsidRPr="002C249E">
              <w:rPr>
                <w:rFonts w:ascii="Arial" w:hAnsi="Arial" w:cs="Arial"/>
              </w:rPr>
              <w:t>«Осуществление приемки и оплаты</w:t>
            </w:r>
            <w:r w:rsidR="00EC5034">
              <w:rPr>
                <w:rFonts w:ascii="Arial" w:hAnsi="Arial" w:cs="Arial"/>
              </w:rPr>
              <w:t xml:space="preserve"> </w:t>
            </w:r>
            <w:r w:rsidRPr="002C249E">
              <w:rPr>
                <w:rFonts w:ascii="Arial" w:hAnsi="Arial" w:cs="Arial"/>
              </w:rPr>
              <w:t>поставленных товаров, выполненных</w:t>
            </w:r>
            <w:r w:rsidR="00EC5034">
              <w:rPr>
                <w:rFonts w:ascii="Arial" w:hAnsi="Arial" w:cs="Arial"/>
              </w:rPr>
              <w:t xml:space="preserve"> </w:t>
            </w:r>
            <w:r w:rsidRPr="002C249E">
              <w:rPr>
                <w:rFonts w:ascii="Arial" w:hAnsi="Arial" w:cs="Arial"/>
              </w:rPr>
              <w:t>работ, оказанных услуг»</w:t>
            </w:r>
          </w:p>
        </w:tc>
        <w:tc>
          <w:tcPr>
            <w:tcW w:w="1276" w:type="dxa"/>
            <w:shd w:val="clear" w:color="FFFFFF" w:fill="FFFFFF"/>
            <w:noWrap/>
          </w:tcPr>
          <w:p w:rsidR="0045606F" w:rsidRPr="002C249E" w:rsidRDefault="005F176F" w:rsidP="00373B50">
            <w:pPr>
              <w:tabs>
                <w:tab w:val="left" w:pos="4731"/>
              </w:tabs>
              <w:ind w:left="-108" w:right="-108"/>
              <w:jc w:val="center"/>
              <w:rPr>
                <w:rFonts w:ascii="Arial" w:hAnsi="Arial" w:cs="Arial"/>
              </w:rPr>
            </w:pPr>
            <w:r>
              <w:rPr>
                <w:rFonts w:ascii="Arial" w:hAnsi="Arial" w:cs="Arial"/>
              </w:rPr>
              <w:t>До 01.01.2030</w:t>
            </w:r>
            <w:r w:rsidR="0045606F" w:rsidRPr="002C249E">
              <w:rPr>
                <w:rFonts w:ascii="Arial" w:hAnsi="Arial" w:cs="Arial"/>
              </w:rPr>
              <w:t xml:space="preserve"> года</w:t>
            </w:r>
          </w:p>
        </w:tc>
        <w:tc>
          <w:tcPr>
            <w:tcW w:w="1559" w:type="dxa"/>
            <w:shd w:val="clear" w:color="FFFFFF" w:fill="FFFFFF"/>
            <w:noWrap/>
          </w:tcPr>
          <w:p w:rsidR="0045606F" w:rsidRPr="002C249E" w:rsidRDefault="0045606F" w:rsidP="003F0705">
            <w:pPr>
              <w:ind w:left="-108" w:right="-108"/>
              <w:jc w:val="center"/>
              <w:rPr>
                <w:rFonts w:ascii="Arial" w:hAnsi="Arial" w:cs="Arial"/>
              </w:rPr>
            </w:pPr>
            <w:r w:rsidRPr="002C249E">
              <w:rPr>
                <w:rFonts w:ascii="Arial" w:hAnsi="Arial" w:cs="Arial"/>
                <w:iCs/>
                <w:spacing w:val="-5"/>
              </w:rPr>
              <w:t>Управление образования АЮМО</w:t>
            </w:r>
          </w:p>
        </w:tc>
        <w:tc>
          <w:tcPr>
            <w:tcW w:w="1418" w:type="dxa"/>
            <w:shd w:val="clear" w:color="FFFFFF" w:fill="FFFFFF"/>
            <w:noWrap/>
          </w:tcPr>
          <w:p w:rsidR="0045606F" w:rsidRPr="002C249E" w:rsidRDefault="0045606F" w:rsidP="00843095">
            <w:pPr>
              <w:ind w:left="-108" w:right="-108"/>
              <w:jc w:val="center"/>
              <w:rPr>
                <w:rFonts w:ascii="Arial" w:hAnsi="Arial" w:cs="Arial"/>
              </w:rPr>
            </w:pPr>
            <w:r w:rsidRPr="002C249E">
              <w:rPr>
                <w:rFonts w:ascii="Arial" w:hAnsi="Arial" w:cs="Arial"/>
              </w:rPr>
              <w:t>Муниципальный</w:t>
            </w:r>
          </w:p>
          <w:p w:rsidR="0045606F" w:rsidRPr="002C249E" w:rsidRDefault="0045606F" w:rsidP="003F0705">
            <w:pPr>
              <w:ind w:left="-108" w:right="-108" w:hanging="169"/>
              <w:jc w:val="center"/>
              <w:rPr>
                <w:rFonts w:ascii="Arial" w:hAnsi="Arial" w:cs="Arial"/>
              </w:rPr>
            </w:pPr>
            <w:r w:rsidRPr="002C249E">
              <w:rPr>
                <w:rFonts w:ascii="Arial" w:hAnsi="Arial" w:cs="Arial"/>
              </w:rPr>
              <w:t>контракт</w:t>
            </w:r>
          </w:p>
          <w:p w:rsidR="0045606F" w:rsidRPr="002C249E" w:rsidRDefault="0045606F" w:rsidP="003F0705">
            <w:pPr>
              <w:ind w:left="-108" w:right="-108" w:hanging="169"/>
              <w:jc w:val="center"/>
              <w:rPr>
                <w:rFonts w:ascii="Arial" w:hAnsi="Arial" w:cs="Arial"/>
              </w:rPr>
            </w:pPr>
            <w:r w:rsidRPr="002C249E">
              <w:rPr>
                <w:rFonts w:ascii="Arial" w:hAnsi="Arial" w:cs="Arial"/>
              </w:rPr>
              <w:t>(договор);</w:t>
            </w:r>
          </w:p>
          <w:p w:rsidR="0045606F" w:rsidRPr="002C249E" w:rsidRDefault="0045606F" w:rsidP="003F0705">
            <w:pPr>
              <w:ind w:left="-108" w:right="-108" w:hanging="169"/>
              <w:jc w:val="center"/>
              <w:rPr>
                <w:rFonts w:ascii="Arial" w:hAnsi="Arial" w:cs="Arial"/>
              </w:rPr>
            </w:pPr>
            <w:r w:rsidRPr="002C249E">
              <w:rPr>
                <w:rFonts w:ascii="Arial" w:hAnsi="Arial" w:cs="Arial"/>
              </w:rPr>
              <w:t>Акт и платежный</w:t>
            </w:r>
          </w:p>
          <w:p w:rsidR="0045606F" w:rsidRPr="002C249E" w:rsidRDefault="0045606F" w:rsidP="003F0705">
            <w:pPr>
              <w:tabs>
                <w:tab w:val="left" w:pos="4731"/>
              </w:tabs>
              <w:ind w:left="-108" w:right="-108"/>
              <w:jc w:val="center"/>
              <w:rPr>
                <w:rFonts w:ascii="Arial" w:hAnsi="Arial" w:cs="Arial"/>
              </w:rPr>
            </w:pPr>
            <w:r w:rsidRPr="002C249E">
              <w:rPr>
                <w:rFonts w:ascii="Arial" w:hAnsi="Arial" w:cs="Arial"/>
              </w:rPr>
              <w:t>документ</w:t>
            </w:r>
          </w:p>
        </w:tc>
        <w:tc>
          <w:tcPr>
            <w:tcW w:w="849" w:type="dxa"/>
            <w:shd w:val="clear" w:color="FFFFFF" w:fill="FFFFFF"/>
            <w:noWrap/>
          </w:tcPr>
          <w:p w:rsidR="0045606F" w:rsidRPr="002C249E" w:rsidRDefault="0045606F" w:rsidP="003F0705">
            <w:pPr>
              <w:tabs>
                <w:tab w:val="left" w:pos="4731"/>
              </w:tabs>
              <w:ind w:left="-108" w:right="-108" w:hanging="169"/>
              <w:jc w:val="center"/>
              <w:rPr>
                <w:rFonts w:ascii="Arial" w:hAnsi="Arial" w:cs="Arial"/>
              </w:rPr>
            </w:pPr>
          </w:p>
          <w:p w:rsidR="0045606F" w:rsidRPr="002C249E" w:rsidRDefault="0045606F" w:rsidP="003F0705">
            <w:pPr>
              <w:ind w:left="-108" w:right="-108"/>
              <w:jc w:val="center"/>
              <w:rPr>
                <w:rFonts w:ascii="Arial" w:hAnsi="Arial" w:cs="Arial"/>
              </w:rPr>
            </w:pPr>
          </w:p>
          <w:p w:rsidR="0045606F" w:rsidRPr="002C249E" w:rsidRDefault="0045606F" w:rsidP="003F0705">
            <w:pPr>
              <w:ind w:left="-108" w:right="-108"/>
              <w:jc w:val="center"/>
              <w:rPr>
                <w:rFonts w:ascii="Arial" w:hAnsi="Arial" w:cs="Arial"/>
              </w:rPr>
            </w:pPr>
          </w:p>
          <w:p w:rsidR="0045606F" w:rsidRPr="002C249E" w:rsidRDefault="0045606F" w:rsidP="003F0705">
            <w:pPr>
              <w:ind w:left="-108" w:right="-108"/>
              <w:jc w:val="center"/>
              <w:rPr>
                <w:rFonts w:ascii="Arial" w:hAnsi="Arial" w:cs="Arial"/>
              </w:rPr>
            </w:pPr>
            <w:r w:rsidRPr="002C249E">
              <w:rPr>
                <w:rFonts w:ascii="Arial" w:hAnsi="Arial" w:cs="Arial"/>
              </w:rPr>
              <w:t>-</w:t>
            </w:r>
          </w:p>
        </w:tc>
      </w:tr>
    </w:tbl>
    <w:p w:rsidR="00042E9E" w:rsidRDefault="00042E9E" w:rsidP="008F5D90">
      <w:pPr>
        <w:spacing w:after="3" w:line="264" w:lineRule="auto"/>
        <w:ind w:left="175" w:right="75" w:hanging="10"/>
        <w:jc w:val="center"/>
        <w:rPr>
          <w:rFonts w:ascii="Arial" w:hAnsi="Arial" w:cs="Arial"/>
        </w:rPr>
      </w:pPr>
    </w:p>
    <w:p w:rsidR="00D07E16" w:rsidRPr="002C249E" w:rsidRDefault="00D07E16" w:rsidP="008F5D90">
      <w:pPr>
        <w:spacing w:after="3" w:line="264" w:lineRule="auto"/>
        <w:ind w:left="175" w:right="75" w:hanging="10"/>
        <w:jc w:val="center"/>
        <w:rPr>
          <w:rFonts w:ascii="Arial" w:hAnsi="Arial" w:cs="Arial"/>
        </w:rPr>
      </w:pPr>
    </w:p>
    <w:p w:rsidR="0032101F" w:rsidRPr="009225D7" w:rsidRDefault="0032101F" w:rsidP="008F5D90">
      <w:pPr>
        <w:jc w:val="right"/>
        <w:rPr>
          <w:rFonts w:ascii="Arial" w:hAnsi="Arial" w:cs="Arial"/>
          <w:b/>
          <w:sz w:val="32"/>
          <w:szCs w:val="32"/>
        </w:rPr>
      </w:pPr>
      <w:r w:rsidRPr="009225D7">
        <w:rPr>
          <w:rFonts w:ascii="Arial" w:hAnsi="Arial" w:cs="Arial"/>
          <w:b/>
          <w:sz w:val="32"/>
          <w:szCs w:val="32"/>
        </w:rPr>
        <w:t>Приложение №</w:t>
      </w:r>
      <w:r w:rsidR="00373B50" w:rsidRPr="009225D7">
        <w:rPr>
          <w:rFonts w:ascii="Arial" w:hAnsi="Arial" w:cs="Arial"/>
          <w:b/>
          <w:sz w:val="32"/>
          <w:szCs w:val="32"/>
        </w:rPr>
        <w:t>10</w:t>
      </w:r>
    </w:p>
    <w:p w:rsidR="0032101F" w:rsidRPr="009225D7" w:rsidRDefault="0032101F" w:rsidP="008F5D90">
      <w:pPr>
        <w:ind w:left="4248" w:firstLine="708"/>
        <w:jc w:val="right"/>
        <w:outlineLvl w:val="0"/>
        <w:rPr>
          <w:rFonts w:ascii="Arial" w:hAnsi="Arial" w:cs="Arial"/>
          <w:b/>
          <w:sz w:val="32"/>
          <w:szCs w:val="32"/>
        </w:rPr>
      </w:pPr>
      <w:r w:rsidRPr="009225D7">
        <w:rPr>
          <w:rFonts w:ascii="Arial" w:hAnsi="Arial" w:cs="Arial"/>
          <w:b/>
          <w:sz w:val="32"/>
          <w:szCs w:val="32"/>
        </w:rPr>
        <w:t>к муниципальной программе</w:t>
      </w:r>
    </w:p>
    <w:p w:rsidR="0032101F" w:rsidRPr="009225D7" w:rsidRDefault="0032101F" w:rsidP="008F5D90">
      <w:pPr>
        <w:ind w:left="3540"/>
        <w:jc w:val="right"/>
        <w:outlineLvl w:val="0"/>
        <w:rPr>
          <w:rFonts w:ascii="Arial" w:hAnsi="Arial" w:cs="Arial"/>
          <w:b/>
          <w:spacing w:val="-3"/>
          <w:sz w:val="32"/>
          <w:szCs w:val="32"/>
        </w:rPr>
      </w:pPr>
      <w:r w:rsidRPr="009225D7">
        <w:rPr>
          <w:rFonts w:ascii="Arial" w:hAnsi="Arial" w:cs="Arial"/>
          <w:b/>
          <w:spacing w:val="-3"/>
          <w:sz w:val="32"/>
          <w:szCs w:val="32"/>
        </w:rPr>
        <w:t>«Развитие системы образования в</w:t>
      </w:r>
    </w:p>
    <w:p w:rsidR="0032101F" w:rsidRPr="009225D7" w:rsidRDefault="0032101F" w:rsidP="008F5D90">
      <w:pPr>
        <w:ind w:left="3540"/>
        <w:jc w:val="right"/>
        <w:outlineLvl w:val="0"/>
        <w:rPr>
          <w:rFonts w:ascii="Arial" w:hAnsi="Arial" w:cs="Arial"/>
          <w:b/>
          <w:spacing w:val="-3"/>
          <w:sz w:val="32"/>
          <w:szCs w:val="32"/>
        </w:rPr>
      </w:pPr>
      <w:r w:rsidRPr="009225D7">
        <w:rPr>
          <w:rFonts w:ascii="Arial" w:hAnsi="Arial" w:cs="Arial"/>
          <w:b/>
          <w:spacing w:val="-3"/>
          <w:sz w:val="32"/>
          <w:szCs w:val="32"/>
        </w:rPr>
        <w:t xml:space="preserve">Юргинском муниципальном округе на </w:t>
      </w:r>
      <w:r w:rsidR="00297BE4" w:rsidRPr="009225D7">
        <w:rPr>
          <w:rFonts w:ascii="Arial" w:hAnsi="Arial" w:cs="Arial"/>
          <w:b/>
          <w:spacing w:val="-3"/>
          <w:sz w:val="32"/>
          <w:szCs w:val="32"/>
        </w:rPr>
        <w:t>2027</w:t>
      </w:r>
      <w:r w:rsidRPr="009225D7">
        <w:rPr>
          <w:rFonts w:ascii="Arial" w:hAnsi="Arial" w:cs="Arial"/>
          <w:b/>
          <w:spacing w:val="-3"/>
          <w:sz w:val="32"/>
          <w:szCs w:val="32"/>
        </w:rPr>
        <w:t xml:space="preserve"> год</w:t>
      </w:r>
    </w:p>
    <w:p w:rsidR="00042E9E" w:rsidRPr="009225D7" w:rsidRDefault="0032101F" w:rsidP="008F5D90">
      <w:pPr>
        <w:tabs>
          <w:tab w:val="left" w:pos="1766"/>
        </w:tabs>
        <w:jc w:val="right"/>
        <w:rPr>
          <w:rFonts w:ascii="Arial" w:hAnsi="Arial" w:cs="Arial"/>
          <w:b/>
          <w:sz w:val="32"/>
          <w:szCs w:val="32"/>
        </w:rPr>
      </w:pPr>
      <w:r w:rsidRPr="009225D7">
        <w:rPr>
          <w:rFonts w:ascii="Arial" w:hAnsi="Arial" w:cs="Arial"/>
          <w:b/>
          <w:spacing w:val="-3"/>
          <w:sz w:val="32"/>
          <w:szCs w:val="32"/>
        </w:rPr>
        <w:t xml:space="preserve"> и на плановый период 202</w:t>
      </w:r>
      <w:r w:rsidR="00373B50" w:rsidRPr="009225D7">
        <w:rPr>
          <w:rFonts w:ascii="Arial" w:hAnsi="Arial" w:cs="Arial"/>
          <w:b/>
          <w:spacing w:val="-3"/>
          <w:sz w:val="32"/>
          <w:szCs w:val="32"/>
        </w:rPr>
        <w:t>8</w:t>
      </w:r>
      <w:r w:rsidRPr="009225D7">
        <w:rPr>
          <w:rFonts w:ascii="Arial" w:hAnsi="Arial" w:cs="Arial"/>
          <w:b/>
          <w:spacing w:val="-3"/>
          <w:sz w:val="32"/>
          <w:szCs w:val="32"/>
        </w:rPr>
        <w:t xml:space="preserve"> и </w:t>
      </w:r>
      <w:r w:rsidR="00297BE4" w:rsidRPr="009225D7">
        <w:rPr>
          <w:rFonts w:ascii="Arial" w:hAnsi="Arial" w:cs="Arial"/>
          <w:b/>
          <w:spacing w:val="-3"/>
          <w:sz w:val="32"/>
          <w:szCs w:val="32"/>
        </w:rPr>
        <w:t>2029</w:t>
      </w:r>
      <w:r w:rsidRPr="009225D7">
        <w:rPr>
          <w:rFonts w:ascii="Arial" w:hAnsi="Arial" w:cs="Arial"/>
          <w:b/>
          <w:spacing w:val="-3"/>
          <w:sz w:val="32"/>
          <w:szCs w:val="32"/>
        </w:rPr>
        <w:t xml:space="preserve"> годов»</w:t>
      </w:r>
    </w:p>
    <w:p w:rsidR="0032101F" w:rsidRPr="009225D7" w:rsidRDefault="0032101F" w:rsidP="008F5D90">
      <w:pPr>
        <w:tabs>
          <w:tab w:val="left" w:pos="1766"/>
        </w:tabs>
        <w:rPr>
          <w:rFonts w:ascii="Arial" w:hAnsi="Arial" w:cs="Arial"/>
          <w:b/>
          <w:sz w:val="32"/>
          <w:szCs w:val="32"/>
        </w:rPr>
      </w:pPr>
    </w:p>
    <w:p w:rsidR="00042E9E" w:rsidRPr="009225D7" w:rsidRDefault="000D5B7C" w:rsidP="008F5D90">
      <w:pPr>
        <w:spacing w:after="3" w:line="264" w:lineRule="auto"/>
        <w:ind w:left="175" w:right="75" w:hanging="10"/>
        <w:jc w:val="center"/>
        <w:rPr>
          <w:rFonts w:ascii="Arial" w:hAnsi="Arial" w:cs="Arial"/>
          <w:b/>
          <w:sz w:val="32"/>
          <w:szCs w:val="32"/>
        </w:rPr>
      </w:pPr>
      <w:r w:rsidRPr="009225D7">
        <w:rPr>
          <w:rFonts w:ascii="Arial" w:hAnsi="Arial" w:cs="Arial"/>
          <w:b/>
          <w:sz w:val="32"/>
          <w:szCs w:val="32"/>
        </w:rPr>
        <w:t xml:space="preserve">Паспорт  </w:t>
      </w:r>
    </w:p>
    <w:p w:rsidR="00042E9E" w:rsidRPr="009225D7" w:rsidRDefault="000D5B7C" w:rsidP="00364802">
      <w:pPr>
        <w:pBdr>
          <w:bottom w:val="single" w:sz="4" w:space="1" w:color="auto"/>
        </w:pBdr>
        <w:spacing w:after="3" w:line="264" w:lineRule="auto"/>
        <w:ind w:left="15" w:hanging="10"/>
        <w:jc w:val="center"/>
        <w:rPr>
          <w:rFonts w:ascii="Arial" w:hAnsi="Arial" w:cs="Arial"/>
          <w:b/>
          <w:sz w:val="32"/>
          <w:szCs w:val="32"/>
        </w:rPr>
      </w:pPr>
      <w:r w:rsidRPr="009225D7">
        <w:rPr>
          <w:rFonts w:ascii="Arial" w:hAnsi="Arial" w:cs="Arial"/>
          <w:b/>
          <w:sz w:val="32"/>
          <w:szCs w:val="32"/>
        </w:rPr>
        <w:t>комплекса процессных мероприятий подпрограммы</w:t>
      </w:r>
      <w:r w:rsidR="00A204C1" w:rsidRPr="009225D7">
        <w:rPr>
          <w:rFonts w:ascii="Arial" w:hAnsi="Arial" w:cs="Arial"/>
          <w:b/>
          <w:sz w:val="32"/>
          <w:szCs w:val="32"/>
        </w:rPr>
        <w:t xml:space="preserve"> </w:t>
      </w:r>
      <w:r w:rsidRPr="009225D7">
        <w:rPr>
          <w:rFonts w:ascii="Arial" w:hAnsi="Arial" w:cs="Arial"/>
          <w:b/>
          <w:sz w:val="32"/>
          <w:szCs w:val="32"/>
        </w:rPr>
        <w:t>«Об организации отдыха, оздоровления и занятости детей»</w:t>
      </w:r>
    </w:p>
    <w:p w:rsidR="00042E9E" w:rsidRPr="009225D7" w:rsidRDefault="00042E9E" w:rsidP="008F5D90">
      <w:pPr>
        <w:spacing w:after="19" w:line="252" w:lineRule="auto"/>
        <w:ind w:left="162"/>
        <w:jc w:val="center"/>
        <w:rPr>
          <w:rFonts w:ascii="Arial" w:hAnsi="Arial" w:cs="Arial"/>
          <w:b/>
          <w:sz w:val="32"/>
          <w:szCs w:val="32"/>
        </w:rPr>
      </w:pPr>
    </w:p>
    <w:p w:rsidR="00042E9E" w:rsidRPr="009225D7" w:rsidRDefault="000D5B7C" w:rsidP="008F5D90">
      <w:pPr>
        <w:spacing w:after="3" w:line="264" w:lineRule="auto"/>
        <w:ind w:left="517" w:right="66"/>
        <w:jc w:val="center"/>
        <w:rPr>
          <w:rFonts w:ascii="Arial" w:hAnsi="Arial" w:cs="Arial"/>
          <w:b/>
          <w:sz w:val="32"/>
          <w:szCs w:val="32"/>
        </w:rPr>
      </w:pPr>
      <w:r w:rsidRPr="009225D7">
        <w:rPr>
          <w:rFonts w:ascii="Arial" w:hAnsi="Arial" w:cs="Arial"/>
          <w:b/>
          <w:sz w:val="32"/>
          <w:szCs w:val="32"/>
        </w:rPr>
        <w:t>1.Общие положения</w:t>
      </w:r>
    </w:p>
    <w:p w:rsidR="00042E9E" w:rsidRPr="002C249E" w:rsidRDefault="00042E9E" w:rsidP="008F5D90">
      <w:pPr>
        <w:spacing w:line="252" w:lineRule="auto"/>
        <w:rPr>
          <w:rFonts w:ascii="Arial" w:hAnsi="Arial" w:cs="Arial"/>
        </w:rPr>
      </w:pPr>
    </w:p>
    <w:tbl>
      <w:tblPr>
        <w:tblW w:w="9639" w:type="dxa"/>
        <w:tblInd w:w="108" w:type="dxa"/>
        <w:tblLayout w:type="fixed"/>
        <w:tblCellMar>
          <w:top w:w="60" w:type="dxa"/>
          <w:right w:w="115" w:type="dxa"/>
        </w:tblCellMar>
        <w:tblLook w:val="0000" w:firstRow="0" w:lastRow="0" w:firstColumn="0" w:lastColumn="0" w:noHBand="0" w:noVBand="0"/>
      </w:tblPr>
      <w:tblGrid>
        <w:gridCol w:w="2783"/>
        <w:gridCol w:w="6856"/>
      </w:tblGrid>
      <w:tr w:rsidR="00042E9E" w:rsidRPr="002C249E" w:rsidTr="007F4F61">
        <w:trPr>
          <w:trHeight w:val="319"/>
        </w:trPr>
        <w:tc>
          <w:tcPr>
            <w:tcW w:w="278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A204C1">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85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F27E73" w:rsidRPr="002C249E">
              <w:rPr>
                <w:rFonts w:ascii="Arial" w:hAnsi="Arial" w:cs="Arial"/>
              </w:rPr>
              <w:t>УО АЮМО</w:t>
            </w:r>
            <w:r w:rsidRPr="002C249E">
              <w:rPr>
                <w:rFonts w:ascii="Arial" w:hAnsi="Arial" w:cs="Arial"/>
              </w:rPr>
              <w:t xml:space="preserve">) </w:t>
            </w:r>
          </w:p>
        </w:tc>
      </w:tr>
      <w:tr w:rsidR="00042E9E" w:rsidRPr="002C249E" w:rsidTr="007F4F61">
        <w:trPr>
          <w:trHeight w:val="677"/>
        </w:trPr>
        <w:tc>
          <w:tcPr>
            <w:tcW w:w="278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85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 784</w:t>
            </w:r>
          </w:p>
        </w:tc>
      </w:tr>
    </w:tbl>
    <w:p w:rsidR="00042E9E" w:rsidRPr="002C249E" w:rsidRDefault="00042E9E" w:rsidP="008F5D90">
      <w:pPr>
        <w:shd w:val="clear" w:color="auto" w:fill="FFFFFF"/>
        <w:ind w:left="360"/>
        <w:jc w:val="center"/>
        <w:rPr>
          <w:rFonts w:ascii="Arial" w:hAnsi="Arial" w:cs="Arial"/>
          <w:spacing w:val="1"/>
        </w:rPr>
      </w:pPr>
    </w:p>
    <w:p w:rsidR="00FF19F1" w:rsidRPr="009225D7" w:rsidRDefault="00FF19F1" w:rsidP="00FF19F1">
      <w:pPr>
        <w:shd w:val="clear" w:color="auto" w:fill="FFFFFF"/>
        <w:ind w:left="281"/>
        <w:jc w:val="center"/>
        <w:rPr>
          <w:rFonts w:ascii="Arial" w:hAnsi="Arial" w:cs="Arial"/>
          <w:b/>
          <w:spacing w:val="1"/>
          <w:sz w:val="32"/>
          <w:szCs w:val="32"/>
        </w:rPr>
      </w:pPr>
      <w:r w:rsidRPr="009225D7">
        <w:rPr>
          <w:rFonts w:ascii="Arial" w:hAnsi="Arial" w:cs="Arial"/>
          <w:b/>
          <w:spacing w:val="1"/>
          <w:sz w:val="32"/>
          <w:szCs w:val="32"/>
        </w:rPr>
        <w:t>2. Показатели комплекса процессных мероприятий</w:t>
      </w:r>
    </w:p>
    <w:p w:rsidR="00FF19F1" w:rsidRPr="002C249E" w:rsidRDefault="00FF19F1" w:rsidP="00FF19F1">
      <w:pPr>
        <w:shd w:val="clear" w:color="auto" w:fill="FFFFFF"/>
        <w:ind w:left="281"/>
        <w:rPr>
          <w:rFonts w:ascii="Arial" w:hAnsi="Arial" w:cs="Arial"/>
          <w:spacing w:val="1"/>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2693"/>
        <w:gridCol w:w="567"/>
        <w:gridCol w:w="709"/>
        <w:gridCol w:w="708"/>
        <w:gridCol w:w="567"/>
        <w:gridCol w:w="567"/>
        <w:gridCol w:w="567"/>
        <w:gridCol w:w="567"/>
        <w:gridCol w:w="567"/>
        <w:gridCol w:w="993"/>
        <w:gridCol w:w="708"/>
      </w:tblGrid>
      <w:tr w:rsidR="00FF19F1" w:rsidRPr="002C249E" w:rsidTr="00E9163D">
        <w:trPr>
          <w:trHeight w:val="264"/>
        </w:trPr>
        <w:tc>
          <w:tcPr>
            <w:tcW w:w="426" w:type="dxa"/>
            <w:vMerge w:val="restart"/>
            <w:tcBorders>
              <w:top w:val="single" w:sz="4" w:space="0" w:color="000000"/>
              <w:left w:val="single" w:sz="4" w:space="0" w:color="000000"/>
              <w:right w:val="single" w:sz="4" w:space="0" w:color="000000"/>
            </w:tcBorders>
            <w:noWrap/>
          </w:tcPr>
          <w:p w:rsidR="00FF19F1" w:rsidRPr="002C249E" w:rsidRDefault="00FF19F1" w:rsidP="00FF19F1">
            <w:pPr>
              <w:spacing w:line="252" w:lineRule="auto"/>
              <w:ind w:left="-108" w:right="23"/>
              <w:jc w:val="center"/>
              <w:rPr>
                <w:rFonts w:ascii="Arial" w:hAnsi="Arial" w:cs="Arial"/>
              </w:rPr>
            </w:pPr>
            <w:r w:rsidRPr="002C249E">
              <w:rPr>
                <w:rFonts w:ascii="Arial" w:hAnsi="Arial" w:cs="Arial"/>
              </w:rPr>
              <w:t>№п/п</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 xml:space="preserve">Наименование показателя/задачи </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Признак возрастания/ убывания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7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53"/>
              <w:rPr>
                <w:rFonts w:ascii="Arial" w:hAnsi="Arial" w:cs="Arial"/>
              </w:rPr>
            </w:pPr>
            <w:r w:rsidRPr="002C249E">
              <w:rPr>
                <w:rFonts w:ascii="Arial" w:hAnsi="Arial" w:cs="Arial"/>
              </w:rPr>
              <w:t>Единиц</w:t>
            </w:r>
          </w:p>
          <w:p w:rsidR="00FF19F1" w:rsidRPr="002C249E" w:rsidRDefault="00FF19F1" w:rsidP="00FF19F1">
            <w:pPr>
              <w:spacing w:line="252" w:lineRule="auto"/>
              <w:ind w:left="-108" w:right="-53"/>
              <w:jc w:val="center"/>
              <w:rPr>
                <w:rFonts w:ascii="Arial" w:hAnsi="Arial" w:cs="Arial"/>
              </w:rPr>
            </w:pPr>
            <w:r w:rsidRPr="002C249E">
              <w:rPr>
                <w:rFonts w:ascii="Arial" w:hAnsi="Arial" w:cs="Arial"/>
              </w:rPr>
              <w:t xml:space="preserve">а </w:t>
            </w:r>
          </w:p>
          <w:p w:rsidR="00FF19F1" w:rsidRPr="002C249E" w:rsidRDefault="00FF19F1" w:rsidP="00FF19F1">
            <w:pPr>
              <w:spacing w:line="276" w:lineRule="auto"/>
              <w:ind w:left="-108" w:right="-53"/>
              <w:jc w:val="center"/>
              <w:rPr>
                <w:rFonts w:ascii="Arial" w:hAnsi="Arial" w:cs="Arial"/>
              </w:rPr>
            </w:pPr>
            <w:r w:rsidRPr="002C249E">
              <w:rPr>
                <w:rFonts w:ascii="Arial" w:hAnsi="Arial" w:cs="Arial"/>
              </w:rPr>
              <w:t xml:space="preserve">измерения (по </w:t>
            </w:r>
          </w:p>
          <w:p w:rsidR="00FF19F1" w:rsidRPr="002C249E" w:rsidRDefault="00FF19F1" w:rsidP="00FF19F1">
            <w:pPr>
              <w:spacing w:line="252" w:lineRule="auto"/>
              <w:ind w:left="-108" w:right="-53"/>
              <w:rPr>
                <w:rFonts w:ascii="Arial" w:hAnsi="Arial" w:cs="Arial"/>
              </w:rPr>
            </w:pPr>
            <w:r w:rsidRPr="002C249E">
              <w:rPr>
                <w:rFonts w:ascii="Arial" w:hAnsi="Arial" w:cs="Arial"/>
              </w:rPr>
              <w:t xml:space="preserve">ОКЕИ)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Базовое значение</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 xml:space="preserve">Значение показателя по годам </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 xml:space="preserve">Ответственный за достижение показателя </w:t>
            </w:r>
          </w:p>
        </w:tc>
        <w:tc>
          <w:tcPr>
            <w:tcW w:w="708" w:type="dxa"/>
            <w:vMerge w:val="restart"/>
            <w:tcBorders>
              <w:top w:val="single" w:sz="4" w:space="0" w:color="000000"/>
              <w:left w:val="single" w:sz="4" w:space="0" w:color="000000"/>
              <w:right w:val="single" w:sz="4" w:space="0" w:color="000000"/>
            </w:tcBorders>
            <w:noWrap/>
          </w:tcPr>
          <w:p w:rsidR="00FF19F1" w:rsidRPr="002C249E" w:rsidRDefault="00FF19F1" w:rsidP="00FF19F1">
            <w:pPr>
              <w:ind w:left="-108" w:right="-53"/>
              <w:jc w:val="center"/>
              <w:rPr>
                <w:rFonts w:ascii="Arial" w:hAnsi="Arial" w:cs="Arial"/>
              </w:rPr>
            </w:pPr>
            <w:r w:rsidRPr="002C249E">
              <w:rPr>
                <w:rFonts w:ascii="Arial" w:hAnsi="Arial" w:cs="Arial"/>
              </w:rPr>
              <w:t>Информационная система</w:t>
            </w:r>
          </w:p>
          <w:p w:rsidR="00FF19F1" w:rsidRPr="002C249E" w:rsidRDefault="00FF19F1" w:rsidP="00FF19F1">
            <w:pPr>
              <w:spacing w:line="252" w:lineRule="auto"/>
              <w:ind w:left="-108" w:right="-53"/>
              <w:jc w:val="center"/>
              <w:rPr>
                <w:rFonts w:ascii="Arial" w:hAnsi="Arial" w:cs="Arial"/>
              </w:rPr>
            </w:pPr>
          </w:p>
        </w:tc>
      </w:tr>
      <w:tr w:rsidR="00FF19F1" w:rsidRPr="002C249E" w:rsidTr="00E9163D">
        <w:trPr>
          <w:trHeight w:val="1013"/>
        </w:trPr>
        <w:tc>
          <w:tcPr>
            <w:tcW w:w="426" w:type="dxa"/>
            <w:vMerge/>
            <w:tcBorders>
              <w:left w:val="single" w:sz="4" w:space="0" w:color="000000"/>
              <w:bottom w:val="single" w:sz="4" w:space="0" w:color="000000"/>
              <w:right w:val="single" w:sz="4" w:space="0" w:color="000000"/>
            </w:tcBorders>
            <w:noWrap/>
          </w:tcPr>
          <w:p w:rsidR="00FF19F1" w:rsidRPr="002C249E" w:rsidRDefault="00FF19F1" w:rsidP="00FF19F1">
            <w:pPr>
              <w:ind w:left="-108"/>
              <w:rPr>
                <w:rFonts w:ascii="Arial" w:hAnsi="Arial" w:cs="Arial"/>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708"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after="160" w:line="252" w:lineRule="auto"/>
              <w:ind w:left="-108" w:right="-53"/>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after="160" w:line="252" w:lineRule="auto"/>
              <w:ind w:left="-108" w:right="-53"/>
              <w:rPr>
                <w:rFonts w:ascii="Arial" w:hAnsi="Arial" w:cs="Arial"/>
              </w:rPr>
            </w:pPr>
            <w:r w:rsidRPr="002C249E">
              <w:rPr>
                <w:rFonts w:ascii="Arial" w:hAnsi="Arial" w:cs="Arial"/>
              </w:rPr>
              <w:t>год</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FF19F1">
            <w:pPr>
              <w:spacing w:line="252" w:lineRule="auto"/>
              <w:ind w:left="-108" w:right="-53"/>
              <w:jc w:val="center"/>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373B50">
            <w:pPr>
              <w:spacing w:line="252" w:lineRule="auto"/>
              <w:ind w:left="-108" w:right="-53"/>
              <w:jc w:val="center"/>
              <w:rPr>
                <w:rFonts w:ascii="Arial" w:hAnsi="Arial" w:cs="Arial"/>
              </w:rPr>
            </w:pPr>
            <w:r w:rsidRPr="002C249E">
              <w:rPr>
                <w:rFonts w:ascii="Arial" w:hAnsi="Arial" w:cs="Arial"/>
              </w:rPr>
              <w:t>202</w:t>
            </w:r>
            <w:r w:rsidR="00373B50">
              <w:rPr>
                <w:rFonts w:ascii="Arial" w:hAnsi="Arial" w:cs="Arial"/>
              </w:rPr>
              <w:t>8</w:t>
            </w:r>
            <w:r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FF19F1">
            <w:pPr>
              <w:spacing w:line="252" w:lineRule="auto"/>
              <w:ind w:left="-108" w:right="-53"/>
              <w:jc w:val="center"/>
              <w:rPr>
                <w:rFonts w:ascii="Arial" w:hAnsi="Arial" w:cs="Arial"/>
              </w:rPr>
            </w:pPr>
            <w:r>
              <w:rPr>
                <w:rFonts w:ascii="Arial" w:hAnsi="Arial" w:cs="Arial"/>
              </w:rPr>
              <w:t>2029</w:t>
            </w:r>
            <w:r w:rsidR="00FF19F1" w:rsidRPr="002C249E">
              <w:rPr>
                <w:rFonts w:ascii="Arial" w:hAnsi="Arial" w:cs="Arial"/>
              </w:rPr>
              <w:t xml:space="preserve"> </w:t>
            </w: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708" w:type="dxa"/>
            <w:vMerge/>
            <w:tcBorders>
              <w:left w:val="single" w:sz="4" w:space="0" w:color="000000"/>
              <w:bottom w:val="single" w:sz="4" w:space="0" w:color="000000"/>
              <w:right w:val="single" w:sz="4" w:space="0" w:color="000000"/>
            </w:tcBorders>
            <w:noWrap/>
          </w:tcPr>
          <w:p w:rsidR="00FF19F1" w:rsidRPr="002C249E" w:rsidRDefault="00FF19F1" w:rsidP="00FF19F1">
            <w:pPr>
              <w:rPr>
                <w:rFonts w:ascii="Arial" w:hAnsi="Arial" w:cs="Arial"/>
              </w:rPr>
            </w:pPr>
          </w:p>
        </w:tc>
      </w:tr>
      <w:tr w:rsidR="00FF19F1" w:rsidRPr="002C249E" w:rsidTr="00E9163D">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08"/>
              <w:rPr>
                <w:rFonts w:ascii="Arial" w:hAnsi="Arial" w:cs="Arial"/>
                <w:spacing w:val="-5"/>
              </w:rPr>
            </w:pPr>
            <w:r w:rsidRPr="002C249E">
              <w:rPr>
                <w:rFonts w:ascii="Arial" w:hAnsi="Arial" w:cs="Arial"/>
                <w:spacing w:val="-5"/>
              </w:rPr>
              <w:t>1.</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jc w:val="both"/>
              <w:rPr>
                <w:rFonts w:ascii="Arial" w:hAnsi="Arial" w:cs="Arial"/>
                <w:spacing w:val="-5"/>
              </w:rPr>
            </w:pPr>
            <w:r w:rsidRPr="002C249E">
              <w:rPr>
                <w:rFonts w:ascii="Arial" w:hAnsi="Arial" w:cs="Arial"/>
                <w:spacing w:val="-5"/>
              </w:rPr>
              <w:t>Задача «</w:t>
            </w:r>
            <w:r w:rsidRPr="002C249E">
              <w:rPr>
                <w:rFonts w:ascii="Arial" w:eastAsia="Calibri" w:hAnsi="Arial" w:cs="Arial"/>
              </w:rPr>
              <w:t>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r w:rsidRPr="002C249E">
              <w:rPr>
                <w:rFonts w:ascii="Arial" w:hAnsi="Arial" w:cs="Arial"/>
                <w:spacing w:val="-5"/>
              </w:rPr>
              <w:t>»</w:t>
            </w:r>
          </w:p>
        </w:tc>
      </w:tr>
      <w:tr w:rsidR="00FF19F1" w:rsidRPr="002C249E" w:rsidTr="00E9163D">
        <w:trPr>
          <w:trHeight w:val="4660"/>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widowControl w:val="0"/>
              <w:ind w:left="-108"/>
              <w:rPr>
                <w:rFonts w:ascii="Arial" w:hAnsi="Arial" w:cs="Arial"/>
              </w:rPr>
            </w:pPr>
            <w:r w:rsidRPr="002C249E">
              <w:rPr>
                <w:rFonts w:ascii="Arial" w:hAnsi="Arial" w:cs="Arial"/>
              </w:rPr>
              <w:t>1.1</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widowControl w:val="0"/>
              <w:rPr>
                <w:rFonts w:ascii="Arial" w:eastAsia="Calibri" w:hAnsi="Arial" w:cs="Arial"/>
              </w:rPr>
            </w:pPr>
            <w:r w:rsidRPr="002C249E">
              <w:rPr>
                <w:rFonts w:ascii="Arial" w:eastAsia="Calibri" w:hAnsi="Arial" w:cs="Arial"/>
              </w:rPr>
              <w:t>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right="53"/>
              <w:jc w:val="center"/>
              <w:rPr>
                <w:rFonts w:ascii="Arial" w:hAnsi="Arial" w:cs="Arial"/>
              </w:rPr>
            </w:pPr>
            <w:r w:rsidRPr="002C249E">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FF19F1">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ind w:left="-108" w:right="-53"/>
              <w:jc w:val="center"/>
              <w:rPr>
                <w:rFonts w:ascii="Arial" w:hAnsi="Arial" w:cs="Arial"/>
              </w:rPr>
            </w:pPr>
            <w:r w:rsidRPr="002C249E">
              <w:rPr>
                <w:rFonts w:ascii="Arial" w:hAnsi="Arial" w:cs="Arial"/>
                <w:spacing w:val="-5"/>
              </w:rPr>
              <w:t>Управление образования</w:t>
            </w:r>
          </w:p>
        </w:tc>
        <w:tc>
          <w:tcPr>
            <w:tcW w:w="708"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08" w:right="-53"/>
              <w:jc w:val="center"/>
              <w:rPr>
                <w:rFonts w:ascii="Arial" w:hAnsi="Arial" w:cs="Arial"/>
                <w:spacing w:val="-5"/>
              </w:rPr>
            </w:pPr>
            <w:r w:rsidRPr="002C249E">
              <w:rPr>
                <w:rFonts w:ascii="Arial" w:hAnsi="Arial" w:cs="Arial"/>
                <w:spacing w:val="-5"/>
              </w:rPr>
              <w:t>-</w:t>
            </w:r>
          </w:p>
        </w:tc>
      </w:tr>
      <w:tr w:rsidR="00FF19F1" w:rsidRPr="002C249E" w:rsidTr="00E9163D">
        <w:trPr>
          <w:trHeight w:val="836"/>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widowControl w:val="0"/>
              <w:ind w:left="-108"/>
              <w:rPr>
                <w:rFonts w:ascii="Arial" w:hAnsi="Arial" w:cs="Arial"/>
              </w:rPr>
            </w:pPr>
            <w:r w:rsidRPr="002C249E">
              <w:rPr>
                <w:rFonts w:ascii="Arial" w:hAnsi="Arial" w:cs="Arial"/>
              </w:rPr>
              <w:t>1.2</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widowControl w:val="0"/>
              <w:rPr>
                <w:rFonts w:ascii="Arial" w:eastAsia="Calibri" w:hAnsi="Arial" w:cs="Arial"/>
              </w:rPr>
            </w:pPr>
            <w:r w:rsidRPr="002C249E">
              <w:rPr>
                <w:rFonts w:ascii="Arial" w:eastAsia="Calibri" w:hAnsi="Arial" w:cs="Arial"/>
              </w:rPr>
              <w:t>Отношение оздоровленных детей к общему количеству детей</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right="53"/>
              <w:jc w:val="center"/>
              <w:rPr>
                <w:rFonts w:ascii="Arial" w:hAnsi="Arial" w:cs="Arial"/>
              </w:rPr>
            </w:pPr>
            <w:r w:rsidRPr="002C249E">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53"/>
              <w:jc w:val="center"/>
              <w:rPr>
                <w:rFonts w:ascii="Arial" w:hAnsi="Arial" w:cs="Arial"/>
              </w:rPr>
            </w:pPr>
            <w:r w:rsidRPr="002C249E">
              <w:rPr>
                <w:rFonts w:ascii="Arial" w:hAnsi="Arial" w:cs="Arial"/>
              </w:rPr>
              <w:t>«МП»</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FF19F1">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ind w:left="-108" w:right="-53"/>
              <w:jc w:val="center"/>
              <w:rPr>
                <w:rFonts w:ascii="Arial" w:hAnsi="Arial" w:cs="Arial"/>
              </w:rPr>
            </w:pPr>
            <w:r w:rsidRPr="002C249E">
              <w:rPr>
                <w:rFonts w:ascii="Arial" w:hAnsi="Arial" w:cs="Arial"/>
                <w:spacing w:val="-5"/>
              </w:rPr>
              <w:t>Управление образования</w:t>
            </w:r>
          </w:p>
        </w:tc>
        <w:tc>
          <w:tcPr>
            <w:tcW w:w="708"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08" w:right="-53"/>
              <w:jc w:val="center"/>
              <w:rPr>
                <w:rFonts w:ascii="Arial" w:hAnsi="Arial" w:cs="Arial"/>
                <w:spacing w:val="-5"/>
              </w:rPr>
            </w:pPr>
            <w:r w:rsidRPr="002C249E">
              <w:rPr>
                <w:rFonts w:ascii="Arial" w:hAnsi="Arial" w:cs="Arial"/>
                <w:spacing w:val="-5"/>
              </w:rPr>
              <w:t>-</w:t>
            </w:r>
          </w:p>
        </w:tc>
      </w:tr>
    </w:tbl>
    <w:p w:rsidR="00FF19F1" w:rsidRPr="009225D7" w:rsidRDefault="00FF19F1" w:rsidP="00FF19F1">
      <w:pPr>
        <w:tabs>
          <w:tab w:val="left" w:pos="4980"/>
        </w:tabs>
        <w:spacing w:before="155"/>
        <w:ind w:left="284" w:right="-206"/>
        <w:jc w:val="center"/>
        <w:rPr>
          <w:rFonts w:ascii="Arial" w:hAnsi="Arial" w:cs="Arial"/>
          <w:b/>
          <w:sz w:val="32"/>
          <w:szCs w:val="32"/>
        </w:rPr>
      </w:pPr>
      <w:r w:rsidRPr="009225D7">
        <w:rPr>
          <w:rFonts w:ascii="Arial" w:hAnsi="Arial" w:cs="Arial"/>
          <w:b/>
          <w:sz w:val="32"/>
          <w:szCs w:val="32"/>
        </w:rPr>
        <w:t>2.1. Прокси– показатели комплекса процессных мероприятий</w:t>
      </w:r>
    </w:p>
    <w:p w:rsidR="00FF19F1" w:rsidRPr="007E5D85" w:rsidRDefault="00FF19F1" w:rsidP="00FF19F1">
      <w:pPr>
        <w:tabs>
          <w:tab w:val="left" w:pos="4980"/>
        </w:tabs>
        <w:spacing w:before="155"/>
        <w:ind w:left="284" w:right="-206"/>
        <w:jc w:val="center"/>
        <w:rPr>
          <w:rFonts w:ascii="Arial" w:hAnsi="Arial" w:cs="Arial"/>
          <w:bCs/>
          <w:spacing w:val="-9"/>
        </w:rPr>
      </w:pPr>
      <w:r w:rsidRPr="007E5D85">
        <w:rPr>
          <w:rFonts w:ascii="Arial" w:hAnsi="Arial" w:cs="Arial"/>
        </w:rPr>
        <w:t xml:space="preserve">В </w:t>
      </w:r>
      <w:r w:rsidR="00297BE4" w:rsidRPr="007E5D85">
        <w:rPr>
          <w:rFonts w:ascii="Arial" w:hAnsi="Arial" w:cs="Arial"/>
          <w:spacing w:val="-4"/>
        </w:rPr>
        <w:t>2027</w:t>
      </w:r>
      <w:r w:rsidRPr="007E5D85">
        <w:rPr>
          <w:rFonts w:ascii="Arial" w:hAnsi="Arial" w:cs="Arial"/>
          <w:spacing w:val="-4"/>
        </w:rPr>
        <w:t>-</w:t>
      </w:r>
      <w:r w:rsidR="00297BE4" w:rsidRPr="007E5D85">
        <w:rPr>
          <w:rFonts w:ascii="Arial" w:hAnsi="Arial" w:cs="Arial"/>
          <w:spacing w:val="-4"/>
        </w:rPr>
        <w:t>2029</w:t>
      </w:r>
      <w:r w:rsidRPr="007E5D85">
        <w:rPr>
          <w:rFonts w:ascii="Arial" w:hAnsi="Arial" w:cs="Arial"/>
          <w:spacing w:val="-4"/>
        </w:rPr>
        <w:t xml:space="preserve"> </w:t>
      </w:r>
      <w:r w:rsidRPr="007E5D85">
        <w:rPr>
          <w:rFonts w:ascii="Arial" w:hAnsi="Arial" w:cs="Arial"/>
        </w:rPr>
        <w:t>годах прокси-показатели</w:t>
      </w:r>
      <w:r w:rsidRPr="007E5D85">
        <w:rPr>
          <w:rFonts w:ascii="Arial" w:hAnsi="Arial" w:cs="Arial"/>
          <w:spacing w:val="-4"/>
        </w:rPr>
        <w:t xml:space="preserve"> муниципального проекта</w:t>
      </w:r>
      <w:r w:rsidRPr="007E5D85">
        <w:rPr>
          <w:rFonts w:ascii="Arial" w:hAnsi="Arial" w:cs="Arial"/>
        </w:rPr>
        <w:t xml:space="preserve"> отсутствуют.</w:t>
      </w:r>
    </w:p>
    <w:p w:rsidR="00FF19F1" w:rsidRPr="009225D7" w:rsidRDefault="00FF19F1" w:rsidP="00FF19F1">
      <w:pPr>
        <w:shd w:val="clear" w:color="auto" w:fill="FFFFFF"/>
        <w:ind w:left="281"/>
        <w:rPr>
          <w:rFonts w:ascii="Arial" w:hAnsi="Arial" w:cs="Arial"/>
          <w:b/>
          <w:spacing w:val="1"/>
          <w:sz w:val="32"/>
          <w:szCs w:val="32"/>
        </w:rPr>
      </w:pPr>
    </w:p>
    <w:p w:rsidR="00FF19F1" w:rsidRPr="009225D7" w:rsidRDefault="00FF19F1" w:rsidP="00FF19F1">
      <w:pPr>
        <w:shd w:val="clear" w:color="auto" w:fill="FFFFFF"/>
        <w:jc w:val="center"/>
        <w:rPr>
          <w:rFonts w:ascii="Arial" w:hAnsi="Arial" w:cs="Arial"/>
          <w:b/>
          <w:sz w:val="32"/>
          <w:szCs w:val="32"/>
        </w:rPr>
      </w:pPr>
      <w:r w:rsidRPr="009225D7">
        <w:rPr>
          <w:rFonts w:ascii="Arial" w:hAnsi="Arial" w:cs="Arial"/>
          <w:b/>
          <w:sz w:val="32"/>
          <w:szCs w:val="32"/>
        </w:rPr>
        <w:t xml:space="preserve">3. План достижения показателей комплекса процессных мероприятий в </w:t>
      </w:r>
      <w:r w:rsidR="00297BE4" w:rsidRPr="009225D7">
        <w:rPr>
          <w:rFonts w:ascii="Arial" w:hAnsi="Arial" w:cs="Arial"/>
          <w:b/>
          <w:sz w:val="32"/>
          <w:szCs w:val="32"/>
        </w:rPr>
        <w:t>2027</w:t>
      </w:r>
      <w:r w:rsidRPr="009225D7">
        <w:rPr>
          <w:rFonts w:ascii="Arial" w:hAnsi="Arial" w:cs="Arial"/>
          <w:b/>
          <w:sz w:val="32"/>
          <w:szCs w:val="32"/>
        </w:rPr>
        <w:t xml:space="preserve"> году</w:t>
      </w:r>
    </w:p>
    <w:p w:rsidR="00FF19F1" w:rsidRPr="002C249E" w:rsidRDefault="00FF19F1" w:rsidP="00FF19F1">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1579"/>
        <w:gridCol w:w="715"/>
        <w:gridCol w:w="829"/>
        <w:gridCol w:w="489"/>
        <w:gridCol w:w="489"/>
        <w:gridCol w:w="489"/>
        <w:gridCol w:w="489"/>
        <w:gridCol w:w="489"/>
        <w:gridCol w:w="489"/>
        <w:gridCol w:w="489"/>
        <w:gridCol w:w="489"/>
        <w:gridCol w:w="489"/>
        <w:gridCol w:w="489"/>
        <w:gridCol w:w="489"/>
        <w:gridCol w:w="711"/>
      </w:tblGrid>
      <w:tr w:rsidR="00FF19F1" w:rsidRPr="002C249E" w:rsidTr="00FF19F1">
        <w:trPr>
          <w:trHeight w:val="264"/>
        </w:trPr>
        <w:tc>
          <w:tcPr>
            <w:tcW w:w="426" w:type="dxa"/>
            <w:vMerge w:val="restart"/>
            <w:tcBorders>
              <w:top w:val="single" w:sz="4" w:space="0" w:color="000000"/>
              <w:left w:val="single" w:sz="4" w:space="0" w:color="000000"/>
              <w:right w:val="single" w:sz="4" w:space="0" w:color="000000"/>
            </w:tcBorders>
            <w:noWrap/>
          </w:tcPr>
          <w:p w:rsidR="00FF19F1" w:rsidRPr="002C249E" w:rsidRDefault="00FF19F1" w:rsidP="00FF19F1">
            <w:pPr>
              <w:spacing w:line="252" w:lineRule="auto"/>
              <w:ind w:left="-108" w:right="23"/>
              <w:jc w:val="center"/>
              <w:rPr>
                <w:rFonts w:ascii="Arial" w:hAnsi="Arial" w:cs="Arial"/>
              </w:rPr>
            </w:pPr>
            <w:r w:rsidRPr="002C249E">
              <w:rPr>
                <w:rFonts w:ascii="Arial" w:hAnsi="Arial" w:cs="Arial"/>
              </w:rPr>
              <w:t>№ п/п</w:t>
            </w:r>
          </w:p>
        </w:tc>
        <w:tc>
          <w:tcPr>
            <w:tcW w:w="1579" w:type="dxa"/>
            <w:vMerge w:val="restart"/>
            <w:tcBorders>
              <w:top w:val="single" w:sz="4" w:space="0" w:color="000000"/>
              <w:left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33"/>
              <w:jc w:val="both"/>
              <w:rPr>
                <w:rFonts w:ascii="Arial" w:hAnsi="Arial" w:cs="Arial"/>
              </w:rPr>
            </w:pPr>
            <w:r w:rsidRPr="002C249E">
              <w:rPr>
                <w:rFonts w:ascii="Arial" w:hAnsi="Arial" w:cs="Arial"/>
              </w:rPr>
              <w:t>Показатели комплекса процессных мероприятий</w:t>
            </w:r>
          </w:p>
        </w:tc>
        <w:tc>
          <w:tcPr>
            <w:tcW w:w="71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33"/>
              <w:jc w:val="center"/>
              <w:rPr>
                <w:rFonts w:ascii="Arial" w:hAnsi="Arial" w:cs="Arial"/>
              </w:rPr>
            </w:pPr>
            <w:r w:rsidRPr="002C249E">
              <w:rPr>
                <w:rFonts w:ascii="Arial" w:hAnsi="Arial" w:cs="Arial"/>
              </w:rPr>
              <w:t>Уровень показателя</w:t>
            </w:r>
          </w:p>
        </w:tc>
        <w:tc>
          <w:tcPr>
            <w:tcW w:w="82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33"/>
              <w:rPr>
                <w:rFonts w:ascii="Arial" w:hAnsi="Arial" w:cs="Arial"/>
              </w:rPr>
            </w:pPr>
            <w:r w:rsidRPr="002C249E">
              <w:rPr>
                <w:rFonts w:ascii="Arial" w:hAnsi="Arial" w:cs="Arial"/>
              </w:rPr>
              <w:t>Единиц</w:t>
            </w:r>
          </w:p>
          <w:p w:rsidR="00FF19F1" w:rsidRPr="002C249E" w:rsidRDefault="00FF19F1" w:rsidP="00FF19F1">
            <w:pPr>
              <w:spacing w:line="252" w:lineRule="auto"/>
              <w:ind w:left="-108" w:right="-33"/>
              <w:jc w:val="center"/>
              <w:rPr>
                <w:rFonts w:ascii="Arial" w:hAnsi="Arial" w:cs="Arial"/>
              </w:rPr>
            </w:pPr>
            <w:r w:rsidRPr="002C249E">
              <w:rPr>
                <w:rFonts w:ascii="Arial" w:hAnsi="Arial" w:cs="Arial"/>
              </w:rPr>
              <w:t xml:space="preserve">а </w:t>
            </w:r>
          </w:p>
          <w:p w:rsidR="00FF19F1" w:rsidRPr="002C249E" w:rsidRDefault="00FF19F1" w:rsidP="00FF19F1">
            <w:pPr>
              <w:spacing w:line="276" w:lineRule="auto"/>
              <w:ind w:left="-108" w:right="-33"/>
              <w:jc w:val="center"/>
              <w:rPr>
                <w:rFonts w:ascii="Arial" w:hAnsi="Arial" w:cs="Arial"/>
              </w:rPr>
            </w:pPr>
            <w:r w:rsidRPr="002C249E">
              <w:rPr>
                <w:rFonts w:ascii="Arial" w:hAnsi="Arial" w:cs="Arial"/>
              </w:rPr>
              <w:t xml:space="preserve">измерения (по </w:t>
            </w:r>
          </w:p>
          <w:p w:rsidR="00FF19F1" w:rsidRPr="002C249E" w:rsidRDefault="00FF19F1" w:rsidP="00FF19F1">
            <w:pPr>
              <w:spacing w:line="252" w:lineRule="auto"/>
              <w:ind w:left="-108" w:right="-33"/>
              <w:rPr>
                <w:rFonts w:ascii="Arial" w:hAnsi="Arial" w:cs="Arial"/>
              </w:rPr>
            </w:pPr>
            <w:r w:rsidRPr="002C249E">
              <w:rPr>
                <w:rFonts w:ascii="Arial" w:hAnsi="Arial" w:cs="Arial"/>
              </w:rPr>
              <w:t xml:space="preserve">ОКЕИ) </w:t>
            </w:r>
          </w:p>
        </w:tc>
        <w:tc>
          <w:tcPr>
            <w:tcW w:w="537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33"/>
              <w:jc w:val="center"/>
              <w:rPr>
                <w:rFonts w:ascii="Arial" w:hAnsi="Arial" w:cs="Arial"/>
              </w:rPr>
            </w:pPr>
            <w:r w:rsidRPr="002C249E">
              <w:rPr>
                <w:rFonts w:ascii="Arial" w:hAnsi="Arial" w:cs="Arial"/>
              </w:rPr>
              <w:t xml:space="preserve">Плановые значения </w:t>
            </w:r>
          </w:p>
        </w:tc>
        <w:tc>
          <w:tcPr>
            <w:tcW w:w="711" w:type="dxa"/>
            <w:vMerge w:val="restart"/>
            <w:tcBorders>
              <w:top w:val="single" w:sz="4" w:space="0" w:color="000000"/>
              <w:left w:val="single" w:sz="4" w:space="0" w:color="000000"/>
              <w:right w:val="single" w:sz="4" w:space="0" w:color="000000"/>
            </w:tcBorders>
            <w:shd w:val="clear" w:color="auto" w:fill="auto"/>
            <w:noWrap/>
          </w:tcPr>
          <w:p w:rsidR="00FF19F1" w:rsidRPr="002C249E" w:rsidRDefault="00FF19F1" w:rsidP="00FF19F1">
            <w:pPr>
              <w:spacing w:line="252" w:lineRule="auto"/>
              <w:ind w:left="-108" w:right="-33"/>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FF19F1" w:rsidRPr="002C249E" w:rsidTr="00FF19F1">
        <w:trPr>
          <w:trHeight w:val="1013"/>
        </w:trPr>
        <w:tc>
          <w:tcPr>
            <w:tcW w:w="426" w:type="dxa"/>
            <w:vMerge/>
            <w:tcBorders>
              <w:left w:val="single" w:sz="4" w:space="0" w:color="000000"/>
              <w:bottom w:val="single" w:sz="4" w:space="0" w:color="000000"/>
              <w:right w:val="single" w:sz="4" w:space="0" w:color="000000"/>
            </w:tcBorders>
            <w:noWrap/>
          </w:tcPr>
          <w:p w:rsidR="00FF19F1" w:rsidRPr="002C249E" w:rsidRDefault="00FF19F1" w:rsidP="00FF19F1">
            <w:pPr>
              <w:ind w:left="-108"/>
              <w:rPr>
                <w:rFonts w:ascii="Arial" w:hAnsi="Arial" w:cs="Arial"/>
              </w:rPr>
            </w:pPr>
          </w:p>
        </w:tc>
        <w:tc>
          <w:tcPr>
            <w:tcW w:w="1579" w:type="dxa"/>
            <w:vMerge/>
            <w:tcBorders>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both"/>
              <w:rPr>
                <w:rFonts w:ascii="Arial" w:hAnsi="Arial" w:cs="Arial"/>
              </w:rPr>
            </w:pPr>
          </w:p>
        </w:tc>
        <w:tc>
          <w:tcPr>
            <w:tcW w:w="71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829"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rPr>
                <w:rFonts w:ascii="Arial" w:hAnsi="Arial" w:cs="Aria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январь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февраль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март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апрель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май</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июнь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июль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август</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сентябрь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октябрь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ноябрь</w:t>
            </w:r>
          </w:p>
        </w:tc>
        <w:tc>
          <w:tcPr>
            <w:tcW w:w="711" w:type="dxa"/>
            <w:vMerge/>
            <w:tcBorders>
              <w:left w:val="single" w:sz="4" w:space="0" w:color="000000"/>
              <w:bottom w:val="single" w:sz="4" w:space="0" w:color="000000"/>
              <w:right w:val="single" w:sz="4" w:space="0" w:color="000000"/>
            </w:tcBorders>
            <w:noWrap/>
            <w:vAlign w:val="center"/>
          </w:tcPr>
          <w:p w:rsidR="00FF19F1" w:rsidRPr="002C249E" w:rsidRDefault="00FF19F1" w:rsidP="00FF19F1">
            <w:pPr>
              <w:rPr>
                <w:rFonts w:ascii="Arial" w:hAnsi="Arial" w:cs="Arial"/>
              </w:rPr>
            </w:pPr>
          </w:p>
        </w:tc>
      </w:tr>
      <w:tr w:rsidR="00FF19F1" w:rsidRPr="002C249E" w:rsidTr="00FF19F1">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jc w:val="both"/>
              <w:rPr>
                <w:rFonts w:ascii="Arial" w:hAnsi="Arial" w:cs="Arial"/>
                <w:highlight w:val="yellow"/>
              </w:rPr>
            </w:pPr>
            <w:r w:rsidRPr="002C249E">
              <w:rPr>
                <w:rFonts w:ascii="Arial" w:hAnsi="Arial" w:cs="Arial"/>
                <w:spacing w:val="-5"/>
              </w:rPr>
              <w:t>Задача «Создать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p>
        </w:tc>
      </w:tr>
      <w:tr w:rsidR="00FF19F1" w:rsidRPr="002C249E" w:rsidTr="00FF19F1">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widowControl w:val="0"/>
              <w:ind w:left="-108"/>
              <w:rPr>
                <w:rFonts w:ascii="Arial" w:hAnsi="Arial" w:cs="Arial"/>
              </w:rPr>
            </w:pPr>
            <w:r w:rsidRPr="002C249E">
              <w:rPr>
                <w:rFonts w:ascii="Arial" w:hAnsi="Arial" w:cs="Arial"/>
              </w:rPr>
              <w:t>1.1</w:t>
            </w:r>
          </w:p>
        </w:tc>
        <w:tc>
          <w:tcPr>
            <w:tcW w:w="157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D02C6" w:rsidP="00FF19F1">
            <w:pPr>
              <w:widowControl w:val="0"/>
              <w:rPr>
                <w:rFonts w:ascii="Arial" w:hAnsi="Arial" w:cs="Arial"/>
              </w:rPr>
            </w:pPr>
            <w:r w:rsidRPr="002C249E">
              <w:rPr>
                <w:rFonts w:ascii="Arial" w:eastAsia="Calibri" w:hAnsi="Arial" w:cs="Arial"/>
              </w:rPr>
              <w:t>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28" w:right="-27"/>
              <w:jc w:val="center"/>
              <w:rPr>
                <w:rFonts w:ascii="Arial" w:hAnsi="Arial" w:cs="Arial"/>
              </w:rPr>
            </w:pPr>
            <w:r w:rsidRPr="002C249E">
              <w:rPr>
                <w:rFonts w:ascii="Arial" w:hAnsi="Arial" w:cs="Arial"/>
              </w:rPr>
              <w:t>«МП»</w:t>
            </w:r>
          </w:p>
        </w:tc>
        <w:tc>
          <w:tcPr>
            <w:tcW w:w="82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11"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28" w:right="-27"/>
              <w:rPr>
                <w:rFonts w:ascii="Arial" w:hAnsi="Arial" w:cs="Arial"/>
              </w:rPr>
            </w:pPr>
            <w:r w:rsidRPr="002C249E">
              <w:rPr>
                <w:rFonts w:ascii="Arial" w:hAnsi="Arial" w:cs="Arial"/>
              </w:rPr>
              <w:t>100</w:t>
            </w:r>
          </w:p>
        </w:tc>
      </w:tr>
      <w:tr w:rsidR="00FF19F1" w:rsidRPr="002C249E" w:rsidTr="00FF19F1">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widowControl w:val="0"/>
              <w:ind w:left="-108"/>
              <w:rPr>
                <w:rFonts w:ascii="Arial" w:hAnsi="Arial" w:cs="Arial"/>
              </w:rPr>
            </w:pPr>
            <w:r w:rsidRPr="002C249E">
              <w:rPr>
                <w:rFonts w:ascii="Arial" w:hAnsi="Arial" w:cs="Arial"/>
              </w:rPr>
              <w:t>1.2</w:t>
            </w:r>
          </w:p>
        </w:tc>
        <w:tc>
          <w:tcPr>
            <w:tcW w:w="157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widowControl w:val="0"/>
              <w:rPr>
                <w:rFonts w:ascii="Arial" w:eastAsia="Calibri" w:hAnsi="Arial" w:cs="Arial"/>
              </w:rPr>
            </w:pPr>
            <w:r w:rsidRPr="002C249E">
              <w:rPr>
                <w:rFonts w:ascii="Arial" w:eastAsia="Calibri" w:hAnsi="Arial" w:cs="Arial"/>
              </w:rPr>
              <w:t>Отношение оздоровленных детей к общему количеству детей</w:t>
            </w:r>
          </w:p>
        </w:tc>
        <w:tc>
          <w:tcPr>
            <w:tcW w:w="71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28" w:right="-27"/>
              <w:jc w:val="center"/>
              <w:rPr>
                <w:rFonts w:ascii="Arial" w:hAnsi="Arial" w:cs="Arial"/>
              </w:rPr>
            </w:pPr>
            <w:r w:rsidRPr="002C249E">
              <w:rPr>
                <w:rFonts w:ascii="Arial" w:hAnsi="Arial" w:cs="Arial"/>
              </w:rPr>
              <w:t>«МП»</w:t>
            </w:r>
          </w:p>
        </w:tc>
        <w:tc>
          <w:tcPr>
            <w:tcW w:w="82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11"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28" w:right="-27"/>
              <w:rPr>
                <w:rFonts w:ascii="Arial" w:hAnsi="Arial" w:cs="Arial"/>
              </w:rPr>
            </w:pPr>
            <w:r w:rsidRPr="002C249E">
              <w:rPr>
                <w:rFonts w:ascii="Arial" w:hAnsi="Arial" w:cs="Arial"/>
              </w:rPr>
              <w:t>100</w:t>
            </w:r>
          </w:p>
        </w:tc>
      </w:tr>
    </w:tbl>
    <w:p w:rsidR="00FF19F1" w:rsidRPr="002C249E" w:rsidRDefault="00FF19F1" w:rsidP="00FF19F1">
      <w:pPr>
        <w:shd w:val="clear" w:color="auto" w:fill="FFFFFF"/>
        <w:jc w:val="center"/>
        <w:rPr>
          <w:rFonts w:ascii="Arial" w:hAnsi="Arial" w:cs="Arial"/>
        </w:rPr>
      </w:pPr>
    </w:p>
    <w:p w:rsidR="00FF19F1" w:rsidRPr="009225D7" w:rsidRDefault="00FF19F1" w:rsidP="00FF19F1">
      <w:pPr>
        <w:shd w:val="clear" w:color="auto" w:fill="FFFFFF"/>
        <w:jc w:val="center"/>
        <w:rPr>
          <w:rFonts w:ascii="Arial" w:hAnsi="Arial" w:cs="Arial"/>
          <w:b/>
          <w:sz w:val="32"/>
          <w:szCs w:val="32"/>
        </w:rPr>
      </w:pPr>
      <w:r w:rsidRPr="009225D7">
        <w:rPr>
          <w:rFonts w:ascii="Arial" w:hAnsi="Arial" w:cs="Arial"/>
          <w:b/>
          <w:sz w:val="32"/>
          <w:szCs w:val="32"/>
        </w:rPr>
        <w:t>План достижения показателей комплекса процессных мероприятий в 202</w:t>
      </w:r>
      <w:r w:rsidR="00373B50" w:rsidRPr="009225D7">
        <w:rPr>
          <w:rFonts w:ascii="Arial" w:hAnsi="Arial" w:cs="Arial"/>
          <w:b/>
          <w:sz w:val="32"/>
          <w:szCs w:val="32"/>
        </w:rPr>
        <w:t>8</w:t>
      </w:r>
      <w:r w:rsidRPr="009225D7">
        <w:rPr>
          <w:rFonts w:ascii="Arial" w:hAnsi="Arial" w:cs="Arial"/>
          <w:b/>
          <w:sz w:val="32"/>
          <w:szCs w:val="32"/>
        </w:rPr>
        <w:t xml:space="preserve"> году</w:t>
      </w:r>
    </w:p>
    <w:p w:rsidR="00FF19F1" w:rsidRPr="002C249E" w:rsidRDefault="00FF19F1" w:rsidP="00FF19F1">
      <w:pPr>
        <w:shd w:val="clear" w:color="auto" w:fill="FFFFFF"/>
        <w:jc w:val="center"/>
        <w:rPr>
          <w:rFonts w:ascii="Arial" w:hAnsi="Arial" w:cs="Arial"/>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1984"/>
        <w:gridCol w:w="567"/>
        <w:gridCol w:w="572"/>
        <w:gridCol w:w="489"/>
        <w:gridCol w:w="489"/>
        <w:gridCol w:w="489"/>
        <w:gridCol w:w="489"/>
        <w:gridCol w:w="489"/>
        <w:gridCol w:w="489"/>
        <w:gridCol w:w="489"/>
        <w:gridCol w:w="489"/>
        <w:gridCol w:w="489"/>
        <w:gridCol w:w="489"/>
        <w:gridCol w:w="489"/>
        <w:gridCol w:w="711"/>
      </w:tblGrid>
      <w:tr w:rsidR="00FF19F1" w:rsidRPr="002C249E" w:rsidTr="001D1BD5">
        <w:trPr>
          <w:trHeight w:val="264"/>
        </w:trPr>
        <w:tc>
          <w:tcPr>
            <w:tcW w:w="426" w:type="dxa"/>
            <w:vMerge w:val="restart"/>
            <w:tcBorders>
              <w:top w:val="single" w:sz="4" w:space="0" w:color="000000"/>
              <w:left w:val="single" w:sz="4" w:space="0" w:color="000000"/>
              <w:right w:val="single" w:sz="4" w:space="0" w:color="000000"/>
            </w:tcBorders>
            <w:noWrap/>
          </w:tcPr>
          <w:p w:rsidR="00FF19F1" w:rsidRPr="002C249E" w:rsidRDefault="00FF19F1" w:rsidP="00FF19F1">
            <w:pPr>
              <w:spacing w:line="252" w:lineRule="auto"/>
              <w:ind w:left="-108" w:right="23"/>
              <w:jc w:val="center"/>
              <w:rPr>
                <w:rFonts w:ascii="Arial" w:hAnsi="Arial" w:cs="Arial"/>
              </w:rPr>
            </w:pPr>
            <w:r w:rsidRPr="002C249E">
              <w:rPr>
                <w:rFonts w:ascii="Arial" w:hAnsi="Arial" w:cs="Arial"/>
              </w:rPr>
              <w:t>№ п/п</w:t>
            </w:r>
          </w:p>
        </w:tc>
        <w:tc>
          <w:tcPr>
            <w:tcW w:w="1984" w:type="dxa"/>
            <w:vMerge w:val="restart"/>
            <w:tcBorders>
              <w:top w:val="single" w:sz="4" w:space="0" w:color="000000"/>
              <w:left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33"/>
              <w:jc w:val="both"/>
              <w:rPr>
                <w:rFonts w:ascii="Arial" w:hAnsi="Arial" w:cs="Arial"/>
              </w:rPr>
            </w:pPr>
            <w:r w:rsidRPr="002C249E">
              <w:rPr>
                <w:rFonts w:ascii="Arial" w:hAnsi="Arial" w:cs="Arial"/>
              </w:rPr>
              <w:t>Показатели комплекса процессных мероприятий</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line="252" w:lineRule="auto"/>
              <w:ind w:left="-108" w:right="-33"/>
              <w:jc w:val="center"/>
              <w:rPr>
                <w:rFonts w:ascii="Arial" w:hAnsi="Arial" w:cs="Arial"/>
              </w:rPr>
            </w:pPr>
            <w:r w:rsidRPr="002C249E">
              <w:rPr>
                <w:rFonts w:ascii="Arial" w:hAnsi="Arial" w:cs="Arial"/>
              </w:rPr>
              <w:t>Уровень показателя</w:t>
            </w:r>
          </w:p>
        </w:tc>
        <w:tc>
          <w:tcPr>
            <w:tcW w:w="572"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33"/>
              <w:rPr>
                <w:rFonts w:ascii="Arial" w:hAnsi="Arial" w:cs="Arial"/>
              </w:rPr>
            </w:pPr>
            <w:r w:rsidRPr="002C249E">
              <w:rPr>
                <w:rFonts w:ascii="Arial" w:hAnsi="Arial" w:cs="Arial"/>
              </w:rPr>
              <w:t>Единиц</w:t>
            </w:r>
          </w:p>
          <w:p w:rsidR="00FF19F1" w:rsidRPr="002C249E" w:rsidRDefault="00FF19F1" w:rsidP="00FF19F1">
            <w:pPr>
              <w:spacing w:line="252" w:lineRule="auto"/>
              <w:ind w:left="-108" w:right="-33"/>
              <w:jc w:val="center"/>
              <w:rPr>
                <w:rFonts w:ascii="Arial" w:hAnsi="Arial" w:cs="Arial"/>
              </w:rPr>
            </w:pPr>
            <w:r w:rsidRPr="002C249E">
              <w:rPr>
                <w:rFonts w:ascii="Arial" w:hAnsi="Arial" w:cs="Arial"/>
              </w:rPr>
              <w:t xml:space="preserve">а </w:t>
            </w:r>
          </w:p>
          <w:p w:rsidR="00FF19F1" w:rsidRPr="002C249E" w:rsidRDefault="00FF19F1" w:rsidP="00FF19F1">
            <w:pPr>
              <w:spacing w:line="276" w:lineRule="auto"/>
              <w:ind w:left="-108" w:right="-33"/>
              <w:jc w:val="center"/>
              <w:rPr>
                <w:rFonts w:ascii="Arial" w:hAnsi="Arial" w:cs="Arial"/>
              </w:rPr>
            </w:pPr>
            <w:r w:rsidRPr="002C249E">
              <w:rPr>
                <w:rFonts w:ascii="Arial" w:hAnsi="Arial" w:cs="Arial"/>
              </w:rPr>
              <w:t xml:space="preserve">измерения (по </w:t>
            </w:r>
          </w:p>
          <w:p w:rsidR="00FF19F1" w:rsidRPr="002C249E" w:rsidRDefault="00FF19F1" w:rsidP="00FF19F1">
            <w:pPr>
              <w:spacing w:line="252" w:lineRule="auto"/>
              <w:ind w:left="-108" w:right="-33"/>
              <w:rPr>
                <w:rFonts w:ascii="Arial" w:hAnsi="Arial" w:cs="Arial"/>
              </w:rPr>
            </w:pPr>
            <w:r w:rsidRPr="002C249E">
              <w:rPr>
                <w:rFonts w:ascii="Arial" w:hAnsi="Arial" w:cs="Arial"/>
              </w:rPr>
              <w:t xml:space="preserve">ОКЕИ) </w:t>
            </w:r>
          </w:p>
        </w:tc>
        <w:tc>
          <w:tcPr>
            <w:tcW w:w="537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08" w:right="-33"/>
              <w:jc w:val="center"/>
              <w:rPr>
                <w:rFonts w:ascii="Arial" w:hAnsi="Arial" w:cs="Arial"/>
              </w:rPr>
            </w:pPr>
            <w:r w:rsidRPr="002C249E">
              <w:rPr>
                <w:rFonts w:ascii="Arial" w:hAnsi="Arial" w:cs="Arial"/>
              </w:rPr>
              <w:t xml:space="preserve">Плановые значения </w:t>
            </w:r>
          </w:p>
        </w:tc>
        <w:tc>
          <w:tcPr>
            <w:tcW w:w="711" w:type="dxa"/>
            <w:vMerge w:val="restart"/>
            <w:tcBorders>
              <w:top w:val="single" w:sz="4" w:space="0" w:color="000000"/>
              <w:left w:val="single" w:sz="4" w:space="0" w:color="000000"/>
              <w:right w:val="single" w:sz="4" w:space="0" w:color="000000"/>
            </w:tcBorders>
            <w:shd w:val="clear" w:color="auto" w:fill="auto"/>
            <w:noWrap/>
          </w:tcPr>
          <w:p w:rsidR="00FF19F1" w:rsidRPr="002C249E" w:rsidRDefault="00FF19F1" w:rsidP="00373B50">
            <w:pPr>
              <w:spacing w:line="252" w:lineRule="auto"/>
              <w:ind w:left="-108" w:right="-33"/>
              <w:jc w:val="center"/>
              <w:rPr>
                <w:rFonts w:ascii="Arial" w:hAnsi="Arial" w:cs="Arial"/>
              </w:rPr>
            </w:pPr>
            <w:r w:rsidRPr="002C249E">
              <w:rPr>
                <w:rFonts w:ascii="Arial" w:hAnsi="Arial" w:cs="Arial"/>
              </w:rPr>
              <w:t>На конец 202</w:t>
            </w:r>
            <w:r w:rsidR="00373B50">
              <w:rPr>
                <w:rFonts w:ascii="Arial" w:hAnsi="Arial" w:cs="Arial"/>
              </w:rPr>
              <w:t>8</w:t>
            </w:r>
            <w:r w:rsidRPr="002C249E">
              <w:rPr>
                <w:rFonts w:ascii="Arial" w:hAnsi="Arial" w:cs="Arial"/>
              </w:rPr>
              <w:t xml:space="preserve"> года</w:t>
            </w:r>
          </w:p>
        </w:tc>
      </w:tr>
      <w:tr w:rsidR="00FF19F1" w:rsidRPr="002C249E" w:rsidTr="001D1BD5">
        <w:trPr>
          <w:trHeight w:val="1013"/>
        </w:trPr>
        <w:tc>
          <w:tcPr>
            <w:tcW w:w="426" w:type="dxa"/>
            <w:vMerge/>
            <w:tcBorders>
              <w:left w:val="single" w:sz="4" w:space="0" w:color="000000"/>
              <w:bottom w:val="single" w:sz="4" w:space="0" w:color="000000"/>
              <w:right w:val="single" w:sz="4" w:space="0" w:color="000000"/>
            </w:tcBorders>
            <w:noWrap/>
          </w:tcPr>
          <w:p w:rsidR="00FF19F1" w:rsidRPr="002C249E" w:rsidRDefault="00FF19F1" w:rsidP="00FF19F1">
            <w:pPr>
              <w:ind w:left="-108"/>
              <w:rPr>
                <w:rFonts w:ascii="Arial" w:hAnsi="Arial" w:cs="Arial"/>
              </w:rPr>
            </w:pPr>
          </w:p>
        </w:tc>
        <w:tc>
          <w:tcPr>
            <w:tcW w:w="1984" w:type="dxa"/>
            <w:vMerge/>
            <w:tcBorders>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both"/>
              <w:rPr>
                <w:rFonts w:ascii="Arial" w:hAnsi="Arial" w:cs="Arial"/>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rPr>
                <w:rFonts w:ascii="Arial" w:hAnsi="Arial" w:cs="Aria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январь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февраль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март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апрель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13"/>
              <w:jc w:val="center"/>
              <w:rPr>
                <w:rFonts w:ascii="Arial" w:hAnsi="Arial" w:cs="Arial"/>
              </w:rPr>
            </w:pPr>
            <w:r w:rsidRPr="002C249E">
              <w:rPr>
                <w:rFonts w:ascii="Arial" w:hAnsi="Arial" w:cs="Arial"/>
              </w:rPr>
              <w:t>май</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июнь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июль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август</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сентябрь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октябрь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FF19F1">
            <w:pPr>
              <w:ind w:left="-113"/>
              <w:jc w:val="center"/>
              <w:rPr>
                <w:rFonts w:ascii="Arial" w:hAnsi="Arial" w:cs="Arial"/>
              </w:rPr>
            </w:pPr>
            <w:r w:rsidRPr="002C249E">
              <w:rPr>
                <w:rFonts w:ascii="Arial" w:hAnsi="Arial" w:cs="Arial"/>
              </w:rPr>
              <w:t>ноябрь</w:t>
            </w:r>
          </w:p>
        </w:tc>
        <w:tc>
          <w:tcPr>
            <w:tcW w:w="711" w:type="dxa"/>
            <w:vMerge/>
            <w:tcBorders>
              <w:left w:val="single" w:sz="4" w:space="0" w:color="000000"/>
              <w:bottom w:val="single" w:sz="4" w:space="0" w:color="000000"/>
              <w:right w:val="single" w:sz="4" w:space="0" w:color="000000"/>
            </w:tcBorders>
            <w:noWrap/>
            <w:vAlign w:val="center"/>
          </w:tcPr>
          <w:p w:rsidR="00FF19F1" w:rsidRPr="002C249E" w:rsidRDefault="00FF19F1" w:rsidP="00FF19F1">
            <w:pPr>
              <w:rPr>
                <w:rFonts w:ascii="Arial" w:hAnsi="Arial" w:cs="Arial"/>
              </w:rPr>
            </w:pPr>
          </w:p>
        </w:tc>
      </w:tr>
      <w:tr w:rsidR="00FF19F1" w:rsidRPr="002C249E" w:rsidTr="00FF19F1">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jc w:val="both"/>
              <w:rPr>
                <w:rFonts w:ascii="Arial" w:hAnsi="Arial" w:cs="Arial"/>
                <w:highlight w:val="yellow"/>
              </w:rPr>
            </w:pPr>
            <w:r w:rsidRPr="002C249E">
              <w:rPr>
                <w:rFonts w:ascii="Arial" w:hAnsi="Arial" w:cs="Arial"/>
                <w:spacing w:val="-5"/>
              </w:rPr>
              <w:t>Задача «Создать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p>
        </w:tc>
      </w:tr>
      <w:tr w:rsidR="00FF19F1" w:rsidRPr="002C249E" w:rsidTr="001D1BD5">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widowControl w:val="0"/>
              <w:ind w:left="-108"/>
              <w:rPr>
                <w:rFonts w:ascii="Arial" w:hAnsi="Arial" w:cs="Arial"/>
              </w:rPr>
            </w:pPr>
            <w:r w:rsidRPr="002C249E">
              <w:rPr>
                <w:rFonts w:ascii="Arial" w:hAnsi="Arial" w:cs="Arial"/>
              </w:rPr>
              <w:t>1.1</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D02C6" w:rsidP="00FF19F1">
            <w:pPr>
              <w:widowControl w:val="0"/>
              <w:rPr>
                <w:rFonts w:ascii="Arial" w:hAnsi="Arial" w:cs="Arial"/>
              </w:rPr>
            </w:pPr>
            <w:r w:rsidRPr="002C249E">
              <w:rPr>
                <w:rFonts w:ascii="Arial" w:eastAsia="Calibri" w:hAnsi="Arial" w:cs="Arial"/>
              </w:rPr>
              <w:t>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28" w:right="-27"/>
              <w:jc w:val="center"/>
              <w:rPr>
                <w:rFonts w:ascii="Arial" w:hAnsi="Arial" w:cs="Arial"/>
              </w:rPr>
            </w:pPr>
            <w:r w:rsidRPr="002C249E">
              <w:rPr>
                <w:rFonts w:ascii="Arial" w:hAnsi="Arial" w:cs="Arial"/>
              </w:rPr>
              <w:t>«МП»</w:t>
            </w:r>
          </w:p>
        </w:tc>
        <w:tc>
          <w:tcPr>
            <w:tcW w:w="572"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11"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28" w:right="-27"/>
              <w:rPr>
                <w:rFonts w:ascii="Arial" w:hAnsi="Arial" w:cs="Arial"/>
              </w:rPr>
            </w:pPr>
            <w:r w:rsidRPr="002C249E">
              <w:rPr>
                <w:rFonts w:ascii="Arial" w:hAnsi="Arial" w:cs="Arial"/>
              </w:rPr>
              <w:t>100</w:t>
            </w:r>
          </w:p>
        </w:tc>
      </w:tr>
      <w:tr w:rsidR="00FF19F1" w:rsidRPr="002C249E" w:rsidTr="001D1BD5">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widowControl w:val="0"/>
              <w:ind w:left="-108"/>
              <w:rPr>
                <w:rFonts w:ascii="Arial" w:hAnsi="Arial" w:cs="Arial"/>
              </w:rPr>
            </w:pPr>
            <w:r w:rsidRPr="002C249E">
              <w:rPr>
                <w:rFonts w:ascii="Arial" w:hAnsi="Arial" w:cs="Arial"/>
              </w:rPr>
              <w:t>1.2</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widowControl w:val="0"/>
              <w:rPr>
                <w:rFonts w:ascii="Arial" w:eastAsia="Calibri" w:hAnsi="Arial" w:cs="Arial"/>
              </w:rPr>
            </w:pPr>
            <w:r w:rsidRPr="002C249E">
              <w:rPr>
                <w:rFonts w:ascii="Arial" w:eastAsia="Calibri" w:hAnsi="Arial" w:cs="Arial"/>
              </w:rPr>
              <w:t>Отношение оздоровленных детей к общему количеству детей</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28" w:right="-27"/>
              <w:jc w:val="center"/>
              <w:rPr>
                <w:rFonts w:ascii="Arial" w:hAnsi="Arial" w:cs="Arial"/>
              </w:rPr>
            </w:pPr>
            <w:r w:rsidRPr="002C249E">
              <w:rPr>
                <w:rFonts w:ascii="Arial" w:hAnsi="Arial" w:cs="Arial"/>
              </w:rPr>
              <w:t>«МП»</w:t>
            </w:r>
          </w:p>
        </w:tc>
        <w:tc>
          <w:tcPr>
            <w:tcW w:w="572"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11"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28" w:right="-27"/>
              <w:rPr>
                <w:rFonts w:ascii="Arial" w:hAnsi="Arial" w:cs="Arial"/>
              </w:rPr>
            </w:pPr>
            <w:r w:rsidRPr="002C249E">
              <w:rPr>
                <w:rFonts w:ascii="Arial" w:hAnsi="Arial" w:cs="Arial"/>
              </w:rPr>
              <w:t>100</w:t>
            </w:r>
          </w:p>
        </w:tc>
      </w:tr>
    </w:tbl>
    <w:p w:rsidR="00FF19F1" w:rsidRPr="002C249E" w:rsidRDefault="00FF19F1" w:rsidP="00FF19F1">
      <w:pPr>
        <w:shd w:val="clear" w:color="auto" w:fill="FFFFFF"/>
        <w:rPr>
          <w:rFonts w:ascii="Arial" w:hAnsi="Arial" w:cs="Arial"/>
          <w:spacing w:val="1"/>
        </w:rPr>
      </w:pPr>
    </w:p>
    <w:p w:rsidR="00FF19F1" w:rsidRPr="009225D7" w:rsidRDefault="00FF19F1" w:rsidP="00FF19F1">
      <w:pPr>
        <w:shd w:val="clear" w:color="auto" w:fill="FFFFFF"/>
        <w:jc w:val="center"/>
        <w:rPr>
          <w:rFonts w:ascii="Arial" w:hAnsi="Arial" w:cs="Arial"/>
          <w:b/>
          <w:spacing w:val="-4"/>
          <w:sz w:val="32"/>
          <w:szCs w:val="32"/>
        </w:rPr>
      </w:pPr>
      <w:r w:rsidRPr="009225D7">
        <w:rPr>
          <w:rFonts w:ascii="Arial" w:hAnsi="Arial" w:cs="Arial"/>
          <w:b/>
          <w:sz w:val="32"/>
          <w:szCs w:val="32"/>
        </w:rPr>
        <w:t xml:space="preserve">План достижения показателей комплекса процессных мероприятий в </w:t>
      </w:r>
      <w:r w:rsidR="00297BE4" w:rsidRPr="009225D7">
        <w:rPr>
          <w:rFonts w:ascii="Arial" w:hAnsi="Arial" w:cs="Arial"/>
          <w:b/>
          <w:sz w:val="32"/>
          <w:szCs w:val="32"/>
        </w:rPr>
        <w:t>2029</w:t>
      </w:r>
      <w:r w:rsidRPr="009225D7">
        <w:rPr>
          <w:rFonts w:ascii="Arial" w:hAnsi="Arial" w:cs="Arial"/>
          <w:b/>
          <w:sz w:val="32"/>
          <w:szCs w:val="32"/>
        </w:rPr>
        <w:t xml:space="preserve"> </w:t>
      </w:r>
      <w:r w:rsidRPr="009225D7">
        <w:rPr>
          <w:rFonts w:ascii="Arial" w:hAnsi="Arial" w:cs="Arial"/>
          <w:b/>
          <w:spacing w:val="-4"/>
          <w:sz w:val="32"/>
          <w:szCs w:val="32"/>
        </w:rPr>
        <w:t>году</w:t>
      </w:r>
    </w:p>
    <w:p w:rsidR="00FF19F1" w:rsidRPr="002C249E" w:rsidRDefault="00FF19F1" w:rsidP="00FF19F1">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1984"/>
        <w:gridCol w:w="567"/>
        <w:gridCol w:w="572"/>
        <w:gridCol w:w="489"/>
        <w:gridCol w:w="489"/>
        <w:gridCol w:w="489"/>
        <w:gridCol w:w="489"/>
        <w:gridCol w:w="489"/>
        <w:gridCol w:w="489"/>
        <w:gridCol w:w="489"/>
        <w:gridCol w:w="489"/>
        <w:gridCol w:w="489"/>
        <w:gridCol w:w="489"/>
        <w:gridCol w:w="489"/>
        <w:gridCol w:w="711"/>
      </w:tblGrid>
      <w:tr w:rsidR="00FF19F1" w:rsidRPr="002C249E" w:rsidTr="001D1BD5">
        <w:trPr>
          <w:trHeight w:val="264"/>
        </w:trPr>
        <w:tc>
          <w:tcPr>
            <w:tcW w:w="426" w:type="dxa"/>
            <w:vMerge w:val="restart"/>
            <w:tcBorders>
              <w:top w:val="single" w:sz="4" w:space="0" w:color="000000"/>
              <w:left w:val="single" w:sz="4" w:space="0" w:color="000000"/>
              <w:right w:val="single" w:sz="4" w:space="0" w:color="000000"/>
            </w:tcBorders>
            <w:noWrap/>
          </w:tcPr>
          <w:p w:rsidR="00FF19F1" w:rsidRPr="002C249E" w:rsidRDefault="00FF19F1" w:rsidP="00FF19F1">
            <w:pPr>
              <w:spacing w:line="252" w:lineRule="auto"/>
              <w:ind w:left="-108" w:right="23"/>
              <w:jc w:val="center"/>
              <w:rPr>
                <w:rFonts w:ascii="Arial" w:hAnsi="Arial" w:cs="Arial"/>
              </w:rPr>
            </w:pPr>
            <w:r w:rsidRPr="002C249E">
              <w:rPr>
                <w:rFonts w:ascii="Arial" w:hAnsi="Arial" w:cs="Arial"/>
              </w:rPr>
              <w:t>№ п/п</w:t>
            </w:r>
          </w:p>
        </w:tc>
        <w:tc>
          <w:tcPr>
            <w:tcW w:w="1984" w:type="dxa"/>
            <w:vMerge w:val="restart"/>
            <w:tcBorders>
              <w:top w:val="single" w:sz="4" w:space="0" w:color="000000"/>
              <w:left w:val="single" w:sz="4" w:space="0" w:color="000000"/>
              <w:right w:val="single" w:sz="4" w:space="0" w:color="000000"/>
            </w:tcBorders>
            <w:shd w:val="clear" w:color="auto" w:fill="auto"/>
            <w:noWrap/>
            <w:vAlign w:val="center"/>
          </w:tcPr>
          <w:p w:rsidR="00FF19F1" w:rsidRPr="002C249E" w:rsidRDefault="00FF19F1" w:rsidP="00D74FEB">
            <w:pPr>
              <w:spacing w:line="252" w:lineRule="auto"/>
              <w:ind w:left="-108"/>
              <w:jc w:val="both"/>
              <w:rPr>
                <w:rFonts w:ascii="Arial" w:hAnsi="Arial" w:cs="Arial"/>
              </w:rPr>
            </w:pPr>
            <w:r w:rsidRPr="002C249E">
              <w:rPr>
                <w:rFonts w:ascii="Arial" w:hAnsi="Arial" w:cs="Arial"/>
              </w:rPr>
              <w:t>Показатели комплекса процессных мероприятий</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D74FEB">
            <w:pPr>
              <w:spacing w:line="252" w:lineRule="auto"/>
              <w:ind w:left="-108"/>
              <w:jc w:val="center"/>
              <w:rPr>
                <w:rFonts w:ascii="Arial" w:hAnsi="Arial" w:cs="Arial"/>
              </w:rPr>
            </w:pPr>
            <w:r w:rsidRPr="002C249E">
              <w:rPr>
                <w:rFonts w:ascii="Arial" w:hAnsi="Arial" w:cs="Arial"/>
              </w:rPr>
              <w:t>Уровень показателя</w:t>
            </w:r>
          </w:p>
        </w:tc>
        <w:tc>
          <w:tcPr>
            <w:tcW w:w="572"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spacing w:line="252" w:lineRule="auto"/>
              <w:ind w:left="-108"/>
              <w:rPr>
                <w:rFonts w:ascii="Arial" w:hAnsi="Arial" w:cs="Arial"/>
              </w:rPr>
            </w:pPr>
            <w:r w:rsidRPr="002C249E">
              <w:rPr>
                <w:rFonts w:ascii="Arial" w:hAnsi="Arial" w:cs="Arial"/>
              </w:rPr>
              <w:t>Единиц</w:t>
            </w:r>
          </w:p>
          <w:p w:rsidR="00FF19F1" w:rsidRPr="002C249E" w:rsidRDefault="00FF19F1" w:rsidP="00D74FEB">
            <w:pPr>
              <w:spacing w:line="252" w:lineRule="auto"/>
              <w:ind w:left="-108"/>
              <w:jc w:val="center"/>
              <w:rPr>
                <w:rFonts w:ascii="Arial" w:hAnsi="Arial" w:cs="Arial"/>
              </w:rPr>
            </w:pPr>
            <w:r w:rsidRPr="002C249E">
              <w:rPr>
                <w:rFonts w:ascii="Arial" w:hAnsi="Arial" w:cs="Arial"/>
              </w:rPr>
              <w:t xml:space="preserve">а </w:t>
            </w:r>
          </w:p>
          <w:p w:rsidR="00FF19F1" w:rsidRPr="002C249E" w:rsidRDefault="00FF19F1" w:rsidP="00D74FEB">
            <w:pPr>
              <w:spacing w:line="276" w:lineRule="auto"/>
              <w:ind w:left="-108"/>
              <w:jc w:val="center"/>
              <w:rPr>
                <w:rFonts w:ascii="Arial" w:hAnsi="Arial" w:cs="Arial"/>
              </w:rPr>
            </w:pPr>
            <w:r w:rsidRPr="002C249E">
              <w:rPr>
                <w:rFonts w:ascii="Arial" w:hAnsi="Arial" w:cs="Arial"/>
              </w:rPr>
              <w:t xml:space="preserve">измерения (по </w:t>
            </w:r>
          </w:p>
          <w:p w:rsidR="00FF19F1" w:rsidRPr="002C249E" w:rsidRDefault="00FF19F1" w:rsidP="00D74FEB">
            <w:pPr>
              <w:spacing w:line="252" w:lineRule="auto"/>
              <w:ind w:left="-108"/>
              <w:rPr>
                <w:rFonts w:ascii="Arial" w:hAnsi="Arial" w:cs="Arial"/>
              </w:rPr>
            </w:pPr>
            <w:r w:rsidRPr="002C249E">
              <w:rPr>
                <w:rFonts w:ascii="Arial" w:hAnsi="Arial" w:cs="Arial"/>
              </w:rPr>
              <w:t xml:space="preserve">ОКЕИ) </w:t>
            </w:r>
          </w:p>
        </w:tc>
        <w:tc>
          <w:tcPr>
            <w:tcW w:w="537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spacing w:line="252" w:lineRule="auto"/>
              <w:ind w:left="-108"/>
              <w:jc w:val="center"/>
              <w:rPr>
                <w:rFonts w:ascii="Arial" w:hAnsi="Arial" w:cs="Arial"/>
              </w:rPr>
            </w:pPr>
            <w:r w:rsidRPr="002C249E">
              <w:rPr>
                <w:rFonts w:ascii="Arial" w:hAnsi="Arial" w:cs="Arial"/>
              </w:rPr>
              <w:t xml:space="preserve">Плановые значения </w:t>
            </w:r>
          </w:p>
        </w:tc>
        <w:tc>
          <w:tcPr>
            <w:tcW w:w="711" w:type="dxa"/>
            <w:vMerge w:val="restart"/>
            <w:tcBorders>
              <w:top w:val="single" w:sz="4" w:space="0" w:color="000000"/>
              <w:left w:val="single" w:sz="4" w:space="0" w:color="000000"/>
              <w:right w:val="single" w:sz="4" w:space="0" w:color="000000"/>
            </w:tcBorders>
            <w:shd w:val="clear" w:color="auto" w:fill="auto"/>
            <w:noWrap/>
          </w:tcPr>
          <w:p w:rsidR="00FF19F1" w:rsidRPr="002C249E" w:rsidRDefault="00FF19F1" w:rsidP="00D74FEB">
            <w:pPr>
              <w:spacing w:line="252" w:lineRule="auto"/>
              <w:ind w:left="-108"/>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FF19F1" w:rsidRPr="002C249E" w:rsidTr="001D1BD5">
        <w:trPr>
          <w:trHeight w:val="1013"/>
        </w:trPr>
        <w:tc>
          <w:tcPr>
            <w:tcW w:w="426" w:type="dxa"/>
            <w:vMerge/>
            <w:tcBorders>
              <w:left w:val="single" w:sz="4" w:space="0" w:color="000000"/>
              <w:bottom w:val="single" w:sz="4" w:space="0" w:color="000000"/>
              <w:right w:val="single" w:sz="4" w:space="0" w:color="000000"/>
            </w:tcBorders>
            <w:noWrap/>
          </w:tcPr>
          <w:p w:rsidR="00FF19F1" w:rsidRPr="002C249E" w:rsidRDefault="00FF19F1" w:rsidP="00FF19F1">
            <w:pPr>
              <w:ind w:left="-108"/>
              <w:rPr>
                <w:rFonts w:ascii="Arial" w:hAnsi="Arial" w:cs="Arial"/>
              </w:rPr>
            </w:pPr>
          </w:p>
        </w:tc>
        <w:tc>
          <w:tcPr>
            <w:tcW w:w="1984" w:type="dxa"/>
            <w:vMerge/>
            <w:tcBorders>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both"/>
              <w:rPr>
                <w:rFonts w:ascii="Arial" w:hAnsi="Arial" w:cs="Arial"/>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rPr>
                <w:rFonts w:ascii="Arial" w:hAnsi="Arial" w:cs="Arial"/>
              </w:rPr>
            </w:pPr>
          </w:p>
        </w:tc>
        <w:tc>
          <w:tcPr>
            <w:tcW w:w="572"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rPr>
                <w:rFonts w:ascii="Arial" w:hAnsi="Arial" w:cs="Aria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D74FEB">
            <w:pPr>
              <w:ind w:left="-113"/>
              <w:jc w:val="center"/>
              <w:rPr>
                <w:rFonts w:ascii="Arial" w:hAnsi="Arial" w:cs="Arial"/>
              </w:rPr>
            </w:pPr>
            <w:r w:rsidRPr="002C249E">
              <w:rPr>
                <w:rFonts w:ascii="Arial" w:hAnsi="Arial" w:cs="Arial"/>
              </w:rPr>
              <w:t>январь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D74FEB">
            <w:pPr>
              <w:ind w:left="-113"/>
              <w:jc w:val="center"/>
              <w:rPr>
                <w:rFonts w:ascii="Arial" w:hAnsi="Arial" w:cs="Arial"/>
              </w:rPr>
            </w:pPr>
            <w:r w:rsidRPr="002C249E">
              <w:rPr>
                <w:rFonts w:ascii="Arial" w:hAnsi="Arial" w:cs="Arial"/>
              </w:rPr>
              <w:t>февраль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D74FEB">
            <w:pPr>
              <w:ind w:left="-113"/>
              <w:jc w:val="center"/>
              <w:rPr>
                <w:rFonts w:ascii="Arial" w:hAnsi="Arial" w:cs="Arial"/>
              </w:rPr>
            </w:pPr>
            <w:r w:rsidRPr="002C249E">
              <w:rPr>
                <w:rFonts w:ascii="Arial" w:hAnsi="Arial" w:cs="Arial"/>
              </w:rPr>
              <w:t>март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D74FEB">
            <w:pPr>
              <w:ind w:left="-113"/>
              <w:jc w:val="center"/>
              <w:rPr>
                <w:rFonts w:ascii="Arial" w:hAnsi="Arial" w:cs="Arial"/>
              </w:rPr>
            </w:pPr>
            <w:r w:rsidRPr="002C249E">
              <w:rPr>
                <w:rFonts w:ascii="Arial" w:hAnsi="Arial" w:cs="Arial"/>
              </w:rPr>
              <w:t>апрель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D74FEB">
            <w:pPr>
              <w:ind w:left="-113"/>
              <w:jc w:val="center"/>
              <w:rPr>
                <w:rFonts w:ascii="Arial" w:hAnsi="Arial" w:cs="Arial"/>
              </w:rPr>
            </w:pPr>
            <w:r w:rsidRPr="002C249E">
              <w:rPr>
                <w:rFonts w:ascii="Arial" w:hAnsi="Arial" w:cs="Arial"/>
              </w:rPr>
              <w:t>май</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D74FEB">
            <w:pPr>
              <w:ind w:left="-113"/>
              <w:jc w:val="center"/>
              <w:rPr>
                <w:rFonts w:ascii="Arial" w:hAnsi="Arial" w:cs="Arial"/>
              </w:rPr>
            </w:pPr>
            <w:r w:rsidRPr="002C249E">
              <w:rPr>
                <w:rFonts w:ascii="Arial" w:hAnsi="Arial" w:cs="Arial"/>
              </w:rPr>
              <w:t>июнь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D74FEB">
            <w:pPr>
              <w:ind w:left="-113"/>
              <w:jc w:val="center"/>
              <w:rPr>
                <w:rFonts w:ascii="Arial" w:hAnsi="Arial" w:cs="Arial"/>
              </w:rPr>
            </w:pPr>
            <w:r w:rsidRPr="002C249E">
              <w:rPr>
                <w:rFonts w:ascii="Arial" w:hAnsi="Arial" w:cs="Arial"/>
              </w:rPr>
              <w:t>июль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D74FEB">
            <w:pPr>
              <w:ind w:left="-113"/>
              <w:jc w:val="center"/>
              <w:rPr>
                <w:rFonts w:ascii="Arial" w:hAnsi="Arial" w:cs="Arial"/>
              </w:rPr>
            </w:pPr>
            <w:r w:rsidRPr="002C249E">
              <w:rPr>
                <w:rFonts w:ascii="Arial" w:hAnsi="Arial" w:cs="Arial"/>
              </w:rPr>
              <w:t>август</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D74FEB">
            <w:pPr>
              <w:ind w:left="-113"/>
              <w:jc w:val="center"/>
              <w:rPr>
                <w:rFonts w:ascii="Arial" w:hAnsi="Arial" w:cs="Arial"/>
              </w:rPr>
            </w:pPr>
            <w:r w:rsidRPr="002C249E">
              <w:rPr>
                <w:rFonts w:ascii="Arial" w:hAnsi="Arial" w:cs="Arial"/>
              </w:rPr>
              <w:t>сентябрь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D74FEB">
            <w:pPr>
              <w:ind w:left="-113"/>
              <w:jc w:val="center"/>
              <w:rPr>
                <w:rFonts w:ascii="Arial" w:hAnsi="Arial" w:cs="Arial"/>
              </w:rPr>
            </w:pPr>
            <w:r w:rsidRPr="002C249E">
              <w:rPr>
                <w:rFonts w:ascii="Arial" w:hAnsi="Arial" w:cs="Arial"/>
              </w:rPr>
              <w:t>октябрь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FF19F1" w:rsidRPr="002C249E" w:rsidRDefault="00FF19F1" w:rsidP="00D74FEB">
            <w:pPr>
              <w:ind w:left="-113"/>
              <w:jc w:val="center"/>
              <w:rPr>
                <w:rFonts w:ascii="Arial" w:hAnsi="Arial" w:cs="Arial"/>
              </w:rPr>
            </w:pPr>
            <w:r w:rsidRPr="002C249E">
              <w:rPr>
                <w:rFonts w:ascii="Arial" w:hAnsi="Arial" w:cs="Arial"/>
              </w:rPr>
              <w:t>ноябрь</w:t>
            </w:r>
          </w:p>
        </w:tc>
        <w:tc>
          <w:tcPr>
            <w:tcW w:w="711" w:type="dxa"/>
            <w:vMerge/>
            <w:tcBorders>
              <w:left w:val="single" w:sz="4" w:space="0" w:color="000000"/>
              <w:bottom w:val="single" w:sz="4" w:space="0" w:color="000000"/>
              <w:right w:val="single" w:sz="4" w:space="0" w:color="000000"/>
            </w:tcBorders>
            <w:noWrap/>
            <w:vAlign w:val="center"/>
          </w:tcPr>
          <w:p w:rsidR="00FF19F1" w:rsidRPr="002C249E" w:rsidRDefault="00FF19F1" w:rsidP="00FF19F1">
            <w:pPr>
              <w:rPr>
                <w:rFonts w:ascii="Arial" w:hAnsi="Arial" w:cs="Arial"/>
              </w:rPr>
            </w:pPr>
          </w:p>
        </w:tc>
      </w:tr>
      <w:tr w:rsidR="00FF19F1" w:rsidRPr="002C249E" w:rsidTr="00FF19F1">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jc w:val="both"/>
              <w:rPr>
                <w:rFonts w:ascii="Arial" w:hAnsi="Arial" w:cs="Arial"/>
                <w:highlight w:val="yellow"/>
              </w:rPr>
            </w:pPr>
            <w:r w:rsidRPr="002C249E">
              <w:rPr>
                <w:rFonts w:ascii="Arial" w:hAnsi="Arial" w:cs="Arial"/>
                <w:spacing w:val="-5"/>
              </w:rPr>
              <w:t>Задача «Создать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p>
        </w:tc>
      </w:tr>
      <w:tr w:rsidR="00FF19F1" w:rsidRPr="002C249E" w:rsidTr="001D1BD5">
        <w:trPr>
          <w:trHeight w:val="266"/>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widowControl w:val="0"/>
              <w:ind w:left="-108"/>
              <w:rPr>
                <w:rFonts w:ascii="Arial" w:hAnsi="Arial" w:cs="Arial"/>
              </w:rPr>
            </w:pPr>
            <w:r w:rsidRPr="002C249E">
              <w:rPr>
                <w:rFonts w:ascii="Arial" w:hAnsi="Arial" w:cs="Arial"/>
              </w:rPr>
              <w:t>1.1</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D02C6" w:rsidP="00FF19F1">
            <w:pPr>
              <w:widowControl w:val="0"/>
              <w:rPr>
                <w:rFonts w:ascii="Arial" w:hAnsi="Arial" w:cs="Arial"/>
              </w:rPr>
            </w:pPr>
            <w:r w:rsidRPr="002C249E">
              <w:rPr>
                <w:rFonts w:ascii="Arial" w:eastAsia="Calibri" w:hAnsi="Arial" w:cs="Arial"/>
              </w:rPr>
              <w:t>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отдыха</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28" w:right="-27"/>
              <w:jc w:val="center"/>
              <w:rPr>
                <w:rFonts w:ascii="Arial" w:hAnsi="Arial" w:cs="Arial"/>
              </w:rPr>
            </w:pPr>
            <w:r w:rsidRPr="002C249E">
              <w:rPr>
                <w:rFonts w:ascii="Arial" w:hAnsi="Arial" w:cs="Arial"/>
              </w:rPr>
              <w:t>«МП»</w:t>
            </w:r>
          </w:p>
        </w:tc>
        <w:tc>
          <w:tcPr>
            <w:tcW w:w="572"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11"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28" w:right="-27"/>
              <w:rPr>
                <w:rFonts w:ascii="Arial" w:hAnsi="Arial" w:cs="Arial"/>
              </w:rPr>
            </w:pPr>
            <w:r w:rsidRPr="002C249E">
              <w:rPr>
                <w:rFonts w:ascii="Arial" w:hAnsi="Arial" w:cs="Arial"/>
              </w:rPr>
              <w:t>100</w:t>
            </w:r>
          </w:p>
        </w:tc>
      </w:tr>
      <w:tr w:rsidR="00FF19F1" w:rsidRPr="002C249E" w:rsidTr="001D1BD5">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widowControl w:val="0"/>
              <w:ind w:left="-108"/>
              <w:rPr>
                <w:rFonts w:ascii="Arial" w:hAnsi="Arial" w:cs="Arial"/>
              </w:rPr>
            </w:pPr>
            <w:r w:rsidRPr="002C249E">
              <w:rPr>
                <w:rFonts w:ascii="Arial" w:hAnsi="Arial" w:cs="Arial"/>
              </w:rPr>
              <w:t>1.2</w:t>
            </w:r>
          </w:p>
        </w:tc>
        <w:tc>
          <w:tcPr>
            <w:tcW w:w="19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widowControl w:val="0"/>
              <w:rPr>
                <w:rFonts w:ascii="Arial" w:eastAsia="Calibri" w:hAnsi="Arial" w:cs="Arial"/>
              </w:rPr>
            </w:pPr>
            <w:r w:rsidRPr="002C249E">
              <w:rPr>
                <w:rFonts w:ascii="Arial" w:eastAsia="Calibri" w:hAnsi="Arial" w:cs="Arial"/>
              </w:rPr>
              <w:t>Отношение оздоровленных детей к общему количеству детей</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line="252" w:lineRule="auto"/>
              <w:ind w:left="-128" w:right="-27"/>
              <w:jc w:val="center"/>
              <w:rPr>
                <w:rFonts w:ascii="Arial" w:hAnsi="Arial" w:cs="Arial"/>
              </w:rPr>
            </w:pPr>
            <w:r w:rsidRPr="002C249E">
              <w:rPr>
                <w:rFonts w:ascii="Arial" w:hAnsi="Arial" w:cs="Arial"/>
              </w:rPr>
              <w:t>«МП»</w:t>
            </w:r>
          </w:p>
        </w:tc>
        <w:tc>
          <w:tcPr>
            <w:tcW w:w="572"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pStyle w:val="TableParagraph"/>
              <w:spacing w:before="99"/>
              <w:ind w:left="-128" w:right="-27"/>
              <w:jc w:val="center"/>
              <w:rPr>
                <w:rFonts w:ascii="Arial" w:hAnsi="Arial" w:cs="Arial"/>
                <w:sz w:val="24"/>
                <w:szCs w:val="24"/>
              </w:rPr>
            </w:pPr>
            <w:r w:rsidRPr="002C249E">
              <w:rPr>
                <w:rFonts w:ascii="Arial" w:hAnsi="Arial" w:cs="Arial"/>
                <w:spacing w:val="-10"/>
                <w:sz w:val="24"/>
                <w:szCs w:val="24"/>
              </w:rPr>
              <w:t>100</w:t>
            </w:r>
          </w:p>
        </w:tc>
        <w:tc>
          <w:tcPr>
            <w:tcW w:w="711"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FF19F1">
            <w:pPr>
              <w:ind w:left="-128" w:right="-27"/>
              <w:rPr>
                <w:rFonts w:ascii="Arial" w:hAnsi="Arial" w:cs="Arial"/>
              </w:rPr>
            </w:pPr>
            <w:r w:rsidRPr="002C249E">
              <w:rPr>
                <w:rFonts w:ascii="Arial" w:hAnsi="Arial" w:cs="Arial"/>
              </w:rPr>
              <w:t>100</w:t>
            </w:r>
          </w:p>
        </w:tc>
      </w:tr>
    </w:tbl>
    <w:p w:rsidR="00FF19F1" w:rsidRPr="002C249E" w:rsidRDefault="00FF19F1" w:rsidP="00FF19F1">
      <w:pPr>
        <w:tabs>
          <w:tab w:val="left" w:pos="4731"/>
        </w:tabs>
        <w:ind w:left="281"/>
        <w:jc w:val="center"/>
        <w:rPr>
          <w:rFonts w:ascii="Arial" w:hAnsi="Arial" w:cs="Arial"/>
        </w:rPr>
      </w:pPr>
    </w:p>
    <w:p w:rsidR="00FF19F1" w:rsidRPr="009225D7" w:rsidRDefault="00FF19F1" w:rsidP="00FF19F1">
      <w:pPr>
        <w:tabs>
          <w:tab w:val="left" w:pos="4731"/>
        </w:tabs>
        <w:ind w:left="281"/>
        <w:jc w:val="center"/>
        <w:rPr>
          <w:rFonts w:ascii="Arial" w:hAnsi="Arial" w:cs="Arial"/>
          <w:b/>
          <w:sz w:val="32"/>
          <w:szCs w:val="32"/>
        </w:rPr>
      </w:pPr>
      <w:r w:rsidRPr="009225D7">
        <w:rPr>
          <w:rFonts w:ascii="Arial" w:hAnsi="Arial" w:cs="Arial"/>
          <w:b/>
          <w:sz w:val="32"/>
          <w:szCs w:val="32"/>
        </w:rPr>
        <w:t>4. Перечень мероприятий (результатов) комплекса процессных мероприятий</w:t>
      </w:r>
    </w:p>
    <w:p w:rsidR="00FF19F1" w:rsidRPr="002C249E" w:rsidRDefault="00FF19F1" w:rsidP="00FF19F1">
      <w:pPr>
        <w:tabs>
          <w:tab w:val="left" w:pos="4731"/>
        </w:tabs>
        <w:ind w:left="281"/>
        <w:jc w:val="center"/>
        <w:rPr>
          <w:rFonts w:ascii="Arial" w:hAnsi="Arial" w:cs="Arial"/>
        </w:rPr>
      </w:pPr>
    </w:p>
    <w:tbl>
      <w:tblPr>
        <w:tblW w:w="9639" w:type="dxa"/>
        <w:tblInd w:w="108" w:type="dxa"/>
        <w:tblLayout w:type="fixed"/>
        <w:tblLook w:val="0000" w:firstRow="0" w:lastRow="0" w:firstColumn="0" w:lastColumn="0" w:noHBand="0" w:noVBand="0"/>
      </w:tblPr>
      <w:tblGrid>
        <w:gridCol w:w="284"/>
        <w:gridCol w:w="2977"/>
        <w:gridCol w:w="850"/>
        <w:gridCol w:w="1559"/>
        <w:gridCol w:w="709"/>
        <w:gridCol w:w="567"/>
        <w:gridCol w:w="567"/>
        <w:gridCol w:w="567"/>
        <w:gridCol w:w="567"/>
        <w:gridCol w:w="567"/>
        <w:gridCol w:w="425"/>
      </w:tblGrid>
      <w:tr w:rsidR="00FF19F1" w:rsidRPr="002C249E" w:rsidTr="00E80266">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jc w:val="center"/>
              <w:rPr>
                <w:rFonts w:ascii="Arial" w:hAnsi="Arial" w:cs="Arial"/>
              </w:rPr>
            </w:pPr>
            <w:r w:rsidRPr="002C249E">
              <w:rPr>
                <w:rFonts w:ascii="Arial" w:hAnsi="Arial" w:cs="Arial"/>
              </w:rPr>
              <w:t>№ п/п</w:t>
            </w:r>
          </w:p>
        </w:tc>
        <w:tc>
          <w:tcPr>
            <w:tcW w:w="2977"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Наименование мероприятия (результата)</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Тип 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Характеристика</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Единица измерения (по ОКЕИ)</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Базовое значение</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Значения мероприятия (результата) по годам</w:t>
            </w:r>
          </w:p>
        </w:tc>
      </w:tr>
      <w:tr w:rsidR="00FF19F1" w:rsidRPr="002C249E" w:rsidTr="00E80266">
        <w:tc>
          <w:tcPr>
            <w:tcW w:w="284"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ind w:left="-108" w:right="-108"/>
              <w:jc w:val="center"/>
              <w:rPr>
                <w:rFonts w:ascii="Arial" w:hAnsi="Arial" w:cs="Arial"/>
              </w:rPr>
            </w:pPr>
          </w:p>
        </w:tc>
        <w:tc>
          <w:tcPr>
            <w:tcW w:w="2977"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ind w:left="-108" w:right="-46"/>
              <w:jc w:val="cente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ind w:left="-108" w:right="-46"/>
              <w:jc w:val="center"/>
              <w:rPr>
                <w:rFonts w:ascii="Arial" w:hAnsi="Arial" w:cs="Arial"/>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ind w:left="-108" w:right="-46"/>
              <w:jc w:val="cente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ind w:left="-108" w:right="-46"/>
              <w:jc w:val="cente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E80266">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E80266">
            <w:pPr>
              <w:tabs>
                <w:tab w:val="left" w:pos="4731"/>
              </w:tabs>
              <w:ind w:left="-108" w:right="-108"/>
              <w:jc w:val="center"/>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373B50">
            <w:pPr>
              <w:tabs>
                <w:tab w:val="left" w:pos="4731"/>
              </w:tabs>
              <w:ind w:left="-108" w:right="-108"/>
              <w:jc w:val="center"/>
              <w:rPr>
                <w:rFonts w:ascii="Arial" w:hAnsi="Arial" w:cs="Arial"/>
              </w:rPr>
            </w:pPr>
            <w:r w:rsidRPr="002C249E">
              <w:rPr>
                <w:rFonts w:ascii="Arial" w:hAnsi="Arial" w:cs="Arial"/>
              </w:rPr>
              <w:t>202</w:t>
            </w:r>
            <w:r w:rsidR="00373B50">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E80266">
            <w:pPr>
              <w:tabs>
                <w:tab w:val="left" w:pos="4731"/>
              </w:tabs>
              <w:ind w:left="-108" w:right="-108"/>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D74FEB">
            <w:pPr>
              <w:tabs>
                <w:tab w:val="left" w:pos="4731"/>
              </w:tabs>
              <w:ind w:left="-108" w:right="-46"/>
              <w:jc w:val="center"/>
              <w:rPr>
                <w:rFonts w:ascii="Arial" w:hAnsi="Arial" w:cs="Arial"/>
              </w:rPr>
            </w:pPr>
            <w:r w:rsidRPr="002C249E">
              <w:rPr>
                <w:rFonts w:ascii="Arial" w:hAnsi="Arial" w:cs="Arial"/>
              </w:rPr>
              <w:t>№+n</w:t>
            </w:r>
          </w:p>
        </w:tc>
      </w:tr>
      <w:tr w:rsidR="00FF19F1" w:rsidRPr="002C249E" w:rsidTr="00E80266">
        <w:tc>
          <w:tcPr>
            <w:tcW w:w="2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left="-108" w:right="-108"/>
              <w:jc w:val="center"/>
              <w:rPr>
                <w:rFonts w:ascii="Arial" w:hAnsi="Arial" w:cs="Arial"/>
              </w:rPr>
            </w:pPr>
            <w:r w:rsidRPr="002C249E">
              <w:rPr>
                <w:rFonts w:ascii="Arial" w:hAnsi="Arial" w:cs="Arial"/>
              </w:rPr>
              <w:t>1</w:t>
            </w:r>
          </w:p>
        </w:tc>
        <w:tc>
          <w:tcPr>
            <w:tcW w:w="29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4</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jc w:val="center"/>
              <w:rPr>
                <w:rFonts w:ascii="Arial" w:hAnsi="Arial" w:cs="Arial"/>
              </w:rPr>
            </w:pPr>
            <w:r w:rsidRPr="002C249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before="40"/>
              <w:ind w:right="-22"/>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spacing w:before="40"/>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373B50">
            <w:pPr>
              <w:spacing w:before="40"/>
              <w:ind w:right="-108"/>
              <w:jc w:val="center"/>
              <w:rPr>
                <w:rFonts w:ascii="Arial" w:hAnsi="Arial" w:cs="Arial"/>
              </w:rPr>
            </w:pPr>
            <w:r w:rsidRPr="002C249E">
              <w:rPr>
                <w:rFonts w:ascii="Arial" w:hAnsi="Arial" w:cs="Arial"/>
              </w:rPr>
              <w:t>11</w:t>
            </w:r>
          </w:p>
        </w:tc>
      </w:tr>
      <w:tr w:rsidR="00FF19F1" w:rsidRPr="002C249E" w:rsidTr="00FF19F1">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jc w:val="both"/>
              <w:rPr>
                <w:rFonts w:ascii="Arial" w:hAnsi="Arial" w:cs="Arial"/>
              </w:rPr>
            </w:pPr>
            <w:r w:rsidRPr="002C249E">
              <w:rPr>
                <w:rFonts w:ascii="Arial" w:hAnsi="Arial" w:cs="Arial"/>
              </w:rPr>
              <w:t>Задача «Создать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p>
        </w:tc>
      </w:tr>
      <w:tr w:rsidR="00FF19F1" w:rsidRPr="002C249E" w:rsidTr="00E80266">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1.</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Мероприятие №1 Обеспечение деятельности по оказанию услуг (в части выплаты заработной платы) подведомственных учреждений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E80266">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2.</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 xml:space="preserve">Мероприятие №2 </w:t>
            </w:r>
            <w:r w:rsidRPr="002C249E">
              <w:rPr>
                <w:rFonts w:ascii="Arial" w:eastAsia="Calibri" w:hAnsi="Arial" w:cs="Arial"/>
              </w:rPr>
              <w:t>Обеспечение деятельности по оказанию услуг подведомственных учреждений, в том числе:</w:t>
            </w:r>
            <w:r w:rsidRPr="002C249E">
              <w:rPr>
                <w:rFonts w:ascii="Arial" w:hAnsi="Arial" w:cs="Arial"/>
              </w:rPr>
              <w:t xml:space="preserve">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E80266">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2.1</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Мероприятие №2.1 Обеспечение деятельности по оказанию услуг подведомственных учреждении (коммунальные услуги)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E80266">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2.2</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Мероприятие №2.2 Обеспечение деятельности по оказанию услуг подведомственных учреждений (медицинские осмотры работников)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E80266">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2.3</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Мероприятие №2.3 Обеспечение деятельности по оказанию услуг подведомственных учреждений (прочее)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E80266" w:rsidRPr="002C249E" w:rsidTr="00E80266">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E80266" w:rsidP="00E80266">
            <w:pPr>
              <w:tabs>
                <w:tab w:val="left" w:pos="4731"/>
              </w:tabs>
              <w:ind w:left="-108" w:right="-108"/>
              <w:rPr>
                <w:rFonts w:ascii="Arial" w:hAnsi="Arial" w:cs="Arial"/>
              </w:rPr>
            </w:pPr>
            <w:r w:rsidRPr="002C249E">
              <w:rPr>
                <w:rFonts w:ascii="Arial" w:hAnsi="Arial" w:cs="Arial"/>
              </w:rPr>
              <w:t>2.</w:t>
            </w:r>
            <w:r>
              <w:rPr>
                <w:rFonts w:ascii="Arial" w:hAnsi="Arial" w:cs="Arial"/>
              </w:rPr>
              <w:t>4</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E80266" w:rsidRPr="002C249E" w:rsidRDefault="00E80266" w:rsidP="00E80266">
            <w:pPr>
              <w:tabs>
                <w:tab w:val="left" w:pos="4731"/>
              </w:tabs>
              <w:ind w:left="-108" w:right="-46"/>
              <w:rPr>
                <w:rFonts w:ascii="Arial" w:hAnsi="Arial" w:cs="Arial"/>
              </w:rPr>
            </w:pPr>
            <w:r w:rsidRPr="002C249E">
              <w:rPr>
                <w:rFonts w:ascii="Arial" w:hAnsi="Arial" w:cs="Arial"/>
              </w:rPr>
              <w:t>Мероприятие №2.</w:t>
            </w:r>
            <w:r>
              <w:rPr>
                <w:rFonts w:ascii="Arial" w:hAnsi="Arial" w:cs="Arial"/>
              </w:rPr>
              <w:t>4</w:t>
            </w:r>
            <w:r w:rsidRPr="002C249E">
              <w:rPr>
                <w:rFonts w:ascii="Arial" w:hAnsi="Arial" w:cs="Arial"/>
              </w:rPr>
              <w:t xml:space="preserve"> </w:t>
            </w:r>
            <w:r w:rsidRPr="00E80266">
              <w:rPr>
                <w:rFonts w:ascii="Arial" w:hAnsi="Arial" w:cs="Arial"/>
              </w:rPr>
              <w:t xml:space="preserve">Обеспечение деятельности по оказанию услуг подведомственных учреждений (подготовка и укрепление материально-технической базы) </w:t>
            </w:r>
            <w:r w:rsidRPr="002C249E">
              <w:rPr>
                <w:rFonts w:ascii="Arial" w:hAnsi="Arial" w:cs="Arial"/>
              </w:rPr>
              <w:t>(результат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E80266" w:rsidRPr="002C249E" w:rsidRDefault="00E80266" w:rsidP="00E80266">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E80266" w:rsidRPr="002C249E" w:rsidRDefault="00E80266"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E80266" w:rsidRPr="002C249E" w:rsidRDefault="00E80266"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E80266" w:rsidRPr="002C249E" w:rsidRDefault="00E80266"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E80266" w:rsidRPr="002C249E" w:rsidRDefault="00E80266"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E80266"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E80266"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E80266"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80266" w:rsidRPr="002C249E" w:rsidRDefault="00E80266"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E80266" w:rsidRPr="002C249E" w:rsidRDefault="00E80266"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E80266">
        <w:tc>
          <w:tcPr>
            <w:tcW w:w="28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3.</w:t>
            </w:r>
          </w:p>
        </w:tc>
        <w:tc>
          <w:tcPr>
            <w:tcW w:w="2977"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Мероприятие №3 Организация круглогодичного отдыха, оздоровление и занятости обучающихся (результат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tabs>
                <w:tab w:val="left" w:pos="4731"/>
              </w:tabs>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r w:rsidR="00FF19F1" w:rsidRPr="002C249E" w:rsidTr="00E80266">
        <w:tc>
          <w:tcPr>
            <w:tcW w:w="284"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FF19F1">
            <w:pPr>
              <w:tabs>
                <w:tab w:val="left" w:pos="4731"/>
              </w:tabs>
              <w:ind w:left="-108" w:right="-108"/>
              <w:rPr>
                <w:rFonts w:ascii="Arial" w:hAnsi="Arial" w:cs="Arial"/>
              </w:rPr>
            </w:pPr>
            <w:r w:rsidRPr="002C249E">
              <w:rPr>
                <w:rFonts w:ascii="Arial" w:hAnsi="Arial" w:cs="Arial"/>
              </w:rPr>
              <w:t>4.</w:t>
            </w:r>
          </w:p>
        </w:tc>
        <w:tc>
          <w:tcPr>
            <w:tcW w:w="297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D74FEB">
            <w:pPr>
              <w:tabs>
                <w:tab w:val="left" w:pos="4731"/>
              </w:tabs>
              <w:ind w:left="-108" w:right="-46"/>
              <w:rPr>
                <w:rFonts w:ascii="Arial" w:hAnsi="Arial" w:cs="Arial"/>
              </w:rPr>
            </w:pPr>
            <w:r w:rsidRPr="002C249E">
              <w:rPr>
                <w:rFonts w:ascii="Arial" w:hAnsi="Arial" w:cs="Arial"/>
              </w:rPr>
              <w:t xml:space="preserve">Мероприятие №4 </w:t>
            </w:r>
            <w:r w:rsidRPr="00555B92">
              <w:rPr>
                <w:rFonts w:ascii="Arial" w:eastAsia="Calibri" w:hAnsi="Arial" w:cs="Arial"/>
              </w:rPr>
              <w:t xml:space="preserve">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w:t>
            </w:r>
            <w:r w:rsidRPr="002C249E">
              <w:rPr>
                <w:rFonts w:ascii="Arial" w:hAnsi="Arial" w:cs="Arial"/>
              </w:rPr>
              <w:t>(результат «Доля обучающихся образовательных организаций Юргинского муниципального округа, охваченных различными видами отдыха, оздоровления и занятости, от общего числа обучающихся общеобразовательных организаций в возрасте от  6 до 18 лет,  в том числе малозатратными формами отдых»)</w:t>
            </w:r>
          </w:p>
          <w:p w:rsidR="00FF19F1" w:rsidRPr="002C249E" w:rsidRDefault="00FF19F1" w:rsidP="00D74FEB">
            <w:pPr>
              <w:ind w:left="-108" w:right="-46"/>
              <w:rPr>
                <w:rFonts w:ascii="Arial" w:hAnsi="Arial" w:cs="Arial"/>
              </w:rPr>
            </w:pPr>
            <w:r w:rsidRPr="002C249E">
              <w:rPr>
                <w:rFonts w:ascii="Arial" w:hAnsi="Arial" w:cs="Arial"/>
              </w:rPr>
              <w:t>(результат «Отношение оздоровленных детей к общему количеству детей»)</w:t>
            </w:r>
          </w:p>
        </w:tc>
        <w:tc>
          <w:tcPr>
            <w:tcW w:w="850" w:type="dxa"/>
            <w:tcBorders>
              <w:top w:val="single" w:sz="4" w:space="0" w:color="auto"/>
              <w:left w:val="single" w:sz="4" w:space="0" w:color="000000"/>
              <w:bottom w:val="single" w:sz="4" w:space="0" w:color="auto"/>
              <w:right w:val="single" w:sz="4" w:space="0" w:color="000000"/>
            </w:tcBorders>
            <w:shd w:val="clear" w:color="auto" w:fill="auto"/>
            <w:noWrap/>
          </w:tcPr>
          <w:p w:rsidR="00FF19F1" w:rsidRPr="002C249E" w:rsidRDefault="00FF19F1" w:rsidP="00E80266">
            <w:pPr>
              <w:tabs>
                <w:tab w:val="left" w:pos="4731"/>
              </w:tabs>
              <w:ind w:left="-108" w:right="-108"/>
              <w:jc w:val="center"/>
              <w:rPr>
                <w:rFonts w:ascii="Arial" w:hAnsi="Arial" w:cs="Arial"/>
              </w:rPr>
            </w:pPr>
            <w:r w:rsidRPr="002C249E">
              <w:rPr>
                <w:rFonts w:ascii="Arial" w:hAnsi="Arial" w:cs="Arial"/>
              </w:rPr>
              <w:t>Оказание услуг</w:t>
            </w:r>
          </w:p>
        </w:tc>
        <w:tc>
          <w:tcPr>
            <w:tcW w:w="1559" w:type="dxa"/>
            <w:tcBorders>
              <w:top w:val="single" w:sz="4" w:space="0" w:color="auto"/>
              <w:left w:val="single" w:sz="4" w:space="0" w:color="000000"/>
              <w:bottom w:val="single" w:sz="4" w:space="0" w:color="auto"/>
              <w:right w:val="single" w:sz="4" w:space="0" w:color="000000"/>
            </w:tcBorders>
            <w:shd w:val="clear" w:color="auto" w:fill="auto"/>
            <w:noWrap/>
          </w:tcPr>
          <w:p w:rsidR="00FF19F1" w:rsidRPr="002C249E" w:rsidRDefault="00FF19F1" w:rsidP="00E80266">
            <w:pPr>
              <w:widowControl w:val="0"/>
              <w:spacing w:before="101"/>
              <w:ind w:left="-108" w:right="-108"/>
              <w:jc w:val="center"/>
              <w:rPr>
                <w:rFonts w:ascii="Arial" w:eastAsia="Calibri" w:hAnsi="Arial" w:cs="Arial"/>
              </w:rPr>
            </w:pPr>
            <w:r w:rsidRPr="002C249E">
              <w:rPr>
                <w:rFonts w:ascii="Arial" w:eastAsia="Calibri" w:hAnsi="Arial" w:cs="Arial"/>
              </w:rPr>
              <w:t>Созданы условия для полноценного отдыха, оздоровления и занятости</w:t>
            </w:r>
          </w:p>
          <w:p w:rsidR="00FF19F1" w:rsidRPr="002C249E" w:rsidRDefault="00FF19F1" w:rsidP="00E80266">
            <w:pPr>
              <w:tabs>
                <w:tab w:val="left" w:pos="4731"/>
              </w:tabs>
              <w:ind w:left="-108" w:right="-108"/>
              <w:jc w:val="center"/>
              <w:rPr>
                <w:rFonts w:ascii="Arial" w:hAnsi="Arial" w:cs="Arial"/>
              </w:rPr>
            </w:pPr>
            <w:r w:rsidRPr="002C249E">
              <w:rPr>
                <w:rFonts w:ascii="Arial" w:eastAsia="Calibri" w:hAnsi="Arial" w:cs="Arial"/>
              </w:rPr>
              <w:t>детей и подростков, проживающих на территории района, в каникулярное время</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0F755E">
            <w:pPr>
              <w:ind w:left="-108" w:right="-108"/>
              <w:rPr>
                <w:rFonts w:ascii="Arial" w:hAnsi="Arial" w:cs="Arial"/>
              </w:rPr>
            </w:pPr>
            <w:r w:rsidRPr="002C249E">
              <w:rPr>
                <w:rFonts w:ascii="Arial" w:hAnsi="Arial" w:cs="Arial"/>
                <w:spacing w:val="-10"/>
              </w:rPr>
              <w:t>процент</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297BE4" w:rsidP="000F755E">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FF19F1" w:rsidRPr="002C249E" w:rsidRDefault="00FF19F1" w:rsidP="000F755E">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auto"/>
              <w:right w:val="single" w:sz="4" w:space="0" w:color="000000"/>
            </w:tcBorders>
            <w:noWrap/>
          </w:tcPr>
          <w:p w:rsidR="00FF19F1" w:rsidRPr="002C249E" w:rsidRDefault="00FF19F1" w:rsidP="000F755E">
            <w:pPr>
              <w:tabs>
                <w:tab w:val="left" w:pos="4731"/>
              </w:tabs>
              <w:ind w:left="-108" w:right="-108"/>
              <w:jc w:val="center"/>
              <w:rPr>
                <w:rFonts w:ascii="Arial" w:hAnsi="Arial" w:cs="Arial"/>
              </w:rPr>
            </w:pPr>
            <w:r w:rsidRPr="002C249E">
              <w:rPr>
                <w:rFonts w:ascii="Arial" w:hAnsi="Arial" w:cs="Arial"/>
                <w:lang w:val="en-US"/>
              </w:rPr>
              <w:t>x</w:t>
            </w:r>
          </w:p>
        </w:tc>
      </w:tr>
    </w:tbl>
    <w:p w:rsidR="00FF19F1" w:rsidRPr="002C249E" w:rsidRDefault="00FF19F1" w:rsidP="00FF19F1">
      <w:pPr>
        <w:tabs>
          <w:tab w:val="left" w:pos="4862"/>
        </w:tabs>
        <w:jc w:val="center"/>
        <w:rPr>
          <w:rFonts w:ascii="Arial" w:hAnsi="Arial" w:cs="Arial"/>
        </w:rPr>
      </w:pPr>
    </w:p>
    <w:p w:rsidR="00FF19F1" w:rsidRPr="009225D7" w:rsidRDefault="00FF19F1" w:rsidP="00E80266">
      <w:pPr>
        <w:pStyle w:val="aff8"/>
        <w:tabs>
          <w:tab w:val="left" w:pos="4862"/>
        </w:tabs>
        <w:ind w:left="281"/>
        <w:jc w:val="center"/>
        <w:rPr>
          <w:rFonts w:ascii="Arial" w:hAnsi="Arial" w:cs="Arial"/>
          <w:b/>
          <w:sz w:val="32"/>
          <w:szCs w:val="32"/>
        </w:rPr>
      </w:pPr>
      <w:r w:rsidRPr="009225D7">
        <w:rPr>
          <w:rFonts w:ascii="Arial" w:hAnsi="Arial" w:cs="Arial"/>
          <w:b/>
          <w:sz w:val="32"/>
          <w:szCs w:val="32"/>
        </w:rPr>
        <w:t>5.Финансовое обеспечение комплекса процессных мероприятий</w:t>
      </w:r>
    </w:p>
    <w:tbl>
      <w:tblPr>
        <w:tblW w:w="9639" w:type="dxa"/>
        <w:tblInd w:w="108" w:type="dxa"/>
        <w:tblLayout w:type="fixed"/>
        <w:tblCellMar>
          <w:top w:w="7" w:type="dxa"/>
          <w:right w:w="46" w:type="dxa"/>
        </w:tblCellMar>
        <w:tblLook w:val="0000" w:firstRow="0" w:lastRow="0" w:firstColumn="0" w:lastColumn="0" w:noHBand="0" w:noVBand="0"/>
      </w:tblPr>
      <w:tblGrid>
        <w:gridCol w:w="4395"/>
        <w:gridCol w:w="1134"/>
        <w:gridCol w:w="1134"/>
        <w:gridCol w:w="1275"/>
        <w:gridCol w:w="426"/>
        <w:gridCol w:w="1275"/>
      </w:tblGrid>
      <w:tr w:rsidR="00FF19F1" w:rsidRPr="004E7605" w:rsidTr="00B936C4">
        <w:trPr>
          <w:trHeight w:val="562"/>
        </w:trPr>
        <w:tc>
          <w:tcPr>
            <w:tcW w:w="439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line="252" w:lineRule="auto"/>
              <w:ind w:firstLine="61"/>
              <w:jc w:val="center"/>
              <w:rPr>
                <w:rFonts w:ascii="Arial" w:hAnsi="Arial" w:cs="Arial"/>
              </w:rPr>
            </w:pPr>
            <w:r w:rsidRPr="004E7605">
              <w:rPr>
                <w:rFonts w:ascii="Arial" w:hAnsi="Arial" w:cs="Arial"/>
              </w:rPr>
              <w:t>Наименование мероприятия (результата)/источник финансового обеспечения</w:t>
            </w:r>
          </w:p>
        </w:tc>
        <w:tc>
          <w:tcPr>
            <w:tcW w:w="5244"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line="252" w:lineRule="auto"/>
              <w:jc w:val="center"/>
              <w:rPr>
                <w:rFonts w:ascii="Arial" w:hAnsi="Arial" w:cs="Arial"/>
              </w:rPr>
            </w:pPr>
            <w:r w:rsidRPr="004E7605">
              <w:rPr>
                <w:rFonts w:ascii="Arial" w:hAnsi="Arial" w:cs="Arial"/>
              </w:rPr>
              <w:t xml:space="preserve">Объем финансового обеспечения по годам реализации, тыс.руб. </w:t>
            </w:r>
          </w:p>
        </w:tc>
      </w:tr>
      <w:tr w:rsidR="00FF19F1" w:rsidRPr="004E7605" w:rsidTr="00B936C4">
        <w:trPr>
          <w:trHeight w:val="343"/>
        </w:trPr>
        <w:tc>
          <w:tcPr>
            <w:tcW w:w="4395" w:type="dxa"/>
            <w:vMerge/>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297BE4" w:rsidP="000F544F">
            <w:pPr>
              <w:spacing w:line="252" w:lineRule="auto"/>
              <w:ind w:left="-108" w:right="-46"/>
              <w:jc w:val="center"/>
              <w:rPr>
                <w:rFonts w:ascii="Arial" w:hAnsi="Arial" w:cs="Arial"/>
              </w:rPr>
            </w:pPr>
            <w:r w:rsidRPr="004E7605">
              <w:rPr>
                <w:rFonts w:ascii="Arial" w:hAnsi="Arial" w:cs="Arial"/>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373B50">
            <w:pPr>
              <w:spacing w:line="252" w:lineRule="auto"/>
              <w:ind w:left="-108" w:right="-46"/>
              <w:jc w:val="center"/>
              <w:rPr>
                <w:rFonts w:ascii="Arial" w:hAnsi="Arial" w:cs="Arial"/>
              </w:rPr>
            </w:pPr>
            <w:r w:rsidRPr="004E7605">
              <w:rPr>
                <w:rFonts w:ascii="Arial" w:hAnsi="Arial" w:cs="Arial"/>
              </w:rPr>
              <w:t>202</w:t>
            </w:r>
            <w:r w:rsidR="00373B50" w:rsidRPr="004E7605">
              <w:rPr>
                <w:rFonts w:ascii="Arial" w:hAnsi="Arial" w:cs="Arial"/>
              </w:rPr>
              <w:t>8</w:t>
            </w:r>
            <w:r w:rsidRPr="004E7605">
              <w:rPr>
                <w:rFonts w:ascii="Arial" w:hAnsi="Arial" w:cs="Arial"/>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297BE4" w:rsidP="000F544F">
            <w:pPr>
              <w:spacing w:line="252" w:lineRule="auto"/>
              <w:ind w:left="-108" w:right="-46"/>
              <w:jc w:val="center"/>
              <w:rPr>
                <w:rFonts w:ascii="Arial" w:hAnsi="Arial" w:cs="Arial"/>
              </w:rPr>
            </w:pPr>
            <w:r w:rsidRPr="004E7605">
              <w:rPr>
                <w:rFonts w:ascii="Arial" w:hAnsi="Arial" w:cs="Arial"/>
              </w:rPr>
              <w:t>2029</w:t>
            </w:r>
            <w:r w:rsidR="00FF19F1" w:rsidRPr="004E7605">
              <w:rPr>
                <w:rFonts w:ascii="Arial" w:hAnsi="Arial" w:cs="Arial"/>
              </w:rPr>
              <w:t xml:space="preserve"> </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0F544F">
            <w:pPr>
              <w:spacing w:line="252" w:lineRule="auto"/>
              <w:ind w:left="-108" w:right="-46"/>
              <w:jc w:val="center"/>
              <w:rPr>
                <w:rFonts w:ascii="Arial" w:hAnsi="Arial" w:cs="Arial"/>
              </w:rPr>
            </w:pPr>
            <w:r w:rsidRPr="004E7605">
              <w:rPr>
                <w:rFonts w:ascii="Arial" w:hAnsi="Arial" w:cs="Arial"/>
              </w:rPr>
              <w:t>№+n</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spacing w:line="252" w:lineRule="auto"/>
              <w:ind w:left="-108" w:right="-46"/>
              <w:jc w:val="center"/>
              <w:rPr>
                <w:rFonts w:ascii="Arial" w:hAnsi="Arial" w:cs="Arial"/>
              </w:rPr>
            </w:pPr>
            <w:r w:rsidRPr="004E7605">
              <w:rPr>
                <w:rFonts w:ascii="Arial" w:hAnsi="Arial" w:cs="Arial"/>
              </w:rPr>
              <w:t>Всего</w:t>
            </w:r>
          </w:p>
        </w:tc>
      </w:tr>
      <w:tr w:rsidR="00FF19F1" w:rsidRPr="004E7605" w:rsidTr="00B936C4">
        <w:trPr>
          <w:trHeight w:val="562"/>
        </w:trPr>
        <w:tc>
          <w:tcPr>
            <w:tcW w:w="43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FF19F1">
            <w:pPr>
              <w:jc w:val="center"/>
              <w:rPr>
                <w:rFonts w:ascii="Arial" w:hAnsi="Arial" w:cs="Arial"/>
              </w:rPr>
            </w:pPr>
            <w:r w:rsidRPr="004E7605">
              <w:rPr>
                <w:rFonts w:ascii="Arial" w:hAnsi="Arial" w:cs="Arial"/>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0F544F">
            <w:pPr>
              <w:ind w:left="-108" w:right="-46"/>
              <w:jc w:val="center"/>
              <w:rPr>
                <w:rFonts w:ascii="Arial" w:hAnsi="Arial" w:cs="Arial"/>
              </w:rPr>
            </w:pPr>
            <w:r w:rsidRPr="004E7605">
              <w:rPr>
                <w:rFonts w:ascii="Arial" w:hAnsi="Arial" w:cs="Arial"/>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0F544F">
            <w:pPr>
              <w:ind w:left="-108" w:right="-46"/>
              <w:jc w:val="center"/>
              <w:rPr>
                <w:rFonts w:ascii="Arial" w:hAnsi="Arial" w:cs="Arial"/>
              </w:rPr>
            </w:pPr>
            <w:r w:rsidRPr="004E7605">
              <w:rPr>
                <w:rFonts w:ascii="Arial" w:hAnsi="Arial" w:cs="Arial"/>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0F544F">
            <w:pPr>
              <w:ind w:left="-108" w:right="-46"/>
              <w:jc w:val="center"/>
              <w:rPr>
                <w:rFonts w:ascii="Arial" w:hAnsi="Arial" w:cs="Arial"/>
              </w:rPr>
            </w:pPr>
            <w:r w:rsidRPr="004E7605">
              <w:rPr>
                <w:rFonts w:ascii="Arial" w:hAnsi="Arial" w:cs="Arial"/>
              </w:rPr>
              <w:t>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4E7605" w:rsidRDefault="00FF19F1" w:rsidP="000F544F">
            <w:pPr>
              <w:ind w:left="-108" w:right="-46"/>
              <w:jc w:val="center"/>
              <w:rPr>
                <w:rFonts w:ascii="Arial" w:hAnsi="Arial" w:cs="Arial"/>
              </w:rPr>
            </w:pPr>
            <w:r w:rsidRPr="004E7605">
              <w:rPr>
                <w:rFonts w:ascii="Arial" w:hAnsi="Arial" w:cs="Arial"/>
              </w:rPr>
              <w:t>5</w:t>
            </w:r>
          </w:p>
        </w:tc>
        <w:tc>
          <w:tcPr>
            <w:tcW w:w="1275" w:type="dxa"/>
            <w:tcBorders>
              <w:top w:val="single" w:sz="4" w:space="0" w:color="000000"/>
              <w:left w:val="single" w:sz="4" w:space="0" w:color="000000"/>
              <w:bottom w:val="single" w:sz="4" w:space="0" w:color="000000"/>
              <w:right w:val="single" w:sz="4" w:space="0" w:color="000000"/>
            </w:tcBorders>
            <w:noWrap/>
            <w:vAlign w:val="center"/>
          </w:tcPr>
          <w:p w:rsidR="00FF19F1" w:rsidRPr="004E7605" w:rsidRDefault="00FF19F1" w:rsidP="000F544F">
            <w:pPr>
              <w:ind w:left="-108" w:right="-46"/>
              <w:jc w:val="center"/>
              <w:rPr>
                <w:rFonts w:ascii="Arial" w:hAnsi="Arial" w:cs="Arial"/>
              </w:rPr>
            </w:pPr>
            <w:r w:rsidRPr="004E7605">
              <w:rPr>
                <w:rFonts w:ascii="Arial" w:hAnsi="Arial" w:cs="Arial"/>
              </w:rPr>
              <w:t>6</w:t>
            </w:r>
          </w:p>
        </w:tc>
      </w:tr>
      <w:tr w:rsidR="00745060" w:rsidRPr="004E7605" w:rsidTr="00B936C4">
        <w:trPr>
          <w:trHeight w:val="562"/>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line="252" w:lineRule="auto"/>
              <w:ind w:right="13"/>
              <w:rPr>
                <w:rFonts w:ascii="Arial" w:hAnsi="Arial" w:cs="Arial"/>
              </w:rPr>
            </w:pPr>
            <w:r w:rsidRPr="004E7605">
              <w:rPr>
                <w:rFonts w:ascii="Arial" w:hAnsi="Arial" w:cs="Arial"/>
                <w:spacing w:val="1"/>
              </w:rPr>
              <w:t>Комплекс процессных мероприятий «Об организации отдыха, оздоровления и занятости детей»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12 346,9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12 894,9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13 525,3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spacing w:line="252" w:lineRule="auto"/>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38 767,1</w:t>
            </w:r>
          </w:p>
        </w:tc>
      </w:tr>
      <w:tr w:rsidR="00745060" w:rsidRPr="004E7605" w:rsidTr="00B936C4">
        <w:trPr>
          <w:trHeight w:val="363"/>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11 605,0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12 153,0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12 783,4</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spacing w:line="252" w:lineRule="auto"/>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36 541,4</w:t>
            </w:r>
          </w:p>
        </w:tc>
      </w:tr>
      <w:tr w:rsidR="00745060" w:rsidRPr="004E7605" w:rsidTr="00B936C4">
        <w:trPr>
          <w:trHeight w:val="324"/>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before="54"/>
              <w:rPr>
                <w:rFonts w:ascii="Arial" w:hAnsi="Arial" w:cs="Arial"/>
              </w:rPr>
            </w:pPr>
            <w:r w:rsidRPr="004E7605">
              <w:rPr>
                <w:rFonts w:ascii="Arial" w:hAnsi="Arial" w:cs="Arial"/>
              </w:rPr>
              <w:t>Региональный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741,9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jc w:val="center"/>
              <w:rPr>
                <w:rFonts w:ascii="Arial" w:hAnsi="Arial" w:cs="Arial"/>
              </w:rPr>
            </w:pPr>
            <w:r w:rsidRPr="004E7605">
              <w:rPr>
                <w:rFonts w:ascii="Arial" w:hAnsi="Arial" w:cs="Arial"/>
              </w:rPr>
              <w:t>741,9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741,9</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EC5034">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2 225,7</w:t>
            </w:r>
          </w:p>
        </w:tc>
      </w:tr>
      <w:tr w:rsidR="00FF19F1" w:rsidRPr="004E7605" w:rsidTr="00B936C4">
        <w:trPr>
          <w:trHeight w:val="324"/>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FF19F1" w:rsidRPr="004E7605" w:rsidTr="00B936C4">
        <w:trPr>
          <w:trHeight w:val="562"/>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line="252" w:lineRule="auto"/>
              <w:ind w:right="13"/>
              <w:rPr>
                <w:rFonts w:ascii="Arial" w:hAnsi="Arial" w:cs="Arial"/>
              </w:rPr>
            </w:pPr>
            <w:r w:rsidRPr="004E7605">
              <w:rPr>
                <w:rFonts w:ascii="Arial" w:hAnsi="Arial" w:cs="Arial"/>
              </w:rPr>
              <w:t>Мероприятие №1 Обеспечение деятельности по оказанию услуг (в части выплаты заработной платы) подведомственных учреждений,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1E3516" w:rsidP="000F544F">
            <w:pPr>
              <w:spacing w:line="252" w:lineRule="auto"/>
              <w:ind w:left="-108" w:right="-46"/>
              <w:jc w:val="center"/>
              <w:rPr>
                <w:rFonts w:ascii="Arial" w:hAnsi="Arial" w:cs="Arial"/>
              </w:rPr>
            </w:pPr>
            <w:r w:rsidRPr="004E7605">
              <w:rPr>
                <w:rFonts w:ascii="Arial" w:hAnsi="Arial" w:cs="Arial"/>
              </w:rPr>
              <w:t>7 151,0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1E3516" w:rsidP="000F544F">
            <w:pPr>
              <w:spacing w:line="252" w:lineRule="auto"/>
              <w:ind w:left="-108" w:right="-46"/>
              <w:jc w:val="center"/>
              <w:rPr>
                <w:rFonts w:ascii="Arial" w:hAnsi="Arial" w:cs="Arial"/>
              </w:rPr>
            </w:pPr>
            <w:r w:rsidRPr="004E7605">
              <w:rPr>
                <w:rFonts w:ascii="Arial" w:hAnsi="Arial" w:cs="Arial"/>
              </w:rPr>
              <w:t>7 151,0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1E3516" w:rsidP="000F544F">
            <w:pPr>
              <w:spacing w:line="252" w:lineRule="auto"/>
              <w:ind w:left="-108" w:right="-46"/>
              <w:jc w:val="center"/>
              <w:rPr>
                <w:rFonts w:ascii="Arial" w:hAnsi="Arial" w:cs="Arial"/>
              </w:rPr>
            </w:pPr>
            <w:r w:rsidRPr="004E7605">
              <w:rPr>
                <w:rFonts w:ascii="Arial" w:hAnsi="Arial" w:cs="Arial"/>
              </w:rPr>
              <w:t>7 151,0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spacing w:line="252" w:lineRule="auto"/>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1E3516" w:rsidP="001E3516">
            <w:pPr>
              <w:spacing w:line="252" w:lineRule="auto"/>
              <w:ind w:left="-108" w:right="-46"/>
              <w:jc w:val="center"/>
              <w:rPr>
                <w:rFonts w:ascii="Arial" w:hAnsi="Arial" w:cs="Arial"/>
              </w:rPr>
            </w:pPr>
            <w:r w:rsidRPr="004E7605">
              <w:rPr>
                <w:rFonts w:ascii="Arial" w:hAnsi="Arial" w:cs="Arial"/>
              </w:rPr>
              <w:t>21 453,0</w:t>
            </w:r>
          </w:p>
        </w:tc>
      </w:tr>
      <w:tr w:rsidR="001E3516" w:rsidRPr="004E7605" w:rsidTr="00B936C4">
        <w:trPr>
          <w:trHeight w:val="298"/>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E3516" w:rsidRPr="004E7605" w:rsidRDefault="001E3516"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E3516" w:rsidRPr="004E7605" w:rsidRDefault="001E3516" w:rsidP="001B5C99">
            <w:pPr>
              <w:spacing w:line="252" w:lineRule="auto"/>
              <w:ind w:left="-108" w:right="-46"/>
              <w:jc w:val="center"/>
              <w:rPr>
                <w:rFonts w:ascii="Arial" w:hAnsi="Arial" w:cs="Arial"/>
              </w:rPr>
            </w:pPr>
            <w:r w:rsidRPr="004E7605">
              <w:rPr>
                <w:rFonts w:ascii="Arial" w:hAnsi="Arial" w:cs="Arial"/>
              </w:rPr>
              <w:t>7 151,0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E3516" w:rsidRPr="004E7605" w:rsidRDefault="001E3516" w:rsidP="001B5C99">
            <w:pPr>
              <w:spacing w:line="252" w:lineRule="auto"/>
              <w:ind w:left="-108" w:right="-46"/>
              <w:jc w:val="center"/>
              <w:rPr>
                <w:rFonts w:ascii="Arial" w:hAnsi="Arial" w:cs="Arial"/>
              </w:rPr>
            </w:pPr>
            <w:r w:rsidRPr="004E7605">
              <w:rPr>
                <w:rFonts w:ascii="Arial" w:hAnsi="Arial" w:cs="Arial"/>
              </w:rPr>
              <w:t>7 151,0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1E3516" w:rsidRPr="004E7605" w:rsidRDefault="001E3516" w:rsidP="001B5C99">
            <w:pPr>
              <w:spacing w:line="252" w:lineRule="auto"/>
              <w:ind w:left="-108" w:right="-46"/>
              <w:jc w:val="center"/>
              <w:rPr>
                <w:rFonts w:ascii="Arial" w:hAnsi="Arial" w:cs="Arial"/>
              </w:rPr>
            </w:pPr>
            <w:r w:rsidRPr="004E7605">
              <w:rPr>
                <w:rFonts w:ascii="Arial" w:hAnsi="Arial" w:cs="Arial"/>
              </w:rPr>
              <w:t>7 151,0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E3516" w:rsidRPr="004E7605" w:rsidRDefault="001E3516" w:rsidP="001B5C99">
            <w:pPr>
              <w:spacing w:line="252" w:lineRule="auto"/>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1E3516" w:rsidRPr="004E7605" w:rsidRDefault="001E3516" w:rsidP="001E3516">
            <w:pPr>
              <w:spacing w:line="252" w:lineRule="auto"/>
              <w:ind w:left="-108" w:right="-46"/>
              <w:jc w:val="center"/>
              <w:rPr>
                <w:rFonts w:ascii="Arial" w:hAnsi="Arial" w:cs="Arial"/>
              </w:rPr>
            </w:pPr>
            <w:r w:rsidRPr="004E7605">
              <w:rPr>
                <w:rFonts w:ascii="Arial" w:hAnsi="Arial" w:cs="Arial"/>
              </w:rPr>
              <w:t>21 453,0</w:t>
            </w:r>
          </w:p>
        </w:tc>
      </w:tr>
      <w:tr w:rsidR="00FF19F1" w:rsidRPr="004E7605" w:rsidTr="00B936C4">
        <w:trPr>
          <w:trHeight w:val="238"/>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EC5034" w:rsidRPr="004E7605" w:rsidTr="00B936C4">
        <w:trPr>
          <w:trHeight w:val="562"/>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FF19F1">
            <w:pPr>
              <w:spacing w:line="252" w:lineRule="auto"/>
              <w:ind w:right="13"/>
              <w:rPr>
                <w:rFonts w:ascii="Arial" w:hAnsi="Arial" w:cs="Arial"/>
              </w:rPr>
            </w:pPr>
            <w:r w:rsidRPr="004E7605">
              <w:rPr>
                <w:rFonts w:ascii="Arial" w:hAnsi="Arial" w:cs="Arial"/>
              </w:rPr>
              <w:t>Мероприятие №2 «Обеспечение деятельности по оказанию услуг подведомственных учреждений, в том числе:»,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4 283,9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4 831,9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5 462,3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C5034" w:rsidRPr="004E7605" w:rsidRDefault="00EC5034" w:rsidP="00EC5034">
            <w:pPr>
              <w:ind w:left="-108" w:right="-46"/>
              <w:jc w:val="center"/>
              <w:rPr>
                <w:rFonts w:ascii="Arial" w:hAnsi="Arial" w:cs="Arial"/>
              </w:rPr>
            </w:pPr>
            <w:r w:rsidRPr="004E7605">
              <w:rPr>
                <w:rFonts w:ascii="Arial" w:hAnsi="Arial" w:cs="Arial"/>
              </w:rPr>
              <w:t>14 578,1</w:t>
            </w:r>
          </w:p>
        </w:tc>
      </w:tr>
      <w:tr w:rsidR="00EC5034" w:rsidRPr="004E7605" w:rsidTr="00B936C4">
        <w:trPr>
          <w:trHeight w:val="309"/>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4 283,9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4 831,9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5 462,3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C5034" w:rsidRPr="004E7605" w:rsidRDefault="00EC5034" w:rsidP="00A51A51">
            <w:pPr>
              <w:ind w:left="-108" w:right="-46"/>
              <w:jc w:val="center"/>
              <w:rPr>
                <w:rFonts w:ascii="Arial" w:hAnsi="Arial" w:cs="Arial"/>
              </w:rPr>
            </w:pPr>
            <w:r w:rsidRPr="004E7605">
              <w:rPr>
                <w:rFonts w:ascii="Arial" w:hAnsi="Arial" w:cs="Arial"/>
              </w:rPr>
              <w:t>14 578,1</w:t>
            </w:r>
          </w:p>
        </w:tc>
      </w:tr>
      <w:tr w:rsidR="00FF19F1"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EC5034"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FF19F1">
            <w:pPr>
              <w:spacing w:line="252" w:lineRule="auto"/>
              <w:ind w:right="13"/>
              <w:rPr>
                <w:rFonts w:ascii="Arial" w:hAnsi="Arial" w:cs="Arial"/>
              </w:rPr>
            </w:pPr>
            <w:r w:rsidRPr="004E7605">
              <w:rPr>
                <w:rFonts w:ascii="Arial" w:hAnsi="Arial" w:cs="Arial"/>
              </w:rPr>
              <w:t xml:space="preserve">Мероприятие №2.1 Обеспечение деятельности по оказанию услуг подведомственных учреждении (коммунальные услуги),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3 653,9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4 201,9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jc w:val="center"/>
              <w:rPr>
                <w:rFonts w:ascii="Arial" w:hAnsi="Arial" w:cs="Arial"/>
              </w:rPr>
            </w:pPr>
            <w:r w:rsidRPr="004E7605">
              <w:rPr>
                <w:rFonts w:ascii="Arial" w:hAnsi="Arial" w:cs="Arial"/>
              </w:rPr>
              <w:t>4 832,3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EC5034">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C5034" w:rsidRPr="004E7605" w:rsidRDefault="00EC5034" w:rsidP="00EC5034">
            <w:pPr>
              <w:ind w:left="-108" w:right="-46"/>
              <w:jc w:val="center"/>
              <w:rPr>
                <w:rFonts w:ascii="Arial" w:hAnsi="Arial" w:cs="Arial"/>
              </w:rPr>
            </w:pPr>
            <w:r w:rsidRPr="004E7605">
              <w:rPr>
                <w:rFonts w:ascii="Arial" w:hAnsi="Arial" w:cs="Arial"/>
              </w:rPr>
              <w:t>12 688,1</w:t>
            </w:r>
          </w:p>
        </w:tc>
      </w:tr>
      <w:tr w:rsidR="00EC5034"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3 653,9</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4 201,9</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jc w:val="center"/>
              <w:rPr>
                <w:rFonts w:ascii="Arial" w:hAnsi="Arial" w:cs="Arial"/>
              </w:rPr>
            </w:pPr>
            <w:r w:rsidRPr="004E7605">
              <w:rPr>
                <w:rFonts w:ascii="Arial" w:hAnsi="Arial" w:cs="Arial"/>
              </w:rPr>
              <w:t>4 832,3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EC5034" w:rsidRPr="004E7605" w:rsidRDefault="00EC5034" w:rsidP="00A51A51">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EC5034" w:rsidRPr="004E7605" w:rsidRDefault="00EC5034" w:rsidP="00A51A51">
            <w:pPr>
              <w:ind w:left="-108" w:right="-46"/>
              <w:jc w:val="center"/>
              <w:rPr>
                <w:rFonts w:ascii="Arial" w:hAnsi="Arial" w:cs="Arial"/>
              </w:rPr>
            </w:pPr>
            <w:r w:rsidRPr="004E7605">
              <w:rPr>
                <w:rFonts w:ascii="Arial" w:hAnsi="Arial" w:cs="Arial"/>
              </w:rPr>
              <w:t>12 688,1</w:t>
            </w:r>
          </w:p>
        </w:tc>
      </w:tr>
      <w:tr w:rsidR="00FF19F1"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FF19F1" w:rsidRPr="004E7605" w:rsidTr="00CB521E">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line="252" w:lineRule="auto"/>
              <w:ind w:right="13"/>
              <w:rPr>
                <w:rFonts w:ascii="Arial" w:hAnsi="Arial" w:cs="Arial"/>
              </w:rPr>
            </w:pPr>
            <w:r w:rsidRPr="004E7605">
              <w:rPr>
                <w:rFonts w:ascii="Arial" w:hAnsi="Arial" w:cs="Arial"/>
              </w:rPr>
              <w:t xml:space="preserve">Мероприятие №2.2 Обеспечение деятельности по оказанию услуг подведомственных учреждений (медицинские осмотры работников),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180,0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0F544F">
            <w:pPr>
              <w:ind w:left="-108" w:right="-46"/>
              <w:jc w:val="center"/>
              <w:rPr>
                <w:rFonts w:ascii="Arial" w:hAnsi="Arial" w:cs="Arial"/>
              </w:rPr>
            </w:pPr>
            <w:r w:rsidRPr="004E7605">
              <w:rPr>
                <w:rFonts w:ascii="Arial" w:hAnsi="Arial" w:cs="Arial"/>
              </w:rPr>
              <w:t>180,0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0F544F">
            <w:pPr>
              <w:ind w:left="-108" w:right="-46"/>
              <w:jc w:val="center"/>
              <w:rPr>
                <w:rFonts w:ascii="Arial" w:hAnsi="Arial" w:cs="Arial"/>
              </w:rPr>
            </w:pPr>
            <w:r w:rsidRPr="004E7605">
              <w:rPr>
                <w:rFonts w:ascii="Arial" w:hAnsi="Arial" w:cs="Arial"/>
              </w:rPr>
              <w:t>180,0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CB521E">
            <w:pPr>
              <w:ind w:left="-108" w:right="-46"/>
              <w:jc w:val="center"/>
              <w:rPr>
                <w:rFonts w:ascii="Arial" w:hAnsi="Arial" w:cs="Arial"/>
              </w:rPr>
            </w:pPr>
            <w:r w:rsidRPr="004E7605">
              <w:rPr>
                <w:rFonts w:ascii="Arial" w:hAnsi="Arial" w:cs="Arial"/>
              </w:rPr>
              <w:t>540,0</w:t>
            </w:r>
          </w:p>
        </w:tc>
      </w:tr>
      <w:tr w:rsidR="00CB521E" w:rsidRPr="004E7605" w:rsidTr="00CB521E">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180,0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180,0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180,0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CB521E">
            <w:pPr>
              <w:ind w:left="-108" w:right="-46"/>
              <w:jc w:val="center"/>
              <w:rPr>
                <w:rFonts w:ascii="Arial" w:hAnsi="Arial" w:cs="Arial"/>
              </w:rPr>
            </w:pPr>
            <w:r w:rsidRPr="004E7605">
              <w:rPr>
                <w:rFonts w:ascii="Arial" w:hAnsi="Arial" w:cs="Arial"/>
              </w:rPr>
              <w:t>540,0</w:t>
            </w:r>
          </w:p>
        </w:tc>
      </w:tr>
      <w:tr w:rsidR="00FF19F1" w:rsidRPr="004E7605" w:rsidTr="00CB521E">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FF19F1"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line="252" w:lineRule="auto"/>
              <w:ind w:right="13"/>
              <w:rPr>
                <w:rFonts w:ascii="Arial" w:hAnsi="Arial" w:cs="Arial"/>
              </w:rPr>
            </w:pPr>
            <w:r w:rsidRPr="004E7605">
              <w:rPr>
                <w:rFonts w:ascii="Arial" w:hAnsi="Arial" w:cs="Arial"/>
              </w:rPr>
              <w:t xml:space="preserve">Мероприятие №2.3 Обеспечение деятельности по оказанию услуг подведомственных учреждений (прочее),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0F544F">
            <w:pPr>
              <w:ind w:left="-108" w:right="-46"/>
              <w:jc w:val="center"/>
              <w:rPr>
                <w:rFonts w:ascii="Arial" w:hAnsi="Arial" w:cs="Arial"/>
              </w:rPr>
            </w:pPr>
            <w:r w:rsidRPr="004E7605">
              <w:rPr>
                <w:rFonts w:ascii="Arial" w:hAnsi="Arial" w:cs="Arial"/>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0F544F">
            <w:pPr>
              <w:ind w:left="-108" w:right="-46"/>
              <w:jc w:val="center"/>
              <w:rPr>
                <w:rFonts w:ascii="Arial" w:hAnsi="Arial" w:cs="Arial"/>
              </w:rPr>
            </w:pPr>
            <w:r w:rsidRPr="004E7605">
              <w:rPr>
                <w:rFonts w:ascii="Arial" w:hAnsi="Arial" w:cs="Arial"/>
              </w:rPr>
              <w:t>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CB521E" w:rsidP="000F544F">
            <w:pPr>
              <w:ind w:left="-108" w:right="-46"/>
              <w:jc w:val="center"/>
              <w:rPr>
                <w:rFonts w:ascii="Arial" w:hAnsi="Arial" w:cs="Arial"/>
              </w:rPr>
            </w:pPr>
            <w:r w:rsidRPr="004E7605">
              <w:rPr>
                <w:rFonts w:ascii="Arial" w:hAnsi="Arial" w:cs="Arial"/>
              </w:rPr>
              <w:t>300,0</w:t>
            </w:r>
          </w:p>
          <w:p w:rsidR="00CB521E" w:rsidRPr="004E7605" w:rsidRDefault="00CB521E" w:rsidP="00CB521E">
            <w:pPr>
              <w:ind w:right="-46"/>
              <w:rPr>
                <w:rFonts w:ascii="Arial" w:hAnsi="Arial" w:cs="Arial"/>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CB521E" w:rsidP="00CB521E">
            <w:pPr>
              <w:ind w:left="-108" w:right="-46"/>
              <w:jc w:val="center"/>
              <w:rPr>
                <w:rFonts w:ascii="Arial" w:hAnsi="Arial" w:cs="Arial"/>
              </w:rPr>
            </w:pPr>
            <w:r w:rsidRPr="004E7605">
              <w:rPr>
                <w:rFonts w:ascii="Arial" w:hAnsi="Arial" w:cs="Arial"/>
              </w:rPr>
              <w:t>900,0</w:t>
            </w:r>
          </w:p>
        </w:tc>
      </w:tr>
      <w:tr w:rsidR="00CB521E"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300,0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300,0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CB521E">
            <w:pPr>
              <w:ind w:left="-108" w:right="-46"/>
              <w:jc w:val="center"/>
              <w:rPr>
                <w:rFonts w:ascii="Arial" w:hAnsi="Arial" w:cs="Arial"/>
              </w:rPr>
            </w:pPr>
            <w:r w:rsidRPr="004E7605">
              <w:rPr>
                <w:rFonts w:ascii="Arial" w:hAnsi="Arial" w:cs="Arial"/>
              </w:rPr>
              <w:t>300,0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CB521E" w:rsidRPr="004E7605" w:rsidRDefault="00CB521E" w:rsidP="00CB521E">
            <w:pPr>
              <w:ind w:left="-108" w:right="-46"/>
              <w:jc w:val="center"/>
              <w:rPr>
                <w:rFonts w:ascii="Arial" w:hAnsi="Arial" w:cs="Arial"/>
              </w:rPr>
            </w:pPr>
            <w:r w:rsidRPr="004E7605">
              <w:rPr>
                <w:rFonts w:ascii="Arial" w:hAnsi="Arial" w:cs="Arial"/>
              </w:rPr>
              <w:t>900,0</w:t>
            </w:r>
          </w:p>
        </w:tc>
      </w:tr>
      <w:tr w:rsidR="00FF19F1"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0F544F"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spacing w:line="252" w:lineRule="auto"/>
              <w:ind w:right="13"/>
              <w:rPr>
                <w:rFonts w:ascii="Arial" w:hAnsi="Arial" w:cs="Arial"/>
              </w:rPr>
            </w:pPr>
            <w:r w:rsidRPr="004E7605">
              <w:rPr>
                <w:rFonts w:ascii="Arial" w:hAnsi="Arial" w:cs="Arial"/>
              </w:rPr>
              <w:t xml:space="preserve">Мероприятие №2.4 Обеспечение деятельности по оказанию услуг подведомственных учреждений (подготовка и укрепление материально-технической базы),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CB521E" w:rsidP="000F544F">
            <w:pPr>
              <w:ind w:left="-108" w:right="-46"/>
              <w:jc w:val="center"/>
              <w:rPr>
                <w:rFonts w:ascii="Arial" w:hAnsi="Arial" w:cs="Arial"/>
              </w:rPr>
            </w:pPr>
            <w:r w:rsidRPr="004E7605">
              <w:rPr>
                <w:rFonts w:ascii="Arial" w:hAnsi="Arial" w:cs="Arial"/>
              </w:rPr>
              <w:t>150,0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CB521E" w:rsidP="000F544F">
            <w:pPr>
              <w:ind w:left="-108" w:right="-46"/>
              <w:jc w:val="center"/>
              <w:rPr>
                <w:rFonts w:ascii="Arial" w:hAnsi="Arial" w:cs="Arial"/>
              </w:rPr>
            </w:pPr>
            <w:r w:rsidRPr="004E7605">
              <w:rPr>
                <w:rFonts w:ascii="Arial" w:hAnsi="Arial" w:cs="Arial"/>
              </w:rPr>
              <w:t>150,0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CB521E" w:rsidP="000F544F">
            <w:pPr>
              <w:ind w:left="-108" w:right="-46"/>
              <w:jc w:val="center"/>
              <w:rPr>
                <w:rFonts w:ascii="Arial" w:hAnsi="Arial" w:cs="Arial"/>
              </w:rPr>
            </w:pPr>
            <w:r w:rsidRPr="004E7605">
              <w:rPr>
                <w:rFonts w:ascii="Arial" w:hAnsi="Arial" w:cs="Arial"/>
              </w:rPr>
              <w:t>150,0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0F544F" w:rsidRPr="004E7605" w:rsidRDefault="00CB521E" w:rsidP="00CB521E">
            <w:pPr>
              <w:ind w:left="-108" w:right="-46"/>
              <w:jc w:val="center"/>
              <w:rPr>
                <w:rFonts w:ascii="Arial" w:hAnsi="Arial" w:cs="Arial"/>
              </w:rPr>
            </w:pPr>
            <w:r w:rsidRPr="004E7605">
              <w:rPr>
                <w:rFonts w:ascii="Arial" w:hAnsi="Arial" w:cs="Arial"/>
              </w:rPr>
              <w:t>450,0</w:t>
            </w:r>
          </w:p>
        </w:tc>
      </w:tr>
      <w:tr w:rsidR="00CB521E"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729AA">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150,0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150,0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150,0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CB521E" w:rsidRPr="004E7605" w:rsidRDefault="00CB521E" w:rsidP="001B5C99">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CB521E" w:rsidRPr="004E7605" w:rsidRDefault="00CB521E" w:rsidP="00CB521E">
            <w:pPr>
              <w:ind w:left="-108" w:right="-46"/>
              <w:jc w:val="center"/>
              <w:rPr>
                <w:rFonts w:ascii="Arial" w:hAnsi="Arial" w:cs="Arial"/>
              </w:rPr>
            </w:pPr>
            <w:r w:rsidRPr="004E7605">
              <w:rPr>
                <w:rFonts w:ascii="Arial" w:hAnsi="Arial" w:cs="Arial"/>
              </w:rPr>
              <w:t>450,0</w:t>
            </w:r>
          </w:p>
        </w:tc>
      </w:tr>
      <w:tr w:rsidR="000F544F"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1729AA">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F544F" w:rsidRPr="004E7605" w:rsidRDefault="000F544F"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0F544F" w:rsidRPr="004E7605" w:rsidRDefault="000F544F" w:rsidP="000F544F">
            <w:pPr>
              <w:ind w:left="-108" w:right="-46"/>
              <w:jc w:val="center"/>
              <w:rPr>
                <w:rFonts w:ascii="Arial" w:hAnsi="Arial" w:cs="Arial"/>
              </w:rPr>
            </w:pPr>
            <w:r w:rsidRPr="004E7605">
              <w:rPr>
                <w:rFonts w:ascii="Arial" w:hAnsi="Arial" w:cs="Arial"/>
              </w:rPr>
              <w:t>0</w:t>
            </w:r>
          </w:p>
        </w:tc>
      </w:tr>
      <w:tr w:rsidR="00745060"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line="252" w:lineRule="auto"/>
              <w:ind w:right="13"/>
              <w:rPr>
                <w:rFonts w:ascii="Arial" w:hAnsi="Arial" w:cs="Arial"/>
              </w:rPr>
            </w:pPr>
            <w:r w:rsidRPr="004E7605">
              <w:rPr>
                <w:rFonts w:ascii="Arial" w:hAnsi="Arial" w:cs="Arial"/>
              </w:rPr>
              <w:t xml:space="preserve">Мероприятие №3 Организация круглогодичного отдыха, оздоровление и занятости обучающихся,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853,2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853,2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853,2</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2 559,6</w:t>
            </w:r>
          </w:p>
        </w:tc>
      </w:tr>
      <w:tr w:rsidR="00745060"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170,1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170,1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170,1</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510,3</w:t>
            </w:r>
          </w:p>
        </w:tc>
      </w:tr>
      <w:tr w:rsidR="00745060"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before="54"/>
              <w:rPr>
                <w:rFonts w:ascii="Arial" w:hAnsi="Arial" w:cs="Arial"/>
              </w:rPr>
            </w:pPr>
            <w:r w:rsidRPr="004E7605">
              <w:rPr>
                <w:rFonts w:ascii="Arial" w:hAnsi="Arial" w:cs="Arial"/>
              </w:rPr>
              <w:t xml:space="preserve"> Региональный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683,1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E3516">
            <w:pPr>
              <w:ind w:left="-108" w:right="-46"/>
              <w:jc w:val="center"/>
              <w:rPr>
                <w:rFonts w:ascii="Arial" w:hAnsi="Arial" w:cs="Arial"/>
              </w:rPr>
            </w:pPr>
            <w:r w:rsidRPr="004E7605">
              <w:rPr>
                <w:rFonts w:ascii="Arial" w:hAnsi="Arial" w:cs="Arial"/>
              </w:rPr>
              <w:t>683,1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745060" w:rsidRDefault="00745060" w:rsidP="00745060">
            <w:pPr>
              <w:jc w:val="center"/>
              <w:rPr>
                <w:rFonts w:ascii="Arial" w:hAnsi="Arial" w:cs="Arial"/>
              </w:rPr>
            </w:pPr>
            <w:r w:rsidRPr="00745060">
              <w:rPr>
                <w:rFonts w:ascii="Arial" w:hAnsi="Arial" w:cs="Arial"/>
              </w:rPr>
              <w:t>683,1</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2 049,3</w:t>
            </w:r>
          </w:p>
        </w:tc>
      </w:tr>
      <w:tr w:rsidR="00FF19F1"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4E7605" w:rsidRDefault="00FF19F1" w:rsidP="000F544F">
            <w:pPr>
              <w:ind w:left="-108" w:right="-46"/>
              <w:jc w:val="center"/>
              <w:rPr>
                <w:rFonts w:ascii="Arial" w:hAnsi="Arial" w:cs="Arial"/>
              </w:rPr>
            </w:pPr>
            <w:r w:rsidRPr="004E7605">
              <w:rPr>
                <w:rFonts w:ascii="Arial" w:hAnsi="Arial" w:cs="Arial"/>
              </w:rPr>
              <w:t>0</w:t>
            </w:r>
          </w:p>
        </w:tc>
      </w:tr>
      <w:tr w:rsidR="00745060"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before="54"/>
              <w:rPr>
                <w:rFonts w:ascii="Arial" w:hAnsi="Arial" w:cs="Arial"/>
              </w:rPr>
            </w:pPr>
            <w:r w:rsidRPr="004E7605">
              <w:rPr>
                <w:rFonts w:ascii="Arial" w:hAnsi="Arial" w:cs="Arial"/>
              </w:rPr>
              <w:t xml:space="preserve">Мероприятие №4 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w:t>
            </w:r>
            <w:r w:rsidRPr="004E7605">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4E7605">
              <w:rPr>
                <w:rFonts w:ascii="Arial" w:hAnsi="Arial" w:cs="Arial"/>
              </w:rPr>
              <w:t>58,8</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4E7605">
              <w:rPr>
                <w:rFonts w:ascii="Arial" w:hAnsi="Arial" w:cs="Arial"/>
              </w:rPr>
              <w:t>58,8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745060">
              <w:rPr>
                <w:rFonts w:ascii="Arial" w:hAnsi="Arial" w:cs="Arial"/>
              </w:rPr>
              <w:t>58,8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176,4</w:t>
            </w:r>
          </w:p>
        </w:tc>
      </w:tr>
      <w:tr w:rsidR="00745060"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rPr>
                <w:rFonts w:ascii="Arial" w:hAnsi="Arial" w:cs="Arial"/>
                <w:iCs/>
              </w:rPr>
            </w:pPr>
            <w:r w:rsidRPr="004E7605">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0,0</w:t>
            </w:r>
          </w:p>
        </w:tc>
      </w:tr>
      <w:tr w:rsidR="00745060" w:rsidRPr="004E7605"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FF19F1">
            <w:pPr>
              <w:spacing w:before="54"/>
              <w:rPr>
                <w:rFonts w:ascii="Arial" w:hAnsi="Arial" w:cs="Arial"/>
              </w:rPr>
            </w:pPr>
            <w:r w:rsidRPr="004E7605">
              <w:rPr>
                <w:rFonts w:ascii="Arial" w:hAnsi="Arial" w:cs="Arial"/>
              </w:rPr>
              <w:t xml:space="preserve"> Региональный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4E7605">
              <w:rPr>
                <w:rFonts w:ascii="Arial" w:hAnsi="Arial" w:cs="Arial"/>
              </w:rPr>
              <w:t>58,8</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4E7605">
              <w:rPr>
                <w:rFonts w:ascii="Arial" w:hAnsi="Arial" w:cs="Arial"/>
              </w:rPr>
              <w:t>58,8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745060">
            <w:pPr>
              <w:ind w:left="-108" w:right="-46"/>
              <w:jc w:val="center"/>
              <w:rPr>
                <w:rFonts w:ascii="Arial" w:hAnsi="Arial" w:cs="Arial"/>
              </w:rPr>
            </w:pPr>
            <w:r w:rsidRPr="00745060">
              <w:rPr>
                <w:rFonts w:ascii="Arial" w:hAnsi="Arial" w:cs="Arial"/>
              </w:rPr>
              <w:t>58,8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745060" w:rsidRPr="004E7605" w:rsidRDefault="00745060" w:rsidP="001B5C99">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745060" w:rsidRPr="00745060" w:rsidRDefault="00745060" w:rsidP="00745060">
            <w:pPr>
              <w:jc w:val="center"/>
              <w:rPr>
                <w:rFonts w:ascii="Arial" w:hAnsi="Arial" w:cs="Arial"/>
              </w:rPr>
            </w:pPr>
            <w:r w:rsidRPr="00745060">
              <w:rPr>
                <w:rFonts w:ascii="Arial" w:hAnsi="Arial" w:cs="Arial"/>
              </w:rPr>
              <w:t>176,4</w:t>
            </w:r>
          </w:p>
        </w:tc>
      </w:tr>
      <w:tr w:rsidR="00FF19F1" w:rsidRPr="002C249E" w:rsidTr="00B936C4">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FF19F1">
            <w:pPr>
              <w:spacing w:before="54"/>
              <w:rPr>
                <w:rFonts w:ascii="Arial" w:hAnsi="Arial" w:cs="Arial"/>
              </w:rPr>
            </w:pPr>
            <w:r w:rsidRPr="004E7605">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4E7605" w:rsidRDefault="00FF19F1" w:rsidP="000F544F">
            <w:pPr>
              <w:ind w:left="-108" w:right="-46"/>
              <w:jc w:val="center"/>
              <w:rPr>
                <w:rFonts w:ascii="Arial" w:hAnsi="Arial" w:cs="Arial"/>
              </w:rPr>
            </w:pPr>
            <w:r w:rsidRPr="004E7605">
              <w:rPr>
                <w:rFonts w:ascii="Arial" w:hAnsi="Arial" w:cs="Arial"/>
              </w:rPr>
              <w:t>0</w:t>
            </w:r>
          </w:p>
        </w:tc>
        <w:tc>
          <w:tcPr>
            <w:tcW w:w="1275" w:type="dxa"/>
            <w:tcBorders>
              <w:top w:val="single" w:sz="4" w:space="0" w:color="000000"/>
              <w:left w:val="single" w:sz="4" w:space="0" w:color="000000"/>
              <w:bottom w:val="single" w:sz="4" w:space="0" w:color="000000"/>
              <w:right w:val="single" w:sz="4" w:space="0" w:color="000000"/>
            </w:tcBorders>
            <w:noWrap/>
          </w:tcPr>
          <w:p w:rsidR="00FF19F1" w:rsidRPr="002C249E" w:rsidRDefault="00FF19F1" w:rsidP="000F544F">
            <w:pPr>
              <w:ind w:left="-108" w:right="-46"/>
              <w:jc w:val="center"/>
              <w:rPr>
                <w:rFonts w:ascii="Arial" w:hAnsi="Arial" w:cs="Arial"/>
              </w:rPr>
            </w:pPr>
            <w:r w:rsidRPr="004E7605">
              <w:rPr>
                <w:rFonts w:ascii="Arial" w:hAnsi="Arial" w:cs="Arial"/>
              </w:rPr>
              <w:t>0</w:t>
            </w:r>
          </w:p>
        </w:tc>
      </w:tr>
    </w:tbl>
    <w:p w:rsidR="00FF19F1" w:rsidRPr="002C249E" w:rsidRDefault="00FF19F1" w:rsidP="00FF19F1">
      <w:pPr>
        <w:tabs>
          <w:tab w:val="left" w:pos="1814"/>
        </w:tabs>
        <w:jc w:val="right"/>
        <w:rPr>
          <w:rFonts w:ascii="Arial" w:hAnsi="Arial" w:cs="Arial"/>
        </w:rPr>
      </w:pPr>
    </w:p>
    <w:p w:rsidR="00FF19F1" w:rsidRPr="00745060" w:rsidRDefault="00FF19F1" w:rsidP="00FF19F1">
      <w:pPr>
        <w:tabs>
          <w:tab w:val="left" w:pos="1814"/>
        </w:tabs>
        <w:jc w:val="center"/>
        <w:rPr>
          <w:rFonts w:ascii="Arial" w:hAnsi="Arial" w:cs="Arial"/>
          <w:b/>
          <w:sz w:val="32"/>
          <w:szCs w:val="32"/>
        </w:rPr>
      </w:pPr>
      <w:r w:rsidRPr="00745060">
        <w:rPr>
          <w:rFonts w:ascii="Arial" w:hAnsi="Arial" w:cs="Arial"/>
          <w:b/>
          <w:sz w:val="32"/>
          <w:szCs w:val="32"/>
        </w:rPr>
        <w:t>6. План реализации комплекса процессных мероприятий в текущем году</w:t>
      </w:r>
    </w:p>
    <w:p w:rsidR="00FF19F1" w:rsidRPr="002C249E" w:rsidRDefault="00FF19F1" w:rsidP="00FF19F1">
      <w:pPr>
        <w:tabs>
          <w:tab w:val="left" w:pos="1814"/>
        </w:tabs>
        <w:jc w:val="center"/>
        <w:rPr>
          <w:rFonts w:ascii="Arial" w:hAnsi="Arial" w:cs="Arial"/>
        </w:rPr>
      </w:pPr>
    </w:p>
    <w:tbl>
      <w:tblPr>
        <w:tblW w:w="9639" w:type="dxa"/>
        <w:tblInd w:w="108" w:type="dxa"/>
        <w:tblLayout w:type="fixed"/>
        <w:tblLook w:val="0000" w:firstRow="0" w:lastRow="0" w:firstColumn="0" w:lastColumn="0" w:noHBand="0" w:noVBand="0"/>
      </w:tblPr>
      <w:tblGrid>
        <w:gridCol w:w="4536"/>
        <w:gridCol w:w="1276"/>
        <w:gridCol w:w="1843"/>
        <w:gridCol w:w="1134"/>
        <w:gridCol w:w="850"/>
      </w:tblGrid>
      <w:tr w:rsidR="00FF19F1" w:rsidRPr="002C249E" w:rsidTr="006A650A">
        <w:trPr>
          <w:trHeight w:val="273"/>
        </w:trPr>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1729AA">
            <w:pPr>
              <w:tabs>
                <w:tab w:val="left" w:pos="4731"/>
              </w:tabs>
              <w:ind w:left="-108" w:right="-132"/>
              <w:jc w:val="center"/>
              <w:rPr>
                <w:rFonts w:ascii="Arial" w:hAnsi="Arial" w:cs="Arial"/>
                <w:bCs/>
              </w:rPr>
            </w:pPr>
            <w:r w:rsidRPr="002C249E">
              <w:rPr>
                <w:rFonts w:ascii="Arial" w:hAnsi="Arial" w:cs="Arial"/>
                <w:iCs/>
              </w:rPr>
              <w:t>Задача, мероприятие (результат)/</w:t>
            </w:r>
          </w:p>
          <w:p w:rsidR="00FF19F1" w:rsidRPr="002C249E" w:rsidRDefault="00FF19F1" w:rsidP="001729AA">
            <w:pPr>
              <w:tabs>
                <w:tab w:val="left" w:pos="4731"/>
              </w:tabs>
              <w:ind w:left="-108" w:right="-132"/>
              <w:jc w:val="center"/>
              <w:rPr>
                <w:rFonts w:ascii="Arial" w:hAnsi="Arial" w:cs="Arial"/>
                <w:bCs/>
              </w:rPr>
            </w:pPr>
            <w:r w:rsidRPr="002C249E">
              <w:rPr>
                <w:rFonts w:ascii="Arial" w:hAnsi="Arial" w:cs="Arial"/>
                <w:iCs/>
              </w:rPr>
              <w:t>Контрольная точка</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1729AA">
            <w:pPr>
              <w:tabs>
                <w:tab w:val="left" w:pos="4731"/>
              </w:tabs>
              <w:ind w:left="-108" w:right="-132"/>
              <w:jc w:val="center"/>
              <w:rPr>
                <w:rFonts w:ascii="Arial" w:hAnsi="Arial" w:cs="Arial"/>
                <w:bCs/>
              </w:rPr>
            </w:pPr>
            <w:r w:rsidRPr="002C249E">
              <w:rPr>
                <w:rFonts w:ascii="Arial" w:hAnsi="Arial" w:cs="Arial"/>
                <w:iCs/>
              </w:rPr>
              <w:t>Дата наступления контрольной точки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A2760" w:rsidRDefault="00FF19F1" w:rsidP="001729AA">
            <w:pPr>
              <w:widowControl w:val="0"/>
              <w:kinsoku w:val="0"/>
              <w:overflowPunct w:val="0"/>
              <w:autoSpaceDE w:val="0"/>
              <w:autoSpaceDN w:val="0"/>
              <w:adjustRightInd w:val="0"/>
              <w:ind w:left="-108" w:right="-132"/>
              <w:jc w:val="center"/>
              <w:rPr>
                <w:rFonts w:ascii="Arial" w:hAnsi="Arial" w:cs="Arial"/>
                <w:spacing w:val="1"/>
              </w:rPr>
            </w:pPr>
            <w:r w:rsidRPr="002A2760">
              <w:rPr>
                <w:rFonts w:ascii="Arial" w:hAnsi="Arial" w:cs="Arial"/>
              </w:rPr>
              <w:t>Ответственный исполнитель</w:t>
            </w:r>
          </w:p>
          <w:p w:rsidR="00FF19F1" w:rsidRPr="002C249E" w:rsidRDefault="00FF19F1" w:rsidP="001729AA">
            <w:pPr>
              <w:widowControl w:val="0"/>
              <w:kinsoku w:val="0"/>
              <w:overflowPunct w:val="0"/>
              <w:autoSpaceDE w:val="0"/>
              <w:autoSpaceDN w:val="0"/>
              <w:adjustRightInd w:val="0"/>
              <w:ind w:left="-108" w:right="-132"/>
              <w:jc w:val="center"/>
              <w:rPr>
                <w:rFonts w:ascii="Arial" w:hAnsi="Arial" w:cs="Arial"/>
                <w:bCs/>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1729AA">
            <w:pPr>
              <w:tabs>
                <w:tab w:val="left" w:pos="4731"/>
              </w:tabs>
              <w:ind w:left="-108" w:right="-132"/>
              <w:jc w:val="center"/>
              <w:rPr>
                <w:rFonts w:ascii="Arial" w:hAnsi="Arial" w:cs="Arial"/>
                <w:bCs/>
              </w:rPr>
            </w:pPr>
            <w:r w:rsidRPr="002C249E">
              <w:rPr>
                <w:rFonts w:ascii="Arial" w:hAnsi="Arial" w:cs="Arial"/>
                <w:iCs/>
              </w:rPr>
              <w:t>Вид подтверждающего документа</w:t>
            </w:r>
          </w:p>
        </w:tc>
        <w:tc>
          <w:tcPr>
            <w:tcW w:w="850" w:type="dxa"/>
            <w:tcBorders>
              <w:top w:val="single" w:sz="4" w:space="0" w:color="000000"/>
              <w:left w:val="single" w:sz="4" w:space="0" w:color="000000"/>
              <w:right w:val="single" w:sz="4" w:space="0" w:color="000000"/>
            </w:tcBorders>
            <w:shd w:val="clear" w:color="auto" w:fill="auto"/>
            <w:noWrap/>
          </w:tcPr>
          <w:p w:rsidR="00FF19F1" w:rsidRPr="002C249E" w:rsidRDefault="00FF19F1" w:rsidP="001729AA">
            <w:pPr>
              <w:tabs>
                <w:tab w:val="left" w:pos="4731"/>
              </w:tabs>
              <w:ind w:left="-108" w:right="-132"/>
              <w:jc w:val="center"/>
              <w:rPr>
                <w:rFonts w:ascii="Arial" w:hAnsi="Arial" w:cs="Arial"/>
                <w:bCs/>
              </w:rPr>
            </w:pPr>
            <w:r w:rsidRPr="002C249E">
              <w:rPr>
                <w:rFonts w:ascii="Arial" w:hAnsi="Arial" w:cs="Arial"/>
                <w:iCs/>
              </w:rPr>
              <w:t>Информационная система</w:t>
            </w:r>
          </w:p>
        </w:tc>
      </w:tr>
      <w:tr w:rsidR="00FF19F1" w:rsidRPr="002C249E" w:rsidTr="00ED47C6">
        <w:tc>
          <w:tcPr>
            <w:tcW w:w="45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hanging="169"/>
              <w:jc w:val="center"/>
              <w:rPr>
                <w:rFonts w:ascii="Arial" w:hAnsi="Arial" w:cs="Arial"/>
                <w:bCs/>
              </w:rPr>
            </w:pPr>
            <w:r w:rsidRPr="002C249E">
              <w:rPr>
                <w:rFonts w:ascii="Arial" w:hAnsi="Arial" w:cs="Arial"/>
                <w:iCs/>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hanging="169"/>
              <w:jc w:val="center"/>
              <w:rPr>
                <w:rFonts w:ascii="Arial" w:hAnsi="Arial" w:cs="Arial"/>
                <w:bCs/>
              </w:rPr>
            </w:pPr>
            <w:r w:rsidRPr="002C249E">
              <w:rPr>
                <w:rFonts w:ascii="Arial" w:hAnsi="Arial" w:cs="Arial"/>
                <w:iCs/>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hanging="169"/>
              <w:jc w:val="center"/>
              <w:rPr>
                <w:rFonts w:ascii="Arial" w:hAnsi="Arial" w:cs="Arial"/>
                <w:bCs/>
              </w:rPr>
            </w:pPr>
            <w:r w:rsidRPr="002C249E">
              <w:rPr>
                <w:rFonts w:ascii="Arial" w:hAnsi="Arial" w:cs="Arial"/>
                <w:iCs/>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ind w:hanging="169"/>
              <w:jc w:val="center"/>
              <w:rPr>
                <w:rFonts w:ascii="Arial" w:hAnsi="Arial" w:cs="Arial"/>
                <w:bCs/>
              </w:rPr>
            </w:pPr>
            <w:r w:rsidRPr="002C249E">
              <w:rPr>
                <w:rFonts w:ascii="Arial" w:hAnsi="Arial" w:cs="Arial"/>
                <w:iCs/>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FF19F1" w:rsidRPr="002C249E" w:rsidRDefault="00FF19F1" w:rsidP="00FF19F1">
            <w:pPr>
              <w:spacing w:before="40"/>
              <w:ind w:hanging="169"/>
              <w:jc w:val="center"/>
              <w:rPr>
                <w:rFonts w:ascii="Arial" w:hAnsi="Arial" w:cs="Arial"/>
                <w:bCs/>
              </w:rPr>
            </w:pPr>
            <w:r w:rsidRPr="002C249E">
              <w:rPr>
                <w:rFonts w:ascii="Arial" w:hAnsi="Arial" w:cs="Arial"/>
                <w:iCs/>
              </w:rPr>
              <w:t>5</w:t>
            </w:r>
          </w:p>
        </w:tc>
      </w:tr>
      <w:tr w:rsidR="00FF19F1" w:rsidRPr="002C249E" w:rsidTr="00FF19F1">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jc w:val="both"/>
              <w:rPr>
                <w:rFonts w:ascii="Arial" w:hAnsi="Arial" w:cs="Arial"/>
                <w:bCs/>
              </w:rPr>
            </w:pPr>
            <w:r w:rsidRPr="002C249E">
              <w:rPr>
                <w:rFonts w:ascii="Arial" w:hAnsi="Arial" w:cs="Arial"/>
                <w:iCs/>
              </w:rPr>
              <w:t>Задача «Создать оптимальные условия для эффективного отдыха детей и подростков  разностороннего развития их способностей в процессе творческой и спортивно-оздоровительной деятельности, трудоустройство несовершеннолетних»</w:t>
            </w:r>
          </w:p>
        </w:tc>
      </w:tr>
      <w:tr w:rsidR="00FF19F1" w:rsidRPr="002C249E" w:rsidTr="00ED47C6">
        <w:tc>
          <w:tcPr>
            <w:tcW w:w="4536"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№1 Обеспечение деятельности по оказанию услуг (в части выплаты заработной платы) подведомственных учреждений</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x</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sidRPr="002C249E">
              <w:rPr>
                <w:rFonts w:ascii="Arial" w:eastAsia="Arial" w:hAnsi="Arial" w:cs="Arial"/>
                <w:iCs/>
              </w:rPr>
              <w:t>Осуществление</w:t>
            </w:r>
          </w:p>
          <w:p w:rsidR="00FF19F1" w:rsidRPr="002C249E" w:rsidRDefault="00FF19F1" w:rsidP="00ED47C6">
            <w:pPr>
              <w:ind w:left="-108" w:right="-108"/>
              <w:jc w:val="center"/>
              <w:rPr>
                <w:rFonts w:ascii="Arial" w:hAnsi="Arial" w:cs="Arial"/>
                <w:bCs/>
              </w:rPr>
            </w:pPr>
            <w:r w:rsidRPr="002C249E">
              <w:rPr>
                <w:rFonts w:ascii="Arial" w:eastAsia="Arial" w:hAnsi="Arial" w:cs="Arial"/>
                <w:iCs/>
              </w:rPr>
              <w:t>выплат сотрудникам</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w:t>
            </w: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1102"/>
                <w:tab w:val="left" w:pos="4731"/>
              </w:tabs>
              <w:rPr>
                <w:rFonts w:ascii="Arial" w:hAnsi="Arial" w:cs="Arial"/>
                <w:bCs/>
              </w:rPr>
            </w:pPr>
            <w:r w:rsidRPr="002C249E">
              <w:rPr>
                <w:rFonts w:ascii="Arial" w:hAnsi="Arial" w:cs="Arial"/>
                <w:iCs/>
              </w:rPr>
              <w:t>Контрольная точка 1.1 не предусматривается</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bCs/>
              </w:rPr>
            </w:pPr>
            <w:r w:rsidRPr="002C249E">
              <w:rPr>
                <w:rFonts w:ascii="Arial" w:eastAsia="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  Обеспечение деятельности по оказанию услуг подведомственных учреждений</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r w:rsidRPr="002C249E">
              <w:rPr>
                <w:rFonts w:ascii="Arial" w:hAnsi="Arial" w:cs="Arial"/>
                <w:iCs/>
              </w:rPr>
              <w:t>,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№2.1  Обеспечение деятельности по оказанию услуг подведомственных учреждении (коммунальные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D07E16">
            <w:pPr>
              <w:ind w:left="-108" w:right="-108"/>
              <w:jc w:val="center"/>
              <w:rPr>
                <w:rFonts w:ascii="Arial" w:hAnsi="Arial" w:cs="Arial"/>
                <w:bCs/>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№2.2  Обеспечение деятельности по оказанию услуг подведомственных учреждений (медицинские осмотры работников)</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p w:rsidR="00FF19F1" w:rsidRPr="002C249E" w:rsidRDefault="00FF19F1" w:rsidP="00ED47C6">
            <w:pPr>
              <w:ind w:left="-108" w:right="-108"/>
              <w:jc w:val="cente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rPr>
                <w:rFonts w:ascii="Arial" w:hAnsi="Arial" w:cs="Arial"/>
                <w:iCs/>
                <w:spacing w:val="-10"/>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6A650A">
            <w:pPr>
              <w:ind w:left="-108" w:right="-108"/>
              <w:jc w:val="center"/>
              <w:rPr>
                <w:rFonts w:ascii="Arial" w:hAnsi="Arial" w:cs="Arial"/>
                <w:bCs/>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№2.3  Обеспечение деятельности по оказанию услуг подведомственных учреждений (прочее)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6A650A">
            <w:pPr>
              <w:ind w:left="-108" w:right="-108"/>
              <w:jc w:val="center"/>
              <w:rPr>
                <w:rFonts w:ascii="Arial" w:hAnsi="Arial" w:cs="Arial"/>
                <w:bCs/>
              </w:rPr>
            </w:pPr>
            <w:r>
              <w:rPr>
                <w:rFonts w:ascii="Arial" w:hAnsi="Arial" w:cs="Arial"/>
                <w:iCs/>
              </w:rPr>
              <w:t>До 01.01.2028</w:t>
            </w:r>
            <w:r w:rsidR="00FF19F1" w:rsidRPr="002C249E">
              <w:rPr>
                <w:rFonts w:ascii="Arial" w:hAnsi="Arial" w:cs="Arial"/>
                <w:iCs/>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 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1729AA"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1729AA">
            <w:pPr>
              <w:tabs>
                <w:tab w:val="left" w:pos="4731"/>
              </w:tabs>
              <w:rPr>
                <w:rFonts w:ascii="Arial" w:hAnsi="Arial" w:cs="Arial"/>
                <w:bCs/>
              </w:rPr>
            </w:pPr>
            <w:r w:rsidRPr="002C249E">
              <w:rPr>
                <w:rFonts w:ascii="Arial" w:hAnsi="Arial" w:cs="Arial"/>
                <w:iCs/>
              </w:rPr>
              <w:t>Мероприятие №2.</w:t>
            </w:r>
            <w:r>
              <w:rPr>
                <w:rFonts w:ascii="Arial" w:hAnsi="Arial" w:cs="Arial"/>
                <w:iCs/>
              </w:rPr>
              <w:t>4</w:t>
            </w:r>
            <w:r w:rsidRPr="002C249E">
              <w:rPr>
                <w:rFonts w:ascii="Arial" w:hAnsi="Arial" w:cs="Arial"/>
                <w:iCs/>
              </w:rPr>
              <w:t xml:space="preserve">  Обеспечение деятельности по оказанию услуг подведомственных учреждений (</w:t>
            </w:r>
            <w:r w:rsidRPr="001729AA">
              <w:rPr>
                <w:rFonts w:ascii="Arial" w:hAnsi="Arial" w:cs="Arial"/>
                <w:iCs/>
              </w:rPr>
              <w:t>подготовка и укрепление материально-технической базы</w:t>
            </w:r>
            <w:r w:rsidRPr="002C249E">
              <w:rPr>
                <w:rFonts w:ascii="Arial" w:hAnsi="Arial" w:cs="Arial"/>
                <w:iCs/>
              </w:rPr>
              <w:t>)</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rPr>
                <w:rFonts w:ascii="Arial" w:hAnsi="Arial" w:cs="Arial"/>
                <w:bCs/>
              </w:rPr>
            </w:pPr>
          </w:p>
          <w:p w:rsidR="001729AA" w:rsidRPr="002C249E" w:rsidRDefault="001729AA"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rPr>
                <w:rFonts w:ascii="Arial" w:hAnsi="Arial" w:cs="Arial"/>
                <w:bCs/>
              </w:rPr>
            </w:pPr>
          </w:p>
          <w:p w:rsidR="001729AA" w:rsidRPr="002C249E" w:rsidRDefault="001729AA" w:rsidP="00ED47C6">
            <w:pPr>
              <w:ind w:left="-108" w:right="-108"/>
              <w:rPr>
                <w:rFonts w:ascii="Arial" w:hAnsi="Arial" w:cs="Arial"/>
              </w:rPr>
            </w:pPr>
          </w:p>
          <w:p w:rsidR="001729AA" w:rsidRPr="002C249E" w:rsidRDefault="001729AA" w:rsidP="00ED47C6">
            <w:pPr>
              <w:ind w:left="-108" w:right="-108"/>
              <w:jc w:val="center"/>
              <w:rPr>
                <w:rFonts w:ascii="Arial" w:hAnsi="Arial" w:cs="Arial"/>
              </w:rPr>
            </w:pPr>
            <w:r w:rsidRPr="002C249E">
              <w:rPr>
                <w:rFonts w:ascii="Arial" w:hAnsi="Arial" w:cs="Arial"/>
              </w:rPr>
              <w:t>-</w:t>
            </w:r>
          </w:p>
        </w:tc>
      </w:tr>
      <w:tr w:rsidR="001729AA"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1729AA">
            <w:pPr>
              <w:tabs>
                <w:tab w:val="left" w:pos="4731"/>
              </w:tabs>
              <w:rPr>
                <w:rFonts w:ascii="Arial" w:hAnsi="Arial" w:cs="Arial"/>
                <w:bCs/>
              </w:rPr>
            </w:pPr>
            <w:r w:rsidRPr="002C249E">
              <w:rPr>
                <w:rFonts w:ascii="Arial" w:hAnsi="Arial" w:cs="Arial"/>
                <w:iCs/>
              </w:rPr>
              <w:t>Контрольная точка 2.</w:t>
            </w:r>
            <w:r w:rsidR="00ED47C6">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w:t>
            </w:r>
          </w:p>
          <w:p w:rsidR="001729AA" w:rsidRPr="002C249E" w:rsidRDefault="001729AA" w:rsidP="001729AA">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1729AA" w:rsidRPr="002C249E" w:rsidRDefault="001729AA" w:rsidP="001729AA">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rPr>
                <w:rFonts w:ascii="Arial" w:hAnsi="Arial" w:cs="Arial"/>
                <w:bCs/>
              </w:rPr>
            </w:pPr>
          </w:p>
          <w:p w:rsidR="001729AA" w:rsidRPr="002C249E" w:rsidRDefault="005F176F" w:rsidP="006A650A">
            <w:pPr>
              <w:ind w:left="-108" w:right="-108"/>
              <w:jc w:val="center"/>
              <w:rPr>
                <w:rFonts w:ascii="Arial" w:hAnsi="Arial" w:cs="Arial"/>
                <w:bCs/>
              </w:rPr>
            </w:pPr>
            <w:r>
              <w:rPr>
                <w:rFonts w:ascii="Arial" w:hAnsi="Arial" w:cs="Arial"/>
                <w:iCs/>
              </w:rPr>
              <w:t>До 01.01.2028</w:t>
            </w:r>
            <w:r w:rsidR="001729AA" w:rsidRPr="002C249E">
              <w:rPr>
                <w:rFonts w:ascii="Arial" w:hAnsi="Arial" w:cs="Arial"/>
                <w:iCs/>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1729AA" w:rsidRPr="002C249E" w:rsidRDefault="001729AA" w:rsidP="00ED47C6">
            <w:pPr>
              <w:tabs>
                <w:tab w:val="left" w:pos="4731"/>
              </w:tabs>
              <w:ind w:left="-108" w:right="-108"/>
              <w:jc w:val="center"/>
              <w:rPr>
                <w:rFonts w:ascii="Arial" w:hAnsi="Arial" w:cs="Arial"/>
                <w:bCs/>
              </w:rPr>
            </w:pPr>
            <w:r w:rsidRPr="002C249E">
              <w:rPr>
                <w:rFonts w:ascii="Arial" w:hAnsi="Arial" w:cs="Arial"/>
                <w:iCs/>
              </w:rPr>
              <w:t>(договор);</w:t>
            </w:r>
          </w:p>
          <w:p w:rsidR="001729AA" w:rsidRPr="002C249E" w:rsidRDefault="001729AA"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 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1729AA" w:rsidRPr="002C249E" w:rsidRDefault="001729AA" w:rsidP="00ED47C6">
            <w:pPr>
              <w:tabs>
                <w:tab w:val="left" w:pos="4731"/>
              </w:tabs>
              <w:ind w:left="-108" w:right="-108"/>
              <w:rPr>
                <w:rFonts w:ascii="Arial" w:hAnsi="Arial" w:cs="Arial"/>
                <w:bCs/>
              </w:rPr>
            </w:pPr>
          </w:p>
          <w:p w:rsidR="001729AA" w:rsidRPr="002C249E" w:rsidRDefault="001729AA"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№3 Организация круглогодичного отдыха, оздоровление и занятости обучающихся</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rPr>
          <w:trHeight w:val="51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3.1 Организация отдыха детей, сбор заявок</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3.2 Заключение договоров с физическими лицами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Подписание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3.3 Услуга оказана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rPr>
              <w:t xml:space="preserve">Мероприятие №4 </w:t>
            </w:r>
            <w:r w:rsidRPr="00B84E13">
              <w:rPr>
                <w:rFonts w:ascii="Arial" w:hAnsi="Arial" w:cs="Arial"/>
              </w:rPr>
              <w:t>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w:t>
            </w:r>
            <w:r w:rsidRPr="002C249E">
              <w:rPr>
                <w:rFonts w:ascii="Arial" w:hAnsi="Arial" w:cs="Arial"/>
              </w:rPr>
              <w:t xml:space="preserve"> в </w:t>
            </w:r>
            <w:r w:rsidR="00297BE4">
              <w:rPr>
                <w:rFonts w:ascii="Arial" w:hAnsi="Arial" w:cs="Arial"/>
              </w:rPr>
              <w:t>2027</w:t>
            </w:r>
            <w:r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х</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Default="00FF19F1" w:rsidP="00ED47C6">
            <w:pPr>
              <w:ind w:left="-108" w:right="-108"/>
              <w:jc w:val="center"/>
              <w:rPr>
                <w:rFonts w:ascii="Arial" w:hAnsi="Arial" w:cs="Arial"/>
                <w:i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.1 Организация отдыха детей, сбор заявок</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.2 Заключение договоров с физическими лицами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Подписание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.3 Услуга оказана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01.01.2028</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6A650A">
            <w:pPr>
              <w:tabs>
                <w:tab w:val="left" w:pos="4731"/>
              </w:tabs>
              <w:rPr>
                <w:rFonts w:ascii="Arial" w:hAnsi="Arial" w:cs="Arial"/>
                <w:bCs/>
              </w:rPr>
            </w:pPr>
            <w:r w:rsidRPr="002C249E">
              <w:rPr>
                <w:rFonts w:ascii="Arial" w:hAnsi="Arial" w:cs="Arial"/>
                <w:iCs/>
              </w:rPr>
              <w:t>Мероприятие №1 Обеспечение деятельности по оказанию услуг (в части выплаты заработной платы) подведомственных учреждений</w:t>
            </w:r>
            <w:r w:rsidRPr="002C249E">
              <w:rPr>
                <w:rFonts w:ascii="Arial" w:hAnsi="Arial" w:cs="Arial"/>
              </w:rPr>
              <w:t xml:space="preserve"> в 202</w:t>
            </w:r>
            <w:r w:rsidR="006A650A">
              <w:rPr>
                <w:rFonts w:ascii="Arial" w:hAnsi="Arial" w:cs="Arial"/>
              </w:rPr>
              <w:t>8</w:t>
            </w:r>
            <w:r w:rsidRPr="002C249E">
              <w:rPr>
                <w:rFonts w:ascii="Arial" w:hAnsi="Arial" w:cs="Arial"/>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x</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sidRPr="002C249E">
              <w:rPr>
                <w:rFonts w:ascii="Arial" w:eastAsia="Arial" w:hAnsi="Arial" w:cs="Arial"/>
                <w:iCs/>
              </w:rPr>
              <w:t>Осуществление</w:t>
            </w:r>
          </w:p>
          <w:p w:rsidR="00FF19F1" w:rsidRPr="002C249E" w:rsidRDefault="00FF19F1" w:rsidP="00ED47C6">
            <w:pPr>
              <w:ind w:left="-108" w:right="-108"/>
              <w:jc w:val="center"/>
              <w:rPr>
                <w:rFonts w:ascii="Arial" w:hAnsi="Arial" w:cs="Arial"/>
                <w:bCs/>
              </w:rPr>
            </w:pPr>
            <w:r w:rsidRPr="002C249E">
              <w:rPr>
                <w:rFonts w:ascii="Arial" w:eastAsia="Arial" w:hAnsi="Arial" w:cs="Arial"/>
                <w:iCs/>
              </w:rPr>
              <w:t>выплат сотрудникам</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w:t>
            </w: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1102"/>
                <w:tab w:val="left" w:pos="4731"/>
              </w:tabs>
              <w:rPr>
                <w:rFonts w:ascii="Arial" w:hAnsi="Arial" w:cs="Arial"/>
                <w:bCs/>
              </w:rPr>
            </w:pPr>
            <w:r w:rsidRPr="002C249E">
              <w:rPr>
                <w:rFonts w:ascii="Arial" w:hAnsi="Arial" w:cs="Arial"/>
                <w:iCs/>
              </w:rPr>
              <w:t>Контрольная точка 1.1 не предусматривается</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bCs/>
              </w:rPr>
            </w:pPr>
            <w:r w:rsidRPr="002C249E">
              <w:rPr>
                <w:rFonts w:ascii="Arial" w:eastAsia="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6A650A">
            <w:pPr>
              <w:tabs>
                <w:tab w:val="left" w:pos="4731"/>
              </w:tabs>
              <w:rPr>
                <w:rFonts w:ascii="Arial" w:hAnsi="Arial" w:cs="Arial"/>
                <w:bCs/>
              </w:rPr>
            </w:pPr>
            <w:r w:rsidRPr="002C249E">
              <w:rPr>
                <w:rFonts w:ascii="Arial" w:hAnsi="Arial" w:cs="Arial"/>
                <w:iCs/>
              </w:rPr>
              <w:t>Мероприятие №2  Обеспечение деятельности по оказанию услуг подведомственных учреждений</w:t>
            </w:r>
            <w:r w:rsidRPr="002C249E">
              <w:rPr>
                <w:rFonts w:ascii="Arial" w:hAnsi="Arial" w:cs="Arial"/>
              </w:rPr>
              <w:t xml:space="preserve"> в 202</w:t>
            </w:r>
            <w:r w:rsidR="006A650A">
              <w:rPr>
                <w:rFonts w:ascii="Arial" w:hAnsi="Arial" w:cs="Arial"/>
              </w:rPr>
              <w:t>8</w:t>
            </w:r>
            <w:r w:rsidRPr="002C249E">
              <w:rPr>
                <w:rFonts w:ascii="Arial" w:hAnsi="Arial" w:cs="Arial"/>
              </w:rPr>
              <w:t xml:space="preserve"> году реализации</w:t>
            </w:r>
            <w:r w:rsidRPr="002C249E">
              <w:rPr>
                <w:rFonts w:ascii="Arial" w:hAnsi="Arial" w:cs="Arial"/>
                <w:iCs/>
              </w:rPr>
              <w:t>,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№2.1  Обеспечение деятельности по оказанию услуг подведомственных учреждении (коммунальные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D07E16">
            <w:pPr>
              <w:ind w:left="-108" w:right="-108"/>
              <w:jc w:val="center"/>
              <w:rPr>
                <w:rFonts w:ascii="Arial" w:hAnsi="Arial" w:cs="Arial"/>
                <w:bCs/>
              </w:rPr>
            </w:pPr>
            <w:r>
              <w:rPr>
                <w:rFonts w:ascii="Arial" w:hAnsi="Arial" w:cs="Arial"/>
                <w:iCs/>
              </w:rPr>
              <w:t>До 01.01.2029</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№2.2  Обеспечение деятельности по оказанию услуг подведомственных учреждений (медицинские осмотры работников)</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p w:rsidR="00FF19F1" w:rsidRPr="002C249E" w:rsidRDefault="00FF19F1" w:rsidP="00ED47C6">
            <w:pPr>
              <w:ind w:left="-108" w:right="-108"/>
              <w:jc w:val="cente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rPr>
                <w:rFonts w:ascii="Arial" w:hAnsi="Arial" w:cs="Arial"/>
                <w:iCs/>
                <w:spacing w:val="-10"/>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ED47C6">
            <w:pPr>
              <w:ind w:left="-108" w:right="-108"/>
              <w:jc w:val="center"/>
              <w:rPr>
                <w:rFonts w:ascii="Arial" w:hAnsi="Arial" w:cs="Arial"/>
                <w:bCs/>
              </w:rPr>
            </w:pPr>
            <w:r>
              <w:rPr>
                <w:rFonts w:ascii="Arial" w:hAnsi="Arial" w:cs="Arial"/>
                <w:iCs/>
              </w:rPr>
              <w:t>До 01.01.2029</w:t>
            </w:r>
            <w:r w:rsidR="00FF19F1"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№2.3  Обеспечение деятельности по оказанию услуг подведомственных учреждений (прочее)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1F2F13">
            <w:pPr>
              <w:ind w:left="-108" w:right="-108"/>
              <w:jc w:val="center"/>
              <w:rPr>
                <w:rFonts w:ascii="Arial" w:hAnsi="Arial" w:cs="Arial"/>
                <w:bCs/>
              </w:rPr>
            </w:pPr>
            <w:r>
              <w:rPr>
                <w:rFonts w:ascii="Arial" w:hAnsi="Arial" w:cs="Arial"/>
                <w:iCs/>
              </w:rPr>
              <w:t>До 01.01.2029</w:t>
            </w:r>
            <w:r w:rsidR="00FF19F1"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ED47C6"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ED47C6" w:rsidRPr="002C249E" w:rsidRDefault="00ED47C6" w:rsidP="00ED47C6">
            <w:pPr>
              <w:tabs>
                <w:tab w:val="left" w:pos="4731"/>
              </w:tabs>
              <w:rPr>
                <w:rFonts w:ascii="Arial" w:hAnsi="Arial" w:cs="Arial"/>
                <w:bCs/>
              </w:rPr>
            </w:pPr>
            <w:r w:rsidRPr="002C249E">
              <w:rPr>
                <w:rFonts w:ascii="Arial" w:hAnsi="Arial" w:cs="Arial"/>
                <w:iCs/>
              </w:rPr>
              <w:t>Мероприятие №2.</w:t>
            </w:r>
            <w:r>
              <w:rPr>
                <w:rFonts w:ascii="Arial" w:hAnsi="Arial" w:cs="Arial"/>
                <w:iCs/>
              </w:rPr>
              <w:t>4</w:t>
            </w:r>
            <w:r w:rsidRPr="002C249E">
              <w:rPr>
                <w:rFonts w:ascii="Arial" w:hAnsi="Arial" w:cs="Arial"/>
                <w:iCs/>
              </w:rPr>
              <w:t xml:space="preserve">  Обеспечение деятельности по оказанию услуг подведомственных учреждений (</w:t>
            </w:r>
            <w:r w:rsidRPr="00ED47C6">
              <w:rPr>
                <w:rFonts w:ascii="Arial" w:hAnsi="Arial" w:cs="Arial"/>
                <w:iCs/>
              </w:rPr>
              <w:t>подготовка и укрепление материально-технической базы</w:t>
            </w:r>
            <w:r w:rsidRPr="002C249E">
              <w:rPr>
                <w:rFonts w:ascii="Arial" w:hAnsi="Arial" w:cs="Arial"/>
                <w:iCs/>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rPr>
                <w:rFonts w:ascii="Arial" w:hAnsi="Arial" w:cs="Arial"/>
              </w:rPr>
            </w:pPr>
          </w:p>
          <w:p w:rsidR="00ED47C6" w:rsidRPr="002C249E" w:rsidRDefault="00ED47C6" w:rsidP="00ED47C6">
            <w:pPr>
              <w:ind w:left="-108" w:right="-108"/>
              <w:jc w:val="center"/>
              <w:rPr>
                <w:rFonts w:ascii="Arial" w:hAnsi="Arial" w:cs="Arial"/>
              </w:rPr>
            </w:pPr>
            <w:r w:rsidRPr="002C249E">
              <w:rPr>
                <w:rFonts w:ascii="Arial" w:hAnsi="Arial" w:cs="Arial"/>
              </w:rPr>
              <w:t>-</w:t>
            </w:r>
          </w:p>
        </w:tc>
      </w:tr>
      <w:tr w:rsidR="00ED47C6"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ED47C6" w:rsidRPr="002C249E" w:rsidRDefault="00ED47C6" w:rsidP="000F755E">
            <w:pPr>
              <w:tabs>
                <w:tab w:val="left" w:pos="4731"/>
              </w:tabs>
              <w:rPr>
                <w:rFonts w:ascii="Arial" w:hAnsi="Arial" w:cs="Arial"/>
                <w:bCs/>
              </w:rPr>
            </w:pPr>
            <w:r w:rsidRPr="002C249E">
              <w:rPr>
                <w:rFonts w:ascii="Arial" w:hAnsi="Arial" w:cs="Arial"/>
                <w:iCs/>
              </w:rPr>
              <w:t>Контрольная точка 2.</w:t>
            </w:r>
            <w:r>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w:t>
            </w:r>
          </w:p>
          <w:p w:rsidR="00ED47C6" w:rsidRPr="002C249E" w:rsidRDefault="00ED47C6" w:rsidP="000F755E">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ED47C6" w:rsidRPr="002C249E" w:rsidRDefault="00ED47C6" w:rsidP="000F755E">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5F176F" w:rsidP="001F2F13">
            <w:pPr>
              <w:ind w:left="-108" w:right="-108"/>
              <w:jc w:val="center"/>
              <w:rPr>
                <w:rFonts w:ascii="Arial" w:hAnsi="Arial" w:cs="Arial"/>
                <w:bCs/>
              </w:rPr>
            </w:pPr>
            <w:r>
              <w:rPr>
                <w:rFonts w:ascii="Arial" w:hAnsi="Arial" w:cs="Arial"/>
                <w:iCs/>
              </w:rPr>
              <w:t>До 01.01.2029</w:t>
            </w:r>
            <w:r w:rsidR="00ED47C6"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(договор);</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6A650A">
            <w:pPr>
              <w:tabs>
                <w:tab w:val="left" w:pos="4731"/>
              </w:tabs>
              <w:rPr>
                <w:rFonts w:ascii="Arial" w:hAnsi="Arial" w:cs="Arial"/>
                <w:bCs/>
              </w:rPr>
            </w:pPr>
            <w:r w:rsidRPr="002C249E">
              <w:rPr>
                <w:rFonts w:ascii="Arial" w:hAnsi="Arial" w:cs="Arial"/>
                <w:iCs/>
              </w:rPr>
              <w:t>Мероприятие №3 Организация круглогодичного отдыха, оздоровление и занятости обучающихся</w:t>
            </w:r>
            <w:r w:rsidRPr="002C249E">
              <w:rPr>
                <w:rFonts w:ascii="Arial" w:hAnsi="Arial" w:cs="Arial"/>
              </w:rPr>
              <w:t xml:space="preserve"> в 202</w:t>
            </w:r>
            <w:r w:rsidR="006A650A">
              <w:rPr>
                <w:rFonts w:ascii="Arial" w:hAnsi="Arial" w:cs="Arial"/>
              </w:rPr>
              <w:t>8</w:t>
            </w:r>
            <w:r w:rsidRPr="002C249E">
              <w:rPr>
                <w:rFonts w:ascii="Arial" w:hAnsi="Arial" w:cs="Arial"/>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3.1 Организация отдыха детей, сбор заявок</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3.2 Заключение договоров с физическими лицами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Подписание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3.3 Услуга оказана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6A650A">
            <w:pPr>
              <w:tabs>
                <w:tab w:val="left" w:pos="4731"/>
              </w:tabs>
              <w:rPr>
                <w:rFonts w:ascii="Arial" w:hAnsi="Arial" w:cs="Arial"/>
                <w:iCs/>
              </w:rPr>
            </w:pPr>
            <w:r w:rsidRPr="002C249E">
              <w:rPr>
                <w:rFonts w:ascii="Arial" w:hAnsi="Arial" w:cs="Arial"/>
              </w:rPr>
              <w:t xml:space="preserve">Мероприятие №4 </w:t>
            </w:r>
            <w:r w:rsidRPr="00B84E13">
              <w:rPr>
                <w:rFonts w:ascii="Arial" w:hAnsi="Arial" w:cs="Arial"/>
              </w:rPr>
              <w:t>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w:t>
            </w:r>
            <w:r w:rsidRPr="002C249E">
              <w:rPr>
                <w:rFonts w:ascii="Arial" w:hAnsi="Arial" w:cs="Arial"/>
              </w:rPr>
              <w:t xml:space="preserve"> в 202</w:t>
            </w:r>
            <w:r w:rsidR="006A650A">
              <w:rPr>
                <w:rFonts w:ascii="Arial" w:hAnsi="Arial" w:cs="Arial"/>
              </w:rPr>
              <w:t>8</w:t>
            </w:r>
            <w:r w:rsidRPr="002C249E">
              <w:rPr>
                <w:rFonts w:ascii="Arial" w:hAnsi="Arial" w:cs="Arial"/>
              </w:rPr>
              <w:t xml:space="preserve"> году реализации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х</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rPr>
                <w:rFonts w:ascii="Arial" w:hAnsi="Arial" w:cs="Arial"/>
                <w:bCs/>
              </w:rPr>
            </w:pPr>
          </w:p>
          <w:p w:rsidR="00FF19F1" w:rsidRDefault="00FF19F1" w:rsidP="00ED47C6">
            <w:pPr>
              <w:ind w:left="-108" w:right="-108"/>
              <w:jc w:val="center"/>
              <w:rPr>
                <w:rFonts w:ascii="Arial" w:hAnsi="Arial" w:cs="Arial"/>
                <w:i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.1 Организация отдыха детей, сбор заявок</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.2 Заключение договоров с физическими лицами</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Подписание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rPr>
          <w:trHeight w:val="276"/>
        </w:trPr>
        <w:tc>
          <w:tcPr>
            <w:tcW w:w="453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.3 Услуга оказана</w:t>
            </w:r>
          </w:p>
        </w:tc>
        <w:tc>
          <w:tcPr>
            <w:tcW w:w="1276"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5F176F" w:rsidP="00D07E16">
            <w:pPr>
              <w:ind w:left="-108" w:right="-108"/>
              <w:jc w:val="center"/>
              <w:rPr>
                <w:rFonts w:ascii="Arial" w:hAnsi="Arial" w:cs="Arial"/>
              </w:rPr>
            </w:pPr>
            <w:r>
              <w:rPr>
                <w:rFonts w:ascii="Arial" w:hAnsi="Arial" w:cs="Arial"/>
                <w:iCs/>
              </w:rPr>
              <w:t>До 01.01.2029</w:t>
            </w:r>
          </w:p>
        </w:tc>
        <w:tc>
          <w:tcPr>
            <w:tcW w:w="1843"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№1 Обеспечение деятельности по оказанию услуг (в части выплаты заработной платы) подведомственных учреждений</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x</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hAnsi="Arial" w:cs="Arial"/>
                <w:bCs/>
              </w:rPr>
            </w:pPr>
            <w:r w:rsidRPr="002C249E">
              <w:rPr>
                <w:rFonts w:ascii="Arial" w:eastAsia="Arial" w:hAnsi="Arial" w:cs="Arial"/>
                <w:iCs/>
              </w:rPr>
              <w:t>Осуществление</w:t>
            </w:r>
          </w:p>
          <w:p w:rsidR="00FF19F1" w:rsidRPr="002C249E" w:rsidRDefault="00FF19F1" w:rsidP="00ED47C6">
            <w:pPr>
              <w:ind w:left="-108" w:right="-108"/>
              <w:jc w:val="center"/>
              <w:rPr>
                <w:rFonts w:ascii="Arial" w:hAnsi="Arial" w:cs="Arial"/>
                <w:bCs/>
              </w:rPr>
            </w:pPr>
            <w:r w:rsidRPr="002C249E">
              <w:rPr>
                <w:rFonts w:ascii="Arial" w:eastAsia="Arial" w:hAnsi="Arial" w:cs="Arial"/>
                <w:iCs/>
              </w:rPr>
              <w:t>выплат сотрудникам</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w:t>
            </w: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1102"/>
                <w:tab w:val="left" w:pos="4731"/>
              </w:tabs>
              <w:rPr>
                <w:rFonts w:ascii="Arial" w:hAnsi="Arial" w:cs="Arial"/>
                <w:bCs/>
              </w:rPr>
            </w:pPr>
            <w:r w:rsidRPr="002C249E">
              <w:rPr>
                <w:rFonts w:ascii="Arial" w:hAnsi="Arial" w:cs="Arial"/>
                <w:iCs/>
              </w:rPr>
              <w:t>Контрольная точка 1.1 не предусматривается</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bCs/>
              </w:rPr>
            </w:pPr>
            <w:r w:rsidRPr="002C249E">
              <w:rPr>
                <w:rFonts w:ascii="Arial" w:hAnsi="Arial" w:cs="Arial"/>
                <w:iCs/>
              </w:rPr>
              <w:t>-</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pBdr>
                <w:top w:val="none" w:sz="4" w:space="0" w:color="000000"/>
                <w:left w:val="none" w:sz="4" w:space="0" w:color="000000"/>
                <w:bottom w:val="none" w:sz="4" w:space="0" w:color="000000"/>
                <w:right w:val="none" w:sz="4" w:space="0" w:color="000000"/>
              </w:pBdr>
              <w:ind w:left="-108" w:right="-108"/>
              <w:jc w:val="center"/>
              <w:rPr>
                <w:rFonts w:ascii="Arial" w:eastAsia="Arial" w:hAnsi="Arial" w:cs="Arial"/>
                <w:bCs/>
              </w:rPr>
            </w:pPr>
            <w:r w:rsidRPr="002C249E">
              <w:rPr>
                <w:rFonts w:ascii="Arial" w:eastAsia="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  Обеспечение деятельности по оказанию услуг подведомственных учреждений</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r w:rsidRPr="002C249E">
              <w:rPr>
                <w:rFonts w:ascii="Arial" w:hAnsi="Arial" w:cs="Arial"/>
                <w:iCs/>
              </w:rPr>
              <w:t>,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rPr>
                <w:rFonts w:ascii="Arial" w:hAnsi="Arial" w:cs="Arial"/>
                <w:bCs/>
              </w:rPr>
            </w:pPr>
          </w:p>
          <w:p w:rsidR="00FF19F1" w:rsidRPr="002C249E" w:rsidRDefault="00FF19F1" w:rsidP="00ED47C6">
            <w:pPr>
              <w:ind w:left="-108" w:right="-108"/>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№2.1  Обеспечение деятельности по оказанию услуг подведомственных учреждении (коммунальные 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rPr>
                <w:rFonts w:ascii="Arial" w:hAnsi="Arial" w:cs="Arial"/>
                <w:bCs/>
              </w:rPr>
            </w:pPr>
          </w:p>
          <w:p w:rsidR="00FF19F1" w:rsidRPr="002C249E" w:rsidRDefault="00FF19F1" w:rsidP="00ED47C6">
            <w:pPr>
              <w:ind w:left="-108" w:right="-108"/>
              <w:rPr>
                <w:rFonts w:ascii="Arial" w:hAnsi="Arial" w:cs="Arial"/>
                <w:bCs/>
              </w:rPr>
            </w:pPr>
          </w:p>
          <w:p w:rsidR="00FF19F1" w:rsidRPr="002C249E" w:rsidRDefault="00FF19F1" w:rsidP="00ED47C6">
            <w:pPr>
              <w:ind w:left="-108" w:right="-108"/>
              <w:rPr>
                <w:rFonts w:ascii="Arial" w:hAnsi="Arial" w:cs="Arial"/>
                <w:b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bCs/>
              </w:rPr>
            </w:pPr>
            <w:r w:rsidRPr="002C249E">
              <w:rPr>
                <w:rFonts w:ascii="Arial" w:hAnsi="Arial" w:cs="Arial"/>
                <w:iCs/>
              </w:rPr>
              <w:t>-</w:t>
            </w:r>
          </w:p>
          <w:p w:rsidR="00FF19F1" w:rsidRPr="002C249E" w:rsidRDefault="00FF19F1" w:rsidP="00ED47C6">
            <w:pPr>
              <w:ind w:left="-108" w:right="-108"/>
              <w:rPr>
                <w:rFonts w:ascii="Arial" w:hAnsi="Arial" w:cs="Arial"/>
                <w:bCs/>
              </w:rPr>
            </w:pPr>
          </w:p>
          <w:p w:rsidR="00FF19F1" w:rsidRPr="002C249E" w:rsidRDefault="00FF19F1" w:rsidP="00ED47C6">
            <w:pPr>
              <w:ind w:left="-108" w:right="-108"/>
              <w:jc w:val="center"/>
              <w:rPr>
                <w:rFonts w:ascii="Arial" w:hAnsi="Arial" w:cs="Arial"/>
                <w:bCs/>
              </w:rPr>
            </w:pP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2.1.1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D07E16">
            <w:pPr>
              <w:ind w:left="-108" w:right="-108"/>
              <w:jc w:val="center"/>
              <w:rPr>
                <w:rFonts w:ascii="Arial" w:hAnsi="Arial" w:cs="Arial"/>
                <w:bCs/>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№2.2  Обеспечение деятельности по оказанию услуг подведомственных учреждений (медицинские осмотры работников)</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p w:rsidR="00FF19F1" w:rsidRPr="002C249E" w:rsidRDefault="00FF19F1" w:rsidP="00ED47C6">
            <w:pPr>
              <w:ind w:left="-108" w:right="-108"/>
              <w:jc w:val="center"/>
              <w:rPr>
                <w:rFonts w:ascii="Arial" w:hAnsi="Arial" w:cs="Arial"/>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ind w:left="-108" w:right="-108"/>
              <w:rPr>
                <w:rFonts w:ascii="Arial" w:hAnsi="Arial" w:cs="Arial"/>
                <w:iCs/>
                <w:spacing w:val="-10"/>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2.2.1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6A650A">
            <w:pPr>
              <w:ind w:left="-108" w:right="-108"/>
              <w:jc w:val="center"/>
              <w:rPr>
                <w:rFonts w:ascii="Arial" w:hAnsi="Arial" w:cs="Arial"/>
                <w:bCs/>
              </w:rPr>
            </w:pPr>
            <w:r>
              <w:rPr>
                <w:rFonts w:ascii="Arial" w:hAnsi="Arial" w:cs="Arial"/>
                <w:iCs/>
              </w:rPr>
              <w:t>До 01.01.2030</w:t>
            </w:r>
            <w:r w:rsidR="00FF19F1"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№2.3  Обеспечение деятельности по оказанию услуг подведомственных учреждений (прочее)</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rPr>
                <w:rFonts w:ascii="Arial" w:hAnsi="Arial" w:cs="Arial"/>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Контрольная точка 2.3.1 только в части приобретения товаров, работ, услуг «Заключение контракта (договора) на</w:t>
            </w:r>
          </w:p>
          <w:p w:rsidR="00FF19F1" w:rsidRPr="002C249E" w:rsidRDefault="00FF19F1" w:rsidP="00FF19F1">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FF19F1" w:rsidRPr="002C249E" w:rsidRDefault="00FF19F1" w:rsidP="00FF19F1">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5F176F" w:rsidP="006A650A">
            <w:pPr>
              <w:ind w:left="-108" w:right="-108"/>
              <w:jc w:val="center"/>
              <w:rPr>
                <w:rFonts w:ascii="Arial" w:hAnsi="Arial" w:cs="Arial"/>
                <w:bCs/>
              </w:rPr>
            </w:pPr>
            <w:r>
              <w:rPr>
                <w:rFonts w:ascii="Arial" w:hAnsi="Arial" w:cs="Arial"/>
                <w:iCs/>
              </w:rPr>
              <w:t>До 01.01.2030</w:t>
            </w:r>
            <w:r w:rsidR="00FF19F1"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(договор);</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ED47C6"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ED47C6" w:rsidRPr="002C249E" w:rsidRDefault="00ED47C6" w:rsidP="00ED47C6">
            <w:pPr>
              <w:tabs>
                <w:tab w:val="left" w:pos="4731"/>
              </w:tabs>
              <w:rPr>
                <w:rFonts w:ascii="Arial" w:hAnsi="Arial" w:cs="Arial"/>
                <w:bCs/>
              </w:rPr>
            </w:pPr>
            <w:r w:rsidRPr="002C249E">
              <w:rPr>
                <w:rFonts w:ascii="Arial" w:hAnsi="Arial" w:cs="Arial"/>
                <w:iCs/>
              </w:rPr>
              <w:t>Мероприятие №2.</w:t>
            </w:r>
            <w:r>
              <w:rPr>
                <w:rFonts w:ascii="Arial" w:hAnsi="Arial" w:cs="Arial"/>
                <w:iCs/>
              </w:rPr>
              <w:t>4</w:t>
            </w:r>
            <w:r w:rsidRPr="002C249E">
              <w:rPr>
                <w:rFonts w:ascii="Arial" w:hAnsi="Arial" w:cs="Arial"/>
                <w:iCs/>
              </w:rPr>
              <w:t xml:space="preserve">  Обеспечение деятельности по оказанию услуг подведомственных учреждений (</w:t>
            </w:r>
            <w:r w:rsidRPr="00ED47C6">
              <w:rPr>
                <w:rFonts w:ascii="Arial" w:hAnsi="Arial" w:cs="Arial"/>
                <w:iCs/>
              </w:rPr>
              <w:t>подготовка и укрепление материально-технической базы</w:t>
            </w:r>
            <w:r w:rsidRPr="002C249E">
              <w:rPr>
                <w:rFonts w:ascii="Arial" w:hAnsi="Arial" w:cs="Arial"/>
                <w:iCs/>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rPr>
                <w:rFonts w:ascii="Arial" w:hAnsi="Arial" w:cs="Arial"/>
              </w:rPr>
            </w:pPr>
          </w:p>
          <w:p w:rsidR="00ED47C6" w:rsidRPr="002C249E" w:rsidRDefault="00ED47C6" w:rsidP="00ED47C6">
            <w:pPr>
              <w:ind w:left="-108" w:right="-108"/>
              <w:jc w:val="center"/>
              <w:rPr>
                <w:rFonts w:ascii="Arial" w:hAnsi="Arial" w:cs="Arial"/>
              </w:rPr>
            </w:pPr>
            <w:r w:rsidRPr="002C249E">
              <w:rPr>
                <w:rFonts w:ascii="Arial" w:hAnsi="Arial" w:cs="Arial"/>
              </w:rPr>
              <w:t>-</w:t>
            </w:r>
          </w:p>
        </w:tc>
      </w:tr>
      <w:tr w:rsidR="00ED47C6"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ED47C6" w:rsidRPr="002C249E" w:rsidRDefault="00ED47C6" w:rsidP="000F755E">
            <w:pPr>
              <w:tabs>
                <w:tab w:val="left" w:pos="4731"/>
              </w:tabs>
              <w:rPr>
                <w:rFonts w:ascii="Arial" w:hAnsi="Arial" w:cs="Arial"/>
                <w:bCs/>
              </w:rPr>
            </w:pPr>
            <w:r w:rsidRPr="002C249E">
              <w:rPr>
                <w:rFonts w:ascii="Arial" w:hAnsi="Arial" w:cs="Arial"/>
                <w:iCs/>
              </w:rPr>
              <w:t>Контрольная точка 2.</w:t>
            </w:r>
            <w:r>
              <w:rPr>
                <w:rFonts w:ascii="Arial" w:hAnsi="Arial" w:cs="Arial"/>
                <w:iCs/>
              </w:rPr>
              <w:t>4</w:t>
            </w:r>
            <w:r w:rsidRPr="002C249E">
              <w:rPr>
                <w:rFonts w:ascii="Arial" w:hAnsi="Arial" w:cs="Arial"/>
                <w:iCs/>
              </w:rPr>
              <w:t>.1 только в части приобретения товаров, работ, услуг «Заключение контракта (договора) на</w:t>
            </w:r>
          </w:p>
          <w:p w:rsidR="00ED47C6" w:rsidRPr="002C249E" w:rsidRDefault="00ED47C6" w:rsidP="000F755E">
            <w:pPr>
              <w:tabs>
                <w:tab w:val="left" w:pos="4731"/>
              </w:tabs>
              <w:rPr>
                <w:rFonts w:ascii="Arial" w:hAnsi="Arial" w:cs="Arial"/>
                <w:bCs/>
              </w:rPr>
            </w:pPr>
            <w:r w:rsidRPr="002C249E">
              <w:rPr>
                <w:rFonts w:ascii="Arial" w:hAnsi="Arial" w:cs="Arial"/>
                <w:iCs/>
              </w:rPr>
              <w:t>приобретение товаров, предоставление услуг, выполнение работ";</w:t>
            </w:r>
          </w:p>
          <w:p w:rsidR="00ED47C6" w:rsidRPr="002C249E" w:rsidRDefault="00ED47C6" w:rsidP="000F755E">
            <w:pPr>
              <w:tabs>
                <w:tab w:val="left" w:pos="4731"/>
              </w:tabs>
              <w:rPr>
                <w:rFonts w:ascii="Arial" w:hAnsi="Arial" w:cs="Arial"/>
                <w:bCs/>
              </w:rPr>
            </w:pPr>
            <w:r w:rsidRPr="002C249E">
              <w:rPr>
                <w:rFonts w:ascii="Arial" w:hAnsi="Arial" w:cs="Arial"/>
                <w:iCs/>
              </w:rPr>
              <w:t>«Осуществление приемки и оплаты поставленных товаров, выполненных работ, оказанных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5F176F" w:rsidP="006A650A">
            <w:pPr>
              <w:ind w:left="-108" w:right="-108"/>
              <w:jc w:val="center"/>
              <w:rPr>
                <w:rFonts w:ascii="Arial" w:hAnsi="Arial" w:cs="Arial"/>
                <w:bCs/>
              </w:rPr>
            </w:pPr>
            <w:r>
              <w:rPr>
                <w:rFonts w:ascii="Arial" w:hAnsi="Arial" w:cs="Arial"/>
                <w:iCs/>
              </w:rPr>
              <w:t>До 01.01.2030</w:t>
            </w:r>
            <w:r w:rsidR="00ED47C6" w:rsidRPr="002C249E">
              <w:rPr>
                <w:rFonts w:ascii="Arial" w:hAnsi="Arial" w:cs="Arial"/>
                <w:iCs/>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ED47C6" w:rsidRPr="002C249E" w:rsidRDefault="00ED47C6"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r w:rsidRPr="002C249E">
              <w:rPr>
                <w:rFonts w:ascii="Arial" w:hAnsi="Arial" w:cs="Arial"/>
                <w:iCs/>
              </w:rPr>
              <w:t>Муниципальный контракт</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(договор);</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 xml:space="preserve">  Акт и платежный</w:t>
            </w:r>
          </w:p>
          <w:p w:rsidR="00ED47C6" w:rsidRPr="002C249E" w:rsidRDefault="00ED47C6" w:rsidP="00ED47C6">
            <w:pPr>
              <w:tabs>
                <w:tab w:val="left" w:pos="4731"/>
              </w:tabs>
              <w:ind w:left="-108" w:right="-108"/>
              <w:jc w:val="center"/>
              <w:rPr>
                <w:rFonts w:ascii="Arial" w:hAnsi="Arial" w:cs="Arial"/>
                <w:bCs/>
              </w:rPr>
            </w:pPr>
            <w:r w:rsidRPr="002C249E">
              <w:rPr>
                <w:rFonts w:ascii="Arial" w:hAnsi="Arial" w:cs="Arial"/>
                <w:iCs/>
              </w:rPr>
              <w:t xml:space="preserve"> 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7C6" w:rsidRPr="002C249E" w:rsidRDefault="00ED47C6" w:rsidP="00ED47C6">
            <w:pPr>
              <w:tabs>
                <w:tab w:val="left" w:pos="4731"/>
              </w:tabs>
              <w:ind w:left="-108" w:right="-108"/>
              <w:rPr>
                <w:rFonts w:ascii="Arial" w:hAnsi="Arial" w:cs="Arial"/>
                <w:bCs/>
              </w:rPr>
            </w:pPr>
          </w:p>
          <w:p w:rsidR="00ED47C6" w:rsidRPr="002C249E" w:rsidRDefault="00ED47C6"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bCs/>
              </w:rPr>
            </w:pPr>
            <w:r w:rsidRPr="002C249E">
              <w:rPr>
                <w:rFonts w:ascii="Arial" w:hAnsi="Arial" w:cs="Arial"/>
                <w:iCs/>
              </w:rPr>
              <w:t>Мероприятие №3 Организация круглогодичного отдыха, оздоровление и занятости обучающихся</w:t>
            </w:r>
            <w:r w:rsidRPr="002C249E">
              <w:rPr>
                <w:rFonts w:ascii="Arial" w:hAnsi="Arial" w:cs="Arial"/>
              </w:rPr>
              <w:t xml:space="preserve"> в </w:t>
            </w:r>
            <w:r w:rsidR="00297BE4">
              <w:rPr>
                <w:rFonts w:ascii="Arial" w:hAnsi="Arial" w:cs="Arial"/>
              </w:rPr>
              <w:t>2029</w:t>
            </w:r>
            <w:r w:rsidRPr="002C249E">
              <w:rPr>
                <w:rFonts w:ascii="Arial" w:hAnsi="Arial" w:cs="Arial"/>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ind w:left="-108" w:right="-108"/>
              <w:jc w:val="center"/>
              <w:rPr>
                <w:rFonts w:ascii="Arial" w:hAnsi="Arial" w:cs="Arial"/>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rPr>
                <w:rFonts w:ascii="Arial" w:hAnsi="Arial" w:cs="Arial"/>
                <w:bCs/>
              </w:rPr>
            </w:pPr>
          </w:p>
          <w:p w:rsidR="00FF19F1" w:rsidRPr="002C249E" w:rsidRDefault="00FF19F1" w:rsidP="00ED47C6">
            <w:pPr>
              <w:ind w:left="-108" w:right="-108"/>
              <w:jc w:val="center"/>
              <w:rPr>
                <w:rFonts w:ascii="Arial" w:hAnsi="Arial" w:cs="Arial"/>
              </w:rPr>
            </w:pPr>
            <w:r w:rsidRPr="002C249E">
              <w:rPr>
                <w:rFonts w:ascii="Arial" w:hAnsi="Arial" w:cs="Arial"/>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3.1 Организация отдыха детей, сбор заявок</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3.2 Заключение договоров с физическими лицами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Подписание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Контрольная точка 3.3 Услуга оказана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5F176F" w:rsidP="00D07E16">
            <w:pPr>
              <w:ind w:left="-108" w:right="-108"/>
              <w:jc w:val="center"/>
              <w:rPr>
                <w:rFonts w:ascii="Arial" w:hAnsi="Arial" w:cs="Arial"/>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платежный</w:t>
            </w:r>
          </w:p>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CD7006">
              <w:rPr>
                <w:rFonts w:ascii="Arial" w:hAnsi="Arial" w:cs="Arial"/>
                <w:iCs/>
              </w:rPr>
              <w:t xml:space="preserve">Мероприятие №4 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в </w:t>
            </w:r>
            <w:r w:rsidR="00297BE4">
              <w:rPr>
                <w:rFonts w:ascii="Arial" w:hAnsi="Arial" w:cs="Arial"/>
                <w:iCs/>
              </w:rPr>
              <w:t>2029</w:t>
            </w:r>
            <w:r w:rsidRPr="00CD7006">
              <w:rPr>
                <w:rFonts w:ascii="Arial" w:hAnsi="Arial" w:cs="Arial"/>
                <w:iCs/>
              </w:rPr>
              <w:t xml:space="preserve"> году реализации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FF19F1" w:rsidP="00ED47C6">
            <w:pPr>
              <w:ind w:left="-108" w:right="-108"/>
              <w:rPr>
                <w:rFonts w:ascii="Arial" w:hAnsi="Arial" w:cs="Arial"/>
                <w:iCs/>
              </w:rPr>
            </w:pPr>
          </w:p>
          <w:p w:rsidR="00FF19F1" w:rsidRPr="00CD7006" w:rsidRDefault="00FF19F1" w:rsidP="00ED47C6">
            <w:pPr>
              <w:ind w:left="-108" w:right="-108"/>
              <w:rPr>
                <w:rFonts w:ascii="Arial" w:hAnsi="Arial" w:cs="Arial"/>
                <w:iCs/>
              </w:rPr>
            </w:pPr>
          </w:p>
          <w:p w:rsidR="00FF19F1" w:rsidRPr="00CD7006" w:rsidRDefault="00FF19F1" w:rsidP="00ED47C6">
            <w:pPr>
              <w:ind w:left="-108" w:right="-108"/>
              <w:rPr>
                <w:rFonts w:ascii="Arial" w:hAnsi="Arial" w:cs="Arial"/>
                <w:iCs/>
              </w:rPr>
            </w:pPr>
            <w:r w:rsidRPr="002C249E">
              <w:rPr>
                <w:rFonts w:ascii="Arial" w:hAnsi="Arial" w:cs="Arial"/>
                <w:iCs/>
              </w:rPr>
              <w:t>х</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FF19F1" w:rsidP="00ED47C6">
            <w:pPr>
              <w:tabs>
                <w:tab w:val="left" w:pos="4731"/>
              </w:tabs>
              <w:ind w:left="-108" w:right="-108"/>
              <w:jc w:val="center"/>
              <w:rPr>
                <w:rFonts w:ascii="Arial" w:hAnsi="Arial" w:cs="Arial"/>
                <w:iCs/>
                <w:spacing w:val="-5"/>
              </w:rPr>
            </w:pPr>
          </w:p>
          <w:p w:rsidR="00FF19F1" w:rsidRPr="00CD7006" w:rsidRDefault="00FF19F1" w:rsidP="00ED47C6">
            <w:pPr>
              <w:tabs>
                <w:tab w:val="left" w:pos="4731"/>
              </w:tabs>
              <w:ind w:left="-108" w:right="-108"/>
              <w:jc w:val="center"/>
              <w:rPr>
                <w:rFonts w:ascii="Arial" w:hAnsi="Arial" w:cs="Arial"/>
                <w:iCs/>
                <w:spacing w:val="-5"/>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CD7006" w:rsidRDefault="00FF19F1" w:rsidP="00ED47C6">
            <w:pPr>
              <w:tabs>
                <w:tab w:val="left" w:pos="4731"/>
              </w:tabs>
              <w:ind w:left="-108" w:right="-108"/>
              <w:jc w:val="center"/>
              <w:rPr>
                <w:rFonts w:ascii="Arial" w:hAnsi="Arial" w:cs="Arial"/>
                <w:iCs/>
              </w:rPr>
            </w:pPr>
          </w:p>
          <w:p w:rsidR="00FF19F1" w:rsidRPr="00CD7006" w:rsidRDefault="00FF19F1" w:rsidP="00ED47C6">
            <w:pPr>
              <w:tabs>
                <w:tab w:val="left" w:pos="4731"/>
              </w:tabs>
              <w:ind w:left="-108" w:right="-108"/>
              <w:jc w:val="center"/>
              <w:rPr>
                <w:rFonts w:ascii="Arial" w:hAnsi="Arial" w:cs="Arial"/>
                <w:iCs/>
              </w:rPr>
            </w:pPr>
          </w:p>
          <w:p w:rsidR="00FF19F1" w:rsidRPr="00CD7006" w:rsidRDefault="00FF19F1" w:rsidP="00ED47C6">
            <w:pPr>
              <w:tabs>
                <w:tab w:val="left" w:pos="4731"/>
              </w:tabs>
              <w:ind w:left="-108" w:right="-108"/>
              <w:jc w:val="center"/>
              <w:rPr>
                <w:rFonts w:ascii="Arial" w:hAnsi="Arial" w:cs="Arial"/>
                <w:iCs/>
              </w:rPr>
            </w:pPr>
            <w:r w:rsidRPr="002C249E">
              <w:rPr>
                <w:rFonts w:ascii="Arial" w:hAnsi="Arial" w:cs="Arial"/>
                <w:iC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p>
          <w:p w:rsidR="00FF19F1" w:rsidRPr="00CD7006" w:rsidRDefault="00FF19F1" w:rsidP="00ED47C6">
            <w:pPr>
              <w:tabs>
                <w:tab w:val="left" w:pos="4731"/>
              </w:tabs>
              <w:ind w:left="-108" w:right="-108"/>
              <w:jc w:val="center"/>
              <w:rPr>
                <w:rFonts w:ascii="Arial" w:hAnsi="Arial" w:cs="Arial"/>
                <w:bCs/>
              </w:rPr>
            </w:pPr>
          </w:p>
          <w:p w:rsidR="00FF19F1" w:rsidRPr="002C249E" w:rsidRDefault="00FF19F1" w:rsidP="00ED47C6">
            <w:pPr>
              <w:tabs>
                <w:tab w:val="left" w:pos="4731"/>
              </w:tabs>
              <w:ind w:left="-108" w:right="-108"/>
              <w:jc w:val="center"/>
              <w:rPr>
                <w:rFonts w:ascii="Arial" w:hAnsi="Arial" w:cs="Arial"/>
                <w:bCs/>
              </w:rPr>
            </w:pPr>
            <w:r w:rsidRPr="00CD7006">
              <w:rPr>
                <w:rFonts w:ascii="Arial" w:hAnsi="Arial" w:cs="Arial"/>
                <w:bCs/>
              </w:rPr>
              <w:t>-</w:t>
            </w:r>
          </w:p>
          <w:p w:rsidR="00FF19F1" w:rsidRPr="002C249E" w:rsidRDefault="00FF19F1" w:rsidP="00ED47C6">
            <w:pPr>
              <w:tabs>
                <w:tab w:val="left" w:pos="4731"/>
              </w:tabs>
              <w:ind w:left="-108" w:right="-108"/>
              <w:jc w:val="center"/>
              <w:rPr>
                <w:rFonts w:ascii="Arial" w:hAnsi="Arial" w:cs="Arial"/>
                <w:bCs/>
              </w:rPr>
            </w:pPr>
          </w:p>
          <w:p w:rsidR="00FF19F1" w:rsidRPr="002C249E" w:rsidRDefault="00FF19F1" w:rsidP="00ED47C6">
            <w:pPr>
              <w:tabs>
                <w:tab w:val="left" w:pos="4731"/>
              </w:tabs>
              <w:ind w:left="-108" w:right="-108"/>
              <w:jc w:val="center"/>
              <w:rPr>
                <w:rFonts w:ascii="Arial" w:hAnsi="Arial" w:cs="Arial"/>
                <w:bCs/>
              </w:rPr>
            </w:pP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.1 Организация отдыха детей, сбор заявок</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5F176F" w:rsidP="00D07E16">
            <w:pPr>
              <w:ind w:left="-108" w:right="-108"/>
              <w:jc w:val="center"/>
              <w:rPr>
                <w:rFonts w:ascii="Arial" w:hAnsi="Arial" w:cs="Arial"/>
                <w:iCs/>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FF19F1" w:rsidP="00ED47C6">
            <w:pPr>
              <w:tabs>
                <w:tab w:val="left" w:pos="4731"/>
              </w:tabs>
              <w:ind w:left="-108" w:right="-108"/>
              <w:jc w:val="center"/>
              <w:rPr>
                <w:rFonts w:ascii="Arial" w:hAnsi="Arial" w:cs="Arial"/>
                <w:iCs/>
                <w:spacing w:val="-5"/>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CD7006" w:rsidRDefault="00FF19F1" w:rsidP="00ED47C6">
            <w:pPr>
              <w:tabs>
                <w:tab w:val="left" w:pos="4731"/>
              </w:tabs>
              <w:ind w:left="-108" w:right="-108"/>
              <w:jc w:val="center"/>
              <w:rPr>
                <w:rFonts w:ascii="Arial" w:hAnsi="Arial" w:cs="Arial"/>
                <w:iCs/>
              </w:rPr>
            </w:pPr>
            <w:r w:rsidRPr="00CD7006">
              <w:rPr>
                <w:rFonts w:ascii="Arial" w:hAnsi="Arial" w:cs="Arial"/>
                <w:iCs/>
              </w:rPr>
              <w:t>Приказ УО АЮМО</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.2 Заключение договоров с физическими лицами</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5F176F" w:rsidP="00D07E16">
            <w:pPr>
              <w:ind w:left="-108" w:right="-108"/>
              <w:jc w:val="center"/>
              <w:rPr>
                <w:rFonts w:ascii="Arial" w:hAnsi="Arial" w:cs="Arial"/>
                <w:iCs/>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FF19F1" w:rsidP="00ED47C6">
            <w:pPr>
              <w:tabs>
                <w:tab w:val="left" w:pos="4731"/>
              </w:tabs>
              <w:ind w:left="-108" w:right="-108"/>
              <w:jc w:val="center"/>
              <w:rPr>
                <w:rFonts w:ascii="Arial" w:hAnsi="Arial" w:cs="Arial"/>
                <w:iCs/>
                <w:spacing w:val="-5"/>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CD7006" w:rsidRDefault="00FF19F1" w:rsidP="00ED47C6">
            <w:pPr>
              <w:tabs>
                <w:tab w:val="left" w:pos="4731"/>
              </w:tabs>
              <w:ind w:left="-108" w:right="-108"/>
              <w:jc w:val="center"/>
              <w:rPr>
                <w:rFonts w:ascii="Arial" w:hAnsi="Arial" w:cs="Arial"/>
                <w:iCs/>
              </w:rPr>
            </w:pPr>
            <w:r w:rsidRPr="00CD7006">
              <w:rPr>
                <w:rFonts w:ascii="Arial" w:hAnsi="Arial" w:cs="Arial"/>
                <w:iCs/>
              </w:rPr>
              <w:t>Подписание договора с двух сторон</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r w:rsidR="00FF19F1" w:rsidRPr="002C249E" w:rsidTr="00ED47C6">
        <w:tc>
          <w:tcPr>
            <w:tcW w:w="4536" w:type="dxa"/>
            <w:tcBorders>
              <w:top w:val="single" w:sz="4" w:space="0" w:color="000000"/>
              <w:left w:val="single" w:sz="4" w:space="0" w:color="000000"/>
              <w:bottom w:val="single" w:sz="4" w:space="0" w:color="000000"/>
              <w:right w:val="single" w:sz="4" w:space="0" w:color="auto"/>
            </w:tcBorders>
            <w:shd w:val="clear" w:color="auto" w:fill="auto"/>
            <w:noWrap/>
          </w:tcPr>
          <w:p w:rsidR="00FF19F1" w:rsidRPr="002C249E" w:rsidRDefault="00FF19F1" w:rsidP="00FF19F1">
            <w:pPr>
              <w:tabs>
                <w:tab w:val="left" w:pos="4731"/>
              </w:tabs>
              <w:rPr>
                <w:rFonts w:ascii="Arial" w:hAnsi="Arial" w:cs="Arial"/>
                <w:iCs/>
              </w:rPr>
            </w:pPr>
            <w:r w:rsidRPr="002C249E">
              <w:rPr>
                <w:rFonts w:ascii="Arial" w:hAnsi="Arial" w:cs="Arial"/>
                <w:iCs/>
              </w:rPr>
              <w:t xml:space="preserve">Контрольная точка </w:t>
            </w:r>
            <w:r>
              <w:rPr>
                <w:rFonts w:ascii="Arial" w:hAnsi="Arial" w:cs="Arial"/>
                <w:iCs/>
              </w:rPr>
              <w:t>4</w:t>
            </w:r>
            <w:r w:rsidRPr="002C249E">
              <w:rPr>
                <w:rFonts w:ascii="Arial" w:hAnsi="Arial" w:cs="Arial"/>
                <w:iCs/>
              </w:rPr>
              <w:t>.3 Услуга оказана</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5F176F" w:rsidP="00D07E16">
            <w:pPr>
              <w:ind w:left="-108" w:right="-108"/>
              <w:jc w:val="center"/>
              <w:rPr>
                <w:rFonts w:ascii="Arial" w:hAnsi="Arial" w:cs="Arial"/>
                <w:iCs/>
              </w:rPr>
            </w:pPr>
            <w:r>
              <w:rPr>
                <w:rFonts w:ascii="Arial" w:hAnsi="Arial" w:cs="Arial"/>
                <w:iCs/>
              </w:rPr>
              <w:t>До 01.01.2030</w:t>
            </w:r>
          </w:p>
        </w:tc>
        <w:tc>
          <w:tcPr>
            <w:tcW w:w="1843" w:type="dxa"/>
            <w:tcBorders>
              <w:top w:val="single" w:sz="4" w:space="0" w:color="auto"/>
              <w:left w:val="single" w:sz="4" w:space="0" w:color="auto"/>
              <w:bottom w:val="single" w:sz="4" w:space="0" w:color="auto"/>
              <w:right w:val="single" w:sz="4" w:space="0" w:color="auto"/>
            </w:tcBorders>
            <w:shd w:val="clear" w:color="auto" w:fill="auto"/>
            <w:noWrap/>
          </w:tcPr>
          <w:p w:rsidR="00FF19F1" w:rsidRPr="00CD7006" w:rsidRDefault="00FF19F1" w:rsidP="00ED47C6">
            <w:pPr>
              <w:tabs>
                <w:tab w:val="left" w:pos="4731"/>
              </w:tabs>
              <w:ind w:left="-108" w:right="-108"/>
              <w:jc w:val="center"/>
              <w:rPr>
                <w:rFonts w:ascii="Arial" w:hAnsi="Arial" w:cs="Arial"/>
                <w:iCs/>
                <w:spacing w:val="-5"/>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FF19F1" w:rsidRPr="00CD7006" w:rsidRDefault="00FF19F1" w:rsidP="00ED47C6">
            <w:pPr>
              <w:tabs>
                <w:tab w:val="left" w:pos="4731"/>
              </w:tabs>
              <w:ind w:left="-108" w:right="-108"/>
              <w:jc w:val="center"/>
              <w:rPr>
                <w:rFonts w:ascii="Arial" w:hAnsi="Arial" w:cs="Arial"/>
                <w:iCs/>
              </w:rPr>
            </w:pPr>
            <w:r w:rsidRPr="002C249E">
              <w:rPr>
                <w:rFonts w:ascii="Arial" w:hAnsi="Arial" w:cs="Arial"/>
                <w:iCs/>
              </w:rPr>
              <w:t>платежный</w:t>
            </w:r>
          </w:p>
          <w:p w:rsidR="00FF19F1" w:rsidRPr="00CD7006" w:rsidRDefault="00FF19F1" w:rsidP="00ED47C6">
            <w:pPr>
              <w:tabs>
                <w:tab w:val="left" w:pos="4731"/>
              </w:tabs>
              <w:ind w:left="-108" w:right="-108"/>
              <w:jc w:val="center"/>
              <w:rPr>
                <w:rFonts w:ascii="Arial" w:hAnsi="Arial" w:cs="Arial"/>
                <w:iCs/>
              </w:rPr>
            </w:pPr>
            <w:r w:rsidRPr="002C249E">
              <w:rPr>
                <w:rFonts w:ascii="Arial" w:hAnsi="Arial" w:cs="Arial"/>
                <w:iCs/>
              </w:rPr>
              <w:t>документ</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F19F1" w:rsidRPr="002C249E" w:rsidRDefault="00FF19F1" w:rsidP="00ED47C6">
            <w:pPr>
              <w:tabs>
                <w:tab w:val="left" w:pos="4731"/>
              </w:tabs>
              <w:ind w:left="-108" w:right="-108"/>
              <w:jc w:val="center"/>
              <w:rPr>
                <w:rFonts w:ascii="Arial" w:hAnsi="Arial" w:cs="Arial"/>
                <w:bCs/>
              </w:rPr>
            </w:pPr>
            <w:r w:rsidRPr="002C249E">
              <w:rPr>
                <w:rFonts w:ascii="Arial" w:hAnsi="Arial" w:cs="Arial"/>
                <w:bCs/>
              </w:rPr>
              <w:t>-</w:t>
            </w:r>
          </w:p>
        </w:tc>
      </w:tr>
    </w:tbl>
    <w:p w:rsidR="006A650A" w:rsidRDefault="006A650A" w:rsidP="008F5D90">
      <w:pPr>
        <w:jc w:val="right"/>
        <w:rPr>
          <w:rFonts w:ascii="Arial" w:hAnsi="Arial" w:cs="Arial"/>
        </w:rPr>
      </w:pPr>
    </w:p>
    <w:p w:rsidR="00D07E16" w:rsidRDefault="00D07E16" w:rsidP="008F5D90">
      <w:pPr>
        <w:jc w:val="right"/>
        <w:rPr>
          <w:rFonts w:ascii="Arial" w:hAnsi="Arial" w:cs="Arial"/>
        </w:rPr>
      </w:pPr>
    </w:p>
    <w:p w:rsidR="00131726" w:rsidRPr="00745060" w:rsidRDefault="00131726" w:rsidP="008F5D90">
      <w:pPr>
        <w:jc w:val="right"/>
        <w:rPr>
          <w:rFonts w:ascii="Arial" w:hAnsi="Arial" w:cs="Arial"/>
          <w:b/>
          <w:sz w:val="32"/>
          <w:szCs w:val="32"/>
        </w:rPr>
      </w:pPr>
      <w:r w:rsidRPr="00745060">
        <w:rPr>
          <w:rFonts w:ascii="Arial" w:hAnsi="Arial" w:cs="Arial"/>
          <w:b/>
          <w:sz w:val="32"/>
          <w:szCs w:val="32"/>
        </w:rPr>
        <w:t>Приложение №</w:t>
      </w:r>
      <w:r w:rsidR="00FA07BC" w:rsidRPr="00745060">
        <w:rPr>
          <w:rFonts w:ascii="Arial" w:hAnsi="Arial" w:cs="Arial"/>
          <w:b/>
          <w:sz w:val="32"/>
          <w:szCs w:val="32"/>
        </w:rPr>
        <w:t>11</w:t>
      </w:r>
    </w:p>
    <w:p w:rsidR="00131726" w:rsidRPr="00745060" w:rsidRDefault="00131726" w:rsidP="008F5D90">
      <w:pPr>
        <w:ind w:left="4248" w:firstLine="708"/>
        <w:jc w:val="right"/>
        <w:outlineLvl w:val="0"/>
        <w:rPr>
          <w:rFonts w:ascii="Arial" w:hAnsi="Arial" w:cs="Arial"/>
          <w:b/>
          <w:sz w:val="32"/>
          <w:szCs w:val="32"/>
        </w:rPr>
      </w:pPr>
      <w:r w:rsidRPr="00745060">
        <w:rPr>
          <w:rFonts w:ascii="Arial" w:hAnsi="Arial" w:cs="Arial"/>
          <w:b/>
          <w:sz w:val="32"/>
          <w:szCs w:val="32"/>
        </w:rPr>
        <w:t>к муниципальной программе</w:t>
      </w:r>
    </w:p>
    <w:p w:rsidR="00131726" w:rsidRPr="00745060" w:rsidRDefault="00131726" w:rsidP="008F5D90">
      <w:pPr>
        <w:ind w:left="3540"/>
        <w:jc w:val="right"/>
        <w:outlineLvl w:val="0"/>
        <w:rPr>
          <w:rFonts w:ascii="Arial" w:hAnsi="Arial" w:cs="Arial"/>
          <w:b/>
          <w:spacing w:val="-3"/>
          <w:sz w:val="32"/>
          <w:szCs w:val="32"/>
        </w:rPr>
      </w:pPr>
      <w:r w:rsidRPr="00745060">
        <w:rPr>
          <w:rFonts w:ascii="Arial" w:hAnsi="Arial" w:cs="Arial"/>
          <w:b/>
          <w:spacing w:val="-3"/>
          <w:sz w:val="32"/>
          <w:szCs w:val="32"/>
        </w:rPr>
        <w:t>«Развитие системы образования в</w:t>
      </w:r>
    </w:p>
    <w:p w:rsidR="00131726" w:rsidRPr="00745060" w:rsidRDefault="00131726" w:rsidP="008F5D90">
      <w:pPr>
        <w:ind w:left="3540"/>
        <w:jc w:val="right"/>
        <w:outlineLvl w:val="0"/>
        <w:rPr>
          <w:rFonts w:ascii="Arial" w:hAnsi="Arial" w:cs="Arial"/>
          <w:b/>
          <w:spacing w:val="-3"/>
          <w:sz w:val="32"/>
          <w:szCs w:val="32"/>
        </w:rPr>
      </w:pPr>
      <w:r w:rsidRPr="00745060">
        <w:rPr>
          <w:rFonts w:ascii="Arial" w:hAnsi="Arial" w:cs="Arial"/>
          <w:b/>
          <w:spacing w:val="-3"/>
          <w:sz w:val="32"/>
          <w:szCs w:val="32"/>
        </w:rPr>
        <w:t xml:space="preserve">Юргинском муниципальном округе на </w:t>
      </w:r>
      <w:r w:rsidR="00297BE4" w:rsidRPr="00745060">
        <w:rPr>
          <w:rFonts w:ascii="Arial" w:hAnsi="Arial" w:cs="Arial"/>
          <w:b/>
          <w:spacing w:val="-3"/>
          <w:sz w:val="32"/>
          <w:szCs w:val="32"/>
        </w:rPr>
        <w:t>2027</w:t>
      </w:r>
      <w:r w:rsidRPr="00745060">
        <w:rPr>
          <w:rFonts w:ascii="Arial" w:hAnsi="Arial" w:cs="Arial"/>
          <w:b/>
          <w:spacing w:val="-3"/>
          <w:sz w:val="32"/>
          <w:szCs w:val="32"/>
        </w:rPr>
        <w:t xml:space="preserve"> год</w:t>
      </w:r>
    </w:p>
    <w:p w:rsidR="00131726" w:rsidRPr="00745060" w:rsidRDefault="00131726" w:rsidP="008F5D90">
      <w:pPr>
        <w:tabs>
          <w:tab w:val="left" w:pos="1766"/>
        </w:tabs>
        <w:jc w:val="right"/>
        <w:rPr>
          <w:rFonts w:ascii="Arial" w:hAnsi="Arial" w:cs="Arial"/>
          <w:b/>
          <w:sz w:val="32"/>
          <w:szCs w:val="32"/>
        </w:rPr>
      </w:pPr>
      <w:r w:rsidRPr="00745060">
        <w:rPr>
          <w:rFonts w:ascii="Arial" w:hAnsi="Arial" w:cs="Arial"/>
          <w:b/>
          <w:spacing w:val="-3"/>
          <w:sz w:val="32"/>
          <w:szCs w:val="32"/>
        </w:rPr>
        <w:t xml:space="preserve"> и на плановый период 202</w:t>
      </w:r>
      <w:r w:rsidR="006A650A" w:rsidRPr="00745060">
        <w:rPr>
          <w:rFonts w:ascii="Arial" w:hAnsi="Arial" w:cs="Arial"/>
          <w:b/>
          <w:spacing w:val="-3"/>
          <w:sz w:val="32"/>
          <w:szCs w:val="32"/>
        </w:rPr>
        <w:t>8</w:t>
      </w:r>
      <w:r w:rsidRPr="00745060">
        <w:rPr>
          <w:rFonts w:ascii="Arial" w:hAnsi="Arial" w:cs="Arial"/>
          <w:b/>
          <w:spacing w:val="-3"/>
          <w:sz w:val="32"/>
          <w:szCs w:val="32"/>
        </w:rPr>
        <w:t xml:space="preserve"> и </w:t>
      </w:r>
      <w:r w:rsidR="00297BE4" w:rsidRPr="00745060">
        <w:rPr>
          <w:rFonts w:ascii="Arial" w:hAnsi="Arial" w:cs="Arial"/>
          <w:b/>
          <w:spacing w:val="-3"/>
          <w:sz w:val="32"/>
          <w:szCs w:val="32"/>
        </w:rPr>
        <w:t>2029</w:t>
      </w:r>
      <w:r w:rsidRPr="00745060">
        <w:rPr>
          <w:rFonts w:ascii="Arial" w:hAnsi="Arial" w:cs="Arial"/>
          <w:b/>
          <w:spacing w:val="-3"/>
          <w:sz w:val="32"/>
          <w:szCs w:val="32"/>
        </w:rPr>
        <w:t xml:space="preserve"> годов»</w:t>
      </w:r>
    </w:p>
    <w:p w:rsidR="00042E9E" w:rsidRPr="00745060" w:rsidRDefault="00042E9E" w:rsidP="008F5D90">
      <w:pPr>
        <w:spacing w:after="3" w:line="264" w:lineRule="auto"/>
        <w:ind w:left="175" w:right="75" w:hanging="10"/>
        <w:jc w:val="center"/>
        <w:rPr>
          <w:rFonts w:ascii="Arial" w:hAnsi="Arial" w:cs="Arial"/>
          <w:b/>
          <w:sz w:val="32"/>
          <w:szCs w:val="32"/>
        </w:rPr>
      </w:pPr>
    </w:p>
    <w:p w:rsidR="00042E9E" w:rsidRPr="00745060" w:rsidRDefault="000D5B7C" w:rsidP="008F5D90">
      <w:pPr>
        <w:spacing w:after="3" w:line="264" w:lineRule="auto"/>
        <w:ind w:left="175" w:right="75" w:hanging="10"/>
        <w:jc w:val="center"/>
        <w:rPr>
          <w:rFonts w:ascii="Arial" w:hAnsi="Arial" w:cs="Arial"/>
          <w:b/>
          <w:sz w:val="32"/>
          <w:szCs w:val="32"/>
        </w:rPr>
      </w:pPr>
      <w:r w:rsidRPr="00745060">
        <w:rPr>
          <w:rFonts w:ascii="Arial" w:hAnsi="Arial" w:cs="Arial"/>
          <w:b/>
          <w:sz w:val="32"/>
          <w:szCs w:val="32"/>
        </w:rPr>
        <w:t xml:space="preserve">Паспорт  </w:t>
      </w:r>
    </w:p>
    <w:p w:rsidR="00042E9E" w:rsidRPr="00745060" w:rsidRDefault="000D5B7C" w:rsidP="00D870D2">
      <w:pPr>
        <w:pBdr>
          <w:bottom w:val="single" w:sz="4" w:space="1" w:color="auto"/>
        </w:pBdr>
        <w:spacing w:after="3" w:line="264" w:lineRule="auto"/>
        <w:ind w:left="15" w:hanging="10"/>
        <w:jc w:val="center"/>
        <w:rPr>
          <w:rFonts w:ascii="Arial" w:hAnsi="Arial" w:cs="Arial"/>
          <w:b/>
          <w:sz w:val="32"/>
          <w:szCs w:val="32"/>
        </w:rPr>
      </w:pPr>
      <w:r w:rsidRPr="00745060">
        <w:rPr>
          <w:rFonts w:ascii="Arial" w:hAnsi="Arial" w:cs="Arial"/>
          <w:b/>
          <w:sz w:val="32"/>
          <w:szCs w:val="32"/>
        </w:rPr>
        <w:t>комплекса процессных мероприятий подпрограммы</w:t>
      </w:r>
      <w:r w:rsidR="00221077" w:rsidRPr="00745060">
        <w:rPr>
          <w:rFonts w:ascii="Arial" w:hAnsi="Arial" w:cs="Arial"/>
          <w:b/>
          <w:sz w:val="32"/>
          <w:szCs w:val="32"/>
        </w:rPr>
        <w:t xml:space="preserve"> </w:t>
      </w:r>
      <w:r w:rsidRPr="00745060">
        <w:rPr>
          <w:rFonts w:ascii="Arial" w:hAnsi="Arial" w:cs="Arial"/>
          <w:b/>
          <w:sz w:val="32"/>
          <w:szCs w:val="32"/>
        </w:rPr>
        <w:t>«Развитие кадрового потенциала работников образования»</w:t>
      </w:r>
    </w:p>
    <w:p w:rsidR="00042E9E" w:rsidRPr="00745060" w:rsidRDefault="00042E9E" w:rsidP="008F5D90">
      <w:pPr>
        <w:spacing w:after="19" w:line="252" w:lineRule="auto"/>
        <w:ind w:left="162"/>
        <w:jc w:val="center"/>
        <w:rPr>
          <w:rFonts w:ascii="Arial" w:hAnsi="Arial" w:cs="Arial"/>
          <w:b/>
          <w:sz w:val="32"/>
          <w:szCs w:val="32"/>
        </w:rPr>
      </w:pPr>
    </w:p>
    <w:p w:rsidR="00042E9E" w:rsidRPr="00745060" w:rsidRDefault="00131726" w:rsidP="008F5D90">
      <w:pPr>
        <w:spacing w:after="3" w:line="264" w:lineRule="auto"/>
        <w:ind w:left="517" w:right="66"/>
        <w:jc w:val="center"/>
        <w:rPr>
          <w:rFonts w:ascii="Arial" w:hAnsi="Arial" w:cs="Arial"/>
          <w:b/>
          <w:sz w:val="32"/>
          <w:szCs w:val="32"/>
        </w:rPr>
      </w:pPr>
      <w:r w:rsidRPr="00745060">
        <w:rPr>
          <w:rFonts w:ascii="Arial" w:hAnsi="Arial" w:cs="Arial"/>
          <w:b/>
          <w:sz w:val="32"/>
          <w:szCs w:val="32"/>
        </w:rPr>
        <w:t>1.</w:t>
      </w:r>
      <w:r w:rsidR="000D5B7C" w:rsidRPr="00745060">
        <w:rPr>
          <w:rFonts w:ascii="Arial" w:hAnsi="Arial" w:cs="Arial"/>
          <w:b/>
          <w:sz w:val="32"/>
          <w:szCs w:val="32"/>
        </w:rPr>
        <w:t>Общие положения</w:t>
      </w:r>
    </w:p>
    <w:p w:rsidR="00042E9E" w:rsidRPr="002C249E" w:rsidRDefault="00042E9E" w:rsidP="008F5D90">
      <w:pPr>
        <w:spacing w:line="252" w:lineRule="auto"/>
        <w:rPr>
          <w:rFonts w:ascii="Arial" w:hAnsi="Arial" w:cs="Arial"/>
        </w:rPr>
      </w:pPr>
    </w:p>
    <w:tbl>
      <w:tblPr>
        <w:tblW w:w="9639" w:type="dxa"/>
        <w:tblInd w:w="108" w:type="dxa"/>
        <w:tblLayout w:type="fixed"/>
        <w:tblCellMar>
          <w:top w:w="60" w:type="dxa"/>
          <w:right w:w="115" w:type="dxa"/>
        </w:tblCellMar>
        <w:tblLook w:val="0000" w:firstRow="0" w:lastRow="0" w:firstColumn="0" w:lastColumn="0" w:noHBand="0" w:noVBand="0"/>
      </w:tblPr>
      <w:tblGrid>
        <w:gridCol w:w="3157"/>
        <w:gridCol w:w="6482"/>
      </w:tblGrid>
      <w:tr w:rsidR="00042E9E" w:rsidRPr="002C249E" w:rsidTr="00131726">
        <w:trPr>
          <w:trHeight w:val="319"/>
        </w:trPr>
        <w:tc>
          <w:tcPr>
            <w:tcW w:w="315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221077">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48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EC58C7" w:rsidRPr="002C249E">
              <w:rPr>
                <w:rFonts w:ascii="Arial" w:hAnsi="Arial" w:cs="Arial"/>
              </w:rPr>
              <w:t>УО АЮМО</w:t>
            </w:r>
            <w:r w:rsidRPr="002C249E">
              <w:rPr>
                <w:rFonts w:ascii="Arial" w:hAnsi="Arial" w:cs="Arial"/>
              </w:rPr>
              <w:t>)</w:t>
            </w:r>
          </w:p>
        </w:tc>
      </w:tr>
      <w:tr w:rsidR="00042E9E" w:rsidRPr="002C249E" w:rsidTr="00131726">
        <w:trPr>
          <w:trHeight w:val="677"/>
        </w:trPr>
        <w:tc>
          <w:tcPr>
            <w:tcW w:w="315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48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 784</w:t>
            </w:r>
          </w:p>
        </w:tc>
      </w:tr>
    </w:tbl>
    <w:p w:rsidR="00042E9E" w:rsidRPr="002C249E" w:rsidRDefault="00042E9E" w:rsidP="008F5D90">
      <w:pPr>
        <w:shd w:val="clear" w:color="auto" w:fill="FFFFFF"/>
        <w:ind w:left="360"/>
        <w:jc w:val="center"/>
        <w:rPr>
          <w:rFonts w:ascii="Arial" w:hAnsi="Arial" w:cs="Arial"/>
          <w:spacing w:val="1"/>
        </w:rPr>
      </w:pPr>
    </w:p>
    <w:p w:rsidR="00042E9E" w:rsidRPr="00745060" w:rsidRDefault="00131726" w:rsidP="008F5D90">
      <w:pPr>
        <w:shd w:val="clear" w:color="auto" w:fill="FFFFFF"/>
        <w:ind w:left="281"/>
        <w:jc w:val="center"/>
        <w:rPr>
          <w:rFonts w:ascii="Arial" w:hAnsi="Arial" w:cs="Arial"/>
          <w:b/>
          <w:spacing w:val="1"/>
          <w:sz w:val="32"/>
          <w:szCs w:val="32"/>
        </w:rPr>
      </w:pPr>
      <w:r w:rsidRPr="00745060">
        <w:rPr>
          <w:rFonts w:ascii="Arial" w:hAnsi="Arial" w:cs="Arial"/>
          <w:b/>
          <w:spacing w:val="1"/>
          <w:sz w:val="32"/>
          <w:szCs w:val="32"/>
        </w:rPr>
        <w:t>2.</w:t>
      </w:r>
      <w:r w:rsidR="00221077" w:rsidRPr="00745060">
        <w:rPr>
          <w:rFonts w:ascii="Arial" w:hAnsi="Arial" w:cs="Arial"/>
          <w:b/>
          <w:spacing w:val="1"/>
          <w:sz w:val="32"/>
          <w:szCs w:val="32"/>
        </w:rPr>
        <w:t xml:space="preserve"> </w:t>
      </w:r>
      <w:r w:rsidR="000D5B7C" w:rsidRPr="00745060">
        <w:rPr>
          <w:rFonts w:ascii="Arial" w:hAnsi="Arial" w:cs="Arial"/>
          <w:b/>
          <w:spacing w:val="1"/>
          <w:sz w:val="32"/>
          <w:szCs w:val="32"/>
        </w:rPr>
        <w:t>Показатели комплекса процессных мероприятий</w:t>
      </w:r>
    </w:p>
    <w:p w:rsidR="00042E9E" w:rsidRPr="002C249E" w:rsidRDefault="00042E9E" w:rsidP="008F5D90">
      <w:pPr>
        <w:shd w:val="clear" w:color="auto" w:fill="FFFFFF"/>
        <w:ind w:left="281"/>
        <w:rPr>
          <w:rFonts w:ascii="Arial" w:hAnsi="Arial" w:cs="Arial"/>
          <w:spacing w:val="1"/>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2268"/>
        <w:gridCol w:w="567"/>
        <w:gridCol w:w="850"/>
        <w:gridCol w:w="851"/>
        <w:gridCol w:w="511"/>
        <w:gridCol w:w="623"/>
        <w:gridCol w:w="613"/>
        <w:gridCol w:w="618"/>
        <w:gridCol w:w="617"/>
        <w:gridCol w:w="969"/>
        <w:gridCol w:w="726"/>
      </w:tblGrid>
      <w:tr w:rsidR="00042E9E" w:rsidRPr="002C249E" w:rsidTr="0013542E">
        <w:trPr>
          <w:trHeight w:val="264"/>
        </w:trPr>
        <w:tc>
          <w:tcPr>
            <w:tcW w:w="426"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23"/>
              <w:jc w:val="center"/>
              <w:rPr>
                <w:rFonts w:ascii="Arial" w:hAnsi="Arial" w:cs="Arial"/>
              </w:rPr>
            </w:pPr>
            <w:r w:rsidRPr="002C249E">
              <w:rPr>
                <w:rFonts w:ascii="Arial" w:hAnsi="Arial" w:cs="Arial"/>
              </w:rPr>
              <w:t>№ п/п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 xml:space="preserve">Наименование показателя/задачи </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Признак возрастания/ убывания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rPr>
                <w:rFonts w:ascii="Arial" w:hAnsi="Arial" w:cs="Arial"/>
              </w:rPr>
            </w:pPr>
            <w:r w:rsidRPr="002C249E">
              <w:rPr>
                <w:rFonts w:ascii="Arial" w:hAnsi="Arial" w:cs="Arial"/>
              </w:rPr>
              <w:t>Единиц</w:t>
            </w:r>
          </w:p>
          <w:p w:rsidR="00042E9E" w:rsidRPr="002C249E" w:rsidRDefault="000D5B7C" w:rsidP="00521947">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521947">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521947">
            <w:pPr>
              <w:spacing w:line="252" w:lineRule="auto"/>
              <w:ind w:left="-108" w:right="-53"/>
              <w:rPr>
                <w:rFonts w:ascii="Arial" w:hAnsi="Arial" w:cs="Arial"/>
              </w:rPr>
            </w:pPr>
            <w:r w:rsidRPr="002C249E">
              <w:rPr>
                <w:rFonts w:ascii="Arial" w:hAnsi="Arial" w:cs="Arial"/>
              </w:rPr>
              <w:t xml:space="preserve">ОКЕИ)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Базовое значение</w:t>
            </w:r>
          </w:p>
        </w:tc>
        <w:tc>
          <w:tcPr>
            <w:tcW w:w="1848"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 xml:space="preserve">Значение показателя по годам </w:t>
            </w:r>
          </w:p>
        </w:tc>
        <w:tc>
          <w:tcPr>
            <w:tcW w:w="96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 xml:space="preserve">Ответственный за достижение показателя </w:t>
            </w:r>
          </w:p>
        </w:tc>
        <w:tc>
          <w:tcPr>
            <w:tcW w:w="726" w:type="dxa"/>
            <w:vMerge w:val="restart"/>
            <w:tcBorders>
              <w:top w:val="single" w:sz="4" w:space="0" w:color="000000"/>
              <w:left w:val="single" w:sz="4" w:space="0" w:color="000000"/>
              <w:right w:val="single" w:sz="4" w:space="0" w:color="000000"/>
            </w:tcBorders>
            <w:noWrap/>
          </w:tcPr>
          <w:p w:rsidR="00042E9E" w:rsidRPr="002C249E" w:rsidRDefault="000D5B7C" w:rsidP="00521947">
            <w:pPr>
              <w:ind w:left="-108" w:right="-53"/>
              <w:jc w:val="center"/>
              <w:rPr>
                <w:rFonts w:ascii="Arial" w:hAnsi="Arial" w:cs="Arial"/>
              </w:rPr>
            </w:pPr>
            <w:r w:rsidRPr="002C249E">
              <w:rPr>
                <w:rFonts w:ascii="Arial" w:hAnsi="Arial" w:cs="Arial"/>
              </w:rPr>
              <w:t>Информационная система</w:t>
            </w:r>
          </w:p>
          <w:p w:rsidR="00042E9E" w:rsidRPr="002C249E" w:rsidRDefault="00042E9E" w:rsidP="00521947">
            <w:pPr>
              <w:spacing w:line="252" w:lineRule="auto"/>
              <w:ind w:left="-108" w:right="-53"/>
              <w:jc w:val="center"/>
              <w:rPr>
                <w:rFonts w:ascii="Arial" w:hAnsi="Arial" w:cs="Arial"/>
              </w:rPr>
            </w:pPr>
          </w:p>
        </w:tc>
      </w:tr>
      <w:tr w:rsidR="00042E9E" w:rsidRPr="002C249E" w:rsidTr="0013542E">
        <w:trPr>
          <w:trHeight w:val="1013"/>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1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after="160" w:line="252" w:lineRule="auto"/>
              <w:ind w:left="-108" w:right="-109"/>
              <w:rPr>
                <w:rFonts w:ascii="Arial" w:hAnsi="Arial" w:cs="Arial"/>
              </w:rPr>
            </w:pPr>
            <w:r w:rsidRPr="002C249E">
              <w:rPr>
                <w:rFonts w:ascii="Arial" w:hAnsi="Arial" w:cs="Arial"/>
              </w:rPr>
              <w:t>значение</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after="160" w:line="252" w:lineRule="auto"/>
              <w:ind w:left="-108" w:right="-109"/>
              <w:rPr>
                <w:rFonts w:ascii="Arial" w:hAnsi="Arial" w:cs="Arial"/>
              </w:rPr>
            </w:pPr>
            <w:r w:rsidRPr="002C249E">
              <w:rPr>
                <w:rFonts w:ascii="Arial" w:hAnsi="Arial" w:cs="Arial"/>
              </w:rPr>
              <w:t>год</w:t>
            </w:r>
          </w:p>
        </w:tc>
        <w:tc>
          <w:tcPr>
            <w:tcW w:w="61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521947">
            <w:pPr>
              <w:spacing w:line="252" w:lineRule="auto"/>
              <w:ind w:left="-108" w:right="-109"/>
              <w:jc w:val="center"/>
              <w:rPr>
                <w:rFonts w:ascii="Arial" w:hAnsi="Arial" w:cs="Arial"/>
              </w:rPr>
            </w:pPr>
            <w:r>
              <w:rPr>
                <w:rFonts w:ascii="Arial" w:hAnsi="Arial" w:cs="Arial"/>
              </w:rPr>
              <w:t>2027</w:t>
            </w:r>
          </w:p>
        </w:tc>
        <w:tc>
          <w:tcPr>
            <w:tcW w:w="6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37381">
            <w:pPr>
              <w:spacing w:line="252" w:lineRule="auto"/>
              <w:ind w:left="-108" w:right="-109"/>
              <w:jc w:val="center"/>
              <w:rPr>
                <w:rFonts w:ascii="Arial" w:hAnsi="Arial" w:cs="Arial"/>
              </w:rPr>
            </w:pPr>
            <w:r w:rsidRPr="002C249E">
              <w:rPr>
                <w:rFonts w:ascii="Arial" w:hAnsi="Arial" w:cs="Arial"/>
              </w:rPr>
              <w:t>202</w:t>
            </w:r>
            <w:r w:rsidR="00B37381">
              <w:rPr>
                <w:rFonts w:ascii="Arial" w:hAnsi="Arial" w:cs="Arial"/>
              </w:rPr>
              <w:t>8</w:t>
            </w:r>
            <w:r w:rsidRPr="002C249E">
              <w:rPr>
                <w:rFonts w:ascii="Arial" w:hAnsi="Arial" w:cs="Arial"/>
              </w:rPr>
              <w:t xml:space="preserve"> </w:t>
            </w:r>
          </w:p>
        </w:tc>
        <w:tc>
          <w:tcPr>
            <w:tcW w:w="61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521947">
            <w:pPr>
              <w:spacing w:line="252" w:lineRule="auto"/>
              <w:ind w:left="-108" w:right="-109"/>
              <w:jc w:val="center"/>
              <w:rPr>
                <w:rFonts w:ascii="Arial" w:hAnsi="Arial" w:cs="Arial"/>
              </w:rPr>
            </w:pPr>
            <w:r>
              <w:rPr>
                <w:rFonts w:ascii="Arial" w:hAnsi="Arial" w:cs="Arial"/>
              </w:rPr>
              <w:t>2029</w:t>
            </w:r>
            <w:r w:rsidR="000D5B7C" w:rsidRPr="002C249E">
              <w:rPr>
                <w:rFonts w:ascii="Arial" w:hAnsi="Arial" w:cs="Arial"/>
              </w:rPr>
              <w:t xml:space="preserve"> </w:t>
            </w:r>
          </w:p>
        </w:tc>
        <w:tc>
          <w:tcPr>
            <w:tcW w:w="96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26"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r>
      <w:tr w:rsidR="00EC58C7" w:rsidRPr="002C249E" w:rsidTr="00221077">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EC58C7" w:rsidRPr="002C249E" w:rsidRDefault="00EC58C7" w:rsidP="008F5D90">
            <w:pPr>
              <w:ind w:left="-108"/>
              <w:rPr>
                <w:rFonts w:ascii="Arial" w:hAnsi="Arial" w:cs="Arial"/>
                <w:spacing w:val="-5"/>
              </w:rPr>
            </w:pPr>
            <w:r w:rsidRPr="002C249E">
              <w:rPr>
                <w:rFonts w:ascii="Arial" w:hAnsi="Arial" w:cs="Arial"/>
                <w:spacing w:val="-5"/>
              </w:rPr>
              <w:t>1</w:t>
            </w:r>
            <w:r w:rsidR="00221077">
              <w:rPr>
                <w:rFonts w:ascii="Arial" w:hAnsi="Arial" w:cs="Arial"/>
                <w:spacing w:val="-5"/>
              </w:rPr>
              <w:t>.</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EC58C7" w:rsidRPr="002C249E" w:rsidRDefault="00EC58C7" w:rsidP="008F5D90">
            <w:pPr>
              <w:jc w:val="both"/>
              <w:rPr>
                <w:rFonts w:ascii="Arial" w:hAnsi="Arial" w:cs="Arial"/>
                <w:spacing w:val="-5"/>
              </w:rPr>
            </w:pPr>
            <w:r w:rsidRPr="002C249E">
              <w:rPr>
                <w:rFonts w:ascii="Arial" w:hAnsi="Arial" w:cs="Arial"/>
                <w:spacing w:val="-5"/>
              </w:rPr>
              <w:t>Задача «</w:t>
            </w:r>
            <w:r w:rsidRPr="002C249E">
              <w:rPr>
                <w:rFonts w:ascii="Arial" w:eastAsia="Calibri" w:hAnsi="Arial" w:cs="Arial"/>
              </w:rPr>
              <w:t>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r w:rsidRPr="002C249E">
              <w:rPr>
                <w:rFonts w:ascii="Arial" w:hAnsi="Arial" w:cs="Arial"/>
                <w:spacing w:val="-5"/>
              </w:rPr>
              <w:t>»</w:t>
            </w:r>
          </w:p>
        </w:tc>
      </w:tr>
      <w:tr w:rsidR="00042E9E" w:rsidRPr="002C249E" w:rsidTr="0013542E">
        <w:trPr>
          <w:trHeight w:val="836"/>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EC58C7" w:rsidP="008F5D90">
            <w:pPr>
              <w:widowControl w:val="0"/>
              <w:ind w:left="-108"/>
              <w:rPr>
                <w:rFonts w:ascii="Arial" w:hAnsi="Arial" w:cs="Arial"/>
              </w:rPr>
            </w:pPr>
            <w:r w:rsidRPr="002C249E">
              <w:rPr>
                <w:rFonts w:ascii="Arial" w:hAnsi="Arial" w:cs="Arial"/>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widowControl w:val="0"/>
              <w:ind w:left="-108" w:right="-53"/>
              <w:rPr>
                <w:rFonts w:ascii="Arial" w:hAnsi="Arial" w:cs="Arial"/>
              </w:rPr>
            </w:pPr>
            <w:r w:rsidRPr="002C249E">
              <w:rPr>
                <w:rFonts w:ascii="Arial" w:eastAsia="Calibri"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51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521947">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61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61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96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ind w:left="-108" w:right="-53"/>
              <w:jc w:val="center"/>
              <w:rPr>
                <w:rFonts w:ascii="Arial" w:hAnsi="Arial" w:cs="Arial"/>
              </w:rPr>
            </w:pPr>
            <w:r w:rsidRPr="002C249E">
              <w:rPr>
                <w:rFonts w:ascii="Arial" w:hAnsi="Arial" w:cs="Arial"/>
                <w:spacing w:val="-5"/>
              </w:rPr>
              <w:t>Управление образования АЮМО</w:t>
            </w:r>
          </w:p>
        </w:tc>
        <w:tc>
          <w:tcPr>
            <w:tcW w:w="7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ind w:left="-108" w:right="-53"/>
              <w:jc w:val="center"/>
              <w:rPr>
                <w:rFonts w:ascii="Arial" w:hAnsi="Arial" w:cs="Arial"/>
                <w:spacing w:val="-5"/>
              </w:rPr>
            </w:pPr>
            <w:r w:rsidRPr="002C249E">
              <w:rPr>
                <w:rFonts w:ascii="Arial" w:hAnsi="Arial" w:cs="Arial"/>
                <w:spacing w:val="-5"/>
              </w:rPr>
              <w:t>-</w:t>
            </w:r>
          </w:p>
        </w:tc>
      </w:tr>
    </w:tbl>
    <w:p w:rsidR="00745060" w:rsidRDefault="000D5B7C" w:rsidP="00745060">
      <w:pPr>
        <w:tabs>
          <w:tab w:val="left" w:pos="4980"/>
        </w:tabs>
        <w:spacing w:before="155"/>
        <w:ind w:left="567" w:right="-887"/>
        <w:jc w:val="center"/>
        <w:rPr>
          <w:rFonts w:ascii="Arial" w:hAnsi="Arial" w:cs="Arial"/>
          <w:b/>
          <w:sz w:val="32"/>
          <w:szCs w:val="32"/>
        </w:rPr>
      </w:pPr>
      <w:r w:rsidRPr="00745060">
        <w:rPr>
          <w:rFonts w:ascii="Arial" w:hAnsi="Arial" w:cs="Arial"/>
          <w:b/>
          <w:sz w:val="32"/>
          <w:szCs w:val="32"/>
        </w:rPr>
        <w:t>2.1. Прокси– показатели</w:t>
      </w:r>
      <w:r w:rsidR="00221077" w:rsidRPr="00745060">
        <w:rPr>
          <w:rFonts w:ascii="Arial" w:hAnsi="Arial" w:cs="Arial"/>
          <w:b/>
          <w:sz w:val="32"/>
          <w:szCs w:val="32"/>
        </w:rPr>
        <w:t xml:space="preserve"> </w:t>
      </w:r>
      <w:r w:rsidRPr="00745060">
        <w:rPr>
          <w:rFonts w:ascii="Arial" w:hAnsi="Arial" w:cs="Arial"/>
          <w:b/>
          <w:sz w:val="32"/>
          <w:szCs w:val="32"/>
        </w:rPr>
        <w:t>комплекса</w:t>
      </w:r>
      <w:r w:rsidR="00221077" w:rsidRPr="00745060">
        <w:rPr>
          <w:rFonts w:ascii="Arial" w:hAnsi="Arial" w:cs="Arial"/>
          <w:b/>
          <w:sz w:val="32"/>
          <w:szCs w:val="32"/>
        </w:rPr>
        <w:t xml:space="preserve"> </w:t>
      </w:r>
      <w:r w:rsidRPr="00745060">
        <w:rPr>
          <w:rFonts w:ascii="Arial" w:hAnsi="Arial" w:cs="Arial"/>
          <w:b/>
          <w:sz w:val="32"/>
          <w:szCs w:val="32"/>
        </w:rPr>
        <w:t>процессных</w:t>
      </w:r>
    </w:p>
    <w:p w:rsidR="00EC58C7" w:rsidRPr="00745060" w:rsidRDefault="000D5B7C" w:rsidP="00745060">
      <w:pPr>
        <w:tabs>
          <w:tab w:val="left" w:pos="4980"/>
        </w:tabs>
        <w:spacing w:before="155"/>
        <w:ind w:left="567" w:right="-887"/>
        <w:jc w:val="center"/>
        <w:rPr>
          <w:rFonts w:ascii="Arial" w:hAnsi="Arial" w:cs="Arial"/>
          <w:b/>
          <w:sz w:val="32"/>
          <w:szCs w:val="32"/>
        </w:rPr>
      </w:pPr>
      <w:r w:rsidRPr="00745060">
        <w:rPr>
          <w:rFonts w:ascii="Arial" w:hAnsi="Arial" w:cs="Arial"/>
          <w:b/>
          <w:sz w:val="32"/>
          <w:szCs w:val="32"/>
        </w:rPr>
        <w:t>мероприятий</w:t>
      </w:r>
    </w:p>
    <w:p w:rsidR="00042E9E" w:rsidRPr="007E5D85" w:rsidRDefault="00EC58C7" w:rsidP="00745060">
      <w:pPr>
        <w:tabs>
          <w:tab w:val="left" w:pos="4980"/>
        </w:tabs>
        <w:spacing w:before="155"/>
        <w:ind w:left="142" w:right="-887"/>
        <w:jc w:val="center"/>
        <w:rPr>
          <w:rFonts w:ascii="Arial" w:hAnsi="Arial" w:cs="Arial"/>
          <w:bCs/>
          <w:spacing w:val="-9"/>
        </w:rPr>
      </w:pPr>
      <w:r w:rsidRPr="007E5D85">
        <w:rPr>
          <w:rFonts w:ascii="Arial" w:hAnsi="Arial" w:cs="Arial"/>
          <w:spacing w:val="-4"/>
        </w:rPr>
        <w:t xml:space="preserve">В </w:t>
      </w:r>
      <w:r w:rsidR="00297BE4" w:rsidRPr="007E5D85">
        <w:rPr>
          <w:rFonts w:ascii="Arial" w:hAnsi="Arial" w:cs="Arial"/>
          <w:spacing w:val="-4"/>
        </w:rPr>
        <w:t>2027</w:t>
      </w:r>
      <w:r w:rsidRPr="007E5D85">
        <w:rPr>
          <w:rFonts w:ascii="Arial" w:hAnsi="Arial" w:cs="Arial"/>
          <w:spacing w:val="-4"/>
        </w:rPr>
        <w:t>-</w:t>
      </w:r>
      <w:r w:rsidR="00297BE4" w:rsidRPr="007E5D85">
        <w:rPr>
          <w:rFonts w:ascii="Arial" w:hAnsi="Arial" w:cs="Arial"/>
          <w:spacing w:val="-4"/>
        </w:rPr>
        <w:t>2029</w:t>
      </w:r>
      <w:r w:rsidRPr="007E5D85">
        <w:rPr>
          <w:rFonts w:ascii="Arial" w:hAnsi="Arial" w:cs="Arial"/>
          <w:spacing w:val="-4"/>
        </w:rPr>
        <w:t xml:space="preserve"> </w:t>
      </w:r>
      <w:r w:rsidR="000D5B7C" w:rsidRPr="007E5D85">
        <w:rPr>
          <w:rFonts w:ascii="Arial" w:hAnsi="Arial" w:cs="Arial"/>
        </w:rPr>
        <w:t>год</w:t>
      </w:r>
      <w:r w:rsidRPr="007E5D85">
        <w:rPr>
          <w:rFonts w:ascii="Arial" w:hAnsi="Arial" w:cs="Arial"/>
        </w:rPr>
        <w:t>ах п</w:t>
      </w:r>
      <w:r w:rsidR="000D5B7C" w:rsidRPr="007E5D85">
        <w:rPr>
          <w:rFonts w:ascii="Arial" w:hAnsi="Arial" w:cs="Arial"/>
        </w:rPr>
        <w:t>рокси-показатели</w:t>
      </w:r>
      <w:r w:rsidR="000D5B7C" w:rsidRPr="007E5D85">
        <w:rPr>
          <w:rFonts w:ascii="Arial" w:hAnsi="Arial" w:cs="Arial"/>
          <w:spacing w:val="-4"/>
        </w:rPr>
        <w:t xml:space="preserve"> муниципального</w:t>
      </w:r>
      <w:r w:rsidR="007E5D85">
        <w:rPr>
          <w:rFonts w:ascii="Arial" w:hAnsi="Arial" w:cs="Arial"/>
          <w:spacing w:val="-4"/>
        </w:rPr>
        <w:t xml:space="preserve"> </w:t>
      </w:r>
      <w:r w:rsidR="000D5B7C" w:rsidRPr="007E5D85">
        <w:rPr>
          <w:rFonts w:ascii="Arial" w:hAnsi="Arial" w:cs="Arial"/>
          <w:spacing w:val="-4"/>
        </w:rPr>
        <w:t>проекта</w:t>
      </w:r>
      <w:r w:rsidR="000D5B7C" w:rsidRPr="007E5D85">
        <w:rPr>
          <w:rFonts w:ascii="Arial" w:hAnsi="Arial" w:cs="Arial"/>
        </w:rPr>
        <w:t xml:space="preserve"> отсутствуют.</w:t>
      </w:r>
    </w:p>
    <w:p w:rsidR="00042E9E" w:rsidRPr="00745060" w:rsidRDefault="00042E9E" w:rsidP="00745060">
      <w:pPr>
        <w:shd w:val="clear" w:color="auto" w:fill="FFFFFF"/>
        <w:ind w:left="281"/>
        <w:jc w:val="center"/>
        <w:rPr>
          <w:rFonts w:ascii="Arial" w:hAnsi="Arial" w:cs="Arial"/>
          <w:b/>
          <w:spacing w:val="1"/>
          <w:sz w:val="32"/>
          <w:szCs w:val="32"/>
        </w:rPr>
      </w:pPr>
    </w:p>
    <w:p w:rsidR="00042E9E" w:rsidRPr="00745060" w:rsidRDefault="000D5B7C" w:rsidP="00745060">
      <w:pPr>
        <w:shd w:val="clear" w:color="auto" w:fill="FFFFFF"/>
        <w:jc w:val="center"/>
        <w:rPr>
          <w:rFonts w:ascii="Arial" w:hAnsi="Arial" w:cs="Arial"/>
          <w:b/>
          <w:sz w:val="32"/>
          <w:szCs w:val="32"/>
        </w:rPr>
      </w:pPr>
      <w:r w:rsidRPr="00745060">
        <w:rPr>
          <w:rFonts w:ascii="Arial" w:hAnsi="Arial" w:cs="Arial"/>
          <w:b/>
          <w:sz w:val="32"/>
          <w:szCs w:val="32"/>
        </w:rPr>
        <w:t>3. План</w:t>
      </w:r>
      <w:r w:rsidR="00221077" w:rsidRPr="00745060">
        <w:rPr>
          <w:rFonts w:ascii="Arial" w:hAnsi="Arial" w:cs="Arial"/>
          <w:b/>
          <w:sz w:val="32"/>
          <w:szCs w:val="32"/>
        </w:rPr>
        <w:t xml:space="preserve"> </w:t>
      </w:r>
      <w:r w:rsidRPr="00745060">
        <w:rPr>
          <w:rFonts w:ascii="Arial" w:hAnsi="Arial" w:cs="Arial"/>
          <w:b/>
          <w:sz w:val="32"/>
          <w:szCs w:val="32"/>
        </w:rPr>
        <w:t xml:space="preserve">достижения показателей комплекса процессных мероприятий в </w:t>
      </w:r>
      <w:r w:rsidR="00297BE4" w:rsidRPr="00745060">
        <w:rPr>
          <w:rFonts w:ascii="Arial" w:hAnsi="Arial" w:cs="Arial"/>
          <w:b/>
          <w:sz w:val="32"/>
          <w:szCs w:val="32"/>
        </w:rPr>
        <w:t>2027</w:t>
      </w:r>
      <w:r w:rsidRPr="00745060">
        <w:rPr>
          <w:rFonts w:ascii="Arial" w:hAnsi="Arial" w:cs="Arial"/>
          <w:b/>
          <w:sz w:val="32"/>
          <w:szCs w:val="32"/>
        </w:rPr>
        <w:t xml:space="preserve"> году</w:t>
      </w:r>
    </w:p>
    <w:p w:rsidR="00042E9E" w:rsidRPr="002C249E" w:rsidRDefault="00042E9E" w:rsidP="008F5D90">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1692"/>
        <w:gridCol w:w="716"/>
        <w:gridCol w:w="829"/>
        <w:gridCol w:w="489"/>
        <w:gridCol w:w="489"/>
        <w:gridCol w:w="489"/>
        <w:gridCol w:w="489"/>
        <w:gridCol w:w="489"/>
        <w:gridCol w:w="489"/>
        <w:gridCol w:w="489"/>
        <w:gridCol w:w="489"/>
        <w:gridCol w:w="489"/>
        <w:gridCol w:w="489"/>
        <w:gridCol w:w="489"/>
        <w:gridCol w:w="597"/>
      </w:tblGrid>
      <w:tr w:rsidR="00042E9E" w:rsidRPr="002C249E" w:rsidTr="00131726">
        <w:trPr>
          <w:trHeight w:val="264"/>
        </w:trPr>
        <w:tc>
          <w:tcPr>
            <w:tcW w:w="426" w:type="dxa"/>
            <w:vMerge w:val="restart"/>
            <w:tcBorders>
              <w:top w:val="single" w:sz="4" w:space="0" w:color="000000"/>
              <w:left w:val="single" w:sz="4" w:space="0" w:color="000000"/>
              <w:right w:val="single" w:sz="4" w:space="0" w:color="000000"/>
            </w:tcBorders>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 п/п</w:t>
            </w:r>
          </w:p>
        </w:tc>
        <w:tc>
          <w:tcPr>
            <w:tcW w:w="1692"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9E5C8A">
            <w:pPr>
              <w:spacing w:line="252" w:lineRule="auto"/>
              <w:ind w:left="-108" w:right="-62"/>
              <w:jc w:val="center"/>
              <w:rPr>
                <w:rFonts w:ascii="Arial" w:hAnsi="Arial" w:cs="Arial"/>
              </w:rPr>
            </w:pPr>
            <w:r w:rsidRPr="002C249E">
              <w:rPr>
                <w:rFonts w:ascii="Arial" w:hAnsi="Arial" w:cs="Arial"/>
              </w:rPr>
              <w:t>Показатели комплекса процессных мероприятий</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21947">
            <w:pPr>
              <w:spacing w:line="252" w:lineRule="auto"/>
              <w:ind w:left="-108" w:right="-62"/>
              <w:jc w:val="center"/>
              <w:rPr>
                <w:rFonts w:ascii="Arial" w:hAnsi="Arial" w:cs="Arial"/>
              </w:rPr>
            </w:pPr>
            <w:r w:rsidRPr="002C249E">
              <w:rPr>
                <w:rFonts w:ascii="Arial" w:hAnsi="Arial" w:cs="Arial"/>
              </w:rPr>
              <w:t>Уровень показателя</w:t>
            </w:r>
          </w:p>
        </w:tc>
        <w:tc>
          <w:tcPr>
            <w:tcW w:w="82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62"/>
              <w:rPr>
                <w:rFonts w:ascii="Arial" w:hAnsi="Arial" w:cs="Arial"/>
              </w:rPr>
            </w:pPr>
            <w:r w:rsidRPr="002C249E">
              <w:rPr>
                <w:rFonts w:ascii="Arial" w:hAnsi="Arial" w:cs="Arial"/>
              </w:rPr>
              <w:t>Единиц</w:t>
            </w:r>
          </w:p>
          <w:p w:rsidR="00042E9E" w:rsidRPr="002C249E" w:rsidRDefault="000D5B7C" w:rsidP="00521947">
            <w:pPr>
              <w:spacing w:line="252" w:lineRule="auto"/>
              <w:ind w:left="-108" w:right="-62"/>
              <w:jc w:val="center"/>
              <w:rPr>
                <w:rFonts w:ascii="Arial" w:hAnsi="Arial" w:cs="Arial"/>
              </w:rPr>
            </w:pPr>
            <w:r w:rsidRPr="002C249E">
              <w:rPr>
                <w:rFonts w:ascii="Arial" w:hAnsi="Arial" w:cs="Arial"/>
              </w:rPr>
              <w:t xml:space="preserve">а </w:t>
            </w:r>
          </w:p>
          <w:p w:rsidR="00042E9E" w:rsidRPr="002C249E" w:rsidRDefault="000D5B7C" w:rsidP="00521947">
            <w:pPr>
              <w:spacing w:line="276" w:lineRule="auto"/>
              <w:ind w:left="-108" w:right="-62"/>
              <w:jc w:val="center"/>
              <w:rPr>
                <w:rFonts w:ascii="Arial" w:hAnsi="Arial" w:cs="Arial"/>
              </w:rPr>
            </w:pPr>
            <w:r w:rsidRPr="002C249E">
              <w:rPr>
                <w:rFonts w:ascii="Arial" w:hAnsi="Arial" w:cs="Arial"/>
              </w:rPr>
              <w:t xml:space="preserve">измерения (по </w:t>
            </w:r>
          </w:p>
          <w:p w:rsidR="00042E9E" w:rsidRPr="002C249E" w:rsidRDefault="000D5B7C" w:rsidP="00521947">
            <w:pPr>
              <w:spacing w:line="252" w:lineRule="auto"/>
              <w:ind w:left="-108" w:right="-62"/>
              <w:rPr>
                <w:rFonts w:ascii="Arial" w:hAnsi="Arial" w:cs="Arial"/>
              </w:rPr>
            </w:pPr>
            <w:r w:rsidRPr="002C249E">
              <w:rPr>
                <w:rFonts w:ascii="Arial" w:hAnsi="Arial" w:cs="Arial"/>
              </w:rPr>
              <w:t xml:space="preserve">ОКЕИ) </w:t>
            </w:r>
          </w:p>
        </w:tc>
        <w:tc>
          <w:tcPr>
            <w:tcW w:w="537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62"/>
              <w:jc w:val="center"/>
              <w:rPr>
                <w:rFonts w:ascii="Arial" w:hAnsi="Arial" w:cs="Arial"/>
              </w:rPr>
            </w:pPr>
            <w:r w:rsidRPr="002C249E">
              <w:rPr>
                <w:rFonts w:ascii="Arial" w:hAnsi="Arial" w:cs="Arial"/>
              </w:rPr>
              <w:t xml:space="preserve">Плановые значения </w:t>
            </w:r>
          </w:p>
        </w:tc>
        <w:tc>
          <w:tcPr>
            <w:tcW w:w="59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521947">
            <w:pPr>
              <w:spacing w:line="252" w:lineRule="auto"/>
              <w:ind w:left="-108" w:right="-62"/>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042E9E" w:rsidRPr="002C249E" w:rsidTr="00131726">
        <w:trPr>
          <w:trHeight w:val="1013"/>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c>
          <w:tcPr>
            <w:tcW w:w="1692"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1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2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37"/>
              <w:jc w:val="center"/>
              <w:rPr>
                <w:rFonts w:ascii="Arial" w:hAnsi="Arial" w:cs="Arial"/>
              </w:rPr>
            </w:pPr>
            <w:r w:rsidRPr="002C249E">
              <w:rPr>
                <w:rFonts w:ascii="Arial" w:hAnsi="Arial" w:cs="Arial"/>
              </w:rPr>
              <w:t>январь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37"/>
              <w:jc w:val="center"/>
              <w:rPr>
                <w:rFonts w:ascii="Arial" w:hAnsi="Arial" w:cs="Arial"/>
              </w:rPr>
            </w:pPr>
            <w:r w:rsidRPr="002C249E">
              <w:rPr>
                <w:rFonts w:ascii="Arial" w:hAnsi="Arial" w:cs="Arial"/>
              </w:rPr>
              <w:t>февраль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37"/>
              <w:jc w:val="center"/>
              <w:rPr>
                <w:rFonts w:ascii="Arial" w:hAnsi="Arial" w:cs="Arial"/>
              </w:rPr>
            </w:pPr>
            <w:r w:rsidRPr="002C249E">
              <w:rPr>
                <w:rFonts w:ascii="Arial" w:hAnsi="Arial" w:cs="Arial"/>
              </w:rPr>
              <w:t>март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37"/>
              <w:jc w:val="center"/>
              <w:rPr>
                <w:rFonts w:ascii="Arial" w:hAnsi="Arial" w:cs="Arial"/>
              </w:rPr>
            </w:pPr>
            <w:r w:rsidRPr="002C249E">
              <w:rPr>
                <w:rFonts w:ascii="Arial" w:hAnsi="Arial" w:cs="Arial"/>
              </w:rPr>
              <w:t>апрель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37"/>
              <w:jc w:val="center"/>
              <w:rPr>
                <w:rFonts w:ascii="Arial" w:hAnsi="Arial" w:cs="Arial"/>
              </w:rPr>
            </w:pPr>
            <w:r w:rsidRPr="002C249E">
              <w:rPr>
                <w:rFonts w:ascii="Arial" w:hAnsi="Arial" w:cs="Arial"/>
              </w:rPr>
              <w:t>май</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июнь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июль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август</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сентябрь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октябрь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37"/>
              <w:jc w:val="center"/>
              <w:rPr>
                <w:rFonts w:ascii="Arial" w:hAnsi="Arial" w:cs="Arial"/>
              </w:rPr>
            </w:pPr>
            <w:r w:rsidRPr="002C249E">
              <w:rPr>
                <w:rFonts w:ascii="Arial" w:hAnsi="Arial" w:cs="Arial"/>
              </w:rPr>
              <w:t>ноябрь</w:t>
            </w:r>
          </w:p>
        </w:tc>
        <w:tc>
          <w:tcPr>
            <w:tcW w:w="59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131726">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EB4879" w:rsidP="008F5D90">
            <w:pPr>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r w:rsidRPr="002C249E">
              <w:rPr>
                <w:rFonts w:ascii="Arial" w:hAnsi="Arial" w:cs="Arial"/>
                <w:spacing w:val="-5"/>
              </w:rPr>
              <w:t>»</w:t>
            </w:r>
          </w:p>
        </w:tc>
      </w:tr>
      <w:tr w:rsidR="00042E9E" w:rsidRPr="002C249E" w:rsidTr="00131726">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EB4879" w:rsidP="00521947">
            <w:pPr>
              <w:widowControl w:val="0"/>
              <w:ind w:left="-108" w:right="-53"/>
              <w:rPr>
                <w:rFonts w:ascii="Arial" w:hAnsi="Arial" w:cs="Arial"/>
              </w:rPr>
            </w:pPr>
            <w:r w:rsidRPr="002C249E">
              <w:rPr>
                <w:rFonts w:ascii="Arial" w:hAnsi="Arial" w:cs="Arial"/>
              </w:rPr>
              <w:t>1.</w:t>
            </w:r>
          </w:p>
        </w:tc>
        <w:tc>
          <w:tcPr>
            <w:tcW w:w="16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widowControl w:val="0"/>
              <w:ind w:left="-108" w:right="-53"/>
              <w:rPr>
                <w:rFonts w:ascii="Arial" w:hAnsi="Arial" w:cs="Arial"/>
              </w:rPr>
            </w:pPr>
            <w:r w:rsidRPr="002C249E">
              <w:rPr>
                <w:rFonts w:ascii="Arial" w:eastAsia="Calibri"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«МП»</w:t>
            </w:r>
          </w:p>
        </w:tc>
        <w:tc>
          <w:tcPr>
            <w:tcW w:w="8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9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ind w:left="-108" w:right="-53"/>
              <w:rPr>
                <w:rFonts w:ascii="Arial" w:hAnsi="Arial" w:cs="Arial"/>
              </w:rPr>
            </w:pPr>
            <w:r w:rsidRPr="002C249E">
              <w:rPr>
                <w:rFonts w:ascii="Arial" w:hAnsi="Arial" w:cs="Arial"/>
              </w:rPr>
              <w:t>100</w:t>
            </w:r>
          </w:p>
        </w:tc>
      </w:tr>
    </w:tbl>
    <w:p w:rsidR="00042E9E" w:rsidRPr="002C249E" w:rsidRDefault="00042E9E" w:rsidP="008F5D90">
      <w:pPr>
        <w:shd w:val="clear" w:color="auto" w:fill="FFFFFF"/>
        <w:jc w:val="center"/>
        <w:rPr>
          <w:rFonts w:ascii="Arial" w:hAnsi="Arial" w:cs="Arial"/>
          <w:spacing w:val="-4"/>
        </w:rPr>
      </w:pPr>
    </w:p>
    <w:p w:rsidR="00042E9E" w:rsidRPr="00745060" w:rsidRDefault="000D5B7C" w:rsidP="008F5D90">
      <w:pPr>
        <w:shd w:val="clear" w:color="auto" w:fill="FFFFFF"/>
        <w:jc w:val="center"/>
        <w:rPr>
          <w:rFonts w:ascii="Arial" w:hAnsi="Arial" w:cs="Arial"/>
          <w:b/>
          <w:sz w:val="32"/>
          <w:szCs w:val="32"/>
        </w:rPr>
      </w:pPr>
      <w:r w:rsidRPr="00745060">
        <w:rPr>
          <w:rFonts w:ascii="Arial" w:hAnsi="Arial" w:cs="Arial"/>
          <w:b/>
          <w:sz w:val="32"/>
          <w:szCs w:val="32"/>
        </w:rPr>
        <w:t>План</w:t>
      </w:r>
      <w:r w:rsidR="00221077" w:rsidRPr="00745060">
        <w:rPr>
          <w:rFonts w:ascii="Arial" w:hAnsi="Arial" w:cs="Arial"/>
          <w:b/>
          <w:sz w:val="32"/>
          <w:szCs w:val="32"/>
        </w:rPr>
        <w:t xml:space="preserve"> </w:t>
      </w:r>
      <w:r w:rsidRPr="00745060">
        <w:rPr>
          <w:rFonts w:ascii="Arial" w:hAnsi="Arial" w:cs="Arial"/>
          <w:b/>
          <w:sz w:val="32"/>
          <w:szCs w:val="32"/>
        </w:rPr>
        <w:t>достижения показателей комплекса процессных мероприятий в 202</w:t>
      </w:r>
      <w:r w:rsidR="004E7605" w:rsidRPr="00745060">
        <w:rPr>
          <w:rFonts w:ascii="Arial" w:hAnsi="Arial" w:cs="Arial"/>
          <w:b/>
          <w:sz w:val="32"/>
          <w:szCs w:val="32"/>
        </w:rPr>
        <w:t>8</w:t>
      </w:r>
      <w:r w:rsidRPr="00745060">
        <w:rPr>
          <w:rFonts w:ascii="Arial" w:hAnsi="Arial" w:cs="Arial"/>
          <w:b/>
          <w:sz w:val="32"/>
          <w:szCs w:val="32"/>
        </w:rPr>
        <w:t xml:space="preserve"> году</w:t>
      </w:r>
    </w:p>
    <w:p w:rsidR="00131726" w:rsidRPr="002C249E" w:rsidRDefault="00131726" w:rsidP="008F5D90">
      <w:pPr>
        <w:shd w:val="clear" w:color="auto" w:fill="FFFFFF"/>
        <w:jc w:val="center"/>
        <w:rPr>
          <w:rFonts w:ascii="Arial" w:hAnsi="Arial" w:cs="Arial"/>
          <w:spacing w:val="-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right w:w="53" w:type="dxa"/>
        </w:tblCellMar>
        <w:tblLook w:val="0000" w:firstRow="0" w:lastRow="0" w:firstColumn="0" w:lastColumn="0" w:noHBand="0" w:noVBand="0"/>
      </w:tblPr>
      <w:tblGrid>
        <w:gridCol w:w="426"/>
        <w:gridCol w:w="1692"/>
        <w:gridCol w:w="716"/>
        <w:gridCol w:w="829"/>
        <w:gridCol w:w="489"/>
        <w:gridCol w:w="489"/>
        <w:gridCol w:w="489"/>
        <w:gridCol w:w="489"/>
        <w:gridCol w:w="489"/>
        <w:gridCol w:w="489"/>
        <w:gridCol w:w="489"/>
        <w:gridCol w:w="489"/>
        <w:gridCol w:w="489"/>
        <w:gridCol w:w="489"/>
        <w:gridCol w:w="489"/>
        <w:gridCol w:w="597"/>
      </w:tblGrid>
      <w:tr w:rsidR="00042E9E" w:rsidRPr="002C249E" w:rsidTr="00221077">
        <w:trPr>
          <w:trHeight w:val="264"/>
        </w:trPr>
        <w:tc>
          <w:tcPr>
            <w:tcW w:w="426" w:type="dxa"/>
            <w:vMerge w:val="restart"/>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 п/п</w:t>
            </w:r>
          </w:p>
        </w:tc>
        <w:tc>
          <w:tcPr>
            <w:tcW w:w="1692" w:type="dxa"/>
            <w:vMerge w:val="restart"/>
            <w:shd w:val="clear" w:color="auto" w:fill="auto"/>
            <w:noWrap/>
            <w:vAlign w:val="center"/>
          </w:tcPr>
          <w:p w:rsidR="00042E9E" w:rsidRPr="002C249E" w:rsidRDefault="000D5B7C" w:rsidP="009E5C8A">
            <w:pPr>
              <w:spacing w:line="252" w:lineRule="auto"/>
              <w:ind w:left="-108" w:right="-53"/>
              <w:jc w:val="center"/>
              <w:rPr>
                <w:rFonts w:ascii="Arial" w:hAnsi="Arial" w:cs="Arial"/>
              </w:rPr>
            </w:pPr>
            <w:r w:rsidRPr="002C249E">
              <w:rPr>
                <w:rFonts w:ascii="Arial" w:hAnsi="Arial" w:cs="Arial"/>
              </w:rPr>
              <w:t>Показатели комплекса процессных мероприятий</w:t>
            </w:r>
          </w:p>
        </w:tc>
        <w:tc>
          <w:tcPr>
            <w:tcW w:w="716" w:type="dxa"/>
            <w:vMerge w:val="restart"/>
            <w:shd w:val="clear" w:color="auto" w:fill="auto"/>
            <w:noWrap/>
            <w:vAlign w:val="center"/>
          </w:tcPr>
          <w:p w:rsidR="00042E9E" w:rsidRPr="002C249E" w:rsidRDefault="000D5B7C" w:rsidP="001F2F13">
            <w:pPr>
              <w:spacing w:line="252" w:lineRule="auto"/>
              <w:ind w:left="-108" w:right="-53"/>
              <w:jc w:val="center"/>
              <w:rPr>
                <w:rFonts w:ascii="Arial" w:hAnsi="Arial" w:cs="Arial"/>
              </w:rPr>
            </w:pPr>
            <w:r w:rsidRPr="002C249E">
              <w:rPr>
                <w:rFonts w:ascii="Arial" w:hAnsi="Arial" w:cs="Arial"/>
              </w:rPr>
              <w:t>Уровень показателя</w:t>
            </w:r>
          </w:p>
        </w:tc>
        <w:tc>
          <w:tcPr>
            <w:tcW w:w="829" w:type="dxa"/>
            <w:vMerge w:val="restart"/>
            <w:shd w:val="clear" w:color="auto" w:fill="auto"/>
            <w:noWrap/>
          </w:tcPr>
          <w:p w:rsidR="00042E9E" w:rsidRPr="002C249E" w:rsidRDefault="000D5B7C" w:rsidP="001F2F13">
            <w:pPr>
              <w:spacing w:line="252" w:lineRule="auto"/>
              <w:ind w:left="-108" w:right="-53"/>
              <w:rPr>
                <w:rFonts w:ascii="Arial" w:hAnsi="Arial" w:cs="Arial"/>
              </w:rPr>
            </w:pPr>
            <w:r w:rsidRPr="002C249E">
              <w:rPr>
                <w:rFonts w:ascii="Arial" w:hAnsi="Arial" w:cs="Arial"/>
              </w:rPr>
              <w:t>Единиц</w:t>
            </w:r>
          </w:p>
          <w:p w:rsidR="00042E9E" w:rsidRPr="002C249E" w:rsidRDefault="000D5B7C" w:rsidP="001F2F13">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1F2F13">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1F2F13">
            <w:pPr>
              <w:spacing w:line="252" w:lineRule="auto"/>
              <w:ind w:left="-108" w:right="-53"/>
              <w:rPr>
                <w:rFonts w:ascii="Arial" w:hAnsi="Arial" w:cs="Arial"/>
              </w:rPr>
            </w:pPr>
            <w:r w:rsidRPr="002C249E">
              <w:rPr>
                <w:rFonts w:ascii="Arial" w:hAnsi="Arial" w:cs="Arial"/>
              </w:rPr>
              <w:t xml:space="preserve">ОКЕИ) </w:t>
            </w:r>
          </w:p>
        </w:tc>
        <w:tc>
          <w:tcPr>
            <w:tcW w:w="5379" w:type="dxa"/>
            <w:gridSpan w:val="11"/>
            <w:shd w:val="clear" w:color="auto" w:fill="auto"/>
            <w:noWrap/>
          </w:tcPr>
          <w:p w:rsidR="00042E9E" w:rsidRPr="002C249E" w:rsidRDefault="000D5B7C" w:rsidP="001F2F13">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97" w:type="dxa"/>
            <w:vMerge w:val="restart"/>
            <w:shd w:val="clear" w:color="auto" w:fill="auto"/>
            <w:noWrap/>
          </w:tcPr>
          <w:p w:rsidR="00042E9E" w:rsidRPr="002C249E" w:rsidRDefault="000D5B7C" w:rsidP="004130EB">
            <w:pPr>
              <w:spacing w:line="252" w:lineRule="auto"/>
              <w:ind w:left="-108" w:right="-53"/>
              <w:jc w:val="center"/>
              <w:rPr>
                <w:rFonts w:ascii="Arial" w:hAnsi="Arial" w:cs="Arial"/>
              </w:rPr>
            </w:pPr>
            <w:r w:rsidRPr="002C249E">
              <w:rPr>
                <w:rFonts w:ascii="Arial" w:hAnsi="Arial" w:cs="Arial"/>
              </w:rPr>
              <w:t>На конец 202</w:t>
            </w:r>
            <w:r w:rsidR="004130EB">
              <w:rPr>
                <w:rFonts w:ascii="Arial" w:hAnsi="Arial" w:cs="Arial"/>
              </w:rPr>
              <w:t>8</w:t>
            </w:r>
            <w:r w:rsidRPr="002C249E">
              <w:rPr>
                <w:rFonts w:ascii="Arial" w:hAnsi="Arial" w:cs="Arial"/>
              </w:rPr>
              <w:t xml:space="preserve"> года</w:t>
            </w:r>
          </w:p>
        </w:tc>
      </w:tr>
      <w:tr w:rsidR="00042E9E" w:rsidRPr="002C249E" w:rsidTr="00221077">
        <w:trPr>
          <w:trHeight w:val="1013"/>
        </w:trPr>
        <w:tc>
          <w:tcPr>
            <w:tcW w:w="426" w:type="dxa"/>
            <w:vMerge/>
            <w:noWrap/>
          </w:tcPr>
          <w:p w:rsidR="00042E9E" w:rsidRPr="002C249E" w:rsidRDefault="00042E9E" w:rsidP="008F5D90">
            <w:pPr>
              <w:ind w:left="-108"/>
              <w:rPr>
                <w:rFonts w:ascii="Arial" w:hAnsi="Arial" w:cs="Arial"/>
              </w:rPr>
            </w:pPr>
          </w:p>
        </w:tc>
        <w:tc>
          <w:tcPr>
            <w:tcW w:w="1692" w:type="dxa"/>
            <w:vMerge/>
            <w:shd w:val="clear" w:color="auto" w:fill="auto"/>
            <w:noWrap/>
            <w:vAlign w:val="center"/>
          </w:tcPr>
          <w:p w:rsidR="00042E9E" w:rsidRPr="002C249E" w:rsidRDefault="00042E9E" w:rsidP="008F5D90">
            <w:pPr>
              <w:jc w:val="both"/>
              <w:rPr>
                <w:rFonts w:ascii="Arial" w:hAnsi="Arial" w:cs="Arial"/>
              </w:rPr>
            </w:pPr>
          </w:p>
        </w:tc>
        <w:tc>
          <w:tcPr>
            <w:tcW w:w="716" w:type="dxa"/>
            <w:vMerge/>
            <w:shd w:val="clear" w:color="auto" w:fill="auto"/>
            <w:noWrap/>
            <w:vAlign w:val="center"/>
          </w:tcPr>
          <w:p w:rsidR="00042E9E" w:rsidRPr="002C249E" w:rsidRDefault="00042E9E" w:rsidP="008F5D90">
            <w:pPr>
              <w:rPr>
                <w:rFonts w:ascii="Arial" w:hAnsi="Arial" w:cs="Arial"/>
              </w:rPr>
            </w:pPr>
          </w:p>
        </w:tc>
        <w:tc>
          <w:tcPr>
            <w:tcW w:w="829" w:type="dxa"/>
            <w:vMerge/>
            <w:shd w:val="clear" w:color="auto" w:fill="auto"/>
            <w:noWrap/>
          </w:tcPr>
          <w:p w:rsidR="00042E9E" w:rsidRPr="002C249E" w:rsidRDefault="00042E9E" w:rsidP="008F5D90">
            <w:pPr>
              <w:rPr>
                <w:rFonts w:ascii="Arial" w:hAnsi="Arial" w:cs="Arial"/>
              </w:rPr>
            </w:pPr>
          </w:p>
        </w:tc>
        <w:tc>
          <w:tcPr>
            <w:tcW w:w="489" w:type="dxa"/>
            <w:shd w:val="clear" w:color="auto" w:fill="auto"/>
            <w:noWrap/>
            <w:vAlign w:val="center"/>
          </w:tcPr>
          <w:p w:rsidR="00042E9E" w:rsidRPr="002C249E" w:rsidRDefault="000D5B7C" w:rsidP="001F2F13">
            <w:pPr>
              <w:ind w:left="-85" w:right="-20"/>
              <w:jc w:val="center"/>
              <w:rPr>
                <w:rFonts w:ascii="Arial" w:hAnsi="Arial" w:cs="Arial"/>
              </w:rPr>
            </w:pPr>
            <w:r w:rsidRPr="002C249E">
              <w:rPr>
                <w:rFonts w:ascii="Arial" w:hAnsi="Arial" w:cs="Arial"/>
              </w:rPr>
              <w:t>январь</w:t>
            </w:r>
          </w:p>
        </w:tc>
        <w:tc>
          <w:tcPr>
            <w:tcW w:w="489" w:type="dxa"/>
            <w:shd w:val="clear" w:color="auto" w:fill="auto"/>
            <w:noWrap/>
            <w:vAlign w:val="center"/>
          </w:tcPr>
          <w:p w:rsidR="00042E9E" w:rsidRPr="002C249E" w:rsidRDefault="000D5B7C" w:rsidP="001F2F13">
            <w:pPr>
              <w:ind w:left="-85" w:right="-20"/>
              <w:jc w:val="center"/>
              <w:rPr>
                <w:rFonts w:ascii="Arial" w:hAnsi="Arial" w:cs="Arial"/>
              </w:rPr>
            </w:pPr>
            <w:r w:rsidRPr="002C249E">
              <w:rPr>
                <w:rFonts w:ascii="Arial" w:hAnsi="Arial" w:cs="Arial"/>
              </w:rPr>
              <w:t>февраль</w:t>
            </w:r>
          </w:p>
        </w:tc>
        <w:tc>
          <w:tcPr>
            <w:tcW w:w="489" w:type="dxa"/>
            <w:shd w:val="clear" w:color="auto" w:fill="auto"/>
            <w:noWrap/>
            <w:vAlign w:val="center"/>
          </w:tcPr>
          <w:p w:rsidR="00042E9E" w:rsidRPr="002C249E" w:rsidRDefault="000D5B7C" w:rsidP="001F2F13">
            <w:pPr>
              <w:ind w:left="-85" w:right="-20"/>
              <w:jc w:val="center"/>
              <w:rPr>
                <w:rFonts w:ascii="Arial" w:hAnsi="Arial" w:cs="Arial"/>
              </w:rPr>
            </w:pPr>
            <w:r w:rsidRPr="002C249E">
              <w:rPr>
                <w:rFonts w:ascii="Arial" w:hAnsi="Arial" w:cs="Arial"/>
              </w:rPr>
              <w:t>март</w:t>
            </w:r>
          </w:p>
        </w:tc>
        <w:tc>
          <w:tcPr>
            <w:tcW w:w="489" w:type="dxa"/>
            <w:shd w:val="clear" w:color="auto" w:fill="auto"/>
            <w:noWrap/>
            <w:vAlign w:val="center"/>
          </w:tcPr>
          <w:p w:rsidR="00042E9E" w:rsidRPr="002C249E" w:rsidRDefault="000D5B7C" w:rsidP="001F2F13">
            <w:pPr>
              <w:ind w:left="-85" w:right="-20"/>
              <w:jc w:val="center"/>
              <w:rPr>
                <w:rFonts w:ascii="Arial" w:hAnsi="Arial" w:cs="Arial"/>
              </w:rPr>
            </w:pPr>
            <w:r w:rsidRPr="002C249E">
              <w:rPr>
                <w:rFonts w:ascii="Arial" w:hAnsi="Arial" w:cs="Arial"/>
              </w:rPr>
              <w:t>апрель</w:t>
            </w:r>
          </w:p>
        </w:tc>
        <w:tc>
          <w:tcPr>
            <w:tcW w:w="489" w:type="dxa"/>
            <w:shd w:val="clear" w:color="auto" w:fill="auto"/>
            <w:noWrap/>
            <w:vAlign w:val="center"/>
          </w:tcPr>
          <w:p w:rsidR="00042E9E" w:rsidRPr="002C249E" w:rsidRDefault="000D5B7C" w:rsidP="001F2F13">
            <w:pPr>
              <w:ind w:left="-85" w:right="-20"/>
              <w:jc w:val="center"/>
              <w:rPr>
                <w:rFonts w:ascii="Arial" w:hAnsi="Arial" w:cs="Arial"/>
              </w:rPr>
            </w:pPr>
            <w:r w:rsidRPr="002C249E">
              <w:rPr>
                <w:rFonts w:ascii="Arial" w:hAnsi="Arial" w:cs="Arial"/>
              </w:rPr>
              <w:t>май</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июнь</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июль</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август</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сентябрь</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октябрь</w:t>
            </w:r>
          </w:p>
        </w:tc>
        <w:tc>
          <w:tcPr>
            <w:tcW w:w="489" w:type="dxa"/>
            <w:noWrap/>
            <w:vAlign w:val="center"/>
          </w:tcPr>
          <w:p w:rsidR="00042E9E" w:rsidRPr="002C249E" w:rsidRDefault="000D5B7C" w:rsidP="001F2F13">
            <w:pPr>
              <w:ind w:left="-85" w:right="-20"/>
              <w:jc w:val="center"/>
              <w:rPr>
                <w:rFonts w:ascii="Arial" w:hAnsi="Arial" w:cs="Arial"/>
              </w:rPr>
            </w:pPr>
            <w:r w:rsidRPr="002C249E">
              <w:rPr>
                <w:rFonts w:ascii="Arial" w:hAnsi="Arial" w:cs="Arial"/>
              </w:rPr>
              <w:t>ноябрь</w:t>
            </w:r>
          </w:p>
        </w:tc>
        <w:tc>
          <w:tcPr>
            <w:tcW w:w="597" w:type="dxa"/>
            <w:vMerge/>
            <w:noWrap/>
            <w:vAlign w:val="center"/>
          </w:tcPr>
          <w:p w:rsidR="00042E9E" w:rsidRPr="002C249E" w:rsidRDefault="00042E9E" w:rsidP="008F5D90">
            <w:pPr>
              <w:rPr>
                <w:rFonts w:ascii="Arial" w:hAnsi="Arial" w:cs="Arial"/>
              </w:rPr>
            </w:pPr>
          </w:p>
        </w:tc>
      </w:tr>
      <w:tr w:rsidR="00042E9E" w:rsidRPr="002C249E" w:rsidTr="00221077">
        <w:trPr>
          <w:trHeight w:val="262"/>
        </w:trPr>
        <w:tc>
          <w:tcPr>
            <w:tcW w:w="426" w:type="dxa"/>
            <w:noWrap/>
          </w:tcPr>
          <w:p w:rsidR="00042E9E" w:rsidRPr="002C249E" w:rsidRDefault="00EB4879" w:rsidP="00521947">
            <w:pPr>
              <w:ind w:left="-108" w:right="-53"/>
              <w:rPr>
                <w:rFonts w:ascii="Arial" w:hAnsi="Arial" w:cs="Arial"/>
                <w:spacing w:val="-5"/>
              </w:rPr>
            </w:pPr>
            <w:r w:rsidRPr="002C249E">
              <w:rPr>
                <w:rFonts w:ascii="Arial" w:hAnsi="Arial" w:cs="Arial"/>
                <w:spacing w:val="-5"/>
              </w:rPr>
              <w:t>1.</w:t>
            </w:r>
          </w:p>
        </w:tc>
        <w:tc>
          <w:tcPr>
            <w:tcW w:w="9213" w:type="dxa"/>
            <w:gridSpan w:val="15"/>
            <w:noWrap/>
          </w:tcPr>
          <w:p w:rsidR="00042E9E" w:rsidRPr="002C249E" w:rsidRDefault="000D5B7C" w:rsidP="00521947">
            <w:pPr>
              <w:ind w:right="-53"/>
              <w:jc w:val="both"/>
              <w:rPr>
                <w:rFonts w:ascii="Arial" w:hAnsi="Arial" w:cs="Arial"/>
              </w:rPr>
            </w:pPr>
            <w:r w:rsidRPr="002C249E">
              <w:rPr>
                <w:rFonts w:ascii="Arial" w:hAnsi="Arial" w:cs="Arial"/>
                <w:spacing w:val="-5"/>
              </w:rPr>
              <w:t>Задача «</w:t>
            </w:r>
            <w:r w:rsidRPr="002C249E">
              <w:rPr>
                <w:rFonts w:ascii="Arial" w:eastAsia="Calibri" w:hAnsi="Arial" w:cs="Arial"/>
              </w:rPr>
              <w:t>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r w:rsidRPr="002C249E">
              <w:rPr>
                <w:rFonts w:ascii="Arial" w:hAnsi="Arial" w:cs="Arial"/>
                <w:spacing w:val="-5"/>
              </w:rPr>
              <w:t>»</w:t>
            </w:r>
          </w:p>
        </w:tc>
      </w:tr>
      <w:tr w:rsidR="00042E9E" w:rsidRPr="002C249E" w:rsidTr="00221077">
        <w:trPr>
          <w:trHeight w:val="781"/>
        </w:trPr>
        <w:tc>
          <w:tcPr>
            <w:tcW w:w="426" w:type="dxa"/>
            <w:noWrap/>
          </w:tcPr>
          <w:p w:rsidR="00042E9E" w:rsidRPr="002C249E" w:rsidRDefault="00EB4879" w:rsidP="00521947">
            <w:pPr>
              <w:widowControl w:val="0"/>
              <w:ind w:left="-108" w:right="-53"/>
              <w:rPr>
                <w:rFonts w:ascii="Arial" w:hAnsi="Arial" w:cs="Arial"/>
              </w:rPr>
            </w:pPr>
            <w:r w:rsidRPr="002C249E">
              <w:rPr>
                <w:rFonts w:ascii="Arial" w:hAnsi="Arial" w:cs="Arial"/>
              </w:rPr>
              <w:t>1.1</w:t>
            </w:r>
          </w:p>
        </w:tc>
        <w:tc>
          <w:tcPr>
            <w:tcW w:w="1692" w:type="dxa"/>
            <w:shd w:val="clear" w:color="auto" w:fill="auto"/>
            <w:noWrap/>
          </w:tcPr>
          <w:p w:rsidR="00042E9E" w:rsidRPr="002C249E" w:rsidRDefault="000D5B7C" w:rsidP="00521947">
            <w:pPr>
              <w:widowControl w:val="0"/>
              <w:ind w:right="-53"/>
              <w:rPr>
                <w:rFonts w:ascii="Arial" w:hAnsi="Arial" w:cs="Arial"/>
              </w:rPr>
            </w:pPr>
            <w:r w:rsidRPr="002C249E">
              <w:rPr>
                <w:rFonts w:ascii="Arial" w:eastAsia="Calibri"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p>
        </w:tc>
        <w:tc>
          <w:tcPr>
            <w:tcW w:w="716" w:type="dxa"/>
            <w:shd w:val="clear" w:color="auto" w:fill="auto"/>
            <w:noWrap/>
          </w:tcPr>
          <w:p w:rsidR="00042E9E" w:rsidRPr="002C249E" w:rsidRDefault="000D5B7C" w:rsidP="00521947">
            <w:pPr>
              <w:spacing w:line="252" w:lineRule="auto"/>
              <w:ind w:left="-99" w:right="-53"/>
              <w:jc w:val="center"/>
              <w:rPr>
                <w:rFonts w:ascii="Arial" w:hAnsi="Arial" w:cs="Arial"/>
              </w:rPr>
            </w:pPr>
            <w:r w:rsidRPr="002C249E">
              <w:rPr>
                <w:rFonts w:ascii="Arial" w:hAnsi="Arial" w:cs="Arial"/>
              </w:rPr>
              <w:t>«МП»</w:t>
            </w:r>
          </w:p>
        </w:tc>
        <w:tc>
          <w:tcPr>
            <w:tcW w:w="829" w:type="dxa"/>
            <w:shd w:val="clear" w:color="auto" w:fill="auto"/>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процент</w:t>
            </w:r>
          </w:p>
        </w:tc>
        <w:tc>
          <w:tcPr>
            <w:tcW w:w="489" w:type="dxa"/>
            <w:shd w:val="clear" w:color="auto" w:fill="auto"/>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z w:val="24"/>
                <w:szCs w:val="24"/>
              </w:rPr>
              <w:t>100</w:t>
            </w:r>
          </w:p>
        </w:tc>
        <w:tc>
          <w:tcPr>
            <w:tcW w:w="489" w:type="dxa"/>
            <w:shd w:val="clear" w:color="auto" w:fill="auto"/>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100</w:t>
            </w:r>
          </w:p>
        </w:tc>
        <w:tc>
          <w:tcPr>
            <w:tcW w:w="489" w:type="dxa"/>
            <w:shd w:val="clear" w:color="auto" w:fill="auto"/>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pacing w:val="-5"/>
                <w:sz w:val="24"/>
                <w:szCs w:val="24"/>
              </w:rPr>
              <w:t>100</w:t>
            </w:r>
          </w:p>
        </w:tc>
        <w:tc>
          <w:tcPr>
            <w:tcW w:w="489" w:type="dxa"/>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100</w:t>
            </w:r>
          </w:p>
        </w:tc>
        <w:tc>
          <w:tcPr>
            <w:tcW w:w="489" w:type="dxa"/>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z w:val="24"/>
                <w:szCs w:val="24"/>
              </w:rPr>
              <w:t>100</w:t>
            </w:r>
          </w:p>
        </w:tc>
        <w:tc>
          <w:tcPr>
            <w:tcW w:w="489" w:type="dxa"/>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pacing w:val="-10"/>
                <w:sz w:val="24"/>
                <w:szCs w:val="24"/>
              </w:rPr>
              <w:t>100</w:t>
            </w:r>
          </w:p>
        </w:tc>
        <w:tc>
          <w:tcPr>
            <w:tcW w:w="489" w:type="dxa"/>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pacing w:val="-10"/>
                <w:sz w:val="24"/>
                <w:szCs w:val="24"/>
              </w:rPr>
              <w:t>100</w:t>
            </w:r>
          </w:p>
        </w:tc>
        <w:tc>
          <w:tcPr>
            <w:tcW w:w="489" w:type="dxa"/>
            <w:noWrap/>
          </w:tcPr>
          <w:p w:rsidR="00042E9E" w:rsidRPr="002C249E" w:rsidRDefault="000D5B7C" w:rsidP="00521947">
            <w:pPr>
              <w:pStyle w:val="TableParagraph"/>
              <w:spacing w:before="99"/>
              <w:ind w:left="-99" w:right="-53"/>
              <w:rPr>
                <w:rFonts w:ascii="Arial" w:hAnsi="Arial" w:cs="Arial"/>
                <w:sz w:val="24"/>
                <w:szCs w:val="24"/>
              </w:rPr>
            </w:pPr>
            <w:r w:rsidRPr="002C249E">
              <w:rPr>
                <w:rFonts w:ascii="Arial" w:hAnsi="Arial" w:cs="Arial"/>
                <w:spacing w:val="-5"/>
                <w:sz w:val="24"/>
                <w:szCs w:val="24"/>
              </w:rPr>
              <w:t>100</w:t>
            </w:r>
          </w:p>
        </w:tc>
        <w:tc>
          <w:tcPr>
            <w:tcW w:w="489" w:type="dxa"/>
            <w:noWrap/>
          </w:tcPr>
          <w:p w:rsidR="00042E9E" w:rsidRPr="002C249E" w:rsidRDefault="000D5B7C" w:rsidP="00521947">
            <w:pPr>
              <w:pStyle w:val="TableParagraph"/>
              <w:spacing w:before="99"/>
              <w:ind w:left="-99" w:right="-53"/>
              <w:jc w:val="center"/>
              <w:rPr>
                <w:rFonts w:ascii="Arial" w:hAnsi="Arial" w:cs="Arial"/>
                <w:sz w:val="24"/>
                <w:szCs w:val="24"/>
              </w:rPr>
            </w:pPr>
            <w:r w:rsidRPr="002C249E">
              <w:rPr>
                <w:rFonts w:ascii="Arial" w:hAnsi="Arial" w:cs="Arial"/>
                <w:spacing w:val="-10"/>
                <w:sz w:val="24"/>
                <w:szCs w:val="24"/>
              </w:rPr>
              <w:t>100</w:t>
            </w:r>
          </w:p>
        </w:tc>
        <w:tc>
          <w:tcPr>
            <w:tcW w:w="597" w:type="dxa"/>
            <w:noWrap/>
          </w:tcPr>
          <w:p w:rsidR="00042E9E" w:rsidRPr="002C249E" w:rsidRDefault="000D5B7C" w:rsidP="00521947">
            <w:pPr>
              <w:ind w:left="-99" w:right="-53"/>
              <w:rPr>
                <w:rFonts w:ascii="Arial" w:hAnsi="Arial" w:cs="Arial"/>
              </w:rPr>
            </w:pPr>
            <w:r w:rsidRPr="002C249E">
              <w:rPr>
                <w:rFonts w:ascii="Arial" w:hAnsi="Arial" w:cs="Arial"/>
              </w:rPr>
              <w:t>100</w:t>
            </w:r>
          </w:p>
        </w:tc>
      </w:tr>
    </w:tbl>
    <w:p w:rsidR="00042E9E" w:rsidRPr="002C249E" w:rsidRDefault="00042E9E" w:rsidP="008F5D90">
      <w:pPr>
        <w:shd w:val="clear" w:color="auto" w:fill="FFFFFF"/>
        <w:rPr>
          <w:rFonts w:ascii="Arial" w:hAnsi="Arial" w:cs="Arial"/>
          <w:spacing w:val="1"/>
        </w:rPr>
      </w:pPr>
    </w:p>
    <w:p w:rsidR="00042E9E" w:rsidRPr="00745060" w:rsidRDefault="000D5B7C" w:rsidP="008F5D90">
      <w:pPr>
        <w:shd w:val="clear" w:color="auto" w:fill="FFFFFF"/>
        <w:jc w:val="center"/>
        <w:rPr>
          <w:rFonts w:ascii="Arial" w:hAnsi="Arial" w:cs="Arial"/>
          <w:b/>
          <w:spacing w:val="-4"/>
          <w:sz w:val="32"/>
          <w:szCs w:val="32"/>
        </w:rPr>
      </w:pPr>
      <w:r w:rsidRPr="00745060">
        <w:rPr>
          <w:rFonts w:ascii="Arial" w:hAnsi="Arial" w:cs="Arial"/>
          <w:b/>
          <w:sz w:val="32"/>
          <w:szCs w:val="32"/>
        </w:rPr>
        <w:t>План</w:t>
      </w:r>
      <w:r w:rsidR="00221077" w:rsidRPr="00745060">
        <w:rPr>
          <w:rFonts w:ascii="Arial" w:hAnsi="Arial" w:cs="Arial"/>
          <w:b/>
          <w:sz w:val="32"/>
          <w:szCs w:val="32"/>
        </w:rPr>
        <w:t xml:space="preserve"> </w:t>
      </w:r>
      <w:r w:rsidRPr="00745060">
        <w:rPr>
          <w:rFonts w:ascii="Arial" w:hAnsi="Arial" w:cs="Arial"/>
          <w:b/>
          <w:sz w:val="32"/>
          <w:szCs w:val="32"/>
        </w:rPr>
        <w:t>достижения показателей комплекса процессных мероприятий</w:t>
      </w:r>
      <w:r w:rsidR="00221077" w:rsidRPr="00745060">
        <w:rPr>
          <w:rFonts w:ascii="Arial" w:hAnsi="Arial" w:cs="Arial"/>
          <w:b/>
          <w:sz w:val="32"/>
          <w:szCs w:val="32"/>
        </w:rPr>
        <w:t xml:space="preserve"> </w:t>
      </w:r>
      <w:r w:rsidRPr="00745060">
        <w:rPr>
          <w:rFonts w:ascii="Arial" w:hAnsi="Arial" w:cs="Arial"/>
          <w:b/>
          <w:sz w:val="32"/>
          <w:szCs w:val="32"/>
        </w:rPr>
        <w:t>в</w:t>
      </w:r>
      <w:r w:rsidR="00221077" w:rsidRPr="00745060">
        <w:rPr>
          <w:rFonts w:ascii="Arial" w:hAnsi="Arial" w:cs="Arial"/>
          <w:b/>
          <w:sz w:val="32"/>
          <w:szCs w:val="32"/>
        </w:rPr>
        <w:t xml:space="preserve"> </w:t>
      </w:r>
      <w:r w:rsidR="00297BE4" w:rsidRPr="00745060">
        <w:rPr>
          <w:rFonts w:ascii="Arial" w:hAnsi="Arial" w:cs="Arial"/>
          <w:b/>
          <w:sz w:val="32"/>
          <w:szCs w:val="32"/>
        </w:rPr>
        <w:t>2029</w:t>
      </w:r>
      <w:r w:rsidR="00221077" w:rsidRPr="00745060">
        <w:rPr>
          <w:rFonts w:ascii="Arial" w:hAnsi="Arial" w:cs="Arial"/>
          <w:b/>
          <w:sz w:val="32"/>
          <w:szCs w:val="32"/>
        </w:rPr>
        <w:t xml:space="preserve"> </w:t>
      </w:r>
      <w:r w:rsidRPr="00745060">
        <w:rPr>
          <w:rFonts w:ascii="Arial" w:hAnsi="Arial" w:cs="Arial"/>
          <w:b/>
          <w:spacing w:val="-4"/>
          <w:sz w:val="32"/>
          <w:szCs w:val="32"/>
        </w:rPr>
        <w:t>году</w:t>
      </w:r>
    </w:p>
    <w:p w:rsidR="00042E9E" w:rsidRPr="002C249E" w:rsidRDefault="00042E9E" w:rsidP="008F5D90">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1692"/>
        <w:gridCol w:w="716"/>
        <w:gridCol w:w="829"/>
        <w:gridCol w:w="489"/>
        <w:gridCol w:w="489"/>
        <w:gridCol w:w="489"/>
        <w:gridCol w:w="489"/>
        <w:gridCol w:w="489"/>
        <w:gridCol w:w="489"/>
        <w:gridCol w:w="489"/>
        <w:gridCol w:w="489"/>
        <w:gridCol w:w="489"/>
        <w:gridCol w:w="489"/>
        <w:gridCol w:w="489"/>
        <w:gridCol w:w="597"/>
      </w:tblGrid>
      <w:tr w:rsidR="00042E9E" w:rsidRPr="002C249E" w:rsidTr="00131726">
        <w:trPr>
          <w:trHeight w:val="264"/>
        </w:trPr>
        <w:tc>
          <w:tcPr>
            <w:tcW w:w="426" w:type="dxa"/>
            <w:vMerge w:val="restart"/>
            <w:tcBorders>
              <w:top w:val="single" w:sz="4" w:space="0" w:color="000000"/>
              <w:left w:val="single" w:sz="4" w:space="0" w:color="000000"/>
              <w:right w:val="single" w:sz="4" w:space="0" w:color="000000"/>
            </w:tcBorders>
            <w:noWrap/>
          </w:tcPr>
          <w:p w:rsidR="00042E9E" w:rsidRPr="002C249E" w:rsidRDefault="000D5B7C" w:rsidP="00521947">
            <w:pPr>
              <w:spacing w:line="252" w:lineRule="auto"/>
              <w:ind w:left="-108" w:right="-53"/>
              <w:jc w:val="center"/>
              <w:rPr>
                <w:rFonts w:ascii="Arial" w:hAnsi="Arial" w:cs="Arial"/>
              </w:rPr>
            </w:pPr>
            <w:r w:rsidRPr="002C249E">
              <w:rPr>
                <w:rFonts w:ascii="Arial" w:hAnsi="Arial" w:cs="Arial"/>
              </w:rPr>
              <w:t>№ п/п</w:t>
            </w:r>
          </w:p>
        </w:tc>
        <w:tc>
          <w:tcPr>
            <w:tcW w:w="1692"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9E5C8A">
            <w:pPr>
              <w:spacing w:line="252" w:lineRule="auto"/>
              <w:ind w:left="-108" w:right="-53"/>
              <w:jc w:val="center"/>
              <w:rPr>
                <w:rFonts w:ascii="Arial" w:hAnsi="Arial" w:cs="Arial"/>
              </w:rPr>
            </w:pPr>
            <w:r w:rsidRPr="002C249E">
              <w:rPr>
                <w:rFonts w:ascii="Arial" w:hAnsi="Arial" w:cs="Arial"/>
              </w:rPr>
              <w:t>Показатели комплекса процессных мероприятий</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spacing w:line="252" w:lineRule="auto"/>
              <w:ind w:left="-108" w:right="-53"/>
              <w:jc w:val="center"/>
              <w:rPr>
                <w:rFonts w:ascii="Arial" w:hAnsi="Arial" w:cs="Arial"/>
              </w:rPr>
            </w:pPr>
            <w:r w:rsidRPr="002C249E">
              <w:rPr>
                <w:rFonts w:ascii="Arial" w:hAnsi="Arial" w:cs="Arial"/>
              </w:rPr>
              <w:t>Уровень показателя</w:t>
            </w:r>
          </w:p>
        </w:tc>
        <w:tc>
          <w:tcPr>
            <w:tcW w:w="82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1F2F13">
            <w:pPr>
              <w:spacing w:line="252" w:lineRule="auto"/>
              <w:ind w:left="-108" w:right="-53"/>
              <w:rPr>
                <w:rFonts w:ascii="Arial" w:hAnsi="Arial" w:cs="Arial"/>
              </w:rPr>
            </w:pPr>
            <w:r w:rsidRPr="002C249E">
              <w:rPr>
                <w:rFonts w:ascii="Arial" w:hAnsi="Arial" w:cs="Arial"/>
              </w:rPr>
              <w:t>Единиц</w:t>
            </w:r>
          </w:p>
          <w:p w:rsidR="00042E9E" w:rsidRPr="002C249E" w:rsidRDefault="000D5B7C" w:rsidP="001F2F13">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1F2F13">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1F2F13">
            <w:pPr>
              <w:spacing w:line="252" w:lineRule="auto"/>
              <w:ind w:left="-108" w:right="-53"/>
              <w:rPr>
                <w:rFonts w:ascii="Arial" w:hAnsi="Arial" w:cs="Arial"/>
              </w:rPr>
            </w:pPr>
            <w:r w:rsidRPr="002C249E">
              <w:rPr>
                <w:rFonts w:ascii="Arial" w:hAnsi="Arial" w:cs="Arial"/>
              </w:rPr>
              <w:t xml:space="preserve">ОКЕИ) </w:t>
            </w:r>
          </w:p>
        </w:tc>
        <w:tc>
          <w:tcPr>
            <w:tcW w:w="537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1F2F13">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9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1F2F13">
            <w:pPr>
              <w:spacing w:line="252" w:lineRule="auto"/>
              <w:ind w:left="-108" w:right="-53"/>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042E9E" w:rsidRPr="002C249E" w:rsidTr="00131726">
        <w:trPr>
          <w:trHeight w:val="1013"/>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Pr>
                <w:rFonts w:ascii="Arial" w:hAnsi="Arial" w:cs="Arial"/>
              </w:rPr>
            </w:pPr>
          </w:p>
        </w:tc>
        <w:tc>
          <w:tcPr>
            <w:tcW w:w="1692"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1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2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12"/>
              <w:rPr>
                <w:rFonts w:ascii="Arial" w:hAnsi="Arial" w:cs="Arial"/>
              </w:rPr>
            </w:pPr>
            <w:r w:rsidRPr="002C249E">
              <w:rPr>
                <w:rFonts w:ascii="Arial" w:hAnsi="Arial" w:cs="Arial"/>
              </w:rPr>
              <w:t>январь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12"/>
              <w:rPr>
                <w:rFonts w:ascii="Arial" w:hAnsi="Arial" w:cs="Arial"/>
              </w:rPr>
            </w:pPr>
            <w:r w:rsidRPr="002C249E">
              <w:rPr>
                <w:rFonts w:ascii="Arial" w:hAnsi="Arial" w:cs="Arial"/>
              </w:rPr>
              <w:t>февраль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12"/>
              <w:rPr>
                <w:rFonts w:ascii="Arial" w:hAnsi="Arial" w:cs="Arial"/>
              </w:rPr>
            </w:pPr>
            <w:r w:rsidRPr="002C249E">
              <w:rPr>
                <w:rFonts w:ascii="Arial" w:hAnsi="Arial" w:cs="Arial"/>
              </w:rPr>
              <w:t>март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12"/>
              <w:rPr>
                <w:rFonts w:ascii="Arial" w:hAnsi="Arial" w:cs="Arial"/>
              </w:rPr>
            </w:pPr>
            <w:r w:rsidRPr="002C249E">
              <w:rPr>
                <w:rFonts w:ascii="Arial" w:hAnsi="Arial" w:cs="Arial"/>
              </w:rPr>
              <w:t>апрель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1F2F13">
            <w:pPr>
              <w:ind w:left="-85" w:right="-12"/>
              <w:rPr>
                <w:rFonts w:ascii="Arial" w:hAnsi="Arial" w:cs="Arial"/>
              </w:rPr>
            </w:pPr>
            <w:r w:rsidRPr="002C249E">
              <w:rPr>
                <w:rFonts w:ascii="Arial" w:hAnsi="Arial" w:cs="Arial"/>
              </w:rPr>
              <w:t>май</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июнь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июль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август</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сентябрь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октябрь</w:t>
            </w:r>
          </w:p>
        </w:tc>
        <w:tc>
          <w:tcPr>
            <w:tcW w:w="489"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1F2F13">
            <w:pPr>
              <w:ind w:left="-85" w:right="-12"/>
              <w:rPr>
                <w:rFonts w:ascii="Arial" w:hAnsi="Arial" w:cs="Arial"/>
              </w:rPr>
            </w:pPr>
            <w:r w:rsidRPr="002C249E">
              <w:rPr>
                <w:rFonts w:ascii="Arial" w:hAnsi="Arial" w:cs="Arial"/>
              </w:rPr>
              <w:t>ноябрь</w:t>
            </w:r>
          </w:p>
        </w:tc>
        <w:tc>
          <w:tcPr>
            <w:tcW w:w="59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131726">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EB4879" w:rsidP="008F5D90">
            <w:pPr>
              <w:ind w:left="-108"/>
              <w:rPr>
                <w:rFonts w:ascii="Arial" w:hAnsi="Arial" w:cs="Arial"/>
                <w:spacing w:val="-5"/>
              </w:rPr>
            </w:pPr>
            <w:r w:rsidRPr="002C249E">
              <w:rPr>
                <w:rFonts w:ascii="Arial" w:hAnsi="Arial" w:cs="Arial"/>
                <w:spacing w:val="-5"/>
              </w:rPr>
              <w:t>1.</w:t>
            </w:r>
          </w:p>
        </w:tc>
        <w:tc>
          <w:tcPr>
            <w:tcW w:w="9213"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r w:rsidRPr="002C249E">
              <w:rPr>
                <w:rFonts w:ascii="Arial" w:hAnsi="Arial" w:cs="Arial"/>
                <w:spacing w:val="-5"/>
              </w:rPr>
              <w:t>»</w:t>
            </w:r>
          </w:p>
        </w:tc>
      </w:tr>
      <w:tr w:rsidR="00042E9E" w:rsidRPr="002C249E" w:rsidTr="00131726">
        <w:trPr>
          <w:trHeight w:val="781"/>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EB4879" w:rsidP="008F5D90">
            <w:pPr>
              <w:widowControl w:val="0"/>
              <w:ind w:left="-108"/>
              <w:rPr>
                <w:rFonts w:ascii="Arial" w:hAnsi="Arial" w:cs="Arial"/>
              </w:rPr>
            </w:pPr>
            <w:r w:rsidRPr="002C249E">
              <w:rPr>
                <w:rFonts w:ascii="Arial" w:hAnsi="Arial" w:cs="Arial"/>
              </w:rPr>
              <w:t>1.1</w:t>
            </w:r>
          </w:p>
        </w:tc>
        <w:tc>
          <w:tcPr>
            <w:tcW w:w="169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spacing w:line="252" w:lineRule="auto"/>
              <w:ind w:left="-99" w:right="-54"/>
              <w:jc w:val="center"/>
              <w:rPr>
                <w:rFonts w:ascii="Arial" w:hAnsi="Arial" w:cs="Arial"/>
              </w:rPr>
            </w:pPr>
            <w:r w:rsidRPr="002C249E">
              <w:rPr>
                <w:rFonts w:ascii="Arial" w:hAnsi="Arial" w:cs="Arial"/>
              </w:rPr>
              <w:t>«МП»</w:t>
            </w:r>
          </w:p>
        </w:tc>
        <w:tc>
          <w:tcPr>
            <w:tcW w:w="8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pStyle w:val="TableParagraph"/>
              <w:spacing w:before="99"/>
              <w:ind w:left="-99" w:right="-54"/>
              <w:jc w:val="center"/>
              <w:rPr>
                <w:rFonts w:ascii="Arial" w:hAnsi="Arial" w:cs="Arial"/>
                <w:sz w:val="24"/>
                <w:szCs w:val="24"/>
              </w:rPr>
            </w:pPr>
            <w:r w:rsidRPr="002C249E">
              <w:rPr>
                <w:rFonts w:ascii="Arial" w:hAnsi="Arial" w:cs="Arial"/>
                <w:spacing w:val="-10"/>
                <w:sz w:val="24"/>
                <w:szCs w:val="24"/>
              </w:rPr>
              <w:t>100</w:t>
            </w:r>
          </w:p>
        </w:tc>
        <w:tc>
          <w:tcPr>
            <w:tcW w:w="59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521947">
            <w:pPr>
              <w:ind w:left="-99" w:right="-54"/>
              <w:rPr>
                <w:rFonts w:ascii="Arial" w:hAnsi="Arial" w:cs="Arial"/>
              </w:rPr>
            </w:pPr>
            <w:r w:rsidRPr="002C249E">
              <w:rPr>
                <w:rFonts w:ascii="Arial" w:hAnsi="Arial" w:cs="Arial"/>
              </w:rPr>
              <w:t>100</w:t>
            </w:r>
          </w:p>
        </w:tc>
      </w:tr>
    </w:tbl>
    <w:p w:rsidR="001F2F13" w:rsidRDefault="001F2F13" w:rsidP="008F5D90">
      <w:pPr>
        <w:tabs>
          <w:tab w:val="left" w:pos="4731"/>
        </w:tabs>
        <w:ind w:left="281"/>
        <w:jc w:val="center"/>
        <w:rPr>
          <w:rFonts w:ascii="Arial" w:hAnsi="Arial" w:cs="Arial"/>
        </w:rPr>
      </w:pPr>
    </w:p>
    <w:p w:rsidR="00042E9E" w:rsidRPr="00745060" w:rsidRDefault="00ED4D96" w:rsidP="008F5D90">
      <w:pPr>
        <w:tabs>
          <w:tab w:val="left" w:pos="4731"/>
        </w:tabs>
        <w:ind w:left="281"/>
        <w:jc w:val="center"/>
        <w:rPr>
          <w:rFonts w:ascii="Arial" w:hAnsi="Arial" w:cs="Arial"/>
          <w:b/>
          <w:sz w:val="32"/>
          <w:szCs w:val="32"/>
        </w:rPr>
      </w:pPr>
      <w:r w:rsidRPr="00745060">
        <w:rPr>
          <w:rFonts w:ascii="Arial" w:hAnsi="Arial" w:cs="Arial"/>
          <w:b/>
          <w:sz w:val="32"/>
          <w:szCs w:val="32"/>
        </w:rPr>
        <w:t>4</w:t>
      </w:r>
      <w:r w:rsidR="000D5B7C" w:rsidRPr="00745060">
        <w:rPr>
          <w:rFonts w:ascii="Arial" w:hAnsi="Arial" w:cs="Arial"/>
          <w:b/>
          <w:sz w:val="32"/>
          <w:szCs w:val="32"/>
        </w:rPr>
        <w:t>.</w:t>
      </w:r>
      <w:r w:rsidR="00221077" w:rsidRPr="00745060">
        <w:rPr>
          <w:rFonts w:ascii="Arial" w:hAnsi="Arial" w:cs="Arial"/>
          <w:b/>
          <w:sz w:val="32"/>
          <w:szCs w:val="32"/>
        </w:rPr>
        <w:t xml:space="preserve"> </w:t>
      </w:r>
      <w:r w:rsidR="000D5B7C" w:rsidRPr="00745060">
        <w:rPr>
          <w:rFonts w:ascii="Arial" w:hAnsi="Arial" w:cs="Arial"/>
          <w:b/>
          <w:sz w:val="32"/>
          <w:szCs w:val="32"/>
        </w:rPr>
        <w:t>Перечень мероприятий (результатов) комплекса процессных мероприятий</w:t>
      </w:r>
    </w:p>
    <w:p w:rsidR="00042E9E" w:rsidRPr="002C249E" w:rsidRDefault="00042E9E" w:rsidP="008F5D90">
      <w:pPr>
        <w:tabs>
          <w:tab w:val="left" w:pos="4731"/>
        </w:tabs>
        <w:ind w:left="281"/>
        <w:jc w:val="center"/>
        <w:rPr>
          <w:rFonts w:ascii="Arial" w:hAnsi="Arial" w:cs="Aria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126"/>
        <w:gridCol w:w="850"/>
        <w:gridCol w:w="1843"/>
        <w:gridCol w:w="709"/>
        <w:gridCol w:w="709"/>
        <w:gridCol w:w="708"/>
        <w:gridCol w:w="567"/>
        <w:gridCol w:w="567"/>
        <w:gridCol w:w="709"/>
        <w:gridCol w:w="425"/>
      </w:tblGrid>
      <w:tr w:rsidR="00042E9E" w:rsidRPr="002C249E" w:rsidTr="00521947">
        <w:tc>
          <w:tcPr>
            <w:tcW w:w="426" w:type="dxa"/>
            <w:vMerge w:val="restart"/>
            <w:shd w:val="clear" w:color="auto" w:fill="auto"/>
            <w:noWrap/>
          </w:tcPr>
          <w:p w:rsidR="00042E9E" w:rsidRPr="002C249E" w:rsidRDefault="000D5B7C" w:rsidP="008F5D90">
            <w:pPr>
              <w:tabs>
                <w:tab w:val="left" w:pos="4731"/>
              </w:tabs>
              <w:ind w:left="-108" w:right="-114"/>
              <w:jc w:val="center"/>
              <w:rPr>
                <w:rFonts w:ascii="Arial" w:hAnsi="Arial" w:cs="Arial"/>
              </w:rPr>
            </w:pPr>
            <w:r w:rsidRPr="002C249E">
              <w:rPr>
                <w:rFonts w:ascii="Arial" w:hAnsi="Arial" w:cs="Arial"/>
              </w:rPr>
              <w:t>№ п/п</w:t>
            </w:r>
          </w:p>
        </w:tc>
        <w:tc>
          <w:tcPr>
            <w:tcW w:w="2126" w:type="dxa"/>
            <w:vMerge w:val="restart"/>
            <w:shd w:val="clear" w:color="auto" w:fill="auto"/>
            <w:noWrap/>
          </w:tcPr>
          <w:p w:rsidR="00042E9E" w:rsidRPr="002C249E" w:rsidRDefault="000D5B7C" w:rsidP="00521947">
            <w:pPr>
              <w:tabs>
                <w:tab w:val="left" w:pos="4731"/>
              </w:tabs>
              <w:ind w:left="-108" w:right="-26"/>
              <w:jc w:val="center"/>
              <w:rPr>
                <w:rFonts w:ascii="Arial" w:hAnsi="Arial" w:cs="Arial"/>
              </w:rPr>
            </w:pPr>
            <w:r w:rsidRPr="002C249E">
              <w:rPr>
                <w:rFonts w:ascii="Arial" w:hAnsi="Arial" w:cs="Arial"/>
              </w:rPr>
              <w:t>Наименование мероприятия (результата)</w:t>
            </w:r>
          </w:p>
        </w:tc>
        <w:tc>
          <w:tcPr>
            <w:tcW w:w="850" w:type="dxa"/>
            <w:vMerge w:val="restart"/>
            <w:shd w:val="clear" w:color="auto" w:fill="auto"/>
            <w:noWrap/>
          </w:tcPr>
          <w:p w:rsidR="00042E9E" w:rsidRPr="002C249E" w:rsidRDefault="000D5B7C" w:rsidP="00521947">
            <w:pPr>
              <w:tabs>
                <w:tab w:val="left" w:pos="4731"/>
              </w:tabs>
              <w:ind w:left="-108" w:right="-26"/>
              <w:jc w:val="center"/>
              <w:rPr>
                <w:rFonts w:ascii="Arial" w:hAnsi="Arial" w:cs="Arial"/>
              </w:rPr>
            </w:pPr>
            <w:r w:rsidRPr="002C249E">
              <w:rPr>
                <w:rFonts w:ascii="Arial" w:hAnsi="Arial" w:cs="Arial"/>
              </w:rPr>
              <w:t>Тип мероприятия (результата)</w:t>
            </w:r>
          </w:p>
        </w:tc>
        <w:tc>
          <w:tcPr>
            <w:tcW w:w="1843" w:type="dxa"/>
            <w:vMerge w:val="restart"/>
            <w:shd w:val="clear" w:color="auto" w:fill="auto"/>
            <w:noWrap/>
          </w:tcPr>
          <w:p w:rsidR="00042E9E" w:rsidRPr="002C249E" w:rsidRDefault="000D5B7C" w:rsidP="00521947">
            <w:pPr>
              <w:tabs>
                <w:tab w:val="left" w:pos="4731"/>
              </w:tabs>
              <w:ind w:left="-32" w:right="-38"/>
              <w:jc w:val="center"/>
              <w:rPr>
                <w:rFonts w:ascii="Arial" w:hAnsi="Arial" w:cs="Arial"/>
              </w:rPr>
            </w:pPr>
            <w:r w:rsidRPr="002C249E">
              <w:rPr>
                <w:rFonts w:ascii="Arial" w:hAnsi="Arial" w:cs="Arial"/>
              </w:rPr>
              <w:t>Характеристика</w:t>
            </w:r>
          </w:p>
        </w:tc>
        <w:tc>
          <w:tcPr>
            <w:tcW w:w="709" w:type="dxa"/>
            <w:vMerge w:val="restart"/>
            <w:shd w:val="clear" w:color="auto" w:fill="auto"/>
            <w:noWrap/>
          </w:tcPr>
          <w:p w:rsidR="00042E9E" w:rsidRPr="002C249E" w:rsidRDefault="000D5B7C" w:rsidP="00521947">
            <w:pPr>
              <w:tabs>
                <w:tab w:val="left" w:pos="4731"/>
              </w:tabs>
              <w:ind w:left="-32" w:right="-38"/>
              <w:jc w:val="center"/>
              <w:rPr>
                <w:rFonts w:ascii="Arial" w:hAnsi="Arial" w:cs="Arial"/>
              </w:rPr>
            </w:pPr>
            <w:r w:rsidRPr="002C249E">
              <w:rPr>
                <w:rFonts w:ascii="Arial" w:hAnsi="Arial" w:cs="Arial"/>
              </w:rPr>
              <w:t>Единица измерения (по ОКЕИ)</w:t>
            </w:r>
          </w:p>
        </w:tc>
        <w:tc>
          <w:tcPr>
            <w:tcW w:w="1417" w:type="dxa"/>
            <w:gridSpan w:val="2"/>
            <w:shd w:val="clear" w:color="auto" w:fill="auto"/>
            <w:noWrap/>
          </w:tcPr>
          <w:p w:rsidR="00042E9E" w:rsidRPr="002C249E" w:rsidRDefault="000D5B7C" w:rsidP="00521947">
            <w:pPr>
              <w:tabs>
                <w:tab w:val="left" w:pos="4731"/>
              </w:tabs>
              <w:ind w:left="-32" w:right="-38"/>
              <w:jc w:val="center"/>
              <w:rPr>
                <w:rFonts w:ascii="Arial" w:hAnsi="Arial" w:cs="Arial"/>
              </w:rPr>
            </w:pPr>
            <w:r w:rsidRPr="002C249E">
              <w:rPr>
                <w:rFonts w:ascii="Arial" w:hAnsi="Arial" w:cs="Arial"/>
              </w:rPr>
              <w:t>Базовое значение</w:t>
            </w:r>
          </w:p>
        </w:tc>
        <w:tc>
          <w:tcPr>
            <w:tcW w:w="2268" w:type="dxa"/>
            <w:gridSpan w:val="4"/>
            <w:shd w:val="clear" w:color="auto" w:fill="auto"/>
            <w:noWrap/>
          </w:tcPr>
          <w:p w:rsidR="00042E9E" w:rsidRPr="002C249E" w:rsidRDefault="000D5B7C" w:rsidP="00521947">
            <w:pPr>
              <w:tabs>
                <w:tab w:val="left" w:pos="4731"/>
              </w:tabs>
              <w:ind w:left="-32" w:right="-38"/>
              <w:jc w:val="center"/>
              <w:rPr>
                <w:rFonts w:ascii="Arial" w:hAnsi="Arial" w:cs="Arial"/>
              </w:rPr>
            </w:pPr>
            <w:r w:rsidRPr="002C249E">
              <w:rPr>
                <w:rFonts w:ascii="Arial" w:hAnsi="Arial" w:cs="Arial"/>
              </w:rPr>
              <w:t>Значения мероприятия (результата) по годам</w:t>
            </w:r>
          </w:p>
        </w:tc>
      </w:tr>
      <w:tr w:rsidR="00042E9E" w:rsidRPr="002C249E" w:rsidTr="00521947">
        <w:tc>
          <w:tcPr>
            <w:tcW w:w="426" w:type="dxa"/>
            <w:vMerge/>
            <w:shd w:val="clear" w:color="auto" w:fill="auto"/>
            <w:noWrap/>
          </w:tcPr>
          <w:p w:rsidR="00042E9E" w:rsidRPr="002C249E" w:rsidRDefault="00042E9E" w:rsidP="008F5D90">
            <w:pPr>
              <w:ind w:left="-108" w:right="-114"/>
              <w:jc w:val="center"/>
              <w:rPr>
                <w:rFonts w:ascii="Arial" w:hAnsi="Arial" w:cs="Arial"/>
              </w:rPr>
            </w:pPr>
          </w:p>
        </w:tc>
        <w:tc>
          <w:tcPr>
            <w:tcW w:w="2126" w:type="dxa"/>
            <w:vMerge/>
            <w:shd w:val="clear" w:color="auto" w:fill="auto"/>
            <w:noWrap/>
          </w:tcPr>
          <w:p w:rsidR="00042E9E" w:rsidRPr="002C249E" w:rsidRDefault="00042E9E" w:rsidP="008F5D90">
            <w:pPr>
              <w:jc w:val="center"/>
              <w:rPr>
                <w:rFonts w:ascii="Arial" w:hAnsi="Arial" w:cs="Arial"/>
              </w:rPr>
            </w:pPr>
          </w:p>
        </w:tc>
        <w:tc>
          <w:tcPr>
            <w:tcW w:w="850" w:type="dxa"/>
            <w:vMerge/>
            <w:shd w:val="clear" w:color="auto" w:fill="auto"/>
            <w:noWrap/>
          </w:tcPr>
          <w:p w:rsidR="00042E9E" w:rsidRPr="002C249E" w:rsidRDefault="00042E9E" w:rsidP="008F5D90">
            <w:pPr>
              <w:jc w:val="center"/>
              <w:rPr>
                <w:rFonts w:ascii="Arial" w:hAnsi="Arial" w:cs="Arial"/>
              </w:rPr>
            </w:pPr>
          </w:p>
        </w:tc>
        <w:tc>
          <w:tcPr>
            <w:tcW w:w="1843" w:type="dxa"/>
            <w:vMerge/>
            <w:shd w:val="clear" w:color="auto" w:fill="auto"/>
            <w:noWrap/>
          </w:tcPr>
          <w:p w:rsidR="00042E9E" w:rsidRPr="002C249E" w:rsidRDefault="00042E9E" w:rsidP="008F5D90">
            <w:pPr>
              <w:jc w:val="center"/>
              <w:rPr>
                <w:rFonts w:ascii="Arial" w:hAnsi="Arial" w:cs="Arial"/>
              </w:rPr>
            </w:pPr>
          </w:p>
        </w:tc>
        <w:tc>
          <w:tcPr>
            <w:tcW w:w="709" w:type="dxa"/>
            <w:vMerge/>
            <w:shd w:val="clear" w:color="auto" w:fill="auto"/>
            <w:noWrap/>
          </w:tcPr>
          <w:p w:rsidR="00042E9E" w:rsidRPr="002C249E" w:rsidRDefault="00042E9E" w:rsidP="008F5D90">
            <w:pPr>
              <w:jc w:val="center"/>
              <w:rPr>
                <w:rFonts w:ascii="Arial" w:hAnsi="Arial" w:cs="Arial"/>
              </w:rPr>
            </w:pPr>
          </w:p>
        </w:tc>
        <w:tc>
          <w:tcPr>
            <w:tcW w:w="709" w:type="dxa"/>
            <w:shd w:val="clear" w:color="auto" w:fill="auto"/>
            <w:noWrap/>
          </w:tcPr>
          <w:p w:rsidR="00042E9E" w:rsidRPr="002C249E" w:rsidRDefault="000D5B7C" w:rsidP="008F5D90">
            <w:pPr>
              <w:tabs>
                <w:tab w:val="left" w:pos="4731"/>
              </w:tabs>
              <w:jc w:val="center"/>
              <w:rPr>
                <w:rFonts w:ascii="Arial" w:hAnsi="Arial" w:cs="Arial"/>
              </w:rPr>
            </w:pPr>
            <w:r w:rsidRPr="002C249E">
              <w:rPr>
                <w:rFonts w:ascii="Arial" w:hAnsi="Arial" w:cs="Arial"/>
              </w:rPr>
              <w:t>значение</w:t>
            </w:r>
          </w:p>
        </w:tc>
        <w:tc>
          <w:tcPr>
            <w:tcW w:w="708" w:type="dxa"/>
            <w:shd w:val="clear" w:color="auto" w:fill="auto"/>
            <w:noWrap/>
          </w:tcPr>
          <w:p w:rsidR="00042E9E" w:rsidRPr="002C249E" w:rsidRDefault="00297BE4" w:rsidP="00521947">
            <w:pPr>
              <w:tabs>
                <w:tab w:val="left" w:pos="4731"/>
              </w:tabs>
              <w:ind w:left="-65" w:right="-108"/>
              <w:jc w:val="center"/>
              <w:rPr>
                <w:rFonts w:ascii="Arial" w:hAnsi="Arial" w:cs="Arial"/>
              </w:rPr>
            </w:pPr>
            <w:r>
              <w:rPr>
                <w:rFonts w:ascii="Arial" w:hAnsi="Arial" w:cs="Arial"/>
              </w:rPr>
              <w:t>2026</w:t>
            </w:r>
          </w:p>
        </w:tc>
        <w:tc>
          <w:tcPr>
            <w:tcW w:w="567" w:type="dxa"/>
            <w:shd w:val="clear" w:color="auto" w:fill="auto"/>
            <w:noWrap/>
          </w:tcPr>
          <w:p w:rsidR="00042E9E" w:rsidRPr="002C249E" w:rsidRDefault="00297BE4" w:rsidP="00521947">
            <w:pPr>
              <w:tabs>
                <w:tab w:val="left" w:pos="4731"/>
              </w:tabs>
              <w:ind w:left="-65" w:right="-108"/>
              <w:jc w:val="center"/>
              <w:rPr>
                <w:rFonts w:ascii="Arial" w:hAnsi="Arial" w:cs="Arial"/>
              </w:rPr>
            </w:pPr>
            <w:r>
              <w:rPr>
                <w:rFonts w:ascii="Arial" w:hAnsi="Arial" w:cs="Arial"/>
              </w:rPr>
              <w:t>2027</w:t>
            </w:r>
          </w:p>
        </w:tc>
        <w:tc>
          <w:tcPr>
            <w:tcW w:w="567" w:type="dxa"/>
            <w:shd w:val="clear" w:color="auto" w:fill="auto"/>
            <w:noWrap/>
          </w:tcPr>
          <w:p w:rsidR="00042E9E" w:rsidRPr="002C249E" w:rsidRDefault="000D5B7C" w:rsidP="004130EB">
            <w:pPr>
              <w:tabs>
                <w:tab w:val="left" w:pos="4731"/>
              </w:tabs>
              <w:ind w:left="-65" w:right="-108"/>
              <w:jc w:val="center"/>
              <w:rPr>
                <w:rFonts w:ascii="Arial" w:hAnsi="Arial" w:cs="Arial"/>
              </w:rPr>
            </w:pPr>
            <w:r w:rsidRPr="002C249E">
              <w:rPr>
                <w:rFonts w:ascii="Arial" w:hAnsi="Arial" w:cs="Arial"/>
              </w:rPr>
              <w:t>202</w:t>
            </w:r>
            <w:r w:rsidR="004130EB">
              <w:rPr>
                <w:rFonts w:ascii="Arial" w:hAnsi="Arial" w:cs="Arial"/>
              </w:rPr>
              <w:t>8</w:t>
            </w:r>
          </w:p>
        </w:tc>
        <w:tc>
          <w:tcPr>
            <w:tcW w:w="709" w:type="dxa"/>
            <w:shd w:val="clear" w:color="auto" w:fill="auto"/>
            <w:noWrap/>
          </w:tcPr>
          <w:p w:rsidR="00042E9E" w:rsidRPr="002C249E" w:rsidRDefault="00297BE4" w:rsidP="00521947">
            <w:pPr>
              <w:tabs>
                <w:tab w:val="left" w:pos="4731"/>
              </w:tabs>
              <w:ind w:left="-65" w:right="-108"/>
              <w:jc w:val="center"/>
              <w:rPr>
                <w:rFonts w:ascii="Arial" w:hAnsi="Arial" w:cs="Arial"/>
              </w:rPr>
            </w:pPr>
            <w:r>
              <w:rPr>
                <w:rFonts w:ascii="Arial" w:hAnsi="Arial" w:cs="Arial"/>
              </w:rPr>
              <w:t>2029</w:t>
            </w:r>
          </w:p>
        </w:tc>
        <w:tc>
          <w:tcPr>
            <w:tcW w:w="425" w:type="dxa"/>
            <w:noWrap/>
          </w:tcPr>
          <w:p w:rsidR="00042E9E" w:rsidRPr="002C249E" w:rsidRDefault="000D5B7C" w:rsidP="00521947">
            <w:pPr>
              <w:tabs>
                <w:tab w:val="left" w:pos="4731"/>
              </w:tabs>
              <w:ind w:left="-65" w:right="-108"/>
              <w:jc w:val="center"/>
              <w:rPr>
                <w:rFonts w:ascii="Arial" w:hAnsi="Arial" w:cs="Arial"/>
              </w:rPr>
            </w:pPr>
            <w:r w:rsidRPr="002C249E">
              <w:rPr>
                <w:rFonts w:ascii="Arial" w:hAnsi="Arial" w:cs="Arial"/>
              </w:rPr>
              <w:t>№+n</w:t>
            </w:r>
          </w:p>
        </w:tc>
      </w:tr>
      <w:tr w:rsidR="00042E9E" w:rsidRPr="002C249E" w:rsidTr="00521947">
        <w:tc>
          <w:tcPr>
            <w:tcW w:w="426" w:type="dxa"/>
            <w:shd w:val="clear" w:color="auto" w:fill="auto"/>
            <w:noWrap/>
            <w:vAlign w:val="center"/>
          </w:tcPr>
          <w:p w:rsidR="00042E9E" w:rsidRPr="002C249E" w:rsidRDefault="000D5B7C" w:rsidP="008F5D90">
            <w:pPr>
              <w:ind w:left="-108" w:right="-114"/>
              <w:jc w:val="center"/>
              <w:rPr>
                <w:rFonts w:ascii="Arial" w:hAnsi="Arial" w:cs="Arial"/>
              </w:rPr>
            </w:pPr>
            <w:r w:rsidRPr="002C249E">
              <w:rPr>
                <w:rFonts w:ascii="Arial" w:hAnsi="Arial" w:cs="Arial"/>
              </w:rPr>
              <w:t>1</w:t>
            </w:r>
          </w:p>
        </w:tc>
        <w:tc>
          <w:tcPr>
            <w:tcW w:w="2126"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850"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843"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709"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709"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6</w:t>
            </w:r>
          </w:p>
        </w:tc>
        <w:tc>
          <w:tcPr>
            <w:tcW w:w="708"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7</w:t>
            </w:r>
          </w:p>
        </w:tc>
        <w:tc>
          <w:tcPr>
            <w:tcW w:w="567" w:type="dxa"/>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8</w:t>
            </w:r>
          </w:p>
        </w:tc>
        <w:tc>
          <w:tcPr>
            <w:tcW w:w="567" w:type="dxa"/>
            <w:shd w:val="clear" w:color="auto" w:fill="auto"/>
            <w:noWrap/>
          </w:tcPr>
          <w:p w:rsidR="00042E9E" w:rsidRPr="002C249E" w:rsidRDefault="000D5B7C" w:rsidP="008F5D90">
            <w:pPr>
              <w:spacing w:before="40"/>
              <w:ind w:right="-22"/>
              <w:jc w:val="center"/>
              <w:rPr>
                <w:rFonts w:ascii="Arial" w:hAnsi="Arial" w:cs="Arial"/>
              </w:rPr>
            </w:pPr>
            <w:r w:rsidRPr="002C249E">
              <w:rPr>
                <w:rFonts w:ascii="Arial" w:hAnsi="Arial" w:cs="Arial"/>
              </w:rPr>
              <w:t>9</w:t>
            </w:r>
          </w:p>
        </w:tc>
        <w:tc>
          <w:tcPr>
            <w:tcW w:w="709" w:type="dxa"/>
            <w:shd w:val="clear" w:color="auto" w:fill="auto"/>
            <w:noWrap/>
          </w:tcPr>
          <w:p w:rsidR="00042E9E" w:rsidRPr="002C249E" w:rsidRDefault="000D5B7C" w:rsidP="008F5D90">
            <w:pPr>
              <w:spacing w:before="40"/>
              <w:jc w:val="center"/>
              <w:rPr>
                <w:rFonts w:ascii="Arial" w:hAnsi="Arial" w:cs="Arial"/>
              </w:rPr>
            </w:pPr>
            <w:r w:rsidRPr="002C249E">
              <w:rPr>
                <w:rFonts w:ascii="Arial" w:hAnsi="Arial" w:cs="Arial"/>
              </w:rPr>
              <w:t>10</w:t>
            </w:r>
          </w:p>
        </w:tc>
        <w:tc>
          <w:tcPr>
            <w:tcW w:w="425" w:type="dxa"/>
            <w:noWrap/>
          </w:tcPr>
          <w:p w:rsidR="00042E9E" w:rsidRPr="002C249E" w:rsidRDefault="000D5B7C" w:rsidP="001F2F13">
            <w:pPr>
              <w:spacing w:before="40"/>
              <w:ind w:left="-108" w:right="-108"/>
              <w:jc w:val="center"/>
              <w:rPr>
                <w:rFonts w:ascii="Arial" w:hAnsi="Arial" w:cs="Arial"/>
              </w:rPr>
            </w:pPr>
            <w:r w:rsidRPr="002C249E">
              <w:rPr>
                <w:rFonts w:ascii="Arial" w:hAnsi="Arial" w:cs="Arial"/>
              </w:rPr>
              <w:t>11</w:t>
            </w:r>
          </w:p>
        </w:tc>
      </w:tr>
      <w:tr w:rsidR="00EB4879" w:rsidRPr="002C249E" w:rsidTr="00221077">
        <w:tc>
          <w:tcPr>
            <w:tcW w:w="9639" w:type="dxa"/>
            <w:gridSpan w:val="11"/>
            <w:shd w:val="clear" w:color="auto" w:fill="auto"/>
            <w:noWrap/>
          </w:tcPr>
          <w:p w:rsidR="00EB4879" w:rsidRPr="002C249E" w:rsidRDefault="00EB4879" w:rsidP="008F5D90">
            <w:pPr>
              <w:tabs>
                <w:tab w:val="left" w:pos="4731"/>
              </w:tabs>
              <w:ind w:left="-108" w:right="-114"/>
              <w:jc w:val="both"/>
              <w:rPr>
                <w:rFonts w:ascii="Arial" w:hAnsi="Arial" w:cs="Arial"/>
              </w:rPr>
            </w:pPr>
            <w:r w:rsidRPr="002C249E">
              <w:rPr>
                <w:rFonts w:ascii="Arial" w:hAnsi="Arial" w:cs="Arial"/>
              </w:rPr>
              <w:t>Задача «Создание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p>
        </w:tc>
      </w:tr>
      <w:tr w:rsidR="00042E9E" w:rsidRPr="002C249E" w:rsidTr="00521947">
        <w:trPr>
          <w:trHeight w:val="77"/>
        </w:trPr>
        <w:tc>
          <w:tcPr>
            <w:tcW w:w="426" w:type="dxa"/>
            <w:shd w:val="clear" w:color="auto" w:fill="auto"/>
            <w:noWrap/>
          </w:tcPr>
          <w:p w:rsidR="00042E9E" w:rsidRPr="002C249E" w:rsidRDefault="00EB4879" w:rsidP="008F5D90">
            <w:pPr>
              <w:tabs>
                <w:tab w:val="left" w:pos="4731"/>
              </w:tabs>
              <w:ind w:left="-108" w:right="-114"/>
              <w:rPr>
                <w:rFonts w:ascii="Arial" w:hAnsi="Arial" w:cs="Arial"/>
              </w:rPr>
            </w:pPr>
            <w:r w:rsidRPr="002C249E">
              <w:rPr>
                <w:rFonts w:ascii="Arial" w:hAnsi="Arial" w:cs="Arial"/>
              </w:rPr>
              <w:t>1.</w:t>
            </w:r>
          </w:p>
        </w:tc>
        <w:tc>
          <w:tcPr>
            <w:tcW w:w="2126" w:type="dxa"/>
            <w:shd w:val="clear" w:color="auto" w:fill="auto"/>
            <w:noWrap/>
          </w:tcPr>
          <w:p w:rsidR="00042E9E" w:rsidRPr="002C249E" w:rsidRDefault="000D5B7C" w:rsidP="001F2F13">
            <w:pPr>
              <w:tabs>
                <w:tab w:val="left" w:pos="4731"/>
              </w:tabs>
              <w:ind w:left="-108" w:right="-108"/>
              <w:rPr>
                <w:rFonts w:ascii="Arial" w:hAnsi="Arial" w:cs="Arial"/>
              </w:rPr>
            </w:pPr>
            <w:r w:rsidRPr="002C249E">
              <w:rPr>
                <w:rFonts w:ascii="Arial" w:hAnsi="Arial" w:cs="Arial"/>
              </w:rPr>
              <w:t xml:space="preserve">Мероприятие №1 Реализация мероприятий по развитию кадрового потенциала работников образования, в том числе: (результат </w:t>
            </w:r>
            <w:r w:rsidR="00EB4879" w:rsidRPr="002C249E">
              <w:rPr>
                <w:rFonts w:ascii="Arial" w:hAnsi="Arial" w:cs="Arial"/>
              </w:rPr>
              <w:t>«</w:t>
            </w:r>
            <w:r w:rsidRPr="002C249E">
              <w:rPr>
                <w:rFonts w:ascii="Arial"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r w:rsidR="00EB4879" w:rsidRPr="002C249E">
              <w:rPr>
                <w:rFonts w:ascii="Arial" w:hAnsi="Arial" w:cs="Arial"/>
              </w:rPr>
              <w:t>»</w:t>
            </w:r>
            <w:r w:rsidRPr="002C249E">
              <w:rPr>
                <w:rFonts w:ascii="Arial" w:hAnsi="Arial" w:cs="Arial"/>
              </w:rPr>
              <w:t>)</w:t>
            </w:r>
          </w:p>
        </w:tc>
        <w:tc>
          <w:tcPr>
            <w:tcW w:w="850" w:type="dxa"/>
            <w:shd w:val="clear" w:color="auto" w:fill="auto"/>
            <w:noWrap/>
          </w:tcPr>
          <w:p w:rsidR="00042E9E" w:rsidRPr="002C249E" w:rsidRDefault="000D5B7C" w:rsidP="001F2F13">
            <w:pPr>
              <w:tabs>
                <w:tab w:val="left" w:pos="4731"/>
              </w:tabs>
              <w:ind w:left="-108" w:right="-108"/>
              <w:jc w:val="center"/>
              <w:rPr>
                <w:rFonts w:ascii="Arial" w:hAnsi="Arial" w:cs="Arial"/>
              </w:rPr>
            </w:pPr>
            <w:r w:rsidRPr="002C249E">
              <w:rPr>
                <w:rFonts w:ascii="Arial" w:hAnsi="Arial" w:cs="Arial"/>
              </w:rPr>
              <w:t>Повышение квалификации кадров</w:t>
            </w:r>
          </w:p>
        </w:tc>
        <w:tc>
          <w:tcPr>
            <w:tcW w:w="1843" w:type="dxa"/>
            <w:shd w:val="clear" w:color="auto" w:fill="auto"/>
            <w:noWrap/>
          </w:tcPr>
          <w:p w:rsidR="00042E9E" w:rsidRPr="002C249E" w:rsidRDefault="000D5B7C" w:rsidP="007A003D">
            <w:pPr>
              <w:tabs>
                <w:tab w:val="left" w:pos="4731"/>
              </w:tabs>
              <w:ind w:left="-108" w:right="-108"/>
              <w:jc w:val="center"/>
              <w:rPr>
                <w:rFonts w:ascii="Arial" w:hAnsi="Arial" w:cs="Arial"/>
              </w:rPr>
            </w:pPr>
            <w:r w:rsidRPr="002C249E">
              <w:rPr>
                <w:rFonts w:ascii="Arial" w:eastAsia="Calibri" w:hAnsi="Arial" w:cs="Arial"/>
              </w:rPr>
              <w:t>Укрепление кадрового потенциала, повышение профессионального уровня работников образования</w:t>
            </w:r>
          </w:p>
        </w:tc>
        <w:tc>
          <w:tcPr>
            <w:tcW w:w="709" w:type="dxa"/>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8" w:type="dxa"/>
            <w:shd w:val="clear" w:color="auto" w:fill="auto"/>
            <w:noWrap/>
          </w:tcPr>
          <w:p w:rsidR="00042E9E" w:rsidRPr="002C249E" w:rsidRDefault="00297BE4" w:rsidP="00521947">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425" w:type="dxa"/>
            <w:noWrap/>
          </w:tcPr>
          <w:p w:rsidR="00042E9E" w:rsidRPr="002C249E" w:rsidRDefault="000D5B7C" w:rsidP="00521947">
            <w:pPr>
              <w:tabs>
                <w:tab w:val="left" w:pos="4731"/>
              </w:tabs>
              <w:ind w:left="-108" w:right="-108"/>
              <w:jc w:val="center"/>
              <w:rPr>
                <w:rFonts w:ascii="Arial" w:hAnsi="Arial" w:cs="Arial"/>
                <w:lang w:val="en-US"/>
              </w:rPr>
            </w:pPr>
            <w:r w:rsidRPr="002C249E">
              <w:rPr>
                <w:rFonts w:ascii="Arial" w:hAnsi="Arial" w:cs="Arial"/>
                <w:lang w:val="en-US"/>
              </w:rPr>
              <w:t>x</w:t>
            </w:r>
          </w:p>
        </w:tc>
      </w:tr>
      <w:tr w:rsidR="00042E9E" w:rsidRPr="002C249E" w:rsidTr="00521947">
        <w:tc>
          <w:tcPr>
            <w:tcW w:w="426" w:type="dxa"/>
            <w:shd w:val="clear" w:color="auto" w:fill="auto"/>
            <w:noWrap/>
          </w:tcPr>
          <w:p w:rsidR="00042E9E" w:rsidRPr="002C249E" w:rsidRDefault="00EB4879" w:rsidP="008F5D90">
            <w:pPr>
              <w:tabs>
                <w:tab w:val="left" w:pos="4731"/>
              </w:tabs>
              <w:ind w:left="-108" w:right="-114"/>
              <w:rPr>
                <w:rFonts w:ascii="Arial" w:hAnsi="Arial" w:cs="Arial"/>
              </w:rPr>
            </w:pPr>
            <w:r w:rsidRPr="002C249E">
              <w:rPr>
                <w:rFonts w:ascii="Arial" w:hAnsi="Arial" w:cs="Arial"/>
              </w:rPr>
              <w:t>1.1</w:t>
            </w:r>
          </w:p>
        </w:tc>
        <w:tc>
          <w:tcPr>
            <w:tcW w:w="2126" w:type="dxa"/>
            <w:shd w:val="clear" w:color="auto" w:fill="auto"/>
            <w:noWrap/>
          </w:tcPr>
          <w:p w:rsidR="00042E9E" w:rsidRPr="002C249E" w:rsidRDefault="000D5B7C" w:rsidP="001F2F13">
            <w:pPr>
              <w:tabs>
                <w:tab w:val="left" w:pos="4731"/>
              </w:tabs>
              <w:ind w:left="-108" w:right="-108"/>
              <w:rPr>
                <w:rFonts w:ascii="Arial" w:hAnsi="Arial" w:cs="Arial"/>
              </w:rPr>
            </w:pPr>
            <w:r w:rsidRPr="002C249E">
              <w:rPr>
                <w:rFonts w:ascii="Arial" w:hAnsi="Arial" w:cs="Arial"/>
              </w:rPr>
              <w:t xml:space="preserve">Мероприятие №1.1 Реализация мероприятий в рамках конкурсного движения (расходы на выплаты молодым специалистам образовательных учреждений (результат </w:t>
            </w:r>
            <w:r w:rsidR="00EB4879" w:rsidRPr="002C249E">
              <w:rPr>
                <w:rFonts w:ascii="Arial" w:hAnsi="Arial" w:cs="Arial"/>
              </w:rPr>
              <w:t>«</w:t>
            </w:r>
            <w:r w:rsidRPr="002C249E">
              <w:rPr>
                <w:rFonts w:ascii="Arial"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r w:rsidR="00EB4879" w:rsidRPr="002C249E">
              <w:rPr>
                <w:rFonts w:ascii="Arial" w:hAnsi="Arial" w:cs="Arial"/>
              </w:rPr>
              <w:t>»</w:t>
            </w:r>
            <w:r w:rsidRPr="002C249E">
              <w:rPr>
                <w:rFonts w:ascii="Arial" w:hAnsi="Arial" w:cs="Arial"/>
              </w:rPr>
              <w:t>)</w:t>
            </w:r>
          </w:p>
        </w:tc>
        <w:tc>
          <w:tcPr>
            <w:tcW w:w="850" w:type="dxa"/>
            <w:shd w:val="clear" w:color="auto" w:fill="auto"/>
            <w:noWrap/>
          </w:tcPr>
          <w:p w:rsidR="00042E9E" w:rsidRPr="002C249E" w:rsidRDefault="000D5B7C" w:rsidP="001F2F13">
            <w:pPr>
              <w:tabs>
                <w:tab w:val="left" w:pos="4731"/>
              </w:tabs>
              <w:ind w:left="-108" w:right="-108"/>
              <w:jc w:val="center"/>
              <w:rPr>
                <w:rFonts w:ascii="Arial" w:hAnsi="Arial" w:cs="Arial"/>
              </w:rPr>
            </w:pPr>
            <w:r w:rsidRPr="002C249E">
              <w:rPr>
                <w:rFonts w:ascii="Arial" w:hAnsi="Arial" w:cs="Arial"/>
              </w:rPr>
              <w:t>Повышение квалификации кадров</w:t>
            </w:r>
          </w:p>
        </w:tc>
        <w:tc>
          <w:tcPr>
            <w:tcW w:w="1843" w:type="dxa"/>
            <w:shd w:val="clear" w:color="auto" w:fill="auto"/>
            <w:noWrap/>
          </w:tcPr>
          <w:p w:rsidR="00042E9E" w:rsidRPr="002C249E" w:rsidRDefault="000D5B7C" w:rsidP="001F2F13">
            <w:pPr>
              <w:tabs>
                <w:tab w:val="left" w:pos="4731"/>
              </w:tabs>
              <w:ind w:left="-108" w:right="-108"/>
              <w:jc w:val="center"/>
              <w:rPr>
                <w:rFonts w:ascii="Arial" w:hAnsi="Arial" w:cs="Arial"/>
              </w:rPr>
            </w:pPr>
            <w:r w:rsidRPr="002C249E">
              <w:rPr>
                <w:rFonts w:ascii="Arial" w:eastAsia="Calibri" w:hAnsi="Arial" w:cs="Arial"/>
              </w:rPr>
              <w:t>Укрепление кадрового потенциала, повышение профессионального уровня работников образования</w:t>
            </w:r>
          </w:p>
        </w:tc>
        <w:tc>
          <w:tcPr>
            <w:tcW w:w="709" w:type="dxa"/>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8" w:type="dxa"/>
            <w:shd w:val="clear" w:color="auto" w:fill="auto"/>
            <w:noWrap/>
          </w:tcPr>
          <w:p w:rsidR="00042E9E" w:rsidRPr="002C249E" w:rsidRDefault="00297BE4" w:rsidP="00521947">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425" w:type="dxa"/>
            <w:noWrap/>
          </w:tcPr>
          <w:p w:rsidR="00042E9E" w:rsidRPr="002C249E" w:rsidRDefault="000D5B7C" w:rsidP="00521947">
            <w:pPr>
              <w:tabs>
                <w:tab w:val="left" w:pos="4731"/>
              </w:tabs>
              <w:ind w:left="-108" w:right="-108"/>
              <w:jc w:val="center"/>
              <w:rPr>
                <w:rFonts w:ascii="Arial" w:hAnsi="Arial" w:cs="Arial"/>
                <w:lang w:val="en-US"/>
              </w:rPr>
            </w:pPr>
            <w:r w:rsidRPr="002C249E">
              <w:rPr>
                <w:rFonts w:ascii="Arial" w:hAnsi="Arial" w:cs="Arial"/>
                <w:lang w:val="en-US"/>
              </w:rPr>
              <w:t>x</w:t>
            </w:r>
          </w:p>
        </w:tc>
      </w:tr>
      <w:tr w:rsidR="00042E9E" w:rsidRPr="002C249E" w:rsidTr="00521947">
        <w:tc>
          <w:tcPr>
            <w:tcW w:w="426" w:type="dxa"/>
            <w:shd w:val="clear" w:color="auto" w:fill="auto"/>
            <w:noWrap/>
          </w:tcPr>
          <w:p w:rsidR="00042E9E" w:rsidRPr="002C249E" w:rsidRDefault="007A003D" w:rsidP="007A003D">
            <w:pPr>
              <w:tabs>
                <w:tab w:val="left" w:pos="4731"/>
              </w:tabs>
              <w:ind w:left="-108" w:right="-114"/>
              <w:rPr>
                <w:rFonts w:ascii="Arial" w:hAnsi="Arial" w:cs="Arial"/>
              </w:rPr>
            </w:pPr>
            <w:r>
              <w:rPr>
                <w:rFonts w:ascii="Arial" w:hAnsi="Arial" w:cs="Arial"/>
              </w:rPr>
              <w:t>1.</w:t>
            </w:r>
            <w:r w:rsidR="00EB4879" w:rsidRPr="002C249E">
              <w:rPr>
                <w:rFonts w:ascii="Arial" w:hAnsi="Arial" w:cs="Arial"/>
              </w:rPr>
              <w:t>2</w:t>
            </w:r>
          </w:p>
        </w:tc>
        <w:tc>
          <w:tcPr>
            <w:tcW w:w="2126" w:type="dxa"/>
            <w:shd w:val="clear" w:color="auto" w:fill="auto"/>
            <w:noWrap/>
          </w:tcPr>
          <w:p w:rsidR="00042E9E" w:rsidRPr="002C249E" w:rsidRDefault="000D5B7C" w:rsidP="007A003D">
            <w:pPr>
              <w:tabs>
                <w:tab w:val="left" w:pos="4731"/>
              </w:tabs>
              <w:ind w:left="-108" w:right="-108"/>
              <w:rPr>
                <w:rFonts w:ascii="Arial" w:hAnsi="Arial" w:cs="Arial"/>
              </w:rPr>
            </w:pPr>
            <w:r w:rsidRPr="002C249E">
              <w:rPr>
                <w:rFonts w:ascii="Arial" w:hAnsi="Arial" w:cs="Arial"/>
              </w:rPr>
              <w:t>Мероприятие №</w:t>
            </w:r>
            <w:r w:rsidR="007A003D">
              <w:rPr>
                <w:rFonts w:ascii="Arial" w:hAnsi="Arial" w:cs="Arial"/>
              </w:rPr>
              <w:t>1.</w:t>
            </w:r>
            <w:r w:rsidRPr="002C249E">
              <w:rPr>
                <w:rFonts w:ascii="Arial" w:hAnsi="Arial" w:cs="Arial"/>
              </w:rPr>
              <w:t xml:space="preserve">2 </w:t>
            </w:r>
            <w:r w:rsidR="007A003D">
              <w:rPr>
                <w:rFonts w:ascii="Arial" w:hAnsi="Arial" w:cs="Arial"/>
              </w:rPr>
              <w:t>Оказание м</w:t>
            </w:r>
            <w:r w:rsidR="00C01230">
              <w:rPr>
                <w:rFonts w:ascii="Arial" w:hAnsi="Arial" w:cs="Arial"/>
              </w:rPr>
              <w:t>е</w:t>
            </w:r>
            <w:r w:rsidR="007A003D">
              <w:rPr>
                <w:rFonts w:ascii="Arial" w:hAnsi="Arial" w:cs="Arial"/>
              </w:rPr>
              <w:t>р социальной поддержки студентов</w:t>
            </w:r>
            <w:r w:rsidR="00C01230">
              <w:rPr>
                <w:rFonts w:ascii="Arial" w:hAnsi="Arial" w:cs="Arial"/>
              </w:rPr>
              <w:t xml:space="preserve"> обучающихся на основании договоров о целевом обучении</w:t>
            </w:r>
            <w:r w:rsidRPr="002C249E">
              <w:rPr>
                <w:rFonts w:ascii="Arial" w:hAnsi="Arial" w:cs="Arial"/>
              </w:rPr>
              <w:t xml:space="preserve"> (результат </w:t>
            </w:r>
            <w:r w:rsidR="00EB4879" w:rsidRPr="002C249E">
              <w:rPr>
                <w:rFonts w:ascii="Arial" w:hAnsi="Arial" w:cs="Arial"/>
              </w:rPr>
              <w:t>«</w:t>
            </w:r>
            <w:r w:rsidRPr="002C249E">
              <w:rPr>
                <w:rFonts w:ascii="Arial" w:hAnsi="Arial" w:cs="Arial"/>
              </w:rPr>
              <w:t>Доля общеобразовательных организаций, соответствующих современным требованиям обучения, в общем количестве общеобразовательных организаций</w:t>
            </w:r>
            <w:r w:rsidR="00D60C5E" w:rsidRPr="002C249E">
              <w:rPr>
                <w:rFonts w:ascii="Arial" w:hAnsi="Arial" w:cs="Arial"/>
              </w:rPr>
              <w:t>»</w:t>
            </w:r>
            <w:r w:rsidRPr="002C249E">
              <w:rPr>
                <w:rFonts w:ascii="Arial" w:hAnsi="Arial" w:cs="Arial"/>
              </w:rPr>
              <w:t>)</w:t>
            </w:r>
          </w:p>
        </w:tc>
        <w:tc>
          <w:tcPr>
            <w:tcW w:w="850" w:type="dxa"/>
            <w:shd w:val="clear" w:color="auto" w:fill="auto"/>
            <w:noWrap/>
          </w:tcPr>
          <w:p w:rsidR="00042E9E" w:rsidRPr="002C249E" w:rsidRDefault="000D5B7C" w:rsidP="001F2F13">
            <w:pPr>
              <w:tabs>
                <w:tab w:val="left" w:pos="4731"/>
              </w:tabs>
              <w:ind w:left="-108" w:right="-108"/>
              <w:jc w:val="center"/>
              <w:rPr>
                <w:rFonts w:ascii="Arial" w:hAnsi="Arial" w:cs="Arial"/>
              </w:rPr>
            </w:pPr>
            <w:r w:rsidRPr="002C249E">
              <w:rPr>
                <w:rFonts w:ascii="Arial" w:hAnsi="Arial" w:cs="Arial"/>
              </w:rPr>
              <w:t>Повышение квалификации кадров</w:t>
            </w:r>
          </w:p>
        </w:tc>
        <w:tc>
          <w:tcPr>
            <w:tcW w:w="1843" w:type="dxa"/>
            <w:shd w:val="clear" w:color="auto" w:fill="auto"/>
            <w:noWrap/>
          </w:tcPr>
          <w:p w:rsidR="00042E9E" w:rsidRPr="002C249E" w:rsidRDefault="000D5B7C" w:rsidP="001F2F13">
            <w:pPr>
              <w:tabs>
                <w:tab w:val="left" w:pos="4731"/>
              </w:tabs>
              <w:ind w:left="-108" w:right="-108"/>
              <w:jc w:val="center"/>
              <w:rPr>
                <w:rFonts w:ascii="Arial" w:hAnsi="Arial" w:cs="Arial"/>
              </w:rPr>
            </w:pPr>
            <w:r w:rsidRPr="002C249E">
              <w:rPr>
                <w:rFonts w:ascii="Arial" w:eastAsia="Calibri" w:hAnsi="Arial" w:cs="Arial"/>
              </w:rPr>
              <w:t>Укрепление кадрового потенциала, повышение профессионального уровня работников образования</w:t>
            </w:r>
          </w:p>
        </w:tc>
        <w:tc>
          <w:tcPr>
            <w:tcW w:w="709" w:type="dxa"/>
            <w:shd w:val="clear" w:color="auto" w:fill="auto"/>
            <w:noWrap/>
          </w:tcPr>
          <w:p w:rsidR="00042E9E" w:rsidRPr="002C249E" w:rsidRDefault="000D5B7C" w:rsidP="008F5D90">
            <w:pPr>
              <w:rPr>
                <w:rFonts w:ascii="Arial" w:hAnsi="Arial" w:cs="Arial"/>
              </w:rPr>
            </w:pPr>
            <w:r w:rsidRPr="002C249E">
              <w:rPr>
                <w:rFonts w:ascii="Arial" w:hAnsi="Arial" w:cs="Arial"/>
                <w:spacing w:val="-10"/>
              </w:rPr>
              <w:t>процент</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8" w:type="dxa"/>
            <w:shd w:val="clear" w:color="auto" w:fill="auto"/>
            <w:noWrap/>
          </w:tcPr>
          <w:p w:rsidR="00042E9E" w:rsidRPr="002C249E" w:rsidRDefault="00297BE4" w:rsidP="00521947">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567"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709" w:type="dxa"/>
            <w:shd w:val="clear" w:color="auto" w:fill="auto"/>
            <w:noWrap/>
          </w:tcPr>
          <w:p w:rsidR="00042E9E" w:rsidRPr="002C249E" w:rsidRDefault="000D5B7C" w:rsidP="00521947">
            <w:pPr>
              <w:tabs>
                <w:tab w:val="left" w:pos="4731"/>
              </w:tabs>
              <w:ind w:left="-108" w:right="-108"/>
              <w:rPr>
                <w:rFonts w:ascii="Arial" w:hAnsi="Arial" w:cs="Arial"/>
              </w:rPr>
            </w:pPr>
            <w:r w:rsidRPr="002C249E">
              <w:rPr>
                <w:rFonts w:ascii="Arial" w:hAnsi="Arial" w:cs="Arial"/>
              </w:rPr>
              <w:t>100</w:t>
            </w:r>
          </w:p>
        </w:tc>
        <w:tc>
          <w:tcPr>
            <w:tcW w:w="425" w:type="dxa"/>
            <w:noWrap/>
          </w:tcPr>
          <w:p w:rsidR="00042E9E" w:rsidRPr="002C249E" w:rsidRDefault="000D5B7C" w:rsidP="00521947">
            <w:pPr>
              <w:tabs>
                <w:tab w:val="left" w:pos="4731"/>
              </w:tabs>
              <w:ind w:left="-108" w:right="-108"/>
              <w:jc w:val="center"/>
              <w:rPr>
                <w:rFonts w:ascii="Arial" w:hAnsi="Arial" w:cs="Arial"/>
                <w:lang w:val="en-US"/>
              </w:rPr>
            </w:pPr>
            <w:r w:rsidRPr="002C249E">
              <w:rPr>
                <w:rFonts w:ascii="Arial" w:hAnsi="Arial" w:cs="Arial"/>
                <w:lang w:val="en-US"/>
              </w:rPr>
              <w:t>x</w:t>
            </w:r>
          </w:p>
        </w:tc>
      </w:tr>
      <w:tr w:rsidR="00C01230" w:rsidRPr="002C249E" w:rsidTr="004F4F3E">
        <w:tc>
          <w:tcPr>
            <w:tcW w:w="426" w:type="dxa"/>
            <w:shd w:val="clear" w:color="auto" w:fill="auto"/>
            <w:noWrap/>
          </w:tcPr>
          <w:p w:rsidR="00C01230" w:rsidRPr="002C249E" w:rsidRDefault="00C01230" w:rsidP="00C01230">
            <w:pPr>
              <w:tabs>
                <w:tab w:val="left" w:pos="4731"/>
              </w:tabs>
              <w:ind w:left="-108" w:right="-114"/>
              <w:rPr>
                <w:rFonts w:ascii="Arial" w:hAnsi="Arial" w:cs="Arial"/>
              </w:rPr>
            </w:pPr>
            <w:r>
              <w:rPr>
                <w:rFonts w:ascii="Arial" w:hAnsi="Arial" w:cs="Arial"/>
              </w:rPr>
              <w:t>1.3</w:t>
            </w:r>
          </w:p>
        </w:tc>
        <w:tc>
          <w:tcPr>
            <w:tcW w:w="2126" w:type="dxa"/>
            <w:shd w:val="clear" w:color="auto" w:fill="auto"/>
            <w:noWrap/>
          </w:tcPr>
          <w:p w:rsidR="00C01230" w:rsidRPr="002C249E" w:rsidRDefault="00C01230" w:rsidP="00C01230">
            <w:pPr>
              <w:tabs>
                <w:tab w:val="left" w:pos="4731"/>
              </w:tabs>
              <w:ind w:left="-108" w:right="-108"/>
              <w:rPr>
                <w:rFonts w:ascii="Arial" w:hAnsi="Arial" w:cs="Arial"/>
              </w:rPr>
            </w:pPr>
            <w:r w:rsidRPr="002C249E">
              <w:rPr>
                <w:rFonts w:ascii="Arial" w:hAnsi="Arial" w:cs="Arial"/>
              </w:rPr>
              <w:t>Мероприятие №</w:t>
            </w:r>
            <w:r>
              <w:rPr>
                <w:rFonts w:ascii="Arial" w:hAnsi="Arial" w:cs="Arial"/>
              </w:rPr>
              <w:t>1.3</w:t>
            </w:r>
            <w:r w:rsidRPr="002C249E">
              <w:rPr>
                <w:rFonts w:ascii="Arial" w:hAnsi="Arial" w:cs="Arial"/>
              </w:rPr>
              <w:t xml:space="preserve"> </w:t>
            </w:r>
            <w:r>
              <w:rPr>
                <w:rFonts w:ascii="Arial" w:hAnsi="Arial" w:cs="Arial"/>
              </w:rPr>
              <w:t>Августовская педагогическая конференция</w:t>
            </w:r>
            <w:r w:rsidRPr="002C249E">
              <w:rPr>
                <w:rFonts w:ascii="Arial" w:hAnsi="Arial" w:cs="Arial"/>
              </w:rPr>
              <w:t xml:space="preserve"> (результат «Доля общеобразовательных организаций, соответствующих современным требованиям обучения, в общем количестве общеобразовательных организаций»)</w:t>
            </w:r>
          </w:p>
        </w:tc>
        <w:tc>
          <w:tcPr>
            <w:tcW w:w="850" w:type="dxa"/>
            <w:shd w:val="clear" w:color="auto" w:fill="auto"/>
            <w:noWrap/>
          </w:tcPr>
          <w:p w:rsidR="00C01230" w:rsidRPr="002C249E" w:rsidRDefault="00C01230" w:rsidP="004F4F3E">
            <w:pPr>
              <w:tabs>
                <w:tab w:val="left" w:pos="4731"/>
              </w:tabs>
              <w:ind w:left="-108" w:right="-108"/>
              <w:jc w:val="center"/>
              <w:rPr>
                <w:rFonts w:ascii="Arial" w:hAnsi="Arial" w:cs="Arial"/>
              </w:rPr>
            </w:pPr>
            <w:r w:rsidRPr="002C249E">
              <w:rPr>
                <w:rFonts w:ascii="Arial" w:hAnsi="Arial" w:cs="Arial"/>
              </w:rPr>
              <w:t>Повышение квалификации кадров</w:t>
            </w:r>
          </w:p>
        </w:tc>
        <w:tc>
          <w:tcPr>
            <w:tcW w:w="1843" w:type="dxa"/>
            <w:shd w:val="clear" w:color="auto" w:fill="auto"/>
            <w:noWrap/>
          </w:tcPr>
          <w:p w:rsidR="00C01230" w:rsidRPr="002C249E" w:rsidRDefault="00C01230" w:rsidP="004F4F3E">
            <w:pPr>
              <w:tabs>
                <w:tab w:val="left" w:pos="4731"/>
              </w:tabs>
              <w:ind w:left="-108" w:right="-108"/>
              <w:jc w:val="center"/>
              <w:rPr>
                <w:rFonts w:ascii="Arial" w:hAnsi="Arial" w:cs="Arial"/>
              </w:rPr>
            </w:pPr>
            <w:r w:rsidRPr="002C249E">
              <w:rPr>
                <w:rFonts w:ascii="Arial" w:eastAsia="Calibri" w:hAnsi="Arial" w:cs="Arial"/>
              </w:rPr>
              <w:t>Укрепление кадрового потенциала, повышение профессионального уровня работников образования</w:t>
            </w:r>
          </w:p>
        </w:tc>
        <w:tc>
          <w:tcPr>
            <w:tcW w:w="709" w:type="dxa"/>
            <w:shd w:val="clear" w:color="auto" w:fill="auto"/>
            <w:noWrap/>
          </w:tcPr>
          <w:p w:rsidR="00C01230" w:rsidRPr="002C249E" w:rsidRDefault="00C01230" w:rsidP="004F4F3E">
            <w:pPr>
              <w:rPr>
                <w:rFonts w:ascii="Arial" w:hAnsi="Arial" w:cs="Arial"/>
              </w:rPr>
            </w:pPr>
            <w:r w:rsidRPr="002C249E">
              <w:rPr>
                <w:rFonts w:ascii="Arial" w:hAnsi="Arial" w:cs="Arial"/>
                <w:spacing w:val="-10"/>
              </w:rPr>
              <w:t>процент</w:t>
            </w:r>
          </w:p>
        </w:tc>
        <w:tc>
          <w:tcPr>
            <w:tcW w:w="709" w:type="dxa"/>
            <w:shd w:val="clear" w:color="auto" w:fill="auto"/>
            <w:noWrap/>
          </w:tcPr>
          <w:p w:rsidR="00C01230" w:rsidRPr="002C249E" w:rsidRDefault="00C01230" w:rsidP="004F4F3E">
            <w:pPr>
              <w:tabs>
                <w:tab w:val="left" w:pos="4731"/>
              </w:tabs>
              <w:ind w:left="-108" w:right="-108"/>
              <w:rPr>
                <w:rFonts w:ascii="Arial" w:hAnsi="Arial" w:cs="Arial"/>
              </w:rPr>
            </w:pPr>
            <w:r w:rsidRPr="002C249E">
              <w:rPr>
                <w:rFonts w:ascii="Arial" w:hAnsi="Arial" w:cs="Arial"/>
              </w:rPr>
              <w:t>100</w:t>
            </w:r>
          </w:p>
        </w:tc>
        <w:tc>
          <w:tcPr>
            <w:tcW w:w="708" w:type="dxa"/>
            <w:shd w:val="clear" w:color="auto" w:fill="auto"/>
            <w:noWrap/>
          </w:tcPr>
          <w:p w:rsidR="00C01230" w:rsidRPr="002C249E" w:rsidRDefault="00C01230" w:rsidP="004F4F3E">
            <w:pPr>
              <w:tabs>
                <w:tab w:val="left" w:pos="4731"/>
              </w:tabs>
              <w:ind w:left="-108" w:right="-108"/>
              <w:rPr>
                <w:rFonts w:ascii="Arial" w:hAnsi="Arial" w:cs="Arial"/>
              </w:rPr>
            </w:pPr>
            <w:r>
              <w:rPr>
                <w:rFonts w:ascii="Arial" w:hAnsi="Arial" w:cs="Arial"/>
              </w:rPr>
              <w:t>2026</w:t>
            </w:r>
          </w:p>
        </w:tc>
        <w:tc>
          <w:tcPr>
            <w:tcW w:w="567" w:type="dxa"/>
            <w:shd w:val="clear" w:color="auto" w:fill="auto"/>
            <w:noWrap/>
          </w:tcPr>
          <w:p w:rsidR="00C01230" w:rsidRPr="002C249E" w:rsidRDefault="00C01230" w:rsidP="004F4F3E">
            <w:pPr>
              <w:tabs>
                <w:tab w:val="left" w:pos="4731"/>
              </w:tabs>
              <w:ind w:left="-108" w:right="-108"/>
              <w:rPr>
                <w:rFonts w:ascii="Arial" w:hAnsi="Arial" w:cs="Arial"/>
              </w:rPr>
            </w:pPr>
            <w:r w:rsidRPr="002C249E">
              <w:rPr>
                <w:rFonts w:ascii="Arial" w:hAnsi="Arial" w:cs="Arial"/>
              </w:rPr>
              <w:t>100</w:t>
            </w:r>
          </w:p>
        </w:tc>
        <w:tc>
          <w:tcPr>
            <w:tcW w:w="567" w:type="dxa"/>
            <w:shd w:val="clear" w:color="auto" w:fill="auto"/>
            <w:noWrap/>
          </w:tcPr>
          <w:p w:rsidR="00C01230" w:rsidRPr="002C249E" w:rsidRDefault="00C01230" w:rsidP="004F4F3E">
            <w:pPr>
              <w:tabs>
                <w:tab w:val="left" w:pos="4731"/>
              </w:tabs>
              <w:ind w:left="-108" w:right="-108"/>
              <w:rPr>
                <w:rFonts w:ascii="Arial" w:hAnsi="Arial" w:cs="Arial"/>
              </w:rPr>
            </w:pPr>
            <w:r w:rsidRPr="002C249E">
              <w:rPr>
                <w:rFonts w:ascii="Arial" w:hAnsi="Arial" w:cs="Arial"/>
              </w:rPr>
              <w:t>100</w:t>
            </w:r>
          </w:p>
        </w:tc>
        <w:tc>
          <w:tcPr>
            <w:tcW w:w="709" w:type="dxa"/>
            <w:shd w:val="clear" w:color="auto" w:fill="auto"/>
            <w:noWrap/>
          </w:tcPr>
          <w:p w:rsidR="00C01230" w:rsidRPr="002C249E" w:rsidRDefault="00C01230" w:rsidP="004F4F3E">
            <w:pPr>
              <w:tabs>
                <w:tab w:val="left" w:pos="4731"/>
              </w:tabs>
              <w:ind w:left="-108" w:right="-108"/>
              <w:rPr>
                <w:rFonts w:ascii="Arial" w:hAnsi="Arial" w:cs="Arial"/>
              </w:rPr>
            </w:pPr>
            <w:r w:rsidRPr="002C249E">
              <w:rPr>
                <w:rFonts w:ascii="Arial" w:hAnsi="Arial" w:cs="Arial"/>
              </w:rPr>
              <w:t>100</w:t>
            </w:r>
          </w:p>
        </w:tc>
        <w:tc>
          <w:tcPr>
            <w:tcW w:w="425" w:type="dxa"/>
            <w:noWrap/>
          </w:tcPr>
          <w:p w:rsidR="00C01230" w:rsidRPr="002C249E" w:rsidRDefault="00C01230" w:rsidP="004F4F3E">
            <w:pPr>
              <w:tabs>
                <w:tab w:val="left" w:pos="4731"/>
              </w:tabs>
              <w:ind w:left="-108" w:right="-108"/>
              <w:jc w:val="center"/>
              <w:rPr>
                <w:rFonts w:ascii="Arial" w:hAnsi="Arial" w:cs="Arial"/>
                <w:lang w:val="en-US"/>
              </w:rPr>
            </w:pPr>
            <w:r w:rsidRPr="002C249E">
              <w:rPr>
                <w:rFonts w:ascii="Arial" w:hAnsi="Arial" w:cs="Arial"/>
                <w:lang w:val="en-US"/>
              </w:rPr>
              <w:t>x</w:t>
            </w:r>
          </w:p>
        </w:tc>
      </w:tr>
    </w:tbl>
    <w:p w:rsidR="00042E9E" w:rsidRPr="002C249E" w:rsidRDefault="00042E9E" w:rsidP="008F5D90">
      <w:pPr>
        <w:tabs>
          <w:tab w:val="left" w:pos="4862"/>
        </w:tabs>
        <w:jc w:val="center"/>
        <w:rPr>
          <w:rFonts w:ascii="Arial" w:hAnsi="Arial" w:cs="Arial"/>
        </w:rPr>
      </w:pPr>
    </w:p>
    <w:p w:rsidR="00131726" w:rsidRPr="00745060" w:rsidRDefault="00ED4D96" w:rsidP="008F5D90">
      <w:pPr>
        <w:pStyle w:val="aff8"/>
        <w:tabs>
          <w:tab w:val="left" w:pos="4862"/>
        </w:tabs>
        <w:ind w:left="641"/>
        <w:jc w:val="center"/>
        <w:rPr>
          <w:rFonts w:ascii="Arial" w:hAnsi="Arial" w:cs="Arial"/>
          <w:b/>
          <w:sz w:val="32"/>
          <w:szCs w:val="32"/>
        </w:rPr>
      </w:pPr>
      <w:r w:rsidRPr="00745060">
        <w:rPr>
          <w:rFonts w:ascii="Arial" w:hAnsi="Arial" w:cs="Arial"/>
          <w:b/>
          <w:sz w:val="32"/>
          <w:szCs w:val="32"/>
        </w:rPr>
        <w:t>5</w:t>
      </w:r>
      <w:r w:rsidR="00131726" w:rsidRPr="00745060">
        <w:rPr>
          <w:rFonts w:ascii="Arial" w:hAnsi="Arial" w:cs="Arial"/>
          <w:b/>
          <w:sz w:val="32"/>
          <w:szCs w:val="32"/>
        </w:rPr>
        <w:t>.</w:t>
      </w:r>
      <w:r w:rsidR="000D5B7C" w:rsidRPr="00745060">
        <w:rPr>
          <w:rFonts w:ascii="Arial" w:hAnsi="Arial" w:cs="Arial"/>
          <w:b/>
          <w:sz w:val="32"/>
          <w:szCs w:val="32"/>
        </w:rPr>
        <w:t>Финансовое обеспечение комплекса процессных мероприятий</w:t>
      </w:r>
    </w:p>
    <w:tbl>
      <w:tblPr>
        <w:tblW w:w="9639" w:type="dxa"/>
        <w:tblInd w:w="108" w:type="dxa"/>
        <w:tblLayout w:type="fixed"/>
        <w:tblCellMar>
          <w:top w:w="7" w:type="dxa"/>
          <w:right w:w="46" w:type="dxa"/>
        </w:tblCellMar>
        <w:tblLook w:val="0000" w:firstRow="0" w:lastRow="0" w:firstColumn="0" w:lastColumn="0" w:noHBand="0" w:noVBand="0"/>
      </w:tblPr>
      <w:tblGrid>
        <w:gridCol w:w="5245"/>
        <w:gridCol w:w="992"/>
        <w:gridCol w:w="993"/>
        <w:gridCol w:w="850"/>
        <w:gridCol w:w="567"/>
        <w:gridCol w:w="992"/>
      </w:tblGrid>
      <w:tr w:rsidR="00ED4D96" w:rsidRPr="00CC7C49" w:rsidTr="00CC7C49">
        <w:trPr>
          <w:trHeight w:val="562"/>
        </w:trPr>
        <w:tc>
          <w:tcPr>
            <w:tcW w:w="524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0D5B7C" w:rsidP="00ED4D96">
            <w:pPr>
              <w:spacing w:line="252" w:lineRule="auto"/>
              <w:ind w:firstLine="61"/>
              <w:jc w:val="center"/>
              <w:rPr>
                <w:rFonts w:ascii="Arial" w:hAnsi="Arial" w:cs="Arial"/>
              </w:rPr>
            </w:pPr>
            <w:r w:rsidRPr="002C249E">
              <w:rPr>
                <w:rFonts w:ascii="Arial" w:hAnsi="Arial" w:cs="Arial"/>
              </w:rPr>
              <w:tab/>
            </w:r>
            <w:r w:rsidR="00ED4D96" w:rsidRPr="00CC7C49">
              <w:rPr>
                <w:rFonts w:ascii="Arial" w:hAnsi="Arial" w:cs="Arial"/>
              </w:rPr>
              <w:t>Наименование мероприятия (результата)/источник финансового обеспечения</w:t>
            </w:r>
          </w:p>
        </w:tc>
        <w:tc>
          <w:tcPr>
            <w:tcW w:w="4394"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spacing w:line="252" w:lineRule="auto"/>
              <w:jc w:val="center"/>
              <w:rPr>
                <w:rFonts w:ascii="Arial" w:hAnsi="Arial" w:cs="Arial"/>
              </w:rPr>
            </w:pPr>
            <w:r w:rsidRPr="00CC7C49">
              <w:rPr>
                <w:rFonts w:ascii="Arial" w:hAnsi="Arial" w:cs="Arial"/>
              </w:rPr>
              <w:t xml:space="preserve">Объем финансового обеспечения по годам реализации, тыс.руб. </w:t>
            </w:r>
          </w:p>
        </w:tc>
      </w:tr>
      <w:tr w:rsidR="00ED4D96" w:rsidRPr="00CC7C49" w:rsidTr="00CC7C49">
        <w:trPr>
          <w:trHeight w:val="343"/>
        </w:trPr>
        <w:tc>
          <w:tcPr>
            <w:tcW w:w="5245" w:type="dxa"/>
            <w:vMerge/>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297BE4" w:rsidP="00ED4D96">
            <w:pPr>
              <w:spacing w:line="252" w:lineRule="auto"/>
              <w:ind w:right="58"/>
              <w:jc w:val="center"/>
              <w:rPr>
                <w:rFonts w:ascii="Arial" w:hAnsi="Arial" w:cs="Arial"/>
              </w:rPr>
            </w:pPr>
            <w:r w:rsidRPr="00CC7C49">
              <w:rPr>
                <w:rFonts w:ascii="Arial" w:hAnsi="Arial" w:cs="Arial"/>
              </w:rPr>
              <w:t>2027</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4130EB">
            <w:pPr>
              <w:spacing w:line="252" w:lineRule="auto"/>
              <w:ind w:right="58"/>
              <w:jc w:val="center"/>
              <w:rPr>
                <w:rFonts w:ascii="Arial" w:hAnsi="Arial" w:cs="Arial"/>
              </w:rPr>
            </w:pPr>
            <w:r w:rsidRPr="00CC7C49">
              <w:rPr>
                <w:rFonts w:ascii="Arial" w:hAnsi="Arial" w:cs="Arial"/>
              </w:rPr>
              <w:t>202</w:t>
            </w:r>
            <w:r w:rsidR="004130EB" w:rsidRPr="00CC7C49">
              <w:rPr>
                <w:rFonts w:ascii="Arial" w:hAnsi="Arial" w:cs="Arial"/>
              </w:rPr>
              <w:t>8</w:t>
            </w:r>
            <w:r w:rsidRPr="00CC7C49">
              <w:rPr>
                <w:rFonts w:ascii="Arial" w:hAnsi="Arial" w:cs="Arial"/>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297BE4" w:rsidP="00ED4D96">
            <w:pPr>
              <w:spacing w:line="252" w:lineRule="auto"/>
              <w:ind w:right="59"/>
              <w:jc w:val="center"/>
              <w:rPr>
                <w:rFonts w:ascii="Arial" w:hAnsi="Arial" w:cs="Arial"/>
              </w:rPr>
            </w:pPr>
            <w:r w:rsidRPr="00CC7C49">
              <w:rPr>
                <w:rFonts w:ascii="Arial" w:hAnsi="Arial" w:cs="Arial"/>
              </w:rPr>
              <w:t>2029</w:t>
            </w:r>
            <w:r w:rsidR="00ED4D96" w:rsidRPr="00CC7C49">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spacing w:line="252" w:lineRule="auto"/>
              <w:ind w:right="63"/>
              <w:jc w:val="center"/>
              <w:rPr>
                <w:rFonts w:ascii="Arial" w:hAnsi="Arial" w:cs="Arial"/>
              </w:rPr>
            </w:pPr>
            <w:r w:rsidRPr="00CC7C49">
              <w:rPr>
                <w:rFonts w:ascii="Arial" w:hAnsi="Arial" w:cs="Arial"/>
              </w:rPr>
              <w:t>№+n</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spacing w:line="252" w:lineRule="auto"/>
              <w:ind w:right="63"/>
              <w:jc w:val="center"/>
              <w:rPr>
                <w:rFonts w:ascii="Arial" w:hAnsi="Arial" w:cs="Arial"/>
              </w:rPr>
            </w:pPr>
            <w:r w:rsidRPr="00CC7C49">
              <w:rPr>
                <w:rFonts w:ascii="Arial" w:hAnsi="Arial" w:cs="Arial"/>
              </w:rPr>
              <w:t>Всего</w:t>
            </w:r>
          </w:p>
        </w:tc>
      </w:tr>
      <w:tr w:rsidR="00ED4D96" w:rsidRPr="00CC7C49" w:rsidTr="00CC7C49">
        <w:trPr>
          <w:trHeight w:val="562"/>
        </w:trPr>
        <w:tc>
          <w:tcPr>
            <w:tcW w:w="52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jc w:val="center"/>
              <w:rPr>
                <w:rFonts w:ascii="Arial" w:hAnsi="Arial" w:cs="Arial"/>
              </w:rPr>
            </w:pPr>
            <w:r w:rsidRPr="00CC7C49">
              <w:rPr>
                <w:rFonts w:ascii="Arial" w:hAnsi="Arial" w:cs="Arial"/>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jc w:val="center"/>
              <w:rPr>
                <w:rFonts w:ascii="Arial" w:hAnsi="Arial" w:cs="Arial"/>
              </w:rPr>
            </w:pPr>
            <w:r w:rsidRPr="00CC7C49">
              <w:rPr>
                <w:rFonts w:ascii="Arial" w:hAnsi="Arial" w:cs="Arial"/>
              </w:rPr>
              <w:t>2</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jc w:val="center"/>
              <w:rPr>
                <w:rFonts w:ascii="Arial" w:hAnsi="Arial" w:cs="Arial"/>
              </w:rPr>
            </w:pPr>
            <w:r w:rsidRPr="00CC7C49">
              <w:rPr>
                <w:rFonts w:ascii="Arial" w:hAnsi="Arial" w:cs="Arial"/>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jc w:val="center"/>
              <w:rPr>
                <w:rFonts w:ascii="Arial" w:hAnsi="Arial" w:cs="Arial"/>
              </w:rPr>
            </w:pPr>
            <w:r w:rsidRPr="00CC7C49">
              <w:rPr>
                <w:rFonts w:ascii="Arial" w:hAnsi="Arial" w:cs="Arial"/>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4D96" w:rsidRPr="00CC7C49" w:rsidRDefault="00ED4D96" w:rsidP="00ED4D96">
            <w:pPr>
              <w:jc w:val="center"/>
              <w:rPr>
                <w:rFonts w:ascii="Arial" w:hAnsi="Arial" w:cs="Arial"/>
              </w:rPr>
            </w:pPr>
            <w:r w:rsidRPr="00CC7C49">
              <w:rPr>
                <w:rFonts w:ascii="Arial" w:hAnsi="Arial" w:cs="Arial"/>
              </w:rPr>
              <w:t>5</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ED4D96" w:rsidRPr="00CC7C49" w:rsidRDefault="00ED4D96" w:rsidP="00ED4D96">
            <w:pPr>
              <w:jc w:val="center"/>
              <w:rPr>
                <w:rFonts w:ascii="Arial" w:hAnsi="Arial" w:cs="Arial"/>
              </w:rPr>
            </w:pPr>
            <w:r w:rsidRPr="00CC7C49">
              <w:rPr>
                <w:rFonts w:ascii="Arial" w:hAnsi="Arial" w:cs="Arial"/>
              </w:rPr>
              <w:t>6</w:t>
            </w:r>
          </w:p>
        </w:tc>
      </w:tr>
      <w:tr w:rsidR="00CC7C49" w:rsidRPr="00CC7C49" w:rsidTr="00CC7C49">
        <w:trPr>
          <w:trHeight w:val="562"/>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ED4D96">
            <w:pPr>
              <w:spacing w:line="252" w:lineRule="auto"/>
              <w:ind w:right="13"/>
              <w:rPr>
                <w:rFonts w:ascii="Arial" w:hAnsi="Arial" w:cs="Arial"/>
              </w:rPr>
            </w:pPr>
            <w:r w:rsidRPr="00CC7C49">
              <w:rPr>
                <w:rFonts w:ascii="Arial" w:hAnsi="Arial" w:cs="Arial"/>
                <w:spacing w:val="1"/>
              </w:rPr>
              <w:t>Комплекс процессных мероприятий «Развитие кадрового потенциала работников образования»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C7C49" w:rsidRPr="00CC7C49" w:rsidRDefault="00CC7C49" w:rsidP="008A1916">
            <w:pPr>
              <w:jc w:val="center"/>
              <w:rPr>
                <w:rFonts w:ascii="Arial" w:hAnsi="Arial" w:cs="Arial"/>
              </w:rPr>
            </w:pPr>
            <w:r w:rsidRPr="00CC7C49">
              <w:rPr>
                <w:rFonts w:ascii="Arial" w:hAnsi="Arial" w:cs="Arial"/>
              </w:rPr>
              <w:t>1 050,0</w:t>
            </w:r>
          </w:p>
        </w:tc>
      </w:tr>
      <w:tr w:rsidR="00CC7C49" w:rsidRPr="00CC7C49" w:rsidTr="00CC7C49">
        <w:trPr>
          <w:trHeight w:val="363"/>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ED4D96">
            <w:pPr>
              <w:rPr>
                <w:rFonts w:ascii="Arial" w:hAnsi="Arial" w:cs="Arial"/>
                <w:iCs/>
              </w:rPr>
            </w:pPr>
            <w:r w:rsidRPr="00CC7C49">
              <w:rPr>
                <w:rFonts w:ascii="Arial" w:hAnsi="Arial" w:cs="Arial"/>
              </w:rPr>
              <w:t>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C7C49" w:rsidRPr="00CC7C49" w:rsidRDefault="00CC7C49" w:rsidP="008A1916">
            <w:pPr>
              <w:jc w:val="center"/>
              <w:rPr>
                <w:rFonts w:ascii="Arial" w:hAnsi="Arial" w:cs="Arial"/>
              </w:rPr>
            </w:pPr>
            <w:r w:rsidRPr="00CC7C49">
              <w:rPr>
                <w:rFonts w:ascii="Arial" w:hAnsi="Arial" w:cs="Arial"/>
              </w:rPr>
              <w:t>1 050,0</w:t>
            </w:r>
          </w:p>
        </w:tc>
      </w:tr>
      <w:tr w:rsidR="00ED4D96" w:rsidRPr="00CC7C49" w:rsidTr="00CC7C49">
        <w:trPr>
          <w:trHeight w:val="298"/>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rPr>
                <w:rFonts w:ascii="Arial" w:hAnsi="Arial" w:cs="Arial"/>
              </w:rPr>
            </w:pPr>
            <w:r w:rsidRPr="00CC7C49">
              <w:rPr>
                <w:rFonts w:ascii="Arial" w:hAnsi="Arial" w:cs="Arial"/>
              </w:rPr>
              <w:t xml:space="preserve"> Региональный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jc w:val="center"/>
              <w:rPr>
                <w:rFonts w:ascii="Arial" w:hAnsi="Arial" w:cs="Arial"/>
              </w:rPr>
            </w:pPr>
            <w:r w:rsidRPr="00CC7C49">
              <w:rPr>
                <w:rFonts w:ascii="Arial" w:hAnsi="Arial" w:cs="Arial"/>
              </w:rPr>
              <w:t>0</w:t>
            </w:r>
          </w:p>
        </w:tc>
      </w:tr>
      <w:tr w:rsidR="00ED4D96" w:rsidRPr="00CC7C49" w:rsidTr="00CC7C49">
        <w:trPr>
          <w:trHeight w:val="260"/>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rPr>
                <w:rFonts w:ascii="Arial" w:hAnsi="Arial" w:cs="Arial"/>
              </w:rPr>
            </w:pPr>
            <w:r w:rsidRPr="00CC7C49">
              <w:rPr>
                <w:rFonts w:ascii="Arial" w:hAnsi="Arial" w:cs="Arial"/>
              </w:rPr>
              <w:t xml:space="preserve"> Федеральный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jc w:val="center"/>
              <w:rPr>
                <w:rFonts w:ascii="Arial" w:hAnsi="Arial" w:cs="Arial"/>
              </w:rPr>
            </w:pPr>
            <w:r w:rsidRPr="00CC7C49">
              <w:rPr>
                <w:rFonts w:ascii="Arial" w:hAnsi="Arial" w:cs="Arial"/>
              </w:rPr>
              <w:t>0</w:t>
            </w:r>
          </w:p>
        </w:tc>
      </w:tr>
      <w:tr w:rsidR="00ED4D96" w:rsidRPr="00CC7C49" w:rsidTr="00CC7C49">
        <w:trPr>
          <w:trHeight w:val="324"/>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rPr>
                <w:rFonts w:ascii="Arial" w:hAnsi="Arial" w:cs="Arial"/>
              </w:rPr>
            </w:pPr>
            <w:r w:rsidRPr="00CC7C49">
              <w:rPr>
                <w:rFonts w:ascii="Arial" w:hAnsi="Arial" w:cs="Arial"/>
              </w:rPr>
              <w:t>Средства фондов (справочно указываются наименования внебюджетных фондов)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jc w:val="center"/>
              <w:rPr>
                <w:rFonts w:ascii="Arial" w:hAnsi="Arial" w:cs="Arial"/>
              </w:rPr>
            </w:pPr>
            <w:r w:rsidRPr="00CC7C49">
              <w:rPr>
                <w:rFonts w:ascii="Arial" w:hAnsi="Arial" w:cs="Arial"/>
              </w:rPr>
              <w:t>0</w:t>
            </w:r>
          </w:p>
        </w:tc>
      </w:tr>
      <w:tr w:rsidR="00ED4D96" w:rsidRPr="00CC7C49" w:rsidTr="00CC7C49">
        <w:trPr>
          <w:trHeight w:val="324"/>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spacing w:before="54"/>
              <w:rPr>
                <w:rFonts w:ascii="Arial" w:hAnsi="Arial" w:cs="Arial"/>
              </w:rPr>
            </w:pPr>
            <w:r w:rsidRPr="00CC7C49">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jc w:val="center"/>
              <w:rPr>
                <w:rFonts w:ascii="Arial" w:hAnsi="Arial" w:cs="Arial"/>
              </w:rPr>
            </w:pPr>
            <w:r w:rsidRPr="00CC7C49">
              <w:rPr>
                <w:rFonts w:ascii="Arial" w:hAnsi="Arial" w:cs="Arial"/>
              </w:rPr>
              <w:t>0</w:t>
            </w:r>
          </w:p>
        </w:tc>
      </w:tr>
      <w:tr w:rsidR="00ED4D96" w:rsidRPr="00CC7C49" w:rsidTr="00CC7C49">
        <w:trPr>
          <w:trHeight w:val="562"/>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521947">
            <w:pPr>
              <w:spacing w:line="252" w:lineRule="auto"/>
              <w:ind w:right="13"/>
              <w:rPr>
                <w:rFonts w:ascii="Arial" w:hAnsi="Arial" w:cs="Arial"/>
              </w:rPr>
            </w:pPr>
            <w:r w:rsidRPr="00CC7C49">
              <w:rPr>
                <w:rFonts w:ascii="Arial" w:hAnsi="Arial" w:cs="Arial"/>
              </w:rPr>
              <w:t>Мероприятие №1 Реализация мероприятий по развитию кадрового потенциала работников образования,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A17DEA">
            <w:pPr>
              <w:jc w:val="center"/>
              <w:rPr>
                <w:rFonts w:ascii="Arial" w:hAnsi="Arial" w:cs="Arial"/>
              </w:rPr>
            </w:pPr>
            <w:r w:rsidRPr="00CC7C49">
              <w:rPr>
                <w:rFonts w:ascii="Arial" w:hAnsi="Arial" w:cs="Arial"/>
              </w:rPr>
              <w:t>350,0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6C753E" w:rsidP="00A17DEA">
            <w:pPr>
              <w:jc w:val="center"/>
              <w:rPr>
                <w:rFonts w:ascii="Arial" w:hAnsi="Arial" w:cs="Arial"/>
              </w:rPr>
            </w:pPr>
            <w:r w:rsidRPr="00CC7C49">
              <w:rPr>
                <w:rFonts w:ascii="Arial" w:hAnsi="Arial" w:cs="Arial"/>
              </w:rPr>
              <w:t>350,0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6C753E" w:rsidP="00A17DEA">
            <w:pPr>
              <w:jc w:val="center"/>
              <w:rPr>
                <w:rFonts w:ascii="Arial" w:hAnsi="Arial" w:cs="Arial"/>
              </w:rPr>
            </w:pPr>
            <w:r w:rsidRPr="00CC7C49">
              <w:rPr>
                <w:rFonts w:ascii="Arial" w:hAnsi="Arial" w:cs="Arial"/>
              </w:rPr>
              <w:t>350,0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CC7C49" w:rsidP="00CC7C49">
            <w:pPr>
              <w:jc w:val="center"/>
              <w:rPr>
                <w:rFonts w:ascii="Arial" w:hAnsi="Arial" w:cs="Arial"/>
              </w:rPr>
            </w:pPr>
            <w:r w:rsidRPr="00CC7C49">
              <w:rPr>
                <w:rFonts w:ascii="Arial" w:hAnsi="Arial" w:cs="Arial"/>
              </w:rPr>
              <w:t>1 050,0</w:t>
            </w:r>
          </w:p>
        </w:tc>
      </w:tr>
      <w:tr w:rsidR="00CC7C49" w:rsidRPr="00CC7C49" w:rsidTr="00C01230">
        <w:trPr>
          <w:trHeight w:val="290"/>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ED4D96">
            <w:pPr>
              <w:rPr>
                <w:rFonts w:ascii="Arial" w:hAnsi="Arial" w:cs="Arial"/>
                <w:iCs/>
              </w:rPr>
            </w:pPr>
            <w:r w:rsidRPr="00CC7C49">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350,0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C7C49" w:rsidRPr="00CC7C49" w:rsidRDefault="00CC7C49" w:rsidP="008A191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C7C49" w:rsidRPr="00CC7C49" w:rsidRDefault="00CC7C49" w:rsidP="00CC7C49">
            <w:pPr>
              <w:jc w:val="center"/>
              <w:rPr>
                <w:rFonts w:ascii="Arial" w:hAnsi="Arial" w:cs="Arial"/>
              </w:rPr>
            </w:pPr>
            <w:r w:rsidRPr="00CC7C49">
              <w:rPr>
                <w:rFonts w:ascii="Arial" w:hAnsi="Arial" w:cs="Arial"/>
              </w:rPr>
              <w:t>1 050,0</w:t>
            </w:r>
          </w:p>
        </w:tc>
      </w:tr>
      <w:tr w:rsidR="00ED4D96" w:rsidRPr="00CC7C49" w:rsidTr="00CC7C49">
        <w:trPr>
          <w:trHeight w:val="238"/>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spacing w:before="54"/>
              <w:rPr>
                <w:rFonts w:ascii="Arial" w:hAnsi="Arial" w:cs="Arial"/>
              </w:rPr>
            </w:pPr>
            <w:r w:rsidRPr="00CC7C49">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CC7C49" w:rsidRDefault="00ED4D96" w:rsidP="00ED4D96">
            <w:pPr>
              <w:jc w:val="center"/>
              <w:rPr>
                <w:rFonts w:ascii="Arial" w:hAnsi="Arial" w:cs="Arial"/>
              </w:rPr>
            </w:pPr>
            <w:r w:rsidRPr="00CC7C49">
              <w:rPr>
                <w:rFonts w:ascii="Arial" w:hAnsi="Arial" w:cs="Arial"/>
              </w:rPr>
              <w:t>0</w:t>
            </w:r>
          </w:p>
        </w:tc>
      </w:tr>
      <w:tr w:rsidR="00C01230" w:rsidRPr="00CC7C49" w:rsidTr="00C01230">
        <w:trPr>
          <w:trHeight w:val="1477"/>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ED4D96">
            <w:pPr>
              <w:spacing w:line="252" w:lineRule="auto"/>
              <w:ind w:right="13"/>
              <w:rPr>
                <w:rFonts w:ascii="Arial" w:hAnsi="Arial" w:cs="Arial"/>
              </w:rPr>
            </w:pPr>
            <w:r w:rsidRPr="00CC7C49">
              <w:rPr>
                <w:rFonts w:ascii="Arial" w:hAnsi="Arial" w:cs="Arial"/>
              </w:rPr>
              <w:t>Мероприятие №1.1 Реализация мероприятий в рамках конкурсного движения (расходы на выплаты молодым специалистам образовательных учреждений,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A17DEA">
            <w:pPr>
              <w:spacing w:line="252" w:lineRule="auto"/>
              <w:ind w:right="60"/>
              <w:jc w:val="center"/>
              <w:rPr>
                <w:rFonts w:ascii="Arial" w:hAnsi="Arial" w:cs="Arial"/>
              </w:rPr>
            </w:pPr>
            <w:r>
              <w:rPr>
                <w:rFonts w:ascii="Arial" w:hAnsi="Arial" w:cs="Arial"/>
              </w:rPr>
              <w:t>125</w:t>
            </w: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1B79DF">
              <w:rPr>
                <w:rFonts w:ascii="Arial" w:hAnsi="Arial" w:cs="Arial"/>
              </w:rPr>
              <w:t>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 w:rsidRPr="001B79DF">
              <w:rPr>
                <w:rFonts w:ascii="Arial" w:hAnsi="Arial" w:cs="Arial"/>
              </w:rPr>
              <w:t>125,0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vAlign w:val="bottom"/>
          </w:tcPr>
          <w:p w:rsidR="00C01230" w:rsidRDefault="00C01230" w:rsidP="00C01230">
            <w:pPr>
              <w:jc w:val="center"/>
              <w:rPr>
                <w:rFonts w:ascii="Arial" w:hAnsi="Arial" w:cs="Arial"/>
                <w:iCs/>
                <w:color w:val="000000"/>
              </w:rPr>
            </w:pPr>
            <w:r w:rsidRPr="00C01230">
              <w:rPr>
                <w:rFonts w:ascii="Arial" w:hAnsi="Arial" w:cs="Arial"/>
                <w:iCs/>
                <w:color w:val="000000"/>
              </w:rPr>
              <w:t>375,0</w:t>
            </w:r>
          </w:p>
          <w:p w:rsidR="00C01230" w:rsidRDefault="00C01230" w:rsidP="00C01230">
            <w:pPr>
              <w:jc w:val="center"/>
              <w:rPr>
                <w:rFonts w:ascii="Arial" w:hAnsi="Arial" w:cs="Arial"/>
                <w:iCs/>
                <w:color w:val="000000"/>
              </w:rPr>
            </w:pPr>
          </w:p>
          <w:p w:rsidR="00C01230" w:rsidRDefault="00C01230" w:rsidP="00C01230">
            <w:pPr>
              <w:jc w:val="center"/>
              <w:rPr>
                <w:rFonts w:ascii="Arial" w:hAnsi="Arial" w:cs="Arial"/>
                <w:iCs/>
                <w:color w:val="000000"/>
              </w:rPr>
            </w:pPr>
          </w:p>
          <w:p w:rsidR="00C01230" w:rsidRDefault="00C01230" w:rsidP="00C01230">
            <w:pPr>
              <w:jc w:val="center"/>
              <w:rPr>
                <w:rFonts w:ascii="Arial" w:hAnsi="Arial" w:cs="Arial"/>
                <w:iCs/>
                <w:color w:val="000000"/>
              </w:rPr>
            </w:pPr>
          </w:p>
          <w:p w:rsidR="00C01230" w:rsidRDefault="00C01230" w:rsidP="00C01230">
            <w:pPr>
              <w:jc w:val="center"/>
              <w:rPr>
                <w:rFonts w:ascii="Arial" w:hAnsi="Arial" w:cs="Arial"/>
                <w:iCs/>
                <w:color w:val="000000"/>
              </w:rPr>
            </w:pPr>
          </w:p>
          <w:p w:rsidR="00C01230" w:rsidRPr="00C01230" w:rsidRDefault="00C01230" w:rsidP="00C01230">
            <w:pPr>
              <w:jc w:val="center"/>
              <w:rPr>
                <w:rFonts w:ascii="Arial" w:hAnsi="Arial" w:cs="Arial"/>
                <w:iCs/>
                <w:color w:val="000000"/>
              </w:rPr>
            </w:pPr>
          </w:p>
        </w:tc>
      </w:tr>
      <w:tr w:rsidR="00C01230" w:rsidRPr="00CC7C49" w:rsidTr="004F4F3E">
        <w:trPr>
          <w:trHeight w:val="274"/>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ED4D96">
            <w:pPr>
              <w:rPr>
                <w:rFonts w:ascii="Arial" w:hAnsi="Arial" w:cs="Arial"/>
                <w:iCs/>
              </w:rPr>
            </w:pPr>
            <w:r w:rsidRPr="00CC7C49">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8A1916">
            <w:pPr>
              <w:spacing w:line="252" w:lineRule="auto"/>
              <w:ind w:right="60"/>
              <w:jc w:val="center"/>
              <w:rPr>
                <w:rFonts w:ascii="Arial" w:hAnsi="Arial" w:cs="Arial"/>
              </w:rPr>
            </w:pPr>
            <w:r>
              <w:rPr>
                <w:rFonts w:ascii="Arial" w:hAnsi="Arial" w:cs="Arial"/>
              </w:rPr>
              <w:t>125</w:t>
            </w: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1B79DF">
              <w:rPr>
                <w:rFonts w:ascii="Arial" w:hAnsi="Arial" w:cs="Arial"/>
              </w:rPr>
              <w:t>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1B79DF">
              <w:rPr>
                <w:rFonts w:ascii="Arial" w:hAnsi="Arial" w:cs="Arial"/>
              </w:rPr>
              <w:t>125,0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8A191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vAlign w:val="bottom"/>
          </w:tcPr>
          <w:p w:rsidR="00C01230" w:rsidRPr="00C01230" w:rsidRDefault="00C01230" w:rsidP="00C01230">
            <w:pPr>
              <w:jc w:val="center"/>
              <w:rPr>
                <w:rFonts w:ascii="Arial" w:hAnsi="Arial" w:cs="Arial"/>
                <w:iCs/>
                <w:color w:val="000000"/>
              </w:rPr>
            </w:pPr>
            <w:r w:rsidRPr="00C01230">
              <w:rPr>
                <w:rFonts w:ascii="Arial" w:hAnsi="Arial" w:cs="Arial"/>
                <w:iCs/>
                <w:color w:val="000000"/>
              </w:rPr>
              <w:t>375,0</w:t>
            </w:r>
          </w:p>
        </w:tc>
      </w:tr>
      <w:tr w:rsidR="00ED4D96" w:rsidRPr="002C249E" w:rsidTr="00CC7C49">
        <w:trPr>
          <w:trHeight w:val="255"/>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spacing w:before="54"/>
              <w:rPr>
                <w:rFonts w:ascii="Arial" w:hAnsi="Arial" w:cs="Arial"/>
              </w:rPr>
            </w:pPr>
            <w:r w:rsidRPr="00CC7C49">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ED4D96" w:rsidRPr="00CC7C49" w:rsidRDefault="00ED4D96" w:rsidP="00ED4D96">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ED4D96" w:rsidRPr="002C249E" w:rsidRDefault="00ED4D96" w:rsidP="00C01230">
            <w:pPr>
              <w:jc w:val="center"/>
              <w:rPr>
                <w:rFonts w:ascii="Arial" w:hAnsi="Arial" w:cs="Arial"/>
              </w:rPr>
            </w:pPr>
            <w:r w:rsidRPr="00CC7C49">
              <w:rPr>
                <w:rFonts w:ascii="Arial" w:hAnsi="Arial" w:cs="Arial"/>
              </w:rPr>
              <w:t>0</w:t>
            </w:r>
          </w:p>
        </w:tc>
      </w:tr>
      <w:tr w:rsidR="00C01230" w:rsidRPr="002C249E" w:rsidTr="00CC7C49">
        <w:trPr>
          <w:trHeight w:val="255"/>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C01230">
            <w:pPr>
              <w:spacing w:line="252" w:lineRule="auto"/>
              <w:ind w:right="13"/>
              <w:rPr>
                <w:rFonts w:ascii="Arial" w:hAnsi="Arial" w:cs="Arial"/>
              </w:rPr>
            </w:pPr>
            <w:r w:rsidRPr="00CC7C49">
              <w:rPr>
                <w:rFonts w:ascii="Arial" w:hAnsi="Arial" w:cs="Arial"/>
              </w:rPr>
              <w:t>Мероприятие №1.</w:t>
            </w:r>
            <w:r>
              <w:rPr>
                <w:rFonts w:ascii="Arial" w:hAnsi="Arial" w:cs="Arial"/>
              </w:rPr>
              <w:t>2</w:t>
            </w:r>
            <w:r w:rsidRPr="00CC7C49">
              <w:rPr>
                <w:rFonts w:ascii="Arial" w:hAnsi="Arial" w:cs="Arial"/>
              </w:rPr>
              <w:t xml:space="preserve"> </w:t>
            </w:r>
            <w:r>
              <w:rPr>
                <w:rFonts w:ascii="Arial" w:hAnsi="Arial" w:cs="Arial"/>
              </w:rPr>
              <w:t>Оказание мер социальной поддержки студентов обучающихся на основании договоров о целевом обучении</w:t>
            </w:r>
            <w:r w:rsidRPr="00CC7C49">
              <w:rPr>
                <w:rFonts w:ascii="Arial" w:hAnsi="Arial" w:cs="Arial"/>
              </w:rPr>
              <w:t>,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7A416B">
              <w:rPr>
                <w:rFonts w:ascii="Arial" w:hAnsi="Arial" w:cs="Arial"/>
              </w:rPr>
              <w:t>125,0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7A416B">
              <w:rPr>
                <w:rFonts w:ascii="Arial" w:hAnsi="Arial" w:cs="Arial"/>
              </w:rPr>
              <w:t>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7A416B">
              <w:rPr>
                <w:rFonts w:ascii="Arial" w:hAnsi="Arial" w:cs="Arial"/>
              </w:rPr>
              <w:t>125,0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CC7C49" w:rsidRDefault="00C01230" w:rsidP="00C01230">
            <w:pPr>
              <w:jc w:val="center"/>
              <w:rPr>
                <w:rFonts w:ascii="Arial" w:hAnsi="Arial" w:cs="Arial"/>
              </w:rPr>
            </w:pPr>
            <w:r w:rsidRPr="00C01230">
              <w:rPr>
                <w:rFonts w:ascii="Arial" w:hAnsi="Arial" w:cs="Arial"/>
              </w:rPr>
              <w:t>375,0</w:t>
            </w:r>
          </w:p>
        </w:tc>
      </w:tr>
      <w:tr w:rsidR="00C01230" w:rsidRPr="002C249E" w:rsidTr="00CC7C49">
        <w:trPr>
          <w:trHeight w:val="255"/>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rPr>
                <w:rFonts w:ascii="Arial" w:hAnsi="Arial" w:cs="Arial"/>
                <w:iCs/>
              </w:rPr>
            </w:pPr>
            <w:r w:rsidRPr="00CC7C49">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7A416B">
              <w:rPr>
                <w:rFonts w:ascii="Arial" w:hAnsi="Arial" w:cs="Arial"/>
              </w:rPr>
              <w:t>125,0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7A416B">
              <w:rPr>
                <w:rFonts w:ascii="Arial" w:hAnsi="Arial" w:cs="Arial"/>
              </w:rPr>
              <w:t>125,0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 w:rsidRPr="007A416B">
              <w:rPr>
                <w:rFonts w:ascii="Arial" w:hAnsi="Arial" w:cs="Arial"/>
              </w:rPr>
              <w:t>125,0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CC7C49" w:rsidRDefault="00C01230" w:rsidP="00C01230">
            <w:pPr>
              <w:jc w:val="center"/>
              <w:rPr>
                <w:rFonts w:ascii="Arial" w:hAnsi="Arial" w:cs="Arial"/>
              </w:rPr>
            </w:pPr>
            <w:r w:rsidRPr="00C01230">
              <w:rPr>
                <w:rFonts w:ascii="Arial" w:hAnsi="Arial" w:cs="Arial"/>
              </w:rPr>
              <w:t>375,0</w:t>
            </w:r>
          </w:p>
        </w:tc>
      </w:tr>
      <w:tr w:rsidR="00C01230" w:rsidRPr="002C249E" w:rsidTr="00CC7C49">
        <w:trPr>
          <w:trHeight w:val="255"/>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spacing w:before="54"/>
              <w:rPr>
                <w:rFonts w:ascii="Arial" w:hAnsi="Arial" w:cs="Arial"/>
              </w:rPr>
            </w:pPr>
            <w:r w:rsidRPr="00CC7C49">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2C249E" w:rsidRDefault="00C01230" w:rsidP="004F4F3E">
            <w:pPr>
              <w:jc w:val="center"/>
              <w:rPr>
                <w:rFonts w:ascii="Arial" w:hAnsi="Arial" w:cs="Arial"/>
              </w:rPr>
            </w:pPr>
            <w:r w:rsidRPr="00CC7C49">
              <w:rPr>
                <w:rFonts w:ascii="Arial" w:hAnsi="Arial" w:cs="Arial"/>
              </w:rPr>
              <w:t>0</w:t>
            </w:r>
          </w:p>
        </w:tc>
      </w:tr>
      <w:tr w:rsidR="00C01230" w:rsidRPr="002C249E" w:rsidTr="00C01230">
        <w:trPr>
          <w:trHeight w:val="884"/>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C01230">
            <w:pPr>
              <w:spacing w:line="252" w:lineRule="auto"/>
              <w:ind w:right="13"/>
              <w:rPr>
                <w:rFonts w:ascii="Arial" w:hAnsi="Arial" w:cs="Arial"/>
              </w:rPr>
            </w:pPr>
            <w:r w:rsidRPr="00CC7C49">
              <w:rPr>
                <w:rFonts w:ascii="Arial" w:hAnsi="Arial" w:cs="Arial"/>
              </w:rPr>
              <w:t>Мероприятие №1.</w:t>
            </w:r>
            <w:r>
              <w:rPr>
                <w:rFonts w:ascii="Arial" w:hAnsi="Arial" w:cs="Arial"/>
              </w:rPr>
              <w:t>3</w:t>
            </w:r>
            <w:r w:rsidRPr="00CC7C49">
              <w:rPr>
                <w:rFonts w:ascii="Arial" w:hAnsi="Arial" w:cs="Arial"/>
              </w:rPr>
              <w:t xml:space="preserve"> </w:t>
            </w:r>
            <w:r>
              <w:rPr>
                <w:rFonts w:ascii="Arial" w:hAnsi="Arial" w:cs="Arial"/>
              </w:rPr>
              <w:t>Августовская педагогическая конференция</w:t>
            </w:r>
            <w:r w:rsidRPr="00CC7C49">
              <w:rPr>
                <w:rFonts w:ascii="Arial" w:hAnsi="Arial" w:cs="Arial"/>
              </w:rPr>
              <w:t>,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spacing w:line="252" w:lineRule="auto"/>
              <w:ind w:right="60"/>
              <w:jc w:val="center"/>
              <w:rPr>
                <w:rFonts w:ascii="Arial" w:hAnsi="Arial" w:cs="Arial"/>
              </w:rPr>
            </w:pPr>
            <w:r>
              <w:rPr>
                <w:rFonts w:ascii="Arial" w:hAnsi="Arial" w:cs="Arial"/>
              </w:rPr>
              <w:t>100</w:t>
            </w: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99787E">
              <w:rPr>
                <w:rFonts w:ascii="Arial" w:hAnsi="Arial" w:cs="Arial"/>
              </w:rPr>
              <w:t>100,0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99787E">
              <w:rPr>
                <w:rFonts w:ascii="Arial" w:hAnsi="Arial" w:cs="Arial"/>
              </w:rPr>
              <w:t>100,0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CC7C49" w:rsidRDefault="00C01230" w:rsidP="004F4F3E">
            <w:pPr>
              <w:jc w:val="center"/>
              <w:rPr>
                <w:rFonts w:ascii="Arial" w:hAnsi="Arial" w:cs="Arial"/>
              </w:rPr>
            </w:pPr>
            <w:r>
              <w:rPr>
                <w:rFonts w:ascii="Arial" w:hAnsi="Arial" w:cs="Arial"/>
              </w:rPr>
              <w:t>300</w:t>
            </w:r>
            <w:r w:rsidRPr="00CC7C49">
              <w:rPr>
                <w:rFonts w:ascii="Arial" w:hAnsi="Arial" w:cs="Arial"/>
              </w:rPr>
              <w:t>,0</w:t>
            </w:r>
          </w:p>
        </w:tc>
      </w:tr>
      <w:tr w:rsidR="00C01230" w:rsidRPr="002C249E" w:rsidTr="00CC7C49">
        <w:trPr>
          <w:trHeight w:val="255"/>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rPr>
                <w:rFonts w:ascii="Arial" w:hAnsi="Arial" w:cs="Arial"/>
                <w:iCs/>
              </w:rPr>
            </w:pPr>
            <w:r w:rsidRPr="00CC7C49">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EB54BB">
              <w:rPr>
                <w:rFonts w:ascii="Arial" w:hAnsi="Arial" w:cs="Arial"/>
              </w:rPr>
              <w:t>100,0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EB54BB">
              <w:rPr>
                <w:rFonts w:ascii="Arial" w:hAnsi="Arial" w:cs="Arial"/>
              </w:rPr>
              <w:t>100,0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Default="00C01230" w:rsidP="00155647">
            <w:pPr>
              <w:jc w:val="center"/>
            </w:pPr>
            <w:r w:rsidRPr="00EB54BB">
              <w:rPr>
                <w:rFonts w:ascii="Arial" w:hAnsi="Arial" w:cs="Arial"/>
              </w:rPr>
              <w:t>100,0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CC7C49" w:rsidRDefault="00C01230" w:rsidP="004F4F3E">
            <w:pPr>
              <w:jc w:val="center"/>
              <w:rPr>
                <w:rFonts w:ascii="Arial" w:hAnsi="Arial" w:cs="Arial"/>
              </w:rPr>
            </w:pPr>
            <w:r>
              <w:rPr>
                <w:rFonts w:ascii="Arial" w:hAnsi="Arial" w:cs="Arial"/>
              </w:rPr>
              <w:t>300</w:t>
            </w:r>
            <w:r w:rsidRPr="00CC7C49">
              <w:rPr>
                <w:rFonts w:ascii="Arial" w:hAnsi="Arial" w:cs="Arial"/>
              </w:rPr>
              <w:t>,0</w:t>
            </w:r>
          </w:p>
        </w:tc>
      </w:tr>
      <w:tr w:rsidR="00C01230" w:rsidRPr="002C249E" w:rsidTr="00CC7C49">
        <w:trPr>
          <w:trHeight w:val="255"/>
        </w:trPr>
        <w:tc>
          <w:tcPr>
            <w:tcW w:w="5245"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spacing w:before="54"/>
              <w:rPr>
                <w:rFonts w:ascii="Arial" w:hAnsi="Arial" w:cs="Arial"/>
              </w:rPr>
            </w:pPr>
            <w:r w:rsidRPr="00CC7C49">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C01230" w:rsidRPr="00CC7C49" w:rsidRDefault="00C01230" w:rsidP="004F4F3E">
            <w:pPr>
              <w:jc w:val="center"/>
              <w:rPr>
                <w:rFonts w:ascii="Arial" w:hAnsi="Arial" w:cs="Arial"/>
              </w:rPr>
            </w:pPr>
            <w:r w:rsidRPr="00CC7C49">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noWrap/>
          </w:tcPr>
          <w:p w:rsidR="00C01230" w:rsidRPr="002C249E" w:rsidRDefault="00C01230" w:rsidP="004F4F3E">
            <w:pPr>
              <w:jc w:val="center"/>
              <w:rPr>
                <w:rFonts w:ascii="Arial" w:hAnsi="Arial" w:cs="Arial"/>
              </w:rPr>
            </w:pPr>
            <w:r w:rsidRPr="00CC7C49">
              <w:rPr>
                <w:rFonts w:ascii="Arial" w:hAnsi="Arial" w:cs="Arial"/>
              </w:rPr>
              <w:t>0</w:t>
            </w:r>
          </w:p>
        </w:tc>
      </w:tr>
    </w:tbl>
    <w:p w:rsidR="00042E9E" w:rsidRPr="002C249E" w:rsidRDefault="00042E9E" w:rsidP="008F5D90">
      <w:pPr>
        <w:tabs>
          <w:tab w:val="left" w:pos="1814"/>
        </w:tabs>
        <w:rPr>
          <w:rFonts w:ascii="Arial" w:hAnsi="Arial" w:cs="Arial"/>
        </w:rPr>
      </w:pPr>
    </w:p>
    <w:p w:rsidR="00042E9E" w:rsidRPr="00745060" w:rsidRDefault="00073DFB" w:rsidP="008F5D90">
      <w:pPr>
        <w:tabs>
          <w:tab w:val="left" w:pos="1814"/>
        </w:tabs>
        <w:jc w:val="center"/>
        <w:rPr>
          <w:rFonts w:ascii="Arial" w:hAnsi="Arial" w:cs="Arial"/>
          <w:b/>
          <w:sz w:val="32"/>
          <w:szCs w:val="32"/>
        </w:rPr>
      </w:pPr>
      <w:r w:rsidRPr="00745060">
        <w:rPr>
          <w:rFonts w:ascii="Arial" w:hAnsi="Arial" w:cs="Arial"/>
          <w:b/>
          <w:sz w:val="32"/>
          <w:szCs w:val="32"/>
        </w:rPr>
        <w:t>6.</w:t>
      </w:r>
      <w:r w:rsidR="000D5B7C" w:rsidRPr="00745060">
        <w:rPr>
          <w:rFonts w:ascii="Arial" w:hAnsi="Arial" w:cs="Arial"/>
          <w:b/>
          <w:sz w:val="32"/>
          <w:szCs w:val="32"/>
        </w:rPr>
        <w:t>План реализации комплекса процессных мероприятий в текущем году</w:t>
      </w:r>
    </w:p>
    <w:p w:rsidR="00042E9E" w:rsidRPr="002C249E" w:rsidRDefault="00042E9E" w:rsidP="008F5D90">
      <w:pPr>
        <w:tabs>
          <w:tab w:val="left" w:pos="1814"/>
        </w:tabs>
        <w:rPr>
          <w:rFonts w:ascii="Arial" w:hAnsi="Arial" w:cs="Arial"/>
        </w:rPr>
      </w:pPr>
    </w:p>
    <w:tbl>
      <w:tblPr>
        <w:tblW w:w="9639" w:type="dxa"/>
        <w:jc w:val="center"/>
        <w:tblLayout w:type="fixed"/>
        <w:tblLook w:val="0000" w:firstRow="0" w:lastRow="0" w:firstColumn="0" w:lastColumn="0" w:noHBand="0" w:noVBand="0"/>
      </w:tblPr>
      <w:tblGrid>
        <w:gridCol w:w="4112"/>
        <w:gridCol w:w="1418"/>
        <w:gridCol w:w="1842"/>
        <w:gridCol w:w="1134"/>
        <w:gridCol w:w="1133"/>
      </w:tblGrid>
      <w:tr w:rsidR="00042E9E" w:rsidRPr="002C249E" w:rsidTr="00521947">
        <w:trPr>
          <w:trHeight w:val="1975"/>
          <w:jc w:val="center"/>
        </w:trPr>
        <w:tc>
          <w:tcPr>
            <w:tcW w:w="411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Задача, мероприятие (результат)/</w:t>
            </w:r>
          </w:p>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Контрольная точка</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Дата наступления контрольной точки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tcPr>
          <w:p w:rsidR="002A2760" w:rsidRPr="002A2760" w:rsidRDefault="002A2760" w:rsidP="008F5D90">
            <w:pPr>
              <w:widowControl w:val="0"/>
              <w:kinsoku w:val="0"/>
              <w:overflowPunct w:val="0"/>
              <w:autoSpaceDE w:val="0"/>
              <w:autoSpaceDN w:val="0"/>
              <w:adjustRightInd w:val="0"/>
              <w:jc w:val="center"/>
              <w:rPr>
                <w:rFonts w:ascii="Arial" w:hAnsi="Arial" w:cs="Arial"/>
                <w:spacing w:val="1"/>
              </w:rPr>
            </w:pPr>
            <w:r w:rsidRPr="002A2760">
              <w:rPr>
                <w:rFonts w:ascii="Arial" w:hAnsi="Arial" w:cs="Arial"/>
              </w:rPr>
              <w:t>Ответственный исполнитель</w:t>
            </w:r>
          </w:p>
          <w:p w:rsidR="00042E9E" w:rsidRPr="002C249E" w:rsidRDefault="002A2760" w:rsidP="008F5D90">
            <w:pPr>
              <w:widowControl w:val="0"/>
              <w:kinsoku w:val="0"/>
              <w:overflowPunct w:val="0"/>
              <w:autoSpaceDE w:val="0"/>
              <w:autoSpaceDN w:val="0"/>
              <w:adjustRightInd w:val="0"/>
              <w:jc w:val="center"/>
              <w:rPr>
                <w:rFonts w:ascii="Arial" w:hAnsi="Arial" w:cs="Arial"/>
                <w:bCs/>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Вид подтверждающего документа</w:t>
            </w:r>
          </w:p>
        </w:tc>
        <w:tc>
          <w:tcPr>
            <w:tcW w:w="1133" w:type="dxa"/>
            <w:tcBorders>
              <w:top w:val="single" w:sz="4" w:space="0" w:color="000000"/>
              <w:left w:val="single" w:sz="4" w:space="0" w:color="000000"/>
              <w:right w:val="single" w:sz="4" w:space="0" w:color="000000"/>
            </w:tcBorders>
            <w:shd w:val="clear" w:color="auto" w:fill="auto"/>
            <w:noWrap/>
          </w:tcPr>
          <w:p w:rsidR="00042E9E" w:rsidRPr="002C249E" w:rsidRDefault="000D5B7C" w:rsidP="008F5D90">
            <w:pPr>
              <w:tabs>
                <w:tab w:val="left" w:pos="4731"/>
              </w:tabs>
              <w:jc w:val="center"/>
              <w:rPr>
                <w:rFonts w:ascii="Arial" w:hAnsi="Arial" w:cs="Arial"/>
                <w:bCs/>
              </w:rPr>
            </w:pPr>
            <w:r w:rsidRPr="002C249E">
              <w:rPr>
                <w:rFonts w:ascii="Arial" w:hAnsi="Arial" w:cs="Arial"/>
                <w:iCs/>
              </w:rPr>
              <w:t>Информационная система</w:t>
            </w:r>
          </w:p>
        </w:tc>
      </w:tr>
      <w:tr w:rsidR="00042E9E" w:rsidRPr="002C249E" w:rsidTr="00521947">
        <w:trPr>
          <w:jc w:val="center"/>
        </w:trPr>
        <w:tc>
          <w:tcPr>
            <w:tcW w:w="41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bCs/>
              </w:rPr>
            </w:pPr>
            <w:r w:rsidRPr="002C249E">
              <w:rPr>
                <w:rFonts w:ascii="Arial" w:hAnsi="Arial" w:cs="Arial"/>
                <w:iC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bCs/>
              </w:rPr>
            </w:pPr>
            <w:r w:rsidRPr="002C249E">
              <w:rPr>
                <w:rFonts w:ascii="Arial" w:hAnsi="Arial" w:cs="Arial"/>
                <w:iCs/>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bCs/>
              </w:rPr>
            </w:pPr>
            <w:r w:rsidRPr="002C249E">
              <w:rPr>
                <w:rFonts w:ascii="Arial" w:hAnsi="Arial" w:cs="Arial"/>
                <w:iCs/>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bCs/>
              </w:rPr>
            </w:pPr>
            <w:r w:rsidRPr="002C249E">
              <w:rPr>
                <w:rFonts w:ascii="Arial" w:hAnsi="Arial" w:cs="Arial"/>
                <w:iCs/>
              </w:rPr>
              <w:t>4</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spacing w:before="40"/>
              <w:ind w:right="-5" w:hanging="169"/>
              <w:jc w:val="center"/>
              <w:rPr>
                <w:rFonts w:ascii="Arial" w:hAnsi="Arial" w:cs="Arial"/>
                <w:bCs/>
              </w:rPr>
            </w:pPr>
            <w:r w:rsidRPr="002C249E">
              <w:rPr>
                <w:rFonts w:ascii="Arial" w:hAnsi="Arial" w:cs="Arial"/>
                <w:iCs/>
              </w:rPr>
              <w:t>5</w:t>
            </w:r>
          </w:p>
        </w:tc>
      </w:tr>
      <w:tr w:rsidR="00042E9E" w:rsidRPr="002C249E" w:rsidTr="009F7218">
        <w:trPr>
          <w:jc w:val="center"/>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CC7C49">
            <w:pPr>
              <w:tabs>
                <w:tab w:val="left" w:pos="4731"/>
              </w:tabs>
              <w:jc w:val="both"/>
              <w:rPr>
                <w:rFonts w:ascii="Arial" w:hAnsi="Arial" w:cs="Arial"/>
                <w:bCs/>
              </w:rPr>
            </w:pPr>
            <w:r w:rsidRPr="002C249E">
              <w:rPr>
                <w:rFonts w:ascii="Arial" w:hAnsi="Arial" w:cs="Arial"/>
                <w:iCs/>
              </w:rPr>
              <w:t>Задача «Создание условий для развития и совершенствования работников образования  в Юргинском муниципальном округе и повышения эффективности образовательного процесса»</w:t>
            </w:r>
          </w:p>
        </w:tc>
      </w:tr>
      <w:tr w:rsidR="00042E9E" w:rsidRPr="002C249E" w:rsidTr="00521947">
        <w:trPr>
          <w:jc w:val="center"/>
        </w:trPr>
        <w:tc>
          <w:tcPr>
            <w:tcW w:w="411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F0334F">
            <w:pPr>
              <w:tabs>
                <w:tab w:val="left" w:pos="4731"/>
              </w:tabs>
              <w:rPr>
                <w:rFonts w:ascii="Arial" w:hAnsi="Arial" w:cs="Arial"/>
                <w:bCs/>
              </w:rPr>
            </w:pPr>
            <w:r w:rsidRPr="002C249E">
              <w:rPr>
                <w:rFonts w:ascii="Arial" w:hAnsi="Arial" w:cs="Arial"/>
                <w:iCs/>
              </w:rPr>
              <w:t>Мероприятие №1 Реализация мероприятий по развитию кадрового потенциала работников образования</w:t>
            </w:r>
            <w:r w:rsidR="0040202F" w:rsidRPr="002C249E">
              <w:rPr>
                <w:rFonts w:ascii="Arial" w:hAnsi="Arial" w:cs="Arial"/>
              </w:rPr>
              <w:t xml:space="preserve"> в </w:t>
            </w:r>
            <w:r w:rsidR="00297BE4">
              <w:rPr>
                <w:rFonts w:ascii="Arial" w:hAnsi="Arial" w:cs="Arial"/>
              </w:rPr>
              <w:t>2027</w:t>
            </w:r>
            <w:r w:rsidR="0040202F" w:rsidRPr="002C249E">
              <w:rPr>
                <w:rFonts w:ascii="Arial" w:hAnsi="Arial" w:cs="Arial"/>
              </w:rPr>
              <w:t xml:space="preserve"> году реализации</w:t>
            </w:r>
            <w:r w:rsidR="009F7218">
              <w:rPr>
                <w:rFonts w:ascii="Arial" w:hAnsi="Arial" w:cs="Arial"/>
              </w:rPr>
              <w:t xml:space="preserve"> </w:t>
            </w:r>
            <w:r w:rsidRPr="002C249E">
              <w:rPr>
                <w:rFonts w:ascii="Arial" w:hAnsi="Arial" w:cs="Arial"/>
                <w:iCs/>
              </w:rPr>
              <w:t>в том числе:</w:t>
            </w:r>
          </w:p>
        </w:tc>
        <w:tc>
          <w:tcPr>
            <w:tcW w:w="1418"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0D5B7C" w:rsidP="008F5D90">
            <w:pPr>
              <w:tabs>
                <w:tab w:val="left" w:pos="4731"/>
              </w:tabs>
              <w:ind w:hanging="74"/>
              <w:jc w:val="center"/>
              <w:rPr>
                <w:rFonts w:ascii="Arial" w:hAnsi="Arial" w:cs="Arial"/>
                <w:bCs/>
              </w:rPr>
            </w:pPr>
            <w:r w:rsidRPr="002C249E">
              <w:rPr>
                <w:rFonts w:ascii="Arial" w:hAnsi="Arial" w:cs="Arial"/>
                <w:iCs/>
              </w:rPr>
              <w:t>x</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p w:rsidR="00042E9E" w:rsidRPr="002C249E" w:rsidRDefault="00042E9E" w:rsidP="008F5D90">
            <w:pPr>
              <w:jc w:val="center"/>
              <w:rPr>
                <w:rFonts w:ascii="Arial" w:hAnsi="Arial" w:cs="Arial"/>
              </w:rPr>
            </w:pP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w:t>
            </w:r>
          </w:p>
        </w:tc>
      </w:tr>
      <w:tr w:rsidR="00042E9E" w:rsidRPr="002C249E" w:rsidTr="00521947">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bCs/>
              </w:rPr>
            </w:pPr>
            <w:r w:rsidRPr="002C249E">
              <w:rPr>
                <w:rFonts w:ascii="Arial" w:hAnsi="Arial" w:cs="Arial"/>
                <w:iCs/>
              </w:rPr>
              <w:t>Мероприятие №1.1 Реализация мероприятий в рамках конкурсного движения (расходы на выплаты молодым специалистам образовательных учреждений</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w:t>
            </w:r>
          </w:p>
        </w:tc>
      </w:tr>
      <w:tr w:rsidR="00042E9E" w:rsidRPr="002C249E" w:rsidTr="00521947">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bCs/>
              </w:rPr>
            </w:pPr>
            <w:r w:rsidRPr="002C249E">
              <w:rPr>
                <w:rFonts w:ascii="Arial" w:hAnsi="Arial" w:cs="Arial"/>
                <w:iCs/>
              </w:rPr>
              <w:t>Контрольная точка 1.1.1- направление сотрудника на место проведения повышения квалификации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5F176F" w:rsidP="00D07E16">
            <w:pPr>
              <w:ind w:right="-74"/>
              <w:jc w:val="center"/>
              <w:rPr>
                <w:rFonts w:ascii="Arial" w:hAnsi="Arial" w:cs="Arial"/>
                <w:bCs/>
              </w:rPr>
            </w:pPr>
            <w:r>
              <w:rPr>
                <w:rFonts w:ascii="Arial" w:hAnsi="Arial" w:cs="Arial"/>
                <w:iCs/>
              </w:rPr>
              <w:t>До 01.01.2028</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F0334F">
            <w:pPr>
              <w:ind w:left="-108" w:right="-108" w:firstLine="34"/>
              <w:jc w:val="center"/>
              <w:rPr>
                <w:rFonts w:ascii="Arial" w:hAnsi="Arial" w:cs="Arial"/>
                <w:bCs/>
              </w:rPr>
            </w:pPr>
            <w:r w:rsidRPr="002C249E">
              <w:rPr>
                <w:rFonts w:ascii="Arial" w:hAnsi="Arial" w:cs="Arial"/>
                <w:iCs/>
              </w:rPr>
              <w:t>Распоряжение</w:t>
            </w:r>
            <w:r w:rsidR="0040202F" w:rsidRPr="002C249E">
              <w:rPr>
                <w:rFonts w:ascii="Arial" w:hAnsi="Arial" w:cs="Arial"/>
                <w:iCs/>
              </w:rPr>
              <w:t xml:space="preserve"> УО АЮМО</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bCs/>
              </w:rPr>
            </w:pPr>
            <w:r w:rsidRPr="002C249E">
              <w:rPr>
                <w:rFonts w:ascii="Arial" w:hAnsi="Arial" w:cs="Arial"/>
                <w:iCs/>
              </w:rPr>
              <w:t>-</w:t>
            </w:r>
          </w:p>
        </w:tc>
      </w:tr>
      <w:tr w:rsidR="00042E9E" w:rsidRPr="002C249E" w:rsidTr="00521947">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042E9E" w:rsidRPr="002C249E" w:rsidRDefault="000D5B7C" w:rsidP="008F5D90">
            <w:pPr>
              <w:tabs>
                <w:tab w:val="left" w:pos="4731"/>
              </w:tabs>
              <w:rPr>
                <w:rFonts w:ascii="Arial" w:hAnsi="Arial" w:cs="Arial"/>
                <w:bCs/>
              </w:rPr>
            </w:pPr>
            <w:r w:rsidRPr="002C249E">
              <w:rPr>
                <w:rFonts w:ascii="Arial" w:hAnsi="Arial" w:cs="Arial"/>
                <w:iCs/>
              </w:rPr>
              <w:t>Контрольная</w:t>
            </w:r>
            <w:r w:rsidR="009F7218">
              <w:rPr>
                <w:rFonts w:ascii="Arial" w:hAnsi="Arial" w:cs="Arial"/>
                <w:iCs/>
              </w:rPr>
              <w:t xml:space="preserve"> </w:t>
            </w:r>
            <w:r w:rsidRPr="002C249E">
              <w:rPr>
                <w:rFonts w:ascii="Arial" w:hAnsi="Arial" w:cs="Arial"/>
                <w:iCs/>
              </w:rPr>
              <w:t>точка</w:t>
            </w:r>
            <w:r w:rsidR="009F7218">
              <w:rPr>
                <w:rFonts w:ascii="Arial" w:hAnsi="Arial" w:cs="Arial"/>
                <w:iCs/>
              </w:rPr>
              <w:t xml:space="preserve"> </w:t>
            </w:r>
            <w:r w:rsidRPr="002C249E">
              <w:rPr>
                <w:rFonts w:ascii="Arial" w:hAnsi="Arial" w:cs="Arial"/>
                <w:iCs/>
              </w:rPr>
              <w:t>2.2.- услуга оказана</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5F176F" w:rsidP="00D07E16">
            <w:pPr>
              <w:ind w:right="-74"/>
              <w:jc w:val="center"/>
              <w:rPr>
                <w:rFonts w:ascii="Arial" w:hAnsi="Arial" w:cs="Arial"/>
                <w:bCs/>
              </w:rPr>
            </w:pPr>
            <w:r>
              <w:rPr>
                <w:rFonts w:ascii="Arial" w:hAnsi="Arial" w:cs="Arial"/>
                <w:iCs/>
              </w:rPr>
              <w:t>До 01.01.2028</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843EA8"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8F5D90">
            <w:pPr>
              <w:ind w:left="-108"/>
              <w:jc w:val="center"/>
              <w:rPr>
                <w:rFonts w:ascii="Arial" w:hAnsi="Arial" w:cs="Arial"/>
                <w:bCs/>
              </w:rPr>
            </w:pPr>
            <w:r w:rsidRPr="002C249E">
              <w:rPr>
                <w:rFonts w:ascii="Arial" w:hAnsi="Arial" w:cs="Arial"/>
                <w:iCs/>
              </w:rPr>
              <w:t>Получение сотрудником сертификата, удостоверения диплома</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843EA8" w:rsidP="008F5D90">
            <w:pPr>
              <w:tabs>
                <w:tab w:val="left" w:pos="4731"/>
              </w:tabs>
              <w:ind w:hanging="169"/>
              <w:jc w:val="center"/>
              <w:rPr>
                <w:rFonts w:ascii="Arial" w:hAnsi="Arial" w:cs="Arial"/>
                <w:bCs/>
              </w:rPr>
            </w:pPr>
            <w:r w:rsidRPr="002C249E">
              <w:rPr>
                <w:rFonts w:ascii="Arial" w:hAnsi="Arial" w:cs="Arial"/>
                <w:bCs/>
              </w:rPr>
              <w:t>-</w:t>
            </w:r>
          </w:p>
        </w:tc>
      </w:tr>
      <w:tr w:rsidR="00C42D4E" w:rsidRPr="002C249E" w:rsidTr="00521947">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C42D4E" w:rsidRPr="002C249E" w:rsidRDefault="00C42D4E" w:rsidP="00C42D4E">
            <w:pPr>
              <w:tabs>
                <w:tab w:val="left" w:pos="4731"/>
              </w:tabs>
              <w:rPr>
                <w:rFonts w:ascii="Arial" w:hAnsi="Arial" w:cs="Arial"/>
                <w:bCs/>
              </w:rPr>
            </w:pPr>
            <w:r w:rsidRPr="002C249E">
              <w:rPr>
                <w:rFonts w:ascii="Arial" w:hAnsi="Arial" w:cs="Arial"/>
                <w:iCs/>
              </w:rPr>
              <w:t>Мероприятие №1.</w:t>
            </w:r>
            <w:r>
              <w:rPr>
                <w:rFonts w:ascii="Arial" w:hAnsi="Arial" w:cs="Arial"/>
                <w:iCs/>
              </w:rPr>
              <w:t>2</w:t>
            </w:r>
            <w:r w:rsidRPr="002C249E">
              <w:rPr>
                <w:rFonts w:ascii="Arial" w:hAnsi="Arial" w:cs="Arial"/>
                <w:iCs/>
              </w:rPr>
              <w:t xml:space="preserve"> </w:t>
            </w:r>
            <w:r>
              <w:rPr>
                <w:rFonts w:ascii="Arial" w:hAnsi="Arial" w:cs="Arial"/>
              </w:rPr>
              <w:t>Оказание мер социальной поддержки студентов обучающихся на основании договоров о целевом обучении</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C42D4E" w:rsidRPr="002C249E" w:rsidRDefault="00C42D4E"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C42D4E" w:rsidRPr="002C249E" w:rsidRDefault="00C42D4E" w:rsidP="008F5D90">
            <w:pPr>
              <w:tabs>
                <w:tab w:val="left" w:pos="4731"/>
              </w:tabs>
              <w:ind w:hanging="169"/>
              <w:jc w:val="center"/>
              <w:rPr>
                <w:rFonts w:ascii="Arial" w:hAnsi="Arial" w:cs="Arial"/>
                <w:bCs/>
              </w:rPr>
            </w:pPr>
            <w:r>
              <w:rPr>
                <w:rFonts w:ascii="Arial" w:hAnsi="Arial" w:cs="Arial"/>
                <w:bCs/>
              </w:rPr>
              <w:t>-</w:t>
            </w:r>
          </w:p>
        </w:tc>
      </w:tr>
      <w:tr w:rsidR="00C42D4E" w:rsidRPr="002C249E" w:rsidTr="00521947">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C42D4E" w:rsidRPr="002C249E" w:rsidRDefault="00C42D4E" w:rsidP="00C42D4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2</w:t>
            </w:r>
            <w:r w:rsidRPr="002C249E">
              <w:rPr>
                <w:rFonts w:ascii="Arial" w:hAnsi="Arial" w:cs="Arial"/>
                <w:iCs/>
              </w:rPr>
              <w:t xml:space="preserve">.1- </w:t>
            </w:r>
            <w:r>
              <w:rPr>
                <w:rFonts w:ascii="Arial" w:hAnsi="Arial" w:cs="Arial"/>
                <w:iCs/>
              </w:rPr>
              <w:t>возмещение проезда обучающимся</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ind w:right="-74"/>
              <w:jc w:val="center"/>
              <w:rPr>
                <w:rFonts w:ascii="Arial" w:hAnsi="Arial" w:cs="Arial"/>
                <w:bCs/>
              </w:rPr>
            </w:pPr>
            <w:r>
              <w:rPr>
                <w:rFonts w:ascii="Arial" w:hAnsi="Arial" w:cs="Arial"/>
                <w:iCs/>
              </w:rPr>
              <w:t>До 01.01.2028</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C42D4E" w:rsidRPr="002C249E" w:rsidRDefault="00C42D4E" w:rsidP="00C42D4E">
            <w:pPr>
              <w:ind w:left="-108" w:right="-108" w:firstLine="34"/>
              <w:jc w:val="center"/>
              <w:rPr>
                <w:rFonts w:ascii="Arial" w:hAnsi="Arial" w:cs="Arial"/>
                <w:bCs/>
              </w:rPr>
            </w:pPr>
            <w:r>
              <w:rPr>
                <w:rFonts w:ascii="Arial" w:hAnsi="Arial" w:cs="Arial"/>
                <w:iCs/>
              </w:rPr>
              <w:t>Постановление</w:t>
            </w:r>
            <w:r w:rsidRPr="002C249E">
              <w:rPr>
                <w:rFonts w:ascii="Arial" w:hAnsi="Arial" w:cs="Arial"/>
                <w:iCs/>
              </w:rPr>
              <w:t xml:space="preserve"> АЮМО</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C42D4E" w:rsidRPr="002C249E" w:rsidRDefault="00C42D4E" w:rsidP="008F5D90">
            <w:pPr>
              <w:tabs>
                <w:tab w:val="left" w:pos="4731"/>
              </w:tabs>
              <w:ind w:hanging="169"/>
              <w:jc w:val="center"/>
              <w:rPr>
                <w:rFonts w:ascii="Arial" w:hAnsi="Arial" w:cs="Arial"/>
                <w:bCs/>
              </w:rPr>
            </w:pPr>
            <w:r>
              <w:rPr>
                <w:rFonts w:ascii="Arial" w:hAnsi="Arial" w:cs="Arial"/>
                <w:bCs/>
              </w:rPr>
              <w:t>-</w:t>
            </w:r>
          </w:p>
        </w:tc>
      </w:tr>
      <w:tr w:rsidR="00C42D4E" w:rsidRPr="002C249E" w:rsidTr="00521947">
        <w:trPr>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C42D4E" w:rsidRPr="002C249E" w:rsidRDefault="00C42D4E" w:rsidP="00C42D4E">
            <w:pPr>
              <w:tabs>
                <w:tab w:val="left" w:pos="4731"/>
              </w:tabs>
              <w:rPr>
                <w:rFonts w:ascii="Arial" w:hAnsi="Arial" w:cs="Arial"/>
                <w:bCs/>
              </w:rPr>
            </w:pPr>
            <w:r w:rsidRPr="002C249E">
              <w:rPr>
                <w:rFonts w:ascii="Arial" w:hAnsi="Arial" w:cs="Arial"/>
                <w:iCs/>
              </w:rPr>
              <w:t>Мероприятие №1.</w:t>
            </w:r>
            <w:r>
              <w:rPr>
                <w:rFonts w:ascii="Arial" w:hAnsi="Arial" w:cs="Arial"/>
                <w:iCs/>
              </w:rPr>
              <w:t>3</w:t>
            </w:r>
            <w:r w:rsidRPr="002C249E">
              <w:rPr>
                <w:rFonts w:ascii="Arial" w:hAnsi="Arial" w:cs="Arial"/>
                <w:iCs/>
              </w:rPr>
              <w:t xml:space="preserve"> </w:t>
            </w:r>
            <w:r>
              <w:rPr>
                <w:rFonts w:ascii="Arial" w:hAnsi="Arial" w:cs="Arial"/>
              </w:rPr>
              <w:t>Августовская педагогическая конференция</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C42D4E" w:rsidRPr="002C249E" w:rsidRDefault="00C42D4E"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C42D4E" w:rsidRPr="002C249E" w:rsidRDefault="00C42D4E" w:rsidP="004F4F3E">
            <w:pPr>
              <w:tabs>
                <w:tab w:val="left" w:pos="4731"/>
              </w:tabs>
              <w:ind w:hanging="169"/>
              <w:jc w:val="center"/>
              <w:rPr>
                <w:rFonts w:ascii="Arial" w:hAnsi="Arial" w:cs="Arial"/>
                <w:bCs/>
              </w:rPr>
            </w:pPr>
            <w:r>
              <w:rPr>
                <w:rFonts w:ascii="Arial" w:hAnsi="Arial" w:cs="Arial"/>
                <w:bCs/>
              </w:rPr>
              <w:t>-</w:t>
            </w:r>
          </w:p>
        </w:tc>
      </w:tr>
      <w:tr w:rsidR="00C42D4E" w:rsidRPr="002C249E" w:rsidTr="00155647">
        <w:trPr>
          <w:trHeight w:val="563"/>
          <w:jc w:val="center"/>
        </w:trPr>
        <w:tc>
          <w:tcPr>
            <w:tcW w:w="4112" w:type="dxa"/>
            <w:tcBorders>
              <w:top w:val="single" w:sz="4" w:space="0" w:color="000000"/>
              <w:left w:val="single" w:sz="4" w:space="0" w:color="000000"/>
              <w:bottom w:val="single" w:sz="4" w:space="0" w:color="000000"/>
              <w:right w:val="single" w:sz="4" w:space="0" w:color="auto"/>
            </w:tcBorders>
            <w:shd w:val="clear" w:color="auto" w:fill="auto"/>
            <w:noWrap/>
          </w:tcPr>
          <w:p w:rsidR="00C42D4E" w:rsidRPr="002C249E" w:rsidRDefault="00C42D4E" w:rsidP="00C42D4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3</w:t>
            </w:r>
            <w:r w:rsidRPr="002C249E">
              <w:rPr>
                <w:rFonts w:ascii="Arial" w:hAnsi="Arial" w:cs="Arial"/>
                <w:iCs/>
              </w:rPr>
              <w:t xml:space="preserve">.1- </w:t>
            </w:r>
            <w:r>
              <w:rPr>
                <w:rFonts w:ascii="Arial" w:hAnsi="Arial" w:cs="Arial"/>
                <w:iCs/>
              </w:rPr>
              <w:t>планирование нового учебного года, награждение педагогов</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ind w:right="-74"/>
              <w:jc w:val="center"/>
              <w:rPr>
                <w:rFonts w:ascii="Arial" w:hAnsi="Arial" w:cs="Arial"/>
                <w:bCs/>
              </w:rPr>
            </w:pPr>
            <w:r>
              <w:rPr>
                <w:rFonts w:ascii="Arial" w:hAnsi="Arial" w:cs="Arial"/>
                <w:iCs/>
              </w:rPr>
              <w:t>До 01.01.2028</w:t>
            </w:r>
          </w:p>
        </w:tc>
        <w:tc>
          <w:tcPr>
            <w:tcW w:w="1842" w:type="dxa"/>
            <w:tcBorders>
              <w:top w:val="single" w:sz="4" w:space="0" w:color="auto"/>
              <w:left w:val="single" w:sz="4" w:space="0" w:color="auto"/>
              <w:bottom w:val="single" w:sz="4" w:space="0" w:color="auto"/>
              <w:right w:val="single" w:sz="4" w:space="0" w:color="auto"/>
            </w:tcBorders>
            <w:shd w:val="clear" w:color="auto" w:fill="auto"/>
            <w:noWrap/>
          </w:tcPr>
          <w:p w:rsidR="00C42D4E" w:rsidRPr="002C249E" w:rsidRDefault="00C42D4E"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auto"/>
              <w:bottom w:val="single" w:sz="4" w:space="0" w:color="000000"/>
              <w:right w:val="single" w:sz="4" w:space="0" w:color="000000"/>
            </w:tcBorders>
            <w:shd w:val="clear" w:color="auto" w:fill="auto"/>
            <w:noWrap/>
          </w:tcPr>
          <w:p w:rsidR="00C42D4E" w:rsidRPr="002C249E" w:rsidRDefault="00155647" w:rsidP="004F4F3E">
            <w:pPr>
              <w:ind w:left="-108" w:right="-108" w:firstLine="34"/>
              <w:jc w:val="center"/>
              <w:rPr>
                <w:rFonts w:ascii="Arial" w:hAnsi="Arial" w:cs="Arial"/>
                <w:bCs/>
              </w:rPr>
            </w:pPr>
            <w:r w:rsidRPr="002C249E">
              <w:rPr>
                <w:rFonts w:ascii="Arial" w:hAnsi="Arial" w:cs="Arial"/>
                <w:iCs/>
              </w:rPr>
              <w:t>Распоряжение</w:t>
            </w:r>
            <w:r>
              <w:rPr>
                <w:rFonts w:ascii="Arial" w:hAnsi="Arial" w:cs="Arial"/>
                <w:iCs/>
              </w:rPr>
              <w:t xml:space="preserve"> </w:t>
            </w:r>
            <w:r w:rsidRPr="002C249E">
              <w:rPr>
                <w:rFonts w:ascii="Arial" w:hAnsi="Arial" w:cs="Arial"/>
                <w:iCs/>
              </w:rPr>
              <w:t xml:space="preserve"> </w:t>
            </w:r>
            <w:r w:rsidR="00C42D4E" w:rsidRPr="002C249E">
              <w:rPr>
                <w:rFonts w:ascii="Arial" w:hAnsi="Arial" w:cs="Arial"/>
                <w:iCs/>
              </w:rPr>
              <w:t>АЮМО</w:t>
            </w:r>
          </w:p>
        </w:tc>
        <w:tc>
          <w:tcPr>
            <w:tcW w:w="1133" w:type="dxa"/>
            <w:tcBorders>
              <w:top w:val="single" w:sz="4" w:space="0" w:color="000000"/>
              <w:left w:val="single" w:sz="4" w:space="0" w:color="000000"/>
              <w:bottom w:val="single" w:sz="4" w:space="0" w:color="000000"/>
              <w:right w:val="single" w:sz="4" w:space="0" w:color="000000"/>
            </w:tcBorders>
            <w:shd w:val="clear" w:color="auto" w:fill="auto"/>
            <w:noWrap/>
          </w:tcPr>
          <w:p w:rsidR="00C42D4E" w:rsidRPr="002C249E" w:rsidRDefault="00C42D4E" w:rsidP="004F4F3E">
            <w:pPr>
              <w:tabs>
                <w:tab w:val="left" w:pos="4731"/>
              </w:tabs>
              <w:ind w:hanging="169"/>
              <w:jc w:val="center"/>
              <w:rPr>
                <w:rFonts w:ascii="Arial" w:hAnsi="Arial" w:cs="Arial"/>
                <w:bCs/>
              </w:rPr>
            </w:pPr>
            <w:r>
              <w:rPr>
                <w:rFonts w:ascii="Arial" w:hAnsi="Arial" w:cs="Arial"/>
                <w:bCs/>
              </w:rPr>
              <w:t>-</w:t>
            </w:r>
          </w:p>
        </w:tc>
      </w:tr>
      <w:tr w:rsidR="00C42D4E"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4130EB">
            <w:pPr>
              <w:tabs>
                <w:tab w:val="left" w:pos="4731"/>
              </w:tabs>
              <w:rPr>
                <w:rFonts w:ascii="Arial" w:hAnsi="Arial" w:cs="Arial"/>
                <w:bCs/>
              </w:rPr>
            </w:pPr>
            <w:r w:rsidRPr="002C249E">
              <w:rPr>
                <w:rFonts w:ascii="Arial" w:hAnsi="Arial" w:cs="Arial"/>
                <w:iCs/>
              </w:rPr>
              <w:t xml:space="preserve">Мероприятие №1 Реализация мероприятий по развитию кадрового потенциала работников образования </w:t>
            </w:r>
            <w:r w:rsidRPr="002C249E">
              <w:rPr>
                <w:rFonts w:ascii="Arial" w:hAnsi="Arial" w:cs="Arial"/>
              </w:rPr>
              <w:t xml:space="preserve"> в 202</w:t>
            </w:r>
            <w:r>
              <w:rPr>
                <w:rFonts w:ascii="Arial" w:hAnsi="Arial" w:cs="Arial"/>
              </w:rPr>
              <w:t>8</w:t>
            </w:r>
            <w:r w:rsidRPr="002C249E">
              <w:rPr>
                <w:rFonts w:ascii="Arial" w:hAnsi="Arial" w:cs="Arial"/>
              </w:rPr>
              <w:t xml:space="preserve"> году реализации</w:t>
            </w:r>
            <w:r w:rsidRPr="002C249E">
              <w:rPr>
                <w:rFonts w:ascii="Arial" w:hAnsi="Arial" w:cs="Arial"/>
                <w:iCs/>
              </w:rPr>
              <w:t xml:space="preserve">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74"/>
              <w:jc w:val="center"/>
              <w:rPr>
                <w:rFonts w:ascii="Arial" w:hAnsi="Arial" w:cs="Arial"/>
                <w:bCs/>
              </w:rPr>
            </w:pPr>
            <w:r w:rsidRPr="002C249E">
              <w:rPr>
                <w:rFonts w:ascii="Arial" w:hAnsi="Arial" w:cs="Arial"/>
                <w:iCs/>
              </w:rPr>
              <w:t>x</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p w:rsidR="00C42D4E" w:rsidRPr="002C249E" w:rsidRDefault="00C42D4E" w:rsidP="008F5D90">
            <w:pPr>
              <w:jc w:val="cente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C42D4E"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Мероприятие №1.1 Реализация мероприятий в рамках конкурсного движения (расходы на выплаты молодым специалистам образовательных учреждений</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C42D4E"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Контрольная точка 1.1.1- направление сотрудника на место проведения повышения квалификации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D07E16">
            <w:pPr>
              <w:ind w:right="-74"/>
              <w:jc w:val="center"/>
              <w:rPr>
                <w:rFonts w:ascii="Arial" w:hAnsi="Arial" w:cs="Arial"/>
                <w:bCs/>
              </w:rPr>
            </w:pPr>
            <w:r>
              <w:rPr>
                <w:rFonts w:ascii="Arial" w:hAnsi="Arial" w:cs="Arial"/>
                <w:iCs/>
              </w:rPr>
              <w:t>До 01.01.2029</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F0334F">
            <w:pPr>
              <w:ind w:left="-108" w:right="-108" w:firstLine="33"/>
              <w:jc w:val="center"/>
              <w:rPr>
                <w:rFonts w:ascii="Arial" w:hAnsi="Arial" w:cs="Arial"/>
                <w:bCs/>
              </w:rPr>
            </w:pPr>
            <w:r w:rsidRPr="002C249E">
              <w:rPr>
                <w:rFonts w:ascii="Arial" w:hAnsi="Arial" w:cs="Arial"/>
                <w:iCs/>
              </w:rPr>
              <w:t>Распоряжение УО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C42D4E"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Контрольная</w:t>
            </w:r>
            <w:r>
              <w:rPr>
                <w:rFonts w:ascii="Arial" w:hAnsi="Arial" w:cs="Arial"/>
                <w:iCs/>
              </w:rPr>
              <w:t xml:space="preserve"> </w:t>
            </w:r>
            <w:r w:rsidRPr="002C249E">
              <w:rPr>
                <w:rFonts w:ascii="Arial" w:hAnsi="Arial" w:cs="Arial"/>
                <w:iCs/>
              </w:rPr>
              <w:t>точка</w:t>
            </w:r>
            <w:r>
              <w:rPr>
                <w:rFonts w:ascii="Arial" w:hAnsi="Arial" w:cs="Arial"/>
                <w:iCs/>
              </w:rPr>
              <w:t xml:space="preserve"> </w:t>
            </w:r>
            <w:r w:rsidRPr="002C249E">
              <w:rPr>
                <w:rFonts w:ascii="Arial" w:hAnsi="Arial" w:cs="Arial"/>
                <w:iCs/>
              </w:rPr>
              <w:t>2.2.- услуга оказана</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D07E16">
            <w:pPr>
              <w:ind w:right="-74"/>
              <w:jc w:val="center"/>
              <w:rPr>
                <w:rFonts w:ascii="Arial" w:hAnsi="Arial" w:cs="Arial"/>
                <w:bCs/>
              </w:rPr>
            </w:pPr>
            <w:r>
              <w:rPr>
                <w:rFonts w:ascii="Arial" w:hAnsi="Arial" w:cs="Arial"/>
                <w:iCs/>
              </w:rPr>
              <w:t>До 01.01.2029</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left="-108"/>
              <w:jc w:val="center"/>
              <w:rPr>
                <w:rFonts w:ascii="Arial" w:hAnsi="Arial" w:cs="Arial"/>
                <w:bCs/>
              </w:rPr>
            </w:pPr>
            <w:r w:rsidRPr="002C249E">
              <w:rPr>
                <w:rFonts w:ascii="Arial" w:hAnsi="Arial" w:cs="Arial"/>
                <w:iCs/>
              </w:rPr>
              <w:t>Получение сотрудником сертификата, удостоверения диплома</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155647"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Мероприятие №1.</w:t>
            </w:r>
            <w:r>
              <w:rPr>
                <w:rFonts w:ascii="Arial" w:hAnsi="Arial" w:cs="Arial"/>
                <w:iCs/>
              </w:rPr>
              <w:t>2</w:t>
            </w:r>
            <w:r w:rsidRPr="002C249E">
              <w:rPr>
                <w:rFonts w:ascii="Arial" w:hAnsi="Arial" w:cs="Arial"/>
                <w:iCs/>
              </w:rPr>
              <w:t xml:space="preserve"> </w:t>
            </w:r>
            <w:r>
              <w:rPr>
                <w:rFonts w:ascii="Arial" w:hAnsi="Arial" w:cs="Arial"/>
              </w:rPr>
              <w:t>Оказание мер социальной поддержки студентов обучающихся на основании договоров о целевом обучении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2</w:t>
            </w:r>
            <w:r w:rsidRPr="002C249E">
              <w:rPr>
                <w:rFonts w:ascii="Arial" w:hAnsi="Arial" w:cs="Arial"/>
                <w:iCs/>
              </w:rPr>
              <w:t xml:space="preserve">.1- </w:t>
            </w:r>
            <w:r>
              <w:rPr>
                <w:rFonts w:ascii="Arial" w:hAnsi="Arial" w:cs="Arial"/>
                <w:iCs/>
              </w:rPr>
              <w:t>возмещение проезда обучающимся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155647">
            <w:pPr>
              <w:ind w:right="-74"/>
              <w:jc w:val="center"/>
              <w:rPr>
                <w:rFonts w:ascii="Arial" w:hAnsi="Arial" w:cs="Arial"/>
                <w:bCs/>
              </w:rPr>
            </w:pPr>
            <w:r>
              <w:rPr>
                <w:rFonts w:ascii="Arial" w:hAnsi="Arial" w:cs="Arial"/>
                <w:iCs/>
              </w:rPr>
              <w:t>До 01.01.2029</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left="-108" w:right="-108" w:firstLine="34"/>
              <w:jc w:val="center"/>
              <w:rPr>
                <w:rFonts w:ascii="Arial" w:hAnsi="Arial" w:cs="Arial"/>
                <w:bCs/>
              </w:rPr>
            </w:pPr>
            <w:r>
              <w:rPr>
                <w:rFonts w:ascii="Arial" w:hAnsi="Arial" w:cs="Arial"/>
                <w:iCs/>
              </w:rPr>
              <w:t>Постановление</w:t>
            </w:r>
            <w:r w:rsidRPr="002C249E">
              <w:rPr>
                <w:rFonts w:ascii="Arial" w:hAnsi="Arial" w:cs="Arial"/>
                <w:iCs/>
              </w:rPr>
              <w:t xml:space="preserve">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Мероприятие №1.</w:t>
            </w:r>
            <w:r>
              <w:rPr>
                <w:rFonts w:ascii="Arial" w:hAnsi="Arial" w:cs="Arial"/>
                <w:iCs/>
              </w:rPr>
              <w:t>3</w:t>
            </w:r>
            <w:r w:rsidRPr="002C249E">
              <w:rPr>
                <w:rFonts w:ascii="Arial" w:hAnsi="Arial" w:cs="Arial"/>
                <w:iCs/>
              </w:rPr>
              <w:t xml:space="preserve"> </w:t>
            </w:r>
            <w:r>
              <w:rPr>
                <w:rFonts w:ascii="Arial" w:hAnsi="Arial" w:cs="Arial"/>
              </w:rPr>
              <w:t>Августовская педагогическая конференция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3</w:t>
            </w:r>
            <w:r w:rsidRPr="002C249E">
              <w:rPr>
                <w:rFonts w:ascii="Arial" w:hAnsi="Arial" w:cs="Arial"/>
                <w:iCs/>
              </w:rPr>
              <w:t xml:space="preserve">.1- </w:t>
            </w:r>
            <w:r>
              <w:rPr>
                <w:rFonts w:ascii="Arial" w:hAnsi="Arial" w:cs="Arial"/>
                <w:iCs/>
              </w:rPr>
              <w:t>планирование нового учебного года, награждение педагогов</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155647">
            <w:pPr>
              <w:ind w:right="-74"/>
              <w:jc w:val="center"/>
              <w:rPr>
                <w:rFonts w:ascii="Arial" w:hAnsi="Arial" w:cs="Arial"/>
                <w:bCs/>
              </w:rPr>
            </w:pPr>
            <w:r>
              <w:rPr>
                <w:rFonts w:ascii="Arial" w:hAnsi="Arial" w:cs="Arial"/>
                <w:iCs/>
              </w:rPr>
              <w:t>До 01.01.2029</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left="-108" w:right="-108" w:firstLine="34"/>
              <w:jc w:val="center"/>
              <w:rPr>
                <w:rFonts w:ascii="Arial" w:hAnsi="Arial" w:cs="Arial"/>
                <w:bCs/>
              </w:rPr>
            </w:pPr>
            <w:r w:rsidRPr="002C249E">
              <w:rPr>
                <w:rFonts w:ascii="Arial" w:hAnsi="Arial" w:cs="Arial"/>
                <w:iCs/>
              </w:rPr>
              <w:t>Распоряжение</w:t>
            </w:r>
            <w:r>
              <w:rPr>
                <w:rFonts w:ascii="Arial" w:hAnsi="Arial" w:cs="Arial"/>
                <w:iCs/>
              </w:rPr>
              <w:t xml:space="preserve"> </w:t>
            </w:r>
            <w:r w:rsidRPr="002C249E">
              <w:rPr>
                <w:rFonts w:ascii="Arial" w:hAnsi="Arial" w:cs="Arial"/>
                <w:iCs/>
              </w:rPr>
              <w:t xml:space="preserve">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C42D4E"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 xml:space="preserve">Мероприятие №1 Реализация мероприятий по развитию кадрового потенциала работников образования, </w:t>
            </w:r>
            <w:r w:rsidRPr="002C249E">
              <w:rPr>
                <w:rFonts w:ascii="Arial" w:hAnsi="Arial" w:cs="Arial"/>
              </w:rPr>
              <w:t xml:space="preserve"> в </w:t>
            </w:r>
            <w:r>
              <w:rPr>
                <w:rFonts w:ascii="Arial" w:hAnsi="Arial" w:cs="Arial"/>
              </w:rPr>
              <w:t>2029</w:t>
            </w:r>
            <w:r w:rsidRPr="002C249E">
              <w:rPr>
                <w:rFonts w:ascii="Arial" w:hAnsi="Arial" w:cs="Arial"/>
              </w:rPr>
              <w:t xml:space="preserve"> году реализации</w:t>
            </w:r>
            <w:r w:rsidRPr="002C249E">
              <w:rPr>
                <w:rFonts w:ascii="Arial" w:hAnsi="Arial" w:cs="Arial"/>
                <w:iCs/>
              </w:rPr>
              <w:t xml:space="preserve"> в том числе:</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74"/>
              <w:jc w:val="center"/>
              <w:rPr>
                <w:rFonts w:ascii="Arial" w:hAnsi="Arial" w:cs="Arial"/>
                <w:bCs/>
              </w:rPr>
            </w:pPr>
            <w:r w:rsidRPr="002C249E">
              <w:rPr>
                <w:rFonts w:ascii="Arial" w:hAnsi="Arial" w:cs="Arial"/>
                <w:iCs/>
              </w:rPr>
              <w:t>x</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p w:rsidR="00C42D4E" w:rsidRPr="002C249E" w:rsidRDefault="00C42D4E" w:rsidP="008F5D90">
            <w:pPr>
              <w:jc w:val="cente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bCs/>
              </w:rPr>
              <w:t>-</w:t>
            </w:r>
          </w:p>
        </w:tc>
      </w:tr>
      <w:tr w:rsidR="00C42D4E"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Мероприятие №1.1 Реализация мероприятий в рамках конкурсного движения (расходы на выплаты молодым специалистам образовательных учреждений</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C42D4E"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Контрольная точка 1.1.1- направление сотрудника на место проведения повышения квалификации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D07E16">
            <w:pPr>
              <w:ind w:right="-74"/>
              <w:jc w:val="center"/>
              <w:rPr>
                <w:rFonts w:ascii="Arial" w:hAnsi="Arial" w:cs="Arial"/>
                <w:bCs/>
              </w:rPr>
            </w:pPr>
            <w:r>
              <w:rPr>
                <w:rFonts w:ascii="Arial" w:hAnsi="Arial" w:cs="Arial"/>
                <w:iCs/>
              </w:rPr>
              <w:t>До 01.01.2030</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F0334F">
            <w:pPr>
              <w:ind w:left="-108" w:right="-108"/>
              <w:jc w:val="center"/>
              <w:rPr>
                <w:rFonts w:ascii="Arial" w:hAnsi="Arial" w:cs="Arial"/>
                <w:bCs/>
              </w:rPr>
            </w:pPr>
            <w:r w:rsidRPr="002C249E">
              <w:rPr>
                <w:rFonts w:ascii="Arial" w:hAnsi="Arial" w:cs="Arial"/>
                <w:iCs/>
              </w:rPr>
              <w:t>Распоряжение УО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C42D4E"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rPr>
                <w:rFonts w:ascii="Arial" w:hAnsi="Arial" w:cs="Arial"/>
                <w:bCs/>
              </w:rPr>
            </w:pPr>
            <w:r w:rsidRPr="002C249E">
              <w:rPr>
                <w:rFonts w:ascii="Arial" w:hAnsi="Arial" w:cs="Arial"/>
                <w:iCs/>
              </w:rPr>
              <w:t>Контрольная</w:t>
            </w:r>
            <w:r>
              <w:rPr>
                <w:rFonts w:ascii="Arial" w:hAnsi="Arial" w:cs="Arial"/>
                <w:iCs/>
              </w:rPr>
              <w:t xml:space="preserve"> </w:t>
            </w:r>
            <w:r w:rsidRPr="002C249E">
              <w:rPr>
                <w:rFonts w:ascii="Arial" w:hAnsi="Arial" w:cs="Arial"/>
                <w:iCs/>
              </w:rPr>
              <w:t>точка</w:t>
            </w:r>
            <w:r>
              <w:rPr>
                <w:rFonts w:ascii="Arial" w:hAnsi="Arial" w:cs="Arial"/>
                <w:iCs/>
              </w:rPr>
              <w:t xml:space="preserve"> </w:t>
            </w:r>
            <w:r w:rsidRPr="002C249E">
              <w:rPr>
                <w:rFonts w:ascii="Arial" w:hAnsi="Arial" w:cs="Arial"/>
                <w:iCs/>
              </w:rPr>
              <w:t>2.2.- услуга оказана</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D07E16">
            <w:pPr>
              <w:ind w:right="-74"/>
              <w:jc w:val="center"/>
              <w:rPr>
                <w:rFonts w:ascii="Arial" w:hAnsi="Arial" w:cs="Arial"/>
                <w:bCs/>
              </w:rPr>
            </w:pPr>
            <w:r>
              <w:rPr>
                <w:rFonts w:ascii="Arial" w:hAnsi="Arial" w:cs="Arial"/>
                <w:iCs/>
              </w:rPr>
              <w:t>До 01.01.2030</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ind w:left="-108"/>
              <w:jc w:val="center"/>
              <w:rPr>
                <w:rFonts w:ascii="Arial" w:hAnsi="Arial" w:cs="Arial"/>
                <w:bCs/>
              </w:rPr>
            </w:pPr>
            <w:r w:rsidRPr="002C249E">
              <w:rPr>
                <w:rFonts w:ascii="Arial" w:hAnsi="Arial" w:cs="Arial"/>
                <w:iCs/>
              </w:rPr>
              <w:t>Получение сотрудником сертификата, удостоверения диплома</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C42D4E" w:rsidRPr="002C249E" w:rsidRDefault="00C42D4E" w:rsidP="008F5D90">
            <w:pPr>
              <w:jc w:val="center"/>
              <w:rPr>
                <w:rFonts w:ascii="Arial" w:hAnsi="Arial" w:cs="Arial"/>
              </w:rPr>
            </w:pPr>
            <w:r w:rsidRPr="002C249E">
              <w:rPr>
                <w:rFonts w:ascii="Arial" w:hAnsi="Arial" w:cs="Arial"/>
                <w:bCs/>
              </w:rPr>
              <w:t>-</w:t>
            </w:r>
          </w:p>
        </w:tc>
      </w:tr>
      <w:tr w:rsidR="00155647"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Мероприятие №1.</w:t>
            </w:r>
            <w:r>
              <w:rPr>
                <w:rFonts w:ascii="Arial" w:hAnsi="Arial" w:cs="Arial"/>
                <w:iCs/>
              </w:rPr>
              <w:t>2</w:t>
            </w:r>
            <w:r w:rsidRPr="002C249E">
              <w:rPr>
                <w:rFonts w:ascii="Arial" w:hAnsi="Arial" w:cs="Arial"/>
                <w:iCs/>
              </w:rPr>
              <w:t xml:space="preserve"> </w:t>
            </w:r>
            <w:r>
              <w:rPr>
                <w:rFonts w:ascii="Arial" w:hAnsi="Arial" w:cs="Arial"/>
              </w:rPr>
              <w:t>Оказание мер социальной поддержки студентов обучающихся на основании договоров о целевом обучении</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2</w:t>
            </w:r>
            <w:r w:rsidRPr="002C249E">
              <w:rPr>
                <w:rFonts w:ascii="Arial" w:hAnsi="Arial" w:cs="Arial"/>
                <w:iCs/>
              </w:rPr>
              <w:t xml:space="preserve">.1- </w:t>
            </w:r>
            <w:r>
              <w:rPr>
                <w:rFonts w:ascii="Arial" w:hAnsi="Arial" w:cs="Arial"/>
                <w:iCs/>
              </w:rPr>
              <w:t>возмещение проезда обучающимся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155647">
            <w:pPr>
              <w:ind w:right="-74"/>
              <w:jc w:val="center"/>
              <w:rPr>
                <w:rFonts w:ascii="Arial" w:hAnsi="Arial" w:cs="Arial"/>
                <w:bCs/>
              </w:rPr>
            </w:pPr>
            <w:r>
              <w:rPr>
                <w:rFonts w:ascii="Arial" w:hAnsi="Arial" w:cs="Arial"/>
                <w:iCs/>
              </w:rPr>
              <w:t>До 01.01.2030</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left="-108" w:right="-108" w:firstLine="34"/>
              <w:jc w:val="center"/>
              <w:rPr>
                <w:rFonts w:ascii="Arial" w:hAnsi="Arial" w:cs="Arial"/>
                <w:bCs/>
              </w:rPr>
            </w:pPr>
            <w:r>
              <w:rPr>
                <w:rFonts w:ascii="Arial" w:hAnsi="Arial" w:cs="Arial"/>
                <w:iCs/>
              </w:rPr>
              <w:t>Постановление</w:t>
            </w:r>
            <w:r w:rsidRPr="002C249E">
              <w:rPr>
                <w:rFonts w:ascii="Arial" w:hAnsi="Arial" w:cs="Arial"/>
                <w:iCs/>
              </w:rPr>
              <w:t xml:space="preserve">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Мероприятие №1.</w:t>
            </w:r>
            <w:r>
              <w:rPr>
                <w:rFonts w:ascii="Arial" w:hAnsi="Arial" w:cs="Arial"/>
                <w:iCs/>
              </w:rPr>
              <w:t>3</w:t>
            </w:r>
            <w:r w:rsidRPr="002C249E">
              <w:rPr>
                <w:rFonts w:ascii="Arial" w:hAnsi="Arial" w:cs="Arial"/>
                <w:iCs/>
              </w:rPr>
              <w:t xml:space="preserve"> </w:t>
            </w:r>
            <w:r>
              <w:rPr>
                <w:rFonts w:ascii="Arial" w:hAnsi="Arial" w:cs="Arial"/>
              </w:rPr>
              <w:t>Августовская педагогическая конференция</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rPr>
              <w:t>х</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hanging="169"/>
              <w:jc w:val="center"/>
              <w:rPr>
                <w:rFonts w:ascii="Arial" w:hAnsi="Arial" w:cs="Arial"/>
                <w:bCs/>
              </w:rPr>
            </w:pPr>
            <w:r w:rsidRPr="002C249E">
              <w:rPr>
                <w:rFonts w:ascii="Arial" w:hAnsi="Arial" w:cs="Arial"/>
                <w:iCs/>
              </w:rPr>
              <w:t>-</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r w:rsidR="00155647" w:rsidRPr="002C249E" w:rsidTr="00521947">
        <w:trPr>
          <w:trHeight w:val="276"/>
          <w:jc w:val="center"/>
        </w:trPr>
        <w:tc>
          <w:tcPr>
            <w:tcW w:w="411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rPr>
                <w:rFonts w:ascii="Arial" w:hAnsi="Arial" w:cs="Arial"/>
                <w:bCs/>
              </w:rPr>
            </w:pPr>
            <w:r w:rsidRPr="002C249E">
              <w:rPr>
                <w:rFonts w:ascii="Arial" w:hAnsi="Arial" w:cs="Arial"/>
                <w:iCs/>
              </w:rPr>
              <w:t>Контрольная точка 1.</w:t>
            </w:r>
            <w:r>
              <w:rPr>
                <w:rFonts w:ascii="Arial" w:hAnsi="Arial" w:cs="Arial"/>
                <w:iCs/>
              </w:rPr>
              <w:t>3</w:t>
            </w:r>
            <w:r w:rsidRPr="002C249E">
              <w:rPr>
                <w:rFonts w:ascii="Arial" w:hAnsi="Arial" w:cs="Arial"/>
                <w:iCs/>
              </w:rPr>
              <w:t xml:space="preserve">.1- </w:t>
            </w:r>
            <w:r>
              <w:rPr>
                <w:rFonts w:ascii="Arial" w:hAnsi="Arial" w:cs="Arial"/>
                <w:iCs/>
              </w:rPr>
              <w:t>планирование нового учебного года, награждение педагогов</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155647">
            <w:pPr>
              <w:ind w:right="-74"/>
              <w:jc w:val="center"/>
              <w:rPr>
                <w:rFonts w:ascii="Arial" w:hAnsi="Arial" w:cs="Arial"/>
                <w:bCs/>
              </w:rPr>
            </w:pPr>
            <w:r>
              <w:rPr>
                <w:rFonts w:ascii="Arial" w:hAnsi="Arial" w:cs="Arial"/>
                <w:iCs/>
              </w:rPr>
              <w:t>До 01.01.2030</w:t>
            </w:r>
          </w:p>
        </w:tc>
        <w:tc>
          <w:tcPr>
            <w:tcW w:w="1842"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sidRPr="002C249E">
              <w:rPr>
                <w:rFonts w:ascii="Arial" w:hAnsi="Arial" w:cs="Arial"/>
                <w:iCs/>
                <w:spacing w:val="-5"/>
              </w:rPr>
              <w:t>Управление образования АЮМО</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ind w:left="-108" w:right="-108" w:firstLine="34"/>
              <w:jc w:val="center"/>
              <w:rPr>
                <w:rFonts w:ascii="Arial" w:hAnsi="Arial" w:cs="Arial"/>
                <w:bCs/>
              </w:rPr>
            </w:pPr>
            <w:r w:rsidRPr="002C249E">
              <w:rPr>
                <w:rFonts w:ascii="Arial" w:hAnsi="Arial" w:cs="Arial"/>
                <w:iCs/>
              </w:rPr>
              <w:t>Распоряжение</w:t>
            </w:r>
            <w:r>
              <w:rPr>
                <w:rFonts w:ascii="Arial" w:hAnsi="Arial" w:cs="Arial"/>
                <w:iCs/>
              </w:rPr>
              <w:t xml:space="preserve"> </w:t>
            </w:r>
            <w:r w:rsidRPr="002C249E">
              <w:rPr>
                <w:rFonts w:ascii="Arial" w:hAnsi="Arial" w:cs="Arial"/>
                <w:iCs/>
              </w:rPr>
              <w:t xml:space="preserve"> АЮМО</w:t>
            </w:r>
          </w:p>
        </w:tc>
        <w:tc>
          <w:tcPr>
            <w:tcW w:w="1133" w:type="dxa"/>
            <w:tcBorders>
              <w:top w:val="single" w:sz="4" w:space="0" w:color="000000"/>
              <w:left w:val="single" w:sz="4" w:space="0" w:color="000000"/>
              <w:bottom w:val="single" w:sz="4" w:space="0" w:color="000000"/>
              <w:right w:val="single" w:sz="4" w:space="0" w:color="000000"/>
            </w:tcBorders>
            <w:shd w:val="clear" w:color="FFFFFF" w:fill="FFFFFF"/>
            <w:noWrap/>
          </w:tcPr>
          <w:p w:rsidR="00155647" w:rsidRPr="002C249E" w:rsidRDefault="00155647" w:rsidP="004F4F3E">
            <w:pPr>
              <w:tabs>
                <w:tab w:val="left" w:pos="4731"/>
              </w:tabs>
              <w:ind w:hanging="169"/>
              <w:jc w:val="center"/>
              <w:rPr>
                <w:rFonts w:ascii="Arial" w:hAnsi="Arial" w:cs="Arial"/>
                <w:bCs/>
              </w:rPr>
            </w:pPr>
            <w:r>
              <w:rPr>
                <w:rFonts w:ascii="Arial" w:hAnsi="Arial" w:cs="Arial"/>
                <w:bCs/>
              </w:rPr>
              <w:t>-</w:t>
            </w:r>
          </w:p>
        </w:tc>
      </w:tr>
    </w:tbl>
    <w:p w:rsidR="00042E9E" w:rsidRDefault="00042E9E" w:rsidP="008F5D90">
      <w:pPr>
        <w:tabs>
          <w:tab w:val="left" w:pos="1766"/>
        </w:tabs>
        <w:rPr>
          <w:rFonts w:ascii="Arial" w:hAnsi="Arial" w:cs="Arial"/>
        </w:rPr>
      </w:pPr>
    </w:p>
    <w:p w:rsidR="00D07E16" w:rsidRPr="002C249E" w:rsidRDefault="00D07E16" w:rsidP="008F5D90">
      <w:pPr>
        <w:tabs>
          <w:tab w:val="left" w:pos="1766"/>
        </w:tabs>
        <w:rPr>
          <w:rFonts w:ascii="Arial" w:hAnsi="Arial" w:cs="Arial"/>
        </w:rPr>
      </w:pPr>
    </w:p>
    <w:p w:rsidR="00591D6C" w:rsidRPr="00745060" w:rsidRDefault="00591D6C" w:rsidP="008F5D90">
      <w:pPr>
        <w:jc w:val="right"/>
        <w:rPr>
          <w:rFonts w:ascii="Arial" w:hAnsi="Arial" w:cs="Arial"/>
          <w:b/>
          <w:sz w:val="32"/>
          <w:szCs w:val="32"/>
        </w:rPr>
      </w:pPr>
      <w:r w:rsidRPr="00745060">
        <w:rPr>
          <w:rFonts w:ascii="Arial" w:hAnsi="Arial" w:cs="Arial"/>
          <w:b/>
          <w:sz w:val="32"/>
          <w:szCs w:val="32"/>
        </w:rPr>
        <w:t>Приложение №</w:t>
      </w:r>
      <w:r w:rsidR="00FA07BC" w:rsidRPr="00745060">
        <w:rPr>
          <w:rFonts w:ascii="Arial" w:hAnsi="Arial" w:cs="Arial"/>
          <w:b/>
          <w:sz w:val="32"/>
          <w:szCs w:val="32"/>
        </w:rPr>
        <w:t>12</w:t>
      </w:r>
    </w:p>
    <w:p w:rsidR="00591D6C" w:rsidRPr="00745060" w:rsidRDefault="00591D6C" w:rsidP="008F5D90">
      <w:pPr>
        <w:ind w:left="4248" w:firstLine="708"/>
        <w:jc w:val="right"/>
        <w:outlineLvl w:val="0"/>
        <w:rPr>
          <w:rFonts w:ascii="Arial" w:hAnsi="Arial" w:cs="Arial"/>
          <w:b/>
          <w:sz w:val="32"/>
          <w:szCs w:val="32"/>
        </w:rPr>
      </w:pPr>
      <w:r w:rsidRPr="00745060">
        <w:rPr>
          <w:rFonts w:ascii="Arial" w:hAnsi="Arial" w:cs="Arial"/>
          <w:b/>
          <w:sz w:val="32"/>
          <w:szCs w:val="32"/>
        </w:rPr>
        <w:t>к муниципальной программе</w:t>
      </w:r>
    </w:p>
    <w:p w:rsidR="00591D6C" w:rsidRPr="00745060" w:rsidRDefault="00591D6C" w:rsidP="008F5D90">
      <w:pPr>
        <w:ind w:left="3540"/>
        <w:jc w:val="right"/>
        <w:outlineLvl w:val="0"/>
        <w:rPr>
          <w:rFonts w:ascii="Arial" w:hAnsi="Arial" w:cs="Arial"/>
          <w:b/>
          <w:spacing w:val="-3"/>
          <w:sz w:val="32"/>
          <w:szCs w:val="32"/>
        </w:rPr>
      </w:pPr>
      <w:r w:rsidRPr="00745060">
        <w:rPr>
          <w:rFonts w:ascii="Arial" w:hAnsi="Arial" w:cs="Arial"/>
          <w:b/>
          <w:spacing w:val="-3"/>
          <w:sz w:val="32"/>
          <w:szCs w:val="32"/>
        </w:rPr>
        <w:t>«Развитие системы образования в</w:t>
      </w:r>
    </w:p>
    <w:p w:rsidR="00591D6C" w:rsidRPr="00745060" w:rsidRDefault="00591D6C" w:rsidP="008F5D90">
      <w:pPr>
        <w:ind w:left="3540"/>
        <w:jc w:val="right"/>
        <w:outlineLvl w:val="0"/>
        <w:rPr>
          <w:rFonts w:ascii="Arial" w:hAnsi="Arial" w:cs="Arial"/>
          <w:b/>
          <w:spacing w:val="-3"/>
          <w:sz w:val="32"/>
          <w:szCs w:val="32"/>
        </w:rPr>
      </w:pPr>
      <w:r w:rsidRPr="00745060">
        <w:rPr>
          <w:rFonts w:ascii="Arial" w:hAnsi="Arial" w:cs="Arial"/>
          <w:b/>
          <w:spacing w:val="-3"/>
          <w:sz w:val="32"/>
          <w:szCs w:val="32"/>
        </w:rPr>
        <w:t xml:space="preserve">Юргинском муниципальном округе на </w:t>
      </w:r>
      <w:r w:rsidR="00297BE4" w:rsidRPr="00745060">
        <w:rPr>
          <w:rFonts w:ascii="Arial" w:hAnsi="Arial" w:cs="Arial"/>
          <w:b/>
          <w:spacing w:val="-3"/>
          <w:sz w:val="32"/>
          <w:szCs w:val="32"/>
        </w:rPr>
        <w:t>2027</w:t>
      </w:r>
      <w:r w:rsidRPr="00745060">
        <w:rPr>
          <w:rFonts w:ascii="Arial" w:hAnsi="Arial" w:cs="Arial"/>
          <w:b/>
          <w:spacing w:val="-3"/>
          <w:sz w:val="32"/>
          <w:szCs w:val="32"/>
        </w:rPr>
        <w:t xml:space="preserve"> год</w:t>
      </w:r>
    </w:p>
    <w:p w:rsidR="00591D6C" w:rsidRPr="00745060" w:rsidRDefault="00591D6C" w:rsidP="008F5D90">
      <w:pPr>
        <w:tabs>
          <w:tab w:val="left" w:pos="1766"/>
        </w:tabs>
        <w:jc w:val="right"/>
        <w:rPr>
          <w:rFonts w:ascii="Arial" w:hAnsi="Arial" w:cs="Arial"/>
          <w:b/>
          <w:sz w:val="32"/>
          <w:szCs w:val="32"/>
        </w:rPr>
      </w:pPr>
      <w:r w:rsidRPr="00745060">
        <w:rPr>
          <w:rFonts w:ascii="Arial" w:hAnsi="Arial" w:cs="Arial"/>
          <w:b/>
          <w:spacing w:val="-3"/>
          <w:sz w:val="32"/>
          <w:szCs w:val="32"/>
        </w:rPr>
        <w:t xml:space="preserve"> и на плановый период 202</w:t>
      </w:r>
      <w:r w:rsidR="0062224E" w:rsidRPr="00745060">
        <w:rPr>
          <w:rFonts w:ascii="Arial" w:hAnsi="Arial" w:cs="Arial"/>
          <w:b/>
          <w:spacing w:val="-3"/>
          <w:sz w:val="32"/>
          <w:szCs w:val="32"/>
        </w:rPr>
        <w:t>8</w:t>
      </w:r>
      <w:r w:rsidRPr="00745060">
        <w:rPr>
          <w:rFonts w:ascii="Arial" w:hAnsi="Arial" w:cs="Arial"/>
          <w:b/>
          <w:spacing w:val="-3"/>
          <w:sz w:val="32"/>
          <w:szCs w:val="32"/>
        </w:rPr>
        <w:t xml:space="preserve"> и </w:t>
      </w:r>
      <w:r w:rsidR="00297BE4" w:rsidRPr="00745060">
        <w:rPr>
          <w:rFonts w:ascii="Arial" w:hAnsi="Arial" w:cs="Arial"/>
          <w:b/>
          <w:spacing w:val="-3"/>
          <w:sz w:val="32"/>
          <w:szCs w:val="32"/>
        </w:rPr>
        <w:t>2029</w:t>
      </w:r>
      <w:r w:rsidRPr="00745060">
        <w:rPr>
          <w:rFonts w:ascii="Arial" w:hAnsi="Arial" w:cs="Arial"/>
          <w:b/>
          <w:spacing w:val="-3"/>
          <w:sz w:val="32"/>
          <w:szCs w:val="32"/>
        </w:rPr>
        <w:t xml:space="preserve"> годов»</w:t>
      </w:r>
    </w:p>
    <w:p w:rsidR="00042E9E" w:rsidRPr="00745060" w:rsidRDefault="00042E9E" w:rsidP="008F5D90">
      <w:pPr>
        <w:rPr>
          <w:rFonts w:ascii="Arial" w:hAnsi="Arial" w:cs="Arial"/>
          <w:b/>
          <w:sz w:val="32"/>
          <w:szCs w:val="32"/>
        </w:rPr>
      </w:pPr>
    </w:p>
    <w:p w:rsidR="00042E9E" w:rsidRPr="00745060" w:rsidRDefault="000D5B7C" w:rsidP="008F5D90">
      <w:pPr>
        <w:spacing w:after="3" w:line="264" w:lineRule="auto"/>
        <w:ind w:left="175" w:right="75" w:hanging="10"/>
        <w:jc w:val="center"/>
        <w:rPr>
          <w:rFonts w:ascii="Arial" w:hAnsi="Arial" w:cs="Arial"/>
          <w:b/>
          <w:sz w:val="32"/>
          <w:szCs w:val="32"/>
        </w:rPr>
      </w:pPr>
      <w:r w:rsidRPr="00745060">
        <w:rPr>
          <w:rFonts w:ascii="Arial" w:hAnsi="Arial" w:cs="Arial"/>
          <w:b/>
          <w:sz w:val="32"/>
          <w:szCs w:val="32"/>
        </w:rPr>
        <w:tab/>
        <w:t xml:space="preserve">Паспорт  </w:t>
      </w:r>
    </w:p>
    <w:p w:rsidR="00042E9E" w:rsidRPr="00745060" w:rsidRDefault="000D5B7C" w:rsidP="005E269C">
      <w:pPr>
        <w:pBdr>
          <w:bottom w:val="single" w:sz="4" w:space="1" w:color="auto"/>
        </w:pBdr>
        <w:spacing w:after="3" w:line="264" w:lineRule="auto"/>
        <w:ind w:left="15" w:hanging="10"/>
        <w:jc w:val="center"/>
        <w:rPr>
          <w:rFonts w:ascii="Arial" w:hAnsi="Arial" w:cs="Arial"/>
          <w:b/>
          <w:sz w:val="32"/>
          <w:szCs w:val="32"/>
        </w:rPr>
      </w:pPr>
      <w:r w:rsidRPr="00745060">
        <w:rPr>
          <w:rFonts w:ascii="Arial" w:hAnsi="Arial" w:cs="Arial"/>
          <w:b/>
          <w:sz w:val="32"/>
          <w:szCs w:val="32"/>
        </w:rPr>
        <w:t>комплекса процессных мероприятий подпрограммы</w:t>
      </w:r>
      <w:r w:rsidR="009F7218" w:rsidRPr="00745060">
        <w:rPr>
          <w:rFonts w:ascii="Arial" w:hAnsi="Arial" w:cs="Arial"/>
          <w:b/>
          <w:sz w:val="32"/>
          <w:szCs w:val="32"/>
        </w:rPr>
        <w:t xml:space="preserve"> </w:t>
      </w:r>
      <w:r w:rsidRPr="00745060">
        <w:rPr>
          <w:rFonts w:ascii="Arial" w:hAnsi="Arial" w:cs="Arial"/>
          <w:b/>
          <w:sz w:val="32"/>
          <w:szCs w:val="32"/>
        </w:rPr>
        <w:t>«Безопасность дорожного движения»</w:t>
      </w:r>
    </w:p>
    <w:p w:rsidR="00042E9E" w:rsidRPr="00745060" w:rsidRDefault="00042E9E" w:rsidP="008F5D90">
      <w:pPr>
        <w:spacing w:after="19" w:line="252" w:lineRule="auto"/>
        <w:ind w:left="162"/>
        <w:jc w:val="center"/>
        <w:rPr>
          <w:rFonts w:ascii="Arial" w:hAnsi="Arial" w:cs="Arial"/>
          <w:b/>
          <w:sz w:val="32"/>
          <w:szCs w:val="32"/>
        </w:rPr>
      </w:pPr>
    </w:p>
    <w:p w:rsidR="00042E9E" w:rsidRPr="00745060" w:rsidRDefault="009F7218" w:rsidP="008F5D90">
      <w:pPr>
        <w:spacing w:after="3" w:line="264" w:lineRule="auto"/>
        <w:ind w:left="517" w:right="66"/>
        <w:jc w:val="center"/>
        <w:rPr>
          <w:rFonts w:ascii="Arial" w:hAnsi="Arial" w:cs="Arial"/>
          <w:b/>
          <w:sz w:val="32"/>
          <w:szCs w:val="32"/>
        </w:rPr>
      </w:pPr>
      <w:r w:rsidRPr="00745060">
        <w:rPr>
          <w:rFonts w:ascii="Arial" w:hAnsi="Arial" w:cs="Arial"/>
          <w:b/>
          <w:sz w:val="32"/>
          <w:szCs w:val="32"/>
        </w:rPr>
        <w:t xml:space="preserve">1. </w:t>
      </w:r>
      <w:r w:rsidR="000D5B7C" w:rsidRPr="00745060">
        <w:rPr>
          <w:rFonts w:ascii="Arial" w:hAnsi="Arial" w:cs="Arial"/>
          <w:b/>
          <w:sz w:val="32"/>
          <w:szCs w:val="32"/>
        </w:rPr>
        <w:t>Общие положения</w:t>
      </w:r>
    </w:p>
    <w:p w:rsidR="00042E9E" w:rsidRPr="002C249E" w:rsidRDefault="00042E9E" w:rsidP="008F5D90">
      <w:pPr>
        <w:spacing w:line="252" w:lineRule="auto"/>
        <w:rPr>
          <w:rFonts w:ascii="Arial" w:hAnsi="Arial" w:cs="Arial"/>
        </w:rPr>
      </w:pPr>
    </w:p>
    <w:tbl>
      <w:tblPr>
        <w:tblW w:w="9639" w:type="dxa"/>
        <w:tblInd w:w="108" w:type="dxa"/>
        <w:tblLayout w:type="fixed"/>
        <w:tblCellMar>
          <w:top w:w="60" w:type="dxa"/>
          <w:right w:w="115" w:type="dxa"/>
        </w:tblCellMar>
        <w:tblLook w:val="0000" w:firstRow="0" w:lastRow="0" w:firstColumn="0" w:lastColumn="0" w:noHBand="0" w:noVBand="0"/>
      </w:tblPr>
      <w:tblGrid>
        <w:gridCol w:w="3342"/>
        <w:gridCol w:w="6297"/>
      </w:tblGrid>
      <w:tr w:rsidR="00042E9E" w:rsidRPr="002C249E" w:rsidTr="00073DFB">
        <w:trPr>
          <w:trHeight w:val="319"/>
        </w:trPr>
        <w:tc>
          <w:tcPr>
            <w:tcW w:w="329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80"/>
              <w:rPr>
                <w:rFonts w:ascii="Arial" w:hAnsi="Arial" w:cs="Arial"/>
              </w:rPr>
            </w:pPr>
            <w:r w:rsidRPr="002C249E">
              <w:rPr>
                <w:rFonts w:ascii="Arial" w:hAnsi="Arial" w:cs="Arial"/>
              </w:rPr>
              <w:t>Ответственный</w:t>
            </w:r>
            <w:r w:rsidR="009F7218">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2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jc w:val="both"/>
              <w:rPr>
                <w:rFonts w:ascii="Arial" w:hAnsi="Arial" w:cs="Arial"/>
              </w:rPr>
            </w:pPr>
            <w:r w:rsidRPr="002C249E">
              <w:rPr>
                <w:rFonts w:ascii="Arial" w:hAnsi="Arial" w:cs="Arial"/>
              </w:rPr>
              <w:t xml:space="preserve">Управление образования администрации Юргинского муниципального округа (далее – </w:t>
            </w:r>
            <w:r w:rsidR="002677DE" w:rsidRPr="002C249E">
              <w:rPr>
                <w:rFonts w:ascii="Arial" w:hAnsi="Arial" w:cs="Arial"/>
              </w:rPr>
              <w:t>УО АЮМО</w:t>
            </w:r>
            <w:r w:rsidRPr="002C249E">
              <w:rPr>
                <w:rFonts w:ascii="Arial" w:hAnsi="Arial" w:cs="Arial"/>
              </w:rPr>
              <w:t>)</w:t>
            </w:r>
          </w:p>
        </w:tc>
      </w:tr>
      <w:tr w:rsidR="00042E9E" w:rsidRPr="002C249E" w:rsidTr="00073DFB">
        <w:trPr>
          <w:trHeight w:val="356"/>
        </w:trPr>
        <w:tc>
          <w:tcPr>
            <w:tcW w:w="329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20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436CAF" w:rsidP="008F5D90">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 784</w:t>
            </w:r>
          </w:p>
        </w:tc>
      </w:tr>
    </w:tbl>
    <w:p w:rsidR="00042E9E" w:rsidRPr="002C249E" w:rsidRDefault="00042E9E" w:rsidP="008F5D90">
      <w:pPr>
        <w:shd w:val="clear" w:color="auto" w:fill="FFFFFF"/>
        <w:ind w:left="360"/>
        <w:jc w:val="center"/>
        <w:rPr>
          <w:rFonts w:ascii="Arial" w:hAnsi="Arial" w:cs="Arial"/>
          <w:spacing w:val="1"/>
        </w:rPr>
      </w:pPr>
    </w:p>
    <w:p w:rsidR="00042E9E" w:rsidRPr="00745060" w:rsidRDefault="0087657A" w:rsidP="008F5D90">
      <w:pPr>
        <w:shd w:val="clear" w:color="auto" w:fill="FFFFFF"/>
        <w:ind w:left="281"/>
        <w:jc w:val="center"/>
        <w:rPr>
          <w:rFonts w:ascii="Arial" w:hAnsi="Arial" w:cs="Arial"/>
          <w:b/>
          <w:spacing w:val="1"/>
          <w:sz w:val="32"/>
          <w:szCs w:val="32"/>
        </w:rPr>
      </w:pPr>
      <w:r w:rsidRPr="00745060">
        <w:rPr>
          <w:rFonts w:ascii="Arial" w:hAnsi="Arial" w:cs="Arial"/>
          <w:b/>
          <w:spacing w:val="1"/>
          <w:sz w:val="32"/>
          <w:szCs w:val="32"/>
        </w:rPr>
        <w:t xml:space="preserve">2. </w:t>
      </w:r>
      <w:r w:rsidR="000D5B7C" w:rsidRPr="00745060">
        <w:rPr>
          <w:rFonts w:ascii="Arial" w:hAnsi="Arial" w:cs="Arial"/>
          <w:b/>
          <w:spacing w:val="1"/>
          <w:sz w:val="32"/>
          <w:szCs w:val="32"/>
        </w:rPr>
        <w:t>Показатели комплекса процессных мероприятий</w:t>
      </w:r>
    </w:p>
    <w:p w:rsidR="00042E9E" w:rsidRPr="002C249E" w:rsidRDefault="00042E9E" w:rsidP="008F5D90">
      <w:pPr>
        <w:shd w:val="clear" w:color="auto" w:fill="FFFFFF"/>
        <w:ind w:left="281"/>
        <w:rPr>
          <w:rFonts w:ascii="Arial" w:hAnsi="Arial" w:cs="Arial"/>
          <w:spacing w:val="1"/>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2126"/>
        <w:gridCol w:w="709"/>
        <w:gridCol w:w="850"/>
        <w:gridCol w:w="709"/>
        <w:gridCol w:w="425"/>
        <w:gridCol w:w="567"/>
        <w:gridCol w:w="709"/>
        <w:gridCol w:w="709"/>
        <w:gridCol w:w="567"/>
        <w:gridCol w:w="1134"/>
        <w:gridCol w:w="708"/>
      </w:tblGrid>
      <w:tr w:rsidR="00042E9E" w:rsidRPr="002C249E" w:rsidTr="005E269C">
        <w:trPr>
          <w:trHeight w:val="264"/>
        </w:trPr>
        <w:tc>
          <w:tcPr>
            <w:tcW w:w="426"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53"/>
              <w:jc w:val="center"/>
              <w:rPr>
                <w:rFonts w:ascii="Arial" w:hAnsi="Arial" w:cs="Arial"/>
              </w:rPr>
            </w:pPr>
            <w:r w:rsidRPr="002C249E">
              <w:rPr>
                <w:rFonts w:ascii="Arial" w:hAnsi="Arial" w:cs="Arial"/>
              </w:rPr>
              <w:t>№ п/п</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 xml:space="preserve">Наименование показателя/задачи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Признак возрастания/ убывания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rPr>
                <w:rFonts w:ascii="Arial" w:hAnsi="Arial" w:cs="Arial"/>
              </w:rPr>
            </w:pPr>
            <w:r w:rsidRPr="002C249E">
              <w:rPr>
                <w:rFonts w:ascii="Arial" w:hAnsi="Arial" w:cs="Arial"/>
              </w:rPr>
              <w:t>Единиц</w:t>
            </w:r>
          </w:p>
          <w:p w:rsidR="00042E9E" w:rsidRPr="002C249E" w:rsidRDefault="000D5B7C" w:rsidP="008F3C92">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8F3C92">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8F3C92">
            <w:pPr>
              <w:spacing w:line="252" w:lineRule="auto"/>
              <w:ind w:left="-108" w:right="-53"/>
              <w:rPr>
                <w:rFonts w:ascii="Arial" w:hAnsi="Arial" w:cs="Arial"/>
              </w:rPr>
            </w:pPr>
            <w:r w:rsidRPr="002C249E">
              <w:rPr>
                <w:rFonts w:ascii="Arial" w:hAnsi="Arial" w:cs="Arial"/>
              </w:rPr>
              <w:t xml:space="preserve">ОКЕИ)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Базовое значение</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 xml:space="preserve">Значение показателя по годам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 xml:space="preserve">Ответственный за достижение показателя </w:t>
            </w:r>
          </w:p>
        </w:tc>
        <w:tc>
          <w:tcPr>
            <w:tcW w:w="708" w:type="dxa"/>
            <w:vMerge w:val="restart"/>
            <w:tcBorders>
              <w:top w:val="single" w:sz="4" w:space="0" w:color="000000"/>
              <w:left w:val="single" w:sz="4" w:space="0" w:color="000000"/>
              <w:right w:val="single" w:sz="4" w:space="0" w:color="000000"/>
            </w:tcBorders>
            <w:noWrap/>
          </w:tcPr>
          <w:p w:rsidR="00042E9E" w:rsidRPr="002C249E" w:rsidRDefault="000D5B7C" w:rsidP="008F3C92">
            <w:pPr>
              <w:ind w:left="-108" w:right="-53"/>
              <w:jc w:val="center"/>
              <w:rPr>
                <w:rFonts w:ascii="Arial" w:hAnsi="Arial" w:cs="Arial"/>
              </w:rPr>
            </w:pPr>
            <w:r w:rsidRPr="002C249E">
              <w:rPr>
                <w:rFonts w:ascii="Arial" w:hAnsi="Arial" w:cs="Arial"/>
              </w:rPr>
              <w:t>Информационная система</w:t>
            </w:r>
          </w:p>
          <w:p w:rsidR="00042E9E" w:rsidRPr="002C249E" w:rsidRDefault="00042E9E" w:rsidP="008F3C92">
            <w:pPr>
              <w:spacing w:line="252" w:lineRule="auto"/>
              <w:ind w:left="-108" w:right="-53"/>
              <w:jc w:val="center"/>
              <w:rPr>
                <w:rFonts w:ascii="Arial" w:hAnsi="Arial" w:cs="Arial"/>
              </w:rPr>
            </w:pPr>
          </w:p>
        </w:tc>
      </w:tr>
      <w:tr w:rsidR="00042E9E" w:rsidRPr="002C249E" w:rsidTr="005E269C">
        <w:trPr>
          <w:trHeight w:val="1013"/>
        </w:trPr>
        <w:tc>
          <w:tcPr>
            <w:tcW w:w="426"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53"/>
              <w:rPr>
                <w:rFonts w:ascii="Arial" w:hAnsi="Arial" w:cs="Arial"/>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after="160" w:line="252" w:lineRule="auto"/>
              <w:ind w:left="-108" w:right="-53"/>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after="160" w:line="252" w:lineRule="auto"/>
              <w:ind w:left="-108" w:right="-53"/>
              <w:rPr>
                <w:rFonts w:ascii="Arial" w:hAnsi="Arial" w:cs="Arial"/>
              </w:rPr>
            </w:pPr>
            <w:r w:rsidRPr="002C249E">
              <w:rPr>
                <w:rFonts w:ascii="Arial" w:hAnsi="Arial" w:cs="Arial"/>
              </w:rPr>
              <w:t>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3C92">
            <w:pPr>
              <w:spacing w:line="252" w:lineRule="auto"/>
              <w:ind w:left="-108" w:right="-53"/>
              <w:jc w:val="center"/>
              <w:rPr>
                <w:rFonts w:ascii="Arial" w:hAnsi="Arial" w:cs="Arial"/>
              </w:rPr>
            </w:pPr>
            <w:r>
              <w:rPr>
                <w:rFonts w:ascii="Arial" w:hAnsi="Arial" w:cs="Arial"/>
              </w:rPr>
              <w:t>2027</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2224E">
            <w:pPr>
              <w:spacing w:line="252" w:lineRule="auto"/>
              <w:ind w:left="-108" w:right="-53"/>
              <w:jc w:val="center"/>
              <w:rPr>
                <w:rFonts w:ascii="Arial" w:hAnsi="Arial" w:cs="Arial"/>
              </w:rPr>
            </w:pPr>
            <w:r w:rsidRPr="002C249E">
              <w:rPr>
                <w:rFonts w:ascii="Arial" w:hAnsi="Arial" w:cs="Arial"/>
              </w:rPr>
              <w:t>202</w:t>
            </w:r>
            <w:r w:rsidR="0062224E">
              <w:rPr>
                <w:rFonts w:ascii="Arial" w:hAnsi="Arial" w:cs="Arial"/>
              </w:rPr>
              <w:t>8</w:t>
            </w:r>
            <w:r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3C92">
            <w:pPr>
              <w:spacing w:line="252" w:lineRule="auto"/>
              <w:ind w:left="-108" w:right="-53"/>
              <w:jc w:val="center"/>
              <w:rPr>
                <w:rFonts w:ascii="Arial" w:hAnsi="Arial" w:cs="Arial"/>
              </w:rPr>
            </w:pPr>
            <w:r>
              <w:rPr>
                <w:rFonts w:ascii="Arial" w:hAnsi="Arial" w:cs="Arial"/>
              </w:rPr>
              <w:t>2029</w:t>
            </w:r>
            <w:r w:rsidR="000D5B7C" w:rsidRPr="002C249E">
              <w:rPr>
                <w:rFonts w:ascii="Arial" w:hAnsi="Arial" w:cs="Arial"/>
              </w:rPr>
              <w:t xml:space="preserve"> </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708" w:type="dxa"/>
            <w:vMerge/>
            <w:tcBorders>
              <w:left w:val="single" w:sz="4" w:space="0" w:color="000000"/>
              <w:bottom w:val="single" w:sz="4" w:space="0" w:color="000000"/>
              <w:right w:val="single" w:sz="4" w:space="0" w:color="000000"/>
            </w:tcBorders>
            <w:noWrap/>
          </w:tcPr>
          <w:p w:rsidR="00042E9E" w:rsidRPr="002C249E" w:rsidRDefault="00042E9E" w:rsidP="008F5D90">
            <w:pPr>
              <w:rPr>
                <w:rFonts w:ascii="Arial" w:hAnsi="Arial" w:cs="Arial"/>
              </w:rPr>
            </w:pPr>
          </w:p>
        </w:tc>
      </w:tr>
      <w:tr w:rsidR="0026183A" w:rsidRPr="002C249E" w:rsidTr="009F7218">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26183A" w:rsidRPr="002C249E" w:rsidRDefault="0026183A" w:rsidP="008F5D90">
            <w:pPr>
              <w:ind w:left="-108" w:right="-53"/>
              <w:rPr>
                <w:rFonts w:ascii="Arial" w:hAnsi="Arial" w:cs="Arial"/>
                <w:spacing w:val="-5"/>
              </w:rPr>
            </w:pPr>
            <w:r w:rsidRPr="002C249E">
              <w:rPr>
                <w:rFonts w:ascii="Arial" w:hAnsi="Arial" w:cs="Arial"/>
                <w:spacing w:val="-5"/>
              </w:rPr>
              <w:t>1</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6183A" w:rsidRPr="002C249E" w:rsidRDefault="0026183A" w:rsidP="008F5D90">
            <w:pPr>
              <w:jc w:val="both"/>
              <w:rPr>
                <w:rFonts w:ascii="Arial" w:hAnsi="Arial" w:cs="Arial"/>
                <w:spacing w:val="-5"/>
              </w:rPr>
            </w:pPr>
            <w:r w:rsidRPr="002C249E">
              <w:rPr>
                <w:rFonts w:ascii="Arial" w:hAnsi="Arial" w:cs="Arial"/>
                <w:spacing w:val="-5"/>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spacing w:val="-5"/>
              </w:rPr>
              <w:t>»</w:t>
            </w:r>
          </w:p>
        </w:tc>
      </w:tr>
      <w:tr w:rsidR="00042E9E" w:rsidRPr="002C249E" w:rsidTr="005E269C">
        <w:trPr>
          <w:trHeight w:val="836"/>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ind w:left="-108" w:right="-53"/>
              <w:rPr>
                <w:rFonts w:ascii="Arial" w:hAnsi="Arial" w:cs="Arial"/>
              </w:rPr>
            </w:pPr>
            <w:r w:rsidRPr="002C249E">
              <w:rPr>
                <w:rFonts w:ascii="Arial" w:hAnsi="Arial" w:cs="Arial"/>
              </w:rPr>
              <w:t>1.1</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widowControl w:val="0"/>
              <w:ind w:left="-108" w:right="-53"/>
              <w:rPr>
                <w:rFonts w:ascii="Arial" w:hAnsi="Arial" w:cs="Arial"/>
              </w:rPr>
            </w:pPr>
            <w:r w:rsidRPr="002C249E">
              <w:rPr>
                <w:rFonts w:ascii="Arial" w:eastAsia="Calibri" w:hAnsi="Arial" w:cs="Arial"/>
              </w:rPr>
              <w:t>Количество школьных автобусов, отвечающих требованиям перевозки обучающихся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EE7039" w:rsidP="008F3C92">
            <w:pPr>
              <w:pStyle w:val="TableParagraph"/>
              <w:spacing w:before="99"/>
              <w:ind w:left="-108" w:right="-53"/>
              <w:jc w:val="center"/>
              <w:rPr>
                <w:rFonts w:ascii="Arial" w:hAnsi="Arial" w:cs="Arial"/>
                <w:sz w:val="24"/>
                <w:szCs w:val="24"/>
              </w:rPr>
            </w:pPr>
            <w:r>
              <w:rPr>
                <w:rFonts w:ascii="Arial" w:hAnsi="Arial" w:cs="Arial"/>
                <w:spacing w:val="-10"/>
                <w:sz w:val="24"/>
                <w:szCs w:val="24"/>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3C92">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EE7039" w:rsidP="008F3C92">
            <w:pPr>
              <w:pStyle w:val="TableParagraph"/>
              <w:spacing w:before="99"/>
              <w:ind w:left="-108" w:right="-53"/>
              <w:jc w:val="center"/>
              <w:rPr>
                <w:rFonts w:ascii="Arial" w:hAnsi="Arial" w:cs="Arial"/>
                <w:sz w:val="24"/>
                <w:szCs w:val="24"/>
              </w:rPr>
            </w:pPr>
            <w:r>
              <w:rPr>
                <w:rFonts w:ascii="Arial" w:hAnsi="Arial" w:cs="Arial"/>
                <w:sz w:val="24"/>
                <w:szCs w:val="24"/>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pStyle w:val="TableParagraph"/>
              <w:spacing w:before="99"/>
              <w:ind w:left="-108" w:right="-53"/>
              <w:jc w:val="center"/>
              <w:rPr>
                <w:rFonts w:ascii="Arial" w:hAnsi="Arial" w:cs="Arial"/>
                <w:sz w:val="24"/>
                <w:szCs w:val="24"/>
              </w:rPr>
            </w:pPr>
            <w:r>
              <w:rPr>
                <w:rFonts w:ascii="Arial" w:hAnsi="Arial" w:cs="Arial"/>
                <w:sz w:val="24"/>
                <w:szCs w:val="24"/>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pStyle w:val="TableParagraph"/>
              <w:spacing w:before="99"/>
              <w:ind w:left="-108" w:right="-53"/>
              <w:jc w:val="center"/>
              <w:rPr>
                <w:rFonts w:ascii="Arial" w:hAnsi="Arial" w:cs="Arial"/>
                <w:sz w:val="24"/>
                <w:szCs w:val="24"/>
              </w:rPr>
            </w:pPr>
            <w:r>
              <w:rPr>
                <w:rFonts w:ascii="Arial" w:hAnsi="Arial" w:cs="Arial"/>
                <w:sz w:val="24"/>
                <w:szCs w:val="24"/>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3C92">
            <w:pPr>
              <w:ind w:left="-108" w:right="-53"/>
              <w:jc w:val="center"/>
              <w:rPr>
                <w:rFonts w:ascii="Arial" w:hAnsi="Arial" w:cs="Arial"/>
                <w:spacing w:val="-5"/>
              </w:rPr>
            </w:pPr>
            <w:r w:rsidRPr="002C249E">
              <w:rPr>
                <w:rFonts w:ascii="Arial" w:hAnsi="Arial" w:cs="Arial"/>
                <w:spacing w:val="-5"/>
              </w:rPr>
              <w:t>-</w:t>
            </w:r>
          </w:p>
        </w:tc>
      </w:tr>
      <w:tr w:rsidR="00042E9E" w:rsidRPr="002C249E" w:rsidTr="005E269C">
        <w:trPr>
          <w:trHeight w:val="836"/>
        </w:trPr>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ind w:left="-108" w:right="-53"/>
              <w:rPr>
                <w:rFonts w:ascii="Arial" w:hAnsi="Arial" w:cs="Arial"/>
              </w:rPr>
            </w:pPr>
            <w:r w:rsidRPr="002C249E">
              <w:rPr>
                <w:rFonts w:ascii="Arial" w:hAnsi="Arial" w:cs="Arial"/>
              </w:rPr>
              <w:t>1.2</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widowControl w:val="0"/>
              <w:ind w:left="-108" w:right="-53"/>
              <w:rPr>
                <w:rFonts w:ascii="Arial" w:eastAsia="Calibri" w:hAnsi="Arial" w:cs="Arial"/>
              </w:rPr>
            </w:pPr>
            <w:r w:rsidRPr="002C249E">
              <w:rPr>
                <w:rFonts w:ascii="Arial" w:eastAsia="Calibri" w:hAnsi="Arial" w:cs="Arial"/>
              </w:rPr>
              <w:t>Доля водителей, прошедших обучение по тех. Минимуму и успешно сдавших экзамены по ПДД</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процент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3C92">
            <w:pPr>
              <w:pStyle w:val="TableParagraph"/>
              <w:spacing w:before="99"/>
              <w:ind w:left="-108" w:right="-53"/>
              <w:jc w:val="center"/>
              <w:rPr>
                <w:rFonts w:ascii="Arial" w:hAnsi="Arial" w:cs="Arial"/>
                <w:sz w:val="24"/>
                <w:szCs w:val="24"/>
              </w:rPr>
            </w:pPr>
            <w:r>
              <w:rPr>
                <w:rFonts w:ascii="Arial" w:hAnsi="Arial" w:cs="Arial"/>
                <w:spacing w:val="-10"/>
                <w:sz w:val="24"/>
                <w:szCs w:val="24"/>
              </w:rPr>
              <w:t>2026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pStyle w:val="TableParagraph"/>
              <w:spacing w:before="99"/>
              <w:ind w:left="-108" w:right="-53"/>
              <w:jc w:val="center"/>
              <w:rPr>
                <w:rFonts w:ascii="Arial" w:hAnsi="Arial" w:cs="Arial"/>
                <w:sz w:val="24"/>
                <w:szCs w:val="24"/>
              </w:rPr>
            </w:pPr>
            <w:r w:rsidRPr="002C249E">
              <w:rPr>
                <w:rFonts w:ascii="Arial" w:hAnsi="Arial" w:cs="Arial"/>
                <w:spacing w:val="-5"/>
                <w:sz w:val="24"/>
                <w:szCs w:val="24"/>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3C92">
            <w:pPr>
              <w:ind w:left="-108" w:right="-53"/>
              <w:jc w:val="center"/>
              <w:rPr>
                <w:rFonts w:ascii="Arial" w:hAnsi="Arial" w:cs="Arial"/>
                <w:spacing w:val="-5"/>
              </w:rPr>
            </w:pPr>
            <w:r w:rsidRPr="002C249E">
              <w:rPr>
                <w:rFonts w:ascii="Arial" w:hAnsi="Arial" w:cs="Arial"/>
                <w:spacing w:val="-5"/>
              </w:rPr>
              <w:t>-</w:t>
            </w:r>
          </w:p>
        </w:tc>
      </w:tr>
    </w:tbl>
    <w:p w:rsidR="0026183A" w:rsidRPr="00745060" w:rsidRDefault="000D5B7C" w:rsidP="008F5D90">
      <w:pPr>
        <w:tabs>
          <w:tab w:val="left" w:pos="4980"/>
        </w:tabs>
        <w:spacing w:before="155"/>
        <w:ind w:left="567" w:right="-348" w:hanging="141"/>
        <w:jc w:val="center"/>
        <w:rPr>
          <w:rFonts w:ascii="Arial" w:hAnsi="Arial" w:cs="Arial"/>
          <w:b/>
          <w:sz w:val="32"/>
          <w:szCs w:val="32"/>
        </w:rPr>
      </w:pPr>
      <w:r w:rsidRPr="00745060">
        <w:rPr>
          <w:rFonts w:ascii="Arial" w:hAnsi="Arial" w:cs="Arial"/>
          <w:b/>
          <w:sz w:val="32"/>
          <w:szCs w:val="32"/>
        </w:rPr>
        <w:t>2.1. Прокси– показатели</w:t>
      </w:r>
      <w:r w:rsidR="00EE7039" w:rsidRPr="00745060">
        <w:rPr>
          <w:rFonts w:ascii="Arial" w:hAnsi="Arial" w:cs="Arial"/>
          <w:b/>
          <w:sz w:val="32"/>
          <w:szCs w:val="32"/>
        </w:rPr>
        <w:t xml:space="preserve"> </w:t>
      </w:r>
      <w:r w:rsidRPr="00745060">
        <w:rPr>
          <w:rFonts w:ascii="Arial" w:hAnsi="Arial" w:cs="Arial"/>
          <w:b/>
          <w:sz w:val="32"/>
          <w:szCs w:val="32"/>
        </w:rPr>
        <w:t>комплекса</w:t>
      </w:r>
      <w:r w:rsidR="00EE7039" w:rsidRPr="00745060">
        <w:rPr>
          <w:rFonts w:ascii="Arial" w:hAnsi="Arial" w:cs="Arial"/>
          <w:b/>
          <w:sz w:val="32"/>
          <w:szCs w:val="32"/>
        </w:rPr>
        <w:t xml:space="preserve"> </w:t>
      </w:r>
      <w:r w:rsidRPr="00745060">
        <w:rPr>
          <w:rFonts w:ascii="Arial" w:hAnsi="Arial" w:cs="Arial"/>
          <w:b/>
          <w:sz w:val="32"/>
          <w:szCs w:val="32"/>
        </w:rPr>
        <w:t>процессных</w:t>
      </w:r>
      <w:r w:rsidR="00EE7039" w:rsidRPr="00745060">
        <w:rPr>
          <w:rFonts w:ascii="Arial" w:hAnsi="Arial" w:cs="Arial"/>
          <w:b/>
          <w:sz w:val="32"/>
          <w:szCs w:val="32"/>
        </w:rPr>
        <w:t xml:space="preserve"> </w:t>
      </w:r>
      <w:r w:rsidRPr="00745060">
        <w:rPr>
          <w:rFonts w:ascii="Arial" w:hAnsi="Arial" w:cs="Arial"/>
          <w:b/>
          <w:sz w:val="32"/>
          <w:szCs w:val="32"/>
        </w:rPr>
        <w:t>мероприятий</w:t>
      </w:r>
    </w:p>
    <w:p w:rsidR="00042E9E" w:rsidRPr="007E5D85" w:rsidRDefault="0026183A" w:rsidP="008F5D90">
      <w:pPr>
        <w:tabs>
          <w:tab w:val="left" w:pos="4980"/>
        </w:tabs>
        <w:spacing w:before="155"/>
        <w:ind w:right="-348" w:firstLine="142"/>
        <w:jc w:val="center"/>
        <w:rPr>
          <w:rFonts w:ascii="Arial" w:hAnsi="Arial" w:cs="Arial"/>
          <w:bCs/>
          <w:spacing w:val="-9"/>
        </w:rPr>
      </w:pPr>
      <w:r w:rsidRPr="007E5D85">
        <w:rPr>
          <w:rFonts w:ascii="Arial" w:hAnsi="Arial" w:cs="Arial"/>
          <w:spacing w:val="-4"/>
        </w:rPr>
        <w:t xml:space="preserve">В </w:t>
      </w:r>
      <w:r w:rsidR="00297BE4" w:rsidRPr="007E5D85">
        <w:rPr>
          <w:rFonts w:ascii="Arial" w:hAnsi="Arial" w:cs="Arial"/>
          <w:spacing w:val="-4"/>
        </w:rPr>
        <w:t>2027</w:t>
      </w:r>
      <w:r w:rsidRPr="007E5D85">
        <w:rPr>
          <w:rFonts w:ascii="Arial" w:hAnsi="Arial" w:cs="Arial"/>
          <w:spacing w:val="-4"/>
        </w:rPr>
        <w:t>-</w:t>
      </w:r>
      <w:r w:rsidR="00297BE4" w:rsidRPr="007E5D85">
        <w:rPr>
          <w:rFonts w:ascii="Arial" w:hAnsi="Arial" w:cs="Arial"/>
          <w:spacing w:val="-4"/>
        </w:rPr>
        <w:t>2029</w:t>
      </w:r>
      <w:r w:rsidRPr="007E5D85">
        <w:rPr>
          <w:rFonts w:ascii="Arial" w:hAnsi="Arial" w:cs="Arial"/>
          <w:spacing w:val="-4"/>
        </w:rPr>
        <w:t xml:space="preserve"> </w:t>
      </w:r>
      <w:r w:rsidR="000D5B7C" w:rsidRPr="007E5D85">
        <w:rPr>
          <w:rFonts w:ascii="Arial" w:hAnsi="Arial" w:cs="Arial"/>
        </w:rPr>
        <w:t>год</w:t>
      </w:r>
      <w:r w:rsidRPr="007E5D85">
        <w:rPr>
          <w:rFonts w:ascii="Arial" w:hAnsi="Arial" w:cs="Arial"/>
        </w:rPr>
        <w:t>ах п</w:t>
      </w:r>
      <w:r w:rsidR="000D5B7C" w:rsidRPr="007E5D85">
        <w:rPr>
          <w:rFonts w:ascii="Arial" w:hAnsi="Arial" w:cs="Arial"/>
        </w:rPr>
        <w:t>рокси-показатели</w:t>
      </w:r>
      <w:r w:rsidR="000D5B7C" w:rsidRPr="007E5D85">
        <w:rPr>
          <w:rFonts w:ascii="Arial" w:hAnsi="Arial" w:cs="Arial"/>
          <w:spacing w:val="-4"/>
        </w:rPr>
        <w:t xml:space="preserve"> муниципального проекта</w:t>
      </w:r>
      <w:r w:rsidR="000D5B7C" w:rsidRPr="007E5D85">
        <w:rPr>
          <w:rFonts w:ascii="Arial" w:hAnsi="Arial" w:cs="Arial"/>
        </w:rPr>
        <w:t xml:space="preserve"> отсутствуют.</w:t>
      </w:r>
    </w:p>
    <w:p w:rsidR="00042E9E" w:rsidRPr="00745060" w:rsidRDefault="00042E9E" w:rsidP="008F5D90">
      <w:pPr>
        <w:shd w:val="clear" w:color="auto" w:fill="FFFFFF"/>
        <w:ind w:left="281"/>
        <w:rPr>
          <w:rFonts w:ascii="Arial" w:hAnsi="Arial" w:cs="Arial"/>
          <w:b/>
          <w:spacing w:val="1"/>
          <w:sz w:val="32"/>
          <w:szCs w:val="32"/>
        </w:rPr>
      </w:pPr>
    </w:p>
    <w:p w:rsidR="00042E9E" w:rsidRPr="00745060" w:rsidRDefault="000D5B7C" w:rsidP="008F5D90">
      <w:pPr>
        <w:shd w:val="clear" w:color="auto" w:fill="FFFFFF"/>
        <w:jc w:val="center"/>
        <w:rPr>
          <w:rFonts w:ascii="Arial" w:hAnsi="Arial" w:cs="Arial"/>
          <w:b/>
          <w:sz w:val="32"/>
          <w:szCs w:val="32"/>
        </w:rPr>
      </w:pPr>
      <w:r w:rsidRPr="00745060">
        <w:rPr>
          <w:rFonts w:ascii="Arial" w:hAnsi="Arial" w:cs="Arial"/>
          <w:b/>
          <w:sz w:val="32"/>
          <w:szCs w:val="32"/>
        </w:rPr>
        <w:t>3. План</w:t>
      </w:r>
      <w:r w:rsidR="00EE7039" w:rsidRPr="00745060">
        <w:rPr>
          <w:rFonts w:ascii="Arial" w:hAnsi="Arial" w:cs="Arial"/>
          <w:b/>
          <w:sz w:val="32"/>
          <w:szCs w:val="32"/>
        </w:rPr>
        <w:t xml:space="preserve"> </w:t>
      </w:r>
      <w:r w:rsidRPr="00745060">
        <w:rPr>
          <w:rFonts w:ascii="Arial" w:hAnsi="Arial" w:cs="Arial"/>
          <w:b/>
          <w:sz w:val="32"/>
          <w:szCs w:val="32"/>
        </w:rPr>
        <w:t xml:space="preserve">достижения показателей комплекса процессных мероприятий в </w:t>
      </w:r>
      <w:r w:rsidR="00297BE4" w:rsidRPr="00745060">
        <w:rPr>
          <w:rFonts w:ascii="Arial" w:hAnsi="Arial" w:cs="Arial"/>
          <w:b/>
          <w:sz w:val="32"/>
          <w:szCs w:val="32"/>
        </w:rPr>
        <w:t>2027</w:t>
      </w:r>
      <w:r w:rsidRPr="00745060">
        <w:rPr>
          <w:rFonts w:ascii="Arial" w:hAnsi="Arial" w:cs="Arial"/>
          <w:b/>
          <w:sz w:val="32"/>
          <w:szCs w:val="32"/>
        </w:rPr>
        <w:t xml:space="preserve"> году</w:t>
      </w:r>
    </w:p>
    <w:p w:rsidR="00042E9E" w:rsidRPr="00745060" w:rsidRDefault="00042E9E" w:rsidP="008F5D90">
      <w:pPr>
        <w:shd w:val="clear" w:color="auto" w:fill="FFFFFF"/>
        <w:jc w:val="center"/>
        <w:rPr>
          <w:rFonts w:ascii="Arial" w:hAnsi="Arial" w:cs="Arial"/>
          <w:b/>
          <w:sz w:val="32"/>
          <w:szCs w:val="32"/>
        </w:rPr>
      </w:pPr>
    </w:p>
    <w:tbl>
      <w:tblPr>
        <w:tblW w:w="9639" w:type="dxa"/>
        <w:tblInd w:w="108" w:type="dxa"/>
        <w:tblLayout w:type="fixed"/>
        <w:tblCellMar>
          <w:top w:w="7" w:type="dxa"/>
          <w:right w:w="53" w:type="dxa"/>
        </w:tblCellMar>
        <w:tblLook w:val="0000" w:firstRow="0" w:lastRow="0" w:firstColumn="0" w:lastColumn="0" w:noHBand="0" w:noVBand="0"/>
      </w:tblPr>
      <w:tblGrid>
        <w:gridCol w:w="382"/>
        <w:gridCol w:w="2170"/>
        <w:gridCol w:w="850"/>
        <w:gridCol w:w="851"/>
        <w:gridCol w:w="567"/>
        <w:gridCol w:w="425"/>
        <w:gridCol w:w="425"/>
        <w:gridCol w:w="426"/>
        <w:gridCol w:w="425"/>
        <w:gridCol w:w="425"/>
        <w:gridCol w:w="425"/>
        <w:gridCol w:w="426"/>
        <w:gridCol w:w="425"/>
        <w:gridCol w:w="425"/>
        <w:gridCol w:w="425"/>
        <w:gridCol w:w="567"/>
      </w:tblGrid>
      <w:tr w:rsidR="00042E9E" w:rsidRPr="002C249E" w:rsidTr="00B47876">
        <w:trPr>
          <w:trHeight w:val="264"/>
        </w:trPr>
        <w:tc>
          <w:tcPr>
            <w:tcW w:w="382"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8F5D90">
            <w:pPr>
              <w:spacing w:line="252" w:lineRule="auto"/>
              <w:ind w:left="-108" w:right="-97"/>
              <w:jc w:val="center"/>
              <w:rPr>
                <w:rFonts w:ascii="Arial" w:hAnsi="Arial" w:cs="Arial"/>
              </w:rPr>
            </w:pPr>
            <w:r w:rsidRPr="002C249E">
              <w:rPr>
                <w:rFonts w:ascii="Arial" w:hAnsi="Arial" w:cs="Arial"/>
              </w:rPr>
              <w:t>№ п/п</w:t>
            </w:r>
          </w:p>
        </w:tc>
        <w:tc>
          <w:tcPr>
            <w:tcW w:w="2170"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8F5D90">
            <w:pPr>
              <w:spacing w:line="252" w:lineRule="auto"/>
              <w:jc w:val="both"/>
              <w:rPr>
                <w:rFonts w:ascii="Arial" w:hAnsi="Arial" w:cs="Arial"/>
              </w:rPr>
            </w:pPr>
            <w:r w:rsidRPr="002C249E">
              <w:rPr>
                <w:rFonts w:ascii="Arial" w:hAnsi="Arial" w:cs="Arial"/>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spacing w:line="252" w:lineRule="auto"/>
              <w:ind w:left="-108" w:right="-53"/>
              <w:jc w:val="center"/>
              <w:rPr>
                <w:rFonts w:ascii="Arial" w:hAnsi="Arial" w:cs="Arial"/>
              </w:rPr>
            </w:pPr>
            <w:r w:rsidRPr="002C249E">
              <w:rPr>
                <w:rFonts w:ascii="Arial" w:hAnsi="Arial" w:cs="Arial"/>
              </w:rPr>
              <w:t>Уровень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47876">
            <w:pPr>
              <w:spacing w:line="252" w:lineRule="auto"/>
              <w:ind w:left="-108" w:right="-53"/>
              <w:rPr>
                <w:rFonts w:ascii="Arial" w:hAnsi="Arial" w:cs="Arial"/>
              </w:rPr>
            </w:pPr>
            <w:r w:rsidRPr="002C249E">
              <w:rPr>
                <w:rFonts w:ascii="Arial" w:hAnsi="Arial" w:cs="Arial"/>
              </w:rPr>
              <w:t>Единиц</w:t>
            </w:r>
          </w:p>
          <w:p w:rsidR="00042E9E" w:rsidRPr="002C249E" w:rsidRDefault="000D5B7C" w:rsidP="00B47876">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B47876">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B47876">
            <w:pPr>
              <w:spacing w:line="252" w:lineRule="auto"/>
              <w:ind w:left="-108" w:right="-53"/>
              <w:rPr>
                <w:rFonts w:ascii="Arial" w:hAnsi="Arial" w:cs="Arial"/>
              </w:rPr>
            </w:pPr>
            <w:r w:rsidRPr="002C249E">
              <w:rPr>
                <w:rFonts w:ascii="Arial" w:hAnsi="Arial" w:cs="Arial"/>
              </w:rPr>
              <w:t xml:space="preserve">ОКЕИ) </w:t>
            </w:r>
          </w:p>
        </w:tc>
        <w:tc>
          <w:tcPr>
            <w:tcW w:w="481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47876">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B47876">
            <w:pPr>
              <w:spacing w:line="252" w:lineRule="auto"/>
              <w:ind w:left="-108" w:right="-53"/>
              <w:jc w:val="center"/>
              <w:rPr>
                <w:rFonts w:ascii="Arial" w:hAnsi="Arial" w:cs="Arial"/>
              </w:rPr>
            </w:pPr>
            <w:r w:rsidRPr="002C249E">
              <w:rPr>
                <w:rFonts w:ascii="Arial" w:hAnsi="Arial" w:cs="Arial"/>
              </w:rPr>
              <w:t xml:space="preserve">На конец </w:t>
            </w:r>
            <w:r w:rsidR="00297BE4">
              <w:rPr>
                <w:rFonts w:ascii="Arial" w:hAnsi="Arial" w:cs="Arial"/>
              </w:rPr>
              <w:t>2027</w:t>
            </w:r>
            <w:r w:rsidRPr="002C249E">
              <w:rPr>
                <w:rFonts w:ascii="Arial" w:hAnsi="Arial" w:cs="Arial"/>
              </w:rPr>
              <w:t xml:space="preserve"> года</w:t>
            </w:r>
          </w:p>
        </w:tc>
      </w:tr>
      <w:tr w:rsidR="00042E9E" w:rsidRPr="002C249E" w:rsidTr="00B47876">
        <w:trPr>
          <w:trHeight w:val="1013"/>
        </w:trPr>
        <w:tc>
          <w:tcPr>
            <w:tcW w:w="382" w:type="dxa"/>
            <w:vMerge/>
            <w:tcBorders>
              <w:left w:val="single" w:sz="4" w:space="0" w:color="000000"/>
              <w:bottom w:val="single" w:sz="4" w:space="0" w:color="000000"/>
              <w:right w:val="single" w:sz="4" w:space="0" w:color="000000"/>
            </w:tcBorders>
            <w:shd w:val="clear" w:color="auto" w:fill="auto"/>
            <w:noWrap/>
          </w:tcPr>
          <w:p w:rsidR="00042E9E" w:rsidRPr="002C249E" w:rsidRDefault="00042E9E" w:rsidP="008F5D90">
            <w:pPr>
              <w:ind w:left="-108" w:right="-97"/>
              <w:rPr>
                <w:rFonts w:ascii="Arial" w:hAnsi="Arial" w:cs="Arial"/>
              </w:rPr>
            </w:pPr>
          </w:p>
        </w:tc>
        <w:tc>
          <w:tcPr>
            <w:tcW w:w="2170"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январь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февраль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март</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апрель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май</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июнь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июль</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август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сентябрь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октябрь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B47876">
            <w:pPr>
              <w:ind w:left="-108" w:right="-53"/>
              <w:jc w:val="center"/>
              <w:rPr>
                <w:rFonts w:ascii="Arial" w:hAnsi="Arial" w:cs="Arial"/>
              </w:rPr>
            </w:pPr>
            <w:r w:rsidRPr="002C249E">
              <w:rPr>
                <w:rFonts w:ascii="Arial" w:hAnsi="Arial" w:cs="Arial"/>
              </w:rPr>
              <w:t>ноябрь</w:t>
            </w:r>
          </w:p>
        </w:tc>
        <w:tc>
          <w:tcPr>
            <w:tcW w:w="567"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r>
      <w:tr w:rsidR="00042E9E" w:rsidRPr="002C249E" w:rsidTr="00073DFB">
        <w:trPr>
          <w:trHeight w:val="262"/>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ind w:left="-108" w:right="-97"/>
              <w:rPr>
                <w:rFonts w:ascii="Arial" w:hAnsi="Arial" w:cs="Arial"/>
                <w:spacing w:val="-5"/>
              </w:rPr>
            </w:pPr>
            <w:r w:rsidRPr="002C249E">
              <w:rPr>
                <w:rFonts w:ascii="Arial" w:hAnsi="Arial" w:cs="Arial"/>
                <w:spacing w:val="-5"/>
              </w:rPr>
              <w:t>1</w:t>
            </w:r>
            <w:r w:rsidR="0026183A" w:rsidRPr="002C249E">
              <w:rPr>
                <w:rFonts w:ascii="Arial" w:hAnsi="Arial" w:cs="Arial"/>
                <w:spacing w:val="-5"/>
              </w:rPr>
              <w:t>.</w:t>
            </w:r>
          </w:p>
        </w:tc>
        <w:tc>
          <w:tcPr>
            <w:tcW w:w="9257" w:type="dxa"/>
            <w:gridSpan w:val="1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spacing w:val="-5"/>
              </w:rPr>
              <w:t>»</w:t>
            </w:r>
          </w:p>
        </w:tc>
      </w:tr>
      <w:tr w:rsidR="00F252B4" w:rsidRPr="002C249E" w:rsidTr="00B47876">
        <w:trPr>
          <w:trHeight w:val="781"/>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widowControl w:val="0"/>
              <w:ind w:left="-108" w:right="-97"/>
              <w:rPr>
                <w:rFonts w:ascii="Arial" w:hAnsi="Arial" w:cs="Arial"/>
              </w:rPr>
            </w:pPr>
            <w:r w:rsidRPr="002C249E">
              <w:rPr>
                <w:rFonts w:ascii="Arial" w:hAnsi="Arial" w:cs="Arial"/>
              </w:rPr>
              <w:t>1.1</w:t>
            </w:r>
          </w:p>
        </w:tc>
        <w:tc>
          <w:tcPr>
            <w:tcW w:w="2170"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widowControl w:val="0"/>
              <w:rPr>
                <w:rFonts w:ascii="Arial" w:hAnsi="Arial" w:cs="Arial"/>
              </w:rPr>
            </w:pPr>
            <w:r w:rsidRPr="002C249E">
              <w:rPr>
                <w:rFonts w:ascii="Arial" w:eastAsia="Calibri" w:hAnsi="Arial" w:cs="Arial"/>
              </w:rPr>
              <w:t>Количество школьных автобусов, отвечающих требованиям перевозки обучающихся</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B47876">
            <w:pPr>
              <w:spacing w:line="252" w:lineRule="auto"/>
              <w:ind w:left="-108" w:right="-53"/>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B47876">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pStyle w:val="TableParagraph"/>
              <w:spacing w:before="99"/>
              <w:ind w:left="63"/>
              <w:jc w:val="center"/>
              <w:rPr>
                <w:rFonts w:ascii="Arial" w:hAnsi="Arial" w:cs="Arial"/>
                <w:sz w:val="24"/>
                <w:szCs w:val="24"/>
              </w:rPr>
            </w:pPr>
            <w:r>
              <w:rPr>
                <w:rFonts w:ascii="Arial" w:hAnsi="Arial" w:cs="Arial"/>
                <w:spacing w:val="-10"/>
                <w:sz w:val="24"/>
                <w:szCs w:val="24"/>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2C232B">
              <w:rPr>
                <w:rFonts w:ascii="Arial" w:hAnsi="Arial" w:cs="Arial"/>
                <w:spacing w:val="-10"/>
              </w:rPr>
              <w:t>18</w:t>
            </w:r>
          </w:p>
        </w:tc>
      </w:tr>
      <w:tr w:rsidR="00042E9E" w:rsidRPr="002C249E" w:rsidTr="00B47876">
        <w:trPr>
          <w:trHeight w:val="408"/>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ind w:left="-108" w:right="-97"/>
              <w:rPr>
                <w:rFonts w:ascii="Arial" w:hAnsi="Arial" w:cs="Arial"/>
              </w:rPr>
            </w:pPr>
            <w:r w:rsidRPr="002C249E">
              <w:rPr>
                <w:rFonts w:ascii="Arial" w:hAnsi="Arial" w:cs="Arial"/>
              </w:rPr>
              <w:t>1.2</w:t>
            </w:r>
          </w:p>
        </w:tc>
        <w:tc>
          <w:tcPr>
            <w:tcW w:w="217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водителей, прошедших обучение по тех. Минимуму и успешно сдавших экзамены по ПДД</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47876">
            <w:pPr>
              <w:spacing w:line="252" w:lineRule="auto"/>
              <w:ind w:left="-108" w:right="-53"/>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B47876">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rPr>
              <w:t>100</w:t>
            </w:r>
          </w:p>
        </w:tc>
      </w:tr>
    </w:tbl>
    <w:p w:rsidR="00042E9E" w:rsidRPr="002C249E" w:rsidRDefault="00042E9E" w:rsidP="008F5D90">
      <w:pPr>
        <w:shd w:val="clear" w:color="auto" w:fill="FFFFFF"/>
        <w:jc w:val="center"/>
        <w:rPr>
          <w:rFonts w:ascii="Arial" w:hAnsi="Arial" w:cs="Arial"/>
          <w:spacing w:val="-4"/>
        </w:rPr>
      </w:pPr>
    </w:p>
    <w:p w:rsidR="00042E9E" w:rsidRPr="00745060" w:rsidRDefault="000D5B7C" w:rsidP="008F5D90">
      <w:pPr>
        <w:shd w:val="clear" w:color="auto" w:fill="FFFFFF"/>
        <w:jc w:val="center"/>
        <w:rPr>
          <w:rFonts w:ascii="Arial" w:hAnsi="Arial" w:cs="Arial"/>
          <w:b/>
          <w:sz w:val="32"/>
          <w:szCs w:val="32"/>
        </w:rPr>
      </w:pPr>
      <w:r w:rsidRPr="00745060">
        <w:rPr>
          <w:rFonts w:ascii="Arial" w:hAnsi="Arial" w:cs="Arial"/>
          <w:b/>
          <w:sz w:val="32"/>
          <w:szCs w:val="32"/>
        </w:rPr>
        <w:t>План</w:t>
      </w:r>
      <w:r w:rsidR="009F7218" w:rsidRPr="00745060">
        <w:rPr>
          <w:rFonts w:ascii="Arial" w:hAnsi="Arial" w:cs="Arial"/>
          <w:b/>
          <w:sz w:val="32"/>
          <w:szCs w:val="32"/>
        </w:rPr>
        <w:t xml:space="preserve"> </w:t>
      </w:r>
      <w:r w:rsidRPr="00745060">
        <w:rPr>
          <w:rFonts w:ascii="Arial" w:hAnsi="Arial" w:cs="Arial"/>
          <w:b/>
          <w:sz w:val="32"/>
          <w:szCs w:val="32"/>
        </w:rPr>
        <w:t>достижения показателей комплекса процессных мероприятий в 202</w:t>
      </w:r>
      <w:r w:rsidR="0062224E" w:rsidRPr="00745060">
        <w:rPr>
          <w:rFonts w:ascii="Arial" w:hAnsi="Arial" w:cs="Arial"/>
          <w:b/>
          <w:sz w:val="32"/>
          <w:szCs w:val="32"/>
        </w:rPr>
        <w:t>8</w:t>
      </w:r>
      <w:r w:rsidRPr="00745060">
        <w:rPr>
          <w:rFonts w:ascii="Arial" w:hAnsi="Arial" w:cs="Arial"/>
          <w:b/>
          <w:sz w:val="32"/>
          <w:szCs w:val="32"/>
        </w:rPr>
        <w:t xml:space="preserve"> году</w:t>
      </w:r>
    </w:p>
    <w:p w:rsidR="00042E9E" w:rsidRPr="002C249E" w:rsidRDefault="00042E9E" w:rsidP="008F5D90">
      <w:pPr>
        <w:shd w:val="clear" w:color="auto" w:fill="FFFFFF"/>
        <w:jc w:val="center"/>
        <w:rPr>
          <w:rFonts w:ascii="Arial" w:hAnsi="Arial" w:cs="Arial"/>
        </w:rPr>
      </w:pPr>
    </w:p>
    <w:tbl>
      <w:tblPr>
        <w:tblW w:w="9639" w:type="dxa"/>
        <w:tblInd w:w="108" w:type="dxa"/>
        <w:tblLayout w:type="fixed"/>
        <w:tblCellMar>
          <w:top w:w="7" w:type="dxa"/>
          <w:right w:w="53" w:type="dxa"/>
        </w:tblCellMar>
        <w:tblLook w:val="0000" w:firstRow="0" w:lastRow="0" w:firstColumn="0" w:lastColumn="0" w:noHBand="0" w:noVBand="0"/>
      </w:tblPr>
      <w:tblGrid>
        <w:gridCol w:w="382"/>
        <w:gridCol w:w="1510"/>
        <w:gridCol w:w="716"/>
        <w:gridCol w:w="829"/>
        <w:gridCol w:w="489"/>
        <w:gridCol w:w="489"/>
        <w:gridCol w:w="489"/>
        <w:gridCol w:w="489"/>
        <w:gridCol w:w="489"/>
        <w:gridCol w:w="489"/>
        <w:gridCol w:w="489"/>
        <w:gridCol w:w="489"/>
        <w:gridCol w:w="489"/>
        <w:gridCol w:w="489"/>
        <w:gridCol w:w="489"/>
        <w:gridCol w:w="823"/>
      </w:tblGrid>
      <w:tr w:rsidR="00042E9E" w:rsidRPr="002C249E" w:rsidTr="00BC502D">
        <w:trPr>
          <w:trHeight w:val="264"/>
        </w:trPr>
        <w:tc>
          <w:tcPr>
            <w:tcW w:w="382"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8F5D90">
            <w:pPr>
              <w:spacing w:line="252" w:lineRule="auto"/>
              <w:ind w:left="-108" w:right="-97"/>
              <w:jc w:val="center"/>
              <w:rPr>
                <w:rFonts w:ascii="Arial" w:hAnsi="Arial" w:cs="Arial"/>
              </w:rPr>
            </w:pPr>
            <w:r w:rsidRPr="002C249E">
              <w:rPr>
                <w:rFonts w:ascii="Arial" w:hAnsi="Arial" w:cs="Arial"/>
              </w:rPr>
              <w:t>№ п/п</w:t>
            </w:r>
          </w:p>
        </w:tc>
        <w:tc>
          <w:tcPr>
            <w:tcW w:w="1510"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2F49D4">
            <w:pPr>
              <w:spacing w:line="252" w:lineRule="auto"/>
              <w:ind w:left="-64" w:right="-4"/>
              <w:jc w:val="both"/>
              <w:rPr>
                <w:rFonts w:ascii="Arial" w:hAnsi="Arial" w:cs="Arial"/>
              </w:rPr>
            </w:pPr>
            <w:r w:rsidRPr="002C249E">
              <w:rPr>
                <w:rFonts w:ascii="Arial" w:hAnsi="Arial" w:cs="Arial"/>
              </w:rPr>
              <w:t>Показатели комплекса процессных мероприятий</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spacing w:line="252" w:lineRule="auto"/>
              <w:ind w:left="-64" w:right="-4"/>
              <w:jc w:val="center"/>
              <w:rPr>
                <w:rFonts w:ascii="Arial" w:hAnsi="Arial" w:cs="Arial"/>
              </w:rPr>
            </w:pPr>
            <w:r w:rsidRPr="002C249E">
              <w:rPr>
                <w:rFonts w:ascii="Arial" w:hAnsi="Arial" w:cs="Arial"/>
              </w:rPr>
              <w:t>Уровень показателя</w:t>
            </w:r>
          </w:p>
        </w:tc>
        <w:tc>
          <w:tcPr>
            <w:tcW w:w="82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spacing w:line="252" w:lineRule="auto"/>
              <w:ind w:left="-64" w:right="-4"/>
              <w:rPr>
                <w:rFonts w:ascii="Arial" w:hAnsi="Arial" w:cs="Arial"/>
              </w:rPr>
            </w:pPr>
            <w:r w:rsidRPr="002C249E">
              <w:rPr>
                <w:rFonts w:ascii="Arial" w:hAnsi="Arial" w:cs="Arial"/>
              </w:rPr>
              <w:t>Единиц</w:t>
            </w:r>
          </w:p>
          <w:p w:rsidR="00042E9E" w:rsidRPr="002C249E" w:rsidRDefault="000D5B7C" w:rsidP="002F49D4">
            <w:pPr>
              <w:spacing w:line="252" w:lineRule="auto"/>
              <w:ind w:left="-64" w:right="-4"/>
              <w:jc w:val="center"/>
              <w:rPr>
                <w:rFonts w:ascii="Arial" w:hAnsi="Arial" w:cs="Arial"/>
              </w:rPr>
            </w:pPr>
            <w:r w:rsidRPr="002C249E">
              <w:rPr>
                <w:rFonts w:ascii="Arial" w:hAnsi="Arial" w:cs="Arial"/>
              </w:rPr>
              <w:t xml:space="preserve">а </w:t>
            </w:r>
          </w:p>
          <w:p w:rsidR="00042E9E" w:rsidRPr="002C249E" w:rsidRDefault="000D5B7C" w:rsidP="002F49D4">
            <w:pPr>
              <w:spacing w:line="276" w:lineRule="auto"/>
              <w:ind w:left="-64" w:right="-4"/>
              <w:jc w:val="center"/>
              <w:rPr>
                <w:rFonts w:ascii="Arial" w:hAnsi="Arial" w:cs="Arial"/>
              </w:rPr>
            </w:pPr>
            <w:r w:rsidRPr="002C249E">
              <w:rPr>
                <w:rFonts w:ascii="Arial" w:hAnsi="Arial" w:cs="Arial"/>
              </w:rPr>
              <w:t xml:space="preserve">измерения (по </w:t>
            </w:r>
          </w:p>
          <w:p w:rsidR="00042E9E" w:rsidRPr="002C249E" w:rsidRDefault="000D5B7C" w:rsidP="002F49D4">
            <w:pPr>
              <w:spacing w:line="252" w:lineRule="auto"/>
              <w:ind w:left="-64" w:right="-4"/>
              <w:rPr>
                <w:rFonts w:ascii="Arial" w:hAnsi="Arial" w:cs="Arial"/>
              </w:rPr>
            </w:pPr>
            <w:r w:rsidRPr="002C249E">
              <w:rPr>
                <w:rFonts w:ascii="Arial" w:hAnsi="Arial" w:cs="Arial"/>
              </w:rPr>
              <w:t xml:space="preserve">ОКЕИ) </w:t>
            </w:r>
          </w:p>
        </w:tc>
        <w:tc>
          <w:tcPr>
            <w:tcW w:w="537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spacing w:line="252" w:lineRule="auto"/>
              <w:ind w:left="-64" w:right="-4"/>
              <w:jc w:val="center"/>
              <w:rPr>
                <w:rFonts w:ascii="Arial" w:hAnsi="Arial" w:cs="Arial"/>
              </w:rPr>
            </w:pPr>
            <w:r w:rsidRPr="002C249E">
              <w:rPr>
                <w:rFonts w:ascii="Arial" w:hAnsi="Arial" w:cs="Arial"/>
              </w:rPr>
              <w:t xml:space="preserve">Плановые значения </w:t>
            </w:r>
          </w:p>
        </w:tc>
        <w:tc>
          <w:tcPr>
            <w:tcW w:w="823"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62224E">
            <w:pPr>
              <w:spacing w:line="252" w:lineRule="auto"/>
              <w:ind w:left="-64" w:right="-4"/>
              <w:jc w:val="center"/>
              <w:rPr>
                <w:rFonts w:ascii="Arial" w:hAnsi="Arial" w:cs="Arial"/>
              </w:rPr>
            </w:pPr>
            <w:r w:rsidRPr="002C249E">
              <w:rPr>
                <w:rFonts w:ascii="Arial" w:hAnsi="Arial" w:cs="Arial"/>
              </w:rPr>
              <w:t>На конец 202</w:t>
            </w:r>
            <w:r w:rsidR="0062224E">
              <w:rPr>
                <w:rFonts w:ascii="Arial" w:hAnsi="Arial" w:cs="Arial"/>
              </w:rPr>
              <w:t>8</w:t>
            </w:r>
            <w:r w:rsidRPr="002C249E">
              <w:rPr>
                <w:rFonts w:ascii="Arial" w:hAnsi="Arial" w:cs="Arial"/>
              </w:rPr>
              <w:t xml:space="preserve"> года</w:t>
            </w:r>
          </w:p>
        </w:tc>
      </w:tr>
      <w:tr w:rsidR="00042E9E" w:rsidRPr="002C249E" w:rsidTr="00BC502D">
        <w:trPr>
          <w:trHeight w:val="1013"/>
        </w:trPr>
        <w:tc>
          <w:tcPr>
            <w:tcW w:w="382" w:type="dxa"/>
            <w:vMerge/>
            <w:tcBorders>
              <w:left w:val="single" w:sz="4" w:space="0" w:color="000000"/>
              <w:bottom w:val="single" w:sz="4" w:space="0" w:color="000000"/>
              <w:right w:val="single" w:sz="4" w:space="0" w:color="000000"/>
            </w:tcBorders>
            <w:shd w:val="clear" w:color="auto" w:fill="auto"/>
            <w:noWrap/>
          </w:tcPr>
          <w:p w:rsidR="00042E9E" w:rsidRPr="002C249E" w:rsidRDefault="00042E9E" w:rsidP="008F5D90">
            <w:pPr>
              <w:ind w:left="-108" w:right="-97"/>
              <w:rPr>
                <w:rFonts w:ascii="Arial" w:hAnsi="Arial" w:cs="Arial"/>
              </w:rPr>
            </w:pPr>
          </w:p>
        </w:tc>
        <w:tc>
          <w:tcPr>
            <w:tcW w:w="1510"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1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2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январь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февраль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март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апрель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май</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июнь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июль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август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сентябрь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октябрь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2F49D4">
            <w:pPr>
              <w:ind w:left="-143"/>
              <w:jc w:val="center"/>
              <w:rPr>
                <w:rFonts w:ascii="Arial" w:hAnsi="Arial" w:cs="Arial"/>
              </w:rPr>
            </w:pPr>
            <w:r w:rsidRPr="002C249E">
              <w:rPr>
                <w:rFonts w:ascii="Arial" w:hAnsi="Arial" w:cs="Arial"/>
              </w:rPr>
              <w:t>ноябрь</w:t>
            </w:r>
          </w:p>
        </w:tc>
        <w:tc>
          <w:tcPr>
            <w:tcW w:w="823"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r>
      <w:tr w:rsidR="00042E9E" w:rsidRPr="002C249E" w:rsidTr="00BC502D">
        <w:trPr>
          <w:trHeight w:val="262"/>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ind w:left="-108" w:right="-97"/>
              <w:rPr>
                <w:rFonts w:ascii="Arial" w:hAnsi="Arial" w:cs="Arial"/>
                <w:spacing w:val="-5"/>
              </w:rPr>
            </w:pPr>
            <w:r w:rsidRPr="002C249E">
              <w:rPr>
                <w:rFonts w:ascii="Arial" w:hAnsi="Arial" w:cs="Arial"/>
                <w:spacing w:val="-5"/>
              </w:rPr>
              <w:t>1</w:t>
            </w:r>
            <w:r w:rsidR="0026183A" w:rsidRPr="002C249E">
              <w:rPr>
                <w:rFonts w:ascii="Arial" w:hAnsi="Arial" w:cs="Arial"/>
                <w:spacing w:val="-5"/>
              </w:rPr>
              <w:t>.</w:t>
            </w:r>
          </w:p>
        </w:tc>
        <w:tc>
          <w:tcPr>
            <w:tcW w:w="9257" w:type="dxa"/>
            <w:gridSpan w:val="1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spacing w:val="-5"/>
              </w:rPr>
              <w:t>»</w:t>
            </w:r>
          </w:p>
        </w:tc>
      </w:tr>
      <w:tr w:rsidR="00F252B4" w:rsidRPr="002C249E" w:rsidTr="00BC502D">
        <w:trPr>
          <w:trHeight w:val="781"/>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widowControl w:val="0"/>
              <w:ind w:left="-108" w:right="-97"/>
              <w:rPr>
                <w:rFonts w:ascii="Arial" w:hAnsi="Arial" w:cs="Arial"/>
              </w:rPr>
            </w:pPr>
            <w:r w:rsidRPr="002C249E">
              <w:rPr>
                <w:rFonts w:ascii="Arial" w:hAnsi="Arial" w:cs="Arial"/>
              </w:rPr>
              <w:t>1.1</w:t>
            </w:r>
          </w:p>
        </w:tc>
        <w:tc>
          <w:tcPr>
            <w:tcW w:w="1510"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widowControl w:val="0"/>
              <w:rPr>
                <w:rFonts w:ascii="Arial" w:hAnsi="Arial" w:cs="Arial"/>
              </w:rPr>
            </w:pPr>
            <w:r w:rsidRPr="002C249E">
              <w:rPr>
                <w:rFonts w:ascii="Arial" w:eastAsia="Calibri" w:hAnsi="Arial" w:cs="Arial"/>
              </w:rPr>
              <w:t>Количество школьных автобусов, отвечающих требованиям перевозки обучающихся</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spacing w:line="252" w:lineRule="auto"/>
              <w:ind w:left="-15" w:right="58" w:firstLine="15"/>
              <w:rPr>
                <w:rFonts w:ascii="Arial" w:hAnsi="Arial" w:cs="Arial"/>
              </w:rPr>
            </w:pPr>
            <w:r w:rsidRPr="002C249E">
              <w:rPr>
                <w:rFonts w:ascii="Arial" w:hAnsi="Arial" w:cs="Arial"/>
              </w:rPr>
              <w:t>«МП»</w:t>
            </w:r>
          </w:p>
        </w:tc>
        <w:tc>
          <w:tcPr>
            <w:tcW w:w="82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pStyle w:val="TableParagraph"/>
              <w:spacing w:before="99"/>
              <w:ind w:left="-15" w:firstLine="15"/>
              <w:jc w:val="center"/>
              <w:rPr>
                <w:rFonts w:ascii="Arial" w:hAnsi="Arial" w:cs="Arial"/>
                <w:sz w:val="24"/>
                <w:szCs w:val="24"/>
              </w:rPr>
            </w:pPr>
            <w:r w:rsidRPr="002C249E">
              <w:rPr>
                <w:rFonts w:ascii="Arial" w:hAnsi="Arial" w:cs="Arial"/>
                <w:spacing w:val="-10"/>
                <w:sz w:val="24"/>
                <w:szCs w:val="24"/>
              </w:rPr>
              <w:t>количество</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CA65CD">
              <w:rPr>
                <w:rFonts w:ascii="Arial" w:hAnsi="Arial" w:cs="Arial"/>
                <w:spacing w:val="-10"/>
              </w:rPr>
              <w:t>18</w:t>
            </w:r>
          </w:p>
        </w:tc>
      </w:tr>
      <w:tr w:rsidR="00042E9E" w:rsidRPr="002C249E" w:rsidTr="00BC502D">
        <w:trPr>
          <w:trHeight w:val="781"/>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ind w:left="-108" w:right="-97"/>
              <w:rPr>
                <w:rFonts w:ascii="Arial" w:hAnsi="Arial" w:cs="Arial"/>
              </w:rPr>
            </w:pPr>
            <w:r w:rsidRPr="002C249E">
              <w:rPr>
                <w:rFonts w:ascii="Arial" w:hAnsi="Arial" w:cs="Arial"/>
              </w:rPr>
              <w:t>1.2</w:t>
            </w:r>
          </w:p>
        </w:tc>
        <w:tc>
          <w:tcPr>
            <w:tcW w:w="151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Доля водителей, прошедших обучение по тех. Минимуму и успешно сдавших экзамены по ПДД</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left="-15" w:right="58" w:firstLine="15"/>
              <w:rPr>
                <w:rFonts w:ascii="Arial" w:hAnsi="Arial" w:cs="Arial"/>
              </w:rPr>
            </w:pPr>
            <w:r w:rsidRPr="002C249E">
              <w:rPr>
                <w:rFonts w:ascii="Arial" w:hAnsi="Arial" w:cs="Arial"/>
              </w:rPr>
              <w:t>«МП»</w:t>
            </w:r>
          </w:p>
        </w:tc>
        <w:tc>
          <w:tcPr>
            <w:tcW w:w="82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5" w:firstLine="15"/>
              <w:rPr>
                <w:rFonts w:ascii="Arial" w:hAnsi="Arial" w:cs="Arial"/>
                <w:sz w:val="24"/>
                <w:szCs w:val="24"/>
              </w:rPr>
            </w:pPr>
            <w:r w:rsidRPr="002C249E">
              <w:rPr>
                <w:rFonts w:ascii="Arial" w:hAnsi="Arial" w:cs="Arial"/>
                <w:spacing w:val="-10"/>
                <w:sz w:val="24"/>
                <w:szCs w:val="24"/>
              </w:rPr>
              <w:t>процент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rPr>
                <w:rFonts w:ascii="Arial" w:hAnsi="Arial" w:cs="Arial"/>
              </w:rPr>
            </w:pPr>
            <w:r w:rsidRPr="002C249E">
              <w:rPr>
                <w:rFonts w:ascii="Arial" w:hAnsi="Arial" w:cs="Arial"/>
              </w:rPr>
              <w:t>100</w:t>
            </w:r>
          </w:p>
        </w:tc>
      </w:tr>
    </w:tbl>
    <w:p w:rsidR="00042E9E" w:rsidRPr="002C249E" w:rsidRDefault="00042E9E" w:rsidP="008F5D90">
      <w:pPr>
        <w:shd w:val="clear" w:color="auto" w:fill="FFFFFF"/>
        <w:jc w:val="center"/>
        <w:rPr>
          <w:rFonts w:ascii="Arial" w:hAnsi="Arial" w:cs="Arial"/>
        </w:rPr>
      </w:pPr>
    </w:p>
    <w:p w:rsidR="00042E9E" w:rsidRPr="00745060" w:rsidRDefault="000D5B7C" w:rsidP="008F5D90">
      <w:pPr>
        <w:shd w:val="clear" w:color="auto" w:fill="FFFFFF"/>
        <w:jc w:val="center"/>
        <w:rPr>
          <w:rFonts w:ascii="Arial" w:hAnsi="Arial" w:cs="Arial"/>
          <w:b/>
          <w:spacing w:val="-4"/>
          <w:sz w:val="32"/>
          <w:szCs w:val="32"/>
        </w:rPr>
      </w:pPr>
      <w:r w:rsidRPr="00745060">
        <w:rPr>
          <w:rFonts w:ascii="Arial" w:hAnsi="Arial" w:cs="Arial"/>
          <w:b/>
          <w:sz w:val="32"/>
          <w:szCs w:val="32"/>
        </w:rPr>
        <w:t>План</w:t>
      </w:r>
      <w:r w:rsidR="009F7218" w:rsidRPr="00745060">
        <w:rPr>
          <w:rFonts w:ascii="Arial" w:hAnsi="Arial" w:cs="Arial"/>
          <w:b/>
          <w:sz w:val="32"/>
          <w:szCs w:val="32"/>
        </w:rPr>
        <w:t xml:space="preserve"> </w:t>
      </w:r>
      <w:r w:rsidRPr="00745060">
        <w:rPr>
          <w:rFonts w:ascii="Arial" w:hAnsi="Arial" w:cs="Arial"/>
          <w:b/>
          <w:sz w:val="32"/>
          <w:szCs w:val="32"/>
        </w:rPr>
        <w:t>достижения показателей комплекса процессных мероприятий</w:t>
      </w:r>
      <w:r w:rsidR="009F7218" w:rsidRPr="00745060">
        <w:rPr>
          <w:rFonts w:ascii="Arial" w:hAnsi="Arial" w:cs="Arial"/>
          <w:b/>
          <w:sz w:val="32"/>
          <w:szCs w:val="32"/>
        </w:rPr>
        <w:t xml:space="preserve"> </w:t>
      </w:r>
      <w:r w:rsidRPr="00745060">
        <w:rPr>
          <w:rFonts w:ascii="Arial" w:hAnsi="Arial" w:cs="Arial"/>
          <w:b/>
          <w:sz w:val="32"/>
          <w:szCs w:val="32"/>
        </w:rPr>
        <w:t>в</w:t>
      </w:r>
      <w:r w:rsidR="009F7218" w:rsidRPr="00745060">
        <w:rPr>
          <w:rFonts w:ascii="Arial" w:hAnsi="Arial" w:cs="Arial"/>
          <w:b/>
          <w:sz w:val="32"/>
          <w:szCs w:val="32"/>
        </w:rPr>
        <w:t xml:space="preserve"> </w:t>
      </w:r>
      <w:r w:rsidR="00297BE4" w:rsidRPr="00745060">
        <w:rPr>
          <w:rFonts w:ascii="Arial" w:hAnsi="Arial" w:cs="Arial"/>
          <w:b/>
          <w:sz w:val="32"/>
          <w:szCs w:val="32"/>
        </w:rPr>
        <w:t>2029</w:t>
      </w:r>
      <w:r w:rsidR="009F7218" w:rsidRPr="00745060">
        <w:rPr>
          <w:rFonts w:ascii="Arial" w:hAnsi="Arial" w:cs="Arial"/>
          <w:b/>
          <w:sz w:val="32"/>
          <w:szCs w:val="32"/>
        </w:rPr>
        <w:t xml:space="preserve"> </w:t>
      </w:r>
      <w:r w:rsidRPr="00745060">
        <w:rPr>
          <w:rFonts w:ascii="Arial" w:hAnsi="Arial" w:cs="Arial"/>
          <w:b/>
          <w:spacing w:val="-4"/>
          <w:sz w:val="32"/>
          <w:szCs w:val="32"/>
        </w:rPr>
        <w:t>году</w:t>
      </w:r>
    </w:p>
    <w:p w:rsidR="00BC502D" w:rsidRDefault="00BC502D" w:rsidP="008F5D90">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382"/>
        <w:gridCol w:w="2028"/>
        <w:gridCol w:w="709"/>
        <w:gridCol w:w="850"/>
        <w:gridCol w:w="567"/>
        <w:gridCol w:w="426"/>
        <w:gridCol w:w="425"/>
        <w:gridCol w:w="425"/>
        <w:gridCol w:w="567"/>
        <w:gridCol w:w="425"/>
        <w:gridCol w:w="426"/>
        <w:gridCol w:w="567"/>
        <w:gridCol w:w="425"/>
        <w:gridCol w:w="425"/>
        <w:gridCol w:w="425"/>
        <w:gridCol w:w="567"/>
      </w:tblGrid>
      <w:tr w:rsidR="00042E9E" w:rsidRPr="002C249E" w:rsidTr="00B47876">
        <w:trPr>
          <w:trHeight w:val="264"/>
        </w:trPr>
        <w:tc>
          <w:tcPr>
            <w:tcW w:w="382" w:type="dxa"/>
            <w:vMerge w:val="restart"/>
            <w:tcBorders>
              <w:top w:val="single" w:sz="4" w:space="0" w:color="000000"/>
              <w:left w:val="single" w:sz="4" w:space="0" w:color="000000"/>
              <w:right w:val="single" w:sz="4" w:space="0" w:color="000000"/>
            </w:tcBorders>
            <w:noWrap/>
          </w:tcPr>
          <w:p w:rsidR="00042E9E" w:rsidRPr="002C249E" w:rsidRDefault="000D5B7C" w:rsidP="008F5D90">
            <w:pPr>
              <w:spacing w:line="252" w:lineRule="auto"/>
              <w:ind w:left="-108" w:right="-97"/>
              <w:jc w:val="center"/>
              <w:rPr>
                <w:rFonts w:ascii="Arial" w:hAnsi="Arial" w:cs="Arial"/>
              </w:rPr>
            </w:pPr>
            <w:r w:rsidRPr="002C249E">
              <w:rPr>
                <w:rFonts w:ascii="Arial" w:hAnsi="Arial" w:cs="Arial"/>
              </w:rPr>
              <w:t>№ п/п</w:t>
            </w:r>
          </w:p>
        </w:tc>
        <w:tc>
          <w:tcPr>
            <w:tcW w:w="2028" w:type="dxa"/>
            <w:vMerge w:val="restart"/>
            <w:tcBorders>
              <w:top w:val="single" w:sz="4" w:space="0" w:color="000000"/>
              <w:left w:val="single" w:sz="4" w:space="0" w:color="000000"/>
              <w:right w:val="single" w:sz="4" w:space="0" w:color="000000"/>
            </w:tcBorders>
            <w:shd w:val="clear" w:color="auto" w:fill="auto"/>
            <w:noWrap/>
            <w:vAlign w:val="center"/>
          </w:tcPr>
          <w:p w:rsidR="00042E9E" w:rsidRPr="002C249E" w:rsidRDefault="000D5B7C" w:rsidP="005C182F">
            <w:pPr>
              <w:spacing w:line="252" w:lineRule="auto"/>
              <w:jc w:val="center"/>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spacing w:line="252" w:lineRule="auto"/>
              <w:ind w:left="-108" w:right="-53"/>
              <w:jc w:val="center"/>
              <w:rPr>
                <w:rFonts w:ascii="Arial" w:hAnsi="Arial" w:cs="Arial"/>
              </w:rPr>
            </w:pPr>
            <w:r w:rsidRPr="002C249E">
              <w:rPr>
                <w:rFonts w:ascii="Arial" w:hAnsi="Arial" w:cs="Arial"/>
              </w:rPr>
              <w:t>Уровень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C182F">
            <w:pPr>
              <w:spacing w:line="252" w:lineRule="auto"/>
              <w:ind w:left="-108" w:right="-53"/>
              <w:rPr>
                <w:rFonts w:ascii="Arial" w:hAnsi="Arial" w:cs="Arial"/>
              </w:rPr>
            </w:pPr>
            <w:r w:rsidRPr="002C249E">
              <w:rPr>
                <w:rFonts w:ascii="Arial" w:hAnsi="Arial" w:cs="Arial"/>
              </w:rPr>
              <w:t>Единиц</w:t>
            </w:r>
          </w:p>
          <w:p w:rsidR="00042E9E" w:rsidRPr="002C249E" w:rsidRDefault="000D5B7C" w:rsidP="005C182F">
            <w:pPr>
              <w:spacing w:line="252" w:lineRule="auto"/>
              <w:ind w:left="-108" w:right="-53"/>
              <w:jc w:val="center"/>
              <w:rPr>
                <w:rFonts w:ascii="Arial" w:hAnsi="Arial" w:cs="Arial"/>
              </w:rPr>
            </w:pPr>
            <w:r w:rsidRPr="002C249E">
              <w:rPr>
                <w:rFonts w:ascii="Arial" w:hAnsi="Arial" w:cs="Arial"/>
              </w:rPr>
              <w:t xml:space="preserve">а </w:t>
            </w:r>
          </w:p>
          <w:p w:rsidR="00042E9E" w:rsidRPr="002C249E" w:rsidRDefault="000D5B7C" w:rsidP="005C182F">
            <w:pPr>
              <w:spacing w:line="276" w:lineRule="auto"/>
              <w:ind w:left="-108" w:right="-53"/>
              <w:jc w:val="center"/>
              <w:rPr>
                <w:rFonts w:ascii="Arial" w:hAnsi="Arial" w:cs="Arial"/>
              </w:rPr>
            </w:pPr>
            <w:r w:rsidRPr="002C249E">
              <w:rPr>
                <w:rFonts w:ascii="Arial" w:hAnsi="Arial" w:cs="Arial"/>
              </w:rPr>
              <w:t xml:space="preserve">измерения (по </w:t>
            </w:r>
          </w:p>
          <w:p w:rsidR="00042E9E" w:rsidRPr="002C249E" w:rsidRDefault="000D5B7C" w:rsidP="005C182F">
            <w:pPr>
              <w:spacing w:line="252" w:lineRule="auto"/>
              <w:ind w:left="-108" w:right="-53"/>
              <w:rPr>
                <w:rFonts w:ascii="Arial" w:hAnsi="Arial" w:cs="Arial"/>
              </w:rPr>
            </w:pPr>
            <w:r w:rsidRPr="002C249E">
              <w:rPr>
                <w:rFonts w:ascii="Arial" w:hAnsi="Arial" w:cs="Arial"/>
              </w:rPr>
              <w:t xml:space="preserve">ОКЕИ) </w:t>
            </w:r>
          </w:p>
        </w:tc>
        <w:tc>
          <w:tcPr>
            <w:tcW w:w="510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line="252" w:lineRule="auto"/>
              <w:ind w:right="57"/>
              <w:jc w:val="center"/>
              <w:rPr>
                <w:rFonts w:ascii="Arial" w:hAnsi="Arial" w:cs="Arial"/>
              </w:rPr>
            </w:pPr>
            <w:r w:rsidRPr="002C249E">
              <w:rPr>
                <w:rFonts w:ascii="Arial" w:hAnsi="Arial" w:cs="Arial"/>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042E9E" w:rsidRPr="002C249E" w:rsidRDefault="000D5B7C" w:rsidP="005C182F">
            <w:pPr>
              <w:spacing w:line="252" w:lineRule="auto"/>
              <w:ind w:left="-108" w:right="-53"/>
              <w:jc w:val="center"/>
              <w:rPr>
                <w:rFonts w:ascii="Arial" w:hAnsi="Arial" w:cs="Arial"/>
              </w:rPr>
            </w:pPr>
            <w:r w:rsidRPr="002C249E">
              <w:rPr>
                <w:rFonts w:ascii="Arial" w:hAnsi="Arial" w:cs="Arial"/>
              </w:rPr>
              <w:t xml:space="preserve">На конец </w:t>
            </w:r>
            <w:r w:rsidR="00297BE4">
              <w:rPr>
                <w:rFonts w:ascii="Arial" w:hAnsi="Arial" w:cs="Arial"/>
              </w:rPr>
              <w:t>2029</w:t>
            </w:r>
            <w:r w:rsidRPr="002C249E">
              <w:rPr>
                <w:rFonts w:ascii="Arial" w:hAnsi="Arial" w:cs="Arial"/>
              </w:rPr>
              <w:t xml:space="preserve"> года</w:t>
            </w:r>
          </w:p>
        </w:tc>
      </w:tr>
      <w:tr w:rsidR="00042E9E" w:rsidRPr="002C249E" w:rsidTr="00B47876">
        <w:trPr>
          <w:trHeight w:val="1013"/>
        </w:trPr>
        <w:tc>
          <w:tcPr>
            <w:tcW w:w="382" w:type="dxa"/>
            <w:vMerge/>
            <w:tcBorders>
              <w:left w:val="single" w:sz="4" w:space="0" w:color="000000"/>
              <w:bottom w:val="single" w:sz="4" w:space="0" w:color="000000"/>
              <w:right w:val="single" w:sz="4" w:space="0" w:color="000000"/>
            </w:tcBorders>
            <w:noWrap/>
          </w:tcPr>
          <w:p w:rsidR="00042E9E" w:rsidRPr="002C249E" w:rsidRDefault="00042E9E" w:rsidP="008F5D90">
            <w:pPr>
              <w:ind w:left="-108" w:right="-97"/>
              <w:rPr>
                <w:rFonts w:ascii="Arial" w:hAnsi="Arial" w:cs="Arial"/>
              </w:rPr>
            </w:pPr>
          </w:p>
        </w:tc>
        <w:tc>
          <w:tcPr>
            <w:tcW w:w="2028" w:type="dxa"/>
            <w:vMerge/>
            <w:tcBorders>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42E9E" w:rsidP="008F5D90">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53"/>
              <w:jc w:val="center"/>
              <w:rPr>
                <w:rFonts w:ascii="Arial" w:hAnsi="Arial" w:cs="Arial"/>
              </w:rPr>
            </w:pPr>
            <w:r w:rsidRPr="002C249E">
              <w:rPr>
                <w:rFonts w:ascii="Arial" w:hAnsi="Arial" w:cs="Arial"/>
              </w:rPr>
              <w:t>январь</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53"/>
              <w:jc w:val="center"/>
              <w:rPr>
                <w:rFonts w:ascii="Arial" w:hAnsi="Arial" w:cs="Arial"/>
              </w:rPr>
            </w:pPr>
            <w:r w:rsidRPr="002C249E">
              <w:rPr>
                <w:rFonts w:ascii="Arial" w:hAnsi="Arial" w:cs="Arial"/>
              </w:rPr>
              <w:t>февраль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53"/>
              <w:jc w:val="center"/>
              <w:rPr>
                <w:rFonts w:ascii="Arial" w:hAnsi="Arial" w:cs="Arial"/>
              </w:rPr>
            </w:pPr>
            <w:r w:rsidRPr="002C249E">
              <w:rPr>
                <w:rFonts w:ascii="Arial" w:hAnsi="Arial" w:cs="Arial"/>
              </w:rPr>
              <w:t>март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53"/>
              <w:jc w:val="center"/>
              <w:rPr>
                <w:rFonts w:ascii="Arial" w:hAnsi="Arial" w:cs="Arial"/>
              </w:rPr>
            </w:pPr>
            <w:r w:rsidRPr="002C249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53"/>
              <w:jc w:val="center"/>
              <w:rPr>
                <w:rFonts w:ascii="Arial" w:hAnsi="Arial" w:cs="Arial"/>
              </w:rPr>
            </w:pPr>
            <w:r w:rsidRPr="002C249E">
              <w:rPr>
                <w:rFonts w:ascii="Arial" w:hAnsi="Arial" w:cs="Arial"/>
              </w:rPr>
              <w:t>май</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июнь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август</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сентябрь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октябрь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042E9E" w:rsidRPr="002C249E" w:rsidRDefault="000D5B7C" w:rsidP="005C182F">
            <w:pPr>
              <w:ind w:left="-108" w:right="-53"/>
              <w:jc w:val="center"/>
              <w:rPr>
                <w:rFonts w:ascii="Arial" w:hAnsi="Arial" w:cs="Arial"/>
              </w:rPr>
            </w:pPr>
            <w:r w:rsidRPr="002C249E">
              <w:rPr>
                <w:rFonts w:ascii="Arial" w:hAnsi="Arial" w:cs="Arial"/>
              </w:rPr>
              <w:t>ноябрь</w:t>
            </w:r>
          </w:p>
        </w:tc>
        <w:tc>
          <w:tcPr>
            <w:tcW w:w="567" w:type="dxa"/>
            <w:vMerge/>
            <w:tcBorders>
              <w:left w:val="single" w:sz="4" w:space="0" w:color="000000"/>
              <w:bottom w:val="single" w:sz="4" w:space="0" w:color="000000"/>
              <w:right w:val="single" w:sz="4" w:space="0" w:color="000000"/>
            </w:tcBorders>
            <w:noWrap/>
            <w:vAlign w:val="center"/>
          </w:tcPr>
          <w:p w:rsidR="00042E9E" w:rsidRPr="002C249E" w:rsidRDefault="00042E9E" w:rsidP="008F5D90">
            <w:pPr>
              <w:rPr>
                <w:rFonts w:ascii="Arial" w:hAnsi="Arial" w:cs="Arial"/>
              </w:rPr>
            </w:pPr>
          </w:p>
        </w:tc>
      </w:tr>
      <w:tr w:rsidR="00042E9E" w:rsidRPr="002C249E" w:rsidTr="00BC502D">
        <w:trPr>
          <w:trHeight w:val="262"/>
        </w:trPr>
        <w:tc>
          <w:tcPr>
            <w:tcW w:w="382"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ind w:left="-108" w:right="-97"/>
              <w:rPr>
                <w:rFonts w:ascii="Arial" w:hAnsi="Arial" w:cs="Arial"/>
                <w:spacing w:val="-5"/>
              </w:rPr>
            </w:pPr>
            <w:r w:rsidRPr="002C249E">
              <w:rPr>
                <w:rFonts w:ascii="Arial" w:hAnsi="Arial" w:cs="Arial"/>
                <w:spacing w:val="-5"/>
              </w:rPr>
              <w:t>1</w:t>
            </w:r>
            <w:r w:rsidR="0026183A" w:rsidRPr="002C249E">
              <w:rPr>
                <w:rFonts w:ascii="Arial" w:hAnsi="Arial" w:cs="Arial"/>
                <w:spacing w:val="-5"/>
              </w:rPr>
              <w:t>.</w:t>
            </w:r>
          </w:p>
        </w:tc>
        <w:tc>
          <w:tcPr>
            <w:tcW w:w="9257" w:type="dxa"/>
            <w:gridSpan w:val="15"/>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jc w:val="both"/>
              <w:rPr>
                <w:rFonts w:ascii="Arial" w:hAnsi="Arial" w:cs="Arial"/>
              </w:rPr>
            </w:pPr>
            <w:r w:rsidRPr="002C249E">
              <w:rPr>
                <w:rFonts w:ascii="Arial" w:hAnsi="Arial" w:cs="Arial"/>
                <w:spacing w:val="-5"/>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spacing w:val="-5"/>
              </w:rPr>
              <w:t>»</w:t>
            </w:r>
          </w:p>
        </w:tc>
      </w:tr>
      <w:tr w:rsidR="00F252B4" w:rsidRPr="002C249E" w:rsidTr="00B47876">
        <w:trPr>
          <w:trHeight w:val="781"/>
        </w:trPr>
        <w:tc>
          <w:tcPr>
            <w:tcW w:w="382" w:type="dxa"/>
            <w:tcBorders>
              <w:top w:val="single" w:sz="4" w:space="0" w:color="000000"/>
              <w:left w:val="single" w:sz="4" w:space="0" w:color="000000"/>
              <w:bottom w:val="single" w:sz="4" w:space="0" w:color="000000"/>
              <w:right w:val="single" w:sz="4" w:space="0" w:color="000000"/>
            </w:tcBorders>
            <w:noWrap/>
          </w:tcPr>
          <w:p w:rsidR="00F252B4" w:rsidRPr="002C249E" w:rsidRDefault="00F252B4" w:rsidP="008F5D90">
            <w:pPr>
              <w:widowControl w:val="0"/>
              <w:ind w:left="-108" w:right="-97"/>
              <w:rPr>
                <w:rFonts w:ascii="Arial" w:hAnsi="Arial" w:cs="Arial"/>
              </w:rPr>
            </w:pPr>
            <w:r w:rsidRPr="002C249E">
              <w:rPr>
                <w:rFonts w:ascii="Arial" w:hAnsi="Arial" w:cs="Arial"/>
              </w:rPr>
              <w:t>1.1</w:t>
            </w:r>
          </w:p>
        </w:tc>
        <w:tc>
          <w:tcPr>
            <w:tcW w:w="2028"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widowControl w:val="0"/>
              <w:rPr>
                <w:rFonts w:ascii="Arial" w:hAnsi="Arial" w:cs="Arial"/>
              </w:rPr>
            </w:pPr>
            <w:r w:rsidRPr="002C249E">
              <w:rPr>
                <w:rFonts w:ascii="Arial" w:eastAsia="Calibri" w:hAnsi="Arial" w:cs="Arial"/>
              </w:rPr>
              <w:t>Количество школьных автобусов, отвечающих требованиям перевозки обучающихся</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5C182F">
            <w:pPr>
              <w:spacing w:line="252" w:lineRule="auto"/>
              <w:ind w:left="-108" w:right="-53"/>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5C182F">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E0732B">
              <w:rPr>
                <w:rFonts w:ascii="Arial" w:hAnsi="Arial" w:cs="Arial"/>
                <w:spacing w:val="-10"/>
              </w:rPr>
              <w:t>18</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E0732B">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426"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noWrap/>
          </w:tcPr>
          <w:p w:rsidR="00F252B4" w:rsidRDefault="00F252B4" w:rsidP="008F5D90">
            <w:r w:rsidRPr="00E0732B">
              <w:rPr>
                <w:rFonts w:ascii="Arial" w:hAnsi="Arial" w:cs="Arial"/>
                <w:spacing w:val="-10"/>
              </w:rPr>
              <w:t>18</w:t>
            </w:r>
          </w:p>
        </w:tc>
      </w:tr>
      <w:tr w:rsidR="00042E9E" w:rsidRPr="002C249E" w:rsidTr="00B47876">
        <w:trPr>
          <w:trHeight w:val="781"/>
        </w:trPr>
        <w:tc>
          <w:tcPr>
            <w:tcW w:w="382"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widowControl w:val="0"/>
              <w:ind w:left="-108" w:right="-97"/>
              <w:rPr>
                <w:rFonts w:ascii="Arial" w:hAnsi="Arial" w:cs="Arial"/>
              </w:rPr>
            </w:pPr>
            <w:r w:rsidRPr="002C249E">
              <w:rPr>
                <w:rFonts w:ascii="Arial" w:hAnsi="Arial" w:cs="Arial"/>
              </w:rPr>
              <w:t>1.2</w:t>
            </w:r>
          </w:p>
        </w:tc>
        <w:tc>
          <w:tcPr>
            <w:tcW w:w="202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widowControl w:val="0"/>
              <w:rPr>
                <w:rFonts w:ascii="Arial" w:hAnsi="Arial" w:cs="Arial"/>
              </w:rPr>
            </w:pPr>
            <w:r w:rsidRPr="002C249E">
              <w:rPr>
                <w:rFonts w:ascii="Arial" w:eastAsia="Calibri" w:hAnsi="Arial" w:cs="Arial"/>
              </w:rPr>
              <w:t xml:space="preserve">Доля водителей, прошедших обучение по тех. Минимуму и успешно сдавших экзамены по ПДД </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C182F">
            <w:pPr>
              <w:spacing w:line="252" w:lineRule="auto"/>
              <w:ind w:left="-108" w:right="-53"/>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C182F">
            <w:pPr>
              <w:pStyle w:val="TableParagraph"/>
              <w:spacing w:before="99"/>
              <w:ind w:left="-108" w:right="-53"/>
              <w:rPr>
                <w:rFonts w:ascii="Arial" w:hAnsi="Arial" w:cs="Arial"/>
                <w:sz w:val="24"/>
                <w:szCs w:val="24"/>
              </w:rPr>
            </w:pPr>
            <w:r w:rsidRPr="002C249E">
              <w:rPr>
                <w:rFonts w:ascii="Arial" w:hAnsi="Arial" w:cs="Arial"/>
                <w:spacing w:val="-10"/>
                <w:sz w:val="24"/>
                <w:szCs w:val="24"/>
              </w:rPr>
              <w:t>процент</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26"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z w:val="24"/>
                <w:szCs w:val="24"/>
              </w:rPr>
              <w:t>100</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jc w:val="center"/>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5"/>
                <w:sz w:val="24"/>
                <w:szCs w:val="24"/>
              </w:rPr>
              <w:t>100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pStyle w:val="TableParagraph"/>
              <w:spacing w:before="99"/>
              <w:ind w:left="-143"/>
              <w:rPr>
                <w:rFonts w:ascii="Arial" w:hAnsi="Arial" w:cs="Arial"/>
                <w:sz w:val="24"/>
                <w:szCs w:val="24"/>
              </w:rPr>
            </w:pPr>
            <w:r w:rsidRPr="002C249E">
              <w:rPr>
                <w:rFonts w:ascii="Arial" w:hAnsi="Arial" w:cs="Arial"/>
                <w:spacing w:val="-10"/>
                <w:sz w:val="24"/>
                <w:szCs w:val="24"/>
              </w:rPr>
              <w:t>100</w:t>
            </w:r>
          </w:p>
        </w:tc>
        <w:tc>
          <w:tcPr>
            <w:tcW w:w="567"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5D90">
            <w:pPr>
              <w:rPr>
                <w:rFonts w:ascii="Arial" w:hAnsi="Arial" w:cs="Arial"/>
              </w:rPr>
            </w:pPr>
            <w:r w:rsidRPr="002C249E">
              <w:rPr>
                <w:rFonts w:ascii="Arial" w:hAnsi="Arial" w:cs="Arial"/>
              </w:rPr>
              <w:t>100</w:t>
            </w:r>
          </w:p>
        </w:tc>
      </w:tr>
    </w:tbl>
    <w:p w:rsidR="00042E9E" w:rsidRPr="002C249E" w:rsidRDefault="00042E9E" w:rsidP="008F5D90">
      <w:pPr>
        <w:shd w:val="clear" w:color="auto" w:fill="FFFFFF"/>
        <w:jc w:val="center"/>
        <w:rPr>
          <w:rFonts w:ascii="Arial" w:hAnsi="Arial" w:cs="Arial"/>
          <w:spacing w:val="-4"/>
        </w:rPr>
      </w:pPr>
    </w:p>
    <w:p w:rsidR="00042E9E" w:rsidRPr="00745060" w:rsidRDefault="005C182F" w:rsidP="008F5D90">
      <w:pPr>
        <w:tabs>
          <w:tab w:val="left" w:pos="4731"/>
        </w:tabs>
        <w:ind w:left="281"/>
        <w:jc w:val="center"/>
        <w:rPr>
          <w:rFonts w:ascii="Arial" w:hAnsi="Arial" w:cs="Arial"/>
          <w:b/>
          <w:sz w:val="32"/>
          <w:szCs w:val="32"/>
        </w:rPr>
      </w:pPr>
      <w:r w:rsidRPr="00745060">
        <w:rPr>
          <w:rFonts w:ascii="Arial" w:hAnsi="Arial" w:cs="Arial"/>
          <w:b/>
          <w:sz w:val="32"/>
          <w:szCs w:val="32"/>
        </w:rPr>
        <w:t>4</w:t>
      </w:r>
      <w:r w:rsidR="000D5B7C" w:rsidRPr="00745060">
        <w:rPr>
          <w:rFonts w:ascii="Arial" w:hAnsi="Arial" w:cs="Arial"/>
          <w:b/>
          <w:sz w:val="32"/>
          <w:szCs w:val="32"/>
        </w:rPr>
        <w:t>.</w:t>
      </w:r>
      <w:r w:rsidR="009F7218" w:rsidRPr="00745060">
        <w:rPr>
          <w:rFonts w:ascii="Arial" w:hAnsi="Arial" w:cs="Arial"/>
          <w:b/>
          <w:sz w:val="32"/>
          <w:szCs w:val="32"/>
        </w:rPr>
        <w:t xml:space="preserve"> </w:t>
      </w:r>
      <w:r w:rsidR="000D5B7C" w:rsidRPr="00745060">
        <w:rPr>
          <w:rFonts w:ascii="Arial" w:hAnsi="Arial" w:cs="Arial"/>
          <w:b/>
          <w:sz w:val="32"/>
          <w:szCs w:val="32"/>
        </w:rPr>
        <w:t>Перечень мероприятий (результатов) комплекса процессных мероприятий</w:t>
      </w:r>
    </w:p>
    <w:p w:rsidR="00042E9E" w:rsidRPr="00745060" w:rsidRDefault="00042E9E" w:rsidP="008F5D90">
      <w:pPr>
        <w:tabs>
          <w:tab w:val="left" w:pos="4731"/>
        </w:tabs>
        <w:ind w:left="281"/>
        <w:jc w:val="center"/>
        <w:rPr>
          <w:rFonts w:ascii="Arial" w:hAnsi="Arial" w:cs="Arial"/>
          <w:b/>
          <w:sz w:val="32"/>
          <w:szCs w:val="32"/>
        </w:rPr>
      </w:pPr>
    </w:p>
    <w:tbl>
      <w:tblPr>
        <w:tblW w:w="9639" w:type="dxa"/>
        <w:tblInd w:w="108" w:type="dxa"/>
        <w:tblLayout w:type="fixed"/>
        <w:tblLook w:val="0000" w:firstRow="0" w:lastRow="0" w:firstColumn="0" w:lastColumn="0" w:noHBand="0" w:noVBand="0"/>
      </w:tblPr>
      <w:tblGrid>
        <w:gridCol w:w="402"/>
        <w:gridCol w:w="2433"/>
        <w:gridCol w:w="709"/>
        <w:gridCol w:w="1701"/>
        <w:gridCol w:w="851"/>
        <w:gridCol w:w="708"/>
        <w:gridCol w:w="709"/>
        <w:gridCol w:w="567"/>
        <w:gridCol w:w="567"/>
        <w:gridCol w:w="567"/>
        <w:gridCol w:w="425"/>
      </w:tblGrid>
      <w:tr w:rsidR="00042E9E" w:rsidRPr="002C249E" w:rsidTr="005C182F">
        <w:tc>
          <w:tcPr>
            <w:tcW w:w="402"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left="-108" w:right="-132"/>
              <w:jc w:val="center"/>
              <w:rPr>
                <w:rFonts w:ascii="Arial" w:hAnsi="Arial" w:cs="Arial"/>
              </w:rPr>
            </w:pPr>
            <w:r w:rsidRPr="002C249E">
              <w:rPr>
                <w:rFonts w:ascii="Arial" w:hAnsi="Arial" w:cs="Arial"/>
              </w:rPr>
              <w:t>№ п/п</w:t>
            </w:r>
          </w:p>
        </w:tc>
        <w:tc>
          <w:tcPr>
            <w:tcW w:w="24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Наименование мероприятия (результата)</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Тип 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Характеристика</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Единица измерения (по ОКЕИ)</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Базовое значение</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84" w:right="-108"/>
              <w:jc w:val="center"/>
              <w:rPr>
                <w:rFonts w:ascii="Arial" w:hAnsi="Arial" w:cs="Arial"/>
              </w:rPr>
            </w:pPr>
            <w:r w:rsidRPr="002C249E">
              <w:rPr>
                <w:rFonts w:ascii="Arial" w:hAnsi="Arial" w:cs="Arial"/>
              </w:rPr>
              <w:t>Значения мероприятия (результата) по годам</w:t>
            </w:r>
          </w:p>
        </w:tc>
      </w:tr>
      <w:tr w:rsidR="00042E9E" w:rsidRPr="002C249E" w:rsidTr="005C182F">
        <w:tc>
          <w:tcPr>
            <w:tcW w:w="402"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ind w:left="-108" w:right="-132"/>
              <w:jc w:val="center"/>
              <w:rPr>
                <w:rFonts w:ascii="Arial" w:hAnsi="Arial" w:cs="Arial"/>
              </w:rPr>
            </w:pPr>
          </w:p>
        </w:tc>
        <w:tc>
          <w:tcPr>
            <w:tcW w:w="2433"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42E9E" w:rsidP="008F5D90">
            <w:pPr>
              <w:jc w:val="center"/>
              <w:rPr>
                <w:rFonts w:ascii="Arial" w:hAnsi="Arial" w:cs="Arial"/>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2F49D4">
            <w:pPr>
              <w:tabs>
                <w:tab w:val="left" w:pos="4731"/>
              </w:tabs>
              <w:ind w:left="-108" w:right="-108"/>
              <w:jc w:val="center"/>
              <w:rPr>
                <w:rFonts w:ascii="Arial" w:hAnsi="Arial" w:cs="Arial"/>
              </w:rPr>
            </w:pPr>
            <w:r w:rsidRPr="002C249E">
              <w:rPr>
                <w:rFonts w:ascii="Arial" w:hAnsi="Arial" w:cs="Arial"/>
              </w:rPr>
              <w:t>значение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F49D4">
            <w:pPr>
              <w:tabs>
                <w:tab w:val="left" w:pos="4731"/>
              </w:tabs>
              <w:ind w:left="-108" w:right="-108"/>
              <w:jc w:val="center"/>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F49D4">
            <w:pPr>
              <w:tabs>
                <w:tab w:val="left" w:pos="4731"/>
              </w:tabs>
              <w:ind w:left="-108" w:right="-108"/>
              <w:jc w:val="center"/>
              <w:rPr>
                <w:rFonts w:ascii="Arial" w:hAnsi="Arial" w:cs="Arial"/>
              </w:rPr>
            </w:pPr>
            <w:r>
              <w:rPr>
                <w:rFonts w:ascii="Arial" w:hAnsi="Arial" w:cs="Arial"/>
              </w:rPr>
              <w:t>2027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62224E">
            <w:pPr>
              <w:tabs>
                <w:tab w:val="left" w:pos="4731"/>
              </w:tabs>
              <w:ind w:left="-108" w:right="-108"/>
              <w:jc w:val="center"/>
              <w:rPr>
                <w:rFonts w:ascii="Arial" w:hAnsi="Arial" w:cs="Arial"/>
              </w:rPr>
            </w:pPr>
            <w:r w:rsidRPr="002C249E">
              <w:rPr>
                <w:rFonts w:ascii="Arial" w:hAnsi="Arial" w:cs="Arial"/>
              </w:rPr>
              <w:t>202</w:t>
            </w:r>
            <w:r w:rsidR="0062224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2F49D4">
            <w:pPr>
              <w:tabs>
                <w:tab w:val="left" w:pos="4731"/>
              </w:tabs>
              <w:ind w:left="-108" w:right="-108"/>
              <w:jc w:val="center"/>
              <w:rPr>
                <w:rFonts w:ascii="Arial" w:hAnsi="Arial" w:cs="Arial"/>
              </w:rPr>
            </w:pPr>
            <w:r>
              <w:rPr>
                <w:rFonts w:ascii="Arial" w:hAnsi="Arial" w:cs="Arial"/>
              </w:rPr>
              <w:t>2029</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F49D4">
            <w:pPr>
              <w:tabs>
                <w:tab w:val="left" w:pos="4731"/>
              </w:tabs>
              <w:ind w:left="-108" w:right="-108"/>
              <w:jc w:val="center"/>
              <w:rPr>
                <w:rFonts w:ascii="Arial" w:hAnsi="Arial" w:cs="Arial"/>
              </w:rPr>
            </w:pPr>
            <w:r w:rsidRPr="002C249E">
              <w:rPr>
                <w:rFonts w:ascii="Arial" w:hAnsi="Arial" w:cs="Arial"/>
              </w:rPr>
              <w:t>№+n</w:t>
            </w:r>
          </w:p>
        </w:tc>
      </w:tr>
      <w:tr w:rsidR="00042E9E" w:rsidRPr="002C249E" w:rsidTr="005C182F">
        <w:tc>
          <w:tcPr>
            <w:tcW w:w="40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left="-108" w:right="-132"/>
              <w:jc w:val="center"/>
              <w:rPr>
                <w:rFonts w:ascii="Arial" w:hAnsi="Arial" w:cs="Arial"/>
              </w:rPr>
            </w:pPr>
            <w:r w:rsidRPr="002C249E">
              <w:rPr>
                <w:rFonts w:ascii="Arial" w:hAnsi="Arial" w:cs="Arial"/>
              </w:rPr>
              <w:t>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5</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jc w:val="center"/>
              <w:rPr>
                <w:rFonts w:ascii="Arial" w:hAnsi="Arial" w:cs="Arial"/>
              </w:rPr>
            </w:pPr>
            <w:r w:rsidRPr="002C249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ind w:right="-22"/>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spacing w:before="40"/>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2F49D4">
            <w:pPr>
              <w:spacing w:before="40"/>
              <w:ind w:left="-108" w:right="-108"/>
              <w:jc w:val="center"/>
              <w:rPr>
                <w:rFonts w:ascii="Arial" w:hAnsi="Arial" w:cs="Arial"/>
              </w:rPr>
            </w:pPr>
            <w:r w:rsidRPr="002C249E">
              <w:rPr>
                <w:rFonts w:ascii="Arial" w:hAnsi="Arial" w:cs="Arial"/>
              </w:rPr>
              <w:t>11</w:t>
            </w:r>
          </w:p>
        </w:tc>
      </w:tr>
      <w:tr w:rsidR="0026183A" w:rsidRPr="002C249E" w:rsidTr="00BC502D">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26183A" w:rsidRPr="002C249E" w:rsidRDefault="0026183A" w:rsidP="008F5D90">
            <w:pPr>
              <w:tabs>
                <w:tab w:val="left" w:pos="4731"/>
              </w:tabs>
              <w:ind w:left="-108" w:right="-132"/>
              <w:jc w:val="both"/>
              <w:rPr>
                <w:rFonts w:ascii="Arial" w:hAnsi="Arial" w:cs="Arial"/>
              </w:rPr>
            </w:pPr>
            <w:r w:rsidRPr="002C249E">
              <w:rPr>
                <w:rFonts w:ascii="Arial" w:hAnsi="Arial" w:cs="Arial"/>
                <w:spacing w:val="-5"/>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spacing w:val="-5"/>
              </w:rPr>
              <w:t>»</w:t>
            </w:r>
          </w:p>
        </w:tc>
      </w:tr>
      <w:tr w:rsidR="00042E9E" w:rsidRPr="002C249E" w:rsidTr="005C182F">
        <w:trPr>
          <w:trHeight w:val="77"/>
        </w:trPr>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6183A" w:rsidP="008F5D90">
            <w:pPr>
              <w:tabs>
                <w:tab w:val="left" w:pos="4731"/>
              </w:tabs>
              <w:ind w:left="-108" w:right="-132"/>
              <w:rPr>
                <w:rFonts w:ascii="Arial" w:hAnsi="Arial" w:cs="Arial"/>
              </w:rPr>
            </w:pPr>
            <w:r w:rsidRPr="002C249E">
              <w:rPr>
                <w:rFonts w:ascii="Arial" w:hAnsi="Arial" w:cs="Arial"/>
              </w:rPr>
              <w:t>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3C92">
            <w:pPr>
              <w:tabs>
                <w:tab w:val="left" w:pos="4731"/>
              </w:tabs>
              <w:ind w:left="-84" w:right="-108"/>
              <w:rPr>
                <w:rFonts w:ascii="Arial" w:hAnsi="Arial" w:cs="Arial"/>
              </w:rPr>
            </w:pPr>
            <w:r w:rsidRPr="002C249E">
              <w:rPr>
                <w:rFonts w:ascii="Arial" w:hAnsi="Arial" w:cs="Arial"/>
              </w:rPr>
              <w:t>Мероприятие №1 Реализация мероприятий по безопасности дорожного движения (результат</w:t>
            </w:r>
            <w:r w:rsidR="0026183A" w:rsidRPr="002C249E">
              <w:rPr>
                <w:rFonts w:ascii="Arial" w:hAnsi="Arial" w:cs="Arial"/>
              </w:rPr>
              <w:t xml:space="preserve"> «</w:t>
            </w:r>
            <w:r w:rsidRPr="002C249E">
              <w:rPr>
                <w:rFonts w:ascii="Arial" w:eastAsia="Calibri" w:hAnsi="Arial" w:cs="Arial"/>
              </w:rPr>
              <w:t>Количество школьных автобусов, отвечающих требованиям перевозки обучающихся</w:t>
            </w:r>
            <w:r w:rsidR="0026183A" w:rsidRPr="002C249E">
              <w:rPr>
                <w:rFonts w:ascii="Arial" w:eastAsia="Calibri" w:hAnsi="Arial" w:cs="Arial"/>
              </w:rPr>
              <w:t>»</w:t>
            </w:r>
            <w:r w:rsidRPr="002C249E">
              <w:rPr>
                <w:rFonts w:ascii="Arial" w:hAnsi="Arial" w:cs="Arial"/>
              </w:rPr>
              <w:t>)</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FA3E82" w:rsidP="008F3C92">
            <w:pPr>
              <w:tabs>
                <w:tab w:val="left" w:pos="4731"/>
              </w:tabs>
              <w:ind w:left="-84" w:right="-108"/>
              <w:jc w:val="center"/>
              <w:rPr>
                <w:rFonts w:ascii="Arial" w:hAnsi="Arial" w:cs="Arial"/>
              </w:rPr>
            </w:pPr>
            <w:r w:rsidRPr="002C249E">
              <w:rPr>
                <w:rFonts w:ascii="Arial" w:hAnsi="Arial" w:cs="Arial"/>
              </w:rPr>
              <w:t>Оказание услуг</w:t>
            </w:r>
          </w:p>
        </w:tc>
        <w:tc>
          <w:tcPr>
            <w:tcW w:w="1701"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Обеспечение безопасных условий для организации  учебно - воспитательного процесса в образовательных организациях</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A3E82" w:rsidP="008F3C92">
            <w:pPr>
              <w:ind w:left="-108" w:right="-108"/>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tabs>
                <w:tab w:val="left" w:pos="4731"/>
              </w:tabs>
              <w:ind w:left="-108" w:right="-108"/>
              <w:rPr>
                <w:rFonts w:ascii="Arial" w:hAnsi="Arial" w:cs="Arial"/>
              </w:rPr>
            </w:pPr>
            <w:r>
              <w:rPr>
                <w:rFonts w:ascii="Arial" w:hAnsi="Arial" w:cs="Arial"/>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297BE4" w:rsidP="008F3C92">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tabs>
                <w:tab w:val="left" w:pos="4731"/>
              </w:tabs>
              <w:ind w:left="-108" w:right="-108"/>
              <w:rPr>
                <w:rFonts w:ascii="Arial" w:hAnsi="Arial" w:cs="Arial"/>
              </w:rPr>
            </w:pPr>
            <w:r>
              <w:rPr>
                <w:rFonts w:ascii="Arial" w:hAnsi="Arial" w:cs="Arial"/>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tabs>
                <w:tab w:val="left" w:pos="4731"/>
              </w:tabs>
              <w:ind w:left="-108" w:right="-108"/>
              <w:rPr>
                <w:rFonts w:ascii="Arial" w:hAnsi="Arial" w:cs="Arial"/>
              </w:rPr>
            </w:pPr>
            <w:r>
              <w:rPr>
                <w:rFonts w:ascii="Arial" w:hAnsi="Arial" w:cs="Arial"/>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F252B4" w:rsidP="008F3C92">
            <w:pPr>
              <w:tabs>
                <w:tab w:val="left" w:pos="4731"/>
              </w:tabs>
              <w:ind w:left="-108" w:right="-108"/>
              <w:rPr>
                <w:rFonts w:ascii="Arial" w:hAnsi="Arial" w:cs="Arial"/>
              </w:rPr>
            </w:pPr>
            <w:r>
              <w:rPr>
                <w:rFonts w:ascii="Arial" w:hAnsi="Arial" w:cs="Arial"/>
              </w:rPr>
              <w:t>18</w:t>
            </w:r>
          </w:p>
        </w:tc>
        <w:tc>
          <w:tcPr>
            <w:tcW w:w="425" w:type="dxa"/>
            <w:tcBorders>
              <w:top w:val="single" w:sz="4" w:space="0" w:color="000000"/>
              <w:left w:val="single" w:sz="4" w:space="0" w:color="000000"/>
              <w:bottom w:val="single" w:sz="4" w:space="0" w:color="000000"/>
              <w:right w:val="single" w:sz="4" w:space="0" w:color="000000"/>
            </w:tcBorders>
            <w:noWrap/>
          </w:tcPr>
          <w:p w:rsidR="00042E9E" w:rsidRPr="002C249E" w:rsidRDefault="000D5B7C" w:rsidP="008F3C92">
            <w:pPr>
              <w:tabs>
                <w:tab w:val="left" w:pos="4731"/>
              </w:tabs>
              <w:ind w:left="-108" w:right="-108"/>
              <w:jc w:val="center"/>
              <w:rPr>
                <w:rFonts w:ascii="Arial" w:hAnsi="Arial" w:cs="Arial"/>
              </w:rPr>
            </w:pPr>
            <w:r w:rsidRPr="002C249E">
              <w:rPr>
                <w:rFonts w:ascii="Arial" w:hAnsi="Arial" w:cs="Arial"/>
                <w:lang w:val="en-US"/>
              </w:rPr>
              <w:t>x</w:t>
            </w:r>
          </w:p>
        </w:tc>
      </w:tr>
      <w:tr w:rsidR="00F252B4" w:rsidRPr="002C249E" w:rsidTr="005C182F">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tabs>
                <w:tab w:val="left" w:pos="4731"/>
              </w:tabs>
              <w:ind w:left="-108" w:right="-132"/>
              <w:rPr>
                <w:rFonts w:ascii="Arial" w:hAnsi="Arial" w:cs="Arial"/>
              </w:rPr>
            </w:pPr>
            <w:r w:rsidRPr="002C249E">
              <w:rPr>
                <w:rFonts w:ascii="Arial" w:hAnsi="Arial" w:cs="Arial"/>
              </w:rPr>
              <w:t>2.</w:t>
            </w:r>
          </w:p>
        </w:tc>
        <w:tc>
          <w:tcPr>
            <w:tcW w:w="2433" w:type="dxa"/>
            <w:tcBorders>
              <w:top w:val="single" w:sz="4" w:space="0" w:color="000000"/>
              <w:left w:val="single" w:sz="4" w:space="0" w:color="000000"/>
              <w:bottom w:val="single" w:sz="4" w:space="0" w:color="000000"/>
              <w:right w:val="single" w:sz="4" w:space="0" w:color="auto"/>
            </w:tcBorders>
            <w:shd w:val="clear" w:color="auto" w:fill="auto"/>
            <w:noWrap/>
          </w:tcPr>
          <w:p w:rsidR="00F252B4" w:rsidRPr="002C249E" w:rsidRDefault="00F252B4" w:rsidP="008F3C92">
            <w:pPr>
              <w:tabs>
                <w:tab w:val="left" w:pos="4731"/>
              </w:tabs>
              <w:ind w:left="-84" w:right="-108"/>
              <w:rPr>
                <w:rFonts w:ascii="Arial" w:hAnsi="Arial" w:cs="Arial"/>
              </w:rPr>
            </w:pPr>
            <w:r w:rsidRPr="002C249E">
              <w:rPr>
                <w:rFonts w:ascii="Arial" w:hAnsi="Arial" w:cs="Arial"/>
              </w:rPr>
              <w:t>Мероприятие №2 Расходы на содержание транспортных средств и обслуживающего персонала, в том числе: (результат «</w:t>
            </w:r>
            <w:r w:rsidRPr="002C249E">
              <w:rPr>
                <w:rFonts w:ascii="Arial" w:eastAsia="Calibri" w:hAnsi="Arial" w:cs="Arial"/>
              </w:rPr>
              <w:t>Количество школьных автобусов, отвечающих требованиям перевозки обучающихся»</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F252B4" w:rsidRPr="002C249E" w:rsidRDefault="00F252B4" w:rsidP="008F3C92">
            <w:pPr>
              <w:ind w:left="-84"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F252B4" w:rsidRPr="002C249E" w:rsidRDefault="00F252B4" w:rsidP="008F3C92">
            <w:pPr>
              <w:tabs>
                <w:tab w:val="left" w:pos="4731"/>
              </w:tabs>
              <w:ind w:left="-108" w:right="-108"/>
              <w:rPr>
                <w:rFonts w:ascii="Arial" w:hAnsi="Arial" w:cs="Arial"/>
              </w:rPr>
            </w:pPr>
            <w:r w:rsidRPr="002C249E">
              <w:rPr>
                <w:rFonts w:ascii="Arial" w:hAnsi="Arial" w:cs="Arial"/>
              </w:rPr>
              <w:t>Обеспечение безопасных условий для организации  учебно - воспитательного процесса в образовательных организациях</w:t>
            </w:r>
          </w:p>
        </w:tc>
        <w:tc>
          <w:tcPr>
            <w:tcW w:w="851" w:type="dxa"/>
            <w:tcBorders>
              <w:top w:val="single" w:sz="4" w:space="0" w:color="000000"/>
              <w:left w:val="single" w:sz="4" w:space="0" w:color="auto"/>
              <w:bottom w:val="single" w:sz="4" w:space="0" w:color="000000"/>
              <w:right w:val="single" w:sz="4" w:space="0" w:color="000000"/>
            </w:tcBorders>
            <w:shd w:val="clear" w:color="auto" w:fill="auto"/>
            <w:noWrap/>
          </w:tcPr>
          <w:p w:rsidR="00F252B4" w:rsidRPr="002C249E" w:rsidRDefault="00F252B4" w:rsidP="008F3C92">
            <w:pPr>
              <w:ind w:left="-108" w:right="-108"/>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3C92">
            <w:pPr>
              <w:tabs>
                <w:tab w:val="left" w:pos="4731"/>
              </w:tabs>
              <w:ind w:left="-108" w:right="-108"/>
              <w:rPr>
                <w:rFonts w:ascii="Arial" w:hAnsi="Arial" w:cs="Arial"/>
              </w:rPr>
            </w:pPr>
            <w:r>
              <w:rPr>
                <w:rFonts w:ascii="Arial" w:hAnsi="Arial" w:cs="Arial"/>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297BE4" w:rsidP="008F3C92">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A54344">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A54344">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A54344">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Pr="002C249E" w:rsidRDefault="00F252B4" w:rsidP="008F3C92">
            <w:pPr>
              <w:tabs>
                <w:tab w:val="left" w:pos="4731"/>
              </w:tabs>
              <w:ind w:left="-108" w:right="-108"/>
              <w:jc w:val="center"/>
              <w:rPr>
                <w:rFonts w:ascii="Arial" w:hAnsi="Arial" w:cs="Arial"/>
              </w:rPr>
            </w:pPr>
            <w:r w:rsidRPr="002C249E">
              <w:rPr>
                <w:rFonts w:ascii="Arial" w:hAnsi="Arial" w:cs="Arial"/>
                <w:lang w:val="en-US"/>
              </w:rPr>
              <w:t>x</w:t>
            </w:r>
          </w:p>
        </w:tc>
      </w:tr>
      <w:tr w:rsidR="00F252B4" w:rsidRPr="002C249E" w:rsidTr="005C182F">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tabs>
                <w:tab w:val="left" w:pos="4731"/>
              </w:tabs>
              <w:ind w:left="-108" w:right="-132"/>
              <w:rPr>
                <w:rFonts w:ascii="Arial" w:hAnsi="Arial" w:cs="Arial"/>
              </w:rPr>
            </w:pPr>
            <w:r w:rsidRPr="002C249E">
              <w:rPr>
                <w:rFonts w:ascii="Arial" w:hAnsi="Arial" w:cs="Arial"/>
              </w:rPr>
              <w:t>2.1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3C92">
            <w:pPr>
              <w:tabs>
                <w:tab w:val="left" w:pos="4731"/>
              </w:tabs>
              <w:ind w:left="-84" w:right="-108"/>
              <w:rPr>
                <w:rFonts w:ascii="Arial" w:hAnsi="Arial" w:cs="Arial"/>
              </w:rPr>
            </w:pPr>
            <w:r w:rsidRPr="002C249E">
              <w:rPr>
                <w:rFonts w:ascii="Arial" w:hAnsi="Arial" w:cs="Arial"/>
              </w:rPr>
              <w:t>Мероприятие №2.1 Расходы на содержание транспортных средств и обслуживающего персонала (безопасность дорожного движения) (результат «</w:t>
            </w:r>
            <w:r w:rsidRPr="002C249E">
              <w:rPr>
                <w:rFonts w:ascii="Arial" w:eastAsia="Calibri" w:hAnsi="Arial" w:cs="Arial"/>
              </w:rPr>
              <w:t>Количество школьных автобусов, отвечающих требованиям перевозки обучающихся»</w:t>
            </w:r>
            <w:r w:rsidRPr="002C249E">
              <w:rPr>
                <w:rFonts w:ascii="Arial" w:hAnsi="Arial" w:cs="Arial"/>
              </w:rPr>
              <w:t>)</w:t>
            </w:r>
          </w:p>
        </w:tc>
        <w:tc>
          <w:tcPr>
            <w:tcW w:w="709" w:type="dxa"/>
            <w:tcBorders>
              <w:top w:val="single" w:sz="4" w:space="0" w:color="auto"/>
              <w:left w:val="single" w:sz="4" w:space="0" w:color="000000"/>
              <w:bottom w:val="single" w:sz="4" w:space="0" w:color="000000"/>
              <w:right w:val="single" w:sz="4" w:space="0" w:color="auto"/>
            </w:tcBorders>
            <w:shd w:val="clear" w:color="auto" w:fill="auto"/>
            <w:noWrap/>
          </w:tcPr>
          <w:p w:rsidR="00F252B4" w:rsidRPr="002C249E" w:rsidRDefault="00F252B4" w:rsidP="008F3C92">
            <w:pPr>
              <w:ind w:left="-84" w:right="-108"/>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F252B4" w:rsidRPr="002C249E" w:rsidRDefault="00F252B4" w:rsidP="008F3C92">
            <w:pPr>
              <w:tabs>
                <w:tab w:val="left" w:pos="4731"/>
              </w:tabs>
              <w:ind w:left="-108" w:right="-108"/>
              <w:rPr>
                <w:rFonts w:ascii="Arial" w:hAnsi="Arial" w:cs="Arial"/>
              </w:rPr>
            </w:pPr>
            <w:r w:rsidRPr="002C249E">
              <w:rPr>
                <w:rFonts w:ascii="Arial" w:hAnsi="Arial" w:cs="Arial"/>
              </w:rPr>
              <w:t>Обеспечение безопасных условий для организации  учебно - воспитательного процесса в образовательных организациях</w:t>
            </w:r>
          </w:p>
        </w:tc>
        <w:tc>
          <w:tcPr>
            <w:tcW w:w="851" w:type="dxa"/>
            <w:tcBorders>
              <w:top w:val="single" w:sz="4" w:space="0" w:color="000000"/>
              <w:left w:val="single" w:sz="4" w:space="0" w:color="auto"/>
              <w:bottom w:val="single" w:sz="4" w:space="0" w:color="000000"/>
              <w:right w:val="single" w:sz="4" w:space="0" w:color="000000"/>
            </w:tcBorders>
            <w:shd w:val="clear" w:color="auto" w:fill="auto"/>
            <w:noWrap/>
          </w:tcPr>
          <w:p w:rsidR="00F252B4" w:rsidRPr="002C249E" w:rsidRDefault="00F252B4" w:rsidP="008F3C92">
            <w:pPr>
              <w:ind w:left="-108" w:right="-108"/>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3C92">
            <w:pPr>
              <w:tabs>
                <w:tab w:val="left" w:pos="4731"/>
              </w:tabs>
              <w:ind w:left="-108" w:right="-108"/>
              <w:rPr>
                <w:rFonts w:ascii="Arial" w:hAnsi="Arial" w:cs="Arial"/>
              </w:rPr>
            </w:pPr>
            <w:r>
              <w:rPr>
                <w:rFonts w:ascii="Arial" w:hAnsi="Arial" w:cs="Arial"/>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297BE4" w:rsidP="008F3C92">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4C4D77">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4C4D77">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4C4D77">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Pr="002C249E" w:rsidRDefault="00F252B4" w:rsidP="008F3C92">
            <w:pPr>
              <w:tabs>
                <w:tab w:val="left" w:pos="4731"/>
              </w:tabs>
              <w:ind w:left="-108" w:right="-108"/>
              <w:jc w:val="center"/>
              <w:rPr>
                <w:rFonts w:ascii="Arial" w:hAnsi="Arial" w:cs="Arial"/>
              </w:rPr>
            </w:pPr>
            <w:r w:rsidRPr="002C249E">
              <w:rPr>
                <w:rFonts w:ascii="Arial" w:hAnsi="Arial" w:cs="Arial"/>
                <w:lang w:val="en-US"/>
              </w:rPr>
              <w:t>x</w:t>
            </w:r>
          </w:p>
        </w:tc>
      </w:tr>
      <w:tr w:rsidR="00F252B4" w:rsidRPr="002C249E" w:rsidTr="005C182F">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5D90">
            <w:pPr>
              <w:tabs>
                <w:tab w:val="left" w:pos="4731"/>
              </w:tabs>
              <w:ind w:left="-108" w:right="-132"/>
              <w:rPr>
                <w:rFonts w:ascii="Arial" w:hAnsi="Arial" w:cs="Arial"/>
              </w:rPr>
            </w:pPr>
            <w:r w:rsidRPr="002C249E">
              <w:rPr>
                <w:rFonts w:ascii="Arial" w:hAnsi="Arial" w:cs="Arial"/>
              </w:rPr>
              <w:t>2.2</w:t>
            </w:r>
          </w:p>
        </w:tc>
        <w:tc>
          <w:tcPr>
            <w:tcW w:w="2433" w:type="dxa"/>
            <w:tcBorders>
              <w:top w:val="single" w:sz="4" w:space="0" w:color="000000"/>
              <w:left w:val="single" w:sz="4" w:space="0" w:color="000000"/>
              <w:bottom w:val="single" w:sz="4" w:space="0" w:color="auto"/>
              <w:right w:val="single" w:sz="4" w:space="0" w:color="000000"/>
            </w:tcBorders>
            <w:shd w:val="clear" w:color="auto" w:fill="auto"/>
            <w:noWrap/>
          </w:tcPr>
          <w:p w:rsidR="00F252B4" w:rsidRPr="002C249E" w:rsidRDefault="00F252B4" w:rsidP="008F3C92">
            <w:pPr>
              <w:tabs>
                <w:tab w:val="left" w:pos="4731"/>
              </w:tabs>
              <w:ind w:left="-84" w:right="-108"/>
              <w:rPr>
                <w:rFonts w:ascii="Arial" w:hAnsi="Arial" w:cs="Arial"/>
              </w:rPr>
            </w:pPr>
            <w:r w:rsidRPr="002C249E">
              <w:rPr>
                <w:rFonts w:ascii="Arial" w:hAnsi="Arial" w:cs="Arial"/>
              </w:rPr>
              <w:t>Мероприятие №2.2 Расходы на содержание транспортных средств и обслуживающего персонала (техническое состояние школьных автобусов, материально-техническое оснащение школьных автобусов (результат «</w:t>
            </w:r>
            <w:r w:rsidRPr="002C249E">
              <w:rPr>
                <w:rFonts w:ascii="Arial" w:eastAsia="Calibri" w:hAnsi="Arial" w:cs="Arial"/>
              </w:rPr>
              <w:t>Количество школьных автобусов, отвечающих требованиям перевозки обучающихся»</w:t>
            </w:r>
            <w:r w:rsidRPr="002C249E">
              <w:rPr>
                <w:rFonts w:ascii="Arial" w:hAnsi="Arial" w:cs="Arial"/>
              </w:rPr>
              <w:t>)</w:t>
            </w:r>
          </w:p>
        </w:tc>
        <w:tc>
          <w:tcPr>
            <w:tcW w:w="709" w:type="dxa"/>
            <w:tcBorders>
              <w:top w:val="single" w:sz="4" w:space="0" w:color="000000"/>
              <w:left w:val="single" w:sz="4" w:space="0" w:color="000000"/>
              <w:bottom w:val="single" w:sz="4" w:space="0" w:color="auto"/>
              <w:right w:val="single" w:sz="4" w:space="0" w:color="auto"/>
            </w:tcBorders>
            <w:shd w:val="clear" w:color="auto" w:fill="auto"/>
            <w:noWrap/>
          </w:tcPr>
          <w:p w:rsidR="00F252B4" w:rsidRPr="002C249E" w:rsidRDefault="00F252B4" w:rsidP="008F3C92">
            <w:pPr>
              <w:tabs>
                <w:tab w:val="left" w:pos="4731"/>
              </w:tabs>
              <w:ind w:left="-84" w:right="-108"/>
              <w:jc w:val="center"/>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F252B4" w:rsidRPr="002C249E" w:rsidRDefault="00F252B4" w:rsidP="008F3C92">
            <w:pPr>
              <w:tabs>
                <w:tab w:val="left" w:pos="4731"/>
              </w:tabs>
              <w:ind w:left="-108" w:right="-108"/>
              <w:rPr>
                <w:rFonts w:ascii="Arial" w:hAnsi="Arial" w:cs="Arial"/>
              </w:rPr>
            </w:pPr>
            <w:r w:rsidRPr="002C249E">
              <w:rPr>
                <w:rFonts w:ascii="Arial" w:hAnsi="Arial" w:cs="Arial"/>
              </w:rPr>
              <w:t>Обеспечение безопасных условий для организации  учебно - воспитательного процесса в образовательных организациях</w:t>
            </w:r>
          </w:p>
        </w:tc>
        <w:tc>
          <w:tcPr>
            <w:tcW w:w="851" w:type="dxa"/>
            <w:tcBorders>
              <w:top w:val="single" w:sz="4" w:space="0" w:color="000000"/>
              <w:left w:val="single" w:sz="4" w:space="0" w:color="auto"/>
              <w:bottom w:val="single" w:sz="4" w:space="0" w:color="000000"/>
              <w:right w:val="single" w:sz="4" w:space="0" w:color="000000"/>
            </w:tcBorders>
            <w:shd w:val="clear" w:color="auto" w:fill="auto"/>
            <w:noWrap/>
          </w:tcPr>
          <w:p w:rsidR="00F252B4" w:rsidRPr="002C249E" w:rsidRDefault="00F252B4" w:rsidP="008F3C92">
            <w:pPr>
              <w:ind w:left="-108" w:right="-108"/>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F252B4" w:rsidP="008F3C92">
            <w:pPr>
              <w:tabs>
                <w:tab w:val="left" w:pos="4731"/>
              </w:tabs>
              <w:ind w:left="-108" w:right="-108"/>
              <w:rPr>
                <w:rFonts w:ascii="Arial" w:hAnsi="Arial" w:cs="Arial"/>
              </w:rPr>
            </w:pPr>
            <w:r>
              <w:rPr>
                <w:rFonts w:ascii="Arial" w:hAnsi="Arial" w:cs="Arial"/>
              </w:rPr>
              <w:t>18</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Pr="002C249E" w:rsidRDefault="00297BE4" w:rsidP="008F3C92">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D04C0D">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D04C0D">
              <w:rPr>
                <w:rFonts w:ascii="Arial" w:hAnsi="Arial" w:cs="Arial"/>
                <w:spacing w:val="-10"/>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F252B4" w:rsidRDefault="00F252B4" w:rsidP="008F3C92">
            <w:pPr>
              <w:ind w:left="-108" w:right="-108"/>
            </w:pPr>
            <w:r w:rsidRPr="00D04C0D">
              <w:rPr>
                <w:rFonts w:ascii="Arial" w:hAnsi="Arial" w:cs="Arial"/>
                <w:spacing w:val="-10"/>
              </w:rPr>
              <w:t>18</w:t>
            </w:r>
          </w:p>
        </w:tc>
        <w:tc>
          <w:tcPr>
            <w:tcW w:w="425" w:type="dxa"/>
            <w:tcBorders>
              <w:top w:val="single" w:sz="4" w:space="0" w:color="000000"/>
              <w:left w:val="single" w:sz="4" w:space="0" w:color="000000"/>
              <w:bottom w:val="single" w:sz="4" w:space="0" w:color="000000"/>
              <w:right w:val="single" w:sz="4" w:space="0" w:color="000000"/>
            </w:tcBorders>
            <w:noWrap/>
          </w:tcPr>
          <w:p w:rsidR="00F252B4" w:rsidRPr="002C249E" w:rsidRDefault="00F252B4" w:rsidP="008F3C92">
            <w:pPr>
              <w:tabs>
                <w:tab w:val="left" w:pos="4731"/>
              </w:tabs>
              <w:ind w:left="-108" w:right="-108"/>
              <w:jc w:val="center"/>
              <w:rPr>
                <w:rFonts w:ascii="Arial" w:hAnsi="Arial" w:cs="Arial"/>
              </w:rPr>
            </w:pPr>
            <w:r w:rsidRPr="002C249E">
              <w:rPr>
                <w:rFonts w:ascii="Arial" w:hAnsi="Arial" w:cs="Arial"/>
                <w:lang w:val="en-US"/>
              </w:rPr>
              <w:t>x</w:t>
            </w:r>
          </w:p>
        </w:tc>
      </w:tr>
      <w:tr w:rsidR="00042E9E" w:rsidRPr="002C249E" w:rsidTr="005C182F">
        <w:tc>
          <w:tcPr>
            <w:tcW w:w="402"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FA3E82" w:rsidP="008F5D90">
            <w:pPr>
              <w:tabs>
                <w:tab w:val="left" w:pos="4731"/>
              </w:tabs>
              <w:ind w:left="-108" w:right="-132"/>
              <w:rPr>
                <w:rFonts w:ascii="Arial" w:hAnsi="Arial" w:cs="Arial"/>
              </w:rPr>
            </w:pPr>
            <w:r w:rsidRPr="002C249E">
              <w:rPr>
                <w:rFonts w:ascii="Arial" w:hAnsi="Arial" w:cs="Arial"/>
              </w:rPr>
              <w:t>2.3</w:t>
            </w:r>
          </w:p>
        </w:tc>
        <w:tc>
          <w:tcPr>
            <w:tcW w:w="2433"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3C92">
            <w:pPr>
              <w:tabs>
                <w:tab w:val="left" w:pos="4731"/>
              </w:tabs>
              <w:ind w:left="-84" w:right="-108"/>
              <w:rPr>
                <w:rFonts w:ascii="Arial" w:hAnsi="Arial" w:cs="Arial"/>
              </w:rPr>
            </w:pPr>
            <w:r w:rsidRPr="002C249E">
              <w:rPr>
                <w:rFonts w:ascii="Arial" w:hAnsi="Arial" w:cs="Arial"/>
              </w:rPr>
              <w:t>Мероприятие №2.3 Расходы на содержание транспортных средств и обслуживающего персонала (обучение, повышение квалификации) (результат</w:t>
            </w:r>
            <w:r w:rsidR="00FA3E82" w:rsidRPr="002C249E">
              <w:rPr>
                <w:rFonts w:ascii="Arial" w:hAnsi="Arial" w:cs="Arial"/>
              </w:rPr>
              <w:t xml:space="preserve"> «</w:t>
            </w:r>
            <w:r w:rsidRPr="002C249E">
              <w:rPr>
                <w:rFonts w:ascii="Arial" w:eastAsia="Calibri" w:hAnsi="Arial" w:cs="Arial"/>
              </w:rPr>
              <w:t>Доля водителей, прошедших обучение по тех. Минимуму и успешно сдавших экзамены по ПДД</w:t>
            </w:r>
            <w:r w:rsidR="00FA3E82" w:rsidRPr="002C249E">
              <w:rPr>
                <w:rFonts w:ascii="Arial" w:eastAsia="Calibri"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3C92">
            <w:pPr>
              <w:tabs>
                <w:tab w:val="left" w:pos="4731"/>
              </w:tabs>
              <w:ind w:left="-84" w:right="-108"/>
              <w:jc w:val="center"/>
              <w:rPr>
                <w:rFonts w:ascii="Arial" w:hAnsi="Arial" w:cs="Arial"/>
              </w:rPr>
            </w:pPr>
            <w:r w:rsidRPr="002C249E">
              <w:rPr>
                <w:rFonts w:ascii="Arial" w:hAnsi="Arial" w:cs="Arial"/>
              </w:rPr>
              <w:t>Повышение квалификации кадров</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Обеспечение безопасных условий для организации  учебно - воспитательного процесса в образовательных организациях</w:t>
            </w:r>
          </w:p>
        </w:tc>
        <w:tc>
          <w:tcPr>
            <w:tcW w:w="851" w:type="dxa"/>
            <w:tcBorders>
              <w:top w:val="single" w:sz="4" w:space="0" w:color="000000"/>
              <w:left w:val="single" w:sz="4" w:space="0" w:color="auto"/>
              <w:bottom w:val="single" w:sz="4" w:space="0" w:color="auto"/>
              <w:right w:val="single" w:sz="4" w:space="0" w:color="000000"/>
            </w:tcBorders>
            <w:shd w:val="clear" w:color="auto" w:fill="auto"/>
            <w:noWrap/>
          </w:tcPr>
          <w:p w:rsidR="00042E9E" w:rsidRPr="002C249E" w:rsidRDefault="000D5B7C" w:rsidP="008F3C92">
            <w:pPr>
              <w:ind w:left="-108" w:right="-108"/>
              <w:rPr>
                <w:rFonts w:ascii="Arial" w:hAnsi="Arial" w:cs="Arial"/>
              </w:rPr>
            </w:pPr>
            <w:r w:rsidRPr="002C249E">
              <w:rPr>
                <w:rFonts w:ascii="Arial" w:hAnsi="Arial" w:cs="Arial"/>
                <w:spacing w:val="-10"/>
              </w:rPr>
              <w:t>процент</w:t>
            </w:r>
          </w:p>
        </w:tc>
        <w:tc>
          <w:tcPr>
            <w:tcW w:w="708"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100</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297BE4" w:rsidP="008F3C92">
            <w:pPr>
              <w:tabs>
                <w:tab w:val="left" w:pos="4731"/>
              </w:tabs>
              <w:ind w:left="-108" w:right="-108"/>
              <w:rPr>
                <w:rFonts w:ascii="Arial" w:hAnsi="Arial" w:cs="Arial"/>
              </w:rPr>
            </w:pPr>
            <w:r>
              <w:rPr>
                <w:rFonts w:ascii="Arial" w:hAnsi="Arial" w:cs="Arial"/>
              </w:rPr>
              <w:t>2026</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100</w:t>
            </w:r>
          </w:p>
        </w:tc>
        <w:tc>
          <w:tcPr>
            <w:tcW w:w="567" w:type="dxa"/>
            <w:tcBorders>
              <w:top w:val="single" w:sz="4" w:space="0" w:color="000000"/>
              <w:left w:val="single" w:sz="4" w:space="0" w:color="000000"/>
              <w:bottom w:val="single" w:sz="4" w:space="0" w:color="auto"/>
              <w:right w:val="single" w:sz="4" w:space="0" w:color="000000"/>
            </w:tcBorders>
            <w:shd w:val="clear" w:color="auto" w:fill="auto"/>
            <w:noWrap/>
          </w:tcPr>
          <w:p w:rsidR="00042E9E" w:rsidRPr="002C249E" w:rsidRDefault="000D5B7C" w:rsidP="008F3C92">
            <w:pPr>
              <w:tabs>
                <w:tab w:val="left" w:pos="4731"/>
              </w:tabs>
              <w:ind w:left="-108" w:right="-108"/>
              <w:rPr>
                <w:rFonts w:ascii="Arial" w:hAnsi="Arial" w:cs="Arial"/>
              </w:rPr>
            </w:pPr>
            <w:r w:rsidRPr="002C249E">
              <w:rPr>
                <w:rFonts w:ascii="Arial" w:hAnsi="Arial" w:cs="Arial"/>
              </w:rPr>
              <w:t>100</w:t>
            </w:r>
          </w:p>
        </w:tc>
        <w:tc>
          <w:tcPr>
            <w:tcW w:w="425" w:type="dxa"/>
            <w:tcBorders>
              <w:top w:val="single" w:sz="4" w:space="0" w:color="000000"/>
              <w:left w:val="single" w:sz="4" w:space="0" w:color="000000"/>
              <w:bottom w:val="single" w:sz="4" w:space="0" w:color="auto"/>
              <w:right w:val="single" w:sz="4" w:space="0" w:color="000000"/>
            </w:tcBorders>
            <w:noWrap/>
          </w:tcPr>
          <w:p w:rsidR="00042E9E" w:rsidRPr="002C249E" w:rsidRDefault="000D5B7C" w:rsidP="008F3C92">
            <w:pPr>
              <w:tabs>
                <w:tab w:val="left" w:pos="4731"/>
              </w:tabs>
              <w:ind w:left="-108" w:right="-108"/>
              <w:jc w:val="center"/>
              <w:rPr>
                <w:rFonts w:ascii="Arial" w:hAnsi="Arial" w:cs="Arial"/>
              </w:rPr>
            </w:pPr>
            <w:r w:rsidRPr="002C249E">
              <w:rPr>
                <w:rFonts w:ascii="Arial" w:hAnsi="Arial" w:cs="Arial"/>
                <w:lang w:val="en-US"/>
              </w:rPr>
              <w:t>x</w:t>
            </w:r>
          </w:p>
        </w:tc>
      </w:tr>
    </w:tbl>
    <w:p w:rsidR="00042E9E" w:rsidRPr="002C249E" w:rsidRDefault="00042E9E" w:rsidP="008F5D90">
      <w:pPr>
        <w:tabs>
          <w:tab w:val="left" w:pos="4862"/>
        </w:tabs>
        <w:jc w:val="center"/>
        <w:rPr>
          <w:rFonts w:ascii="Arial" w:hAnsi="Arial" w:cs="Arial"/>
        </w:rPr>
      </w:pPr>
    </w:p>
    <w:p w:rsidR="00042E9E" w:rsidRPr="00745060" w:rsidRDefault="005C182F" w:rsidP="008F5D90">
      <w:pPr>
        <w:tabs>
          <w:tab w:val="left" w:pos="4862"/>
        </w:tabs>
        <w:jc w:val="center"/>
        <w:rPr>
          <w:rFonts w:ascii="Arial" w:hAnsi="Arial" w:cs="Arial"/>
          <w:b/>
          <w:sz w:val="32"/>
          <w:szCs w:val="32"/>
        </w:rPr>
      </w:pPr>
      <w:r w:rsidRPr="00745060">
        <w:rPr>
          <w:rFonts w:ascii="Arial" w:hAnsi="Arial" w:cs="Arial"/>
          <w:b/>
          <w:sz w:val="32"/>
          <w:szCs w:val="32"/>
        </w:rPr>
        <w:t>5</w:t>
      </w:r>
      <w:r w:rsidR="000D5B7C" w:rsidRPr="00745060">
        <w:rPr>
          <w:rFonts w:ascii="Arial" w:hAnsi="Arial" w:cs="Arial"/>
          <w:b/>
          <w:sz w:val="32"/>
          <w:szCs w:val="32"/>
        </w:rPr>
        <w:t>. Финансовое обеспечение комплекса процессных мероприятий</w:t>
      </w:r>
    </w:p>
    <w:p w:rsidR="00042E9E" w:rsidRPr="002C249E" w:rsidRDefault="000D5B7C" w:rsidP="008F5D90">
      <w:pPr>
        <w:tabs>
          <w:tab w:val="left" w:pos="1814"/>
        </w:tabs>
        <w:rPr>
          <w:rFonts w:ascii="Arial" w:hAnsi="Arial" w:cs="Arial"/>
        </w:rPr>
      </w:pPr>
      <w:r w:rsidRPr="002C249E">
        <w:rPr>
          <w:rFonts w:ascii="Arial" w:hAnsi="Arial" w:cs="Arial"/>
        </w:rPr>
        <w:tab/>
      </w:r>
    </w:p>
    <w:tbl>
      <w:tblPr>
        <w:tblW w:w="9639" w:type="dxa"/>
        <w:tblInd w:w="108" w:type="dxa"/>
        <w:tblLayout w:type="fixed"/>
        <w:tblCellMar>
          <w:top w:w="7" w:type="dxa"/>
          <w:right w:w="46" w:type="dxa"/>
        </w:tblCellMar>
        <w:tblLook w:val="0000" w:firstRow="0" w:lastRow="0" w:firstColumn="0" w:lastColumn="0" w:noHBand="0" w:noVBand="0"/>
      </w:tblPr>
      <w:tblGrid>
        <w:gridCol w:w="4962"/>
        <w:gridCol w:w="992"/>
        <w:gridCol w:w="992"/>
        <w:gridCol w:w="992"/>
        <w:gridCol w:w="567"/>
        <w:gridCol w:w="1134"/>
      </w:tblGrid>
      <w:tr w:rsidR="005C182F" w:rsidRPr="002C249E" w:rsidTr="00700D74">
        <w:trPr>
          <w:trHeight w:val="562"/>
        </w:trPr>
        <w:tc>
          <w:tcPr>
            <w:tcW w:w="4962"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line="252" w:lineRule="auto"/>
              <w:ind w:firstLine="61"/>
              <w:jc w:val="center"/>
              <w:rPr>
                <w:rFonts w:ascii="Arial" w:hAnsi="Arial" w:cs="Arial"/>
              </w:rPr>
            </w:pPr>
            <w:r w:rsidRPr="002C249E">
              <w:rPr>
                <w:rFonts w:ascii="Arial" w:hAnsi="Arial" w:cs="Arial"/>
              </w:rPr>
              <w:t>Наименование</w:t>
            </w:r>
            <w:r>
              <w:rPr>
                <w:rFonts w:ascii="Arial" w:hAnsi="Arial" w:cs="Arial"/>
              </w:rPr>
              <w:t xml:space="preserve"> </w:t>
            </w:r>
            <w:r w:rsidRPr="002C249E">
              <w:rPr>
                <w:rFonts w:ascii="Arial" w:hAnsi="Arial" w:cs="Arial"/>
              </w:rPr>
              <w:t>мероприятия</w:t>
            </w:r>
            <w:r>
              <w:rPr>
                <w:rFonts w:ascii="Arial" w:hAnsi="Arial" w:cs="Arial"/>
              </w:rPr>
              <w:t xml:space="preserve"> </w:t>
            </w:r>
            <w:r w:rsidRPr="002C249E">
              <w:rPr>
                <w:rFonts w:ascii="Arial" w:hAnsi="Arial" w:cs="Arial"/>
              </w:rPr>
              <w:t>(результата)/источник</w:t>
            </w:r>
            <w:r>
              <w:rPr>
                <w:rFonts w:ascii="Arial" w:hAnsi="Arial" w:cs="Arial"/>
              </w:rPr>
              <w:t xml:space="preserve"> </w:t>
            </w:r>
            <w:r w:rsidRPr="002C249E">
              <w:rPr>
                <w:rFonts w:ascii="Arial" w:hAnsi="Arial" w:cs="Arial"/>
              </w:rPr>
              <w:t>финансового</w:t>
            </w:r>
            <w:r>
              <w:rPr>
                <w:rFonts w:ascii="Arial" w:hAnsi="Arial" w:cs="Arial"/>
              </w:rPr>
              <w:t xml:space="preserve"> </w:t>
            </w:r>
            <w:r w:rsidRPr="002C249E">
              <w:rPr>
                <w:rFonts w:ascii="Arial" w:hAnsi="Arial" w:cs="Arial"/>
              </w:rPr>
              <w:t>обеспечения</w:t>
            </w:r>
          </w:p>
        </w:tc>
        <w:tc>
          <w:tcPr>
            <w:tcW w:w="4677"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line="252" w:lineRule="auto"/>
              <w:jc w:val="center"/>
              <w:rPr>
                <w:rFonts w:ascii="Arial" w:hAnsi="Arial" w:cs="Arial"/>
              </w:rPr>
            </w:pPr>
            <w:r w:rsidRPr="002C249E">
              <w:rPr>
                <w:rFonts w:ascii="Arial" w:hAnsi="Arial" w:cs="Arial"/>
              </w:rPr>
              <w:t xml:space="preserve">Объем финансового обеспечения по годам реализации, тыс.руб. </w:t>
            </w:r>
          </w:p>
        </w:tc>
      </w:tr>
      <w:tr w:rsidR="005C182F" w:rsidRPr="002C249E" w:rsidTr="00700D74">
        <w:trPr>
          <w:trHeight w:val="343"/>
        </w:trPr>
        <w:tc>
          <w:tcPr>
            <w:tcW w:w="4962" w:type="dxa"/>
            <w:vMerge/>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297BE4" w:rsidP="009E12EC">
            <w:pPr>
              <w:spacing w:line="252" w:lineRule="auto"/>
              <w:ind w:right="58"/>
              <w:jc w:val="center"/>
              <w:rPr>
                <w:rFonts w:ascii="Arial" w:hAnsi="Arial" w:cs="Arial"/>
              </w:rPr>
            </w:pPr>
            <w:r>
              <w:rPr>
                <w:rFonts w:ascii="Arial" w:hAnsi="Arial" w:cs="Arial"/>
              </w:rPr>
              <w:t>2027</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62224E">
            <w:pPr>
              <w:spacing w:line="252" w:lineRule="auto"/>
              <w:ind w:right="58"/>
              <w:jc w:val="center"/>
              <w:rPr>
                <w:rFonts w:ascii="Arial" w:hAnsi="Arial" w:cs="Arial"/>
              </w:rPr>
            </w:pPr>
            <w:r w:rsidRPr="002C249E">
              <w:rPr>
                <w:rFonts w:ascii="Arial" w:hAnsi="Arial" w:cs="Arial"/>
              </w:rPr>
              <w:t>202</w:t>
            </w:r>
            <w:r w:rsidR="0062224E">
              <w:rPr>
                <w:rFonts w:ascii="Arial" w:hAnsi="Arial" w:cs="Arial"/>
              </w:rPr>
              <w:t>8</w:t>
            </w:r>
            <w:r w:rsidRPr="002C249E">
              <w:rPr>
                <w:rFonts w:ascii="Arial" w:hAnsi="Arial" w:cs="Arial"/>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297BE4" w:rsidP="009E12EC">
            <w:pPr>
              <w:spacing w:line="252" w:lineRule="auto"/>
              <w:ind w:right="59"/>
              <w:jc w:val="center"/>
              <w:rPr>
                <w:rFonts w:ascii="Arial" w:hAnsi="Arial" w:cs="Arial"/>
              </w:rPr>
            </w:pPr>
            <w:r>
              <w:rPr>
                <w:rFonts w:ascii="Arial" w:hAnsi="Arial" w:cs="Arial"/>
              </w:rPr>
              <w:t>2029</w:t>
            </w:r>
            <w:r w:rsidR="005C182F"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Default="005C182F" w:rsidP="009E12EC">
            <w:pPr>
              <w:spacing w:line="252" w:lineRule="auto"/>
              <w:ind w:right="63"/>
              <w:jc w:val="center"/>
              <w:rPr>
                <w:rFonts w:ascii="Arial" w:hAnsi="Arial" w:cs="Arial"/>
              </w:rPr>
            </w:pPr>
            <w:r w:rsidRPr="002C249E">
              <w:rPr>
                <w:rFonts w:ascii="Arial" w:hAnsi="Arial" w:cs="Arial"/>
              </w:rPr>
              <w:t>№+n</w:t>
            </w:r>
          </w:p>
          <w:p w:rsidR="005C182F" w:rsidRDefault="005C182F" w:rsidP="009E12EC">
            <w:pPr>
              <w:spacing w:line="252" w:lineRule="auto"/>
              <w:ind w:right="63"/>
              <w:jc w:val="center"/>
              <w:rPr>
                <w:rFonts w:ascii="Arial" w:hAnsi="Arial" w:cs="Arial"/>
              </w:rPr>
            </w:pPr>
          </w:p>
          <w:p w:rsidR="005C182F" w:rsidRPr="002C249E" w:rsidRDefault="005C182F" w:rsidP="009E12EC">
            <w:pPr>
              <w:spacing w:line="252" w:lineRule="auto"/>
              <w:ind w:right="63"/>
              <w:jc w:val="cente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spacing w:line="252" w:lineRule="auto"/>
              <w:ind w:right="63"/>
              <w:jc w:val="center"/>
              <w:rPr>
                <w:rFonts w:ascii="Arial" w:hAnsi="Arial" w:cs="Arial"/>
              </w:rPr>
            </w:pPr>
            <w:r w:rsidRPr="002C249E">
              <w:rPr>
                <w:rFonts w:ascii="Arial" w:hAnsi="Arial" w:cs="Arial"/>
              </w:rPr>
              <w:t>Всего</w:t>
            </w:r>
          </w:p>
        </w:tc>
      </w:tr>
      <w:tr w:rsidR="005C182F" w:rsidRPr="002C249E" w:rsidTr="00700D74">
        <w:trPr>
          <w:trHeight w:val="562"/>
        </w:trPr>
        <w:tc>
          <w:tcPr>
            <w:tcW w:w="49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9E12EC">
            <w:pPr>
              <w:jc w:val="center"/>
              <w:rPr>
                <w:rFonts w:ascii="Arial" w:hAnsi="Arial" w:cs="Arial"/>
              </w:rPr>
            </w:pPr>
            <w:r w:rsidRPr="002C249E">
              <w:rPr>
                <w:rFonts w:ascii="Arial" w:hAnsi="Arial" w:cs="Arial"/>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9E12EC">
            <w:pPr>
              <w:jc w:val="center"/>
              <w:rPr>
                <w:rFonts w:ascii="Arial" w:hAnsi="Arial" w:cs="Arial"/>
              </w:rPr>
            </w:pPr>
            <w:r w:rsidRPr="002C249E">
              <w:rPr>
                <w:rFonts w:ascii="Arial" w:hAnsi="Arial" w:cs="Arial"/>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9E12EC">
            <w:pPr>
              <w:jc w:val="center"/>
              <w:rPr>
                <w:rFonts w:ascii="Arial" w:hAnsi="Arial" w:cs="Arial"/>
              </w:rPr>
            </w:pPr>
            <w:r w:rsidRPr="002C249E">
              <w:rPr>
                <w:rFonts w:ascii="Arial" w:hAnsi="Arial" w:cs="Arial"/>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9E12EC">
            <w:pPr>
              <w:jc w:val="center"/>
              <w:rPr>
                <w:rFonts w:ascii="Arial" w:hAnsi="Arial" w:cs="Arial"/>
              </w:rPr>
            </w:pPr>
            <w:r w:rsidRPr="002C249E">
              <w:rPr>
                <w:rFonts w:ascii="Arial" w:hAnsi="Arial" w:cs="Arial"/>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5C182F" w:rsidRPr="002C249E" w:rsidRDefault="005C182F" w:rsidP="009E12EC">
            <w:pPr>
              <w:jc w:val="center"/>
              <w:rPr>
                <w:rFonts w:ascii="Arial" w:hAnsi="Arial" w:cs="Arial"/>
              </w:rPr>
            </w:pPr>
            <w:r w:rsidRPr="002C249E">
              <w:rPr>
                <w:rFonts w:ascii="Arial" w:hAnsi="Arial" w:cs="Arial"/>
              </w:rPr>
              <w:t>5</w:t>
            </w:r>
          </w:p>
        </w:tc>
        <w:tc>
          <w:tcPr>
            <w:tcW w:w="1134" w:type="dxa"/>
            <w:tcBorders>
              <w:top w:val="single" w:sz="4" w:space="0" w:color="000000"/>
              <w:left w:val="single" w:sz="4" w:space="0" w:color="000000"/>
              <w:bottom w:val="single" w:sz="4" w:space="0" w:color="000000"/>
              <w:right w:val="single" w:sz="4" w:space="0" w:color="000000"/>
            </w:tcBorders>
            <w:noWrap/>
            <w:vAlign w:val="center"/>
          </w:tcPr>
          <w:p w:rsidR="005C182F" w:rsidRPr="002C249E" w:rsidRDefault="005C182F" w:rsidP="009E12EC">
            <w:pPr>
              <w:jc w:val="center"/>
              <w:rPr>
                <w:rFonts w:ascii="Arial" w:hAnsi="Arial" w:cs="Arial"/>
              </w:rPr>
            </w:pPr>
            <w:r w:rsidRPr="002C249E">
              <w:rPr>
                <w:rFonts w:ascii="Arial" w:hAnsi="Arial" w:cs="Arial"/>
              </w:rPr>
              <w:t>6</w:t>
            </w:r>
          </w:p>
        </w:tc>
      </w:tr>
      <w:tr w:rsidR="00700D74" w:rsidRPr="002C249E" w:rsidTr="00700D74">
        <w:trPr>
          <w:trHeight w:val="562"/>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2C249E" w:rsidRDefault="00700D74" w:rsidP="009E12EC">
            <w:pPr>
              <w:spacing w:line="252" w:lineRule="auto"/>
              <w:ind w:right="13"/>
              <w:rPr>
                <w:rFonts w:ascii="Arial" w:hAnsi="Arial" w:cs="Arial"/>
              </w:rPr>
            </w:pPr>
            <w:r w:rsidRPr="002C249E">
              <w:rPr>
                <w:rFonts w:ascii="Arial" w:hAnsi="Arial" w:cs="Arial"/>
                <w:spacing w:val="1"/>
              </w:rPr>
              <w:t>Комплекс процессных мероприятий «Безопасность дорожного движения»</w:t>
            </w:r>
            <w:r>
              <w:rPr>
                <w:rFonts w:ascii="Arial" w:hAnsi="Arial" w:cs="Arial"/>
                <w:spacing w:val="1"/>
              </w:rPr>
              <w:t xml:space="preserve"> </w:t>
            </w:r>
            <w:r w:rsidRPr="002C249E">
              <w:rPr>
                <w:rFonts w:ascii="Arial" w:hAnsi="Arial" w:cs="Arial"/>
                <w:spacing w:val="1"/>
              </w:rPr>
              <w:t>(всего),</w:t>
            </w:r>
            <w:r>
              <w:rPr>
                <w:rFonts w:ascii="Arial" w:hAnsi="Arial" w:cs="Arial"/>
                <w:spacing w:val="1"/>
              </w:rPr>
              <w:t xml:space="preserve"> </w:t>
            </w:r>
            <w:r w:rsidRPr="002C249E">
              <w:rPr>
                <w:rFonts w:ascii="Arial" w:hAnsi="Arial" w:cs="Arial"/>
                <w:spacing w:val="1"/>
              </w:rPr>
              <w:t>в</w:t>
            </w:r>
            <w:r>
              <w:rPr>
                <w:rFonts w:ascii="Arial" w:hAnsi="Arial" w:cs="Arial"/>
                <w:spacing w:val="1"/>
              </w:rPr>
              <w:t xml:space="preserve"> </w:t>
            </w:r>
            <w:r w:rsidRPr="002C249E">
              <w:rPr>
                <w:rFonts w:ascii="Arial" w:hAnsi="Arial" w:cs="Arial"/>
                <w:spacing w:val="1"/>
              </w:rPr>
              <w:t>том</w:t>
            </w:r>
            <w:r>
              <w:rPr>
                <w:rFonts w:ascii="Arial" w:hAnsi="Arial" w:cs="Arial"/>
                <w:spacing w:val="1"/>
              </w:rPr>
              <w:t xml:space="preserve"> </w:t>
            </w:r>
            <w:r w:rsidRPr="002C249E">
              <w:rPr>
                <w:rFonts w:ascii="Arial" w:hAnsi="Arial" w:cs="Arial"/>
                <w:spacing w:val="1"/>
              </w:rPr>
              <w:t>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2C249E" w:rsidRDefault="00700D74"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700D74" w:rsidRPr="002C249E" w:rsidRDefault="00700D74" w:rsidP="00700D74">
            <w:pPr>
              <w:jc w:val="center"/>
              <w:rPr>
                <w:rFonts w:ascii="Arial" w:hAnsi="Arial" w:cs="Arial"/>
              </w:rPr>
            </w:pPr>
            <w:r w:rsidRPr="00700D74">
              <w:rPr>
                <w:rFonts w:ascii="Arial" w:hAnsi="Arial" w:cs="Arial"/>
              </w:rPr>
              <w:t>8 100,0</w:t>
            </w:r>
          </w:p>
        </w:tc>
      </w:tr>
      <w:tr w:rsidR="00700D74" w:rsidRPr="002C249E" w:rsidTr="00700D74">
        <w:trPr>
          <w:trHeight w:val="363"/>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2C249E" w:rsidRDefault="00700D74"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700D74" w:rsidRDefault="00700D74" w:rsidP="00700D74">
            <w:pPr>
              <w:rPr>
                <w:rFonts w:ascii="Arial" w:hAnsi="Arial" w:cs="Arial"/>
              </w:rPr>
            </w:pPr>
            <w:r w:rsidRPr="00700D74">
              <w:rPr>
                <w:rFonts w:ascii="Arial" w:hAnsi="Arial" w:cs="Arial"/>
              </w:rPr>
              <w:t>2 700,0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Pr="002C249E" w:rsidRDefault="00700D74"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700D74" w:rsidRPr="002C249E" w:rsidRDefault="00700D74" w:rsidP="00700D74">
            <w:pPr>
              <w:jc w:val="center"/>
              <w:rPr>
                <w:rFonts w:ascii="Arial" w:hAnsi="Arial" w:cs="Arial"/>
              </w:rPr>
            </w:pPr>
            <w:r w:rsidRPr="00700D74">
              <w:rPr>
                <w:rFonts w:ascii="Arial" w:hAnsi="Arial" w:cs="Arial"/>
              </w:rPr>
              <w:t>8 100,0</w:t>
            </w:r>
          </w:p>
        </w:tc>
      </w:tr>
      <w:tr w:rsidR="005C182F" w:rsidRPr="002C249E" w:rsidTr="00700D74">
        <w:trPr>
          <w:trHeight w:val="283"/>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rPr>
                <w:rFonts w:ascii="Arial" w:hAnsi="Arial" w:cs="Arial"/>
              </w:rPr>
            </w:pPr>
            <w:r w:rsidRPr="002C249E">
              <w:rPr>
                <w:rFonts w:ascii="Arial" w:hAnsi="Arial" w:cs="Arial"/>
              </w:rPr>
              <w:t xml:space="preserve"> Региональный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700D74">
        <w:trPr>
          <w:trHeight w:val="258"/>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rPr>
                <w:rFonts w:ascii="Arial" w:hAnsi="Arial" w:cs="Arial"/>
              </w:rPr>
            </w:pPr>
            <w:r w:rsidRPr="002C249E">
              <w:rPr>
                <w:rFonts w:ascii="Arial" w:hAnsi="Arial" w:cs="Arial"/>
              </w:rPr>
              <w:t xml:space="preserve"> Федеральный бюджет </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700D74">
        <w:trPr>
          <w:trHeight w:val="324"/>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rPr>
                <w:rFonts w:ascii="Arial" w:hAnsi="Arial" w:cs="Arial"/>
              </w:rPr>
            </w:pPr>
            <w:r w:rsidRPr="002C249E">
              <w:rPr>
                <w:rFonts w:ascii="Arial" w:hAnsi="Arial" w:cs="Arial"/>
              </w:rPr>
              <w:t>Средства фондов (справочно указываются наименования внебюджетных фондов)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700D74">
        <w:trPr>
          <w:trHeight w:val="324"/>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700D74">
        <w:trPr>
          <w:trHeight w:val="562"/>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line="252" w:lineRule="auto"/>
              <w:ind w:right="13"/>
              <w:rPr>
                <w:rFonts w:ascii="Arial" w:hAnsi="Arial" w:cs="Arial"/>
              </w:rPr>
            </w:pPr>
            <w:r w:rsidRPr="002C249E">
              <w:rPr>
                <w:rFonts w:ascii="Arial" w:hAnsi="Arial" w:cs="Arial"/>
              </w:rPr>
              <w:t>Мероприятие №1 Реализация мероприятий по безопасности дорожного движения,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700D74">
        <w:trPr>
          <w:trHeight w:val="296"/>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700D74">
        <w:trPr>
          <w:trHeight w:val="238"/>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62224E" w:rsidRPr="002C249E" w:rsidTr="00700D74">
        <w:trPr>
          <w:trHeight w:val="562"/>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spacing w:line="252" w:lineRule="auto"/>
              <w:ind w:right="13"/>
              <w:rPr>
                <w:rFonts w:ascii="Arial" w:hAnsi="Arial" w:cs="Arial"/>
                <w:highlight w:val="yellow"/>
              </w:rPr>
            </w:pPr>
            <w:r w:rsidRPr="002C249E">
              <w:rPr>
                <w:rFonts w:ascii="Arial" w:hAnsi="Arial" w:cs="Arial"/>
              </w:rPr>
              <w:t>Мероприятие №2 Расходы на содержание транспортных средств и обслуживающего персонала, в том числе:, 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9E12EC">
            <w:pPr>
              <w:jc w:val="cente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62224E" w:rsidRDefault="0062224E" w:rsidP="00700D74">
            <w:pPr>
              <w:jc w:val="center"/>
              <w:rPr>
                <w:rFonts w:ascii="Arial" w:hAnsi="Arial" w:cs="Arial"/>
              </w:rPr>
            </w:pPr>
            <w:r w:rsidRPr="0062224E">
              <w:rPr>
                <w:rFonts w:ascii="Arial" w:hAnsi="Arial" w:cs="Arial"/>
              </w:rPr>
              <w:t>8 100,0</w:t>
            </w:r>
          </w:p>
        </w:tc>
      </w:tr>
      <w:tr w:rsidR="0062224E" w:rsidRPr="002C249E" w:rsidTr="00700D74">
        <w:trPr>
          <w:trHeight w:val="294"/>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2 700,0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1B5C99">
            <w:pPr>
              <w:jc w:val="cente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62224E" w:rsidRDefault="0062224E" w:rsidP="00700D74">
            <w:pPr>
              <w:jc w:val="center"/>
              <w:rPr>
                <w:rFonts w:ascii="Arial" w:hAnsi="Arial" w:cs="Arial"/>
              </w:rPr>
            </w:pPr>
            <w:r w:rsidRPr="0062224E">
              <w:rPr>
                <w:rFonts w:ascii="Arial" w:hAnsi="Arial" w:cs="Arial"/>
              </w:rPr>
              <w:t>8 100,0</w:t>
            </w:r>
          </w:p>
        </w:tc>
      </w:tr>
      <w:tr w:rsidR="005C182F" w:rsidRPr="002C249E" w:rsidTr="00700D74">
        <w:trPr>
          <w:trHeight w:val="255"/>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5C182F" w:rsidRPr="002C249E" w:rsidTr="00700D74">
        <w:trPr>
          <w:trHeight w:val="255"/>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line="252" w:lineRule="auto"/>
              <w:ind w:right="13"/>
              <w:rPr>
                <w:rFonts w:ascii="Arial" w:hAnsi="Arial" w:cs="Arial"/>
                <w:highlight w:val="yellow"/>
              </w:rPr>
            </w:pPr>
            <w:r w:rsidRPr="002C249E">
              <w:rPr>
                <w:rFonts w:ascii="Arial" w:hAnsi="Arial" w:cs="Arial"/>
              </w:rPr>
              <w:t xml:space="preserve">Мероприятие №2.1 Расходы на содержание транспортных средств и обслуживающего персонала (безопасность дорожного движения), </w:t>
            </w:r>
            <w:r w:rsidRPr="002C249E">
              <w:rPr>
                <w:rFonts w:ascii="Arial" w:hAnsi="Arial" w:cs="Arial"/>
                <w:spacing w:val="1"/>
              </w:rPr>
              <w:t>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BF6A6A">
            <w:pPr>
              <w:jc w:val="center"/>
              <w:rPr>
                <w:rFonts w:ascii="Arial" w:hAnsi="Arial" w:cs="Arial"/>
              </w:rPr>
            </w:pPr>
            <w:r w:rsidRPr="00B00555">
              <w:rPr>
                <w:rFonts w:ascii="Arial" w:hAnsi="Arial" w:cs="Arial"/>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62224E" w:rsidP="00BF6A6A">
            <w:pPr>
              <w:jc w:val="center"/>
              <w:rPr>
                <w:rFonts w:ascii="Arial" w:hAnsi="Arial" w:cs="Arial"/>
              </w:rPr>
            </w:pPr>
            <w:r>
              <w:rPr>
                <w:rFonts w:ascii="Arial" w:hAnsi="Arial" w:cs="Arial"/>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62224E" w:rsidP="00BF6A6A">
            <w:pPr>
              <w:jc w:val="center"/>
              <w:rPr>
                <w:rFonts w:ascii="Arial" w:hAnsi="Arial" w:cs="Arial"/>
              </w:rPr>
            </w:pPr>
            <w:r>
              <w:rPr>
                <w:rFonts w:ascii="Arial" w:hAnsi="Arial" w:cs="Arial"/>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62224E" w:rsidP="00700D74">
            <w:pPr>
              <w:jc w:val="center"/>
              <w:rPr>
                <w:rFonts w:ascii="Arial" w:hAnsi="Arial" w:cs="Arial"/>
              </w:rPr>
            </w:pPr>
            <w:r w:rsidRPr="0062224E">
              <w:rPr>
                <w:rFonts w:ascii="Arial" w:hAnsi="Arial" w:cs="Arial"/>
              </w:rPr>
              <w:t>150,0</w:t>
            </w:r>
          </w:p>
        </w:tc>
      </w:tr>
      <w:tr w:rsidR="0062224E" w:rsidRPr="002C249E" w:rsidTr="00700D74">
        <w:trPr>
          <w:trHeight w:val="255"/>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1B5C99">
            <w:pPr>
              <w:jc w:val="center"/>
              <w:rPr>
                <w:rFonts w:ascii="Arial" w:hAnsi="Arial" w:cs="Arial"/>
              </w:rPr>
            </w:pPr>
            <w:r w:rsidRPr="00B00555">
              <w:rPr>
                <w:rFonts w:ascii="Arial" w:hAnsi="Arial" w:cs="Arial"/>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1B5C99">
            <w:pPr>
              <w:jc w:val="center"/>
              <w:rPr>
                <w:rFonts w:ascii="Arial" w:hAnsi="Arial" w:cs="Arial"/>
              </w:rPr>
            </w:pPr>
            <w:r>
              <w:rPr>
                <w:rFonts w:ascii="Arial" w:hAnsi="Arial" w:cs="Arial"/>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1B5C99">
            <w:pPr>
              <w:jc w:val="center"/>
              <w:rPr>
                <w:rFonts w:ascii="Arial" w:hAnsi="Arial" w:cs="Arial"/>
              </w:rPr>
            </w:pPr>
            <w:r>
              <w:rPr>
                <w:rFonts w:ascii="Arial" w:hAnsi="Arial" w:cs="Arial"/>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1B5C99">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2C249E" w:rsidRDefault="0062224E" w:rsidP="00700D74">
            <w:pPr>
              <w:jc w:val="center"/>
              <w:rPr>
                <w:rFonts w:ascii="Arial" w:hAnsi="Arial" w:cs="Arial"/>
              </w:rPr>
            </w:pPr>
            <w:r w:rsidRPr="0062224E">
              <w:rPr>
                <w:rFonts w:ascii="Arial" w:hAnsi="Arial" w:cs="Arial"/>
              </w:rPr>
              <w:t>150,0</w:t>
            </w:r>
          </w:p>
        </w:tc>
      </w:tr>
      <w:tr w:rsidR="005C182F" w:rsidRPr="002C249E" w:rsidTr="00700D74">
        <w:trPr>
          <w:trHeight w:val="255"/>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62224E" w:rsidRPr="002C249E" w:rsidTr="00700D74">
        <w:trPr>
          <w:trHeight w:val="255"/>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spacing w:line="252" w:lineRule="auto"/>
              <w:ind w:right="13"/>
              <w:rPr>
                <w:rFonts w:ascii="Arial" w:hAnsi="Arial" w:cs="Arial"/>
                <w:highlight w:val="yellow"/>
              </w:rPr>
            </w:pPr>
            <w:r w:rsidRPr="002C249E">
              <w:rPr>
                <w:rFonts w:ascii="Arial" w:hAnsi="Arial" w:cs="Arial"/>
              </w:rPr>
              <w:t xml:space="preserve">Мероприятие №2.2 Расходы на содержание транспортных средств и обслуживающего персонала (техническое состояние школьных автобусов, материально-техническое оснащение школьных автобусов, </w:t>
            </w:r>
            <w:r w:rsidRPr="002C249E">
              <w:rPr>
                <w:rFonts w:ascii="Arial" w:hAnsi="Arial" w:cs="Arial"/>
                <w:spacing w:val="1"/>
              </w:rPr>
              <w:t>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9E12EC">
            <w:pPr>
              <w:jc w:val="cente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62224E" w:rsidRDefault="0062224E" w:rsidP="00700D74">
            <w:pPr>
              <w:jc w:val="center"/>
              <w:rPr>
                <w:rFonts w:ascii="Arial" w:hAnsi="Arial" w:cs="Arial"/>
              </w:rPr>
            </w:pPr>
            <w:r w:rsidRPr="0062224E">
              <w:rPr>
                <w:rFonts w:ascii="Arial" w:hAnsi="Arial" w:cs="Arial"/>
              </w:rPr>
              <w:t>7 800,0</w:t>
            </w:r>
          </w:p>
        </w:tc>
      </w:tr>
      <w:tr w:rsidR="0062224E" w:rsidRPr="002C249E" w:rsidTr="00700D74">
        <w:trPr>
          <w:trHeight w:val="255"/>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700D74">
            <w:pPr>
              <w:rPr>
                <w:rFonts w:ascii="Arial" w:hAnsi="Arial" w:cs="Arial"/>
              </w:rPr>
            </w:pPr>
            <w:r w:rsidRPr="0062224E">
              <w:rPr>
                <w:rFonts w:ascii="Arial" w:hAnsi="Arial" w:cs="Arial"/>
              </w:rPr>
              <w:t>2 600,0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1B5C99">
            <w:pP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62224E" w:rsidRDefault="0062224E" w:rsidP="00700D74">
            <w:pPr>
              <w:rPr>
                <w:rFonts w:ascii="Arial" w:hAnsi="Arial" w:cs="Arial"/>
              </w:rPr>
            </w:pPr>
            <w:r w:rsidRPr="0062224E">
              <w:rPr>
                <w:rFonts w:ascii="Arial" w:hAnsi="Arial" w:cs="Arial"/>
              </w:rPr>
              <w:t>7 800,0</w:t>
            </w:r>
          </w:p>
        </w:tc>
      </w:tr>
      <w:tr w:rsidR="005C182F" w:rsidRPr="002C249E" w:rsidTr="00700D74">
        <w:trPr>
          <w:trHeight w:val="255"/>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r w:rsidR="0062224E" w:rsidRPr="002C249E" w:rsidTr="00700D74">
        <w:trPr>
          <w:trHeight w:val="255"/>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spacing w:line="252" w:lineRule="auto"/>
              <w:ind w:right="13"/>
              <w:rPr>
                <w:rFonts w:ascii="Arial" w:hAnsi="Arial" w:cs="Arial"/>
                <w:highlight w:val="yellow"/>
              </w:rPr>
            </w:pPr>
            <w:r w:rsidRPr="002C249E">
              <w:rPr>
                <w:rFonts w:ascii="Arial" w:hAnsi="Arial" w:cs="Arial"/>
              </w:rPr>
              <w:t xml:space="preserve">Мероприятие №2.3 Расходы на содержание транспортных средств и обслуживающего персонала (обучение, повышение квалификации), </w:t>
            </w:r>
            <w:r w:rsidRPr="002C249E">
              <w:rPr>
                <w:rFonts w:ascii="Arial" w:hAnsi="Arial" w:cs="Arial"/>
                <w:spacing w:val="1"/>
              </w:rPr>
              <w:t>всего, в том числе:</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700D74" w:rsidRDefault="00700D74" w:rsidP="009E12EC">
            <w:pPr>
              <w:jc w:val="center"/>
              <w:rPr>
                <w:rFonts w:ascii="Arial" w:hAnsi="Arial" w:cs="Arial"/>
              </w:rPr>
            </w:pPr>
          </w:p>
          <w:p w:rsidR="00700D74" w:rsidRDefault="00700D74" w:rsidP="009E12EC">
            <w:pPr>
              <w:jc w:val="center"/>
              <w:rPr>
                <w:rFonts w:ascii="Arial" w:hAnsi="Arial" w:cs="Arial"/>
              </w:rPr>
            </w:pPr>
          </w:p>
          <w:p w:rsidR="00700D74" w:rsidRDefault="00700D74" w:rsidP="009E12EC">
            <w:pPr>
              <w:jc w:val="center"/>
              <w:rPr>
                <w:rFonts w:ascii="Arial" w:hAnsi="Arial" w:cs="Arial"/>
              </w:rPr>
            </w:pPr>
          </w:p>
          <w:p w:rsidR="00700D74" w:rsidRDefault="00700D74" w:rsidP="009E12EC">
            <w:pPr>
              <w:jc w:val="center"/>
              <w:rPr>
                <w:rFonts w:ascii="Arial" w:hAnsi="Arial" w:cs="Arial"/>
              </w:rPr>
            </w:pPr>
          </w:p>
          <w:p w:rsidR="0062224E" w:rsidRPr="0062224E" w:rsidRDefault="0062224E" w:rsidP="009E12EC">
            <w:pPr>
              <w:jc w:val="cente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700D74" w:rsidRDefault="00700D74" w:rsidP="0062224E">
            <w:pPr>
              <w:jc w:val="center"/>
              <w:rPr>
                <w:rFonts w:ascii="Arial" w:hAnsi="Arial" w:cs="Arial"/>
              </w:rPr>
            </w:pPr>
          </w:p>
          <w:p w:rsidR="00700D74" w:rsidRDefault="00700D74" w:rsidP="0062224E">
            <w:pPr>
              <w:jc w:val="center"/>
              <w:rPr>
                <w:rFonts w:ascii="Arial" w:hAnsi="Arial" w:cs="Arial"/>
              </w:rPr>
            </w:pPr>
          </w:p>
          <w:p w:rsidR="00700D74" w:rsidRDefault="00700D74" w:rsidP="0062224E">
            <w:pPr>
              <w:jc w:val="center"/>
              <w:rPr>
                <w:rFonts w:ascii="Arial" w:hAnsi="Arial" w:cs="Arial"/>
              </w:rPr>
            </w:pPr>
          </w:p>
          <w:p w:rsidR="00700D74" w:rsidRDefault="00700D74" w:rsidP="0062224E">
            <w:pPr>
              <w:jc w:val="center"/>
              <w:rPr>
                <w:rFonts w:ascii="Arial" w:hAnsi="Arial" w:cs="Arial"/>
              </w:rPr>
            </w:pPr>
          </w:p>
          <w:p w:rsidR="0062224E" w:rsidRPr="002C249E" w:rsidRDefault="0062224E" w:rsidP="0062224E">
            <w:pPr>
              <w:jc w:val="center"/>
              <w:rPr>
                <w:rFonts w:ascii="Arial" w:hAnsi="Arial" w:cs="Arial"/>
              </w:rPr>
            </w:pPr>
            <w:r w:rsidRPr="0062224E">
              <w:rPr>
                <w:rFonts w:ascii="Arial" w:hAnsi="Arial" w:cs="Arial"/>
              </w:rPr>
              <w:t>150,0</w:t>
            </w:r>
          </w:p>
        </w:tc>
      </w:tr>
      <w:tr w:rsidR="0062224E" w:rsidRPr="002C249E" w:rsidTr="00700D74">
        <w:trPr>
          <w:trHeight w:val="255"/>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2C249E" w:rsidRDefault="0062224E" w:rsidP="009E12EC">
            <w:pPr>
              <w:rPr>
                <w:rFonts w:ascii="Arial" w:hAnsi="Arial" w:cs="Arial"/>
                <w:iCs/>
              </w:rPr>
            </w:pPr>
            <w:r w:rsidRPr="002C249E">
              <w:rPr>
                <w:rFonts w:ascii="Arial" w:hAnsi="Arial" w:cs="Arial"/>
              </w:rPr>
              <w:t xml:space="preserve"> Местный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2224E" w:rsidRPr="0062224E" w:rsidRDefault="0062224E" w:rsidP="00745060">
            <w:pPr>
              <w:jc w:val="center"/>
              <w:rPr>
                <w:rFonts w:ascii="Arial" w:hAnsi="Arial" w:cs="Arial"/>
                <w:iCs/>
                <w:color w:val="000000"/>
              </w:rPr>
            </w:pPr>
            <w:r w:rsidRPr="0062224E">
              <w:rPr>
                <w:rFonts w:ascii="Arial" w:hAnsi="Arial" w:cs="Arial"/>
                <w:iCs/>
                <w:color w:val="000000"/>
              </w:rPr>
              <w:t>50,0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62224E" w:rsidRPr="0062224E" w:rsidRDefault="0062224E" w:rsidP="001B5C99">
            <w:pPr>
              <w:jc w:val="center"/>
              <w:rPr>
                <w:rFonts w:ascii="Arial" w:hAnsi="Arial" w:cs="Arial"/>
              </w:rPr>
            </w:pPr>
            <w:r w:rsidRPr="0062224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62224E" w:rsidRPr="002C249E" w:rsidRDefault="0062224E" w:rsidP="0062224E">
            <w:pPr>
              <w:jc w:val="center"/>
              <w:rPr>
                <w:rFonts w:ascii="Arial" w:hAnsi="Arial" w:cs="Arial"/>
              </w:rPr>
            </w:pPr>
            <w:r w:rsidRPr="0062224E">
              <w:rPr>
                <w:rFonts w:ascii="Arial" w:hAnsi="Arial" w:cs="Arial"/>
              </w:rPr>
              <w:t>150,0</w:t>
            </w:r>
          </w:p>
        </w:tc>
      </w:tr>
      <w:tr w:rsidR="005C182F" w:rsidRPr="002C249E" w:rsidTr="00700D74">
        <w:trPr>
          <w:trHeight w:val="255"/>
        </w:trPr>
        <w:tc>
          <w:tcPr>
            <w:tcW w:w="496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spacing w:before="54"/>
              <w:rPr>
                <w:rFonts w:ascii="Arial" w:hAnsi="Arial" w:cs="Arial"/>
              </w:rPr>
            </w:pPr>
            <w:r w:rsidRPr="002C249E">
              <w:rPr>
                <w:rFonts w:ascii="Arial" w:hAnsi="Arial" w:cs="Arial"/>
              </w:rPr>
              <w:t xml:space="preserve"> 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5C182F" w:rsidRPr="002C249E" w:rsidRDefault="005C182F" w:rsidP="009E12EC">
            <w:pPr>
              <w:jc w:val="center"/>
              <w:rPr>
                <w:rFonts w:ascii="Arial" w:hAnsi="Arial" w:cs="Arial"/>
              </w:rPr>
            </w:pPr>
            <w:r w:rsidRPr="002C249E">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noWrap/>
          </w:tcPr>
          <w:p w:rsidR="005C182F" w:rsidRPr="002C249E" w:rsidRDefault="005C182F" w:rsidP="009E12EC">
            <w:pPr>
              <w:jc w:val="center"/>
              <w:rPr>
                <w:rFonts w:ascii="Arial" w:hAnsi="Arial" w:cs="Arial"/>
              </w:rPr>
            </w:pPr>
            <w:r w:rsidRPr="002C249E">
              <w:rPr>
                <w:rFonts w:ascii="Arial" w:hAnsi="Arial" w:cs="Arial"/>
              </w:rPr>
              <w:t>0</w:t>
            </w:r>
          </w:p>
        </w:tc>
      </w:tr>
    </w:tbl>
    <w:p w:rsidR="00042E9E" w:rsidRPr="002C249E" w:rsidRDefault="00042E9E" w:rsidP="008F5D90">
      <w:pPr>
        <w:tabs>
          <w:tab w:val="left" w:pos="1814"/>
        </w:tabs>
        <w:jc w:val="center"/>
        <w:rPr>
          <w:rFonts w:ascii="Arial" w:hAnsi="Arial" w:cs="Arial"/>
        </w:rPr>
      </w:pPr>
    </w:p>
    <w:p w:rsidR="00042E9E" w:rsidRPr="00745060" w:rsidRDefault="00BC502D" w:rsidP="008F5D90">
      <w:pPr>
        <w:tabs>
          <w:tab w:val="left" w:pos="1814"/>
        </w:tabs>
        <w:jc w:val="center"/>
        <w:rPr>
          <w:rFonts w:ascii="Arial" w:hAnsi="Arial" w:cs="Arial"/>
          <w:b/>
          <w:sz w:val="32"/>
          <w:szCs w:val="32"/>
        </w:rPr>
      </w:pPr>
      <w:r w:rsidRPr="00745060">
        <w:rPr>
          <w:rFonts w:ascii="Arial" w:hAnsi="Arial" w:cs="Arial"/>
          <w:b/>
          <w:sz w:val="32"/>
          <w:szCs w:val="32"/>
        </w:rPr>
        <w:t>6.</w:t>
      </w:r>
      <w:r w:rsidR="009F7218" w:rsidRPr="00745060">
        <w:rPr>
          <w:rFonts w:ascii="Arial" w:hAnsi="Arial" w:cs="Arial"/>
          <w:b/>
          <w:sz w:val="32"/>
          <w:szCs w:val="32"/>
        </w:rPr>
        <w:t xml:space="preserve"> </w:t>
      </w:r>
      <w:r w:rsidR="000D5B7C" w:rsidRPr="00745060">
        <w:rPr>
          <w:rFonts w:ascii="Arial" w:hAnsi="Arial" w:cs="Arial"/>
          <w:b/>
          <w:sz w:val="32"/>
          <w:szCs w:val="32"/>
        </w:rPr>
        <w:t>План реализации комплекса процессных мероприятий в текущем году</w:t>
      </w:r>
    </w:p>
    <w:p w:rsidR="005C182F" w:rsidRPr="002C249E" w:rsidRDefault="005C182F" w:rsidP="008F5D90">
      <w:pPr>
        <w:tabs>
          <w:tab w:val="left" w:pos="1814"/>
        </w:tabs>
        <w:jc w:val="center"/>
        <w:rPr>
          <w:rFonts w:ascii="Arial" w:hAnsi="Arial" w:cs="Arial"/>
        </w:rPr>
      </w:pPr>
    </w:p>
    <w:tbl>
      <w:tblPr>
        <w:tblW w:w="9639" w:type="dxa"/>
        <w:jc w:val="center"/>
        <w:tblLayout w:type="fixed"/>
        <w:tblLook w:val="0000" w:firstRow="0" w:lastRow="0" w:firstColumn="0" w:lastColumn="0" w:noHBand="0" w:noVBand="0"/>
      </w:tblPr>
      <w:tblGrid>
        <w:gridCol w:w="4396"/>
        <w:gridCol w:w="1275"/>
        <w:gridCol w:w="1701"/>
        <w:gridCol w:w="1418"/>
        <w:gridCol w:w="849"/>
      </w:tblGrid>
      <w:tr w:rsidR="00042E9E" w:rsidRPr="002C249E" w:rsidTr="006377E9">
        <w:trPr>
          <w:trHeight w:val="1975"/>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ind w:hanging="169"/>
              <w:jc w:val="center"/>
              <w:rPr>
                <w:rFonts w:ascii="Arial" w:hAnsi="Arial" w:cs="Arial"/>
              </w:rPr>
            </w:pPr>
            <w:r w:rsidRPr="002C249E">
              <w:rPr>
                <w:rFonts w:ascii="Arial" w:hAnsi="Arial" w:cs="Arial"/>
              </w:rPr>
              <w:t>Задача, мероприятие (результат)/</w:t>
            </w:r>
          </w:p>
          <w:p w:rsidR="00042E9E" w:rsidRPr="002C249E" w:rsidRDefault="000D5B7C" w:rsidP="008F5D90">
            <w:pPr>
              <w:tabs>
                <w:tab w:val="left" w:pos="4731"/>
              </w:tabs>
              <w:ind w:hanging="169"/>
              <w:jc w:val="center"/>
              <w:rPr>
                <w:rFonts w:ascii="Arial" w:hAnsi="Arial" w:cs="Arial"/>
              </w:rPr>
            </w:pPr>
            <w:r w:rsidRPr="002C249E">
              <w:rPr>
                <w:rFonts w:ascii="Arial" w:hAnsi="Arial" w:cs="Arial"/>
              </w:rPr>
              <w:t>Контрольная точка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C182F">
            <w:pPr>
              <w:tabs>
                <w:tab w:val="left" w:pos="4731"/>
              </w:tabs>
              <w:ind w:left="-108" w:right="-98"/>
              <w:jc w:val="center"/>
              <w:rPr>
                <w:rFonts w:ascii="Arial" w:hAnsi="Arial" w:cs="Arial"/>
              </w:rPr>
            </w:pPr>
            <w:r w:rsidRPr="002C249E">
              <w:rPr>
                <w:rFonts w:ascii="Arial" w:hAnsi="Arial" w:cs="Arial"/>
              </w:rPr>
              <w:t>Дата наступления контрольной точки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Pr>
          <w:p w:rsidR="002A2760" w:rsidRPr="002A2760" w:rsidRDefault="002A2760" w:rsidP="005C182F">
            <w:pPr>
              <w:widowControl w:val="0"/>
              <w:kinsoku w:val="0"/>
              <w:overflowPunct w:val="0"/>
              <w:autoSpaceDE w:val="0"/>
              <w:autoSpaceDN w:val="0"/>
              <w:adjustRightInd w:val="0"/>
              <w:ind w:left="-108" w:right="-98"/>
              <w:jc w:val="center"/>
              <w:rPr>
                <w:rFonts w:ascii="Arial" w:hAnsi="Arial" w:cs="Arial"/>
                <w:spacing w:val="1"/>
              </w:rPr>
            </w:pPr>
            <w:r w:rsidRPr="002A2760">
              <w:rPr>
                <w:rFonts w:ascii="Arial" w:hAnsi="Arial" w:cs="Arial"/>
              </w:rPr>
              <w:t>Ответственный исполнитель</w:t>
            </w:r>
          </w:p>
          <w:p w:rsidR="00042E9E" w:rsidRPr="002C249E" w:rsidRDefault="002A2760" w:rsidP="005C182F">
            <w:pPr>
              <w:widowControl w:val="0"/>
              <w:kinsoku w:val="0"/>
              <w:overflowPunct w:val="0"/>
              <w:autoSpaceDE w:val="0"/>
              <w:autoSpaceDN w:val="0"/>
              <w:adjustRightInd w:val="0"/>
              <w:ind w:left="-108" w:right="-98"/>
              <w:jc w:val="center"/>
              <w:rPr>
                <w:rFonts w:ascii="Arial" w:hAnsi="Arial" w:cs="Arial"/>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5C182F">
            <w:pPr>
              <w:tabs>
                <w:tab w:val="left" w:pos="4731"/>
              </w:tabs>
              <w:ind w:left="-108" w:right="-98"/>
              <w:jc w:val="center"/>
              <w:rPr>
                <w:rFonts w:ascii="Arial" w:hAnsi="Arial" w:cs="Arial"/>
              </w:rPr>
            </w:pPr>
            <w:r w:rsidRPr="002C249E">
              <w:rPr>
                <w:rFonts w:ascii="Arial" w:hAnsi="Arial" w:cs="Arial"/>
              </w:rPr>
              <w:t>Вид подтверждающего документа</w:t>
            </w:r>
          </w:p>
        </w:tc>
        <w:tc>
          <w:tcPr>
            <w:tcW w:w="849" w:type="dxa"/>
            <w:tcBorders>
              <w:top w:val="single" w:sz="4" w:space="0" w:color="000000"/>
              <w:left w:val="single" w:sz="4" w:space="0" w:color="000000"/>
              <w:right w:val="single" w:sz="4" w:space="0" w:color="000000"/>
            </w:tcBorders>
            <w:shd w:val="clear" w:color="auto" w:fill="auto"/>
            <w:noWrap/>
          </w:tcPr>
          <w:p w:rsidR="00042E9E" w:rsidRPr="002C249E" w:rsidRDefault="000D5B7C" w:rsidP="005C182F">
            <w:pPr>
              <w:tabs>
                <w:tab w:val="left" w:pos="4731"/>
              </w:tabs>
              <w:ind w:left="-108" w:right="-98"/>
              <w:jc w:val="center"/>
              <w:rPr>
                <w:rFonts w:ascii="Arial" w:hAnsi="Arial" w:cs="Arial"/>
              </w:rPr>
            </w:pPr>
            <w:r w:rsidRPr="002C249E">
              <w:rPr>
                <w:rFonts w:ascii="Arial" w:hAnsi="Arial" w:cs="Arial"/>
              </w:rPr>
              <w:t>Информационная система</w:t>
            </w:r>
          </w:p>
        </w:tc>
      </w:tr>
      <w:tr w:rsidR="00042E9E" w:rsidRPr="002C249E" w:rsidTr="006377E9">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8F5D90">
            <w:pPr>
              <w:ind w:hanging="169"/>
              <w:jc w:val="center"/>
              <w:rPr>
                <w:rFonts w:ascii="Arial" w:hAnsi="Arial" w:cs="Arial"/>
              </w:rPr>
            </w:pPr>
            <w:r w:rsidRPr="002C249E">
              <w:rPr>
                <w:rFonts w:ascii="Arial" w:hAnsi="Arial" w:cs="Arial"/>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98"/>
              <w:jc w:val="center"/>
              <w:rPr>
                <w:rFonts w:ascii="Arial" w:hAnsi="Arial" w:cs="Arial"/>
              </w:rPr>
            </w:pPr>
            <w:r w:rsidRPr="002C249E">
              <w:rPr>
                <w:rFonts w:ascii="Arial" w:hAnsi="Arial" w:cs="Arial"/>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98"/>
              <w:jc w:val="center"/>
              <w:rPr>
                <w:rFonts w:ascii="Arial" w:hAnsi="Arial" w:cs="Arial"/>
              </w:rPr>
            </w:pPr>
            <w:r w:rsidRPr="002C249E">
              <w:rPr>
                <w:rFonts w:ascii="Arial" w:hAnsi="Arial" w:cs="Arial"/>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ind w:left="-108" w:right="-98"/>
              <w:jc w:val="center"/>
              <w:rPr>
                <w:rFonts w:ascii="Arial" w:hAnsi="Arial" w:cs="Arial"/>
              </w:rPr>
            </w:pPr>
            <w:r w:rsidRPr="002C249E">
              <w:rPr>
                <w:rFonts w:ascii="Arial" w:hAnsi="Arial" w:cs="Arial"/>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042E9E" w:rsidRPr="002C249E" w:rsidRDefault="000D5B7C" w:rsidP="005C182F">
            <w:pPr>
              <w:spacing w:before="40"/>
              <w:ind w:left="-108" w:right="-98"/>
              <w:jc w:val="center"/>
              <w:rPr>
                <w:rFonts w:ascii="Arial" w:hAnsi="Arial" w:cs="Arial"/>
              </w:rPr>
            </w:pPr>
            <w:r w:rsidRPr="002C249E">
              <w:rPr>
                <w:rFonts w:ascii="Arial" w:hAnsi="Arial" w:cs="Arial"/>
              </w:rPr>
              <w:t>5</w:t>
            </w:r>
          </w:p>
        </w:tc>
      </w:tr>
      <w:tr w:rsidR="00042E9E" w:rsidRPr="002C249E" w:rsidTr="009F7218">
        <w:trPr>
          <w:jc w:val="center"/>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A26159">
            <w:pPr>
              <w:tabs>
                <w:tab w:val="left" w:pos="4731"/>
              </w:tabs>
              <w:ind w:left="-108" w:right="-98"/>
              <w:jc w:val="both"/>
              <w:rPr>
                <w:rFonts w:ascii="Arial" w:hAnsi="Arial" w:cs="Arial"/>
              </w:rPr>
            </w:pPr>
            <w:r w:rsidRPr="002C249E">
              <w:rPr>
                <w:rFonts w:ascii="Arial" w:hAnsi="Arial" w:cs="Arial"/>
              </w:rPr>
              <w:t>Задача «</w:t>
            </w:r>
            <w:r w:rsidRPr="002C249E">
              <w:rPr>
                <w:rFonts w:ascii="Arial" w:eastAsia="Calibri" w:hAnsi="Arial" w:cs="Arial"/>
              </w:rPr>
              <w:t>Снижение детского дорожно-транспортного травматизма. Организация безопасных перевозок</w:t>
            </w:r>
            <w:r w:rsidRPr="002C249E">
              <w:rPr>
                <w:rFonts w:ascii="Arial" w:hAnsi="Arial" w:cs="Arial"/>
              </w:rPr>
              <w:t>»</w:t>
            </w:r>
          </w:p>
        </w:tc>
      </w:tr>
      <w:tr w:rsidR="00042E9E" w:rsidRPr="002C249E" w:rsidTr="006377E9">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0D5B7C" w:rsidP="008F5D90">
            <w:pPr>
              <w:tabs>
                <w:tab w:val="left" w:pos="4731"/>
              </w:tabs>
              <w:rPr>
                <w:rFonts w:ascii="Arial" w:hAnsi="Arial" w:cs="Arial"/>
              </w:rPr>
            </w:pPr>
            <w:r w:rsidRPr="002C249E">
              <w:rPr>
                <w:rFonts w:ascii="Arial" w:hAnsi="Arial" w:cs="Arial"/>
              </w:rPr>
              <w:t>Мероприятие №1 Реализация мероприятий по безопасности дорожного движения</w:t>
            </w:r>
            <w:r w:rsidR="00C45874" w:rsidRPr="002C249E">
              <w:rPr>
                <w:rFonts w:ascii="Arial" w:hAnsi="Arial" w:cs="Arial"/>
              </w:rPr>
              <w:t xml:space="preserve"> в </w:t>
            </w:r>
            <w:r w:rsidR="00297BE4">
              <w:rPr>
                <w:rFonts w:ascii="Arial" w:hAnsi="Arial" w:cs="Arial"/>
              </w:rPr>
              <w:t>2027</w:t>
            </w:r>
            <w:r w:rsidR="00C45874"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auto"/>
              <w:right w:val="single" w:sz="4" w:space="0" w:color="auto"/>
            </w:tcBorders>
            <w:shd w:val="clear" w:color="auto" w:fill="auto"/>
            <w:noWrap/>
          </w:tcPr>
          <w:p w:rsidR="00042E9E" w:rsidRPr="002C249E" w:rsidRDefault="000D5B7C" w:rsidP="005C182F">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042E9E" w:rsidRPr="002C249E" w:rsidRDefault="00C45874" w:rsidP="005C182F">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042E9E" w:rsidRPr="002C249E" w:rsidRDefault="000D5B7C"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042E9E" w:rsidRPr="002C249E" w:rsidRDefault="00C45874" w:rsidP="005C182F">
            <w:pPr>
              <w:tabs>
                <w:tab w:val="left" w:pos="4731"/>
              </w:tabs>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1.1 </w:t>
            </w:r>
          </w:p>
          <w:p w:rsidR="00C45874" w:rsidRPr="002C249E" w:rsidRDefault="00C45874" w:rsidP="008F5D90">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p>
          <w:p w:rsidR="00C45874" w:rsidRPr="002C249E" w:rsidRDefault="00C45874" w:rsidP="008F5D90">
            <w:pPr>
              <w:tabs>
                <w:tab w:val="left" w:pos="4731"/>
              </w:tabs>
              <w:rPr>
                <w:rFonts w:ascii="Arial" w:hAnsi="Arial" w:cs="Arial"/>
              </w:rPr>
            </w:pP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01.01.2028</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 Расходы на содержание транспортных средств и обслуживающего персонала, в том числе: в </w:t>
            </w:r>
            <w:r w:rsidR="00297BE4">
              <w:rPr>
                <w:rFonts w:ascii="Arial" w:hAnsi="Arial" w:cs="Arial"/>
              </w:rPr>
              <w:t>2027</w:t>
            </w:r>
            <w:r w:rsidRPr="002C249E">
              <w:rPr>
                <w:rFonts w:ascii="Arial" w:hAnsi="Arial" w:cs="Arial"/>
              </w:rPr>
              <w:t xml:space="preserve"> году реализации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№2.1 Расходы на содержание транспортных средств и обслуживающего персонала (безопасность дорожного движения) </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C45874" w:rsidRPr="002C249E" w:rsidRDefault="00C45874" w:rsidP="005C182F">
            <w:pPr>
              <w:ind w:left="-108" w:right="-98"/>
              <w:jc w:val="center"/>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2.1.1 </w:t>
            </w:r>
          </w:p>
          <w:p w:rsidR="00C45874" w:rsidRPr="002C249E" w:rsidRDefault="00C45874"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01.01.2028</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№2.2 Расходы на содержание транспортных средств и обслуживающего персонала (техническое состояние школьных автобусов, материально-техническое оснащение школьных автобусов </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2.2.1 </w:t>
            </w:r>
          </w:p>
          <w:p w:rsidR="00C45874" w:rsidRPr="002C249E" w:rsidRDefault="00C45874"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01.01.2028</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№2.3 Расходы на содержание транспортных средств и обслуживающего персонала (обучение, повышение квалификации) </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rPr>
              <w:t>2.3.1- направление сотрудника на место проведения повышения квалификации</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01.01.2028</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highlight w:val="yellow"/>
              </w:rPr>
            </w:pPr>
            <w:r w:rsidRPr="002C249E">
              <w:rPr>
                <w:rFonts w:ascii="Arial" w:eastAsia="Arial" w:hAnsi="Arial" w:cs="Arial"/>
              </w:rPr>
              <w:t>Распоряжение  о направлении на курсы повышения квалификации</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spacing w:val="-4"/>
              </w:rPr>
              <w:t>2.</w:t>
            </w:r>
            <w:r w:rsidRPr="002C249E">
              <w:rPr>
                <w:rFonts w:ascii="Arial" w:eastAsia="Arial" w:hAnsi="Arial" w:cs="Arial"/>
              </w:rPr>
              <w:t>3.2 - услуга оказана</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5F176F" w:rsidP="00700D74">
            <w:pPr>
              <w:tabs>
                <w:tab w:val="left" w:pos="4731"/>
              </w:tabs>
              <w:ind w:left="-108" w:right="-98"/>
              <w:jc w:val="center"/>
              <w:rPr>
                <w:rFonts w:ascii="Arial" w:hAnsi="Arial" w:cs="Arial"/>
              </w:rPr>
            </w:pPr>
            <w:r>
              <w:rPr>
                <w:rFonts w:ascii="Arial" w:hAnsi="Arial" w:cs="Arial"/>
              </w:rPr>
              <w:t>До 01.01.2028</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eastAsia="Arial" w:hAnsi="Arial" w:cs="Arial"/>
              </w:rPr>
              <w:t>Получение сотрудником сертификата, удостоверения, диплома</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700D74">
            <w:pPr>
              <w:tabs>
                <w:tab w:val="left" w:pos="4731"/>
              </w:tabs>
              <w:rPr>
                <w:rFonts w:ascii="Arial" w:hAnsi="Arial" w:cs="Arial"/>
              </w:rPr>
            </w:pPr>
            <w:r w:rsidRPr="002C249E">
              <w:rPr>
                <w:rFonts w:ascii="Arial" w:hAnsi="Arial" w:cs="Arial"/>
              </w:rPr>
              <w:t>Мероприятие №1 Реализация мероприятий по безопасности дорожного движения в 202</w:t>
            </w:r>
            <w:r w:rsidR="00700D74">
              <w:rPr>
                <w:rFonts w:ascii="Arial" w:hAnsi="Arial" w:cs="Arial"/>
              </w:rPr>
              <w:t>8</w:t>
            </w:r>
            <w:r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1.1 </w:t>
            </w:r>
          </w:p>
          <w:p w:rsidR="00C45874" w:rsidRPr="002C249E" w:rsidRDefault="00C45874" w:rsidP="008F5D90">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p>
          <w:p w:rsidR="00C45874" w:rsidRPr="002C249E" w:rsidRDefault="00C45874" w:rsidP="008F5D90">
            <w:pPr>
              <w:tabs>
                <w:tab w:val="left" w:pos="4731"/>
              </w:tabs>
              <w:rPr>
                <w:rFonts w:ascii="Arial" w:hAnsi="Arial" w:cs="Arial"/>
              </w:rPr>
            </w:pPr>
            <w:r w:rsidRPr="002C249E">
              <w:rPr>
                <w:rFonts w:ascii="Arial" w:hAnsi="Arial" w:cs="Arial"/>
              </w:rPr>
              <w:t>«Осуществление приемки и оплаты</w:t>
            </w:r>
          </w:p>
          <w:p w:rsidR="00C45874" w:rsidRPr="002C249E" w:rsidRDefault="00C45874" w:rsidP="008F5D90">
            <w:pPr>
              <w:tabs>
                <w:tab w:val="left" w:pos="4731"/>
              </w:tabs>
              <w:rPr>
                <w:rFonts w:ascii="Arial" w:hAnsi="Arial" w:cs="Arial"/>
              </w:rPr>
            </w:pPr>
            <w:r w:rsidRPr="002C249E">
              <w:rPr>
                <w:rFonts w:ascii="Arial" w:hAnsi="Arial" w:cs="Arial"/>
              </w:rPr>
              <w:t>поставленных товаров, выполненных</w:t>
            </w:r>
          </w:p>
          <w:p w:rsidR="00C45874" w:rsidRPr="002C249E" w:rsidRDefault="00C45874" w:rsidP="008F5D90">
            <w:pPr>
              <w:tabs>
                <w:tab w:val="left" w:pos="4731"/>
              </w:tabs>
              <w:rPr>
                <w:rFonts w:ascii="Arial" w:hAnsi="Arial" w:cs="Arial"/>
              </w:rPr>
            </w:pP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5C182F">
            <w:pPr>
              <w:ind w:left="-108" w:right="-98"/>
              <w:jc w:val="center"/>
              <w:rPr>
                <w:rFonts w:ascii="Arial" w:hAnsi="Arial" w:cs="Arial"/>
              </w:rPr>
            </w:pPr>
            <w:r>
              <w:rPr>
                <w:rFonts w:ascii="Arial" w:hAnsi="Arial" w:cs="Arial"/>
              </w:rPr>
              <w:t>До 01.01.2029</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700D74">
            <w:pPr>
              <w:tabs>
                <w:tab w:val="left" w:pos="4731"/>
              </w:tabs>
              <w:rPr>
                <w:rFonts w:ascii="Arial" w:hAnsi="Arial" w:cs="Arial"/>
              </w:rPr>
            </w:pPr>
            <w:r w:rsidRPr="002C249E">
              <w:rPr>
                <w:rFonts w:ascii="Arial" w:hAnsi="Arial" w:cs="Arial"/>
              </w:rPr>
              <w:t>Мероприятие №2 Расходы на содержание транспортных средств и обслуживающего персонала, в том числе: в 202</w:t>
            </w:r>
            <w:r w:rsidR="00700D74">
              <w:rPr>
                <w:rFonts w:ascii="Arial" w:hAnsi="Arial" w:cs="Arial"/>
              </w:rPr>
              <w:t>8</w:t>
            </w:r>
            <w:r w:rsidRPr="002C249E">
              <w:rPr>
                <w:rFonts w:ascii="Arial" w:hAnsi="Arial" w:cs="Arial"/>
              </w:rPr>
              <w:t xml:space="preserve"> году реализации</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№2.1 Расходы на содержание транспортных средств и обслуживающего персонала (безопасность дорожного движения)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2.1.1 </w:t>
            </w:r>
          </w:p>
          <w:p w:rsidR="00C45874" w:rsidRPr="002C249E" w:rsidRDefault="00C45874" w:rsidP="00700D74">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700D74">
              <w:rPr>
                <w:rFonts w:ascii="Arial" w:hAnsi="Arial" w:cs="Arial"/>
              </w:rPr>
              <w:t xml:space="preserve"> </w:t>
            </w:r>
            <w:r w:rsidRPr="002C249E">
              <w:rPr>
                <w:rFonts w:ascii="Arial" w:hAnsi="Arial" w:cs="Arial"/>
              </w:rPr>
              <w:t>«Осуществление приемки и оплаты</w:t>
            </w:r>
            <w:r w:rsidR="00700D74">
              <w:rPr>
                <w:rFonts w:ascii="Arial" w:hAnsi="Arial" w:cs="Arial"/>
              </w:rPr>
              <w:t xml:space="preserve"> </w:t>
            </w:r>
            <w:r w:rsidRPr="002C249E">
              <w:rPr>
                <w:rFonts w:ascii="Arial" w:hAnsi="Arial" w:cs="Arial"/>
              </w:rPr>
              <w:t>поставленных товаров, выполненных</w:t>
            </w:r>
            <w:r w:rsidR="00700D74">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5C182F">
            <w:pPr>
              <w:ind w:left="-108" w:right="-98"/>
              <w:jc w:val="center"/>
              <w:rPr>
                <w:rFonts w:ascii="Arial" w:hAnsi="Arial" w:cs="Arial"/>
              </w:rPr>
            </w:pPr>
            <w:r>
              <w:rPr>
                <w:rFonts w:ascii="Arial" w:hAnsi="Arial" w:cs="Arial"/>
              </w:rPr>
              <w:t>До 01.01.2029</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№2.2 Расходы на содержание транспортных средств и обслуживающего персонала (техническое состояние школьных автобусов, материально-техническое оснащение школьных автобусов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2.2.1 </w:t>
            </w:r>
          </w:p>
          <w:p w:rsidR="00C45874" w:rsidRPr="002C249E" w:rsidRDefault="00C45874" w:rsidP="00700D74">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700D74">
              <w:rPr>
                <w:rFonts w:ascii="Arial" w:hAnsi="Arial" w:cs="Arial"/>
              </w:rPr>
              <w:t xml:space="preserve"> </w:t>
            </w:r>
            <w:r w:rsidRPr="002C249E">
              <w:rPr>
                <w:rFonts w:ascii="Arial" w:hAnsi="Arial" w:cs="Arial"/>
              </w:rPr>
              <w:t>«Осуществление приемки и оплаты</w:t>
            </w:r>
            <w:r w:rsidR="00700D74">
              <w:rPr>
                <w:rFonts w:ascii="Arial" w:hAnsi="Arial" w:cs="Arial"/>
              </w:rPr>
              <w:t xml:space="preserve"> </w:t>
            </w:r>
            <w:r w:rsidRPr="002C249E">
              <w:rPr>
                <w:rFonts w:ascii="Arial" w:hAnsi="Arial" w:cs="Arial"/>
              </w:rPr>
              <w:t>поставленных товаров, выполненных</w:t>
            </w:r>
            <w:r w:rsidR="00700D74">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5C182F">
            <w:pPr>
              <w:ind w:left="-108" w:right="-98"/>
              <w:jc w:val="center"/>
              <w:rPr>
                <w:rFonts w:ascii="Arial" w:hAnsi="Arial" w:cs="Arial"/>
              </w:rPr>
            </w:pPr>
            <w:r>
              <w:rPr>
                <w:rFonts w:ascii="Arial" w:hAnsi="Arial" w:cs="Arial"/>
              </w:rPr>
              <w:t>До 01.01.2029</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№2.3 Расходы на содержание транспортных средств и обслуживающего персонала (обучение, повышение квалификации)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rPr>
              <w:t>2.3.1- направление сотрудника на место проведения повышения квалификации</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5C182F">
            <w:pPr>
              <w:ind w:left="-108" w:right="-98"/>
              <w:jc w:val="center"/>
              <w:rPr>
                <w:rFonts w:ascii="Arial" w:hAnsi="Arial" w:cs="Arial"/>
              </w:rPr>
            </w:pPr>
            <w:r>
              <w:rPr>
                <w:rFonts w:ascii="Arial" w:hAnsi="Arial" w:cs="Arial"/>
              </w:rPr>
              <w:t>До 01.01.2029</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highlight w:val="yellow"/>
              </w:rPr>
            </w:pPr>
            <w:r w:rsidRPr="002C249E">
              <w:rPr>
                <w:rFonts w:ascii="Arial" w:eastAsia="Arial" w:hAnsi="Arial" w:cs="Arial"/>
              </w:rPr>
              <w:t>Распоряжение  о направлении на курсы повышения квалификации</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spacing w:val="-4"/>
              </w:rPr>
              <w:t>2.</w:t>
            </w:r>
            <w:r w:rsidRPr="002C249E">
              <w:rPr>
                <w:rFonts w:ascii="Arial" w:eastAsia="Arial" w:hAnsi="Arial" w:cs="Arial"/>
              </w:rPr>
              <w:t>3.2 - услуга оказана</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5F176F" w:rsidP="005C182F">
            <w:pPr>
              <w:tabs>
                <w:tab w:val="left" w:pos="4731"/>
              </w:tabs>
              <w:ind w:left="-108" w:right="-98"/>
              <w:jc w:val="center"/>
              <w:rPr>
                <w:rFonts w:ascii="Arial" w:hAnsi="Arial" w:cs="Arial"/>
              </w:rPr>
            </w:pPr>
            <w:r>
              <w:rPr>
                <w:rFonts w:ascii="Arial" w:hAnsi="Arial" w:cs="Arial"/>
              </w:rPr>
              <w:t>До 01.01.2029</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eastAsia="Arial" w:hAnsi="Arial" w:cs="Arial"/>
              </w:rPr>
              <w:t>Получение сотрудником сертификата, удостоверения, диплома</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№1 Реализация мероприятий по безопасности дорожного движения в </w:t>
            </w:r>
            <w:r w:rsidR="00297BE4">
              <w:rPr>
                <w:rFonts w:ascii="Arial" w:hAnsi="Arial" w:cs="Arial"/>
              </w:rPr>
              <w:t>2029</w:t>
            </w:r>
            <w:r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1.1 </w:t>
            </w:r>
          </w:p>
          <w:p w:rsidR="00C45874" w:rsidRPr="002C249E" w:rsidRDefault="00C45874"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01.01.2030</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3944DF">
            <w:pPr>
              <w:tabs>
                <w:tab w:val="left" w:pos="4731"/>
              </w:tabs>
              <w:rPr>
                <w:rFonts w:ascii="Arial" w:hAnsi="Arial" w:cs="Arial"/>
              </w:rPr>
            </w:pPr>
            <w:r w:rsidRPr="002C249E">
              <w:rPr>
                <w:rFonts w:ascii="Arial" w:hAnsi="Arial" w:cs="Arial"/>
              </w:rPr>
              <w:t>Мероприятие №2 Расходы на содержание транспортных средств и обслуживающего персонала</w:t>
            </w:r>
            <w:r w:rsidR="005C182F" w:rsidRPr="002C249E">
              <w:rPr>
                <w:rFonts w:ascii="Arial" w:hAnsi="Arial" w:cs="Arial"/>
              </w:rPr>
              <w:t xml:space="preserve"> в </w:t>
            </w:r>
            <w:r w:rsidR="00297BE4">
              <w:rPr>
                <w:rFonts w:ascii="Arial" w:hAnsi="Arial" w:cs="Arial"/>
              </w:rPr>
              <w:t>2029</w:t>
            </w:r>
            <w:r w:rsidR="005C182F" w:rsidRPr="002C249E">
              <w:rPr>
                <w:rFonts w:ascii="Arial" w:hAnsi="Arial" w:cs="Arial"/>
              </w:rPr>
              <w:t xml:space="preserve"> году реализации</w:t>
            </w:r>
            <w:r w:rsidR="005C182F">
              <w:rPr>
                <w:rFonts w:ascii="Arial" w:hAnsi="Arial" w:cs="Arial"/>
              </w:rPr>
              <w:t>,</w:t>
            </w:r>
            <w:r w:rsidRPr="002C249E">
              <w:rPr>
                <w:rFonts w:ascii="Arial" w:hAnsi="Arial" w:cs="Arial"/>
              </w:rPr>
              <w:t xml:space="preserve"> в том числе: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№2.1 Расходы на содержание транспортных средств и обслуживающего персонала (безопасность дорожного движения)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2.1.1 </w:t>
            </w:r>
          </w:p>
          <w:p w:rsidR="00C45874" w:rsidRPr="002C249E" w:rsidRDefault="00C45874"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01.01.2030</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№2.2 Расходы на содержание транспортных средств и обслуживающего персонала (техническое состояние школьных автобусов, материально-техническое оснащение школьных автобусов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Контрольная точка 2.2.1 </w:t>
            </w:r>
          </w:p>
          <w:p w:rsidR="00C45874" w:rsidRPr="002C249E" w:rsidRDefault="00C45874"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01.01.2030</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C45874" w:rsidRPr="002C249E" w:rsidRDefault="00C45874" w:rsidP="005C182F">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C45874" w:rsidRPr="002C249E" w:rsidRDefault="00C45874" w:rsidP="005C182F">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hAnsi="Arial" w:cs="Arial"/>
              </w:rPr>
              <w:t xml:space="preserve">Мероприятие №2.3 Расходы на содержание транспортных средств и обслуживающего персонала (обучение, повышение квалификации) </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х</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C45874" w:rsidP="005C182F">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rPr>
              <w:t>2.3.1- направление сотрудника на место проведения повышения квалификации</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tabs>
                <w:tab w:val="left" w:pos="4731"/>
              </w:tabs>
              <w:ind w:left="-108" w:right="-98"/>
              <w:rPr>
                <w:rFonts w:ascii="Arial" w:hAnsi="Arial" w:cs="Arial"/>
              </w:rPr>
            </w:pPr>
          </w:p>
          <w:p w:rsidR="00C45874" w:rsidRPr="002C249E" w:rsidRDefault="00C45874" w:rsidP="005C182F">
            <w:pPr>
              <w:ind w:left="-108" w:right="-98"/>
              <w:rPr>
                <w:rFonts w:ascii="Arial" w:hAnsi="Arial" w:cs="Arial"/>
              </w:rPr>
            </w:pPr>
          </w:p>
          <w:p w:rsidR="00C45874" w:rsidRPr="002C249E" w:rsidRDefault="005F176F" w:rsidP="00700D74">
            <w:pPr>
              <w:ind w:left="-108" w:right="-98"/>
              <w:jc w:val="center"/>
              <w:rPr>
                <w:rFonts w:ascii="Arial" w:hAnsi="Arial" w:cs="Arial"/>
              </w:rPr>
            </w:pPr>
            <w:r>
              <w:rPr>
                <w:rFonts w:ascii="Arial" w:hAnsi="Arial" w:cs="Arial"/>
              </w:rPr>
              <w:t>До 01.01.2030</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highlight w:val="yellow"/>
              </w:rPr>
            </w:pPr>
            <w:r w:rsidRPr="002C249E">
              <w:rPr>
                <w:rFonts w:ascii="Arial" w:eastAsia="Arial" w:hAnsi="Arial" w:cs="Arial"/>
              </w:rPr>
              <w:t>Распоряжение  о направлении на курсы повышения квалификации</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r w:rsidR="00C45874" w:rsidRPr="002C249E" w:rsidTr="006377E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8F5D90">
            <w:pPr>
              <w:tabs>
                <w:tab w:val="left" w:pos="4731"/>
              </w:tabs>
              <w:rPr>
                <w:rFonts w:ascii="Arial" w:hAnsi="Arial" w:cs="Arial"/>
              </w:rPr>
            </w:pPr>
            <w:r w:rsidRPr="002C249E">
              <w:rPr>
                <w:rFonts w:ascii="Arial" w:eastAsia="Arial" w:hAnsi="Arial" w:cs="Arial"/>
              </w:rPr>
              <w:t>Контрольная</w:t>
            </w:r>
            <w:r w:rsidR="00C76DBB">
              <w:rPr>
                <w:rFonts w:ascii="Arial" w:eastAsia="Arial" w:hAnsi="Arial" w:cs="Arial"/>
              </w:rPr>
              <w:t xml:space="preserve"> </w:t>
            </w:r>
            <w:r w:rsidRPr="002C249E">
              <w:rPr>
                <w:rFonts w:ascii="Arial" w:eastAsia="Arial" w:hAnsi="Arial" w:cs="Arial"/>
              </w:rPr>
              <w:t>точка</w:t>
            </w:r>
            <w:r w:rsidR="00C76DBB">
              <w:rPr>
                <w:rFonts w:ascii="Arial" w:eastAsia="Arial" w:hAnsi="Arial" w:cs="Arial"/>
              </w:rPr>
              <w:t xml:space="preserve"> </w:t>
            </w:r>
            <w:r w:rsidRPr="002C249E">
              <w:rPr>
                <w:rFonts w:ascii="Arial" w:eastAsia="Arial" w:hAnsi="Arial" w:cs="Arial"/>
                <w:spacing w:val="-4"/>
              </w:rPr>
              <w:t>2.</w:t>
            </w:r>
            <w:r w:rsidRPr="002C249E">
              <w:rPr>
                <w:rFonts w:ascii="Arial" w:eastAsia="Arial" w:hAnsi="Arial" w:cs="Arial"/>
              </w:rPr>
              <w:t>3.2 - услуга оказана</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5F176F" w:rsidP="00700D74">
            <w:pPr>
              <w:tabs>
                <w:tab w:val="left" w:pos="4731"/>
              </w:tabs>
              <w:ind w:left="-108" w:right="-98"/>
              <w:jc w:val="center"/>
              <w:rPr>
                <w:rFonts w:ascii="Arial" w:hAnsi="Arial" w:cs="Arial"/>
              </w:rPr>
            </w:pPr>
            <w:r>
              <w:rPr>
                <w:rFonts w:ascii="Arial" w:hAnsi="Arial" w:cs="Arial"/>
              </w:rPr>
              <w:t>До 01.01.2030</w:t>
            </w:r>
            <w:r w:rsidR="00C45874"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eastAsia="Arial" w:hAnsi="Arial" w:cs="Arial"/>
              </w:rPr>
              <w:t>Получение сотрудником сертификата, удостоверения, диплома</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C45874" w:rsidRPr="002C249E" w:rsidRDefault="00C45874" w:rsidP="005C182F">
            <w:pPr>
              <w:ind w:left="-108" w:right="-98"/>
              <w:jc w:val="center"/>
              <w:rPr>
                <w:rFonts w:ascii="Arial" w:hAnsi="Arial" w:cs="Arial"/>
              </w:rPr>
            </w:pPr>
            <w:r w:rsidRPr="002C249E">
              <w:rPr>
                <w:rFonts w:ascii="Arial" w:hAnsi="Arial" w:cs="Arial"/>
              </w:rPr>
              <w:t>-</w:t>
            </w:r>
          </w:p>
        </w:tc>
      </w:tr>
    </w:tbl>
    <w:p w:rsidR="001B5C99" w:rsidRDefault="001B5C99" w:rsidP="001B5C99">
      <w:pPr>
        <w:jc w:val="right"/>
        <w:rPr>
          <w:rFonts w:ascii="Arial" w:hAnsi="Arial" w:cs="Arial"/>
        </w:rPr>
      </w:pPr>
    </w:p>
    <w:p w:rsidR="00D07E16" w:rsidRDefault="00D07E16" w:rsidP="001B5C99">
      <w:pPr>
        <w:jc w:val="right"/>
        <w:rPr>
          <w:rFonts w:ascii="Arial" w:hAnsi="Arial" w:cs="Arial"/>
        </w:rPr>
      </w:pPr>
    </w:p>
    <w:p w:rsidR="001B5C99" w:rsidRPr="00745060" w:rsidRDefault="001B5C99" w:rsidP="001B5C99">
      <w:pPr>
        <w:jc w:val="right"/>
        <w:rPr>
          <w:rFonts w:ascii="Arial" w:hAnsi="Arial" w:cs="Arial"/>
          <w:b/>
          <w:sz w:val="32"/>
          <w:szCs w:val="32"/>
        </w:rPr>
      </w:pPr>
      <w:r w:rsidRPr="00745060">
        <w:rPr>
          <w:rFonts w:ascii="Arial" w:hAnsi="Arial" w:cs="Arial"/>
          <w:b/>
          <w:sz w:val="32"/>
          <w:szCs w:val="32"/>
        </w:rPr>
        <w:t>Приложение №13</w:t>
      </w:r>
    </w:p>
    <w:p w:rsidR="001B5C99" w:rsidRPr="00745060" w:rsidRDefault="001B5C99" w:rsidP="001B5C99">
      <w:pPr>
        <w:ind w:left="4248" w:firstLine="708"/>
        <w:jc w:val="right"/>
        <w:outlineLvl w:val="0"/>
        <w:rPr>
          <w:rFonts w:ascii="Arial" w:hAnsi="Arial" w:cs="Arial"/>
          <w:b/>
          <w:sz w:val="32"/>
          <w:szCs w:val="32"/>
        </w:rPr>
      </w:pPr>
      <w:r w:rsidRPr="00745060">
        <w:rPr>
          <w:rFonts w:ascii="Arial" w:hAnsi="Arial" w:cs="Arial"/>
          <w:b/>
          <w:sz w:val="32"/>
          <w:szCs w:val="32"/>
        </w:rPr>
        <w:t>к муниципальной программе</w:t>
      </w:r>
    </w:p>
    <w:p w:rsidR="001B5C99" w:rsidRPr="00745060" w:rsidRDefault="001B5C99" w:rsidP="001B5C99">
      <w:pPr>
        <w:ind w:left="3540"/>
        <w:jc w:val="right"/>
        <w:outlineLvl w:val="0"/>
        <w:rPr>
          <w:rFonts w:ascii="Arial" w:hAnsi="Arial" w:cs="Arial"/>
          <w:b/>
          <w:spacing w:val="-3"/>
          <w:sz w:val="32"/>
          <w:szCs w:val="32"/>
        </w:rPr>
      </w:pPr>
      <w:r w:rsidRPr="00745060">
        <w:rPr>
          <w:rFonts w:ascii="Arial" w:hAnsi="Arial" w:cs="Arial"/>
          <w:b/>
          <w:spacing w:val="-3"/>
          <w:sz w:val="32"/>
          <w:szCs w:val="32"/>
        </w:rPr>
        <w:t>«Развитие системы образования в</w:t>
      </w:r>
    </w:p>
    <w:p w:rsidR="001B5C99" w:rsidRPr="00745060" w:rsidRDefault="001B5C99" w:rsidP="001B5C99">
      <w:pPr>
        <w:ind w:left="3540"/>
        <w:jc w:val="right"/>
        <w:outlineLvl w:val="0"/>
        <w:rPr>
          <w:rFonts w:ascii="Arial" w:hAnsi="Arial" w:cs="Arial"/>
          <w:b/>
          <w:spacing w:val="-3"/>
          <w:sz w:val="32"/>
          <w:szCs w:val="32"/>
        </w:rPr>
      </w:pPr>
      <w:r w:rsidRPr="00745060">
        <w:rPr>
          <w:rFonts w:ascii="Arial" w:hAnsi="Arial" w:cs="Arial"/>
          <w:b/>
          <w:spacing w:val="-3"/>
          <w:sz w:val="32"/>
          <w:szCs w:val="32"/>
        </w:rPr>
        <w:t>Юргинском муниципальном округе на 202</w:t>
      </w:r>
      <w:r w:rsidR="00A26159" w:rsidRPr="00745060">
        <w:rPr>
          <w:rFonts w:ascii="Arial" w:hAnsi="Arial" w:cs="Arial"/>
          <w:b/>
          <w:spacing w:val="-3"/>
          <w:sz w:val="32"/>
          <w:szCs w:val="32"/>
        </w:rPr>
        <w:t>7</w:t>
      </w:r>
      <w:r w:rsidRPr="00745060">
        <w:rPr>
          <w:rFonts w:ascii="Arial" w:hAnsi="Arial" w:cs="Arial"/>
          <w:b/>
          <w:spacing w:val="-3"/>
          <w:sz w:val="32"/>
          <w:szCs w:val="32"/>
        </w:rPr>
        <w:t xml:space="preserve"> год</w:t>
      </w:r>
    </w:p>
    <w:p w:rsidR="001B5C99" w:rsidRPr="00745060" w:rsidRDefault="001B5C99" w:rsidP="001B5C99">
      <w:pPr>
        <w:tabs>
          <w:tab w:val="left" w:pos="1766"/>
        </w:tabs>
        <w:jc w:val="right"/>
        <w:rPr>
          <w:rFonts w:ascii="Arial" w:hAnsi="Arial" w:cs="Arial"/>
          <w:b/>
          <w:sz w:val="32"/>
          <w:szCs w:val="32"/>
        </w:rPr>
      </w:pPr>
      <w:r w:rsidRPr="00745060">
        <w:rPr>
          <w:rFonts w:ascii="Arial" w:hAnsi="Arial" w:cs="Arial"/>
          <w:b/>
          <w:spacing w:val="-3"/>
          <w:sz w:val="32"/>
          <w:szCs w:val="32"/>
        </w:rPr>
        <w:t xml:space="preserve"> и на плановый период 2028 и 2029 годов»</w:t>
      </w:r>
    </w:p>
    <w:p w:rsidR="001B5C99" w:rsidRPr="00745060" w:rsidRDefault="001B5C99" w:rsidP="001B5C99">
      <w:pPr>
        <w:spacing w:after="3" w:line="264" w:lineRule="auto"/>
        <w:ind w:left="175" w:right="75" w:hanging="10"/>
        <w:jc w:val="center"/>
        <w:rPr>
          <w:rFonts w:ascii="Arial" w:hAnsi="Arial" w:cs="Arial"/>
          <w:b/>
          <w:sz w:val="32"/>
          <w:szCs w:val="32"/>
        </w:rPr>
      </w:pPr>
      <w:r w:rsidRPr="00745060">
        <w:rPr>
          <w:rFonts w:ascii="Arial" w:hAnsi="Arial" w:cs="Arial"/>
          <w:b/>
          <w:sz w:val="32"/>
          <w:szCs w:val="32"/>
        </w:rPr>
        <w:tab/>
      </w:r>
    </w:p>
    <w:p w:rsidR="001B5C99" w:rsidRPr="00745060" w:rsidRDefault="001B5C99" w:rsidP="001B5C99">
      <w:pPr>
        <w:spacing w:after="3" w:line="264" w:lineRule="auto"/>
        <w:ind w:left="175" w:right="75" w:hanging="10"/>
        <w:jc w:val="center"/>
        <w:rPr>
          <w:rFonts w:ascii="Arial" w:hAnsi="Arial" w:cs="Arial"/>
          <w:b/>
          <w:sz w:val="32"/>
          <w:szCs w:val="32"/>
        </w:rPr>
      </w:pPr>
      <w:r w:rsidRPr="00745060">
        <w:rPr>
          <w:rFonts w:ascii="Arial" w:hAnsi="Arial" w:cs="Arial"/>
          <w:b/>
          <w:sz w:val="32"/>
          <w:szCs w:val="32"/>
        </w:rPr>
        <w:t xml:space="preserve">Паспорт  </w:t>
      </w:r>
    </w:p>
    <w:p w:rsidR="001B5C99" w:rsidRPr="00745060" w:rsidRDefault="001B5C99" w:rsidP="001B5C99">
      <w:pPr>
        <w:pBdr>
          <w:bottom w:val="single" w:sz="4" w:space="1" w:color="auto"/>
        </w:pBdr>
        <w:spacing w:after="3" w:line="264" w:lineRule="auto"/>
        <w:ind w:left="15" w:hanging="10"/>
        <w:jc w:val="center"/>
        <w:rPr>
          <w:rFonts w:ascii="Arial" w:hAnsi="Arial" w:cs="Arial"/>
          <w:b/>
          <w:sz w:val="32"/>
          <w:szCs w:val="32"/>
        </w:rPr>
      </w:pPr>
      <w:r w:rsidRPr="00745060">
        <w:rPr>
          <w:rFonts w:ascii="Arial" w:hAnsi="Arial" w:cs="Arial"/>
          <w:b/>
          <w:sz w:val="32"/>
          <w:szCs w:val="32"/>
        </w:rPr>
        <w:t>комплекса процессных мероприятий подпрограммы «Обслуживание учреждений образования»</w:t>
      </w:r>
    </w:p>
    <w:p w:rsidR="001B5C99" w:rsidRPr="00745060" w:rsidRDefault="001B5C99" w:rsidP="001B5C99">
      <w:pPr>
        <w:spacing w:after="19" w:line="252" w:lineRule="auto"/>
        <w:ind w:left="162"/>
        <w:jc w:val="center"/>
        <w:rPr>
          <w:rFonts w:ascii="Arial" w:hAnsi="Arial" w:cs="Arial"/>
          <w:b/>
          <w:sz w:val="32"/>
          <w:szCs w:val="32"/>
        </w:rPr>
      </w:pPr>
    </w:p>
    <w:p w:rsidR="001B5C99" w:rsidRPr="00745060" w:rsidRDefault="001B5C99" w:rsidP="001B5C99">
      <w:pPr>
        <w:spacing w:after="3" w:line="264" w:lineRule="auto"/>
        <w:ind w:left="517" w:right="66"/>
        <w:jc w:val="center"/>
        <w:rPr>
          <w:rFonts w:ascii="Arial" w:hAnsi="Arial" w:cs="Arial"/>
          <w:b/>
          <w:sz w:val="32"/>
          <w:szCs w:val="32"/>
        </w:rPr>
      </w:pPr>
      <w:r w:rsidRPr="00745060">
        <w:rPr>
          <w:rFonts w:ascii="Arial" w:hAnsi="Arial" w:cs="Arial"/>
          <w:b/>
          <w:sz w:val="32"/>
          <w:szCs w:val="32"/>
        </w:rPr>
        <w:t>1. Общие положения</w:t>
      </w:r>
    </w:p>
    <w:p w:rsidR="001B5C99" w:rsidRPr="00745060" w:rsidRDefault="001B5C99" w:rsidP="001B5C99">
      <w:pPr>
        <w:spacing w:line="252" w:lineRule="auto"/>
        <w:rPr>
          <w:rFonts w:ascii="Arial" w:hAnsi="Arial" w:cs="Arial"/>
          <w:b/>
          <w:sz w:val="32"/>
          <w:szCs w:val="32"/>
        </w:rPr>
      </w:pPr>
    </w:p>
    <w:tbl>
      <w:tblPr>
        <w:tblW w:w="9639" w:type="dxa"/>
        <w:tblInd w:w="108" w:type="dxa"/>
        <w:tblLayout w:type="fixed"/>
        <w:tblCellMar>
          <w:top w:w="60" w:type="dxa"/>
          <w:right w:w="115" w:type="dxa"/>
        </w:tblCellMar>
        <w:tblLook w:val="0000" w:firstRow="0" w:lastRow="0" w:firstColumn="0" w:lastColumn="0" w:noHBand="0" w:noVBand="0"/>
      </w:tblPr>
      <w:tblGrid>
        <w:gridCol w:w="3342"/>
        <w:gridCol w:w="6297"/>
      </w:tblGrid>
      <w:tr w:rsidR="001B5C99" w:rsidRPr="002C249E" w:rsidTr="001B5C99">
        <w:trPr>
          <w:trHeight w:val="319"/>
        </w:trPr>
        <w:tc>
          <w:tcPr>
            <w:tcW w:w="3293"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80"/>
              <w:rPr>
                <w:rFonts w:ascii="Arial" w:hAnsi="Arial" w:cs="Arial"/>
              </w:rPr>
            </w:pPr>
            <w:r w:rsidRPr="002C249E">
              <w:rPr>
                <w:rFonts w:ascii="Arial" w:hAnsi="Arial" w:cs="Arial"/>
              </w:rPr>
              <w:t>Ответственный</w:t>
            </w:r>
            <w:r>
              <w:rPr>
                <w:rFonts w:ascii="Arial" w:hAnsi="Arial" w:cs="Arial"/>
              </w:rPr>
              <w:t xml:space="preserve"> </w:t>
            </w:r>
            <w:r w:rsidRPr="002C249E">
              <w:rPr>
                <w:rFonts w:ascii="Arial" w:hAnsi="Arial" w:cs="Arial"/>
              </w:rPr>
              <w:t>орган администрации Юргинского муниципального округа, иной муниципальный орган, организация</w:t>
            </w:r>
          </w:p>
        </w:tc>
        <w:tc>
          <w:tcPr>
            <w:tcW w:w="620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jc w:val="both"/>
              <w:rPr>
                <w:rFonts w:ascii="Arial" w:hAnsi="Arial" w:cs="Arial"/>
              </w:rPr>
            </w:pPr>
            <w:r w:rsidRPr="002C249E">
              <w:rPr>
                <w:rFonts w:ascii="Arial" w:hAnsi="Arial" w:cs="Arial"/>
              </w:rPr>
              <w:t>Управление образования администрации Юргинского муниципального округа (далее – УО АЮМО)</w:t>
            </w:r>
          </w:p>
        </w:tc>
      </w:tr>
      <w:tr w:rsidR="001B5C99" w:rsidRPr="002C249E" w:rsidTr="001B5C99">
        <w:trPr>
          <w:trHeight w:val="356"/>
        </w:trPr>
        <w:tc>
          <w:tcPr>
            <w:tcW w:w="3293"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9"/>
              <w:rPr>
                <w:rFonts w:ascii="Arial" w:hAnsi="Arial" w:cs="Arial"/>
              </w:rPr>
            </w:pPr>
            <w:r w:rsidRPr="002C249E">
              <w:rPr>
                <w:rFonts w:ascii="Arial" w:hAnsi="Arial" w:cs="Arial"/>
              </w:rPr>
              <w:t xml:space="preserve">Связь с Государственной программой </w:t>
            </w:r>
          </w:p>
        </w:tc>
        <w:tc>
          <w:tcPr>
            <w:tcW w:w="620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jc w:val="both"/>
              <w:rPr>
                <w:rFonts w:ascii="Arial" w:hAnsi="Arial" w:cs="Arial"/>
              </w:rPr>
            </w:pPr>
            <w:r w:rsidRPr="002C249E">
              <w:rPr>
                <w:rFonts w:ascii="Arial" w:hAnsi="Arial" w:cs="Arial"/>
              </w:rPr>
              <w:t>Государственн</w:t>
            </w:r>
            <w:r>
              <w:rPr>
                <w:rFonts w:ascii="Arial" w:hAnsi="Arial" w:cs="Arial"/>
              </w:rPr>
              <w:t>ая</w:t>
            </w:r>
            <w:r w:rsidRPr="002C249E">
              <w:rPr>
                <w:rFonts w:ascii="Arial" w:hAnsi="Arial" w:cs="Arial"/>
              </w:rPr>
              <w:t xml:space="preserve"> программ</w:t>
            </w:r>
            <w:r>
              <w:rPr>
                <w:rFonts w:ascii="Arial" w:hAnsi="Arial" w:cs="Arial"/>
              </w:rPr>
              <w:t>а</w:t>
            </w:r>
            <w:r w:rsidRPr="002C249E">
              <w:rPr>
                <w:rFonts w:ascii="Arial" w:hAnsi="Arial" w:cs="Arial"/>
              </w:rPr>
              <w:t xml:space="preserve"> Кемеровской области – Кузбасса «Развитие системы образования Кузбасса», утвержденной постановлением Правительства Кемеровской области – Кузбасса от 28.11.2023 № 784</w:t>
            </w:r>
          </w:p>
        </w:tc>
      </w:tr>
    </w:tbl>
    <w:p w:rsidR="001B5C99" w:rsidRPr="002C249E" w:rsidRDefault="001B5C99" w:rsidP="001B5C99">
      <w:pPr>
        <w:shd w:val="clear" w:color="auto" w:fill="FFFFFF"/>
        <w:ind w:left="360"/>
        <w:jc w:val="center"/>
        <w:rPr>
          <w:rFonts w:ascii="Arial" w:hAnsi="Arial" w:cs="Arial"/>
          <w:spacing w:val="1"/>
        </w:rPr>
      </w:pPr>
    </w:p>
    <w:p w:rsidR="001B5C99" w:rsidRPr="00745060" w:rsidRDefault="001B5C99" w:rsidP="001B5C99">
      <w:pPr>
        <w:shd w:val="clear" w:color="auto" w:fill="FFFFFF"/>
        <w:ind w:left="281"/>
        <w:jc w:val="center"/>
        <w:rPr>
          <w:rFonts w:ascii="Arial" w:hAnsi="Arial" w:cs="Arial"/>
          <w:b/>
          <w:spacing w:val="1"/>
          <w:sz w:val="32"/>
          <w:szCs w:val="32"/>
        </w:rPr>
      </w:pPr>
      <w:r w:rsidRPr="00745060">
        <w:rPr>
          <w:rFonts w:ascii="Arial" w:hAnsi="Arial" w:cs="Arial"/>
          <w:b/>
          <w:spacing w:val="1"/>
          <w:sz w:val="32"/>
          <w:szCs w:val="32"/>
        </w:rPr>
        <w:t>2. Показатели комплекса процессных мероприятий</w:t>
      </w:r>
    </w:p>
    <w:p w:rsidR="001B5C99" w:rsidRPr="002C249E" w:rsidRDefault="001B5C99" w:rsidP="001B5C99">
      <w:pPr>
        <w:shd w:val="clear" w:color="auto" w:fill="FFFFFF"/>
        <w:ind w:left="281"/>
        <w:rPr>
          <w:rFonts w:ascii="Arial" w:hAnsi="Arial" w:cs="Arial"/>
          <w:spacing w:val="1"/>
        </w:rPr>
      </w:pPr>
    </w:p>
    <w:tbl>
      <w:tblPr>
        <w:tblW w:w="9639" w:type="dxa"/>
        <w:tblInd w:w="108" w:type="dxa"/>
        <w:tblLayout w:type="fixed"/>
        <w:tblCellMar>
          <w:top w:w="7" w:type="dxa"/>
          <w:right w:w="53" w:type="dxa"/>
        </w:tblCellMar>
        <w:tblLook w:val="0000" w:firstRow="0" w:lastRow="0" w:firstColumn="0" w:lastColumn="0" w:noHBand="0" w:noVBand="0"/>
      </w:tblPr>
      <w:tblGrid>
        <w:gridCol w:w="426"/>
        <w:gridCol w:w="2126"/>
        <w:gridCol w:w="709"/>
        <w:gridCol w:w="850"/>
        <w:gridCol w:w="709"/>
        <w:gridCol w:w="425"/>
        <w:gridCol w:w="567"/>
        <w:gridCol w:w="709"/>
        <w:gridCol w:w="709"/>
        <w:gridCol w:w="567"/>
        <w:gridCol w:w="1134"/>
        <w:gridCol w:w="708"/>
      </w:tblGrid>
      <w:tr w:rsidR="001B5C99" w:rsidRPr="002C249E" w:rsidTr="001B5C99">
        <w:trPr>
          <w:trHeight w:val="264"/>
        </w:trPr>
        <w:tc>
          <w:tcPr>
            <w:tcW w:w="426" w:type="dxa"/>
            <w:vMerge w:val="restart"/>
            <w:tcBorders>
              <w:top w:val="single" w:sz="4" w:space="0" w:color="000000"/>
              <w:left w:val="single" w:sz="4" w:space="0" w:color="000000"/>
              <w:right w:val="single" w:sz="4" w:space="0" w:color="000000"/>
            </w:tcBorders>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 п/п</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Наименование показателя/задачи </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Признак возрастания/ убывания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Уровень соответствия декомпозированного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Единиц</w:t>
            </w:r>
          </w:p>
          <w:p w:rsidR="001B5C99" w:rsidRPr="002C249E" w:rsidRDefault="001B5C99" w:rsidP="001B5C99">
            <w:pPr>
              <w:spacing w:line="252" w:lineRule="auto"/>
              <w:ind w:left="-108" w:right="-53"/>
              <w:jc w:val="center"/>
              <w:rPr>
                <w:rFonts w:ascii="Arial" w:hAnsi="Arial" w:cs="Arial"/>
              </w:rPr>
            </w:pPr>
            <w:r w:rsidRPr="002C249E">
              <w:rPr>
                <w:rFonts w:ascii="Arial" w:hAnsi="Arial" w:cs="Arial"/>
              </w:rPr>
              <w:t>а</w:t>
            </w:r>
          </w:p>
          <w:p w:rsidR="001B5C99" w:rsidRPr="002C249E" w:rsidRDefault="001B5C99" w:rsidP="001B5C99">
            <w:pPr>
              <w:spacing w:line="276" w:lineRule="auto"/>
              <w:ind w:left="-108" w:right="-53"/>
              <w:jc w:val="center"/>
              <w:rPr>
                <w:rFonts w:ascii="Arial" w:hAnsi="Arial" w:cs="Arial"/>
              </w:rPr>
            </w:pPr>
            <w:r w:rsidRPr="002C249E">
              <w:rPr>
                <w:rFonts w:ascii="Arial" w:hAnsi="Arial" w:cs="Arial"/>
              </w:rPr>
              <w:t>измерения (по</w:t>
            </w:r>
          </w:p>
          <w:p w:rsidR="001B5C99" w:rsidRPr="002C249E" w:rsidRDefault="001B5C99" w:rsidP="001B5C99">
            <w:pPr>
              <w:spacing w:line="252" w:lineRule="auto"/>
              <w:ind w:left="-108" w:right="-53"/>
              <w:jc w:val="center"/>
              <w:rPr>
                <w:rFonts w:ascii="Arial" w:hAnsi="Arial" w:cs="Arial"/>
              </w:rPr>
            </w:pPr>
            <w:r w:rsidRPr="002C249E">
              <w:rPr>
                <w:rFonts w:ascii="Arial" w:hAnsi="Arial" w:cs="Arial"/>
              </w:rPr>
              <w:t>ОКЕИ)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Базовое значение</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Значение показателя по годам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Ответственный за достижение показателя </w:t>
            </w:r>
          </w:p>
        </w:tc>
        <w:tc>
          <w:tcPr>
            <w:tcW w:w="708" w:type="dxa"/>
            <w:vMerge w:val="restart"/>
            <w:tcBorders>
              <w:top w:val="single" w:sz="4" w:space="0" w:color="000000"/>
              <w:left w:val="single" w:sz="4" w:space="0" w:color="000000"/>
              <w:right w:val="single" w:sz="4" w:space="0" w:color="000000"/>
            </w:tcBorders>
            <w:noWrap/>
          </w:tcPr>
          <w:p w:rsidR="001B5C99" w:rsidRPr="002C249E" w:rsidRDefault="001B5C99" w:rsidP="001B5C99">
            <w:pPr>
              <w:ind w:left="-108" w:right="-53"/>
              <w:jc w:val="center"/>
              <w:rPr>
                <w:rFonts w:ascii="Arial" w:hAnsi="Arial" w:cs="Arial"/>
              </w:rPr>
            </w:pPr>
            <w:r w:rsidRPr="002C249E">
              <w:rPr>
                <w:rFonts w:ascii="Arial" w:hAnsi="Arial" w:cs="Arial"/>
              </w:rPr>
              <w:t>Информационная система</w:t>
            </w:r>
          </w:p>
          <w:p w:rsidR="001B5C99" w:rsidRPr="002C249E" w:rsidRDefault="001B5C99" w:rsidP="001B5C99">
            <w:pPr>
              <w:spacing w:line="252" w:lineRule="auto"/>
              <w:ind w:left="-108" w:right="-53"/>
              <w:jc w:val="center"/>
              <w:rPr>
                <w:rFonts w:ascii="Arial" w:hAnsi="Arial" w:cs="Arial"/>
              </w:rPr>
            </w:pPr>
          </w:p>
        </w:tc>
      </w:tr>
      <w:tr w:rsidR="001B5C99" w:rsidRPr="002C249E" w:rsidTr="001B5C99">
        <w:trPr>
          <w:trHeight w:val="1013"/>
        </w:trPr>
        <w:tc>
          <w:tcPr>
            <w:tcW w:w="426" w:type="dxa"/>
            <w:vMerge/>
            <w:tcBorders>
              <w:left w:val="single" w:sz="4" w:space="0" w:color="000000"/>
              <w:bottom w:val="single" w:sz="4" w:space="0" w:color="000000"/>
              <w:right w:val="single" w:sz="4" w:space="0" w:color="000000"/>
            </w:tcBorders>
            <w:noWrap/>
          </w:tcPr>
          <w:p w:rsidR="001B5C99" w:rsidRPr="002C249E" w:rsidRDefault="001B5C99" w:rsidP="001B5C99">
            <w:pPr>
              <w:ind w:left="-108" w:right="-53"/>
              <w:rPr>
                <w:rFonts w:ascii="Arial" w:hAnsi="Arial" w:cs="Arial"/>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rPr>
                <w:rFonts w:ascii="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after="160" w:line="252" w:lineRule="auto"/>
              <w:ind w:left="-108" w:right="-53"/>
              <w:jc w:val="center"/>
              <w:rPr>
                <w:rFonts w:ascii="Arial" w:hAnsi="Arial" w:cs="Arial"/>
              </w:rPr>
            </w:pPr>
            <w:r w:rsidRPr="002C249E">
              <w:rPr>
                <w:rFonts w:ascii="Arial" w:hAnsi="Arial" w:cs="Arial"/>
              </w:rPr>
              <w:t>значение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after="160" w:line="252" w:lineRule="auto"/>
              <w:ind w:left="-108" w:right="-53"/>
              <w:jc w:val="center"/>
              <w:rPr>
                <w:rFonts w:ascii="Arial" w:hAnsi="Arial" w:cs="Arial"/>
              </w:rPr>
            </w:pPr>
            <w:r w:rsidRPr="002C249E">
              <w:rPr>
                <w:rFonts w:ascii="Arial" w:hAnsi="Arial" w:cs="Arial"/>
              </w:rPr>
              <w:t>год</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202</w:t>
            </w:r>
            <w:r>
              <w:rPr>
                <w:rFonts w:ascii="Arial" w:hAnsi="Arial" w:cs="Arial"/>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202</w:t>
            </w:r>
            <w:r>
              <w:rPr>
                <w:rFonts w:ascii="Arial" w:hAnsi="Arial" w:cs="Arial"/>
              </w:rPr>
              <w:t>8</w:t>
            </w:r>
            <w:r w:rsidRPr="002C249E">
              <w:rPr>
                <w:rFonts w:ascii="Arial" w:hAnsi="Arial" w:cs="Arial"/>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202</w:t>
            </w:r>
            <w:r>
              <w:rPr>
                <w:rFonts w:ascii="Arial" w:hAnsi="Arial" w:cs="Arial"/>
              </w:rPr>
              <w:t>9</w:t>
            </w:r>
            <w:r w:rsidRPr="002C249E">
              <w:rPr>
                <w:rFonts w:ascii="Arial" w:hAnsi="Arial" w:cs="Arial"/>
              </w:rPr>
              <w:t xml:space="preserve"> </w:t>
            </w: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708" w:type="dxa"/>
            <w:vMerge/>
            <w:tcBorders>
              <w:left w:val="single" w:sz="4" w:space="0" w:color="000000"/>
              <w:bottom w:val="single" w:sz="4" w:space="0" w:color="000000"/>
              <w:right w:val="single" w:sz="4" w:space="0" w:color="000000"/>
            </w:tcBorders>
            <w:noWrap/>
          </w:tcPr>
          <w:p w:rsidR="001B5C99" w:rsidRPr="002C249E" w:rsidRDefault="001B5C99" w:rsidP="001B5C99">
            <w:pPr>
              <w:rPr>
                <w:rFonts w:ascii="Arial" w:hAnsi="Arial" w:cs="Arial"/>
              </w:rPr>
            </w:pPr>
          </w:p>
        </w:tc>
      </w:tr>
      <w:tr w:rsidR="001B5C99" w:rsidRPr="002C249E" w:rsidTr="001B5C99">
        <w:trPr>
          <w:trHeight w:val="262"/>
        </w:trPr>
        <w:tc>
          <w:tcPr>
            <w:tcW w:w="426"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ind w:left="-108" w:right="-53"/>
              <w:rPr>
                <w:rFonts w:ascii="Arial" w:hAnsi="Arial" w:cs="Arial"/>
                <w:spacing w:val="-5"/>
              </w:rPr>
            </w:pPr>
            <w:r w:rsidRPr="002C249E">
              <w:rPr>
                <w:rFonts w:ascii="Arial" w:hAnsi="Arial" w:cs="Arial"/>
                <w:spacing w:val="-5"/>
              </w:rPr>
              <w:t>1</w:t>
            </w:r>
          </w:p>
        </w:tc>
        <w:tc>
          <w:tcPr>
            <w:tcW w:w="921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both"/>
              <w:rPr>
                <w:rFonts w:ascii="Arial" w:hAnsi="Arial" w:cs="Arial"/>
                <w:spacing w:val="-5"/>
              </w:rPr>
            </w:pPr>
            <w:r w:rsidRPr="002C249E">
              <w:rPr>
                <w:rFonts w:ascii="Arial" w:hAnsi="Arial" w:cs="Arial"/>
                <w:spacing w:val="-5"/>
              </w:rPr>
              <w:t>Задача «</w:t>
            </w:r>
            <w:r w:rsidRPr="00C365D2">
              <w:rPr>
                <w:rFonts w:ascii="Arial" w:eastAsia="Calibri" w:hAnsi="Arial" w:cs="Arial"/>
              </w:rPr>
              <w:t>Обеспечить оказание услуг по регулярной уборке помещений и территорий образовательных организаций</w:t>
            </w:r>
            <w:r w:rsidRPr="002C249E">
              <w:rPr>
                <w:rFonts w:ascii="Arial" w:hAnsi="Arial" w:cs="Arial"/>
                <w:spacing w:val="-5"/>
              </w:rPr>
              <w:t>»</w:t>
            </w:r>
          </w:p>
        </w:tc>
      </w:tr>
      <w:tr w:rsidR="001B5C99" w:rsidRPr="002C249E" w:rsidTr="001B5C99">
        <w:trPr>
          <w:trHeight w:val="836"/>
        </w:trPr>
        <w:tc>
          <w:tcPr>
            <w:tcW w:w="426"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widowControl w:val="0"/>
              <w:ind w:left="-108" w:right="-53"/>
              <w:rPr>
                <w:rFonts w:ascii="Arial" w:hAnsi="Arial" w:cs="Arial"/>
              </w:rPr>
            </w:pPr>
            <w:r w:rsidRPr="002C249E">
              <w:rPr>
                <w:rFonts w:ascii="Arial" w:hAnsi="Arial" w:cs="Arial"/>
              </w:rPr>
              <w:t>1.1</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C365D2" w:rsidRDefault="001B5C99" w:rsidP="001B5C99">
            <w:pPr>
              <w:widowControl w:val="0"/>
              <w:ind w:left="-108" w:right="-53"/>
              <w:rPr>
                <w:rFonts w:ascii="Arial" w:eastAsia="Calibri" w:hAnsi="Arial" w:cs="Arial"/>
              </w:rPr>
            </w:pP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«МП»</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pStyle w:val="TableParagraph"/>
              <w:spacing w:before="99"/>
              <w:ind w:left="-108" w:right="-53"/>
              <w:jc w:val="center"/>
              <w:rPr>
                <w:rFonts w:ascii="Arial" w:hAnsi="Arial" w:cs="Arial"/>
                <w:sz w:val="24"/>
                <w:szCs w:val="24"/>
              </w:rPr>
            </w:pPr>
            <w:r>
              <w:rPr>
                <w:rFonts w:ascii="Arial" w:hAnsi="Arial" w:cs="Arial"/>
                <w:sz w:val="24"/>
                <w:szCs w:val="24"/>
              </w:rPr>
              <w:t>13</w:t>
            </w:r>
          </w:p>
          <w:p w:rsidR="001B5C99" w:rsidRPr="002C249E" w:rsidRDefault="001B5C99" w:rsidP="001B5C99">
            <w:pPr>
              <w:pStyle w:val="TableParagraph"/>
              <w:spacing w:before="99"/>
              <w:ind w:left="-108" w:right="-53"/>
              <w:jc w:val="center"/>
              <w:rPr>
                <w:rFonts w:ascii="Arial" w:hAnsi="Arial" w:cs="Arial"/>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202</w:t>
            </w:r>
            <w:r>
              <w:rPr>
                <w:rFonts w:ascii="Arial" w:hAnsi="Arial" w:cs="Arial"/>
                <w:spacing w:val="-10"/>
                <w:sz w:val="24"/>
                <w:szCs w:val="24"/>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Pr>
                <w:rFonts w:ascii="Arial" w:hAnsi="Arial" w:cs="Arial"/>
                <w:sz w:val="24"/>
                <w:szCs w:val="24"/>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Pr>
                <w:rFonts w:ascii="Arial" w:hAnsi="Arial" w:cs="Arial"/>
                <w:sz w:val="24"/>
                <w:szCs w:val="24"/>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Pr>
                <w:rFonts w:ascii="Arial" w:hAnsi="Arial" w:cs="Arial"/>
                <w:sz w:val="24"/>
                <w:szCs w:val="24"/>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53"/>
              <w:jc w:val="center"/>
              <w:rPr>
                <w:rFonts w:ascii="Arial" w:hAnsi="Arial" w:cs="Arial"/>
              </w:rPr>
            </w:pPr>
            <w:r w:rsidRPr="002C249E">
              <w:rPr>
                <w:rFonts w:ascii="Arial" w:hAnsi="Arial" w:cs="Arial"/>
                <w:spacing w:val="-5"/>
              </w:rPr>
              <w:t>Управление образования АЮМО</w:t>
            </w:r>
          </w:p>
        </w:tc>
        <w:tc>
          <w:tcPr>
            <w:tcW w:w="708"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ind w:left="-108" w:right="-53"/>
              <w:jc w:val="center"/>
              <w:rPr>
                <w:rFonts w:ascii="Arial" w:hAnsi="Arial" w:cs="Arial"/>
                <w:spacing w:val="-5"/>
              </w:rPr>
            </w:pPr>
            <w:r w:rsidRPr="002C249E">
              <w:rPr>
                <w:rFonts w:ascii="Arial" w:hAnsi="Arial" w:cs="Arial"/>
                <w:spacing w:val="-5"/>
              </w:rPr>
              <w:t>-</w:t>
            </w:r>
          </w:p>
        </w:tc>
      </w:tr>
    </w:tbl>
    <w:p w:rsidR="001B5C99" w:rsidRPr="00745060" w:rsidRDefault="001B5C99" w:rsidP="001B5C99">
      <w:pPr>
        <w:tabs>
          <w:tab w:val="left" w:pos="4980"/>
        </w:tabs>
        <w:spacing w:before="155"/>
        <w:ind w:left="567" w:right="-348" w:hanging="141"/>
        <w:jc w:val="center"/>
        <w:rPr>
          <w:rFonts w:ascii="Arial" w:hAnsi="Arial" w:cs="Arial"/>
          <w:b/>
          <w:sz w:val="32"/>
          <w:szCs w:val="32"/>
        </w:rPr>
      </w:pPr>
      <w:r w:rsidRPr="00745060">
        <w:rPr>
          <w:rFonts w:ascii="Arial" w:hAnsi="Arial" w:cs="Arial"/>
          <w:b/>
          <w:sz w:val="32"/>
          <w:szCs w:val="32"/>
        </w:rPr>
        <w:t>2.1. Прокси– показатели комплекса процессных мероприятий</w:t>
      </w:r>
    </w:p>
    <w:p w:rsidR="001B5C99" w:rsidRPr="007E5D85" w:rsidRDefault="001B5C99" w:rsidP="001B5C99">
      <w:pPr>
        <w:tabs>
          <w:tab w:val="left" w:pos="4980"/>
        </w:tabs>
        <w:spacing w:before="155"/>
        <w:ind w:right="-348" w:firstLine="142"/>
        <w:jc w:val="center"/>
        <w:rPr>
          <w:rFonts w:ascii="Arial" w:hAnsi="Arial" w:cs="Arial"/>
          <w:bCs/>
          <w:spacing w:val="-9"/>
        </w:rPr>
      </w:pPr>
      <w:r w:rsidRPr="007E5D85">
        <w:rPr>
          <w:rFonts w:ascii="Arial" w:hAnsi="Arial" w:cs="Arial"/>
          <w:spacing w:val="-4"/>
        </w:rPr>
        <w:t>В 202</w:t>
      </w:r>
      <w:r w:rsidR="00A26159" w:rsidRPr="007E5D85">
        <w:rPr>
          <w:rFonts w:ascii="Arial" w:hAnsi="Arial" w:cs="Arial"/>
          <w:spacing w:val="-4"/>
        </w:rPr>
        <w:t>7</w:t>
      </w:r>
      <w:r w:rsidRPr="007E5D85">
        <w:rPr>
          <w:rFonts w:ascii="Arial" w:hAnsi="Arial" w:cs="Arial"/>
          <w:spacing w:val="-4"/>
        </w:rPr>
        <w:t>-202</w:t>
      </w:r>
      <w:r w:rsidR="00A26159" w:rsidRPr="007E5D85">
        <w:rPr>
          <w:rFonts w:ascii="Arial" w:hAnsi="Arial" w:cs="Arial"/>
          <w:spacing w:val="-4"/>
        </w:rPr>
        <w:t>9</w:t>
      </w:r>
      <w:r w:rsidRPr="007E5D85">
        <w:rPr>
          <w:rFonts w:ascii="Arial" w:hAnsi="Arial" w:cs="Arial"/>
          <w:spacing w:val="-4"/>
        </w:rPr>
        <w:t xml:space="preserve"> </w:t>
      </w:r>
      <w:r w:rsidRPr="007E5D85">
        <w:rPr>
          <w:rFonts w:ascii="Arial" w:hAnsi="Arial" w:cs="Arial"/>
        </w:rPr>
        <w:t>годах прокси-показатели</w:t>
      </w:r>
      <w:r w:rsidRPr="007E5D85">
        <w:rPr>
          <w:rFonts w:ascii="Arial" w:hAnsi="Arial" w:cs="Arial"/>
          <w:spacing w:val="-4"/>
        </w:rPr>
        <w:t xml:space="preserve"> муниципального проекта</w:t>
      </w:r>
      <w:r w:rsidRPr="007E5D85">
        <w:rPr>
          <w:rFonts w:ascii="Arial" w:hAnsi="Arial" w:cs="Arial"/>
        </w:rPr>
        <w:t xml:space="preserve"> отсутствуют.</w:t>
      </w:r>
    </w:p>
    <w:p w:rsidR="001B5C99" w:rsidRPr="00745060" w:rsidRDefault="001B5C99" w:rsidP="001B5C99">
      <w:pPr>
        <w:shd w:val="clear" w:color="auto" w:fill="FFFFFF"/>
        <w:ind w:left="281"/>
        <w:rPr>
          <w:rFonts w:ascii="Arial" w:hAnsi="Arial" w:cs="Arial"/>
          <w:b/>
          <w:spacing w:val="1"/>
          <w:sz w:val="32"/>
          <w:szCs w:val="32"/>
        </w:rPr>
      </w:pPr>
    </w:p>
    <w:p w:rsidR="001B5C99" w:rsidRPr="00745060" w:rsidRDefault="001B5C99" w:rsidP="001B5C99">
      <w:pPr>
        <w:shd w:val="clear" w:color="auto" w:fill="FFFFFF"/>
        <w:jc w:val="center"/>
        <w:rPr>
          <w:rFonts w:ascii="Arial" w:hAnsi="Arial" w:cs="Arial"/>
          <w:b/>
          <w:sz w:val="32"/>
          <w:szCs w:val="32"/>
        </w:rPr>
      </w:pPr>
      <w:r w:rsidRPr="00745060">
        <w:rPr>
          <w:rFonts w:ascii="Arial" w:hAnsi="Arial" w:cs="Arial"/>
          <w:b/>
          <w:sz w:val="32"/>
          <w:szCs w:val="32"/>
        </w:rPr>
        <w:t>3. План достижения показателей комплекса процессных мероприятий в 2027 году</w:t>
      </w:r>
    </w:p>
    <w:p w:rsidR="001B5C99" w:rsidRPr="002C249E" w:rsidRDefault="001B5C99" w:rsidP="001B5C99">
      <w:pPr>
        <w:shd w:val="clear" w:color="auto" w:fill="FFFFFF"/>
        <w:jc w:val="center"/>
        <w:rPr>
          <w:rFonts w:ascii="Arial" w:hAnsi="Arial" w:cs="Arial"/>
        </w:rPr>
      </w:pPr>
    </w:p>
    <w:tbl>
      <w:tblPr>
        <w:tblW w:w="9639" w:type="dxa"/>
        <w:tblInd w:w="108" w:type="dxa"/>
        <w:tblLayout w:type="fixed"/>
        <w:tblCellMar>
          <w:top w:w="7" w:type="dxa"/>
          <w:right w:w="53" w:type="dxa"/>
        </w:tblCellMar>
        <w:tblLook w:val="0000" w:firstRow="0" w:lastRow="0" w:firstColumn="0" w:lastColumn="0" w:noHBand="0" w:noVBand="0"/>
      </w:tblPr>
      <w:tblGrid>
        <w:gridCol w:w="382"/>
        <w:gridCol w:w="2170"/>
        <w:gridCol w:w="850"/>
        <w:gridCol w:w="851"/>
        <w:gridCol w:w="567"/>
        <w:gridCol w:w="425"/>
        <w:gridCol w:w="425"/>
        <w:gridCol w:w="426"/>
        <w:gridCol w:w="425"/>
        <w:gridCol w:w="425"/>
        <w:gridCol w:w="425"/>
        <w:gridCol w:w="426"/>
        <w:gridCol w:w="425"/>
        <w:gridCol w:w="425"/>
        <w:gridCol w:w="425"/>
        <w:gridCol w:w="567"/>
      </w:tblGrid>
      <w:tr w:rsidR="001B5C99" w:rsidRPr="002C249E" w:rsidTr="001B5C99">
        <w:trPr>
          <w:trHeight w:val="264"/>
        </w:trPr>
        <w:tc>
          <w:tcPr>
            <w:tcW w:w="382" w:type="dxa"/>
            <w:vMerge w:val="restart"/>
            <w:tcBorders>
              <w:top w:val="single" w:sz="4" w:space="0" w:color="000000"/>
              <w:left w:val="single" w:sz="4" w:space="0" w:color="000000"/>
              <w:right w:val="single" w:sz="4" w:space="0" w:color="000000"/>
            </w:tcBorders>
            <w:shd w:val="clear" w:color="auto" w:fill="auto"/>
            <w:noWrap/>
          </w:tcPr>
          <w:p w:rsidR="001B5C99" w:rsidRPr="002C249E" w:rsidRDefault="001B5C99" w:rsidP="001B5C99">
            <w:pPr>
              <w:spacing w:line="252" w:lineRule="auto"/>
              <w:ind w:left="-108" w:right="-97"/>
              <w:jc w:val="center"/>
              <w:rPr>
                <w:rFonts w:ascii="Arial" w:hAnsi="Arial" w:cs="Arial"/>
              </w:rPr>
            </w:pPr>
            <w:r w:rsidRPr="002C249E">
              <w:rPr>
                <w:rFonts w:ascii="Arial" w:hAnsi="Arial" w:cs="Arial"/>
              </w:rPr>
              <w:t>№ п/п</w:t>
            </w:r>
          </w:p>
        </w:tc>
        <w:tc>
          <w:tcPr>
            <w:tcW w:w="2170" w:type="dxa"/>
            <w:vMerge w:val="restart"/>
            <w:tcBorders>
              <w:top w:val="single" w:sz="4" w:space="0" w:color="000000"/>
              <w:left w:val="single" w:sz="4" w:space="0" w:color="000000"/>
              <w:right w:val="single" w:sz="4" w:space="0" w:color="000000"/>
            </w:tcBorders>
            <w:shd w:val="clear" w:color="auto" w:fill="auto"/>
            <w:noWrap/>
            <w:vAlign w:val="center"/>
          </w:tcPr>
          <w:p w:rsidR="001B5C99" w:rsidRPr="002C249E" w:rsidRDefault="001B5C99" w:rsidP="001B5C99">
            <w:pPr>
              <w:spacing w:line="252" w:lineRule="auto"/>
              <w:jc w:val="both"/>
              <w:rPr>
                <w:rFonts w:ascii="Arial" w:hAnsi="Arial" w:cs="Arial"/>
              </w:rPr>
            </w:pPr>
            <w:r w:rsidRPr="002C249E">
              <w:rPr>
                <w:rFonts w:ascii="Arial" w:hAnsi="Arial" w:cs="Arial"/>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Уровень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rPr>
                <w:rFonts w:ascii="Arial" w:hAnsi="Arial" w:cs="Arial"/>
              </w:rPr>
            </w:pPr>
            <w:r w:rsidRPr="002C249E">
              <w:rPr>
                <w:rFonts w:ascii="Arial" w:hAnsi="Arial" w:cs="Arial"/>
              </w:rPr>
              <w:t>Единиц</w:t>
            </w:r>
          </w:p>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а </w:t>
            </w:r>
          </w:p>
          <w:p w:rsidR="001B5C99" w:rsidRPr="002C249E" w:rsidRDefault="001B5C99" w:rsidP="001B5C99">
            <w:pPr>
              <w:spacing w:line="276" w:lineRule="auto"/>
              <w:ind w:left="-108" w:right="-53"/>
              <w:jc w:val="center"/>
              <w:rPr>
                <w:rFonts w:ascii="Arial" w:hAnsi="Arial" w:cs="Arial"/>
              </w:rPr>
            </w:pPr>
            <w:r w:rsidRPr="002C249E">
              <w:rPr>
                <w:rFonts w:ascii="Arial" w:hAnsi="Arial" w:cs="Arial"/>
              </w:rPr>
              <w:t xml:space="preserve">измерения (по </w:t>
            </w:r>
          </w:p>
          <w:p w:rsidR="001B5C99" w:rsidRPr="002C249E" w:rsidRDefault="001B5C99" w:rsidP="001B5C99">
            <w:pPr>
              <w:spacing w:line="252" w:lineRule="auto"/>
              <w:ind w:left="-108" w:right="-53"/>
              <w:rPr>
                <w:rFonts w:ascii="Arial" w:hAnsi="Arial" w:cs="Arial"/>
              </w:rPr>
            </w:pPr>
            <w:r w:rsidRPr="002C249E">
              <w:rPr>
                <w:rFonts w:ascii="Arial" w:hAnsi="Arial" w:cs="Arial"/>
              </w:rPr>
              <w:t xml:space="preserve">ОКЕИ) </w:t>
            </w:r>
          </w:p>
        </w:tc>
        <w:tc>
          <w:tcPr>
            <w:tcW w:w="481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На конец 202</w:t>
            </w:r>
            <w:r>
              <w:rPr>
                <w:rFonts w:ascii="Arial" w:hAnsi="Arial" w:cs="Arial"/>
              </w:rPr>
              <w:t>7</w:t>
            </w:r>
            <w:r w:rsidRPr="002C249E">
              <w:rPr>
                <w:rFonts w:ascii="Arial" w:hAnsi="Arial" w:cs="Arial"/>
              </w:rPr>
              <w:t xml:space="preserve"> года</w:t>
            </w:r>
          </w:p>
        </w:tc>
      </w:tr>
      <w:tr w:rsidR="001B5C99" w:rsidRPr="002C249E" w:rsidTr="001B5C99">
        <w:trPr>
          <w:trHeight w:val="1013"/>
        </w:trPr>
        <w:tc>
          <w:tcPr>
            <w:tcW w:w="382" w:type="dxa"/>
            <w:vMerge/>
            <w:tcBorders>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97"/>
              <w:rPr>
                <w:rFonts w:ascii="Arial" w:hAnsi="Arial" w:cs="Arial"/>
              </w:rPr>
            </w:pPr>
          </w:p>
        </w:tc>
        <w:tc>
          <w:tcPr>
            <w:tcW w:w="2170" w:type="dxa"/>
            <w:vMerge/>
            <w:tcBorders>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both"/>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январь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февраль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март</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апрель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май</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июнь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июль</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август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сентябрь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октябрь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ноябрь</w:t>
            </w:r>
          </w:p>
        </w:tc>
        <w:tc>
          <w:tcPr>
            <w:tcW w:w="567" w:type="dxa"/>
            <w:vMerge/>
            <w:tcBorders>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r>
      <w:tr w:rsidR="001B5C99" w:rsidRPr="002C249E" w:rsidTr="001B5C99">
        <w:trPr>
          <w:trHeight w:val="262"/>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97"/>
              <w:rPr>
                <w:rFonts w:ascii="Arial" w:hAnsi="Arial" w:cs="Arial"/>
                <w:spacing w:val="-5"/>
              </w:rPr>
            </w:pPr>
            <w:r w:rsidRPr="002C249E">
              <w:rPr>
                <w:rFonts w:ascii="Arial" w:hAnsi="Arial" w:cs="Arial"/>
                <w:spacing w:val="-5"/>
              </w:rPr>
              <w:t>1.</w:t>
            </w:r>
          </w:p>
        </w:tc>
        <w:tc>
          <w:tcPr>
            <w:tcW w:w="9257" w:type="dxa"/>
            <w:gridSpan w:val="15"/>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both"/>
              <w:rPr>
                <w:rFonts w:ascii="Arial" w:hAnsi="Arial" w:cs="Arial"/>
              </w:rPr>
            </w:pPr>
            <w:r w:rsidRPr="004E14E0">
              <w:rPr>
                <w:rFonts w:ascii="Arial" w:hAnsi="Arial" w:cs="Arial"/>
              </w:rPr>
              <w:t>Задача «</w:t>
            </w:r>
            <w:r>
              <w:rPr>
                <w:rFonts w:ascii="Arial" w:hAnsi="Arial" w:cs="Arial"/>
              </w:rPr>
              <w:t>Обеспечить деятельность по оказанию подведомственных учреждений</w:t>
            </w:r>
            <w:r w:rsidRPr="004E14E0">
              <w:rPr>
                <w:rFonts w:ascii="Arial" w:hAnsi="Arial" w:cs="Arial"/>
              </w:rPr>
              <w:t>»</w:t>
            </w:r>
          </w:p>
        </w:tc>
      </w:tr>
      <w:tr w:rsidR="001B5C99" w:rsidRPr="002C249E" w:rsidTr="001B5C99">
        <w:trPr>
          <w:trHeight w:val="781"/>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widowControl w:val="0"/>
              <w:ind w:left="-108" w:right="-97"/>
              <w:rPr>
                <w:rFonts w:ascii="Arial" w:hAnsi="Arial" w:cs="Arial"/>
              </w:rPr>
            </w:pPr>
            <w:r w:rsidRPr="002C249E">
              <w:rPr>
                <w:rFonts w:ascii="Arial" w:hAnsi="Arial" w:cs="Arial"/>
              </w:rPr>
              <w:t>1.1</w:t>
            </w:r>
          </w:p>
        </w:tc>
        <w:tc>
          <w:tcPr>
            <w:tcW w:w="2170"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widowControl w:val="0"/>
              <w:rPr>
                <w:rFonts w:ascii="Arial" w:hAnsi="Arial" w:cs="Arial"/>
              </w:rPr>
            </w:pP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rPr>
                <w:rFonts w:ascii="Arial" w:hAnsi="Arial" w:cs="Arial"/>
              </w:rPr>
            </w:pPr>
            <w:r w:rsidRPr="002C249E">
              <w:rPr>
                <w:rFonts w:ascii="Arial" w:hAnsi="Arial" w:cs="Arial"/>
              </w:rPr>
              <w:t>«МП»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Pr>
                <w:rFonts w:ascii="Arial" w:hAnsi="Arial" w:cs="Arial"/>
                <w:sz w:val="24"/>
                <w:szCs w:val="24"/>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4A77A8">
              <w:rPr>
                <w:rFonts w:ascii="Arial" w:hAnsi="Arial" w:cs="Arial"/>
              </w:rPr>
              <w:t>13</w:t>
            </w:r>
          </w:p>
        </w:tc>
      </w:tr>
    </w:tbl>
    <w:p w:rsidR="001B5C99" w:rsidRPr="002C249E" w:rsidRDefault="001B5C99" w:rsidP="001B5C99">
      <w:pPr>
        <w:shd w:val="clear" w:color="auto" w:fill="FFFFFF"/>
        <w:jc w:val="center"/>
        <w:rPr>
          <w:rFonts w:ascii="Arial" w:hAnsi="Arial" w:cs="Arial"/>
          <w:spacing w:val="-4"/>
        </w:rPr>
      </w:pPr>
    </w:p>
    <w:p w:rsidR="001B5C99" w:rsidRPr="00745060" w:rsidRDefault="001B5C99" w:rsidP="001B5C99">
      <w:pPr>
        <w:shd w:val="clear" w:color="auto" w:fill="FFFFFF"/>
        <w:jc w:val="center"/>
        <w:rPr>
          <w:rFonts w:ascii="Arial" w:hAnsi="Arial" w:cs="Arial"/>
          <w:b/>
          <w:sz w:val="32"/>
          <w:szCs w:val="32"/>
        </w:rPr>
      </w:pPr>
      <w:r w:rsidRPr="00745060">
        <w:rPr>
          <w:rFonts w:ascii="Arial" w:hAnsi="Arial" w:cs="Arial"/>
          <w:b/>
          <w:sz w:val="32"/>
          <w:szCs w:val="32"/>
        </w:rPr>
        <w:t>План достижения показателей комплекса процессных мероприятий в 2028 году</w:t>
      </w:r>
    </w:p>
    <w:p w:rsidR="001B5C99" w:rsidRPr="002C249E" w:rsidRDefault="001B5C99" w:rsidP="001B5C99">
      <w:pPr>
        <w:shd w:val="clear" w:color="auto" w:fill="FFFFFF"/>
        <w:jc w:val="center"/>
        <w:rPr>
          <w:rFonts w:ascii="Arial" w:hAnsi="Arial" w:cs="Arial"/>
        </w:rPr>
      </w:pPr>
    </w:p>
    <w:tbl>
      <w:tblPr>
        <w:tblW w:w="9639" w:type="dxa"/>
        <w:tblInd w:w="108" w:type="dxa"/>
        <w:tblLayout w:type="fixed"/>
        <w:tblCellMar>
          <w:top w:w="7" w:type="dxa"/>
          <w:right w:w="53" w:type="dxa"/>
        </w:tblCellMar>
        <w:tblLook w:val="0000" w:firstRow="0" w:lastRow="0" w:firstColumn="0" w:lastColumn="0" w:noHBand="0" w:noVBand="0"/>
      </w:tblPr>
      <w:tblGrid>
        <w:gridCol w:w="382"/>
        <w:gridCol w:w="1510"/>
        <w:gridCol w:w="716"/>
        <w:gridCol w:w="829"/>
        <w:gridCol w:w="489"/>
        <w:gridCol w:w="489"/>
        <w:gridCol w:w="489"/>
        <w:gridCol w:w="489"/>
        <w:gridCol w:w="489"/>
        <w:gridCol w:w="489"/>
        <w:gridCol w:w="489"/>
        <w:gridCol w:w="489"/>
        <w:gridCol w:w="489"/>
        <w:gridCol w:w="489"/>
        <w:gridCol w:w="489"/>
        <w:gridCol w:w="823"/>
      </w:tblGrid>
      <w:tr w:rsidR="001B5C99" w:rsidRPr="002C249E" w:rsidTr="001B5C99">
        <w:trPr>
          <w:trHeight w:val="264"/>
        </w:trPr>
        <w:tc>
          <w:tcPr>
            <w:tcW w:w="382" w:type="dxa"/>
            <w:vMerge w:val="restart"/>
            <w:tcBorders>
              <w:top w:val="single" w:sz="4" w:space="0" w:color="000000"/>
              <w:left w:val="single" w:sz="4" w:space="0" w:color="000000"/>
              <w:right w:val="single" w:sz="4" w:space="0" w:color="000000"/>
            </w:tcBorders>
            <w:shd w:val="clear" w:color="auto" w:fill="auto"/>
            <w:noWrap/>
          </w:tcPr>
          <w:p w:rsidR="001B5C99" w:rsidRPr="002C249E" w:rsidRDefault="001B5C99" w:rsidP="001B5C99">
            <w:pPr>
              <w:spacing w:line="252" w:lineRule="auto"/>
              <w:ind w:left="-108" w:right="-97"/>
              <w:jc w:val="center"/>
              <w:rPr>
                <w:rFonts w:ascii="Arial" w:hAnsi="Arial" w:cs="Arial"/>
              </w:rPr>
            </w:pPr>
            <w:r w:rsidRPr="002C249E">
              <w:rPr>
                <w:rFonts w:ascii="Arial" w:hAnsi="Arial" w:cs="Arial"/>
              </w:rPr>
              <w:t>№ п/п</w:t>
            </w:r>
          </w:p>
        </w:tc>
        <w:tc>
          <w:tcPr>
            <w:tcW w:w="1510" w:type="dxa"/>
            <w:vMerge w:val="restart"/>
            <w:tcBorders>
              <w:top w:val="single" w:sz="4" w:space="0" w:color="000000"/>
              <w:left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64" w:right="-4"/>
              <w:jc w:val="both"/>
              <w:rPr>
                <w:rFonts w:ascii="Arial" w:hAnsi="Arial" w:cs="Arial"/>
              </w:rPr>
            </w:pPr>
            <w:r w:rsidRPr="002C249E">
              <w:rPr>
                <w:rFonts w:ascii="Arial" w:hAnsi="Arial" w:cs="Arial"/>
              </w:rPr>
              <w:t>Показатели комплекса процессных мероприятий</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64" w:right="-4"/>
              <w:jc w:val="center"/>
              <w:rPr>
                <w:rFonts w:ascii="Arial" w:hAnsi="Arial" w:cs="Arial"/>
              </w:rPr>
            </w:pPr>
            <w:r w:rsidRPr="002C249E">
              <w:rPr>
                <w:rFonts w:ascii="Arial" w:hAnsi="Arial" w:cs="Arial"/>
              </w:rPr>
              <w:t>Уровень показателя</w:t>
            </w:r>
          </w:p>
        </w:tc>
        <w:tc>
          <w:tcPr>
            <w:tcW w:w="82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64" w:right="-4"/>
              <w:rPr>
                <w:rFonts w:ascii="Arial" w:hAnsi="Arial" w:cs="Arial"/>
              </w:rPr>
            </w:pPr>
            <w:r w:rsidRPr="002C249E">
              <w:rPr>
                <w:rFonts w:ascii="Arial" w:hAnsi="Arial" w:cs="Arial"/>
              </w:rPr>
              <w:t>Единиц</w:t>
            </w:r>
          </w:p>
          <w:p w:rsidR="001B5C99" w:rsidRPr="002C249E" w:rsidRDefault="001B5C99" w:rsidP="001B5C99">
            <w:pPr>
              <w:spacing w:line="252" w:lineRule="auto"/>
              <w:ind w:left="-64" w:right="-4"/>
              <w:jc w:val="center"/>
              <w:rPr>
                <w:rFonts w:ascii="Arial" w:hAnsi="Arial" w:cs="Arial"/>
              </w:rPr>
            </w:pPr>
            <w:r w:rsidRPr="002C249E">
              <w:rPr>
                <w:rFonts w:ascii="Arial" w:hAnsi="Arial" w:cs="Arial"/>
              </w:rPr>
              <w:t xml:space="preserve">а </w:t>
            </w:r>
          </w:p>
          <w:p w:rsidR="001B5C99" w:rsidRPr="002C249E" w:rsidRDefault="001B5C99" w:rsidP="001B5C99">
            <w:pPr>
              <w:spacing w:line="276" w:lineRule="auto"/>
              <w:ind w:left="-64" w:right="-4"/>
              <w:jc w:val="center"/>
              <w:rPr>
                <w:rFonts w:ascii="Arial" w:hAnsi="Arial" w:cs="Arial"/>
              </w:rPr>
            </w:pPr>
            <w:r w:rsidRPr="002C249E">
              <w:rPr>
                <w:rFonts w:ascii="Arial" w:hAnsi="Arial" w:cs="Arial"/>
              </w:rPr>
              <w:t xml:space="preserve">измерения (по </w:t>
            </w:r>
          </w:p>
          <w:p w:rsidR="001B5C99" w:rsidRPr="002C249E" w:rsidRDefault="001B5C99" w:rsidP="001B5C99">
            <w:pPr>
              <w:spacing w:line="252" w:lineRule="auto"/>
              <w:ind w:left="-64" w:right="-4"/>
              <w:rPr>
                <w:rFonts w:ascii="Arial" w:hAnsi="Arial" w:cs="Arial"/>
              </w:rPr>
            </w:pPr>
            <w:r w:rsidRPr="002C249E">
              <w:rPr>
                <w:rFonts w:ascii="Arial" w:hAnsi="Arial" w:cs="Arial"/>
              </w:rPr>
              <w:t xml:space="preserve">ОКЕИ) </w:t>
            </w:r>
          </w:p>
        </w:tc>
        <w:tc>
          <w:tcPr>
            <w:tcW w:w="537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64" w:right="-4"/>
              <w:jc w:val="center"/>
              <w:rPr>
                <w:rFonts w:ascii="Arial" w:hAnsi="Arial" w:cs="Arial"/>
              </w:rPr>
            </w:pPr>
            <w:r w:rsidRPr="002C249E">
              <w:rPr>
                <w:rFonts w:ascii="Arial" w:hAnsi="Arial" w:cs="Arial"/>
              </w:rPr>
              <w:t xml:space="preserve">Плановые значения </w:t>
            </w:r>
          </w:p>
        </w:tc>
        <w:tc>
          <w:tcPr>
            <w:tcW w:w="823" w:type="dxa"/>
            <w:vMerge w:val="restart"/>
            <w:tcBorders>
              <w:top w:val="single" w:sz="4" w:space="0" w:color="000000"/>
              <w:left w:val="single" w:sz="4" w:space="0" w:color="000000"/>
              <w:right w:val="single" w:sz="4" w:space="0" w:color="000000"/>
            </w:tcBorders>
            <w:shd w:val="clear" w:color="auto" w:fill="auto"/>
            <w:noWrap/>
          </w:tcPr>
          <w:p w:rsidR="001B5C99" w:rsidRPr="002C249E" w:rsidRDefault="001B5C99" w:rsidP="001B5C99">
            <w:pPr>
              <w:spacing w:line="252" w:lineRule="auto"/>
              <w:ind w:left="-64" w:right="-4"/>
              <w:jc w:val="center"/>
              <w:rPr>
                <w:rFonts w:ascii="Arial" w:hAnsi="Arial" w:cs="Arial"/>
              </w:rPr>
            </w:pPr>
            <w:r w:rsidRPr="002C249E">
              <w:rPr>
                <w:rFonts w:ascii="Arial" w:hAnsi="Arial" w:cs="Arial"/>
              </w:rPr>
              <w:t>На конец 202</w:t>
            </w:r>
            <w:r>
              <w:rPr>
                <w:rFonts w:ascii="Arial" w:hAnsi="Arial" w:cs="Arial"/>
              </w:rPr>
              <w:t>8</w:t>
            </w:r>
            <w:r w:rsidRPr="002C249E">
              <w:rPr>
                <w:rFonts w:ascii="Arial" w:hAnsi="Arial" w:cs="Arial"/>
              </w:rPr>
              <w:t xml:space="preserve"> года</w:t>
            </w:r>
          </w:p>
        </w:tc>
      </w:tr>
      <w:tr w:rsidR="001B5C99" w:rsidRPr="002C249E" w:rsidTr="001B5C99">
        <w:trPr>
          <w:trHeight w:val="1013"/>
        </w:trPr>
        <w:tc>
          <w:tcPr>
            <w:tcW w:w="382" w:type="dxa"/>
            <w:vMerge/>
            <w:tcBorders>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97"/>
              <w:rPr>
                <w:rFonts w:ascii="Arial" w:hAnsi="Arial" w:cs="Arial"/>
              </w:rPr>
            </w:pPr>
          </w:p>
        </w:tc>
        <w:tc>
          <w:tcPr>
            <w:tcW w:w="1510" w:type="dxa"/>
            <w:vMerge/>
            <w:tcBorders>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both"/>
              <w:rPr>
                <w:rFonts w:ascii="Arial" w:hAnsi="Arial" w:cs="Arial"/>
              </w:rPr>
            </w:pPr>
          </w:p>
        </w:tc>
        <w:tc>
          <w:tcPr>
            <w:tcW w:w="71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829"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rPr>
                <w:rFonts w:ascii="Arial" w:hAnsi="Arial" w:cs="Arial"/>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январь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right="-33"/>
              <w:jc w:val="center"/>
              <w:rPr>
                <w:rFonts w:ascii="Arial" w:hAnsi="Arial" w:cs="Arial"/>
              </w:rPr>
            </w:pPr>
            <w:r w:rsidRPr="002C249E">
              <w:rPr>
                <w:rFonts w:ascii="Arial" w:hAnsi="Arial" w:cs="Arial"/>
              </w:rPr>
              <w:t>февраль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right="-7"/>
              <w:jc w:val="center"/>
              <w:rPr>
                <w:rFonts w:ascii="Arial" w:hAnsi="Arial" w:cs="Arial"/>
              </w:rPr>
            </w:pPr>
            <w:r w:rsidRPr="002C249E">
              <w:rPr>
                <w:rFonts w:ascii="Arial" w:hAnsi="Arial" w:cs="Arial"/>
              </w:rPr>
              <w:t>март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апрель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май</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июнь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июль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август</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сентябрь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октябрь</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43"/>
              <w:jc w:val="center"/>
              <w:rPr>
                <w:rFonts w:ascii="Arial" w:hAnsi="Arial" w:cs="Arial"/>
              </w:rPr>
            </w:pPr>
            <w:r w:rsidRPr="002C249E">
              <w:rPr>
                <w:rFonts w:ascii="Arial" w:hAnsi="Arial" w:cs="Arial"/>
              </w:rPr>
              <w:t>ноябрь</w:t>
            </w:r>
          </w:p>
        </w:tc>
        <w:tc>
          <w:tcPr>
            <w:tcW w:w="823" w:type="dxa"/>
            <w:vMerge/>
            <w:tcBorders>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r>
      <w:tr w:rsidR="001B5C99" w:rsidRPr="002C249E" w:rsidTr="001B5C99">
        <w:trPr>
          <w:trHeight w:val="262"/>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97"/>
              <w:rPr>
                <w:rFonts w:ascii="Arial" w:hAnsi="Arial" w:cs="Arial"/>
                <w:spacing w:val="-5"/>
              </w:rPr>
            </w:pPr>
            <w:r w:rsidRPr="002C249E">
              <w:rPr>
                <w:rFonts w:ascii="Arial" w:hAnsi="Arial" w:cs="Arial"/>
                <w:spacing w:val="-5"/>
              </w:rPr>
              <w:t>1.</w:t>
            </w:r>
          </w:p>
        </w:tc>
        <w:tc>
          <w:tcPr>
            <w:tcW w:w="9257" w:type="dxa"/>
            <w:gridSpan w:val="15"/>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both"/>
              <w:rPr>
                <w:rFonts w:ascii="Arial" w:hAnsi="Arial" w:cs="Arial"/>
              </w:rPr>
            </w:pPr>
            <w:r w:rsidRPr="004E14E0">
              <w:rPr>
                <w:rFonts w:ascii="Arial" w:hAnsi="Arial" w:cs="Arial"/>
              </w:rPr>
              <w:t>Задача «</w:t>
            </w:r>
            <w:r>
              <w:rPr>
                <w:rFonts w:ascii="Arial" w:hAnsi="Arial" w:cs="Arial"/>
              </w:rPr>
              <w:t>Обеспечить деятельность по оказанию подведомственных учреждений</w:t>
            </w:r>
            <w:r w:rsidRPr="004E14E0">
              <w:rPr>
                <w:rFonts w:ascii="Arial" w:hAnsi="Arial" w:cs="Arial"/>
              </w:rPr>
              <w:t>»</w:t>
            </w:r>
          </w:p>
        </w:tc>
      </w:tr>
      <w:tr w:rsidR="001B5C99" w:rsidRPr="002C249E" w:rsidTr="001B5C99">
        <w:trPr>
          <w:trHeight w:val="781"/>
        </w:trPr>
        <w:tc>
          <w:tcPr>
            <w:tcW w:w="38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widowControl w:val="0"/>
              <w:ind w:left="-108" w:right="-97"/>
              <w:rPr>
                <w:rFonts w:ascii="Arial" w:hAnsi="Arial" w:cs="Arial"/>
              </w:rPr>
            </w:pPr>
            <w:r w:rsidRPr="002C249E">
              <w:rPr>
                <w:rFonts w:ascii="Arial" w:hAnsi="Arial" w:cs="Arial"/>
              </w:rPr>
              <w:t>1.1</w:t>
            </w:r>
          </w:p>
        </w:tc>
        <w:tc>
          <w:tcPr>
            <w:tcW w:w="1510"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widowControl w:val="0"/>
              <w:rPr>
                <w:rFonts w:ascii="Arial" w:hAnsi="Arial" w:cs="Arial"/>
              </w:rPr>
            </w:pP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57" w:right="-139" w:firstLine="15"/>
              <w:rPr>
                <w:rFonts w:ascii="Arial" w:hAnsi="Arial" w:cs="Arial"/>
              </w:rPr>
            </w:pPr>
            <w:r w:rsidRPr="002C249E">
              <w:rPr>
                <w:rFonts w:ascii="Arial" w:hAnsi="Arial" w:cs="Arial"/>
              </w:rPr>
              <w:t>«МП»</w:t>
            </w:r>
          </w:p>
        </w:tc>
        <w:tc>
          <w:tcPr>
            <w:tcW w:w="82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5" w:firstLine="15"/>
              <w:jc w:val="center"/>
              <w:rPr>
                <w:rFonts w:ascii="Arial" w:hAnsi="Arial" w:cs="Arial"/>
                <w:sz w:val="24"/>
                <w:szCs w:val="24"/>
              </w:rPr>
            </w:pPr>
            <w:r w:rsidRPr="002C249E">
              <w:rPr>
                <w:rFonts w:ascii="Arial" w:hAnsi="Arial" w:cs="Arial"/>
                <w:spacing w:val="-10"/>
                <w:sz w:val="24"/>
                <w:szCs w:val="24"/>
              </w:rPr>
              <w:t>количество</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48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r w:rsidRPr="00B95F54">
              <w:rPr>
                <w:rFonts w:ascii="Arial" w:hAnsi="Arial" w:cs="Arial"/>
              </w:rPr>
              <w:t>13</w:t>
            </w:r>
          </w:p>
        </w:tc>
      </w:tr>
    </w:tbl>
    <w:p w:rsidR="001B5C99" w:rsidRPr="002C249E" w:rsidRDefault="001B5C99" w:rsidP="001B5C99">
      <w:pPr>
        <w:shd w:val="clear" w:color="auto" w:fill="FFFFFF"/>
        <w:jc w:val="center"/>
        <w:rPr>
          <w:rFonts w:ascii="Arial" w:hAnsi="Arial" w:cs="Arial"/>
        </w:rPr>
      </w:pPr>
    </w:p>
    <w:p w:rsidR="001B5C99" w:rsidRPr="00745060" w:rsidRDefault="001B5C99" w:rsidP="001B5C99">
      <w:pPr>
        <w:shd w:val="clear" w:color="auto" w:fill="FFFFFF"/>
        <w:jc w:val="center"/>
        <w:rPr>
          <w:rFonts w:ascii="Arial" w:hAnsi="Arial" w:cs="Arial"/>
          <w:b/>
          <w:spacing w:val="-4"/>
          <w:sz w:val="32"/>
          <w:szCs w:val="32"/>
        </w:rPr>
      </w:pPr>
      <w:r w:rsidRPr="00745060">
        <w:rPr>
          <w:rFonts w:ascii="Arial" w:hAnsi="Arial" w:cs="Arial"/>
          <w:b/>
          <w:sz w:val="32"/>
          <w:szCs w:val="32"/>
        </w:rPr>
        <w:t xml:space="preserve">План достижения показателей комплекса процессных мероприятий в 2029 </w:t>
      </w:r>
      <w:r w:rsidRPr="00745060">
        <w:rPr>
          <w:rFonts w:ascii="Arial" w:hAnsi="Arial" w:cs="Arial"/>
          <w:b/>
          <w:spacing w:val="-4"/>
          <w:sz w:val="32"/>
          <w:szCs w:val="32"/>
        </w:rPr>
        <w:t>году</w:t>
      </w:r>
    </w:p>
    <w:p w:rsidR="001B5C99" w:rsidRDefault="001B5C99" w:rsidP="001B5C99">
      <w:pPr>
        <w:shd w:val="clear" w:color="auto" w:fill="FFFFFF"/>
        <w:jc w:val="center"/>
        <w:rPr>
          <w:rFonts w:ascii="Arial" w:hAnsi="Arial" w:cs="Arial"/>
          <w:spacing w:val="-4"/>
        </w:rPr>
      </w:pPr>
    </w:p>
    <w:tbl>
      <w:tblPr>
        <w:tblW w:w="9639" w:type="dxa"/>
        <w:tblInd w:w="108" w:type="dxa"/>
        <w:tblLayout w:type="fixed"/>
        <w:tblCellMar>
          <w:top w:w="7" w:type="dxa"/>
          <w:right w:w="53" w:type="dxa"/>
        </w:tblCellMar>
        <w:tblLook w:val="0000" w:firstRow="0" w:lastRow="0" w:firstColumn="0" w:lastColumn="0" w:noHBand="0" w:noVBand="0"/>
      </w:tblPr>
      <w:tblGrid>
        <w:gridCol w:w="382"/>
        <w:gridCol w:w="2028"/>
        <w:gridCol w:w="709"/>
        <w:gridCol w:w="850"/>
        <w:gridCol w:w="567"/>
        <w:gridCol w:w="426"/>
        <w:gridCol w:w="425"/>
        <w:gridCol w:w="425"/>
        <w:gridCol w:w="567"/>
        <w:gridCol w:w="425"/>
        <w:gridCol w:w="426"/>
        <w:gridCol w:w="567"/>
        <w:gridCol w:w="425"/>
        <w:gridCol w:w="425"/>
        <w:gridCol w:w="425"/>
        <w:gridCol w:w="567"/>
      </w:tblGrid>
      <w:tr w:rsidR="001B5C99" w:rsidRPr="002C249E" w:rsidTr="001B5C99">
        <w:trPr>
          <w:trHeight w:val="264"/>
        </w:trPr>
        <w:tc>
          <w:tcPr>
            <w:tcW w:w="382" w:type="dxa"/>
            <w:vMerge w:val="restart"/>
            <w:tcBorders>
              <w:top w:val="single" w:sz="4" w:space="0" w:color="000000"/>
              <w:left w:val="single" w:sz="4" w:space="0" w:color="000000"/>
              <w:right w:val="single" w:sz="4" w:space="0" w:color="000000"/>
            </w:tcBorders>
            <w:noWrap/>
          </w:tcPr>
          <w:p w:rsidR="001B5C99" w:rsidRPr="002C249E" w:rsidRDefault="001B5C99" w:rsidP="001B5C99">
            <w:pPr>
              <w:spacing w:line="252" w:lineRule="auto"/>
              <w:ind w:left="-108" w:right="-97"/>
              <w:jc w:val="center"/>
              <w:rPr>
                <w:rFonts w:ascii="Arial" w:hAnsi="Arial" w:cs="Arial"/>
              </w:rPr>
            </w:pPr>
            <w:r w:rsidRPr="002C249E">
              <w:rPr>
                <w:rFonts w:ascii="Arial" w:hAnsi="Arial" w:cs="Arial"/>
              </w:rPr>
              <w:t>№ п/п</w:t>
            </w:r>
          </w:p>
        </w:tc>
        <w:tc>
          <w:tcPr>
            <w:tcW w:w="2028" w:type="dxa"/>
            <w:vMerge w:val="restart"/>
            <w:tcBorders>
              <w:top w:val="single" w:sz="4" w:space="0" w:color="000000"/>
              <w:left w:val="single" w:sz="4" w:space="0" w:color="000000"/>
              <w:right w:val="single" w:sz="4" w:space="0" w:color="000000"/>
            </w:tcBorders>
            <w:shd w:val="clear" w:color="auto" w:fill="auto"/>
            <w:noWrap/>
            <w:vAlign w:val="center"/>
          </w:tcPr>
          <w:p w:rsidR="001B5C99" w:rsidRPr="002C249E" w:rsidRDefault="001B5C99" w:rsidP="001B5C99">
            <w:pPr>
              <w:spacing w:line="252" w:lineRule="auto"/>
              <w:jc w:val="center"/>
              <w:rPr>
                <w:rFonts w:ascii="Arial" w:hAnsi="Arial" w:cs="Arial"/>
              </w:rPr>
            </w:pPr>
            <w:r w:rsidRPr="002C249E">
              <w:rPr>
                <w:rFonts w:ascii="Arial" w:hAnsi="Arial" w:cs="Arial"/>
              </w:rPr>
              <w:t>Показатели комплекса процессных мероприятий</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Уровень показателя</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rPr>
                <w:rFonts w:ascii="Arial" w:hAnsi="Arial" w:cs="Arial"/>
              </w:rPr>
            </w:pPr>
            <w:r w:rsidRPr="002C249E">
              <w:rPr>
                <w:rFonts w:ascii="Arial" w:hAnsi="Arial" w:cs="Arial"/>
              </w:rPr>
              <w:t>Единиц</w:t>
            </w:r>
          </w:p>
          <w:p w:rsidR="001B5C99" w:rsidRPr="002C249E" w:rsidRDefault="001B5C99" w:rsidP="001B5C99">
            <w:pPr>
              <w:spacing w:line="252" w:lineRule="auto"/>
              <w:ind w:left="-108" w:right="-53"/>
              <w:jc w:val="center"/>
              <w:rPr>
                <w:rFonts w:ascii="Arial" w:hAnsi="Arial" w:cs="Arial"/>
              </w:rPr>
            </w:pPr>
            <w:r w:rsidRPr="002C249E">
              <w:rPr>
                <w:rFonts w:ascii="Arial" w:hAnsi="Arial" w:cs="Arial"/>
              </w:rPr>
              <w:t xml:space="preserve">а </w:t>
            </w:r>
          </w:p>
          <w:p w:rsidR="001B5C99" w:rsidRPr="002C249E" w:rsidRDefault="001B5C99" w:rsidP="001B5C99">
            <w:pPr>
              <w:spacing w:line="276" w:lineRule="auto"/>
              <w:ind w:left="-108" w:right="-53"/>
              <w:jc w:val="center"/>
              <w:rPr>
                <w:rFonts w:ascii="Arial" w:hAnsi="Arial" w:cs="Arial"/>
              </w:rPr>
            </w:pPr>
            <w:r w:rsidRPr="002C249E">
              <w:rPr>
                <w:rFonts w:ascii="Arial" w:hAnsi="Arial" w:cs="Arial"/>
              </w:rPr>
              <w:t xml:space="preserve">измерения (по </w:t>
            </w:r>
          </w:p>
          <w:p w:rsidR="001B5C99" w:rsidRPr="002C249E" w:rsidRDefault="001B5C99" w:rsidP="001B5C99">
            <w:pPr>
              <w:spacing w:line="252" w:lineRule="auto"/>
              <w:ind w:left="-108" w:right="-53"/>
              <w:rPr>
                <w:rFonts w:ascii="Arial" w:hAnsi="Arial" w:cs="Arial"/>
              </w:rPr>
            </w:pPr>
            <w:r w:rsidRPr="002C249E">
              <w:rPr>
                <w:rFonts w:ascii="Arial" w:hAnsi="Arial" w:cs="Arial"/>
              </w:rPr>
              <w:t xml:space="preserve">ОКЕИ) </w:t>
            </w:r>
          </w:p>
        </w:tc>
        <w:tc>
          <w:tcPr>
            <w:tcW w:w="5103"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right="57"/>
              <w:jc w:val="center"/>
              <w:rPr>
                <w:rFonts w:ascii="Arial" w:hAnsi="Arial" w:cs="Arial"/>
              </w:rPr>
            </w:pPr>
            <w:r w:rsidRPr="002C249E">
              <w:rPr>
                <w:rFonts w:ascii="Arial" w:hAnsi="Arial" w:cs="Arial"/>
              </w:rPr>
              <w:t xml:space="preserve">Плановые значения </w:t>
            </w:r>
          </w:p>
        </w:tc>
        <w:tc>
          <w:tcPr>
            <w:tcW w:w="567" w:type="dxa"/>
            <w:vMerge w:val="restart"/>
            <w:tcBorders>
              <w:top w:val="single" w:sz="4" w:space="0" w:color="000000"/>
              <w:left w:val="single" w:sz="4" w:space="0" w:color="000000"/>
              <w:right w:val="single" w:sz="4" w:space="0" w:color="000000"/>
            </w:tcBorders>
            <w:shd w:val="clear" w:color="auto" w:fill="auto"/>
            <w:noWrap/>
          </w:tcPr>
          <w:p w:rsidR="001B5C99" w:rsidRPr="002C249E" w:rsidRDefault="001B5C99" w:rsidP="001B5C99">
            <w:pPr>
              <w:spacing w:line="252" w:lineRule="auto"/>
              <w:ind w:left="-108" w:right="-53"/>
              <w:jc w:val="center"/>
              <w:rPr>
                <w:rFonts w:ascii="Arial" w:hAnsi="Arial" w:cs="Arial"/>
              </w:rPr>
            </w:pPr>
            <w:r w:rsidRPr="002C249E">
              <w:rPr>
                <w:rFonts w:ascii="Arial" w:hAnsi="Arial" w:cs="Arial"/>
              </w:rPr>
              <w:t>На конец 202</w:t>
            </w:r>
            <w:r>
              <w:rPr>
                <w:rFonts w:ascii="Arial" w:hAnsi="Arial" w:cs="Arial"/>
              </w:rPr>
              <w:t>9</w:t>
            </w:r>
            <w:r w:rsidRPr="002C249E">
              <w:rPr>
                <w:rFonts w:ascii="Arial" w:hAnsi="Arial" w:cs="Arial"/>
              </w:rPr>
              <w:t xml:space="preserve"> года</w:t>
            </w:r>
          </w:p>
        </w:tc>
      </w:tr>
      <w:tr w:rsidR="001B5C99" w:rsidRPr="002C249E" w:rsidTr="001B5C99">
        <w:trPr>
          <w:trHeight w:val="1013"/>
        </w:trPr>
        <w:tc>
          <w:tcPr>
            <w:tcW w:w="382" w:type="dxa"/>
            <w:vMerge/>
            <w:tcBorders>
              <w:left w:val="single" w:sz="4" w:space="0" w:color="000000"/>
              <w:bottom w:val="single" w:sz="4" w:space="0" w:color="000000"/>
              <w:right w:val="single" w:sz="4" w:space="0" w:color="000000"/>
            </w:tcBorders>
            <w:noWrap/>
          </w:tcPr>
          <w:p w:rsidR="001B5C99" w:rsidRPr="002C249E" w:rsidRDefault="001B5C99" w:rsidP="001B5C99">
            <w:pPr>
              <w:ind w:left="-108" w:right="-97"/>
              <w:rPr>
                <w:rFonts w:ascii="Arial" w:hAnsi="Arial" w:cs="Arial"/>
              </w:rPr>
            </w:pPr>
          </w:p>
        </w:tc>
        <w:tc>
          <w:tcPr>
            <w:tcW w:w="2028" w:type="dxa"/>
            <w:vMerge/>
            <w:tcBorders>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both"/>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rPr>
                <w:rFonts w:ascii="Arial" w:hAnsi="Arial" w:cs="Arial"/>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rPr>
                <w:rFonts w:ascii="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январь</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февраль</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март</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апрель</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53"/>
              <w:jc w:val="center"/>
              <w:rPr>
                <w:rFonts w:ascii="Arial" w:hAnsi="Arial" w:cs="Arial"/>
              </w:rPr>
            </w:pPr>
            <w:r w:rsidRPr="002C249E">
              <w:rPr>
                <w:rFonts w:ascii="Arial" w:hAnsi="Arial" w:cs="Arial"/>
              </w:rPr>
              <w:t>май</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июнь</w:t>
            </w:r>
          </w:p>
        </w:tc>
        <w:tc>
          <w:tcPr>
            <w:tcW w:w="426"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июль</w:t>
            </w:r>
          </w:p>
        </w:tc>
        <w:tc>
          <w:tcPr>
            <w:tcW w:w="567"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август</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сентябрь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октябрь</w:t>
            </w:r>
          </w:p>
        </w:tc>
        <w:tc>
          <w:tcPr>
            <w:tcW w:w="425" w:type="dxa"/>
            <w:tcBorders>
              <w:top w:val="single" w:sz="4" w:space="0" w:color="000000"/>
              <w:left w:val="single" w:sz="4" w:space="0" w:color="000000"/>
              <w:bottom w:val="single" w:sz="4" w:space="0" w:color="000000"/>
              <w:right w:val="single" w:sz="4" w:space="0" w:color="000000"/>
            </w:tcBorders>
            <w:noWrap/>
            <w:vAlign w:val="center"/>
          </w:tcPr>
          <w:p w:rsidR="001B5C99" w:rsidRPr="002C249E" w:rsidRDefault="001B5C99" w:rsidP="001B5C99">
            <w:pPr>
              <w:ind w:left="-108" w:right="-53"/>
              <w:jc w:val="center"/>
              <w:rPr>
                <w:rFonts w:ascii="Arial" w:hAnsi="Arial" w:cs="Arial"/>
              </w:rPr>
            </w:pPr>
            <w:r w:rsidRPr="002C249E">
              <w:rPr>
                <w:rFonts w:ascii="Arial" w:hAnsi="Arial" w:cs="Arial"/>
              </w:rPr>
              <w:t>ноябрь</w:t>
            </w:r>
          </w:p>
        </w:tc>
        <w:tc>
          <w:tcPr>
            <w:tcW w:w="567" w:type="dxa"/>
            <w:vMerge/>
            <w:tcBorders>
              <w:left w:val="single" w:sz="4" w:space="0" w:color="000000"/>
              <w:bottom w:val="single" w:sz="4" w:space="0" w:color="000000"/>
              <w:right w:val="single" w:sz="4" w:space="0" w:color="000000"/>
            </w:tcBorders>
            <w:noWrap/>
            <w:vAlign w:val="center"/>
          </w:tcPr>
          <w:p w:rsidR="001B5C99" w:rsidRPr="002C249E" w:rsidRDefault="001B5C99" w:rsidP="001B5C99">
            <w:pPr>
              <w:rPr>
                <w:rFonts w:ascii="Arial" w:hAnsi="Arial" w:cs="Arial"/>
              </w:rPr>
            </w:pPr>
          </w:p>
        </w:tc>
      </w:tr>
      <w:tr w:rsidR="001B5C99" w:rsidRPr="002C249E" w:rsidTr="001B5C99">
        <w:trPr>
          <w:trHeight w:val="262"/>
        </w:trPr>
        <w:tc>
          <w:tcPr>
            <w:tcW w:w="382"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ind w:left="-108" w:right="-97"/>
              <w:rPr>
                <w:rFonts w:ascii="Arial" w:hAnsi="Arial" w:cs="Arial"/>
                <w:spacing w:val="-5"/>
              </w:rPr>
            </w:pPr>
            <w:r w:rsidRPr="002C249E">
              <w:rPr>
                <w:rFonts w:ascii="Arial" w:hAnsi="Arial" w:cs="Arial"/>
                <w:spacing w:val="-5"/>
              </w:rPr>
              <w:t>1.</w:t>
            </w:r>
          </w:p>
        </w:tc>
        <w:tc>
          <w:tcPr>
            <w:tcW w:w="9257" w:type="dxa"/>
            <w:gridSpan w:val="15"/>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jc w:val="both"/>
              <w:rPr>
                <w:rFonts w:ascii="Arial" w:hAnsi="Arial" w:cs="Arial"/>
              </w:rPr>
            </w:pPr>
            <w:r w:rsidRPr="004E14E0">
              <w:rPr>
                <w:rFonts w:ascii="Arial" w:hAnsi="Arial" w:cs="Arial"/>
              </w:rPr>
              <w:t>Задача «</w:t>
            </w:r>
            <w:r>
              <w:rPr>
                <w:rFonts w:ascii="Arial" w:hAnsi="Arial" w:cs="Arial"/>
              </w:rPr>
              <w:t>Обеспечить деятельность по оказанию подведомственных учреждений</w:t>
            </w:r>
            <w:r w:rsidRPr="004E14E0">
              <w:rPr>
                <w:rFonts w:ascii="Arial" w:hAnsi="Arial" w:cs="Arial"/>
              </w:rPr>
              <w:t>»</w:t>
            </w:r>
          </w:p>
        </w:tc>
      </w:tr>
      <w:tr w:rsidR="001B5C99" w:rsidRPr="002C249E" w:rsidTr="001B5C99">
        <w:trPr>
          <w:trHeight w:val="781"/>
        </w:trPr>
        <w:tc>
          <w:tcPr>
            <w:tcW w:w="382"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widowControl w:val="0"/>
              <w:ind w:left="-108" w:right="-97"/>
              <w:rPr>
                <w:rFonts w:ascii="Arial" w:hAnsi="Arial" w:cs="Arial"/>
              </w:rPr>
            </w:pPr>
            <w:r w:rsidRPr="002C249E">
              <w:rPr>
                <w:rFonts w:ascii="Arial" w:hAnsi="Arial" w:cs="Arial"/>
              </w:rPr>
              <w:t>1.1</w:t>
            </w:r>
          </w:p>
        </w:tc>
        <w:tc>
          <w:tcPr>
            <w:tcW w:w="202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widowControl w:val="0"/>
              <w:rPr>
                <w:rFonts w:ascii="Arial" w:hAnsi="Arial" w:cs="Arial"/>
              </w:rPr>
            </w:pP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line="252" w:lineRule="auto"/>
              <w:ind w:left="-108" w:right="-53"/>
              <w:rPr>
                <w:rFonts w:ascii="Arial" w:hAnsi="Arial" w:cs="Arial"/>
              </w:rPr>
            </w:pPr>
            <w:r w:rsidRPr="002C249E">
              <w:rPr>
                <w:rFonts w:ascii="Arial" w:hAnsi="Arial" w:cs="Arial"/>
              </w:rPr>
              <w:t>«МП»</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pStyle w:val="TableParagraph"/>
              <w:spacing w:before="99"/>
              <w:ind w:left="-108" w:right="-53"/>
              <w:jc w:val="center"/>
              <w:rPr>
                <w:rFonts w:ascii="Arial" w:hAnsi="Arial" w:cs="Arial"/>
                <w:sz w:val="24"/>
                <w:szCs w:val="24"/>
              </w:rPr>
            </w:pPr>
            <w:r w:rsidRPr="002C249E">
              <w:rPr>
                <w:rFonts w:ascii="Arial" w:hAnsi="Arial" w:cs="Arial"/>
                <w:spacing w:val="-10"/>
                <w:sz w:val="24"/>
                <w:szCs w:val="24"/>
              </w:rPr>
              <w:t>количество</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AD1E1D">
              <w:rPr>
                <w:rFonts w:ascii="Arial" w:hAnsi="Arial" w:cs="Arial"/>
              </w:rPr>
              <w:t>13</w:t>
            </w:r>
          </w:p>
        </w:tc>
        <w:tc>
          <w:tcPr>
            <w:tcW w:w="42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AD1E1D">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426"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noWrap/>
          </w:tcPr>
          <w:p w:rsidR="001B5C99" w:rsidRDefault="001B5C99" w:rsidP="001B5C99">
            <w:pPr>
              <w:ind w:left="-108" w:right="-53"/>
            </w:pPr>
            <w:r w:rsidRPr="00AD1E1D">
              <w:rPr>
                <w:rFonts w:ascii="Arial" w:hAnsi="Arial" w:cs="Arial"/>
              </w:rPr>
              <w:t>13</w:t>
            </w:r>
          </w:p>
        </w:tc>
      </w:tr>
    </w:tbl>
    <w:p w:rsidR="001B5C99" w:rsidRPr="002C249E" w:rsidRDefault="001B5C99" w:rsidP="001B5C99">
      <w:pPr>
        <w:shd w:val="clear" w:color="auto" w:fill="FFFFFF"/>
        <w:jc w:val="center"/>
        <w:rPr>
          <w:rFonts w:ascii="Arial" w:hAnsi="Arial" w:cs="Arial"/>
          <w:spacing w:val="-4"/>
        </w:rPr>
      </w:pPr>
    </w:p>
    <w:p w:rsidR="001B5C99" w:rsidRPr="00745060" w:rsidRDefault="001B5C99" w:rsidP="001B5C99">
      <w:pPr>
        <w:tabs>
          <w:tab w:val="left" w:pos="4731"/>
        </w:tabs>
        <w:ind w:left="281"/>
        <w:jc w:val="center"/>
        <w:rPr>
          <w:rFonts w:ascii="Arial" w:hAnsi="Arial" w:cs="Arial"/>
          <w:b/>
          <w:sz w:val="32"/>
          <w:szCs w:val="32"/>
        </w:rPr>
      </w:pPr>
      <w:r w:rsidRPr="00745060">
        <w:rPr>
          <w:rFonts w:ascii="Arial" w:hAnsi="Arial" w:cs="Arial"/>
          <w:b/>
          <w:sz w:val="32"/>
          <w:szCs w:val="32"/>
        </w:rPr>
        <w:t>4. Перечень мероприятий (результатов) комплекса процессных мероприятий</w:t>
      </w:r>
    </w:p>
    <w:p w:rsidR="001B5C99" w:rsidRPr="002C249E" w:rsidRDefault="001B5C99" w:rsidP="001B5C99">
      <w:pPr>
        <w:tabs>
          <w:tab w:val="left" w:pos="4731"/>
        </w:tabs>
        <w:ind w:left="281"/>
        <w:jc w:val="center"/>
        <w:rPr>
          <w:rFonts w:ascii="Arial" w:hAnsi="Arial" w:cs="Arial"/>
        </w:rPr>
      </w:pPr>
    </w:p>
    <w:tbl>
      <w:tblPr>
        <w:tblW w:w="9639" w:type="dxa"/>
        <w:tblInd w:w="108" w:type="dxa"/>
        <w:tblLayout w:type="fixed"/>
        <w:tblLook w:val="0000" w:firstRow="0" w:lastRow="0" w:firstColumn="0" w:lastColumn="0" w:noHBand="0" w:noVBand="0"/>
      </w:tblPr>
      <w:tblGrid>
        <w:gridCol w:w="402"/>
        <w:gridCol w:w="2433"/>
        <w:gridCol w:w="709"/>
        <w:gridCol w:w="1701"/>
        <w:gridCol w:w="851"/>
        <w:gridCol w:w="708"/>
        <w:gridCol w:w="709"/>
        <w:gridCol w:w="567"/>
        <w:gridCol w:w="567"/>
        <w:gridCol w:w="567"/>
        <w:gridCol w:w="425"/>
      </w:tblGrid>
      <w:tr w:rsidR="001B5C99" w:rsidRPr="002C249E" w:rsidTr="001B5C99">
        <w:tc>
          <w:tcPr>
            <w:tcW w:w="402"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32"/>
              <w:jc w:val="center"/>
              <w:rPr>
                <w:rFonts w:ascii="Arial" w:hAnsi="Arial" w:cs="Arial"/>
              </w:rPr>
            </w:pPr>
            <w:r w:rsidRPr="002C249E">
              <w:rPr>
                <w:rFonts w:ascii="Arial" w:hAnsi="Arial" w:cs="Arial"/>
              </w:rPr>
              <w:t>№ п/п</w:t>
            </w:r>
          </w:p>
        </w:tc>
        <w:tc>
          <w:tcPr>
            <w:tcW w:w="24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Наименование мероприятия (результата)</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Тип 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Характеристика</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Единица измерения (по ОКЕИ)</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Базовое значение</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Значения мероприятия (результата) по годам</w:t>
            </w:r>
          </w:p>
        </w:tc>
      </w:tr>
      <w:tr w:rsidR="001B5C99" w:rsidRPr="002C249E" w:rsidTr="001B5C99">
        <w:tc>
          <w:tcPr>
            <w:tcW w:w="402"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132"/>
              <w:jc w:val="center"/>
              <w:rPr>
                <w:rFonts w:ascii="Arial" w:hAnsi="Arial" w:cs="Arial"/>
              </w:rPr>
            </w:pPr>
          </w:p>
        </w:tc>
        <w:tc>
          <w:tcPr>
            <w:tcW w:w="2433"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center"/>
              <w:rPr>
                <w:rFonts w:ascii="Arial" w:hAnsi="Arial" w:cs="Arial"/>
              </w:rPr>
            </w:pP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center"/>
              <w:rPr>
                <w:rFonts w:ascii="Arial" w:hAnsi="Arial" w:cs="Arial"/>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center"/>
              <w:rPr>
                <w:rFonts w:ascii="Arial" w:hAnsi="Arial" w:cs="Arial"/>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jc w:val="center"/>
              <w:rPr>
                <w:rFonts w:ascii="Arial" w:hAnsi="Arial" w:cs="Arial"/>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значение</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202</w:t>
            </w:r>
            <w:r>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202</w:t>
            </w:r>
            <w:r>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202</w:t>
            </w:r>
            <w:r>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202</w:t>
            </w:r>
            <w:r>
              <w:rPr>
                <w:rFonts w:ascii="Arial" w:hAnsi="Arial" w:cs="Arial"/>
              </w:rPr>
              <w:t>9</w:t>
            </w:r>
          </w:p>
        </w:tc>
        <w:tc>
          <w:tcPr>
            <w:tcW w:w="425"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rPr>
              <w:t>№+n</w:t>
            </w:r>
          </w:p>
        </w:tc>
      </w:tr>
      <w:tr w:rsidR="001B5C99" w:rsidRPr="002C249E" w:rsidTr="001B5C99">
        <w:tc>
          <w:tcPr>
            <w:tcW w:w="40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132"/>
              <w:jc w:val="center"/>
              <w:rPr>
                <w:rFonts w:ascii="Arial" w:hAnsi="Arial" w:cs="Arial"/>
              </w:rPr>
            </w:pPr>
            <w:r w:rsidRPr="002C249E">
              <w:rPr>
                <w:rFonts w:ascii="Arial" w:hAnsi="Arial" w:cs="Arial"/>
              </w:rPr>
              <w:t>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2</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5</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jc w:val="center"/>
              <w:rPr>
                <w:rFonts w:ascii="Arial" w:hAnsi="Arial" w:cs="Arial"/>
              </w:rPr>
            </w:pPr>
            <w:r w:rsidRPr="002C249E">
              <w:rPr>
                <w:rFonts w:ascii="Arial" w:hAnsi="Arial" w:cs="Arial"/>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before="40"/>
              <w:ind w:right="-22"/>
              <w:jc w:val="center"/>
              <w:rPr>
                <w:rFonts w:ascii="Arial" w:hAnsi="Arial" w:cs="Arial"/>
              </w:rPr>
            </w:pPr>
            <w:r w:rsidRPr="002C249E">
              <w:rPr>
                <w:rFonts w:ascii="Arial" w:hAnsi="Arial" w:cs="Arial"/>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spacing w:before="40"/>
              <w:jc w:val="center"/>
              <w:rPr>
                <w:rFonts w:ascii="Arial" w:hAnsi="Arial" w:cs="Arial"/>
              </w:rPr>
            </w:pPr>
            <w:r w:rsidRPr="002C249E">
              <w:rPr>
                <w:rFonts w:ascii="Arial" w:hAnsi="Arial" w:cs="Arial"/>
              </w:rPr>
              <w:t>10</w:t>
            </w:r>
          </w:p>
        </w:tc>
        <w:tc>
          <w:tcPr>
            <w:tcW w:w="425"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spacing w:before="40"/>
              <w:ind w:left="-108" w:right="-108"/>
              <w:jc w:val="center"/>
              <w:rPr>
                <w:rFonts w:ascii="Arial" w:hAnsi="Arial" w:cs="Arial"/>
              </w:rPr>
            </w:pPr>
            <w:r w:rsidRPr="002C249E">
              <w:rPr>
                <w:rFonts w:ascii="Arial" w:hAnsi="Arial" w:cs="Arial"/>
              </w:rPr>
              <w:t>11</w:t>
            </w:r>
          </w:p>
        </w:tc>
      </w:tr>
      <w:tr w:rsidR="001B5C99" w:rsidRPr="002C249E" w:rsidTr="001B5C99">
        <w:tc>
          <w:tcPr>
            <w:tcW w:w="9639" w:type="dxa"/>
            <w:gridSpan w:val="11"/>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32"/>
              <w:jc w:val="both"/>
              <w:rPr>
                <w:rFonts w:ascii="Arial" w:hAnsi="Arial" w:cs="Arial"/>
              </w:rPr>
            </w:pPr>
            <w:r w:rsidRPr="004E14E0">
              <w:rPr>
                <w:rFonts w:ascii="Arial" w:hAnsi="Arial" w:cs="Arial"/>
              </w:rPr>
              <w:t>Задача «</w:t>
            </w:r>
            <w:r>
              <w:rPr>
                <w:rFonts w:ascii="Arial" w:hAnsi="Arial" w:cs="Arial"/>
              </w:rPr>
              <w:t>Обеспечить деятельность по оказанию подведомственных учреждений</w:t>
            </w:r>
            <w:r w:rsidRPr="004E14E0">
              <w:rPr>
                <w:rFonts w:ascii="Arial" w:hAnsi="Arial" w:cs="Arial"/>
              </w:rPr>
              <w:t>»</w:t>
            </w:r>
          </w:p>
        </w:tc>
      </w:tr>
      <w:tr w:rsidR="001B5C99" w:rsidRPr="002C249E" w:rsidTr="001B5C99">
        <w:trPr>
          <w:trHeight w:val="77"/>
        </w:trPr>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32"/>
              <w:rPr>
                <w:rFonts w:ascii="Arial" w:hAnsi="Arial" w:cs="Arial"/>
              </w:rPr>
            </w:pPr>
            <w:r w:rsidRPr="002C249E">
              <w:rPr>
                <w:rFonts w:ascii="Arial" w:hAnsi="Arial" w:cs="Arial"/>
              </w:rPr>
              <w:t>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rPr>
                <w:rFonts w:ascii="Arial" w:hAnsi="Arial" w:cs="Arial"/>
              </w:rPr>
            </w:pPr>
            <w:r w:rsidRPr="002C249E">
              <w:rPr>
                <w:rFonts w:ascii="Arial" w:hAnsi="Arial" w:cs="Arial"/>
              </w:rPr>
              <w:t xml:space="preserve">Мероприятие №1 </w:t>
            </w:r>
            <w:r w:rsidRPr="001E4EEB">
              <w:rPr>
                <w:rFonts w:ascii="Arial" w:hAnsi="Arial" w:cs="Arial"/>
              </w:rPr>
              <w:t xml:space="preserve">Обеспечение деятельности по оказанию услуг подведомственных учреждений (в части выплаты заработной платы) </w:t>
            </w:r>
            <w:r w:rsidRPr="002C249E">
              <w:rPr>
                <w:rFonts w:ascii="Arial" w:hAnsi="Arial" w:cs="Arial"/>
              </w:rPr>
              <w:t>(результат «</w:t>
            </w: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r w:rsidRPr="002C249E">
              <w:rPr>
                <w:rFonts w:ascii="Arial" w:eastAsia="Calibri" w:hAnsi="Arial" w:cs="Arial"/>
              </w:rPr>
              <w:t>»</w:t>
            </w:r>
            <w:r w:rsidRPr="002C249E">
              <w:rPr>
                <w:rFonts w:ascii="Arial" w:hAnsi="Arial" w:cs="Arial"/>
              </w:rPr>
              <w:t>)</w:t>
            </w:r>
          </w:p>
        </w:tc>
        <w:tc>
          <w:tcPr>
            <w:tcW w:w="709" w:type="dxa"/>
            <w:tcBorders>
              <w:top w:val="single" w:sz="4" w:space="0" w:color="000000"/>
              <w:left w:val="single" w:sz="4" w:space="0" w:color="000000"/>
              <w:bottom w:val="single" w:sz="4" w:space="0" w:color="auto"/>
              <w:right w:val="single" w:sz="4" w:space="0" w:color="000000"/>
            </w:tcBorders>
            <w:shd w:val="clear" w:color="auto" w:fill="auto"/>
            <w:noWrap/>
          </w:tcPr>
          <w:p w:rsidR="001B5C99" w:rsidRPr="002C249E" w:rsidRDefault="001B5C99" w:rsidP="001B5C99">
            <w:pPr>
              <w:tabs>
                <w:tab w:val="left" w:pos="4731"/>
              </w:tabs>
              <w:ind w:left="-84" w:right="-108"/>
              <w:jc w:val="center"/>
              <w:rPr>
                <w:rFonts w:ascii="Arial" w:hAnsi="Arial" w:cs="Arial"/>
              </w:rPr>
            </w:pPr>
            <w:r w:rsidRPr="002C249E">
              <w:rPr>
                <w:rFonts w:ascii="Arial" w:hAnsi="Arial" w:cs="Arial"/>
              </w:rPr>
              <w:t>Оказание услуг</w:t>
            </w:r>
          </w:p>
        </w:tc>
        <w:tc>
          <w:tcPr>
            <w:tcW w:w="1701" w:type="dxa"/>
            <w:tcBorders>
              <w:top w:val="single" w:sz="4" w:space="0" w:color="000000"/>
              <w:left w:val="single" w:sz="4" w:space="0" w:color="000000"/>
              <w:bottom w:val="single" w:sz="4" w:space="0" w:color="auto"/>
              <w:right w:val="single" w:sz="4" w:space="0" w:color="000000"/>
            </w:tcBorders>
            <w:shd w:val="clear" w:color="auto" w:fill="auto"/>
            <w:noWrap/>
          </w:tcPr>
          <w:p w:rsidR="001B5C99" w:rsidRPr="00B42A4A" w:rsidRDefault="001B5C99" w:rsidP="001B5C99">
            <w:pPr>
              <w:widowControl w:val="0"/>
              <w:ind w:left="-108" w:right="-108"/>
              <w:jc w:val="center"/>
              <w:rPr>
                <w:rFonts w:ascii="Arial" w:hAnsi="Arial" w:cs="Arial"/>
              </w:rPr>
            </w:pPr>
            <w:r w:rsidRPr="00B42A4A">
              <w:rPr>
                <w:rFonts w:ascii="Arial" w:hAnsi="Arial" w:cs="Arial"/>
              </w:rPr>
              <w:t>Создание условий для повышения эффективного и качественного образования в соответствии</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ind w:left="-108" w:right="-108"/>
              <w:jc w:val="center"/>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rPr>
                <w:rFonts w:ascii="Arial" w:hAnsi="Arial" w:cs="Arial"/>
              </w:rPr>
            </w:pPr>
            <w:r w:rsidRPr="002C249E">
              <w:rPr>
                <w:rFonts w:ascii="Arial" w:hAnsi="Arial" w:cs="Arial"/>
              </w:rPr>
              <w:t>202</w:t>
            </w:r>
            <w:r>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lang w:val="en-US"/>
              </w:rPr>
              <w:t>x</w:t>
            </w:r>
          </w:p>
        </w:tc>
      </w:tr>
      <w:tr w:rsidR="001B5C99" w:rsidRPr="002C249E" w:rsidTr="001B5C99">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32"/>
              <w:rPr>
                <w:rFonts w:ascii="Arial" w:hAnsi="Arial" w:cs="Arial"/>
              </w:rPr>
            </w:pPr>
            <w:r w:rsidRPr="002C249E">
              <w:rPr>
                <w:rFonts w:ascii="Arial" w:hAnsi="Arial" w:cs="Arial"/>
              </w:rPr>
              <w:t>2.</w:t>
            </w:r>
          </w:p>
        </w:tc>
        <w:tc>
          <w:tcPr>
            <w:tcW w:w="2433"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1B5C99">
            <w:pPr>
              <w:tabs>
                <w:tab w:val="left" w:pos="4731"/>
              </w:tabs>
              <w:ind w:left="-84" w:right="-108"/>
              <w:rPr>
                <w:rFonts w:ascii="Arial" w:hAnsi="Arial" w:cs="Arial"/>
              </w:rPr>
            </w:pPr>
            <w:r w:rsidRPr="002C249E">
              <w:rPr>
                <w:rFonts w:ascii="Arial" w:hAnsi="Arial" w:cs="Arial"/>
              </w:rPr>
              <w:t xml:space="preserve">Мероприятие №2 </w:t>
            </w:r>
            <w:r w:rsidRPr="001E4EEB">
              <w:rPr>
                <w:rFonts w:ascii="Arial" w:hAnsi="Arial" w:cs="Arial"/>
              </w:rPr>
              <w:t xml:space="preserve">Обеспечение деятельности по оказанию услуг подведомственных учреждений (медицинские осмотры работников) </w:t>
            </w:r>
            <w:r w:rsidRPr="002C249E">
              <w:rPr>
                <w:rFonts w:ascii="Arial" w:hAnsi="Arial" w:cs="Arial"/>
              </w:rPr>
              <w:t>(результат «</w:t>
            </w: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r w:rsidRPr="002C249E">
              <w:rPr>
                <w:rFonts w:ascii="Arial" w:eastAsia="Calibri" w:hAnsi="Arial" w:cs="Arial"/>
              </w:rPr>
              <w:t>»</w:t>
            </w:r>
            <w:r w:rsidRPr="002C249E">
              <w:rPr>
                <w:rFonts w:ascii="Arial" w:hAnsi="Arial" w:cs="Arial"/>
              </w:rPr>
              <w:t>)</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84" w:right="-108"/>
              <w:jc w:val="center"/>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Default="001B5C99" w:rsidP="001B5C99">
            <w:pPr>
              <w:ind w:left="-108" w:right="-108"/>
              <w:jc w:val="center"/>
            </w:pPr>
            <w:r w:rsidRPr="00B42A4A">
              <w:rPr>
                <w:rFonts w:ascii="Arial" w:hAnsi="Arial" w:cs="Arial"/>
              </w:rPr>
              <w:t>Создание условий для повышения эффективного и качественного образования в соответствии</w:t>
            </w:r>
          </w:p>
        </w:tc>
        <w:tc>
          <w:tcPr>
            <w:tcW w:w="851"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108"/>
              <w:jc w:val="center"/>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rPr>
                <w:rFonts w:ascii="Arial" w:hAnsi="Arial" w:cs="Arial"/>
              </w:rPr>
            </w:pPr>
            <w:r w:rsidRPr="002C249E">
              <w:rPr>
                <w:rFonts w:ascii="Arial" w:hAnsi="Arial" w:cs="Arial"/>
              </w:rPr>
              <w:t>202</w:t>
            </w:r>
            <w:r>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lang w:val="en-US"/>
              </w:rPr>
              <w:t>x</w:t>
            </w:r>
          </w:p>
        </w:tc>
      </w:tr>
      <w:tr w:rsidR="001B5C99" w:rsidRPr="002C249E" w:rsidTr="001B5C99">
        <w:tc>
          <w:tcPr>
            <w:tcW w:w="402"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32"/>
              <w:rPr>
                <w:rFonts w:ascii="Arial" w:hAnsi="Arial" w:cs="Arial"/>
              </w:rPr>
            </w:pPr>
            <w:r>
              <w:rPr>
                <w:rFonts w:ascii="Arial" w:hAnsi="Arial" w:cs="Arial"/>
              </w:rPr>
              <w:t>3.</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84" w:right="-108"/>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sidRPr="001E4EEB">
              <w:rPr>
                <w:rFonts w:ascii="Arial" w:hAnsi="Arial" w:cs="Arial"/>
              </w:rPr>
              <w:t>Обеспечение деятельности по оказанию услуг подведомственных учреждений (прочее)</w:t>
            </w:r>
            <w:r w:rsidRPr="002C249E">
              <w:rPr>
                <w:rFonts w:ascii="Arial" w:hAnsi="Arial" w:cs="Arial"/>
              </w:rPr>
              <w:t xml:space="preserve"> (результат «</w:t>
            </w:r>
            <w:r w:rsidRPr="002C249E">
              <w:rPr>
                <w:rFonts w:ascii="Arial" w:eastAsia="Calibri" w:hAnsi="Arial" w:cs="Arial"/>
              </w:rPr>
              <w:t xml:space="preserve">Количество </w:t>
            </w:r>
            <w:r>
              <w:rPr>
                <w:rFonts w:ascii="Arial" w:eastAsia="Calibri" w:hAnsi="Arial" w:cs="Arial"/>
              </w:rPr>
              <w:t>обслуживаемых образовательных организаций</w:t>
            </w:r>
            <w:r w:rsidRPr="002C249E">
              <w:rPr>
                <w:rFonts w:ascii="Arial" w:eastAsia="Calibri" w:hAnsi="Arial" w:cs="Arial"/>
              </w:rPr>
              <w:t>»</w:t>
            </w:r>
            <w:r w:rsidRPr="002C249E">
              <w:rPr>
                <w:rFonts w:ascii="Arial" w:hAnsi="Arial" w:cs="Arial"/>
              </w:rPr>
              <w:t>)</w:t>
            </w:r>
          </w:p>
        </w:tc>
        <w:tc>
          <w:tcPr>
            <w:tcW w:w="709" w:type="dxa"/>
            <w:tcBorders>
              <w:top w:val="single" w:sz="4" w:space="0" w:color="auto"/>
              <w:left w:val="single" w:sz="4" w:space="0" w:color="000000"/>
              <w:bottom w:val="single" w:sz="4" w:space="0" w:color="000000"/>
              <w:right w:val="single" w:sz="4" w:space="0" w:color="auto"/>
            </w:tcBorders>
            <w:shd w:val="clear" w:color="auto" w:fill="auto"/>
            <w:noWrap/>
          </w:tcPr>
          <w:p w:rsidR="001B5C99" w:rsidRPr="002C249E" w:rsidRDefault="001B5C99" w:rsidP="001B5C99">
            <w:pPr>
              <w:ind w:left="-84" w:right="-108"/>
              <w:jc w:val="center"/>
              <w:rPr>
                <w:rFonts w:ascii="Arial" w:hAnsi="Arial" w:cs="Arial"/>
              </w:rPr>
            </w:pPr>
            <w:r w:rsidRPr="002C249E">
              <w:rPr>
                <w:rFonts w:ascii="Arial" w:hAnsi="Arial" w:cs="Arial"/>
              </w:rPr>
              <w:t>Оказание услуг</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B42A4A" w:rsidRDefault="001B5C99" w:rsidP="001B5C99">
            <w:pPr>
              <w:widowControl w:val="0"/>
              <w:ind w:left="-108" w:right="-108"/>
              <w:jc w:val="center"/>
              <w:rPr>
                <w:rFonts w:ascii="Arial" w:hAnsi="Arial" w:cs="Arial"/>
              </w:rPr>
            </w:pPr>
            <w:r w:rsidRPr="00B42A4A">
              <w:rPr>
                <w:rFonts w:ascii="Arial" w:hAnsi="Arial" w:cs="Arial"/>
              </w:rPr>
              <w:t>Создание условий для повышения эффективного и качественного образования в соответствии</w:t>
            </w:r>
          </w:p>
        </w:tc>
        <w:tc>
          <w:tcPr>
            <w:tcW w:w="851"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108"/>
              <w:jc w:val="center"/>
              <w:rPr>
                <w:rFonts w:ascii="Arial" w:hAnsi="Arial" w:cs="Arial"/>
              </w:rPr>
            </w:pPr>
            <w:r w:rsidRPr="002C249E">
              <w:rPr>
                <w:rFonts w:ascii="Arial" w:hAnsi="Arial" w:cs="Arial"/>
                <w:spacing w:val="-10"/>
              </w:rPr>
              <w:t>количество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jc w:val="center"/>
              <w:rPr>
                <w:rFonts w:ascii="Arial" w:hAnsi="Arial" w:cs="Arial"/>
              </w:rPr>
            </w:pPr>
            <w:r>
              <w:rPr>
                <w:rFonts w:ascii="Arial" w:hAnsi="Arial" w:cs="Arial"/>
              </w:rPr>
              <w:t>13</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108"/>
              <w:rPr>
                <w:rFonts w:ascii="Arial" w:hAnsi="Arial" w:cs="Arial"/>
              </w:rPr>
            </w:pPr>
            <w:r w:rsidRPr="002C249E">
              <w:rPr>
                <w:rFonts w:ascii="Arial" w:hAnsi="Arial" w:cs="Arial"/>
              </w:rPr>
              <w:t>202</w:t>
            </w:r>
            <w:r>
              <w:rPr>
                <w:rFonts w:ascii="Arial" w:hAnsi="Arial" w:cs="Arial"/>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108"/>
              <w:jc w:val="center"/>
            </w:pPr>
            <w:r>
              <w:rPr>
                <w:rFonts w:ascii="Arial" w:hAnsi="Arial" w:cs="Arial"/>
                <w:spacing w:val="-10"/>
              </w:rPr>
              <w:t>13</w:t>
            </w:r>
          </w:p>
        </w:tc>
        <w:tc>
          <w:tcPr>
            <w:tcW w:w="425" w:type="dxa"/>
            <w:tcBorders>
              <w:top w:val="single" w:sz="4" w:space="0" w:color="000000"/>
              <w:left w:val="single" w:sz="4" w:space="0" w:color="000000"/>
              <w:bottom w:val="single" w:sz="4" w:space="0" w:color="000000"/>
              <w:right w:val="single" w:sz="4" w:space="0" w:color="000000"/>
            </w:tcBorders>
            <w:noWrap/>
          </w:tcPr>
          <w:p w:rsidR="001B5C99" w:rsidRPr="002C249E" w:rsidRDefault="001B5C99" w:rsidP="001B5C99">
            <w:pPr>
              <w:tabs>
                <w:tab w:val="left" w:pos="4731"/>
              </w:tabs>
              <w:ind w:left="-108" w:right="-108"/>
              <w:jc w:val="center"/>
              <w:rPr>
                <w:rFonts w:ascii="Arial" w:hAnsi="Arial" w:cs="Arial"/>
              </w:rPr>
            </w:pPr>
            <w:r w:rsidRPr="002C249E">
              <w:rPr>
                <w:rFonts w:ascii="Arial" w:hAnsi="Arial" w:cs="Arial"/>
                <w:lang w:val="en-US"/>
              </w:rPr>
              <w:t>x</w:t>
            </w:r>
          </w:p>
        </w:tc>
      </w:tr>
    </w:tbl>
    <w:p w:rsidR="001B5C99" w:rsidRPr="002C249E" w:rsidRDefault="001B5C99" w:rsidP="001B5C99">
      <w:pPr>
        <w:tabs>
          <w:tab w:val="left" w:pos="4862"/>
        </w:tabs>
        <w:jc w:val="center"/>
        <w:rPr>
          <w:rFonts w:ascii="Arial" w:hAnsi="Arial" w:cs="Arial"/>
        </w:rPr>
      </w:pPr>
    </w:p>
    <w:p w:rsidR="001B5C99" w:rsidRPr="00870780" w:rsidRDefault="001B5C99" w:rsidP="001B5C99">
      <w:pPr>
        <w:tabs>
          <w:tab w:val="left" w:pos="4862"/>
        </w:tabs>
        <w:jc w:val="center"/>
        <w:rPr>
          <w:rFonts w:ascii="Arial" w:hAnsi="Arial" w:cs="Arial"/>
          <w:b/>
          <w:sz w:val="32"/>
          <w:szCs w:val="32"/>
        </w:rPr>
      </w:pPr>
      <w:r w:rsidRPr="00870780">
        <w:rPr>
          <w:rFonts w:ascii="Arial" w:hAnsi="Arial" w:cs="Arial"/>
          <w:b/>
          <w:sz w:val="32"/>
          <w:szCs w:val="32"/>
        </w:rPr>
        <w:t>5. Финансовое обеспечение комплекса процессных мероприятий</w:t>
      </w:r>
    </w:p>
    <w:p w:rsidR="001B5C99" w:rsidRPr="002C249E" w:rsidRDefault="001B5C99" w:rsidP="001B5C99">
      <w:pPr>
        <w:tabs>
          <w:tab w:val="left" w:pos="1814"/>
        </w:tabs>
        <w:rPr>
          <w:rFonts w:ascii="Arial" w:hAnsi="Arial" w:cs="Arial"/>
        </w:rPr>
      </w:pPr>
      <w:r w:rsidRPr="002C249E">
        <w:rPr>
          <w:rFonts w:ascii="Arial" w:hAnsi="Arial" w:cs="Arial"/>
        </w:rPr>
        <w:tab/>
      </w:r>
    </w:p>
    <w:tbl>
      <w:tblPr>
        <w:tblW w:w="9639" w:type="dxa"/>
        <w:tblInd w:w="108" w:type="dxa"/>
        <w:tblLayout w:type="fixed"/>
        <w:tblCellMar>
          <w:top w:w="7" w:type="dxa"/>
          <w:right w:w="46" w:type="dxa"/>
        </w:tblCellMar>
        <w:tblLook w:val="0000" w:firstRow="0" w:lastRow="0" w:firstColumn="0" w:lastColumn="0" w:noHBand="0" w:noVBand="0"/>
      </w:tblPr>
      <w:tblGrid>
        <w:gridCol w:w="4395"/>
        <w:gridCol w:w="1134"/>
        <w:gridCol w:w="1134"/>
        <w:gridCol w:w="1134"/>
        <w:gridCol w:w="425"/>
        <w:gridCol w:w="1417"/>
      </w:tblGrid>
      <w:tr w:rsidR="001B5C99" w:rsidRPr="001F6163" w:rsidTr="001B5C99">
        <w:trPr>
          <w:trHeight w:val="562"/>
        </w:trPr>
        <w:tc>
          <w:tcPr>
            <w:tcW w:w="439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ind w:firstLine="61"/>
              <w:jc w:val="center"/>
              <w:rPr>
                <w:rFonts w:ascii="Arial" w:hAnsi="Arial" w:cs="Arial"/>
              </w:rPr>
            </w:pPr>
            <w:r w:rsidRPr="001F6163">
              <w:rPr>
                <w:rFonts w:ascii="Arial" w:hAnsi="Arial" w:cs="Arial"/>
              </w:rPr>
              <w:t>Наименование мероприятия (результата)/источник финансового обеспечения</w:t>
            </w:r>
          </w:p>
        </w:tc>
        <w:tc>
          <w:tcPr>
            <w:tcW w:w="5244"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jc w:val="center"/>
              <w:rPr>
                <w:rFonts w:ascii="Arial" w:hAnsi="Arial" w:cs="Arial"/>
              </w:rPr>
            </w:pPr>
            <w:r w:rsidRPr="001F6163">
              <w:rPr>
                <w:rFonts w:ascii="Arial" w:hAnsi="Arial" w:cs="Arial"/>
              </w:rPr>
              <w:t xml:space="preserve">Объем финансового обеспечения по годам реализации, тыс.руб. </w:t>
            </w:r>
          </w:p>
        </w:tc>
      </w:tr>
      <w:tr w:rsidR="001B5C99" w:rsidRPr="001F6163" w:rsidTr="001B5C99">
        <w:trPr>
          <w:trHeight w:val="913"/>
        </w:trPr>
        <w:tc>
          <w:tcPr>
            <w:tcW w:w="4395" w:type="dxa"/>
            <w:vMerge/>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ind w:right="58"/>
              <w:jc w:val="center"/>
              <w:rPr>
                <w:rFonts w:ascii="Arial" w:hAnsi="Arial" w:cs="Arial"/>
              </w:rPr>
            </w:pPr>
            <w:r w:rsidRPr="001F6163">
              <w:rPr>
                <w:rFonts w:ascii="Arial" w:hAnsi="Arial" w:cs="Arial"/>
              </w:rPr>
              <w:t>202</w:t>
            </w:r>
            <w:r>
              <w:rPr>
                <w:rFonts w:ascii="Arial" w:hAnsi="Arial" w:cs="Arial"/>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ind w:right="58"/>
              <w:jc w:val="center"/>
              <w:rPr>
                <w:rFonts w:ascii="Arial" w:hAnsi="Arial" w:cs="Arial"/>
              </w:rPr>
            </w:pPr>
            <w:r w:rsidRPr="001F6163">
              <w:rPr>
                <w:rFonts w:ascii="Arial" w:hAnsi="Arial" w:cs="Arial"/>
              </w:rPr>
              <w:t>202</w:t>
            </w:r>
            <w:r>
              <w:rPr>
                <w:rFonts w:ascii="Arial" w:hAnsi="Arial" w:cs="Arial"/>
              </w:rPr>
              <w:t>8</w:t>
            </w:r>
            <w:r w:rsidRPr="001F6163">
              <w:rPr>
                <w:rFonts w:ascii="Arial" w:hAnsi="Arial" w:cs="Arial"/>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ind w:right="59"/>
              <w:jc w:val="center"/>
              <w:rPr>
                <w:rFonts w:ascii="Arial" w:hAnsi="Arial" w:cs="Arial"/>
              </w:rPr>
            </w:pPr>
            <w:r w:rsidRPr="001F6163">
              <w:rPr>
                <w:rFonts w:ascii="Arial" w:hAnsi="Arial" w:cs="Arial"/>
              </w:rPr>
              <w:t>202</w:t>
            </w:r>
            <w:r>
              <w:rPr>
                <w:rFonts w:ascii="Arial" w:hAnsi="Arial" w:cs="Arial"/>
              </w:rPr>
              <w:t>9</w:t>
            </w:r>
            <w:r w:rsidRPr="001F6163">
              <w:rPr>
                <w:rFonts w:ascii="Arial" w:hAnsi="Arial" w:cs="Arial"/>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spacing w:line="252" w:lineRule="auto"/>
              <w:ind w:right="63"/>
              <w:jc w:val="center"/>
              <w:rPr>
                <w:rFonts w:ascii="Arial" w:hAnsi="Arial" w:cs="Arial"/>
              </w:rPr>
            </w:pPr>
            <w:r w:rsidRPr="001F6163">
              <w:rPr>
                <w:rFonts w:ascii="Arial" w:hAnsi="Arial" w:cs="Arial"/>
              </w:rPr>
              <w:t>№+n</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spacing w:line="252" w:lineRule="auto"/>
              <w:ind w:right="63"/>
              <w:jc w:val="center"/>
              <w:rPr>
                <w:rFonts w:ascii="Arial" w:hAnsi="Arial" w:cs="Arial"/>
              </w:rPr>
            </w:pPr>
            <w:r w:rsidRPr="001F6163">
              <w:rPr>
                <w:rFonts w:ascii="Arial" w:hAnsi="Arial" w:cs="Arial"/>
              </w:rPr>
              <w:t>Всего</w:t>
            </w:r>
          </w:p>
        </w:tc>
      </w:tr>
      <w:tr w:rsidR="001B5C99" w:rsidRPr="001F6163" w:rsidTr="001B5C99">
        <w:trPr>
          <w:trHeight w:val="403"/>
        </w:trPr>
        <w:tc>
          <w:tcPr>
            <w:tcW w:w="439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jc w:val="center"/>
              <w:rPr>
                <w:rFonts w:ascii="Arial" w:hAnsi="Arial" w:cs="Arial"/>
              </w:rPr>
            </w:pPr>
            <w:r w:rsidRPr="001F6163">
              <w:rPr>
                <w:rFonts w:ascii="Arial" w:hAnsi="Arial" w:cs="Arial"/>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jc w:val="center"/>
              <w:rPr>
                <w:rFonts w:ascii="Arial" w:hAnsi="Arial" w:cs="Arial"/>
              </w:rPr>
            </w:pPr>
            <w:r w:rsidRPr="001F6163">
              <w:rPr>
                <w:rFonts w:ascii="Arial" w:hAnsi="Arial" w:cs="Arial"/>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jc w:val="center"/>
              <w:rPr>
                <w:rFonts w:ascii="Arial" w:hAnsi="Arial" w:cs="Arial"/>
              </w:rPr>
            </w:pPr>
            <w:r w:rsidRPr="001F6163">
              <w:rPr>
                <w:rFonts w:ascii="Arial" w:hAnsi="Arial" w:cs="Arial"/>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jc w:val="center"/>
              <w:rPr>
                <w:rFonts w:ascii="Arial" w:hAnsi="Arial" w:cs="Arial"/>
              </w:rPr>
            </w:pPr>
            <w:r w:rsidRPr="001F6163">
              <w:rPr>
                <w:rFonts w:ascii="Arial" w:hAnsi="Arial" w:cs="Arial"/>
              </w:rPr>
              <w:t>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1F6163" w:rsidRDefault="001B5C99" w:rsidP="001B5C99">
            <w:pPr>
              <w:jc w:val="center"/>
              <w:rPr>
                <w:rFonts w:ascii="Arial" w:hAnsi="Arial" w:cs="Arial"/>
              </w:rPr>
            </w:pPr>
            <w:r w:rsidRPr="001F6163">
              <w:rPr>
                <w:rFonts w:ascii="Arial" w:hAnsi="Arial" w:cs="Arial"/>
              </w:rPr>
              <w:t>5</w:t>
            </w:r>
          </w:p>
        </w:tc>
        <w:tc>
          <w:tcPr>
            <w:tcW w:w="1417" w:type="dxa"/>
            <w:tcBorders>
              <w:top w:val="single" w:sz="4" w:space="0" w:color="000000"/>
              <w:left w:val="single" w:sz="4" w:space="0" w:color="000000"/>
              <w:bottom w:val="single" w:sz="4" w:space="0" w:color="000000"/>
              <w:right w:val="single" w:sz="4" w:space="0" w:color="000000"/>
            </w:tcBorders>
            <w:noWrap/>
            <w:vAlign w:val="center"/>
          </w:tcPr>
          <w:p w:rsidR="001B5C99" w:rsidRPr="001F6163" w:rsidRDefault="001B5C99" w:rsidP="001B5C99">
            <w:pPr>
              <w:jc w:val="center"/>
              <w:rPr>
                <w:rFonts w:ascii="Arial" w:hAnsi="Arial" w:cs="Arial"/>
              </w:rPr>
            </w:pPr>
            <w:r w:rsidRPr="001F6163">
              <w:rPr>
                <w:rFonts w:ascii="Arial" w:hAnsi="Arial" w:cs="Arial"/>
              </w:rPr>
              <w:t>6</w:t>
            </w:r>
          </w:p>
        </w:tc>
      </w:tr>
      <w:tr w:rsidR="003E55BE" w:rsidRPr="001F6163" w:rsidTr="008A1916">
        <w:trPr>
          <w:trHeight w:val="716"/>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Pr="001F6163" w:rsidRDefault="003E55BE" w:rsidP="001B5C99">
            <w:pPr>
              <w:spacing w:line="252" w:lineRule="auto"/>
              <w:ind w:right="13"/>
              <w:rPr>
                <w:rFonts w:ascii="Arial" w:hAnsi="Arial" w:cs="Arial"/>
              </w:rPr>
            </w:pPr>
            <w:r w:rsidRPr="001F6163">
              <w:rPr>
                <w:rFonts w:ascii="Arial" w:hAnsi="Arial" w:cs="Arial"/>
                <w:spacing w:val="1"/>
              </w:rPr>
              <w:t>Комплекс процессных мероприятий «Обслуживание учреждений образования»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413F16" w:rsidP="00413F16">
            <w:pPr>
              <w:jc w:val="right"/>
              <w:rPr>
                <w:rFonts w:ascii="Arial" w:hAnsi="Arial" w:cs="Arial"/>
                <w:iCs/>
                <w:color w:val="000000"/>
              </w:rPr>
            </w:pPr>
            <w:r w:rsidRPr="00413F16">
              <w:rPr>
                <w:rFonts w:ascii="Arial" w:hAnsi="Arial" w:cs="Arial"/>
                <w:iCs/>
                <w:color w:val="000000"/>
              </w:rPr>
              <w:t>48 627,3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3E55BE" w:rsidP="003E55BE">
            <w:pPr>
              <w:jc w:val="right"/>
              <w:rPr>
                <w:rFonts w:ascii="Arial" w:hAnsi="Arial" w:cs="Arial"/>
                <w:iCs/>
                <w:color w:val="000000"/>
              </w:rPr>
            </w:pPr>
            <w:r w:rsidRPr="003E55BE">
              <w:rPr>
                <w:rFonts w:ascii="Arial" w:hAnsi="Arial" w:cs="Arial"/>
                <w:iCs/>
                <w:color w:val="000000"/>
              </w:rPr>
              <w:t>48 579,1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3E55BE" w:rsidP="003E55BE">
            <w:pPr>
              <w:jc w:val="right"/>
              <w:rPr>
                <w:rFonts w:ascii="Arial" w:hAnsi="Arial" w:cs="Arial"/>
                <w:iCs/>
                <w:color w:val="000000"/>
              </w:rPr>
            </w:pPr>
            <w:r w:rsidRPr="003E55BE">
              <w:rPr>
                <w:rFonts w:ascii="Arial" w:hAnsi="Arial" w:cs="Arial"/>
                <w:iCs/>
                <w:color w:val="000000"/>
              </w:rPr>
              <w:t>48 579,1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Default="003E55BE" w:rsidP="001B5C99">
            <w:pPr>
              <w:jc w:val="center"/>
              <w:rPr>
                <w:rFonts w:ascii="Arial" w:hAnsi="Arial" w:cs="Arial"/>
              </w:rPr>
            </w:pPr>
          </w:p>
          <w:p w:rsidR="003E55BE" w:rsidRDefault="003E55BE" w:rsidP="001B5C99">
            <w:pPr>
              <w:jc w:val="center"/>
              <w:rPr>
                <w:rFonts w:ascii="Arial" w:hAnsi="Arial" w:cs="Arial"/>
              </w:rPr>
            </w:pPr>
          </w:p>
          <w:p w:rsidR="003E55BE" w:rsidRPr="001F6163" w:rsidRDefault="003E55BE" w:rsidP="001B5C99">
            <w:pPr>
              <w:jc w:val="center"/>
              <w:rPr>
                <w:rFonts w:ascii="Arial" w:hAnsi="Arial" w:cs="Arial"/>
              </w:rPr>
            </w:pPr>
            <w:r>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3E55BE" w:rsidRDefault="003E55BE" w:rsidP="003E55BE">
            <w:pPr>
              <w:jc w:val="center"/>
              <w:rPr>
                <w:rFonts w:ascii="Arial" w:hAnsi="Arial" w:cs="Arial"/>
              </w:rPr>
            </w:pPr>
          </w:p>
          <w:p w:rsidR="003E55BE" w:rsidRDefault="003E55BE" w:rsidP="003E55BE">
            <w:pPr>
              <w:jc w:val="center"/>
              <w:rPr>
                <w:rFonts w:ascii="Arial" w:hAnsi="Arial" w:cs="Arial"/>
              </w:rPr>
            </w:pPr>
          </w:p>
          <w:p w:rsidR="003E55BE" w:rsidRPr="001F6163" w:rsidRDefault="00413F16" w:rsidP="00413F16">
            <w:pPr>
              <w:jc w:val="center"/>
              <w:rPr>
                <w:rFonts w:ascii="Arial" w:hAnsi="Arial" w:cs="Arial"/>
              </w:rPr>
            </w:pPr>
            <w:r w:rsidRPr="00413F16">
              <w:rPr>
                <w:rFonts w:ascii="Arial" w:hAnsi="Arial" w:cs="Arial"/>
              </w:rPr>
              <w:t>145 785,5</w:t>
            </w:r>
          </w:p>
        </w:tc>
      </w:tr>
      <w:tr w:rsidR="003E55BE" w:rsidRPr="001F6163" w:rsidTr="008A1916">
        <w:trPr>
          <w:trHeight w:val="257"/>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Pr="001F6163" w:rsidRDefault="003E55BE" w:rsidP="001B5C99">
            <w:pPr>
              <w:rPr>
                <w:rFonts w:ascii="Arial" w:hAnsi="Arial" w:cs="Arial"/>
                <w:iCs/>
              </w:rPr>
            </w:pPr>
            <w:r w:rsidRPr="001F6163">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413F16" w:rsidP="00413F16">
            <w:pPr>
              <w:jc w:val="right"/>
              <w:rPr>
                <w:rFonts w:ascii="Arial" w:hAnsi="Arial" w:cs="Arial"/>
                <w:iCs/>
                <w:color w:val="000000"/>
              </w:rPr>
            </w:pPr>
            <w:r w:rsidRPr="00413F16">
              <w:rPr>
                <w:rFonts w:ascii="Arial" w:hAnsi="Arial" w:cs="Arial"/>
                <w:iCs/>
                <w:color w:val="000000"/>
              </w:rPr>
              <w:t>48 627,3</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3E55BE" w:rsidP="003E55BE">
            <w:pPr>
              <w:jc w:val="right"/>
              <w:rPr>
                <w:rFonts w:ascii="Arial" w:hAnsi="Arial" w:cs="Arial"/>
                <w:iCs/>
                <w:color w:val="000000"/>
              </w:rPr>
            </w:pPr>
            <w:r w:rsidRPr="003E55BE">
              <w:rPr>
                <w:rFonts w:ascii="Arial" w:hAnsi="Arial" w:cs="Arial"/>
                <w:iCs/>
                <w:color w:val="000000"/>
              </w:rPr>
              <w:t>48 579,1</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55BE" w:rsidRPr="003E55BE" w:rsidRDefault="003E55BE" w:rsidP="003E55BE">
            <w:pPr>
              <w:jc w:val="right"/>
              <w:rPr>
                <w:rFonts w:ascii="Arial" w:hAnsi="Arial" w:cs="Arial"/>
                <w:iCs/>
                <w:color w:val="000000"/>
              </w:rPr>
            </w:pPr>
            <w:r w:rsidRPr="003E55BE">
              <w:rPr>
                <w:rFonts w:ascii="Arial" w:hAnsi="Arial" w:cs="Arial"/>
                <w:iCs/>
                <w:color w:val="000000"/>
              </w:rPr>
              <w:t>48 579,1</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Pr="001F6163" w:rsidRDefault="003E55BE" w:rsidP="008A1916">
            <w:pPr>
              <w:jc w:val="center"/>
              <w:rPr>
                <w:rFonts w:ascii="Arial" w:hAnsi="Arial" w:cs="Arial"/>
              </w:rPr>
            </w:pPr>
            <w:r>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3E55BE" w:rsidRPr="001F6163" w:rsidRDefault="00413F16" w:rsidP="00413F16">
            <w:pPr>
              <w:jc w:val="center"/>
              <w:rPr>
                <w:rFonts w:ascii="Arial" w:hAnsi="Arial" w:cs="Arial"/>
              </w:rPr>
            </w:pPr>
            <w:r w:rsidRPr="00413F16">
              <w:rPr>
                <w:rFonts w:ascii="Arial" w:hAnsi="Arial" w:cs="Arial"/>
              </w:rPr>
              <w:t>145 785,5</w:t>
            </w:r>
          </w:p>
        </w:tc>
      </w:tr>
      <w:tr w:rsidR="001B5C99" w:rsidRPr="001F6163" w:rsidTr="001B5C99">
        <w:trPr>
          <w:trHeight w:val="283"/>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rPr>
                <w:rFonts w:ascii="Arial" w:hAnsi="Arial" w:cs="Arial"/>
              </w:rPr>
            </w:pPr>
            <w:r w:rsidRPr="001F6163">
              <w:rPr>
                <w:rFonts w:ascii="Arial" w:hAnsi="Arial" w:cs="Arial"/>
              </w:rPr>
              <w:t xml:space="preserve"> Региональный бюджет </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1B5C99" w:rsidRPr="001F6163" w:rsidTr="001B5C99">
        <w:trPr>
          <w:trHeight w:val="258"/>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rPr>
                <w:rFonts w:ascii="Arial" w:hAnsi="Arial" w:cs="Arial"/>
              </w:rPr>
            </w:pPr>
            <w:r w:rsidRPr="001F6163">
              <w:rPr>
                <w:rFonts w:ascii="Arial" w:hAnsi="Arial" w:cs="Arial"/>
              </w:rPr>
              <w:t xml:space="preserve"> Федеральный бюджет </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1B5C99" w:rsidRPr="001F6163" w:rsidTr="001B5C99">
        <w:trPr>
          <w:trHeight w:val="324"/>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rPr>
                <w:rFonts w:ascii="Arial" w:hAnsi="Arial" w:cs="Arial"/>
              </w:rPr>
            </w:pPr>
            <w:r w:rsidRPr="001F6163">
              <w:rPr>
                <w:rFonts w:ascii="Arial" w:hAnsi="Arial" w:cs="Arial"/>
              </w:rPr>
              <w:t>Средства фондов (справочно указываются наименования внебюджетных фондов)</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1B5C99" w:rsidRPr="001F6163" w:rsidTr="001B5C99">
        <w:trPr>
          <w:trHeight w:val="324"/>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before="54"/>
              <w:rPr>
                <w:rFonts w:ascii="Arial" w:hAnsi="Arial" w:cs="Arial"/>
              </w:rPr>
            </w:pPr>
            <w:r w:rsidRPr="001F6163">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1B5C99" w:rsidRPr="001F6163" w:rsidTr="001B5C99">
        <w:trPr>
          <w:trHeight w:val="562"/>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line="252" w:lineRule="auto"/>
              <w:ind w:right="13"/>
              <w:rPr>
                <w:rFonts w:ascii="Arial" w:hAnsi="Arial" w:cs="Arial"/>
              </w:rPr>
            </w:pPr>
            <w:r w:rsidRPr="001F6163">
              <w:rPr>
                <w:rFonts w:ascii="Arial" w:hAnsi="Arial" w:cs="Arial"/>
              </w:rPr>
              <w:t>Мероприятие №1 Обеспечение деятельности по оказанию услуг подведомственных учреждений (в части выплаты заработной платы), 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Default="003E55BE" w:rsidP="001B5C99">
            <w:pPr>
              <w:rPr>
                <w:rFonts w:ascii="Arial" w:hAnsi="Arial" w:cs="Arial"/>
              </w:rPr>
            </w:pPr>
          </w:p>
          <w:p w:rsidR="003E55BE" w:rsidRDefault="003E55BE" w:rsidP="001B5C99">
            <w:pPr>
              <w:rPr>
                <w:rFonts w:ascii="Arial" w:hAnsi="Arial" w:cs="Arial"/>
              </w:rPr>
            </w:pPr>
          </w:p>
          <w:p w:rsidR="001B5C99" w:rsidRPr="001B5C99" w:rsidRDefault="001B5C99" w:rsidP="001B5C99">
            <w:pPr>
              <w:rPr>
                <w:rFonts w:ascii="Arial" w:hAnsi="Arial" w:cs="Arial"/>
              </w:rPr>
            </w:pPr>
            <w:r w:rsidRPr="001B5C99">
              <w:rPr>
                <w:rFonts w:ascii="Arial" w:hAnsi="Arial" w:cs="Arial"/>
              </w:rPr>
              <w:t>47 952,2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Default="003E55BE" w:rsidP="001B5C99">
            <w:pPr>
              <w:rPr>
                <w:rFonts w:ascii="Arial" w:hAnsi="Arial" w:cs="Arial"/>
              </w:rPr>
            </w:pPr>
          </w:p>
          <w:p w:rsidR="003E55BE" w:rsidRDefault="003E55BE" w:rsidP="001B5C99">
            <w:pPr>
              <w:rPr>
                <w:rFonts w:ascii="Arial" w:hAnsi="Arial" w:cs="Arial"/>
              </w:rPr>
            </w:pPr>
          </w:p>
          <w:p w:rsidR="001B5C99" w:rsidRPr="001B5C99" w:rsidRDefault="001B5C99" w:rsidP="001B5C99">
            <w:pPr>
              <w:rPr>
                <w:rFonts w:ascii="Arial" w:hAnsi="Arial" w:cs="Arial"/>
              </w:rPr>
            </w:pPr>
            <w:r w:rsidRPr="001B5C99">
              <w:rPr>
                <w:rFonts w:ascii="Arial" w:hAnsi="Arial" w:cs="Arial"/>
              </w:rPr>
              <w:t>47 952,2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3E55BE" w:rsidRDefault="003E55BE" w:rsidP="001B5C99">
            <w:pPr>
              <w:rPr>
                <w:rFonts w:ascii="Arial" w:hAnsi="Arial" w:cs="Arial"/>
              </w:rPr>
            </w:pPr>
          </w:p>
          <w:p w:rsidR="003E55BE" w:rsidRDefault="003E55BE" w:rsidP="001B5C99">
            <w:pPr>
              <w:rPr>
                <w:rFonts w:ascii="Arial" w:hAnsi="Arial" w:cs="Arial"/>
              </w:rPr>
            </w:pPr>
          </w:p>
          <w:p w:rsidR="001B5C99" w:rsidRPr="001B5C99" w:rsidRDefault="001B5C99" w:rsidP="001B5C99">
            <w:pPr>
              <w:rPr>
                <w:rFonts w:ascii="Arial" w:hAnsi="Arial" w:cs="Arial"/>
              </w:rPr>
            </w:pPr>
            <w:r w:rsidRPr="001B5C99">
              <w:rPr>
                <w:rFonts w:ascii="Arial" w:hAnsi="Arial" w:cs="Arial"/>
              </w:rPr>
              <w:t>47 952,2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p>
          <w:p w:rsidR="003E55BE" w:rsidRDefault="003E55BE" w:rsidP="001B5C99">
            <w:pPr>
              <w:jc w:val="center"/>
              <w:rPr>
                <w:rFonts w:ascii="Arial" w:hAnsi="Arial" w:cs="Arial"/>
              </w:rPr>
            </w:pPr>
          </w:p>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ind w:left="-108" w:right="-46"/>
              <w:jc w:val="center"/>
              <w:rPr>
                <w:rFonts w:ascii="Arial" w:hAnsi="Arial" w:cs="Arial"/>
                <w:iCs/>
                <w:color w:val="000000"/>
              </w:rPr>
            </w:pPr>
          </w:p>
          <w:p w:rsidR="003E55BE" w:rsidRDefault="003E55BE" w:rsidP="001B5C99">
            <w:pPr>
              <w:jc w:val="center"/>
              <w:rPr>
                <w:rFonts w:ascii="Arial" w:hAnsi="Arial" w:cs="Arial"/>
                <w:iCs/>
                <w:color w:val="000000"/>
              </w:rPr>
            </w:pPr>
          </w:p>
          <w:p w:rsidR="001B5C99" w:rsidRPr="001F6163" w:rsidRDefault="001B5C99" w:rsidP="001B5C99">
            <w:pPr>
              <w:jc w:val="center"/>
              <w:rPr>
                <w:rFonts w:ascii="Arial" w:hAnsi="Arial" w:cs="Arial"/>
              </w:rPr>
            </w:pPr>
            <w:r w:rsidRPr="001B5C99">
              <w:rPr>
                <w:rFonts w:ascii="Arial" w:hAnsi="Arial" w:cs="Arial"/>
                <w:iCs/>
                <w:color w:val="000000"/>
              </w:rPr>
              <w:t>143 856,6</w:t>
            </w:r>
          </w:p>
        </w:tc>
      </w:tr>
      <w:tr w:rsidR="001B5C99" w:rsidRPr="001F6163" w:rsidTr="001B5C99">
        <w:trPr>
          <w:trHeight w:val="296"/>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rPr>
                <w:rFonts w:ascii="Arial" w:hAnsi="Arial" w:cs="Arial"/>
                <w:iCs/>
              </w:rPr>
            </w:pPr>
            <w:r w:rsidRPr="001F6163">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B5C99" w:rsidRDefault="001B5C99" w:rsidP="001B5C99">
            <w:pPr>
              <w:rPr>
                <w:rFonts w:ascii="Arial" w:hAnsi="Arial" w:cs="Arial"/>
              </w:rPr>
            </w:pPr>
            <w:r w:rsidRPr="001B5C99">
              <w:rPr>
                <w:rFonts w:ascii="Arial" w:hAnsi="Arial" w:cs="Arial"/>
              </w:rPr>
              <w:t>47 952,2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B5C99" w:rsidRDefault="001B5C99" w:rsidP="001B5C99">
            <w:pPr>
              <w:rPr>
                <w:rFonts w:ascii="Arial" w:hAnsi="Arial" w:cs="Arial"/>
              </w:rPr>
            </w:pPr>
            <w:r w:rsidRPr="001B5C99">
              <w:rPr>
                <w:rFonts w:ascii="Arial" w:hAnsi="Arial" w:cs="Arial"/>
              </w:rPr>
              <w:t>47 952,2</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B5C99" w:rsidRDefault="001B5C99" w:rsidP="001B5C99">
            <w:pPr>
              <w:rPr>
                <w:rFonts w:ascii="Arial" w:hAnsi="Arial" w:cs="Arial"/>
              </w:rPr>
            </w:pPr>
            <w:r w:rsidRPr="001B5C99">
              <w:rPr>
                <w:rFonts w:ascii="Arial" w:hAnsi="Arial" w:cs="Arial"/>
              </w:rPr>
              <w:t>47 952,2</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B5C99">
              <w:rPr>
                <w:rFonts w:ascii="Arial" w:hAnsi="Arial" w:cs="Arial"/>
                <w:iCs/>
                <w:color w:val="000000"/>
              </w:rPr>
              <w:t>143 856,6</w:t>
            </w:r>
          </w:p>
        </w:tc>
      </w:tr>
      <w:tr w:rsidR="001B5C99" w:rsidRPr="001F6163" w:rsidTr="001B5C99">
        <w:trPr>
          <w:trHeight w:val="238"/>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before="54"/>
              <w:rPr>
                <w:rFonts w:ascii="Arial" w:hAnsi="Arial" w:cs="Arial"/>
              </w:rPr>
            </w:pPr>
            <w:r w:rsidRPr="001F6163">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1B5C99" w:rsidRPr="001F6163" w:rsidTr="0073152F">
        <w:trPr>
          <w:trHeight w:val="124"/>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A26159">
            <w:pPr>
              <w:spacing w:line="252" w:lineRule="auto"/>
              <w:ind w:right="13"/>
              <w:rPr>
                <w:rFonts w:ascii="Arial" w:hAnsi="Arial" w:cs="Arial"/>
                <w:highlight w:val="yellow"/>
              </w:rPr>
            </w:pPr>
            <w:r w:rsidRPr="001F6163">
              <w:rPr>
                <w:rFonts w:ascii="Arial" w:hAnsi="Arial" w:cs="Arial"/>
              </w:rPr>
              <w:t>Мероприятие №2 Обеспечение деятельности по оказанию услуг подведомственных учреждений (медицинские осмотры работников),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B5C99" w:rsidRPr="001F6163" w:rsidRDefault="0073152F" w:rsidP="001B5C99">
            <w:pPr>
              <w:jc w:val="center"/>
              <w:rPr>
                <w:rFonts w:ascii="Arial" w:hAnsi="Arial" w:cs="Arial"/>
                <w:iCs/>
                <w:color w:val="000000"/>
              </w:rPr>
            </w:pPr>
            <w:r>
              <w:rPr>
                <w:rFonts w:ascii="Arial" w:hAnsi="Arial" w:cs="Arial"/>
                <w:iCs/>
                <w:color w:val="000000"/>
              </w:rPr>
              <w:t>277,5</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B5C99" w:rsidRPr="001F6163" w:rsidRDefault="0073152F" w:rsidP="001B5C99">
            <w:pPr>
              <w:jc w:val="center"/>
              <w:rPr>
                <w:rFonts w:ascii="Arial" w:hAnsi="Arial" w:cs="Arial"/>
                <w:iCs/>
                <w:color w:val="000000"/>
              </w:rPr>
            </w:pPr>
            <w:r>
              <w:rPr>
                <w:rFonts w:ascii="Arial" w:hAnsi="Arial" w:cs="Arial"/>
                <w:iCs/>
                <w:color w:val="000000"/>
              </w:rPr>
              <w:t>277,5</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B5C99" w:rsidRPr="001F6163" w:rsidRDefault="0073152F" w:rsidP="001B5C99">
            <w:pPr>
              <w:jc w:val="center"/>
              <w:rPr>
                <w:rFonts w:ascii="Arial" w:hAnsi="Arial" w:cs="Arial"/>
                <w:iCs/>
                <w:color w:val="000000"/>
              </w:rPr>
            </w:pPr>
            <w:r>
              <w:rPr>
                <w:rFonts w:ascii="Arial" w:hAnsi="Arial" w:cs="Arial"/>
                <w:iCs/>
                <w:color w:val="000000"/>
              </w:rPr>
              <w:t>277,5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A26159" w:rsidRDefault="00A26159" w:rsidP="001B5C99">
            <w:pPr>
              <w:jc w:val="center"/>
              <w:rPr>
                <w:rFonts w:ascii="Arial" w:hAnsi="Arial" w:cs="Arial"/>
              </w:rPr>
            </w:pPr>
          </w:p>
          <w:p w:rsidR="00A26159" w:rsidRDefault="00A26159" w:rsidP="001B5C99">
            <w:pPr>
              <w:jc w:val="center"/>
              <w:rPr>
                <w:rFonts w:ascii="Arial" w:hAnsi="Arial" w:cs="Arial"/>
              </w:rPr>
            </w:pPr>
          </w:p>
          <w:p w:rsidR="00A26159" w:rsidRDefault="00A26159" w:rsidP="001B5C99">
            <w:pPr>
              <w:jc w:val="center"/>
              <w:rPr>
                <w:rFonts w:ascii="Arial" w:hAnsi="Arial" w:cs="Arial"/>
              </w:rPr>
            </w:pPr>
          </w:p>
          <w:p w:rsidR="00A26159" w:rsidRDefault="00A26159" w:rsidP="001B5C99">
            <w:pPr>
              <w:jc w:val="center"/>
              <w:rPr>
                <w:rFonts w:ascii="Arial" w:hAnsi="Arial" w:cs="Arial"/>
              </w:rPr>
            </w:pPr>
          </w:p>
          <w:p w:rsidR="00864F2E" w:rsidRDefault="00864F2E" w:rsidP="001B5C99">
            <w:pPr>
              <w:jc w:val="center"/>
              <w:rPr>
                <w:rFonts w:ascii="Arial" w:hAnsi="Arial" w:cs="Arial"/>
              </w:rPr>
            </w:pPr>
          </w:p>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A26159" w:rsidRDefault="00A26159" w:rsidP="0073152F">
            <w:pPr>
              <w:jc w:val="center"/>
              <w:rPr>
                <w:rFonts w:ascii="Arial" w:hAnsi="Arial" w:cs="Arial"/>
                <w:iCs/>
                <w:color w:val="000000"/>
              </w:rPr>
            </w:pPr>
          </w:p>
          <w:p w:rsidR="00A26159" w:rsidRDefault="00A26159" w:rsidP="0073152F">
            <w:pPr>
              <w:jc w:val="center"/>
              <w:rPr>
                <w:rFonts w:ascii="Arial" w:hAnsi="Arial" w:cs="Arial"/>
                <w:iCs/>
                <w:color w:val="000000"/>
              </w:rPr>
            </w:pPr>
          </w:p>
          <w:p w:rsidR="00A26159" w:rsidRDefault="00A26159" w:rsidP="0073152F">
            <w:pPr>
              <w:jc w:val="center"/>
              <w:rPr>
                <w:rFonts w:ascii="Arial" w:hAnsi="Arial" w:cs="Arial"/>
                <w:iCs/>
                <w:color w:val="000000"/>
              </w:rPr>
            </w:pPr>
          </w:p>
          <w:p w:rsidR="00864F2E" w:rsidRDefault="00864F2E" w:rsidP="0073152F">
            <w:pPr>
              <w:jc w:val="center"/>
              <w:rPr>
                <w:rFonts w:ascii="Arial" w:hAnsi="Arial" w:cs="Arial"/>
                <w:iCs/>
                <w:color w:val="000000"/>
              </w:rPr>
            </w:pPr>
          </w:p>
          <w:p w:rsidR="00864F2E" w:rsidRDefault="00864F2E" w:rsidP="0073152F">
            <w:pPr>
              <w:jc w:val="center"/>
              <w:rPr>
                <w:rFonts w:ascii="Arial" w:hAnsi="Arial" w:cs="Arial"/>
                <w:iCs/>
                <w:color w:val="000000"/>
              </w:rPr>
            </w:pPr>
          </w:p>
          <w:p w:rsidR="001B5C99" w:rsidRPr="001F6163" w:rsidRDefault="0073152F" w:rsidP="00864F2E">
            <w:pPr>
              <w:jc w:val="center"/>
              <w:rPr>
                <w:rFonts w:ascii="Arial" w:hAnsi="Arial" w:cs="Arial"/>
              </w:rPr>
            </w:pPr>
            <w:r w:rsidRPr="0073152F">
              <w:rPr>
                <w:rFonts w:ascii="Arial" w:hAnsi="Arial" w:cs="Arial"/>
                <w:iCs/>
                <w:color w:val="000000"/>
              </w:rPr>
              <w:t>832,5</w:t>
            </w:r>
          </w:p>
        </w:tc>
      </w:tr>
      <w:tr w:rsidR="0073152F" w:rsidRPr="001F6163" w:rsidTr="0073152F">
        <w:trPr>
          <w:trHeight w:val="397"/>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1B5C99">
            <w:pPr>
              <w:rPr>
                <w:rFonts w:ascii="Arial" w:hAnsi="Arial" w:cs="Arial"/>
                <w:iCs/>
              </w:rPr>
            </w:pPr>
            <w:r w:rsidRPr="001F6163">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3152F" w:rsidRPr="001F6163" w:rsidRDefault="0073152F" w:rsidP="008A1916">
            <w:pPr>
              <w:jc w:val="center"/>
              <w:rPr>
                <w:rFonts w:ascii="Arial" w:hAnsi="Arial" w:cs="Arial"/>
                <w:iCs/>
                <w:color w:val="000000"/>
              </w:rPr>
            </w:pPr>
            <w:r>
              <w:rPr>
                <w:rFonts w:ascii="Arial" w:hAnsi="Arial" w:cs="Arial"/>
                <w:iCs/>
                <w:color w:val="000000"/>
              </w:rPr>
              <w:t>277,5</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3152F" w:rsidRPr="001F6163" w:rsidRDefault="0073152F" w:rsidP="008A1916">
            <w:pPr>
              <w:jc w:val="center"/>
              <w:rPr>
                <w:rFonts w:ascii="Arial" w:hAnsi="Arial" w:cs="Arial"/>
                <w:iCs/>
                <w:color w:val="000000"/>
              </w:rPr>
            </w:pPr>
            <w:r>
              <w:rPr>
                <w:rFonts w:ascii="Arial" w:hAnsi="Arial" w:cs="Arial"/>
                <w:iCs/>
                <w:color w:val="000000"/>
              </w:rPr>
              <w:t>277,5</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3152F" w:rsidRPr="001F6163" w:rsidRDefault="0073152F" w:rsidP="008A1916">
            <w:pPr>
              <w:jc w:val="center"/>
              <w:rPr>
                <w:rFonts w:ascii="Arial" w:hAnsi="Arial" w:cs="Arial"/>
                <w:iCs/>
                <w:color w:val="000000"/>
              </w:rPr>
            </w:pPr>
            <w:r>
              <w:rPr>
                <w:rFonts w:ascii="Arial" w:hAnsi="Arial" w:cs="Arial"/>
                <w:iCs/>
                <w:color w:val="000000"/>
              </w:rPr>
              <w:t>277,5</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8A1916">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73152F" w:rsidRPr="0073152F" w:rsidRDefault="0073152F" w:rsidP="0073152F">
            <w:pPr>
              <w:jc w:val="center"/>
              <w:rPr>
                <w:rFonts w:ascii="Arial" w:hAnsi="Arial" w:cs="Arial"/>
                <w:iCs/>
                <w:color w:val="000000"/>
              </w:rPr>
            </w:pPr>
            <w:r w:rsidRPr="0073152F">
              <w:rPr>
                <w:rFonts w:ascii="Arial" w:hAnsi="Arial" w:cs="Arial"/>
                <w:iCs/>
                <w:color w:val="000000"/>
              </w:rPr>
              <w:t>832,5</w:t>
            </w:r>
          </w:p>
        </w:tc>
      </w:tr>
      <w:tr w:rsidR="001B5C99" w:rsidRPr="001F6163" w:rsidTr="001B5C99">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before="54"/>
              <w:rPr>
                <w:rFonts w:ascii="Arial" w:hAnsi="Arial" w:cs="Arial"/>
              </w:rPr>
            </w:pPr>
            <w:r w:rsidRPr="001F6163">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r w:rsidR="0073152F" w:rsidRPr="001F6163" w:rsidTr="008A1916">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1B5C99">
            <w:pPr>
              <w:spacing w:line="252" w:lineRule="auto"/>
              <w:ind w:right="13"/>
              <w:rPr>
                <w:rFonts w:ascii="Arial" w:hAnsi="Arial" w:cs="Arial"/>
                <w:highlight w:val="yellow"/>
              </w:rPr>
            </w:pPr>
            <w:r w:rsidRPr="001F6163">
              <w:rPr>
                <w:rFonts w:ascii="Arial" w:hAnsi="Arial" w:cs="Arial"/>
              </w:rPr>
              <w:t>Мероприятие №</w:t>
            </w:r>
            <w:r>
              <w:rPr>
                <w:rFonts w:ascii="Arial" w:hAnsi="Arial" w:cs="Arial"/>
              </w:rPr>
              <w:t>3.</w:t>
            </w:r>
            <w:r w:rsidRPr="001F6163">
              <w:rPr>
                <w:rFonts w:ascii="Arial" w:hAnsi="Arial" w:cs="Arial"/>
              </w:rPr>
              <w:t xml:space="preserve"> </w:t>
            </w:r>
            <w:r w:rsidRPr="00F64243">
              <w:rPr>
                <w:rFonts w:ascii="Arial" w:hAnsi="Arial" w:cs="Arial"/>
              </w:rPr>
              <w:t>Обеспечение деятельности по оказанию услуг подведомственных учреждений (прочее)</w:t>
            </w:r>
            <w:r w:rsidRPr="001F6163">
              <w:rPr>
                <w:rFonts w:ascii="Arial" w:hAnsi="Arial" w:cs="Arial"/>
              </w:rPr>
              <w:t xml:space="preserve">, </w:t>
            </w:r>
            <w:r w:rsidRPr="001F6163">
              <w:rPr>
                <w:rFonts w:ascii="Arial" w:hAnsi="Arial" w:cs="Arial"/>
                <w:spacing w:val="1"/>
              </w:rPr>
              <w:t>всего, в том числе:</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413F16" w:rsidP="00870780">
            <w:pPr>
              <w:jc w:val="center"/>
              <w:rPr>
                <w:rFonts w:ascii="Arial" w:hAnsi="Arial" w:cs="Arial"/>
              </w:rPr>
            </w:pPr>
            <w:r w:rsidRPr="00413F16">
              <w:rPr>
                <w:rFonts w:ascii="Arial" w:hAnsi="Arial" w:cs="Arial"/>
              </w:rPr>
              <w:t xml:space="preserve">  397,6</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73152F" w:rsidP="00870780">
            <w:pPr>
              <w:jc w:val="center"/>
              <w:rPr>
                <w:rFonts w:ascii="Arial" w:hAnsi="Arial" w:cs="Arial"/>
              </w:rPr>
            </w:pPr>
            <w:r w:rsidRPr="0073152F">
              <w:rPr>
                <w:rFonts w:ascii="Arial" w:hAnsi="Arial" w:cs="Arial"/>
              </w:rPr>
              <w:t>349,4</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73152F" w:rsidP="00870780">
            <w:pPr>
              <w:jc w:val="center"/>
              <w:rPr>
                <w:rFonts w:ascii="Arial" w:hAnsi="Arial" w:cs="Arial"/>
              </w:rPr>
            </w:pPr>
            <w:r w:rsidRPr="0073152F">
              <w:rPr>
                <w:rFonts w:ascii="Arial" w:hAnsi="Arial" w:cs="Arial"/>
              </w:rPr>
              <w:t>349,4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73152F" w:rsidRPr="001F6163" w:rsidRDefault="00413F16" w:rsidP="00413F16">
            <w:pPr>
              <w:jc w:val="center"/>
              <w:rPr>
                <w:rFonts w:ascii="Arial" w:hAnsi="Arial" w:cs="Arial"/>
              </w:rPr>
            </w:pPr>
            <w:r w:rsidRPr="00413F16">
              <w:rPr>
                <w:rFonts w:ascii="Arial" w:hAnsi="Arial" w:cs="Arial"/>
              </w:rPr>
              <w:t>1 096,4</w:t>
            </w:r>
          </w:p>
        </w:tc>
      </w:tr>
      <w:tr w:rsidR="0073152F" w:rsidRPr="001F6163" w:rsidTr="008A1916">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1B5C99">
            <w:pPr>
              <w:rPr>
                <w:rFonts w:ascii="Arial" w:hAnsi="Arial" w:cs="Arial"/>
                <w:iCs/>
              </w:rPr>
            </w:pPr>
            <w:r w:rsidRPr="001F6163">
              <w:rPr>
                <w:rFonts w:ascii="Arial" w:hAnsi="Arial" w:cs="Arial"/>
              </w:rPr>
              <w:t xml:space="preserve"> Местный бюджет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413F16" w:rsidP="00870780">
            <w:pPr>
              <w:jc w:val="center"/>
              <w:rPr>
                <w:rFonts w:ascii="Arial" w:hAnsi="Arial" w:cs="Arial"/>
              </w:rPr>
            </w:pPr>
            <w:r w:rsidRPr="00413F16">
              <w:rPr>
                <w:rFonts w:ascii="Arial" w:hAnsi="Arial" w:cs="Arial"/>
              </w:rPr>
              <w:t xml:space="preserve">  397,6</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73152F" w:rsidP="00870780">
            <w:pPr>
              <w:jc w:val="center"/>
              <w:rPr>
                <w:rFonts w:ascii="Arial" w:hAnsi="Arial" w:cs="Arial"/>
              </w:rPr>
            </w:pPr>
            <w:r w:rsidRPr="0073152F">
              <w:rPr>
                <w:rFonts w:ascii="Arial" w:hAnsi="Arial" w:cs="Arial"/>
              </w:rPr>
              <w:t>349,4</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73152F" w:rsidRDefault="0073152F" w:rsidP="00870780">
            <w:pPr>
              <w:jc w:val="center"/>
              <w:rPr>
                <w:rFonts w:ascii="Arial" w:hAnsi="Arial" w:cs="Arial"/>
              </w:rPr>
            </w:pPr>
            <w:r w:rsidRPr="0073152F">
              <w:rPr>
                <w:rFonts w:ascii="Arial" w:hAnsi="Arial" w:cs="Arial"/>
              </w:rPr>
              <w:t>349,4</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73152F" w:rsidRPr="001F6163" w:rsidRDefault="0073152F" w:rsidP="008A1916">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73152F" w:rsidRPr="001F6163" w:rsidRDefault="00413F16" w:rsidP="00413F16">
            <w:pPr>
              <w:jc w:val="center"/>
              <w:rPr>
                <w:rFonts w:ascii="Arial" w:hAnsi="Arial" w:cs="Arial"/>
              </w:rPr>
            </w:pPr>
            <w:r w:rsidRPr="00413F16">
              <w:rPr>
                <w:rFonts w:ascii="Arial" w:hAnsi="Arial" w:cs="Arial"/>
              </w:rPr>
              <w:t>1 096,4</w:t>
            </w:r>
          </w:p>
        </w:tc>
      </w:tr>
      <w:tr w:rsidR="001B5C99" w:rsidRPr="001F6163" w:rsidTr="001B5C99">
        <w:trPr>
          <w:trHeight w:val="255"/>
        </w:trPr>
        <w:tc>
          <w:tcPr>
            <w:tcW w:w="439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spacing w:before="54"/>
              <w:rPr>
                <w:rFonts w:ascii="Arial" w:hAnsi="Arial" w:cs="Arial"/>
              </w:rPr>
            </w:pPr>
            <w:r w:rsidRPr="001F6163">
              <w:rPr>
                <w:rFonts w:ascii="Arial" w:hAnsi="Arial" w:cs="Arial"/>
              </w:rPr>
              <w:t xml:space="preserve"> Внебюджетные источники</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1F6163" w:rsidRDefault="001B5C99" w:rsidP="001B5C99">
            <w:pPr>
              <w:jc w:val="center"/>
              <w:rPr>
                <w:rFonts w:ascii="Arial" w:hAnsi="Arial" w:cs="Arial"/>
              </w:rPr>
            </w:pPr>
            <w:r w:rsidRPr="001F6163">
              <w:rPr>
                <w:rFonts w:ascii="Arial" w:hAnsi="Arial" w:cs="Arial"/>
              </w:rPr>
              <w:t>0</w:t>
            </w:r>
          </w:p>
        </w:tc>
        <w:tc>
          <w:tcPr>
            <w:tcW w:w="1417" w:type="dxa"/>
            <w:tcBorders>
              <w:top w:val="single" w:sz="4" w:space="0" w:color="000000"/>
              <w:left w:val="single" w:sz="4" w:space="0" w:color="000000"/>
              <w:bottom w:val="single" w:sz="4" w:space="0" w:color="000000"/>
              <w:right w:val="single" w:sz="4" w:space="0" w:color="000000"/>
            </w:tcBorders>
            <w:noWrap/>
          </w:tcPr>
          <w:p w:rsidR="001B5C99" w:rsidRPr="001F6163" w:rsidRDefault="001B5C99" w:rsidP="001B5C99">
            <w:pPr>
              <w:jc w:val="center"/>
              <w:rPr>
                <w:rFonts w:ascii="Arial" w:hAnsi="Arial" w:cs="Arial"/>
              </w:rPr>
            </w:pPr>
            <w:r w:rsidRPr="001F6163">
              <w:rPr>
                <w:rFonts w:ascii="Arial" w:hAnsi="Arial" w:cs="Arial"/>
              </w:rPr>
              <w:t>0</w:t>
            </w:r>
          </w:p>
        </w:tc>
      </w:tr>
    </w:tbl>
    <w:p w:rsidR="001B5C99" w:rsidRPr="002C249E" w:rsidRDefault="001B5C99" w:rsidP="001B5C99">
      <w:pPr>
        <w:tabs>
          <w:tab w:val="left" w:pos="1814"/>
        </w:tabs>
        <w:jc w:val="center"/>
        <w:rPr>
          <w:rFonts w:ascii="Arial" w:hAnsi="Arial" w:cs="Arial"/>
        </w:rPr>
      </w:pPr>
    </w:p>
    <w:p w:rsidR="001B5C99" w:rsidRPr="00870780" w:rsidRDefault="001B5C99" w:rsidP="001B5C99">
      <w:pPr>
        <w:tabs>
          <w:tab w:val="left" w:pos="1814"/>
        </w:tabs>
        <w:jc w:val="center"/>
        <w:rPr>
          <w:rFonts w:ascii="Arial" w:hAnsi="Arial" w:cs="Arial"/>
          <w:b/>
          <w:sz w:val="32"/>
          <w:szCs w:val="32"/>
        </w:rPr>
      </w:pPr>
      <w:r w:rsidRPr="00870780">
        <w:rPr>
          <w:rFonts w:ascii="Arial" w:hAnsi="Arial" w:cs="Arial"/>
          <w:b/>
          <w:sz w:val="32"/>
          <w:szCs w:val="32"/>
        </w:rPr>
        <w:t>6. План реализации комплекса процессных мероприятий в текущем году</w:t>
      </w:r>
    </w:p>
    <w:p w:rsidR="001B5C99" w:rsidRPr="002C249E" w:rsidRDefault="001B5C99" w:rsidP="001B5C99">
      <w:pPr>
        <w:tabs>
          <w:tab w:val="left" w:pos="1814"/>
        </w:tabs>
        <w:jc w:val="center"/>
        <w:rPr>
          <w:rFonts w:ascii="Arial" w:hAnsi="Arial" w:cs="Arial"/>
        </w:rPr>
      </w:pPr>
    </w:p>
    <w:tbl>
      <w:tblPr>
        <w:tblW w:w="9639" w:type="dxa"/>
        <w:jc w:val="center"/>
        <w:tblLayout w:type="fixed"/>
        <w:tblLook w:val="0000" w:firstRow="0" w:lastRow="0" w:firstColumn="0" w:lastColumn="0" w:noHBand="0" w:noVBand="0"/>
      </w:tblPr>
      <w:tblGrid>
        <w:gridCol w:w="4396"/>
        <w:gridCol w:w="1275"/>
        <w:gridCol w:w="1701"/>
        <w:gridCol w:w="1418"/>
        <w:gridCol w:w="849"/>
      </w:tblGrid>
      <w:tr w:rsidR="001B5C99" w:rsidRPr="002C249E" w:rsidTr="001B5C99">
        <w:trPr>
          <w:trHeight w:val="1975"/>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hanging="169"/>
              <w:jc w:val="center"/>
              <w:rPr>
                <w:rFonts w:ascii="Arial" w:hAnsi="Arial" w:cs="Arial"/>
              </w:rPr>
            </w:pPr>
            <w:r w:rsidRPr="002C249E">
              <w:rPr>
                <w:rFonts w:ascii="Arial" w:hAnsi="Arial" w:cs="Arial"/>
              </w:rPr>
              <w:t>Задача, мероприятие (результат)/</w:t>
            </w:r>
          </w:p>
          <w:p w:rsidR="001B5C99" w:rsidRPr="002C249E" w:rsidRDefault="001B5C99" w:rsidP="001B5C99">
            <w:pPr>
              <w:tabs>
                <w:tab w:val="left" w:pos="4731"/>
              </w:tabs>
              <w:ind w:hanging="169"/>
              <w:jc w:val="center"/>
              <w:rPr>
                <w:rFonts w:ascii="Arial" w:hAnsi="Arial" w:cs="Arial"/>
              </w:rPr>
            </w:pPr>
            <w:r w:rsidRPr="002C249E">
              <w:rPr>
                <w:rFonts w:ascii="Arial" w:hAnsi="Arial" w:cs="Arial"/>
              </w:rPr>
              <w:t>Контрольная точка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Дата наступления контрольной точки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A2760" w:rsidRDefault="001B5C99" w:rsidP="001B5C99">
            <w:pPr>
              <w:widowControl w:val="0"/>
              <w:kinsoku w:val="0"/>
              <w:overflowPunct w:val="0"/>
              <w:autoSpaceDE w:val="0"/>
              <w:autoSpaceDN w:val="0"/>
              <w:adjustRightInd w:val="0"/>
              <w:ind w:left="-108" w:right="-98"/>
              <w:jc w:val="center"/>
              <w:rPr>
                <w:rFonts w:ascii="Arial" w:hAnsi="Arial" w:cs="Arial"/>
                <w:spacing w:val="1"/>
              </w:rPr>
            </w:pPr>
            <w:r w:rsidRPr="002A2760">
              <w:rPr>
                <w:rFonts w:ascii="Arial" w:hAnsi="Arial" w:cs="Arial"/>
              </w:rPr>
              <w:t>Ответственный исполнитель</w:t>
            </w:r>
          </w:p>
          <w:p w:rsidR="001B5C99" w:rsidRPr="002C249E" w:rsidRDefault="001B5C99" w:rsidP="001B5C99">
            <w:pPr>
              <w:widowControl w:val="0"/>
              <w:kinsoku w:val="0"/>
              <w:overflowPunct w:val="0"/>
              <w:autoSpaceDE w:val="0"/>
              <w:autoSpaceDN w:val="0"/>
              <w:adjustRightInd w:val="0"/>
              <w:ind w:left="-108" w:right="-98"/>
              <w:jc w:val="center"/>
              <w:rPr>
                <w:rFonts w:ascii="Arial" w:hAnsi="Arial" w:cs="Arial"/>
              </w:rPr>
            </w:pPr>
            <w:r w:rsidRPr="002A2760">
              <w:rPr>
                <w:rFonts w:ascii="Arial" w:hAnsi="Arial" w:cs="Arial"/>
              </w:rPr>
              <w:t>(Ф.И.О., должность, наименование ОИВ администрации Юргинского муниципального округа,</w:t>
            </w:r>
            <w:r>
              <w:rPr>
                <w:rFonts w:ascii="Arial" w:hAnsi="Arial" w:cs="Arial"/>
              </w:rPr>
              <w:t xml:space="preserve"> </w:t>
            </w:r>
            <w:r w:rsidRPr="002A2760">
              <w:rPr>
                <w:rFonts w:ascii="Arial" w:hAnsi="Arial" w:cs="Arial"/>
              </w:rPr>
              <w:t>иного</w:t>
            </w:r>
            <w:r w:rsidRPr="002A2760">
              <w:rPr>
                <w:rFonts w:ascii="Arial" w:hAnsi="Arial" w:cs="Arial"/>
                <w:spacing w:val="-8"/>
              </w:rPr>
              <w:t xml:space="preserve"> муниципального </w:t>
            </w:r>
            <w:r w:rsidRPr="002A2760">
              <w:rPr>
                <w:rFonts w:ascii="Arial" w:hAnsi="Arial" w:cs="Arial"/>
              </w:rPr>
              <w:t>органа,</w:t>
            </w:r>
            <w:r>
              <w:rPr>
                <w:rFonts w:ascii="Arial" w:hAnsi="Arial" w:cs="Arial"/>
              </w:rPr>
              <w:t xml:space="preserve"> </w:t>
            </w:r>
            <w:r w:rsidRPr="002A2760">
              <w:rPr>
                <w:rFonts w:ascii="Arial" w:hAnsi="Arial" w:cs="Arial"/>
              </w:rPr>
              <w:t>организации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Вид подтверждающего документа</w:t>
            </w:r>
          </w:p>
        </w:tc>
        <w:tc>
          <w:tcPr>
            <w:tcW w:w="849" w:type="dxa"/>
            <w:tcBorders>
              <w:top w:val="single" w:sz="4" w:space="0" w:color="000000"/>
              <w:left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Информационная система</w:t>
            </w:r>
          </w:p>
        </w:tc>
      </w:tr>
      <w:tr w:rsidR="001B5C99" w:rsidRPr="002C249E" w:rsidTr="001B5C99">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hanging="169"/>
              <w:jc w:val="center"/>
              <w:rPr>
                <w:rFonts w:ascii="Arial" w:hAnsi="Arial" w:cs="Arial"/>
              </w:rPr>
            </w:pPr>
            <w:r w:rsidRPr="002C249E">
              <w:rPr>
                <w:rFonts w:ascii="Arial" w:hAnsi="Arial" w:cs="Arial"/>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98"/>
              <w:jc w:val="center"/>
              <w:rPr>
                <w:rFonts w:ascii="Arial" w:hAnsi="Arial" w:cs="Arial"/>
              </w:rPr>
            </w:pPr>
            <w:r w:rsidRPr="002C249E">
              <w:rPr>
                <w:rFonts w:ascii="Arial" w:hAnsi="Arial" w:cs="Arial"/>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98"/>
              <w:jc w:val="center"/>
              <w:rPr>
                <w:rFonts w:ascii="Arial" w:hAnsi="Arial" w:cs="Arial"/>
              </w:rPr>
            </w:pPr>
            <w:r w:rsidRPr="002C249E">
              <w:rPr>
                <w:rFonts w:ascii="Arial" w:hAnsi="Arial" w:cs="Arial"/>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ind w:left="-108" w:right="-98"/>
              <w:jc w:val="center"/>
              <w:rPr>
                <w:rFonts w:ascii="Arial" w:hAnsi="Arial" w:cs="Arial"/>
              </w:rPr>
            </w:pPr>
            <w:r w:rsidRPr="002C249E">
              <w:rPr>
                <w:rFonts w:ascii="Arial" w:hAnsi="Arial" w:cs="Arial"/>
              </w:rPr>
              <w:t>4</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1B5C99" w:rsidRPr="002C249E" w:rsidRDefault="001B5C99" w:rsidP="001B5C99">
            <w:pPr>
              <w:spacing w:before="40"/>
              <w:ind w:left="-108" w:right="-98"/>
              <w:jc w:val="center"/>
              <w:rPr>
                <w:rFonts w:ascii="Arial" w:hAnsi="Arial" w:cs="Arial"/>
              </w:rPr>
            </w:pPr>
            <w:r w:rsidRPr="002C249E">
              <w:rPr>
                <w:rFonts w:ascii="Arial" w:hAnsi="Arial" w:cs="Arial"/>
              </w:rPr>
              <w:t>5</w:t>
            </w:r>
          </w:p>
        </w:tc>
      </w:tr>
      <w:tr w:rsidR="001B5C99" w:rsidRPr="002C249E" w:rsidTr="001B5C99">
        <w:trPr>
          <w:jc w:val="center"/>
        </w:trPr>
        <w:tc>
          <w:tcPr>
            <w:tcW w:w="9639" w:type="dxa"/>
            <w:gridSpan w:val="5"/>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both"/>
              <w:rPr>
                <w:rFonts w:ascii="Arial" w:hAnsi="Arial" w:cs="Arial"/>
              </w:rPr>
            </w:pPr>
            <w:r w:rsidRPr="004E14E0">
              <w:rPr>
                <w:rFonts w:ascii="Arial" w:hAnsi="Arial" w:cs="Arial"/>
              </w:rPr>
              <w:t>Задача «</w:t>
            </w:r>
            <w:r>
              <w:rPr>
                <w:rFonts w:ascii="Arial" w:hAnsi="Arial" w:cs="Arial"/>
              </w:rPr>
              <w:t>Обеспечить деятельность по оказанию подведомственных учреждений</w:t>
            </w:r>
            <w:r w:rsidRPr="004E14E0">
              <w:rPr>
                <w:rFonts w:ascii="Arial" w:hAnsi="Arial" w:cs="Arial"/>
              </w:rPr>
              <w:t>»</w:t>
            </w:r>
          </w:p>
        </w:tc>
      </w:tr>
      <w:tr w:rsidR="001B5C99" w:rsidRPr="002C249E" w:rsidTr="001B5C99">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73152F">
            <w:pPr>
              <w:tabs>
                <w:tab w:val="left" w:pos="4731"/>
              </w:tabs>
              <w:rPr>
                <w:rFonts w:ascii="Arial" w:hAnsi="Arial" w:cs="Arial"/>
              </w:rPr>
            </w:pPr>
            <w:r w:rsidRPr="002C249E">
              <w:rPr>
                <w:rFonts w:ascii="Arial" w:hAnsi="Arial" w:cs="Arial"/>
              </w:rPr>
              <w:t xml:space="preserve">Мероприятие №1 </w:t>
            </w:r>
            <w:r w:rsidRPr="00F64243">
              <w:rPr>
                <w:rFonts w:ascii="Arial" w:hAnsi="Arial" w:cs="Arial"/>
              </w:rPr>
              <w:t>Обеспечение деятельности по оказанию услуг подведомственных учреждений (в части выплаты заработной платы)</w:t>
            </w:r>
            <w:r w:rsidRPr="002C249E">
              <w:rPr>
                <w:rFonts w:ascii="Arial" w:hAnsi="Arial" w:cs="Arial"/>
              </w:rPr>
              <w:t xml:space="preserve"> в 202</w:t>
            </w:r>
            <w:r w:rsidR="0073152F">
              <w:rPr>
                <w:rFonts w:ascii="Arial" w:hAnsi="Arial" w:cs="Arial"/>
              </w:rPr>
              <w:t>7</w:t>
            </w:r>
            <w:r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w:t>
            </w:r>
          </w:p>
        </w:tc>
      </w:tr>
      <w:tr w:rsidR="001B5C99" w:rsidRPr="002C249E" w:rsidTr="001B5C9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Контрольная точка не предусматривается</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r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73152F">
            <w:pPr>
              <w:tabs>
                <w:tab w:val="left" w:pos="4731"/>
              </w:tabs>
              <w:rPr>
                <w:rFonts w:ascii="Arial" w:hAnsi="Arial" w:cs="Arial"/>
              </w:rPr>
            </w:pPr>
            <w:r w:rsidRPr="002C249E">
              <w:rPr>
                <w:rFonts w:ascii="Arial" w:hAnsi="Arial" w:cs="Arial"/>
              </w:rPr>
              <w:t xml:space="preserve">Мероприятие №2 </w:t>
            </w:r>
            <w:r w:rsidRPr="00DA4721">
              <w:rPr>
                <w:rFonts w:ascii="Arial" w:hAnsi="Arial" w:cs="Arial"/>
              </w:rPr>
              <w:t>Обеспечение деятельности по оказанию услуг подведомственных учреждений (медицинские осмотры работников)</w:t>
            </w:r>
            <w:r w:rsidRPr="002C249E">
              <w:rPr>
                <w:rFonts w:ascii="Arial" w:hAnsi="Arial" w:cs="Arial"/>
              </w:rPr>
              <w:t>, в том числе: в 202</w:t>
            </w:r>
            <w:r w:rsidR="0073152F">
              <w:rPr>
                <w:rFonts w:ascii="Arial" w:hAnsi="Arial" w:cs="Arial"/>
              </w:rPr>
              <w:t>7</w:t>
            </w:r>
            <w:r w:rsidRPr="002C249E">
              <w:rPr>
                <w:rFonts w:ascii="Arial" w:hAnsi="Arial" w:cs="Arial"/>
              </w:rPr>
              <w:t xml:space="preserve"> году реализации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 xml:space="preserve">Контрольная точка 2.1 </w:t>
            </w:r>
          </w:p>
          <w:p w:rsidR="001B5C99" w:rsidRPr="002C249E" w:rsidRDefault="001B5C99"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73152F">
            <w:pPr>
              <w:ind w:left="-108" w:right="-98"/>
              <w:jc w:val="center"/>
              <w:rPr>
                <w:rFonts w:ascii="Arial" w:hAnsi="Arial" w:cs="Arial"/>
              </w:rPr>
            </w:pPr>
            <w:r>
              <w:rPr>
                <w:rFonts w:ascii="Arial" w:hAnsi="Arial" w:cs="Arial"/>
              </w:rPr>
              <w:t>До 01.01.2028</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1B5C99">
            <w:pPr>
              <w:tabs>
                <w:tab w:val="left" w:pos="4731"/>
              </w:tabs>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sidRPr="00DA4721">
              <w:rPr>
                <w:rFonts w:ascii="Arial" w:hAnsi="Arial" w:cs="Arial"/>
              </w:rPr>
              <w:t>Обеспечение деятельности по оказанию услуг подведомственных учреждений (прочее)</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A26159">
            <w:pPr>
              <w:tabs>
                <w:tab w:val="left" w:pos="4731"/>
              </w:tabs>
              <w:rPr>
                <w:rFonts w:ascii="Arial" w:hAnsi="Arial" w:cs="Arial"/>
              </w:rPr>
            </w:pPr>
            <w:r w:rsidRPr="002C249E">
              <w:rPr>
                <w:rFonts w:ascii="Arial" w:eastAsia="Arial" w:hAnsi="Arial" w:cs="Arial"/>
              </w:rPr>
              <w:t>Контрольная</w:t>
            </w:r>
            <w:r>
              <w:rPr>
                <w:rFonts w:ascii="Arial" w:eastAsia="Arial" w:hAnsi="Arial" w:cs="Arial"/>
              </w:rPr>
              <w:t xml:space="preserve"> </w:t>
            </w:r>
            <w:r w:rsidRPr="002C249E">
              <w:rPr>
                <w:rFonts w:ascii="Arial" w:eastAsia="Arial" w:hAnsi="Arial" w:cs="Arial"/>
              </w:rPr>
              <w:t>точка</w:t>
            </w:r>
            <w:r>
              <w:rPr>
                <w:rFonts w:ascii="Arial" w:eastAsia="Arial" w:hAnsi="Arial" w:cs="Arial"/>
              </w:rPr>
              <w:t xml:space="preserve"> </w:t>
            </w:r>
            <w:r w:rsidRPr="002C249E">
              <w:rPr>
                <w:rFonts w:ascii="Arial" w:eastAsia="Arial" w:hAnsi="Arial" w:cs="Arial"/>
              </w:rPr>
              <w:t xml:space="preserve">3.1- </w:t>
            </w: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73152F">
            <w:pPr>
              <w:ind w:left="-108" w:right="-98"/>
              <w:jc w:val="center"/>
              <w:rPr>
                <w:rFonts w:ascii="Arial" w:hAnsi="Arial" w:cs="Arial"/>
              </w:rPr>
            </w:pPr>
            <w:r>
              <w:rPr>
                <w:rFonts w:ascii="Arial" w:hAnsi="Arial" w:cs="Arial"/>
              </w:rPr>
              <w:t>До 01.01.2028</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highlight w:val="yellow"/>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3E55BE">
            <w:pPr>
              <w:tabs>
                <w:tab w:val="left" w:pos="4731"/>
              </w:tabs>
              <w:rPr>
                <w:rFonts w:ascii="Arial" w:hAnsi="Arial" w:cs="Arial"/>
              </w:rPr>
            </w:pPr>
            <w:r w:rsidRPr="002C249E">
              <w:rPr>
                <w:rFonts w:ascii="Arial" w:hAnsi="Arial" w:cs="Arial"/>
              </w:rPr>
              <w:t xml:space="preserve">Мероприятие №1 </w:t>
            </w:r>
            <w:r w:rsidRPr="00F64243">
              <w:rPr>
                <w:rFonts w:ascii="Arial" w:hAnsi="Arial" w:cs="Arial"/>
              </w:rPr>
              <w:t>Обеспечение деятельности по оказанию услуг подведомственных учреждений (в части выплаты заработной платы)</w:t>
            </w:r>
            <w:r w:rsidRPr="002C249E">
              <w:rPr>
                <w:rFonts w:ascii="Arial" w:hAnsi="Arial" w:cs="Arial"/>
              </w:rPr>
              <w:t xml:space="preserve"> в 202</w:t>
            </w:r>
            <w:r w:rsidR="003E55BE">
              <w:rPr>
                <w:rFonts w:ascii="Arial" w:hAnsi="Arial" w:cs="Arial"/>
              </w:rPr>
              <w:t>8</w:t>
            </w:r>
            <w:r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w:t>
            </w:r>
          </w:p>
        </w:tc>
      </w:tr>
      <w:tr w:rsidR="001B5C99" w:rsidRPr="002C249E" w:rsidTr="001B5C9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Контрольная точка не предусматривается</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r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3E55BE">
            <w:pPr>
              <w:tabs>
                <w:tab w:val="left" w:pos="4731"/>
              </w:tabs>
              <w:rPr>
                <w:rFonts w:ascii="Arial" w:hAnsi="Arial" w:cs="Arial"/>
              </w:rPr>
            </w:pPr>
            <w:r w:rsidRPr="002C249E">
              <w:rPr>
                <w:rFonts w:ascii="Arial" w:hAnsi="Arial" w:cs="Arial"/>
              </w:rPr>
              <w:t xml:space="preserve">Мероприятие №2 </w:t>
            </w:r>
            <w:r w:rsidRPr="00DA4721">
              <w:rPr>
                <w:rFonts w:ascii="Arial" w:hAnsi="Arial" w:cs="Arial"/>
              </w:rPr>
              <w:t>Обеспечение деятельности по оказанию услуг подведомственных учреждений (медицинские осмотры работников)</w:t>
            </w:r>
            <w:r w:rsidRPr="002C249E">
              <w:rPr>
                <w:rFonts w:ascii="Arial" w:hAnsi="Arial" w:cs="Arial"/>
              </w:rPr>
              <w:t>, в том числе: в 202</w:t>
            </w:r>
            <w:r w:rsidR="003E55BE">
              <w:rPr>
                <w:rFonts w:ascii="Arial" w:hAnsi="Arial" w:cs="Arial"/>
              </w:rPr>
              <w:t>8</w:t>
            </w:r>
            <w:r w:rsidRPr="002C249E">
              <w:rPr>
                <w:rFonts w:ascii="Arial" w:hAnsi="Arial" w:cs="Arial"/>
              </w:rPr>
              <w:t xml:space="preserve"> году реализации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 xml:space="preserve">Контрольная точка 2.1 </w:t>
            </w:r>
          </w:p>
          <w:p w:rsidR="001B5C99" w:rsidRPr="002C249E" w:rsidRDefault="001B5C99"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73152F">
            <w:pPr>
              <w:ind w:left="-108" w:right="-98"/>
              <w:jc w:val="center"/>
              <w:rPr>
                <w:rFonts w:ascii="Arial" w:hAnsi="Arial" w:cs="Arial"/>
              </w:rPr>
            </w:pPr>
            <w:r>
              <w:rPr>
                <w:rFonts w:ascii="Arial" w:hAnsi="Arial" w:cs="Arial"/>
              </w:rPr>
              <w:t>До 01.01.2029</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1B5C99">
            <w:pPr>
              <w:tabs>
                <w:tab w:val="left" w:pos="4731"/>
              </w:tabs>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sidRPr="00DA4721">
              <w:rPr>
                <w:rFonts w:ascii="Arial" w:hAnsi="Arial" w:cs="Arial"/>
              </w:rPr>
              <w:t>Обеспечение деятельности по оказанию услуг подведомственных учреждений (прочее)</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eastAsia="Arial" w:hAnsi="Arial" w:cs="Arial"/>
              </w:rPr>
              <w:t>Контрольная</w:t>
            </w:r>
            <w:r>
              <w:rPr>
                <w:rFonts w:ascii="Arial" w:eastAsia="Arial" w:hAnsi="Arial" w:cs="Arial"/>
              </w:rPr>
              <w:t xml:space="preserve"> </w:t>
            </w:r>
            <w:r w:rsidRPr="002C249E">
              <w:rPr>
                <w:rFonts w:ascii="Arial" w:eastAsia="Arial" w:hAnsi="Arial" w:cs="Arial"/>
              </w:rPr>
              <w:t>точка</w:t>
            </w:r>
            <w:r>
              <w:rPr>
                <w:rFonts w:ascii="Arial" w:eastAsia="Arial" w:hAnsi="Arial" w:cs="Arial"/>
              </w:rPr>
              <w:t xml:space="preserve"> </w:t>
            </w:r>
            <w:r w:rsidRPr="002C249E">
              <w:rPr>
                <w:rFonts w:ascii="Arial" w:eastAsia="Arial" w:hAnsi="Arial" w:cs="Arial"/>
              </w:rPr>
              <w:t xml:space="preserve">3.1- </w:t>
            </w: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p>
          <w:p w:rsidR="001B5C99" w:rsidRPr="002C249E" w:rsidRDefault="001B5C99" w:rsidP="001B5C99">
            <w:pPr>
              <w:tabs>
                <w:tab w:val="left" w:pos="4731"/>
              </w:tabs>
              <w:rPr>
                <w:rFonts w:ascii="Arial" w:hAnsi="Arial" w:cs="Arial"/>
              </w:rPr>
            </w:pPr>
            <w:r w:rsidRPr="002C249E">
              <w:rPr>
                <w:rFonts w:ascii="Arial" w:hAnsi="Arial" w:cs="Arial"/>
              </w:rPr>
              <w:t>«Осуществление приемки и оплаты</w:t>
            </w:r>
          </w:p>
          <w:p w:rsidR="001B5C99" w:rsidRPr="002C249E" w:rsidRDefault="001B5C99" w:rsidP="001B5C99">
            <w:pPr>
              <w:tabs>
                <w:tab w:val="left" w:pos="4731"/>
              </w:tabs>
              <w:rPr>
                <w:rFonts w:ascii="Arial" w:hAnsi="Arial" w:cs="Arial"/>
              </w:rPr>
            </w:pPr>
            <w:r w:rsidRPr="002C249E">
              <w:rPr>
                <w:rFonts w:ascii="Arial" w:hAnsi="Arial" w:cs="Arial"/>
              </w:rPr>
              <w:t>поставленных товаров, выполненных</w:t>
            </w:r>
          </w:p>
          <w:p w:rsidR="001B5C99" w:rsidRPr="002C249E" w:rsidRDefault="001B5C99" w:rsidP="001B5C99">
            <w:pPr>
              <w:tabs>
                <w:tab w:val="left" w:pos="4731"/>
              </w:tabs>
              <w:rPr>
                <w:rFonts w:ascii="Arial" w:hAnsi="Arial" w:cs="Arial"/>
              </w:rPr>
            </w:pP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73152F">
            <w:pPr>
              <w:ind w:left="-108" w:right="-98"/>
              <w:jc w:val="center"/>
              <w:rPr>
                <w:rFonts w:ascii="Arial" w:hAnsi="Arial" w:cs="Arial"/>
              </w:rPr>
            </w:pPr>
            <w:r>
              <w:rPr>
                <w:rFonts w:ascii="Arial" w:hAnsi="Arial" w:cs="Arial"/>
              </w:rPr>
              <w:t>До 01.01.2029</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highlight w:val="yellow"/>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jc w:val="center"/>
        </w:trPr>
        <w:tc>
          <w:tcPr>
            <w:tcW w:w="4396"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3E55BE">
            <w:pPr>
              <w:tabs>
                <w:tab w:val="left" w:pos="4731"/>
              </w:tabs>
              <w:rPr>
                <w:rFonts w:ascii="Arial" w:hAnsi="Arial" w:cs="Arial"/>
              </w:rPr>
            </w:pPr>
            <w:r w:rsidRPr="002C249E">
              <w:rPr>
                <w:rFonts w:ascii="Arial" w:hAnsi="Arial" w:cs="Arial"/>
              </w:rPr>
              <w:t xml:space="preserve">Мероприятие №1 </w:t>
            </w:r>
            <w:r w:rsidRPr="00F64243">
              <w:rPr>
                <w:rFonts w:ascii="Arial" w:hAnsi="Arial" w:cs="Arial"/>
              </w:rPr>
              <w:t>Обеспечение деятельности по оказанию услуг подведомственных учреждений (в части выплаты заработной платы)</w:t>
            </w:r>
            <w:r w:rsidRPr="002C249E">
              <w:rPr>
                <w:rFonts w:ascii="Arial" w:hAnsi="Arial" w:cs="Arial"/>
              </w:rPr>
              <w:t xml:space="preserve"> в 202</w:t>
            </w:r>
            <w:r w:rsidR="003E55BE">
              <w:rPr>
                <w:rFonts w:ascii="Arial" w:hAnsi="Arial" w:cs="Arial"/>
              </w:rPr>
              <w:t>9</w:t>
            </w:r>
            <w:r w:rsidRPr="002C249E">
              <w:rPr>
                <w:rFonts w:ascii="Arial" w:hAnsi="Arial" w:cs="Arial"/>
              </w:rPr>
              <w:t xml:space="preserve"> году реализации </w:t>
            </w:r>
          </w:p>
        </w:tc>
        <w:tc>
          <w:tcPr>
            <w:tcW w:w="1275" w:type="dxa"/>
            <w:tcBorders>
              <w:top w:val="single" w:sz="4" w:space="0" w:color="000000"/>
              <w:left w:val="single" w:sz="4" w:space="0" w:color="000000"/>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Pr="002C249E" w:rsidRDefault="001B5C99" w:rsidP="001B5C99">
            <w:pPr>
              <w:tabs>
                <w:tab w:val="left" w:pos="4731"/>
              </w:tabs>
              <w:ind w:left="-108" w:right="-98"/>
              <w:jc w:val="center"/>
              <w:rPr>
                <w:rFonts w:ascii="Arial" w:hAnsi="Arial" w:cs="Arial"/>
              </w:rPr>
            </w:pPr>
            <w:r w:rsidRPr="002C249E">
              <w:rPr>
                <w:rFonts w:ascii="Arial" w:hAnsi="Arial" w:cs="Arial"/>
              </w:rPr>
              <w:t>-</w:t>
            </w:r>
          </w:p>
        </w:tc>
      </w:tr>
      <w:tr w:rsidR="001B5C99" w:rsidRPr="002C249E" w:rsidTr="001B5C9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Контрольная точка не предусматривается</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r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3E55BE">
            <w:pPr>
              <w:tabs>
                <w:tab w:val="left" w:pos="4731"/>
              </w:tabs>
              <w:rPr>
                <w:rFonts w:ascii="Arial" w:hAnsi="Arial" w:cs="Arial"/>
              </w:rPr>
            </w:pPr>
            <w:r w:rsidRPr="002C249E">
              <w:rPr>
                <w:rFonts w:ascii="Arial" w:hAnsi="Arial" w:cs="Arial"/>
              </w:rPr>
              <w:t xml:space="preserve">Мероприятие №2 </w:t>
            </w:r>
            <w:r w:rsidRPr="00DA4721">
              <w:rPr>
                <w:rFonts w:ascii="Arial" w:hAnsi="Arial" w:cs="Arial"/>
              </w:rPr>
              <w:t>Обеспечение деятельности по оказанию услуг подведомственных учреждений (медицинские осмотры работников)</w:t>
            </w:r>
            <w:r w:rsidRPr="002C249E">
              <w:rPr>
                <w:rFonts w:ascii="Arial" w:hAnsi="Arial" w:cs="Arial"/>
              </w:rPr>
              <w:t>, в том числе: в 202</w:t>
            </w:r>
            <w:r w:rsidR="003E55BE">
              <w:rPr>
                <w:rFonts w:ascii="Arial" w:hAnsi="Arial" w:cs="Arial"/>
              </w:rPr>
              <w:t>9</w:t>
            </w:r>
            <w:r w:rsidRPr="002C249E">
              <w:rPr>
                <w:rFonts w:ascii="Arial" w:hAnsi="Arial" w:cs="Arial"/>
              </w:rPr>
              <w:t xml:space="preserve"> году реализации</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hAnsi="Arial" w:cs="Arial"/>
              </w:rPr>
              <w:t xml:space="preserve">Контрольная точка 2.1 </w:t>
            </w:r>
          </w:p>
          <w:p w:rsidR="001B5C99" w:rsidRPr="002C249E" w:rsidRDefault="001B5C99" w:rsidP="00A26159">
            <w:pPr>
              <w:tabs>
                <w:tab w:val="left" w:pos="4731"/>
              </w:tabs>
              <w:rPr>
                <w:rFonts w:ascii="Arial" w:hAnsi="Arial" w:cs="Arial"/>
              </w:rPr>
            </w:pP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r w:rsidR="00A26159">
              <w:rPr>
                <w:rFonts w:ascii="Arial" w:hAnsi="Arial" w:cs="Arial"/>
              </w:rPr>
              <w:t xml:space="preserve"> </w:t>
            </w:r>
            <w:r w:rsidRPr="002C249E">
              <w:rPr>
                <w:rFonts w:ascii="Arial" w:hAnsi="Arial" w:cs="Arial"/>
              </w:rPr>
              <w:t>«Осуществление приемки и оплаты</w:t>
            </w:r>
            <w:r w:rsidR="00A26159">
              <w:rPr>
                <w:rFonts w:ascii="Arial" w:hAnsi="Arial" w:cs="Arial"/>
              </w:rPr>
              <w:t xml:space="preserve"> </w:t>
            </w:r>
            <w:r w:rsidRPr="002C249E">
              <w:rPr>
                <w:rFonts w:ascii="Arial" w:hAnsi="Arial" w:cs="Arial"/>
              </w:rPr>
              <w:t>поставленных товаров, выполненных</w:t>
            </w:r>
            <w:r w:rsidR="00A26159">
              <w:rPr>
                <w:rFonts w:ascii="Arial" w:hAnsi="Arial" w:cs="Arial"/>
              </w:rPr>
              <w:t xml:space="preserve"> </w:t>
            </w: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3E55BE">
            <w:pPr>
              <w:ind w:left="-108" w:right="-98"/>
              <w:jc w:val="center"/>
              <w:rPr>
                <w:rFonts w:ascii="Arial" w:hAnsi="Arial" w:cs="Arial"/>
              </w:rPr>
            </w:pPr>
            <w:r>
              <w:rPr>
                <w:rFonts w:ascii="Arial" w:hAnsi="Arial" w:cs="Arial"/>
              </w:rPr>
              <w:t>До 01.01.2030</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jc w:val="center"/>
        </w:trPr>
        <w:tc>
          <w:tcPr>
            <w:tcW w:w="4396" w:type="dxa"/>
            <w:tcBorders>
              <w:top w:val="single" w:sz="4" w:space="0" w:color="000000"/>
              <w:left w:val="single" w:sz="4" w:space="0" w:color="000000"/>
              <w:bottom w:val="single" w:sz="4" w:space="0" w:color="000000"/>
              <w:right w:val="single" w:sz="4" w:space="0" w:color="auto"/>
            </w:tcBorders>
            <w:shd w:val="clear" w:color="auto" w:fill="auto"/>
            <w:noWrap/>
          </w:tcPr>
          <w:p w:rsidR="001B5C99" w:rsidRPr="002C249E" w:rsidRDefault="001B5C99" w:rsidP="001B5C99">
            <w:pPr>
              <w:tabs>
                <w:tab w:val="left" w:pos="4731"/>
              </w:tabs>
              <w:rPr>
                <w:rFonts w:ascii="Arial" w:hAnsi="Arial" w:cs="Arial"/>
              </w:rPr>
            </w:pPr>
            <w:r w:rsidRPr="002C249E">
              <w:rPr>
                <w:rFonts w:ascii="Arial" w:hAnsi="Arial" w:cs="Arial"/>
              </w:rPr>
              <w:t>Мероприятие №</w:t>
            </w:r>
            <w:r>
              <w:rPr>
                <w:rFonts w:ascii="Arial" w:hAnsi="Arial" w:cs="Arial"/>
              </w:rPr>
              <w:t>3</w:t>
            </w:r>
            <w:r w:rsidRPr="002C249E">
              <w:rPr>
                <w:rFonts w:ascii="Arial" w:hAnsi="Arial" w:cs="Arial"/>
              </w:rPr>
              <w:t xml:space="preserve"> </w:t>
            </w:r>
            <w:r w:rsidRPr="00DA4721">
              <w:rPr>
                <w:rFonts w:ascii="Arial" w:hAnsi="Arial" w:cs="Arial"/>
              </w:rPr>
              <w:t>Обеспечение деятельности по оказанию услуг подведомственных учреждений (прочее)</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х</w:t>
            </w:r>
          </w:p>
        </w:tc>
        <w:tc>
          <w:tcPr>
            <w:tcW w:w="1701" w:type="dxa"/>
            <w:tcBorders>
              <w:top w:val="single" w:sz="4" w:space="0" w:color="auto"/>
              <w:left w:val="single" w:sz="4" w:space="0" w:color="auto"/>
              <w:bottom w:val="single" w:sz="4" w:space="0" w:color="auto"/>
              <w:right w:val="single" w:sz="4" w:space="0" w:color="auto"/>
            </w:tcBorders>
            <w:shd w:val="clear" w:color="auto" w:fill="auto"/>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auto"/>
              <w:bottom w:val="single" w:sz="4" w:space="0" w:color="000000"/>
              <w:right w:val="single" w:sz="4" w:space="0" w:color="000000"/>
            </w:tcBorders>
            <w:shd w:val="clear" w:color="auto" w:fill="auto"/>
            <w:noWrap/>
          </w:tcPr>
          <w:p w:rsidR="001B5C99" w:rsidRPr="002C249E" w:rsidRDefault="001B5C99" w:rsidP="001B5C99">
            <w:pPr>
              <w:ind w:left="-108" w:right="-98"/>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tcPr>
          <w:p w:rsidR="001B5C99" w:rsidRDefault="001B5C99" w:rsidP="001B5C99">
            <w:pPr>
              <w:ind w:left="-108" w:right="-98"/>
              <w:jc w:val="center"/>
              <w:rPr>
                <w:rFonts w:ascii="Arial" w:hAnsi="Arial" w:cs="Arial"/>
              </w:rPr>
            </w:pPr>
          </w:p>
          <w:p w:rsidR="001B5C99" w:rsidRPr="002C249E" w:rsidRDefault="001B5C99" w:rsidP="001B5C99">
            <w:pPr>
              <w:ind w:left="-108" w:right="-98"/>
              <w:jc w:val="center"/>
              <w:rPr>
                <w:rFonts w:ascii="Arial" w:hAnsi="Arial" w:cs="Arial"/>
              </w:rPr>
            </w:pPr>
            <w:r w:rsidRPr="002C249E">
              <w:rPr>
                <w:rFonts w:ascii="Arial" w:hAnsi="Arial" w:cs="Arial"/>
              </w:rPr>
              <w:t>-</w:t>
            </w:r>
          </w:p>
        </w:tc>
      </w:tr>
      <w:tr w:rsidR="001B5C99" w:rsidRPr="002C249E" w:rsidTr="001B5C99">
        <w:trPr>
          <w:trHeight w:val="276"/>
          <w:jc w:val="center"/>
        </w:trPr>
        <w:tc>
          <w:tcPr>
            <w:tcW w:w="4396"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rPr>
                <w:rFonts w:ascii="Arial" w:hAnsi="Arial" w:cs="Arial"/>
              </w:rPr>
            </w:pPr>
            <w:r w:rsidRPr="002C249E">
              <w:rPr>
                <w:rFonts w:ascii="Arial" w:eastAsia="Arial" w:hAnsi="Arial" w:cs="Arial"/>
              </w:rPr>
              <w:t>Контрольная</w:t>
            </w:r>
            <w:r>
              <w:rPr>
                <w:rFonts w:ascii="Arial" w:eastAsia="Arial" w:hAnsi="Arial" w:cs="Arial"/>
              </w:rPr>
              <w:t xml:space="preserve"> </w:t>
            </w:r>
            <w:r w:rsidRPr="002C249E">
              <w:rPr>
                <w:rFonts w:ascii="Arial" w:eastAsia="Arial" w:hAnsi="Arial" w:cs="Arial"/>
              </w:rPr>
              <w:t>точка</w:t>
            </w:r>
            <w:r>
              <w:rPr>
                <w:rFonts w:ascii="Arial" w:eastAsia="Arial" w:hAnsi="Arial" w:cs="Arial"/>
              </w:rPr>
              <w:t xml:space="preserve"> </w:t>
            </w:r>
            <w:r w:rsidRPr="002C249E">
              <w:rPr>
                <w:rFonts w:ascii="Arial" w:eastAsia="Arial" w:hAnsi="Arial" w:cs="Arial"/>
              </w:rPr>
              <w:t xml:space="preserve">3.1- </w:t>
            </w:r>
            <w:r w:rsidRPr="002C249E">
              <w:rPr>
                <w:rFonts w:ascii="Arial" w:hAnsi="Arial" w:cs="Arial"/>
              </w:rPr>
              <w:t>приобретение товаров, работ, услуг "Заключение контракта (договора) на приобретение товаров, предоставление услуг, выполнение работ";</w:t>
            </w:r>
          </w:p>
          <w:p w:rsidR="001B5C99" w:rsidRPr="002C249E" w:rsidRDefault="001B5C99" w:rsidP="001B5C99">
            <w:pPr>
              <w:tabs>
                <w:tab w:val="left" w:pos="4731"/>
              </w:tabs>
              <w:rPr>
                <w:rFonts w:ascii="Arial" w:hAnsi="Arial" w:cs="Arial"/>
              </w:rPr>
            </w:pPr>
            <w:r w:rsidRPr="002C249E">
              <w:rPr>
                <w:rFonts w:ascii="Arial" w:hAnsi="Arial" w:cs="Arial"/>
              </w:rPr>
              <w:t>«Осуществление приемки и оплаты</w:t>
            </w:r>
          </w:p>
          <w:p w:rsidR="001B5C99" w:rsidRPr="002C249E" w:rsidRDefault="001B5C99" w:rsidP="001B5C99">
            <w:pPr>
              <w:tabs>
                <w:tab w:val="left" w:pos="4731"/>
              </w:tabs>
              <w:rPr>
                <w:rFonts w:ascii="Arial" w:hAnsi="Arial" w:cs="Arial"/>
              </w:rPr>
            </w:pPr>
            <w:r w:rsidRPr="002C249E">
              <w:rPr>
                <w:rFonts w:ascii="Arial" w:hAnsi="Arial" w:cs="Arial"/>
              </w:rPr>
              <w:t>поставленных товаров, выполненных</w:t>
            </w:r>
          </w:p>
          <w:p w:rsidR="001B5C99" w:rsidRPr="002C249E" w:rsidRDefault="001B5C99" w:rsidP="001B5C99">
            <w:pPr>
              <w:tabs>
                <w:tab w:val="left" w:pos="4731"/>
              </w:tabs>
              <w:rPr>
                <w:rFonts w:ascii="Arial" w:hAnsi="Arial" w:cs="Arial"/>
              </w:rPr>
            </w:pPr>
            <w:r w:rsidRPr="002C249E">
              <w:rPr>
                <w:rFonts w:ascii="Arial" w:hAnsi="Arial" w:cs="Arial"/>
              </w:rPr>
              <w:t>работ, оказанных услуг»</w:t>
            </w:r>
          </w:p>
        </w:tc>
        <w:tc>
          <w:tcPr>
            <w:tcW w:w="1275"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tabs>
                <w:tab w:val="left" w:pos="4731"/>
              </w:tabs>
              <w:ind w:left="-108" w:right="-98"/>
              <w:rPr>
                <w:rFonts w:ascii="Arial" w:hAnsi="Arial" w:cs="Arial"/>
              </w:rPr>
            </w:pPr>
          </w:p>
          <w:p w:rsidR="001B5C99" w:rsidRPr="002C249E" w:rsidRDefault="001B5C99" w:rsidP="001B5C99">
            <w:pPr>
              <w:ind w:left="-108" w:right="-98"/>
              <w:rPr>
                <w:rFonts w:ascii="Arial" w:hAnsi="Arial" w:cs="Arial"/>
              </w:rPr>
            </w:pPr>
          </w:p>
          <w:p w:rsidR="001B5C99" w:rsidRPr="002C249E" w:rsidRDefault="005F176F" w:rsidP="003E55BE">
            <w:pPr>
              <w:ind w:left="-108" w:right="-98"/>
              <w:jc w:val="center"/>
              <w:rPr>
                <w:rFonts w:ascii="Arial" w:hAnsi="Arial" w:cs="Arial"/>
              </w:rPr>
            </w:pPr>
            <w:r>
              <w:rPr>
                <w:rFonts w:ascii="Arial" w:hAnsi="Arial" w:cs="Arial"/>
              </w:rPr>
              <w:t>До 01.01.2030</w:t>
            </w:r>
            <w:r w:rsidR="001B5C99" w:rsidRPr="002C249E">
              <w:rPr>
                <w:rFonts w:ascii="Arial" w:hAnsi="Arial" w:cs="Arial"/>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Управление образования  АЮМО</w:t>
            </w:r>
          </w:p>
        </w:tc>
        <w:tc>
          <w:tcPr>
            <w:tcW w:w="1418"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rPr>
                <w:rFonts w:ascii="Arial" w:hAnsi="Arial" w:cs="Arial"/>
              </w:rPr>
            </w:pPr>
            <w:r w:rsidRPr="002C249E">
              <w:rPr>
                <w:rFonts w:ascii="Arial" w:eastAsia="Arial" w:hAnsi="Arial" w:cs="Arial"/>
              </w:rPr>
              <w:t>Муниципальный</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контракт</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(договор);</w:t>
            </w:r>
          </w:p>
          <w:p w:rsidR="001B5C99" w:rsidRPr="002C249E" w:rsidRDefault="001B5C99" w:rsidP="001B5C99">
            <w:pPr>
              <w:pBdr>
                <w:top w:val="none" w:sz="4" w:space="0" w:color="000000"/>
                <w:left w:val="none" w:sz="4" w:space="0" w:color="000000"/>
                <w:bottom w:val="none" w:sz="4" w:space="0" w:color="000000"/>
                <w:right w:val="none" w:sz="4" w:space="0" w:color="000000"/>
              </w:pBdr>
              <w:ind w:left="-108" w:right="-98"/>
              <w:jc w:val="center"/>
              <w:rPr>
                <w:rFonts w:ascii="Arial" w:hAnsi="Arial" w:cs="Arial"/>
              </w:rPr>
            </w:pPr>
            <w:r w:rsidRPr="002C249E">
              <w:rPr>
                <w:rFonts w:ascii="Arial" w:eastAsia="Arial" w:hAnsi="Arial" w:cs="Arial"/>
              </w:rPr>
              <w:t>Акт и платежный</w:t>
            </w:r>
          </w:p>
          <w:p w:rsidR="001B5C99" w:rsidRPr="002C249E" w:rsidRDefault="001B5C99" w:rsidP="001B5C99">
            <w:pPr>
              <w:ind w:left="-108" w:right="-98"/>
              <w:jc w:val="center"/>
              <w:rPr>
                <w:rFonts w:ascii="Arial" w:hAnsi="Arial" w:cs="Arial"/>
                <w:highlight w:val="yellow"/>
              </w:rPr>
            </w:pPr>
            <w:r w:rsidRPr="002C249E">
              <w:rPr>
                <w:rFonts w:ascii="Arial" w:eastAsia="Arial" w:hAnsi="Arial" w:cs="Arial"/>
              </w:rPr>
              <w:t>документ</w:t>
            </w:r>
          </w:p>
        </w:tc>
        <w:tc>
          <w:tcPr>
            <w:tcW w:w="849" w:type="dxa"/>
            <w:tcBorders>
              <w:top w:val="single" w:sz="4" w:space="0" w:color="000000"/>
              <w:left w:val="single" w:sz="4" w:space="0" w:color="000000"/>
              <w:bottom w:val="single" w:sz="4" w:space="0" w:color="000000"/>
              <w:right w:val="single" w:sz="4" w:space="0" w:color="000000"/>
            </w:tcBorders>
            <w:shd w:val="clear" w:color="FFFFFF" w:fill="FFFFFF"/>
            <w:noWrap/>
          </w:tcPr>
          <w:p w:rsidR="001B5C99" w:rsidRPr="002C249E" w:rsidRDefault="001B5C99" w:rsidP="001B5C99">
            <w:pPr>
              <w:ind w:left="-108" w:right="-98"/>
              <w:jc w:val="center"/>
              <w:rPr>
                <w:rFonts w:ascii="Arial" w:hAnsi="Arial" w:cs="Arial"/>
              </w:rPr>
            </w:pPr>
            <w:r w:rsidRPr="002C249E">
              <w:rPr>
                <w:rFonts w:ascii="Arial" w:hAnsi="Arial" w:cs="Arial"/>
              </w:rPr>
              <w:t>-</w:t>
            </w:r>
          </w:p>
        </w:tc>
      </w:tr>
    </w:tbl>
    <w:p w:rsidR="00042E9E" w:rsidRPr="002C249E" w:rsidRDefault="009E12EC" w:rsidP="009E12EC">
      <w:pPr>
        <w:tabs>
          <w:tab w:val="left" w:pos="6346"/>
        </w:tabs>
        <w:jc w:val="right"/>
        <w:rPr>
          <w:rFonts w:ascii="Arial" w:hAnsi="Arial" w:cs="Arial"/>
        </w:rPr>
      </w:pPr>
      <w:r>
        <w:rPr>
          <w:rFonts w:ascii="Arial" w:hAnsi="Arial" w:cs="Arial"/>
        </w:rPr>
        <w:t>.</w:t>
      </w:r>
    </w:p>
    <w:sectPr w:rsidR="00042E9E" w:rsidRPr="002C249E" w:rsidSect="00A638AA">
      <w:footerReference w:type="default" r:id="rId10"/>
      <w:pgSz w:w="11906" w:h="16838" w:code="9"/>
      <w:pgMar w:top="1134" w:right="851" w:bottom="1134" w:left="1418"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17D" w:rsidRDefault="00DC417D">
      <w:r>
        <w:separator/>
      </w:r>
    </w:p>
  </w:endnote>
  <w:endnote w:type="continuationSeparator" w:id="0">
    <w:p w:rsidR="00DC417D" w:rsidRDefault="00DC4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Astra Serif">
    <w:altName w:val="Times New Roman"/>
    <w:charset w:val="00"/>
    <w:family w:val="auto"/>
    <w:pitch w:val="default"/>
  </w:font>
  <w:font w:name="Noto Sans Devanagari">
    <w:altName w:val="Times New Roman"/>
    <w:charset w:val="00"/>
    <w:family w:val="auto"/>
    <w:pitch w:val="default"/>
  </w:font>
  <w:font w:name="Noto Sans">
    <w:altName w:val="Arial"/>
    <w:charset w:val="01"/>
    <w:family w:val="swiss"/>
    <w:pitch w:val="default"/>
  </w:font>
  <w:font w:name="Verdana">
    <w:panose1 w:val="020B0604030504040204"/>
    <w:charset w:val="CC"/>
    <w:family w:val="swiss"/>
    <w:pitch w:val="variable"/>
    <w:sig w:usb0="A00006FF" w:usb1="4000205B" w:usb2="00000010" w:usb3="00000000" w:csb0="0000019F" w:csb1="00000000"/>
  </w:font>
  <w:font w:name="FreeSans">
    <w:altName w:val="Times New Roman"/>
    <w:charset w:val="00"/>
    <w:family w:val="auto"/>
    <w:pitch w:val="default"/>
  </w:font>
  <w:font w:name="Liberation Sans">
    <w:altName w:val="Arial"/>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34188"/>
      <w:docPartObj>
        <w:docPartGallery w:val="Page Numbers (Bottom of Page)"/>
        <w:docPartUnique/>
      </w:docPartObj>
    </w:sdtPr>
    <w:sdtEndPr/>
    <w:sdtContent>
      <w:p w:rsidR="00413F16" w:rsidRDefault="00413F16">
        <w:pPr>
          <w:pStyle w:val="affe"/>
          <w:jc w:val="right"/>
        </w:pPr>
        <w:r>
          <w:fldChar w:fldCharType="begin"/>
        </w:r>
        <w:r>
          <w:instrText xml:space="preserve"> PAGE   \* MERGEFORMAT </w:instrText>
        </w:r>
        <w:r>
          <w:fldChar w:fldCharType="separate"/>
        </w:r>
        <w:r w:rsidR="00BB11B2">
          <w:rPr>
            <w:noProof/>
          </w:rPr>
          <w:t>1</w:t>
        </w:r>
        <w:r>
          <w:rPr>
            <w:noProof/>
          </w:rPr>
          <w:fldChar w:fldCharType="end"/>
        </w:r>
      </w:p>
    </w:sdtContent>
  </w:sdt>
  <w:p w:rsidR="00413F16" w:rsidRDefault="00413F16">
    <w:pPr>
      <w:pStyle w:val="af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17D" w:rsidRDefault="00DC417D">
      <w:r>
        <w:separator/>
      </w:r>
    </w:p>
  </w:footnote>
  <w:footnote w:type="continuationSeparator" w:id="0">
    <w:p w:rsidR="00DC417D" w:rsidRDefault="00DC41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D3836"/>
    <w:multiLevelType w:val="hybridMultilevel"/>
    <w:tmpl w:val="3B76830E"/>
    <w:lvl w:ilvl="0" w:tplc="1B9ED5F2">
      <w:start w:val="1"/>
      <w:numFmt w:val="decimal"/>
      <w:lvlText w:val="%1."/>
      <w:lvlJc w:val="left"/>
      <w:pPr>
        <w:tabs>
          <w:tab w:val="num" w:pos="360"/>
        </w:tabs>
        <w:ind w:left="360" w:hanging="360"/>
      </w:pPr>
      <w:rPr>
        <w:rFonts w:ascii="Times New Roman" w:hAnsi="Times New Roman" w:cs="Times New Roman"/>
      </w:rPr>
    </w:lvl>
    <w:lvl w:ilvl="1" w:tplc="4CD2776C">
      <w:start w:val="1"/>
      <w:numFmt w:val="lowerLetter"/>
      <w:lvlText w:val="%2."/>
      <w:lvlJc w:val="left"/>
      <w:pPr>
        <w:tabs>
          <w:tab w:val="num" w:pos="0"/>
        </w:tabs>
        <w:ind w:left="1440" w:hanging="360"/>
      </w:pPr>
      <w:rPr>
        <w:rFonts w:cs="Times New Roman"/>
      </w:rPr>
    </w:lvl>
    <w:lvl w:ilvl="2" w:tplc="C8B6761C">
      <w:start w:val="1"/>
      <w:numFmt w:val="lowerRoman"/>
      <w:lvlText w:val="%3."/>
      <w:lvlJc w:val="right"/>
      <w:pPr>
        <w:tabs>
          <w:tab w:val="num" w:pos="0"/>
        </w:tabs>
        <w:ind w:left="2160" w:hanging="180"/>
      </w:pPr>
      <w:rPr>
        <w:rFonts w:cs="Times New Roman"/>
      </w:rPr>
    </w:lvl>
    <w:lvl w:ilvl="3" w:tplc="B5A6222A">
      <w:start w:val="1"/>
      <w:numFmt w:val="decimal"/>
      <w:lvlText w:val="%4."/>
      <w:lvlJc w:val="left"/>
      <w:pPr>
        <w:tabs>
          <w:tab w:val="num" w:pos="0"/>
        </w:tabs>
        <w:ind w:left="2880" w:hanging="360"/>
      </w:pPr>
      <w:rPr>
        <w:rFonts w:cs="Times New Roman"/>
      </w:rPr>
    </w:lvl>
    <w:lvl w:ilvl="4" w:tplc="0304F3B6">
      <w:start w:val="1"/>
      <w:numFmt w:val="lowerLetter"/>
      <w:lvlText w:val="%5."/>
      <w:lvlJc w:val="left"/>
      <w:pPr>
        <w:tabs>
          <w:tab w:val="num" w:pos="0"/>
        </w:tabs>
        <w:ind w:left="3600" w:hanging="360"/>
      </w:pPr>
      <w:rPr>
        <w:rFonts w:cs="Times New Roman"/>
      </w:rPr>
    </w:lvl>
    <w:lvl w:ilvl="5" w:tplc="26260752">
      <w:start w:val="1"/>
      <w:numFmt w:val="lowerRoman"/>
      <w:lvlText w:val="%6."/>
      <w:lvlJc w:val="right"/>
      <w:pPr>
        <w:tabs>
          <w:tab w:val="num" w:pos="0"/>
        </w:tabs>
        <w:ind w:left="4320" w:hanging="180"/>
      </w:pPr>
      <w:rPr>
        <w:rFonts w:cs="Times New Roman"/>
      </w:rPr>
    </w:lvl>
    <w:lvl w:ilvl="6" w:tplc="2B526E60">
      <w:start w:val="1"/>
      <w:numFmt w:val="decimal"/>
      <w:lvlText w:val="%7."/>
      <w:lvlJc w:val="left"/>
      <w:pPr>
        <w:tabs>
          <w:tab w:val="num" w:pos="0"/>
        </w:tabs>
        <w:ind w:left="5040" w:hanging="360"/>
      </w:pPr>
      <w:rPr>
        <w:rFonts w:cs="Times New Roman"/>
      </w:rPr>
    </w:lvl>
    <w:lvl w:ilvl="7" w:tplc="BC7C5580">
      <w:start w:val="1"/>
      <w:numFmt w:val="lowerLetter"/>
      <w:lvlText w:val="%8."/>
      <w:lvlJc w:val="left"/>
      <w:pPr>
        <w:tabs>
          <w:tab w:val="num" w:pos="0"/>
        </w:tabs>
        <w:ind w:left="5760" w:hanging="360"/>
      </w:pPr>
      <w:rPr>
        <w:rFonts w:cs="Times New Roman"/>
      </w:rPr>
    </w:lvl>
    <w:lvl w:ilvl="8" w:tplc="653E7CFE">
      <w:start w:val="1"/>
      <w:numFmt w:val="lowerRoman"/>
      <w:lvlText w:val="%9."/>
      <w:lvlJc w:val="right"/>
      <w:pPr>
        <w:tabs>
          <w:tab w:val="num" w:pos="0"/>
        </w:tabs>
        <w:ind w:left="6480" w:hanging="180"/>
      </w:pPr>
      <w:rPr>
        <w:rFonts w:cs="Times New Roman"/>
      </w:rPr>
    </w:lvl>
  </w:abstractNum>
  <w:abstractNum w:abstractNumId="1">
    <w:nsid w:val="126015A2"/>
    <w:multiLevelType w:val="hybridMultilevel"/>
    <w:tmpl w:val="5D32DDCC"/>
    <w:lvl w:ilvl="0" w:tplc="A350E442">
      <w:start w:val="3"/>
      <w:numFmt w:val="decimal"/>
      <w:lvlText w:val="%1"/>
      <w:lvlJc w:val="left"/>
      <w:pPr>
        <w:ind w:left="641" w:hanging="360"/>
      </w:pPr>
      <w:rPr>
        <w:rFonts w:hint="default"/>
      </w:rPr>
    </w:lvl>
    <w:lvl w:ilvl="1" w:tplc="04190019" w:tentative="1">
      <w:start w:val="1"/>
      <w:numFmt w:val="lowerLetter"/>
      <w:lvlText w:val="%2."/>
      <w:lvlJc w:val="left"/>
      <w:pPr>
        <w:ind w:left="1361" w:hanging="360"/>
      </w:pPr>
    </w:lvl>
    <w:lvl w:ilvl="2" w:tplc="0419001B" w:tentative="1">
      <w:start w:val="1"/>
      <w:numFmt w:val="lowerRoman"/>
      <w:lvlText w:val="%3."/>
      <w:lvlJc w:val="right"/>
      <w:pPr>
        <w:ind w:left="2081" w:hanging="180"/>
      </w:pPr>
    </w:lvl>
    <w:lvl w:ilvl="3" w:tplc="0419000F" w:tentative="1">
      <w:start w:val="1"/>
      <w:numFmt w:val="decimal"/>
      <w:lvlText w:val="%4."/>
      <w:lvlJc w:val="left"/>
      <w:pPr>
        <w:ind w:left="2801" w:hanging="360"/>
      </w:pPr>
    </w:lvl>
    <w:lvl w:ilvl="4" w:tplc="04190019" w:tentative="1">
      <w:start w:val="1"/>
      <w:numFmt w:val="lowerLetter"/>
      <w:lvlText w:val="%5."/>
      <w:lvlJc w:val="left"/>
      <w:pPr>
        <w:ind w:left="3521" w:hanging="360"/>
      </w:pPr>
    </w:lvl>
    <w:lvl w:ilvl="5" w:tplc="0419001B" w:tentative="1">
      <w:start w:val="1"/>
      <w:numFmt w:val="lowerRoman"/>
      <w:lvlText w:val="%6."/>
      <w:lvlJc w:val="right"/>
      <w:pPr>
        <w:ind w:left="4241" w:hanging="180"/>
      </w:pPr>
    </w:lvl>
    <w:lvl w:ilvl="6" w:tplc="0419000F" w:tentative="1">
      <w:start w:val="1"/>
      <w:numFmt w:val="decimal"/>
      <w:lvlText w:val="%7."/>
      <w:lvlJc w:val="left"/>
      <w:pPr>
        <w:ind w:left="4961" w:hanging="360"/>
      </w:pPr>
    </w:lvl>
    <w:lvl w:ilvl="7" w:tplc="04190019" w:tentative="1">
      <w:start w:val="1"/>
      <w:numFmt w:val="lowerLetter"/>
      <w:lvlText w:val="%8."/>
      <w:lvlJc w:val="left"/>
      <w:pPr>
        <w:ind w:left="5681" w:hanging="360"/>
      </w:pPr>
    </w:lvl>
    <w:lvl w:ilvl="8" w:tplc="0419001B" w:tentative="1">
      <w:start w:val="1"/>
      <w:numFmt w:val="lowerRoman"/>
      <w:lvlText w:val="%9."/>
      <w:lvlJc w:val="right"/>
      <w:pPr>
        <w:ind w:left="6401" w:hanging="180"/>
      </w:pPr>
    </w:lvl>
  </w:abstractNum>
  <w:abstractNum w:abstractNumId="2">
    <w:nsid w:val="195C0200"/>
    <w:multiLevelType w:val="hybridMultilevel"/>
    <w:tmpl w:val="D1D2FB04"/>
    <w:lvl w:ilvl="0" w:tplc="4B626B08">
      <w:start w:val="1"/>
      <w:numFmt w:val="decimal"/>
      <w:lvlText w:val="%1."/>
      <w:lvlJc w:val="left"/>
      <w:pPr>
        <w:tabs>
          <w:tab w:val="num" w:pos="1597"/>
        </w:tabs>
        <w:ind w:left="1597" w:hanging="360"/>
      </w:pPr>
      <w:rPr>
        <w:rFonts w:hint="default"/>
        <w:b/>
        <w:sz w:val="28"/>
      </w:rPr>
    </w:lvl>
    <w:lvl w:ilvl="1" w:tplc="6BE4AB00">
      <w:start w:val="1"/>
      <w:numFmt w:val="bullet"/>
      <w:lvlText w:val="o"/>
      <w:lvlJc w:val="left"/>
      <w:pPr>
        <w:ind w:left="1440" w:hanging="360"/>
      </w:pPr>
      <w:rPr>
        <w:rFonts w:ascii="Courier New" w:eastAsia="Courier New" w:hAnsi="Courier New" w:cs="Courier New" w:hint="default"/>
      </w:rPr>
    </w:lvl>
    <w:lvl w:ilvl="2" w:tplc="BB566BDA">
      <w:start w:val="1"/>
      <w:numFmt w:val="bullet"/>
      <w:lvlText w:val="§"/>
      <w:lvlJc w:val="left"/>
      <w:pPr>
        <w:ind w:left="2160" w:hanging="360"/>
      </w:pPr>
      <w:rPr>
        <w:rFonts w:ascii="Wingdings" w:eastAsia="Wingdings" w:hAnsi="Wingdings" w:cs="Wingdings" w:hint="default"/>
      </w:rPr>
    </w:lvl>
    <w:lvl w:ilvl="3" w:tplc="29C0197C">
      <w:start w:val="1"/>
      <w:numFmt w:val="bullet"/>
      <w:lvlText w:val="·"/>
      <w:lvlJc w:val="left"/>
      <w:pPr>
        <w:ind w:left="2880" w:hanging="360"/>
      </w:pPr>
      <w:rPr>
        <w:rFonts w:ascii="Symbol" w:eastAsia="Symbol" w:hAnsi="Symbol" w:cs="Symbol" w:hint="default"/>
      </w:rPr>
    </w:lvl>
    <w:lvl w:ilvl="4" w:tplc="2B42DA4E">
      <w:start w:val="1"/>
      <w:numFmt w:val="bullet"/>
      <w:lvlText w:val="o"/>
      <w:lvlJc w:val="left"/>
      <w:pPr>
        <w:ind w:left="3600" w:hanging="360"/>
      </w:pPr>
      <w:rPr>
        <w:rFonts w:ascii="Courier New" w:eastAsia="Courier New" w:hAnsi="Courier New" w:cs="Courier New" w:hint="default"/>
      </w:rPr>
    </w:lvl>
    <w:lvl w:ilvl="5" w:tplc="66CAE4F0">
      <w:start w:val="1"/>
      <w:numFmt w:val="bullet"/>
      <w:lvlText w:val="§"/>
      <w:lvlJc w:val="left"/>
      <w:pPr>
        <w:ind w:left="4320" w:hanging="360"/>
      </w:pPr>
      <w:rPr>
        <w:rFonts w:ascii="Wingdings" w:eastAsia="Wingdings" w:hAnsi="Wingdings" w:cs="Wingdings" w:hint="default"/>
      </w:rPr>
    </w:lvl>
    <w:lvl w:ilvl="6" w:tplc="5B5C3B70">
      <w:start w:val="1"/>
      <w:numFmt w:val="bullet"/>
      <w:lvlText w:val="·"/>
      <w:lvlJc w:val="left"/>
      <w:pPr>
        <w:ind w:left="5040" w:hanging="360"/>
      </w:pPr>
      <w:rPr>
        <w:rFonts w:ascii="Symbol" w:eastAsia="Symbol" w:hAnsi="Symbol" w:cs="Symbol" w:hint="default"/>
      </w:rPr>
    </w:lvl>
    <w:lvl w:ilvl="7" w:tplc="A5A2E96C">
      <w:start w:val="1"/>
      <w:numFmt w:val="bullet"/>
      <w:lvlText w:val="o"/>
      <w:lvlJc w:val="left"/>
      <w:pPr>
        <w:ind w:left="5760" w:hanging="360"/>
      </w:pPr>
      <w:rPr>
        <w:rFonts w:ascii="Courier New" w:eastAsia="Courier New" w:hAnsi="Courier New" w:cs="Courier New" w:hint="default"/>
      </w:rPr>
    </w:lvl>
    <w:lvl w:ilvl="8" w:tplc="5A90C39C">
      <w:start w:val="1"/>
      <w:numFmt w:val="bullet"/>
      <w:lvlText w:val="§"/>
      <w:lvlJc w:val="left"/>
      <w:pPr>
        <w:ind w:left="6480" w:hanging="360"/>
      </w:pPr>
      <w:rPr>
        <w:rFonts w:ascii="Wingdings" w:eastAsia="Wingdings" w:hAnsi="Wingdings" w:cs="Wingdings" w:hint="default"/>
      </w:rPr>
    </w:lvl>
  </w:abstractNum>
  <w:abstractNum w:abstractNumId="3">
    <w:nsid w:val="23E007DD"/>
    <w:multiLevelType w:val="hybridMultilevel"/>
    <w:tmpl w:val="AC6E78CA"/>
    <w:lvl w:ilvl="0" w:tplc="5A8AD8E8">
      <w:start w:val="3"/>
      <w:numFmt w:val="decimal"/>
      <w:lvlText w:val="%1."/>
      <w:lvlJc w:val="left"/>
      <w:pPr>
        <w:ind w:left="2912" w:hanging="360"/>
      </w:pPr>
    </w:lvl>
    <w:lvl w:ilvl="1" w:tplc="FD4616D8">
      <w:start w:val="1"/>
      <w:numFmt w:val="bullet"/>
      <w:lvlText w:val="o"/>
      <w:lvlJc w:val="left"/>
      <w:pPr>
        <w:ind w:left="1440" w:hanging="360"/>
      </w:pPr>
      <w:rPr>
        <w:rFonts w:ascii="Courier New" w:eastAsia="Courier New" w:hAnsi="Courier New" w:cs="Courier New" w:hint="default"/>
      </w:rPr>
    </w:lvl>
    <w:lvl w:ilvl="2" w:tplc="B8482B46">
      <w:start w:val="1"/>
      <w:numFmt w:val="bullet"/>
      <w:lvlText w:val="§"/>
      <w:lvlJc w:val="left"/>
      <w:pPr>
        <w:ind w:left="2160" w:hanging="360"/>
      </w:pPr>
      <w:rPr>
        <w:rFonts w:ascii="Wingdings" w:eastAsia="Wingdings" w:hAnsi="Wingdings" w:cs="Wingdings" w:hint="default"/>
      </w:rPr>
    </w:lvl>
    <w:lvl w:ilvl="3" w:tplc="6E9A9A94">
      <w:start w:val="1"/>
      <w:numFmt w:val="bullet"/>
      <w:lvlText w:val="·"/>
      <w:lvlJc w:val="left"/>
      <w:pPr>
        <w:ind w:left="2880" w:hanging="360"/>
      </w:pPr>
      <w:rPr>
        <w:rFonts w:ascii="Symbol" w:eastAsia="Symbol" w:hAnsi="Symbol" w:cs="Symbol" w:hint="default"/>
      </w:rPr>
    </w:lvl>
    <w:lvl w:ilvl="4" w:tplc="952ADA5E">
      <w:start w:val="1"/>
      <w:numFmt w:val="bullet"/>
      <w:lvlText w:val="o"/>
      <w:lvlJc w:val="left"/>
      <w:pPr>
        <w:ind w:left="3600" w:hanging="360"/>
      </w:pPr>
      <w:rPr>
        <w:rFonts w:ascii="Courier New" w:eastAsia="Courier New" w:hAnsi="Courier New" w:cs="Courier New" w:hint="default"/>
      </w:rPr>
    </w:lvl>
    <w:lvl w:ilvl="5" w:tplc="0B507786">
      <w:start w:val="1"/>
      <w:numFmt w:val="bullet"/>
      <w:lvlText w:val="§"/>
      <w:lvlJc w:val="left"/>
      <w:pPr>
        <w:ind w:left="4320" w:hanging="360"/>
      </w:pPr>
      <w:rPr>
        <w:rFonts w:ascii="Wingdings" w:eastAsia="Wingdings" w:hAnsi="Wingdings" w:cs="Wingdings" w:hint="default"/>
      </w:rPr>
    </w:lvl>
    <w:lvl w:ilvl="6" w:tplc="BDE240B8">
      <w:start w:val="1"/>
      <w:numFmt w:val="bullet"/>
      <w:lvlText w:val="·"/>
      <w:lvlJc w:val="left"/>
      <w:pPr>
        <w:ind w:left="5040" w:hanging="360"/>
      </w:pPr>
      <w:rPr>
        <w:rFonts w:ascii="Symbol" w:eastAsia="Symbol" w:hAnsi="Symbol" w:cs="Symbol" w:hint="default"/>
      </w:rPr>
    </w:lvl>
    <w:lvl w:ilvl="7" w:tplc="3B58011A">
      <w:start w:val="1"/>
      <w:numFmt w:val="bullet"/>
      <w:lvlText w:val="o"/>
      <w:lvlJc w:val="left"/>
      <w:pPr>
        <w:ind w:left="5760" w:hanging="360"/>
      </w:pPr>
      <w:rPr>
        <w:rFonts w:ascii="Courier New" w:eastAsia="Courier New" w:hAnsi="Courier New" w:cs="Courier New" w:hint="default"/>
      </w:rPr>
    </w:lvl>
    <w:lvl w:ilvl="8" w:tplc="93828EFA">
      <w:start w:val="1"/>
      <w:numFmt w:val="bullet"/>
      <w:lvlText w:val="§"/>
      <w:lvlJc w:val="left"/>
      <w:pPr>
        <w:ind w:left="6480" w:hanging="360"/>
      </w:pPr>
      <w:rPr>
        <w:rFonts w:ascii="Wingdings" w:eastAsia="Wingdings" w:hAnsi="Wingdings" w:cs="Wingdings" w:hint="default"/>
      </w:rPr>
    </w:lvl>
  </w:abstractNum>
  <w:abstractNum w:abstractNumId="4">
    <w:nsid w:val="26EC6698"/>
    <w:multiLevelType w:val="hybridMultilevel"/>
    <w:tmpl w:val="4EB6ED6A"/>
    <w:lvl w:ilvl="0" w:tplc="AF6C5F5A">
      <w:start w:val="1"/>
      <w:numFmt w:val="decimalZero"/>
      <w:lvlText w:val="%1"/>
      <w:lvlJc w:val="left"/>
      <w:pPr>
        <w:ind w:left="720" w:hanging="360"/>
      </w:pPr>
      <w:rPr>
        <w:rFonts w:hint="default"/>
      </w:rPr>
    </w:lvl>
    <w:lvl w:ilvl="1" w:tplc="9510094A">
      <w:start w:val="1"/>
      <w:numFmt w:val="lowerLetter"/>
      <w:lvlText w:val="%2."/>
      <w:lvlJc w:val="left"/>
      <w:pPr>
        <w:ind w:left="1440" w:hanging="360"/>
      </w:pPr>
    </w:lvl>
    <w:lvl w:ilvl="2" w:tplc="A3D82252">
      <w:start w:val="1"/>
      <w:numFmt w:val="lowerRoman"/>
      <w:lvlText w:val="%3."/>
      <w:lvlJc w:val="right"/>
      <w:pPr>
        <w:ind w:left="2160" w:hanging="180"/>
      </w:pPr>
    </w:lvl>
    <w:lvl w:ilvl="3" w:tplc="1FC89EE8">
      <w:start w:val="1"/>
      <w:numFmt w:val="decimal"/>
      <w:lvlText w:val="%4."/>
      <w:lvlJc w:val="left"/>
      <w:pPr>
        <w:ind w:left="2880" w:hanging="360"/>
      </w:pPr>
    </w:lvl>
    <w:lvl w:ilvl="4" w:tplc="D1008704">
      <w:start w:val="1"/>
      <w:numFmt w:val="lowerLetter"/>
      <w:lvlText w:val="%5."/>
      <w:lvlJc w:val="left"/>
      <w:pPr>
        <w:ind w:left="3600" w:hanging="360"/>
      </w:pPr>
    </w:lvl>
    <w:lvl w:ilvl="5" w:tplc="4EFC8862">
      <w:start w:val="1"/>
      <w:numFmt w:val="lowerRoman"/>
      <w:lvlText w:val="%6."/>
      <w:lvlJc w:val="right"/>
      <w:pPr>
        <w:ind w:left="4320" w:hanging="180"/>
      </w:pPr>
    </w:lvl>
    <w:lvl w:ilvl="6" w:tplc="96D6159A">
      <w:start w:val="1"/>
      <w:numFmt w:val="decimal"/>
      <w:lvlText w:val="%7."/>
      <w:lvlJc w:val="left"/>
      <w:pPr>
        <w:ind w:left="5040" w:hanging="360"/>
      </w:pPr>
    </w:lvl>
    <w:lvl w:ilvl="7" w:tplc="1D06E2D4">
      <w:start w:val="1"/>
      <w:numFmt w:val="lowerLetter"/>
      <w:lvlText w:val="%8."/>
      <w:lvlJc w:val="left"/>
      <w:pPr>
        <w:ind w:left="5760" w:hanging="360"/>
      </w:pPr>
    </w:lvl>
    <w:lvl w:ilvl="8" w:tplc="948E9674">
      <w:start w:val="1"/>
      <w:numFmt w:val="lowerRoman"/>
      <w:lvlText w:val="%9."/>
      <w:lvlJc w:val="right"/>
      <w:pPr>
        <w:ind w:left="6480" w:hanging="180"/>
      </w:pPr>
    </w:lvl>
  </w:abstractNum>
  <w:abstractNum w:abstractNumId="5">
    <w:nsid w:val="291539FD"/>
    <w:multiLevelType w:val="hybridMultilevel"/>
    <w:tmpl w:val="CE2857FC"/>
    <w:lvl w:ilvl="0" w:tplc="C4BCE8FA">
      <w:start w:val="2"/>
      <w:numFmt w:val="decimal"/>
      <w:lvlText w:val="%1"/>
      <w:lvlJc w:val="left"/>
      <w:pPr>
        <w:tabs>
          <w:tab w:val="num" w:pos="5057"/>
        </w:tabs>
        <w:ind w:left="5057" w:hanging="360"/>
      </w:pPr>
      <w:rPr>
        <w:rFonts w:hint="default"/>
      </w:rPr>
    </w:lvl>
    <w:lvl w:ilvl="1" w:tplc="41F23C32">
      <w:start w:val="1"/>
      <w:numFmt w:val="bullet"/>
      <w:lvlText w:val="o"/>
      <w:lvlJc w:val="left"/>
      <w:pPr>
        <w:ind w:left="1440" w:hanging="360"/>
      </w:pPr>
      <w:rPr>
        <w:rFonts w:ascii="Courier New" w:eastAsia="Courier New" w:hAnsi="Courier New" w:cs="Courier New" w:hint="default"/>
      </w:rPr>
    </w:lvl>
    <w:lvl w:ilvl="2" w:tplc="B51C959E">
      <w:start w:val="1"/>
      <w:numFmt w:val="bullet"/>
      <w:lvlText w:val="§"/>
      <w:lvlJc w:val="left"/>
      <w:pPr>
        <w:ind w:left="2160" w:hanging="360"/>
      </w:pPr>
      <w:rPr>
        <w:rFonts w:ascii="Wingdings" w:eastAsia="Wingdings" w:hAnsi="Wingdings" w:cs="Wingdings" w:hint="default"/>
      </w:rPr>
    </w:lvl>
    <w:lvl w:ilvl="3" w:tplc="5E1E3A6A">
      <w:start w:val="1"/>
      <w:numFmt w:val="bullet"/>
      <w:lvlText w:val="·"/>
      <w:lvlJc w:val="left"/>
      <w:pPr>
        <w:ind w:left="2880" w:hanging="360"/>
      </w:pPr>
      <w:rPr>
        <w:rFonts w:ascii="Symbol" w:eastAsia="Symbol" w:hAnsi="Symbol" w:cs="Symbol" w:hint="default"/>
      </w:rPr>
    </w:lvl>
    <w:lvl w:ilvl="4" w:tplc="736C70EC">
      <w:start w:val="1"/>
      <w:numFmt w:val="bullet"/>
      <w:lvlText w:val="o"/>
      <w:lvlJc w:val="left"/>
      <w:pPr>
        <w:ind w:left="3600" w:hanging="360"/>
      </w:pPr>
      <w:rPr>
        <w:rFonts w:ascii="Courier New" w:eastAsia="Courier New" w:hAnsi="Courier New" w:cs="Courier New" w:hint="default"/>
      </w:rPr>
    </w:lvl>
    <w:lvl w:ilvl="5" w:tplc="8A4E431A">
      <w:start w:val="1"/>
      <w:numFmt w:val="bullet"/>
      <w:lvlText w:val="§"/>
      <w:lvlJc w:val="left"/>
      <w:pPr>
        <w:ind w:left="4320" w:hanging="360"/>
      </w:pPr>
      <w:rPr>
        <w:rFonts w:ascii="Wingdings" w:eastAsia="Wingdings" w:hAnsi="Wingdings" w:cs="Wingdings" w:hint="default"/>
      </w:rPr>
    </w:lvl>
    <w:lvl w:ilvl="6" w:tplc="A782A31A">
      <w:start w:val="1"/>
      <w:numFmt w:val="bullet"/>
      <w:lvlText w:val="·"/>
      <w:lvlJc w:val="left"/>
      <w:pPr>
        <w:ind w:left="5040" w:hanging="360"/>
      </w:pPr>
      <w:rPr>
        <w:rFonts w:ascii="Symbol" w:eastAsia="Symbol" w:hAnsi="Symbol" w:cs="Symbol" w:hint="default"/>
      </w:rPr>
    </w:lvl>
    <w:lvl w:ilvl="7" w:tplc="A8BA9AEA">
      <w:start w:val="1"/>
      <w:numFmt w:val="bullet"/>
      <w:lvlText w:val="o"/>
      <w:lvlJc w:val="left"/>
      <w:pPr>
        <w:ind w:left="5760" w:hanging="360"/>
      </w:pPr>
      <w:rPr>
        <w:rFonts w:ascii="Courier New" w:eastAsia="Courier New" w:hAnsi="Courier New" w:cs="Courier New" w:hint="default"/>
      </w:rPr>
    </w:lvl>
    <w:lvl w:ilvl="8" w:tplc="700CD4AC">
      <w:start w:val="1"/>
      <w:numFmt w:val="bullet"/>
      <w:lvlText w:val="§"/>
      <w:lvlJc w:val="left"/>
      <w:pPr>
        <w:ind w:left="6480" w:hanging="360"/>
      </w:pPr>
      <w:rPr>
        <w:rFonts w:ascii="Wingdings" w:eastAsia="Wingdings" w:hAnsi="Wingdings" w:cs="Wingdings" w:hint="default"/>
      </w:rPr>
    </w:lvl>
  </w:abstractNum>
  <w:abstractNum w:abstractNumId="6">
    <w:nsid w:val="327C6E22"/>
    <w:multiLevelType w:val="hybridMultilevel"/>
    <w:tmpl w:val="5578716E"/>
    <w:lvl w:ilvl="0" w:tplc="791A76EE">
      <w:start w:val="1"/>
      <w:numFmt w:val="decimal"/>
      <w:lvlText w:val="%1."/>
      <w:lvlJc w:val="left"/>
      <w:pPr>
        <w:tabs>
          <w:tab w:val="num" w:pos="0"/>
        </w:tabs>
        <w:ind w:left="281" w:firstLine="0"/>
      </w:pPr>
      <w:rPr>
        <w:rFonts w:ascii="Times New Roman" w:eastAsia="Times New Roman" w:hAnsi="Times New Roman" w:cs="Times New Roman"/>
        <w:b w:val="0"/>
        <w:i w:val="0"/>
        <w:strike w:val="0"/>
        <w:color w:val="000000"/>
        <w:position w:val="0"/>
        <w:sz w:val="28"/>
        <w:szCs w:val="28"/>
        <w:u w:val="none"/>
        <w:vertAlign w:val="baseline"/>
      </w:rPr>
    </w:lvl>
    <w:lvl w:ilvl="1" w:tplc="2DBE514C">
      <w:start w:val="1"/>
      <w:numFmt w:val="decimal"/>
      <w:lvlText w:val="%2."/>
      <w:lvlJc w:val="left"/>
      <w:pPr>
        <w:tabs>
          <w:tab w:val="num" w:pos="708"/>
        </w:tabs>
        <w:ind w:left="517" w:firstLine="0"/>
      </w:pPr>
      <w:rPr>
        <w:rFonts w:ascii="Arial" w:eastAsia="Times New Roman" w:hAnsi="Arial" w:cs="Arial" w:hint="default"/>
        <w:b/>
        <w:i w:val="0"/>
        <w:strike w:val="0"/>
        <w:color w:val="000000"/>
        <w:position w:val="0"/>
        <w:sz w:val="32"/>
        <w:szCs w:val="32"/>
        <w:u w:val="none"/>
        <w:vertAlign w:val="baseline"/>
      </w:rPr>
    </w:lvl>
    <w:lvl w:ilvl="2" w:tplc="93D2497E">
      <w:start w:val="1"/>
      <w:numFmt w:val="decimal"/>
      <w:lvlText w:val="%3."/>
      <w:lvlJc w:val="left"/>
      <w:pPr>
        <w:tabs>
          <w:tab w:val="num" w:pos="0"/>
        </w:tabs>
        <w:ind w:left="1237" w:firstLine="0"/>
      </w:pPr>
      <w:rPr>
        <w:rFonts w:ascii="Times New Roman" w:eastAsia="Times New Roman" w:hAnsi="Times New Roman" w:cs="Times New Roman"/>
        <w:b w:val="0"/>
        <w:i w:val="0"/>
        <w:strike w:val="0"/>
        <w:color w:val="000000"/>
        <w:position w:val="0"/>
        <w:sz w:val="28"/>
        <w:szCs w:val="28"/>
        <w:u w:val="none"/>
        <w:vertAlign w:val="baseline"/>
      </w:rPr>
    </w:lvl>
    <w:lvl w:ilvl="3" w:tplc="DAB6090E">
      <w:start w:val="1"/>
      <w:numFmt w:val="decimal"/>
      <w:lvlText w:val="%4"/>
      <w:lvlJc w:val="left"/>
      <w:pPr>
        <w:tabs>
          <w:tab w:val="num" w:pos="0"/>
        </w:tabs>
        <w:ind w:left="2537" w:firstLine="0"/>
      </w:pPr>
      <w:rPr>
        <w:rFonts w:ascii="Times New Roman" w:eastAsia="Times New Roman" w:hAnsi="Times New Roman" w:cs="Times New Roman"/>
        <w:b w:val="0"/>
        <w:i w:val="0"/>
        <w:strike w:val="0"/>
        <w:color w:val="000000"/>
        <w:position w:val="0"/>
        <w:sz w:val="28"/>
        <w:szCs w:val="28"/>
        <w:u w:val="none"/>
        <w:vertAlign w:val="baseline"/>
      </w:rPr>
    </w:lvl>
    <w:lvl w:ilvl="4" w:tplc="994A19A4">
      <w:start w:val="1"/>
      <w:numFmt w:val="lowerLetter"/>
      <w:lvlText w:val="%5"/>
      <w:lvlJc w:val="left"/>
      <w:pPr>
        <w:tabs>
          <w:tab w:val="num" w:pos="0"/>
        </w:tabs>
        <w:ind w:left="3257" w:firstLine="0"/>
      </w:pPr>
      <w:rPr>
        <w:rFonts w:ascii="Times New Roman" w:eastAsia="Times New Roman" w:hAnsi="Times New Roman" w:cs="Times New Roman"/>
        <w:b w:val="0"/>
        <w:i w:val="0"/>
        <w:strike w:val="0"/>
        <w:color w:val="000000"/>
        <w:position w:val="0"/>
        <w:sz w:val="28"/>
        <w:szCs w:val="28"/>
        <w:u w:val="none"/>
        <w:vertAlign w:val="baseline"/>
      </w:rPr>
    </w:lvl>
    <w:lvl w:ilvl="5" w:tplc="1AF8F02E">
      <w:start w:val="1"/>
      <w:numFmt w:val="lowerRoman"/>
      <w:lvlText w:val="%6"/>
      <w:lvlJc w:val="left"/>
      <w:pPr>
        <w:tabs>
          <w:tab w:val="num" w:pos="0"/>
        </w:tabs>
        <w:ind w:left="3977" w:firstLine="0"/>
      </w:pPr>
      <w:rPr>
        <w:rFonts w:ascii="Times New Roman" w:eastAsia="Times New Roman" w:hAnsi="Times New Roman" w:cs="Times New Roman"/>
        <w:b w:val="0"/>
        <w:i w:val="0"/>
        <w:strike w:val="0"/>
        <w:color w:val="000000"/>
        <w:position w:val="0"/>
        <w:sz w:val="28"/>
        <w:szCs w:val="28"/>
        <w:u w:val="none"/>
        <w:vertAlign w:val="baseline"/>
      </w:rPr>
    </w:lvl>
    <w:lvl w:ilvl="6" w:tplc="CBE0E3A4">
      <w:start w:val="1"/>
      <w:numFmt w:val="decimal"/>
      <w:lvlText w:val="%7"/>
      <w:lvlJc w:val="left"/>
      <w:pPr>
        <w:tabs>
          <w:tab w:val="num" w:pos="0"/>
        </w:tabs>
        <w:ind w:left="4697" w:firstLine="0"/>
      </w:pPr>
      <w:rPr>
        <w:rFonts w:ascii="Times New Roman" w:eastAsia="Times New Roman" w:hAnsi="Times New Roman" w:cs="Times New Roman"/>
        <w:b w:val="0"/>
        <w:i w:val="0"/>
        <w:strike w:val="0"/>
        <w:color w:val="000000"/>
        <w:position w:val="0"/>
        <w:sz w:val="28"/>
        <w:szCs w:val="28"/>
        <w:u w:val="none"/>
        <w:vertAlign w:val="baseline"/>
      </w:rPr>
    </w:lvl>
    <w:lvl w:ilvl="7" w:tplc="9320A356">
      <w:start w:val="1"/>
      <w:numFmt w:val="lowerLetter"/>
      <w:lvlText w:val="%8"/>
      <w:lvlJc w:val="left"/>
      <w:pPr>
        <w:tabs>
          <w:tab w:val="num" w:pos="0"/>
        </w:tabs>
        <w:ind w:left="5417" w:firstLine="0"/>
      </w:pPr>
      <w:rPr>
        <w:rFonts w:ascii="Times New Roman" w:eastAsia="Times New Roman" w:hAnsi="Times New Roman" w:cs="Times New Roman"/>
        <w:b w:val="0"/>
        <w:i w:val="0"/>
        <w:strike w:val="0"/>
        <w:color w:val="000000"/>
        <w:position w:val="0"/>
        <w:sz w:val="28"/>
        <w:szCs w:val="28"/>
        <w:u w:val="none"/>
        <w:vertAlign w:val="baseline"/>
      </w:rPr>
    </w:lvl>
    <w:lvl w:ilvl="8" w:tplc="9C64505E">
      <w:start w:val="1"/>
      <w:numFmt w:val="lowerRoman"/>
      <w:lvlText w:val="%9"/>
      <w:lvlJc w:val="left"/>
      <w:pPr>
        <w:tabs>
          <w:tab w:val="num" w:pos="0"/>
        </w:tabs>
        <w:ind w:left="6137" w:firstLine="0"/>
      </w:pPr>
      <w:rPr>
        <w:rFonts w:ascii="Times New Roman" w:eastAsia="Times New Roman" w:hAnsi="Times New Roman" w:cs="Times New Roman"/>
        <w:b w:val="0"/>
        <w:i w:val="0"/>
        <w:strike w:val="0"/>
        <w:color w:val="000000"/>
        <w:position w:val="0"/>
        <w:sz w:val="28"/>
        <w:szCs w:val="28"/>
        <w:u w:val="none"/>
        <w:vertAlign w:val="baseline"/>
      </w:rPr>
    </w:lvl>
  </w:abstractNum>
  <w:abstractNum w:abstractNumId="7">
    <w:nsid w:val="3CCD47EF"/>
    <w:multiLevelType w:val="hybridMultilevel"/>
    <w:tmpl w:val="C9984576"/>
    <w:lvl w:ilvl="0" w:tplc="29DE98A4">
      <w:start w:val="1"/>
      <w:numFmt w:val="decimal"/>
      <w:lvlText w:val="%1)"/>
      <w:lvlJc w:val="left"/>
      <w:pPr>
        <w:tabs>
          <w:tab w:val="num" w:pos="355"/>
        </w:tabs>
        <w:ind w:left="355" w:hanging="360"/>
      </w:pPr>
      <w:rPr>
        <w:rFonts w:cs="Times New Roman"/>
      </w:rPr>
    </w:lvl>
    <w:lvl w:ilvl="1" w:tplc="352A0F98">
      <w:start w:val="1"/>
      <w:numFmt w:val="bullet"/>
      <w:lvlText w:val="o"/>
      <w:lvlJc w:val="left"/>
      <w:pPr>
        <w:ind w:left="1440" w:hanging="360"/>
      </w:pPr>
      <w:rPr>
        <w:rFonts w:ascii="Courier New" w:eastAsia="Courier New" w:hAnsi="Courier New" w:cs="Courier New" w:hint="default"/>
      </w:rPr>
    </w:lvl>
    <w:lvl w:ilvl="2" w:tplc="922C0AD8">
      <w:start w:val="1"/>
      <w:numFmt w:val="bullet"/>
      <w:lvlText w:val="§"/>
      <w:lvlJc w:val="left"/>
      <w:pPr>
        <w:ind w:left="2160" w:hanging="360"/>
      </w:pPr>
      <w:rPr>
        <w:rFonts w:ascii="Wingdings" w:eastAsia="Wingdings" w:hAnsi="Wingdings" w:cs="Wingdings" w:hint="default"/>
      </w:rPr>
    </w:lvl>
    <w:lvl w:ilvl="3" w:tplc="520E624A">
      <w:start w:val="1"/>
      <w:numFmt w:val="bullet"/>
      <w:lvlText w:val="·"/>
      <w:lvlJc w:val="left"/>
      <w:pPr>
        <w:ind w:left="2880" w:hanging="360"/>
      </w:pPr>
      <w:rPr>
        <w:rFonts w:ascii="Symbol" w:eastAsia="Symbol" w:hAnsi="Symbol" w:cs="Symbol" w:hint="default"/>
      </w:rPr>
    </w:lvl>
    <w:lvl w:ilvl="4" w:tplc="4A169D44">
      <w:start w:val="1"/>
      <w:numFmt w:val="bullet"/>
      <w:lvlText w:val="o"/>
      <w:lvlJc w:val="left"/>
      <w:pPr>
        <w:ind w:left="3600" w:hanging="360"/>
      </w:pPr>
      <w:rPr>
        <w:rFonts w:ascii="Courier New" w:eastAsia="Courier New" w:hAnsi="Courier New" w:cs="Courier New" w:hint="default"/>
      </w:rPr>
    </w:lvl>
    <w:lvl w:ilvl="5" w:tplc="CBF28260">
      <w:start w:val="1"/>
      <w:numFmt w:val="bullet"/>
      <w:lvlText w:val="§"/>
      <w:lvlJc w:val="left"/>
      <w:pPr>
        <w:ind w:left="4320" w:hanging="360"/>
      </w:pPr>
      <w:rPr>
        <w:rFonts w:ascii="Wingdings" w:eastAsia="Wingdings" w:hAnsi="Wingdings" w:cs="Wingdings" w:hint="default"/>
      </w:rPr>
    </w:lvl>
    <w:lvl w:ilvl="6" w:tplc="421EFCFC">
      <w:start w:val="1"/>
      <w:numFmt w:val="bullet"/>
      <w:lvlText w:val="·"/>
      <w:lvlJc w:val="left"/>
      <w:pPr>
        <w:ind w:left="5040" w:hanging="360"/>
      </w:pPr>
      <w:rPr>
        <w:rFonts w:ascii="Symbol" w:eastAsia="Symbol" w:hAnsi="Symbol" w:cs="Symbol" w:hint="default"/>
      </w:rPr>
    </w:lvl>
    <w:lvl w:ilvl="7" w:tplc="F6BA0806">
      <w:start w:val="1"/>
      <w:numFmt w:val="bullet"/>
      <w:lvlText w:val="o"/>
      <w:lvlJc w:val="left"/>
      <w:pPr>
        <w:ind w:left="5760" w:hanging="360"/>
      </w:pPr>
      <w:rPr>
        <w:rFonts w:ascii="Courier New" w:eastAsia="Courier New" w:hAnsi="Courier New" w:cs="Courier New" w:hint="default"/>
      </w:rPr>
    </w:lvl>
    <w:lvl w:ilvl="8" w:tplc="31E0EDA4">
      <w:start w:val="1"/>
      <w:numFmt w:val="bullet"/>
      <w:lvlText w:val="§"/>
      <w:lvlJc w:val="left"/>
      <w:pPr>
        <w:ind w:left="6480" w:hanging="360"/>
      </w:pPr>
      <w:rPr>
        <w:rFonts w:ascii="Wingdings" w:eastAsia="Wingdings" w:hAnsi="Wingdings" w:cs="Wingdings" w:hint="default"/>
      </w:rPr>
    </w:lvl>
  </w:abstractNum>
  <w:abstractNum w:abstractNumId="8">
    <w:nsid w:val="44274128"/>
    <w:multiLevelType w:val="hybridMultilevel"/>
    <w:tmpl w:val="D3342B0E"/>
    <w:lvl w:ilvl="0" w:tplc="3FDC6F3C">
      <w:start w:val="1"/>
      <w:numFmt w:val="decimal"/>
      <w:lvlText w:val="%1."/>
      <w:lvlJc w:val="left"/>
      <w:pPr>
        <w:tabs>
          <w:tab w:val="num" w:pos="1597"/>
        </w:tabs>
        <w:ind w:left="1597" w:hanging="360"/>
      </w:pPr>
      <w:rPr>
        <w:rFonts w:hint="default"/>
        <w:b/>
        <w:sz w:val="28"/>
      </w:rPr>
    </w:lvl>
    <w:lvl w:ilvl="1" w:tplc="EBA8141E">
      <w:start w:val="1"/>
      <w:numFmt w:val="bullet"/>
      <w:lvlText w:val="o"/>
      <w:lvlJc w:val="left"/>
      <w:pPr>
        <w:ind w:left="1440" w:hanging="360"/>
      </w:pPr>
      <w:rPr>
        <w:rFonts w:ascii="Courier New" w:eastAsia="Courier New" w:hAnsi="Courier New" w:cs="Courier New" w:hint="default"/>
      </w:rPr>
    </w:lvl>
    <w:lvl w:ilvl="2" w:tplc="31260204">
      <w:start w:val="1"/>
      <w:numFmt w:val="bullet"/>
      <w:lvlText w:val="§"/>
      <w:lvlJc w:val="left"/>
      <w:pPr>
        <w:ind w:left="2160" w:hanging="360"/>
      </w:pPr>
      <w:rPr>
        <w:rFonts w:ascii="Wingdings" w:eastAsia="Wingdings" w:hAnsi="Wingdings" w:cs="Wingdings" w:hint="default"/>
      </w:rPr>
    </w:lvl>
    <w:lvl w:ilvl="3" w:tplc="CE96C8A6">
      <w:start w:val="1"/>
      <w:numFmt w:val="bullet"/>
      <w:lvlText w:val="·"/>
      <w:lvlJc w:val="left"/>
      <w:pPr>
        <w:ind w:left="2880" w:hanging="360"/>
      </w:pPr>
      <w:rPr>
        <w:rFonts w:ascii="Symbol" w:eastAsia="Symbol" w:hAnsi="Symbol" w:cs="Symbol" w:hint="default"/>
      </w:rPr>
    </w:lvl>
    <w:lvl w:ilvl="4" w:tplc="434C1748">
      <w:start w:val="1"/>
      <w:numFmt w:val="bullet"/>
      <w:lvlText w:val="o"/>
      <w:lvlJc w:val="left"/>
      <w:pPr>
        <w:ind w:left="3600" w:hanging="360"/>
      </w:pPr>
      <w:rPr>
        <w:rFonts w:ascii="Courier New" w:eastAsia="Courier New" w:hAnsi="Courier New" w:cs="Courier New" w:hint="default"/>
      </w:rPr>
    </w:lvl>
    <w:lvl w:ilvl="5" w:tplc="902C8C10">
      <w:start w:val="1"/>
      <w:numFmt w:val="bullet"/>
      <w:lvlText w:val="§"/>
      <w:lvlJc w:val="left"/>
      <w:pPr>
        <w:ind w:left="4320" w:hanging="360"/>
      </w:pPr>
      <w:rPr>
        <w:rFonts w:ascii="Wingdings" w:eastAsia="Wingdings" w:hAnsi="Wingdings" w:cs="Wingdings" w:hint="default"/>
      </w:rPr>
    </w:lvl>
    <w:lvl w:ilvl="6" w:tplc="B8EE1D62">
      <w:start w:val="1"/>
      <w:numFmt w:val="bullet"/>
      <w:lvlText w:val="·"/>
      <w:lvlJc w:val="left"/>
      <w:pPr>
        <w:ind w:left="5040" w:hanging="360"/>
      </w:pPr>
      <w:rPr>
        <w:rFonts w:ascii="Symbol" w:eastAsia="Symbol" w:hAnsi="Symbol" w:cs="Symbol" w:hint="default"/>
      </w:rPr>
    </w:lvl>
    <w:lvl w:ilvl="7" w:tplc="80DE464A">
      <w:start w:val="1"/>
      <w:numFmt w:val="bullet"/>
      <w:lvlText w:val="o"/>
      <w:lvlJc w:val="left"/>
      <w:pPr>
        <w:ind w:left="5760" w:hanging="360"/>
      </w:pPr>
      <w:rPr>
        <w:rFonts w:ascii="Courier New" w:eastAsia="Courier New" w:hAnsi="Courier New" w:cs="Courier New" w:hint="default"/>
      </w:rPr>
    </w:lvl>
    <w:lvl w:ilvl="8" w:tplc="D5CA1E8C">
      <w:start w:val="1"/>
      <w:numFmt w:val="bullet"/>
      <w:lvlText w:val="§"/>
      <w:lvlJc w:val="left"/>
      <w:pPr>
        <w:ind w:left="6480" w:hanging="360"/>
      </w:pPr>
      <w:rPr>
        <w:rFonts w:ascii="Wingdings" w:eastAsia="Wingdings" w:hAnsi="Wingdings" w:cs="Wingdings" w:hint="default"/>
      </w:rPr>
    </w:lvl>
  </w:abstractNum>
  <w:abstractNum w:abstractNumId="9">
    <w:nsid w:val="4E2945A6"/>
    <w:multiLevelType w:val="hybridMultilevel"/>
    <w:tmpl w:val="51582826"/>
    <w:lvl w:ilvl="0" w:tplc="A64ACECC">
      <w:start w:val="1"/>
      <w:numFmt w:val="decimalZero"/>
      <w:lvlText w:val="%1."/>
      <w:lvlJc w:val="left"/>
      <w:pPr>
        <w:ind w:left="720" w:hanging="360"/>
      </w:pPr>
      <w:rPr>
        <w:rFonts w:hint="default"/>
      </w:rPr>
    </w:lvl>
    <w:lvl w:ilvl="1" w:tplc="0178C4B4">
      <w:start w:val="1"/>
      <w:numFmt w:val="lowerLetter"/>
      <w:lvlText w:val="%2."/>
      <w:lvlJc w:val="left"/>
      <w:pPr>
        <w:ind w:left="1440" w:hanging="360"/>
      </w:pPr>
    </w:lvl>
    <w:lvl w:ilvl="2" w:tplc="A6CC6FD2">
      <w:start w:val="1"/>
      <w:numFmt w:val="lowerRoman"/>
      <w:lvlText w:val="%3."/>
      <w:lvlJc w:val="right"/>
      <w:pPr>
        <w:ind w:left="2160" w:hanging="180"/>
      </w:pPr>
    </w:lvl>
    <w:lvl w:ilvl="3" w:tplc="5CD844CA">
      <w:start w:val="1"/>
      <w:numFmt w:val="decimal"/>
      <w:lvlText w:val="%4."/>
      <w:lvlJc w:val="left"/>
      <w:pPr>
        <w:ind w:left="2880" w:hanging="360"/>
      </w:pPr>
    </w:lvl>
    <w:lvl w:ilvl="4" w:tplc="65562B06">
      <w:start w:val="1"/>
      <w:numFmt w:val="lowerLetter"/>
      <w:lvlText w:val="%5."/>
      <w:lvlJc w:val="left"/>
      <w:pPr>
        <w:ind w:left="3600" w:hanging="360"/>
      </w:pPr>
    </w:lvl>
    <w:lvl w:ilvl="5" w:tplc="0A1655CE">
      <w:start w:val="1"/>
      <w:numFmt w:val="lowerRoman"/>
      <w:lvlText w:val="%6."/>
      <w:lvlJc w:val="right"/>
      <w:pPr>
        <w:ind w:left="4320" w:hanging="180"/>
      </w:pPr>
    </w:lvl>
    <w:lvl w:ilvl="6" w:tplc="43047C86">
      <w:start w:val="1"/>
      <w:numFmt w:val="decimal"/>
      <w:lvlText w:val="%7."/>
      <w:lvlJc w:val="left"/>
      <w:pPr>
        <w:ind w:left="5040" w:hanging="360"/>
      </w:pPr>
    </w:lvl>
    <w:lvl w:ilvl="7" w:tplc="C0F6165A">
      <w:start w:val="1"/>
      <w:numFmt w:val="lowerLetter"/>
      <w:lvlText w:val="%8."/>
      <w:lvlJc w:val="left"/>
      <w:pPr>
        <w:ind w:left="5760" w:hanging="360"/>
      </w:pPr>
    </w:lvl>
    <w:lvl w:ilvl="8" w:tplc="C28288CE">
      <w:start w:val="1"/>
      <w:numFmt w:val="lowerRoman"/>
      <w:lvlText w:val="%9."/>
      <w:lvlJc w:val="right"/>
      <w:pPr>
        <w:ind w:left="6480" w:hanging="180"/>
      </w:pPr>
    </w:lvl>
  </w:abstractNum>
  <w:abstractNum w:abstractNumId="10">
    <w:nsid w:val="4E346272"/>
    <w:multiLevelType w:val="hybridMultilevel"/>
    <w:tmpl w:val="FEF0ED70"/>
    <w:lvl w:ilvl="0" w:tplc="61661D9E">
      <w:start w:val="4"/>
      <w:numFmt w:val="decimal"/>
      <w:lvlText w:val="%1."/>
      <w:lvlJc w:val="left"/>
      <w:pPr>
        <w:tabs>
          <w:tab w:val="num" w:pos="720"/>
        </w:tabs>
        <w:ind w:left="720" w:hanging="360"/>
      </w:pPr>
    </w:lvl>
    <w:lvl w:ilvl="1" w:tplc="AD263CF2">
      <w:start w:val="1"/>
      <w:numFmt w:val="bullet"/>
      <w:lvlText w:val="o"/>
      <w:lvlJc w:val="left"/>
      <w:pPr>
        <w:ind w:left="1440" w:hanging="360"/>
      </w:pPr>
      <w:rPr>
        <w:rFonts w:ascii="Courier New" w:eastAsia="Courier New" w:hAnsi="Courier New" w:cs="Courier New" w:hint="default"/>
      </w:rPr>
    </w:lvl>
    <w:lvl w:ilvl="2" w:tplc="99585046">
      <w:start w:val="1"/>
      <w:numFmt w:val="bullet"/>
      <w:lvlText w:val="§"/>
      <w:lvlJc w:val="left"/>
      <w:pPr>
        <w:ind w:left="2160" w:hanging="360"/>
      </w:pPr>
      <w:rPr>
        <w:rFonts w:ascii="Wingdings" w:eastAsia="Wingdings" w:hAnsi="Wingdings" w:cs="Wingdings" w:hint="default"/>
      </w:rPr>
    </w:lvl>
    <w:lvl w:ilvl="3" w:tplc="05222D6E">
      <w:start w:val="1"/>
      <w:numFmt w:val="bullet"/>
      <w:lvlText w:val="·"/>
      <w:lvlJc w:val="left"/>
      <w:pPr>
        <w:ind w:left="2880" w:hanging="360"/>
      </w:pPr>
      <w:rPr>
        <w:rFonts w:ascii="Symbol" w:eastAsia="Symbol" w:hAnsi="Symbol" w:cs="Symbol" w:hint="default"/>
      </w:rPr>
    </w:lvl>
    <w:lvl w:ilvl="4" w:tplc="30B60F88">
      <w:start w:val="1"/>
      <w:numFmt w:val="bullet"/>
      <w:lvlText w:val="o"/>
      <w:lvlJc w:val="left"/>
      <w:pPr>
        <w:ind w:left="3600" w:hanging="360"/>
      </w:pPr>
      <w:rPr>
        <w:rFonts w:ascii="Courier New" w:eastAsia="Courier New" w:hAnsi="Courier New" w:cs="Courier New" w:hint="default"/>
      </w:rPr>
    </w:lvl>
    <w:lvl w:ilvl="5" w:tplc="2DF2E1BA">
      <w:start w:val="1"/>
      <w:numFmt w:val="bullet"/>
      <w:lvlText w:val="§"/>
      <w:lvlJc w:val="left"/>
      <w:pPr>
        <w:ind w:left="4320" w:hanging="360"/>
      </w:pPr>
      <w:rPr>
        <w:rFonts w:ascii="Wingdings" w:eastAsia="Wingdings" w:hAnsi="Wingdings" w:cs="Wingdings" w:hint="default"/>
      </w:rPr>
    </w:lvl>
    <w:lvl w:ilvl="6" w:tplc="2C36571A">
      <w:start w:val="1"/>
      <w:numFmt w:val="bullet"/>
      <w:lvlText w:val="·"/>
      <w:lvlJc w:val="left"/>
      <w:pPr>
        <w:ind w:left="5040" w:hanging="360"/>
      </w:pPr>
      <w:rPr>
        <w:rFonts w:ascii="Symbol" w:eastAsia="Symbol" w:hAnsi="Symbol" w:cs="Symbol" w:hint="default"/>
      </w:rPr>
    </w:lvl>
    <w:lvl w:ilvl="7" w:tplc="D7823EBC">
      <w:start w:val="1"/>
      <w:numFmt w:val="bullet"/>
      <w:lvlText w:val="o"/>
      <w:lvlJc w:val="left"/>
      <w:pPr>
        <w:ind w:left="5760" w:hanging="360"/>
      </w:pPr>
      <w:rPr>
        <w:rFonts w:ascii="Courier New" w:eastAsia="Courier New" w:hAnsi="Courier New" w:cs="Courier New" w:hint="default"/>
      </w:rPr>
    </w:lvl>
    <w:lvl w:ilvl="8" w:tplc="308248E2">
      <w:start w:val="1"/>
      <w:numFmt w:val="bullet"/>
      <w:lvlText w:val="§"/>
      <w:lvlJc w:val="left"/>
      <w:pPr>
        <w:ind w:left="6480" w:hanging="360"/>
      </w:pPr>
      <w:rPr>
        <w:rFonts w:ascii="Wingdings" w:eastAsia="Wingdings" w:hAnsi="Wingdings" w:cs="Wingdings" w:hint="default"/>
      </w:rPr>
    </w:lvl>
  </w:abstractNum>
  <w:abstractNum w:abstractNumId="11">
    <w:nsid w:val="53B46688"/>
    <w:multiLevelType w:val="hybridMultilevel"/>
    <w:tmpl w:val="9E20A6C6"/>
    <w:lvl w:ilvl="0" w:tplc="76226644">
      <w:start w:val="5"/>
      <w:numFmt w:val="decimal"/>
      <w:suff w:val="space"/>
      <w:lvlText w:val="%1."/>
      <w:lvlJc w:val="left"/>
      <w:pPr>
        <w:ind w:left="1353" w:hanging="360"/>
      </w:pPr>
      <w:rPr>
        <w:rFonts w:hint="default"/>
        <w:color w:val="auto"/>
      </w:rPr>
    </w:lvl>
    <w:lvl w:ilvl="1" w:tplc="C7C0C404">
      <w:start w:val="1"/>
      <w:numFmt w:val="lowerLetter"/>
      <w:lvlText w:val="%2."/>
      <w:lvlJc w:val="left"/>
      <w:pPr>
        <w:ind w:left="8352" w:hanging="360"/>
      </w:pPr>
    </w:lvl>
    <w:lvl w:ilvl="2" w:tplc="3F621CC8">
      <w:start w:val="1"/>
      <w:numFmt w:val="lowerRoman"/>
      <w:lvlText w:val="%3."/>
      <w:lvlJc w:val="right"/>
      <w:pPr>
        <w:ind w:left="9072" w:hanging="180"/>
      </w:pPr>
    </w:lvl>
    <w:lvl w:ilvl="3" w:tplc="8E7CB0BE">
      <w:start w:val="1"/>
      <w:numFmt w:val="decimal"/>
      <w:lvlText w:val="%4."/>
      <w:lvlJc w:val="left"/>
      <w:pPr>
        <w:ind w:left="9792" w:hanging="360"/>
      </w:pPr>
    </w:lvl>
    <w:lvl w:ilvl="4" w:tplc="092C291A">
      <w:start w:val="1"/>
      <w:numFmt w:val="lowerLetter"/>
      <w:lvlText w:val="%5."/>
      <w:lvlJc w:val="left"/>
      <w:pPr>
        <w:ind w:left="10512" w:hanging="360"/>
      </w:pPr>
    </w:lvl>
    <w:lvl w:ilvl="5" w:tplc="2D34A6F8">
      <w:start w:val="1"/>
      <w:numFmt w:val="lowerRoman"/>
      <w:lvlText w:val="%6."/>
      <w:lvlJc w:val="right"/>
      <w:pPr>
        <w:ind w:left="11232" w:hanging="180"/>
      </w:pPr>
    </w:lvl>
    <w:lvl w:ilvl="6" w:tplc="F85EE79C">
      <w:start w:val="1"/>
      <w:numFmt w:val="decimal"/>
      <w:lvlText w:val="%7."/>
      <w:lvlJc w:val="left"/>
      <w:pPr>
        <w:ind w:left="11952" w:hanging="360"/>
      </w:pPr>
    </w:lvl>
    <w:lvl w:ilvl="7" w:tplc="02E8E056">
      <w:start w:val="1"/>
      <w:numFmt w:val="lowerLetter"/>
      <w:lvlText w:val="%8."/>
      <w:lvlJc w:val="left"/>
      <w:pPr>
        <w:ind w:left="12672" w:hanging="360"/>
      </w:pPr>
    </w:lvl>
    <w:lvl w:ilvl="8" w:tplc="BE36BC5A">
      <w:start w:val="1"/>
      <w:numFmt w:val="lowerRoman"/>
      <w:lvlText w:val="%9."/>
      <w:lvlJc w:val="right"/>
      <w:pPr>
        <w:ind w:left="13392" w:hanging="180"/>
      </w:pPr>
    </w:lvl>
  </w:abstractNum>
  <w:abstractNum w:abstractNumId="12">
    <w:nsid w:val="57801F72"/>
    <w:multiLevelType w:val="hybridMultilevel"/>
    <w:tmpl w:val="3702D298"/>
    <w:lvl w:ilvl="0" w:tplc="BAB2B572">
      <w:start w:val="5"/>
      <w:numFmt w:val="decimal"/>
      <w:suff w:val="space"/>
      <w:lvlText w:val="%1."/>
      <w:lvlJc w:val="left"/>
      <w:pPr>
        <w:ind w:left="1353" w:hanging="360"/>
      </w:pPr>
      <w:rPr>
        <w:rFonts w:hint="default"/>
        <w:color w:val="auto"/>
      </w:rPr>
    </w:lvl>
    <w:lvl w:ilvl="1" w:tplc="8BC8EFB4">
      <w:start w:val="1"/>
      <w:numFmt w:val="lowerLetter"/>
      <w:lvlText w:val="%2."/>
      <w:lvlJc w:val="left"/>
      <w:pPr>
        <w:ind w:left="8352" w:hanging="360"/>
      </w:pPr>
    </w:lvl>
    <w:lvl w:ilvl="2" w:tplc="6F1641EA">
      <w:start w:val="1"/>
      <w:numFmt w:val="lowerRoman"/>
      <w:lvlText w:val="%3."/>
      <w:lvlJc w:val="right"/>
      <w:pPr>
        <w:ind w:left="9072" w:hanging="180"/>
      </w:pPr>
    </w:lvl>
    <w:lvl w:ilvl="3" w:tplc="FD7066B2">
      <w:start w:val="1"/>
      <w:numFmt w:val="decimal"/>
      <w:lvlText w:val="%4."/>
      <w:lvlJc w:val="left"/>
      <w:pPr>
        <w:ind w:left="9792" w:hanging="360"/>
      </w:pPr>
    </w:lvl>
    <w:lvl w:ilvl="4" w:tplc="26F04DE0">
      <w:start w:val="1"/>
      <w:numFmt w:val="lowerLetter"/>
      <w:lvlText w:val="%5."/>
      <w:lvlJc w:val="left"/>
      <w:pPr>
        <w:ind w:left="10512" w:hanging="360"/>
      </w:pPr>
    </w:lvl>
    <w:lvl w:ilvl="5" w:tplc="09A08FC0">
      <w:start w:val="1"/>
      <w:numFmt w:val="lowerRoman"/>
      <w:lvlText w:val="%6."/>
      <w:lvlJc w:val="right"/>
      <w:pPr>
        <w:ind w:left="11232" w:hanging="180"/>
      </w:pPr>
    </w:lvl>
    <w:lvl w:ilvl="6" w:tplc="639CCF88">
      <w:start w:val="1"/>
      <w:numFmt w:val="decimal"/>
      <w:lvlText w:val="%7."/>
      <w:lvlJc w:val="left"/>
      <w:pPr>
        <w:ind w:left="11952" w:hanging="360"/>
      </w:pPr>
    </w:lvl>
    <w:lvl w:ilvl="7" w:tplc="0E4A9D52">
      <w:start w:val="1"/>
      <w:numFmt w:val="lowerLetter"/>
      <w:lvlText w:val="%8."/>
      <w:lvlJc w:val="left"/>
      <w:pPr>
        <w:ind w:left="12672" w:hanging="360"/>
      </w:pPr>
    </w:lvl>
    <w:lvl w:ilvl="8" w:tplc="DA9AC086">
      <w:start w:val="1"/>
      <w:numFmt w:val="lowerRoman"/>
      <w:lvlText w:val="%9."/>
      <w:lvlJc w:val="right"/>
      <w:pPr>
        <w:ind w:left="13392" w:hanging="180"/>
      </w:pPr>
    </w:lvl>
  </w:abstractNum>
  <w:abstractNum w:abstractNumId="13">
    <w:nsid w:val="60904D14"/>
    <w:multiLevelType w:val="hybridMultilevel"/>
    <w:tmpl w:val="58C4E274"/>
    <w:lvl w:ilvl="0" w:tplc="3760B05C">
      <w:start w:val="1"/>
      <w:numFmt w:val="none"/>
      <w:pStyle w:val="11"/>
      <w:suff w:val="nothing"/>
      <w:lvlText w:val="%1"/>
      <w:lvlJc w:val="left"/>
      <w:pPr>
        <w:tabs>
          <w:tab w:val="num" w:pos="0"/>
        </w:tabs>
        <w:ind w:left="0" w:firstLine="0"/>
      </w:pPr>
    </w:lvl>
    <w:lvl w:ilvl="1" w:tplc="2C02B562">
      <w:start w:val="1"/>
      <w:numFmt w:val="none"/>
      <w:pStyle w:val="21"/>
      <w:suff w:val="nothing"/>
      <w:lvlText w:val="%2"/>
      <w:lvlJc w:val="left"/>
      <w:pPr>
        <w:tabs>
          <w:tab w:val="num" w:pos="0"/>
        </w:tabs>
        <w:ind w:left="0" w:firstLine="0"/>
      </w:pPr>
    </w:lvl>
    <w:lvl w:ilvl="2" w:tplc="0EA4FE50">
      <w:start w:val="1"/>
      <w:numFmt w:val="none"/>
      <w:pStyle w:val="31"/>
      <w:suff w:val="nothing"/>
      <w:lvlText w:val="%3"/>
      <w:lvlJc w:val="left"/>
      <w:pPr>
        <w:tabs>
          <w:tab w:val="num" w:pos="0"/>
        </w:tabs>
        <w:ind w:left="0" w:firstLine="0"/>
      </w:pPr>
    </w:lvl>
    <w:lvl w:ilvl="3" w:tplc="F8464840">
      <w:start w:val="1"/>
      <w:numFmt w:val="none"/>
      <w:pStyle w:val="41"/>
      <w:suff w:val="nothing"/>
      <w:lvlText w:val="%4"/>
      <w:lvlJc w:val="left"/>
      <w:pPr>
        <w:tabs>
          <w:tab w:val="num" w:pos="0"/>
        </w:tabs>
        <w:ind w:left="0" w:firstLine="0"/>
      </w:pPr>
    </w:lvl>
    <w:lvl w:ilvl="4" w:tplc="41388D26">
      <w:start w:val="1"/>
      <w:numFmt w:val="none"/>
      <w:pStyle w:val="51"/>
      <w:suff w:val="nothing"/>
      <w:lvlText w:val="%5"/>
      <w:lvlJc w:val="left"/>
      <w:pPr>
        <w:tabs>
          <w:tab w:val="num" w:pos="0"/>
        </w:tabs>
        <w:ind w:left="0" w:firstLine="0"/>
      </w:pPr>
    </w:lvl>
    <w:lvl w:ilvl="5" w:tplc="7106641E">
      <w:start w:val="1"/>
      <w:numFmt w:val="none"/>
      <w:pStyle w:val="61"/>
      <w:suff w:val="nothing"/>
      <w:lvlText w:val="%6"/>
      <w:lvlJc w:val="left"/>
      <w:pPr>
        <w:tabs>
          <w:tab w:val="num" w:pos="0"/>
        </w:tabs>
        <w:ind w:left="0" w:firstLine="0"/>
      </w:pPr>
    </w:lvl>
    <w:lvl w:ilvl="6" w:tplc="2C168F92">
      <w:start w:val="1"/>
      <w:numFmt w:val="none"/>
      <w:pStyle w:val="71"/>
      <w:suff w:val="nothing"/>
      <w:lvlText w:val="%7"/>
      <w:lvlJc w:val="left"/>
      <w:pPr>
        <w:tabs>
          <w:tab w:val="num" w:pos="0"/>
        </w:tabs>
        <w:ind w:left="0" w:firstLine="0"/>
      </w:pPr>
    </w:lvl>
    <w:lvl w:ilvl="7" w:tplc="4592694C">
      <w:start w:val="1"/>
      <w:numFmt w:val="none"/>
      <w:pStyle w:val="81"/>
      <w:suff w:val="nothing"/>
      <w:lvlText w:val="%8"/>
      <w:lvlJc w:val="left"/>
      <w:pPr>
        <w:tabs>
          <w:tab w:val="num" w:pos="0"/>
        </w:tabs>
        <w:ind w:left="0" w:firstLine="0"/>
      </w:pPr>
    </w:lvl>
    <w:lvl w:ilvl="8" w:tplc="1EA89808">
      <w:start w:val="1"/>
      <w:numFmt w:val="none"/>
      <w:pStyle w:val="91"/>
      <w:suff w:val="nothing"/>
      <w:lvlText w:val="%9"/>
      <w:lvlJc w:val="left"/>
      <w:pPr>
        <w:tabs>
          <w:tab w:val="num" w:pos="0"/>
        </w:tabs>
        <w:ind w:left="0" w:firstLine="0"/>
      </w:pPr>
    </w:lvl>
  </w:abstractNum>
  <w:abstractNum w:abstractNumId="14">
    <w:nsid w:val="62A05B46"/>
    <w:multiLevelType w:val="hybridMultilevel"/>
    <w:tmpl w:val="8B20BA20"/>
    <w:lvl w:ilvl="0" w:tplc="F7F63F44">
      <w:start w:val="1"/>
      <w:numFmt w:val="decimal"/>
      <w:lvlText w:val="%1."/>
      <w:lvlJc w:val="left"/>
      <w:pPr>
        <w:tabs>
          <w:tab w:val="num" w:pos="1597"/>
        </w:tabs>
        <w:ind w:left="1597" w:hanging="360"/>
      </w:pPr>
      <w:rPr>
        <w:rFonts w:hint="default"/>
        <w:b/>
        <w:sz w:val="28"/>
      </w:rPr>
    </w:lvl>
    <w:lvl w:ilvl="1" w:tplc="A45CFF5A">
      <w:start w:val="1"/>
      <w:numFmt w:val="bullet"/>
      <w:lvlText w:val="o"/>
      <w:lvlJc w:val="left"/>
      <w:pPr>
        <w:ind w:left="1440" w:hanging="360"/>
      </w:pPr>
      <w:rPr>
        <w:rFonts w:ascii="Courier New" w:eastAsia="Courier New" w:hAnsi="Courier New" w:cs="Courier New" w:hint="default"/>
      </w:rPr>
    </w:lvl>
    <w:lvl w:ilvl="2" w:tplc="C326FF62">
      <w:start w:val="1"/>
      <w:numFmt w:val="bullet"/>
      <w:lvlText w:val="§"/>
      <w:lvlJc w:val="left"/>
      <w:pPr>
        <w:ind w:left="2160" w:hanging="360"/>
      </w:pPr>
      <w:rPr>
        <w:rFonts w:ascii="Wingdings" w:eastAsia="Wingdings" w:hAnsi="Wingdings" w:cs="Wingdings" w:hint="default"/>
      </w:rPr>
    </w:lvl>
    <w:lvl w:ilvl="3" w:tplc="F494582C">
      <w:start w:val="1"/>
      <w:numFmt w:val="bullet"/>
      <w:lvlText w:val="·"/>
      <w:lvlJc w:val="left"/>
      <w:pPr>
        <w:ind w:left="2880" w:hanging="360"/>
      </w:pPr>
      <w:rPr>
        <w:rFonts w:ascii="Symbol" w:eastAsia="Symbol" w:hAnsi="Symbol" w:cs="Symbol" w:hint="default"/>
      </w:rPr>
    </w:lvl>
    <w:lvl w:ilvl="4" w:tplc="E3E44626">
      <w:start w:val="1"/>
      <w:numFmt w:val="bullet"/>
      <w:lvlText w:val="o"/>
      <w:lvlJc w:val="left"/>
      <w:pPr>
        <w:ind w:left="3600" w:hanging="360"/>
      </w:pPr>
      <w:rPr>
        <w:rFonts w:ascii="Courier New" w:eastAsia="Courier New" w:hAnsi="Courier New" w:cs="Courier New" w:hint="default"/>
      </w:rPr>
    </w:lvl>
    <w:lvl w:ilvl="5" w:tplc="9FA611FE">
      <w:start w:val="1"/>
      <w:numFmt w:val="bullet"/>
      <w:lvlText w:val="§"/>
      <w:lvlJc w:val="left"/>
      <w:pPr>
        <w:ind w:left="4320" w:hanging="360"/>
      </w:pPr>
      <w:rPr>
        <w:rFonts w:ascii="Wingdings" w:eastAsia="Wingdings" w:hAnsi="Wingdings" w:cs="Wingdings" w:hint="default"/>
      </w:rPr>
    </w:lvl>
    <w:lvl w:ilvl="6" w:tplc="A6C8B240">
      <w:start w:val="1"/>
      <w:numFmt w:val="bullet"/>
      <w:lvlText w:val="·"/>
      <w:lvlJc w:val="left"/>
      <w:pPr>
        <w:ind w:left="5040" w:hanging="360"/>
      </w:pPr>
      <w:rPr>
        <w:rFonts w:ascii="Symbol" w:eastAsia="Symbol" w:hAnsi="Symbol" w:cs="Symbol" w:hint="default"/>
      </w:rPr>
    </w:lvl>
    <w:lvl w:ilvl="7" w:tplc="CC86C172">
      <w:start w:val="1"/>
      <w:numFmt w:val="bullet"/>
      <w:lvlText w:val="o"/>
      <w:lvlJc w:val="left"/>
      <w:pPr>
        <w:ind w:left="5760" w:hanging="360"/>
      </w:pPr>
      <w:rPr>
        <w:rFonts w:ascii="Courier New" w:eastAsia="Courier New" w:hAnsi="Courier New" w:cs="Courier New" w:hint="default"/>
      </w:rPr>
    </w:lvl>
    <w:lvl w:ilvl="8" w:tplc="CA1E7FD6">
      <w:start w:val="1"/>
      <w:numFmt w:val="bullet"/>
      <w:lvlText w:val="§"/>
      <w:lvlJc w:val="left"/>
      <w:pPr>
        <w:ind w:left="6480" w:hanging="360"/>
      </w:pPr>
      <w:rPr>
        <w:rFonts w:ascii="Wingdings" w:eastAsia="Wingdings" w:hAnsi="Wingdings" w:cs="Wingdings" w:hint="default"/>
      </w:rPr>
    </w:lvl>
  </w:abstractNum>
  <w:num w:numId="1">
    <w:abstractNumId w:val="13"/>
  </w:num>
  <w:num w:numId="2">
    <w:abstractNumId w:val="0"/>
  </w:num>
  <w:num w:numId="3">
    <w:abstractNumId w:val="7"/>
  </w:num>
  <w:num w:numId="4">
    <w:abstractNumId w:val="6"/>
  </w:num>
  <w:num w:numId="5">
    <w:abstractNumId w:val="10"/>
  </w:num>
  <w:num w:numId="6">
    <w:abstractNumId w:val="5"/>
  </w:num>
  <w:num w:numId="7">
    <w:abstractNumId w:val="8"/>
  </w:num>
  <w:num w:numId="8">
    <w:abstractNumId w:val="2"/>
  </w:num>
  <w:num w:numId="9">
    <w:abstractNumId w:val="14"/>
  </w:num>
  <w:num w:numId="10">
    <w:abstractNumId w:val="11"/>
  </w:num>
  <w:num w:numId="11">
    <w:abstractNumId w:val="9"/>
  </w:num>
  <w:num w:numId="12">
    <w:abstractNumId w:val="4"/>
  </w:num>
  <w:num w:numId="13">
    <w:abstractNumId w:val="3"/>
  </w:num>
  <w:num w:numId="14">
    <w:abstractNumId w:val="1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E9E"/>
    <w:rsid w:val="000013E2"/>
    <w:rsid w:val="00001A71"/>
    <w:rsid w:val="000021BC"/>
    <w:rsid w:val="000057B1"/>
    <w:rsid w:val="00010D95"/>
    <w:rsid w:val="00013ED1"/>
    <w:rsid w:val="00014168"/>
    <w:rsid w:val="000148E9"/>
    <w:rsid w:val="00015E59"/>
    <w:rsid w:val="000165E1"/>
    <w:rsid w:val="0002177C"/>
    <w:rsid w:val="00024467"/>
    <w:rsid w:val="00026F9A"/>
    <w:rsid w:val="000320C3"/>
    <w:rsid w:val="000344F6"/>
    <w:rsid w:val="00040C5E"/>
    <w:rsid w:val="00041022"/>
    <w:rsid w:val="0004171F"/>
    <w:rsid w:val="00041E59"/>
    <w:rsid w:val="00042E9E"/>
    <w:rsid w:val="000448F6"/>
    <w:rsid w:val="00046EC8"/>
    <w:rsid w:val="00050BC4"/>
    <w:rsid w:val="00052674"/>
    <w:rsid w:val="00053227"/>
    <w:rsid w:val="00053801"/>
    <w:rsid w:val="00055A34"/>
    <w:rsid w:val="000606E5"/>
    <w:rsid w:val="00063605"/>
    <w:rsid w:val="00067FF4"/>
    <w:rsid w:val="0007047B"/>
    <w:rsid w:val="00073DFB"/>
    <w:rsid w:val="00075BB1"/>
    <w:rsid w:val="00076514"/>
    <w:rsid w:val="00080B88"/>
    <w:rsid w:val="000874D1"/>
    <w:rsid w:val="00091E74"/>
    <w:rsid w:val="00093D22"/>
    <w:rsid w:val="00096CE6"/>
    <w:rsid w:val="000A522F"/>
    <w:rsid w:val="000A525C"/>
    <w:rsid w:val="000B3439"/>
    <w:rsid w:val="000B4CF6"/>
    <w:rsid w:val="000B5BDC"/>
    <w:rsid w:val="000C028F"/>
    <w:rsid w:val="000C236D"/>
    <w:rsid w:val="000C6964"/>
    <w:rsid w:val="000D5B7C"/>
    <w:rsid w:val="000D5F11"/>
    <w:rsid w:val="000E02B6"/>
    <w:rsid w:val="000E12C7"/>
    <w:rsid w:val="000E26EF"/>
    <w:rsid w:val="000E351B"/>
    <w:rsid w:val="000E7F06"/>
    <w:rsid w:val="000F2642"/>
    <w:rsid w:val="000F2D56"/>
    <w:rsid w:val="000F46BF"/>
    <w:rsid w:val="000F544F"/>
    <w:rsid w:val="000F5AA1"/>
    <w:rsid w:val="000F755E"/>
    <w:rsid w:val="001016EA"/>
    <w:rsid w:val="001018AE"/>
    <w:rsid w:val="00102BF6"/>
    <w:rsid w:val="00103391"/>
    <w:rsid w:val="00103AAE"/>
    <w:rsid w:val="00110832"/>
    <w:rsid w:val="001112DA"/>
    <w:rsid w:val="001118EE"/>
    <w:rsid w:val="00111BC3"/>
    <w:rsid w:val="00114E6C"/>
    <w:rsid w:val="00115E02"/>
    <w:rsid w:val="00116AA7"/>
    <w:rsid w:val="00116B63"/>
    <w:rsid w:val="00117F5C"/>
    <w:rsid w:val="00127206"/>
    <w:rsid w:val="00131726"/>
    <w:rsid w:val="001328E9"/>
    <w:rsid w:val="0013542E"/>
    <w:rsid w:val="00135901"/>
    <w:rsid w:val="00135A84"/>
    <w:rsid w:val="0014567A"/>
    <w:rsid w:val="00147F2F"/>
    <w:rsid w:val="0015418D"/>
    <w:rsid w:val="00155647"/>
    <w:rsid w:val="00160AEF"/>
    <w:rsid w:val="00161EA5"/>
    <w:rsid w:val="00162043"/>
    <w:rsid w:val="0016212A"/>
    <w:rsid w:val="0016468F"/>
    <w:rsid w:val="00166236"/>
    <w:rsid w:val="001666AA"/>
    <w:rsid w:val="00171249"/>
    <w:rsid w:val="00171A95"/>
    <w:rsid w:val="001729AA"/>
    <w:rsid w:val="00186703"/>
    <w:rsid w:val="0019160C"/>
    <w:rsid w:val="00192019"/>
    <w:rsid w:val="0019511E"/>
    <w:rsid w:val="0019677D"/>
    <w:rsid w:val="001B2888"/>
    <w:rsid w:val="001B4478"/>
    <w:rsid w:val="001B456B"/>
    <w:rsid w:val="001B5C99"/>
    <w:rsid w:val="001B644F"/>
    <w:rsid w:val="001C021E"/>
    <w:rsid w:val="001C1540"/>
    <w:rsid w:val="001C2027"/>
    <w:rsid w:val="001C3979"/>
    <w:rsid w:val="001C3DF5"/>
    <w:rsid w:val="001C6F62"/>
    <w:rsid w:val="001D1BD5"/>
    <w:rsid w:val="001D4704"/>
    <w:rsid w:val="001D5F40"/>
    <w:rsid w:val="001D6315"/>
    <w:rsid w:val="001E11FB"/>
    <w:rsid w:val="001E3516"/>
    <w:rsid w:val="001F1159"/>
    <w:rsid w:val="001F2626"/>
    <w:rsid w:val="001F2F13"/>
    <w:rsid w:val="001F3654"/>
    <w:rsid w:val="00200D28"/>
    <w:rsid w:val="002063EE"/>
    <w:rsid w:val="00212AD7"/>
    <w:rsid w:val="002136A5"/>
    <w:rsid w:val="002168B7"/>
    <w:rsid w:val="00221077"/>
    <w:rsid w:val="00221219"/>
    <w:rsid w:val="002243AA"/>
    <w:rsid w:val="0023204B"/>
    <w:rsid w:val="002349FB"/>
    <w:rsid w:val="00234D1E"/>
    <w:rsid w:val="00237074"/>
    <w:rsid w:val="0024037E"/>
    <w:rsid w:val="00240E76"/>
    <w:rsid w:val="0024207A"/>
    <w:rsid w:val="0024375D"/>
    <w:rsid w:val="00243A39"/>
    <w:rsid w:val="00245F17"/>
    <w:rsid w:val="002466A8"/>
    <w:rsid w:val="0024703F"/>
    <w:rsid w:val="002479F2"/>
    <w:rsid w:val="002506B9"/>
    <w:rsid w:val="00250D04"/>
    <w:rsid w:val="00252A7C"/>
    <w:rsid w:val="00252EA0"/>
    <w:rsid w:val="00254380"/>
    <w:rsid w:val="0025648A"/>
    <w:rsid w:val="0025791E"/>
    <w:rsid w:val="00260B9D"/>
    <w:rsid w:val="002616FC"/>
    <w:rsid w:val="0026183A"/>
    <w:rsid w:val="00265934"/>
    <w:rsid w:val="002677DE"/>
    <w:rsid w:val="00275283"/>
    <w:rsid w:val="0028209F"/>
    <w:rsid w:val="00282533"/>
    <w:rsid w:val="00282CE0"/>
    <w:rsid w:val="00283D96"/>
    <w:rsid w:val="002906AF"/>
    <w:rsid w:val="0029185A"/>
    <w:rsid w:val="00292EA9"/>
    <w:rsid w:val="0029345C"/>
    <w:rsid w:val="00297BE4"/>
    <w:rsid w:val="00297FF8"/>
    <w:rsid w:val="002A2760"/>
    <w:rsid w:val="002B0EB2"/>
    <w:rsid w:val="002B1172"/>
    <w:rsid w:val="002B5AF5"/>
    <w:rsid w:val="002B67C0"/>
    <w:rsid w:val="002B6831"/>
    <w:rsid w:val="002C1090"/>
    <w:rsid w:val="002C249E"/>
    <w:rsid w:val="002C3A50"/>
    <w:rsid w:val="002C7115"/>
    <w:rsid w:val="002C7189"/>
    <w:rsid w:val="002D4CFC"/>
    <w:rsid w:val="002D4F00"/>
    <w:rsid w:val="002D531A"/>
    <w:rsid w:val="002D7938"/>
    <w:rsid w:val="002E0A3C"/>
    <w:rsid w:val="002E1B49"/>
    <w:rsid w:val="002E210D"/>
    <w:rsid w:val="002E7699"/>
    <w:rsid w:val="002F10E7"/>
    <w:rsid w:val="002F178A"/>
    <w:rsid w:val="002F1C14"/>
    <w:rsid w:val="002F34E5"/>
    <w:rsid w:val="002F49D4"/>
    <w:rsid w:val="002F4BA6"/>
    <w:rsid w:val="002F5CCA"/>
    <w:rsid w:val="002F671B"/>
    <w:rsid w:val="0030149C"/>
    <w:rsid w:val="00302F82"/>
    <w:rsid w:val="003040A4"/>
    <w:rsid w:val="003166E6"/>
    <w:rsid w:val="0031729D"/>
    <w:rsid w:val="003201F3"/>
    <w:rsid w:val="0032064F"/>
    <w:rsid w:val="0032101F"/>
    <w:rsid w:val="00321721"/>
    <w:rsid w:val="00324049"/>
    <w:rsid w:val="00327EA8"/>
    <w:rsid w:val="00331A3A"/>
    <w:rsid w:val="0033339D"/>
    <w:rsid w:val="00335125"/>
    <w:rsid w:val="003360C3"/>
    <w:rsid w:val="00340A3D"/>
    <w:rsid w:val="0034108B"/>
    <w:rsid w:val="003454AB"/>
    <w:rsid w:val="0034682A"/>
    <w:rsid w:val="00347C02"/>
    <w:rsid w:val="00353D8D"/>
    <w:rsid w:val="00354267"/>
    <w:rsid w:val="00355D4D"/>
    <w:rsid w:val="003572E0"/>
    <w:rsid w:val="003629DF"/>
    <w:rsid w:val="00364802"/>
    <w:rsid w:val="003717D9"/>
    <w:rsid w:val="003730A7"/>
    <w:rsid w:val="0037332D"/>
    <w:rsid w:val="00373B50"/>
    <w:rsid w:val="0037527E"/>
    <w:rsid w:val="00375ADA"/>
    <w:rsid w:val="00375EB1"/>
    <w:rsid w:val="0038412F"/>
    <w:rsid w:val="00385CE6"/>
    <w:rsid w:val="00392538"/>
    <w:rsid w:val="003944DF"/>
    <w:rsid w:val="00394F2A"/>
    <w:rsid w:val="003A1825"/>
    <w:rsid w:val="003A3E43"/>
    <w:rsid w:val="003A4B5A"/>
    <w:rsid w:val="003A5DBB"/>
    <w:rsid w:val="003A6C8A"/>
    <w:rsid w:val="003A7D07"/>
    <w:rsid w:val="003B68F9"/>
    <w:rsid w:val="003C11F8"/>
    <w:rsid w:val="003C1D29"/>
    <w:rsid w:val="003C3894"/>
    <w:rsid w:val="003C4042"/>
    <w:rsid w:val="003D44AE"/>
    <w:rsid w:val="003D5A7E"/>
    <w:rsid w:val="003D5CDB"/>
    <w:rsid w:val="003D5F29"/>
    <w:rsid w:val="003D6BA9"/>
    <w:rsid w:val="003E0245"/>
    <w:rsid w:val="003E0664"/>
    <w:rsid w:val="003E2805"/>
    <w:rsid w:val="003E31DA"/>
    <w:rsid w:val="003E3DEC"/>
    <w:rsid w:val="003E55BE"/>
    <w:rsid w:val="003E5A8A"/>
    <w:rsid w:val="003E7FE9"/>
    <w:rsid w:val="003F0550"/>
    <w:rsid w:val="003F0705"/>
    <w:rsid w:val="003F416B"/>
    <w:rsid w:val="004003C6"/>
    <w:rsid w:val="00400B9E"/>
    <w:rsid w:val="0040202F"/>
    <w:rsid w:val="004046C1"/>
    <w:rsid w:val="004067BE"/>
    <w:rsid w:val="004068D6"/>
    <w:rsid w:val="004079D1"/>
    <w:rsid w:val="004104D6"/>
    <w:rsid w:val="00412B26"/>
    <w:rsid w:val="00412ED0"/>
    <w:rsid w:val="004130EB"/>
    <w:rsid w:val="004136CC"/>
    <w:rsid w:val="00413F16"/>
    <w:rsid w:val="00415AA3"/>
    <w:rsid w:val="00416FF0"/>
    <w:rsid w:val="00417C9E"/>
    <w:rsid w:val="00420B1A"/>
    <w:rsid w:val="004215EF"/>
    <w:rsid w:val="00421C4D"/>
    <w:rsid w:val="0042336C"/>
    <w:rsid w:val="004252B2"/>
    <w:rsid w:val="00426CD0"/>
    <w:rsid w:val="0043025D"/>
    <w:rsid w:val="00430851"/>
    <w:rsid w:val="00432BDA"/>
    <w:rsid w:val="00432F58"/>
    <w:rsid w:val="004332CA"/>
    <w:rsid w:val="00436B6B"/>
    <w:rsid w:val="00436CAF"/>
    <w:rsid w:val="0044101E"/>
    <w:rsid w:val="0044114D"/>
    <w:rsid w:val="00442B68"/>
    <w:rsid w:val="00442C59"/>
    <w:rsid w:val="004468EF"/>
    <w:rsid w:val="00447621"/>
    <w:rsid w:val="00454E9D"/>
    <w:rsid w:val="0045606F"/>
    <w:rsid w:val="0045794E"/>
    <w:rsid w:val="00460C3D"/>
    <w:rsid w:val="00461E69"/>
    <w:rsid w:val="00465499"/>
    <w:rsid w:val="00475693"/>
    <w:rsid w:val="00477E1E"/>
    <w:rsid w:val="00482F91"/>
    <w:rsid w:val="00483E13"/>
    <w:rsid w:val="0048545C"/>
    <w:rsid w:val="00485B20"/>
    <w:rsid w:val="00487D23"/>
    <w:rsid w:val="004914D7"/>
    <w:rsid w:val="00494F2D"/>
    <w:rsid w:val="00495499"/>
    <w:rsid w:val="004956D0"/>
    <w:rsid w:val="00497372"/>
    <w:rsid w:val="00497454"/>
    <w:rsid w:val="004A31B2"/>
    <w:rsid w:val="004A3B99"/>
    <w:rsid w:val="004A571C"/>
    <w:rsid w:val="004B4584"/>
    <w:rsid w:val="004B5F3E"/>
    <w:rsid w:val="004C0F65"/>
    <w:rsid w:val="004C1375"/>
    <w:rsid w:val="004C3C18"/>
    <w:rsid w:val="004C4A4D"/>
    <w:rsid w:val="004C734A"/>
    <w:rsid w:val="004D19B0"/>
    <w:rsid w:val="004D27B5"/>
    <w:rsid w:val="004D6630"/>
    <w:rsid w:val="004D7119"/>
    <w:rsid w:val="004E14E0"/>
    <w:rsid w:val="004E53F7"/>
    <w:rsid w:val="004E59D7"/>
    <w:rsid w:val="004E7605"/>
    <w:rsid w:val="004F2610"/>
    <w:rsid w:val="004F35A4"/>
    <w:rsid w:val="004F36B6"/>
    <w:rsid w:val="004F4F3E"/>
    <w:rsid w:val="004F62B0"/>
    <w:rsid w:val="0050080B"/>
    <w:rsid w:val="00500970"/>
    <w:rsid w:val="00503589"/>
    <w:rsid w:val="00504207"/>
    <w:rsid w:val="00504B10"/>
    <w:rsid w:val="00505595"/>
    <w:rsid w:val="005063F4"/>
    <w:rsid w:val="00507A70"/>
    <w:rsid w:val="005142A4"/>
    <w:rsid w:val="00515B85"/>
    <w:rsid w:val="00516DFF"/>
    <w:rsid w:val="00517154"/>
    <w:rsid w:val="0052077A"/>
    <w:rsid w:val="0052188F"/>
    <w:rsid w:val="00521947"/>
    <w:rsid w:val="0052348C"/>
    <w:rsid w:val="00524D4A"/>
    <w:rsid w:val="00525903"/>
    <w:rsid w:val="00530456"/>
    <w:rsid w:val="00530E5E"/>
    <w:rsid w:val="00530ED8"/>
    <w:rsid w:val="005350AC"/>
    <w:rsid w:val="005447E7"/>
    <w:rsid w:val="00544D29"/>
    <w:rsid w:val="00550D7A"/>
    <w:rsid w:val="0055299A"/>
    <w:rsid w:val="005541E6"/>
    <w:rsid w:val="005557ED"/>
    <w:rsid w:val="00557623"/>
    <w:rsid w:val="00562C34"/>
    <w:rsid w:val="00572C3C"/>
    <w:rsid w:val="0057306F"/>
    <w:rsid w:val="00575837"/>
    <w:rsid w:val="0057687B"/>
    <w:rsid w:val="00583C9A"/>
    <w:rsid w:val="00585705"/>
    <w:rsid w:val="00585B76"/>
    <w:rsid w:val="00587087"/>
    <w:rsid w:val="00587DFA"/>
    <w:rsid w:val="0059055F"/>
    <w:rsid w:val="00590B40"/>
    <w:rsid w:val="005911DE"/>
    <w:rsid w:val="00591D6C"/>
    <w:rsid w:val="005943F5"/>
    <w:rsid w:val="00594FCE"/>
    <w:rsid w:val="005A03EC"/>
    <w:rsid w:val="005A11DA"/>
    <w:rsid w:val="005A556E"/>
    <w:rsid w:val="005A5CCB"/>
    <w:rsid w:val="005B0672"/>
    <w:rsid w:val="005B3CBE"/>
    <w:rsid w:val="005B564A"/>
    <w:rsid w:val="005B6FD7"/>
    <w:rsid w:val="005C182F"/>
    <w:rsid w:val="005C356F"/>
    <w:rsid w:val="005C35C7"/>
    <w:rsid w:val="005C4FAF"/>
    <w:rsid w:val="005C5F5D"/>
    <w:rsid w:val="005D0467"/>
    <w:rsid w:val="005D657A"/>
    <w:rsid w:val="005D6946"/>
    <w:rsid w:val="005E149A"/>
    <w:rsid w:val="005E269C"/>
    <w:rsid w:val="005E5398"/>
    <w:rsid w:val="005F176F"/>
    <w:rsid w:val="005F5334"/>
    <w:rsid w:val="005F6638"/>
    <w:rsid w:val="00600A37"/>
    <w:rsid w:val="006018DE"/>
    <w:rsid w:val="00602482"/>
    <w:rsid w:val="00602B59"/>
    <w:rsid w:val="00603257"/>
    <w:rsid w:val="006056F3"/>
    <w:rsid w:val="00607753"/>
    <w:rsid w:val="00612DA5"/>
    <w:rsid w:val="0061427D"/>
    <w:rsid w:val="00615357"/>
    <w:rsid w:val="00615592"/>
    <w:rsid w:val="00615D1F"/>
    <w:rsid w:val="00617B04"/>
    <w:rsid w:val="0062224E"/>
    <w:rsid w:val="00623E82"/>
    <w:rsid w:val="00630DC7"/>
    <w:rsid w:val="00631A7F"/>
    <w:rsid w:val="00631BF6"/>
    <w:rsid w:val="0063351B"/>
    <w:rsid w:val="00634451"/>
    <w:rsid w:val="006344E9"/>
    <w:rsid w:val="00635668"/>
    <w:rsid w:val="00636CED"/>
    <w:rsid w:val="006377E9"/>
    <w:rsid w:val="006410F2"/>
    <w:rsid w:val="00643031"/>
    <w:rsid w:val="00643428"/>
    <w:rsid w:val="00643D93"/>
    <w:rsid w:val="006454DD"/>
    <w:rsid w:val="00650F92"/>
    <w:rsid w:val="00652EF0"/>
    <w:rsid w:val="00653995"/>
    <w:rsid w:val="00653C9D"/>
    <w:rsid w:val="0065613B"/>
    <w:rsid w:val="006568A3"/>
    <w:rsid w:val="00661DE2"/>
    <w:rsid w:val="0066720A"/>
    <w:rsid w:val="00667E8D"/>
    <w:rsid w:val="00670091"/>
    <w:rsid w:val="00672FE3"/>
    <w:rsid w:val="0067430E"/>
    <w:rsid w:val="00685DE3"/>
    <w:rsid w:val="006869B8"/>
    <w:rsid w:val="00687906"/>
    <w:rsid w:val="0069170A"/>
    <w:rsid w:val="00694442"/>
    <w:rsid w:val="00696400"/>
    <w:rsid w:val="00696DC2"/>
    <w:rsid w:val="006A650A"/>
    <w:rsid w:val="006A7636"/>
    <w:rsid w:val="006B0FEE"/>
    <w:rsid w:val="006B1380"/>
    <w:rsid w:val="006B34A7"/>
    <w:rsid w:val="006B3A59"/>
    <w:rsid w:val="006B72CD"/>
    <w:rsid w:val="006C0D0B"/>
    <w:rsid w:val="006C27B8"/>
    <w:rsid w:val="006C3B52"/>
    <w:rsid w:val="006C457F"/>
    <w:rsid w:val="006C6C6A"/>
    <w:rsid w:val="006C74FC"/>
    <w:rsid w:val="006C753E"/>
    <w:rsid w:val="006D1C80"/>
    <w:rsid w:val="006D3B0A"/>
    <w:rsid w:val="006D440E"/>
    <w:rsid w:val="006E1DA4"/>
    <w:rsid w:val="006E51ED"/>
    <w:rsid w:val="006E7EF0"/>
    <w:rsid w:val="006F0F2B"/>
    <w:rsid w:val="006F1A03"/>
    <w:rsid w:val="006F2E82"/>
    <w:rsid w:val="006F78D5"/>
    <w:rsid w:val="00700D74"/>
    <w:rsid w:val="00702A2B"/>
    <w:rsid w:val="00710582"/>
    <w:rsid w:val="007107E0"/>
    <w:rsid w:val="00714E86"/>
    <w:rsid w:val="00715BCA"/>
    <w:rsid w:val="00726761"/>
    <w:rsid w:val="00726869"/>
    <w:rsid w:val="0073152F"/>
    <w:rsid w:val="00732DE1"/>
    <w:rsid w:val="00734994"/>
    <w:rsid w:val="00735CF9"/>
    <w:rsid w:val="00741CAB"/>
    <w:rsid w:val="007424BD"/>
    <w:rsid w:val="0074275A"/>
    <w:rsid w:val="00742C8B"/>
    <w:rsid w:val="00745060"/>
    <w:rsid w:val="0074564D"/>
    <w:rsid w:val="00752171"/>
    <w:rsid w:val="00752953"/>
    <w:rsid w:val="00752D62"/>
    <w:rsid w:val="00753F8D"/>
    <w:rsid w:val="00763CBD"/>
    <w:rsid w:val="00764F33"/>
    <w:rsid w:val="00766321"/>
    <w:rsid w:val="00772E85"/>
    <w:rsid w:val="00774572"/>
    <w:rsid w:val="007774A6"/>
    <w:rsid w:val="00781671"/>
    <w:rsid w:val="007819BA"/>
    <w:rsid w:val="00783973"/>
    <w:rsid w:val="00787F49"/>
    <w:rsid w:val="00791188"/>
    <w:rsid w:val="007A003D"/>
    <w:rsid w:val="007A3F9A"/>
    <w:rsid w:val="007A4B05"/>
    <w:rsid w:val="007A57AE"/>
    <w:rsid w:val="007A6AF3"/>
    <w:rsid w:val="007A6F2F"/>
    <w:rsid w:val="007B10D2"/>
    <w:rsid w:val="007B3186"/>
    <w:rsid w:val="007B652B"/>
    <w:rsid w:val="007C3435"/>
    <w:rsid w:val="007C45A5"/>
    <w:rsid w:val="007C7827"/>
    <w:rsid w:val="007E432C"/>
    <w:rsid w:val="007E5BD9"/>
    <w:rsid w:val="007E5D85"/>
    <w:rsid w:val="007F44A5"/>
    <w:rsid w:val="007F4F61"/>
    <w:rsid w:val="007F767F"/>
    <w:rsid w:val="0080221D"/>
    <w:rsid w:val="008108BE"/>
    <w:rsid w:val="0081150F"/>
    <w:rsid w:val="008136E4"/>
    <w:rsid w:val="00816FE3"/>
    <w:rsid w:val="00817A23"/>
    <w:rsid w:val="00824BA2"/>
    <w:rsid w:val="008319B4"/>
    <w:rsid w:val="00833727"/>
    <w:rsid w:val="00833852"/>
    <w:rsid w:val="00833BDA"/>
    <w:rsid w:val="008358B0"/>
    <w:rsid w:val="00837DA7"/>
    <w:rsid w:val="00843095"/>
    <w:rsid w:val="00843EA8"/>
    <w:rsid w:val="008444C6"/>
    <w:rsid w:val="00847B14"/>
    <w:rsid w:val="0085163B"/>
    <w:rsid w:val="008536BE"/>
    <w:rsid w:val="00855C5C"/>
    <w:rsid w:val="008562AF"/>
    <w:rsid w:val="00856A08"/>
    <w:rsid w:val="00856E4C"/>
    <w:rsid w:val="00862C46"/>
    <w:rsid w:val="00863492"/>
    <w:rsid w:val="00864F2E"/>
    <w:rsid w:val="0086548E"/>
    <w:rsid w:val="00865BBD"/>
    <w:rsid w:val="0086637F"/>
    <w:rsid w:val="00866B9C"/>
    <w:rsid w:val="00870780"/>
    <w:rsid w:val="00871212"/>
    <w:rsid w:val="00871791"/>
    <w:rsid w:val="008724F2"/>
    <w:rsid w:val="00874E99"/>
    <w:rsid w:val="0087657A"/>
    <w:rsid w:val="00877C12"/>
    <w:rsid w:val="00882242"/>
    <w:rsid w:val="00882D3D"/>
    <w:rsid w:val="00883BE3"/>
    <w:rsid w:val="0089359C"/>
    <w:rsid w:val="008972F7"/>
    <w:rsid w:val="008A01E6"/>
    <w:rsid w:val="008A0493"/>
    <w:rsid w:val="008A0CBB"/>
    <w:rsid w:val="008A1916"/>
    <w:rsid w:val="008A366F"/>
    <w:rsid w:val="008B4F1E"/>
    <w:rsid w:val="008B599A"/>
    <w:rsid w:val="008C2EDC"/>
    <w:rsid w:val="008C73F1"/>
    <w:rsid w:val="008C76E8"/>
    <w:rsid w:val="008D02F3"/>
    <w:rsid w:val="008D0B67"/>
    <w:rsid w:val="008D137B"/>
    <w:rsid w:val="008D2858"/>
    <w:rsid w:val="008E16D1"/>
    <w:rsid w:val="008E1EE4"/>
    <w:rsid w:val="008F28D6"/>
    <w:rsid w:val="008F3C92"/>
    <w:rsid w:val="008F5C92"/>
    <w:rsid w:val="008F5D90"/>
    <w:rsid w:val="008F7454"/>
    <w:rsid w:val="00903634"/>
    <w:rsid w:val="00906E1E"/>
    <w:rsid w:val="00907CCF"/>
    <w:rsid w:val="0091019F"/>
    <w:rsid w:val="00913C67"/>
    <w:rsid w:val="00914E08"/>
    <w:rsid w:val="00921813"/>
    <w:rsid w:val="009225D7"/>
    <w:rsid w:val="009233D0"/>
    <w:rsid w:val="0092396A"/>
    <w:rsid w:val="00923D8E"/>
    <w:rsid w:val="0092588B"/>
    <w:rsid w:val="00927756"/>
    <w:rsid w:val="00930410"/>
    <w:rsid w:val="00937B0B"/>
    <w:rsid w:val="00940FCE"/>
    <w:rsid w:val="00942574"/>
    <w:rsid w:val="00945F06"/>
    <w:rsid w:val="009505A7"/>
    <w:rsid w:val="0095241E"/>
    <w:rsid w:val="00955F5C"/>
    <w:rsid w:val="009616B4"/>
    <w:rsid w:val="009654B8"/>
    <w:rsid w:val="00971895"/>
    <w:rsid w:val="00972005"/>
    <w:rsid w:val="00973334"/>
    <w:rsid w:val="00977EDC"/>
    <w:rsid w:val="00983CEF"/>
    <w:rsid w:val="00986AB2"/>
    <w:rsid w:val="009913CA"/>
    <w:rsid w:val="009A0EEF"/>
    <w:rsid w:val="009A38FB"/>
    <w:rsid w:val="009A5F0C"/>
    <w:rsid w:val="009A6DA8"/>
    <w:rsid w:val="009B05DF"/>
    <w:rsid w:val="009B3ED2"/>
    <w:rsid w:val="009B42ED"/>
    <w:rsid w:val="009B4556"/>
    <w:rsid w:val="009B68D2"/>
    <w:rsid w:val="009C197B"/>
    <w:rsid w:val="009C501E"/>
    <w:rsid w:val="009C5038"/>
    <w:rsid w:val="009C7C3C"/>
    <w:rsid w:val="009C7DA2"/>
    <w:rsid w:val="009D1FF3"/>
    <w:rsid w:val="009D2033"/>
    <w:rsid w:val="009D250B"/>
    <w:rsid w:val="009D26C8"/>
    <w:rsid w:val="009D4515"/>
    <w:rsid w:val="009D5986"/>
    <w:rsid w:val="009D6FE5"/>
    <w:rsid w:val="009E12EC"/>
    <w:rsid w:val="009E1D53"/>
    <w:rsid w:val="009E5C8A"/>
    <w:rsid w:val="009E6C86"/>
    <w:rsid w:val="009E7388"/>
    <w:rsid w:val="009E757B"/>
    <w:rsid w:val="009F0734"/>
    <w:rsid w:val="009F169A"/>
    <w:rsid w:val="009F22E1"/>
    <w:rsid w:val="009F2F0E"/>
    <w:rsid w:val="009F45E8"/>
    <w:rsid w:val="009F6378"/>
    <w:rsid w:val="009F6505"/>
    <w:rsid w:val="009F7218"/>
    <w:rsid w:val="009F7A66"/>
    <w:rsid w:val="00A00922"/>
    <w:rsid w:val="00A018E5"/>
    <w:rsid w:val="00A035B4"/>
    <w:rsid w:val="00A05B7C"/>
    <w:rsid w:val="00A05D46"/>
    <w:rsid w:val="00A17BC6"/>
    <w:rsid w:val="00A17DEA"/>
    <w:rsid w:val="00A204C1"/>
    <w:rsid w:val="00A20C4E"/>
    <w:rsid w:val="00A212B6"/>
    <w:rsid w:val="00A26159"/>
    <w:rsid w:val="00A26786"/>
    <w:rsid w:val="00A304F6"/>
    <w:rsid w:val="00A313E4"/>
    <w:rsid w:val="00A3356C"/>
    <w:rsid w:val="00A33B57"/>
    <w:rsid w:val="00A34C68"/>
    <w:rsid w:val="00A41BE6"/>
    <w:rsid w:val="00A51A51"/>
    <w:rsid w:val="00A5209E"/>
    <w:rsid w:val="00A56C4A"/>
    <w:rsid w:val="00A56EA3"/>
    <w:rsid w:val="00A638AA"/>
    <w:rsid w:val="00A653B1"/>
    <w:rsid w:val="00A6566E"/>
    <w:rsid w:val="00A72202"/>
    <w:rsid w:val="00A72DE5"/>
    <w:rsid w:val="00A74594"/>
    <w:rsid w:val="00A74DD2"/>
    <w:rsid w:val="00A77DD5"/>
    <w:rsid w:val="00A803C2"/>
    <w:rsid w:val="00A8196F"/>
    <w:rsid w:val="00A83DEA"/>
    <w:rsid w:val="00A8459C"/>
    <w:rsid w:val="00A84C31"/>
    <w:rsid w:val="00A927D0"/>
    <w:rsid w:val="00A94068"/>
    <w:rsid w:val="00A96A8A"/>
    <w:rsid w:val="00A970D2"/>
    <w:rsid w:val="00A9741C"/>
    <w:rsid w:val="00AA0E35"/>
    <w:rsid w:val="00AA4277"/>
    <w:rsid w:val="00AA4E24"/>
    <w:rsid w:val="00AA5555"/>
    <w:rsid w:val="00AA5704"/>
    <w:rsid w:val="00AB2D9C"/>
    <w:rsid w:val="00AB449E"/>
    <w:rsid w:val="00AB7AB5"/>
    <w:rsid w:val="00AB7E47"/>
    <w:rsid w:val="00AC1631"/>
    <w:rsid w:val="00AC325E"/>
    <w:rsid w:val="00AC650E"/>
    <w:rsid w:val="00AC710E"/>
    <w:rsid w:val="00AC72AD"/>
    <w:rsid w:val="00AC76A0"/>
    <w:rsid w:val="00AD147E"/>
    <w:rsid w:val="00AD6D36"/>
    <w:rsid w:val="00AE0883"/>
    <w:rsid w:val="00AE0CD9"/>
    <w:rsid w:val="00AE0D5F"/>
    <w:rsid w:val="00AE1B66"/>
    <w:rsid w:val="00AE3AC9"/>
    <w:rsid w:val="00AE7409"/>
    <w:rsid w:val="00AF1951"/>
    <w:rsid w:val="00AF28DE"/>
    <w:rsid w:val="00AF3F22"/>
    <w:rsid w:val="00AF52D2"/>
    <w:rsid w:val="00AF6D89"/>
    <w:rsid w:val="00B01E30"/>
    <w:rsid w:val="00B05205"/>
    <w:rsid w:val="00B13006"/>
    <w:rsid w:val="00B1624A"/>
    <w:rsid w:val="00B17A18"/>
    <w:rsid w:val="00B2169D"/>
    <w:rsid w:val="00B22982"/>
    <w:rsid w:val="00B24324"/>
    <w:rsid w:val="00B3114F"/>
    <w:rsid w:val="00B31AED"/>
    <w:rsid w:val="00B37381"/>
    <w:rsid w:val="00B40B19"/>
    <w:rsid w:val="00B4479B"/>
    <w:rsid w:val="00B46F03"/>
    <w:rsid w:val="00B47876"/>
    <w:rsid w:val="00B52652"/>
    <w:rsid w:val="00B54B11"/>
    <w:rsid w:val="00B571D1"/>
    <w:rsid w:val="00B6378A"/>
    <w:rsid w:val="00B67963"/>
    <w:rsid w:val="00B77872"/>
    <w:rsid w:val="00B805D8"/>
    <w:rsid w:val="00B843FE"/>
    <w:rsid w:val="00B84535"/>
    <w:rsid w:val="00B85CC5"/>
    <w:rsid w:val="00B90202"/>
    <w:rsid w:val="00B936C4"/>
    <w:rsid w:val="00B95D5C"/>
    <w:rsid w:val="00B97E73"/>
    <w:rsid w:val="00B97F3B"/>
    <w:rsid w:val="00BA0536"/>
    <w:rsid w:val="00BA0B84"/>
    <w:rsid w:val="00BA14E1"/>
    <w:rsid w:val="00BA5760"/>
    <w:rsid w:val="00BB11B2"/>
    <w:rsid w:val="00BB6062"/>
    <w:rsid w:val="00BB6FDA"/>
    <w:rsid w:val="00BB756D"/>
    <w:rsid w:val="00BC0469"/>
    <w:rsid w:val="00BC1489"/>
    <w:rsid w:val="00BC19F3"/>
    <w:rsid w:val="00BC3937"/>
    <w:rsid w:val="00BC3C66"/>
    <w:rsid w:val="00BC502D"/>
    <w:rsid w:val="00BC5196"/>
    <w:rsid w:val="00BC7C5D"/>
    <w:rsid w:val="00BD6190"/>
    <w:rsid w:val="00BD65CE"/>
    <w:rsid w:val="00BE1175"/>
    <w:rsid w:val="00BE192A"/>
    <w:rsid w:val="00BE5211"/>
    <w:rsid w:val="00BE6950"/>
    <w:rsid w:val="00BE6CF7"/>
    <w:rsid w:val="00BF1FA1"/>
    <w:rsid w:val="00BF26C1"/>
    <w:rsid w:val="00BF2809"/>
    <w:rsid w:val="00BF2832"/>
    <w:rsid w:val="00BF3A76"/>
    <w:rsid w:val="00BF6A6A"/>
    <w:rsid w:val="00C01230"/>
    <w:rsid w:val="00C04A77"/>
    <w:rsid w:val="00C06172"/>
    <w:rsid w:val="00C0647F"/>
    <w:rsid w:val="00C0755E"/>
    <w:rsid w:val="00C0787C"/>
    <w:rsid w:val="00C121FB"/>
    <w:rsid w:val="00C14F2E"/>
    <w:rsid w:val="00C16B66"/>
    <w:rsid w:val="00C20B86"/>
    <w:rsid w:val="00C211C2"/>
    <w:rsid w:val="00C21248"/>
    <w:rsid w:val="00C21CA3"/>
    <w:rsid w:val="00C236F6"/>
    <w:rsid w:val="00C2688E"/>
    <w:rsid w:val="00C305C6"/>
    <w:rsid w:val="00C332A9"/>
    <w:rsid w:val="00C33E3E"/>
    <w:rsid w:val="00C42D4E"/>
    <w:rsid w:val="00C444DD"/>
    <w:rsid w:val="00C455AC"/>
    <w:rsid w:val="00C45874"/>
    <w:rsid w:val="00C45D05"/>
    <w:rsid w:val="00C47CA7"/>
    <w:rsid w:val="00C541D7"/>
    <w:rsid w:val="00C54A22"/>
    <w:rsid w:val="00C5696A"/>
    <w:rsid w:val="00C60D5E"/>
    <w:rsid w:val="00C62C7E"/>
    <w:rsid w:val="00C63048"/>
    <w:rsid w:val="00C7055A"/>
    <w:rsid w:val="00C75D1E"/>
    <w:rsid w:val="00C76DBB"/>
    <w:rsid w:val="00C8102E"/>
    <w:rsid w:val="00C855A2"/>
    <w:rsid w:val="00C86EE0"/>
    <w:rsid w:val="00C924A2"/>
    <w:rsid w:val="00C939EC"/>
    <w:rsid w:val="00CA02CB"/>
    <w:rsid w:val="00CA713A"/>
    <w:rsid w:val="00CB1D2F"/>
    <w:rsid w:val="00CB2EAB"/>
    <w:rsid w:val="00CB4ED6"/>
    <w:rsid w:val="00CB521E"/>
    <w:rsid w:val="00CB707A"/>
    <w:rsid w:val="00CC1FE6"/>
    <w:rsid w:val="00CC43CA"/>
    <w:rsid w:val="00CC6365"/>
    <w:rsid w:val="00CC7C49"/>
    <w:rsid w:val="00CD049E"/>
    <w:rsid w:val="00CD32A3"/>
    <w:rsid w:val="00CD3B30"/>
    <w:rsid w:val="00CD3DA5"/>
    <w:rsid w:val="00CD5519"/>
    <w:rsid w:val="00CE0010"/>
    <w:rsid w:val="00CF0ACB"/>
    <w:rsid w:val="00CF1D81"/>
    <w:rsid w:val="00CF6054"/>
    <w:rsid w:val="00CF6738"/>
    <w:rsid w:val="00D023FA"/>
    <w:rsid w:val="00D02B4B"/>
    <w:rsid w:val="00D05719"/>
    <w:rsid w:val="00D05B73"/>
    <w:rsid w:val="00D07E16"/>
    <w:rsid w:val="00D25FB3"/>
    <w:rsid w:val="00D27DCE"/>
    <w:rsid w:val="00D3054F"/>
    <w:rsid w:val="00D30BEA"/>
    <w:rsid w:val="00D40A3C"/>
    <w:rsid w:val="00D44EA8"/>
    <w:rsid w:val="00D465E5"/>
    <w:rsid w:val="00D53801"/>
    <w:rsid w:val="00D54BD7"/>
    <w:rsid w:val="00D5798B"/>
    <w:rsid w:val="00D60C5E"/>
    <w:rsid w:val="00D62074"/>
    <w:rsid w:val="00D66F97"/>
    <w:rsid w:val="00D70D15"/>
    <w:rsid w:val="00D73D78"/>
    <w:rsid w:val="00D74FEB"/>
    <w:rsid w:val="00D75EEF"/>
    <w:rsid w:val="00D76592"/>
    <w:rsid w:val="00D766A9"/>
    <w:rsid w:val="00D80166"/>
    <w:rsid w:val="00D80633"/>
    <w:rsid w:val="00D8203E"/>
    <w:rsid w:val="00D85D97"/>
    <w:rsid w:val="00D85E75"/>
    <w:rsid w:val="00D86D1A"/>
    <w:rsid w:val="00D870D2"/>
    <w:rsid w:val="00D87E72"/>
    <w:rsid w:val="00D90340"/>
    <w:rsid w:val="00D90A55"/>
    <w:rsid w:val="00D91290"/>
    <w:rsid w:val="00D974E5"/>
    <w:rsid w:val="00DA01ED"/>
    <w:rsid w:val="00DA28C8"/>
    <w:rsid w:val="00DA2C24"/>
    <w:rsid w:val="00DA4513"/>
    <w:rsid w:val="00DA59B4"/>
    <w:rsid w:val="00DB320C"/>
    <w:rsid w:val="00DB7E5D"/>
    <w:rsid w:val="00DC1710"/>
    <w:rsid w:val="00DC3369"/>
    <w:rsid w:val="00DC395C"/>
    <w:rsid w:val="00DC417D"/>
    <w:rsid w:val="00DC60D8"/>
    <w:rsid w:val="00DD4FE5"/>
    <w:rsid w:val="00DD6363"/>
    <w:rsid w:val="00DD69C6"/>
    <w:rsid w:val="00DD79F2"/>
    <w:rsid w:val="00DE227B"/>
    <w:rsid w:val="00DE50DB"/>
    <w:rsid w:val="00DE7A64"/>
    <w:rsid w:val="00DF24AA"/>
    <w:rsid w:val="00DF28F6"/>
    <w:rsid w:val="00DF4798"/>
    <w:rsid w:val="00DF55E7"/>
    <w:rsid w:val="00DF5D16"/>
    <w:rsid w:val="00DF7D95"/>
    <w:rsid w:val="00E03478"/>
    <w:rsid w:val="00E0452D"/>
    <w:rsid w:val="00E05B46"/>
    <w:rsid w:val="00E11B1C"/>
    <w:rsid w:val="00E12603"/>
    <w:rsid w:val="00E12CCD"/>
    <w:rsid w:val="00E12DD4"/>
    <w:rsid w:val="00E17C3C"/>
    <w:rsid w:val="00E26055"/>
    <w:rsid w:val="00E2637A"/>
    <w:rsid w:val="00E336E3"/>
    <w:rsid w:val="00E37002"/>
    <w:rsid w:val="00E37E27"/>
    <w:rsid w:val="00E404AF"/>
    <w:rsid w:val="00E41558"/>
    <w:rsid w:val="00E4356D"/>
    <w:rsid w:val="00E43860"/>
    <w:rsid w:val="00E44B15"/>
    <w:rsid w:val="00E47881"/>
    <w:rsid w:val="00E50E41"/>
    <w:rsid w:val="00E528A7"/>
    <w:rsid w:val="00E550AB"/>
    <w:rsid w:val="00E552F3"/>
    <w:rsid w:val="00E560F4"/>
    <w:rsid w:val="00E56258"/>
    <w:rsid w:val="00E56995"/>
    <w:rsid w:val="00E577AE"/>
    <w:rsid w:val="00E60D3E"/>
    <w:rsid w:val="00E61E46"/>
    <w:rsid w:val="00E672E0"/>
    <w:rsid w:val="00E72B84"/>
    <w:rsid w:val="00E73673"/>
    <w:rsid w:val="00E80266"/>
    <w:rsid w:val="00E817F1"/>
    <w:rsid w:val="00E83BC6"/>
    <w:rsid w:val="00E865AA"/>
    <w:rsid w:val="00E86F71"/>
    <w:rsid w:val="00E9163D"/>
    <w:rsid w:val="00E9262D"/>
    <w:rsid w:val="00E93D49"/>
    <w:rsid w:val="00EA37D8"/>
    <w:rsid w:val="00EA7566"/>
    <w:rsid w:val="00EB4879"/>
    <w:rsid w:val="00EB59F0"/>
    <w:rsid w:val="00EC0761"/>
    <w:rsid w:val="00EC2DEC"/>
    <w:rsid w:val="00EC3768"/>
    <w:rsid w:val="00EC40B6"/>
    <w:rsid w:val="00EC5034"/>
    <w:rsid w:val="00EC58C7"/>
    <w:rsid w:val="00ED0048"/>
    <w:rsid w:val="00ED3A2C"/>
    <w:rsid w:val="00ED47C6"/>
    <w:rsid w:val="00ED4D96"/>
    <w:rsid w:val="00ED4FFB"/>
    <w:rsid w:val="00ED787B"/>
    <w:rsid w:val="00EE21F0"/>
    <w:rsid w:val="00EE2EEE"/>
    <w:rsid w:val="00EE6528"/>
    <w:rsid w:val="00EE7039"/>
    <w:rsid w:val="00F0334F"/>
    <w:rsid w:val="00F05DA2"/>
    <w:rsid w:val="00F07BF9"/>
    <w:rsid w:val="00F10B3E"/>
    <w:rsid w:val="00F2096E"/>
    <w:rsid w:val="00F218D0"/>
    <w:rsid w:val="00F2347C"/>
    <w:rsid w:val="00F252B4"/>
    <w:rsid w:val="00F25A57"/>
    <w:rsid w:val="00F27E73"/>
    <w:rsid w:val="00F30599"/>
    <w:rsid w:val="00F34349"/>
    <w:rsid w:val="00F37C20"/>
    <w:rsid w:val="00F45650"/>
    <w:rsid w:val="00F509FD"/>
    <w:rsid w:val="00F513CF"/>
    <w:rsid w:val="00F52665"/>
    <w:rsid w:val="00F54641"/>
    <w:rsid w:val="00F555BF"/>
    <w:rsid w:val="00F55D48"/>
    <w:rsid w:val="00F55F01"/>
    <w:rsid w:val="00F55F24"/>
    <w:rsid w:val="00F5768B"/>
    <w:rsid w:val="00F60C56"/>
    <w:rsid w:val="00F66E24"/>
    <w:rsid w:val="00F67433"/>
    <w:rsid w:val="00F71743"/>
    <w:rsid w:val="00F72CF9"/>
    <w:rsid w:val="00F73EBE"/>
    <w:rsid w:val="00F748FA"/>
    <w:rsid w:val="00F768F7"/>
    <w:rsid w:val="00F80814"/>
    <w:rsid w:val="00F86DC8"/>
    <w:rsid w:val="00F93F42"/>
    <w:rsid w:val="00F94293"/>
    <w:rsid w:val="00F96B9B"/>
    <w:rsid w:val="00F97D7B"/>
    <w:rsid w:val="00FA07BC"/>
    <w:rsid w:val="00FA39B1"/>
    <w:rsid w:val="00FA3E82"/>
    <w:rsid w:val="00FA4D90"/>
    <w:rsid w:val="00FB01A2"/>
    <w:rsid w:val="00FB15B1"/>
    <w:rsid w:val="00FB26DB"/>
    <w:rsid w:val="00FB3C7A"/>
    <w:rsid w:val="00FB4AF8"/>
    <w:rsid w:val="00FC08E6"/>
    <w:rsid w:val="00FC1E67"/>
    <w:rsid w:val="00FC2A1D"/>
    <w:rsid w:val="00FC5952"/>
    <w:rsid w:val="00FC5EDB"/>
    <w:rsid w:val="00FC6416"/>
    <w:rsid w:val="00FC6A3F"/>
    <w:rsid w:val="00FC7D7A"/>
    <w:rsid w:val="00FD0262"/>
    <w:rsid w:val="00FD02C6"/>
    <w:rsid w:val="00FD27DE"/>
    <w:rsid w:val="00FD4AA2"/>
    <w:rsid w:val="00FD61CE"/>
    <w:rsid w:val="00FD6680"/>
    <w:rsid w:val="00FD7487"/>
    <w:rsid w:val="00FD7D86"/>
    <w:rsid w:val="00FE6B25"/>
    <w:rsid w:val="00FE78B2"/>
    <w:rsid w:val="00FF01FA"/>
    <w:rsid w:val="00FF0D8A"/>
    <w:rsid w:val="00FF148B"/>
    <w:rsid w:val="00FF19F1"/>
    <w:rsid w:val="00FF2651"/>
    <w:rsid w:val="00FF5F62"/>
    <w:rsid w:val="00FF69BD"/>
    <w:rsid w:val="00FF76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71C"/>
    <w:rPr>
      <w:sz w:val="24"/>
      <w:szCs w:val="24"/>
      <w:lang w:eastAsia="zh-CN"/>
    </w:rPr>
  </w:style>
  <w:style w:type="paragraph" w:styleId="1">
    <w:name w:val="heading 1"/>
    <w:basedOn w:val="a"/>
    <w:next w:val="a"/>
    <w:link w:val="10"/>
    <w:uiPriority w:val="9"/>
    <w:qFormat/>
    <w:rsid w:val="0024037E"/>
    <w:pPr>
      <w:keepNext/>
      <w:keepLines/>
      <w:spacing w:before="480"/>
      <w:outlineLvl w:val="0"/>
    </w:pPr>
    <w:rPr>
      <w:sz w:val="28"/>
      <w:szCs w:val="20"/>
      <w:lang w:eastAsia="ru-RU"/>
    </w:rPr>
  </w:style>
  <w:style w:type="paragraph" w:styleId="2">
    <w:name w:val="heading 2"/>
    <w:basedOn w:val="a"/>
    <w:link w:val="20"/>
    <w:uiPriority w:val="9"/>
    <w:qFormat/>
    <w:rsid w:val="00A035B4"/>
    <w:pPr>
      <w:spacing w:before="100" w:beforeAutospacing="1" w:after="100" w:afterAutospacing="1"/>
      <w:outlineLvl w:val="1"/>
    </w:pPr>
    <w:rPr>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12"/>
    <w:uiPriority w:val="10"/>
    <w:qFormat/>
    <w:rsid w:val="00042E9E"/>
    <w:pPr>
      <w:spacing w:before="300" w:after="200"/>
      <w:contextualSpacing/>
    </w:pPr>
    <w:rPr>
      <w:sz w:val="48"/>
      <w:szCs w:val="48"/>
    </w:rPr>
  </w:style>
  <w:style w:type="paragraph" w:styleId="22">
    <w:name w:val="Quote"/>
    <w:basedOn w:val="a"/>
    <w:next w:val="a"/>
    <w:link w:val="23"/>
    <w:uiPriority w:val="29"/>
    <w:qFormat/>
    <w:rsid w:val="00042E9E"/>
    <w:pPr>
      <w:ind w:left="720" w:right="720"/>
    </w:pPr>
    <w:rPr>
      <w:i/>
    </w:rPr>
  </w:style>
  <w:style w:type="paragraph" w:styleId="a4">
    <w:name w:val="Intense Quote"/>
    <w:basedOn w:val="a"/>
    <w:next w:val="a"/>
    <w:link w:val="a5"/>
    <w:uiPriority w:val="30"/>
    <w:qFormat/>
    <w:rsid w:val="00042E9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HeaderChar">
    <w:name w:val="Header Char"/>
    <w:basedOn w:val="a0"/>
    <w:link w:val="13"/>
    <w:uiPriority w:val="99"/>
    <w:rsid w:val="00042E9E"/>
  </w:style>
  <w:style w:type="character" w:customStyle="1" w:styleId="FooterChar">
    <w:name w:val="Footer Char"/>
    <w:basedOn w:val="a0"/>
    <w:uiPriority w:val="99"/>
    <w:rsid w:val="00042E9E"/>
  </w:style>
  <w:style w:type="character" w:customStyle="1" w:styleId="CaptionChar">
    <w:name w:val="Caption Char"/>
    <w:link w:val="14"/>
    <w:uiPriority w:val="99"/>
    <w:rsid w:val="00042E9E"/>
  </w:style>
  <w:style w:type="table" w:customStyle="1" w:styleId="TableGridLight">
    <w:name w:val="Table Grid Light"/>
    <w:basedOn w:val="a1"/>
    <w:uiPriority w:val="59"/>
    <w:rsid w:val="00042E9E"/>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042E9E"/>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042E9E"/>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042E9E"/>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42E9E"/>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042E9E"/>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042E9E"/>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042E9E"/>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042E9E"/>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042E9E"/>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042E9E"/>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42E9E"/>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042E9E"/>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042E9E"/>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042E9E"/>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042E9E"/>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042E9E"/>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042E9E"/>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42E9E"/>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042E9E"/>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042E9E"/>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042E9E"/>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042E9E"/>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042E9E"/>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042E9E"/>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42E9E"/>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042E9E"/>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042E9E"/>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042E9E"/>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042E9E"/>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042E9E"/>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042E9E"/>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42E9E"/>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042E9E"/>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042E9E"/>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042E9E"/>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042E9E"/>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042E9E"/>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042E9E"/>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42E9E"/>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042E9E"/>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042E9E"/>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042E9E"/>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042E9E"/>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042E9E"/>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042E9E"/>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42E9E"/>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042E9E"/>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042E9E"/>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042E9E"/>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042E9E"/>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042E9E"/>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042E9E"/>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42E9E"/>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42E9E"/>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042E9E"/>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042E9E"/>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042E9E"/>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042E9E"/>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042E9E"/>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42E9E"/>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042E9E"/>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042E9E"/>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042E9E"/>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042E9E"/>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042E9E"/>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042E9E"/>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42E9E"/>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042E9E"/>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042E9E"/>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042E9E"/>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042E9E"/>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042E9E"/>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042E9E"/>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42E9E"/>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042E9E"/>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042E9E"/>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042E9E"/>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042E9E"/>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042E9E"/>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042E9E"/>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42E9E"/>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042E9E"/>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042E9E"/>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042E9E"/>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042E9E"/>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042E9E"/>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042E9E"/>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042E9E"/>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042E9E"/>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042E9E"/>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042E9E"/>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042E9E"/>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042E9E"/>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042E9E"/>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42E9E"/>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042E9E"/>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042E9E"/>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042E9E"/>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042E9E"/>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042E9E"/>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6">
    <w:name w:val="footnote text"/>
    <w:basedOn w:val="a"/>
    <w:link w:val="a7"/>
    <w:uiPriority w:val="99"/>
    <w:semiHidden/>
    <w:unhideWhenUsed/>
    <w:rsid w:val="00042E9E"/>
    <w:pPr>
      <w:spacing w:after="40"/>
    </w:pPr>
    <w:rPr>
      <w:sz w:val="18"/>
    </w:rPr>
  </w:style>
  <w:style w:type="character" w:customStyle="1" w:styleId="a7">
    <w:name w:val="Текст сноски Знак"/>
    <w:link w:val="a6"/>
    <w:uiPriority w:val="99"/>
    <w:rsid w:val="00042E9E"/>
    <w:rPr>
      <w:sz w:val="18"/>
    </w:rPr>
  </w:style>
  <w:style w:type="character" w:styleId="a8">
    <w:name w:val="footnote reference"/>
    <w:basedOn w:val="a0"/>
    <w:uiPriority w:val="99"/>
    <w:unhideWhenUsed/>
    <w:rsid w:val="00042E9E"/>
    <w:rPr>
      <w:vertAlign w:val="superscript"/>
    </w:rPr>
  </w:style>
  <w:style w:type="paragraph" w:styleId="a9">
    <w:name w:val="endnote text"/>
    <w:basedOn w:val="a"/>
    <w:link w:val="aa"/>
    <w:uiPriority w:val="99"/>
    <w:semiHidden/>
    <w:unhideWhenUsed/>
    <w:rsid w:val="00042E9E"/>
    <w:rPr>
      <w:sz w:val="20"/>
    </w:rPr>
  </w:style>
  <w:style w:type="character" w:customStyle="1" w:styleId="aa">
    <w:name w:val="Текст концевой сноски Знак"/>
    <w:link w:val="a9"/>
    <w:uiPriority w:val="99"/>
    <w:rsid w:val="00042E9E"/>
    <w:rPr>
      <w:sz w:val="20"/>
    </w:rPr>
  </w:style>
  <w:style w:type="character" w:styleId="ab">
    <w:name w:val="endnote reference"/>
    <w:basedOn w:val="a0"/>
    <w:uiPriority w:val="99"/>
    <w:semiHidden/>
    <w:unhideWhenUsed/>
    <w:rsid w:val="00042E9E"/>
    <w:rPr>
      <w:vertAlign w:val="superscript"/>
    </w:rPr>
  </w:style>
  <w:style w:type="paragraph" w:styleId="15">
    <w:name w:val="toc 1"/>
    <w:basedOn w:val="a"/>
    <w:next w:val="a"/>
    <w:uiPriority w:val="39"/>
    <w:unhideWhenUsed/>
    <w:rsid w:val="00042E9E"/>
    <w:pPr>
      <w:spacing w:after="57"/>
    </w:pPr>
  </w:style>
  <w:style w:type="paragraph" w:styleId="24">
    <w:name w:val="toc 2"/>
    <w:basedOn w:val="a"/>
    <w:next w:val="a"/>
    <w:uiPriority w:val="39"/>
    <w:unhideWhenUsed/>
    <w:rsid w:val="00042E9E"/>
    <w:pPr>
      <w:spacing w:after="57"/>
      <w:ind w:left="283"/>
    </w:pPr>
  </w:style>
  <w:style w:type="paragraph" w:styleId="3">
    <w:name w:val="toc 3"/>
    <w:basedOn w:val="a"/>
    <w:next w:val="a"/>
    <w:uiPriority w:val="39"/>
    <w:unhideWhenUsed/>
    <w:rsid w:val="00042E9E"/>
    <w:pPr>
      <w:spacing w:after="57"/>
      <w:ind w:left="567"/>
    </w:pPr>
  </w:style>
  <w:style w:type="paragraph" w:styleId="4">
    <w:name w:val="toc 4"/>
    <w:basedOn w:val="a"/>
    <w:next w:val="a"/>
    <w:uiPriority w:val="39"/>
    <w:unhideWhenUsed/>
    <w:rsid w:val="00042E9E"/>
    <w:pPr>
      <w:spacing w:after="57"/>
      <w:ind w:left="850"/>
    </w:pPr>
  </w:style>
  <w:style w:type="paragraph" w:styleId="5">
    <w:name w:val="toc 5"/>
    <w:basedOn w:val="a"/>
    <w:next w:val="a"/>
    <w:uiPriority w:val="39"/>
    <w:unhideWhenUsed/>
    <w:rsid w:val="00042E9E"/>
    <w:pPr>
      <w:spacing w:after="57"/>
      <w:ind w:left="1134"/>
    </w:pPr>
  </w:style>
  <w:style w:type="paragraph" w:styleId="6">
    <w:name w:val="toc 6"/>
    <w:basedOn w:val="a"/>
    <w:next w:val="a"/>
    <w:uiPriority w:val="39"/>
    <w:unhideWhenUsed/>
    <w:rsid w:val="00042E9E"/>
    <w:pPr>
      <w:spacing w:after="57"/>
      <w:ind w:left="1417"/>
    </w:pPr>
  </w:style>
  <w:style w:type="paragraph" w:styleId="7">
    <w:name w:val="toc 7"/>
    <w:basedOn w:val="a"/>
    <w:next w:val="a"/>
    <w:uiPriority w:val="39"/>
    <w:unhideWhenUsed/>
    <w:rsid w:val="00042E9E"/>
    <w:pPr>
      <w:spacing w:after="57"/>
      <w:ind w:left="1701"/>
    </w:pPr>
  </w:style>
  <w:style w:type="paragraph" w:styleId="8">
    <w:name w:val="toc 8"/>
    <w:basedOn w:val="a"/>
    <w:next w:val="a"/>
    <w:uiPriority w:val="39"/>
    <w:unhideWhenUsed/>
    <w:rsid w:val="00042E9E"/>
    <w:pPr>
      <w:spacing w:after="57"/>
      <w:ind w:left="1984"/>
    </w:pPr>
  </w:style>
  <w:style w:type="paragraph" w:styleId="9">
    <w:name w:val="toc 9"/>
    <w:basedOn w:val="a"/>
    <w:next w:val="a"/>
    <w:uiPriority w:val="39"/>
    <w:unhideWhenUsed/>
    <w:rsid w:val="00042E9E"/>
    <w:pPr>
      <w:spacing w:after="57"/>
      <w:ind w:left="2268"/>
    </w:pPr>
  </w:style>
  <w:style w:type="paragraph" w:styleId="ac">
    <w:name w:val="TOC Heading"/>
    <w:uiPriority w:val="39"/>
    <w:unhideWhenUsed/>
    <w:rsid w:val="00042E9E"/>
  </w:style>
  <w:style w:type="paragraph" w:styleId="ad">
    <w:name w:val="table of figures"/>
    <w:basedOn w:val="a"/>
    <w:next w:val="a"/>
    <w:uiPriority w:val="99"/>
    <w:unhideWhenUsed/>
    <w:rsid w:val="00042E9E"/>
  </w:style>
  <w:style w:type="paragraph" w:customStyle="1" w:styleId="11">
    <w:name w:val="Заголовок 11"/>
    <w:basedOn w:val="a"/>
    <w:next w:val="a"/>
    <w:qFormat/>
    <w:rsid w:val="00042E9E"/>
    <w:pPr>
      <w:keepNext/>
      <w:numPr>
        <w:numId w:val="1"/>
      </w:numPr>
      <w:jc w:val="center"/>
      <w:outlineLvl w:val="0"/>
    </w:pPr>
    <w:rPr>
      <w:sz w:val="28"/>
      <w:szCs w:val="20"/>
    </w:rPr>
  </w:style>
  <w:style w:type="paragraph" w:customStyle="1" w:styleId="21">
    <w:name w:val="Заголовок 21"/>
    <w:basedOn w:val="a"/>
    <w:next w:val="a"/>
    <w:qFormat/>
    <w:rsid w:val="00042E9E"/>
    <w:pPr>
      <w:keepNext/>
      <w:numPr>
        <w:ilvl w:val="1"/>
        <w:numId w:val="1"/>
      </w:numPr>
      <w:jc w:val="center"/>
      <w:outlineLvl w:val="1"/>
    </w:pPr>
    <w:rPr>
      <w:b/>
      <w:szCs w:val="20"/>
    </w:rPr>
  </w:style>
  <w:style w:type="paragraph" w:customStyle="1" w:styleId="31">
    <w:name w:val="Заголовок 31"/>
    <w:basedOn w:val="a"/>
    <w:next w:val="a"/>
    <w:qFormat/>
    <w:rsid w:val="00042E9E"/>
    <w:pPr>
      <w:keepNext/>
      <w:numPr>
        <w:ilvl w:val="2"/>
        <w:numId w:val="1"/>
      </w:numPr>
      <w:spacing w:before="240" w:after="60"/>
      <w:outlineLvl w:val="2"/>
    </w:pPr>
    <w:rPr>
      <w:rFonts w:ascii="Cambria" w:hAnsi="Cambria" w:cs="Cambria"/>
      <w:b/>
      <w:sz w:val="26"/>
      <w:szCs w:val="20"/>
    </w:rPr>
  </w:style>
  <w:style w:type="paragraph" w:customStyle="1" w:styleId="41">
    <w:name w:val="Заголовок 41"/>
    <w:basedOn w:val="a"/>
    <w:next w:val="a"/>
    <w:qFormat/>
    <w:rsid w:val="00042E9E"/>
    <w:pPr>
      <w:keepNext/>
      <w:numPr>
        <w:ilvl w:val="3"/>
        <w:numId w:val="1"/>
      </w:numPr>
      <w:spacing w:before="240" w:after="60"/>
      <w:outlineLvl w:val="3"/>
    </w:pPr>
    <w:rPr>
      <w:b/>
      <w:sz w:val="28"/>
      <w:szCs w:val="20"/>
    </w:rPr>
  </w:style>
  <w:style w:type="paragraph" w:customStyle="1" w:styleId="51">
    <w:name w:val="Заголовок 51"/>
    <w:basedOn w:val="a"/>
    <w:next w:val="a"/>
    <w:qFormat/>
    <w:rsid w:val="00042E9E"/>
    <w:pPr>
      <w:keepNext/>
      <w:numPr>
        <w:ilvl w:val="4"/>
        <w:numId w:val="1"/>
      </w:numPr>
      <w:ind w:left="360"/>
      <w:jc w:val="center"/>
      <w:outlineLvl w:val="4"/>
    </w:pPr>
    <w:rPr>
      <w:b/>
      <w:szCs w:val="20"/>
    </w:rPr>
  </w:style>
  <w:style w:type="paragraph" w:customStyle="1" w:styleId="61">
    <w:name w:val="Заголовок 61"/>
    <w:basedOn w:val="a"/>
    <w:next w:val="a"/>
    <w:qFormat/>
    <w:rsid w:val="00042E9E"/>
    <w:pPr>
      <w:keepNext/>
      <w:numPr>
        <w:ilvl w:val="5"/>
        <w:numId w:val="1"/>
      </w:numPr>
      <w:jc w:val="right"/>
      <w:outlineLvl w:val="5"/>
    </w:pPr>
    <w:rPr>
      <w:b/>
      <w:szCs w:val="20"/>
    </w:rPr>
  </w:style>
  <w:style w:type="paragraph" w:customStyle="1" w:styleId="71">
    <w:name w:val="Заголовок 71"/>
    <w:basedOn w:val="a"/>
    <w:next w:val="a"/>
    <w:qFormat/>
    <w:rsid w:val="00042E9E"/>
    <w:pPr>
      <w:keepNext/>
      <w:numPr>
        <w:ilvl w:val="6"/>
        <w:numId w:val="1"/>
      </w:numPr>
      <w:jc w:val="right"/>
      <w:outlineLvl w:val="6"/>
    </w:pPr>
    <w:rPr>
      <w:szCs w:val="20"/>
    </w:rPr>
  </w:style>
  <w:style w:type="paragraph" w:customStyle="1" w:styleId="81">
    <w:name w:val="Заголовок 81"/>
    <w:basedOn w:val="a"/>
    <w:next w:val="a"/>
    <w:qFormat/>
    <w:rsid w:val="00042E9E"/>
    <w:pPr>
      <w:keepNext/>
      <w:numPr>
        <w:ilvl w:val="7"/>
        <w:numId w:val="1"/>
      </w:numPr>
      <w:ind w:firstLine="851"/>
      <w:jc w:val="both"/>
      <w:outlineLvl w:val="7"/>
    </w:pPr>
    <w:rPr>
      <w:sz w:val="28"/>
      <w:szCs w:val="20"/>
    </w:rPr>
  </w:style>
  <w:style w:type="paragraph" w:customStyle="1" w:styleId="91">
    <w:name w:val="Заголовок 91"/>
    <w:basedOn w:val="a"/>
    <w:next w:val="a"/>
    <w:qFormat/>
    <w:rsid w:val="00042E9E"/>
    <w:pPr>
      <w:keepNext/>
      <w:numPr>
        <w:ilvl w:val="8"/>
        <w:numId w:val="1"/>
      </w:numPr>
      <w:outlineLvl w:val="8"/>
    </w:pPr>
    <w:rPr>
      <w:szCs w:val="20"/>
    </w:rPr>
  </w:style>
  <w:style w:type="character" w:customStyle="1" w:styleId="WW8Num2z0">
    <w:name w:val="WW8Num2z0"/>
    <w:rsid w:val="00042E9E"/>
    <w:rPr>
      <w:rFonts w:ascii="Times New Roman" w:hAnsi="Times New Roman" w:cs="Times New Roman"/>
    </w:rPr>
  </w:style>
  <w:style w:type="character" w:customStyle="1" w:styleId="WW8Num2z1">
    <w:name w:val="WW8Num2z1"/>
    <w:rsid w:val="00042E9E"/>
    <w:rPr>
      <w:rFonts w:cs="Times New Roman"/>
    </w:rPr>
  </w:style>
  <w:style w:type="character" w:customStyle="1" w:styleId="WW8Num3z0">
    <w:name w:val="WW8Num3z0"/>
    <w:rsid w:val="00042E9E"/>
    <w:rPr>
      <w:rFonts w:cs="Times New Roman"/>
    </w:rPr>
  </w:style>
  <w:style w:type="character" w:customStyle="1" w:styleId="WW8Num4z0">
    <w:name w:val="WW8Num4z0"/>
    <w:rsid w:val="00042E9E"/>
    <w:rPr>
      <w:rFonts w:ascii="Times New Roman" w:eastAsia="Times New Roman" w:hAnsi="Times New Roman" w:cs="Times New Roman"/>
      <w:b w:val="0"/>
      <w:i w:val="0"/>
      <w:strike w:val="0"/>
      <w:color w:val="000000"/>
      <w:position w:val="0"/>
      <w:sz w:val="28"/>
      <w:szCs w:val="28"/>
      <w:u w:val="none"/>
      <w:vertAlign w:val="baseline"/>
    </w:rPr>
  </w:style>
  <w:style w:type="character" w:customStyle="1" w:styleId="WW8Num6z0">
    <w:name w:val="WW8Num6z0"/>
    <w:rsid w:val="00042E9E"/>
    <w:rPr>
      <w:rFonts w:ascii="Symbol" w:hAnsi="Symbol" w:cs="Symbol" w:hint="default"/>
      <w:sz w:val="20"/>
    </w:rPr>
  </w:style>
  <w:style w:type="character" w:customStyle="1" w:styleId="WW8Num6z1">
    <w:name w:val="WW8Num6z1"/>
    <w:rsid w:val="00042E9E"/>
    <w:rPr>
      <w:rFonts w:ascii="Courier New" w:hAnsi="Courier New" w:cs="Courier New" w:hint="default"/>
      <w:sz w:val="20"/>
    </w:rPr>
  </w:style>
  <w:style w:type="character" w:customStyle="1" w:styleId="WW8Num6z2">
    <w:name w:val="WW8Num6z2"/>
    <w:rsid w:val="00042E9E"/>
    <w:rPr>
      <w:rFonts w:ascii="Wingdings" w:hAnsi="Wingdings" w:cs="Wingdings" w:hint="default"/>
      <w:sz w:val="20"/>
    </w:rPr>
  </w:style>
  <w:style w:type="character" w:customStyle="1" w:styleId="WW8Num7z0">
    <w:name w:val="WW8Num7z0"/>
    <w:rsid w:val="00042E9E"/>
    <w:rPr>
      <w:rFonts w:hint="default"/>
    </w:rPr>
  </w:style>
  <w:style w:type="character" w:customStyle="1" w:styleId="WW8Num8z0">
    <w:name w:val="WW8Num8z0"/>
    <w:rsid w:val="00042E9E"/>
    <w:rPr>
      <w:rFonts w:hint="default"/>
      <w:b/>
      <w:sz w:val="28"/>
    </w:rPr>
  </w:style>
  <w:style w:type="character" w:customStyle="1" w:styleId="WW8Num9z0">
    <w:name w:val="WW8Num9z0"/>
    <w:rsid w:val="00042E9E"/>
    <w:rPr>
      <w:rFonts w:hint="default"/>
      <w:b/>
      <w:sz w:val="28"/>
    </w:rPr>
  </w:style>
  <w:style w:type="character" w:customStyle="1" w:styleId="WW8Num10z0">
    <w:name w:val="WW8Num10z0"/>
    <w:rsid w:val="00042E9E"/>
    <w:rPr>
      <w:rFonts w:hint="default"/>
      <w:b/>
      <w:sz w:val="28"/>
    </w:rPr>
  </w:style>
  <w:style w:type="character" w:customStyle="1" w:styleId="50">
    <w:name w:val="Основной шрифт абзаца5"/>
    <w:rsid w:val="00042E9E"/>
  </w:style>
  <w:style w:type="character" w:customStyle="1" w:styleId="WW8Num5z0">
    <w:name w:val="WW8Num5z0"/>
    <w:rsid w:val="00042E9E"/>
  </w:style>
  <w:style w:type="character" w:customStyle="1" w:styleId="40">
    <w:name w:val="Основной шрифт абзаца4"/>
    <w:rsid w:val="00042E9E"/>
  </w:style>
  <w:style w:type="character" w:customStyle="1" w:styleId="WW8Num4z1">
    <w:name w:val="WW8Num4z1"/>
    <w:rsid w:val="00042E9E"/>
    <w:rPr>
      <w:rFonts w:cs="Times New Roman"/>
    </w:rPr>
  </w:style>
  <w:style w:type="character" w:customStyle="1" w:styleId="WW8Num8z1">
    <w:name w:val="WW8Num8z1"/>
    <w:rsid w:val="00042E9E"/>
    <w:rPr>
      <w:rFonts w:cs="Times New Roman"/>
    </w:rPr>
  </w:style>
  <w:style w:type="character" w:customStyle="1" w:styleId="WW8Num9z1">
    <w:name w:val="WW8Num9z1"/>
    <w:rsid w:val="00042E9E"/>
    <w:rPr>
      <w:rFonts w:cs="Times New Roman"/>
    </w:rPr>
  </w:style>
  <w:style w:type="character" w:customStyle="1" w:styleId="WW8Num11z0">
    <w:name w:val="WW8Num11z0"/>
    <w:rsid w:val="00042E9E"/>
    <w:rPr>
      <w:rFonts w:ascii="Times New Roman" w:eastAsia="Times New Roman" w:hAnsi="Times New Roman" w:cs="Times New Roman"/>
      <w:b/>
      <w:bCs/>
      <w:i w:val="0"/>
      <w:iCs w:val="0"/>
      <w:spacing w:val="0"/>
      <w:sz w:val="28"/>
      <w:szCs w:val="28"/>
    </w:rPr>
  </w:style>
  <w:style w:type="character" w:customStyle="1" w:styleId="WW8Num11z1">
    <w:name w:val="WW8Num11z1"/>
    <w:rsid w:val="00042E9E"/>
    <w:rPr>
      <w:rFonts w:ascii="Times New Roman" w:hAnsi="Times New Roman" w:cs="Times New Roman"/>
      <w:b w:val="0"/>
      <w:i w:val="0"/>
      <w:spacing w:val="0"/>
      <w:sz w:val="28"/>
    </w:rPr>
  </w:style>
  <w:style w:type="character" w:customStyle="1" w:styleId="WW8Num11z2">
    <w:name w:val="WW8Num11z2"/>
    <w:rsid w:val="00042E9E"/>
    <w:rPr>
      <w:rFonts w:ascii="Symbol" w:hAnsi="Symbol" w:cs="Symbol"/>
    </w:rPr>
  </w:style>
  <w:style w:type="character" w:customStyle="1" w:styleId="WW8Num12z0">
    <w:name w:val="WW8Num12z0"/>
    <w:rsid w:val="00042E9E"/>
    <w:rPr>
      <w:rFonts w:ascii="Times New Roman" w:eastAsia="Times New Roman" w:hAnsi="Times New Roman" w:cs="Times New Roman"/>
      <w:b/>
      <w:bCs/>
      <w:i w:val="0"/>
      <w:iCs w:val="0"/>
      <w:spacing w:val="0"/>
      <w:sz w:val="28"/>
      <w:szCs w:val="28"/>
    </w:rPr>
  </w:style>
  <w:style w:type="character" w:customStyle="1" w:styleId="WW8Num12z1">
    <w:name w:val="WW8Num12z1"/>
    <w:rsid w:val="00042E9E"/>
    <w:rPr>
      <w:rFonts w:ascii="Times New Roman" w:hAnsi="Times New Roman" w:cs="Times New Roman"/>
      <w:b w:val="0"/>
      <w:i w:val="0"/>
      <w:spacing w:val="0"/>
      <w:sz w:val="28"/>
    </w:rPr>
  </w:style>
  <w:style w:type="character" w:customStyle="1" w:styleId="WW8Num12z2">
    <w:name w:val="WW8Num12z2"/>
    <w:rsid w:val="00042E9E"/>
    <w:rPr>
      <w:rFonts w:ascii="Symbol" w:hAnsi="Symbol" w:cs="Symbol"/>
    </w:rPr>
  </w:style>
  <w:style w:type="character" w:customStyle="1" w:styleId="WW8Num13z0">
    <w:name w:val="WW8Num13z0"/>
    <w:rsid w:val="00042E9E"/>
    <w:rPr>
      <w:rFonts w:ascii="Times New Roman" w:eastAsia="Times New Roman" w:hAnsi="Times New Roman" w:cs="Times New Roman"/>
      <w:b w:val="0"/>
      <w:i w:val="0"/>
      <w:strike w:val="0"/>
      <w:color w:val="000000"/>
      <w:position w:val="0"/>
      <w:sz w:val="28"/>
      <w:szCs w:val="28"/>
      <w:u w:val="none"/>
      <w:vertAlign w:val="baseline"/>
    </w:rPr>
  </w:style>
  <w:style w:type="character" w:customStyle="1" w:styleId="WW8Num14z0">
    <w:name w:val="WW8Num14z0"/>
    <w:rsid w:val="00042E9E"/>
    <w:rPr>
      <w:rFonts w:cs="Times New Roman"/>
      <w:b w:val="0"/>
      <w:bCs w:val="0"/>
    </w:rPr>
  </w:style>
  <w:style w:type="character" w:customStyle="1" w:styleId="WW8Num14z1">
    <w:name w:val="WW8Num14z1"/>
    <w:rsid w:val="00042E9E"/>
    <w:rPr>
      <w:rFonts w:cs="Times New Roman"/>
    </w:rPr>
  </w:style>
  <w:style w:type="character" w:customStyle="1" w:styleId="WW8Num15z0">
    <w:name w:val="WW8Num15z0"/>
    <w:rsid w:val="00042E9E"/>
    <w:rPr>
      <w:rFonts w:cs="Times New Roman"/>
    </w:rPr>
  </w:style>
  <w:style w:type="character" w:customStyle="1" w:styleId="WW8Num16z0">
    <w:name w:val="WW8Num16z0"/>
    <w:rsid w:val="00042E9E"/>
    <w:rPr>
      <w:rFonts w:cs="Times New Roman"/>
    </w:rPr>
  </w:style>
  <w:style w:type="character" w:customStyle="1" w:styleId="WW8Num17z0">
    <w:name w:val="WW8Num17z0"/>
    <w:rsid w:val="00042E9E"/>
    <w:rPr>
      <w:rFonts w:cs="Times New Roman"/>
    </w:rPr>
  </w:style>
  <w:style w:type="character" w:customStyle="1" w:styleId="WW8Num18z0">
    <w:name w:val="WW8Num18z0"/>
    <w:rsid w:val="00042E9E"/>
    <w:rPr>
      <w:rFonts w:cs="Times New Roman"/>
      <w:b w:val="0"/>
      <w:bCs w:val="0"/>
    </w:rPr>
  </w:style>
  <w:style w:type="character" w:customStyle="1" w:styleId="WW8Num18z1">
    <w:name w:val="WW8Num18z1"/>
    <w:rsid w:val="00042E9E"/>
    <w:rPr>
      <w:rFonts w:cs="Times New Roman"/>
    </w:rPr>
  </w:style>
  <w:style w:type="character" w:customStyle="1" w:styleId="WW8Num19z0">
    <w:name w:val="WW8Num19z0"/>
    <w:rsid w:val="00042E9E"/>
    <w:rPr>
      <w:rFonts w:ascii="Times New Roman" w:eastAsia="Times New Roman" w:hAnsi="Times New Roman" w:cs="Times New Roman"/>
      <w:b/>
      <w:bCs/>
      <w:i w:val="0"/>
      <w:iCs w:val="0"/>
      <w:spacing w:val="0"/>
      <w:sz w:val="28"/>
      <w:szCs w:val="28"/>
    </w:rPr>
  </w:style>
  <w:style w:type="character" w:customStyle="1" w:styleId="WW8Num19z1">
    <w:name w:val="WW8Num19z1"/>
    <w:rsid w:val="00042E9E"/>
    <w:rPr>
      <w:rFonts w:ascii="Times New Roman" w:hAnsi="Times New Roman" w:cs="Times New Roman"/>
      <w:b w:val="0"/>
      <w:i w:val="0"/>
      <w:spacing w:val="0"/>
      <w:sz w:val="28"/>
    </w:rPr>
  </w:style>
  <w:style w:type="character" w:customStyle="1" w:styleId="WW8Num19z2">
    <w:name w:val="WW8Num19z2"/>
    <w:rsid w:val="00042E9E"/>
    <w:rPr>
      <w:rFonts w:ascii="Symbol" w:hAnsi="Symbol" w:cs="Symbol"/>
    </w:rPr>
  </w:style>
  <w:style w:type="character" w:customStyle="1" w:styleId="WW8Num20z0">
    <w:name w:val="WW8Num20z0"/>
    <w:rsid w:val="00042E9E"/>
  </w:style>
  <w:style w:type="character" w:customStyle="1" w:styleId="WW8Num21z0">
    <w:name w:val="WW8Num21z0"/>
    <w:rsid w:val="00042E9E"/>
    <w:rPr>
      <w:rFonts w:cs="Times New Roman"/>
    </w:rPr>
  </w:style>
  <w:style w:type="character" w:customStyle="1" w:styleId="WW8Num22z0">
    <w:name w:val="WW8Num22z0"/>
    <w:rsid w:val="00042E9E"/>
    <w:rPr>
      <w:rFonts w:cs="Times New Roman"/>
    </w:rPr>
  </w:style>
  <w:style w:type="character" w:customStyle="1" w:styleId="WW8Num23z0">
    <w:name w:val="WW8Num23z0"/>
    <w:rsid w:val="00042E9E"/>
    <w:rPr>
      <w:rFonts w:cs="Times New Roman"/>
    </w:rPr>
  </w:style>
  <w:style w:type="character" w:customStyle="1" w:styleId="WW8Num24z0">
    <w:name w:val="WW8Num24z0"/>
    <w:rsid w:val="00042E9E"/>
    <w:rPr>
      <w:rFonts w:cs="Times New Roman"/>
      <w:color w:val="000000"/>
    </w:rPr>
  </w:style>
  <w:style w:type="character" w:customStyle="1" w:styleId="WW8Num24z1">
    <w:name w:val="WW8Num24z1"/>
    <w:rsid w:val="00042E9E"/>
    <w:rPr>
      <w:rFonts w:cs="Times New Roman"/>
    </w:rPr>
  </w:style>
  <w:style w:type="character" w:customStyle="1" w:styleId="WW8Num25z0">
    <w:name w:val="WW8Num25z0"/>
    <w:rsid w:val="00042E9E"/>
    <w:rPr>
      <w:rFonts w:ascii="Times New Roman" w:eastAsia="Times New Roman" w:hAnsi="Times New Roman" w:cs="Times New Roman"/>
      <w:b/>
      <w:bCs/>
      <w:i w:val="0"/>
      <w:iCs w:val="0"/>
      <w:spacing w:val="0"/>
      <w:sz w:val="28"/>
      <w:szCs w:val="28"/>
    </w:rPr>
  </w:style>
  <w:style w:type="character" w:customStyle="1" w:styleId="WW8Num25z1">
    <w:name w:val="WW8Num25z1"/>
    <w:rsid w:val="00042E9E"/>
    <w:rPr>
      <w:rFonts w:ascii="Times New Roman" w:hAnsi="Times New Roman" w:cs="Times New Roman"/>
      <w:b w:val="0"/>
      <w:i w:val="0"/>
      <w:spacing w:val="0"/>
      <w:sz w:val="28"/>
    </w:rPr>
  </w:style>
  <w:style w:type="character" w:customStyle="1" w:styleId="WW8Num25z2">
    <w:name w:val="WW8Num25z2"/>
    <w:rsid w:val="00042E9E"/>
    <w:rPr>
      <w:rFonts w:ascii="Symbol" w:hAnsi="Symbol" w:cs="Symbol"/>
    </w:rPr>
  </w:style>
  <w:style w:type="character" w:customStyle="1" w:styleId="WW8Num26z0">
    <w:name w:val="WW8Num26z0"/>
    <w:rsid w:val="00042E9E"/>
    <w:rPr>
      <w:rFonts w:cs="Times New Roman"/>
      <w:color w:val="000000"/>
    </w:rPr>
  </w:style>
  <w:style w:type="character" w:customStyle="1" w:styleId="WW8Num26z1">
    <w:name w:val="WW8Num26z1"/>
    <w:rsid w:val="00042E9E"/>
    <w:rPr>
      <w:rFonts w:cs="Times New Roman"/>
    </w:rPr>
  </w:style>
  <w:style w:type="character" w:customStyle="1" w:styleId="WW8Num27z0">
    <w:name w:val="WW8Num27z0"/>
    <w:rsid w:val="00042E9E"/>
    <w:rPr>
      <w:rFonts w:cs="Times New Roman"/>
      <w:color w:val="000000"/>
      <w:sz w:val="22"/>
    </w:rPr>
  </w:style>
  <w:style w:type="character" w:customStyle="1" w:styleId="WW8Num27z1">
    <w:name w:val="WW8Num27z1"/>
    <w:rsid w:val="00042E9E"/>
    <w:rPr>
      <w:rFonts w:cs="Times New Roman"/>
    </w:rPr>
  </w:style>
  <w:style w:type="character" w:customStyle="1" w:styleId="30">
    <w:name w:val="Основной шрифт абзаца3"/>
    <w:rsid w:val="00042E9E"/>
  </w:style>
  <w:style w:type="character" w:customStyle="1" w:styleId="Heading1Char">
    <w:name w:val="Heading 1 Char"/>
    <w:rsid w:val="00042E9E"/>
    <w:rPr>
      <w:sz w:val="28"/>
      <w:lang w:eastAsia="zh-CN" w:bidi="ar-SA"/>
    </w:rPr>
  </w:style>
  <w:style w:type="character" w:customStyle="1" w:styleId="Heading2Char">
    <w:name w:val="Heading 2 Char"/>
    <w:rsid w:val="00042E9E"/>
    <w:rPr>
      <w:b/>
      <w:sz w:val="24"/>
      <w:lang w:eastAsia="zh-CN" w:bidi="ar-SA"/>
    </w:rPr>
  </w:style>
  <w:style w:type="character" w:customStyle="1" w:styleId="Heading3Char">
    <w:name w:val="Heading 3 Char"/>
    <w:rsid w:val="00042E9E"/>
    <w:rPr>
      <w:rFonts w:ascii="Cambria" w:hAnsi="Cambria" w:cs="Cambria"/>
      <w:b/>
      <w:sz w:val="26"/>
      <w:lang w:eastAsia="zh-CN" w:bidi="ar-SA"/>
    </w:rPr>
  </w:style>
  <w:style w:type="character" w:customStyle="1" w:styleId="Heading4Char">
    <w:name w:val="Heading 4 Char"/>
    <w:rsid w:val="00042E9E"/>
    <w:rPr>
      <w:b/>
      <w:sz w:val="28"/>
      <w:lang w:eastAsia="zh-CN" w:bidi="ar-SA"/>
    </w:rPr>
  </w:style>
  <w:style w:type="character" w:customStyle="1" w:styleId="Heading5Char">
    <w:name w:val="Heading 5 Char"/>
    <w:rsid w:val="00042E9E"/>
    <w:rPr>
      <w:b/>
      <w:sz w:val="24"/>
      <w:lang w:eastAsia="zh-CN" w:bidi="ar-SA"/>
    </w:rPr>
  </w:style>
  <w:style w:type="character" w:customStyle="1" w:styleId="Heading6Char">
    <w:name w:val="Heading 6 Char"/>
    <w:rsid w:val="00042E9E"/>
    <w:rPr>
      <w:b/>
      <w:sz w:val="24"/>
      <w:lang w:eastAsia="zh-CN" w:bidi="ar-SA"/>
    </w:rPr>
  </w:style>
  <w:style w:type="character" w:customStyle="1" w:styleId="Heading7Char">
    <w:name w:val="Heading 7 Char"/>
    <w:rsid w:val="00042E9E"/>
    <w:rPr>
      <w:sz w:val="24"/>
      <w:lang w:eastAsia="zh-CN" w:bidi="ar-SA"/>
    </w:rPr>
  </w:style>
  <w:style w:type="character" w:customStyle="1" w:styleId="Heading8Char">
    <w:name w:val="Heading 8 Char"/>
    <w:rsid w:val="00042E9E"/>
    <w:rPr>
      <w:sz w:val="28"/>
      <w:lang w:eastAsia="zh-CN" w:bidi="ar-SA"/>
    </w:rPr>
  </w:style>
  <w:style w:type="character" w:customStyle="1" w:styleId="Heading9Char">
    <w:name w:val="Heading 9 Char"/>
    <w:rsid w:val="00042E9E"/>
    <w:rPr>
      <w:sz w:val="24"/>
      <w:lang w:eastAsia="zh-CN" w:bidi="ar-SA"/>
    </w:rPr>
  </w:style>
  <w:style w:type="character" w:customStyle="1" w:styleId="25">
    <w:name w:val="Основной шрифт абзаца2"/>
    <w:rsid w:val="00042E9E"/>
  </w:style>
  <w:style w:type="character" w:customStyle="1" w:styleId="WW8Num1z0">
    <w:name w:val="WW8Num1z0"/>
    <w:rsid w:val="00042E9E"/>
    <w:rPr>
      <w:rFonts w:ascii="Symbol" w:hAnsi="Symbol" w:cs="Symbol"/>
    </w:rPr>
  </w:style>
  <w:style w:type="character" w:customStyle="1" w:styleId="WW8Num16z1">
    <w:name w:val="WW8Num16z1"/>
    <w:rsid w:val="00042E9E"/>
    <w:rPr>
      <w:rFonts w:cs="Times New Roman"/>
    </w:rPr>
  </w:style>
  <w:style w:type="character" w:customStyle="1" w:styleId="WW8Num17z1">
    <w:name w:val="WW8Num17z1"/>
    <w:rsid w:val="00042E9E"/>
    <w:rPr>
      <w:rFonts w:cs="Times New Roman"/>
    </w:rPr>
  </w:style>
  <w:style w:type="character" w:customStyle="1" w:styleId="WW8Num20z1">
    <w:name w:val="WW8Num20z1"/>
    <w:rsid w:val="00042E9E"/>
    <w:rPr>
      <w:rFonts w:cs="Times New Roman"/>
    </w:rPr>
  </w:style>
  <w:style w:type="character" w:customStyle="1" w:styleId="WW8Num22z1">
    <w:name w:val="WW8Num22z1"/>
    <w:rsid w:val="00042E9E"/>
    <w:rPr>
      <w:rFonts w:cs="Times New Roman"/>
    </w:rPr>
  </w:style>
  <w:style w:type="character" w:customStyle="1" w:styleId="16">
    <w:name w:val="Основной шрифт абзаца1"/>
    <w:rsid w:val="00042E9E"/>
  </w:style>
  <w:style w:type="character" w:customStyle="1" w:styleId="10">
    <w:name w:val="Заголовок 1 Знак"/>
    <w:link w:val="1"/>
    <w:rsid w:val="00042E9E"/>
    <w:rPr>
      <w:rFonts w:eastAsia="Times New Roman"/>
      <w:sz w:val="28"/>
    </w:rPr>
  </w:style>
  <w:style w:type="character" w:customStyle="1" w:styleId="32">
    <w:name w:val="Заголовок 3 Знак"/>
    <w:rsid w:val="00042E9E"/>
    <w:rPr>
      <w:rFonts w:ascii="Cambria" w:hAnsi="Cambria" w:cs="Cambria"/>
      <w:b/>
      <w:sz w:val="26"/>
    </w:rPr>
  </w:style>
  <w:style w:type="character" w:customStyle="1" w:styleId="ae">
    <w:name w:val="Основной текст с отступом Знак"/>
    <w:rsid w:val="00042E9E"/>
    <w:rPr>
      <w:sz w:val="24"/>
    </w:rPr>
  </w:style>
  <w:style w:type="character" w:customStyle="1" w:styleId="20">
    <w:name w:val="Заголовок 2 Знак"/>
    <w:link w:val="2"/>
    <w:uiPriority w:val="9"/>
    <w:rsid w:val="00042E9E"/>
    <w:rPr>
      <w:rFonts w:eastAsia="Times New Roman"/>
      <w:b/>
      <w:sz w:val="24"/>
    </w:rPr>
  </w:style>
  <w:style w:type="character" w:customStyle="1" w:styleId="42">
    <w:name w:val="Заголовок 4 Знак"/>
    <w:rsid w:val="00042E9E"/>
    <w:rPr>
      <w:rFonts w:eastAsia="Times New Roman"/>
      <w:b/>
      <w:sz w:val="28"/>
    </w:rPr>
  </w:style>
  <w:style w:type="character" w:customStyle="1" w:styleId="52">
    <w:name w:val="Заголовок 5 Знак"/>
    <w:rsid w:val="00042E9E"/>
    <w:rPr>
      <w:rFonts w:eastAsia="Times New Roman"/>
      <w:b/>
      <w:sz w:val="24"/>
    </w:rPr>
  </w:style>
  <w:style w:type="character" w:customStyle="1" w:styleId="60">
    <w:name w:val="Заголовок 6 Знак"/>
    <w:rsid w:val="00042E9E"/>
    <w:rPr>
      <w:rFonts w:eastAsia="Times New Roman"/>
      <w:b/>
      <w:sz w:val="24"/>
    </w:rPr>
  </w:style>
  <w:style w:type="character" w:customStyle="1" w:styleId="70">
    <w:name w:val="Заголовок 7 Знак"/>
    <w:rsid w:val="00042E9E"/>
    <w:rPr>
      <w:rFonts w:eastAsia="Times New Roman"/>
      <w:sz w:val="24"/>
    </w:rPr>
  </w:style>
  <w:style w:type="character" w:customStyle="1" w:styleId="80">
    <w:name w:val="Заголовок 8 Знак"/>
    <w:rsid w:val="00042E9E"/>
    <w:rPr>
      <w:rFonts w:eastAsia="Times New Roman"/>
      <w:sz w:val="28"/>
    </w:rPr>
  </w:style>
  <w:style w:type="character" w:customStyle="1" w:styleId="90">
    <w:name w:val="Заголовок 9 Знак"/>
    <w:rsid w:val="00042E9E"/>
    <w:rPr>
      <w:rFonts w:eastAsia="Times New Roman"/>
      <w:sz w:val="24"/>
    </w:rPr>
  </w:style>
  <w:style w:type="character" w:customStyle="1" w:styleId="af">
    <w:name w:val="Название Знак"/>
    <w:rsid w:val="00042E9E"/>
    <w:rPr>
      <w:rFonts w:ascii="Arial" w:eastAsia="Times New Roman" w:hAnsi="Arial" w:cs="Arial"/>
      <w:b/>
    </w:rPr>
  </w:style>
  <w:style w:type="character" w:customStyle="1" w:styleId="af0">
    <w:name w:val="Основной текст Знак"/>
    <w:rsid w:val="00042E9E"/>
    <w:rPr>
      <w:sz w:val="24"/>
    </w:rPr>
  </w:style>
  <w:style w:type="character" w:customStyle="1" w:styleId="af1">
    <w:name w:val="Верхний колонтитул Знак"/>
    <w:rsid w:val="00042E9E"/>
    <w:rPr>
      <w:rFonts w:eastAsia="Times New Roman"/>
      <w:sz w:val="24"/>
    </w:rPr>
  </w:style>
  <w:style w:type="character" w:customStyle="1" w:styleId="af2">
    <w:name w:val="Нижний колонтитул Знак"/>
    <w:uiPriority w:val="99"/>
    <w:rsid w:val="00042E9E"/>
    <w:rPr>
      <w:rFonts w:eastAsia="Times New Roman"/>
      <w:sz w:val="24"/>
    </w:rPr>
  </w:style>
  <w:style w:type="character" w:customStyle="1" w:styleId="af3">
    <w:name w:val="Текст выноски Знак"/>
    <w:rsid w:val="00042E9E"/>
    <w:rPr>
      <w:rFonts w:ascii="Tahoma" w:hAnsi="Tahoma" w:cs="Tahoma"/>
      <w:sz w:val="16"/>
    </w:rPr>
  </w:style>
  <w:style w:type="character" w:customStyle="1" w:styleId="33">
    <w:name w:val="Основной текст с отступом 3 Знак"/>
    <w:rsid w:val="00042E9E"/>
    <w:rPr>
      <w:rFonts w:eastAsia="Times New Roman"/>
    </w:rPr>
  </w:style>
  <w:style w:type="character" w:customStyle="1" w:styleId="26">
    <w:name w:val="Основной текст с отступом 2 Знак"/>
    <w:rsid w:val="00042E9E"/>
    <w:rPr>
      <w:rFonts w:eastAsia="Times New Roman"/>
    </w:rPr>
  </w:style>
  <w:style w:type="character" w:styleId="af4">
    <w:name w:val="Strong"/>
    <w:uiPriority w:val="22"/>
    <w:qFormat/>
    <w:rsid w:val="00042E9E"/>
    <w:rPr>
      <w:b/>
    </w:rPr>
  </w:style>
  <w:style w:type="character" w:styleId="af5">
    <w:name w:val="page number"/>
    <w:basedOn w:val="16"/>
    <w:rsid w:val="00042E9E"/>
  </w:style>
  <w:style w:type="character" w:customStyle="1" w:styleId="FontStyle21">
    <w:name w:val="Font Style21"/>
    <w:rsid w:val="00042E9E"/>
    <w:rPr>
      <w:rFonts w:ascii="Times New Roman" w:hAnsi="Times New Roman" w:cs="Times New Roman"/>
      <w:spacing w:val="10"/>
      <w:sz w:val="24"/>
    </w:rPr>
  </w:style>
  <w:style w:type="character" w:customStyle="1" w:styleId="NoSpacingChar">
    <w:name w:val="No Spacing Char"/>
    <w:rsid w:val="00042E9E"/>
    <w:rPr>
      <w:rFonts w:ascii="Calibri" w:hAnsi="Calibri" w:cs="Calibri"/>
      <w:sz w:val="24"/>
      <w:lang w:bidi="ar-SA"/>
    </w:rPr>
  </w:style>
  <w:style w:type="character" w:customStyle="1" w:styleId="af6">
    <w:name w:val="Схема документа Знак"/>
    <w:rsid w:val="00042E9E"/>
    <w:rPr>
      <w:rFonts w:ascii="Tahoma" w:eastAsia="Times New Roman" w:hAnsi="Tahoma" w:cs="Tahoma"/>
      <w:shd w:val="clear" w:color="auto" w:fill="000080"/>
    </w:rPr>
  </w:style>
  <w:style w:type="character" w:styleId="af7">
    <w:name w:val="Emphasis"/>
    <w:qFormat/>
    <w:rsid w:val="00042E9E"/>
    <w:rPr>
      <w:i/>
    </w:rPr>
  </w:style>
  <w:style w:type="character" w:customStyle="1" w:styleId="160">
    <w:name w:val="Знак Знак16"/>
    <w:rsid w:val="00042E9E"/>
    <w:rPr>
      <w:rFonts w:eastAsia="Times New Roman"/>
      <w:b/>
      <w:sz w:val="24"/>
    </w:rPr>
  </w:style>
  <w:style w:type="character" w:customStyle="1" w:styleId="BodyTextChar">
    <w:name w:val="Body Text Char"/>
    <w:rsid w:val="00042E9E"/>
    <w:rPr>
      <w:sz w:val="24"/>
      <w:lang w:eastAsia="zh-CN" w:bidi="ar-SA"/>
    </w:rPr>
  </w:style>
  <w:style w:type="character" w:customStyle="1" w:styleId="12">
    <w:name w:val="Название Знак1"/>
    <w:link w:val="a3"/>
    <w:rsid w:val="00042E9E"/>
    <w:rPr>
      <w:rFonts w:ascii="Calibri Light" w:hAnsi="Calibri Light" w:cs="Calibri Light"/>
      <w:spacing w:val="-10"/>
      <w:sz w:val="56"/>
      <w:szCs w:val="56"/>
      <w:lang w:bidi="ar-SA"/>
    </w:rPr>
  </w:style>
  <w:style w:type="character" w:customStyle="1" w:styleId="SubtitleChar">
    <w:name w:val="Subtitle Char"/>
    <w:rsid w:val="00042E9E"/>
    <w:rPr>
      <w:color w:val="595959"/>
      <w:spacing w:val="15"/>
      <w:sz w:val="28"/>
      <w:szCs w:val="28"/>
      <w:lang w:bidi="ar-SA"/>
    </w:rPr>
  </w:style>
  <w:style w:type="character" w:customStyle="1" w:styleId="23">
    <w:name w:val="Цитата 2 Знак"/>
    <w:link w:val="22"/>
    <w:rsid w:val="00042E9E"/>
    <w:rPr>
      <w:i/>
      <w:iCs/>
      <w:color w:val="404040"/>
      <w:lang w:bidi="ar-SA"/>
    </w:rPr>
  </w:style>
  <w:style w:type="character" w:customStyle="1" w:styleId="17">
    <w:name w:val="Сильное выделение1"/>
    <w:rsid w:val="00042E9E"/>
    <w:rPr>
      <w:rFonts w:cs="Times New Roman"/>
      <w:i/>
      <w:iCs/>
      <w:color w:val="2F5496"/>
    </w:rPr>
  </w:style>
  <w:style w:type="character" w:customStyle="1" w:styleId="a5">
    <w:name w:val="Выделенная цитата Знак"/>
    <w:link w:val="a4"/>
    <w:rsid w:val="00042E9E"/>
    <w:rPr>
      <w:i/>
      <w:iCs/>
      <w:color w:val="2F5496"/>
      <w:lang w:bidi="ar-SA"/>
    </w:rPr>
  </w:style>
  <w:style w:type="character" w:customStyle="1" w:styleId="18">
    <w:name w:val="Сильная ссылка1"/>
    <w:rsid w:val="00042E9E"/>
    <w:rPr>
      <w:rFonts w:cs="Times New Roman"/>
      <w:b/>
      <w:bCs/>
      <w:smallCaps/>
      <w:color w:val="2F5496"/>
      <w:spacing w:val="5"/>
    </w:rPr>
  </w:style>
  <w:style w:type="character" w:styleId="af8">
    <w:name w:val="Hyperlink"/>
    <w:rsid w:val="00042E9E"/>
    <w:rPr>
      <w:color w:val="000080"/>
      <w:u w:val="single"/>
    </w:rPr>
  </w:style>
  <w:style w:type="paragraph" w:customStyle="1" w:styleId="af9">
    <w:name w:val="Заголовок"/>
    <w:basedOn w:val="a"/>
    <w:next w:val="afa"/>
    <w:rsid w:val="00042E9E"/>
    <w:pPr>
      <w:spacing w:before="120" w:line="360" w:lineRule="auto"/>
      <w:ind w:right="4670"/>
      <w:jc w:val="center"/>
    </w:pPr>
    <w:rPr>
      <w:rFonts w:ascii="Arial" w:hAnsi="Arial" w:cs="Arial"/>
      <w:b/>
      <w:sz w:val="20"/>
      <w:szCs w:val="20"/>
    </w:rPr>
  </w:style>
  <w:style w:type="paragraph" w:styleId="afa">
    <w:name w:val="Body Text"/>
    <w:basedOn w:val="a"/>
    <w:link w:val="19"/>
    <w:rsid w:val="00042E9E"/>
    <w:pPr>
      <w:jc w:val="both"/>
    </w:pPr>
    <w:rPr>
      <w:szCs w:val="20"/>
    </w:rPr>
  </w:style>
  <w:style w:type="paragraph" w:styleId="afb">
    <w:name w:val="List"/>
    <w:basedOn w:val="afa"/>
    <w:rsid w:val="00042E9E"/>
    <w:rPr>
      <w:rFonts w:ascii="PT Astra Serif" w:hAnsi="PT Astra Serif" w:cs="Noto Sans Devanagari"/>
    </w:rPr>
  </w:style>
  <w:style w:type="paragraph" w:customStyle="1" w:styleId="1a">
    <w:name w:val="Название объекта1"/>
    <w:basedOn w:val="a"/>
    <w:qFormat/>
    <w:rsid w:val="00042E9E"/>
    <w:pPr>
      <w:suppressLineNumbers/>
      <w:spacing w:before="120" w:after="120"/>
    </w:pPr>
    <w:rPr>
      <w:rFonts w:cs="Noto Sans"/>
      <w:i/>
      <w:iCs/>
    </w:rPr>
  </w:style>
  <w:style w:type="paragraph" w:customStyle="1" w:styleId="53">
    <w:name w:val="Указатель5"/>
    <w:basedOn w:val="a"/>
    <w:rsid w:val="00042E9E"/>
    <w:pPr>
      <w:suppressLineNumbers/>
    </w:pPr>
    <w:rPr>
      <w:rFonts w:cs="Noto Sans"/>
    </w:rPr>
  </w:style>
  <w:style w:type="paragraph" w:customStyle="1" w:styleId="43">
    <w:name w:val="Название объекта4"/>
    <w:basedOn w:val="a"/>
    <w:rsid w:val="00042E9E"/>
    <w:pPr>
      <w:suppressLineNumbers/>
      <w:spacing w:before="120" w:after="120"/>
    </w:pPr>
    <w:rPr>
      <w:rFonts w:cs="Noto Sans"/>
      <w:i/>
      <w:iCs/>
    </w:rPr>
  </w:style>
  <w:style w:type="paragraph" w:customStyle="1" w:styleId="44">
    <w:name w:val="Указатель4"/>
    <w:basedOn w:val="a"/>
    <w:rsid w:val="00042E9E"/>
    <w:pPr>
      <w:suppressLineNumbers/>
    </w:pPr>
    <w:rPr>
      <w:rFonts w:cs="Noto Sans"/>
    </w:rPr>
  </w:style>
  <w:style w:type="paragraph" w:customStyle="1" w:styleId="34">
    <w:name w:val="Название объекта3"/>
    <w:basedOn w:val="a"/>
    <w:next w:val="afa"/>
    <w:rsid w:val="00042E9E"/>
    <w:pPr>
      <w:spacing w:after="80"/>
      <w:contextualSpacing/>
    </w:pPr>
    <w:rPr>
      <w:rFonts w:ascii="Calibri Light" w:hAnsi="Calibri Light" w:cs="Calibri Light"/>
      <w:spacing w:val="-10"/>
      <w:sz w:val="56"/>
      <w:szCs w:val="56"/>
    </w:rPr>
  </w:style>
  <w:style w:type="paragraph" w:customStyle="1" w:styleId="35">
    <w:name w:val="Указатель3"/>
    <w:basedOn w:val="a"/>
    <w:rsid w:val="00042E9E"/>
    <w:pPr>
      <w:suppressLineNumbers/>
    </w:pPr>
    <w:rPr>
      <w:rFonts w:cs="Noto Sans"/>
    </w:rPr>
  </w:style>
  <w:style w:type="paragraph" w:customStyle="1" w:styleId="27">
    <w:name w:val="Название объекта2"/>
    <w:basedOn w:val="a"/>
    <w:rsid w:val="00042E9E"/>
    <w:pPr>
      <w:suppressLineNumbers/>
      <w:spacing w:before="120" w:after="120"/>
    </w:pPr>
    <w:rPr>
      <w:rFonts w:ascii="PT Astra Serif" w:hAnsi="PT Astra Serif" w:cs="Noto Sans Devanagari"/>
      <w:i/>
      <w:iCs/>
    </w:rPr>
  </w:style>
  <w:style w:type="paragraph" w:customStyle="1" w:styleId="28">
    <w:name w:val="Указатель2"/>
    <w:basedOn w:val="a"/>
    <w:rsid w:val="00042E9E"/>
    <w:pPr>
      <w:suppressLineNumbers/>
    </w:pPr>
    <w:rPr>
      <w:rFonts w:ascii="PT Astra Serif" w:hAnsi="PT Astra Serif" w:cs="Noto Sans Devanagari"/>
    </w:rPr>
  </w:style>
  <w:style w:type="paragraph" w:customStyle="1" w:styleId="111">
    <w:name w:val="Название объекта11"/>
    <w:basedOn w:val="a"/>
    <w:rsid w:val="00042E9E"/>
    <w:pPr>
      <w:suppressLineNumbers/>
      <w:spacing w:before="120" w:after="120"/>
    </w:pPr>
    <w:rPr>
      <w:rFonts w:ascii="PT Astra Serif" w:hAnsi="PT Astra Serif" w:cs="Noto Sans Devanagari"/>
      <w:i/>
      <w:iCs/>
    </w:rPr>
  </w:style>
  <w:style w:type="paragraph" w:customStyle="1" w:styleId="1b">
    <w:name w:val="Указатель1"/>
    <w:basedOn w:val="a"/>
    <w:rsid w:val="00042E9E"/>
    <w:pPr>
      <w:suppressLineNumbers/>
    </w:pPr>
    <w:rPr>
      <w:rFonts w:ascii="PT Astra Serif" w:hAnsi="PT Astra Serif" w:cs="Noto Sans Devanagari"/>
    </w:rPr>
  </w:style>
  <w:style w:type="paragraph" w:customStyle="1" w:styleId="ConsPlusNormal">
    <w:name w:val="ConsPlusNormal"/>
    <w:rsid w:val="00042E9E"/>
    <w:pPr>
      <w:widowControl w:val="0"/>
      <w:ind w:firstLine="720"/>
    </w:pPr>
    <w:rPr>
      <w:rFonts w:ascii="Arial" w:hAnsi="Arial" w:cs="Arial"/>
      <w:lang w:eastAsia="zh-CN"/>
    </w:rPr>
  </w:style>
  <w:style w:type="paragraph" w:customStyle="1" w:styleId="ConsPlusNonformat">
    <w:name w:val="ConsPlusNonformat"/>
    <w:rsid w:val="00042E9E"/>
    <w:pPr>
      <w:widowControl w:val="0"/>
    </w:pPr>
    <w:rPr>
      <w:rFonts w:ascii="Courier New" w:hAnsi="Courier New" w:cs="Courier New"/>
      <w:lang w:eastAsia="zh-CN"/>
    </w:rPr>
  </w:style>
  <w:style w:type="paragraph" w:customStyle="1" w:styleId="ConsPlusTitle">
    <w:name w:val="ConsPlusTitle"/>
    <w:rsid w:val="00042E9E"/>
    <w:pPr>
      <w:widowControl w:val="0"/>
    </w:pPr>
    <w:rPr>
      <w:rFonts w:ascii="Arial" w:hAnsi="Arial" w:cs="Arial"/>
      <w:b/>
      <w:lang w:eastAsia="zh-CN"/>
    </w:rPr>
  </w:style>
  <w:style w:type="paragraph" w:styleId="afc">
    <w:name w:val="Normal (Web)"/>
    <w:basedOn w:val="a"/>
    <w:uiPriority w:val="99"/>
    <w:rsid w:val="00042E9E"/>
    <w:pPr>
      <w:spacing w:before="30" w:after="30"/>
    </w:pPr>
    <w:rPr>
      <w:rFonts w:ascii="Arial" w:hAnsi="Arial" w:cs="Arial"/>
      <w:color w:val="000000"/>
      <w:spacing w:val="2"/>
      <w:szCs w:val="20"/>
    </w:rPr>
  </w:style>
  <w:style w:type="paragraph" w:customStyle="1" w:styleId="1c">
    <w:name w:val="Маркированный список1"/>
    <w:basedOn w:val="a"/>
    <w:rsid w:val="00042E9E"/>
    <w:pPr>
      <w:ind w:firstLine="748"/>
      <w:jc w:val="both"/>
    </w:pPr>
    <w:rPr>
      <w:color w:val="000000"/>
      <w:sz w:val="28"/>
      <w:szCs w:val="20"/>
    </w:rPr>
  </w:style>
  <w:style w:type="paragraph" w:styleId="afd">
    <w:name w:val="Balloon Text"/>
    <w:basedOn w:val="a"/>
    <w:link w:val="1d"/>
    <w:rsid w:val="00042E9E"/>
    <w:rPr>
      <w:rFonts w:ascii="Tahoma" w:hAnsi="Tahoma" w:cs="Tahoma"/>
      <w:sz w:val="16"/>
      <w:szCs w:val="20"/>
    </w:rPr>
  </w:style>
  <w:style w:type="paragraph" w:customStyle="1" w:styleId="justppt">
    <w:name w:val="justppt"/>
    <w:basedOn w:val="a"/>
    <w:rsid w:val="00042E9E"/>
    <w:pPr>
      <w:spacing w:before="280" w:after="280"/>
    </w:pPr>
  </w:style>
  <w:style w:type="paragraph" w:styleId="afe">
    <w:name w:val="Body Text Indent"/>
    <w:basedOn w:val="a"/>
    <w:link w:val="1e"/>
    <w:rsid w:val="00042E9E"/>
    <w:pPr>
      <w:spacing w:after="120"/>
      <w:ind w:left="283"/>
    </w:pPr>
    <w:rPr>
      <w:szCs w:val="20"/>
    </w:rPr>
  </w:style>
  <w:style w:type="paragraph" w:customStyle="1" w:styleId="ConsPlusCell">
    <w:name w:val="ConsPlusCell"/>
    <w:rsid w:val="00042E9E"/>
    <w:rPr>
      <w:rFonts w:ascii="Arial" w:hAnsi="Arial" w:cs="Arial"/>
      <w:lang w:eastAsia="zh-CN"/>
    </w:rPr>
  </w:style>
  <w:style w:type="paragraph" w:customStyle="1" w:styleId="aff">
    <w:name w:val="Знак Знак Знак Знак"/>
    <w:basedOn w:val="a"/>
    <w:rsid w:val="00042E9E"/>
    <w:pPr>
      <w:tabs>
        <w:tab w:val="left" w:pos="720"/>
      </w:tabs>
      <w:spacing w:after="160" w:line="240" w:lineRule="exact"/>
      <w:ind w:left="720" w:hanging="720"/>
      <w:jc w:val="both"/>
    </w:pPr>
    <w:rPr>
      <w:rFonts w:ascii="Verdana" w:hAnsi="Verdana" w:cs="Arial"/>
      <w:sz w:val="20"/>
      <w:szCs w:val="20"/>
      <w:lang w:val="en-US"/>
    </w:rPr>
  </w:style>
  <w:style w:type="paragraph" w:customStyle="1" w:styleId="1f">
    <w:name w:val="Без интервала1"/>
    <w:rsid w:val="00042E9E"/>
    <w:rPr>
      <w:rFonts w:ascii="Calibri" w:hAnsi="Calibri" w:cs="Calibri"/>
      <w:sz w:val="24"/>
      <w:lang w:eastAsia="zh-CN"/>
    </w:rPr>
  </w:style>
  <w:style w:type="paragraph" w:customStyle="1" w:styleId="aff0">
    <w:name w:val="Колонтитул"/>
    <w:basedOn w:val="a"/>
    <w:rsid w:val="00042E9E"/>
    <w:pPr>
      <w:suppressLineNumbers/>
      <w:tabs>
        <w:tab w:val="center" w:pos="4819"/>
        <w:tab w:val="right" w:pos="9638"/>
      </w:tabs>
    </w:pPr>
  </w:style>
  <w:style w:type="paragraph" w:customStyle="1" w:styleId="HeaderandFooter">
    <w:name w:val="Header and Footer"/>
    <w:basedOn w:val="a"/>
    <w:rsid w:val="00042E9E"/>
    <w:pPr>
      <w:suppressLineNumbers/>
      <w:tabs>
        <w:tab w:val="center" w:pos="4819"/>
        <w:tab w:val="right" w:pos="9638"/>
      </w:tabs>
    </w:pPr>
  </w:style>
  <w:style w:type="paragraph" w:customStyle="1" w:styleId="13">
    <w:name w:val="Верхний колонтитул1"/>
    <w:basedOn w:val="a"/>
    <w:link w:val="HeaderChar"/>
    <w:rsid w:val="00042E9E"/>
    <w:pPr>
      <w:tabs>
        <w:tab w:val="center" w:pos="4677"/>
        <w:tab w:val="right" w:pos="9355"/>
      </w:tabs>
    </w:pPr>
    <w:rPr>
      <w:szCs w:val="20"/>
    </w:rPr>
  </w:style>
  <w:style w:type="paragraph" w:customStyle="1" w:styleId="14">
    <w:name w:val="Нижний колонтитул1"/>
    <w:basedOn w:val="a"/>
    <w:link w:val="CaptionChar"/>
    <w:rsid w:val="00042E9E"/>
    <w:pPr>
      <w:tabs>
        <w:tab w:val="center" w:pos="4677"/>
        <w:tab w:val="right" w:pos="9355"/>
      </w:tabs>
    </w:pPr>
    <w:rPr>
      <w:szCs w:val="20"/>
    </w:rPr>
  </w:style>
  <w:style w:type="paragraph" w:customStyle="1" w:styleId="311">
    <w:name w:val="Основной текст с отступом 31"/>
    <w:basedOn w:val="a"/>
    <w:rsid w:val="00042E9E"/>
    <w:pPr>
      <w:ind w:left="175" w:hanging="175"/>
    </w:pPr>
    <w:rPr>
      <w:sz w:val="20"/>
      <w:szCs w:val="20"/>
    </w:rPr>
  </w:style>
  <w:style w:type="paragraph" w:customStyle="1" w:styleId="211">
    <w:name w:val="Основной текст с отступом 21"/>
    <w:basedOn w:val="a"/>
    <w:rsid w:val="00042E9E"/>
    <w:pPr>
      <w:ind w:left="318" w:hanging="318"/>
    </w:pPr>
    <w:rPr>
      <w:sz w:val="20"/>
      <w:szCs w:val="20"/>
    </w:rPr>
  </w:style>
  <w:style w:type="paragraph" w:customStyle="1" w:styleId="aff1">
    <w:name w:val="Знак"/>
    <w:basedOn w:val="a"/>
    <w:rsid w:val="00042E9E"/>
    <w:pPr>
      <w:spacing w:after="160" w:line="240" w:lineRule="exact"/>
    </w:pPr>
    <w:rPr>
      <w:rFonts w:ascii="Verdana" w:hAnsi="Verdana" w:cs="Verdana"/>
      <w:sz w:val="20"/>
      <w:szCs w:val="20"/>
      <w:lang w:val="en-US"/>
    </w:rPr>
  </w:style>
  <w:style w:type="paragraph" w:customStyle="1" w:styleId="112">
    <w:name w:val="Без интервала11"/>
    <w:rsid w:val="00042E9E"/>
    <w:rPr>
      <w:rFonts w:ascii="Cambria" w:hAnsi="Cambria" w:cs="Cambria"/>
      <w:sz w:val="22"/>
      <w:szCs w:val="22"/>
      <w:lang w:val="en-US" w:eastAsia="zh-CN"/>
    </w:rPr>
  </w:style>
  <w:style w:type="paragraph" w:customStyle="1" w:styleId="tekstob">
    <w:name w:val="tekstob"/>
    <w:basedOn w:val="a"/>
    <w:rsid w:val="00042E9E"/>
    <w:pPr>
      <w:spacing w:before="280" w:after="280"/>
    </w:pPr>
  </w:style>
  <w:style w:type="paragraph" w:customStyle="1" w:styleId="consplusnormal1">
    <w:name w:val="consplusnormal1"/>
    <w:basedOn w:val="a"/>
    <w:rsid w:val="00042E9E"/>
    <w:pPr>
      <w:spacing w:before="280" w:after="280"/>
    </w:pPr>
  </w:style>
  <w:style w:type="paragraph" w:customStyle="1" w:styleId="1f0">
    <w:name w:val="Схема документа1"/>
    <w:basedOn w:val="a"/>
    <w:rsid w:val="00042E9E"/>
    <w:pPr>
      <w:shd w:val="clear" w:color="auto" w:fill="000080"/>
    </w:pPr>
    <w:rPr>
      <w:rFonts w:ascii="Tahoma" w:hAnsi="Tahoma" w:cs="Tahoma"/>
      <w:sz w:val="20"/>
      <w:szCs w:val="20"/>
    </w:rPr>
  </w:style>
  <w:style w:type="paragraph" w:customStyle="1" w:styleId="1f1">
    <w:name w:val="Знак Знак Знак Знак1"/>
    <w:basedOn w:val="a"/>
    <w:rsid w:val="00042E9E"/>
    <w:pPr>
      <w:tabs>
        <w:tab w:val="left" w:pos="720"/>
      </w:tabs>
      <w:spacing w:after="160" w:line="240" w:lineRule="exact"/>
      <w:ind w:left="720" w:hanging="720"/>
      <w:jc w:val="both"/>
    </w:pPr>
    <w:rPr>
      <w:rFonts w:ascii="Verdana" w:hAnsi="Verdana" w:cs="Arial"/>
      <w:sz w:val="20"/>
      <w:szCs w:val="20"/>
      <w:lang w:val="en-US"/>
    </w:rPr>
  </w:style>
  <w:style w:type="paragraph" w:customStyle="1" w:styleId="aff2">
    <w:name w:val="Содержимое таблицы"/>
    <w:basedOn w:val="a"/>
    <w:rsid w:val="00042E9E"/>
    <w:pPr>
      <w:widowControl w:val="0"/>
      <w:suppressLineNumbers/>
    </w:pPr>
  </w:style>
  <w:style w:type="paragraph" w:customStyle="1" w:styleId="aff3">
    <w:name w:val="Заголовок таблицы"/>
    <w:basedOn w:val="aff2"/>
    <w:rsid w:val="00042E9E"/>
    <w:pPr>
      <w:jc w:val="center"/>
    </w:pPr>
    <w:rPr>
      <w:b/>
      <w:bCs/>
    </w:rPr>
  </w:style>
  <w:style w:type="paragraph" w:customStyle="1" w:styleId="1f2">
    <w:name w:val="Абзац списка1"/>
    <w:basedOn w:val="a"/>
    <w:rsid w:val="00042E9E"/>
    <w:pPr>
      <w:ind w:left="720"/>
      <w:contextualSpacing/>
    </w:pPr>
    <w:rPr>
      <w:rFonts w:eastAsia="Calibri"/>
    </w:rPr>
  </w:style>
  <w:style w:type="paragraph" w:customStyle="1" w:styleId="TableParagraph">
    <w:name w:val="Table Paragraph"/>
    <w:basedOn w:val="a"/>
    <w:rsid w:val="00042E9E"/>
    <w:pPr>
      <w:widowControl w:val="0"/>
    </w:pPr>
    <w:rPr>
      <w:rFonts w:eastAsia="Calibri"/>
      <w:sz w:val="22"/>
      <w:szCs w:val="22"/>
    </w:rPr>
  </w:style>
  <w:style w:type="paragraph" w:styleId="aff4">
    <w:name w:val="Subtitle"/>
    <w:basedOn w:val="a"/>
    <w:next w:val="a"/>
    <w:link w:val="aff5"/>
    <w:qFormat/>
    <w:rsid w:val="00042E9E"/>
    <w:rPr>
      <w:color w:val="595959"/>
      <w:spacing w:val="15"/>
      <w:sz w:val="28"/>
      <w:szCs w:val="28"/>
    </w:rPr>
  </w:style>
  <w:style w:type="paragraph" w:customStyle="1" w:styleId="212">
    <w:name w:val="Цитата 21"/>
    <w:basedOn w:val="a"/>
    <w:next w:val="a"/>
    <w:rsid w:val="00042E9E"/>
    <w:pPr>
      <w:spacing w:before="160"/>
      <w:jc w:val="center"/>
    </w:pPr>
    <w:rPr>
      <w:i/>
      <w:iCs/>
      <w:color w:val="404040"/>
      <w:sz w:val="20"/>
      <w:szCs w:val="20"/>
    </w:rPr>
  </w:style>
  <w:style w:type="paragraph" w:customStyle="1" w:styleId="1f3">
    <w:name w:val="Выделенная цитата1"/>
    <w:basedOn w:val="a"/>
    <w:next w:val="a"/>
    <w:rsid w:val="00042E9E"/>
    <w:pPr>
      <w:pBdr>
        <w:top w:val="single" w:sz="4" w:space="10" w:color="2F5496"/>
        <w:left w:val="none" w:sz="0" w:space="0" w:color="000000"/>
        <w:bottom w:val="single" w:sz="4" w:space="10" w:color="2F5496"/>
        <w:right w:val="none" w:sz="0" w:space="0" w:color="000000"/>
      </w:pBdr>
      <w:spacing w:before="360" w:after="360"/>
      <w:ind w:left="864" w:right="864"/>
      <w:jc w:val="center"/>
    </w:pPr>
    <w:rPr>
      <w:i/>
      <w:iCs/>
      <w:color w:val="2F5496"/>
      <w:sz w:val="20"/>
      <w:szCs w:val="20"/>
    </w:rPr>
  </w:style>
  <w:style w:type="paragraph" w:styleId="aff6">
    <w:name w:val="index heading"/>
    <w:basedOn w:val="a"/>
    <w:rsid w:val="00042E9E"/>
    <w:pPr>
      <w:suppressLineNumbers/>
    </w:pPr>
    <w:rPr>
      <w:rFonts w:ascii="PT Astra Serif" w:eastAsia="Calibri" w:hAnsi="PT Astra Serif" w:cs="FreeSans"/>
    </w:rPr>
  </w:style>
  <w:style w:type="paragraph" w:customStyle="1" w:styleId="caption1">
    <w:name w:val="caption1"/>
    <w:basedOn w:val="a"/>
    <w:rsid w:val="00042E9E"/>
    <w:pPr>
      <w:suppressLineNumbers/>
      <w:spacing w:before="120" w:after="120"/>
    </w:pPr>
    <w:rPr>
      <w:rFonts w:ascii="PT Astra Serif" w:eastAsia="Calibri" w:hAnsi="PT Astra Serif" w:cs="FreeSans"/>
      <w:i/>
      <w:iCs/>
    </w:rPr>
  </w:style>
  <w:style w:type="paragraph" w:customStyle="1" w:styleId="formattext">
    <w:name w:val="formattext"/>
    <w:basedOn w:val="a"/>
    <w:rsid w:val="00042E9E"/>
    <w:pPr>
      <w:spacing w:before="280" w:after="280"/>
    </w:pPr>
    <w:rPr>
      <w:rFonts w:eastAsia="Calibri"/>
    </w:rPr>
  </w:style>
  <w:style w:type="paragraph" w:customStyle="1" w:styleId="aff7">
    <w:name w:val="Содержимое врезки"/>
    <w:basedOn w:val="a"/>
    <w:rsid w:val="00042E9E"/>
    <w:rPr>
      <w:rFonts w:eastAsia="Calibri"/>
    </w:rPr>
  </w:style>
  <w:style w:type="character" w:customStyle="1" w:styleId="fontstyle01">
    <w:name w:val="fontstyle01"/>
    <w:rsid w:val="00042E9E"/>
    <w:rPr>
      <w:rFonts w:ascii="Times New Roman" w:hAnsi="Times New Roman" w:cs="Times New Roman" w:hint="default"/>
      <w:b w:val="0"/>
      <w:bCs w:val="0"/>
      <w:i w:val="0"/>
      <w:iCs w:val="0"/>
      <w:color w:val="000000"/>
      <w:sz w:val="28"/>
      <w:szCs w:val="28"/>
    </w:rPr>
  </w:style>
  <w:style w:type="paragraph" w:styleId="aff8">
    <w:name w:val="List Paragraph"/>
    <w:basedOn w:val="a"/>
    <w:link w:val="aff9"/>
    <w:uiPriority w:val="34"/>
    <w:qFormat/>
    <w:rsid w:val="00042E9E"/>
    <w:pPr>
      <w:spacing w:after="200" w:line="276" w:lineRule="auto"/>
      <w:ind w:left="720"/>
      <w:contextualSpacing/>
    </w:pPr>
    <w:rPr>
      <w:rFonts w:ascii="Calibri" w:eastAsia="Calibri" w:hAnsi="Calibri"/>
      <w:sz w:val="22"/>
      <w:szCs w:val="22"/>
      <w:lang w:eastAsia="en-US"/>
    </w:rPr>
  </w:style>
  <w:style w:type="character" w:customStyle="1" w:styleId="aff9">
    <w:name w:val="Абзац списка Знак"/>
    <w:link w:val="aff8"/>
    <w:uiPriority w:val="34"/>
    <w:qFormat/>
    <w:rsid w:val="00042E9E"/>
    <w:rPr>
      <w:rFonts w:ascii="Calibri" w:eastAsia="Calibri" w:hAnsi="Calibri"/>
      <w:sz w:val="22"/>
      <w:szCs w:val="22"/>
      <w:lang w:eastAsia="en-US"/>
    </w:rPr>
  </w:style>
  <w:style w:type="table" w:styleId="affa">
    <w:name w:val="Table Grid"/>
    <w:basedOn w:val="a1"/>
    <w:rsid w:val="00042E9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b">
    <w:name w:val="No Spacing"/>
    <w:link w:val="affc"/>
    <w:uiPriority w:val="99"/>
    <w:qFormat/>
    <w:rsid w:val="00042E9E"/>
    <w:rPr>
      <w:rFonts w:asciiTheme="minorHAnsi" w:eastAsiaTheme="minorHAnsi" w:hAnsiTheme="minorHAnsi" w:cstheme="minorBidi"/>
      <w:sz w:val="22"/>
      <w:szCs w:val="22"/>
      <w:lang w:eastAsia="en-US"/>
    </w:rPr>
  </w:style>
  <w:style w:type="character" w:customStyle="1" w:styleId="affc">
    <w:name w:val="Без интервала Знак"/>
    <w:link w:val="affb"/>
    <w:uiPriority w:val="99"/>
    <w:rsid w:val="00042E9E"/>
    <w:rPr>
      <w:rFonts w:asciiTheme="minorHAnsi" w:eastAsiaTheme="minorHAnsi" w:hAnsiTheme="minorHAnsi" w:cstheme="minorBidi"/>
      <w:sz w:val="22"/>
      <w:szCs w:val="22"/>
      <w:lang w:eastAsia="en-US"/>
    </w:rPr>
  </w:style>
  <w:style w:type="character" w:customStyle="1" w:styleId="213">
    <w:name w:val="Заголовок 2 Знак1"/>
    <w:basedOn w:val="a0"/>
    <w:uiPriority w:val="9"/>
    <w:semiHidden/>
    <w:rsid w:val="00A035B4"/>
    <w:rPr>
      <w:rFonts w:asciiTheme="majorHAnsi" w:eastAsiaTheme="majorEastAsia" w:hAnsiTheme="majorHAnsi" w:cstheme="majorBidi"/>
      <w:b/>
      <w:bCs/>
      <w:color w:val="4F81BD" w:themeColor="accent1"/>
      <w:sz w:val="26"/>
      <w:szCs w:val="26"/>
      <w:lang w:eastAsia="zh-CN"/>
    </w:rPr>
  </w:style>
  <w:style w:type="paragraph" w:styleId="affd">
    <w:name w:val="header"/>
    <w:basedOn w:val="a"/>
    <w:link w:val="1f4"/>
    <w:uiPriority w:val="99"/>
    <w:semiHidden/>
    <w:unhideWhenUsed/>
    <w:rsid w:val="00DC395C"/>
    <w:pPr>
      <w:tabs>
        <w:tab w:val="center" w:pos="4677"/>
        <w:tab w:val="right" w:pos="9355"/>
      </w:tabs>
    </w:pPr>
  </w:style>
  <w:style w:type="character" w:customStyle="1" w:styleId="1f4">
    <w:name w:val="Верхний колонтитул Знак1"/>
    <w:basedOn w:val="a0"/>
    <w:link w:val="affd"/>
    <w:uiPriority w:val="99"/>
    <w:semiHidden/>
    <w:rsid w:val="00DC395C"/>
    <w:rPr>
      <w:sz w:val="24"/>
      <w:szCs w:val="24"/>
      <w:lang w:eastAsia="zh-CN"/>
    </w:rPr>
  </w:style>
  <w:style w:type="paragraph" w:styleId="affe">
    <w:name w:val="footer"/>
    <w:basedOn w:val="a"/>
    <w:link w:val="1f5"/>
    <w:uiPriority w:val="99"/>
    <w:unhideWhenUsed/>
    <w:rsid w:val="00DC395C"/>
    <w:pPr>
      <w:tabs>
        <w:tab w:val="center" w:pos="4677"/>
        <w:tab w:val="right" w:pos="9355"/>
      </w:tabs>
    </w:pPr>
  </w:style>
  <w:style w:type="character" w:customStyle="1" w:styleId="1f5">
    <w:name w:val="Нижний колонтитул Знак1"/>
    <w:basedOn w:val="a0"/>
    <w:link w:val="affe"/>
    <w:uiPriority w:val="99"/>
    <w:rsid w:val="00DC395C"/>
    <w:rPr>
      <w:sz w:val="24"/>
      <w:szCs w:val="24"/>
      <w:lang w:eastAsia="zh-CN"/>
    </w:rPr>
  </w:style>
  <w:style w:type="character" w:customStyle="1" w:styleId="113">
    <w:name w:val="Заголовок 1 Знак1"/>
    <w:basedOn w:val="a0"/>
    <w:uiPriority w:val="9"/>
    <w:rsid w:val="0024037E"/>
    <w:rPr>
      <w:rFonts w:asciiTheme="majorHAnsi" w:eastAsiaTheme="majorEastAsia" w:hAnsiTheme="majorHAnsi" w:cstheme="majorBidi"/>
      <w:b/>
      <w:bCs/>
      <w:color w:val="365F91" w:themeColor="accent1" w:themeShade="BF"/>
      <w:sz w:val="28"/>
      <w:szCs w:val="28"/>
      <w:lang w:eastAsia="zh-CN"/>
    </w:rPr>
  </w:style>
  <w:style w:type="character" w:customStyle="1" w:styleId="19">
    <w:name w:val="Основной текст Знак1"/>
    <w:basedOn w:val="a0"/>
    <w:link w:val="afa"/>
    <w:rsid w:val="0024037E"/>
    <w:rPr>
      <w:sz w:val="24"/>
      <w:lang w:eastAsia="zh-CN"/>
    </w:rPr>
  </w:style>
  <w:style w:type="character" w:customStyle="1" w:styleId="1d">
    <w:name w:val="Текст выноски Знак1"/>
    <w:basedOn w:val="a0"/>
    <w:link w:val="afd"/>
    <w:rsid w:val="0024037E"/>
    <w:rPr>
      <w:rFonts w:ascii="Tahoma" w:hAnsi="Tahoma" w:cs="Tahoma"/>
      <w:sz w:val="16"/>
      <w:lang w:eastAsia="zh-CN"/>
    </w:rPr>
  </w:style>
  <w:style w:type="character" w:customStyle="1" w:styleId="1e">
    <w:name w:val="Основной текст с отступом Знак1"/>
    <w:basedOn w:val="a0"/>
    <w:link w:val="afe"/>
    <w:rsid w:val="0024037E"/>
    <w:rPr>
      <w:sz w:val="24"/>
      <w:lang w:eastAsia="zh-CN"/>
    </w:rPr>
  </w:style>
  <w:style w:type="character" w:customStyle="1" w:styleId="aff5">
    <w:name w:val="Подзаголовок Знак"/>
    <w:basedOn w:val="a0"/>
    <w:link w:val="aff4"/>
    <w:rsid w:val="0024037E"/>
    <w:rPr>
      <w:color w:val="595959"/>
      <w:spacing w:val="15"/>
      <w:sz w:val="28"/>
      <w:szCs w:val="28"/>
      <w:lang w:eastAsia="zh-CN"/>
    </w:rPr>
  </w:style>
  <w:style w:type="character" w:customStyle="1" w:styleId="futurismarkdown-word">
    <w:name w:val="futurismarkdown-word"/>
    <w:basedOn w:val="a0"/>
    <w:rsid w:val="003D6B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71C"/>
    <w:rPr>
      <w:sz w:val="24"/>
      <w:szCs w:val="24"/>
      <w:lang w:eastAsia="zh-CN"/>
    </w:rPr>
  </w:style>
  <w:style w:type="paragraph" w:styleId="1">
    <w:name w:val="heading 1"/>
    <w:basedOn w:val="a"/>
    <w:next w:val="a"/>
    <w:link w:val="10"/>
    <w:uiPriority w:val="9"/>
    <w:qFormat/>
    <w:rsid w:val="0024037E"/>
    <w:pPr>
      <w:keepNext/>
      <w:keepLines/>
      <w:spacing w:before="480"/>
      <w:outlineLvl w:val="0"/>
    </w:pPr>
    <w:rPr>
      <w:sz w:val="28"/>
      <w:szCs w:val="20"/>
      <w:lang w:eastAsia="ru-RU"/>
    </w:rPr>
  </w:style>
  <w:style w:type="paragraph" w:styleId="2">
    <w:name w:val="heading 2"/>
    <w:basedOn w:val="a"/>
    <w:link w:val="20"/>
    <w:uiPriority w:val="9"/>
    <w:qFormat/>
    <w:rsid w:val="00A035B4"/>
    <w:pPr>
      <w:spacing w:before="100" w:beforeAutospacing="1" w:after="100" w:afterAutospacing="1"/>
      <w:outlineLvl w:val="1"/>
    </w:pPr>
    <w:rPr>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12"/>
    <w:uiPriority w:val="10"/>
    <w:qFormat/>
    <w:rsid w:val="00042E9E"/>
    <w:pPr>
      <w:spacing w:before="300" w:after="200"/>
      <w:contextualSpacing/>
    </w:pPr>
    <w:rPr>
      <w:sz w:val="48"/>
      <w:szCs w:val="48"/>
    </w:rPr>
  </w:style>
  <w:style w:type="paragraph" w:styleId="22">
    <w:name w:val="Quote"/>
    <w:basedOn w:val="a"/>
    <w:next w:val="a"/>
    <w:link w:val="23"/>
    <w:uiPriority w:val="29"/>
    <w:qFormat/>
    <w:rsid w:val="00042E9E"/>
    <w:pPr>
      <w:ind w:left="720" w:right="720"/>
    </w:pPr>
    <w:rPr>
      <w:i/>
    </w:rPr>
  </w:style>
  <w:style w:type="paragraph" w:styleId="a4">
    <w:name w:val="Intense Quote"/>
    <w:basedOn w:val="a"/>
    <w:next w:val="a"/>
    <w:link w:val="a5"/>
    <w:uiPriority w:val="30"/>
    <w:qFormat/>
    <w:rsid w:val="00042E9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HeaderChar">
    <w:name w:val="Header Char"/>
    <w:basedOn w:val="a0"/>
    <w:link w:val="13"/>
    <w:uiPriority w:val="99"/>
    <w:rsid w:val="00042E9E"/>
  </w:style>
  <w:style w:type="character" w:customStyle="1" w:styleId="FooterChar">
    <w:name w:val="Footer Char"/>
    <w:basedOn w:val="a0"/>
    <w:uiPriority w:val="99"/>
    <w:rsid w:val="00042E9E"/>
  </w:style>
  <w:style w:type="character" w:customStyle="1" w:styleId="CaptionChar">
    <w:name w:val="Caption Char"/>
    <w:link w:val="14"/>
    <w:uiPriority w:val="99"/>
    <w:rsid w:val="00042E9E"/>
  </w:style>
  <w:style w:type="table" w:customStyle="1" w:styleId="TableGridLight">
    <w:name w:val="Table Grid Light"/>
    <w:basedOn w:val="a1"/>
    <w:uiPriority w:val="59"/>
    <w:rsid w:val="00042E9E"/>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042E9E"/>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042E9E"/>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042E9E"/>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42E9E"/>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042E9E"/>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042E9E"/>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042E9E"/>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042E9E"/>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042E9E"/>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042E9E"/>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42E9E"/>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042E9E"/>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042E9E"/>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042E9E"/>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042E9E"/>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042E9E"/>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042E9E"/>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42E9E"/>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042E9E"/>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042E9E"/>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042E9E"/>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042E9E"/>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042E9E"/>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042E9E"/>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42E9E"/>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042E9E"/>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042E9E"/>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042E9E"/>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042E9E"/>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042E9E"/>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042E9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042E9E"/>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42E9E"/>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042E9E"/>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042E9E"/>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042E9E"/>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042E9E"/>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042E9E"/>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042E9E"/>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42E9E"/>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042E9E"/>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042E9E"/>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042E9E"/>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042E9E"/>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042E9E"/>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042E9E"/>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042E9E"/>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42E9E"/>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042E9E"/>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042E9E"/>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042E9E"/>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042E9E"/>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042E9E"/>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042E9E"/>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42E9E"/>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042E9E"/>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042E9E"/>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042E9E"/>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042E9E"/>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042E9E"/>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042E9E"/>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42E9E"/>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042E9E"/>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042E9E"/>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042E9E"/>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042E9E"/>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042E9E"/>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042E9E"/>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42E9E"/>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042E9E"/>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042E9E"/>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042E9E"/>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042E9E"/>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042E9E"/>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042E9E"/>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42E9E"/>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042E9E"/>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042E9E"/>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042E9E"/>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042E9E"/>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042E9E"/>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042E9E"/>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42E9E"/>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042E9E"/>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042E9E"/>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042E9E"/>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042E9E"/>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042E9E"/>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042E9E"/>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042E9E"/>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042E9E"/>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042E9E"/>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042E9E"/>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042E9E"/>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042E9E"/>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042E9E"/>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042E9E"/>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42E9E"/>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042E9E"/>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042E9E"/>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042E9E"/>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042E9E"/>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042E9E"/>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6">
    <w:name w:val="footnote text"/>
    <w:basedOn w:val="a"/>
    <w:link w:val="a7"/>
    <w:uiPriority w:val="99"/>
    <w:semiHidden/>
    <w:unhideWhenUsed/>
    <w:rsid w:val="00042E9E"/>
    <w:pPr>
      <w:spacing w:after="40"/>
    </w:pPr>
    <w:rPr>
      <w:sz w:val="18"/>
    </w:rPr>
  </w:style>
  <w:style w:type="character" w:customStyle="1" w:styleId="a7">
    <w:name w:val="Текст сноски Знак"/>
    <w:link w:val="a6"/>
    <w:uiPriority w:val="99"/>
    <w:rsid w:val="00042E9E"/>
    <w:rPr>
      <w:sz w:val="18"/>
    </w:rPr>
  </w:style>
  <w:style w:type="character" w:styleId="a8">
    <w:name w:val="footnote reference"/>
    <w:basedOn w:val="a0"/>
    <w:uiPriority w:val="99"/>
    <w:unhideWhenUsed/>
    <w:rsid w:val="00042E9E"/>
    <w:rPr>
      <w:vertAlign w:val="superscript"/>
    </w:rPr>
  </w:style>
  <w:style w:type="paragraph" w:styleId="a9">
    <w:name w:val="endnote text"/>
    <w:basedOn w:val="a"/>
    <w:link w:val="aa"/>
    <w:uiPriority w:val="99"/>
    <w:semiHidden/>
    <w:unhideWhenUsed/>
    <w:rsid w:val="00042E9E"/>
    <w:rPr>
      <w:sz w:val="20"/>
    </w:rPr>
  </w:style>
  <w:style w:type="character" w:customStyle="1" w:styleId="aa">
    <w:name w:val="Текст концевой сноски Знак"/>
    <w:link w:val="a9"/>
    <w:uiPriority w:val="99"/>
    <w:rsid w:val="00042E9E"/>
    <w:rPr>
      <w:sz w:val="20"/>
    </w:rPr>
  </w:style>
  <w:style w:type="character" w:styleId="ab">
    <w:name w:val="endnote reference"/>
    <w:basedOn w:val="a0"/>
    <w:uiPriority w:val="99"/>
    <w:semiHidden/>
    <w:unhideWhenUsed/>
    <w:rsid w:val="00042E9E"/>
    <w:rPr>
      <w:vertAlign w:val="superscript"/>
    </w:rPr>
  </w:style>
  <w:style w:type="paragraph" w:styleId="15">
    <w:name w:val="toc 1"/>
    <w:basedOn w:val="a"/>
    <w:next w:val="a"/>
    <w:uiPriority w:val="39"/>
    <w:unhideWhenUsed/>
    <w:rsid w:val="00042E9E"/>
    <w:pPr>
      <w:spacing w:after="57"/>
    </w:pPr>
  </w:style>
  <w:style w:type="paragraph" w:styleId="24">
    <w:name w:val="toc 2"/>
    <w:basedOn w:val="a"/>
    <w:next w:val="a"/>
    <w:uiPriority w:val="39"/>
    <w:unhideWhenUsed/>
    <w:rsid w:val="00042E9E"/>
    <w:pPr>
      <w:spacing w:after="57"/>
      <w:ind w:left="283"/>
    </w:pPr>
  </w:style>
  <w:style w:type="paragraph" w:styleId="3">
    <w:name w:val="toc 3"/>
    <w:basedOn w:val="a"/>
    <w:next w:val="a"/>
    <w:uiPriority w:val="39"/>
    <w:unhideWhenUsed/>
    <w:rsid w:val="00042E9E"/>
    <w:pPr>
      <w:spacing w:after="57"/>
      <w:ind w:left="567"/>
    </w:pPr>
  </w:style>
  <w:style w:type="paragraph" w:styleId="4">
    <w:name w:val="toc 4"/>
    <w:basedOn w:val="a"/>
    <w:next w:val="a"/>
    <w:uiPriority w:val="39"/>
    <w:unhideWhenUsed/>
    <w:rsid w:val="00042E9E"/>
    <w:pPr>
      <w:spacing w:after="57"/>
      <w:ind w:left="850"/>
    </w:pPr>
  </w:style>
  <w:style w:type="paragraph" w:styleId="5">
    <w:name w:val="toc 5"/>
    <w:basedOn w:val="a"/>
    <w:next w:val="a"/>
    <w:uiPriority w:val="39"/>
    <w:unhideWhenUsed/>
    <w:rsid w:val="00042E9E"/>
    <w:pPr>
      <w:spacing w:after="57"/>
      <w:ind w:left="1134"/>
    </w:pPr>
  </w:style>
  <w:style w:type="paragraph" w:styleId="6">
    <w:name w:val="toc 6"/>
    <w:basedOn w:val="a"/>
    <w:next w:val="a"/>
    <w:uiPriority w:val="39"/>
    <w:unhideWhenUsed/>
    <w:rsid w:val="00042E9E"/>
    <w:pPr>
      <w:spacing w:after="57"/>
      <w:ind w:left="1417"/>
    </w:pPr>
  </w:style>
  <w:style w:type="paragraph" w:styleId="7">
    <w:name w:val="toc 7"/>
    <w:basedOn w:val="a"/>
    <w:next w:val="a"/>
    <w:uiPriority w:val="39"/>
    <w:unhideWhenUsed/>
    <w:rsid w:val="00042E9E"/>
    <w:pPr>
      <w:spacing w:after="57"/>
      <w:ind w:left="1701"/>
    </w:pPr>
  </w:style>
  <w:style w:type="paragraph" w:styleId="8">
    <w:name w:val="toc 8"/>
    <w:basedOn w:val="a"/>
    <w:next w:val="a"/>
    <w:uiPriority w:val="39"/>
    <w:unhideWhenUsed/>
    <w:rsid w:val="00042E9E"/>
    <w:pPr>
      <w:spacing w:after="57"/>
      <w:ind w:left="1984"/>
    </w:pPr>
  </w:style>
  <w:style w:type="paragraph" w:styleId="9">
    <w:name w:val="toc 9"/>
    <w:basedOn w:val="a"/>
    <w:next w:val="a"/>
    <w:uiPriority w:val="39"/>
    <w:unhideWhenUsed/>
    <w:rsid w:val="00042E9E"/>
    <w:pPr>
      <w:spacing w:after="57"/>
      <w:ind w:left="2268"/>
    </w:pPr>
  </w:style>
  <w:style w:type="paragraph" w:styleId="ac">
    <w:name w:val="TOC Heading"/>
    <w:uiPriority w:val="39"/>
    <w:unhideWhenUsed/>
    <w:rsid w:val="00042E9E"/>
  </w:style>
  <w:style w:type="paragraph" w:styleId="ad">
    <w:name w:val="table of figures"/>
    <w:basedOn w:val="a"/>
    <w:next w:val="a"/>
    <w:uiPriority w:val="99"/>
    <w:unhideWhenUsed/>
    <w:rsid w:val="00042E9E"/>
  </w:style>
  <w:style w:type="paragraph" w:customStyle="1" w:styleId="11">
    <w:name w:val="Заголовок 11"/>
    <w:basedOn w:val="a"/>
    <w:next w:val="a"/>
    <w:qFormat/>
    <w:rsid w:val="00042E9E"/>
    <w:pPr>
      <w:keepNext/>
      <w:numPr>
        <w:numId w:val="1"/>
      </w:numPr>
      <w:jc w:val="center"/>
      <w:outlineLvl w:val="0"/>
    </w:pPr>
    <w:rPr>
      <w:sz w:val="28"/>
      <w:szCs w:val="20"/>
    </w:rPr>
  </w:style>
  <w:style w:type="paragraph" w:customStyle="1" w:styleId="21">
    <w:name w:val="Заголовок 21"/>
    <w:basedOn w:val="a"/>
    <w:next w:val="a"/>
    <w:qFormat/>
    <w:rsid w:val="00042E9E"/>
    <w:pPr>
      <w:keepNext/>
      <w:numPr>
        <w:ilvl w:val="1"/>
        <w:numId w:val="1"/>
      </w:numPr>
      <w:jc w:val="center"/>
      <w:outlineLvl w:val="1"/>
    </w:pPr>
    <w:rPr>
      <w:b/>
      <w:szCs w:val="20"/>
    </w:rPr>
  </w:style>
  <w:style w:type="paragraph" w:customStyle="1" w:styleId="31">
    <w:name w:val="Заголовок 31"/>
    <w:basedOn w:val="a"/>
    <w:next w:val="a"/>
    <w:qFormat/>
    <w:rsid w:val="00042E9E"/>
    <w:pPr>
      <w:keepNext/>
      <w:numPr>
        <w:ilvl w:val="2"/>
        <w:numId w:val="1"/>
      </w:numPr>
      <w:spacing w:before="240" w:after="60"/>
      <w:outlineLvl w:val="2"/>
    </w:pPr>
    <w:rPr>
      <w:rFonts w:ascii="Cambria" w:hAnsi="Cambria" w:cs="Cambria"/>
      <w:b/>
      <w:sz w:val="26"/>
      <w:szCs w:val="20"/>
    </w:rPr>
  </w:style>
  <w:style w:type="paragraph" w:customStyle="1" w:styleId="41">
    <w:name w:val="Заголовок 41"/>
    <w:basedOn w:val="a"/>
    <w:next w:val="a"/>
    <w:qFormat/>
    <w:rsid w:val="00042E9E"/>
    <w:pPr>
      <w:keepNext/>
      <w:numPr>
        <w:ilvl w:val="3"/>
        <w:numId w:val="1"/>
      </w:numPr>
      <w:spacing w:before="240" w:after="60"/>
      <w:outlineLvl w:val="3"/>
    </w:pPr>
    <w:rPr>
      <w:b/>
      <w:sz w:val="28"/>
      <w:szCs w:val="20"/>
    </w:rPr>
  </w:style>
  <w:style w:type="paragraph" w:customStyle="1" w:styleId="51">
    <w:name w:val="Заголовок 51"/>
    <w:basedOn w:val="a"/>
    <w:next w:val="a"/>
    <w:qFormat/>
    <w:rsid w:val="00042E9E"/>
    <w:pPr>
      <w:keepNext/>
      <w:numPr>
        <w:ilvl w:val="4"/>
        <w:numId w:val="1"/>
      </w:numPr>
      <w:ind w:left="360"/>
      <w:jc w:val="center"/>
      <w:outlineLvl w:val="4"/>
    </w:pPr>
    <w:rPr>
      <w:b/>
      <w:szCs w:val="20"/>
    </w:rPr>
  </w:style>
  <w:style w:type="paragraph" w:customStyle="1" w:styleId="61">
    <w:name w:val="Заголовок 61"/>
    <w:basedOn w:val="a"/>
    <w:next w:val="a"/>
    <w:qFormat/>
    <w:rsid w:val="00042E9E"/>
    <w:pPr>
      <w:keepNext/>
      <w:numPr>
        <w:ilvl w:val="5"/>
        <w:numId w:val="1"/>
      </w:numPr>
      <w:jc w:val="right"/>
      <w:outlineLvl w:val="5"/>
    </w:pPr>
    <w:rPr>
      <w:b/>
      <w:szCs w:val="20"/>
    </w:rPr>
  </w:style>
  <w:style w:type="paragraph" w:customStyle="1" w:styleId="71">
    <w:name w:val="Заголовок 71"/>
    <w:basedOn w:val="a"/>
    <w:next w:val="a"/>
    <w:qFormat/>
    <w:rsid w:val="00042E9E"/>
    <w:pPr>
      <w:keepNext/>
      <w:numPr>
        <w:ilvl w:val="6"/>
        <w:numId w:val="1"/>
      </w:numPr>
      <w:jc w:val="right"/>
      <w:outlineLvl w:val="6"/>
    </w:pPr>
    <w:rPr>
      <w:szCs w:val="20"/>
    </w:rPr>
  </w:style>
  <w:style w:type="paragraph" w:customStyle="1" w:styleId="81">
    <w:name w:val="Заголовок 81"/>
    <w:basedOn w:val="a"/>
    <w:next w:val="a"/>
    <w:qFormat/>
    <w:rsid w:val="00042E9E"/>
    <w:pPr>
      <w:keepNext/>
      <w:numPr>
        <w:ilvl w:val="7"/>
        <w:numId w:val="1"/>
      </w:numPr>
      <w:ind w:firstLine="851"/>
      <w:jc w:val="both"/>
      <w:outlineLvl w:val="7"/>
    </w:pPr>
    <w:rPr>
      <w:sz w:val="28"/>
      <w:szCs w:val="20"/>
    </w:rPr>
  </w:style>
  <w:style w:type="paragraph" w:customStyle="1" w:styleId="91">
    <w:name w:val="Заголовок 91"/>
    <w:basedOn w:val="a"/>
    <w:next w:val="a"/>
    <w:qFormat/>
    <w:rsid w:val="00042E9E"/>
    <w:pPr>
      <w:keepNext/>
      <w:numPr>
        <w:ilvl w:val="8"/>
        <w:numId w:val="1"/>
      </w:numPr>
      <w:outlineLvl w:val="8"/>
    </w:pPr>
    <w:rPr>
      <w:szCs w:val="20"/>
    </w:rPr>
  </w:style>
  <w:style w:type="character" w:customStyle="1" w:styleId="WW8Num2z0">
    <w:name w:val="WW8Num2z0"/>
    <w:rsid w:val="00042E9E"/>
    <w:rPr>
      <w:rFonts w:ascii="Times New Roman" w:hAnsi="Times New Roman" w:cs="Times New Roman"/>
    </w:rPr>
  </w:style>
  <w:style w:type="character" w:customStyle="1" w:styleId="WW8Num2z1">
    <w:name w:val="WW8Num2z1"/>
    <w:rsid w:val="00042E9E"/>
    <w:rPr>
      <w:rFonts w:cs="Times New Roman"/>
    </w:rPr>
  </w:style>
  <w:style w:type="character" w:customStyle="1" w:styleId="WW8Num3z0">
    <w:name w:val="WW8Num3z0"/>
    <w:rsid w:val="00042E9E"/>
    <w:rPr>
      <w:rFonts w:cs="Times New Roman"/>
    </w:rPr>
  </w:style>
  <w:style w:type="character" w:customStyle="1" w:styleId="WW8Num4z0">
    <w:name w:val="WW8Num4z0"/>
    <w:rsid w:val="00042E9E"/>
    <w:rPr>
      <w:rFonts w:ascii="Times New Roman" w:eastAsia="Times New Roman" w:hAnsi="Times New Roman" w:cs="Times New Roman"/>
      <w:b w:val="0"/>
      <w:i w:val="0"/>
      <w:strike w:val="0"/>
      <w:color w:val="000000"/>
      <w:position w:val="0"/>
      <w:sz w:val="28"/>
      <w:szCs w:val="28"/>
      <w:u w:val="none"/>
      <w:vertAlign w:val="baseline"/>
    </w:rPr>
  </w:style>
  <w:style w:type="character" w:customStyle="1" w:styleId="WW8Num6z0">
    <w:name w:val="WW8Num6z0"/>
    <w:rsid w:val="00042E9E"/>
    <w:rPr>
      <w:rFonts w:ascii="Symbol" w:hAnsi="Symbol" w:cs="Symbol" w:hint="default"/>
      <w:sz w:val="20"/>
    </w:rPr>
  </w:style>
  <w:style w:type="character" w:customStyle="1" w:styleId="WW8Num6z1">
    <w:name w:val="WW8Num6z1"/>
    <w:rsid w:val="00042E9E"/>
    <w:rPr>
      <w:rFonts w:ascii="Courier New" w:hAnsi="Courier New" w:cs="Courier New" w:hint="default"/>
      <w:sz w:val="20"/>
    </w:rPr>
  </w:style>
  <w:style w:type="character" w:customStyle="1" w:styleId="WW8Num6z2">
    <w:name w:val="WW8Num6z2"/>
    <w:rsid w:val="00042E9E"/>
    <w:rPr>
      <w:rFonts w:ascii="Wingdings" w:hAnsi="Wingdings" w:cs="Wingdings" w:hint="default"/>
      <w:sz w:val="20"/>
    </w:rPr>
  </w:style>
  <w:style w:type="character" w:customStyle="1" w:styleId="WW8Num7z0">
    <w:name w:val="WW8Num7z0"/>
    <w:rsid w:val="00042E9E"/>
    <w:rPr>
      <w:rFonts w:hint="default"/>
    </w:rPr>
  </w:style>
  <w:style w:type="character" w:customStyle="1" w:styleId="WW8Num8z0">
    <w:name w:val="WW8Num8z0"/>
    <w:rsid w:val="00042E9E"/>
    <w:rPr>
      <w:rFonts w:hint="default"/>
      <w:b/>
      <w:sz w:val="28"/>
    </w:rPr>
  </w:style>
  <w:style w:type="character" w:customStyle="1" w:styleId="WW8Num9z0">
    <w:name w:val="WW8Num9z0"/>
    <w:rsid w:val="00042E9E"/>
    <w:rPr>
      <w:rFonts w:hint="default"/>
      <w:b/>
      <w:sz w:val="28"/>
    </w:rPr>
  </w:style>
  <w:style w:type="character" w:customStyle="1" w:styleId="WW8Num10z0">
    <w:name w:val="WW8Num10z0"/>
    <w:rsid w:val="00042E9E"/>
    <w:rPr>
      <w:rFonts w:hint="default"/>
      <w:b/>
      <w:sz w:val="28"/>
    </w:rPr>
  </w:style>
  <w:style w:type="character" w:customStyle="1" w:styleId="50">
    <w:name w:val="Основной шрифт абзаца5"/>
    <w:rsid w:val="00042E9E"/>
  </w:style>
  <w:style w:type="character" w:customStyle="1" w:styleId="WW8Num5z0">
    <w:name w:val="WW8Num5z0"/>
    <w:rsid w:val="00042E9E"/>
  </w:style>
  <w:style w:type="character" w:customStyle="1" w:styleId="40">
    <w:name w:val="Основной шрифт абзаца4"/>
    <w:rsid w:val="00042E9E"/>
  </w:style>
  <w:style w:type="character" w:customStyle="1" w:styleId="WW8Num4z1">
    <w:name w:val="WW8Num4z1"/>
    <w:rsid w:val="00042E9E"/>
    <w:rPr>
      <w:rFonts w:cs="Times New Roman"/>
    </w:rPr>
  </w:style>
  <w:style w:type="character" w:customStyle="1" w:styleId="WW8Num8z1">
    <w:name w:val="WW8Num8z1"/>
    <w:rsid w:val="00042E9E"/>
    <w:rPr>
      <w:rFonts w:cs="Times New Roman"/>
    </w:rPr>
  </w:style>
  <w:style w:type="character" w:customStyle="1" w:styleId="WW8Num9z1">
    <w:name w:val="WW8Num9z1"/>
    <w:rsid w:val="00042E9E"/>
    <w:rPr>
      <w:rFonts w:cs="Times New Roman"/>
    </w:rPr>
  </w:style>
  <w:style w:type="character" w:customStyle="1" w:styleId="WW8Num11z0">
    <w:name w:val="WW8Num11z0"/>
    <w:rsid w:val="00042E9E"/>
    <w:rPr>
      <w:rFonts w:ascii="Times New Roman" w:eastAsia="Times New Roman" w:hAnsi="Times New Roman" w:cs="Times New Roman"/>
      <w:b/>
      <w:bCs/>
      <w:i w:val="0"/>
      <w:iCs w:val="0"/>
      <w:spacing w:val="0"/>
      <w:sz w:val="28"/>
      <w:szCs w:val="28"/>
    </w:rPr>
  </w:style>
  <w:style w:type="character" w:customStyle="1" w:styleId="WW8Num11z1">
    <w:name w:val="WW8Num11z1"/>
    <w:rsid w:val="00042E9E"/>
    <w:rPr>
      <w:rFonts w:ascii="Times New Roman" w:hAnsi="Times New Roman" w:cs="Times New Roman"/>
      <w:b w:val="0"/>
      <w:i w:val="0"/>
      <w:spacing w:val="0"/>
      <w:sz w:val="28"/>
    </w:rPr>
  </w:style>
  <w:style w:type="character" w:customStyle="1" w:styleId="WW8Num11z2">
    <w:name w:val="WW8Num11z2"/>
    <w:rsid w:val="00042E9E"/>
    <w:rPr>
      <w:rFonts w:ascii="Symbol" w:hAnsi="Symbol" w:cs="Symbol"/>
    </w:rPr>
  </w:style>
  <w:style w:type="character" w:customStyle="1" w:styleId="WW8Num12z0">
    <w:name w:val="WW8Num12z0"/>
    <w:rsid w:val="00042E9E"/>
    <w:rPr>
      <w:rFonts w:ascii="Times New Roman" w:eastAsia="Times New Roman" w:hAnsi="Times New Roman" w:cs="Times New Roman"/>
      <w:b/>
      <w:bCs/>
      <w:i w:val="0"/>
      <w:iCs w:val="0"/>
      <w:spacing w:val="0"/>
      <w:sz w:val="28"/>
      <w:szCs w:val="28"/>
    </w:rPr>
  </w:style>
  <w:style w:type="character" w:customStyle="1" w:styleId="WW8Num12z1">
    <w:name w:val="WW8Num12z1"/>
    <w:rsid w:val="00042E9E"/>
    <w:rPr>
      <w:rFonts w:ascii="Times New Roman" w:hAnsi="Times New Roman" w:cs="Times New Roman"/>
      <w:b w:val="0"/>
      <w:i w:val="0"/>
      <w:spacing w:val="0"/>
      <w:sz w:val="28"/>
    </w:rPr>
  </w:style>
  <w:style w:type="character" w:customStyle="1" w:styleId="WW8Num12z2">
    <w:name w:val="WW8Num12z2"/>
    <w:rsid w:val="00042E9E"/>
    <w:rPr>
      <w:rFonts w:ascii="Symbol" w:hAnsi="Symbol" w:cs="Symbol"/>
    </w:rPr>
  </w:style>
  <w:style w:type="character" w:customStyle="1" w:styleId="WW8Num13z0">
    <w:name w:val="WW8Num13z0"/>
    <w:rsid w:val="00042E9E"/>
    <w:rPr>
      <w:rFonts w:ascii="Times New Roman" w:eastAsia="Times New Roman" w:hAnsi="Times New Roman" w:cs="Times New Roman"/>
      <w:b w:val="0"/>
      <w:i w:val="0"/>
      <w:strike w:val="0"/>
      <w:color w:val="000000"/>
      <w:position w:val="0"/>
      <w:sz w:val="28"/>
      <w:szCs w:val="28"/>
      <w:u w:val="none"/>
      <w:vertAlign w:val="baseline"/>
    </w:rPr>
  </w:style>
  <w:style w:type="character" w:customStyle="1" w:styleId="WW8Num14z0">
    <w:name w:val="WW8Num14z0"/>
    <w:rsid w:val="00042E9E"/>
    <w:rPr>
      <w:rFonts w:cs="Times New Roman"/>
      <w:b w:val="0"/>
      <w:bCs w:val="0"/>
    </w:rPr>
  </w:style>
  <w:style w:type="character" w:customStyle="1" w:styleId="WW8Num14z1">
    <w:name w:val="WW8Num14z1"/>
    <w:rsid w:val="00042E9E"/>
    <w:rPr>
      <w:rFonts w:cs="Times New Roman"/>
    </w:rPr>
  </w:style>
  <w:style w:type="character" w:customStyle="1" w:styleId="WW8Num15z0">
    <w:name w:val="WW8Num15z0"/>
    <w:rsid w:val="00042E9E"/>
    <w:rPr>
      <w:rFonts w:cs="Times New Roman"/>
    </w:rPr>
  </w:style>
  <w:style w:type="character" w:customStyle="1" w:styleId="WW8Num16z0">
    <w:name w:val="WW8Num16z0"/>
    <w:rsid w:val="00042E9E"/>
    <w:rPr>
      <w:rFonts w:cs="Times New Roman"/>
    </w:rPr>
  </w:style>
  <w:style w:type="character" w:customStyle="1" w:styleId="WW8Num17z0">
    <w:name w:val="WW8Num17z0"/>
    <w:rsid w:val="00042E9E"/>
    <w:rPr>
      <w:rFonts w:cs="Times New Roman"/>
    </w:rPr>
  </w:style>
  <w:style w:type="character" w:customStyle="1" w:styleId="WW8Num18z0">
    <w:name w:val="WW8Num18z0"/>
    <w:rsid w:val="00042E9E"/>
    <w:rPr>
      <w:rFonts w:cs="Times New Roman"/>
      <w:b w:val="0"/>
      <w:bCs w:val="0"/>
    </w:rPr>
  </w:style>
  <w:style w:type="character" w:customStyle="1" w:styleId="WW8Num18z1">
    <w:name w:val="WW8Num18z1"/>
    <w:rsid w:val="00042E9E"/>
    <w:rPr>
      <w:rFonts w:cs="Times New Roman"/>
    </w:rPr>
  </w:style>
  <w:style w:type="character" w:customStyle="1" w:styleId="WW8Num19z0">
    <w:name w:val="WW8Num19z0"/>
    <w:rsid w:val="00042E9E"/>
    <w:rPr>
      <w:rFonts w:ascii="Times New Roman" w:eastAsia="Times New Roman" w:hAnsi="Times New Roman" w:cs="Times New Roman"/>
      <w:b/>
      <w:bCs/>
      <w:i w:val="0"/>
      <w:iCs w:val="0"/>
      <w:spacing w:val="0"/>
      <w:sz w:val="28"/>
      <w:szCs w:val="28"/>
    </w:rPr>
  </w:style>
  <w:style w:type="character" w:customStyle="1" w:styleId="WW8Num19z1">
    <w:name w:val="WW8Num19z1"/>
    <w:rsid w:val="00042E9E"/>
    <w:rPr>
      <w:rFonts w:ascii="Times New Roman" w:hAnsi="Times New Roman" w:cs="Times New Roman"/>
      <w:b w:val="0"/>
      <w:i w:val="0"/>
      <w:spacing w:val="0"/>
      <w:sz w:val="28"/>
    </w:rPr>
  </w:style>
  <w:style w:type="character" w:customStyle="1" w:styleId="WW8Num19z2">
    <w:name w:val="WW8Num19z2"/>
    <w:rsid w:val="00042E9E"/>
    <w:rPr>
      <w:rFonts w:ascii="Symbol" w:hAnsi="Symbol" w:cs="Symbol"/>
    </w:rPr>
  </w:style>
  <w:style w:type="character" w:customStyle="1" w:styleId="WW8Num20z0">
    <w:name w:val="WW8Num20z0"/>
    <w:rsid w:val="00042E9E"/>
  </w:style>
  <w:style w:type="character" w:customStyle="1" w:styleId="WW8Num21z0">
    <w:name w:val="WW8Num21z0"/>
    <w:rsid w:val="00042E9E"/>
    <w:rPr>
      <w:rFonts w:cs="Times New Roman"/>
    </w:rPr>
  </w:style>
  <w:style w:type="character" w:customStyle="1" w:styleId="WW8Num22z0">
    <w:name w:val="WW8Num22z0"/>
    <w:rsid w:val="00042E9E"/>
    <w:rPr>
      <w:rFonts w:cs="Times New Roman"/>
    </w:rPr>
  </w:style>
  <w:style w:type="character" w:customStyle="1" w:styleId="WW8Num23z0">
    <w:name w:val="WW8Num23z0"/>
    <w:rsid w:val="00042E9E"/>
    <w:rPr>
      <w:rFonts w:cs="Times New Roman"/>
    </w:rPr>
  </w:style>
  <w:style w:type="character" w:customStyle="1" w:styleId="WW8Num24z0">
    <w:name w:val="WW8Num24z0"/>
    <w:rsid w:val="00042E9E"/>
    <w:rPr>
      <w:rFonts w:cs="Times New Roman"/>
      <w:color w:val="000000"/>
    </w:rPr>
  </w:style>
  <w:style w:type="character" w:customStyle="1" w:styleId="WW8Num24z1">
    <w:name w:val="WW8Num24z1"/>
    <w:rsid w:val="00042E9E"/>
    <w:rPr>
      <w:rFonts w:cs="Times New Roman"/>
    </w:rPr>
  </w:style>
  <w:style w:type="character" w:customStyle="1" w:styleId="WW8Num25z0">
    <w:name w:val="WW8Num25z0"/>
    <w:rsid w:val="00042E9E"/>
    <w:rPr>
      <w:rFonts w:ascii="Times New Roman" w:eastAsia="Times New Roman" w:hAnsi="Times New Roman" w:cs="Times New Roman"/>
      <w:b/>
      <w:bCs/>
      <w:i w:val="0"/>
      <w:iCs w:val="0"/>
      <w:spacing w:val="0"/>
      <w:sz w:val="28"/>
      <w:szCs w:val="28"/>
    </w:rPr>
  </w:style>
  <w:style w:type="character" w:customStyle="1" w:styleId="WW8Num25z1">
    <w:name w:val="WW8Num25z1"/>
    <w:rsid w:val="00042E9E"/>
    <w:rPr>
      <w:rFonts w:ascii="Times New Roman" w:hAnsi="Times New Roman" w:cs="Times New Roman"/>
      <w:b w:val="0"/>
      <w:i w:val="0"/>
      <w:spacing w:val="0"/>
      <w:sz w:val="28"/>
    </w:rPr>
  </w:style>
  <w:style w:type="character" w:customStyle="1" w:styleId="WW8Num25z2">
    <w:name w:val="WW8Num25z2"/>
    <w:rsid w:val="00042E9E"/>
    <w:rPr>
      <w:rFonts w:ascii="Symbol" w:hAnsi="Symbol" w:cs="Symbol"/>
    </w:rPr>
  </w:style>
  <w:style w:type="character" w:customStyle="1" w:styleId="WW8Num26z0">
    <w:name w:val="WW8Num26z0"/>
    <w:rsid w:val="00042E9E"/>
    <w:rPr>
      <w:rFonts w:cs="Times New Roman"/>
      <w:color w:val="000000"/>
    </w:rPr>
  </w:style>
  <w:style w:type="character" w:customStyle="1" w:styleId="WW8Num26z1">
    <w:name w:val="WW8Num26z1"/>
    <w:rsid w:val="00042E9E"/>
    <w:rPr>
      <w:rFonts w:cs="Times New Roman"/>
    </w:rPr>
  </w:style>
  <w:style w:type="character" w:customStyle="1" w:styleId="WW8Num27z0">
    <w:name w:val="WW8Num27z0"/>
    <w:rsid w:val="00042E9E"/>
    <w:rPr>
      <w:rFonts w:cs="Times New Roman"/>
      <w:color w:val="000000"/>
      <w:sz w:val="22"/>
    </w:rPr>
  </w:style>
  <w:style w:type="character" w:customStyle="1" w:styleId="WW8Num27z1">
    <w:name w:val="WW8Num27z1"/>
    <w:rsid w:val="00042E9E"/>
    <w:rPr>
      <w:rFonts w:cs="Times New Roman"/>
    </w:rPr>
  </w:style>
  <w:style w:type="character" w:customStyle="1" w:styleId="30">
    <w:name w:val="Основной шрифт абзаца3"/>
    <w:rsid w:val="00042E9E"/>
  </w:style>
  <w:style w:type="character" w:customStyle="1" w:styleId="Heading1Char">
    <w:name w:val="Heading 1 Char"/>
    <w:rsid w:val="00042E9E"/>
    <w:rPr>
      <w:sz w:val="28"/>
      <w:lang w:eastAsia="zh-CN" w:bidi="ar-SA"/>
    </w:rPr>
  </w:style>
  <w:style w:type="character" w:customStyle="1" w:styleId="Heading2Char">
    <w:name w:val="Heading 2 Char"/>
    <w:rsid w:val="00042E9E"/>
    <w:rPr>
      <w:b/>
      <w:sz w:val="24"/>
      <w:lang w:eastAsia="zh-CN" w:bidi="ar-SA"/>
    </w:rPr>
  </w:style>
  <w:style w:type="character" w:customStyle="1" w:styleId="Heading3Char">
    <w:name w:val="Heading 3 Char"/>
    <w:rsid w:val="00042E9E"/>
    <w:rPr>
      <w:rFonts w:ascii="Cambria" w:hAnsi="Cambria" w:cs="Cambria"/>
      <w:b/>
      <w:sz w:val="26"/>
      <w:lang w:eastAsia="zh-CN" w:bidi="ar-SA"/>
    </w:rPr>
  </w:style>
  <w:style w:type="character" w:customStyle="1" w:styleId="Heading4Char">
    <w:name w:val="Heading 4 Char"/>
    <w:rsid w:val="00042E9E"/>
    <w:rPr>
      <w:b/>
      <w:sz w:val="28"/>
      <w:lang w:eastAsia="zh-CN" w:bidi="ar-SA"/>
    </w:rPr>
  </w:style>
  <w:style w:type="character" w:customStyle="1" w:styleId="Heading5Char">
    <w:name w:val="Heading 5 Char"/>
    <w:rsid w:val="00042E9E"/>
    <w:rPr>
      <w:b/>
      <w:sz w:val="24"/>
      <w:lang w:eastAsia="zh-CN" w:bidi="ar-SA"/>
    </w:rPr>
  </w:style>
  <w:style w:type="character" w:customStyle="1" w:styleId="Heading6Char">
    <w:name w:val="Heading 6 Char"/>
    <w:rsid w:val="00042E9E"/>
    <w:rPr>
      <w:b/>
      <w:sz w:val="24"/>
      <w:lang w:eastAsia="zh-CN" w:bidi="ar-SA"/>
    </w:rPr>
  </w:style>
  <w:style w:type="character" w:customStyle="1" w:styleId="Heading7Char">
    <w:name w:val="Heading 7 Char"/>
    <w:rsid w:val="00042E9E"/>
    <w:rPr>
      <w:sz w:val="24"/>
      <w:lang w:eastAsia="zh-CN" w:bidi="ar-SA"/>
    </w:rPr>
  </w:style>
  <w:style w:type="character" w:customStyle="1" w:styleId="Heading8Char">
    <w:name w:val="Heading 8 Char"/>
    <w:rsid w:val="00042E9E"/>
    <w:rPr>
      <w:sz w:val="28"/>
      <w:lang w:eastAsia="zh-CN" w:bidi="ar-SA"/>
    </w:rPr>
  </w:style>
  <w:style w:type="character" w:customStyle="1" w:styleId="Heading9Char">
    <w:name w:val="Heading 9 Char"/>
    <w:rsid w:val="00042E9E"/>
    <w:rPr>
      <w:sz w:val="24"/>
      <w:lang w:eastAsia="zh-CN" w:bidi="ar-SA"/>
    </w:rPr>
  </w:style>
  <w:style w:type="character" w:customStyle="1" w:styleId="25">
    <w:name w:val="Основной шрифт абзаца2"/>
    <w:rsid w:val="00042E9E"/>
  </w:style>
  <w:style w:type="character" w:customStyle="1" w:styleId="WW8Num1z0">
    <w:name w:val="WW8Num1z0"/>
    <w:rsid w:val="00042E9E"/>
    <w:rPr>
      <w:rFonts w:ascii="Symbol" w:hAnsi="Symbol" w:cs="Symbol"/>
    </w:rPr>
  </w:style>
  <w:style w:type="character" w:customStyle="1" w:styleId="WW8Num16z1">
    <w:name w:val="WW8Num16z1"/>
    <w:rsid w:val="00042E9E"/>
    <w:rPr>
      <w:rFonts w:cs="Times New Roman"/>
    </w:rPr>
  </w:style>
  <w:style w:type="character" w:customStyle="1" w:styleId="WW8Num17z1">
    <w:name w:val="WW8Num17z1"/>
    <w:rsid w:val="00042E9E"/>
    <w:rPr>
      <w:rFonts w:cs="Times New Roman"/>
    </w:rPr>
  </w:style>
  <w:style w:type="character" w:customStyle="1" w:styleId="WW8Num20z1">
    <w:name w:val="WW8Num20z1"/>
    <w:rsid w:val="00042E9E"/>
    <w:rPr>
      <w:rFonts w:cs="Times New Roman"/>
    </w:rPr>
  </w:style>
  <w:style w:type="character" w:customStyle="1" w:styleId="WW8Num22z1">
    <w:name w:val="WW8Num22z1"/>
    <w:rsid w:val="00042E9E"/>
    <w:rPr>
      <w:rFonts w:cs="Times New Roman"/>
    </w:rPr>
  </w:style>
  <w:style w:type="character" w:customStyle="1" w:styleId="16">
    <w:name w:val="Основной шрифт абзаца1"/>
    <w:rsid w:val="00042E9E"/>
  </w:style>
  <w:style w:type="character" w:customStyle="1" w:styleId="10">
    <w:name w:val="Заголовок 1 Знак"/>
    <w:link w:val="1"/>
    <w:rsid w:val="00042E9E"/>
    <w:rPr>
      <w:rFonts w:eastAsia="Times New Roman"/>
      <w:sz w:val="28"/>
    </w:rPr>
  </w:style>
  <w:style w:type="character" w:customStyle="1" w:styleId="32">
    <w:name w:val="Заголовок 3 Знак"/>
    <w:rsid w:val="00042E9E"/>
    <w:rPr>
      <w:rFonts w:ascii="Cambria" w:hAnsi="Cambria" w:cs="Cambria"/>
      <w:b/>
      <w:sz w:val="26"/>
    </w:rPr>
  </w:style>
  <w:style w:type="character" w:customStyle="1" w:styleId="ae">
    <w:name w:val="Основной текст с отступом Знак"/>
    <w:rsid w:val="00042E9E"/>
    <w:rPr>
      <w:sz w:val="24"/>
    </w:rPr>
  </w:style>
  <w:style w:type="character" w:customStyle="1" w:styleId="20">
    <w:name w:val="Заголовок 2 Знак"/>
    <w:link w:val="2"/>
    <w:uiPriority w:val="9"/>
    <w:rsid w:val="00042E9E"/>
    <w:rPr>
      <w:rFonts w:eastAsia="Times New Roman"/>
      <w:b/>
      <w:sz w:val="24"/>
    </w:rPr>
  </w:style>
  <w:style w:type="character" w:customStyle="1" w:styleId="42">
    <w:name w:val="Заголовок 4 Знак"/>
    <w:rsid w:val="00042E9E"/>
    <w:rPr>
      <w:rFonts w:eastAsia="Times New Roman"/>
      <w:b/>
      <w:sz w:val="28"/>
    </w:rPr>
  </w:style>
  <w:style w:type="character" w:customStyle="1" w:styleId="52">
    <w:name w:val="Заголовок 5 Знак"/>
    <w:rsid w:val="00042E9E"/>
    <w:rPr>
      <w:rFonts w:eastAsia="Times New Roman"/>
      <w:b/>
      <w:sz w:val="24"/>
    </w:rPr>
  </w:style>
  <w:style w:type="character" w:customStyle="1" w:styleId="60">
    <w:name w:val="Заголовок 6 Знак"/>
    <w:rsid w:val="00042E9E"/>
    <w:rPr>
      <w:rFonts w:eastAsia="Times New Roman"/>
      <w:b/>
      <w:sz w:val="24"/>
    </w:rPr>
  </w:style>
  <w:style w:type="character" w:customStyle="1" w:styleId="70">
    <w:name w:val="Заголовок 7 Знак"/>
    <w:rsid w:val="00042E9E"/>
    <w:rPr>
      <w:rFonts w:eastAsia="Times New Roman"/>
      <w:sz w:val="24"/>
    </w:rPr>
  </w:style>
  <w:style w:type="character" w:customStyle="1" w:styleId="80">
    <w:name w:val="Заголовок 8 Знак"/>
    <w:rsid w:val="00042E9E"/>
    <w:rPr>
      <w:rFonts w:eastAsia="Times New Roman"/>
      <w:sz w:val="28"/>
    </w:rPr>
  </w:style>
  <w:style w:type="character" w:customStyle="1" w:styleId="90">
    <w:name w:val="Заголовок 9 Знак"/>
    <w:rsid w:val="00042E9E"/>
    <w:rPr>
      <w:rFonts w:eastAsia="Times New Roman"/>
      <w:sz w:val="24"/>
    </w:rPr>
  </w:style>
  <w:style w:type="character" w:customStyle="1" w:styleId="af">
    <w:name w:val="Название Знак"/>
    <w:rsid w:val="00042E9E"/>
    <w:rPr>
      <w:rFonts w:ascii="Arial" w:eastAsia="Times New Roman" w:hAnsi="Arial" w:cs="Arial"/>
      <w:b/>
    </w:rPr>
  </w:style>
  <w:style w:type="character" w:customStyle="1" w:styleId="af0">
    <w:name w:val="Основной текст Знак"/>
    <w:rsid w:val="00042E9E"/>
    <w:rPr>
      <w:sz w:val="24"/>
    </w:rPr>
  </w:style>
  <w:style w:type="character" w:customStyle="1" w:styleId="af1">
    <w:name w:val="Верхний колонтитул Знак"/>
    <w:rsid w:val="00042E9E"/>
    <w:rPr>
      <w:rFonts w:eastAsia="Times New Roman"/>
      <w:sz w:val="24"/>
    </w:rPr>
  </w:style>
  <w:style w:type="character" w:customStyle="1" w:styleId="af2">
    <w:name w:val="Нижний колонтитул Знак"/>
    <w:uiPriority w:val="99"/>
    <w:rsid w:val="00042E9E"/>
    <w:rPr>
      <w:rFonts w:eastAsia="Times New Roman"/>
      <w:sz w:val="24"/>
    </w:rPr>
  </w:style>
  <w:style w:type="character" w:customStyle="1" w:styleId="af3">
    <w:name w:val="Текст выноски Знак"/>
    <w:rsid w:val="00042E9E"/>
    <w:rPr>
      <w:rFonts w:ascii="Tahoma" w:hAnsi="Tahoma" w:cs="Tahoma"/>
      <w:sz w:val="16"/>
    </w:rPr>
  </w:style>
  <w:style w:type="character" w:customStyle="1" w:styleId="33">
    <w:name w:val="Основной текст с отступом 3 Знак"/>
    <w:rsid w:val="00042E9E"/>
    <w:rPr>
      <w:rFonts w:eastAsia="Times New Roman"/>
    </w:rPr>
  </w:style>
  <w:style w:type="character" w:customStyle="1" w:styleId="26">
    <w:name w:val="Основной текст с отступом 2 Знак"/>
    <w:rsid w:val="00042E9E"/>
    <w:rPr>
      <w:rFonts w:eastAsia="Times New Roman"/>
    </w:rPr>
  </w:style>
  <w:style w:type="character" w:styleId="af4">
    <w:name w:val="Strong"/>
    <w:uiPriority w:val="22"/>
    <w:qFormat/>
    <w:rsid w:val="00042E9E"/>
    <w:rPr>
      <w:b/>
    </w:rPr>
  </w:style>
  <w:style w:type="character" w:styleId="af5">
    <w:name w:val="page number"/>
    <w:basedOn w:val="16"/>
    <w:rsid w:val="00042E9E"/>
  </w:style>
  <w:style w:type="character" w:customStyle="1" w:styleId="FontStyle21">
    <w:name w:val="Font Style21"/>
    <w:rsid w:val="00042E9E"/>
    <w:rPr>
      <w:rFonts w:ascii="Times New Roman" w:hAnsi="Times New Roman" w:cs="Times New Roman"/>
      <w:spacing w:val="10"/>
      <w:sz w:val="24"/>
    </w:rPr>
  </w:style>
  <w:style w:type="character" w:customStyle="1" w:styleId="NoSpacingChar">
    <w:name w:val="No Spacing Char"/>
    <w:rsid w:val="00042E9E"/>
    <w:rPr>
      <w:rFonts w:ascii="Calibri" w:hAnsi="Calibri" w:cs="Calibri"/>
      <w:sz w:val="24"/>
      <w:lang w:bidi="ar-SA"/>
    </w:rPr>
  </w:style>
  <w:style w:type="character" w:customStyle="1" w:styleId="af6">
    <w:name w:val="Схема документа Знак"/>
    <w:rsid w:val="00042E9E"/>
    <w:rPr>
      <w:rFonts w:ascii="Tahoma" w:eastAsia="Times New Roman" w:hAnsi="Tahoma" w:cs="Tahoma"/>
      <w:shd w:val="clear" w:color="auto" w:fill="000080"/>
    </w:rPr>
  </w:style>
  <w:style w:type="character" w:styleId="af7">
    <w:name w:val="Emphasis"/>
    <w:qFormat/>
    <w:rsid w:val="00042E9E"/>
    <w:rPr>
      <w:i/>
    </w:rPr>
  </w:style>
  <w:style w:type="character" w:customStyle="1" w:styleId="160">
    <w:name w:val="Знак Знак16"/>
    <w:rsid w:val="00042E9E"/>
    <w:rPr>
      <w:rFonts w:eastAsia="Times New Roman"/>
      <w:b/>
      <w:sz w:val="24"/>
    </w:rPr>
  </w:style>
  <w:style w:type="character" w:customStyle="1" w:styleId="BodyTextChar">
    <w:name w:val="Body Text Char"/>
    <w:rsid w:val="00042E9E"/>
    <w:rPr>
      <w:sz w:val="24"/>
      <w:lang w:eastAsia="zh-CN" w:bidi="ar-SA"/>
    </w:rPr>
  </w:style>
  <w:style w:type="character" w:customStyle="1" w:styleId="12">
    <w:name w:val="Название Знак1"/>
    <w:link w:val="a3"/>
    <w:rsid w:val="00042E9E"/>
    <w:rPr>
      <w:rFonts w:ascii="Calibri Light" w:hAnsi="Calibri Light" w:cs="Calibri Light"/>
      <w:spacing w:val="-10"/>
      <w:sz w:val="56"/>
      <w:szCs w:val="56"/>
      <w:lang w:bidi="ar-SA"/>
    </w:rPr>
  </w:style>
  <w:style w:type="character" w:customStyle="1" w:styleId="SubtitleChar">
    <w:name w:val="Subtitle Char"/>
    <w:rsid w:val="00042E9E"/>
    <w:rPr>
      <w:color w:val="595959"/>
      <w:spacing w:val="15"/>
      <w:sz w:val="28"/>
      <w:szCs w:val="28"/>
      <w:lang w:bidi="ar-SA"/>
    </w:rPr>
  </w:style>
  <w:style w:type="character" w:customStyle="1" w:styleId="23">
    <w:name w:val="Цитата 2 Знак"/>
    <w:link w:val="22"/>
    <w:rsid w:val="00042E9E"/>
    <w:rPr>
      <w:i/>
      <w:iCs/>
      <w:color w:val="404040"/>
      <w:lang w:bidi="ar-SA"/>
    </w:rPr>
  </w:style>
  <w:style w:type="character" w:customStyle="1" w:styleId="17">
    <w:name w:val="Сильное выделение1"/>
    <w:rsid w:val="00042E9E"/>
    <w:rPr>
      <w:rFonts w:cs="Times New Roman"/>
      <w:i/>
      <w:iCs/>
      <w:color w:val="2F5496"/>
    </w:rPr>
  </w:style>
  <w:style w:type="character" w:customStyle="1" w:styleId="a5">
    <w:name w:val="Выделенная цитата Знак"/>
    <w:link w:val="a4"/>
    <w:rsid w:val="00042E9E"/>
    <w:rPr>
      <w:i/>
      <w:iCs/>
      <w:color w:val="2F5496"/>
      <w:lang w:bidi="ar-SA"/>
    </w:rPr>
  </w:style>
  <w:style w:type="character" w:customStyle="1" w:styleId="18">
    <w:name w:val="Сильная ссылка1"/>
    <w:rsid w:val="00042E9E"/>
    <w:rPr>
      <w:rFonts w:cs="Times New Roman"/>
      <w:b/>
      <w:bCs/>
      <w:smallCaps/>
      <w:color w:val="2F5496"/>
      <w:spacing w:val="5"/>
    </w:rPr>
  </w:style>
  <w:style w:type="character" w:styleId="af8">
    <w:name w:val="Hyperlink"/>
    <w:rsid w:val="00042E9E"/>
    <w:rPr>
      <w:color w:val="000080"/>
      <w:u w:val="single"/>
    </w:rPr>
  </w:style>
  <w:style w:type="paragraph" w:customStyle="1" w:styleId="af9">
    <w:name w:val="Заголовок"/>
    <w:basedOn w:val="a"/>
    <w:next w:val="afa"/>
    <w:rsid w:val="00042E9E"/>
    <w:pPr>
      <w:spacing w:before="120" w:line="360" w:lineRule="auto"/>
      <w:ind w:right="4670"/>
      <w:jc w:val="center"/>
    </w:pPr>
    <w:rPr>
      <w:rFonts w:ascii="Arial" w:hAnsi="Arial" w:cs="Arial"/>
      <w:b/>
      <w:sz w:val="20"/>
      <w:szCs w:val="20"/>
    </w:rPr>
  </w:style>
  <w:style w:type="paragraph" w:styleId="afa">
    <w:name w:val="Body Text"/>
    <w:basedOn w:val="a"/>
    <w:link w:val="19"/>
    <w:rsid w:val="00042E9E"/>
    <w:pPr>
      <w:jc w:val="both"/>
    </w:pPr>
    <w:rPr>
      <w:szCs w:val="20"/>
    </w:rPr>
  </w:style>
  <w:style w:type="paragraph" w:styleId="afb">
    <w:name w:val="List"/>
    <w:basedOn w:val="afa"/>
    <w:rsid w:val="00042E9E"/>
    <w:rPr>
      <w:rFonts w:ascii="PT Astra Serif" w:hAnsi="PT Astra Serif" w:cs="Noto Sans Devanagari"/>
    </w:rPr>
  </w:style>
  <w:style w:type="paragraph" w:customStyle="1" w:styleId="1a">
    <w:name w:val="Название объекта1"/>
    <w:basedOn w:val="a"/>
    <w:qFormat/>
    <w:rsid w:val="00042E9E"/>
    <w:pPr>
      <w:suppressLineNumbers/>
      <w:spacing w:before="120" w:after="120"/>
    </w:pPr>
    <w:rPr>
      <w:rFonts w:cs="Noto Sans"/>
      <w:i/>
      <w:iCs/>
    </w:rPr>
  </w:style>
  <w:style w:type="paragraph" w:customStyle="1" w:styleId="53">
    <w:name w:val="Указатель5"/>
    <w:basedOn w:val="a"/>
    <w:rsid w:val="00042E9E"/>
    <w:pPr>
      <w:suppressLineNumbers/>
    </w:pPr>
    <w:rPr>
      <w:rFonts w:cs="Noto Sans"/>
    </w:rPr>
  </w:style>
  <w:style w:type="paragraph" w:customStyle="1" w:styleId="43">
    <w:name w:val="Название объекта4"/>
    <w:basedOn w:val="a"/>
    <w:rsid w:val="00042E9E"/>
    <w:pPr>
      <w:suppressLineNumbers/>
      <w:spacing w:before="120" w:after="120"/>
    </w:pPr>
    <w:rPr>
      <w:rFonts w:cs="Noto Sans"/>
      <w:i/>
      <w:iCs/>
    </w:rPr>
  </w:style>
  <w:style w:type="paragraph" w:customStyle="1" w:styleId="44">
    <w:name w:val="Указатель4"/>
    <w:basedOn w:val="a"/>
    <w:rsid w:val="00042E9E"/>
    <w:pPr>
      <w:suppressLineNumbers/>
    </w:pPr>
    <w:rPr>
      <w:rFonts w:cs="Noto Sans"/>
    </w:rPr>
  </w:style>
  <w:style w:type="paragraph" w:customStyle="1" w:styleId="34">
    <w:name w:val="Название объекта3"/>
    <w:basedOn w:val="a"/>
    <w:next w:val="afa"/>
    <w:rsid w:val="00042E9E"/>
    <w:pPr>
      <w:spacing w:after="80"/>
      <w:contextualSpacing/>
    </w:pPr>
    <w:rPr>
      <w:rFonts w:ascii="Calibri Light" w:hAnsi="Calibri Light" w:cs="Calibri Light"/>
      <w:spacing w:val="-10"/>
      <w:sz w:val="56"/>
      <w:szCs w:val="56"/>
    </w:rPr>
  </w:style>
  <w:style w:type="paragraph" w:customStyle="1" w:styleId="35">
    <w:name w:val="Указатель3"/>
    <w:basedOn w:val="a"/>
    <w:rsid w:val="00042E9E"/>
    <w:pPr>
      <w:suppressLineNumbers/>
    </w:pPr>
    <w:rPr>
      <w:rFonts w:cs="Noto Sans"/>
    </w:rPr>
  </w:style>
  <w:style w:type="paragraph" w:customStyle="1" w:styleId="27">
    <w:name w:val="Название объекта2"/>
    <w:basedOn w:val="a"/>
    <w:rsid w:val="00042E9E"/>
    <w:pPr>
      <w:suppressLineNumbers/>
      <w:spacing w:before="120" w:after="120"/>
    </w:pPr>
    <w:rPr>
      <w:rFonts w:ascii="PT Astra Serif" w:hAnsi="PT Astra Serif" w:cs="Noto Sans Devanagari"/>
      <w:i/>
      <w:iCs/>
    </w:rPr>
  </w:style>
  <w:style w:type="paragraph" w:customStyle="1" w:styleId="28">
    <w:name w:val="Указатель2"/>
    <w:basedOn w:val="a"/>
    <w:rsid w:val="00042E9E"/>
    <w:pPr>
      <w:suppressLineNumbers/>
    </w:pPr>
    <w:rPr>
      <w:rFonts w:ascii="PT Astra Serif" w:hAnsi="PT Astra Serif" w:cs="Noto Sans Devanagari"/>
    </w:rPr>
  </w:style>
  <w:style w:type="paragraph" w:customStyle="1" w:styleId="111">
    <w:name w:val="Название объекта11"/>
    <w:basedOn w:val="a"/>
    <w:rsid w:val="00042E9E"/>
    <w:pPr>
      <w:suppressLineNumbers/>
      <w:spacing w:before="120" w:after="120"/>
    </w:pPr>
    <w:rPr>
      <w:rFonts w:ascii="PT Astra Serif" w:hAnsi="PT Astra Serif" w:cs="Noto Sans Devanagari"/>
      <w:i/>
      <w:iCs/>
    </w:rPr>
  </w:style>
  <w:style w:type="paragraph" w:customStyle="1" w:styleId="1b">
    <w:name w:val="Указатель1"/>
    <w:basedOn w:val="a"/>
    <w:rsid w:val="00042E9E"/>
    <w:pPr>
      <w:suppressLineNumbers/>
    </w:pPr>
    <w:rPr>
      <w:rFonts w:ascii="PT Astra Serif" w:hAnsi="PT Astra Serif" w:cs="Noto Sans Devanagari"/>
    </w:rPr>
  </w:style>
  <w:style w:type="paragraph" w:customStyle="1" w:styleId="ConsPlusNormal">
    <w:name w:val="ConsPlusNormal"/>
    <w:rsid w:val="00042E9E"/>
    <w:pPr>
      <w:widowControl w:val="0"/>
      <w:ind w:firstLine="720"/>
    </w:pPr>
    <w:rPr>
      <w:rFonts w:ascii="Arial" w:hAnsi="Arial" w:cs="Arial"/>
      <w:lang w:eastAsia="zh-CN"/>
    </w:rPr>
  </w:style>
  <w:style w:type="paragraph" w:customStyle="1" w:styleId="ConsPlusNonformat">
    <w:name w:val="ConsPlusNonformat"/>
    <w:rsid w:val="00042E9E"/>
    <w:pPr>
      <w:widowControl w:val="0"/>
    </w:pPr>
    <w:rPr>
      <w:rFonts w:ascii="Courier New" w:hAnsi="Courier New" w:cs="Courier New"/>
      <w:lang w:eastAsia="zh-CN"/>
    </w:rPr>
  </w:style>
  <w:style w:type="paragraph" w:customStyle="1" w:styleId="ConsPlusTitle">
    <w:name w:val="ConsPlusTitle"/>
    <w:rsid w:val="00042E9E"/>
    <w:pPr>
      <w:widowControl w:val="0"/>
    </w:pPr>
    <w:rPr>
      <w:rFonts w:ascii="Arial" w:hAnsi="Arial" w:cs="Arial"/>
      <w:b/>
      <w:lang w:eastAsia="zh-CN"/>
    </w:rPr>
  </w:style>
  <w:style w:type="paragraph" w:styleId="afc">
    <w:name w:val="Normal (Web)"/>
    <w:basedOn w:val="a"/>
    <w:uiPriority w:val="99"/>
    <w:rsid w:val="00042E9E"/>
    <w:pPr>
      <w:spacing w:before="30" w:after="30"/>
    </w:pPr>
    <w:rPr>
      <w:rFonts w:ascii="Arial" w:hAnsi="Arial" w:cs="Arial"/>
      <w:color w:val="000000"/>
      <w:spacing w:val="2"/>
      <w:szCs w:val="20"/>
    </w:rPr>
  </w:style>
  <w:style w:type="paragraph" w:customStyle="1" w:styleId="1c">
    <w:name w:val="Маркированный список1"/>
    <w:basedOn w:val="a"/>
    <w:rsid w:val="00042E9E"/>
    <w:pPr>
      <w:ind w:firstLine="748"/>
      <w:jc w:val="both"/>
    </w:pPr>
    <w:rPr>
      <w:color w:val="000000"/>
      <w:sz w:val="28"/>
      <w:szCs w:val="20"/>
    </w:rPr>
  </w:style>
  <w:style w:type="paragraph" w:styleId="afd">
    <w:name w:val="Balloon Text"/>
    <w:basedOn w:val="a"/>
    <w:link w:val="1d"/>
    <w:rsid w:val="00042E9E"/>
    <w:rPr>
      <w:rFonts w:ascii="Tahoma" w:hAnsi="Tahoma" w:cs="Tahoma"/>
      <w:sz w:val="16"/>
      <w:szCs w:val="20"/>
    </w:rPr>
  </w:style>
  <w:style w:type="paragraph" w:customStyle="1" w:styleId="justppt">
    <w:name w:val="justppt"/>
    <w:basedOn w:val="a"/>
    <w:rsid w:val="00042E9E"/>
    <w:pPr>
      <w:spacing w:before="280" w:after="280"/>
    </w:pPr>
  </w:style>
  <w:style w:type="paragraph" w:styleId="afe">
    <w:name w:val="Body Text Indent"/>
    <w:basedOn w:val="a"/>
    <w:link w:val="1e"/>
    <w:rsid w:val="00042E9E"/>
    <w:pPr>
      <w:spacing w:after="120"/>
      <w:ind w:left="283"/>
    </w:pPr>
    <w:rPr>
      <w:szCs w:val="20"/>
    </w:rPr>
  </w:style>
  <w:style w:type="paragraph" w:customStyle="1" w:styleId="ConsPlusCell">
    <w:name w:val="ConsPlusCell"/>
    <w:rsid w:val="00042E9E"/>
    <w:rPr>
      <w:rFonts w:ascii="Arial" w:hAnsi="Arial" w:cs="Arial"/>
      <w:lang w:eastAsia="zh-CN"/>
    </w:rPr>
  </w:style>
  <w:style w:type="paragraph" w:customStyle="1" w:styleId="aff">
    <w:name w:val="Знак Знак Знак Знак"/>
    <w:basedOn w:val="a"/>
    <w:rsid w:val="00042E9E"/>
    <w:pPr>
      <w:tabs>
        <w:tab w:val="left" w:pos="720"/>
      </w:tabs>
      <w:spacing w:after="160" w:line="240" w:lineRule="exact"/>
      <w:ind w:left="720" w:hanging="720"/>
      <w:jc w:val="both"/>
    </w:pPr>
    <w:rPr>
      <w:rFonts w:ascii="Verdana" w:hAnsi="Verdana" w:cs="Arial"/>
      <w:sz w:val="20"/>
      <w:szCs w:val="20"/>
      <w:lang w:val="en-US"/>
    </w:rPr>
  </w:style>
  <w:style w:type="paragraph" w:customStyle="1" w:styleId="1f">
    <w:name w:val="Без интервала1"/>
    <w:rsid w:val="00042E9E"/>
    <w:rPr>
      <w:rFonts w:ascii="Calibri" w:hAnsi="Calibri" w:cs="Calibri"/>
      <w:sz w:val="24"/>
      <w:lang w:eastAsia="zh-CN"/>
    </w:rPr>
  </w:style>
  <w:style w:type="paragraph" w:customStyle="1" w:styleId="aff0">
    <w:name w:val="Колонтитул"/>
    <w:basedOn w:val="a"/>
    <w:rsid w:val="00042E9E"/>
    <w:pPr>
      <w:suppressLineNumbers/>
      <w:tabs>
        <w:tab w:val="center" w:pos="4819"/>
        <w:tab w:val="right" w:pos="9638"/>
      </w:tabs>
    </w:pPr>
  </w:style>
  <w:style w:type="paragraph" w:customStyle="1" w:styleId="HeaderandFooter">
    <w:name w:val="Header and Footer"/>
    <w:basedOn w:val="a"/>
    <w:rsid w:val="00042E9E"/>
    <w:pPr>
      <w:suppressLineNumbers/>
      <w:tabs>
        <w:tab w:val="center" w:pos="4819"/>
        <w:tab w:val="right" w:pos="9638"/>
      </w:tabs>
    </w:pPr>
  </w:style>
  <w:style w:type="paragraph" w:customStyle="1" w:styleId="13">
    <w:name w:val="Верхний колонтитул1"/>
    <w:basedOn w:val="a"/>
    <w:link w:val="HeaderChar"/>
    <w:rsid w:val="00042E9E"/>
    <w:pPr>
      <w:tabs>
        <w:tab w:val="center" w:pos="4677"/>
        <w:tab w:val="right" w:pos="9355"/>
      </w:tabs>
    </w:pPr>
    <w:rPr>
      <w:szCs w:val="20"/>
    </w:rPr>
  </w:style>
  <w:style w:type="paragraph" w:customStyle="1" w:styleId="14">
    <w:name w:val="Нижний колонтитул1"/>
    <w:basedOn w:val="a"/>
    <w:link w:val="CaptionChar"/>
    <w:rsid w:val="00042E9E"/>
    <w:pPr>
      <w:tabs>
        <w:tab w:val="center" w:pos="4677"/>
        <w:tab w:val="right" w:pos="9355"/>
      </w:tabs>
    </w:pPr>
    <w:rPr>
      <w:szCs w:val="20"/>
    </w:rPr>
  </w:style>
  <w:style w:type="paragraph" w:customStyle="1" w:styleId="311">
    <w:name w:val="Основной текст с отступом 31"/>
    <w:basedOn w:val="a"/>
    <w:rsid w:val="00042E9E"/>
    <w:pPr>
      <w:ind w:left="175" w:hanging="175"/>
    </w:pPr>
    <w:rPr>
      <w:sz w:val="20"/>
      <w:szCs w:val="20"/>
    </w:rPr>
  </w:style>
  <w:style w:type="paragraph" w:customStyle="1" w:styleId="211">
    <w:name w:val="Основной текст с отступом 21"/>
    <w:basedOn w:val="a"/>
    <w:rsid w:val="00042E9E"/>
    <w:pPr>
      <w:ind w:left="318" w:hanging="318"/>
    </w:pPr>
    <w:rPr>
      <w:sz w:val="20"/>
      <w:szCs w:val="20"/>
    </w:rPr>
  </w:style>
  <w:style w:type="paragraph" w:customStyle="1" w:styleId="aff1">
    <w:name w:val="Знак"/>
    <w:basedOn w:val="a"/>
    <w:rsid w:val="00042E9E"/>
    <w:pPr>
      <w:spacing w:after="160" w:line="240" w:lineRule="exact"/>
    </w:pPr>
    <w:rPr>
      <w:rFonts w:ascii="Verdana" w:hAnsi="Verdana" w:cs="Verdana"/>
      <w:sz w:val="20"/>
      <w:szCs w:val="20"/>
      <w:lang w:val="en-US"/>
    </w:rPr>
  </w:style>
  <w:style w:type="paragraph" w:customStyle="1" w:styleId="112">
    <w:name w:val="Без интервала11"/>
    <w:rsid w:val="00042E9E"/>
    <w:rPr>
      <w:rFonts w:ascii="Cambria" w:hAnsi="Cambria" w:cs="Cambria"/>
      <w:sz w:val="22"/>
      <w:szCs w:val="22"/>
      <w:lang w:val="en-US" w:eastAsia="zh-CN"/>
    </w:rPr>
  </w:style>
  <w:style w:type="paragraph" w:customStyle="1" w:styleId="tekstob">
    <w:name w:val="tekstob"/>
    <w:basedOn w:val="a"/>
    <w:rsid w:val="00042E9E"/>
    <w:pPr>
      <w:spacing w:before="280" w:after="280"/>
    </w:pPr>
  </w:style>
  <w:style w:type="paragraph" w:customStyle="1" w:styleId="consplusnormal1">
    <w:name w:val="consplusnormal1"/>
    <w:basedOn w:val="a"/>
    <w:rsid w:val="00042E9E"/>
    <w:pPr>
      <w:spacing w:before="280" w:after="280"/>
    </w:pPr>
  </w:style>
  <w:style w:type="paragraph" w:customStyle="1" w:styleId="1f0">
    <w:name w:val="Схема документа1"/>
    <w:basedOn w:val="a"/>
    <w:rsid w:val="00042E9E"/>
    <w:pPr>
      <w:shd w:val="clear" w:color="auto" w:fill="000080"/>
    </w:pPr>
    <w:rPr>
      <w:rFonts w:ascii="Tahoma" w:hAnsi="Tahoma" w:cs="Tahoma"/>
      <w:sz w:val="20"/>
      <w:szCs w:val="20"/>
    </w:rPr>
  </w:style>
  <w:style w:type="paragraph" w:customStyle="1" w:styleId="1f1">
    <w:name w:val="Знак Знак Знак Знак1"/>
    <w:basedOn w:val="a"/>
    <w:rsid w:val="00042E9E"/>
    <w:pPr>
      <w:tabs>
        <w:tab w:val="left" w:pos="720"/>
      </w:tabs>
      <w:spacing w:after="160" w:line="240" w:lineRule="exact"/>
      <w:ind w:left="720" w:hanging="720"/>
      <w:jc w:val="both"/>
    </w:pPr>
    <w:rPr>
      <w:rFonts w:ascii="Verdana" w:hAnsi="Verdana" w:cs="Arial"/>
      <w:sz w:val="20"/>
      <w:szCs w:val="20"/>
      <w:lang w:val="en-US"/>
    </w:rPr>
  </w:style>
  <w:style w:type="paragraph" w:customStyle="1" w:styleId="aff2">
    <w:name w:val="Содержимое таблицы"/>
    <w:basedOn w:val="a"/>
    <w:rsid w:val="00042E9E"/>
    <w:pPr>
      <w:widowControl w:val="0"/>
      <w:suppressLineNumbers/>
    </w:pPr>
  </w:style>
  <w:style w:type="paragraph" w:customStyle="1" w:styleId="aff3">
    <w:name w:val="Заголовок таблицы"/>
    <w:basedOn w:val="aff2"/>
    <w:rsid w:val="00042E9E"/>
    <w:pPr>
      <w:jc w:val="center"/>
    </w:pPr>
    <w:rPr>
      <w:b/>
      <w:bCs/>
    </w:rPr>
  </w:style>
  <w:style w:type="paragraph" w:customStyle="1" w:styleId="1f2">
    <w:name w:val="Абзац списка1"/>
    <w:basedOn w:val="a"/>
    <w:rsid w:val="00042E9E"/>
    <w:pPr>
      <w:ind w:left="720"/>
      <w:contextualSpacing/>
    </w:pPr>
    <w:rPr>
      <w:rFonts w:eastAsia="Calibri"/>
    </w:rPr>
  </w:style>
  <w:style w:type="paragraph" w:customStyle="1" w:styleId="TableParagraph">
    <w:name w:val="Table Paragraph"/>
    <w:basedOn w:val="a"/>
    <w:rsid w:val="00042E9E"/>
    <w:pPr>
      <w:widowControl w:val="0"/>
    </w:pPr>
    <w:rPr>
      <w:rFonts w:eastAsia="Calibri"/>
      <w:sz w:val="22"/>
      <w:szCs w:val="22"/>
    </w:rPr>
  </w:style>
  <w:style w:type="paragraph" w:styleId="aff4">
    <w:name w:val="Subtitle"/>
    <w:basedOn w:val="a"/>
    <w:next w:val="a"/>
    <w:link w:val="aff5"/>
    <w:qFormat/>
    <w:rsid w:val="00042E9E"/>
    <w:rPr>
      <w:color w:val="595959"/>
      <w:spacing w:val="15"/>
      <w:sz w:val="28"/>
      <w:szCs w:val="28"/>
    </w:rPr>
  </w:style>
  <w:style w:type="paragraph" w:customStyle="1" w:styleId="212">
    <w:name w:val="Цитата 21"/>
    <w:basedOn w:val="a"/>
    <w:next w:val="a"/>
    <w:rsid w:val="00042E9E"/>
    <w:pPr>
      <w:spacing w:before="160"/>
      <w:jc w:val="center"/>
    </w:pPr>
    <w:rPr>
      <w:i/>
      <w:iCs/>
      <w:color w:val="404040"/>
      <w:sz w:val="20"/>
      <w:szCs w:val="20"/>
    </w:rPr>
  </w:style>
  <w:style w:type="paragraph" w:customStyle="1" w:styleId="1f3">
    <w:name w:val="Выделенная цитата1"/>
    <w:basedOn w:val="a"/>
    <w:next w:val="a"/>
    <w:rsid w:val="00042E9E"/>
    <w:pPr>
      <w:pBdr>
        <w:top w:val="single" w:sz="4" w:space="10" w:color="2F5496"/>
        <w:left w:val="none" w:sz="0" w:space="0" w:color="000000"/>
        <w:bottom w:val="single" w:sz="4" w:space="10" w:color="2F5496"/>
        <w:right w:val="none" w:sz="0" w:space="0" w:color="000000"/>
      </w:pBdr>
      <w:spacing w:before="360" w:after="360"/>
      <w:ind w:left="864" w:right="864"/>
      <w:jc w:val="center"/>
    </w:pPr>
    <w:rPr>
      <w:i/>
      <w:iCs/>
      <w:color w:val="2F5496"/>
      <w:sz w:val="20"/>
      <w:szCs w:val="20"/>
    </w:rPr>
  </w:style>
  <w:style w:type="paragraph" w:styleId="aff6">
    <w:name w:val="index heading"/>
    <w:basedOn w:val="a"/>
    <w:rsid w:val="00042E9E"/>
    <w:pPr>
      <w:suppressLineNumbers/>
    </w:pPr>
    <w:rPr>
      <w:rFonts w:ascii="PT Astra Serif" w:eastAsia="Calibri" w:hAnsi="PT Astra Serif" w:cs="FreeSans"/>
    </w:rPr>
  </w:style>
  <w:style w:type="paragraph" w:customStyle="1" w:styleId="caption1">
    <w:name w:val="caption1"/>
    <w:basedOn w:val="a"/>
    <w:rsid w:val="00042E9E"/>
    <w:pPr>
      <w:suppressLineNumbers/>
      <w:spacing w:before="120" w:after="120"/>
    </w:pPr>
    <w:rPr>
      <w:rFonts w:ascii="PT Astra Serif" w:eastAsia="Calibri" w:hAnsi="PT Astra Serif" w:cs="FreeSans"/>
      <w:i/>
      <w:iCs/>
    </w:rPr>
  </w:style>
  <w:style w:type="paragraph" w:customStyle="1" w:styleId="formattext">
    <w:name w:val="formattext"/>
    <w:basedOn w:val="a"/>
    <w:rsid w:val="00042E9E"/>
    <w:pPr>
      <w:spacing w:before="280" w:after="280"/>
    </w:pPr>
    <w:rPr>
      <w:rFonts w:eastAsia="Calibri"/>
    </w:rPr>
  </w:style>
  <w:style w:type="paragraph" w:customStyle="1" w:styleId="aff7">
    <w:name w:val="Содержимое врезки"/>
    <w:basedOn w:val="a"/>
    <w:rsid w:val="00042E9E"/>
    <w:rPr>
      <w:rFonts w:eastAsia="Calibri"/>
    </w:rPr>
  </w:style>
  <w:style w:type="character" w:customStyle="1" w:styleId="fontstyle01">
    <w:name w:val="fontstyle01"/>
    <w:rsid w:val="00042E9E"/>
    <w:rPr>
      <w:rFonts w:ascii="Times New Roman" w:hAnsi="Times New Roman" w:cs="Times New Roman" w:hint="default"/>
      <w:b w:val="0"/>
      <w:bCs w:val="0"/>
      <w:i w:val="0"/>
      <w:iCs w:val="0"/>
      <w:color w:val="000000"/>
      <w:sz w:val="28"/>
      <w:szCs w:val="28"/>
    </w:rPr>
  </w:style>
  <w:style w:type="paragraph" w:styleId="aff8">
    <w:name w:val="List Paragraph"/>
    <w:basedOn w:val="a"/>
    <w:link w:val="aff9"/>
    <w:uiPriority w:val="34"/>
    <w:qFormat/>
    <w:rsid w:val="00042E9E"/>
    <w:pPr>
      <w:spacing w:after="200" w:line="276" w:lineRule="auto"/>
      <w:ind w:left="720"/>
      <w:contextualSpacing/>
    </w:pPr>
    <w:rPr>
      <w:rFonts w:ascii="Calibri" w:eastAsia="Calibri" w:hAnsi="Calibri"/>
      <w:sz w:val="22"/>
      <w:szCs w:val="22"/>
      <w:lang w:eastAsia="en-US"/>
    </w:rPr>
  </w:style>
  <w:style w:type="character" w:customStyle="1" w:styleId="aff9">
    <w:name w:val="Абзац списка Знак"/>
    <w:link w:val="aff8"/>
    <w:uiPriority w:val="34"/>
    <w:qFormat/>
    <w:rsid w:val="00042E9E"/>
    <w:rPr>
      <w:rFonts w:ascii="Calibri" w:eastAsia="Calibri" w:hAnsi="Calibri"/>
      <w:sz w:val="22"/>
      <w:szCs w:val="22"/>
      <w:lang w:eastAsia="en-US"/>
    </w:rPr>
  </w:style>
  <w:style w:type="table" w:styleId="affa">
    <w:name w:val="Table Grid"/>
    <w:basedOn w:val="a1"/>
    <w:rsid w:val="00042E9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b">
    <w:name w:val="No Spacing"/>
    <w:link w:val="affc"/>
    <w:uiPriority w:val="99"/>
    <w:qFormat/>
    <w:rsid w:val="00042E9E"/>
    <w:rPr>
      <w:rFonts w:asciiTheme="minorHAnsi" w:eastAsiaTheme="minorHAnsi" w:hAnsiTheme="minorHAnsi" w:cstheme="minorBidi"/>
      <w:sz w:val="22"/>
      <w:szCs w:val="22"/>
      <w:lang w:eastAsia="en-US"/>
    </w:rPr>
  </w:style>
  <w:style w:type="character" w:customStyle="1" w:styleId="affc">
    <w:name w:val="Без интервала Знак"/>
    <w:link w:val="affb"/>
    <w:uiPriority w:val="99"/>
    <w:rsid w:val="00042E9E"/>
    <w:rPr>
      <w:rFonts w:asciiTheme="minorHAnsi" w:eastAsiaTheme="minorHAnsi" w:hAnsiTheme="minorHAnsi" w:cstheme="minorBidi"/>
      <w:sz w:val="22"/>
      <w:szCs w:val="22"/>
      <w:lang w:eastAsia="en-US"/>
    </w:rPr>
  </w:style>
  <w:style w:type="character" w:customStyle="1" w:styleId="213">
    <w:name w:val="Заголовок 2 Знак1"/>
    <w:basedOn w:val="a0"/>
    <w:uiPriority w:val="9"/>
    <w:semiHidden/>
    <w:rsid w:val="00A035B4"/>
    <w:rPr>
      <w:rFonts w:asciiTheme="majorHAnsi" w:eastAsiaTheme="majorEastAsia" w:hAnsiTheme="majorHAnsi" w:cstheme="majorBidi"/>
      <w:b/>
      <w:bCs/>
      <w:color w:val="4F81BD" w:themeColor="accent1"/>
      <w:sz w:val="26"/>
      <w:szCs w:val="26"/>
      <w:lang w:eastAsia="zh-CN"/>
    </w:rPr>
  </w:style>
  <w:style w:type="paragraph" w:styleId="affd">
    <w:name w:val="header"/>
    <w:basedOn w:val="a"/>
    <w:link w:val="1f4"/>
    <w:uiPriority w:val="99"/>
    <w:semiHidden/>
    <w:unhideWhenUsed/>
    <w:rsid w:val="00DC395C"/>
    <w:pPr>
      <w:tabs>
        <w:tab w:val="center" w:pos="4677"/>
        <w:tab w:val="right" w:pos="9355"/>
      </w:tabs>
    </w:pPr>
  </w:style>
  <w:style w:type="character" w:customStyle="1" w:styleId="1f4">
    <w:name w:val="Верхний колонтитул Знак1"/>
    <w:basedOn w:val="a0"/>
    <w:link w:val="affd"/>
    <w:uiPriority w:val="99"/>
    <w:semiHidden/>
    <w:rsid w:val="00DC395C"/>
    <w:rPr>
      <w:sz w:val="24"/>
      <w:szCs w:val="24"/>
      <w:lang w:eastAsia="zh-CN"/>
    </w:rPr>
  </w:style>
  <w:style w:type="paragraph" w:styleId="affe">
    <w:name w:val="footer"/>
    <w:basedOn w:val="a"/>
    <w:link w:val="1f5"/>
    <w:uiPriority w:val="99"/>
    <w:unhideWhenUsed/>
    <w:rsid w:val="00DC395C"/>
    <w:pPr>
      <w:tabs>
        <w:tab w:val="center" w:pos="4677"/>
        <w:tab w:val="right" w:pos="9355"/>
      </w:tabs>
    </w:pPr>
  </w:style>
  <w:style w:type="character" w:customStyle="1" w:styleId="1f5">
    <w:name w:val="Нижний колонтитул Знак1"/>
    <w:basedOn w:val="a0"/>
    <w:link w:val="affe"/>
    <w:uiPriority w:val="99"/>
    <w:rsid w:val="00DC395C"/>
    <w:rPr>
      <w:sz w:val="24"/>
      <w:szCs w:val="24"/>
      <w:lang w:eastAsia="zh-CN"/>
    </w:rPr>
  </w:style>
  <w:style w:type="character" w:customStyle="1" w:styleId="113">
    <w:name w:val="Заголовок 1 Знак1"/>
    <w:basedOn w:val="a0"/>
    <w:uiPriority w:val="9"/>
    <w:rsid w:val="0024037E"/>
    <w:rPr>
      <w:rFonts w:asciiTheme="majorHAnsi" w:eastAsiaTheme="majorEastAsia" w:hAnsiTheme="majorHAnsi" w:cstheme="majorBidi"/>
      <w:b/>
      <w:bCs/>
      <w:color w:val="365F91" w:themeColor="accent1" w:themeShade="BF"/>
      <w:sz w:val="28"/>
      <w:szCs w:val="28"/>
      <w:lang w:eastAsia="zh-CN"/>
    </w:rPr>
  </w:style>
  <w:style w:type="character" w:customStyle="1" w:styleId="19">
    <w:name w:val="Основной текст Знак1"/>
    <w:basedOn w:val="a0"/>
    <w:link w:val="afa"/>
    <w:rsid w:val="0024037E"/>
    <w:rPr>
      <w:sz w:val="24"/>
      <w:lang w:eastAsia="zh-CN"/>
    </w:rPr>
  </w:style>
  <w:style w:type="character" w:customStyle="1" w:styleId="1d">
    <w:name w:val="Текст выноски Знак1"/>
    <w:basedOn w:val="a0"/>
    <w:link w:val="afd"/>
    <w:rsid w:val="0024037E"/>
    <w:rPr>
      <w:rFonts w:ascii="Tahoma" w:hAnsi="Tahoma" w:cs="Tahoma"/>
      <w:sz w:val="16"/>
      <w:lang w:eastAsia="zh-CN"/>
    </w:rPr>
  </w:style>
  <w:style w:type="character" w:customStyle="1" w:styleId="1e">
    <w:name w:val="Основной текст с отступом Знак1"/>
    <w:basedOn w:val="a0"/>
    <w:link w:val="afe"/>
    <w:rsid w:val="0024037E"/>
    <w:rPr>
      <w:sz w:val="24"/>
      <w:lang w:eastAsia="zh-CN"/>
    </w:rPr>
  </w:style>
  <w:style w:type="character" w:customStyle="1" w:styleId="aff5">
    <w:name w:val="Подзаголовок Знак"/>
    <w:basedOn w:val="a0"/>
    <w:link w:val="aff4"/>
    <w:rsid w:val="0024037E"/>
    <w:rPr>
      <w:color w:val="595959"/>
      <w:spacing w:val="15"/>
      <w:sz w:val="28"/>
      <w:szCs w:val="28"/>
      <w:lang w:eastAsia="zh-CN"/>
    </w:rPr>
  </w:style>
  <w:style w:type="character" w:customStyle="1" w:styleId="futurismarkdown-word">
    <w:name w:val="futurismarkdown-word"/>
    <w:basedOn w:val="a0"/>
    <w:rsid w:val="003D6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8324">
      <w:bodyDiv w:val="1"/>
      <w:marLeft w:val="0"/>
      <w:marRight w:val="0"/>
      <w:marTop w:val="0"/>
      <w:marBottom w:val="0"/>
      <w:divBdr>
        <w:top w:val="none" w:sz="0" w:space="0" w:color="auto"/>
        <w:left w:val="none" w:sz="0" w:space="0" w:color="auto"/>
        <w:bottom w:val="none" w:sz="0" w:space="0" w:color="auto"/>
        <w:right w:val="none" w:sz="0" w:space="0" w:color="auto"/>
      </w:divBdr>
    </w:div>
    <w:div w:id="10031635">
      <w:bodyDiv w:val="1"/>
      <w:marLeft w:val="0"/>
      <w:marRight w:val="0"/>
      <w:marTop w:val="0"/>
      <w:marBottom w:val="0"/>
      <w:divBdr>
        <w:top w:val="none" w:sz="0" w:space="0" w:color="auto"/>
        <w:left w:val="none" w:sz="0" w:space="0" w:color="auto"/>
        <w:bottom w:val="none" w:sz="0" w:space="0" w:color="auto"/>
        <w:right w:val="none" w:sz="0" w:space="0" w:color="auto"/>
      </w:divBdr>
    </w:div>
    <w:div w:id="15232022">
      <w:bodyDiv w:val="1"/>
      <w:marLeft w:val="0"/>
      <w:marRight w:val="0"/>
      <w:marTop w:val="0"/>
      <w:marBottom w:val="0"/>
      <w:divBdr>
        <w:top w:val="none" w:sz="0" w:space="0" w:color="auto"/>
        <w:left w:val="none" w:sz="0" w:space="0" w:color="auto"/>
        <w:bottom w:val="none" w:sz="0" w:space="0" w:color="auto"/>
        <w:right w:val="none" w:sz="0" w:space="0" w:color="auto"/>
      </w:divBdr>
    </w:div>
    <w:div w:id="18044842">
      <w:bodyDiv w:val="1"/>
      <w:marLeft w:val="0"/>
      <w:marRight w:val="0"/>
      <w:marTop w:val="0"/>
      <w:marBottom w:val="0"/>
      <w:divBdr>
        <w:top w:val="none" w:sz="0" w:space="0" w:color="auto"/>
        <w:left w:val="none" w:sz="0" w:space="0" w:color="auto"/>
        <w:bottom w:val="none" w:sz="0" w:space="0" w:color="auto"/>
        <w:right w:val="none" w:sz="0" w:space="0" w:color="auto"/>
      </w:divBdr>
    </w:div>
    <w:div w:id="26489294">
      <w:bodyDiv w:val="1"/>
      <w:marLeft w:val="0"/>
      <w:marRight w:val="0"/>
      <w:marTop w:val="0"/>
      <w:marBottom w:val="0"/>
      <w:divBdr>
        <w:top w:val="none" w:sz="0" w:space="0" w:color="auto"/>
        <w:left w:val="none" w:sz="0" w:space="0" w:color="auto"/>
        <w:bottom w:val="none" w:sz="0" w:space="0" w:color="auto"/>
        <w:right w:val="none" w:sz="0" w:space="0" w:color="auto"/>
      </w:divBdr>
    </w:div>
    <w:div w:id="29502170">
      <w:bodyDiv w:val="1"/>
      <w:marLeft w:val="0"/>
      <w:marRight w:val="0"/>
      <w:marTop w:val="0"/>
      <w:marBottom w:val="0"/>
      <w:divBdr>
        <w:top w:val="none" w:sz="0" w:space="0" w:color="auto"/>
        <w:left w:val="none" w:sz="0" w:space="0" w:color="auto"/>
        <w:bottom w:val="none" w:sz="0" w:space="0" w:color="auto"/>
        <w:right w:val="none" w:sz="0" w:space="0" w:color="auto"/>
      </w:divBdr>
    </w:div>
    <w:div w:id="49154788">
      <w:bodyDiv w:val="1"/>
      <w:marLeft w:val="0"/>
      <w:marRight w:val="0"/>
      <w:marTop w:val="0"/>
      <w:marBottom w:val="0"/>
      <w:divBdr>
        <w:top w:val="none" w:sz="0" w:space="0" w:color="auto"/>
        <w:left w:val="none" w:sz="0" w:space="0" w:color="auto"/>
        <w:bottom w:val="none" w:sz="0" w:space="0" w:color="auto"/>
        <w:right w:val="none" w:sz="0" w:space="0" w:color="auto"/>
      </w:divBdr>
    </w:div>
    <w:div w:id="50622381">
      <w:bodyDiv w:val="1"/>
      <w:marLeft w:val="0"/>
      <w:marRight w:val="0"/>
      <w:marTop w:val="0"/>
      <w:marBottom w:val="0"/>
      <w:divBdr>
        <w:top w:val="none" w:sz="0" w:space="0" w:color="auto"/>
        <w:left w:val="none" w:sz="0" w:space="0" w:color="auto"/>
        <w:bottom w:val="none" w:sz="0" w:space="0" w:color="auto"/>
        <w:right w:val="none" w:sz="0" w:space="0" w:color="auto"/>
      </w:divBdr>
    </w:div>
    <w:div w:id="57284955">
      <w:bodyDiv w:val="1"/>
      <w:marLeft w:val="0"/>
      <w:marRight w:val="0"/>
      <w:marTop w:val="0"/>
      <w:marBottom w:val="0"/>
      <w:divBdr>
        <w:top w:val="none" w:sz="0" w:space="0" w:color="auto"/>
        <w:left w:val="none" w:sz="0" w:space="0" w:color="auto"/>
        <w:bottom w:val="none" w:sz="0" w:space="0" w:color="auto"/>
        <w:right w:val="none" w:sz="0" w:space="0" w:color="auto"/>
      </w:divBdr>
    </w:div>
    <w:div w:id="75634064">
      <w:bodyDiv w:val="1"/>
      <w:marLeft w:val="0"/>
      <w:marRight w:val="0"/>
      <w:marTop w:val="0"/>
      <w:marBottom w:val="0"/>
      <w:divBdr>
        <w:top w:val="none" w:sz="0" w:space="0" w:color="auto"/>
        <w:left w:val="none" w:sz="0" w:space="0" w:color="auto"/>
        <w:bottom w:val="none" w:sz="0" w:space="0" w:color="auto"/>
        <w:right w:val="none" w:sz="0" w:space="0" w:color="auto"/>
      </w:divBdr>
    </w:div>
    <w:div w:id="97723137">
      <w:bodyDiv w:val="1"/>
      <w:marLeft w:val="0"/>
      <w:marRight w:val="0"/>
      <w:marTop w:val="0"/>
      <w:marBottom w:val="0"/>
      <w:divBdr>
        <w:top w:val="none" w:sz="0" w:space="0" w:color="auto"/>
        <w:left w:val="none" w:sz="0" w:space="0" w:color="auto"/>
        <w:bottom w:val="none" w:sz="0" w:space="0" w:color="auto"/>
        <w:right w:val="none" w:sz="0" w:space="0" w:color="auto"/>
      </w:divBdr>
    </w:div>
    <w:div w:id="98763543">
      <w:bodyDiv w:val="1"/>
      <w:marLeft w:val="0"/>
      <w:marRight w:val="0"/>
      <w:marTop w:val="0"/>
      <w:marBottom w:val="0"/>
      <w:divBdr>
        <w:top w:val="none" w:sz="0" w:space="0" w:color="auto"/>
        <w:left w:val="none" w:sz="0" w:space="0" w:color="auto"/>
        <w:bottom w:val="none" w:sz="0" w:space="0" w:color="auto"/>
        <w:right w:val="none" w:sz="0" w:space="0" w:color="auto"/>
      </w:divBdr>
    </w:div>
    <w:div w:id="114176851">
      <w:bodyDiv w:val="1"/>
      <w:marLeft w:val="0"/>
      <w:marRight w:val="0"/>
      <w:marTop w:val="0"/>
      <w:marBottom w:val="0"/>
      <w:divBdr>
        <w:top w:val="none" w:sz="0" w:space="0" w:color="auto"/>
        <w:left w:val="none" w:sz="0" w:space="0" w:color="auto"/>
        <w:bottom w:val="none" w:sz="0" w:space="0" w:color="auto"/>
        <w:right w:val="none" w:sz="0" w:space="0" w:color="auto"/>
      </w:divBdr>
    </w:div>
    <w:div w:id="118694694">
      <w:bodyDiv w:val="1"/>
      <w:marLeft w:val="0"/>
      <w:marRight w:val="0"/>
      <w:marTop w:val="0"/>
      <w:marBottom w:val="0"/>
      <w:divBdr>
        <w:top w:val="none" w:sz="0" w:space="0" w:color="auto"/>
        <w:left w:val="none" w:sz="0" w:space="0" w:color="auto"/>
        <w:bottom w:val="none" w:sz="0" w:space="0" w:color="auto"/>
        <w:right w:val="none" w:sz="0" w:space="0" w:color="auto"/>
      </w:divBdr>
    </w:div>
    <w:div w:id="119806427">
      <w:bodyDiv w:val="1"/>
      <w:marLeft w:val="0"/>
      <w:marRight w:val="0"/>
      <w:marTop w:val="0"/>
      <w:marBottom w:val="0"/>
      <w:divBdr>
        <w:top w:val="none" w:sz="0" w:space="0" w:color="auto"/>
        <w:left w:val="none" w:sz="0" w:space="0" w:color="auto"/>
        <w:bottom w:val="none" w:sz="0" w:space="0" w:color="auto"/>
        <w:right w:val="none" w:sz="0" w:space="0" w:color="auto"/>
      </w:divBdr>
    </w:div>
    <w:div w:id="127431752">
      <w:bodyDiv w:val="1"/>
      <w:marLeft w:val="0"/>
      <w:marRight w:val="0"/>
      <w:marTop w:val="0"/>
      <w:marBottom w:val="0"/>
      <w:divBdr>
        <w:top w:val="none" w:sz="0" w:space="0" w:color="auto"/>
        <w:left w:val="none" w:sz="0" w:space="0" w:color="auto"/>
        <w:bottom w:val="none" w:sz="0" w:space="0" w:color="auto"/>
        <w:right w:val="none" w:sz="0" w:space="0" w:color="auto"/>
      </w:divBdr>
    </w:div>
    <w:div w:id="135877647">
      <w:bodyDiv w:val="1"/>
      <w:marLeft w:val="0"/>
      <w:marRight w:val="0"/>
      <w:marTop w:val="0"/>
      <w:marBottom w:val="0"/>
      <w:divBdr>
        <w:top w:val="none" w:sz="0" w:space="0" w:color="auto"/>
        <w:left w:val="none" w:sz="0" w:space="0" w:color="auto"/>
        <w:bottom w:val="none" w:sz="0" w:space="0" w:color="auto"/>
        <w:right w:val="none" w:sz="0" w:space="0" w:color="auto"/>
      </w:divBdr>
    </w:div>
    <w:div w:id="138767209">
      <w:bodyDiv w:val="1"/>
      <w:marLeft w:val="0"/>
      <w:marRight w:val="0"/>
      <w:marTop w:val="0"/>
      <w:marBottom w:val="0"/>
      <w:divBdr>
        <w:top w:val="none" w:sz="0" w:space="0" w:color="auto"/>
        <w:left w:val="none" w:sz="0" w:space="0" w:color="auto"/>
        <w:bottom w:val="none" w:sz="0" w:space="0" w:color="auto"/>
        <w:right w:val="none" w:sz="0" w:space="0" w:color="auto"/>
      </w:divBdr>
    </w:div>
    <w:div w:id="139154175">
      <w:bodyDiv w:val="1"/>
      <w:marLeft w:val="0"/>
      <w:marRight w:val="0"/>
      <w:marTop w:val="0"/>
      <w:marBottom w:val="0"/>
      <w:divBdr>
        <w:top w:val="none" w:sz="0" w:space="0" w:color="auto"/>
        <w:left w:val="none" w:sz="0" w:space="0" w:color="auto"/>
        <w:bottom w:val="none" w:sz="0" w:space="0" w:color="auto"/>
        <w:right w:val="none" w:sz="0" w:space="0" w:color="auto"/>
      </w:divBdr>
    </w:div>
    <w:div w:id="147677658">
      <w:bodyDiv w:val="1"/>
      <w:marLeft w:val="0"/>
      <w:marRight w:val="0"/>
      <w:marTop w:val="0"/>
      <w:marBottom w:val="0"/>
      <w:divBdr>
        <w:top w:val="none" w:sz="0" w:space="0" w:color="auto"/>
        <w:left w:val="none" w:sz="0" w:space="0" w:color="auto"/>
        <w:bottom w:val="none" w:sz="0" w:space="0" w:color="auto"/>
        <w:right w:val="none" w:sz="0" w:space="0" w:color="auto"/>
      </w:divBdr>
    </w:div>
    <w:div w:id="154297418">
      <w:bodyDiv w:val="1"/>
      <w:marLeft w:val="0"/>
      <w:marRight w:val="0"/>
      <w:marTop w:val="0"/>
      <w:marBottom w:val="0"/>
      <w:divBdr>
        <w:top w:val="none" w:sz="0" w:space="0" w:color="auto"/>
        <w:left w:val="none" w:sz="0" w:space="0" w:color="auto"/>
        <w:bottom w:val="none" w:sz="0" w:space="0" w:color="auto"/>
        <w:right w:val="none" w:sz="0" w:space="0" w:color="auto"/>
      </w:divBdr>
    </w:div>
    <w:div w:id="165219498">
      <w:bodyDiv w:val="1"/>
      <w:marLeft w:val="0"/>
      <w:marRight w:val="0"/>
      <w:marTop w:val="0"/>
      <w:marBottom w:val="0"/>
      <w:divBdr>
        <w:top w:val="none" w:sz="0" w:space="0" w:color="auto"/>
        <w:left w:val="none" w:sz="0" w:space="0" w:color="auto"/>
        <w:bottom w:val="none" w:sz="0" w:space="0" w:color="auto"/>
        <w:right w:val="none" w:sz="0" w:space="0" w:color="auto"/>
      </w:divBdr>
    </w:div>
    <w:div w:id="170880920">
      <w:bodyDiv w:val="1"/>
      <w:marLeft w:val="0"/>
      <w:marRight w:val="0"/>
      <w:marTop w:val="0"/>
      <w:marBottom w:val="0"/>
      <w:divBdr>
        <w:top w:val="none" w:sz="0" w:space="0" w:color="auto"/>
        <w:left w:val="none" w:sz="0" w:space="0" w:color="auto"/>
        <w:bottom w:val="none" w:sz="0" w:space="0" w:color="auto"/>
        <w:right w:val="none" w:sz="0" w:space="0" w:color="auto"/>
      </w:divBdr>
    </w:div>
    <w:div w:id="181406689">
      <w:bodyDiv w:val="1"/>
      <w:marLeft w:val="0"/>
      <w:marRight w:val="0"/>
      <w:marTop w:val="0"/>
      <w:marBottom w:val="0"/>
      <w:divBdr>
        <w:top w:val="none" w:sz="0" w:space="0" w:color="auto"/>
        <w:left w:val="none" w:sz="0" w:space="0" w:color="auto"/>
        <w:bottom w:val="none" w:sz="0" w:space="0" w:color="auto"/>
        <w:right w:val="none" w:sz="0" w:space="0" w:color="auto"/>
      </w:divBdr>
    </w:div>
    <w:div w:id="194848054">
      <w:bodyDiv w:val="1"/>
      <w:marLeft w:val="0"/>
      <w:marRight w:val="0"/>
      <w:marTop w:val="0"/>
      <w:marBottom w:val="0"/>
      <w:divBdr>
        <w:top w:val="none" w:sz="0" w:space="0" w:color="auto"/>
        <w:left w:val="none" w:sz="0" w:space="0" w:color="auto"/>
        <w:bottom w:val="none" w:sz="0" w:space="0" w:color="auto"/>
        <w:right w:val="none" w:sz="0" w:space="0" w:color="auto"/>
      </w:divBdr>
    </w:div>
    <w:div w:id="196477297">
      <w:bodyDiv w:val="1"/>
      <w:marLeft w:val="0"/>
      <w:marRight w:val="0"/>
      <w:marTop w:val="0"/>
      <w:marBottom w:val="0"/>
      <w:divBdr>
        <w:top w:val="none" w:sz="0" w:space="0" w:color="auto"/>
        <w:left w:val="none" w:sz="0" w:space="0" w:color="auto"/>
        <w:bottom w:val="none" w:sz="0" w:space="0" w:color="auto"/>
        <w:right w:val="none" w:sz="0" w:space="0" w:color="auto"/>
      </w:divBdr>
    </w:div>
    <w:div w:id="198516826">
      <w:bodyDiv w:val="1"/>
      <w:marLeft w:val="0"/>
      <w:marRight w:val="0"/>
      <w:marTop w:val="0"/>
      <w:marBottom w:val="0"/>
      <w:divBdr>
        <w:top w:val="none" w:sz="0" w:space="0" w:color="auto"/>
        <w:left w:val="none" w:sz="0" w:space="0" w:color="auto"/>
        <w:bottom w:val="none" w:sz="0" w:space="0" w:color="auto"/>
        <w:right w:val="none" w:sz="0" w:space="0" w:color="auto"/>
      </w:divBdr>
    </w:div>
    <w:div w:id="203250115">
      <w:bodyDiv w:val="1"/>
      <w:marLeft w:val="0"/>
      <w:marRight w:val="0"/>
      <w:marTop w:val="0"/>
      <w:marBottom w:val="0"/>
      <w:divBdr>
        <w:top w:val="none" w:sz="0" w:space="0" w:color="auto"/>
        <w:left w:val="none" w:sz="0" w:space="0" w:color="auto"/>
        <w:bottom w:val="none" w:sz="0" w:space="0" w:color="auto"/>
        <w:right w:val="none" w:sz="0" w:space="0" w:color="auto"/>
      </w:divBdr>
    </w:div>
    <w:div w:id="218784225">
      <w:bodyDiv w:val="1"/>
      <w:marLeft w:val="0"/>
      <w:marRight w:val="0"/>
      <w:marTop w:val="0"/>
      <w:marBottom w:val="0"/>
      <w:divBdr>
        <w:top w:val="none" w:sz="0" w:space="0" w:color="auto"/>
        <w:left w:val="none" w:sz="0" w:space="0" w:color="auto"/>
        <w:bottom w:val="none" w:sz="0" w:space="0" w:color="auto"/>
        <w:right w:val="none" w:sz="0" w:space="0" w:color="auto"/>
      </w:divBdr>
    </w:div>
    <w:div w:id="243105114">
      <w:bodyDiv w:val="1"/>
      <w:marLeft w:val="0"/>
      <w:marRight w:val="0"/>
      <w:marTop w:val="0"/>
      <w:marBottom w:val="0"/>
      <w:divBdr>
        <w:top w:val="none" w:sz="0" w:space="0" w:color="auto"/>
        <w:left w:val="none" w:sz="0" w:space="0" w:color="auto"/>
        <w:bottom w:val="none" w:sz="0" w:space="0" w:color="auto"/>
        <w:right w:val="none" w:sz="0" w:space="0" w:color="auto"/>
      </w:divBdr>
    </w:div>
    <w:div w:id="263076567">
      <w:bodyDiv w:val="1"/>
      <w:marLeft w:val="0"/>
      <w:marRight w:val="0"/>
      <w:marTop w:val="0"/>
      <w:marBottom w:val="0"/>
      <w:divBdr>
        <w:top w:val="none" w:sz="0" w:space="0" w:color="auto"/>
        <w:left w:val="none" w:sz="0" w:space="0" w:color="auto"/>
        <w:bottom w:val="none" w:sz="0" w:space="0" w:color="auto"/>
        <w:right w:val="none" w:sz="0" w:space="0" w:color="auto"/>
      </w:divBdr>
    </w:div>
    <w:div w:id="266618283">
      <w:bodyDiv w:val="1"/>
      <w:marLeft w:val="0"/>
      <w:marRight w:val="0"/>
      <w:marTop w:val="0"/>
      <w:marBottom w:val="0"/>
      <w:divBdr>
        <w:top w:val="none" w:sz="0" w:space="0" w:color="auto"/>
        <w:left w:val="none" w:sz="0" w:space="0" w:color="auto"/>
        <w:bottom w:val="none" w:sz="0" w:space="0" w:color="auto"/>
        <w:right w:val="none" w:sz="0" w:space="0" w:color="auto"/>
      </w:divBdr>
    </w:div>
    <w:div w:id="283928703">
      <w:bodyDiv w:val="1"/>
      <w:marLeft w:val="0"/>
      <w:marRight w:val="0"/>
      <w:marTop w:val="0"/>
      <w:marBottom w:val="0"/>
      <w:divBdr>
        <w:top w:val="none" w:sz="0" w:space="0" w:color="auto"/>
        <w:left w:val="none" w:sz="0" w:space="0" w:color="auto"/>
        <w:bottom w:val="none" w:sz="0" w:space="0" w:color="auto"/>
        <w:right w:val="none" w:sz="0" w:space="0" w:color="auto"/>
      </w:divBdr>
    </w:div>
    <w:div w:id="288123323">
      <w:bodyDiv w:val="1"/>
      <w:marLeft w:val="0"/>
      <w:marRight w:val="0"/>
      <w:marTop w:val="0"/>
      <w:marBottom w:val="0"/>
      <w:divBdr>
        <w:top w:val="none" w:sz="0" w:space="0" w:color="auto"/>
        <w:left w:val="none" w:sz="0" w:space="0" w:color="auto"/>
        <w:bottom w:val="none" w:sz="0" w:space="0" w:color="auto"/>
        <w:right w:val="none" w:sz="0" w:space="0" w:color="auto"/>
      </w:divBdr>
    </w:div>
    <w:div w:id="304360222">
      <w:bodyDiv w:val="1"/>
      <w:marLeft w:val="0"/>
      <w:marRight w:val="0"/>
      <w:marTop w:val="0"/>
      <w:marBottom w:val="0"/>
      <w:divBdr>
        <w:top w:val="none" w:sz="0" w:space="0" w:color="auto"/>
        <w:left w:val="none" w:sz="0" w:space="0" w:color="auto"/>
        <w:bottom w:val="none" w:sz="0" w:space="0" w:color="auto"/>
        <w:right w:val="none" w:sz="0" w:space="0" w:color="auto"/>
      </w:divBdr>
    </w:div>
    <w:div w:id="311719389">
      <w:bodyDiv w:val="1"/>
      <w:marLeft w:val="0"/>
      <w:marRight w:val="0"/>
      <w:marTop w:val="0"/>
      <w:marBottom w:val="0"/>
      <w:divBdr>
        <w:top w:val="none" w:sz="0" w:space="0" w:color="auto"/>
        <w:left w:val="none" w:sz="0" w:space="0" w:color="auto"/>
        <w:bottom w:val="none" w:sz="0" w:space="0" w:color="auto"/>
        <w:right w:val="none" w:sz="0" w:space="0" w:color="auto"/>
      </w:divBdr>
    </w:div>
    <w:div w:id="319115656">
      <w:bodyDiv w:val="1"/>
      <w:marLeft w:val="0"/>
      <w:marRight w:val="0"/>
      <w:marTop w:val="0"/>
      <w:marBottom w:val="0"/>
      <w:divBdr>
        <w:top w:val="none" w:sz="0" w:space="0" w:color="auto"/>
        <w:left w:val="none" w:sz="0" w:space="0" w:color="auto"/>
        <w:bottom w:val="none" w:sz="0" w:space="0" w:color="auto"/>
        <w:right w:val="none" w:sz="0" w:space="0" w:color="auto"/>
      </w:divBdr>
    </w:div>
    <w:div w:id="326132725">
      <w:bodyDiv w:val="1"/>
      <w:marLeft w:val="0"/>
      <w:marRight w:val="0"/>
      <w:marTop w:val="0"/>
      <w:marBottom w:val="0"/>
      <w:divBdr>
        <w:top w:val="none" w:sz="0" w:space="0" w:color="auto"/>
        <w:left w:val="none" w:sz="0" w:space="0" w:color="auto"/>
        <w:bottom w:val="none" w:sz="0" w:space="0" w:color="auto"/>
        <w:right w:val="none" w:sz="0" w:space="0" w:color="auto"/>
      </w:divBdr>
    </w:div>
    <w:div w:id="334455184">
      <w:bodyDiv w:val="1"/>
      <w:marLeft w:val="0"/>
      <w:marRight w:val="0"/>
      <w:marTop w:val="0"/>
      <w:marBottom w:val="0"/>
      <w:divBdr>
        <w:top w:val="none" w:sz="0" w:space="0" w:color="auto"/>
        <w:left w:val="none" w:sz="0" w:space="0" w:color="auto"/>
        <w:bottom w:val="none" w:sz="0" w:space="0" w:color="auto"/>
        <w:right w:val="none" w:sz="0" w:space="0" w:color="auto"/>
      </w:divBdr>
    </w:div>
    <w:div w:id="352727894">
      <w:bodyDiv w:val="1"/>
      <w:marLeft w:val="0"/>
      <w:marRight w:val="0"/>
      <w:marTop w:val="0"/>
      <w:marBottom w:val="0"/>
      <w:divBdr>
        <w:top w:val="none" w:sz="0" w:space="0" w:color="auto"/>
        <w:left w:val="none" w:sz="0" w:space="0" w:color="auto"/>
        <w:bottom w:val="none" w:sz="0" w:space="0" w:color="auto"/>
        <w:right w:val="none" w:sz="0" w:space="0" w:color="auto"/>
      </w:divBdr>
    </w:div>
    <w:div w:id="355424444">
      <w:bodyDiv w:val="1"/>
      <w:marLeft w:val="0"/>
      <w:marRight w:val="0"/>
      <w:marTop w:val="0"/>
      <w:marBottom w:val="0"/>
      <w:divBdr>
        <w:top w:val="none" w:sz="0" w:space="0" w:color="auto"/>
        <w:left w:val="none" w:sz="0" w:space="0" w:color="auto"/>
        <w:bottom w:val="none" w:sz="0" w:space="0" w:color="auto"/>
        <w:right w:val="none" w:sz="0" w:space="0" w:color="auto"/>
      </w:divBdr>
    </w:div>
    <w:div w:id="361637452">
      <w:bodyDiv w:val="1"/>
      <w:marLeft w:val="0"/>
      <w:marRight w:val="0"/>
      <w:marTop w:val="0"/>
      <w:marBottom w:val="0"/>
      <w:divBdr>
        <w:top w:val="none" w:sz="0" w:space="0" w:color="auto"/>
        <w:left w:val="none" w:sz="0" w:space="0" w:color="auto"/>
        <w:bottom w:val="none" w:sz="0" w:space="0" w:color="auto"/>
        <w:right w:val="none" w:sz="0" w:space="0" w:color="auto"/>
      </w:divBdr>
    </w:div>
    <w:div w:id="362442346">
      <w:bodyDiv w:val="1"/>
      <w:marLeft w:val="0"/>
      <w:marRight w:val="0"/>
      <w:marTop w:val="0"/>
      <w:marBottom w:val="0"/>
      <w:divBdr>
        <w:top w:val="none" w:sz="0" w:space="0" w:color="auto"/>
        <w:left w:val="none" w:sz="0" w:space="0" w:color="auto"/>
        <w:bottom w:val="none" w:sz="0" w:space="0" w:color="auto"/>
        <w:right w:val="none" w:sz="0" w:space="0" w:color="auto"/>
      </w:divBdr>
    </w:div>
    <w:div w:id="379670616">
      <w:bodyDiv w:val="1"/>
      <w:marLeft w:val="0"/>
      <w:marRight w:val="0"/>
      <w:marTop w:val="0"/>
      <w:marBottom w:val="0"/>
      <w:divBdr>
        <w:top w:val="none" w:sz="0" w:space="0" w:color="auto"/>
        <w:left w:val="none" w:sz="0" w:space="0" w:color="auto"/>
        <w:bottom w:val="none" w:sz="0" w:space="0" w:color="auto"/>
        <w:right w:val="none" w:sz="0" w:space="0" w:color="auto"/>
      </w:divBdr>
    </w:div>
    <w:div w:id="399255312">
      <w:bodyDiv w:val="1"/>
      <w:marLeft w:val="0"/>
      <w:marRight w:val="0"/>
      <w:marTop w:val="0"/>
      <w:marBottom w:val="0"/>
      <w:divBdr>
        <w:top w:val="none" w:sz="0" w:space="0" w:color="auto"/>
        <w:left w:val="none" w:sz="0" w:space="0" w:color="auto"/>
        <w:bottom w:val="none" w:sz="0" w:space="0" w:color="auto"/>
        <w:right w:val="none" w:sz="0" w:space="0" w:color="auto"/>
      </w:divBdr>
    </w:div>
    <w:div w:id="402725019">
      <w:bodyDiv w:val="1"/>
      <w:marLeft w:val="0"/>
      <w:marRight w:val="0"/>
      <w:marTop w:val="0"/>
      <w:marBottom w:val="0"/>
      <w:divBdr>
        <w:top w:val="none" w:sz="0" w:space="0" w:color="auto"/>
        <w:left w:val="none" w:sz="0" w:space="0" w:color="auto"/>
        <w:bottom w:val="none" w:sz="0" w:space="0" w:color="auto"/>
        <w:right w:val="none" w:sz="0" w:space="0" w:color="auto"/>
      </w:divBdr>
    </w:div>
    <w:div w:id="404643539">
      <w:bodyDiv w:val="1"/>
      <w:marLeft w:val="0"/>
      <w:marRight w:val="0"/>
      <w:marTop w:val="0"/>
      <w:marBottom w:val="0"/>
      <w:divBdr>
        <w:top w:val="none" w:sz="0" w:space="0" w:color="auto"/>
        <w:left w:val="none" w:sz="0" w:space="0" w:color="auto"/>
        <w:bottom w:val="none" w:sz="0" w:space="0" w:color="auto"/>
        <w:right w:val="none" w:sz="0" w:space="0" w:color="auto"/>
      </w:divBdr>
    </w:div>
    <w:div w:id="406073225">
      <w:bodyDiv w:val="1"/>
      <w:marLeft w:val="0"/>
      <w:marRight w:val="0"/>
      <w:marTop w:val="0"/>
      <w:marBottom w:val="0"/>
      <w:divBdr>
        <w:top w:val="none" w:sz="0" w:space="0" w:color="auto"/>
        <w:left w:val="none" w:sz="0" w:space="0" w:color="auto"/>
        <w:bottom w:val="none" w:sz="0" w:space="0" w:color="auto"/>
        <w:right w:val="none" w:sz="0" w:space="0" w:color="auto"/>
      </w:divBdr>
    </w:div>
    <w:div w:id="408163368">
      <w:bodyDiv w:val="1"/>
      <w:marLeft w:val="0"/>
      <w:marRight w:val="0"/>
      <w:marTop w:val="0"/>
      <w:marBottom w:val="0"/>
      <w:divBdr>
        <w:top w:val="none" w:sz="0" w:space="0" w:color="auto"/>
        <w:left w:val="none" w:sz="0" w:space="0" w:color="auto"/>
        <w:bottom w:val="none" w:sz="0" w:space="0" w:color="auto"/>
        <w:right w:val="none" w:sz="0" w:space="0" w:color="auto"/>
      </w:divBdr>
    </w:div>
    <w:div w:id="408961197">
      <w:bodyDiv w:val="1"/>
      <w:marLeft w:val="0"/>
      <w:marRight w:val="0"/>
      <w:marTop w:val="0"/>
      <w:marBottom w:val="0"/>
      <w:divBdr>
        <w:top w:val="none" w:sz="0" w:space="0" w:color="auto"/>
        <w:left w:val="none" w:sz="0" w:space="0" w:color="auto"/>
        <w:bottom w:val="none" w:sz="0" w:space="0" w:color="auto"/>
        <w:right w:val="none" w:sz="0" w:space="0" w:color="auto"/>
      </w:divBdr>
    </w:div>
    <w:div w:id="420637257">
      <w:bodyDiv w:val="1"/>
      <w:marLeft w:val="0"/>
      <w:marRight w:val="0"/>
      <w:marTop w:val="0"/>
      <w:marBottom w:val="0"/>
      <w:divBdr>
        <w:top w:val="none" w:sz="0" w:space="0" w:color="auto"/>
        <w:left w:val="none" w:sz="0" w:space="0" w:color="auto"/>
        <w:bottom w:val="none" w:sz="0" w:space="0" w:color="auto"/>
        <w:right w:val="none" w:sz="0" w:space="0" w:color="auto"/>
      </w:divBdr>
    </w:div>
    <w:div w:id="442699030">
      <w:bodyDiv w:val="1"/>
      <w:marLeft w:val="0"/>
      <w:marRight w:val="0"/>
      <w:marTop w:val="0"/>
      <w:marBottom w:val="0"/>
      <w:divBdr>
        <w:top w:val="none" w:sz="0" w:space="0" w:color="auto"/>
        <w:left w:val="none" w:sz="0" w:space="0" w:color="auto"/>
        <w:bottom w:val="none" w:sz="0" w:space="0" w:color="auto"/>
        <w:right w:val="none" w:sz="0" w:space="0" w:color="auto"/>
      </w:divBdr>
    </w:div>
    <w:div w:id="456336318">
      <w:bodyDiv w:val="1"/>
      <w:marLeft w:val="0"/>
      <w:marRight w:val="0"/>
      <w:marTop w:val="0"/>
      <w:marBottom w:val="0"/>
      <w:divBdr>
        <w:top w:val="none" w:sz="0" w:space="0" w:color="auto"/>
        <w:left w:val="none" w:sz="0" w:space="0" w:color="auto"/>
        <w:bottom w:val="none" w:sz="0" w:space="0" w:color="auto"/>
        <w:right w:val="none" w:sz="0" w:space="0" w:color="auto"/>
      </w:divBdr>
    </w:div>
    <w:div w:id="458884742">
      <w:bodyDiv w:val="1"/>
      <w:marLeft w:val="0"/>
      <w:marRight w:val="0"/>
      <w:marTop w:val="0"/>
      <w:marBottom w:val="0"/>
      <w:divBdr>
        <w:top w:val="none" w:sz="0" w:space="0" w:color="auto"/>
        <w:left w:val="none" w:sz="0" w:space="0" w:color="auto"/>
        <w:bottom w:val="none" w:sz="0" w:space="0" w:color="auto"/>
        <w:right w:val="none" w:sz="0" w:space="0" w:color="auto"/>
      </w:divBdr>
    </w:div>
    <w:div w:id="484467220">
      <w:bodyDiv w:val="1"/>
      <w:marLeft w:val="0"/>
      <w:marRight w:val="0"/>
      <w:marTop w:val="0"/>
      <w:marBottom w:val="0"/>
      <w:divBdr>
        <w:top w:val="none" w:sz="0" w:space="0" w:color="auto"/>
        <w:left w:val="none" w:sz="0" w:space="0" w:color="auto"/>
        <w:bottom w:val="none" w:sz="0" w:space="0" w:color="auto"/>
        <w:right w:val="none" w:sz="0" w:space="0" w:color="auto"/>
      </w:divBdr>
    </w:div>
    <w:div w:id="488592331">
      <w:bodyDiv w:val="1"/>
      <w:marLeft w:val="0"/>
      <w:marRight w:val="0"/>
      <w:marTop w:val="0"/>
      <w:marBottom w:val="0"/>
      <w:divBdr>
        <w:top w:val="none" w:sz="0" w:space="0" w:color="auto"/>
        <w:left w:val="none" w:sz="0" w:space="0" w:color="auto"/>
        <w:bottom w:val="none" w:sz="0" w:space="0" w:color="auto"/>
        <w:right w:val="none" w:sz="0" w:space="0" w:color="auto"/>
      </w:divBdr>
    </w:div>
    <w:div w:id="489295289">
      <w:bodyDiv w:val="1"/>
      <w:marLeft w:val="0"/>
      <w:marRight w:val="0"/>
      <w:marTop w:val="0"/>
      <w:marBottom w:val="0"/>
      <w:divBdr>
        <w:top w:val="none" w:sz="0" w:space="0" w:color="auto"/>
        <w:left w:val="none" w:sz="0" w:space="0" w:color="auto"/>
        <w:bottom w:val="none" w:sz="0" w:space="0" w:color="auto"/>
        <w:right w:val="none" w:sz="0" w:space="0" w:color="auto"/>
      </w:divBdr>
    </w:div>
    <w:div w:id="507519617">
      <w:bodyDiv w:val="1"/>
      <w:marLeft w:val="0"/>
      <w:marRight w:val="0"/>
      <w:marTop w:val="0"/>
      <w:marBottom w:val="0"/>
      <w:divBdr>
        <w:top w:val="none" w:sz="0" w:space="0" w:color="auto"/>
        <w:left w:val="none" w:sz="0" w:space="0" w:color="auto"/>
        <w:bottom w:val="none" w:sz="0" w:space="0" w:color="auto"/>
        <w:right w:val="none" w:sz="0" w:space="0" w:color="auto"/>
      </w:divBdr>
    </w:div>
    <w:div w:id="509491258">
      <w:bodyDiv w:val="1"/>
      <w:marLeft w:val="0"/>
      <w:marRight w:val="0"/>
      <w:marTop w:val="0"/>
      <w:marBottom w:val="0"/>
      <w:divBdr>
        <w:top w:val="none" w:sz="0" w:space="0" w:color="auto"/>
        <w:left w:val="none" w:sz="0" w:space="0" w:color="auto"/>
        <w:bottom w:val="none" w:sz="0" w:space="0" w:color="auto"/>
        <w:right w:val="none" w:sz="0" w:space="0" w:color="auto"/>
      </w:divBdr>
    </w:div>
    <w:div w:id="520239186">
      <w:bodyDiv w:val="1"/>
      <w:marLeft w:val="0"/>
      <w:marRight w:val="0"/>
      <w:marTop w:val="0"/>
      <w:marBottom w:val="0"/>
      <w:divBdr>
        <w:top w:val="none" w:sz="0" w:space="0" w:color="auto"/>
        <w:left w:val="none" w:sz="0" w:space="0" w:color="auto"/>
        <w:bottom w:val="none" w:sz="0" w:space="0" w:color="auto"/>
        <w:right w:val="none" w:sz="0" w:space="0" w:color="auto"/>
      </w:divBdr>
    </w:div>
    <w:div w:id="545024019">
      <w:bodyDiv w:val="1"/>
      <w:marLeft w:val="0"/>
      <w:marRight w:val="0"/>
      <w:marTop w:val="0"/>
      <w:marBottom w:val="0"/>
      <w:divBdr>
        <w:top w:val="none" w:sz="0" w:space="0" w:color="auto"/>
        <w:left w:val="none" w:sz="0" w:space="0" w:color="auto"/>
        <w:bottom w:val="none" w:sz="0" w:space="0" w:color="auto"/>
        <w:right w:val="none" w:sz="0" w:space="0" w:color="auto"/>
      </w:divBdr>
    </w:div>
    <w:div w:id="563107753">
      <w:bodyDiv w:val="1"/>
      <w:marLeft w:val="0"/>
      <w:marRight w:val="0"/>
      <w:marTop w:val="0"/>
      <w:marBottom w:val="0"/>
      <w:divBdr>
        <w:top w:val="none" w:sz="0" w:space="0" w:color="auto"/>
        <w:left w:val="none" w:sz="0" w:space="0" w:color="auto"/>
        <w:bottom w:val="none" w:sz="0" w:space="0" w:color="auto"/>
        <w:right w:val="none" w:sz="0" w:space="0" w:color="auto"/>
      </w:divBdr>
    </w:div>
    <w:div w:id="569383986">
      <w:bodyDiv w:val="1"/>
      <w:marLeft w:val="0"/>
      <w:marRight w:val="0"/>
      <w:marTop w:val="0"/>
      <w:marBottom w:val="0"/>
      <w:divBdr>
        <w:top w:val="none" w:sz="0" w:space="0" w:color="auto"/>
        <w:left w:val="none" w:sz="0" w:space="0" w:color="auto"/>
        <w:bottom w:val="none" w:sz="0" w:space="0" w:color="auto"/>
        <w:right w:val="none" w:sz="0" w:space="0" w:color="auto"/>
      </w:divBdr>
    </w:div>
    <w:div w:id="576132493">
      <w:bodyDiv w:val="1"/>
      <w:marLeft w:val="0"/>
      <w:marRight w:val="0"/>
      <w:marTop w:val="0"/>
      <w:marBottom w:val="0"/>
      <w:divBdr>
        <w:top w:val="none" w:sz="0" w:space="0" w:color="auto"/>
        <w:left w:val="none" w:sz="0" w:space="0" w:color="auto"/>
        <w:bottom w:val="none" w:sz="0" w:space="0" w:color="auto"/>
        <w:right w:val="none" w:sz="0" w:space="0" w:color="auto"/>
      </w:divBdr>
    </w:div>
    <w:div w:id="576134746">
      <w:bodyDiv w:val="1"/>
      <w:marLeft w:val="0"/>
      <w:marRight w:val="0"/>
      <w:marTop w:val="0"/>
      <w:marBottom w:val="0"/>
      <w:divBdr>
        <w:top w:val="none" w:sz="0" w:space="0" w:color="auto"/>
        <w:left w:val="none" w:sz="0" w:space="0" w:color="auto"/>
        <w:bottom w:val="none" w:sz="0" w:space="0" w:color="auto"/>
        <w:right w:val="none" w:sz="0" w:space="0" w:color="auto"/>
      </w:divBdr>
    </w:div>
    <w:div w:id="605307948">
      <w:bodyDiv w:val="1"/>
      <w:marLeft w:val="0"/>
      <w:marRight w:val="0"/>
      <w:marTop w:val="0"/>
      <w:marBottom w:val="0"/>
      <w:divBdr>
        <w:top w:val="none" w:sz="0" w:space="0" w:color="auto"/>
        <w:left w:val="none" w:sz="0" w:space="0" w:color="auto"/>
        <w:bottom w:val="none" w:sz="0" w:space="0" w:color="auto"/>
        <w:right w:val="none" w:sz="0" w:space="0" w:color="auto"/>
      </w:divBdr>
    </w:div>
    <w:div w:id="620186414">
      <w:bodyDiv w:val="1"/>
      <w:marLeft w:val="0"/>
      <w:marRight w:val="0"/>
      <w:marTop w:val="0"/>
      <w:marBottom w:val="0"/>
      <w:divBdr>
        <w:top w:val="none" w:sz="0" w:space="0" w:color="auto"/>
        <w:left w:val="none" w:sz="0" w:space="0" w:color="auto"/>
        <w:bottom w:val="none" w:sz="0" w:space="0" w:color="auto"/>
        <w:right w:val="none" w:sz="0" w:space="0" w:color="auto"/>
      </w:divBdr>
    </w:div>
    <w:div w:id="630211560">
      <w:bodyDiv w:val="1"/>
      <w:marLeft w:val="0"/>
      <w:marRight w:val="0"/>
      <w:marTop w:val="0"/>
      <w:marBottom w:val="0"/>
      <w:divBdr>
        <w:top w:val="none" w:sz="0" w:space="0" w:color="auto"/>
        <w:left w:val="none" w:sz="0" w:space="0" w:color="auto"/>
        <w:bottom w:val="none" w:sz="0" w:space="0" w:color="auto"/>
        <w:right w:val="none" w:sz="0" w:space="0" w:color="auto"/>
      </w:divBdr>
    </w:div>
    <w:div w:id="645549713">
      <w:bodyDiv w:val="1"/>
      <w:marLeft w:val="0"/>
      <w:marRight w:val="0"/>
      <w:marTop w:val="0"/>
      <w:marBottom w:val="0"/>
      <w:divBdr>
        <w:top w:val="none" w:sz="0" w:space="0" w:color="auto"/>
        <w:left w:val="none" w:sz="0" w:space="0" w:color="auto"/>
        <w:bottom w:val="none" w:sz="0" w:space="0" w:color="auto"/>
        <w:right w:val="none" w:sz="0" w:space="0" w:color="auto"/>
      </w:divBdr>
    </w:div>
    <w:div w:id="649361034">
      <w:bodyDiv w:val="1"/>
      <w:marLeft w:val="0"/>
      <w:marRight w:val="0"/>
      <w:marTop w:val="0"/>
      <w:marBottom w:val="0"/>
      <w:divBdr>
        <w:top w:val="none" w:sz="0" w:space="0" w:color="auto"/>
        <w:left w:val="none" w:sz="0" w:space="0" w:color="auto"/>
        <w:bottom w:val="none" w:sz="0" w:space="0" w:color="auto"/>
        <w:right w:val="none" w:sz="0" w:space="0" w:color="auto"/>
      </w:divBdr>
    </w:div>
    <w:div w:id="661079982">
      <w:bodyDiv w:val="1"/>
      <w:marLeft w:val="0"/>
      <w:marRight w:val="0"/>
      <w:marTop w:val="0"/>
      <w:marBottom w:val="0"/>
      <w:divBdr>
        <w:top w:val="none" w:sz="0" w:space="0" w:color="auto"/>
        <w:left w:val="none" w:sz="0" w:space="0" w:color="auto"/>
        <w:bottom w:val="none" w:sz="0" w:space="0" w:color="auto"/>
        <w:right w:val="none" w:sz="0" w:space="0" w:color="auto"/>
      </w:divBdr>
    </w:div>
    <w:div w:id="663433682">
      <w:bodyDiv w:val="1"/>
      <w:marLeft w:val="0"/>
      <w:marRight w:val="0"/>
      <w:marTop w:val="0"/>
      <w:marBottom w:val="0"/>
      <w:divBdr>
        <w:top w:val="none" w:sz="0" w:space="0" w:color="auto"/>
        <w:left w:val="none" w:sz="0" w:space="0" w:color="auto"/>
        <w:bottom w:val="none" w:sz="0" w:space="0" w:color="auto"/>
        <w:right w:val="none" w:sz="0" w:space="0" w:color="auto"/>
      </w:divBdr>
    </w:div>
    <w:div w:id="672997903">
      <w:bodyDiv w:val="1"/>
      <w:marLeft w:val="0"/>
      <w:marRight w:val="0"/>
      <w:marTop w:val="0"/>
      <w:marBottom w:val="0"/>
      <w:divBdr>
        <w:top w:val="none" w:sz="0" w:space="0" w:color="auto"/>
        <w:left w:val="none" w:sz="0" w:space="0" w:color="auto"/>
        <w:bottom w:val="none" w:sz="0" w:space="0" w:color="auto"/>
        <w:right w:val="none" w:sz="0" w:space="0" w:color="auto"/>
      </w:divBdr>
    </w:div>
    <w:div w:id="688920399">
      <w:bodyDiv w:val="1"/>
      <w:marLeft w:val="0"/>
      <w:marRight w:val="0"/>
      <w:marTop w:val="0"/>
      <w:marBottom w:val="0"/>
      <w:divBdr>
        <w:top w:val="none" w:sz="0" w:space="0" w:color="auto"/>
        <w:left w:val="none" w:sz="0" w:space="0" w:color="auto"/>
        <w:bottom w:val="none" w:sz="0" w:space="0" w:color="auto"/>
        <w:right w:val="none" w:sz="0" w:space="0" w:color="auto"/>
      </w:divBdr>
    </w:div>
    <w:div w:id="692148068">
      <w:bodyDiv w:val="1"/>
      <w:marLeft w:val="0"/>
      <w:marRight w:val="0"/>
      <w:marTop w:val="0"/>
      <w:marBottom w:val="0"/>
      <w:divBdr>
        <w:top w:val="none" w:sz="0" w:space="0" w:color="auto"/>
        <w:left w:val="none" w:sz="0" w:space="0" w:color="auto"/>
        <w:bottom w:val="none" w:sz="0" w:space="0" w:color="auto"/>
        <w:right w:val="none" w:sz="0" w:space="0" w:color="auto"/>
      </w:divBdr>
    </w:div>
    <w:div w:id="712923414">
      <w:bodyDiv w:val="1"/>
      <w:marLeft w:val="0"/>
      <w:marRight w:val="0"/>
      <w:marTop w:val="0"/>
      <w:marBottom w:val="0"/>
      <w:divBdr>
        <w:top w:val="none" w:sz="0" w:space="0" w:color="auto"/>
        <w:left w:val="none" w:sz="0" w:space="0" w:color="auto"/>
        <w:bottom w:val="none" w:sz="0" w:space="0" w:color="auto"/>
        <w:right w:val="none" w:sz="0" w:space="0" w:color="auto"/>
      </w:divBdr>
    </w:div>
    <w:div w:id="717048588">
      <w:bodyDiv w:val="1"/>
      <w:marLeft w:val="0"/>
      <w:marRight w:val="0"/>
      <w:marTop w:val="0"/>
      <w:marBottom w:val="0"/>
      <w:divBdr>
        <w:top w:val="none" w:sz="0" w:space="0" w:color="auto"/>
        <w:left w:val="none" w:sz="0" w:space="0" w:color="auto"/>
        <w:bottom w:val="none" w:sz="0" w:space="0" w:color="auto"/>
        <w:right w:val="none" w:sz="0" w:space="0" w:color="auto"/>
      </w:divBdr>
    </w:div>
    <w:div w:id="727848807">
      <w:bodyDiv w:val="1"/>
      <w:marLeft w:val="0"/>
      <w:marRight w:val="0"/>
      <w:marTop w:val="0"/>
      <w:marBottom w:val="0"/>
      <w:divBdr>
        <w:top w:val="none" w:sz="0" w:space="0" w:color="auto"/>
        <w:left w:val="none" w:sz="0" w:space="0" w:color="auto"/>
        <w:bottom w:val="none" w:sz="0" w:space="0" w:color="auto"/>
        <w:right w:val="none" w:sz="0" w:space="0" w:color="auto"/>
      </w:divBdr>
    </w:div>
    <w:div w:id="733621064">
      <w:bodyDiv w:val="1"/>
      <w:marLeft w:val="0"/>
      <w:marRight w:val="0"/>
      <w:marTop w:val="0"/>
      <w:marBottom w:val="0"/>
      <w:divBdr>
        <w:top w:val="none" w:sz="0" w:space="0" w:color="auto"/>
        <w:left w:val="none" w:sz="0" w:space="0" w:color="auto"/>
        <w:bottom w:val="none" w:sz="0" w:space="0" w:color="auto"/>
        <w:right w:val="none" w:sz="0" w:space="0" w:color="auto"/>
      </w:divBdr>
    </w:div>
    <w:div w:id="740295170">
      <w:bodyDiv w:val="1"/>
      <w:marLeft w:val="0"/>
      <w:marRight w:val="0"/>
      <w:marTop w:val="0"/>
      <w:marBottom w:val="0"/>
      <w:divBdr>
        <w:top w:val="none" w:sz="0" w:space="0" w:color="auto"/>
        <w:left w:val="none" w:sz="0" w:space="0" w:color="auto"/>
        <w:bottom w:val="none" w:sz="0" w:space="0" w:color="auto"/>
        <w:right w:val="none" w:sz="0" w:space="0" w:color="auto"/>
      </w:divBdr>
    </w:div>
    <w:div w:id="754865107">
      <w:bodyDiv w:val="1"/>
      <w:marLeft w:val="0"/>
      <w:marRight w:val="0"/>
      <w:marTop w:val="0"/>
      <w:marBottom w:val="0"/>
      <w:divBdr>
        <w:top w:val="none" w:sz="0" w:space="0" w:color="auto"/>
        <w:left w:val="none" w:sz="0" w:space="0" w:color="auto"/>
        <w:bottom w:val="none" w:sz="0" w:space="0" w:color="auto"/>
        <w:right w:val="none" w:sz="0" w:space="0" w:color="auto"/>
      </w:divBdr>
    </w:div>
    <w:div w:id="766269517">
      <w:bodyDiv w:val="1"/>
      <w:marLeft w:val="0"/>
      <w:marRight w:val="0"/>
      <w:marTop w:val="0"/>
      <w:marBottom w:val="0"/>
      <w:divBdr>
        <w:top w:val="none" w:sz="0" w:space="0" w:color="auto"/>
        <w:left w:val="none" w:sz="0" w:space="0" w:color="auto"/>
        <w:bottom w:val="none" w:sz="0" w:space="0" w:color="auto"/>
        <w:right w:val="none" w:sz="0" w:space="0" w:color="auto"/>
      </w:divBdr>
    </w:div>
    <w:div w:id="771777105">
      <w:bodyDiv w:val="1"/>
      <w:marLeft w:val="0"/>
      <w:marRight w:val="0"/>
      <w:marTop w:val="0"/>
      <w:marBottom w:val="0"/>
      <w:divBdr>
        <w:top w:val="none" w:sz="0" w:space="0" w:color="auto"/>
        <w:left w:val="none" w:sz="0" w:space="0" w:color="auto"/>
        <w:bottom w:val="none" w:sz="0" w:space="0" w:color="auto"/>
        <w:right w:val="none" w:sz="0" w:space="0" w:color="auto"/>
      </w:divBdr>
    </w:div>
    <w:div w:id="772045522">
      <w:bodyDiv w:val="1"/>
      <w:marLeft w:val="0"/>
      <w:marRight w:val="0"/>
      <w:marTop w:val="0"/>
      <w:marBottom w:val="0"/>
      <w:divBdr>
        <w:top w:val="none" w:sz="0" w:space="0" w:color="auto"/>
        <w:left w:val="none" w:sz="0" w:space="0" w:color="auto"/>
        <w:bottom w:val="none" w:sz="0" w:space="0" w:color="auto"/>
        <w:right w:val="none" w:sz="0" w:space="0" w:color="auto"/>
      </w:divBdr>
    </w:div>
    <w:div w:id="782269143">
      <w:bodyDiv w:val="1"/>
      <w:marLeft w:val="0"/>
      <w:marRight w:val="0"/>
      <w:marTop w:val="0"/>
      <w:marBottom w:val="0"/>
      <w:divBdr>
        <w:top w:val="none" w:sz="0" w:space="0" w:color="auto"/>
        <w:left w:val="none" w:sz="0" w:space="0" w:color="auto"/>
        <w:bottom w:val="none" w:sz="0" w:space="0" w:color="auto"/>
        <w:right w:val="none" w:sz="0" w:space="0" w:color="auto"/>
      </w:divBdr>
    </w:div>
    <w:div w:id="802230587">
      <w:bodyDiv w:val="1"/>
      <w:marLeft w:val="0"/>
      <w:marRight w:val="0"/>
      <w:marTop w:val="0"/>
      <w:marBottom w:val="0"/>
      <w:divBdr>
        <w:top w:val="none" w:sz="0" w:space="0" w:color="auto"/>
        <w:left w:val="none" w:sz="0" w:space="0" w:color="auto"/>
        <w:bottom w:val="none" w:sz="0" w:space="0" w:color="auto"/>
        <w:right w:val="none" w:sz="0" w:space="0" w:color="auto"/>
      </w:divBdr>
    </w:div>
    <w:div w:id="803691152">
      <w:bodyDiv w:val="1"/>
      <w:marLeft w:val="0"/>
      <w:marRight w:val="0"/>
      <w:marTop w:val="0"/>
      <w:marBottom w:val="0"/>
      <w:divBdr>
        <w:top w:val="none" w:sz="0" w:space="0" w:color="auto"/>
        <w:left w:val="none" w:sz="0" w:space="0" w:color="auto"/>
        <w:bottom w:val="none" w:sz="0" w:space="0" w:color="auto"/>
        <w:right w:val="none" w:sz="0" w:space="0" w:color="auto"/>
      </w:divBdr>
    </w:div>
    <w:div w:id="808549218">
      <w:bodyDiv w:val="1"/>
      <w:marLeft w:val="0"/>
      <w:marRight w:val="0"/>
      <w:marTop w:val="0"/>
      <w:marBottom w:val="0"/>
      <w:divBdr>
        <w:top w:val="none" w:sz="0" w:space="0" w:color="auto"/>
        <w:left w:val="none" w:sz="0" w:space="0" w:color="auto"/>
        <w:bottom w:val="none" w:sz="0" w:space="0" w:color="auto"/>
        <w:right w:val="none" w:sz="0" w:space="0" w:color="auto"/>
      </w:divBdr>
    </w:div>
    <w:div w:id="813251811">
      <w:bodyDiv w:val="1"/>
      <w:marLeft w:val="0"/>
      <w:marRight w:val="0"/>
      <w:marTop w:val="0"/>
      <w:marBottom w:val="0"/>
      <w:divBdr>
        <w:top w:val="none" w:sz="0" w:space="0" w:color="auto"/>
        <w:left w:val="none" w:sz="0" w:space="0" w:color="auto"/>
        <w:bottom w:val="none" w:sz="0" w:space="0" w:color="auto"/>
        <w:right w:val="none" w:sz="0" w:space="0" w:color="auto"/>
      </w:divBdr>
    </w:div>
    <w:div w:id="839849796">
      <w:bodyDiv w:val="1"/>
      <w:marLeft w:val="0"/>
      <w:marRight w:val="0"/>
      <w:marTop w:val="0"/>
      <w:marBottom w:val="0"/>
      <w:divBdr>
        <w:top w:val="none" w:sz="0" w:space="0" w:color="auto"/>
        <w:left w:val="none" w:sz="0" w:space="0" w:color="auto"/>
        <w:bottom w:val="none" w:sz="0" w:space="0" w:color="auto"/>
        <w:right w:val="none" w:sz="0" w:space="0" w:color="auto"/>
      </w:divBdr>
    </w:div>
    <w:div w:id="842010329">
      <w:bodyDiv w:val="1"/>
      <w:marLeft w:val="0"/>
      <w:marRight w:val="0"/>
      <w:marTop w:val="0"/>
      <w:marBottom w:val="0"/>
      <w:divBdr>
        <w:top w:val="none" w:sz="0" w:space="0" w:color="auto"/>
        <w:left w:val="none" w:sz="0" w:space="0" w:color="auto"/>
        <w:bottom w:val="none" w:sz="0" w:space="0" w:color="auto"/>
        <w:right w:val="none" w:sz="0" w:space="0" w:color="auto"/>
      </w:divBdr>
    </w:div>
    <w:div w:id="853567129">
      <w:bodyDiv w:val="1"/>
      <w:marLeft w:val="0"/>
      <w:marRight w:val="0"/>
      <w:marTop w:val="0"/>
      <w:marBottom w:val="0"/>
      <w:divBdr>
        <w:top w:val="none" w:sz="0" w:space="0" w:color="auto"/>
        <w:left w:val="none" w:sz="0" w:space="0" w:color="auto"/>
        <w:bottom w:val="none" w:sz="0" w:space="0" w:color="auto"/>
        <w:right w:val="none" w:sz="0" w:space="0" w:color="auto"/>
      </w:divBdr>
    </w:div>
    <w:div w:id="855771852">
      <w:bodyDiv w:val="1"/>
      <w:marLeft w:val="0"/>
      <w:marRight w:val="0"/>
      <w:marTop w:val="0"/>
      <w:marBottom w:val="0"/>
      <w:divBdr>
        <w:top w:val="none" w:sz="0" w:space="0" w:color="auto"/>
        <w:left w:val="none" w:sz="0" w:space="0" w:color="auto"/>
        <w:bottom w:val="none" w:sz="0" w:space="0" w:color="auto"/>
        <w:right w:val="none" w:sz="0" w:space="0" w:color="auto"/>
      </w:divBdr>
    </w:div>
    <w:div w:id="864363233">
      <w:bodyDiv w:val="1"/>
      <w:marLeft w:val="0"/>
      <w:marRight w:val="0"/>
      <w:marTop w:val="0"/>
      <w:marBottom w:val="0"/>
      <w:divBdr>
        <w:top w:val="none" w:sz="0" w:space="0" w:color="auto"/>
        <w:left w:val="none" w:sz="0" w:space="0" w:color="auto"/>
        <w:bottom w:val="none" w:sz="0" w:space="0" w:color="auto"/>
        <w:right w:val="none" w:sz="0" w:space="0" w:color="auto"/>
      </w:divBdr>
    </w:div>
    <w:div w:id="875196074">
      <w:bodyDiv w:val="1"/>
      <w:marLeft w:val="0"/>
      <w:marRight w:val="0"/>
      <w:marTop w:val="0"/>
      <w:marBottom w:val="0"/>
      <w:divBdr>
        <w:top w:val="none" w:sz="0" w:space="0" w:color="auto"/>
        <w:left w:val="none" w:sz="0" w:space="0" w:color="auto"/>
        <w:bottom w:val="none" w:sz="0" w:space="0" w:color="auto"/>
        <w:right w:val="none" w:sz="0" w:space="0" w:color="auto"/>
      </w:divBdr>
    </w:div>
    <w:div w:id="890264196">
      <w:bodyDiv w:val="1"/>
      <w:marLeft w:val="0"/>
      <w:marRight w:val="0"/>
      <w:marTop w:val="0"/>
      <w:marBottom w:val="0"/>
      <w:divBdr>
        <w:top w:val="none" w:sz="0" w:space="0" w:color="auto"/>
        <w:left w:val="none" w:sz="0" w:space="0" w:color="auto"/>
        <w:bottom w:val="none" w:sz="0" w:space="0" w:color="auto"/>
        <w:right w:val="none" w:sz="0" w:space="0" w:color="auto"/>
      </w:divBdr>
    </w:div>
    <w:div w:id="892616928">
      <w:bodyDiv w:val="1"/>
      <w:marLeft w:val="0"/>
      <w:marRight w:val="0"/>
      <w:marTop w:val="0"/>
      <w:marBottom w:val="0"/>
      <w:divBdr>
        <w:top w:val="none" w:sz="0" w:space="0" w:color="auto"/>
        <w:left w:val="none" w:sz="0" w:space="0" w:color="auto"/>
        <w:bottom w:val="none" w:sz="0" w:space="0" w:color="auto"/>
        <w:right w:val="none" w:sz="0" w:space="0" w:color="auto"/>
      </w:divBdr>
    </w:div>
    <w:div w:id="893926554">
      <w:bodyDiv w:val="1"/>
      <w:marLeft w:val="0"/>
      <w:marRight w:val="0"/>
      <w:marTop w:val="0"/>
      <w:marBottom w:val="0"/>
      <w:divBdr>
        <w:top w:val="none" w:sz="0" w:space="0" w:color="auto"/>
        <w:left w:val="none" w:sz="0" w:space="0" w:color="auto"/>
        <w:bottom w:val="none" w:sz="0" w:space="0" w:color="auto"/>
        <w:right w:val="none" w:sz="0" w:space="0" w:color="auto"/>
      </w:divBdr>
    </w:div>
    <w:div w:id="907572375">
      <w:bodyDiv w:val="1"/>
      <w:marLeft w:val="0"/>
      <w:marRight w:val="0"/>
      <w:marTop w:val="0"/>
      <w:marBottom w:val="0"/>
      <w:divBdr>
        <w:top w:val="none" w:sz="0" w:space="0" w:color="auto"/>
        <w:left w:val="none" w:sz="0" w:space="0" w:color="auto"/>
        <w:bottom w:val="none" w:sz="0" w:space="0" w:color="auto"/>
        <w:right w:val="none" w:sz="0" w:space="0" w:color="auto"/>
      </w:divBdr>
    </w:div>
    <w:div w:id="910237880">
      <w:bodyDiv w:val="1"/>
      <w:marLeft w:val="0"/>
      <w:marRight w:val="0"/>
      <w:marTop w:val="0"/>
      <w:marBottom w:val="0"/>
      <w:divBdr>
        <w:top w:val="none" w:sz="0" w:space="0" w:color="auto"/>
        <w:left w:val="none" w:sz="0" w:space="0" w:color="auto"/>
        <w:bottom w:val="none" w:sz="0" w:space="0" w:color="auto"/>
        <w:right w:val="none" w:sz="0" w:space="0" w:color="auto"/>
      </w:divBdr>
    </w:div>
    <w:div w:id="913733844">
      <w:bodyDiv w:val="1"/>
      <w:marLeft w:val="0"/>
      <w:marRight w:val="0"/>
      <w:marTop w:val="0"/>
      <w:marBottom w:val="0"/>
      <w:divBdr>
        <w:top w:val="none" w:sz="0" w:space="0" w:color="auto"/>
        <w:left w:val="none" w:sz="0" w:space="0" w:color="auto"/>
        <w:bottom w:val="none" w:sz="0" w:space="0" w:color="auto"/>
        <w:right w:val="none" w:sz="0" w:space="0" w:color="auto"/>
      </w:divBdr>
    </w:div>
    <w:div w:id="925990534">
      <w:bodyDiv w:val="1"/>
      <w:marLeft w:val="0"/>
      <w:marRight w:val="0"/>
      <w:marTop w:val="0"/>
      <w:marBottom w:val="0"/>
      <w:divBdr>
        <w:top w:val="none" w:sz="0" w:space="0" w:color="auto"/>
        <w:left w:val="none" w:sz="0" w:space="0" w:color="auto"/>
        <w:bottom w:val="none" w:sz="0" w:space="0" w:color="auto"/>
        <w:right w:val="none" w:sz="0" w:space="0" w:color="auto"/>
      </w:divBdr>
    </w:div>
    <w:div w:id="953289429">
      <w:bodyDiv w:val="1"/>
      <w:marLeft w:val="0"/>
      <w:marRight w:val="0"/>
      <w:marTop w:val="0"/>
      <w:marBottom w:val="0"/>
      <w:divBdr>
        <w:top w:val="none" w:sz="0" w:space="0" w:color="auto"/>
        <w:left w:val="none" w:sz="0" w:space="0" w:color="auto"/>
        <w:bottom w:val="none" w:sz="0" w:space="0" w:color="auto"/>
        <w:right w:val="none" w:sz="0" w:space="0" w:color="auto"/>
      </w:divBdr>
    </w:div>
    <w:div w:id="968053208">
      <w:bodyDiv w:val="1"/>
      <w:marLeft w:val="0"/>
      <w:marRight w:val="0"/>
      <w:marTop w:val="0"/>
      <w:marBottom w:val="0"/>
      <w:divBdr>
        <w:top w:val="none" w:sz="0" w:space="0" w:color="auto"/>
        <w:left w:val="none" w:sz="0" w:space="0" w:color="auto"/>
        <w:bottom w:val="none" w:sz="0" w:space="0" w:color="auto"/>
        <w:right w:val="none" w:sz="0" w:space="0" w:color="auto"/>
      </w:divBdr>
    </w:div>
    <w:div w:id="997925441">
      <w:bodyDiv w:val="1"/>
      <w:marLeft w:val="0"/>
      <w:marRight w:val="0"/>
      <w:marTop w:val="0"/>
      <w:marBottom w:val="0"/>
      <w:divBdr>
        <w:top w:val="none" w:sz="0" w:space="0" w:color="auto"/>
        <w:left w:val="none" w:sz="0" w:space="0" w:color="auto"/>
        <w:bottom w:val="none" w:sz="0" w:space="0" w:color="auto"/>
        <w:right w:val="none" w:sz="0" w:space="0" w:color="auto"/>
      </w:divBdr>
    </w:div>
    <w:div w:id="1003161970">
      <w:bodyDiv w:val="1"/>
      <w:marLeft w:val="0"/>
      <w:marRight w:val="0"/>
      <w:marTop w:val="0"/>
      <w:marBottom w:val="0"/>
      <w:divBdr>
        <w:top w:val="none" w:sz="0" w:space="0" w:color="auto"/>
        <w:left w:val="none" w:sz="0" w:space="0" w:color="auto"/>
        <w:bottom w:val="none" w:sz="0" w:space="0" w:color="auto"/>
        <w:right w:val="none" w:sz="0" w:space="0" w:color="auto"/>
      </w:divBdr>
    </w:div>
    <w:div w:id="1059942207">
      <w:bodyDiv w:val="1"/>
      <w:marLeft w:val="0"/>
      <w:marRight w:val="0"/>
      <w:marTop w:val="0"/>
      <w:marBottom w:val="0"/>
      <w:divBdr>
        <w:top w:val="none" w:sz="0" w:space="0" w:color="auto"/>
        <w:left w:val="none" w:sz="0" w:space="0" w:color="auto"/>
        <w:bottom w:val="none" w:sz="0" w:space="0" w:color="auto"/>
        <w:right w:val="none" w:sz="0" w:space="0" w:color="auto"/>
      </w:divBdr>
    </w:div>
    <w:div w:id="1068263139">
      <w:bodyDiv w:val="1"/>
      <w:marLeft w:val="0"/>
      <w:marRight w:val="0"/>
      <w:marTop w:val="0"/>
      <w:marBottom w:val="0"/>
      <w:divBdr>
        <w:top w:val="none" w:sz="0" w:space="0" w:color="auto"/>
        <w:left w:val="none" w:sz="0" w:space="0" w:color="auto"/>
        <w:bottom w:val="none" w:sz="0" w:space="0" w:color="auto"/>
        <w:right w:val="none" w:sz="0" w:space="0" w:color="auto"/>
      </w:divBdr>
    </w:div>
    <w:div w:id="1102338289">
      <w:bodyDiv w:val="1"/>
      <w:marLeft w:val="0"/>
      <w:marRight w:val="0"/>
      <w:marTop w:val="0"/>
      <w:marBottom w:val="0"/>
      <w:divBdr>
        <w:top w:val="none" w:sz="0" w:space="0" w:color="auto"/>
        <w:left w:val="none" w:sz="0" w:space="0" w:color="auto"/>
        <w:bottom w:val="none" w:sz="0" w:space="0" w:color="auto"/>
        <w:right w:val="none" w:sz="0" w:space="0" w:color="auto"/>
      </w:divBdr>
    </w:div>
    <w:div w:id="1109547569">
      <w:bodyDiv w:val="1"/>
      <w:marLeft w:val="0"/>
      <w:marRight w:val="0"/>
      <w:marTop w:val="0"/>
      <w:marBottom w:val="0"/>
      <w:divBdr>
        <w:top w:val="none" w:sz="0" w:space="0" w:color="auto"/>
        <w:left w:val="none" w:sz="0" w:space="0" w:color="auto"/>
        <w:bottom w:val="none" w:sz="0" w:space="0" w:color="auto"/>
        <w:right w:val="none" w:sz="0" w:space="0" w:color="auto"/>
      </w:divBdr>
    </w:div>
    <w:div w:id="1113671130">
      <w:bodyDiv w:val="1"/>
      <w:marLeft w:val="0"/>
      <w:marRight w:val="0"/>
      <w:marTop w:val="0"/>
      <w:marBottom w:val="0"/>
      <w:divBdr>
        <w:top w:val="none" w:sz="0" w:space="0" w:color="auto"/>
        <w:left w:val="none" w:sz="0" w:space="0" w:color="auto"/>
        <w:bottom w:val="none" w:sz="0" w:space="0" w:color="auto"/>
        <w:right w:val="none" w:sz="0" w:space="0" w:color="auto"/>
      </w:divBdr>
    </w:div>
    <w:div w:id="1123815554">
      <w:bodyDiv w:val="1"/>
      <w:marLeft w:val="0"/>
      <w:marRight w:val="0"/>
      <w:marTop w:val="0"/>
      <w:marBottom w:val="0"/>
      <w:divBdr>
        <w:top w:val="none" w:sz="0" w:space="0" w:color="auto"/>
        <w:left w:val="none" w:sz="0" w:space="0" w:color="auto"/>
        <w:bottom w:val="none" w:sz="0" w:space="0" w:color="auto"/>
        <w:right w:val="none" w:sz="0" w:space="0" w:color="auto"/>
      </w:divBdr>
    </w:div>
    <w:div w:id="1136492238">
      <w:bodyDiv w:val="1"/>
      <w:marLeft w:val="0"/>
      <w:marRight w:val="0"/>
      <w:marTop w:val="0"/>
      <w:marBottom w:val="0"/>
      <w:divBdr>
        <w:top w:val="none" w:sz="0" w:space="0" w:color="auto"/>
        <w:left w:val="none" w:sz="0" w:space="0" w:color="auto"/>
        <w:bottom w:val="none" w:sz="0" w:space="0" w:color="auto"/>
        <w:right w:val="none" w:sz="0" w:space="0" w:color="auto"/>
      </w:divBdr>
    </w:div>
    <w:div w:id="1145465545">
      <w:bodyDiv w:val="1"/>
      <w:marLeft w:val="0"/>
      <w:marRight w:val="0"/>
      <w:marTop w:val="0"/>
      <w:marBottom w:val="0"/>
      <w:divBdr>
        <w:top w:val="none" w:sz="0" w:space="0" w:color="auto"/>
        <w:left w:val="none" w:sz="0" w:space="0" w:color="auto"/>
        <w:bottom w:val="none" w:sz="0" w:space="0" w:color="auto"/>
        <w:right w:val="none" w:sz="0" w:space="0" w:color="auto"/>
      </w:divBdr>
    </w:div>
    <w:div w:id="1157965053">
      <w:bodyDiv w:val="1"/>
      <w:marLeft w:val="0"/>
      <w:marRight w:val="0"/>
      <w:marTop w:val="0"/>
      <w:marBottom w:val="0"/>
      <w:divBdr>
        <w:top w:val="none" w:sz="0" w:space="0" w:color="auto"/>
        <w:left w:val="none" w:sz="0" w:space="0" w:color="auto"/>
        <w:bottom w:val="none" w:sz="0" w:space="0" w:color="auto"/>
        <w:right w:val="none" w:sz="0" w:space="0" w:color="auto"/>
      </w:divBdr>
    </w:div>
    <w:div w:id="1160658705">
      <w:bodyDiv w:val="1"/>
      <w:marLeft w:val="0"/>
      <w:marRight w:val="0"/>
      <w:marTop w:val="0"/>
      <w:marBottom w:val="0"/>
      <w:divBdr>
        <w:top w:val="none" w:sz="0" w:space="0" w:color="auto"/>
        <w:left w:val="none" w:sz="0" w:space="0" w:color="auto"/>
        <w:bottom w:val="none" w:sz="0" w:space="0" w:color="auto"/>
        <w:right w:val="none" w:sz="0" w:space="0" w:color="auto"/>
      </w:divBdr>
    </w:div>
    <w:div w:id="1161581028">
      <w:bodyDiv w:val="1"/>
      <w:marLeft w:val="0"/>
      <w:marRight w:val="0"/>
      <w:marTop w:val="0"/>
      <w:marBottom w:val="0"/>
      <w:divBdr>
        <w:top w:val="none" w:sz="0" w:space="0" w:color="auto"/>
        <w:left w:val="none" w:sz="0" w:space="0" w:color="auto"/>
        <w:bottom w:val="none" w:sz="0" w:space="0" w:color="auto"/>
        <w:right w:val="none" w:sz="0" w:space="0" w:color="auto"/>
      </w:divBdr>
    </w:div>
    <w:div w:id="1169171792">
      <w:bodyDiv w:val="1"/>
      <w:marLeft w:val="0"/>
      <w:marRight w:val="0"/>
      <w:marTop w:val="0"/>
      <w:marBottom w:val="0"/>
      <w:divBdr>
        <w:top w:val="none" w:sz="0" w:space="0" w:color="auto"/>
        <w:left w:val="none" w:sz="0" w:space="0" w:color="auto"/>
        <w:bottom w:val="none" w:sz="0" w:space="0" w:color="auto"/>
        <w:right w:val="none" w:sz="0" w:space="0" w:color="auto"/>
      </w:divBdr>
    </w:div>
    <w:div w:id="1169448702">
      <w:bodyDiv w:val="1"/>
      <w:marLeft w:val="0"/>
      <w:marRight w:val="0"/>
      <w:marTop w:val="0"/>
      <w:marBottom w:val="0"/>
      <w:divBdr>
        <w:top w:val="none" w:sz="0" w:space="0" w:color="auto"/>
        <w:left w:val="none" w:sz="0" w:space="0" w:color="auto"/>
        <w:bottom w:val="none" w:sz="0" w:space="0" w:color="auto"/>
        <w:right w:val="none" w:sz="0" w:space="0" w:color="auto"/>
      </w:divBdr>
    </w:div>
    <w:div w:id="1179810053">
      <w:bodyDiv w:val="1"/>
      <w:marLeft w:val="0"/>
      <w:marRight w:val="0"/>
      <w:marTop w:val="0"/>
      <w:marBottom w:val="0"/>
      <w:divBdr>
        <w:top w:val="none" w:sz="0" w:space="0" w:color="auto"/>
        <w:left w:val="none" w:sz="0" w:space="0" w:color="auto"/>
        <w:bottom w:val="none" w:sz="0" w:space="0" w:color="auto"/>
        <w:right w:val="none" w:sz="0" w:space="0" w:color="auto"/>
      </w:divBdr>
    </w:div>
    <w:div w:id="1182083092">
      <w:bodyDiv w:val="1"/>
      <w:marLeft w:val="0"/>
      <w:marRight w:val="0"/>
      <w:marTop w:val="0"/>
      <w:marBottom w:val="0"/>
      <w:divBdr>
        <w:top w:val="none" w:sz="0" w:space="0" w:color="auto"/>
        <w:left w:val="none" w:sz="0" w:space="0" w:color="auto"/>
        <w:bottom w:val="none" w:sz="0" w:space="0" w:color="auto"/>
        <w:right w:val="none" w:sz="0" w:space="0" w:color="auto"/>
      </w:divBdr>
    </w:div>
    <w:div w:id="1183474491">
      <w:bodyDiv w:val="1"/>
      <w:marLeft w:val="0"/>
      <w:marRight w:val="0"/>
      <w:marTop w:val="0"/>
      <w:marBottom w:val="0"/>
      <w:divBdr>
        <w:top w:val="none" w:sz="0" w:space="0" w:color="auto"/>
        <w:left w:val="none" w:sz="0" w:space="0" w:color="auto"/>
        <w:bottom w:val="none" w:sz="0" w:space="0" w:color="auto"/>
        <w:right w:val="none" w:sz="0" w:space="0" w:color="auto"/>
      </w:divBdr>
    </w:div>
    <w:div w:id="1203247754">
      <w:bodyDiv w:val="1"/>
      <w:marLeft w:val="0"/>
      <w:marRight w:val="0"/>
      <w:marTop w:val="0"/>
      <w:marBottom w:val="0"/>
      <w:divBdr>
        <w:top w:val="none" w:sz="0" w:space="0" w:color="auto"/>
        <w:left w:val="none" w:sz="0" w:space="0" w:color="auto"/>
        <w:bottom w:val="none" w:sz="0" w:space="0" w:color="auto"/>
        <w:right w:val="none" w:sz="0" w:space="0" w:color="auto"/>
      </w:divBdr>
    </w:div>
    <w:div w:id="1204293640">
      <w:bodyDiv w:val="1"/>
      <w:marLeft w:val="0"/>
      <w:marRight w:val="0"/>
      <w:marTop w:val="0"/>
      <w:marBottom w:val="0"/>
      <w:divBdr>
        <w:top w:val="none" w:sz="0" w:space="0" w:color="auto"/>
        <w:left w:val="none" w:sz="0" w:space="0" w:color="auto"/>
        <w:bottom w:val="none" w:sz="0" w:space="0" w:color="auto"/>
        <w:right w:val="none" w:sz="0" w:space="0" w:color="auto"/>
      </w:divBdr>
    </w:div>
    <w:div w:id="1206865857">
      <w:bodyDiv w:val="1"/>
      <w:marLeft w:val="0"/>
      <w:marRight w:val="0"/>
      <w:marTop w:val="0"/>
      <w:marBottom w:val="0"/>
      <w:divBdr>
        <w:top w:val="none" w:sz="0" w:space="0" w:color="auto"/>
        <w:left w:val="none" w:sz="0" w:space="0" w:color="auto"/>
        <w:bottom w:val="none" w:sz="0" w:space="0" w:color="auto"/>
        <w:right w:val="none" w:sz="0" w:space="0" w:color="auto"/>
      </w:divBdr>
    </w:div>
    <w:div w:id="1206983898">
      <w:bodyDiv w:val="1"/>
      <w:marLeft w:val="0"/>
      <w:marRight w:val="0"/>
      <w:marTop w:val="0"/>
      <w:marBottom w:val="0"/>
      <w:divBdr>
        <w:top w:val="none" w:sz="0" w:space="0" w:color="auto"/>
        <w:left w:val="none" w:sz="0" w:space="0" w:color="auto"/>
        <w:bottom w:val="none" w:sz="0" w:space="0" w:color="auto"/>
        <w:right w:val="none" w:sz="0" w:space="0" w:color="auto"/>
      </w:divBdr>
    </w:div>
    <w:div w:id="1215317865">
      <w:bodyDiv w:val="1"/>
      <w:marLeft w:val="0"/>
      <w:marRight w:val="0"/>
      <w:marTop w:val="0"/>
      <w:marBottom w:val="0"/>
      <w:divBdr>
        <w:top w:val="none" w:sz="0" w:space="0" w:color="auto"/>
        <w:left w:val="none" w:sz="0" w:space="0" w:color="auto"/>
        <w:bottom w:val="none" w:sz="0" w:space="0" w:color="auto"/>
        <w:right w:val="none" w:sz="0" w:space="0" w:color="auto"/>
      </w:divBdr>
    </w:div>
    <w:div w:id="1237665885">
      <w:bodyDiv w:val="1"/>
      <w:marLeft w:val="0"/>
      <w:marRight w:val="0"/>
      <w:marTop w:val="0"/>
      <w:marBottom w:val="0"/>
      <w:divBdr>
        <w:top w:val="none" w:sz="0" w:space="0" w:color="auto"/>
        <w:left w:val="none" w:sz="0" w:space="0" w:color="auto"/>
        <w:bottom w:val="none" w:sz="0" w:space="0" w:color="auto"/>
        <w:right w:val="none" w:sz="0" w:space="0" w:color="auto"/>
      </w:divBdr>
    </w:div>
    <w:div w:id="1240286973">
      <w:bodyDiv w:val="1"/>
      <w:marLeft w:val="0"/>
      <w:marRight w:val="0"/>
      <w:marTop w:val="0"/>
      <w:marBottom w:val="0"/>
      <w:divBdr>
        <w:top w:val="none" w:sz="0" w:space="0" w:color="auto"/>
        <w:left w:val="none" w:sz="0" w:space="0" w:color="auto"/>
        <w:bottom w:val="none" w:sz="0" w:space="0" w:color="auto"/>
        <w:right w:val="none" w:sz="0" w:space="0" w:color="auto"/>
      </w:divBdr>
    </w:div>
    <w:div w:id="1242255455">
      <w:bodyDiv w:val="1"/>
      <w:marLeft w:val="0"/>
      <w:marRight w:val="0"/>
      <w:marTop w:val="0"/>
      <w:marBottom w:val="0"/>
      <w:divBdr>
        <w:top w:val="none" w:sz="0" w:space="0" w:color="auto"/>
        <w:left w:val="none" w:sz="0" w:space="0" w:color="auto"/>
        <w:bottom w:val="none" w:sz="0" w:space="0" w:color="auto"/>
        <w:right w:val="none" w:sz="0" w:space="0" w:color="auto"/>
      </w:divBdr>
    </w:div>
    <w:div w:id="1251305474">
      <w:bodyDiv w:val="1"/>
      <w:marLeft w:val="0"/>
      <w:marRight w:val="0"/>
      <w:marTop w:val="0"/>
      <w:marBottom w:val="0"/>
      <w:divBdr>
        <w:top w:val="none" w:sz="0" w:space="0" w:color="auto"/>
        <w:left w:val="none" w:sz="0" w:space="0" w:color="auto"/>
        <w:bottom w:val="none" w:sz="0" w:space="0" w:color="auto"/>
        <w:right w:val="none" w:sz="0" w:space="0" w:color="auto"/>
      </w:divBdr>
    </w:div>
    <w:div w:id="1265574134">
      <w:bodyDiv w:val="1"/>
      <w:marLeft w:val="0"/>
      <w:marRight w:val="0"/>
      <w:marTop w:val="0"/>
      <w:marBottom w:val="0"/>
      <w:divBdr>
        <w:top w:val="none" w:sz="0" w:space="0" w:color="auto"/>
        <w:left w:val="none" w:sz="0" w:space="0" w:color="auto"/>
        <w:bottom w:val="none" w:sz="0" w:space="0" w:color="auto"/>
        <w:right w:val="none" w:sz="0" w:space="0" w:color="auto"/>
      </w:divBdr>
    </w:div>
    <w:div w:id="1276601286">
      <w:bodyDiv w:val="1"/>
      <w:marLeft w:val="0"/>
      <w:marRight w:val="0"/>
      <w:marTop w:val="0"/>
      <w:marBottom w:val="0"/>
      <w:divBdr>
        <w:top w:val="none" w:sz="0" w:space="0" w:color="auto"/>
        <w:left w:val="none" w:sz="0" w:space="0" w:color="auto"/>
        <w:bottom w:val="none" w:sz="0" w:space="0" w:color="auto"/>
        <w:right w:val="none" w:sz="0" w:space="0" w:color="auto"/>
      </w:divBdr>
    </w:div>
    <w:div w:id="1290041896">
      <w:bodyDiv w:val="1"/>
      <w:marLeft w:val="0"/>
      <w:marRight w:val="0"/>
      <w:marTop w:val="0"/>
      <w:marBottom w:val="0"/>
      <w:divBdr>
        <w:top w:val="none" w:sz="0" w:space="0" w:color="auto"/>
        <w:left w:val="none" w:sz="0" w:space="0" w:color="auto"/>
        <w:bottom w:val="none" w:sz="0" w:space="0" w:color="auto"/>
        <w:right w:val="none" w:sz="0" w:space="0" w:color="auto"/>
      </w:divBdr>
    </w:div>
    <w:div w:id="1305621401">
      <w:bodyDiv w:val="1"/>
      <w:marLeft w:val="0"/>
      <w:marRight w:val="0"/>
      <w:marTop w:val="0"/>
      <w:marBottom w:val="0"/>
      <w:divBdr>
        <w:top w:val="none" w:sz="0" w:space="0" w:color="auto"/>
        <w:left w:val="none" w:sz="0" w:space="0" w:color="auto"/>
        <w:bottom w:val="none" w:sz="0" w:space="0" w:color="auto"/>
        <w:right w:val="none" w:sz="0" w:space="0" w:color="auto"/>
      </w:divBdr>
    </w:div>
    <w:div w:id="1309554367">
      <w:bodyDiv w:val="1"/>
      <w:marLeft w:val="0"/>
      <w:marRight w:val="0"/>
      <w:marTop w:val="0"/>
      <w:marBottom w:val="0"/>
      <w:divBdr>
        <w:top w:val="none" w:sz="0" w:space="0" w:color="auto"/>
        <w:left w:val="none" w:sz="0" w:space="0" w:color="auto"/>
        <w:bottom w:val="none" w:sz="0" w:space="0" w:color="auto"/>
        <w:right w:val="none" w:sz="0" w:space="0" w:color="auto"/>
      </w:divBdr>
    </w:div>
    <w:div w:id="1311901802">
      <w:bodyDiv w:val="1"/>
      <w:marLeft w:val="0"/>
      <w:marRight w:val="0"/>
      <w:marTop w:val="0"/>
      <w:marBottom w:val="0"/>
      <w:divBdr>
        <w:top w:val="none" w:sz="0" w:space="0" w:color="auto"/>
        <w:left w:val="none" w:sz="0" w:space="0" w:color="auto"/>
        <w:bottom w:val="none" w:sz="0" w:space="0" w:color="auto"/>
        <w:right w:val="none" w:sz="0" w:space="0" w:color="auto"/>
      </w:divBdr>
    </w:div>
    <w:div w:id="1329600001">
      <w:bodyDiv w:val="1"/>
      <w:marLeft w:val="0"/>
      <w:marRight w:val="0"/>
      <w:marTop w:val="0"/>
      <w:marBottom w:val="0"/>
      <w:divBdr>
        <w:top w:val="none" w:sz="0" w:space="0" w:color="auto"/>
        <w:left w:val="none" w:sz="0" w:space="0" w:color="auto"/>
        <w:bottom w:val="none" w:sz="0" w:space="0" w:color="auto"/>
        <w:right w:val="none" w:sz="0" w:space="0" w:color="auto"/>
      </w:divBdr>
    </w:div>
    <w:div w:id="1354069225">
      <w:bodyDiv w:val="1"/>
      <w:marLeft w:val="0"/>
      <w:marRight w:val="0"/>
      <w:marTop w:val="0"/>
      <w:marBottom w:val="0"/>
      <w:divBdr>
        <w:top w:val="none" w:sz="0" w:space="0" w:color="auto"/>
        <w:left w:val="none" w:sz="0" w:space="0" w:color="auto"/>
        <w:bottom w:val="none" w:sz="0" w:space="0" w:color="auto"/>
        <w:right w:val="none" w:sz="0" w:space="0" w:color="auto"/>
      </w:divBdr>
    </w:div>
    <w:div w:id="1357393360">
      <w:bodyDiv w:val="1"/>
      <w:marLeft w:val="0"/>
      <w:marRight w:val="0"/>
      <w:marTop w:val="0"/>
      <w:marBottom w:val="0"/>
      <w:divBdr>
        <w:top w:val="none" w:sz="0" w:space="0" w:color="auto"/>
        <w:left w:val="none" w:sz="0" w:space="0" w:color="auto"/>
        <w:bottom w:val="none" w:sz="0" w:space="0" w:color="auto"/>
        <w:right w:val="none" w:sz="0" w:space="0" w:color="auto"/>
      </w:divBdr>
    </w:div>
    <w:div w:id="1374184944">
      <w:bodyDiv w:val="1"/>
      <w:marLeft w:val="0"/>
      <w:marRight w:val="0"/>
      <w:marTop w:val="0"/>
      <w:marBottom w:val="0"/>
      <w:divBdr>
        <w:top w:val="none" w:sz="0" w:space="0" w:color="auto"/>
        <w:left w:val="none" w:sz="0" w:space="0" w:color="auto"/>
        <w:bottom w:val="none" w:sz="0" w:space="0" w:color="auto"/>
        <w:right w:val="none" w:sz="0" w:space="0" w:color="auto"/>
      </w:divBdr>
    </w:div>
    <w:div w:id="1374309125">
      <w:bodyDiv w:val="1"/>
      <w:marLeft w:val="0"/>
      <w:marRight w:val="0"/>
      <w:marTop w:val="0"/>
      <w:marBottom w:val="0"/>
      <w:divBdr>
        <w:top w:val="none" w:sz="0" w:space="0" w:color="auto"/>
        <w:left w:val="none" w:sz="0" w:space="0" w:color="auto"/>
        <w:bottom w:val="none" w:sz="0" w:space="0" w:color="auto"/>
        <w:right w:val="none" w:sz="0" w:space="0" w:color="auto"/>
      </w:divBdr>
    </w:div>
    <w:div w:id="1381512280">
      <w:bodyDiv w:val="1"/>
      <w:marLeft w:val="0"/>
      <w:marRight w:val="0"/>
      <w:marTop w:val="0"/>
      <w:marBottom w:val="0"/>
      <w:divBdr>
        <w:top w:val="none" w:sz="0" w:space="0" w:color="auto"/>
        <w:left w:val="none" w:sz="0" w:space="0" w:color="auto"/>
        <w:bottom w:val="none" w:sz="0" w:space="0" w:color="auto"/>
        <w:right w:val="none" w:sz="0" w:space="0" w:color="auto"/>
      </w:divBdr>
    </w:div>
    <w:div w:id="1385179214">
      <w:bodyDiv w:val="1"/>
      <w:marLeft w:val="0"/>
      <w:marRight w:val="0"/>
      <w:marTop w:val="0"/>
      <w:marBottom w:val="0"/>
      <w:divBdr>
        <w:top w:val="none" w:sz="0" w:space="0" w:color="auto"/>
        <w:left w:val="none" w:sz="0" w:space="0" w:color="auto"/>
        <w:bottom w:val="none" w:sz="0" w:space="0" w:color="auto"/>
        <w:right w:val="none" w:sz="0" w:space="0" w:color="auto"/>
      </w:divBdr>
    </w:div>
    <w:div w:id="1401487769">
      <w:bodyDiv w:val="1"/>
      <w:marLeft w:val="0"/>
      <w:marRight w:val="0"/>
      <w:marTop w:val="0"/>
      <w:marBottom w:val="0"/>
      <w:divBdr>
        <w:top w:val="none" w:sz="0" w:space="0" w:color="auto"/>
        <w:left w:val="none" w:sz="0" w:space="0" w:color="auto"/>
        <w:bottom w:val="none" w:sz="0" w:space="0" w:color="auto"/>
        <w:right w:val="none" w:sz="0" w:space="0" w:color="auto"/>
      </w:divBdr>
    </w:div>
    <w:div w:id="1410007572">
      <w:bodyDiv w:val="1"/>
      <w:marLeft w:val="0"/>
      <w:marRight w:val="0"/>
      <w:marTop w:val="0"/>
      <w:marBottom w:val="0"/>
      <w:divBdr>
        <w:top w:val="none" w:sz="0" w:space="0" w:color="auto"/>
        <w:left w:val="none" w:sz="0" w:space="0" w:color="auto"/>
        <w:bottom w:val="none" w:sz="0" w:space="0" w:color="auto"/>
        <w:right w:val="none" w:sz="0" w:space="0" w:color="auto"/>
      </w:divBdr>
    </w:div>
    <w:div w:id="1418671555">
      <w:bodyDiv w:val="1"/>
      <w:marLeft w:val="0"/>
      <w:marRight w:val="0"/>
      <w:marTop w:val="0"/>
      <w:marBottom w:val="0"/>
      <w:divBdr>
        <w:top w:val="none" w:sz="0" w:space="0" w:color="auto"/>
        <w:left w:val="none" w:sz="0" w:space="0" w:color="auto"/>
        <w:bottom w:val="none" w:sz="0" w:space="0" w:color="auto"/>
        <w:right w:val="none" w:sz="0" w:space="0" w:color="auto"/>
      </w:divBdr>
    </w:div>
    <w:div w:id="1429471880">
      <w:bodyDiv w:val="1"/>
      <w:marLeft w:val="0"/>
      <w:marRight w:val="0"/>
      <w:marTop w:val="0"/>
      <w:marBottom w:val="0"/>
      <w:divBdr>
        <w:top w:val="none" w:sz="0" w:space="0" w:color="auto"/>
        <w:left w:val="none" w:sz="0" w:space="0" w:color="auto"/>
        <w:bottom w:val="none" w:sz="0" w:space="0" w:color="auto"/>
        <w:right w:val="none" w:sz="0" w:space="0" w:color="auto"/>
      </w:divBdr>
    </w:div>
    <w:div w:id="1437283879">
      <w:bodyDiv w:val="1"/>
      <w:marLeft w:val="0"/>
      <w:marRight w:val="0"/>
      <w:marTop w:val="0"/>
      <w:marBottom w:val="0"/>
      <w:divBdr>
        <w:top w:val="none" w:sz="0" w:space="0" w:color="auto"/>
        <w:left w:val="none" w:sz="0" w:space="0" w:color="auto"/>
        <w:bottom w:val="none" w:sz="0" w:space="0" w:color="auto"/>
        <w:right w:val="none" w:sz="0" w:space="0" w:color="auto"/>
      </w:divBdr>
    </w:div>
    <w:div w:id="1439062519">
      <w:bodyDiv w:val="1"/>
      <w:marLeft w:val="0"/>
      <w:marRight w:val="0"/>
      <w:marTop w:val="0"/>
      <w:marBottom w:val="0"/>
      <w:divBdr>
        <w:top w:val="none" w:sz="0" w:space="0" w:color="auto"/>
        <w:left w:val="none" w:sz="0" w:space="0" w:color="auto"/>
        <w:bottom w:val="none" w:sz="0" w:space="0" w:color="auto"/>
        <w:right w:val="none" w:sz="0" w:space="0" w:color="auto"/>
      </w:divBdr>
    </w:div>
    <w:div w:id="1460686016">
      <w:bodyDiv w:val="1"/>
      <w:marLeft w:val="0"/>
      <w:marRight w:val="0"/>
      <w:marTop w:val="0"/>
      <w:marBottom w:val="0"/>
      <w:divBdr>
        <w:top w:val="none" w:sz="0" w:space="0" w:color="auto"/>
        <w:left w:val="none" w:sz="0" w:space="0" w:color="auto"/>
        <w:bottom w:val="none" w:sz="0" w:space="0" w:color="auto"/>
        <w:right w:val="none" w:sz="0" w:space="0" w:color="auto"/>
      </w:divBdr>
    </w:div>
    <w:div w:id="1473407789">
      <w:bodyDiv w:val="1"/>
      <w:marLeft w:val="0"/>
      <w:marRight w:val="0"/>
      <w:marTop w:val="0"/>
      <w:marBottom w:val="0"/>
      <w:divBdr>
        <w:top w:val="none" w:sz="0" w:space="0" w:color="auto"/>
        <w:left w:val="none" w:sz="0" w:space="0" w:color="auto"/>
        <w:bottom w:val="none" w:sz="0" w:space="0" w:color="auto"/>
        <w:right w:val="none" w:sz="0" w:space="0" w:color="auto"/>
      </w:divBdr>
    </w:div>
    <w:div w:id="1483040397">
      <w:bodyDiv w:val="1"/>
      <w:marLeft w:val="0"/>
      <w:marRight w:val="0"/>
      <w:marTop w:val="0"/>
      <w:marBottom w:val="0"/>
      <w:divBdr>
        <w:top w:val="none" w:sz="0" w:space="0" w:color="auto"/>
        <w:left w:val="none" w:sz="0" w:space="0" w:color="auto"/>
        <w:bottom w:val="none" w:sz="0" w:space="0" w:color="auto"/>
        <w:right w:val="none" w:sz="0" w:space="0" w:color="auto"/>
      </w:divBdr>
    </w:div>
    <w:div w:id="1492603379">
      <w:bodyDiv w:val="1"/>
      <w:marLeft w:val="0"/>
      <w:marRight w:val="0"/>
      <w:marTop w:val="0"/>
      <w:marBottom w:val="0"/>
      <w:divBdr>
        <w:top w:val="none" w:sz="0" w:space="0" w:color="auto"/>
        <w:left w:val="none" w:sz="0" w:space="0" w:color="auto"/>
        <w:bottom w:val="none" w:sz="0" w:space="0" w:color="auto"/>
        <w:right w:val="none" w:sz="0" w:space="0" w:color="auto"/>
      </w:divBdr>
    </w:div>
    <w:div w:id="1509713725">
      <w:bodyDiv w:val="1"/>
      <w:marLeft w:val="0"/>
      <w:marRight w:val="0"/>
      <w:marTop w:val="0"/>
      <w:marBottom w:val="0"/>
      <w:divBdr>
        <w:top w:val="none" w:sz="0" w:space="0" w:color="auto"/>
        <w:left w:val="none" w:sz="0" w:space="0" w:color="auto"/>
        <w:bottom w:val="none" w:sz="0" w:space="0" w:color="auto"/>
        <w:right w:val="none" w:sz="0" w:space="0" w:color="auto"/>
      </w:divBdr>
    </w:div>
    <w:div w:id="1519007993">
      <w:bodyDiv w:val="1"/>
      <w:marLeft w:val="0"/>
      <w:marRight w:val="0"/>
      <w:marTop w:val="0"/>
      <w:marBottom w:val="0"/>
      <w:divBdr>
        <w:top w:val="none" w:sz="0" w:space="0" w:color="auto"/>
        <w:left w:val="none" w:sz="0" w:space="0" w:color="auto"/>
        <w:bottom w:val="none" w:sz="0" w:space="0" w:color="auto"/>
        <w:right w:val="none" w:sz="0" w:space="0" w:color="auto"/>
      </w:divBdr>
    </w:div>
    <w:div w:id="1533762281">
      <w:bodyDiv w:val="1"/>
      <w:marLeft w:val="0"/>
      <w:marRight w:val="0"/>
      <w:marTop w:val="0"/>
      <w:marBottom w:val="0"/>
      <w:divBdr>
        <w:top w:val="none" w:sz="0" w:space="0" w:color="auto"/>
        <w:left w:val="none" w:sz="0" w:space="0" w:color="auto"/>
        <w:bottom w:val="none" w:sz="0" w:space="0" w:color="auto"/>
        <w:right w:val="none" w:sz="0" w:space="0" w:color="auto"/>
      </w:divBdr>
    </w:div>
    <w:div w:id="1535460766">
      <w:bodyDiv w:val="1"/>
      <w:marLeft w:val="0"/>
      <w:marRight w:val="0"/>
      <w:marTop w:val="0"/>
      <w:marBottom w:val="0"/>
      <w:divBdr>
        <w:top w:val="none" w:sz="0" w:space="0" w:color="auto"/>
        <w:left w:val="none" w:sz="0" w:space="0" w:color="auto"/>
        <w:bottom w:val="none" w:sz="0" w:space="0" w:color="auto"/>
        <w:right w:val="none" w:sz="0" w:space="0" w:color="auto"/>
      </w:divBdr>
    </w:div>
    <w:div w:id="1545143385">
      <w:bodyDiv w:val="1"/>
      <w:marLeft w:val="0"/>
      <w:marRight w:val="0"/>
      <w:marTop w:val="0"/>
      <w:marBottom w:val="0"/>
      <w:divBdr>
        <w:top w:val="none" w:sz="0" w:space="0" w:color="auto"/>
        <w:left w:val="none" w:sz="0" w:space="0" w:color="auto"/>
        <w:bottom w:val="none" w:sz="0" w:space="0" w:color="auto"/>
        <w:right w:val="none" w:sz="0" w:space="0" w:color="auto"/>
      </w:divBdr>
    </w:div>
    <w:div w:id="1548494526">
      <w:bodyDiv w:val="1"/>
      <w:marLeft w:val="0"/>
      <w:marRight w:val="0"/>
      <w:marTop w:val="0"/>
      <w:marBottom w:val="0"/>
      <w:divBdr>
        <w:top w:val="none" w:sz="0" w:space="0" w:color="auto"/>
        <w:left w:val="none" w:sz="0" w:space="0" w:color="auto"/>
        <w:bottom w:val="none" w:sz="0" w:space="0" w:color="auto"/>
        <w:right w:val="none" w:sz="0" w:space="0" w:color="auto"/>
      </w:divBdr>
    </w:div>
    <w:div w:id="1551308903">
      <w:bodyDiv w:val="1"/>
      <w:marLeft w:val="0"/>
      <w:marRight w:val="0"/>
      <w:marTop w:val="0"/>
      <w:marBottom w:val="0"/>
      <w:divBdr>
        <w:top w:val="none" w:sz="0" w:space="0" w:color="auto"/>
        <w:left w:val="none" w:sz="0" w:space="0" w:color="auto"/>
        <w:bottom w:val="none" w:sz="0" w:space="0" w:color="auto"/>
        <w:right w:val="none" w:sz="0" w:space="0" w:color="auto"/>
      </w:divBdr>
    </w:div>
    <w:div w:id="1558786806">
      <w:bodyDiv w:val="1"/>
      <w:marLeft w:val="0"/>
      <w:marRight w:val="0"/>
      <w:marTop w:val="0"/>
      <w:marBottom w:val="0"/>
      <w:divBdr>
        <w:top w:val="none" w:sz="0" w:space="0" w:color="auto"/>
        <w:left w:val="none" w:sz="0" w:space="0" w:color="auto"/>
        <w:bottom w:val="none" w:sz="0" w:space="0" w:color="auto"/>
        <w:right w:val="none" w:sz="0" w:space="0" w:color="auto"/>
      </w:divBdr>
    </w:div>
    <w:div w:id="1575161917">
      <w:bodyDiv w:val="1"/>
      <w:marLeft w:val="0"/>
      <w:marRight w:val="0"/>
      <w:marTop w:val="0"/>
      <w:marBottom w:val="0"/>
      <w:divBdr>
        <w:top w:val="none" w:sz="0" w:space="0" w:color="auto"/>
        <w:left w:val="none" w:sz="0" w:space="0" w:color="auto"/>
        <w:bottom w:val="none" w:sz="0" w:space="0" w:color="auto"/>
        <w:right w:val="none" w:sz="0" w:space="0" w:color="auto"/>
      </w:divBdr>
    </w:div>
    <w:div w:id="1578588722">
      <w:bodyDiv w:val="1"/>
      <w:marLeft w:val="0"/>
      <w:marRight w:val="0"/>
      <w:marTop w:val="0"/>
      <w:marBottom w:val="0"/>
      <w:divBdr>
        <w:top w:val="none" w:sz="0" w:space="0" w:color="auto"/>
        <w:left w:val="none" w:sz="0" w:space="0" w:color="auto"/>
        <w:bottom w:val="none" w:sz="0" w:space="0" w:color="auto"/>
        <w:right w:val="none" w:sz="0" w:space="0" w:color="auto"/>
      </w:divBdr>
    </w:div>
    <w:div w:id="1584607671">
      <w:bodyDiv w:val="1"/>
      <w:marLeft w:val="0"/>
      <w:marRight w:val="0"/>
      <w:marTop w:val="0"/>
      <w:marBottom w:val="0"/>
      <w:divBdr>
        <w:top w:val="none" w:sz="0" w:space="0" w:color="auto"/>
        <w:left w:val="none" w:sz="0" w:space="0" w:color="auto"/>
        <w:bottom w:val="none" w:sz="0" w:space="0" w:color="auto"/>
        <w:right w:val="none" w:sz="0" w:space="0" w:color="auto"/>
      </w:divBdr>
    </w:div>
    <w:div w:id="1593973589">
      <w:bodyDiv w:val="1"/>
      <w:marLeft w:val="0"/>
      <w:marRight w:val="0"/>
      <w:marTop w:val="0"/>
      <w:marBottom w:val="0"/>
      <w:divBdr>
        <w:top w:val="none" w:sz="0" w:space="0" w:color="auto"/>
        <w:left w:val="none" w:sz="0" w:space="0" w:color="auto"/>
        <w:bottom w:val="none" w:sz="0" w:space="0" w:color="auto"/>
        <w:right w:val="none" w:sz="0" w:space="0" w:color="auto"/>
      </w:divBdr>
    </w:div>
    <w:div w:id="1611667440">
      <w:bodyDiv w:val="1"/>
      <w:marLeft w:val="0"/>
      <w:marRight w:val="0"/>
      <w:marTop w:val="0"/>
      <w:marBottom w:val="0"/>
      <w:divBdr>
        <w:top w:val="none" w:sz="0" w:space="0" w:color="auto"/>
        <w:left w:val="none" w:sz="0" w:space="0" w:color="auto"/>
        <w:bottom w:val="none" w:sz="0" w:space="0" w:color="auto"/>
        <w:right w:val="none" w:sz="0" w:space="0" w:color="auto"/>
      </w:divBdr>
    </w:div>
    <w:div w:id="1625966328">
      <w:bodyDiv w:val="1"/>
      <w:marLeft w:val="0"/>
      <w:marRight w:val="0"/>
      <w:marTop w:val="0"/>
      <w:marBottom w:val="0"/>
      <w:divBdr>
        <w:top w:val="none" w:sz="0" w:space="0" w:color="auto"/>
        <w:left w:val="none" w:sz="0" w:space="0" w:color="auto"/>
        <w:bottom w:val="none" w:sz="0" w:space="0" w:color="auto"/>
        <w:right w:val="none" w:sz="0" w:space="0" w:color="auto"/>
      </w:divBdr>
    </w:div>
    <w:div w:id="1657219469">
      <w:bodyDiv w:val="1"/>
      <w:marLeft w:val="0"/>
      <w:marRight w:val="0"/>
      <w:marTop w:val="0"/>
      <w:marBottom w:val="0"/>
      <w:divBdr>
        <w:top w:val="none" w:sz="0" w:space="0" w:color="auto"/>
        <w:left w:val="none" w:sz="0" w:space="0" w:color="auto"/>
        <w:bottom w:val="none" w:sz="0" w:space="0" w:color="auto"/>
        <w:right w:val="none" w:sz="0" w:space="0" w:color="auto"/>
      </w:divBdr>
    </w:div>
    <w:div w:id="1661813046">
      <w:bodyDiv w:val="1"/>
      <w:marLeft w:val="0"/>
      <w:marRight w:val="0"/>
      <w:marTop w:val="0"/>
      <w:marBottom w:val="0"/>
      <w:divBdr>
        <w:top w:val="none" w:sz="0" w:space="0" w:color="auto"/>
        <w:left w:val="none" w:sz="0" w:space="0" w:color="auto"/>
        <w:bottom w:val="none" w:sz="0" w:space="0" w:color="auto"/>
        <w:right w:val="none" w:sz="0" w:space="0" w:color="auto"/>
      </w:divBdr>
    </w:div>
    <w:div w:id="1662150185">
      <w:bodyDiv w:val="1"/>
      <w:marLeft w:val="0"/>
      <w:marRight w:val="0"/>
      <w:marTop w:val="0"/>
      <w:marBottom w:val="0"/>
      <w:divBdr>
        <w:top w:val="none" w:sz="0" w:space="0" w:color="auto"/>
        <w:left w:val="none" w:sz="0" w:space="0" w:color="auto"/>
        <w:bottom w:val="none" w:sz="0" w:space="0" w:color="auto"/>
        <w:right w:val="none" w:sz="0" w:space="0" w:color="auto"/>
      </w:divBdr>
    </w:div>
    <w:div w:id="1693611141">
      <w:bodyDiv w:val="1"/>
      <w:marLeft w:val="0"/>
      <w:marRight w:val="0"/>
      <w:marTop w:val="0"/>
      <w:marBottom w:val="0"/>
      <w:divBdr>
        <w:top w:val="none" w:sz="0" w:space="0" w:color="auto"/>
        <w:left w:val="none" w:sz="0" w:space="0" w:color="auto"/>
        <w:bottom w:val="none" w:sz="0" w:space="0" w:color="auto"/>
        <w:right w:val="none" w:sz="0" w:space="0" w:color="auto"/>
      </w:divBdr>
    </w:div>
    <w:div w:id="1695381814">
      <w:bodyDiv w:val="1"/>
      <w:marLeft w:val="0"/>
      <w:marRight w:val="0"/>
      <w:marTop w:val="0"/>
      <w:marBottom w:val="0"/>
      <w:divBdr>
        <w:top w:val="none" w:sz="0" w:space="0" w:color="auto"/>
        <w:left w:val="none" w:sz="0" w:space="0" w:color="auto"/>
        <w:bottom w:val="none" w:sz="0" w:space="0" w:color="auto"/>
        <w:right w:val="none" w:sz="0" w:space="0" w:color="auto"/>
      </w:divBdr>
    </w:div>
    <w:div w:id="1695418447">
      <w:bodyDiv w:val="1"/>
      <w:marLeft w:val="0"/>
      <w:marRight w:val="0"/>
      <w:marTop w:val="0"/>
      <w:marBottom w:val="0"/>
      <w:divBdr>
        <w:top w:val="none" w:sz="0" w:space="0" w:color="auto"/>
        <w:left w:val="none" w:sz="0" w:space="0" w:color="auto"/>
        <w:bottom w:val="none" w:sz="0" w:space="0" w:color="auto"/>
        <w:right w:val="none" w:sz="0" w:space="0" w:color="auto"/>
      </w:divBdr>
    </w:div>
    <w:div w:id="1698769587">
      <w:bodyDiv w:val="1"/>
      <w:marLeft w:val="0"/>
      <w:marRight w:val="0"/>
      <w:marTop w:val="0"/>
      <w:marBottom w:val="0"/>
      <w:divBdr>
        <w:top w:val="none" w:sz="0" w:space="0" w:color="auto"/>
        <w:left w:val="none" w:sz="0" w:space="0" w:color="auto"/>
        <w:bottom w:val="none" w:sz="0" w:space="0" w:color="auto"/>
        <w:right w:val="none" w:sz="0" w:space="0" w:color="auto"/>
      </w:divBdr>
    </w:div>
    <w:div w:id="1706252863">
      <w:bodyDiv w:val="1"/>
      <w:marLeft w:val="0"/>
      <w:marRight w:val="0"/>
      <w:marTop w:val="0"/>
      <w:marBottom w:val="0"/>
      <w:divBdr>
        <w:top w:val="none" w:sz="0" w:space="0" w:color="auto"/>
        <w:left w:val="none" w:sz="0" w:space="0" w:color="auto"/>
        <w:bottom w:val="none" w:sz="0" w:space="0" w:color="auto"/>
        <w:right w:val="none" w:sz="0" w:space="0" w:color="auto"/>
      </w:divBdr>
    </w:div>
    <w:div w:id="1721828712">
      <w:bodyDiv w:val="1"/>
      <w:marLeft w:val="0"/>
      <w:marRight w:val="0"/>
      <w:marTop w:val="0"/>
      <w:marBottom w:val="0"/>
      <w:divBdr>
        <w:top w:val="none" w:sz="0" w:space="0" w:color="auto"/>
        <w:left w:val="none" w:sz="0" w:space="0" w:color="auto"/>
        <w:bottom w:val="none" w:sz="0" w:space="0" w:color="auto"/>
        <w:right w:val="none" w:sz="0" w:space="0" w:color="auto"/>
      </w:divBdr>
    </w:div>
    <w:div w:id="1728412033">
      <w:bodyDiv w:val="1"/>
      <w:marLeft w:val="0"/>
      <w:marRight w:val="0"/>
      <w:marTop w:val="0"/>
      <w:marBottom w:val="0"/>
      <w:divBdr>
        <w:top w:val="none" w:sz="0" w:space="0" w:color="auto"/>
        <w:left w:val="none" w:sz="0" w:space="0" w:color="auto"/>
        <w:bottom w:val="none" w:sz="0" w:space="0" w:color="auto"/>
        <w:right w:val="none" w:sz="0" w:space="0" w:color="auto"/>
      </w:divBdr>
    </w:div>
    <w:div w:id="1752310322">
      <w:bodyDiv w:val="1"/>
      <w:marLeft w:val="0"/>
      <w:marRight w:val="0"/>
      <w:marTop w:val="0"/>
      <w:marBottom w:val="0"/>
      <w:divBdr>
        <w:top w:val="none" w:sz="0" w:space="0" w:color="auto"/>
        <w:left w:val="none" w:sz="0" w:space="0" w:color="auto"/>
        <w:bottom w:val="none" w:sz="0" w:space="0" w:color="auto"/>
        <w:right w:val="none" w:sz="0" w:space="0" w:color="auto"/>
      </w:divBdr>
    </w:div>
    <w:div w:id="1755740643">
      <w:bodyDiv w:val="1"/>
      <w:marLeft w:val="0"/>
      <w:marRight w:val="0"/>
      <w:marTop w:val="0"/>
      <w:marBottom w:val="0"/>
      <w:divBdr>
        <w:top w:val="none" w:sz="0" w:space="0" w:color="auto"/>
        <w:left w:val="none" w:sz="0" w:space="0" w:color="auto"/>
        <w:bottom w:val="none" w:sz="0" w:space="0" w:color="auto"/>
        <w:right w:val="none" w:sz="0" w:space="0" w:color="auto"/>
      </w:divBdr>
    </w:div>
    <w:div w:id="1758597754">
      <w:bodyDiv w:val="1"/>
      <w:marLeft w:val="0"/>
      <w:marRight w:val="0"/>
      <w:marTop w:val="0"/>
      <w:marBottom w:val="0"/>
      <w:divBdr>
        <w:top w:val="none" w:sz="0" w:space="0" w:color="auto"/>
        <w:left w:val="none" w:sz="0" w:space="0" w:color="auto"/>
        <w:bottom w:val="none" w:sz="0" w:space="0" w:color="auto"/>
        <w:right w:val="none" w:sz="0" w:space="0" w:color="auto"/>
      </w:divBdr>
    </w:div>
    <w:div w:id="1758672373">
      <w:bodyDiv w:val="1"/>
      <w:marLeft w:val="0"/>
      <w:marRight w:val="0"/>
      <w:marTop w:val="0"/>
      <w:marBottom w:val="0"/>
      <w:divBdr>
        <w:top w:val="none" w:sz="0" w:space="0" w:color="auto"/>
        <w:left w:val="none" w:sz="0" w:space="0" w:color="auto"/>
        <w:bottom w:val="none" w:sz="0" w:space="0" w:color="auto"/>
        <w:right w:val="none" w:sz="0" w:space="0" w:color="auto"/>
      </w:divBdr>
    </w:div>
    <w:div w:id="1763141533">
      <w:bodyDiv w:val="1"/>
      <w:marLeft w:val="0"/>
      <w:marRight w:val="0"/>
      <w:marTop w:val="0"/>
      <w:marBottom w:val="0"/>
      <w:divBdr>
        <w:top w:val="none" w:sz="0" w:space="0" w:color="auto"/>
        <w:left w:val="none" w:sz="0" w:space="0" w:color="auto"/>
        <w:bottom w:val="none" w:sz="0" w:space="0" w:color="auto"/>
        <w:right w:val="none" w:sz="0" w:space="0" w:color="auto"/>
      </w:divBdr>
    </w:div>
    <w:div w:id="1767725866">
      <w:bodyDiv w:val="1"/>
      <w:marLeft w:val="0"/>
      <w:marRight w:val="0"/>
      <w:marTop w:val="0"/>
      <w:marBottom w:val="0"/>
      <w:divBdr>
        <w:top w:val="none" w:sz="0" w:space="0" w:color="auto"/>
        <w:left w:val="none" w:sz="0" w:space="0" w:color="auto"/>
        <w:bottom w:val="none" w:sz="0" w:space="0" w:color="auto"/>
        <w:right w:val="none" w:sz="0" w:space="0" w:color="auto"/>
      </w:divBdr>
    </w:div>
    <w:div w:id="1779522454">
      <w:bodyDiv w:val="1"/>
      <w:marLeft w:val="0"/>
      <w:marRight w:val="0"/>
      <w:marTop w:val="0"/>
      <w:marBottom w:val="0"/>
      <w:divBdr>
        <w:top w:val="none" w:sz="0" w:space="0" w:color="auto"/>
        <w:left w:val="none" w:sz="0" w:space="0" w:color="auto"/>
        <w:bottom w:val="none" w:sz="0" w:space="0" w:color="auto"/>
        <w:right w:val="none" w:sz="0" w:space="0" w:color="auto"/>
      </w:divBdr>
    </w:div>
    <w:div w:id="1785609231">
      <w:bodyDiv w:val="1"/>
      <w:marLeft w:val="0"/>
      <w:marRight w:val="0"/>
      <w:marTop w:val="0"/>
      <w:marBottom w:val="0"/>
      <w:divBdr>
        <w:top w:val="none" w:sz="0" w:space="0" w:color="auto"/>
        <w:left w:val="none" w:sz="0" w:space="0" w:color="auto"/>
        <w:bottom w:val="none" w:sz="0" w:space="0" w:color="auto"/>
        <w:right w:val="none" w:sz="0" w:space="0" w:color="auto"/>
      </w:divBdr>
    </w:div>
    <w:div w:id="1799570219">
      <w:bodyDiv w:val="1"/>
      <w:marLeft w:val="0"/>
      <w:marRight w:val="0"/>
      <w:marTop w:val="0"/>
      <w:marBottom w:val="0"/>
      <w:divBdr>
        <w:top w:val="none" w:sz="0" w:space="0" w:color="auto"/>
        <w:left w:val="none" w:sz="0" w:space="0" w:color="auto"/>
        <w:bottom w:val="none" w:sz="0" w:space="0" w:color="auto"/>
        <w:right w:val="none" w:sz="0" w:space="0" w:color="auto"/>
      </w:divBdr>
    </w:div>
    <w:div w:id="1811825562">
      <w:bodyDiv w:val="1"/>
      <w:marLeft w:val="0"/>
      <w:marRight w:val="0"/>
      <w:marTop w:val="0"/>
      <w:marBottom w:val="0"/>
      <w:divBdr>
        <w:top w:val="none" w:sz="0" w:space="0" w:color="auto"/>
        <w:left w:val="none" w:sz="0" w:space="0" w:color="auto"/>
        <w:bottom w:val="none" w:sz="0" w:space="0" w:color="auto"/>
        <w:right w:val="none" w:sz="0" w:space="0" w:color="auto"/>
      </w:divBdr>
    </w:div>
    <w:div w:id="1819766195">
      <w:bodyDiv w:val="1"/>
      <w:marLeft w:val="0"/>
      <w:marRight w:val="0"/>
      <w:marTop w:val="0"/>
      <w:marBottom w:val="0"/>
      <w:divBdr>
        <w:top w:val="none" w:sz="0" w:space="0" w:color="auto"/>
        <w:left w:val="none" w:sz="0" w:space="0" w:color="auto"/>
        <w:bottom w:val="none" w:sz="0" w:space="0" w:color="auto"/>
        <w:right w:val="none" w:sz="0" w:space="0" w:color="auto"/>
      </w:divBdr>
    </w:div>
    <w:div w:id="1830098433">
      <w:bodyDiv w:val="1"/>
      <w:marLeft w:val="0"/>
      <w:marRight w:val="0"/>
      <w:marTop w:val="0"/>
      <w:marBottom w:val="0"/>
      <w:divBdr>
        <w:top w:val="none" w:sz="0" w:space="0" w:color="auto"/>
        <w:left w:val="none" w:sz="0" w:space="0" w:color="auto"/>
        <w:bottom w:val="none" w:sz="0" w:space="0" w:color="auto"/>
        <w:right w:val="none" w:sz="0" w:space="0" w:color="auto"/>
      </w:divBdr>
    </w:div>
    <w:div w:id="1831554646">
      <w:bodyDiv w:val="1"/>
      <w:marLeft w:val="0"/>
      <w:marRight w:val="0"/>
      <w:marTop w:val="0"/>
      <w:marBottom w:val="0"/>
      <w:divBdr>
        <w:top w:val="none" w:sz="0" w:space="0" w:color="auto"/>
        <w:left w:val="none" w:sz="0" w:space="0" w:color="auto"/>
        <w:bottom w:val="none" w:sz="0" w:space="0" w:color="auto"/>
        <w:right w:val="none" w:sz="0" w:space="0" w:color="auto"/>
      </w:divBdr>
    </w:div>
    <w:div w:id="1838423191">
      <w:bodyDiv w:val="1"/>
      <w:marLeft w:val="0"/>
      <w:marRight w:val="0"/>
      <w:marTop w:val="0"/>
      <w:marBottom w:val="0"/>
      <w:divBdr>
        <w:top w:val="none" w:sz="0" w:space="0" w:color="auto"/>
        <w:left w:val="none" w:sz="0" w:space="0" w:color="auto"/>
        <w:bottom w:val="none" w:sz="0" w:space="0" w:color="auto"/>
        <w:right w:val="none" w:sz="0" w:space="0" w:color="auto"/>
      </w:divBdr>
    </w:div>
    <w:div w:id="1839953932">
      <w:bodyDiv w:val="1"/>
      <w:marLeft w:val="0"/>
      <w:marRight w:val="0"/>
      <w:marTop w:val="0"/>
      <w:marBottom w:val="0"/>
      <w:divBdr>
        <w:top w:val="none" w:sz="0" w:space="0" w:color="auto"/>
        <w:left w:val="none" w:sz="0" w:space="0" w:color="auto"/>
        <w:bottom w:val="none" w:sz="0" w:space="0" w:color="auto"/>
        <w:right w:val="none" w:sz="0" w:space="0" w:color="auto"/>
      </w:divBdr>
    </w:div>
    <w:div w:id="1844466106">
      <w:bodyDiv w:val="1"/>
      <w:marLeft w:val="0"/>
      <w:marRight w:val="0"/>
      <w:marTop w:val="0"/>
      <w:marBottom w:val="0"/>
      <w:divBdr>
        <w:top w:val="none" w:sz="0" w:space="0" w:color="auto"/>
        <w:left w:val="none" w:sz="0" w:space="0" w:color="auto"/>
        <w:bottom w:val="none" w:sz="0" w:space="0" w:color="auto"/>
        <w:right w:val="none" w:sz="0" w:space="0" w:color="auto"/>
      </w:divBdr>
    </w:div>
    <w:div w:id="1846936910">
      <w:bodyDiv w:val="1"/>
      <w:marLeft w:val="0"/>
      <w:marRight w:val="0"/>
      <w:marTop w:val="0"/>
      <w:marBottom w:val="0"/>
      <w:divBdr>
        <w:top w:val="none" w:sz="0" w:space="0" w:color="auto"/>
        <w:left w:val="none" w:sz="0" w:space="0" w:color="auto"/>
        <w:bottom w:val="none" w:sz="0" w:space="0" w:color="auto"/>
        <w:right w:val="none" w:sz="0" w:space="0" w:color="auto"/>
      </w:divBdr>
    </w:div>
    <w:div w:id="1869096652">
      <w:bodyDiv w:val="1"/>
      <w:marLeft w:val="0"/>
      <w:marRight w:val="0"/>
      <w:marTop w:val="0"/>
      <w:marBottom w:val="0"/>
      <w:divBdr>
        <w:top w:val="none" w:sz="0" w:space="0" w:color="auto"/>
        <w:left w:val="none" w:sz="0" w:space="0" w:color="auto"/>
        <w:bottom w:val="none" w:sz="0" w:space="0" w:color="auto"/>
        <w:right w:val="none" w:sz="0" w:space="0" w:color="auto"/>
      </w:divBdr>
    </w:div>
    <w:div w:id="1869484717">
      <w:bodyDiv w:val="1"/>
      <w:marLeft w:val="0"/>
      <w:marRight w:val="0"/>
      <w:marTop w:val="0"/>
      <w:marBottom w:val="0"/>
      <w:divBdr>
        <w:top w:val="none" w:sz="0" w:space="0" w:color="auto"/>
        <w:left w:val="none" w:sz="0" w:space="0" w:color="auto"/>
        <w:bottom w:val="none" w:sz="0" w:space="0" w:color="auto"/>
        <w:right w:val="none" w:sz="0" w:space="0" w:color="auto"/>
      </w:divBdr>
    </w:div>
    <w:div w:id="1871842151">
      <w:bodyDiv w:val="1"/>
      <w:marLeft w:val="0"/>
      <w:marRight w:val="0"/>
      <w:marTop w:val="0"/>
      <w:marBottom w:val="0"/>
      <w:divBdr>
        <w:top w:val="none" w:sz="0" w:space="0" w:color="auto"/>
        <w:left w:val="none" w:sz="0" w:space="0" w:color="auto"/>
        <w:bottom w:val="none" w:sz="0" w:space="0" w:color="auto"/>
        <w:right w:val="none" w:sz="0" w:space="0" w:color="auto"/>
      </w:divBdr>
    </w:div>
    <w:div w:id="1874731622">
      <w:bodyDiv w:val="1"/>
      <w:marLeft w:val="0"/>
      <w:marRight w:val="0"/>
      <w:marTop w:val="0"/>
      <w:marBottom w:val="0"/>
      <w:divBdr>
        <w:top w:val="none" w:sz="0" w:space="0" w:color="auto"/>
        <w:left w:val="none" w:sz="0" w:space="0" w:color="auto"/>
        <w:bottom w:val="none" w:sz="0" w:space="0" w:color="auto"/>
        <w:right w:val="none" w:sz="0" w:space="0" w:color="auto"/>
      </w:divBdr>
    </w:div>
    <w:div w:id="1879703832">
      <w:bodyDiv w:val="1"/>
      <w:marLeft w:val="0"/>
      <w:marRight w:val="0"/>
      <w:marTop w:val="0"/>
      <w:marBottom w:val="0"/>
      <w:divBdr>
        <w:top w:val="none" w:sz="0" w:space="0" w:color="auto"/>
        <w:left w:val="none" w:sz="0" w:space="0" w:color="auto"/>
        <w:bottom w:val="none" w:sz="0" w:space="0" w:color="auto"/>
        <w:right w:val="none" w:sz="0" w:space="0" w:color="auto"/>
      </w:divBdr>
    </w:div>
    <w:div w:id="1895044322">
      <w:bodyDiv w:val="1"/>
      <w:marLeft w:val="0"/>
      <w:marRight w:val="0"/>
      <w:marTop w:val="0"/>
      <w:marBottom w:val="0"/>
      <w:divBdr>
        <w:top w:val="none" w:sz="0" w:space="0" w:color="auto"/>
        <w:left w:val="none" w:sz="0" w:space="0" w:color="auto"/>
        <w:bottom w:val="none" w:sz="0" w:space="0" w:color="auto"/>
        <w:right w:val="none" w:sz="0" w:space="0" w:color="auto"/>
      </w:divBdr>
    </w:div>
    <w:div w:id="1896308157">
      <w:bodyDiv w:val="1"/>
      <w:marLeft w:val="0"/>
      <w:marRight w:val="0"/>
      <w:marTop w:val="0"/>
      <w:marBottom w:val="0"/>
      <w:divBdr>
        <w:top w:val="none" w:sz="0" w:space="0" w:color="auto"/>
        <w:left w:val="none" w:sz="0" w:space="0" w:color="auto"/>
        <w:bottom w:val="none" w:sz="0" w:space="0" w:color="auto"/>
        <w:right w:val="none" w:sz="0" w:space="0" w:color="auto"/>
      </w:divBdr>
    </w:div>
    <w:div w:id="1913736766">
      <w:bodyDiv w:val="1"/>
      <w:marLeft w:val="0"/>
      <w:marRight w:val="0"/>
      <w:marTop w:val="0"/>
      <w:marBottom w:val="0"/>
      <w:divBdr>
        <w:top w:val="none" w:sz="0" w:space="0" w:color="auto"/>
        <w:left w:val="none" w:sz="0" w:space="0" w:color="auto"/>
        <w:bottom w:val="none" w:sz="0" w:space="0" w:color="auto"/>
        <w:right w:val="none" w:sz="0" w:space="0" w:color="auto"/>
      </w:divBdr>
    </w:div>
    <w:div w:id="1915819743">
      <w:bodyDiv w:val="1"/>
      <w:marLeft w:val="0"/>
      <w:marRight w:val="0"/>
      <w:marTop w:val="0"/>
      <w:marBottom w:val="0"/>
      <w:divBdr>
        <w:top w:val="none" w:sz="0" w:space="0" w:color="auto"/>
        <w:left w:val="none" w:sz="0" w:space="0" w:color="auto"/>
        <w:bottom w:val="none" w:sz="0" w:space="0" w:color="auto"/>
        <w:right w:val="none" w:sz="0" w:space="0" w:color="auto"/>
      </w:divBdr>
    </w:div>
    <w:div w:id="1928151648">
      <w:bodyDiv w:val="1"/>
      <w:marLeft w:val="0"/>
      <w:marRight w:val="0"/>
      <w:marTop w:val="0"/>
      <w:marBottom w:val="0"/>
      <w:divBdr>
        <w:top w:val="none" w:sz="0" w:space="0" w:color="auto"/>
        <w:left w:val="none" w:sz="0" w:space="0" w:color="auto"/>
        <w:bottom w:val="none" w:sz="0" w:space="0" w:color="auto"/>
        <w:right w:val="none" w:sz="0" w:space="0" w:color="auto"/>
      </w:divBdr>
    </w:div>
    <w:div w:id="1930189335">
      <w:bodyDiv w:val="1"/>
      <w:marLeft w:val="0"/>
      <w:marRight w:val="0"/>
      <w:marTop w:val="0"/>
      <w:marBottom w:val="0"/>
      <w:divBdr>
        <w:top w:val="none" w:sz="0" w:space="0" w:color="auto"/>
        <w:left w:val="none" w:sz="0" w:space="0" w:color="auto"/>
        <w:bottom w:val="none" w:sz="0" w:space="0" w:color="auto"/>
        <w:right w:val="none" w:sz="0" w:space="0" w:color="auto"/>
      </w:divBdr>
    </w:div>
    <w:div w:id="1943996705">
      <w:bodyDiv w:val="1"/>
      <w:marLeft w:val="0"/>
      <w:marRight w:val="0"/>
      <w:marTop w:val="0"/>
      <w:marBottom w:val="0"/>
      <w:divBdr>
        <w:top w:val="none" w:sz="0" w:space="0" w:color="auto"/>
        <w:left w:val="none" w:sz="0" w:space="0" w:color="auto"/>
        <w:bottom w:val="none" w:sz="0" w:space="0" w:color="auto"/>
        <w:right w:val="none" w:sz="0" w:space="0" w:color="auto"/>
      </w:divBdr>
    </w:div>
    <w:div w:id="1946380597">
      <w:bodyDiv w:val="1"/>
      <w:marLeft w:val="0"/>
      <w:marRight w:val="0"/>
      <w:marTop w:val="0"/>
      <w:marBottom w:val="0"/>
      <w:divBdr>
        <w:top w:val="none" w:sz="0" w:space="0" w:color="auto"/>
        <w:left w:val="none" w:sz="0" w:space="0" w:color="auto"/>
        <w:bottom w:val="none" w:sz="0" w:space="0" w:color="auto"/>
        <w:right w:val="none" w:sz="0" w:space="0" w:color="auto"/>
      </w:divBdr>
    </w:div>
    <w:div w:id="1950812392">
      <w:bodyDiv w:val="1"/>
      <w:marLeft w:val="0"/>
      <w:marRight w:val="0"/>
      <w:marTop w:val="0"/>
      <w:marBottom w:val="0"/>
      <w:divBdr>
        <w:top w:val="none" w:sz="0" w:space="0" w:color="auto"/>
        <w:left w:val="none" w:sz="0" w:space="0" w:color="auto"/>
        <w:bottom w:val="none" w:sz="0" w:space="0" w:color="auto"/>
        <w:right w:val="none" w:sz="0" w:space="0" w:color="auto"/>
      </w:divBdr>
    </w:div>
    <w:div w:id="1982005347">
      <w:bodyDiv w:val="1"/>
      <w:marLeft w:val="0"/>
      <w:marRight w:val="0"/>
      <w:marTop w:val="0"/>
      <w:marBottom w:val="0"/>
      <w:divBdr>
        <w:top w:val="none" w:sz="0" w:space="0" w:color="auto"/>
        <w:left w:val="none" w:sz="0" w:space="0" w:color="auto"/>
        <w:bottom w:val="none" w:sz="0" w:space="0" w:color="auto"/>
        <w:right w:val="none" w:sz="0" w:space="0" w:color="auto"/>
      </w:divBdr>
    </w:div>
    <w:div w:id="1990480574">
      <w:bodyDiv w:val="1"/>
      <w:marLeft w:val="0"/>
      <w:marRight w:val="0"/>
      <w:marTop w:val="0"/>
      <w:marBottom w:val="0"/>
      <w:divBdr>
        <w:top w:val="none" w:sz="0" w:space="0" w:color="auto"/>
        <w:left w:val="none" w:sz="0" w:space="0" w:color="auto"/>
        <w:bottom w:val="none" w:sz="0" w:space="0" w:color="auto"/>
        <w:right w:val="none" w:sz="0" w:space="0" w:color="auto"/>
      </w:divBdr>
    </w:div>
    <w:div w:id="1998611113">
      <w:bodyDiv w:val="1"/>
      <w:marLeft w:val="0"/>
      <w:marRight w:val="0"/>
      <w:marTop w:val="0"/>
      <w:marBottom w:val="0"/>
      <w:divBdr>
        <w:top w:val="none" w:sz="0" w:space="0" w:color="auto"/>
        <w:left w:val="none" w:sz="0" w:space="0" w:color="auto"/>
        <w:bottom w:val="none" w:sz="0" w:space="0" w:color="auto"/>
        <w:right w:val="none" w:sz="0" w:space="0" w:color="auto"/>
      </w:divBdr>
    </w:div>
    <w:div w:id="2016030550">
      <w:bodyDiv w:val="1"/>
      <w:marLeft w:val="0"/>
      <w:marRight w:val="0"/>
      <w:marTop w:val="0"/>
      <w:marBottom w:val="0"/>
      <w:divBdr>
        <w:top w:val="none" w:sz="0" w:space="0" w:color="auto"/>
        <w:left w:val="none" w:sz="0" w:space="0" w:color="auto"/>
        <w:bottom w:val="none" w:sz="0" w:space="0" w:color="auto"/>
        <w:right w:val="none" w:sz="0" w:space="0" w:color="auto"/>
      </w:divBdr>
      <w:divsChild>
        <w:div w:id="1005285911">
          <w:marLeft w:val="0"/>
          <w:marRight w:val="0"/>
          <w:marTop w:val="0"/>
          <w:marBottom w:val="0"/>
          <w:divBdr>
            <w:top w:val="none" w:sz="0" w:space="0" w:color="auto"/>
            <w:left w:val="none" w:sz="0" w:space="0" w:color="auto"/>
            <w:bottom w:val="none" w:sz="0" w:space="0" w:color="auto"/>
            <w:right w:val="none" w:sz="0" w:space="0" w:color="auto"/>
          </w:divBdr>
          <w:divsChild>
            <w:div w:id="16272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751067">
      <w:bodyDiv w:val="1"/>
      <w:marLeft w:val="0"/>
      <w:marRight w:val="0"/>
      <w:marTop w:val="0"/>
      <w:marBottom w:val="0"/>
      <w:divBdr>
        <w:top w:val="none" w:sz="0" w:space="0" w:color="auto"/>
        <w:left w:val="none" w:sz="0" w:space="0" w:color="auto"/>
        <w:bottom w:val="none" w:sz="0" w:space="0" w:color="auto"/>
        <w:right w:val="none" w:sz="0" w:space="0" w:color="auto"/>
      </w:divBdr>
    </w:div>
    <w:div w:id="2027829830">
      <w:bodyDiv w:val="1"/>
      <w:marLeft w:val="0"/>
      <w:marRight w:val="0"/>
      <w:marTop w:val="0"/>
      <w:marBottom w:val="0"/>
      <w:divBdr>
        <w:top w:val="none" w:sz="0" w:space="0" w:color="auto"/>
        <w:left w:val="none" w:sz="0" w:space="0" w:color="auto"/>
        <w:bottom w:val="none" w:sz="0" w:space="0" w:color="auto"/>
        <w:right w:val="none" w:sz="0" w:space="0" w:color="auto"/>
      </w:divBdr>
    </w:div>
    <w:div w:id="2039116699">
      <w:bodyDiv w:val="1"/>
      <w:marLeft w:val="0"/>
      <w:marRight w:val="0"/>
      <w:marTop w:val="0"/>
      <w:marBottom w:val="0"/>
      <w:divBdr>
        <w:top w:val="none" w:sz="0" w:space="0" w:color="auto"/>
        <w:left w:val="none" w:sz="0" w:space="0" w:color="auto"/>
        <w:bottom w:val="none" w:sz="0" w:space="0" w:color="auto"/>
        <w:right w:val="none" w:sz="0" w:space="0" w:color="auto"/>
      </w:divBdr>
    </w:div>
    <w:div w:id="2039230607">
      <w:bodyDiv w:val="1"/>
      <w:marLeft w:val="0"/>
      <w:marRight w:val="0"/>
      <w:marTop w:val="0"/>
      <w:marBottom w:val="0"/>
      <w:divBdr>
        <w:top w:val="none" w:sz="0" w:space="0" w:color="auto"/>
        <w:left w:val="none" w:sz="0" w:space="0" w:color="auto"/>
        <w:bottom w:val="none" w:sz="0" w:space="0" w:color="auto"/>
        <w:right w:val="none" w:sz="0" w:space="0" w:color="auto"/>
      </w:divBdr>
    </w:div>
    <w:div w:id="2050950625">
      <w:bodyDiv w:val="1"/>
      <w:marLeft w:val="0"/>
      <w:marRight w:val="0"/>
      <w:marTop w:val="0"/>
      <w:marBottom w:val="0"/>
      <w:divBdr>
        <w:top w:val="none" w:sz="0" w:space="0" w:color="auto"/>
        <w:left w:val="none" w:sz="0" w:space="0" w:color="auto"/>
        <w:bottom w:val="none" w:sz="0" w:space="0" w:color="auto"/>
        <w:right w:val="none" w:sz="0" w:space="0" w:color="auto"/>
      </w:divBdr>
    </w:div>
    <w:div w:id="2064984157">
      <w:bodyDiv w:val="1"/>
      <w:marLeft w:val="0"/>
      <w:marRight w:val="0"/>
      <w:marTop w:val="0"/>
      <w:marBottom w:val="0"/>
      <w:divBdr>
        <w:top w:val="none" w:sz="0" w:space="0" w:color="auto"/>
        <w:left w:val="none" w:sz="0" w:space="0" w:color="auto"/>
        <w:bottom w:val="none" w:sz="0" w:space="0" w:color="auto"/>
        <w:right w:val="none" w:sz="0" w:space="0" w:color="auto"/>
      </w:divBdr>
    </w:div>
    <w:div w:id="2074234617">
      <w:bodyDiv w:val="1"/>
      <w:marLeft w:val="0"/>
      <w:marRight w:val="0"/>
      <w:marTop w:val="0"/>
      <w:marBottom w:val="0"/>
      <w:divBdr>
        <w:top w:val="none" w:sz="0" w:space="0" w:color="auto"/>
        <w:left w:val="none" w:sz="0" w:space="0" w:color="auto"/>
        <w:bottom w:val="none" w:sz="0" w:space="0" w:color="auto"/>
        <w:right w:val="none" w:sz="0" w:space="0" w:color="auto"/>
      </w:divBdr>
    </w:div>
    <w:div w:id="2074888006">
      <w:bodyDiv w:val="1"/>
      <w:marLeft w:val="0"/>
      <w:marRight w:val="0"/>
      <w:marTop w:val="0"/>
      <w:marBottom w:val="0"/>
      <w:divBdr>
        <w:top w:val="none" w:sz="0" w:space="0" w:color="auto"/>
        <w:left w:val="none" w:sz="0" w:space="0" w:color="auto"/>
        <w:bottom w:val="none" w:sz="0" w:space="0" w:color="auto"/>
        <w:right w:val="none" w:sz="0" w:space="0" w:color="auto"/>
      </w:divBdr>
    </w:div>
    <w:div w:id="2081518193">
      <w:bodyDiv w:val="1"/>
      <w:marLeft w:val="0"/>
      <w:marRight w:val="0"/>
      <w:marTop w:val="0"/>
      <w:marBottom w:val="0"/>
      <w:divBdr>
        <w:top w:val="none" w:sz="0" w:space="0" w:color="auto"/>
        <w:left w:val="none" w:sz="0" w:space="0" w:color="auto"/>
        <w:bottom w:val="none" w:sz="0" w:space="0" w:color="auto"/>
        <w:right w:val="none" w:sz="0" w:space="0" w:color="auto"/>
      </w:divBdr>
    </w:div>
    <w:div w:id="2095126473">
      <w:bodyDiv w:val="1"/>
      <w:marLeft w:val="0"/>
      <w:marRight w:val="0"/>
      <w:marTop w:val="0"/>
      <w:marBottom w:val="0"/>
      <w:divBdr>
        <w:top w:val="none" w:sz="0" w:space="0" w:color="auto"/>
        <w:left w:val="none" w:sz="0" w:space="0" w:color="auto"/>
        <w:bottom w:val="none" w:sz="0" w:space="0" w:color="auto"/>
        <w:right w:val="none" w:sz="0" w:space="0" w:color="auto"/>
      </w:divBdr>
    </w:div>
    <w:div w:id="2097744611">
      <w:bodyDiv w:val="1"/>
      <w:marLeft w:val="0"/>
      <w:marRight w:val="0"/>
      <w:marTop w:val="0"/>
      <w:marBottom w:val="0"/>
      <w:divBdr>
        <w:top w:val="none" w:sz="0" w:space="0" w:color="auto"/>
        <w:left w:val="none" w:sz="0" w:space="0" w:color="auto"/>
        <w:bottom w:val="none" w:sz="0" w:space="0" w:color="auto"/>
        <w:right w:val="none" w:sz="0" w:space="0" w:color="auto"/>
      </w:divBdr>
    </w:div>
    <w:div w:id="2105957600">
      <w:bodyDiv w:val="1"/>
      <w:marLeft w:val="0"/>
      <w:marRight w:val="0"/>
      <w:marTop w:val="0"/>
      <w:marBottom w:val="0"/>
      <w:divBdr>
        <w:top w:val="none" w:sz="0" w:space="0" w:color="auto"/>
        <w:left w:val="none" w:sz="0" w:space="0" w:color="auto"/>
        <w:bottom w:val="none" w:sz="0" w:space="0" w:color="auto"/>
        <w:right w:val="none" w:sz="0" w:space="0" w:color="auto"/>
      </w:divBdr>
    </w:div>
    <w:div w:id="2127500527">
      <w:bodyDiv w:val="1"/>
      <w:marLeft w:val="0"/>
      <w:marRight w:val="0"/>
      <w:marTop w:val="0"/>
      <w:marBottom w:val="0"/>
      <w:divBdr>
        <w:top w:val="none" w:sz="0" w:space="0" w:color="auto"/>
        <w:left w:val="none" w:sz="0" w:space="0" w:color="auto"/>
        <w:bottom w:val="none" w:sz="0" w:space="0" w:color="auto"/>
        <w:right w:val="none" w:sz="0" w:space="0" w:color="auto"/>
      </w:divBdr>
    </w:div>
    <w:div w:id="2135515600">
      <w:bodyDiv w:val="1"/>
      <w:marLeft w:val="0"/>
      <w:marRight w:val="0"/>
      <w:marTop w:val="0"/>
      <w:marBottom w:val="0"/>
      <w:divBdr>
        <w:top w:val="none" w:sz="0" w:space="0" w:color="auto"/>
        <w:left w:val="none" w:sz="0" w:space="0" w:color="auto"/>
        <w:bottom w:val="none" w:sz="0" w:space="0" w:color="auto"/>
        <w:right w:val="none" w:sz="0" w:space="0" w:color="auto"/>
      </w:divBdr>
    </w:div>
    <w:div w:id="214384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3D918BFE1593AB5AE0FBC12AB9C1E200F46F666D16B36BC9B6ABD64F9C6DD45B34796E814340A7C38CB9D11B9825ZDi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05EAB-43FF-45F1-A967-67CE713AE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55337</Words>
  <Characters>315424</Characters>
  <Application>Microsoft Office Word</Application>
  <DocSecurity>0</DocSecurity>
  <Lines>2628</Lines>
  <Paragraphs>740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370021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Andry</dc:creator>
  <cp:lastModifiedBy>adm_umo</cp:lastModifiedBy>
  <cp:revision>2</cp:revision>
  <cp:lastPrinted>2026-09-10T02:20:00Z</cp:lastPrinted>
  <dcterms:created xsi:type="dcterms:W3CDTF">2026-09-10T09:06:00Z</dcterms:created>
  <dcterms:modified xsi:type="dcterms:W3CDTF">2026-09-10T09:06:00Z</dcterms:modified>
</cp:coreProperties>
</file>