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198" w:rsidRPr="00D67198" w:rsidRDefault="00FE482D" w:rsidP="00D671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67198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B771E7" w:rsidRPr="00D67198" w:rsidRDefault="00FE482D" w:rsidP="00D671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7198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D67198" w:rsidRPr="00D67198">
        <w:rPr>
          <w:rFonts w:ascii="Times New Roman" w:hAnsi="Times New Roman" w:cs="Times New Roman"/>
          <w:b/>
          <w:sz w:val="28"/>
          <w:szCs w:val="28"/>
        </w:rPr>
        <w:t xml:space="preserve">проекту </w:t>
      </w:r>
      <w:r w:rsidRPr="00D67198">
        <w:rPr>
          <w:rFonts w:ascii="Times New Roman" w:hAnsi="Times New Roman" w:cs="Times New Roman"/>
          <w:b/>
          <w:sz w:val="28"/>
          <w:szCs w:val="28"/>
        </w:rPr>
        <w:t>муниципальной программ</w:t>
      </w:r>
      <w:r w:rsidR="00D67198" w:rsidRPr="00D67198">
        <w:rPr>
          <w:rFonts w:ascii="Times New Roman" w:hAnsi="Times New Roman" w:cs="Times New Roman"/>
          <w:b/>
          <w:sz w:val="28"/>
          <w:szCs w:val="28"/>
        </w:rPr>
        <w:t>ы</w:t>
      </w:r>
      <w:r w:rsidRPr="00D67198">
        <w:rPr>
          <w:rFonts w:ascii="Times New Roman" w:hAnsi="Times New Roman" w:cs="Times New Roman"/>
          <w:b/>
          <w:sz w:val="28"/>
          <w:szCs w:val="28"/>
        </w:rPr>
        <w:t xml:space="preserve"> «Развитие системы образования в Юргинском муниципальном округе на 202</w:t>
      </w:r>
      <w:r w:rsidR="00E3181E">
        <w:rPr>
          <w:rFonts w:ascii="Times New Roman" w:hAnsi="Times New Roman" w:cs="Times New Roman"/>
          <w:b/>
          <w:sz w:val="28"/>
          <w:szCs w:val="28"/>
        </w:rPr>
        <w:t>7</w:t>
      </w:r>
      <w:r w:rsidRPr="00D67198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E3181E">
        <w:rPr>
          <w:rFonts w:ascii="Times New Roman" w:hAnsi="Times New Roman" w:cs="Times New Roman"/>
          <w:b/>
          <w:sz w:val="28"/>
          <w:szCs w:val="28"/>
        </w:rPr>
        <w:t>8</w:t>
      </w:r>
      <w:r w:rsidR="00D67198" w:rsidRPr="00D671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7198">
        <w:rPr>
          <w:rFonts w:ascii="Times New Roman" w:hAnsi="Times New Roman" w:cs="Times New Roman"/>
          <w:b/>
          <w:sz w:val="28"/>
          <w:szCs w:val="28"/>
        </w:rPr>
        <w:t>и 202</w:t>
      </w:r>
      <w:r w:rsidR="00E3181E">
        <w:rPr>
          <w:rFonts w:ascii="Times New Roman" w:hAnsi="Times New Roman" w:cs="Times New Roman"/>
          <w:b/>
          <w:sz w:val="28"/>
          <w:szCs w:val="28"/>
        </w:rPr>
        <w:t>9</w:t>
      </w:r>
      <w:r w:rsidRPr="00D67198">
        <w:rPr>
          <w:rFonts w:ascii="Times New Roman" w:hAnsi="Times New Roman" w:cs="Times New Roman"/>
          <w:b/>
          <w:sz w:val="28"/>
          <w:szCs w:val="28"/>
        </w:rPr>
        <w:t xml:space="preserve"> годов»</w:t>
      </w:r>
    </w:p>
    <w:p w:rsidR="00FE482D" w:rsidRPr="00D67198" w:rsidRDefault="00FE482D" w:rsidP="00D671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482D" w:rsidRPr="00D67198" w:rsidRDefault="00FE482D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>Основной целью муниципальной программы «Развитие системы образования в Юргинском муниципальном округе» является создание оптимальных условий для удовлетворения потребностей участников образовательных отношений в качественном и доступном образовании.</w:t>
      </w:r>
    </w:p>
    <w:p w:rsidR="00FE482D" w:rsidRPr="00D67198" w:rsidRDefault="00FE482D" w:rsidP="00D67198">
      <w:pPr>
        <w:spacing w:after="0" w:line="240" w:lineRule="auto"/>
        <w:ind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>Достижение целей муниципальной программы обеспечивается посредством реализации системы мероприятий:</w:t>
      </w:r>
    </w:p>
    <w:p w:rsidR="00FE482D" w:rsidRPr="00D67198" w:rsidRDefault="00FE482D" w:rsidP="00D67198">
      <w:pPr>
        <w:spacing w:after="0" w:line="240" w:lineRule="auto"/>
        <w:ind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 xml:space="preserve">мероприятия по обеспечению прав граждан Юргинского муниципального округа на получение доступного качественного бесплатного дошкольного, начального общего, основного общего, среднего общего образования  и дополнительного образования; </w:t>
      </w:r>
    </w:p>
    <w:p w:rsidR="00FE482D" w:rsidRPr="00D67198" w:rsidRDefault="00FE482D" w:rsidP="00D67198">
      <w:pPr>
        <w:spacing w:after="0" w:line="240" w:lineRule="auto"/>
        <w:ind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 xml:space="preserve">мероприятия социальные гарантии в системе образования»; </w:t>
      </w:r>
    </w:p>
    <w:p w:rsidR="00FE482D" w:rsidRPr="00D67198" w:rsidRDefault="00FE482D" w:rsidP="00D67198">
      <w:pPr>
        <w:spacing w:after="0" w:line="240" w:lineRule="auto"/>
        <w:ind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>мероприятия по обеспечению прочих учреждений образования;</w:t>
      </w:r>
    </w:p>
    <w:p w:rsidR="00FE482D" w:rsidRPr="00D67198" w:rsidRDefault="00FE482D" w:rsidP="00D67198">
      <w:pPr>
        <w:spacing w:after="0" w:line="240" w:lineRule="auto"/>
        <w:ind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>мероприятия по организации отдыха, занятости и оздоровления детей в летнее каникулярное время;</w:t>
      </w:r>
    </w:p>
    <w:p w:rsidR="00FE482D" w:rsidRPr="00D67198" w:rsidRDefault="00FE482D" w:rsidP="00D67198">
      <w:pPr>
        <w:spacing w:after="0" w:line="240" w:lineRule="auto"/>
        <w:ind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>мероприятия по охране труда.</w:t>
      </w:r>
    </w:p>
    <w:p w:rsidR="00FE482D" w:rsidRPr="00D67198" w:rsidRDefault="00FE482D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>Задачами муниципальной программы являются:</w:t>
      </w:r>
    </w:p>
    <w:p w:rsidR="00FE482D" w:rsidRPr="00D67198" w:rsidRDefault="00FE482D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 xml:space="preserve">- обеспечение доступности дошкольного, школьного, дополнительного образования; </w:t>
      </w:r>
    </w:p>
    <w:p w:rsidR="00FE482D" w:rsidRPr="00D67198" w:rsidRDefault="00FE482D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>- сохранение уровня заработной платы работников образования в соответствие с целевыми показателями заработной платы работников образования;</w:t>
      </w:r>
    </w:p>
    <w:p w:rsidR="00FE482D" w:rsidRPr="00D67198" w:rsidRDefault="00FE482D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 xml:space="preserve">-создание доступной среды для детей с ограниченными возможностями здоровья; </w:t>
      </w:r>
    </w:p>
    <w:p w:rsidR="00FE482D" w:rsidRPr="00D67198" w:rsidRDefault="00FE482D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 xml:space="preserve">- обеспечение бесплатными учебниками школьников, обучающихся по Федеральным государственным образовательным стандартам общеобразовательных организаций (далее - ФГОС ОО); </w:t>
      </w:r>
    </w:p>
    <w:p w:rsidR="00FE482D" w:rsidRPr="00D67198" w:rsidRDefault="00FE482D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>- обеспеч</w:t>
      </w:r>
      <w:r w:rsidR="00E3181E">
        <w:rPr>
          <w:rFonts w:ascii="Times New Roman" w:hAnsi="Times New Roman" w:cs="Times New Roman"/>
          <w:sz w:val="28"/>
          <w:szCs w:val="28"/>
        </w:rPr>
        <w:t>ение</w:t>
      </w:r>
      <w:r w:rsidRPr="00D67198">
        <w:rPr>
          <w:rFonts w:ascii="Times New Roman" w:hAnsi="Times New Roman" w:cs="Times New Roman"/>
          <w:sz w:val="28"/>
          <w:szCs w:val="28"/>
        </w:rPr>
        <w:t xml:space="preserve"> школьников организованным горячим питанием;</w:t>
      </w:r>
    </w:p>
    <w:p w:rsidR="00FE482D" w:rsidRPr="00D67198" w:rsidRDefault="00FE482D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>- обеспеч</w:t>
      </w:r>
      <w:r w:rsidR="00E3181E">
        <w:rPr>
          <w:rFonts w:ascii="Times New Roman" w:hAnsi="Times New Roman" w:cs="Times New Roman"/>
          <w:sz w:val="28"/>
          <w:szCs w:val="28"/>
        </w:rPr>
        <w:t>ение</w:t>
      </w:r>
      <w:r w:rsidRPr="00D67198">
        <w:rPr>
          <w:rFonts w:ascii="Times New Roman" w:hAnsi="Times New Roman" w:cs="Times New Roman"/>
          <w:sz w:val="28"/>
          <w:szCs w:val="28"/>
        </w:rPr>
        <w:t xml:space="preserve"> выплат педагогическим работникам образовательных организаций; </w:t>
      </w:r>
    </w:p>
    <w:p w:rsidR="00FE482D" w:rsidRPr="00D67198" w:rsidRDefault="00FE482D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>- сохранение и развитие системы социальной поддержки участников образовательного процесса;</w:t>
      </w:r>
    </w:p>
    <w:p w:rsidR="00FE482D" w:rsidRPr="00D67198" w:rsidRDefault="00FE482D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>- созда</w:t>
      </w:r>
      <w:r w:rsidR="00E3181E">
        <w:rPr>
          <w:rFonts w:ascii="Times New Roman" w:hAnsi="Times New Roman" w:cs="Times New Roman"/>
          <w:sz w:val="28"/>
          <w:szCs w:val="28"/>
        </w:rPr>
        <w:t>ние</w:t>
      </w:r>
      <w:r w:rsidRPr="00D67198">
        <w:rPr>
          <w:rFonts w:ascii="Times New Roman" w:hAnsi="Times New Roman" w:cs="Times New Roman"/>
          <w:sz w:val="28"/>
          <w:szCs w:val="28"/>
        </w:rPr>
        <w:t xml:space="preserve"> оптимальны</w:t>
      </w:r>
      <w:r w:rsidR="00E3181E">
        <w:rPr>
          <w:rFonts w:ascii="Times New Roman" w:hAnsi="Times New Roman" w:cs="Times New Roman"/>
          <w:sz w:val="28"/>
          <w:szCs w:val="28"/>
        </w:rPr>
        <w:t>х</w:t>
      </w:r>
      <w:r w:rsidRPr="00D67198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E3181E">
        <w:rPr>
          <w:rFonts w:ascii="Times New Roman" w:hAnsi="Times New Roman" w:cs="Times New Roman"/>
          <w:sz w:val="28"/>
          <w:szCs w:val="28"/>
        </w:rPr>
        <w:t>й</w:t>
      </w:r>
      <w:r w:rsidRPr="00D67198">
        <w:rPr>
          <w:rFonts w:ascii="Times New Roman" w:hAnsi="Times New Roman" w:cs="Times New Roman"/>
          <w:sz w:val="28"/>
          <w:szCs w:val="28"/>
        </w:rPr>
        <w:t xml:space="preserve"> для отдыха детей и подростков в летний период;</w:t>
      </w:r>
    </w:p>
    <w:p w:rsidR="00FE482D" w:rsidRPr="00D67198" w:rsidRDefault="00FE482D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>- созда</w:t>
      </w:r>
      <w:r w:rsidR="00E3181E">
        <w:rPr>
          <w:rFonts w:ascii="Times New Roman" w:hAnsi="Times New Roman" w:cs="Times New Roman"/>
          <w:sz w:val="28"/>
          <w:szCs w:val="28"/>
        </w:rPr>
        <w:t>ние</w:t>
      </w:r>
      <w:r w:rsidRPr="00D67198">
        <w:rPr>
          <w:rFonts w:ascii="Times New Roman" w:hAnsi="Times New Roman" w:cs="Times New Roman"/>
          <w:sz w:val="28"/>
          <w:szCs w:val="28"/>
        </w:rPr>
        <w:t xml:space="preserve"> безопасны</w:t>
      </w:r>
      <w:r w:rsidR="00E3181E">
        <w:rPr>
          <w:rFonts w:ascii="Times New Roman" w:hAnsi="Times New Roman" w:cs="Times New Roman"/>
          <w:sz w:val="28"/>
          <w:szCs w:val="28"/>
        </w:rPr>
        <w:t>х</w:t>
      </w:r>
      <w:r w:rsidRPr="00D67198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E3181E">
        <w:rPr>
          <w:rFonts w:ascii="Times New Roman" w:hAnsi="Times New Roman" w:cs="Times New Roman"/>
          <w:sz w:val="28"/>
          <w:szCs w:val="28"/>
        </w:rPr>
        <w:t>й</w:t>
      </w:r>
      <w:r w:rsidRPr="00D67198">
        <w:rPr>
          <w:rFonts w:ascii="Times New Roman" w:hAnsi="Times New Roman" w:cs="Times New Roman"/>
          <w:sz w:val="28"/>
          <w:szCs w:val="28"/>
        </w:rPr>
        <w:t xml:space="preserve"> для организации учебно - воспитательного процесса</w:t>
      </w:r>
      <w:r w:rsidR="00E3181E">
        <w:rPr>
          <w:rFonts w:ascii="Times New Roman" w:hAnsi="Times New Roman" w:cs="Times New Roman"/>
          <w:sz w:val="28"/>
          <w:szCs w:val="28"/>
        </w:rPr>
        <w:t xml:space="preserve"> в образовательных организациях;</w:t>
      </w:r>
    </w:p>
    <w:p w:rsidR="00FE482D" w:rsidRPr="00D67198" w:rsidRDefault="00E3181E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E482D" w:rsidRPr="00D67198">
        <w:rPr>
          <w:rFonts w:ascii="Times New Roman" w:hAnsi="Times New Roman" w:cs="Times New Roman"/>
          <w:sz w:val="28"/>
          <w:szCs w:val="28"/>
        </w:rPr>
        <w:t xml:space="preserve"> разви</w:t>
      </w:r>
      <w:r>
        <w:rPr>
          <w:rFonts w:ascii="Times New Roman" w:hAnsi="Times New Roman" w:cs="Times New Roman"/>
          <w:sz w:val="28"/>
          <w:szCs w:val="28"/>
        </w:rPr>
        <w:t>тие</w:t>
      </w:r>
      <w:r w:rsidR="00FE482D" w:rsidRPr="00D67198">
        <w:rPr>
          <w:rFonts w:ascii="Times New Roman" w:hAnsi="Times New Roman" w:cs="Times New Roman"/>
          <w:sz w:val="28"/>
          <w:szCs w:val="28"/>
        </w:rPr>
        <w:t xml:space="preserve"> механизм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FE482D" w:rsidRPr="00D67198">
        <w:rPr>
          <w:rFonts w:ascii="Times New Roman" w:hAnsi="Times New Roman" w:cs="Times New Roman"/>
          <w:sz w:val="28"/>
          <w:szCs w:val="28"/>
        </w:rPr>
        <w:t xml:space="preserve"> стимулирования профессионального совершенствования педагогов, поддержка лидеров образования;</w:t>
      </w:r>
    </w:p>
    <w:p w:rsidR="00FE482D" w:rsidRPr="00D67198" w:rsidRDefault="00E3181E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E482D" w:rsidRPr="00D67198">
        <w:rPr>
          <w:rFonts w:ascii="Times New Roman" w:hAnsi="Times New Roman" w:cs="Times New Roman"/>
          <w:sz w:val="28"/>
          <w:szCs w:val="28"/>
        </w:rPr>
        <w:t>разви</w:t>
      </w:r>
      <w:r>
        <w:rPr>
          <w:rFonts w:ascii="Times New Roman" w:hAnsi="Times New Roman" w:cs="Times New Roman"/>
          <w:sz w:val="28"/>
          <w:szCs w:val="28"/>
        </w:rPr>
        <w:t>тие</w:t>
      </w:r>
      <w:r w:rsidR="00FE482D" w:rsidRPr="00D67198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E482D" w:rsidRPr="00D67198">
        <w:rPr>
          <w:rFonts w:ascii="Times New Roman" w:hAnsi="Times New Roman" w:cs="Times New Roman"/>
          <w:sz w:val="28"/>
          <w:szCs w:val="28"/>
        </w:rPr>
        <w:t xml:space="preserve"> подготовки водителей транспортных средств и их допуска к участию в дорожном движении;</w:t>
      </w:r>
    </w:p>
    <w:p w:rsidR="00FE482D" w:rsidRPr="00D67198" w:rsidRDefault="00E3181E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E482D" w:rsidRPr="00D67198">
        <w:rPr>
          <w:rFonts w:ascii="Times New Roman" w:hAnsi="Times New Roman" w:cs="Times New Roman"/>
          <w:sz w:val="28"/>
          <w:szCs w:val="28"/>
        </w:rPr>
        <w:t xml:space="preserve"> пров</w:t>
      </w:r>
      <w:r>
        <w:rPr>
          <w:rFonts w:ascii="Times New Roman" w:hAnsi="Times New Roman" w:cs="Times New Roman"/>
          <w:sz w:val="28"/>
          <w:szCs w:val="28"/>
        </w:rPr>
        <w:t xml:space="preserve">едение </w:t>
      </w:r>
      <w:r w:rsidR="00FE482D" w:rsidRPr="00D67198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FE482D" w:rsidRPr="00D67198">
        <w:rPr>
          <w:rFonts w:ascii="Times New Roman" w:hAnsi="Times New Roman" w:cs="Times New Roman"/>
          <w:sz w:val="28"/>
          <w:szCs w:val="28"/>
        </w:rPr>
        <w:t xml:space="preserve"> по сокращению детского дорожно-транспортного травматизма;</w:t>
      </w:r>
    </w:p>
    <w:p w:rsidR="00FE482D" w:rsidRPr="00D67198" w:rsidRDefault="00E3181E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E482D" w:rsidRPr="00D67198">
        <w:rPr>
          <w:rFonts w:ascii="Times New Roman" w:hAnsi="Times New Roman" w:cs="Times New Roman"/>
          <w:sz w:val="28"/>
          <w:szCs w:val="28"/>
        </w:rPr>
        <w:t xml:space="preserve"> повы</w:t>
      </w:r>
      <w:r>
        <w:rPr>
          <w:rFonts w:ascii="Times New Roman" w:hAnsi="Times New Roman" w:cs="Times New Roman"/>
          <w:sz w:val="28"/>
          <w:szCs w:val="28"/>
        </w:rPr>
        <w:t xml:space="preserve">шение </w:t>
      </w:r>
      <w:r w:rsidR="00FE482D" w:rsidRPr="00D67198">
        <w:rPr>
          <w:rFonts w:ascii="Times New Roman" w:hAnsi="Times New Roman" w:cs="Times New Roman"/>
          <w:sz w:val="28"/>
          <w:szCs w:val="28"/>
        </w:rPr>
        <w:t>уров</w:t>
      </w:r>
      <w:r>
        <w:rPr>
          <w:rFonts w:ascii="Times New Roman" w:hAnsi="Times New Roman" w:cs="Times New Roman"/>
          <w:sz w:val="28"/>
          <w:szCs w:val="28"/>
        </w:rPr>
        <w:t>ня</w:t>
      </w:r>
      <w:r w:rsidR="00FE482D" w:rsidRPr="00D67198">
        <w:rPr>
          <w:rFonts w:ascii="Times New Roman" w:hAnsi="Times New Roman" w:cs="Times New Roman"/>
          <w:sz w:val="28"/>
          <w:szCs w:val="28"/>
        </w:rPr>
        <w:t xml:space="preserve"> пожарной безопасно</w:t>
      </w:r>
      <w:r>
        <w:rPr>
          <w:rFonts w:ascii="Times New Roman" w:hAnsi="Times New Roman" w:cs="Times New Roman"/>
          <w:sz w:val="28"/>
          <w:szCs w:val="28"/>
        </w:rPr>
        <w:t>сти образовательных организаций</w:t>
      </w:r>
      <w:r w:rsidR="00FE482D" w:rsidRPr="00D67198">
        <w:rPr>
          <w:rFonts w:ascii="Times New Roman" w:hAnsi="Times New Roman" w:cs="Times New Roman"/>
          <w:sz w:val="28"/>
          <w:szCs w:val="28"/>
        </w:rPr>
        <w:t>;</w:t>
      </w:r>
    </w:p>
    <w:p w:rsidR="00FE482D" w:rsidRPr="00D67198" w:rsidRDefault="00FE482D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>− совершенствова</w:t>
      </w:r>
      <w:r w:rsidR="00E3181E">
        <w:rPr>
          <w:rFonts w:ascii="Times New Roman" w:hAnsi="Times New Roman" w:cs="Times New Roman"/>
          <w:sz w:val="28"/>
          <w:szCs w:val="28"/>
        </w:rPr>
        <w:t>ние</w:t>
      </w:r>
      <w:r w:rsidRPr="00D67198">
        <w:rPr>
          <w:rFonts w:ascii="Times New Roman" w:hAnsi="Times New Roman" w:cs="Times New Roman"/>
          <w:sz w:val="28"/>
          <w:szCs w:val="28"/>
        </w:rPr>
        <w:t xml:space="preserve"> материально-техническ</w:t>
      </w:r>
      <w:r w:rsidR="00E3181E">
        <w:rPr>
          <w:rFonts w:ascii="Times New Roman" w:hAnsi="Times New Roman" w:cs="Times New Roman"/>
          <w:sz w:val="28"/>
          <w:szCs w:val="28"/>
        </w:rPr>
        <w:t>ой</w:t>
      </w:r>
      <w:r w:rsidRPr="00D67198">
        <w:rPr>
          <w:rFonts w:ascii="Times New Roman" w:hAnsi="Times New Roman" w:cs="Times New Roman"/>
          <w:sz w:val="28"/>
          <w:szCs w:val="28"/>
        </w:rPr>
        <w:t xml:space="preserve"> баз</w:t>
      </w:r>
      <w:r w:rsidR="00E3181E">
        <w:rPr>
          <w:rFonts w:ascii="Times New Roman" w:hAnsi="Times New Roman" w:cs="Times New Roman"/>
          <w:sz w:val="28"/>
          <w:szCs w:val="28"/>
        </w:rPr>
        <w:t>ы</w:t>
      </w:r>
      <w:r w:rsidRPr="00D67198">
        <w:rPr>
          <w:rFonts w:ascii="Times New Roman" w:hAnsi="Times New Roman" w:cs="Times New Roman"/>
          <w:sz w:val="28"/>
          <w:szCs w:val="28"/>
        </w:rPr>
        <w:t xml:space="preserve"> ОО;</w:t>
      </w:r>
    </w:p>
    <w:p w:rsidR="00FE482D" w:rsidRPr="00D67198" w:rsidRDefault="00FE482D" w:rsidP="00D67198">
      <w:pPr>
        <w:spacing w:after="0" w:line="240" w:lineRule="auto"/>
        <w:ind w:left="-15" w:right="-142" w:firstLine="582"/>
        <w:jc w:val="both"/>
        <w:rPr>
          <w:rFonts w:ascii="Times New Roman" w:hAnsi="Times New Roman" w:cs="Times New Roman"/>
          <w:sz w:val="28"/>
          <w:szCs w:val="28"/>
        </w:rPr>
      </w:pPr>
      <w:r w:rsidRPr="00D67198">
        <w:rPr>
          <w:rFonts w:ascii="Times New Roman" w:hAnsi="Times New Roman" w:cs="Times New Roman"/>
          <w:sz w:val="28"/>
          <w:szCs w:val="28"/>
        </w:rPr>
        <w:t>− обеспеч</w:t>
      </w:r>
      <w:r w:rsidR="00E3181E">
        <w:rPr>
          <w:rFonts w:ascii="Times New Roman" w:hAnsi="Times New Roman" w:cs="Times New Roman"/>
          <w:sz w:val="28"/>
          <w:szCs w:val="28"/>
        </w:rPr>
        <w:t>ение</w:t>
      </w:r>
      <w:r w:rsidRPr="00D67198">
        <w:rPr>
          <w:rFonts w:ascii="Times New Roman" w:hAnsi="Times New Roman" w:cs="Times New Roman"/>
          <w:sz w:val="28"/>
          <w:szCs w:val="28"/>
        </w:rPr>
        <w:t xml:space="preserve"> кадрами образовательны</w:t>
      </w:r>
      <w:r w:rsidR="00E3181E">
        <w:rPr>
          <w:rFonts w:ascii="Times New Roman" w:hAnsi="Times New Roman" w:cs="Times New Roman"/>
          <w:sz w:val="28"/>
          <w:szCs w:val="28"/>
        </w:rPr>
        <w:t>х</w:t>
      </w:r>
      <w:r w:rsidRPr="00D67198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E3181E">
        <w:rPr>
          <w:rFonts w:ascii="Times New Roman" w:hAnsi="Times New Roman" w:cs="Times New Roman"/>
          <w:sz w:val="28"/>
          <w:szCs w:val="28"/>
        </w:rPr>
        <w:t>й</w:t>
      </w:r>
      <w:r w:rsidRPr="00D67198">
        <w:rPr>
          <w:rFonts w:ascii="Times New Roman" w:hAnsi="Times New Roman" w:cs="Times New Roman"/>
          <w:sz w:val="28"/>
          <w:szCs w:val="28"/>
        </w:rPr>
        <w:t xml:space="preserve"> Ю</w:t>
      </w:r>
      <w:r w:rsidR="00E3181E">
        <w:rPr>
          <w:rFonts w:ascii="Times New Roman" w:hAnsi="Times New Roman" w:cs="Times New Roman"/>
          <w:sz w:val="28"/>
          <w:szCs w:val="28"/>
        </w:rPr>
        <w:t>ргинского муниципального округа.</w:t>
      </w:r>
    </w:p>
    <w:p w:rsidR="00FE482D" w:rsidRPr="00D67198" w:rsidRDefault="00FE482D" w:rsidP="00D6719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E482D" w:rsidRPr="00D67198" w:rsidSect="00B77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82D"/>
    <w:rsid w:val="00414C8D"/>
    <w:rsid w:val="006B02A3"/>
    <w:rsid w:val="00817746"/>
    <w:rsid w:val="00B771E7"/>
    <w:rsid w:val="00D67198"/>
    <w:rsid w:val="00E3181E"/>
    <w:rsid w:val="00FE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adm_umo</cp:lastModifiedBy>
  <cp:revision>2</cp:revision>
  <dcterms:created xsi:type="dcterms:W3CDTF">2026-09-10T09:07:00Z</dcterms:created>
  <dcterms:modified xsi:type="dcterms:W3CDTF">2026-09-10T09:07:00Z</dcterms:modified>
</cp:coreProperties>
</file>