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AE" w:rsidRDefault="00C117AE" w:rsidP="00C117AE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7AE" w:rsidRDefault="00C117AE" w:rsidP="00C117AE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117AE" w:rsidRDefault="00C117AE" w:rsidP="00C117AE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C117AE" w:rsidRDefault="00C117AE" w:rsidP="00C117AE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C117AE" w:rsidRDefault="00C117AE" w:rsidP="00C117AE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117AE" w:rsidRDefault="00C117AE" w:rsidP="00C117AE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117AE" w:rsidRDefault="00C117AE" w:rsidP="00C117AE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117AE" w:rsidRDefault="00C117AE" w:rsidP="00C117AE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  <w:szCs w:val="24"/>
        </w:rPr>
      </w:pPr>
    </w:p>
    <w:p w:rsidR="00C117AE" w:rsidRDefault="00C117AE" w:rsidP="00C117A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117AE" w:rsidRPr="00C117AE" w:rsidRDefault="00C117AE" w:rsidP="00EF41D7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117AE" w:rsidRPr="00C117AE" w:rsidTr="00C117AE">
        <w:trPr>
          <w:trHeight w:val="328"/>
          <w:jc w:val="center"/>
        </w:trPr>
        <w:tc>
          <w:tcPr>
            <w:tcW w:w="784" w:type="dxa"/>
            <w:hideMark/>
          </w:tcPr>
          <w:p w:rsidR="00C117AE" w:rsidRPr="00C117AE" w:rsidRDefault="00C117AE" w:rsidP="00EF41D7">
            <w:pPr>
              <w:spacing w:after="0" w:line="240" w:lineRule="auto"/>
              <w:ind w:right="-3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AE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17AE" w:rsidRPr="00C117AE" w:rsidRDefault="00EF41D7" w:rsidP="00EF4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C117AE" w:rsidRPr="00C117AE" w:rsidRDefault="00C117AE" w:rsidP="00EF41D7">
            <w:pPr>
              <w:spacing w:after="0" w:line="240" w:lineRule="auto"/>
              <w:ind w:left="-74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C117A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17AE" w:rsidRPr="00C117AE" w:rsidRDefault="00EF41D7" w:rsidP="00EF4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C117AE" w:rsidRPr="00C117AE" w:rsidRDefault="00C117AE" w:rsidP="00EF41D7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  <w:r w:rsidRPr="00C117A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17AE" w:rsidRPr="00C117AE" w:rsidRDefault="00EF41D7" w:rsidP="00EF41D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C117AE" w:rsidRPr="00C117AE" w:rsidRDefault="00C117AE" w:rsidP="00EF41D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05" w:type="dxa"/>
          </w:tcPr>
          <w:p w:rsidR="00C117AE" w:rsidRPr="00C117AE" w:rsidRDefault="00C117AE" w:rsidP="00EF41D7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C117AE" w:rsidRPr="00C117AE" w:rsidRDefault="00C117AE" w:rsidP="00EF4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7A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17AE" w:rsidRPr="00C117AE" w:rsidRDefault="00EF41D7" w:rsidP="00EF41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129-МНА</w:t>
            </w:r>
          </w:p>
        </w:tc>
      </w:tr>
    </w:tbl>
    <w:p w:rsidR="006B6ABB" w:rsidRPr="00C117AE" w:rsidRDefault="006B6ABB" w:rsidP="00C117A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8"/>
          <w:szCs w:val="24"/>
        </w:rPr>
      </w:pPr>
    </w:p>
    <w:p w:rsidR="00C117AE" w:rsidRPr="00C117AE" w:rsidRDefault="00C117AE" w:rsidP="00C117AE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28"/>
          <w:szCs w:val="24"/>
        </w:rPr>
      </w:pPr>
    </w:p>
    <w:p w:rsidR="00C117AE" w:rsidRPr="00C117AE" w:rsidRDefault="008C26C9" w:rsidP="00C117A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Cs w:val="24"/>
          <w:lang w:eastAsia="zh-CN"/>
        </w:rPr>
      </w:pPr>
      <w:r w:rsidRPr="00C117AE">
        <w:rPr>
          <w:rFonts w:ascii="Times New Roman" w:hAnsi="Times New Roman"/>
          <w:b/>
          <w:color w:val="auto"/>
          <w:szCs w:val="24"/>
          <w:lang w:eastAsia="zh-CN"/>
        </w:rPr>
        <w:t>Об</w:t>
      </w:r>
      <w:r w:rsidR="001320F5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 </w:t>
      </w:r>
      <w:r w:rsidRPr="00C117AE">
        <w:rPr>
          <w:rFonts w:ascii="Times New Roman" w:hAnsi="Times New Roman"/>
          <w:b/>
          <w:color w:val="auto"/>
          <w:szCs w:val="24"/>
          <w:lang w:eastAsia="zh-CN"/>
        </w:rPr>
        <w:t>утверждении</w:t>
      </w:r>
      <w:r w:rsidR="001320F5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 </w:t>
      </w:r>
      <w:r w:rsidRPr="00C117AE">
        <w:rPr>
          <w:rFonts w:ascii="Times New Roman" w:hAnsi="Times New Roman"/>
          <w:b/>
          <w:color w:val="auto"/>
          <w:szCs w:val="24"/>
          <w:lang w:eastAsia="zh-CN"/>
        </w:rPr>
        <w:t>административного</w:t>
      </w:r>
      <w:r w:rsidR="001320F5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 </w:t>
      </w:r>
      <w:r w:rsidRPr="00C117AE">
        <w:rPr>
          <w:rFonts w:ascii="Times New Roman" w:hAnsi="Times New Roman"/>
          <w:b/>
          <w:color w:val="auto"/>
          <w:szCs w:val="24"/>
          <w:lang w:eastAsia="zh-CN"/>
        </w:rPr>
        <w:t>регламента</w:t>
      </w:r>
    </w:p>
    <w:p w:rsidR="0045356C" w:rsidRDefault="008C26C9" w:rsidP="00C117A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Cs w:val="24"/>
          <w:lang w:eastAsia="zh-CN"/>
        </w:rPr>
      </w:pPr>
      <w:r w:rsidRPr="00C117AE">
        <w:rPr>
          <w:rFonts w:ascii="Times New Roman" w:hAnsi="Times New Roman"/>
          <w:b/>
          <w:color w:val="auto"/>
          <w:szCs w:val="24"/>
          <w:lang w:eastAsia="zh-CN"/>
        </w:rPr>
        <w:t>предоставления</w:t>
      </w:r>
      <w:r w:rsidR="001320F5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 </w:t>
      </w:r>
      <w:r w:rsidRPr="00C117AE">
        <w:rPr>
          <w:rFonts w:ascii="Times New Roman" w:hAnsi="Times New Roman"/>
          <w:b/>
          <w:color w:val="auto"/>
          <w:szCs w:val="24"/>
          <w:lang w:eastAsia="zh-CN"/>
        </w:rPr>
        <w:t>муниципальной</w:t>
      </w:r>
      <w:r w:rsidR="001320F5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 </w:t>
      </w:r>
      <w:r w:rsidRPr="00C117AE">
        <w:rPr>
          <w:rFonts w:ascii="Times New Roman" w:hAnsi="Times New Roman"/>
          <w:b/>
          <w:color w:val="auto"/>
          <w:szCs w:val="24"/>
          <w:lang w:eastAsia="zh-CN"/>
        </w:rPr>
        <w:t>услуги</w:t>
      </w:r>
      <w:r w:rsidR="001320F5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 </w:t>
      </w:r>
      <w:r w:rsidRPr="00C117AE">
        <w:rPr>
          <w:rFonts w:ascii="Times New Roman" w:hAnsi="Times New Roman"/>
          <w:b/>
          <w:color w:val="auto"/>
          <w:szCs w:val="24"/>
          <w:lang w:eastAsia="zh-CN"/>
        </w:rPr>
        <w:t>«</w:t>
      </w:r>
      <w:r w:rsidR="00417D69" w:rsidRPr="00C117AE">
        <w:rPr>
          <w:rFonts w:ascii="Times New Roman" w:hAnsi="Times New Roman"/>
          <w:b/>
          <w:color w:val="auto"/>
          <w:szCs w:val="24"/>
          <w:lang w:eastAsia="zh-CN"/>
        </w:rPr>
        <w:t xml:space="preserve">Признание помещения жилым помещением, жилого помещения непригодным для проживания и </w:t>
      </w:r>
      <w:r w:rsidR="0045356C">
        <w:rPr>
          <w:rFonts w:ascii="Times New Roman" w:hAnsi="Times New Roman"/>
          <w:b/>
          <w:color w:val="auto"/>
          <w:szCs w:val="24"/>
          <w:lang w:eastAsia="zh-CN"/>
        </w:rPr>
        <w:t>многоквартирного дома аварийным</w:t>
      </w:r>
    </w:p>
    <w:p w:rsidR="008C26C9" w:rsidRPr="00C117AE" w:rsidRDefault="00417D69" w:rsidP="00C117A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Cs w:val="24"/>
          <w:lang w:eastAsia="zh-CN"/>
        </w:rPr>
      </w:pPr>
      <w:r w:rsidRPr="00C117AE">
        <w:rPr>
          <w:rFonts w:ascii="Times New Roman" w:hAnsi="Times New Roman"/>
          <w:b/>
          <w:color w:val="auto"/>
          <w:szCs w:val="24"/>
          <w:lang w:eastAsia="zh-CN"/>
        </w:rPr>
        <w:t>и подлежащим сносу или реконструкции</w:t>
      </w:r>
      <w:r w:rsidR="008C26C9" w:rsidRPr="00C117AE">
        <w:rPr>
          <w:rFonts w:ascii="Times New Roman" w:hAnsi="Times New Roman"/>
          <w:b/>
          <w:color w:val="auto"/>
          <w:szCs w:val="24"/>
          <w:lang w:eastAsia="zh-CN"/>
        </w:rPr>
        <w:t>»</w:t>
      </w:r>
    </w:p>
    <w:p w:rsidR="0006292A" w:rsidRPr="00C117AE" w:rsidRDefault="0006292A" w:rsidP="00C117AE">
      <w:pPr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</w:p>
    <w:p w:rsidR="00656B7F" w:rsidRPr="00C117AE" w:rsidRDefault="00A5322A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C117AE">
        <w:rPr>
          <w:rFonts w:ascii="Times New Roman" w:hAnsi="Times New Roman"/>
          <w:szCs w:val="24"/>
        </w:rPr>
        <w:t>В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соответствии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AA2951" w:rsidRPr="00C117AE">
        <w:rPr>
          <w:rFonts w:ascii="Times New Roman" w:hAnsi="Times New Roman"/>
          <w:szCs w:val="24"/>
        </w:rPr>
        <w:t>Федеральным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AA2951" w:rsidRPr="00C117AE">
        <w:rPr>
          <w:rFonts w:ascii="Times New Roman" w:hAnsi="Times New Roman"/>
          <w:szCs w:val="24"/>
        </w:rPr>
        <w:t>законом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AA2951" w:rsidRPr="00C117AE">
        <w:rPr>
          <w:rFonts w:ascii="Times New Roman" w:hAnsi="Times New Roman"/>
          <w:szCs w:val="24"/>
        </w:rPr>
        <w:t>от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AA2951" w:rsidRPr="00C117AE">
        <w:rPr>
          <w:rFonts w:ascii="Times New Roman" w:hAnsi="Times New Roman"/>
          <w:szCs w:val="24"/>
        </w:rPr>
        <w:t>27.07.</w:t>
      </w:r>
      <w:r w:rsidRPr="00C117AE">
        <w:rPr>
          <w:rFonts w:ascii="Times New Roman" w:hAnsi="Times New Roman"/>
          <w:szCs w:val="24"/>
        </w:rPr>
        <w:t>2010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года</w:t>
      </w:r>
      <w:r w:rsidR="001320F5" w:rsidRPr="00C117AE">
        <w:rPr>
          <w:rFonts w:ascii="Times New Roman" w:hAnsi="Times New Roman"/>
          <w:szCs w:val="24"/>
        </w:rPr>
        <w:t xml:space="preserve"> №</w:t>
      </w:r>
      <w:r w:rsidRPr="00C117AE">
        <w:rPr>
          <w:rFonts w:ascii="Times New Roman" w:hAnsi="Times New Roman"/>
          <w:szCs w:val="24"/>
        </w:rPr>
        <w:t>210</w:t>
      </w:r>
      <w:r w:rsidRPr="00C117AE">
        <w:rPr>
          <w:rFonts w:ascii="Times New Roman" w:hAnsi="Times New Roman"/>
          <w:b/>
          <w:szCs w:val="24"/>
        </w:rPr>
        <w:t>-</w:t>
      </w:r>
      <w:r w:rsidRPr="00C117AE">
        <w:rPr>
          <w:rFonts w:ascii="Times New Roman" w:hAnsi="Times New Roman"/>
          <w:szCs w:val="24"/>
        </w:rPr>
        <w:t>ФЗ</w:t>
      </w:r>
      <w:r w:rsidR="00C117AE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«Об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организации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предоставления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государственных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муниципальных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услуг»,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Федеральным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законом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от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20.03.2025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№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33</w:t>
      </w:r>
      <w:r w:rsidR="00C97764" w:rsidRPr="00C117AE">
        <w:rPr>
          <w:rFonts w:ascii="Times New Roman" w:hAnsi="Times New Roman"/>
          <w:b/>
          <w:color w:val="auto"/>
          <w:szCs w:val="24"/>
          <w:lang w:eastAsia="en-US"/>
        </w:rPr>
        <w:t>-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ФЗ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«Об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общих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принципах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организации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местного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самоуправления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в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единой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системе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публичной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C97764" w:rsidRPr="00C117AE">
        <w:rPr>
          <w:rFonts w:ascii="Times New Roman" w:hAnsi="Times New Roman"/>
          <w:color w:val="auto"/>
          <w:szCs w:val="24"/>
          <w:lang w:eastAsia="en-US"/>
        </w:rPr>
        <w:t>власти»,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</w:t>
      </w:r>
      <w:r w:rsidR="00417D69" w:rsidRPr="00C117AE">
        <w:rPr>
          <w:rFonts w:ascii="Times New Roman" w:hAnsi="Times New Roman"/>
          <w:szCs w:val="24"/>
        </w:rPr>
        <w:t xml:space="preserve">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</w:t>
      </w:r>
      <w:r w:rsidR="00C117AE">
        <w:rPr>
          <w:rFonts w:ascii="Times New Roman" w:hAnsi="Times New Roman"/>
          <w:szCs w:val="24"/>
        </w:rPr>
        <w:t xml:space="preserve">                    </w:t>
      </w:r>
      <w:r w:rsidR="00417D69" w:rsidRPr="00C117AE">
        <w:rPr>
          <w:rFonts w:ascii="Times New Roman" w:hAnsi="Times New Roman"/>
          <w:szCs w:val="24"/>
        </w:rPr>
        <w:t>для проживания, многоквартирного дома аварийным и подлежащим сносу или реконструкции, садового дома жилым домо</w:t>
      </w:r>
      <w:r w:rsidR="00C117AE">
        <w:rPr>
          <w:rFonts w:ascii="Times New Roman" w:hAnsi="Times New Roman"/>
          <w:szCs w:val="24"/>
        </w:rPr>
        <w:t>м и жилого дома садовым домом»,</w:t>
      </w:r>
      <w:r w:rsidR="00BB335F" w:rsidRPr="00C117AE">
        <w:rPr>
          <w:rFonts w:ascii="Times New Roman" w:hAnsi="Times New Roman"/>
          <w:szCs w:val="24"/>
        </w:rPr>
        <w:t xml:space="preserve"> </w:t>
      </w:r>
      <w:r w:rsidR="00C97764" w:rsidRPr="00C117AE">
        <w:rPr>
          <w:rFonts w:ascii="Times New Roman" w:hAnsi="Times New Roman"/>
          <w:color w:val="1D1B11" w:themeColor="background2" w:themeShade="1A"/>
          <w:szCs w:val="24"/>
        </w:rPr>
        <w:t>п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остановлением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администрации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Юргинского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муниципального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округа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от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29.10.2025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№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130</w:t>
      </w:r>
      <w:r w:rsidR="002F32A3" w:rsidRPr="00C117AE">
        <w:rPr>
          <w:rFonts w:ascii="Times New Roman" w:hAnsi="Times New Roman"/>
          <w:b/>
          <w:color w:val="1D1B11" w:themeColor="background2" w:themeShade="1A"/>
          <w:szCs w:val="24"/>
        </w:rPr>
        <w:t>-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МНА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«Об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утверждении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Порядка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разработки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и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утверждения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административных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регламентов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предоставления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муниципальных</w:t>
      </w:r>
      <w:r w:rsidR="001320F5" w:rsidRPr="00C117AE">
        <w:rPr>
          <w:rFonts w:ascii="Times New Roman" w:hAnsi="Times New Roman"/>
          <w:color w:val="1D1B11" w:themeColor="background2" w:themeShade="1A"/>
          <w:szCs w:val="24"/>
        </w:rPr>
        <w:t xml:space="preserve"> </w:t>
      </w:r>
      <w:r w:rsidR="002F32A3" w:rsidRPr="00C117AE">
        <w:rPr>
          <w:rFonts w:ascii="Times New Roman" w:hAnsi="Times New Roman"/>
          <w:color w:val="1D1B11" w:themeColor="background2" w:themeShade="1A"/>
          <w:szCs w:val="24"/>
        </w:rPr>
        <w:t>услуг»</w:t>
      </w:r>
      <w:r w:rsidR="002F32A3" w:rsidRPr="00C117AE">
        <w:rPr>
          <w:rFonts w:ascii="Times New Roman" w:hAnsi="Times New Roman"/>
          <w:szCs w:val="24"/>
        </w:rPr>
        <w:t>,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 xml:space="preserve"> Уставом муниципального образования Юргинский муниципальный округ Кемеровской </w:t>
      </w:r>
      <w:r w:rsidR="00C117AE">
        <w:rPr>
          <w:rFonts w:ascii="Times New Roman" w:hAnsi="Times New Roman"/>
          <w:color w:val="auto"/>
          <w:szCs w:val="24"/>
          <w:lang w:eastAsia="en-US"/>
        </w:rPr>
        <w:t xml:space="preserve">                   </w:t>
      </w:r>
      <w:r w:rsidR="001320F5" w:rsidRPr="00C117AE">
        <w:rPr>
          <w:rFonts w:ascii="Times New Roman" w:hAnsi="Times New Roman"/>
          <w:color w:val="auto"/>
          <w:szCs w:val="24"/>
          <w:lang w:eastAsia="en-US"/>
        </w:rPr>
        <w:t>области-Кузбасса</w:t>
      </w:r>
      <w:r w:rsidR="0006292A" w:rsidRPr="00C117AE">
        <w:rPr>
          <w:rFonts w:ascii="Times New Roman" w:hAnsi="Times New Roman"/>
          <w:szCs w:val="24"/>
        </w:rPr>
        <w:t>:</w:t>
      </w:r>
    </w:p>
    <w:p w:rsidR="0006292A" w:rsidRPr="00C117AE" w:rsidRDefault="0006292A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C117AE">
        <w:rPr>
          <w:rFonts w:ascii="Times New Roman" w:hAnsi="Times New Roman"/>
          <w:szCs w:val="24"/>
        </w:rPr>
        <w:t>1.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Утвердить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административный</w:t>
      </w:r>
      <w:r w:rsidR="001320F5" w:rsidRPr="00C117AE">
        <w:rPr>
          <w:rFonts w:ascii="Times New Roman" w:hAnsi="Times New Roman"/>
          <w:szCs w:val="24"/>
        </w:rPr>
        <w:t xml:space="preserve"> </w:t>
      </w:r>
      <w:hyperlink w:anchor="P426" w:history="1">
        <w:r w:rsidRPr="00C117AE">
          <w:rPr>
            <w:rStyle w:val="a5"/>
            <w:rFonts w:ascii="Times New Roman" w:hAnsi="Times New Roman"/>
            <w:color w:val="auto"/>
            <w:szCs w:val="24"/>
            <w:u w:val="none"/>
          </w:rPr>
          <w:t>регламент</w:t>
        </w:r>
      </w:hyperlink>
      <w:r w:rsidR="001320F5" w:rsidRPr="00C117AE">
        <w:rPr>
          <w:rFonts w:ascii="Times New Roman" w:hAnsi="Times New Roman"/>
          <w:color w:val="auto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предоставления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муниципальной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услуги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D636EA" w:rsidRPr="00C117AE">
        <w:rPr>
          <w:rFonts w:ascii="Times New Roman" w:hAnsi="Times New Roman"/>
          <w:szCs w:val="24"/>
        </w:rPr>
        <w:t xml:space="preserve">«Признание помещения жилым помещением, жилого помещения непригодным для проживания </w:t>
      </w:r>
      <w:r w:rsidR="00C117AE">
        <w:rPr>
          <w:rFonts w:ascii="Times New Roman" w:hAnsi="Times New Roman"/>
          <w:szCs w:val="24"/>
        </w:rPr>
        <w:t xml:space="preserve">                  </w:t>
      </w:r>
      <w:r w:rsidR="00D636EA" w:rsidRPr="00C117AE">
        <w:rPr>
          <w:rFonts w:ascii="Times New Roman" w:hAnsi="Times New Roman"/>
          <w:szCs w:val="24"/>
        </w:rPr>
        <w:t>и многоквартирного дома аварийным и подл</w:t>
      </w:r>
      <w:r w:rsidR="00C117AE">
        <w:rPr>
          <w:rFonts w:ascii="Times New Roman" w:hAnsi="Times New Roman"/>
          <w:szCs w:val="24"/>
        </w:rPr>
        <w:t xml:space="preserve">ежащим сносу или реконструкции»,                                 </w:t>
      </w:r>
      <w:r w:rsidRPr="00C117AE">
        <w:rPr>
          <w:rFonts w:ascii="Times New Roman" w:hAnsi="Times New Roman"/>
          <w:szCs w:val="24"/>
        </w:rPr>
        <w:t>согласно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Приложению.</w:t>
      </w:r>
    </w:p>
    <w:p w:rsidR="0006292A" w:rsidRPr="00C117AE" w:rsidRDefault="0006292A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C117AE">
        <w:rPr>
          <w:rFonts w:ascii="Times New Roman" w:hAnsi="Times New Roman"/>
          <w:szCs w:val="24"/>
        </w:rPr>
        <w:t>2.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Признать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утратившим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силу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постановление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администрации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Юргинского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муниципального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округа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от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BB335F" w:rsidRPr="00C117AE">
        <w:rPr>
          <w:rFonts w:ascii="Times New Roman" w:hAnsi="Times New Roman"/>
          <w:szCs w:val="24"/>
        </w:rPr>
        <w:t>17.05.2021</w:t>
      </w:r>
      <w:r w:rsidR="001320F5" w:rsidRPr="00C117AE">
        <w:rPr>
          <w:rFonts w:ascii="Times New Roman" w:hAnsi="Times New Roman"/>
          <w:szCs w:val="24"/>
        </w:rPr>
        <w:t xml:space="preserve"> №</w:t>
      </w:r>
      <w:r w:rsidR="00417D69" w:rsidRPr="00C117AE">
        <w:rPr>
          <w:rFonts w:ascii="Times New Roman" w:hAnsi="Times New Roman"/>
          <w:szCs w:val="24"/>
        </w:rPr>
        <w:t>42</w:t>
      </w:r>
      <w:r w:rsidRPr="00C117AE">
        <w:rPr>
          <w:rFonts w:ascii="Times New Roman" w:hAnsi="Times New Roman"/>
          <w:b/>
          <w:szCs w:val="24"/>
        </w:rPr>
        <w:t>-</w:t>
      </w:r>
      <w:r w:rsidRPr="00C117AE">
        <w:rPr>
          <w:rFonts w:ascii="Times New Roman" w:hAnsi="Times New Roman"/>
          <w:szCs w:val="24"/>
        </w:rPr>
        <w:t>МНА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«Об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утверждении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административного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регламента</w:t>
      </w:r>
      <w:r w:rsidR="00BB335F" w:rsidRPr="00C117AE">
        <w:rPr>
          <w:rFonts w:ascii="Times New Roman" w:hAnsi="Times New Roman"/>
          <w:szCs w:val="24"/>
        </w:rPr>
        <w:t xml:space="preserve"> по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предоставлени</w:t>
      </w:r>
      <w:r w:rsidR="00BB335F" w:rsidRPr="00C117AE">
        <w:rPr>
          <w:rFonts w:ascii="Times New Roman" w:hAnsi="Times New Roman"/>
          <w:szCs w:val="24"/>
        </w:rPr>
        <w:t>ю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муниципальной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услуги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«</w:t>
      </w:r>
      <w:r w:rsidR="00417D69" w:rsidRPr="00C117AE">
        <w:rPr>
          <w:rFonts w:ascii="Times New Roman" w:hAnsi="Times New Roman"/>
          <w:szCs w:val="24"/>
        </w:rPr>
        <w:t xml:space="preserve">Признание помещения жилым помещением, жилого помещения </w:t>
      </w:r>
      <w:r w:rsidR="00CE3F90" w:rsidRPr="00C117AE">
        <w:rPr>
          <w:rFonts w:ascii="Times New Roman" w:hAnsi="Times New Roman"/>
          <w:szCs w:val="24"/>
        </w:rPr>
        <w:t xml:space="preserve">непригодным для проживания и многоквартирного дома аварийным и подлежащим сносу </w:t>
      </w:r>
      <w:r w:rsidR="00C117AE">
        <w:rPr>
          <w:rFonts w:ascii="Times New Roman" w:hAnsi="Times New Roman"/>
          <w:szCs w:val="24"/>
        </w:rPr>
        <w:t xml:space="preserve">                       </w:t>
      </w:r>
      <w:r w:rsidR="00CE3F90" w:rsidRPr="00C117AE">
        <w:rPr>
          <w:rFonts w:ascii="Times New Roman" w:hAnsi="Times New Roman"/>
          <w:szCs w:val="24"/>
        </w:rPr>
        <w:t>или реконструкции</w:t>
      </w:r>
      <w:r w:rsidRPr="00C117AE">
        <w:rPr>
          <w:rFonts w:ascii="Times New Roman" w:hAnsi="Times New Roman"/>
          <w:szCs w:val="24"/>
        </w:rPr>
        <w:t>»</w:t>
      </w:r>
      <w:r w:rsidR="00672120" w:rsidRPr="00C117AE">
        <w:rPr>
          <w:rFonts w:ascii="Times New Roman" w:hAnsi="Times New Roman"/>
          <w:szCs w:val="24"/>
        </w:rPr>
        <w:t>.</w:t>
      </w:r>
    </w:p>
    <w:p w:rsidR="0006292A" w:rsidRPr="00C117AE" w:rsidRDefault="0006292A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C117AE">
        <w:rPr>
          <w:rFonts w:ascii="Times New Roman" w:hAnsi="Times New Roman"/>
          <w:szCs w:val="24"/>
        </w:rPr>
        <w:t>3.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Опубликовать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настоящее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постановление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на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официальном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сайте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администрации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Юргинского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муниципального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округа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в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информационно</w:t>
      </w:r>
      <w:r w:rsidRPr="00C117AE">
        <w:rPr>
          <w:rFonts w:ascii="Times New Roman" w:hAnsi="Times New Roman"/>
          <w:b/>
          <w:szCs w:val="24"/>
        </w:rPr>
        <w:t>-</w:t>
      </w:r>
      <w:r w:rsidRPr="00C117AE">
        <w:rPr>
          <w:rFonts w:ascii="Times New Roman" w:hAnsi="Times New Roman"/>
          <w:szCs w:val="24"/>
        </w:rPr>
        <w:t>коммуникационной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сети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«Интернет».</w:t>
      </w:r>
    </w:p>
    <w:p w:rsidR="0006292A" w:rsidRPr="00C117AE" w:rsidRDefault="0006292A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C117AE">
        <w:rPr>
          <w:rFonts w:ascii="Times New Roman" w:hAnsi="Times New Roman"/>
          <w:szCs w:val="24"/>
        </w:rPr>
        <w:t>4.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Настоящее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постановление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вступает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в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силу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после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его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официального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опубликования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C117AE">
        <w:rPr>
          <w:rFonts w:ascii="Times New Roman" w:hAnsi="Times New Roman"/>
          <w:szCs w:val="24"/>
        </w:rPr>
        <w:t xml:space="preserve">                         </w:t>
      </w:r>
      <w:r w:rsidRPr="00C117AE">
        <w:rPr>
          <w:rFonts w:ascii="Times New Roman" w:hAnsi="Times New Roman"/>
          <w:szCs w:val="24"/>
        </w:rPr>
        <w:t>в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сетевом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издании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–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«Вестник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Юргинского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муниципального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округа»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(доменное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имя: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  <w:lang w:val="en-US"/>
        </w:rPr>
        <w:t>vestnik</w:t>
      </w:r>
      <w:r w:rsidRPr="00C117AE">
        <w:rPr>
          <w:rFonts w:ascii="Times New Roman" w:hAnsi="Times New Roman"/>
          <w:szCs w:val="24"/>
        </w:rPr>
        <w:t>-</w:t>
      </w:r>
      <w:r w:rsidRPr="00C117AE">
        <w:rPr>
          <w:rFonts w:ascii="Times New Roman" w:hAnsi="Times New Roman"/>
          <w:szCs w:val="24"/>
          <w:lang w:val="en-US"/>
        </w:rPr>
        <w:t>umo</w:t>
      </w:r>
      <w:r w:rsidRPr="00C117AE">
        <w:rPr>
          <w:rFonts w:ascii="Times New Roman" w:hAnsi="Times New Roman"/>
          <w:szCs w:val="24"/>
        </w:rPr>
        <w:t>.</w:t>
      </w:r>
      <w:r w:rsidRPr="00C117AE">
        <w:rPr>
          <w:rFonts w:ascii="Times New Roman" w:hAnsi="Times New Roman"/>
          <w:szCs w:val="24"/>
          <w:lang w:val="en-US"/>
        </w:rPr>
        <w:t>ru</w:t>
      </w:r>
      <w:r w:rsidRPr="00C117AE">
        <w:rPr>
          <w:rFonts w:ascii="Times New Roman" w:hAnsi="Times New Roman"/>
          <w:szCs w:val="24"/>
        </w:rPr>
        <w:t>).</w:t>
      </w:r>
    </w:p>
    <w:p w:rsidR="0006292A" w:rsidRPr="00C117AE" w:rsidRDefault="0006292A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C117AE">
        <w:rPr>
          <w:rFonts w:ascii="Times New Roman" w:hAnsi="Times New Roman"/>
          <w:szCs w:val="24"/>
        </w:rPr>
        <w:t>5.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Контроль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Pr="00C117AE">
        <w:rPr>
          <w:rFonts w:ascii="Times New Roman" w:hAnsi="Times New Roman"/>
          <w:szCs w:val="24"/>
        </w:rPr>
        <w:t>исполн</w:t>
      </w:r>
      <w:r w:rsidR="008C26C9" w:rsidRPr="00C117AE">
        <w:rPr>
          <w:rFonts w:ascii="Times New Roman" w:hAnsi="Times New Roman"/>
          <w:szCs w:val="24"/>
        </w:rPr>
        <w:t>ения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8C26C9" w:rsidRPr="00C117AE">
        <w:rPr>
          <w:rFonts w:ascii="Times New Roman" w:hAnsi="Times New Roman"/>
          <w:szCs w:val="24"/>
        </w:rPr>
        <w:t>постановления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8C26C9" w:rsidRPr="00C117AE">
        <w:rPr>
          <w:rFonts w:ascii="Times New Roman" w:hAnsi="Times New Roman"/>
          <w:szCs w:val="24"/>
        </w:rPr>
        <w:t>возложить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8C26C9" w:rsidRPr="00C117AE">
        <w:rPr>
          <w:rFonts w:ascii="Times New Roman" w:hAnsi="Times New Roman"/>
          <w:szCs w:val="24"/>
        </w:rPr>
        <w:t>на</w:t>
      </w:r>
      <w:r w:rsidR="001320F5" w:rsidRPr="00C117AE">
        <w:rPr>
          <w:rFonts w:ascii="Times New Roman" w:hAnsi="Times New Roman"/>
          <w:szCs w:val="24"/>
        </w:rPr>
        <w:t xml:space="preserve"> </w:t>
      </w:r>
      <w:r w:rsidR="00BB335F" w:rsidRPr="00C117AE">
        <w:rPr>
          <w:rFonts w:ascii="Times New Roman" w:hAnsi="Times New Roman"/>
          <w:szCs w:val="24"/>
        </w:rPr>
        <w:t>заместителя главы Юргинского муниципального округа – начальника Управления по обеспечению жизнедеятельности</w:t>
      </w:r>
      <w:r w:rsidR="00C117AE">
        <w:rPr>
          <w:rFonts w:ascii="Times New Roman" w:hAnsi="Times New Roman"/>
          <w:szCs w:val="24"/>
        </w:rPr>
        <w:t xml:space="preserve">                                   </w:t>
      </w:r>
      <w:r w:rsidR="00BB335F" w:rsidRPr="00C117AE">
        <w:rPr>
          <w:rFonts w:ascii="Times New Roman" w:hAnsi="Times New Roman"/>
          <w:szCs w:val="24"/>
        </w:rPr>
        <w:t xml:space="preserve"> и строительству Юргинского муниципального округа П.А. Коржакова</w:t>
      </w:r>
      <w:r w:rsidRPr="00C117AE">
        <w:rPr>
          <w:rFonts w:ascii="Times New Roman" w:hAnsi="Times New Roman"/>
          <w:szCs w:val="24"/>
        </w:rPr>
        <w:t>.</w:t>
      </w:r>
    </w:p>
    <w:p w:rsidR="00C117AE" w:rsidRDefault="00C117AE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bookmarkStart w:id="0" w:name="P426"/>
      <w:bookmarkEnd w:id="0"/>
    </w:p>
    <w:p w:rsidR="00C117AE" w:rsidRDefault="00C117AE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C117AE" w:rsidRDefault="00C117AE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C117AE" w:rsidRPr="00C117AE" w:rsidRDefault="00C117AE" w:rsidP="00C117AE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117AE" w:rsidRPr="00C117AE" w:rsidTr="00F36E7B">
        <w:tc>
          <w:tcPr>
            <w:tcW w:w="6062" w:type="dxa"/>
            <w:hideMark/>
          </w:tcPr>
          <w:p w:rsidR="00C117AE" w:rsidRPr="00C117AE" w:rsidRDefault="00C117AE" w:rsidP="00C117A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C117AE">
              <w:rPr>
                <w:rFonts w:ascii="Times New Roman" w:hAnsi="Times New Roman"/>
                <w:szCs w:val="24"/>
              </w:rPr>
              <w:t>Глава Юргинского</w:t>
            </w:r>
          </w:p>
          <w:p w:rsidR="00C117AE" w:rsidRPr="00C117AE" w:rsidRDefault="00C117AE" w:rsidP="00C117A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C117AE">
              <w:rPr>
                <w:rFonts w:ascii="Times New Roman" w:hAnsi="Times New Roman"/>
                <w:szCs w:val="24"/>
              </w:rPr>
              <w:t>муниципального округа</w:t>
            </w:r>
          </w:p>
        </w:tc>
        <w:tc>
          <w:tcPr>
            <w:tcW w:w="3544" w:type="dxa"/>
          </w:tcPr>
          <w:p w:rsidR="00C117AE" w:rsidRPr="00C117AE" w:rsidRDefault="00C117AE" w:rsidP="00C117A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  <w:p w:rsidR="00C117AE" w:rsidRPr="00C117AE" w:rsidRDefault="00C117AE" w:rsidP="00C117A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C117AE">
              <w:rPr>
                <w:rFonts w:ascii="Times New Roman" w:hAnsi="Times New Roman"/>
                <w:szCs w:val="24"/>
              </w:rPr>
              <w:t xml:space="preserve">           Д.К. Дадашов</w:t>
            </w:r>
          </w:p>
        </w:tc>
      </w:tr>
      <w:tr w:rsidR="00C117AE" w:rsidRPr="00C117AE" w:rsidTr="00F36E7B">
        <w:tc>
          <w:tcPr>
            <w:tcW w:w="6062" w:type="dxa"/>
          </w:tcPr>
          <w:p w:rsidR="00C117AE" w:rsidRPr="00C117AE" w:rsidRDefault="00C117AE" w:rsidP="00C117A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44" w:type="dxa"/>
          </w:tcPr>
          <w:p w:rsidR="00C117AE" w:rsidRPr="00C117AE" w:rsidRDefault="00C117AE" w:rsidP="00C117A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C117AE" w:rsidRDefault="00C117AE" w:rsidP="00C117AE">
      <w:pPr>
        <w:rPr>
          <w:rFonts w:ascii="Times New Roman" w:hAnsi="Times New Roman"/>
          <w:kern w:val="2"/>
          <w:sz w:val="24"/>
          <w:szCs w:val="24"/>
          <w:lang w:eastAsia="en-US"/>
        </w:rPr>
        <w:sectPr w:rsidR="00C117AE" w:rsidSect="00C117AE">
          <w:pgSz w:w="11906" w:h="16838"/>
          <w:pgMar w:top="1134" w:right="851" w:bottom="142" w:left="1418" w:header="708" w:footer="708" w:gutter="0"/>
          <w:cols w:space="720"/>
          <w:docGrid w:linePitch="299"/>
        </w:sectPr>
      </w:pPr>
    </w:p>
    <w:p w:rsidR="00C117AE" w:rsidRPr="00C117AE" w:rsidRDefault="00C117AE" w:rsidP="00C117AE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 w:rsidRPr="00C117AE">
        <w:rPr>
          <w:rFonts w:ascii="Times New Roman" w:hAnsi="Times New Roman"/>
          <w:sz w:val="24"/>
          <w:szCs w:val="26"/>
        </w:rPr>
        <w:lastRenderedPageBreak/>
        <w:t>Приложение</w:t>
      </w:r>
    </w:p>
    <w:p w:rsidR="00C117AE" w:rsidRPr="00C117AE" w:rsidRDefault="00C117AE" w:rsidP="00C117AE">
      <w:pPr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 w:rsidRPr="00C117AE">
        <w:rPr>
          <w:rFonts w:ascii="Times New Roman" w:hAnsi="Times New Roman"/>
          <w:sz w:val="24"/>
          <w:szCs w:val="26"/>
        </w:rPr>
        <w:t>к постановлению администрации</w:t>
      </w:r>
    </w:p>
    <w:p w:rsidR="00C117AE" w:rsidRPr="00C117AE" w:rsidRDefault="00C117AE" w:rsidP="00C117AE">
      <w:pPr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 w:rsidRPr="00C117AE">
        <w:rPr>
          <w:rFonts w:ascii="Times New Roman" w:hAnsi="Times New Roman"/>
          <w:sz w:val="24"/>
          <w:szCs w:val="26"/>
        </w:rPr>
        <w:t>Юргинского муниципального округа</w:t>
      </w:r>
    </w:p>
    <w:p w:rsidR="00C117AE" w:rsidRPr="00C117AE" w:rsidRDefault="00EF41D7" w:rsidP="00C117AE">
      <w:pPr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от </w:t>
      </w:r>
      <w:r w:rsidRPr="00EF41D7">
        <w:rPr>
          <w:rFonts w:ascii="Times New Roman" w:hAnsi="Times New Roman"/>
          <w:sz w:val="24"/>
          <w:szCs w:val="26"/>
          <w:u w:val="single"/>
        </w:rPr>
        <w:t>01.09.2026</w:t>
      </w:r>
      <w:r w:rsidR="00C117AE" w:rsidRPr="00C117AE">
        <w:rPr>
          <w:rFonts w:ascii="Times New Roman" w:hAnsi="Times New Roman"/>
          <w:sz w:val="24"/>
          <w:szCs w:val="26"/>
        </w:rPr>
        <w:t xml:space="preserve"> </w:t>
      </w:r>
      <w:r w:rsidR="003D43A7">
        <w:rPr>
          <w:rFonts w:ascii="Times New Roman" w:hAnsi="Times New Roman"/>
          <w:sz w:val="24"/>
          <w:szCs w:val="26"/>
        </w:rPr>
        <w:t>№</w:t>
      </w:r>
      <w:r>
        <w:rPr>
          <w:rFonts w:ascii="Times New Roman" w:hAnsi="Times New Roman"/>
          <w:sz w:val="24"/>
          <w:szCs w:val="26"/>
        </w:rPr>
        <w:t xml:space="preserve"> </w:t>
      </w:r>
      <w:r w:rsidRPr="00EF41D7">
        <w:rPr>
          <w:rFonts w:ascii="Times New Roman" w:hAnsi="Times New Roman"/>
          <w:sz w:val="24"/>
          <w:szCs w:val="26"/>
          <w:u w:val="single"/>
        </w:rPr>
        <w:t>129-МНА</w:t>
      </w:r>
    </w:p>
    <w:p w:rsidR="00656B7F" w:rsidRPr="001E59C3" w:rsidRDefault="00656B7F" w:rsidP="009A05F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1" w:name="_GoBack"/>
      <w:bookmarkEnd w:id="1"/>
    </w:p>
    <w:p w:rsidR="00C117AE" w:rsidRPr="001E59C3" w:rsidRDefault="00C117AE" w:rsidP="009A05F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8C26C9" w:rsidRPr="001E59C3" w:rsidRDefault="008C26C9" w:rsidP="009A05F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E59C3">
        <w:rPr>
          <w:rFonts w:ascii="Arial" w:hAnsi="Arial" w:cs="Arial"/>
          <w:b/>
          <w:sz w:val="32"/>
          <w:szCs w:val="32"/>
        </w:rPr>
        <w:t>Административный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регламент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предоставления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муниципальной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услуги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«</w:t>
      </w:r>
      <w:r w:rsidR="00CE3F90" w:rsidRPr="001E59C3">
        <w:rPr>
          <w:rFonts w:ascii="Arial" w:hAnsi="Arial" w:cs="Arial"/>
          <w:b/>
          <w:sz w:val="32"/>
          <w:szCs w:val="32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1E59C3">
        <w:rPr>
          <w:rFonts w:ascii="Arial" w:hAnsi="Arial" w:cs="Arial"/>
          <w:b/>
          <w:sz w:val="32"/>
          <w:szCs w:val="32"/>
        </w:rPr>
        <w:t>»</w:t>
      </w:r>
    </w:p>
    <w:p w:rsidR="008C26C9" w:rsidRPr="001E59C3" w:rsidRDefault="008C26C9" w:rsidP="009A05FF">
      <w:pPr>
        <w:spacing w:after="0" w:line="240" w:lineRule="auto"/>
        <w:ind w:firstLine="709"/>
        <w:jc w:val="center"/>
        <w:rPr>
          <w:rFonts w:ascii="Arial" w:hAnsi="Arial" w:cs="Arial"/>
          <w:i/>
          <w:sz w:val="32"/>
          <w:szCs w:val="32"/>
        </w:rPr>
      </w:pPr>
    </w:p>
    <w:p w:rsidR="008C26C9" w:rsidRPr="001E59C3" w:rsidRDefault="008C26C9" w:rsidP="009A05FF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E59C3">
        <w:rPr>
          <w:rFonts w:ascii="Arial" w:hAnsi="Arial" w:cs="Arial"/>
          <w:b/>
          <w:sz w:val="32"/>
          <w:szCs w:val="32"/>
        </w:rPr>
        <w:t>Общие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положения</w:t>
      </w:r>
    </w:p>
    <w:p w:rsidR="001320F5" w:rsidRPr="001E59C3" w:rsidRDefault="001320F5" w:rsidP="009A05FF">
      <w:pPr>
        <w:pStyle w:val="aa"/>
        <w:spacing w:after="0" w:line="240" w:lineRule="auto"/>
        <w:ind w:left="1069"/>
        <w:rPr>
          <w:rFonts w:ascii="Arial" w:hAnsi="Arial" w:cs="Arial"/>
          <w:b/>
          <w:sz w:val="32"/>
          <w:szCs w:val="32"/>
        </w:rPr>
      </w:pP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B6ABB">
        <w:rPr>
          <w:rFonts w:ascii="Arial" w:hAnsi="Arial" w:cs="Arial"/>
          <w:bCs/>
          <w:sz w:val="24"/>
          <w:szCs w:val="24"/>
        </w:rPr>
        <w:t>1.</w:t>
      </w:r>
      <w:r w:rsidR="003E7A8E" w:rsidRPr="006B6ABB">
        <w:rPr>
          <w:rFonts w:ascii="Arial" w:hAnsi="Arial" w:cs="Arial"/>
          <w:bCs/>
          <w:sz w:val="24"/>
          <w:szCs w:val="24"/>
        </w:rPr>
        <w:t>1.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sz w:val="24"/>
          <w:szCs w:val="24"/>
        </w:rPr>
        <w:t>Предмет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sz w:val="24"/>
          <w:szCs w:val="24"/>
        </w:rPr>
        <w:t>регулирования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sz w:val="24"/>
          <w:szCs w:val="24"/>
        </w:rPr>
        <w:t>административного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sz w:val="24"/>
          <w:szCs w:val="24"/>
        </w:rPr>
        <w:t>регламента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Административный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регламент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«</w:t>
      </w:r>
      <w:r w:rsidR="00CE3F90" w:rsidRPr="006B6ABB">
        <w:rPr>
          <w:rFonts w:ascii="Arial" w:hAnsi="Arial" w:cs="Arial"/>
          <w:sz w:val="24"/>
          <w:szCs w:val="24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6B6ABB">
        <w:rPr>
          <w:rFonts w:ascii="Arial" w:hAnsi="Arial" w:cs="Arial"/>
          <w:sz w:val="24"/>
          <w:szCs w:val="24"/>
        </w:rPr>
        <w:t>»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(далее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тексту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–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административный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регламент,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муниципальная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услуга)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-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нормативный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правовой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акт,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устанавливающий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порядок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стандарт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услуги.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Административный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регламент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разработан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целях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повышения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качества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доступности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создания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комфортных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условий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участников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отношений,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возникающих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определения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сроков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последовательности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действий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(административных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процедур).</w:t>
      </w:r>
    </w:p>
    <w:p w:rsidR="008C26C9" w:rsidRPr="006B6ABB" w:rsidRDefault="003E7A8E" w:rsidP="009A05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B6ABB">
        <w:rPr>
          <w:rFonts w:ascii="Arial" w:hAnsi="Arial" w:cs="Arial"/>
          <w:bCs/>
          <w:sz w:val="24"/>
          <w:szCs w:val="24"/>
        </w:rPr>
        <w:t>1.2.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sz w:val="24"/>
          <w:szCs w:val="24"/>
        </w:rPr>
        <w:t>Круг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sz w:val="24"/>
          <w:szCs w:val="24"/>
        </w:rPr>
        <w:t>заявителей</w:t>
      </w:r>
    </w:p>
    <w:p w:rsidR="00212CD2" w:rsidRPr="006B6ABB" w:rsidRDefault="00212CD2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1.2.1. На основании заявления о признании помещен</w:t>
      </w:r>
      <w:r w:rsidR="00C117AE">
        <w:rPr>
          <w:rFonts w:ascii="Arial" w:hAnsi="Arial" w:cs="Arial"/>
          <w:sz w:val="24"/>
          <w:szCs w:val="24"/>
        </w:rPr>
        <w:t xml:space="preserve">ия жилым помещением или жилого </w:t>
      </w:r>
      <w:r w:rsidRPr="006B6ABB">
        <w:rPr>
          <w:rFonts w:ascii="Arial" w:hAnsi="Arial" w:cs="Arial"/>
          <w:sz w:val="24"/>
          <w:szCs w:val="24"/>
        </w:rPr>
        <w:t>помещения непригодным для проживания и (или) многоквартирного дома аварийным и подлежащим сносу или реконструкции (далее – заявление о предоставлении муниципальной услуги) заявителями являются:</w:t>
      </w:r>
    </w:p>
    <w:p w:rsidR="00212CD2" w:rsidRPr="006B6ABB" w:rsidRDefault="00212CD2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собственники помещений (физические, юридические лица, индивидуальные предприниматели);</w:t>
      </w:r>
    </w:p>
    <w:p w:rsidR="00212CD2" w:rsidRPr="006B6ABB" w:rsidRDefault="00212CD2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федеральный орган исполнительной власти, осуществляющий полномочия собственника в отношении оцениваемого имущества, правообладателя или гражданина (нанимателя);</w:t>
      </w:r>
    </w:p>
    <w:p w:rsidR="00212CD2" w:rsidRPr="006B6ABB" w:rsidRDefault="00212CD2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собственник, правообладатель или наниматель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находящихся в границах зоны чрезвычайной ситуации (далее- сводный перечень объектов (жилых помещений).</w:t>
      </w:r>
    </w:p>
    <w:p w:rsidR="00212CD2" w:rsidRPr="006B6ABB" w:rsidRDefault="00212CD2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 xml:space="preserve">1.2.2. На основании заключения органов государственного </w:t>
      </w:r>
      <w:r w:rsidR="00585CF4" w:rsidRPr="006B6ABB">
        <w:rPr>
          <w:rFonts w:ascii="Arial" w:hAnsi="Arial" w:cs="Arial"/>
          <w:sz w:val="24"/>
          <w:szCs w:val="24"/>
        </w:rPr>
        <w:t>надзора</w:t>
      </w:r>
      <w:r w:rsidRPr="006B6ABB">
        <w:rPr>
          <w:rFonts w:ascii="Arial" w:hAnsi="Arial" w:cs="Arial"/>
          <w:sz w:val="24"/>
          <w:szCs w:val="24"/>
        </w:rPr>
        <w:t xml:space="preserve"> (</w:t>
      </w:r>
      <w:r w:rsidR="00585CF4" w:rsidRPr="006B6ABB">
        <w:rPr>
          <w:rFonts w:ascii="Arial" w:hAnsi="Arial" w:cs="Arial"/>
          <w:sz w:val="24"/>
          <w:szCs w:val="24"/>
        </w:rPr>
        <w:t>контроля</w:t>
      </w:r>
      <w:r w:rsidRPr="006B6ABB">
        <w:rPr>
          <w:rFonts w:ascii="Arial" w:hAnsi="Arial" w:cs="Arial"/>
          <w:sz w:val="24"/>
          <w:szCs w:val="24"/>
        </w:rPr>
        <w:t xml:space="preserve">) по вопросам, отнесенным к их компетенции, либо на основании заключения экспертизы жилого помещения, либо на основании сформированного и утвержденного субъектов Российской Федерации </w:t>
      </w:r>
      <w:r w:rsidR="00585CF4" w:rsidRPr="006B6ABB">
        <w:rPr>
          <w:rFonts w:ascii="Arial" w:hAnsi="Arial" w:cs="Arial"/>
          <w:sz w:val="24"/>
          <w:szCs w:val="24"/>
        </w:rPr>
        <w:t>на основании сведений из Единого государственного реестра недвижимости (далее – ЕГРН), полученных с использованием единой системы межведомственного электронного взаимодействия (далее – СМЭВ) и подключаемых к ней региональных СМЭВ, сводного перечня объектов (жилых помещений) (далее – заключение) заявителями являются органы государственного надзора (контроля) по вопросам, отнесенным к их компетенции).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lastRenderedPageBreak/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От имени федерального органа исполнительной власти, собственника в отношении оцениваемого имущества, правообладателя или гражданина (нанимателя), органов государственного надзора (контроля) заявление о предоставлении муниципальной услуги и заключение могут подавать: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-представители в силу полномочий, основанных на доверенности или договоре.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От имени юридического лица заявление о предоставлении муниципальной услуги могут подавать: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-представители в силу полномочий, основанных на доверенности или договоре.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 xml:space="preserve">- участники юридического лица в предусмотренных законом случаях. 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От имени физических лиц заявление о предоставлении муниципальной услуги могут подавать: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законные представители (родители, усыновители, опекуны, попечители) несовершеннолетних в возрасте до 18 лет;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опекуны недееспособных граждан;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585CF4" w:rsidRPr="006B6ABB" w:rsidRDefault="00585CF4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От имени индивидуальных предпринимателей заявление о предоставлении муниципальной услуги могут подавать:</w:t>
      </w:r>
    </w:p>
    <w:p w:rsidR="00333BAC" w:rsidRPr="006B6ABB" w:rsidRDefault="00333BAC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представители в силу полномочий, основанных на доверенности или договоре.</w:t>
      </w:r>
    </w:p>
    <w:p w:rsidR="008C26C9" w:rsidRPr="006B6ABB" w:rsidRDefault="003E7A8E" w:rsidP="009A05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B6ABB">
        <w:rPr>
          <w:rFonts w:ascii="Arial" w:hAnsi="Arial" w:cs="Arial"/>
          <w:bCs/>
          <w:sz w:val="24"/>
          <w:szCs w:val="24"/>
        </w:rPr>
        <w:t>1.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3. </w:t>
      </w:r>
      <w:r w:rsidR="008C26C9" w:rsidRPr="006B6ABB">
        <w:rPr>
          <w:rFonts w:ascii="Arial" w:hAnsi="Arial" w:cs="Arial"/>
          <w:bCs/>
          <w:sz w:val="24"/>
          <w:szCs w:val="24"/>
        </w:rPr>
        <w:t>Требование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заявителю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усл</w:t>
      </w:r>
      <w:r w:rsidR="00C7015A" w:rsidRPr="006B6ABB">
        <w:rPr>
          <w:rFonts w:ascii="Arial" w:hAnsi="Arial" w:cs="Arial"/>
          <w:bCs/>
          <w:sz w:val="24"/>
          <w:szCs w:val="24"/>
        </w:rPr>
        <w:t>уги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в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соответствии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с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категориями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(признаками)</w:t>
      </w:r>
      <w:r w:rsidR="001320F5" w:rsidRPr="006B6ABB">
        <w:rPr>
          <w:rFonts w:ascii="Arial" w:hAnsi="Arial" w:cs="Arial"/>
          <w:bCs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sz w:val="24"/>
          <w:szCs w:val="24"/>
        </w:rPr>
        <w:t>заявителей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Муниципальная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должна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быть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заявителю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соответствии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вариантом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(далее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-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вариант).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Вариант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определяется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исходя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из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общих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признако</w:t>
      </w:r>
      <w:r w:rsidR="0009144B"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09144B" w:rsidRPr="006B6ABB">
        <w:rPr>
          <w:rFonts w:ascii="Arial" w:hAnsi="Arial" w:cs="Arial"/>
          <w:sz w:val="24"/>
          <w:szCs w:val="24"/>
        </w:rPr>
        <w:t>заявителя,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также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из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результата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</w:t>
      </w:r>
      <w:r w:rsidR="0009144B" w:rsidRPr="006B6ABB">
        <w:rPr>
          <w:rFonts w:ascii="Arial" w:hAnsi="Arial" w:cs="Arial"/>
          <w:sz w:val="24"/>
          <w:szCs w:val="24"/>
        </w:rPr>
        <w:t>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09144B"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09144B" w:rsidRPr="006B6ABB">
        <w:rPr>
          <w:rFonts w:ascii="Arial" w:hAnsi="Arial" w:cs="Arial"/>
          <w:sz w:val="24"/>
          <w:szCs w:val="24"/>
        </w:rPr>
        <w:t>услуги,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которой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обратился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указанный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заявитель.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Признаки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определяются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результате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анкетирования,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проводимого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уполномоченным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органом,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предоставляющим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услугу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(далее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-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профилирование),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осуществляемого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соответствии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настоящим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административным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регламентом.</w:t>
      </w:r>
    </w:p>
    <w:p w:rsidR="008C26C9" w:rsidRPr="001E59C3" w:rsidRDefault="008C26C9" w:rsidP="009A05FF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</w:rPr>
      </w:pPr>
    </w:p>
    <w:p w:rsidR="008C26C9" w:rsidRPr="001E59C3" w:rsidRDefault="008C26C9" w:rsidP="009A05FF">
      <w:pPr>
        <w:pStyle w:val="ad"/>
        <w:widowControl w:val="0"/>
        <w:numPr>
          <w:ilvl w:val="0"/>
          <w:numId w:val="3"/>
        </w:num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E59C3">
        <w:rPr>
          <w:rFonts w:ascii="Arial" w:hAnsi="Arial" w:cs="Arial"/>
          <w:b/>
          <w:sz w:val="32"/>
          <w:szCs w:val="32"/>
        </w:rPr>
        <w:t>Стандарт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предоставления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муниципальной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услуги</w:t>
      </w:r>
    </w:p>
    <w:p w:rsidR="008C26C9" w:rsidRPr="001E59C3" w:rsidRDefault="008C26C9" w:rsidP="009A05F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8C26C9" w:rsidRPr="006B6ABB" w:rsidRDefault="008C26C9" w:rsidP="009A05FF">
      <w:pPr>
        <w:pStyle w:val="a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Наименование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услуги</w:t>
      </w:r>
    </w:p>
    <w:p w:rsidR="00563206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Наименование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-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«</w:t>
      </w:r>
      <w:r w:rsidR="00CE3F90" w:rsidRPr="006B6ABB">
        <w:rPr>
          <w:rFonts w:ascii="Arial" w:hAnsi="Arial" w:cs="Arial"/>
          <w:color w:val="auto"/>
          <w:sz w:val="24"/>
          <w:szCs w:val="24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6B6ABB">
        <w:rPr>
          <w:rFonts w:ascii="Arial" w:hAnsi="Arial" w:cs="Arial"/>
          <w:color w:val="auto"/>
          <w:sz w:val="24"/>
          <w:szCs w:val="24"/>
        </w:rPr>
        <w:t>».</w:t>
      </w:r>
    </w:p>
    <w:p w:rsidR="008C26C9" w:rsidRPr="006B6ABB" w:rsidRDefault="001320F5" w:rsidP="009A05FF">
      <w:pPr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 xml:space="preserve">2.2. </w:t>
      </w:r>
      <w:r w:rsidR="00AC3100" w:rsidRPr="006B6ABB">
        <w:rPr>
          <w:rFonts w:ascii="Arial" w:hAnsi="Arial" w:cs="Arial"/>
          <w:bCs/>
          <w:color w:val="auto"/>
          <w:sz w:val="24"/>
          <w:szCs w:val="24"/>
        </w:rPr>
        <w:t>Наименование</w:t>
      </w:r>
      <w:r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AC3100" w:rsidRPr="006B6ABB">
        <w:rPr>
          <w:rFonts w:ascii="Arial" w:hAnsi="Arial" w:cs="Arial"/>
          <w:bCs/>
          <w:color w:val="auto"/>
          <w:sz w:val="24"/>
          <w:szCs w:val="24"/>
        </w:rPr>
        <w:t>органа,</w:t>
      </w:r>
      <w:r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предос</w:t>
      </w:r>
      <w:r w:rsidR="00AC3100" w:rsidRPr="006B6ABB">
        <w:rPr>
          <w:rFonts w:ascii="Arial" w:hAnsi="Arial" w:cs="Arial"/>
          <w:bCs/>
          <w:color w:val="auto"/>
          <w:sz w:val="24"/>
          <w:szCs w:val="24"/>
        </w:rPr>
        <w:t>тавляющего</w:t>
      </w:r>
      <w:r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AC3100" w:rsidRPr="006B6ABB">
        <w:rPr>
          <w:rFonts w:ascii="Arial" w:hAnsi="Arial" w:cs="Arial"/>
          <w:bCs/>
          <w:color w:val="auto"/>
          <w:sz w:val="24"/>
          <w:szCs w:val="24"/>
        </w:rPr>
        <w:t>муниципальную</w:t>
      </w:r>
      <w:r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AC3100" w:rsidRPr="006B6ABB">
        <w:rPr>
          <w:rFonts w:ascii="Arial" w:hAnsi="Arial" w:cs="Arial"/>
          <w:bCs/>
          <w:color w:val="auto"/>
          <w:sz w:val="24"/>
          <w:szCs w:val="24"/>
        </w:rPr>
        <w:t>услугу</w:t>
      </w:r>
    </w:p>
    <w:p w:rsidR="007B054E" w:rsidRPr="006B6ABB" w:rsidRDefault="00AC310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2.1.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Органом,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уполномоченным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оказание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является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администрация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Юргинского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563206" w:rsidRPr="006B6ABB">
        <w:rPr>
          <w:rFonts w:ascii="Arial" w:hAnsi="Arial" w:cs="Arial"/>
          <w:color w:val="auto"/>
          <w:sz w:val="24"/>
          <w:szCs w:val="24"/>
        </w:rPr>
        <w:t>муниципального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563206" w:rsidRPr="006B6ABB">
        <w:rPr>
          <w:rFonts w:ascii="Arial" w:hAnsi="Arial" w:cs="Arial"/>
          <w:color w:val="auto"/>
          <w:sz w:val="24"/>
          <w:szCs w:val="24"/>
        </w:rPr>
        <w:t>округа</w:t>
      </w:r>
      <w:r w:rsidRPr="006B6ABB">
        <w:rPr>
          <w:rFonts w:ascii="Arial" w:hAnsi="Arial" w:cs="Arial"/>
          <w:color w:val="auto"/>
          <w:sz w:val="24"/>
          <w:szCs w:val="24"/>
        </w:rPr>
        <w:t>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лице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BB335F" w:rsidRPr="006B6ABB">
        <w:rPr>
          <w:rFonts w:ascii="Arial" w:hAnsi="Arial" w:cs="Arial"/>
          <w:color w:val="auto"/>
          <w:sz w:val="24"/>
          <w:szCs w:val="24"/>
        </w:rPr>
        <w:t>Управления по обеспечению жизнедеятельности и строительству Юргинского муниципального округа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(далее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-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уполномоченный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орган</w:t>
      </w:r>
      <w:r w:rsidR="00CE3F90" w:rsidRPr="006B6ABB">
        <w:rPr>
          <w:rFonts w:ascii="Arial" w:hAnsi="Arial" w:cs="Arial"/>
          <w:color w:val="auto"/>
          <w:sz w:val="24"/>
          <w:szCs w:val="24"/>
        </w:rPr>
        <w:t>, орган местного самоуправления</w:t>
      </w:r>
      <w:r w:rsidR="008C26C9" w:rsidRPr="006B6ABB">
        <w:rPr>
          <w:rFonts w:ascii="Arial" w:hAnsi="Arial" w:cs="Arial"/>
          <w:color w:val="auto"/>
          <w:sz w:val="24"/>
          <w:szCs w:val="24"/>
        </w:rPr>
        <w:t>).</w:t>
      </w:r>
    </w:p>
    <w:p w:rsidR="003E3E1D" w:rsidRPr="006B6ABB" w:rsidRDefault="003E3E1D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Полномочия по оценке и обследованию помещения на предмет его соответствия требованиям, установленным Положением о признании помещения </w:t>
      </w:r>
      <w:r w:rsidRPr="006B6ABB">
        <w:rPr>
          <w:rFonts w:ascii="Arial" w:hAnsi="Arial" w:cs="Arial"/>
          <w:color w:val="auto"/>
          <w:sz w:val="24"/>
          <w:szCs w:val="24"/>
        </w:rPr>
        <w:lastRenderedPageBreak/>
        <w:t>жилым помещением, жилого помещения непригодным для проживания, многоквартирного дома аварийным и 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№47 (далее – Положение, Постановление №47), возложена на межведомственную комиссию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утвержденную постановлением администрации Юргинского муниципального округа (далее – межведомственная комиссия).</w:t>
      </w:r>
    </w:p>
    <w:p w:rsidR="008C26C9" w:rsidRPr="006B6ABB" w:rsidRDefault="00563206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3.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Результат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</w:t>
      </w:r>
      <w:r w:rsidRPr="006B6ABB">
        <w:rPr>
          <w:rFonts w:ascii="Arial" w:hAnsi="Arial" w:cs="Arial"/>
          <w:bCs/>
          <w:color w:val="auto"/>
          <w:sz w:val="24"/>
          <w:szCs w:val="24"/>
        </w:rPr>
        <w:t>оставления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услуги</w:t>
      </w:r>
    </w:p>
    <w:p w:rsidR="008C26C9" w:rsidRPr="006B6ABB" w:rsidRDefault="00563206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3.1.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Результаты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услуги:</w:t>
      </w:r>
    </w:p>
    <w:p w:rsidR="00333BAC" w:rsidRPr="006B6ABB" w:rsidRDefault="00333BAC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- принятие решения о соответствии помещения требованиям, предъявляемых к жилому помещению, и его </w:t>
      </w:r>
      <w:r w:rsidR="00393DC0" w:rsidRPr="006B6ABB">
        <w:rPr>
          <w:rFonts w:ascii="Arial" w:hAnsi="Arial" w:cs="Arial"/>
          <w:color w:val="auto"/>
          <w:sz w:val="24"/>
          <w:szCs w:val="24"/>
        </w:rPr>
        <w:t>пригодности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для проживания;</w:t>
      </w:r>
    </w:p>
    <w:p w:rsidR="00333BAC" w:rsidRPr="006B6ABB" w:rsidRDefault="00333BAC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- принятие решения о выявлении оснований для признания помещения подлежащим капитальному ремонту, реконструкции или </w:t>
      </w:r>
      <w:r w:rsidR="00393DC0" w:rsidRPr="006B6ABB">
        <w:rPr>
          <w:rFonts w:ascii="Arial" w:hAnsi="Arial" w:cs="Arial"/>
          <w:color w:val="auto"/>
          <w:sz w:val="24"/>
          <w:szCs w:val="24"/>
        </w:rPr>
        <w:t>перепланировке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(при необходимости с технико-экономическим обоснованием) с целью </w:t>
      </w:r>
      <w:r w:rsidR="00393DC0" w:rsidRPr="006B6ABB">
        <w:rPr>
          <w:rFonts w:ascii="Arial" w:hAnsi="Arial" w:cs="Arial"/>
          <w:color w:val="auto"/>
          <w:sz w:val="24"/>
          <w:szCs w:val="24"/>
        </w:rPr>
        <w:t>приведения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утраченных в процессе эксплуатации характеристик жилого помещения в соответствии с установленными Положением требованиями;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принятие решение о выявлении оснований для признания помещения непригодным для проживания;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принятие решения об отсутствии оснований для признания жилого помещения непригодным для проживания;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принятие решения о выявлении оснований для признания многоквартирного дома аварийным и подлежащим реконструкции;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принятие решения о выявлении оснований для признания многоквартирного дома аварийным и подлежащим сносу;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принятие решения об отсутствии оснований для признания многоквартирного дома аварийным и подлежащим сносу или реконструкции;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принятие решения о возврате заявления о предоставлении муниципальной услуги без рассмотрения.</w:t>
      </w:r>
    </w:p>
    <w:p w:rsidR="00393DC0" w:rsidRPr="006B6ABB" w:rsidRDefault="00393DC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2.3.3. Документами, содержащими решения о предоставление муниципальной услуги</w:t>
      </w:r>
      <w:r w:rsidR="0097386A" w:rsidRPr="006B6ABB">
        <w:rPr>
          <w:rFonts w:ascii="Arial" w:hAnsi="Arial" w:cs="Arial"/>
          <w:color w:val="auto"/>
          <w:sz w:val="24"/>
          <w:szCs w:val="24"/>
        </w:rPr>
        <w:t>, являются:</w:t>
      </w:r>
    </w:p>
    <w:p w:rsidR="00333BAC" w:rsidRPr="006B6ABB" w:rsidRDefault="0097386A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- заключение об оценке соответствия помещения (многоквартирного дома) требованиям, установленным в Положении о признании помещения </w:t>
      </w:r>
      <w:r w:rsidRPr="006B6ABB">
        <w:rPr>
          <w:rFonts w:ascii="Arial" w:hAnsi="Arial" w:cs="Arial"/>
          <w:sz w:val="24"/>
          <w:szCs w:val="24"/>
        </w:rPr>
        <w:t xml:space="preserve">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по форме согласно приложению 7 к настоящему административному регламенту. </w:t>
      </w:r>
    </w:p>
    <w:p w:rsidR="0097386A" w:rsidRPr="006B6ABB" w:rsidRDefault="0097386A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- уведомление о возврате заявления о предоставлении муниципальной услуги без рассмотрения по форме согласно приложению №8 к настоящему административному регламенту.</w:t>
      </w:r>
    </w:p>
    <w:p w:rsidR="00333BAC" w:rsidRPr="006B6ABB" w:rsidRDefault="0097386A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 xml:space="preserve">Форма заключения об оценке соответствия помещения (многоквартирного дома) требованиям, установленным в 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Положении о признании помещения </w:t>
      </w:r>
      <w:r w:rsidRPr="006B6ABB">
        <w:rPr>
          <w:rFonts w:ascii="Arial" w:hAnsi="Arial" w:cs="Arial"/>
          <w:sz w:val="24"/>
          <w:szCs w:val="24"/>
        </w:rPr>
        <w:t>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(далее – заключение межведомственной комиссии) утверждена прилож</w:t>
      </w:r>
      <w:r w:rsidR="00B972D7" w:rsidRPr="006B6ABB">
        <w:rPr>
          <w:rFonts w:ascii="Arial" w:hAnsi="Arial" w:cs="Arial"/>
          <w:sz w:val="24"/>
          <w:szCs w:val="24"/>
        </w:rPr>
        <w:t>ением №7 к настоящему административному регламенту;</w:t>
      </w:r>
    </w:p>
    <w:p w:rsidR="00E53A28" w:rsidRPr="006B6ABB" w:rsidRDefault="00E53A28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2.3.4.</w:t>
      </w:r>
      <w:r w:rsidRPr="006B6ABB">
        <w:rPr>
          <w:rFonts w:ascii="Arial" w:hAnsi="Arial" w:cs="Arial"/>
          <w:sz w:val="24"/>
          <w:szCs w:val="24"/>
        </w:rPr>
        <w:tab/>
        <w:t>Результаты предоставления Услуги могут быть получены в Уполномоченном органе, в МФЦ (в случае заключения соглашения о взаимодействии), почтовым отправлением, посредством электронной почты, посредством Единого портала (при наличии технической возможности).</w:t>
      </w:r>
    </w:p>
    <w:p w:rsidR="008C26C9" w:rsidRPr="006B6ABB" w:rsidRDefault="007B054E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4.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услуги</w:t>
      </w:r>
    </w:p>
    <w:p w:rsidR="008C26C9" w:rsidRPr="006B6ABB" w:rsidRDefault="007B054E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lastRenderedPageBreak/>
        <w:t>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4.1.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Максимальный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составляет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30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календарных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дней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дня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регистрации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запроса,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документов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информации,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необходимых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услуги.</w:t>
      </w:r>
    </w:p>
    <w:p w:rsidR="008C26C9" w:rsidRPr="006B6ABB" w:rsidRDefault="007B054E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4.2.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том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числе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учетом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необходимости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обращения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организации,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участ</w:t>
      </w:r>
      <w:r w:rsidRPr="006B6ABB">
        <w:rPr>
          <w:rFonts w:ascii="Arial" w:hAnsi="Arial" w:cs="Arial"/>
          <w:color w:val="auto"/>
          <w:sz w:val="24"/>
          <w:szCs w:val="24"/>
        </w:rPr>
        <w:t>вующие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приостановления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случае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если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возможность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приостановления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предусмотрена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законодательством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Российской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Федерации,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выдачи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(направления)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документов,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являющихся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результатом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услуги:</w:t>
      </w:r>
    </w:p>
    <w:p w:rsidR="008C26C9" w:rsidRPr="006B6ABB" w:rsidRDefault="001320F5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1)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обращении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выдачей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C22E55" w:rsidRPr="006B6ABB">
        <w:rPr>
          <w:rFonts w:ascii="Arial" w:hAnsi="Arial" w:cs="Arial"/>
          <w:color w:val="auto"/>
          <w:sz w:val="24"/>
          <w:szCs w:val="24"/>
        </w:rPr>
        <w:t>решения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-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30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календарных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дней;</w:t>
      </w:r>
    </w:p>
    <w:p w:rsidR="008C26C9" w:rsidRPr="006B6ABB" w:rsidRDefault="001320F5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2)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обращении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выдачей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копии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или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дубликата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C22E55" w:rsidRPr="006B6ABB">
        <w:rPr>
          <w:rFonts w:ascii="Arial" w:hAnsi="Arial" w:cs="Arial"/>
          <w:color w:val="auto"/>
          <w:sz w:val="24"/>
          <w:szCs w:val="24"/>
        </w:rPr>
        <w:t>решения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7B054E" w:rsidRPr="006B6ABB">
        <w:rPr>
          <w:rFonts w:ascii="Arial" w:hAnsi="Arial" w:cs="Arial"/>
          <w:color w:val="auto"/>
          <w:sz w:val="24"/>
          <w:szCs w:val="24"/>
        </w:rPr>
        <w:t>-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72437C" w:rsidRPr="006B6ABB">
        <w:rPr>
          <w:rFonts w:ascii="Arial" w:hAnsi="Arial" w:cs="Arial"/>
          <w:color w:val="auto"/>
          <w:sz w:val="24"/>
          <w:szCs w:val="24"/>
        </w:rPr>
        <w:t>10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рабочих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дня;</w:t>
      </w:r>
    </w:p>
    <w:p w:rsidR="008C26C9" w:rsidRPr="006B6ABB" w:rsidRDefault="0072437C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3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)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обращении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об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исправлении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допущенных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ошибок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выданном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результате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-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10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рабочих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дней.</w:t>
      </w:r>
    </w:p>
    <w:p w:rsidR="008C26C9" w:rsidRPr="006B6ABB" w:rsidRDefault="007B054E" w:rsidP="009A05FF">
      <w:pPr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5.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Размер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платы,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взимаемой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с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способы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её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bCs/>
          <w:color w:val="auto"/>
          <w:sz w:val="24"/>
          <w:szCs w:val="24"/>
        </w:rPr>
        <w:t>взимания</w:t>
      </w:r>
    </w:p>
    <w:p w:rsidR="008C26C9" w:rsidRPr="006B6ABB" w:rsidRDefault="007B054E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5.1.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Взимание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государстве</w:t>
      </w:r>
      <w:r w:rsidRPr="006B6ABB">
        <w:rPr>
          <w:rFonts w:ascii="Arial" w:hAnsi="Arial" w:cs="Arial"/>
          <w:color w:val="auto"/>
          <w:sz w:val="24"/>
          <w:szCs w:val="24"/>
        </w:rPr>
        <w:t>нной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пошлины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или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платы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законодательством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Российской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Федерации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предусмотрено.</w:t>
      </w:r>
    </w:p>
    <w:p w:rsidR="008C26C9" w:rsidRPr="006B6ABB" w:rsidRDefault="007B054E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5.2.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личном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обращении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предоставлением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специалист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органа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информирует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том,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что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бесплатна.</w:t>
      </w:r>
    </w:p>
    <w:p w:rsidR="008C26C9" w:rsidRPr="006B6ABB" w:rsidRDefault="006B6CFA" w:rsidP="009A05FF">
      <w:pPr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6.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Максимальный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ожидания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очереди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подаче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заявителем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запроса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получении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результата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случае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обращения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непосредственно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орган,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предоставляющий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муниципальную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услугу</w:t>
      </w:r>
    </w:p>
    <w:p w:rsidR="008C26C9" w:rsidRPr="006B6ABB" w:rsidRDefault="0091696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6.1.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Максимальный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подаче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должен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превышать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15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минут.</w:t>
      </w:r>
    </w:p>
    <w:p w:rsidR="008C26C9" w:rsidRPr="006B6ABB" w:rsidRDefault="00916960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6.2.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Максимальный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получении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результата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должен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превышать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15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минут.</w:t>
      </w:r>
    </w:p>
    <w:p w:rsidR="008C26C9" w:rsidRPr="006B6ABB" w:rsidRDefault="00916960" w:rsidP="009A05FF">
      <w:pPr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7.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Срок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регистрации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запроса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пред</w:t>
      </w:r>
      <w:r w:rsidR="005A6EB3" w:rsidRPr="006B6ABB">
        <w:rPr>
          <w:rFonts w:ascii="Arial" w:hAnsi="Arial" w:cs="Arial"/>
          <w:bCs/>
          <w:color w:val="auto"/>
          <w:sz w:val="24"/>
          <w:szCs w:val="24"/>
        </w:rPr>
        <w:t>оставлении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5A6EB3" w:rsidRPr="006B6ABB">
        <w:rPr>
          <w:rFonts w:ascii="Arial" w:hAnsi="Arial" w:cs="Arial"/>
          <w:bCs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5A6EB3" w:rsidRPr="006B6ABB">
        <w:rPr>
          <w:rFonts w:ascii="Arial" w:hAnsi="Arial" w:cs="Arial"/>
          <w:bCs/>
          <w:color w:val="auto"/>
          <w:sz w:val="24"/>
          <w:szCs w:val="24"/>
        </w:rPr>
        <w:t>услуги</w:t>
      </w:r>
    </w:p>
    <w:p w:rsidR="008C26C9" w:rsidRPr="006B6ABB" w:rsidRDefault="005A6EB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7.1.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Заявление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прилагаемые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нему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документы,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поступившие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непосредственно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от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заявителя,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регистрируются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установл</w:t>
      </w:r>
      <w:r w:rsidRPr="006B6ABB">
        <w:rPr>
          <w:rFonts w:ascii="Arial" w:hAnsi="Arial" w:cs="Arial"/>
          <w:color w:val="auto"/>
          <w:sz w:val="24"/>
          <w:szCs w:val="24"/>
        </w:rPr>
        <w:t>енном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порядке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уполномоченном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органе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день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его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поступления.</w:t>
      </w:r>
    </w:p>
    <w:p w:rsidR="008C26C9" w:rsidRPr="006B6ABB" w:rsidRDefault="005A6EB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7.2.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Заявление,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поступившее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форме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РПГУ,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ЕПГУ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(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наличии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технической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возможности),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регистрируется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установленном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порядке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уполномоченным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органом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день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его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поступления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случае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отсутствия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автоматической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регистрации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запросов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РПГУ.</w:t>
      </w:r>
    </w:p>
    <w:p w:rsidR="008C26C9" w:rsidRPr="006B6ABB" w:rsidRDefault="005A6EB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color w:val="auto"/>
          <w:sz w:val="24"/>
          <w:szCs w:val="24"/>
        </w:rPr>
        <w:t>7.3.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Заявление,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поступившее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нерабочее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время</w:t>
      </w:r>
      <w:r w:rsidRPr="006B6ABB">
        <w:rPr>
          <w:rFonts w:ascii="Arial" w:hAnsi="Arial" w:cs="Arial"/>
          <w:color w:val="auto"/>
          <w:sz w:val="24"/>
          <w:szCs w:val="24"/>
        </w:rPr>
        <w:t>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регистрируется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первый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рабочий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день.</w:t>
      </w:r>
    </w:p>
    <w:p w:rsidR="008C26C9" w:rsidRPr="006B6ABB" w:rsidRDefault="005A6EB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</w:rPr>
        <w:t>2.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8.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Требования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к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помещениям,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которы</w:t>
      </w:r>
      <w:r w:rsidR="0089238E" w:rsidRPr="006B6ABB">
        <w:rPr>
          <w:rFonts w:ascii="Arial" w:hAnsi="Arial" w:cs="Arial"/>
          <w:bCs/>
          <w:color w:val="auto"/>
          <w:sz w:val="24"/>
          <w:szCs w:val="24"/>
        </w:rPr>
        <w:t>х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9238E" w:rsidRPr="006B6ABB">
        <w:rPr>
          <w:rFonts w:ascii="Arial" w:hAnsi="Arial" w:cs="Arial"/>
          <w:bCs/>
          <w:color w:val="auto"/>
          <w:sz w:val="24"/>
          <w:szCs w:val="24"/>
        </w:rPr>
        <w:t>предоставляется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9238E" w:rsidRPr="006B6ABB">
        <w:rPr>
          <w:rFonts w:ascii="Arial" w:hAnsi="Arial" w:cs="Arial"/>
          <w:bCs/>
          <w:color w:val="auto"/>
          <w:sz w:val="24"/>
          <w:szCs w:val="24"/>
        </w:rPr>
        <w:t>муниципальная</w:t>
      </w:r>
      <w:r w:rsidR="001320F5" w:rsidRPr="006B6ABB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auto"/>
          <w:sz w:val="24"/>
          <w:szCs w:val="24"/>
        </w:rPr>
        <w:t>услуга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Требования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помещениям,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которых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предоставляется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муниципальная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услуга,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размещены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официальном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сайте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администрации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="009A31AA" w:rsidRPr="006B6ABB">
        <w:rPr>
          <w:rFonts w:ascii="Arial" w:eastAsia="Calibri" w:hAnsi="Arial" w:cs="Arial"/>
          <w:color w:val="auto"/>
          <w:sz w:val="24"/>
          <w:szCs w:val="24"/>
        </w:rPr>
        <w:t>Юргинского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муниципального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округа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сети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«Интернет».</w:t>
      </w:r>
    </w:p>
    <w:p w:rsidR="008C26C9" w:rsidRPr="006B6ABB" w:rsidRDefault="009A31AA" w:rsidP="009A05FF">
      <w:pPr>
        <w:spacing w:after="0" w:line="240" w:lineRule="auto"/>
        <w:ind w:firstLine="709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6B6ABB">
        <w:rPr>
          <w:rFonts w:ascii="Arial" w:eastAsia="Calibri" w:hAnsi="Arial" w:cs="Arial"/>
          <w:bCs/>
          <w:color w:val="auto"/>
          <w:sz w:val="24"/>
          <w:szCs w:val="24"/>
        </w:rPr>
        <w:t>2.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</w:rPr>
        <w:t>9.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Показатели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качества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доступности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услуги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Основными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показателями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доступности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качества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являются: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расположенность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помещений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предназначенных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зоне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доступности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к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основным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транспортным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магистралям;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lastRenderedPageBreak/>
        <w:t>степень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информированности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порядке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(доступность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услуге,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возможность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выбора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способа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информации);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возможность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выбора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заявителем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форм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обращения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получением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доступность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обращения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предоставлением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числе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лиц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ограниченными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возможностями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здоровья;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своевременность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соответствии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стандартом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ее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соблюдение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сроков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сроков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выполнения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административных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процедур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возможность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ходе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отсутствие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обоснованных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жалоб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стороны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результатам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открытый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доступ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заявителей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к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порядке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сроках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порядке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обжалования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действий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(бездействия)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руководителя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либо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специалиста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наличие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необходимого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достаточного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количества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специалистов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также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помещений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которых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осуществляется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прием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заявлений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документов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от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заявителей.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обеспечивается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создание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инвалидам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иным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маломобильным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группам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населения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следующих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условий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доступности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соответствии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требованиями,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установленными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законодательными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нормативными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правовыми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актами: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оказание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инвалидам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помощи,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необходимой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доступной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них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форме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правилах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числе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оформлении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необходимых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документов,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совершении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других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необходимых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действий;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инвалидам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слуху,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необходимости,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использованием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русского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жестового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языка,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включая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обеспечение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допуска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помещение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сурдопереводчика,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тифлосурдопереводчика;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оказание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помощи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инвалидам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преодолении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барьеров,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мешающих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получению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наравне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другими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лицами.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взаимодействие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специалистом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осуществляется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личном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обращении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заявителя: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вопросам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подачи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документов;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ходе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услуги;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результата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услуги.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Продолжительность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взаимодействия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специалистом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не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может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превышать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15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минут.</w:t>
      </w:r>
    </w:p>
    <w:p w:rsidR="00045E40" w:rsidRPr="006B6ABB" w:rsidRDefault="00045E40" w:rsidP="009A05FF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  <w:lang w:eastAsia="zh-CN"/>
        </w:rPr>
      </w:pP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Заявитель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получает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информацию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ходе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специалиста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посредством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телефонной,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почтовой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электронной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связи,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либо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время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личного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приема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приемные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дни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уполномоченного</w:t>
      </w:r>
      <w:r w:rsidR="001320F5" w:rsidRPr="006B6ABB">
        <w:rPr>
          <w:rFonts w:ascii="Arial" w:hAnsi="Arial" w:cs="Arial"/>
          <w:color w:val="auto"/>
          <w:sz w:val="24"/>
          <w:szCs w:val="24"/>
          <w:lang w:eastAsia="zh-CN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  <w:lang w:eastAsia="zh-CN"/>
        </w:rPr>
        <w:t>органа.</w:t>
      </w:r>
    </w:p>
    <w:p w:rsidR="008034F3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lastRenderedPageBreak/>
        <w:t>2.10.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Иные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требования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к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предоставлению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услуги,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в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том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числе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учитывающие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особенности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предоставления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услуги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в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МФЦ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особенности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предоставления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муниципальных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услуг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в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электронной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форме</w:t>
      </w:r>
    </w:p>
    <w:p w:rsidR="008034F3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bCs/>
          <w:color w:val="auto"/>
          <w:sz w:val="24"/>
          <w:szCs w:val="24"/>
          <w:lang w:eastAsia="ar-SA"/>
        </w:rPr>
        <w:t>2.</w:t>
      </w:r>
      <w:r w:rsidRPr="006B6ABB">
        <w:rPr>
          <w:rFonts w:ascii="Arial" w:hAnsi="Arial" w:cs="Arial"/>
          <w:color w:val="auto"/>
          <w:sz w:val="24"/>
          <w:szCs w:val="24"/>
        </w:rPr>
        <w:t>10.1.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Перечень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необходимых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обязательных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том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числе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сведения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документе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(документах),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выдаваемом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(выдаваемых)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организациями,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участвующими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B972D7" w:rsidRPr="006B6ABB">
        <w:rPr>
          <w:rFonts w:ascii="Arial" w:hAnsi="Arial" w:cs="Arial"/>
          <w:color w:val="auto"/>
          <w:sz w:val="24"/>
          <w:szCs w:val="24"/>
        </w:rPr>
        <w:t>услуги:</w:t>
      </w:r>
    </w:p>
    <w:p w:rsidR="00B972D7" w:rsidRPr="006B6ABB" w:rsidRDefault="00B972D7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1) подготовка проекта реконструкции нежилого помещения в случае признания его в дальнейшем жилым помещением;</w:t>
      </w:r>
    </w:p>
    <w:p w:rsidR="00B972D7" w:rsidRPr="006B6ABB" w:rsidRDefault="00B972D7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2) подготовка заключения специализированной организации, проводившее обследование многоквартирного дома;</w:t>
      </w:r>
    </w:p>
    <w:p w:rsidR="00B972D7" w:rsidRPr="006B6ABB" w:rsidRDefault="00B972D7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3) подготовка заключения специализированной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 такое заключение является необходимым;</w:t>
      </w:r>
    </w:p>
    <w:p w:rsidR="00B972D7" w:rsidRPr="006B6ABB" w:rsidRDefault="00B972D7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4) оформление документа, </w:t>
      </w:r>
      <w:r w:rsidR="00957BD3" w:rsidRPr="006B6ABB">
        <w:rPr>
          <w:rFonts w:ascii="Arial" w:hAnsi="Arial" w:cs="Arial"/>
          <w:color w:val="auto"/>
          <w:sz w:val="24"/>
          <w:szCs w:val="24"/>
        </w:rPr>
        <w:t>удостоверяющего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права (полномочия), представителя, в случае, если за предоставлением муниципальной услуги обращается представитель заявителя.</w:t>
      </w:r>
    </w:p>
    <w:p w:rsidR="00A83B8C" w:rsidRPr="006B6ABB" w:rsidRDefault="00A83B8C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Порядок, размер и основания для предоставления муниципальной услуги, включая информацию о методиках расчета такой платы, определяются организациями, оказывающими такие услуги. 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2.10.2.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Заявитель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вправе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обратиться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предоставлением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форме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через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РПГУ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наличии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технической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возможности)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использованием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документов,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подписанных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подписью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соответствии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требованиями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Федерального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закона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«Об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подписи»</w:t>
      </w:r>
      <w:r w:rsidRPr="006B6ABB">
        <w:rPr>
          <w:rFonts w:ascii="Arial" w:hAnsi="Arial" w:cs="Arial"/>
          <w:color w:val="auto"/>
          <w:sz w:val="24"/>
          <w:szCs w:val="24"/>
        </w:rPr>
        <w:t>.</w:t>
      </w:r>
    </w:p>
    <w:p w:rsidR="008034F3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Уполномоченный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орган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обеспечивает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информирование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заявителей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возможности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получения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через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РПГУ.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Обращение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через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РПГУ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(при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наличии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технической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возможности)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осуществляется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путем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заполнения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интерактивной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(формирования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содержание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которого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соответствует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требованиям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заявления,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установленной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настоящим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административным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регламентом)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(далее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-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запрос).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Обращение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заявителя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уполномоченный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орган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указанным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способом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обеспечивает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направления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получения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однозначной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конфиденциальной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также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промежуточных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сообщений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ответной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виде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использованием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hyperlink r:id="rId8" w:history="1">
        <w:r w:rsidRPr="006B6ABB">
          <w:rPr>
            <w:rStyle w:val="a5"/>
            <w:rFonts w:ascii="Arial" w:eastAsia="Calibri" w:hAnsi="Arial" w:cs="Arial"/>
            <w:color w:val="auto"/>
            <w:sz w:val="24"/>
            <w:szCs w:val="24"/>
            <w:u w:val="none"/>
          </w:rPr>
          <w:t>порядке</w:t>
        </w:r>
      </w:hyperlink>
      <w:r w:rsidRPr="006B6ABB">
        <w:rPr>
          <w:rFonts w:ascii="Arial" w:eastAsia="Calibri" w:hAnsi="Arial" w:cs="Arial"/>
          <w:color w:val="auto"/>
          <w:sz w:val="24"/>
          <w:szCs w:val="24"/>
        </w:rPr>
        <w:t>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предусмотренном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законодательством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Российской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Федерации.</w:t>
      </w:r>
    </w:p>
    <w:p w:rsidR="008034F3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2.10.3.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форме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посредством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РПГУ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(при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наличии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технической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возможности)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заявителю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обеспечивается: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ar-SA"/>
        </w:rPr>
        <w:t>а)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получение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порядке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сроках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б)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запись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уполномоченный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орган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подачи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документов;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в)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формирование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г)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регистрация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уполномоченным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органом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документов;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д)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получение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результата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е)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получение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сведений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ходе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выполнения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ж)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осуществление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оценки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качества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з)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досудебное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(внесудебное)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обжалование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решений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действий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(бездействия)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уполномоченного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органа,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руководителя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уполномоченного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органа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либо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специалиста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уполномоченного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органа.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lastRenderedPageBreak/>
        <w:t>2.10.4.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формировании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виде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наличии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технической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возможности)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заявителю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обеспечивается: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а)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копирования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сохранения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документов,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необходимых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б)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печати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бумажном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носителе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копии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в)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сохранение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ранее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введенных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электронную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значений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любой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момент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желанию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пользователя,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том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числе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возникновении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ошибок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ввода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возврате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повторного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ввода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значений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электронную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г)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заполнение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полей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начала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ввода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сведений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заявителем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использованием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сведений,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размещенных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федеральной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государственной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системе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«Единая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система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идентификации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аутентификации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инфраструктуре,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обеспечивающей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информационно-технологическое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взаимодействие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систем,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используемых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государственных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муниципальных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форме»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(далее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-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ЕСИА),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сведений,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опубликованных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части,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касающейся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сведений,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отсутствующих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ЕСИА;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д)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вернуться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любой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этапов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заполнения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формы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без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потери,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ранее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введенной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информации;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е)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возможность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доступа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заявителя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РПГУ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к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ранее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поданным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запросам.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направлении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используется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простая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электронная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подпись,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условии,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что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личность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заявителя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установлена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активации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учетной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записи.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</w:rPr>
        <w:t>Запрос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документы,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необходимые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подписанные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простой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подписью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поданные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заявителем,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признаются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равнозначными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запросу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документам,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подписанным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собственноручной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подписью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представленным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бумажном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</w:rPr>
        <w:t>носителе.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Уполномоченный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обеспечивает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документов,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необходимых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регистрацию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запроса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без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необходимости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повторного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заявителем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таких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документов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бумажном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носителе,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если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иное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федеральными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законами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Российской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принимаемыми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соответствии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ними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нормативными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актами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Правительства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Российской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Федерации,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законами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Кемеровской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области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-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Кузбасса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принимаемыми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соответствии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ними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нормативными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актами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Правительства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Кемеровской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области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-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Кузбасса.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начинается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момента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регистрации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электронных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документов,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необходимых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2.10.5.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Результат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выдается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форме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электронного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посредством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РПГУ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(при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наличии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технической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возможности),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подписанного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должностным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лицом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использованием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усиленной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квалифицированной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подписи,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случае,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если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это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указано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заявлении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направленном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через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РПГУ.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целях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получения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результата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бумажном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носителе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(если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заявителем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указано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запросе,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направленном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уполномоченный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через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получении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результата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бумажном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носителе)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заявителю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ЕПГУ,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РПГУ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(при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наличии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технической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возможности)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обеспечивается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запись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уполномоченный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этом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заявителю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обеспечивается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возможность: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1)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ознакомления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расписанием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работы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либо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сотрудника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органа,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также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доступными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записи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датами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интервалами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времени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приема;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2)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записи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любые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свободные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дату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время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пределах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уполномоченном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графика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заявителей.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lastRenderedPageBreak/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целях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личности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заявителя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может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осуществляться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ходе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личного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приема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посредством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предъявления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паспорта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гражданина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Российской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либо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документа,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удостоверяющего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личность,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соответствии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законодательством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Российской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или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посредством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идентификации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аутентификации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органах,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предоставляющих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многофункциональных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центрах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использованием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технологий,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предусмотренных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частью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18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статьи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14.1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Федерального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закона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27.07.2006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№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149-ФЗ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«Об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технологиях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защите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информации».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электронной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форме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идентификация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аутентификация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могут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осуществляться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посредством: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1)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единой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идентификации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аутентификации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или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государственных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если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такие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государственные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информационные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установленном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Правительством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Российской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Федерации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порядке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обеспечивают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взаимодействие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единой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идентификации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аутентификации,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условии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совпа</w:t>
      </w:r>
      <w:r w:rsidR="007D6488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дения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7D6488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сведений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физическом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лице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указанных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системах;</w:t>
      </w:r>
    </w:p>
    <w:p w:rsidR="008034F3" w:rsidRPr="006B6ABB" w:rsidRDefault="008034F3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pacing w:val="-4"/>
          <w:sz w:val="24"/>
          <w:szCs w:val="24"/>
        </w:rPr>
      </w:pP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2)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единой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идентификации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аутентификации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единой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информационной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системы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персональных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данных,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обеспечивающей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обработку,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включая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сбор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хранение,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биометрических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персональных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данных,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проверку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передачу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степени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их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соответствия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предоставленным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биометрическим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персональным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данным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физического</w:t>
      </w:r>
      <w:r w:rsidR="001320F5"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color w:val="auto"/>
          <w:sz w:val="24"/>
          <w:szCs w:val="24"/>
          <w:lang w:eastAsia="en-US"/>
        </w:rPr>
        <w:t>лица.</w:t>
      </w:r>
    </w:p>
    <w:p w:rsidR="008034F3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pacing w:val="-4"/>
          <w:sz w:val="24"/>
          <w:szCs w:val="24"/>
        </w:rPr>
      </w:pPr>
      <w:r w:rsidRPr="006B6ABB">
        <w:rPr>
          <w:rFonts w:ascii="Arial" w:hAnsi="Arial" w:cs="Arial"/>
          <w:color w:val="auto"/>
          <w:spacing w:val="-4"/>
          <w:sz w:val="24"/>
          <w:szCs w:val="24"/>
        </w:rPr>
        <w:t>2.10.6.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Предоставление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по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экстерриториальному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принципу</w:t>
      </w:r>
      <w:r w:rsidR="001320F5" w:rsidRPr="006B6ABB">
        <w:rPr>
          <w:rFonts w:ascii="Arial" w:hAnsi="Arial" w:cs="Arial"/>
          <w:color w:val="auto"/>
          <w:spacing w:val="-4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pacing w:val="-4"/>
          <w:sz w:val="24"/>
          <w:szCs w:val="24"/>
        </w:rPr>
        <w:t>невозможно.</w:t>
      </w:r>
    </w:p>
    <w:p w:rsidR="00E53A28" w:rsidRPr="006B6ABB" w:rsidRDefault="00E53A28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2.10.7.</w:t>
      </w:r>
      <w:r w:rsidRPr="006B6ABB">
        <w:rPr>
          <w:rFonts w:ascii="Arial" w:hAnsi="Arial" w:cs="Arial"/>
          <w:color w:val="auto"/>
          <w:sz w:val="24"/>
          <w:szCs w:val="24"/>
        </w:rPr>
        <w:tab/>
        <w:t>Предоставление Услуги в МФЦ осуществляется при наличии соглашения с таким МФЦ.</w:t>
      </w:r>
    </w:p>
    <w:p w:rsidR="008C26C9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</w:pP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2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.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11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Исчерпывающий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п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еречень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документов,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необходимых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для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предоставления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ar-SA"/>
        </w:rPr>
        <w:t>услуги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Исчерпывающий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перечень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документов,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нео</w:t>
      </w:r>
      <w:r w:rsidR="008034F3" w:rsidRPr="006B6ABB">
        <w:rPr>
          <w:rFonts w:ascii="Arial" w:hAnsi="Arial" w:cs="Arial"/>
          <w:color w:val="auto"/>
          <w:sz w:val="24"/>
          <w:szCs w:val="24"/>
        </w:rPr>
        <w:t>бходимых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соответствии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законодательными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иными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нормативными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правовыми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актами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услуги,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с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</w:t>
      </w:r>
      <w:r w:rsidR="008034F3" w:rsidRPr="006B6ABB">
        <w:rPr>
          <w:rFonts w:ascii="Arial" w:hAnsi="Arial" w:cs="Arial"/>
          <w:color w:val="auto"/>
          <w:sz w:val="24"/>
          <w:szCs w:val="24"/>
        </w:rPr>
        <w:t>азделением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документы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информацию,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которые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заявитель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должен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представить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самостоятельно,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документы,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которые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заявитель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впр</w:t>
      </w:r>
      <w:r w:rsidR="008034F3" w:rsidRPr="006B6ABB">
        <w:rPr>
          <w:rFonts w:ascii="Arial" w:hAnsi="Arial" w:cs="Arial"/>
          <w:color w:val="auto"/>
          <w:sz w:val="24"/>
          <w:szCs w:val="24"/>
        </w:rPr>
        <w:t>аве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034F3" w:rsidRPr="006B6ABB">
        <w:rPr>
          <w:rFonts w:ascii="Arial" w:hAnsi="Arial" w:cs="Arial"/>
          <w:color w:val="auto"/>
          <w:sz w:val="24"/>
          <w:szCs w:val="24"/>
        </w:rPr>
        <w:t>представить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собственной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инициативе,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приведен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приложении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6D55AA" w:rsidRPr="006B6ABB">
        <w:rPr>
          <w:rFonts w:ascii="Arial" w:hAnsi="Arial" w:cs="Arial"/>
          <w:color w:val="auto"/>
          <w:sz w:val="24"/>
          <w:szCs w:val="24"/>
        </w:rPr>
        <w:t>№</w:t>
      </w:r>
      <w:r w:rsidRPr="006B6ABB">
        <w:rPr>
          <w:rFonts w:ascii="Arial" w:hAnsi="Arial" w:cs="Arial"/>
          <w:color w:val="auto"/>
          <w:sz w:val="24"/>
          <w:szCs w:val="24"/>
        </w:rPr>
        <w:t>3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настояще</w:t>
      </w:r>
      <w:r w:rsidR="008034F3" w:rsidRPr="006B6ABB">
        <w:rPr>
          <w:rFonts w:ascii="Arial" w:hAnsi="Arial" w:cs="Arial"/>
          <w:color w:val="auto"/>
          <w:sz w:val="24"/>
          <w:szCs w:val="24"/>
        </w:rPr>
        <w:t>му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034F3" w:rsidRPr="006B6ABB">
        <w:rPr>
          <w:rFonts w:ascii="Arial" w:hAnsi="Arial" w:cs="Arial"/>
          <w:color w:val="auto"/>
          <w:sz w:val="24"/>
          <w:szCs w:val="24"/>
        </w:rPr>
        <w:t>административному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957BD3" w:rsidRPr="006B6ABB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8C26C9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2.12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.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Исчерпывающий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перечень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оснований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отказа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приеме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запроса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о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предоставлении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документов,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необходимых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услуги,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исчерпывающий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перечень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оснований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приостановления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услуги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или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для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отказа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в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пред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оставлении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муниципальной</w:t>
      </w:r>
      <w:r w:rsidR="001320F5"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bCs/>
          <w:color w:val="auto"/>
          <w:sz w:val="24"/>
          <w:szCs w:val="24"/>
          <w:lang w:eastAsia="en-US"/>
        </w:rPr>
        <w:t>услуги</w:t>
      </w:r>
    </w:p>
    <w:p w:rsidR="008C26C9" w:rsidRPr="006B6ABB" w:rsidRDefault="008034F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2.12</w:t>
      </w:r>
      <w:r w:rsidR="008C26C9" w:rsidRPr="006B6ABB">
        <w:rPr>
          <w:rFonts w:ascii="Arial" w:hAnsi="Arial" w:cs="Arial"/>
          <w:color w:val="auto"/>
          <w:sz w:val="24"/>
          <w:szCs w:val="24"/>
        </w:rPr>
        <w:t>.1.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Исчерпывающий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перечень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оснований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отказа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547E78" w:rsidRPr="006B6ABB">
        <w:rPr>
          <w:rFonts w:ascii="Arial" w:hAnsi="Arial" w:cs="Arial"/>
          <w:color w:val="auto"/>
          <w:sz w:val="24"/>
          <w:szCs w:val="24"/>
        </w:rPr>
        <w:t xml:space="preserve">приеме заявления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957BD3" w:rsidRPr="006B6ABB">
        <w:rPr>
          <w:rFonts w:ascii="Arial" w:hAnsi="Arial" w:cs="Arial"/>
          <w:color w:val="auto"/>
          <w:sz w:val="24"/>
          <w:szCs w:val="24"/>
        </w:rPr>
        <w:t>: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предоставленные заявителем документы содержат подчистки и исправления текста, не заверенные в порядке, установленным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подача заявления о предоставлении муниципальной услуги от имени заявителя не уполномоченным на то лицом;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обращение заявителя за предоставлением муниципальной услуги в уполномоченный орган, не предоставляющие требующие муниципальную услугу;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lastRenderedPageBreak/>
        <w:t>-неполное, некорректной заполнение полей в форме заявления, в том числе в интерактивной форме заявления на ЕПГУ, РПГУ;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- электронные документы не соответствуют требованиям к форматам их предоставления и (или) не читаются;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- несоблюдение установленных статьей 11 Федерального закона от 06.04.2011 №63-ФЗ «Об электронной подписи» условий признания действительности, усиленной квалифицированной электронной подписи»; </w:t>
      </w:r>
    </w:p>
    <w:p w:rsidR="00957BD3" w:rsidRPr="006B6ABB" w:rsidRDefault="00957BD3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- </w:t>
      </w:r>
      <w:r w:rsidR="004E31EE" w:rsidRPr="006B6ABB">
        <w:rPr>
          <w:rFonts w:ascii="Arial" w:hAnsi="Arial" w:cs="Arial"/>
          <w:color w:val="auto"/>
          <w:sz w:val="24"/>
          <w:szCs w:val="24"/>
        </w:rPr>
        <w:t>заявитель</w:t>
      </w:r>
      <w:r w:rsidRPr="006B6ABB">
        <w:rPr>
          <w:rFonts w:ascii="Arial" w:hAnsi="Arial" w:cs="Arial"/>
          <w:color w:val="auto"/>
          <w:sz w:val="24"/>
          <w:szCs w:val="24"/>
        </w:rPr>
        <w:t xml:space="preserve"> не относится к кругу лиц, имеющих право на предоставление муниципальной услуги. </w:t>
      </w:r>
    </w:p>
    <w:p w:rsidR="008C26C9" w:rsidRPr="006B6ABB" w:rsidRDefault="008C26C9" w:rsidP="009A05FF">
      <w:pPr>
        <w:autoSpaceDE w:val="0"/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Основания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отказа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приеме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547E78" w:rsidRPr="006B6ABB">
        <w:rPr>
          <w:rFonts w:ascii="Arial" w:hAnsi="Arial" w:cs="Arial"/>
          <w:color w:val="auto"/>
          <w:sz w:val="24"/>
          <w:szCs w:val="24"/>
        </w:rPr>
        <w:t>заявления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о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предоставлении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приведены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в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приложении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6D55AA" w:rsidRPr="006B6ABB">
        <w:rPr>
          <w:rFonts w:ascii="Arial" w:hAnsi="Arial" w:cs="Arial"/>
          <w:color w:val="auto"/>
          <w:sz w:val="24"/>
          <w:szCs w:val="24"/>
        </w:rPr>
        <w:t>№</w:t>
      </w:r>
      <w:r w:rsidRPr="006B6ABB">
        <w:rPr>
          <w:rFonts w:ascii="Arial" w:hAnsi="Arial" w:cs="Arial"/>
          <w:color w:val="auto"/>
          <w:sz w:val="24"/>
          <w:szCs w:val="24"/>
        </w:rPr>
        <w:t>4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к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настоящему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административному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регламенту.</w:t>
      </w:r>
    </w:p>
    <w:p w:rsidR="008C26C9" w:rsidRPr="006B6ABB" w:rsidRDefault="00547E78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 xml:space="preserve">2.12.2. 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Перечень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оснований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для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приостановления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color w:val="auto"/>
          <w:sz w:val="24"/>
          <w:szCs w:val="24"/>
        </w:rPr>
        <w:t>услуги</w:t>
      </w:r>
      <w:r w:rsidR="001320F5" w:rsidRPr="006B6ABB">
        <w:rPr>
          <w:rFonts w:ascii="Arial" w:hAnsi="Arial" w:cs="Arial"/>
          <w:color w:val="auto"/>
          <w:sz w:val="24"/>
          <w:szCs w:val="24"/>
        </w:rPr>
        <w:t xml:space="preserve"> </w:t>
      </w:r>
      <w:r w:rsidRPr="006B6ABB">
        <w:rPr>
          <w:rFonts w:ascii="Arial" w:hAnsi="Arial" w:cs="Arial"/>
          <w:color w:val="auto"/>
          <w:sz w:val="24"/>
          <w:szCs w:val="24"/>
        </w:rPr>
        <w:t>не предусмотрен</w:t>
      </w:r>
      <w:r w:rsidR="008C26C9" w:rsidRPr="006B6ABB">
        <w:rPr>
          <w:rFonts w:ascii="Arial" w:hAnsi="Arial" w:cs="Arial"/>
          <w:color w:val="auto"/>
          <w:sz w:val="24"/>
          <w:szCs w:val="24"/>
        </w:rPr>
        <w:t>.</w:t>
      </w:r>
    </w:p>
    <w:p w:rsidR="005B5D0F" w:rsidRPr="006B6ABB" w:rsidRDefault="005B5D0F" w:rsidP="009A05FF">
      <w:pPr>
        <w:spacing w:after="0" w:line="240" w:lineRule="auto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6B6ABB">
        <w:rPr>
          <w:rFonts w:ascii="Arial" w:hAnsi="Arial" w:cs="Arial"/>
          <w:color w:val="auto"/>
          <w:sz w:val="24"/>
          <w:szCs w:val="24"/>
        </w:rPr>
        <w:t>2.12.3. Перечень оснований для отказа в предоставлении муниципальной услуги не предусмотрен.</w:t>
      </w:r>
    </w:p>
    <w:p w:rsidR="008C26C9" w:rsidRPr="001E59C3" w:rsidRDefault="008C26C9" w:rsidP="009A05FF">
      <w:pPr>
        <w:pStyle w:val="ad"/>
        <w:widowControl w:val="0"/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</w:rPr>
      </w:pPr>
    </w:p>
    <w:p w:rsidR="008C26C9" w:rsidRPr="001E59C3" w:rsidRDefault="007D6488" w:rsidP="009A05FF">
      <w:pPr>
        <w:pStyle w:val="ad"/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1E59C3">
        <w:rPr>
          <w:rFonts w:ascii="Arial" w:hAnsi="Arial" w:cs="Arial"/>
          <w:b/>
          <w:color w:val="000000"/>
          <w:sz w:val="32"/>
          <w:szCs w:val="32"/>
        </w:rPr>
        <w:t>3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.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Состав,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последовательность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сроки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выполнения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административных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процедур,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требования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к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порядку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их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color w:val="000000"/>
          <w:sz w:val="32"/>
          <w:szCs w:val="32"/>
        </w:rPr>
        <w:t>выполнения,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в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том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числе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особенности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выполнения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административных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процедур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в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электронной</w:t>
      </w:r>
      <w:r w:rsidR="001320F5" w:rsidRPr="001E59C3">
        <w:rPr>
          <w:rFonts w:ascii="Arial" w:hAnsi="Arial" w:cs="Arial"/>
          <w:b/>
          <w:sz w:val="32"/>
          <w:szCs w:val="32"/>
        </w:rPr>
        <w:t xml:space="preserve"> </w:t>
      </w:r>
      <w:r w:rsidR="008C26C9" w:rsidRPr="001E59C3">
        <w:rPr>
          <w:rFonts w:ascii="Arial" w:hAnsi="Arial" w:cs="Arial"/>
          <w:b/>
          <w:sz w:val="32"/>
          <w:szCs w:val="32"/>
        </w:rPr>
        <w:t>форме</w:t>
      </w:r>
    </w:p>
    <w:p w:rsidR="008C26C9" w:rsidRPr="001E59C3" w:rsidRDefault="008C26C9" w:rsidP="009A05FF">
      <w:pPr>
        <w:pStyle w:val="ad"/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8C26C9" w:rsidRPr="006B6ABB" w:rsidRDefault="007D6488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3.1</w:t>
      </w:r>
      <w:r w:rsidR="008C26C9" w:rsidRPr="006B6ABB">
        <w:rPr>
          <w:rFonts w:ascii="Arial" w:hAnsi="Arial" w:cs="Arial"/>
        </w:rPr>
        <w:t>.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Предоставление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муниципальной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услуги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«</w:t>
      </w:r>
      <w:r w:rsidR="00D636EA" w:rsidRPr="006B6ABB">
        <w:rPr>
          <w:rFonts w:ascii="Arial" w:hAnsi="Arial" w:cs="Arial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6B6ABB">
        <w:rPr>
          <w:rFonts w:ascii="Arial" w:hAnsi="Arial" w:cs="Arial"/>
        </w:rPr>
        <w:t>»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включает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в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себя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следующие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административные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процедуры:</w:t>
      </w:r>
    </w:p>
    <w:p w:rsidR="00D636EA" w:rsidRPr="006B6ABB" w:rsidRDefault="007D6488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6B6ABB">
        <w:rPr>
          <w:rFonts w:ascii="Arial" w:hAnsi="Arial" w:cs="Arial"/>
          <w:color w:val="000000"/>
        </w:rPr>
        <w:t>1</w:t>
      </w:r>
      <w:r w:rsidR="008C26C9" w:rsidRPr="006B6ABB">
        <w:rPr>
          <w:rFonts w:ascii="Arial" w:hAnsi="Arial" w:cs="Arial"/>
          <w:color w:val="000000"/>
        </w:rPr>
        <w:t>)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D636EA" w:rsidRPr="006B6ABB">
        <w:rPr>
          <w:rFonts w:ascii="Arial" w:hAnsi="Arial" w:cs="Arial"/>
          <w:color w:val="000000"/>
        </w:rPr>
        <w:t>профилирование заявителя;</w:t>
      </w:r>
    </w:p>
    <w:p w:rsidR="008C26C9" w:rsidRPr="006B6ABB" w:rsidRDefault="00D636EA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6B6ABB">
        <w:rPr>
          <w:rFonts w:ascii="Arial" w:hAnsi="Arial" w:cs="Arial"/>
          <w:color w:val="000000"/>
        </w:rPr>
        <w:t xml:space="preserve">2) </w:t>
      </w:r>
      <w:r w:rsidR="008C26C9" w:rsidRPr="006B6ABB">
        <w:rPr>
          <w:rFonts w:ascii="Arial" w:hAnsi="Arial" w:cs="Arial"/>
          <w:color w:val="000000"/>
        </w:rPr>
        <w:t>прием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запроса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и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документов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и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(или)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информации,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необходимых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для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предоставления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муниципальной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услуги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(далее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–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прием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заявления);</w:t>
      </w:r>
    </w:p>
    <w:p w:rsidR="008C26C9" w:rsidRPr="006B6ABB" w:rsidRDefault="00D636EA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6B6ABB">
        <w:rPr>
          <w:rFonts w:ascii="Arial" w:hAnsi="Arial" w:cs="Arial"/>
          <w:color w:val="000000"/>
        </w:rPr>
        <w:t xml:space="preserve">3) </w:t>
      </w:r>
      <w:r w:rsidR="008C26C9" w:rsidRPr="006B6ABB">
        <w:rPr>
          <w:rFonts w:ascii="Arial" w:hAnsi="Arial" w:cs="Arial"/>
          <w:color w:val="000000"/>
        </w:rPr>
        <w:t>межведомственное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информационное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взаимодействие</w:t>
      </w:r>
      <w:r w:rsidRPr="006B6ABB">
        <w:rPr>
          <w:rFonts w:ascii="Arial" w:hAnsi="Arial" w:cs="Arial"/>
          <w:color w:val="000000"/>
        </w:rPr>
        <w:t xml:space="preserve"> (при  необходимости)</w:t>
      </w:r>
      <w:r w:rsidR="008C26C9" w:rsidRPr="006B6ABB">
        <w:rPr>
          <w:rFonts w:ascii="Arial" w:hAnsi="Arial" w:cs="Arial"/>
          <w:color w:val="000000"/>
        </w:rPr>
        <w:t>;</w:t>
      </w:r>
    </w:p>
    <w:p w:rsidR="008C26C9" w:rsidRPr="006B6ABB" w:rsidRDefault="00D636EA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4)</w:t>
      </w:r>
      <w:r w:rsidR="005B5D0F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  <w:color w:val="000000"/>
        </w:rPr>
        <w:t>рассмотрение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заявления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и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принятие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решения;</w:t>
      </w:r>
    </w:p>
    <w:p w:rsidR="008C26C9" w:rsidRPr="006B6ABB" w:rsidRDefault="00D636EA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 xml:space="preserve">5) </w:t>
      </w:r>
      <w:r w:rsidR="008C26C9" w:rsidRPr="006B6ABB">
        <w:rPr>
          <w:rFonts w:ascii="Arial" w:hAnsi="Arial" w:cs="Arial"/>
        </w:rPr>
        <w:t>п</w:t>
      </w:r>
      <w:r w:rsidR="008C26C9" w:rsidRPr="006B6ABB">
        <w:rPr>
          <w:rFonts w:ascii="Arial" w:hAnsi="Arial" w:cs="Arial"/>
          <w:color w:val="000000"/>
        </w:rPr>
        <w:t>редоставление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результата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муниципальной</w:t>
      </w:r>
      <w:r w:rsidR="001320F5" w:rsidRPr="006B6ABB">
        <w:rPr>
          <w:rFonts w:ascii="Arial" w:hAnsi="Arial" w:cs="Arial"/>
          <w:color w:val="000000"/>
        </w:rPr>
        <w:t xml:space="preserve"> </w:t>
      </w:r>
      <w:r w:rsidR="008C26C9" w:rsidRPr="006B6ABB">
        <w:rPr>
          <w:rFonts w:ascii="Arial" w:hAnsi="Arial" w:cs="Arial"/>
          <w:color w:val="000000"/>
        </w:rPr>
        <w:t>услуги</w:t>
      </w:r>
      <w:r w:rsidR="008C26C9" w:rsidRPr="006B6ABB">
        <w:rPr>
          <w:rFonts w:ascii="Arial" w:hAnsi="Arial" w:cs="Arial"/>
        </w:rPr>
        <w:t>.</w:t>
      </w:r>
    </w:p>
    <w:p w:rsidR="008C26C9" w:rsidRPr="006B6ABB" w:rsidRDefault="008C26C9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szCs w:val="24"/>
        </w:rPr>
      </w:pPr>
      <w:r w:rsidRPr="006B6ABB">
        <w:rPr>
          <w:rFonts w:ascii="Arial" w:hAnsi="Arial" w:cs="Arial"/>
          <w:bCs/>
          <w:color w:val="000000"/>
          <w:szCs w:val="24"/>
        </w:rPr>
        <w:t>3.</w:t>
      </w:r>
      <w:r w:rsidR="007D6488" w:rsidRPr="006B6ABB">
        <w:rPr>
          <w:rFonts w:ascii="Arial" w:hAnsi="Arial" w:cs="Arial"/>
          <w:bCs/>
          <w:color w:val="000000"/>
          <w:szCs w:val="24"/>
          <w:lang w:val="ru-RU"/>
        </w:rPr>
        <w:t>2.</w:t>
      </w:r>
      <w:r w:rsidR="001320F5" w:rsidRPr="006B6ABB">
        <w:rPr>
          <w:rFonts w:ascii="Arial" w:hAnsi="Arial" w:cs="Arial"/>
          <w:bCs/>
          <w:color w:val="000000"/>
          <w:szCs w:val="24"/>
          <w:lang w:val="ru-RU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Прием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запроса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и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документов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и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(и</w:t>
      </w:r>
      <w:r w:rsidR="007D6488" w:rsidRPr="006B6ABB">
        <w:rPr>
          <w:rFonts w:ascii="Arial" w:hAnsi="Arial" w:cs="Arial"/>
          <w:bCs/>
          <w:color w:val="000000"/>
          <w:szCs w:val="24"/>
        </w:rPr>
        <w:t>ли)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="007D6488" w:rsidRPr="006B6ABB">
        <w:rPr>
          <w:rFonts w:ascii="Arial" w:hAnsi="Arial" w:cs="Arial"/>
          <w:bCs/>
          <w:color w:val="000000"/>
          <w:szCs w:val="24"/>
        </w:rPr>
        <w:t>информации,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необходимых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для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предоставления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услуги</w:t>
      </w:r>
    </w:p>
    <w:p w:rsidR="008C26C9" w:rsidRPr="006B6ABB" w:rsidRDefault="00E365F3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</w:rPr>
      </w:pPr>
      <w:r w:rsidRPr="006B6ABB">
        <w:rPr>
          <w:rFonts w:ascii="Arial" w:hAnsi="Arial" w:cs="Arial"/>
          <w:szCs w:val="24"/>
        </w:rPr>
        <w:t>3.</w:t>
      </w:r>
      <w:r w:rsidRPr="006B6ABB">
        <w:rPr>
          <w:rFonts w:ascii="Arial" w:hAnsi="Arial" w:cs="Arial"/>
          <w:szCs w:val="24"/>
          <w:lang w:val="ru-RU"/>
        </w:rPr>
        <w:t>2</w:t>
      </w:r>
      <w:r w:rsidR="008C26C9" w:rsidRPr="006B6ABB">
        <w:rPr>
          <w:rFonts w:ascii="Arial" w:hAnsi="Arial" w:cs="Arial"/>
          <w:szCs w:val="24"/>
        </w:rPr>
        <w:t>.</w:t>
      </w:r>
      <w:r w:rsidRPr="006B6ABB">
        <w:rPr>
          <w:rFonts w:ascii="Arial" w:hAnsi="Arial" w:cs="Arial"/>
          <w:szCs w:val="24"/>
          <w:lang w:val="ru-RU"/>
        </w:rPr>
        <w:t>1.</w:t>
      </w:r>
      <w:r w:rsidR="001320F5" w:rsidRPr="006B6ABB">
        <w:rPr>
          <w:rFonts w:ascii="Arial" w:hAnsi="Arial" w:cs="Arial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Исчерпывающий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перечень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документов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(или)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информации,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необходимых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для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предоставления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муниципальной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услуги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соответствии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с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категорией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(признаками)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заявителя,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а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также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способы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подачи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указанных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заявления,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документов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(или)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информации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приведены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приложении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3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к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настоящему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административному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регламенту.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3.2.</w:t>
      </w:r>
      <w:r w:rsidR="00E365F3" w:rsidRPr="006B6ABB">
        <w:rPr>
          <w:rFonts w:ascii="Arial" w:hAnsi="Arial" w:cs="Arial"/>
          <w:sz w:val="24"/>
          <w:szCs w:val="24"/>
        </w:rPr>
        <w:t>2.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Основанием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начала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административной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процедуры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является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личное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обращение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уполномоченный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орган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заявлением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документами;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поступление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копий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документов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электронной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форме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через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ЕПГУ,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РПГУ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(при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наличии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технической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возможности).</w:t>
      </w:r>
    </w:p>
    <w:p w:rsidR="008C26C9" w:rsidRPr="006B6ABB" w:rsidRDefault="008C26C9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Ответственным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за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прием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заявления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является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специалист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уполномоченного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органа,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в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обязанности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которого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входит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оформление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документов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предоставлению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муниципальной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услуги,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проверка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заявления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и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необходимых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документов.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Специалист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уполномоченного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органа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осуществляет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следующие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действия:</w:t>
      </w:r>
    </w:p>
    <w:p w:rsidR="008C26C9" w:rsidRPr="006B6ABB" w:rsidRDefault="008C26C9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1)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проверка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полномочий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представителя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юридического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лица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–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заявителя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на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подачу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заявления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(установление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личности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представителя,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наличие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надлежащим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образом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оформленной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доверенности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либо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документа,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подтверждающего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полномочия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представителя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действовать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без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доверенности);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lastRenderedPageBreak/>
        <w:t>2)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заявления,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проверка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правильности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его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оформления;</w:t>
      </w:r>
    </w:p>
    <w:p w:rsidR="008C26C9" w:rsidRPr="006B6ABB" w:rsidRDefault="008C26C9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3)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проверка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наличия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документов,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необходимых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для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предоставления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муниципальной</w:t>
      </w:r>
      <w:r w:rsidR="001320F5" w:rsidRPr="006B6ABB">
        <w:rPr>
          <w:rFonts w:ascii="Arial" w:hAnsi="Arial" w:cs="Arial"/>
        </w:rPr>
        <w:t xml:space="preserve"> </w:t>
      </w:r>
      <w:r w:rsidRPr="006B6ABB">
        <w:rPr>
          <w:rFonts w:ascii="Arial" w:hAnsi="Arial" w:cs="Arial"/>
        </w:rPr>
        <w:t>услуги;</w:t>
      </w:r>
    </w:p>
    <w:p w:rsidR="008C26C9" w:rsidRPr="006B6ABB" w:rsidRDefault="00824363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4</w:t>
      </w:r>
      <w:r w:rsidR="008C26C9" w:rsidRPr="006B6ABB">
        <w:rPr>
          <w:rFonts w:ascii="Arial" w:hAnsi="Arial" w:cs="Arial"/>
        </w:rPr>
        <w:t>)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передача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руководителю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специалистом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принятого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заявления,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документов,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проекта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уведомления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для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подписи;</w:t>
      </w:r>
    </w:p>
    <w:p w:rsidR="008C26C9" w:rsidRPr="006B6ABB" w:rsidRDefault="00E365F3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3.2</w:t>
      </w:r>
      <w:r w:rsidR="008C26C9" w:rsidRPr="006B6ABB">
        <w:rPr>
          <w:rFonts w:ascii="Arial" w:hAnsi="Arial" w:cs="Arial"/>
          <w:sz w:val="24"/>
          <w:szCs w:val="24"/>
        </w:rPr>
        <w:t>.</w:t>
      </w:r>
      <w:r w:rsidRPr="006B6ABB">
        <w:rPr>
          <w:rFonts w:ascii="Arial" w:hAnsi="Arial" w:cs="Arial"/>
          <w:sz w:val="24"/>
          <w:szCs w:val="24"/>
        </w:rPr>
        <w:t>3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Способами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установления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личности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(идентификации)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при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взаимодействии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с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заявителями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являются:</w:t>
      </w:r>
    </w:p>
    <w:p w:rsidR="008C26C9" w:rsidRPr="006B6ABB" w:rsidRDefault="008C26C9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</w:rPr>
      </w:pPr>
      <w:r w:rsidRPr="006B6ABB">
        <w:rPr>
          <w:rFonts w:ascii="Arial" w:hAnsi="Arial" w:cs="Arial"/>
          <w:color w:val="000000"/>
          <w:szCs w:val="24"/>
        </w:rPr>
        <w:t>а)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на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ЕПГУ,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на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РПГУ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–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единая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система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идентификаци</w:t>
      </w:r>
      <w:r w:rsidR="0065536E" w:rsidRPr="006B6ABB">
        <w:rPr>
          <w:rFonts w:ascii="Arial" w:hAnsi="Arial" w:cs="Arial"/>
          <w:color w:val="000000"/>
          <w:szCs w:val="24"/>
        </w:rPr>
        <w:t>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аутентификации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инфраструктуре,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обеспечивающей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информационно-технологическое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взаимодействие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информационных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систем,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используемых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для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предоставления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государственных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муниципальных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усл</w:t>
      </w:r>
      <w:r w:rsidR="00E365F3" w:rsidRPr="006B6ABB">
        <w:rPr>
          <w:rFonts w:ascii="Arial" w:hAnsi="Arial" w:cs="Arial"/>
          <w:color w:val="000000"/>
          <w:szCs w:val="24"/>
        </w:rPr>
        <w:t>уг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электронной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форме;</w:t>
      </w:r>
    </w:p>
    <w:p w:rsidR="008C26C9" w:rsidRPr="006B6ABB" w:rsidRDefault="00D636EA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  <w:lang w:val="ru-RU"/>
        </w:rPr>
      </w:pPr>
      <w:r w:rsidRPr="006B6ABB">
        <w:rPr>
          <w:rFonts w:ascii="Arial" w:hAnsi="Arial" w:cs="Arial"/>
          <w:color w:val="000000"/>
          <w:szCs w:val="24"/>
          <w:lang w:val="ru-RU"/>
        </w:rPr>
        <w:t>б</w:t>
      </w:r>
      <w:r w:rsidR="008C26C9" w:rsidRPr="006B6ABB">
        <w:rPr>
          <w:rFonts w:ascii="Arial" w:hAnsi="Arial" w:cs="Arial"/>
          <w:color w:val="000000"/>
          <w:szCs w:val="24"/>
        </w:rPr>
        <w:t>)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уполномоченном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органе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–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документ,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удостоверяющий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color w:val="000000"/>
          <w:szCs w:val="24"/>
        </w:rPr>
        <w:t>личность.</w:t>
      </w:r>
    </w:p>
    <w:p w:rsidR="00D636EA" w:rsidRPr="006B6ABB" w:rsidRDefault="00D636EA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  <w:lang w:val="ru-RU"/>
        </w:rPr>
      </w:pPr>
      <w:r w:rsidRPr="006B6ABB">
        <w:rPr>
          <w:rFonts w:ascii="Arial" w:hAnsi="Arial" w:cs="Arial"/>
          <w:color w:val="000000"/>
          <w:szCs w:val="24"/>
          <w:lang w:val="ru-RU"/>
        </w:rPr>
        <w:t xml:space="preserve">в) почтовым отправлением с описью вложения – копия документа, </w:t>
      </w:r>
      <w:r w:rsidR="00F82E90" w:rsidRPr="006B6ABB">
        <w:rPr>
          <w:rFonts w:ascii="Arial" w:hAnsi="Arial" w:cs="Arial"/>
          <w:color w:val="000000"/>
          <w:szCs w:val="24"/>
          <w:lang w:val="ru-RU"/>
        </w:rPr>
        <w:t>удостоверяющего</w:t>
      </w:r>
      <w:r w:rsidRPr="006B6ABB">
        <w:rPr>
          <w:rFonts w:ascii="Arial" w:hAnsi="Arial" w:cs="Arial"/>
          <w:color w:val="000000"/>
          <w:szCs w:val="24"/>
          <w:lang w:val="ru-RU"/>
        </w:rPr>
        <w:t xml:space="preserve"> личность.</w:t>
      </w:r>
    </w:p>
    <w:p w:rsidR="008C26C9" w:rsidRPr="006B6ABB" w:rsidRDefault="008C26C9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  <w:lang w:val="ru-RU"/>
        </w:rPr>
      </w:pPr>
      <w:r w:rsidRPr="006B6ABB">
        <w:rPr>
          <w:rFonts w:ascii="Arial" w:hAnsi="Arial" w:cs="Arial"/>
          <w:color w:val="000000"/>
          <w:szCs w:val="24"/>
        </w:rPr>
        <w:t>3.</w:t>
      </w:r>
      <w:r w:rsidR="00E365F3" w:rsidRPr="006B6ABB">
        <w:rPr>
          <w:rFonts w:ascii="Arial" w:hAnsi="Arial" w:cs="Arial"/>
          <w:color w:val="000000"/>
          <w:szCs w:val="24"/>
          <w:lang w:val="ru-RU"/>
        </w:rPr>
        <w:t>2.</w:t>
      </w:r>
      <w:r w:rsidRPr="006B6ABB">
        <w:rPr>
          <w:rFonts w:ascii="Arial" w:hAnsi="Arial" w:cs="Arial"/>
          <w:color w:val="000000"/>
          <w:szCs w:val="24"/>
        </w:rPr>
        <w:t>4.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Основания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для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принятия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решения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об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отказе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приеме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заявления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документов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(или)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информации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приведены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в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приложении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="006D55AA" w:rsidRPr="006B6ABB">
        <w:rPr>
          <w:rFonts w:ascii="Arial" w:hAnsi="Arial" w:cs="Arial"/>
          <w:color w:val="000000"/>
          <w:szCs w:val="24"/>
          <w:lang w:val="ru-RU"/>
        </w:rPr>
        <w:t>№</w:t>
      </w:r>
      <w:r w:rsidRPr="006B6ABB">
        <w:rPr>
          <w:rFonts w:ascii="Arial" w:hAnsi="Arial" w:cs="Arial"/>
          <w:color w:val="000000"/>
          <w:szCs w:val="24"/>
        </w:rPr>
        <w:t>4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к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настоящему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административному</w:t>
      </w:r>
      <w:r w:rsidR="001320F5" w:rsidRPr="006B6ABB">
        <w:rPr>
          <w:rFonts w:ascii="Arial" w:hAnsi="Arial" w:cs="Arial"/>
          <w:color w:val="000000"/>
          <w:szCs w:val="24"/>
        </w:rPr>
        <w:t xml:space="preserve"> </w:t>
      </w:r>
      <w:r w:rsidRPr="006B6ABB">
        <w:rPr>
          <w:rFonts w:ascii="Arial" w:hAnsi="Arial" w:cs="Arial"/>
          <w:color w:val="000000"/>
          <w:szCs w:val="24"/>
        </w:rPr>
        <w:t>регламенту.</w:t>
      </w:r>
    </w:p>
    <w:p w:rsidR="00D636EA" w:rsidRPr="006B6ABB" w:rsidRDefault="00D636EA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  <w:lang w:val="ru-RU"/>
        </w:rPr>
      </w:pPr>
      <w:r w:rsidRPr="006B6ABB">
        <w:rPr>
          <w:rFonts w:ascii="Arial" w:hAnsi="Arial" w:cs="Arial"/>
          <w:color w:val="000000"/>
          <w:szCs w:val="24"/>
          <w:lang w:val="ru-RU"/>
        </w:rPr>
        <w:t xml:space="preserve">Отказ в приеме заявления о предоставлении муниципальной услуги и документов, </w:t>
      </w:r>
      <w:r w:rsidR="00F82E90" w:rsidRPr="006B6ABB">
        <w:rPr>
          <w:rFonts w:ascii="Arial" w:hAnsi="Arial" w:cs="Arial"/>
          <w:color w:val="000000"/>
          <w:szCs w:val="24"/>
          <w:lang w:val="ru-RU"/>
        </w:rPr>
        <w:t>необходимых</w:t>
      </w:r>
      <w:r w:rsidRPr="006B6ABB">
        <w:rPr>
          <w:rFonts w:ascii="Arial" w:hAnsi="Arial" w:cs="Arial"/>
          <w:color w:val="000000"/>
          <w:szCs w:val="24"/>
          <w:lang w:val="ru-RU"/>
        </w:rPr>
        <w:t xml:space="preserve"> для предоставления муниципальной услуги не препятствует </w:t>
      </w:r>
      <w:r w:rsidR="00F82E90" w:rsidRPr="006B6ABB">
        <w:rPr>
          <w:rFonts w:ascii="Arial" w:hAnsi="Arial" w:cs="Arial"/>
          <w:color w:val="000000"/>
          <w:szCs w:val="24"/>
          <w:lang w:val="ru-RU"/>
        </w:rPr>
        <w:t>пов</w:t>
      </w:r>
      <w:r w:rsidRPr="006B6ABB">
        <w:rPr>
          <w:rFonts w:ascii="Arial" w:hAnsi="Arial" w:cs="Arial"/>
          <w:color w:val="000000"/>
          <w:szCs w:val="24"/>
          <w:lang w:val="ru-RU"/>
        </w:rPr>
        <w:t>торному обращению заявителем за получением муниципальной услуги после устранения указанных нарушений.</w:t>
      </w:r>
    </w:p>
    <w:p w:rsidR="00D636EA" w:rsidRPr="006B6ABB" w:rsidRDefault="00D636EA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Cs w:val="24"/>
          <w:lang w:val="ru-RU"/>
        </w:rPr>
      </w:pPr>
      <w:r w:rsidRPr="006B6ABB">
        <w:rPr>
          <w:rFonts w:ascii="Arial" w:hAnsi="Arial" w:cs="Arial"/>
          <w:color w:val="000000"/>
          <w:szCs w:val="24"/>
          <w:lang w:val="ru-RU"/>
        </w:rPr>
        <w:t>Решени</w:t>
      </w:r>
      <w:r w:rsidR="003D5837" w:rsidRPr="006B6ABB">
        <w:rPr>
          <w:rFonts w:ascii="Arial" w:hAnsi="Arial" w:cs="Arial"/>
          <w:color w:val="000000"/>
          <w:szCs w:val="24"/>
          <w:lang w:val="ru-RU"/>
        </w:rPr>
        <w:t>е об отказе в приеме заявления о предоставлении муниципальной услуги и документов, необходимых для предоставления муниципальной услуги может быть обжаловано в досудебном порядке путем направления жалобы в уполномоченный орган, а также в судебном порядке.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3.</w:t>
      </w:r>
      <w:r w:rsidR="00E365F3" w:rsidRPr="006B6ABB">
        <w:rPr>
          <w:rFonts w:ascii="Arial" w:hAnsi="Arial" w:cs="Arial"/>
          <w:sz w:val="24"/>
          <w:szCs w:val="24"/>
        </w:rPr>
        <w:t>2.</w:t>
      </w:r>
      <w:r w:rsidRPr="006B6ABB">
        <w:rPr>
          <w:rFonts w:ascii="Arial" w:hAnsi="Arial" w:cs="Arial"/>
          <w:sz w:val="24"/>
          <w:szCs w:val="24"/>
        </w:rPr>
        <w:t>5.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Муниципальная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представляет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возможности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приема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запроса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документов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(или)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информации</w:t>
      </w:r>
      <w:r w:rsidR="00E365F3" w:rsidRPr="006B6ABB">
        <w:rPr>
          <w:rFonts w:ascii="Arial" w:hAnsi="Arial" w:cs="Arial"/>
          <w:sz w:val="24"/>
          <w:szCs w:val="24"/>
        </w:rPr>
        <w:t>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E365F3" w:rsidRPr="006B6ABB">
        <w:rPr>
          <w:rFonts w:ascii="Arial" w:hAnsi="Arial" w:cs="Arial"/>
          <w:sz w:val="24"/>
          <w:szCs w:val="24"/>
        </w:rPr>
        <w:t>необходимых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выбору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заявителя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независимо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его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места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нахождения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МФЦ.</w:t>
      </w:r>
    </w:p>
    <w:p w:rsidR="008C26C9" w:rsidRPr="006B6ABB" w:rsidRDefault="008C26C9" w:rsidP="009A05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3.</w:t>
      </w:r>
      <w:r w:rsidR="00E365F3" w:rsidRPr="006B6ABB">
        <w:rPr>
          <w:rFonts w:ascii="Arial" w:hAnsi="Arial" w:cs="Arial"/>
          <w:sz w:val="24"/>
          <w:szCs w:val="24"/>
        </w:rPr>
        <w:t>2.</w:t>
      </w:r>
      <w:r w:rsidRPr="006B6ABB">
        <w:rPr>
          <w:rFonts w:ascii="Arial" w:hAnsi="Arial" w:cs="Arial"/>
          <w:sz w:val="24"/>
          <w:szCs w:val="24"/>
        </w:rPr>
        <w:t>6.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Срок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регистрации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документо</w:t>
      </w:r>
      <w:r w:rsidR="0065536E" w:rsidRPr="006B6ABB">
        <w:rPr>
          <w:rFonts w:ascii="Arial" w:hAnsi="Arial" w:cs="Arial"/>
          <w:sz w:val="24"/>
          <w:szCs w:val="24"/>
        </w:rPr>
        <w:t>в,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65536E" w:rsidRPr="006B6ABB">
        <w:rPr>
          <w:rFonts w:ascii="Arial" w:hAnsi="Arial" w:cs="Arial"/>
          <w:sz w:val="24"/>
          <w:szCs w:val="24"/>
        </w:rPr>
        <w:t>необходимых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письменной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(электронной)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форме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–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позднее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1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(одного)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рабочего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дня,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следующего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днем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поступления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документов.</w:t>
      </w:r>
    </w:p>
    <w:p w:rsidR="008C26C9" w:rsidRPr="006B6ABB" w:rsidRDefault="00E365F3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B6ABB">
        <w:rPr>
          <w:rFonts w:ascii="Arial" w:hAnsi="Arial" w:cs="Arial"/>
          <w:bCs/>
          <w:color w:val="000000"/>
        </w:rPr>
        <w:t>3.3</w:t>
      </w:r>
      <w:r w:rsidR="008C26C9" w:rsidRPr="006B6ABB">
        <w:rPr>
          <w:rFonts w:ascii="Arial" w:hAnsi="Arial" w:cs="Arial"/>
          <w:bCs/>
          <w:color w:val="000000"/>
        </w:rPr>
        <w:t>.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Межведомственное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информационное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взаимодействие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направляется в «Государственное бюджетное учреждение «Центр государственной кадастровой оценки и технической инвентаризации Кузбасса»;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направляется в «Управление Федеральной службы по надзору в сфере защиты прав потребителей и благополучия человека по Кемеровской области - Кузбассу».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lastRenderedPageBreak/>
        <w:t>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:rsidR="00422137" w:rsidRPr="006B6ABB" w:rsidRDefault="00422137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AC7DF4" w:rsidRPr="006B6ABB" w:rsidRDefault="00AC7DF4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случае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поступления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ответа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межведомственный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запрос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установленный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срок,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принимаются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меры,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предусмотренные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законодательством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Российской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Федерации.</w:t>
      </w:r>
    </w:p>
    <w:p w:rsidR="00AC7DF4" w:rsidRPr="006B6ABB" w:rsidRDefault="00AC7DF4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Максимальный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срок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выполнения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данной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административной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процедуры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составляет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422137" w:rsidRPr="006B6ABB">
        <w:rPr>
          <w:rFonts w:ascii="Arial" w:hAnsi="Arial" w:cs="Arial"/>
          <w:sz w:val="24"/>
          <w:szCs w:val="24"/>
        </w:rPr>
        <w:t>3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рабочих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15264E" w:rsidRPr="006B6ABB">
        <w:rPr>
          <w:rFonts w:ascii="Arial" w:hAnsi="Arial" w:cs="Arial"/>
          <w:sz w:val="24"/>
          <w:szCs w:val="24"/>
        </w:rPr>
        <w:t>дн</w:t>
      </w:r>
      <w:r w:rsidR="00422137" w:rsidRPr="006B6ABB">
        <w:rPr>
          <w:rFonts w:ascii="Arial" w:hAnsi="Arial" w:cs="Arial"/>
          <w:sz w:val="24"/>
          <w:szCs w:val="24"/>
        </w:rPr>
        <w:t>я</w:t>
      </w:r>
      <w:r w:rsidRPr="006B6ABB">
        <w:rPr>
          <w:rFonts w:ascii="Arial" w:hAnsi="Arial" w:cs="Arial"/>
          <w:sz w:val="24"/>
          <w:szCs w:val="24"/>
        </w:rPr>
        <w:t>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Максимальный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срок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выполнения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указанной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административной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процедуры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входит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общий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срок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услуги.</w:t>
      </w:r>
    </w:p>
    <w:p w:rsidR="00E365F3" w:rsidRPr="006B6ABB" w:rsidRDefault="00E365F3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3.4.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Приостановление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</w:p>
    <w:p w:rsidR="008C26C9" w:rsidRPr="006B6ABB" w:rsidRDefault="00E365F3" w:rsidP="009A05FF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Основания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приостановления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отсутствуют.</w:t>
      </w:r>
    </w:p>
    <w:p w:rsidR="008C26C9" w:rsidRPr="006B6ABB" w:rsidRDefault="00E365F3" w:rsidP="009A05FF">
      <w:pPr>
        <w:pStyle w:val="ab"/>
        <w:widowControl/>
        <w:autoSpaceDE w:val="0"/>
        <w:spacing w:after="0"/>
        <w:ind w:firstLine="709"/>
        <w:jc w:val="both"/>
        <w:rPr>
          <w:rFonts w:ascii="Arial" w:hAnsi="Arial" w:cs="Arial"/>
          <w:bCs/>
          <w:color w:val="000000"/>
          <w:szCs w:val="24"/>
          <w:lang w:val="ru-RU"/>
        </w:rPr>
      </w:pPr>
      <w:r w:rsidRPr="006B6ABB">
        <w:rPr>
          <w:rFonts w:ascii="Arial" w:hAnsi="Arial" w:cs="Arial"/>
          <w:bCs/>
          <w:color w:val="000000"/>
          <w:szCs w:val="24"/>
          <w:lang w:val="ru-RU"/>
        </w:rPr>
        <w:t>3.</w:t>
      </w:r>
      <w:r w:rsidR="008C26C9" w:rsidRPr="006B6ABB">
        <w:rPr>
          <w:rFonts w:ascii="Arial" w:hAnsi="Arial" w:cs="Arial"/>
          <w:bCs/>
          <w:color w:val="000000"/>
          <w:szCs w:val="24"/>
        </w:rPr>
        <w:t>5.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000000"/>
          <w:szCs w:val="24"/>
        </w:rPr>
        <w:t>Принятие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000000"/>
          <w:szCs w:val="24"/>
        </w:rPr>
        <w:t>решения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000000"/>
          <w:szCs w:val="24"/>
        </w:rPr>
        <w:t>о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000000"/>
          <w:szCs w:val="24"/>
        </w:rPr>
        <w:t>пре</w:t>
      </w:r>
      <w:r w:rsidRPr="006B6ABB">
        <w:rPr>
          <w:rFonts w:ascii="Arial" w:hAnsi="Arial" w:cs="Arial"/>
          <w:bCs/>
          <w:color w:val="000000"/>
          <w:szCs w:val="24"/>
        </w:rPr>
        <w:t>доставлении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(об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отказе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в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Pr="006B6ABB">
        <w:rPr>
          <w:rFonts w:ascii="Arial" w:hAnsi="Arial" w:cs="Arial"/>
          <w:bCs/>
          <w:color w:val="000000"/>
          <w:szCs w:val="24"/>
        </w:rPr>
        <w:t>предоставлении</w:t>
      </w:r>
      <w:r w:rsidRPr="006B6ABB">
        <w:rPr>
          <w:rFonts w:ascii="Arial" w:hAnsi="Arial" w:cs="Arial"/>
          <w:bCs/>
          <w:color w:val="000000"/>
          <w:szCs w:val="24"/>
          <w:lang w:val="ru-RU"/>
        </w:rPr>
        <w:t>)</w:t>
      </w:r>
      <w:r w:rsidR="001320F5" w:rsidRPr="006B6ABB">
        <w:rPr>
          <w:rFonts w:ascii="Arial" w:hAnsi="Arial" w:cs="Arial"/>
          <w:bCs/>
          <w:color w:val="000000"/>
          <w:szCs w:val="24"/>
          <w:lang w:val="ru-RU"/>
        </w:rPr>
        <w:t xml:space="preserve"> </w:t>
      </w:r>
      <w:r w:rsidR="008C26C9" w:rsidRPr="006B6ABB">
        <w:rPr>
          <w:rFonts w:ascii="Arial" w:hAnsi="Arial" w:cs="Arial"/>
          <w:bCs/>
          <w:color w:val="000000"/>
          <w:szCs w:val="24"/>
        </w:rPr>
        <w:t>муниципальной</w:t>
      </w:r>
      <w:r w:rsidR="001320F5" w:rsidRPr="006B6ABB">
        <w:rPr>
          <w:rFonts w:ascii="Arial" w:hAnsi="Arial" w:cs="Arial"/>
          <w:bCs/>
          <w:color w:val="000000"/>
          <w:szCs w:val="24"/>
        </w:rPr>
        <w:t xml:space="preserve"> </w:t>
      </w:r>
      <w:r w:rsidR="008C26C9" w:rsidRPr="006B6ABB">
        <w:rPr>
          <w:rFonts w:ascii="Arial" w:hAnsi="Arial" w:cs="Arial"/>
          <w:bCs/>
          <w:color w:val="000000"/>
          <w:szCs w:val="24"/>
        </w:rPr>
        <w:t>услуги</w:t>
      </w:r>
    </w:p>
    <w:p w:rsidR="0015264E" w:rsidRPr="006B6ABB" w:rsidRDefault="0015264E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B6ABB">
        <w:rPr>
          <w:rFonts w:ascii="Arial" w:hAnsi="Arial" w:cs="Arial"/>
          <w:bCs/>
          <w:color w:val="000000"/>
        </w:rPr>
        <w:t>Максимальный срок принятия решения о предоставлении муниципальной услуги составляет не более 30 календарный дней со дня регистрации заявления о предоставления муниципальной услуги по форме согласно приложению №5 к настоящему административному регламенту и документов и (или) информации необходимых для предоставления муниципальной услуги, (присвоение входящего номера) в уполномоченном органе независимо от способа подачи заявления о предоставлении муниципальной услуги.</w:t>
      </w:r>
    </w:p>
    <w:p w:rsidR="0015264E" w:rsidRPr="006B6ABB" w:rsidRDefault="0015264E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B6ABB">
        <w:rPr>
          <w:rFonts w:ascii="Arial" w:hAnsi="Arial" w:cs="Arial"/>
          <w:bCs/>
          <w:color w:val="000000"/>
        </w:rPr>
        <w:t>В случае поступления в уполномоченный орган сводного переня объектов (жилых помещений) или заявления собственника, правообладателя или нанимателя жилого помещения, которое получило повреждение в результате чрезвычайной ситуации и при этом не включено в сводный перечень объектов (жилых помещений), максимальный срок принятия решения не более 30 календарный дней со дня регистрации независимо от способа подачи заявления о предоставлении муниципальной услуги или сводного перечня объектов (жилых помещений).</w:t>
      </w:r>
    </w:p>
    <w:p w:rsidR="0015264E" w:rsidRPr="006B6ABB" w:rsidRDefault="0015264E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B6ABB">
        <w:rPr>
          <w:rFonts w:ascii="Arial" w:hAnsi="Arial" w:cs="Arial"/>
          <w:bCs/>
          <w:color w:val="000000"/>
        </w:rPr>
        <w:t xml:space="preserve">В случае </w:t>
      </w:r>
      <w:r w:rsidR="008C75C6" w:rsidRPr="006B6ABB">
        <w:rPr>
          <w:rFonts w:ascii="Arial" w:hAnsi="Arial" w:cs="Arial"/>
          <w:bCs/>
          <w:color w:val="000000"/>
        </w:rPr>
        <w:t>непредставления</w:t>
      </w:r>
      <w:r w:rsidRPr="006B6ABB">
        <w:rPr>
          <w:rFonts w:ascii="Arial" w:hAnsi="Arial" w:cs="Arial"/>
          <w:bCs/>
          <w:color w:val="000000"/>
        </w:rPr>
        <w:t xml:space="preserve"> заяв</w:t>
      </w:r>
      <w:r w:rsidR="00045A49" w:rsidRPr="006B6ABB">
        <w:rPr>
          <w:rFonts w:ascii="Arial" w:hAnsi="Arial" w:cs="Arial"/>
          <w:bCs/>
          <w:color w:val="000000"/>
        </w:rPr>
        <w:t>ит</w:t>
      </w:r>
      <w:r w:rsidRPr="006B6ABB">
        <w:rPr>
          <w:rFonts w:ascii="Arial" w:hAnsi="Arial" w:cs="Arial"/>
          <w:bCs/>
          <w:color w:val="000000"/>
        </w:rPr>
        <w:t xml:space="preserve">елем документов, предусмотренных приложением №3 административного регламента и невозможности их </w:t>
      </w:r>
      <w:r w:rsidR="008C75C6" w:rsidRPr="006B6ABB">
        <w:rPr>
          <w:rFonts w:ascii="Arial" w:hAnsi="Arial" w:cs="Arial"/>
          <w:bCs/>
          <w:color w:val="000000"/>
        </w:rPr>
        <w:t>истребования</w:t>
      </w:r>
      <w:r w:rsidR="00A41A1B" w:rsidRPr="006B6ABB">
        <w:rPr>
          <w:rFonts w:ascii="Arial" w:hAnsi="Arial" w:cs="Arial"/>
          <w:bCs/>
          <w:color w:val="000000"/>
        </w:rPr>
        <w:t xml:space="preserve"> на основании межведомственных вопросов с использованием СМЭВ и подключаемых к ней региональных СМЭВ межведомственная комиссия возвращает без рассмотрения заявление и соответствующие документы в течение 15 дней со дня истечения срока, предусмотренного абзацами вторым и </w:t>
      </w:r>
      <w:r w:rsidR="00F82E90" w:rsidRPr="006B6ABB">
        <w:rPr>
          <w:rFonts w:ascii="Arial" w:hAnsi="Arial" w:cs="Arial"/>
          <w:bCs/>
          <w:color w:val="000000"/>
        </w:rPr>
        <w:t>третьим</w:t>
      </w:r>
      <w:r w:rsidR="00A41A1B" w:rsidRPr="006B6ABB">
        <w:rPr>
          <w:rFonts w:ascii="Arial" w:hAnsi="Arial" w:cs="Arial"/>
          <w:bCs/>
          <w:color w:val="000000"/>
        </w:rPr>
        <w:t xml:space="preserve"> настоящего пункта.</w:t>
      </w:r>
    </w:p>
    <w:p w:rsidR="00A41A1B" w:rsidRPr="006B6ABB" w:rsidRDefault="00A41A1B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B6ABB">
        <w:rPr>
          <w:rFonts w:ascii="Arial" w:hAnsi="Arial" w:cs="Arial"/>
          <w:bCs/>
          <w:color w:val="000000"/>
        </w:rPr>
        <w:t>Уведомление о возврате заявления о предоставлении муниципальной услуги без рассмотрения оформляется по форме согласно приложению №8 к настоящему административному регламенту.</w:t>
      </w:r>
    </w:p>
    <w:p w:rsidR="00A41A1B" w:rsidRPr="006B6ABB" w:rsidRDefault="00A41A1B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6B6ABB">
        <w:rPr>
          <w:rFonts w:ascii="Arial" w:hAnsi="Arial" w:cs="Arial"/>
          <w:bCs/>
          <w:color w:val="000000"/>
        </w:rPr>
        <w:t>Уведомление о возврате заявления о предоставлении муниципальной услуги без рассмотрения не препятствует повторному обращению заявителем за получением муниципальной услуги после устранения указанных нарушений.</w:t>
      </w:r>
    </w:p>
    <w:p w:rsidR="008C26C9" w:rsidRPr="006B6ABB" w:rsidRDefault="00E365F3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  <w:bCs/>
          <w:color w:val="000000"/>
        </w:rPr>
        <w:t>3.</w:t>
      </w:r>
      <w:r w:rsidR="008C26C9" w:rsidRPr="006B6ABB">
        <w:rPr>
          <w:rFonts w:ascii="Arial" w:hAnsi="Arial" w:cs="Arial"/>
          <w:bCs/>
          <w:color w:val="000000"/>
        </w:rPr>
        <w:t>6.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Предоставление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результата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муниципальной</w:t>
      </w:r>
      <w:r w:rsidR="001320F5" w:rsidRPr="006B6ABB">
        <w:rPr>
          <w:rFonts w:ascii="Arial" w:hAnsi="Arial" w:cs="Arial"/>
          <w:bCs/>
          <w:color w:val="000000"/>
        </w:rPr>
        <w:t xml:space="preserve"> </w:t>
      </w:r>
      <w:r w:rsidR="008C26C9" w:rsidRPr="006B6ABB">
        <w:rPr>
          <w:rFonts w:ascii="Arial" w:hAnsi="Arial" w:cs="Arial"/>
          <w:bCs/>
          <w:color w:val="000000"/>
        </w:rPr>
        <w:t>услуги</w:t>
      </w:r>
      <w:r w:rsidR="001320F5" w:rsidRPr="006B6ABB">
        <w:rPr>
          <w:rFonts w:ascii="Arial" w:hAnsi="Arial" w:cs="Arial"/>
          <w:color w:val="000000"/>
        </w:rPr>
        <w:t xml:space="preserve"> </w:t>
      </w:r>
    </w:p>
    <w:p w:rsidR="0066451B" w:rsidRPr="006B6ABB" w:rsidRDefault="00783E13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3.</w:t>
      </w:r>
      <w:r w:rsidR="008C26C9" w:rsidRPr="006B6ABB">
        <w:rPr>
          <w:rFonts w:ascii="Arial" w:hAnsi="Arial" w:cs="Arial"/>
        </w:rPr>
        <w:t>6.1.</w:t>
      </w:r>
      <w:r w:rsidR="001320F5" w:rsidRPr="006B6ABB">
        <w:rPr>
          <w:rFonts w:ascii="Arial" w:hAnsi="Arial" w:cs="Arial"/>
        </w:rPr>
        <w:t xml:space="preserve"> </w:t>
      </w:r>
      <w:r w:rsidR="0066451B" w:rsidRPr="006B6ABB">
        <w:rPr>
          <w:rFonts w:ascii="Arial" w:hAnsi="Arial" w:cs="Arial"/>
        </w:rPr>
        <w:t xml:space="preserve">Результат предоставления муниципальной услуги предоставляется уполномоченным органом независимо от места жительства или места пребывания (для физических лиц, включая индивидуальных предпринимателей) либо места </w:t>
      </w:r>
      <w:r w:rsidR="0066451B" w:rsidRPr="006B6ABB">
        <w:rPr>
          <w:rFonts w:ascii="Arial" w:hAnsi="Arial" w:cs="Arial"/>
        </w:rPr>
        <w:lastRenderedPageBreak/>
        <w:t>нахождения (для юридических лиц) заявителя, при условии расположения места (площадки) накопления твердых коммунальных отходов на территории Юргинского муниципального округа.</w:t>
      </w:r>
    </w:p>
    <w:p w:rsidR="008C26C9" w:rsidRPr="006B6ABB" w:rsidRDefault="00783E13" w:rsidP="009A05FF">
      <w:pPr>
        <w:pStyle w:val="ad"/>
        <w:widowControl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6B6ABB">
        <w:rPr>
          <w:rFonts w:ascii="Arial" w:hAnsi="Arial" w:cs="Arial"/>
        </w:rPr>
        <w:t>3.</w:t>
      </w:r>
      <w:r w:rsidR="008C26C9" w:rsidRPr="006B6ABB">
        <w:rPr>
          <w:rFonts w:ascii="Arial" w:hAnsi="Arial" w:cs="Arial"/>
        </w:rPr>
        <w:t>6.2.</w:t>
      </w:r>
      <w:r w:rsidR="001320F5" w:rsidRPr="006B6ABB">
        <w:rPr>
          <w:rFonts w:ascii="Arial" w:hAnsi="Arial" w:cs="Arial"/>
        </w:rPr>
        <w:t xml:space="preserve"> </w:t>
      </w:r>
      <w:r w:rsidR="00A41A1B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Срок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направления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заявителю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уведомления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о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принятом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решении</w:t>
      </w:r>
      <w:r w:rsidR="001320F5" w:rsidRPr="006B6ABB">
        <w:rPr>
          <w:rFonts w:ascii="Arial" w:hAnsi="Arial" w:cs="Arial"/>
        </w:rPr>
        <w:t xml:space="preserve"> </w:t>
      </w:r>
      <w:r w:rsidR="00F82E90" w:rsidRPr="006B6ABB">
        <w:rPr>
          <w:rFonts w:ascii="Arial" w:hAnsi="Arial" w:cs="Arial"/>
        </w:rPr>
        <w:t>–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не</w:t>
      </w:r>
      <w:r w:rsidR="001320F5" w:rsidRPr="006B6ABB">
        <w:rPr>
          <w:rFonts w:ascii="Arial" w:hAnsi="Arial" w:cs="Arial"/>
        </w:rPr>
        <w:t xml:space="preserve"> </w:t>
      </w:r>
      <w:r w:rsidR="008C26C9" w:rsidRPr="006B6ABB">
        <w:rPr>
          <w:rFonts w:ascii="Arial" w:hAnsi="Arial" w:cs="Arial"/>
        </w:rPr>
        <w:t>позднее</w:t>
      </w:r>
      <w:r w:rsidR="001320F5" w:rsidRPr="006B6ABB">
        <w:rPr>
          <w:rFonts w:ascii="Arial" w:hAnsi="Arial" w:cs="Arial"/>
        </w:rPr>
        <w:t xml:space="preserve"> </w:t>
      </w:r>
      <w:r w:rsidR="0066451B" w:rsidRPr="006B6ABB">
        <w:rPr>
          <w:rFonts w:ascii="Arial" w:hAnsi="Arial" w:cs="Arial"/>
        </w:rPr>
        <w:t>3 дней со дня принятия указанного решения</w:t>
      </w:r>
      <w:r w:rsidR="008C26C9" w:rsidRPr="006B6ABB">
        <w:rPr>
          <w:rFonts w:ascii="Arial" w:hAnsi="Arial" w:cs="Arial"/>
        </w:rPr>
        <w:t>.</w:t>
      </w:r>
    </w:p>
    <w:p w:rsidR="00017CC2" w:rsidRPr="006B6ABB" w:rsidRDefault="00017CC2" w:rsidP="009A05F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3.7</w:t>
      </w:r>
      <w:r w:rsidR="0066451B" w:rsidRPr="006B6ABB">
        <w:rPr>
          <w:rFonts w:ascii="Arial" w:hAnsi="Arial" w:cs="Arial"/>
          <w:sz w:val="24"/>
          <w:szCs w:val="24"/>
        </w:rPr>
        <w:t>.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Предоставление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упреждающем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(проактивном)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режиме.</w:t>
      </w:r>
    </w:p>
    <w:p w:rsidR="00017CC2" w:rsidRDefault="00017CC2" w:rsidP="009A05F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Предоставление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муниципальной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услуги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упреждающем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(проактивном)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режиме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осуществляется.</w:t>
      </w:r>
    </w:p>
    <w:p w:rsidR="00E927CF" w:rsidRPr="006B6ABB" w:rsidRDefault="00E927CF" w:rsidP="009A05F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B6ABB" w:rsidRPr="006B6ABB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Приложение №1</w:t>
      </w:r>
    </w:p>
    <w:p w:rsidR="008C26C9" w:rsidRPr="006B6ABB" w:rsidRDefault="006B6ABB" w:rsidP="001E59C3">
      <w:pPr>
        <w:spacing w:after="0" w:line="240" w:lineRule="auto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к административному регламенту</w:t>
      </w:r>
      <w:r w:rsid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предоставления муниципальной услуги</w:t>
      </w:r>
      <w:r w:rsid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8C26C9" w:rsidRPr="006B6ABB">
        <w:rPr>
          <w:rFonts w:ascii="Arial" w:hAnsi="Arial" w:cs="Arial"/>
          <w:b/>
          <w:sz w:val="32"/>
          <w:szCs w:val="24"/>
        </w:rPr>
        <w:t>«</w:t>
      </w:r>
      <w:r w:rsidR="00AF0024" w:rsidRPr="006B6ABB">
        <w:rPr>
          <w:rFonts w:ascii="Arial" w:hAnsi="Arial" w:cs="Arial"/>
          <w:b/>
          <w:sz w:val="32"/>
          <w:szCs w:val="24"/>
        </w:rPr>
        <w:t>Признание помещения жилым помещением, жилого</w:t>
      </w:r>
      <w:r w:rsid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AF0024" w:rsidRPr="006B6ABB">
        <w:rPr>
          <w:rFonts w:ascii="Arial" w:hAnsi="Arial" w:cs="Arial"/>
          <w:b/>
          <w:sz w:val="32"/>
          <w:szCs w:val="24"/>
        </w:rPr>
        <w:t>помещения непригодным для проживания и</w:t>
      </w:r>
      <w:r w:rsid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AF0024" w:rsidRPr="006B6ABB">
        <w:rPr>
          <w:rFonts w:ascii="Arial" w:hAnsi="Arial" w:cs="Arial"/>
          <w:b/>
          <w:sz w:val="32"/>
          <w:szCs w:val="24"/>
        </w:rPr>
        <w:t>многоквартирного дома аварийным и подлежащим сносу</w:t>
      </w:r>
      <w:r w:rsid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AF0024" w:rsidRPr="006B6ABB">
        <w:rPr>
          <w:rFonts w:ascii="Arial" w:hAnsi="Arial" w:cs="Arial"/>
          <w:b/>
          <w:sz w:val="32"/>
          <w:szCs w:val="24"/>
        </w:rPr>
        <w:t>или реконструкции</w:t>
      </w:r>
      <w:r w:rsidR="008C26C9" w:rsidRPr="006B6ABB">
        <w:rPr>
          <w:rFonts w:ascii="Arial" w:hAnsi="Arial" w:cs="Arial"/>
          <w:b/>
          <w:sz w:val="32"/>
          <w:szCs w:val="24"/>
        </w:rPr>
        <w:t>»</w:t>
      </w:r>
    </w:p>
    <w:p w:rsidR="001320F5" w:rsidRPr="001E59C3" w:rsidRDefault="001320F5" w:rsidP="009A05FF">
      <w:pPr>
        <w:tabs>
          <w:tab w:val="left" w:pos="5670"/>
        </w:tabs>
        <w:spacing w:after="0" w:line="240" w:lineRule="auto"/>
        <w:ind w:firstLine="720"/>
        <w:jc w:val="center"/>
        <w:rPr>
          <w:rFonts w:ascii="Arial" w:hAnsi="Arial" w:cs="Arial"/>
          <w:b/>
          <w:sz w:val="32"/>
          <w:szCs w:val="32"/>
        </w:rPr>
      </w:pPr>
    </w:p>
    <w:p w:rsidR="008C26C9" w:rsidRPr="001E59C3" w:rsidRDefault="008C26C9" w:rsidP="009A05FF">
      <w:pPr>
        <w:spacing w:after="0" w:line="240" w:lineRule="auto"/>
        <w:ind w:firstLine="737"/>
        <w:jc w:val="center"/>
        <w:rPr>
          <w:rFonts w:ascii="Arial" w:hAnsi="Arial" w:cs="Arial"/>
          <w:b/>
          <w:bCs/>
          <w:sz w:val="32"/>
          <w:szCs w:val="32"/>
        </w:rPr>
      </w:pPr>
      <w:r w:rsidRPr="001E59C3">
        <w:rPr>
          <w:rFonts w:ascii="Arial" w:hAnsi="Arial" w:cs="Arial"/>
          <w:b/>
          <w:bCs/>
          <w:sz w:val="32"/>
          <w:szCs w:val="32"/>
        </w:rPr>
        <w:t>Перечень</w:t>
      </w:r>
      <w:r w:rsidR="001320F5" w:rsidRPr="001E59C3">
        <w:rPr>
          <w:rFonts w:ascii="Arial" w:hAnsi="Arial" w:cs="Arial"/>
          <w:b/>
          <w:bCs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bCs/>
          <w:sz w:val="32"/>
          <w:szCs w:val="32"/>
        </w:rPr>
        <w:t>условных</w:t>
      </w:r>
      <w:r w:rsidR="001320F5" w:rsidRPr="001E59C3">
        <w:rPr>
          <w:rFonts w:ascii="Arial" w:hAnsi="Arial" w:cs="Arial"/>
          <w:b/>
          <w:bCs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bCs/>
          <w:sz w:val="32"/>
          <w:szCs w:val="32"/>
        </w:rPr>
        <w:t>обозначений</w:t>
      </w:r>
      <w:r w:rsidR="001320F5" w:rsidRPr="001E59C3">
        <w:rPr>
          <w:rFonts w:ascii="Arial" w:hAnsi="Arial" w:cs="Arial"/>
          <w:b/>
          <w:bCs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bCs/>
          <w:sz w:val="32"/>
          <w:szCs w:val="32"/>
        </w:rPr>
        <w:t>и</w:t>
      </w:r>
      <w:r w:rsidR="001320F5" w:rsidRPr="001E59C3">
        <w:rPr>
          <w:rFonts w:ascii="Arial" w:hAnsi="Arial" w:cs="Arial"/>
          <w:b/>
          <w:bCs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bCs/>
          <w:sz w:val="32"/>
          <w:szCs w:val="32"/>
        </w:rPr>
        <w:t>сокращений</w:t>
      </w:r>
    </w:p>
    <w:p w:rsidR="001E59C3" w:rsidRPr="001E59C3" w:rsidRDefault="001E59C3" w:rsidP="009A05FF">
      <w:pPr>
        <w:spacing w:after="0" w:line="240" w:lineRule="auto"/>
        <w:ind w:firstLine="737"/>
        <w:jc w:val="center"/>
        <w:rPr>
          <w:rFonts w:ascii="Arial" w:hAnsi="Arial" w:cs="Arial"/>
          <w:sz w:val="32"/>
          <w:szCs w:val="32"/>
        </w:rPr>
      </w:pPr>
    </w:p>
    <w:tbl>
      <w:tblPr>
        <w:tblW w:w="5000" w:type="pct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74"/>
        <w:gridCol w:w="6779"/>
      </w:tblGrid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jc w:val="center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Сокращение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jc w:val="center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Полное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наименование</w:t>
            </w:r>
          </w:p>
        </w:tc>
      </w:tr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Административный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регламент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Административный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регламент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по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предоставлению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муниципальной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услуги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«</w:t>
            </w:r>
            <w:r w:rsidR="0072437C" w:rsidRPr="006B6ABB">
              <w:rPr>
                <w:rFonts w:ascii="Arial" w:hAnsi="Arial" w:cs="Arial"/>
                <w:color w:val="000000"/>
                <w:szCs w:val="26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»</w:t>
            </w:r>
          </w:p>
        </w:tc>
      </w:tr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ЕПГУ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Единый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портал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государственных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муниципальных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услуг</w:t>
            </w:r>
          </w:p>
        </w:tc>
      </w:tr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ЕСИА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Федеральная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государственная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информационная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система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«Единая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система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идентификации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аутентификации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в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инфраструктуре,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обеспечивающей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информационно-технологическое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взаимодействие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информационных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систем,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используемых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для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предоставления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государственных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муниципальных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услуг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в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электронной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форме»</w:t>
            </w:r>
          </w:p>
        </w:tc>
      </w:tr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Заявители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6B6ABB">
              <w:rPr>
                <w:rFonts w:ascii="Arial" w:hAnsi="Arial" w:cs="Arial"/>
                <w:sz w:val="24"/>
                <w:szCs w:val="26"/>
              </w:rPr>
              <w:t>Юридические</w:t>
            </w:r>
            <w:r w:rsidR="001320F5" w:rsidRPr="006B6ABB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sz w:val="24"/>
                <w:szCs w:val="26"/>
              </w:rPr>
              <w:t>лица</w:t>
            </w:r>
            <w:r w:rsidR="001320F5" w:rsidRPr="006B6ABB">
              <w:rPr>
                <w:rFonts w:ascii="Arial" w:hAnsi="Arial" w:cs="Arial"/>
                <w:sz w:val="24"/>
                <w:szCs w:val="26"/>
              </w:rPr>
              <w:t xml:space="preserve"> </w:t>
            </w:r>
          </w:p>
        </w:tc>
      </w:tr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МФЦ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Государственное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автономное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учреждение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«Уполномоченный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многофункциональный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центр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предоставления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государственных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муниципальных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услуг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на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территории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Кузбасса»</w:t>
            </w:r>
          </w:p>
        </w:tc>
      </w:tr>
      <w:tr w:rsidR="008C26C9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РПГУ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rPr>
                <w:rFonts w:ascii="Arial" w:hAnsi="Arial" w:cs="Arial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Региональный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портал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государственных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и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муниципальных</w:t>
            </w:r>
            <w:r w:rsidR="001320F5" w:rsidRPr="006B6ABB">
              <w:rPr>
                <w:rFonts w:ascii="Arial" w:hAnsi="Arial" w:cs="Arial"/>
                <w:color w:val="000000"/>
                <w:szCs w:val="26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6"/>
              </w:rPr>
              <w:t>услуг</w:t>
            </w:r>
          </w:p>
        </w:tc>
      </w:tr>
      <w:tr w:rsidR="0072437C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37C" w:rsidRPr="006B6ABB" w:rsidRDefault="0072437C" w:rsidP="009A05FF">
            <w:pPr>
              <w:pStyle w:val="ae"/>
              <w:rPr>
                <w:rFonts w:ascii="Arial" w:hAnsi="Arial" w:cs="Arial"/>
                <w:color w:val="000000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Положение, Постановление №47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37C" w:rsidRPr="006B6ABB" w:rsidRDefault="0072437C" w:rsidP="009A05FF">
            <w:pPr>
              <w:pStyle w:val="ae"/>
              <w:rPr>
                <w:rFonts w:ascii="Arial" w:hAnsi="Arial" w:cs="Arial"/>
                <w:color w:val="000000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утвержденное Постановлением Правительства Российской Федерации от 28.01.2006 №47</w:t>
            </w:r>
          </w:p>
        </w:tc>
      </w:tr>
      <w:tr w:rsidR="00F82E90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90" w:rsidRPr="006B6ABB" w:rsidRDefault="00F82E90" w:rsidP="009A05FF">
            <w:pPr>
              <w:pStyle w:val="ae"/>
              <w:rPr>
                <w:rFonts w:ascii="Arial" w:hAnsi="Arial" w:cs="Arial"/>
                <w:color w:val="000000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lastRenderedPageBreak/>
              <w:t xml:space="preserve">Заключение межведомственной комиссии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90" w:rsidRPr="006B6ABB" w:rsidRDefault="00F82E90" w:rsidP="009A05FF">
            <w:pPr>
              <w:pStyle w:val="ae"/>
              <w:rPr>
                <w:rFonts w:ascii="Arial" w:hAnsi="Arial" w:cs="Arial"/>
                <w:color w:val="000000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Заключение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</w:p>
        </w:tc>
      </w:tr>
      <w:tr w:rsidR="00F82E90" w:rsidRPr="006B6ABB" w:rsidTr="0066451B">
        <w:trPr>
          <w:jc w:val="center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90" w:rsidRPr="006B6ABB" w:rsidRDefault="00F82E90" w:rsidP="009A05FF">
            <w:pPr>
              <w:pStyle w:val="ae"/>
              <w:rPr>
                <w:rFonts w:ascii="Arial" w:hAnsi="Arial" w:cs="Arial"/>
                <w:color w:val="000000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 xml:space="preserve">Заявление о предоставление муниципальной услуги 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E90" w:rsidRPr="006B6ABB" w:rsidRDefault="00F82E90" w:rsidP="009A05FF">
            <w:pPr>
              <w:pStyle w:val="ae"/>
              <w:rPr>
                <w:rFonts w:ascii="Arial" w:hAnsi="Arial" w:cs="Arial"/>
                <w:color w:val="000000"/>
                <w:szCs w:val="26"/>
              </w:rPr>
            </w:pPr>
            <w:r w:rsidRPr="006B6ABB">
              <w:rPr>
                <w:rFonts w:ascii="Arial" w:hAnsi="Arial" w:cs="Arial"/>
                <w:color w:val="000000"/>
                <w:szCs w:val="26"/>
              </w:rPr>
              <w:t>Заявление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</w:tr>
    </w:tbl>
    <w:p w:rsidR="006B6ABB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sz w:val="26"/>
          <w:szCs w:val="26"/>
        </w:rPr>
      </w:pPr>
    </w:p>
    <w:p w:rsidR="006B6ABB" w:rsidRPr="006B6ABB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Приложение №</w:t>
      </w:r>
      <w:r>
        <w:rPr>
          <w:rFonts w:ascii="Arial" w:hAnsi="Arial" w:cs="Arial"/>
          <w:b/>
          <w:bCs/>
          <w:kern w:val="28"/>
          <w:sz w:val="32"/>
          <w:szCs w:val="32"/>
        </w:rPr>
        <w:t>2</w:t>
      </w:r>
    </w:p>
    <w:p w:rsidR="001E59C3" w:rsidRPr="006B6ABB" w:rsidRDefault="001E59C3" w:rsidP="001E59C3">
      <w:pPr>
        <w:spacing w:after="0" w:line="240" w:lineRule="auto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к административному регламенту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предоставления муниципальной услуги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«Признание помещения жилым помещением, жилого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помещения непригодным для проживания и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многоквартирного дома аварийным и подлежащим сносу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или реконструкции»</w:t>
      </w:r>
    </w:p>
    <w:p w:rsidR="008C26C9" w:rsidRPr="001E59C3" w:rsidRDefault="008C26C9" w:rsidP="009A05FF">
      <w:pPr>
        <w:tabs>
          <w:tab w:val="left" w:pos="5670"/>
        </w:tabs>
        <w:spacing w:after="0" w:line="240" w:lineRule="auto"/>
        <w:ind w:firstLine="720"/>
        <w:jc w:val="center"/>
        <w:rPr>
          <w:rFonts w:ascii="Arial" w:hAnsi="Arial" w:cs="Arial"/>
          <w:sz w:val="32"/>
          <w:szCs w:val="32"/>
        </w:rPr>
      </w:pPr>
    </w:p>
    <w:p w:rsidR="008C26C9" w:rsidRPr="001E59C3" w:rsidRDefault="008C26C9" w:rsidP="009A05FF">
      <w:pPr>
        <w:pStyle w:val="ab"/>
        <w:tabs>
          <w:tab w:val="left" w:pos="5670"/>
        </w:tabs>
        <w:spacing w:after="0"/>
        <w:ind w:firstLine="72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E59C3">
        <w:rPr>
          <w:rFonts w:ascii="Arial" w:hAnsi="Arial" w:cs="Arial"/>
          <w:b/>
          <w:color w:val="000000"/>
          <w:sz w:val="32"/>
          <w:szCs w:val="32"/>
        </w:rPr>
        <w:t>Идентификаторы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категорий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(признаков)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заявителей</w:t>
      </w:r>
    </w:p>
    <w:p w:rsidR="001E59C3" w:rsidRPr="001E59C3" w:rsidRDefault="001E59C3" w:rsidP="009A05FF">
      <w:pPr>
        <w:pStyle w:val="ab"/>
        <w:tabs>
          <w:tab w:val="left" w:pos="5670"/>
        </w:tabs>
        <w:spacing w:after="0"/>
        <w:ind w:firstLine="72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987"/>
        <w:gridCol w:w="2919"/>
        <w:gridCol w:w="2662"/>
        <w:gridCol w:w="3285"/>
      </w:tblGrid>
      <w:tr w:rsidR="002C034D" w:rsidRPr="006B6ABB" w:rsidTr="001E59C3">
        <w:trPr>
          <w:jc w:val="center"/>
        </w:trPr>
        <w:tc>
          <w:tcPr>
            <w:tcW w:w="959" w:type="dxa"/>
          </w:tcPr>
          <w:p w:rsidR="002C034D" w:rsidRPr="00394C17" w:rsidRDefault="009A05FF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№</w:t>
            </w:r>
            <w:r w:rsidR="001E59C3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п/п</w:t>
            </w:r>
          </w:p>
        </w:tc>
        <w:tc>
          <w:tcPr>
            <w:tcW w:w="5421" w:type="dxa"/>
            <w:gridSpan w:val="2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Признак заявителя</w:t>
            </w:r>
          </w:p>
        </w:tc>
        <w:tc>
          <w:tcPr>
            <w:tcW w:w="3191" w:type="dxa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Значение признака заявителя</w:t>
            </w:r>
          </w:p>
        </w:tc>
      </w:tr>
      <w:tr w:rsidR="002C034D" w:rsidRPr="006B6ABB" w:rsidTr="001E59C3">
        <w:trPr>
          <w:jc w:val="center"/>
        </w:trPr>
        <w:tc>
          <w:tcPr>
            <w:tcW w:w="9571" w:type="dxa"/>
            <w:gridSpan w:val="4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Результат муниципальной услуги, за которым обращается заявитель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2C034D" w:rsidRPr="006B6ABB" w:rsidTr="001E59C3">
        <w:trPr>
          <w:jc w:val="center"/>
        </w:trPr>
        <w:tc>
          <w:tcPr>
            <w:tcW w:w="959" w:type="dxa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Категория заявителя </w:t>
            </w:r>
          </w:p>
        </w:tc>
        <w:tc>
          <w:tcPr>
            <w:tcW w:w="5777" w:type="dxa"/>
            <w:gridSpan w:val="2"/>
          </w:tcPr>
          <w:p w:rsidR="006B6ABB" w:rsidRPr="00394C17" w:rsidRDefault="006B6ABB" w:rsidP="009A05FF">
            <w:pPr>
              <w:pStyle w:val="ab"/>
              <w:spacing w:after="0"/>
              <w:ind w:left="34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1)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Собственники помещений (физические, юридические лица, индивидуальные предприниматели). </w:t>
            </w:r>
          </w:p>
          <w:p w:rsidR="006B6ABB" w:rsidRPr="00394C17" w:rsidRDefault="002C034D" w:rsidP="009A05FF">
            <w:pPr>
              <w:pStyle w:val="ab"/>
              <w:spacing w:after="0"/>
              <w:ind w:left="34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Собственник, правообладатель или наниматель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находящихся в границах зоны чрезвычайной ситуации.</w:t>
            </w:r>
          </w:p>
          <w:p w:rsidR="006B6ABB" w:rsidRPr="00394C17" w:rsidRDefault="006B6ABB" w:rsidP="009A05FF">
            <w:pPr>
              <w:pStyle w:val="ab"/>
              <w:spacing w:after="0"/>
              <w:ind w:left="34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2)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Федеральный  орган исполнительной власти, осуществляющий полномочия собственника в отношении оцениваемого имущества, правообладателя или гражданина (нанимателя).</w:t>
            </w:r>
          </w:p>
          <w:p w:rsidR="002C034D" w:rsidRPr="00394C17" w:rsidRDefault="006B6ABB" w:rsidP="009A05FF">
            <w:pPr>
              <w:pStyle w:val="ab"/>
              <w:spacing w:after="0"/>
              <w:ind w:left="34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3)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Органы государственного надзора (контроля) по вопросам, отнесенным к их компетенции.</w:t>
            </w:r>
          </w:p>
        </w:tc>
      </w:tr>
      <w:tr w:rsidR="002C034D" w:rsidRPr="006B6ABB" w:rsidTr="001E59C3">
        <w:trPr>
          <w:jc w:val="center"/>
        </w:trPr>
        <w:tc>
          <w:tcPr>
            <w:tcW w:w="959" w:type="dxa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2C034D" w:rsidRPr="00394C17" w:rsidRDefault="002C034D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5777" w:type="dxa"/>
            <w:gridSpan w:val="2"/>
          </w:tcPr>
          <w:p w:rsidR="006B6ABB" w:rsidRPr="00394C17" w:rsidRDefault="006B6ABB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1)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Физические, юридические лица, индивидуальные предприниматели, Федеральный  орган исполнительной власти, осуществляющий полномочия собственника в отношении оцениваемого имущества, правообладателя или гражданина (нанимателя). Органы государственного надзора (контроля) по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lastRenderedPageBreak/>
              <w:t>вопросам, отнесенным к их компетенции.</w:t>
            </w:r>
          </w:p>
          <w:p w:rsidR="006B6ABB" w:rsidRPr="00394C17" w:rsidRDefault="006B6ABB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2)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Законные представители (родители, усыновители, опекуны, попечители) несовершеннолетних детей в возрасте до 18 лет;</w:t>
            </w:r>
          </w:p>
          <w:p w:rsidR="006B6ABB" w:rsidRPr="00394C17" w:rsidRDefault="006B6ABB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3)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Опекуны недееспособных граждан;</w:t>
            </w: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Представители, действующие в силу полномочий, основанных на доверенности или договоре;</w:t>
            </w:r>
          </w:p>
          <w:p w:rsidR="006B6ABB" w:rsidRPr="00394C17" w:rsidRDefault="006B6ABB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4) </w:t>
            </w:r>
            <w:r w:rsidR="002C034D" w:rsidRPr="00394C17">
              <w:rPr>
                <w:rFonts w:ascii="Arial" w:hAnsi="Arial" w:cs="Arial"/>
                <w:color w:val="000000"/>
                <w:szCs w:val="24"/>
                <w:lang w:val="ru-RU"/>
              </w:rPr>
              <w:t>Лица, действующие в соответствии с законом, иными правовыми актами и учредительными документами без доверенности;</w:t>
            </w:r>
          </w:p>
          <w:p w:rsidR="00405060" w:rsidRPr="00394C17" w:rsidRDefault="006B6ABB" w:rsidP="009A05FF">
            <w:pPr>
              <w:pStyle w:val="ab"/>
              <w:spacing w:after="0"/>
              <w:jc w:val="both"/>
              <w:rPr>
                <w:rFonts w:ascii="Arial" w:hAnsi="Arial" w:cs="Arial"/>
                <w:color w:val="000000"/>
                <w:szCs w:val="24"/>
                <w:lang w:val="ru-RU"/>
              </w:rPr>
            </w:pPr>
            <w:r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5) </w:t>
            </w:r>
            <w:r w:rsidR="00405060" w:rsidRPr="00394C17">
              <w:rPr>
                <w:rFonts w:ascii="Arial" w:hAnsi="Arial" w:cs="Arial"/>
                <w:color w:val="000000"/>
                <w:szCs w:val="24"/>
                <w:lang w:val="ru-RU"/>
              </w:rPr>
              <w:t xml:space="preserve">Участники юридического лица в предусмотренных законом случаях. </w:t>
            </w:r>
          </w:p>
        </w:tc>
      </w:tr>
    </w:tbl>
    <w:p w:rsidR="006B6ABB" w:rsidRPr="001E59C3" w:rsidRDefault="006B6ABB" w:rsidP="009A05FF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6B6ABB" w:rsidRPr="001E59C3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1E59C3">
        <w:rPr>
          <w:rFonts w:ascii="Arial" w:hAnsi="Arial" w:cs="Arial"/>
          <w:b/>
          <w:bCs/>
          <w:kern w:val="28"/>
          <w:sz w:val="32"/>
          <w:szCs w:val="32"/>
        </w:rPr>
        <w:t>Приложение №3</w:t>
      </w:r>
    </w:p>
    <w:p w:rsidR="001E59C3" w:rsidRPr="001E59C3" w:rsidRDefault="001E59C3" w:rsidP="001E59C3">
      <w:pPr>
        <w:spacing w:after="0" w:line="240" w:lineRule="auto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к административному регламенту предоставления муниципальной услуги </w:t>
      </w:r>
      <w:r w:rsidRPr="001E59C3">
        <w:rPr>
          <w:rFonts w:ascii="Arial" w:hAnsi="Arial" w:cs="Arial"/>
          <w:b/>
          <w:sz w:val="32"/>
          <w:szCs w:val="32"/>
        </w:rPr>
        <w:t>«Признание помещения жилым помещением, жилого</w:t>
      </w: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помещения непригодным для проживания и</w:t>
      </w: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многоквартирного дома аварийным и подлежащим сносу</w:t>
      </w: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или реконструкции»</w:t>
      </w:r>
    </w:p>
    <w:p w:rsidR="001320F5" w:rsidRPr="001E59C3" w:rsidRDefault="001320F5" w:rsidP="009A05F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</w:rPr>
      </w:pPr>
    </w:p>
    <w:p w:rsidR="008C26C9" w:rsidRPr="001E59C3" w:rsidRDefault="008C26C9" w:rsidP="009A05FF">
      <w:pPr>
        <w:pStyle w:val="ab"/>
        <w:tabs>
          <w:tab w:val="left" w:pos="5670"/>
        </w:tabs>
        <w:spacing w:after="0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1E59C3">
        <w:rPr>
          <w:rFonts w:ascii="Arial" w:hAnsi="Arial" w:cs="Arial"/>
          <w:b/>
          <w:sz w:val="32"/>
          <w:szCs w:val="32"/>
          <w:lang w:val="ru-RU"/>
        </w:rPr>
        <w:t>Исчерпывающий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E59C3">
        <w:rPr>
          <w:rFonts w:ascii="Arial" w:hAnsi="Arial" w:cs="Arial"/>
          <w:b/>
          <w:sz w:val="32"/>
          <w:szCs w:val="32"/>
          <w:lang w:val="ru-RU"/>
        </w:rPr>
        <w:t>перечен</w:t>
      </w:r>
      <w:r w:rsidR="007B054E" w:rsidRPr="001E59C3">
        <w:rPr>
          <w:rFonts w:ascii="Arial" w:hAnsi="Arial" w:cs="Arial"/>
          <w:b/>
          <w:sz w:val="32"/>
          <w:szCs w:val="32"/>
          <w:lang w:val="ru-RU"/>
        </w:rPr>
        <w:t>ь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7B054E" w:rsidRPr="001E59C3">
        <w:rPr>
          <w:rFonts w:ascii="Arial" w:hAnsi="Arial" w:cs="Arial"/>
          <w:b/>
          <w:sz w:val="32"/>
          <w:szCs w:val="32"/>
          <w:lang w:val="ru-RU"/>
        </w:rPr>
        <w:t>документов,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E59C3">
        <w:rPr>
          <w:rFonts w:ascii="Arial" w:hAnsi="Arial" w:cs="Arial"/>
          <w:b/>
          <w:sz w:val="32"/>
          <w:szCs w:val="32"/>
          <w:lang w:val="ru-RU"/>
        </w:rPr>
        <w:t>необходимых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E59C3">
        <w:rPr>
          <w:rFonts w:ascii="Arial" w:hAnsi="Arial" w:cs="Arial"/>
          <w:b/>
          <w:sz w:val="32"/>
          <w:szCs w:val="32"/>
          <w:lang w:val="ru-RU"/>
        </w:rPr>
        <w:t>для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E59C3">
        <w:rPr>
          <w:rFonts w:ascii="Arial" w:hAnsi="Arial" w:cs="Arial"/>
          <w:b/>
          <w:sz w:val="32"/>
          <w:szCs w:val="32"/>
          <w:lang w:val="ru-RU"/>
        </w:rPr>
        <w:t>предоставления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E59C3">
        <w:rPr>
          <w:rFonts w:ascii="Arial" w:hAnsi="Arial" w:cs="Arial"/>
          <w:b/>
          <w:sz w:val="32"/>
          <w:szCs w:val="32"/>
          <w:lang w:val="ru-RU"/>
        </w:rPr>
        <w:t>муниципальной</w:t>
      </w:r>
      <w:r w:rsidR="001320F5" w:rsidRPr="001E59C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1E59C3">
        <w:rPr>
          <w:rFonts w:ascii="Arial" w:hAnsi="Arial" w:cs="Arial"/>
          <w:b/>
          <w:sz w:val="32"/>
          <w:szCs w:val="32"/>
          <w:lang w:val="ru-RU"/>
        </w:rPr>
        <w:t>услуги</w:t>
      </w:r>
    </w:p>
    <w:p w:rsidR="001E59C3" w:rsidRPr="001E59C3" w:rsidRDefault="001E59C3" w:rsidP="009A05FF">
      <w:pPr>
        <w:pStyle w:val="ab"/>
        <w:tabs>
          <w:tab w:val="left" w:pos="5670"/>
        </w:tabs>
        <w:spacing w:after="0"/>
        <w:ind w:firstLine="709"/>
        <w:jc w:val="center"/>
        <w:rPr>
          <w:rFonts w:ascii="Arial" w:hAnsi="Arial" w:cs="Arial"/>
          <w:sz w:val="32"/>
          <w:szCs w:val="32"/>
        </w:rPr>
      </w:pP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761"/>
        <w:gridCol w:w="83"/>
        <w:gridCol w:w="3908"/>
        <w:gridCol w:w="199"/>
        <w:gridCol w:w="4902"/>
      </w:tblGrid>
      <w:tr w:rsidR="00A64EC5" w:rsidRPr="006B6ABB" w:rsidTr="00013A89">
        <w:trPr>
          <w:jc w:val="center"/>
        </w:trPr>
        <w:tc>
          <w:tcPr>
            <w:tcW w:w="9571" w:type="dxa"/>
            <w:gridSpan w:val="5"/>
          </w:tcPr>
          <w:p w:rsidR="00A64EC5" w:rsidRPr="006B6ABB" w:rsidRDefault="00A64EC5" w:rsidP="009A05FF">
            <w:pPr>
              <w:pStyle w:val="Table0"/>
              <w:rPr>
                <w:b w:val="0"/>
              </w:rPr>
            </w:pPr>
            <w:r w:rsidRPr="006B6ABB">
              <w:rPr>
                <w:b w:val="0"/>
              </w:rPr>
              <w:t>При обращении с заявкой о предоставлении муниципальной услуги: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9A05FF" w:rsidP="009A05FF">
            <w:pPr>
              <w:pStyle w:val="Table0"/>
              <w:rPr>
                <w:b w:val="0"/>
              </w:rPr>
            </w:pPr>
            <w:r>
              <w:rPr>
                <w:b w:val="0"/>
              </w:rPr>
              <w:t xml:space="preserve"> №</w:t>
            </w:r>
            <w:r w:rsidR="00A64EC5" w:rsidRPr="006B6ABB">
              <w:rPr>
                <w:b w:val="0"/>
              </w:rPr>
              <w:t>п/п</w:t>
            </w:r>
          </w:p>
        </w:tc>
        <w:tc>
          <w:tcPr>
            <w:tcW w:w="4003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Наименование документа</w:t>
            </w:r>
          </w:p>
        </w:tc>
        <w:tc>
          <w:tcPr>
            <w:tcW w:w="4778" w:type="dxa"/>
          </w:tcPr>
          <w:p w:rsidR="00A64EC5" w:rsidRPr="006B6ABB" w:rsidRDefault="00A64EC5" w:rsidP="009A05FF">
            <w:pPr>
              <w:pStyle w:val="Table"/>
            </w:pPr>
            <w:r w:rsidRPr="006B6ABB">
              <w:t>Форма документа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1</w:t>
            </w:r>
          </w:p>
        </w:tc>
        <w:tc>
          <w:tcPr>
            <w:tcW w:w="4003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заявка о предоставлении муниципальной услуги</w:t>
            </w:r>
          </w:p>
        </w:tc>
        <w:tc>
          <w:tcPr>
            <w:tcW w:w="4778" w:type="dxa"/>
          </w:tcPr>
          <w:p w:rsidR="00A64EC5" w:rsidRPr="006B6ABB" w:rsidRDefault="00A64EC5" w:rsidP="009A05FF">
            <w:pPr>
              <w:pStyle w:val="Table"/>
            </w:pPr>
            <w:r w:rsidRPr="006B6ABB">
              <w:t xml:space="preserve">- в форме документа на бумажном носителе в 1 экземпляре по форме согласно приложению </w:t>
            </w:r>
            <w:r w:rsidR="009A05FF">
              <w:t>№</w:t>
            </w:r>
            <w:r w:rsidR="00AD08CD" w:rsidRPr="006B6ABB">
              <w:t>5</w:t>
            </w:r>
            <w:r w:rsidRPr="006B6ABB">
              <w:t xml:space="preserve"> к административному регламенту, подписанное заявителем (в случае, если заявку подает физическое лицо, заявитель также предоставляет согласие на обработку персональных данных согласно приложению к приложению </w:t>
            </w:r>
            <w:r w:rsidR="009A05FF">
              <w:t>№</w:t>
            </w:r>
            <w:r w:rsidR="00405060" w:rsidRPr="006B6ABB">
              <w:t>6</w:t>
            </w:r>
            <w:r w:rsidRPr="006B6ABB">
              <w:t xml:space="preserve"> административного регламента) при обращении в уполномоченный орган, почтовым отправлением;</w:t>
            </w:r>
          </w:p>
          <w:p w:rsidR="00A64EC5" w:rsidRPr="006B6ABB" w:rsidRDefault="00A64EC5" w:rsidP="009A05FF">
            <w:pPr>
              <w:pStyle w:val="Table"/>
            </w:pPr>
            <w:r w:rsidRPr="006B6ABB"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</w:t>
            </w:r>
            <w:r w:rsidR="009A05FF">
              <w:t>№</w:t>
            </w:r>
            <w:r w:rsidRPr="006B6ABB">
              <w:t>63-ФЗ, при обращении посредством ЕПГУ, РПГУ.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lastRenderedPageBreak/>
              <w:t>2</w:t>
            </w:r>
          </w:p>
        </w:tc>
        <w:tc>
          <w:tcPr>
            <w:tcW w:w="4003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документ, удостоверяющий личность заявителя или представителя заявителя</w:t>
            </w:r>
          </w:p>
        </w:tc>
        <w:tc>
          <w:tcPr>
            <w:tcW w:w="4778" w:type="dxa"/>
          </w:tcPr>
          <w:p w:rsidR="00A64EC5" w:rsidRPr="006B6ABB" w:rsidRDefault="00A64EC5" w:rsidP="009A05FF">
            <w:pPr>
              <w:pStyle w:val="Table"/>
            </w:pPr>
            <w:r w:rsidRPr="006B6ABB">
              <w:t>Копия паспорта гражданина РФ предоставляется заявителем или представителем заявителя в 1 экземпляре на бумажном носителе с предоставлением оригинала документа, в случае представления заявления о предоставлении муниципальной услуги посредством личного обращения в уполномоченный орган, в том числе почтовым отправлением.</w:t>
            </w:r>
          </w:p>
          <w:p w:rsidR="00A64EC5" w:rsidRPr="006B6ABB" w:rsidRDefault="00A64EC5" w:rsidP="009A05FF">
            <w:pPr>
              <w:pStyle w:val="Table"/>
            </w:pPr>
            <w:r w:rsidRPr="006B6ABB">
              <w:t>В случае предоставления документов посредством почтового отправления оригинал документа не требуется.</w:t>
            </w:r>
          </w:p>
          <w:p w:rsidR="00A64EC5" w:rsidRPr="006B6ABB" w:rsidRDefault="00A64EC5" w:rsidP="009A05FF">
            <w:pPr>
              <w:pStyle w:val="Table"/>
            </w:pPr>
            <w:r w:rsidRPr="006B6ABB">
              <w:t>В случае представления документов в электронной форме посредством ЕПГУ, РПГУ представление указанного документа не требуется.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4</w:t>
            </w:r>
          </w:p>
        </w:tc>
        <w:tc>
          <w:tcPr>
            <w:tcW w:w="4003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документ, подтверждающий полномочия представителя (</w:t>
            </w:r>
            <w:r w:rsidR="00405060" w:rsidRPr="006B6ABB">
              <w:t>родители, усыновители, опекуны, попечители несовершеннолетних</w:t>
            </w:r>
            <w:r w:rsidRPr="006B6ABB">
              <w:t>)</w:t>
            </w:r>
          </w:p>
        </w:tc>
        <w:tc>
          <w:tcPr>
            <w:tcW w:w="4778" w:type="dxa"/>
          </w:tcPr>
          <w:p w:rsidR="00A64EC5" w:rsidRPr="006B6ABB" w:rsidRDefault="00405060" w:rsidP="009A05FF">
            <w:pPr>
              <w:pStyle w:val="Table"/>
            </w:pPr>
            <w:r w:rsidRPr="006B6ABB">
              <w:t>Родители, усыновители – свидетельство о рождении ребенка;</w:t>
            </w:r>
          </w:p>
          <w:p w:rsidR="00405060" w:rsidRPr="006B6ABB" w:rsidRDefault="00405060" w:rsidP="009A05FF">
            <w:pPr>
              <w:pStyle w:val="Table"/>
            </w:pPr>
            <w:r w:rsidRPr="006B6ABB">
              <w:t>Опекуны и попечители – документы, выданные им органами местного самоуправления.</w:t>
            </w:r>
          </w:p>
          <w:p w:rsidR="00405060" w:rsidRPr="006B6ABB" w:rsidRDefault="00405060" w:rsidP="009A05FF">
            <w:pPr>
              <w:pStyle w:val="Table"/>
            </w:pPr>
            <w:r w:rsidRPr="006B6ABB">
              <w:t>Копия документа предоставляется в уполномоченный орган, почтовым отправлением в 1 экземпляре на бумажном носители с предоставлением оригинала данного документа.</w:t>
            </w:r>
          </w:p>
          <w:p w:rsidR="00405060" w:rsidRPr="006B6ABB" w:rsidRDefault="00405060" w:rsidP="009A05FF">
            <w:pPr>
              <w:pStyle w:val="Table"/>
            </w:pPr>
            <w:r w:rsidRPr="006B6ABB">
              <w:t>В случае предоставления документов посредством почтового отправления оригинал документа не требуется.</w:t>
            </w:r>
          </w:p>
          <w:p w:rsidR="00405060" w:rsidRPr="006B6ABB" w:rsidRDefault="00405060" w:rsidP="009A05FF">
            <w:pPr>
              <w:pStyle w:val="Table"/>
            </w:pPr>
            <w:r w:rsidRPr="006B6ABB">
              <w:t xml:space="preserve">В случае предоставления документов в электронной форме посредством ЕПГУ, РПГУ – документ подписанный в соответствии с требованиями от 06.04.2011 </w:t>
            </w:r>
            <w:r w:rsidR="009A05FF">
              <w:t xml:space="preserve"> №</w:t>
            </w:r>
            <w:r w:rsidRPr="006B6ABB">
              <w:t xml:space="preserve">63-ФЗ. 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5</w:t>
            </w:r>
          </w:p>
        </w:tc>
        <w:tc>
          <w:tcPr>
            <w:tcW w:w="4003" w:type="dxa"/>
            <w:gridSpan w:val="2"/>
          </w:tcPr>
          <w:p w:rsidR="00A64EC5" w:rsidRPr="006B6ABB" w:rsidRDefault="00405060" w:rsidP="009A05FF">
            <w:pPr>
              <w:pStyle w:val="Table"/>
            </w:pPr>
            <w:r w:rsidRPr="006B6ABB">
              <w:t xml:space="preserve">Документ, подтверждающий полномочия представителя (если от имени заявителя действует представитель) </w:t>
            </w:r>
          </w:p>
        </w:tc>
        <w:tc>
          <w:tcPr>
            <w:tcW w:w="4778" w:type="dxa"/>
          </w:tcPr>
          <w:p w:rsidR="007679E8" w:rsidRPr="006B6ABB" w:rsidRDefault="007679E8" w:rsidP="009A05FF">
            <w:pPr>
              <w:pStyle w:val="Table"/>
            </w:pPr>
            <w:r w:rsidRPr="006B6ABB">
              <w:t>В качестве документа, подтверждающего полномочия на осуществление действий от имени заявителя, представитель заявителя должен предоставить в уполномоченный орган, почтовым отправлением копию оформленной в соответствии с законодательством Российской Федерации доверенности или договора; иные правовые акты и учредительные документы, в случае действия заявителя без доверенности, в 1 экземпляре на бумажном носителе с предоставлением оригинала документа.</w:t>
            </w:r>
          </w:p>
          <w:p w:rsidR="007679E8" w:rsidRPr="006B6ABB" w:rsidRDefault="007679E8" w:rsidP="009A05FF">
            <w:pPr>
              <w:pStyle w:val="Table"/>
            </w:pPr>
            <w:r w:rsidRPr="006B6ABB">
              <w:t>В случае предоставления документов посредством почтового отправления оригинал документа не требуется.</w:t>
            </w:r>
          </w:p>
          <w:p w:rsidR="007679E8" w:rsidRPr="006B6ABB" w:rsidRDefault="007679E8" w:rsidP="009A05FF">
            <w:pPr>
              <w:pStyle w:val="Table"/>
            </w:pPr>
            <w:r w:rsidRPr="006B6ABB">
              <w:t xml:space="preserve">В случае предоставления документов в электронной форме посредством ЕПГУ, </w:t>
            </w:r>
            <w:r w:rsidRPr="006B6ABB">
              <w:lastRenderedPageBreak/>
              <w:t>РПГУ, указанные документы, выданные заявителем, являющимся юридическим лицом, органом государственной власти и местного самоуправления,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органа государственной власти или местного самоуправления;</w:t>
            </w:r>
            <w:r w:rsidR="00474554" w:rsidRPr="006B6ABB">
              <w:t xml:space="preserve"> выданный заявителем, являющимся физическим лицом, индивидуальным предпринимателем – усиленной квалифицированной электронной подписью нотариуса.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lastRenderedPageBreak/>
              <w:t>6</w:t>
            </w:r>
          </w:p>
        </w:tc>
        <w:tc>
          <w:tcPr>
            <w:tcW w:w="4003" w:type="dxa"/>
            <w:gridSpan w:val="2"/>
          </w:tcPr>
          <w:p w:rsidR="00A64EC5" w:rsidRPr="006B6ABB" w:rsidRDefault="00474554" w:rsidP="009A05FF">
            <w:pPr>
              <w:pStyle w:val="Table"/>
            </w:pPr>
            <w:r w:rsidRPr="006B6ABB">
              <w:t>Правоустанавливающие документы на помещение, если право на него не зарегистрировано в Едином государственном реестре недвижимости</w:t>
            </w:r>
          </w:p>
        </w:tc>
        <w:tc>
          <w:tcPr>
            <w:tcW w:w="4778" w:type="dxa"/>
          </w:tcPr>
          <w:p w:rsidR="00A64EC5" w:rsidRPr="006B6ABB" w:rsidRDefault="00A64EC5" w:rsidP="009A05FF">
            <w:pPr>
              <w:pStyle w:val="Table"/>
            </w:pPr>
            <w:r w:rsidRPr="006B6ABB">
              <w:t>В уполномоченный орган, почтовым отправлением - оригинал в 1 экземпляре на бумажном носителе.</w:t>
            </w:r>
          </w:p>
          <w:p w:rsidR="00A64EC5" w:rsidRPr="006B6ABB" w:rsidRDefault="00A64EC5" w:rsidP="009A05F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A64EC5" w:rsidRPr="006B6ABB" w:rsidTr="00013A89">
        <w:trPr>
          <w:jc w:val="center"/>
        </w:trPr>
        <w:tc>
          <w:tcPr>
            <w:tcW w:w="790" w:type="dxa"/>
            <w:gridSpan w:val="2"/>
          </w:tcPr>
          <w:p w:rsidR="00A64EC5" w:rsidRPr="006B6ABB" w:rsidRDefault="00A64EC5" w:rsidP="009A05FF">
            <w:pPr>
              <w:pStyle w:val="Table"/>
            </w:pPr>
            <w:r w:rsidRPr="006B6ABB">
              <w:t>7</w:t>
            </w:r>
          </w:p>
        </w:tc>
        <w:tc>
          <w:tcPr>
            <w:tcW w:w="4003" w:type="dxa"/>
            <w:gridSpan w:val="2"/>
          </w:tcPr>
          <w:p w:rsidR="00A64EC5" w:rsidRPr="006B6ABB" w:rsidRDefault="00C725A4" w:rsidP="009A05FF">
            <w:pPr>
              <w:pStyle w:val="Table"/>
              <w:rPr>
                <w:shd w:val="clear" w:color="auto" w:fill="FFFFFF"/>
              </w:rPr>
            </w:pPr>
            <w:r w:rsidRPr="006B6ABB">
              <w:rPr>
                <w:shd w:val="clear" w:color="auto" w:fill="FFFFFF"/>
              </w:rPr>
              <w:t>Заключение специализированной организации, проводившей обследование многоквартирного дома – в случае постановки вопроса о признании многоквартирного дома аварийным и подлежащим сносу или реконструкции</w:t>
            </w:r>
          </w:p>
        </w:tc>
        <w:tc>
          <w:tcPr>
            <w:tcW w:w="4778" w:type="dxa"/>
          </w:tcPr>
          <w:p w:rsidR="00E927CF" w:rsidRDefault="00C725A4" w:rsidP="00E927CF">
            <w:pPr>
              <w:pStyle w:val="Table"/>
            </w:pPr>
            <w:r w:rsidRPr="006B6ABB">
              <w:t>В уполномоченный орган</w:t>
            </w:r>
            <w:r w:rsidR="00CD4EDE" w:rsidRPr="006B6ABB">
              <w:t>, почтовым отправлением – оригинал документа в 1 экземпляре на бумажном носителе.</w:t>
            </w:r>
          </w:p>
          <w:p w:rsidR="00CD4EDE" w:rsidRPr="006B6ABB" w:rsidRDefault="00CD4EDE" w:rsidP="00E927C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CD4EDE" w:rsidRPr="006B6ABB" w:rsidTr="00013A89">
        <w:trPr>
          <w:jc w:val="center"/>
        </w:trPr>
        <w:tc>
          <w:tcPr>
            <w:tcW w:w="790" w:type="dxa"/>
            <w:gridSpan w:val="2"/>
          </w:tcPr>
          <w:p w:rsidR="00CD4EDE" w:rsidRPr="006B6ABB" w:rsidRDefault="00CD4EDE" w:rsidP="009A05FF">
            <w:pPr>
              <w:pStyle w:val="Table"/>
            </w:pPr>
            <w:r w:rsidRPr="006B6ABB">
              <w:t>8</w:t>
            </w:r>
          </w:p>
        </w:tc>
        <w:tc>
          <w:tcPr>
            <w:tcW w:w="4003" w:type="dxa"/>
            <w:gridSpan w:val="2"/>
          </w:tcPr>
          <w:p w:rsidR="00CD4EDE" w:rsidRPr="006B6ABB" w:rsidRDefault="00CD4EDE" w:rsidP="009A05FF">
            <w:pPr>
              <w:pStyle w:val="Table"/>
              <w:rPr>
                <w:shd w:val="clear" w:color="auto" w:fill="FFFFFF"/>
              </w:rPr>
            </w:pPr>
            <w:r w:rsidRPr="006B6ABB">
              <w:rPr>
                <w:shd w:val="clear" w:color="auto" w:fill="FFFFFF"/>
              </w:rPr>
              <w:t xml:space="preserve">Заключение специализированной организации по результатам обследования </w:t>
            </w:r>
            <w:r w:rsidRPr="006B6ABB">
              <w:rPr>
                <w:szCs w:val="24"/>
              </w:rPr>
              <w:t>элементов ограждающих и несущих конструкций жилого помещения – в случае, если в соответствии с абзацем третьим пункта 44 Положения такое заключение является необходимым для принятия решения о признании жилого помещения соответствующим (не соответствующим) установленным в Положении требованиям</w:t>
            </w:r>
          </w:p>
        </w:tc>
        <w:tc>
          <w:tcPr>
            <w:tcW w:w="4778" w:type="dxa"/>
          </w:tcPr>
          <w:p w:rsidR="00CD4EDE" w:rsidRPr="006B6ABB" w:rsidRDefault="00CD4EDE" w:rsidP="009A05FF">
            <w:pPr>
              <w:pStyle w:val="Table"/>
            </w:pPr>
            <w:r w:rsidRPr="006B6ABB">
              <w:t>В уполномоченный орган, почтовым отправлением – оригинал документа в 1 экземпляре на бумажном носителе.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CD4EDE" w:rsidRPr="006B6ABB" w:rsidTr="006B6ABB">
        <w:trPr>
          <w:jc w:val="center"/>
        </w:trPr>
        <w:tc>
          <w:tcPr>
            <w:tcW w:w="9571" w:type="dxa"/>
            <w:gridSpan w:val="5"/>
          </w:tcPr>
          <w:p w:rsidR="00CD4EDE" w:rsidRPr="006B6ABB" w:rsidRDefault="00CD4EDE" w:rsidP="009A05FF">
            <w:pPr>
              <w:pStyle w:val="Table"/>
            </w:pPr>
            <w:r w:rsidRPr="006B6ABB">
              <w:t>В случае если заявителем выступает орган  государственного надзора (контроля), уполномоченный орган предоставляет только заключение в уполномоченный орган, почтовым направлением – оригинал документа в 1 экземпляре на бумажном носителе.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 xml:space="preserve">В случае предоставления документов в электронной форме посредством ЕПГУ, РПГУ – документ подписанный в соответствии с требованиями Федерального закона </w:t>
            </w:r>
            <w:r w:rsidRPr="006B6ABB">
              <w:lastRenderedPageBreak/>
              <w:t xml:space="preserve">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CD4EDE" w:rsidRPr="006B6ABB" w:rsidTr="006B6ABB">
        <w:trPr>
          <w:jc w:val="center"/>
        </w:trPr>
        <w:tc>
          <w:tcPr>
            <w:tcW w:w="9571" w:type="dxa"/>
            <w:gridSpan w:val="5"/>
          </w:tcPr>
          <w:p w:rsidR="00CD4EDE" w:rsidRPr="006B6ABB" w:rsidRDefault="00CD4EDE" w:rsidP="009A05FF">
            <w:pPr>
              <w:pStyle w:val="Table"/>
            </w:pPr>
            <w:r w:rsidRPr="006B6ABB">
              <w:lastRenderedPageBreak/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1)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2) doc, docx, odt - для документов с текстовым содержанием, не включающим формулы;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4) zip, rar - для сжатых документов в один файл;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5) sig - для открепленной усиленной квалифицированной электронной подписи.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1) «черно-белый» (при отсутствии в документе графических изображений и (или) цветного текста);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2)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3) 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Количество файлов должно соответствовать количеству документов, каждый из которых содержит текстовую и(или) графическую информацию.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      </w:r>
          </w:p>
          <w:p w:rsidR="00CD4EDE" w:rsidRPr="006B6ABB" w:rsidRDefault="00CD4EDE" w:rsidP="009A05FF">
            <w:pPr>
              <w:pStyle w:val="Table"/>
            </w:pPr>
            <w:r w:rsidRPr="006B6ABB">
      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      </w:r>
          </w:p>
        </w:tc>
      </w:tr>
      <w:tr w:rsidR="007A01F1" w:rsidRPr="006B6ABB" w:rsidTr="006B6ABB">
        <w:trPr>
          <w:jc w:val="center"/>
        </w:trPr>
        <w:tc>
          <w:tcPr>
            <w:tcW w:w="9571" w:type="dxa"/>
            <w:gridSpan w:val="5"/>
          </w:tcPr>
          <w:p w:rsidR="007A01F1" w:rsidRPr="006B6ABB" w:rsidRDefault="007A01F1" w:rsidP="009A05FF">
            <w:pPr>
              <w:pStyle w:val="Table"/>
            </w:pPr>
            <w:r w:rsidRPr="006B6ABB">
              <w:t>При обращении с заявлением о предоставлении муниципальной услуги: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инициативе:</w:t>
            </w:r>
          </w:p>
        </w:tc>
      </w:tr>
      <w:tr w:rsidR="007A01F1" w:rsidRPr="006B6ABB" w:rsidTr="007A01F1">
        <w:trPr>
          <w:jc w:val="center"/>
        </w:trPr>
        <w:tc>
          <w:tcPr>
            <w:tcW w:w="709" w:type="dxa"/>
          </w:tcPr>
          <w:p w:rsidR="007A01F1" w:rsidRPr="006B6ABB" w:rsidRDefault="007A01F1" w:rsidP="009A05FF">
            <w:pPr>
              <w:pStyle w:val="Table"/>
            </w:pPr>
            <w:r w:rsidRPr="006B6ABB">
              <w:t>1</w:t>
            </w:r>
          </w:p>
        </w:tc>
        <w:tc>
          <w:tcPr>
            <w:tcW w:w="3890" w:type="dxa"/>
            <w:gridSpan w:val="2"/>
          </w:tcPr>
          <w:p w:rsidR="007A01F1" w:rsidRPr="006B6ABB" w:rsidRDefault="007A01F1" w:rsidP="009A05FF">
            <w:pPr>
              <w:pStyle w:val="Table"/>
            </w:pPr>
            <w:r w:rsidRPr="006B6ABB">
              <w:t>Сведения из Единог</w:t>
            </w:r>
            <w:r w:rsidR="004A6EF8" w:rsidRPr="006B6ABB">
              <w:t>о</w:t>
            </w:r>
            <w:r w:rsidRPr="006B6ABB">
              <w:t xml:space="preserve"> государственного реестра недвижимости</w:t>
            </w:r>
          </w:p>
        </w:tc>
        <w:tc>
          <w:tcPr>
            <w:tcW w:w="4972" w:type="dxa"/>
            <w:gridSpan w:val="2"/>
          </w:tcPr>
          <w:p w:rsidR="007A01F1" w:rsidRPr="006B6ABB" w:rsidRDefault="007A01F1" w:rsidP="009A05FF">
            <w:pPr>
              <w:pStyle w:val="Table"/>
            </w:pPr>
            <w:r w:rsidRPr="006B6ABB">
              <w:t>В уполномоченный орган почтовым отправлением – копия документа в 1 экземпляре на бумажном носителе – выписка из Единого государственного реестра недвижимости с предоставлением оригинала данного документа.</w:t>
            </w:r>
          </w:p>
          <w:p w:rsidR="002F709B" w:rsidRPr="006B6ABB" w:rsidRDefault="002F709B" w:rsidP="009A05FF">
            <w:pPr>
              <w:pStyle w:val="Table"/>
            </w:pPr>
            <w:r w:rsidRPr="006B6ABB">
              <w:t>В случае предоставления документов посредством почтового отправления оригинал документа не требуется.</w:t>
            </w:r>
          </w:p>
          <w:p w:rsidR="007A01F1" w:rsidRPr="006B6ABB" w:rsidRDefault="002F709B" w:rsidP="009A05F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7A01F1" w:rsidRPr="006B6ABB" w:rsidTr="007A01F1">
        <w:trPr>
          <w:jc w:val="center"/>
        </w:trPr>
        <w:tc>
          <w:tcPr>
            <w:tcW w:w="709" w:type="dxa"/>
          </w:tcPr>
          <w:p w:rsidR="007A01F1" w:rsidRPr="006B6ABB" w:rsidRDefault="002F709B" w:rsidP="009A05FF">
            <w:pPr>
              <w:pStyle w:val="Table"/>
            </w:pPr>
            <w:r w:rsidRPr="006B6ABB">
              <w:t>2</w:t>
            </w:r>
          </w:p>
        </w:tc>
        <w:tc>
          <w:tcPr>
            <w:tcW w:w="3890" w:type="dxa"/>
            <w:gridSpan w:val="2"/>
          </w:tcPr>
          <w:p w:rsidR="007A01F1" w:rsidRPr="006B6ABB" w:rsidRDefault="002F709B" w:rsidP="009A05FF">
            <w:pPr>
              <w:pStyle w:val="Table"/>
            </w:pPr>
            <w:r w:rsidRPr="006B6ABB">
              <w:t xml:space="preserve">Технический паспорт жилого </w:t>
            </w:r>
            <w:r w:rsidRPr="006B6ABB">
              <w:lastRenderedPageBreak/>
              <w:t>помещения, а для нежилых помещений – технический план</w:t>
            </w:r>
          </w:p>
        </w:tc>
        <w:tc>
          <w:tcPr>
            <w:tcW w:w="4972" w:type="dxa"/>
            <w:gridSpan w:val="2"/>
          </w:tcPr>
          <w:p w:rsidR="002F709B" w:rsidRPr="006B6ABB" w:rsidRDefault="002F709B" w:rsidP="009A05FF">
            <w:pPr>
              <w:pStyle w:val="Table"/>
            </w:pPr>
            <w:r w:rsidRPr="006B6ABB">
              <w:lastRenderedPageBreak/>
              <w:t xml:space="preserve">В уполномоченный орган почтовым </w:t>
            </w:r>
            <w:r w:rsidRPr="006B6ABB">
              <w:lastRenderedPageBreak/>
              <w:t>отправлением – копия документа в 1 экземпляре на бумажном носителе – выписка из Единого государственного реестра недвижимости с предоставлением оригинала данного документа.</w:t>
            </w:r>
          </w:p>
          <w:p w:rsidR="002F709B" w:rsidRPr="006B6ABB" w:rsidRDefault="002F709B" w:rsidP="009A05FF">
            <w:pPr>
              <w:pStyle w:val="Table"/>
            </w:pPr>
            <w:r w:rsidRPr="006B6ABB">
              <w:t>В случае предоставления документов посредством почтового отправления оригинал документа не требуется.</w:t>
            </w:r>
          </w:p>
          <w:p w:rsidR="007A01F1" w:rsidRPr="006B6ABB" w:rsidRDefault="002F709B" w:rsidP="009A05F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7A01F1" w:rsidRPr="006B6ABB" w:rsidTr="007A01F1">
        <w:trPr>
          <w:jc w:val="center"/>
        </w:trPr>
        <w:tc>
          <w:tcPr>
            <w:tcW w:w="709" w:type="dxa"/>
          </w:tcPr>
          <w:p w:rsidR="007A01F1" w:rsidRPr="006B6ABB" w:rsidRDefault="002F709B" w:rsidP="009A05FF">
            <w:pPr>
              <w:pStyle w:val="Table"/>
            </w:pPr>
            <w:r w:rsidRPr="006B6ABB">
              <w:lastRenderedPageBreak/>
              <w:t>3</w:t>
            </w:r>
          </w:p>
        </w:tc>
        <w:tc>
          <w:tcPr>
            <w:tcW w:w="3890" w:type="dxa"/>
            <w:gridSpan w:val="2"/>
          </w:tcPr>
          <w:p w:rsidR="007A01F1" w:rsidRPr="006B6ABB" w:rsidRDefault="002F709B" w:rsidP="009A05FF">
            <w:pPr>
              <w:pStyle w:val="Table"/>
            </w:pPr>
            <w:r w:rsidRPr="006B6ABB">
              <w:t xml:space="preserve">Заключения (акты) соответствующих органов государственного надзора (контроля) в случае, если представление указанных документов в соответствии с </w:t>
            </w:r>
            <w:r w:rsidRPr="006B6ABB">
              <w:rPr>
                <w:szCs w:val="24"/>
              </w:rPr>
              <w:t xml:space="preserve"> абзацем третьим пункта 44 Положения такое заключение является необходимым для принятия решения о признании жилого помещения соответствующим (не соответствующим) установленным в Положении требованиям</w:t>
            </w:r>
          </w:p>
        </w:tc>
        <w:tc>
          <w:tcPr>
            <w:tcW w:w="4972" w:type="dxa"/>
            <w:gridSpan w:val="2"/>
          </w:tcPr>
          <w:p w:rsidR="002F709B" w:rsidRPr="006B6ABB" w:rsidRDefault="002F709B" w:rsidP="009A05FF">
            <w:pPr>
              <w:pStyle w:val="Table"/>
            </w:pPr>
            <w:r w:rsidRPr="006B6ABB">
              <w:t>В уполномоченный орган почтовым отправлением – копия документа в 1 экземпляре на бумажном носителе – выписка из Единого государственного реестра недвижимости с предоставлением оригинала данного документа.</w:t>
            </w:r>
          </w:p>
          <w:p w:rsidR="002F709B" w:rsidRPr="006B6ABB" w:rsidRDefault="002F709B" w:rsidP="009A05FF">
            <w:pPr>
              <w:pStyle w:val="Table"/>
            </w:pPr>
            <w:r w:rsidRPr="006B6ABB">
              <w:t>В случае предоставления документов посредством почтового отправления оригинал документа не требуется.</w:t>
            </w:r>
          </w:p>
          <w:p w:rsidR="007A01F1" w:rsidRPr="006B6ABB" w:rsidRDefault="002F709B" w:rsidP="009A05F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957C13" w:rsidRPr="006B6ABB" w:rsidTr="007A01F1">
        <w:trPr>
          <w:jc w:val="center"/>
        </w:trPr>
        <w:tc>
          <w:tcPr>
            <w:tcW w:w="709" w:type="dxa"/>
          </w:tcPr>
          <w:p w:rsidR="00957C13" w:rsidRPr="006B6ABB" w:rsidRDefault="00957C13" w:rsidP="009A05FF">
            <w:pPr>
              <w:pStyle w:val="Table"/>
            </w:pPr>
            <w:r w:rsidRPr="006B6ABB">
              <w:t>4</w:t>
            </w:r>
          </w:p>
        </w:tc>
        <w:tc>
          <w:tcPr>
            <w:tcW w:w="3890" w:type="dxa"/>
            <w:gridSpan w:val="2"/>
          </w:tcPr>
          <w:p w:rsidR="00957C13" w:rsidRPr="006B6ABB" w:rsidRDefault="00957C13" w:rsidP="009A05FF">
            <w:pPr>
              <w:pStyle w:val="Table"/>
              <w:rPr>
                <w:shd w:val="clear" w:color="auto" w:fill="FFFFFF"/>
              </w:rPr>
            </w:pPr>
            <w:r w:rsidRPr="006B6ABB">
              <w:rPr>
                <w:shd w:val="clear" w:color="auto" w:fill="FFFFFF"/>
              </w:rPr>
              <w:t>Заявления, письма, жалобы граждан на неудовлетворительные условия проживания – по усмотрению заявителя</w:t>
            </w:r>
          </w:p>
        </w:tc>
        <w:tc>
          <w:tcPr>
            <w:tcW w:w="4972" w:type="dxa"/>
            <w:gridSpan w:val="2"/>
          </w:tcPr>
          <w:p w:rsidR="00957C13" w:rsidRPr="006B6ABB" w:rsidRDefault="00957C13" w:rsidP="009A05FF">
            <w:pPr>
              <w:pStyle w:val="Table"/>
            </w:pPr>
            <w:r w:rsidRPr="006B6ABB">
              <w:t>В уполномоченный орган, почтовым отправлением – оригинал документа в 1 экземпляре на бумажном носителе.</w:t>
            </w:r>
          </w:p>
          <w:p w:rsidR="00957C13" w:rsidRPr="006B6ABB" w:rsidRDefault="00957C13" w:rsidP="009A05FF">
            <w:pPr>
              <w:pStyle w:val="Table"/>
            </w:pPr>
            <w:r w:rsidRPr="006B6ABB">
              <w:t xml:space="preserve">В случае представления документов в электронной форме посредством ЕПГУ, РПГУ - подписанный в соответствии с требованиями Федерального закона от 06.04.2011 </w:t>
            </w:r>
            <w:r w:rsidR="009A05FF">
              <w:t xml:space="preserve"> №</w:t>
            </w:r>
            <w:r w:rsidRPr="006B6ABB">
              <w:t>63-ФЗ.</w:t>
            </w:r>
          </w:p>
        </w:tc>
      </w:tr>
      <w:tr w:rsidR="00957C13" w:rsidRPr="006B6ABB" w:rsidTr="002F709B">
        <w:trPr>
          <w:trHeight w:val="373"/>
          <w:jc w:val="center"/>
        </w:trPr>
        <w:tc>
          <w:tcPr>
            <w:tcW w:w="9571" w:type="dxa"/>
            <w:gridSpan w:val="5"/>
          </w:tcPr>
          <w:p w:rsidR="00957C13" w:rsidRPr="006B6ABB" w:rsidRDefault="00957C13" w:rsidP="009A05FF">
            <w:pPr>
              <w:pStyle w:val="Table"/>
              <w:jc w:val="both"/>
            </w:pPr>
            <w:r w:rsidRPr="006B6ABB"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1)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2) doc, docx, odt - для документов с текстовым содержанием, не включающим формулы;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4) zip, rar - для сжатых документов в один файл;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5) sig - для открепленной усиленной квалифицированной электронной подписи.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</w:t>
            </w:r>
            <w:r w:rsidRPr="006B6ABB">
              <w:lastRenderedPageBreak/>
              <w:t>подлинности (графической подписи лица, печати, углового штампа бланка), с использованием следующих режимов: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1) «черно-белый» (при отсутствии в документе графических изображений и (или) цветного текста);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2)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3) 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Количество файлов должно соответствовать количеству документов, каждый из которых содержит текстовую и(или) графическую информацию.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      </w:r>
          </w:p>
          <w:p w:rsidR="00957C13" w:rsidRPr="006B6ABB" w:rsidRDefault="00957C13" w:rsidP="009A05FF">
            <w:pPr>
              <w:pStyle w:val="Table"/>
              <w:jc w:val="both"/>
            </w:pPr>
            <w:r w:rsidRPr="006B6ABB">
              <w:t>Документы, подлежащие предоставлению в форматах xls,xlsx или ods, формируются в виде отдельного документа, предоставляемого в электронной форме.</w:t>
            </w:r>
          </w:p>
        </w:tc>
      </w:tr>
    </w:tbl>
    <w:p w:rsidR="009A05FF" w:rsidRPr="001E59C3" w:rsidRDefault="009A05FF" w:rsidP="009A05FF">
      <w:pPr>
        <w:spacing w:after="0" w:line="240" w:lineRule="auto"/>
        <w:rPr>
          <w:rFonts w:ascii="Arial" w:hAnsi="Arial" w:cs="Arial"/>
          <w:caps/>
          <w:sz w:val="32"/>
          <w:szCs w:val="32"/>
        </w:rPr>
      </w:pPr>
    </w:p>
    <w:p w:rsidR="006B6ABB" w:rsidRPr="001E59C3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1E59C3">
        <w:rPr>
          <w:rFonts w:ascii="Arial" w:hAnsi="Arial" w:cs="Arial"/>
          <w:b/>
          <w:bCs/>
          <w:kern w:val="28"/>
          <w:sz w:val="32"/>
          <w:szCs w:val="32"/>
        </w:rPr>
        <w:t>Приложение №4</w:t>
      </w:r>
    </w:p>
    <w:p w:rsidR="001E59C3" w:rsidRPr="001E59C3" w:rsidRDefault="001E59C3" w:rsidP="001E59C3">
      <w:pPr>
        <w:spacing w:after="0" w:line="240" w:lineRule="auto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к административному регламенту предоставления муниципальной услуги </w:t>
      </w:r>
      <w:r w:rsidRPr="001E59C3">
        <w:rPr>
          <w:rFonts w:ascii="Arial" w:hAnsi="Arial" w:cs="Arial"/>
          <w:b/>
          <w:sz w:val="32"/>
          <w:szCs w:val="32"/>
        </w:rPr>
        <w:t>«Признание помещения жилым помещением, жилого</w:t>
      </w: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помещения непригодным для проживания и</w:t>
      </w: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многоквартирного дома аварийным и подлежащим сносу</w:t>
      </w:r>
      <w:r w:rsidRPr="001E59C3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sz w:val="32"/>
          <w:szCs w:val="32"/>
        </w:rPr>
        <w:t>или реконструкции»</w:t>
      </w:r>
    </w:p>
    <w:p w:rsidR="001320F5" w:rsidRPr="001E59C3" w:rsidRDefault="001320F5" w:rsidP="009A05FF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8C26C9" w:rsidRPr="001E59C3" w:rsidRDefault="008C26C9" w:rsidP="009A05FF">
      <w:pPr>
        <w:pStyle w:val="ab"/>
        <w:spacing w:after="0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E59C3">
        <w:rPr>
          <w:rFonts w:ascii="Arial" w:hAnsi="Arial" w:cs="Arial"/>
          <w:b/>
          <w:color w:val="000000"/>
          <w:sz w:val="32"/>
          <w:szCs w:val="32"/>
        </w:rPr>
        <w:t>Исчерпывающий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перечень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оснований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для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отказа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в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приеме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запроса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о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предоставлении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услуги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документов,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необходимых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для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предоставления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услуги,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оснований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для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приостановления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предоставления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услуги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или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отказа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в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предоставлении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20F5" w:rsidRPr="001E59C3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1E59C3">
        <w:rPr>
          <w:rFonts w:ascii="Arial" w:hAnsi="Arial" w:cs="Arial"/>
          <w:b/>
          <w:color w:val="000000"/>
          <w:sz w:val="32"/>
          <w:szCs w:val="32"/>
        </w:rPr>
        <w:t>услуги</w:t>
      </w:r>
    </w:p>
    <w:p w:rsidR="001E59C3" w:rsidRPr="001E59C3" w:rsidRDefault="001E59C3" w:rsidP="009A05FF">
      <w:pPr>
        <w:pStyle w:val="ab"/>
        <w:spacing w:after="0"/>
        <w:ind w:firstLine="709"/>
        <w:jc w:val="center"/>
        <w:rPr>
          <w:rFonts w:ascii="Arial" w:hAnsi="Arial" w:cs="Arial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41"/>
        <w:gridCol w:w="3899"/>
        <w:gridCol w:w="5213"/>
      </w:tblGrid>
      <w:tr w:rsidR="008C26C9" w:rsidRPr="006B6ABB" w:rsidTr="004A6EF8">
        <w:trPr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1E59C3" w:rsidRDefault="009A05FF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4"/>
              </w:rPr>
              <w:t>№</w:t>
            </w:r>
          </w:p>
          <w:p w:rsidR="008C26C9" w:rsidRPr="006B6ABB" w:rsidRDefault="008C26C9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п/п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Категория</w:t>
            </w:r>
            <w:r w:rsidR="001320F5"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(признак)</w:t>
            </w:r>
            <w:r w:rsidR="001320F5"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заявителя</w:t>
            </w:r>
          </w:p>
        </w:tc>
        <w:tc>
          <w:tcPr>
            <w:tcW w:w="5064" w:type="dxa"/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Основания</w:t>
            </w:r>
            <w:r w:rsidR="001320F5"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для</w:t>
            </w:r>
            <w:r w:rsidR="001320F5"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b/>
                <w:bCs/>
                <w:color w:val="000000"/>
                <w:szCs w:val="24"/>
              </w:rPr>
              <w:t>приостановления/отказа</w:t>
            </w:r>
          </w:p>
        </w:tc>
      </w:tr>
      <w:tr w:rsidR="008C26C9" w:rsidRPr="006B6ABB" w:rsidTr="004A6EF8">
        <w:trPr>
          <w:jc w:val="center"/>
        </w:trPr>
        <w:tc>
          <w:tcPr>
            <w:tcW w:w="9571" w:type="dxa"/>
            <w:gridSpan w:val="3"/>
            <w:shd w:val="clear" w:color="auto" w:fill="auto"/>
            <w:vAlign w:val="center"/>
          </w:tcPr>
          <w:p w:rsidR="008C26C9" w:rsidRPr="006B6ABB" w:rsidRDefault="008C26C9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000000"/>
                <w:szCs w:val="24"/>
              </w:rPr>
              <w:t>Основания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для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отказа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в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приеме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запроса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о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предоставлении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муниципальной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услуги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и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документов,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необходимых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для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предоставления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муниципальной</w:t>
            </w:r>
            <w:r w:rsidR="001320F5" w:rsidRPr="006B6ABB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6B6ABB">
              <w:rPr>
                <w:rFonts w:ascii="Arial" w:hAnsi="Arial" w:cs="Arial"/>
                <w:color w:val="000000"/>
                <w:szCs w:val="24"/>
              </w:rPr>
              <w:t>услуги</w:t>
            </w:r>
          </w:p>
        </w:tc>
      </w:tr>
      <w:tr w:rsidR="002C5F61" w:rsidRPr="006B6ABB" w:rsidTr="004A6EF8">
        <w:trPr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B6ABB">
              <w:rPr>
                <w:rFonts w:ascii="Arial" w:hAnsi="Arial" w:cs="Arial"/>
                <w:color w:val="000000"/>
                <w:szCs w:val="24"/>
              </w:rPr>
              <w:t>1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000000"/>
                <w:szCs w:val="24"/>
              </w:rPr>
              <w:t>Все категории заявителей</w:t>
            </w:r>
          </w:p>
        </w:tc>
        <w:tc>
          <w:tcPr>
            <w:tcW w:w="5064" w:type="dxa"/>
            <w:shd w:val="clear" w:color="auto" w:fill="auto"/>
            <w:vAlign w:val="center"/>
          </w:tcPr>
          <w:p w:rsidR="002C5F61" w:rsidRPr="006B6ABB" w:rsidRDefault="002C5F61" w:rsidP="009A05FF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>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</w:tr>
      <w:tr w:rsidR="002C5F61" w:rsidRPr="006B6ABB" w:rsidTr="004A6EF8">
        <w:trPr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shd w:val="clear" w:color="auto" w:fill="auto"/>
            <w:vAlign w:val="center"/>
          </w:tcPr>
          <w:p w:rsidR="002C5F61" w:rsidRPr="006B6ABB" w:rsidRDefault="002C5F61" w:rsidP="009A05FF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 xml:space="preserve">предоставленные заявителем документы содержат подчистки и исправления текста, не заверенные в порядке, установленным законодательством Российской Федерации, которые не позволяют однозначно оценить </w:t>
            </w: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информацию и сведения, содержащиеся в документах для предоставления муниципальной услуги;</w:t>
            </w:r>
          </w:p>
        </w:tc>
      </w:tr>
      <w:tr w:rsidR="002C5F61" w:rsidRPr="006B6ABB" w:rsidTr="004A6EF8">
        <w:trPr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shd w:val="clear" w:color="auto" w:fill="auto"/>
            <w:vAlign w:val="center"/>
          </w:tcPr>
          <w:p w:rsidR="002C5F61" w:rsidRPr="006B6ABB" w:rsidRDefault="002C5F61" w:rsidP="009A05FF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>подача заявления о предоставлении муниципальной услуги от имени заявителя не уполномоченным на то лицом;</w:t>
            </w:r>
          </w:p>
        </w:tc>
      </w:tr>
      <w:tr w:rsidR="002C5F61" w:rsidRPr="006B6ABB" w:rsidTr="004A6EF8">
        <w:trPr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shd w:val="clear" w:color="auto" w:fill="auto"/>
            <w:vAlign w:val="center"/>
          </w:tcPr>
          <w:p w:rsidR="002C5F61" w:rsidRPr="006B6ABB" w:rsidRDefault="002C5F61" w:rsidP="009A05FF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>обращение заявителя за предоставлением муниципальной услуги в уполномоченный орган, не предоставляющие требующие муниципальную услугу;</w:t>
            </w:r>
          </w:p>
        </w:tc>
      </w:tr>
      <w:tr w:rsidR="002C5F61" w:rsidRPr="006B6ABB" w:rsidTr="002C5F61">
        <w:trPr>
          <w:trHeight w:val="921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F61" w:rsidRPr="006B6ABB" w:rsidRDefault="002C5F61" w:rsidP="009A05FF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>неполное, некорректной заполнение полей в форме заявления, в том числе в интерактивной форме заявления на ЕПГУ, РПГУ;</w:t>
            </w:r>
          </w:p>
        </w:tc>
      </w:tr>
      <w:tr w:rsidR="002C5F61" w:rsidRPr="006B6ABB" w:rsidTr="002C5F61">
        <w:trPr>
          <w:trHeight w:val="184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F61" w:rsidRPr="006B6ABB" w:rsidRDefault="002C5F61" w:rsidP="002C5F61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 xml:space="preserve"> электронные документы не соответствуют требованиям к форматам их предоставления и (или) не читаются;</w:t>
            </w:r>
          </w:p>
        </w:tc>
      </w:tr>
      <w:tr w:rsidR="002C5F61" w:rsidRPr="006B6ABB" w:rsidTr="002C5F61">
        <w:trPr>
          <w:trHeight w:val="921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5F61" w:rsidRPr="006B6ABB" w:rsidRDefault="002C5F61" w:rsidP="00F36E7B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>несоблюдение установленных статьей 11 Федерального закона от 06.04.2011 №63- ФЗ «Об электронной подписи» условий признания действительности, усиленной квалифицированной электронной подписи»;</w:t>
            </w:r>
          </w:p>
        </w:tc>
      </w:tr>
      <w:tr w:rsidR="002C5F61" w:rsidRPr="006B6ABB" w:rsidTr="002C5F61">
        <w:trPr>
          <w:trHeight w:val="184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2C5F61" w:rsidRPr="006B6ABB" w:rsidRDefault="002C5F61" w:rsidP="009A05FF">
            <w:pPr>
              <w:pStyle w:val="ae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50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C5F61" w:rsidRPr="006B6ABB" w:rsidRDefault="002C5F61" w:rsidP="002C5F61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6ABB">
              <w:rPr>
                <w:rFonts w:ascii="Arial" w:hAnsi="Arial" w:cs="Arial"/>
                <w:color w:val="auto"/>
                <w:sz w:val="24"/>
                <w:szCs w:val="24"/>
              </w:rPr>
              <w:t xml:space="preserve">заявитель не относится к кругу лиц, имеющих право на предоставление муниципальной услуги. </w:t>
            </w:r>
          </w:p>
          <w:p w:rsidR="002C5F61" w:rsidRPr="006B6ABB" w:rsidRDefault="002C5F61" w:rsidP="009A05FF">
            <w:pPr>
              <w:autoSpaceDE w:val="0"/>
              <w:spacing w:after="0" w:line="240" w:lineRule="auto"/>
              <w:ind w:firstLine="29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6B6ABB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</w:p>
    <w:p w:rsidR="006B6ABB" w:rsidRPr="006B6ABB" w:rsidRDefault="006B6ABB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Приложение №</w:t>
      </w:r>
      <w:r>
        <w:rPr>
          <w:rFonts w:ascii="Arial" w:hAnsi="Arial" w:cs="Arial"/>
          <w:b/>
          <w:bCs/>
          <w:kern w:val="28"/>
          <w:sz w:val="32"/>
          <w:szCs w:val="32"/>
        </w:rPr>
        <w:t>5</w:t>
      </w:r>
    </w:p>
    <w:p w:rsidR="001E59C3" w:rsidRPr="006B6ABB" w:rsidRDefault="001E59C3" w:rsidP="001E59C3">
      <w:pPr>
        <w:spacing w:after="0" w:line="240" w:lineRule="auto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к административному регламенту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предоставления муниципальной услуги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«Признание помещения жилым помещением, жилого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помещения непригодным для проживания и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многоквартирного дома аварийным и подлежащим сносу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6B6ABB">
        <w:rPr>
          <w:rFonts w:ascii="Arial" w:hAnsi="Arial" w:cs="Arial"/>
          <w:b/>
          <w:sz w:val="32"/>
          <w:szCs w:val="24"/>
        </w:rPr>
        <w:t>или реконструкции»</w:t>
      </w:r>
    </w:p>
    <w:p w:rsidR="007914A5" w:rsidRDefault="007914A5" w:rsidP="009A05F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1E59C3" w:rsidRPr="001E59C3" w:rsidRDefault="001E59C3" w:rsidP="001E59C3">
      <w:pPr>
        <w:tabs>
          <w:tab w:val="left" w:pos="5670"/>
        </w:tabs>
        <w:spacing w:after="0" w:line="240" w:lineRule="auto"/>
        <w:ind w:left="3828"/>
        <w:rPr>
          <w:rFonts w:ascii="Arial" w:hAnsi="Arial" w:cs="Arial"/>
          <w:bCs/>
          <w:sz w:val="26"/>
          <w:szCs w:val="26"/>
        </w:rPr>
      </w:pPr>
      <w:r w:rsidRPr="001E59C3">
        <w:rPr>
          <w:rFonts w:ascii="Arial" w:hAnsi="Arial" w:cs="Arial"/>
          <w:bCs/>
          <w:sz w:val="26"/>
          <w:szCs w:val="26"/>
        </w:rPr>
        <w:t>От _____________________________________</w:t>
      </w:r>
    </w:p>
    <w:p w:rsidR="001E59C3" w:rsidRPr="001E59C3" w:rsidRDefault="001E59C3" w:rsidP="001E59C3">
      <w:pPr>
        <w:tabs>
          <w:tab w:val="left" w:pos="5670"/>
        </w:tabs>
        <w:spacing w:after="0" w:line="240" w:lineRule="auto"/>
        <w:ind w:left="3828"/>
        <w:rPr>
          <w:rFonts w:ascii="Arial" w:hAnsi="Arial" w:cs="Arial"/>
          <w:bCs/>
          <w:sz w:val="26"/>
          <w:szCs w:val="26"/>
        </w:rPr>
      </w:pPr>
      <w:r w:rsidRPr="001E59C3">
        <w:rPr>
          <w:rFonts w:ascii="Arial" w:hAnsi="Arial" w:cs="Arial"/>
          <w:bCs/>
          <w:sz w:val="26"/>
          <w:szCs w:val="26"/>
        </w:rPr>
        <w:t>________________________________________</w:t>
      </w:r>
    </w:p>
    <w:p w:rsidR="001E59C3" w:rsidRPr="001E59C3" w:rsidRDefault="001E59C3" w:rsidP="001E59C3">
      <w:pPr>
        <w:tabs>
          <w:tab w:val="left" w:pos="5670"/>
        </w:tabs>
        <w:spacing w:after="0" w:line="240" w:lineRule="auto"/>
        <w:ind w:left="3828"/>
        <w:rPr>
          <w:rFonts w:ascii="Arial" w:hAnsi="Arial" w:cs="Arial"/>
          <w:bCs/>
          <w:sz w:val="26"/>
          <w:szCs w:val="26"/>
        </w:rPr>
      </w:pPr>
      <w:r w:rsidRPr="001E59C3">
        <w:rPr>
          <w:rFonts w:ascii="Arial" w:hAnsi="Arial" w:cs="Arial"/>
          <w:bCs/>
          <w:sz w:val="26"/>
          <w:szCs w:val="26"/>
        </w:rPr>
        <w:t>Адрес __________________________________</w:t>
      </w:r>
    </w:p>
    <w:p w:rsidR="001E59C3" w:rsidRPr="001E59C3" w:rsidRDefault="001E59C3" w:rsidP="001E59C3">
      <w:pPr>
        <w:tabs>
          <w:tab w:val="left" w:pos="5670"/>
        </w:tabs>
        <w:spacing w:after="0" w:line="240" w:lineRule="auto"/>
        <w:ind w:left="3828"/>
        <w:rPr>
          <w:rFonts w:ascii="Arial" w:hAnsi="Arial" w:cs="Arial"/>
          <w:bCs/>
          <w:sz w:val="26"/>
          <w:szCs w:val="26"/>
        </w:rPr>
      </w:pPr>
      <w:r w:rsidRPr="001E59C3">
        <w:rPr>
          <w:rFonts w:ascii="Arial" w:hAnsi="Arial" w:cs="Arial"/>
          <w:bCs/>
          <w:sz w:val="26"/>
          <w:szCs w:val="26"/>
        </w:rPr>
        <w:t>Телефон ________________________________</w:t>
      </w:r>
    </w:p>
    <w:p w:rsidR="001E59C3" w:rsidRPr="001E59C3" w:rsidRDefault="001E59C3" w:rsidP="001E59C3">
      <w:pPr>
        <w:tabs>
          <w:tab w:val="left" w:pos="5670"/>
        </w:tabs>
        <w:spacing w:after="0" w:line="240" w:lineRule="auto"/>
        <w:ind w:left="3828"/>
        <w:rPr>
          <w:rFonts w:ascii="Arial" w:hAnsi="Arial" w:cs="Arial"/>
          <w:bCs/>
          <w:sz w:val="26"/>
          <w:szCs w:val="26"/>
        </w:rPr>
      </w:pPr>
      <w:r w:rsidRPr="001E59C3">
        <w:rPr>
          <w:rFonts w:ascii="Arial" w:hAnsi="Arial" w:cs="Arial"/>
          <w:bCs/>
          <w:sz w:val="26"/>
          <w:szCs w:val="26"/>
        </w:rPr>
        <w:t>_________</w:t>
      </w:r>
      <w:r>
        <w:rPr>
          <w:rFonts w:ascii="Arial" w:hAnsi="Arial" w:cs="Arial"/>
          <w:bCs/>
          <w:sz w:val="26"/>
          <w:szCs w:val="26"/>
        </w:rPr>
        <w:t>_______________________________</w:t>
      </w:r>
    </w:p>
    <w:p w:rsidR="004A6EF8" w:rsidRDefault="004A6EF8" w:rsidP="009A05F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816281" w:rsidRPr="006B6ABB" w:rsidRDefault="00816281" w:rsidP="009A05F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C44AB8" w:rsidRPr="006B6ABB" w:rsidRDefault="001E59C3" w:rsidP="009A05F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24"/>
        </w:rPr>
      </w:pPr>
      <w:r>
        <w:rPr>
          <w:rFonts w:ascii="Arial" w:hAnsi="Arial" w:cs="Arial"/>
          <w:b/>
          <w:bCs/>
          <w:sz w:val="32"/>
          <w:szCs w:val="24"/>
        </w:rPr>
        <w:t>Заявление</w:t>
      </w:r>
    </w:p>
    <w:p w:rsidR="004A6EF8" w:rsidRPr="006B6ABB" w:rsidRDefault="004A6EF8" w:rsidP="009A05FF">
      <w:pPr>
        <w:tabs>
          <w:tab w:val="left" w:pos="5670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24"/>
        </w:rPr>
      </w:pPr>
      <w:r w:rsidRPr="006B6ABB">
        <w:rPr>
          <w:rFonts w:ascii="Arial" w:hAnsi="Arial" w:cs="Arial"/>
          <w:b/>
          <w:bCs/>
          <w:sz w:val="32"/>
          <w:szCs w:val="24"/>
        </w:rPr>
        <w:t>о признании помещения жилым помещением</w:t>
      </w:r>
      <w:r w:rsidR="00C44AB8" w:rsidRPr="006B6ABB">
        <w:rPr>
          <w:rFonts w:ascii="Arial" w:hAnsi="Arial" w:cs="Arial"/>
          <w:b/>
          <w:bCs/>
          <w:sz w:val="32"/>
          <w:szCs w:val="24"/>
        </w:rPr>
        <w:t xml:space="preserve"> или жилого помещения</w:t>
      </w:r>
      <w:r w:rsidRPr="006B6ABB">
        <w:rPr>
          <w:rFonts w:ascii="Arial" w:hAnsi="Arial" w:cs="Arial"/>
          <w:b/>
          <w:bCs/>
          <w:sz w:val="32"/>
          <w:szCs w:val="24"/>
        </w:rPr>
        <w:t xml:space="preserve"> </w:t>
      </w:r>
      <w:r w:rsidR="00C44AB8" w:rsidRPr="006B6ABB">
        <w:rPr>
          <w:rFonts w:ascii="Arial" w:hAnsi="Arial" w:cs="Arial"/>
          <w:b/>
          <w:bCs/>
          <w:sz w:val="32"/>
          <w:szCs w:val="24"/>
        </w:rPr>
        <w:t>непригодным для проживания и (или) многоквартирного дома аварийным и подлежащим сносу или реконструкции</w:t>
      </w:r>
    </w:p>
    <w:p w:rsidR="00816281" w:rsidRDefault="00C44AB8" w:rsidP="009A05FF">
      <w:pPr>
        <w:tabs>
          <w:tab w:val="left" w:pos="4111"/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Я, ____________________________________________________________________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rPr>
          <w:rFonts w:ascii="Arial" w:hAnsi="Arial" w:cs="Arial"/>
          <w:sz w:val="26"/>
          <w:szCs w:val="26"/>
        </w:rPr>
      </w:pPr>
      <w:r w:rsidRPr="006B6ABB">
        <w:rPr>
          <w:rFonts w:ascii="Arial" w:hAnsi="Arial" w:cs="Arial"/>
          <w:sz w:val="24"/>
          <w:szCs w:val="24"/>
        </w:rPr>
        <w:lastRenderedPageBreak/>
        <w:t>__________________________________________</w:t>
      </w:r>
      <w:r w:rsidR="00816281">
        <w:rPr>
          <w:rFonts w:ascii="Arial" w:hAnsi="Arial" w:cs="Arial"/>
          <w:sz w:val="24"/>
          <w:szCs w:val="24"/>
        </w:rPr>
        <w:t>_____________________________</w:t>
      </w:r>
      <w:r w:rsidRPr="006B6ABB">
        <w:rPr>
          <w:rFonts w:ascii="Arial" w:hAnsi="Arial" w:cs="Arial"/>
          <w:sz w:val="24"/>
          <w:szCs w:val="24"/>
        </w:rPr>
        <w:t>, являюсь собственником (нанимателем) жилого помещения, расположенного по адресу:</w:t>
      </w:r>
      <w:r w:rsidRPr="006B6ABB">
        <w:rPr>
          <w:rFonts w:ascii="Arial" w:hAnsi="Arial" w:cs="Arial"/>
          <w:sz w:val="26"/>
          <w:szCs w:val="26"/>
        </w:rPr>
        <w:t xml:space="preserve"> _______________________________________</w:t>
      </w:r>
      <w:r w:rsidR="00816281">
        <w:rPr>
          <w:rFonts w:ascii="Arial" w:hAnsi="Arial" w:cs="Arial"/>
          <w:sz w:val="26"/>
          <w:szCs w:val="26"/>
        </w:rPr>
        <w:t>___________________________</w:t>
      </w:r>
      <w:r w:rsidRPr="006B6ABB">
        <w:rPr>
          <w:rFonts w:ascii="Arial" w:hAnsi="Arial" w:cs="Arial"/>
          <w:sz w:val="26"/>
          <w:szCs w:val="26"/>
        </w:rPr>
        <w:t>, что подтверждается ______________________________________________________________________________________________________________</w:t>
      </w:r>
      <w:r w:rsidR="00816281">
        <w:rPr>
          <w:rFonts w:ascii="Arial" w:hAnsi="Arial" w:cs="Arial"/>
          <w:sz w:val="26"/>
          <w:szCs w:val="26"/>
        </w:rPr>
        <w:t>______________________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center"/>
        <w:rPr>
          <w:rFonts w:ascii="Arial" w:hAnsi="Arial" w:cs="Arial"/>
          <w:sz w:val="20"/>
          <w:szCs w:val="26"/>
        </w:rPr>
      </w:pPr>
      <w:r w:rsidRPr="006B6ABB">
        <w:rPr>
          <w:rFonts w:ascii="Arial" w:hAnsi="Arial" w:cs="Arial"/>
          <w:sz w:val="20"/>
          <w:szCs w:val="26"/>
        </w:rPr>
        <w:t>(указываются реквизиты договора найма, свидетельства о государственной регистрации права собственности)</w:t>
      </w:r>
    </w:p>
    <w:p w:rsidR="00816281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B6ABB">
        <w:rPr>
          <w:rFonts w:ascii="Arial" w:hAnsi="Arial" w:cs="Arial"/>
          <w:sz w:val="24"/>
          <w:szCs w:val="24"/>
        </w:rPr>
        <w:t>Прошу провести оценку соответствия указанного жилого помещения (многоквартирного дома) требованиям, предусмотренным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в целях признания</w:t>
      </w:r>
      <w:r w:rsidRPr="006B6ABB">
        <w:rPr>
          <w:rFonts w:ascii="Arial" w:hAnsi="Arial" w:cs="Arial"/>
          <w:sz w:val="26"/>
          <w:szCs w:val="26"/>
        </w:rPr>
        <w:t>_______________________</w:t>
      </w:r>
      <w:r w:rsidR="00816281">
        <w:rPr>
          <w:rFonts w:ascii="Arial" w:hAnsi="Arial" w:cs="Arial"/>
          <w:sz w:val="26"/>
          <w:szCs w:val="26"/>
        </w:rPr>
        <w:t>______________________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6"/>
        </w:rPr>
      </w:pPr>
      <w:r w:rsidRPr="006B6ABB">
        <w:rPr>
          <w:rFonts w:ascii="Arial" w:hAnsi="Arial" w:cs="Arial"/>
          <w:sz w:val="26"/>
          <w:szCs w:val="26"/>
        </w:rPr>
        <w:t>_______________________________________________</w:t>
      </w:r>
      <w:r w:rsidR="00816281">
        <w:rPr>
          <w:rFonts w:ascii="Arial" w:hAnsi="Arial" w:cs="Arial"/>
          <w:sz w:val="26"/>
          <w:szCs w:val="26"/>
        </w:rPr>
        <w:t>___________________</w:t>
      </w:r>
      <w:r w:rsidRPr="006B6ABB">
        <w:rPr>
          <w:rFonts w:ascii="Arial" w:hAnsi="Arial" w:cs="Arial"/>
          <w:sz w:val="26"/>
          <w:szCs w:val="26"/>
        </w:rPr>
        <w:t xml:space="preserve"> </w:t>
      </w:r>
      <w:r w:rsidRPr="006B6ABB">
        <w:rPr>
          <w:rFonts w:ascii="Arial" w:hAnsi="Arial" w:cs="Arial"/>
          <w:sz w:val="20"/>
          <w:szCs w:val="26"/>
        </w:rPr>
        <w:t>(помещения жилым помещением; жилого помещения непригодным для проживания; многоквартирного дома аварийным и подлежащим сносу или реконструкции – нужное выбрать и указать)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6"/>
        </w:rPr>
      </w:pP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:rsidR="00C44AB8" w:rsidRPr="006B6ABB" w:rsidRDefault="00C44AB8" w:rsidP="009A05FF">
      <w:pPr>
        <w:pStyle w:val="aa"/>
        <w:numPr>
          <w:ilvl w:val="0"/>
          <w:numId w:val="6"/>
        </w:num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</w:t>
      </w:r>
    </w:p>
    <w:p w:rsidR="00C44AB8" w:rsidRPr="006B6ABB" w:rsidRDefault="00C44AB8" w:rsidP="009A05FF">
      <w:pPr>
        <w:pStyle w:val="aa"/>
        <w:numPr>
          <w:ilvl w:val="0"/>
          <w:numId w:val="6"/>
        </w:num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</w:t>
      </w:r>
    </w:p>
    <w:p w:rsidR="00C44AB8" w:rsidRPr="006B6ABB" w:rsidRDefault="00C44AB8" w:rsidP="009A05FF">
      <w:pPr>
        <w:pStyle w:val="aa"/>
        <w:numPr>
          <w:ilvl w:val="0"/>
          <w:numId w:val="6"/>
        </w:num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Подписи лиц, подавших заявление: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«___»_______________20___г., ___________ ________________________________</w:t>
      </w:r>
    </w:p>
    <w:p w:rsidR="00C44AB8" w:rsidRPr="006B6ABB" w:rsidRDefault="006B6ABB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6"/>
        </w:rPr>
      </w:pPr>
      <w:r>
        <w:rPr>
          <w:rFonts w:ascii="Arial" w:hAnsi="Arial" w:cs="Arial"/>
          <w:sz w:val="20"/>
          <w:szCs w:val="26"/>
        </w:rPr>
        <w:t xml:space="preserve">  </w:t>
      </w:r>
      <w:r w:rsidR="00C44AB8" w:rsidRPr="006B6ABB">
        <w:rPr>
          <w:rFonts w:ascii="Arial" w:hAnsi="Arial" w:cs="Arial"/>
          <w:sz w:val="20"/>
          <w:szCs w:val="26"/>
        </w:rPr>
        <w:t>Подпись</w:t>
      </w:r>
      <w:r>
        <w:rPr>
          <w:rFonts w:ascii="Arial" w:hAnsi="Arial" w:cs="Arial"/>
          <w:sz w:val="20"/>
          <w:szCs w:val="26"/>
        </w:rPr>
        <w:t xml:space="preserve">  </w:t>
      </w:r>
      <w:r w:rsidR="00C44AB8" w:rsidRPr="006B6ABB">
        <w:rPr>
          <w:rFonts w:ascii="Arial" w:hAnsi="Arial" w:cs="Arial"/>
          <w:sz w:val="20"/>
          <w:szCs w:val="26"/>
        </w:rPr>
        <w:t>ФИО</w:t>
      </w:r>
    </w:p>
    <w:p w:rsidR="00C44AB8" w:rsidRPr="006B6ABB" w:rsidRDefault="00C44AB8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6"/>
        </w:rPr>
      </w:pPr>
    </w:p>
    <w:p w:rsidR="00C44AB8" w:rsidRPr="006B6ABB" w:rsidRDefault="00152EFC" w:rsidP="009A05FF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Документы предоставлены </w:t>
      </w:r>
      <w:r w:rsidR="00C44AB8" w:rsidRPr="006B6ABB">
        <w:rPr>
          <w:rFonts w:ascii="Arial" w:hAnsi="Arial" w:cs="Arial"/>
          <w:sz w:val="24"/>
          <w:szCs w:val="24"/>
        </w:rPr>
        <w:t>на приеме «____»________20___г.</w:t>
      </w:r>
    </w:p>
    <w:p w:rsidR="00C44AB8" w:rsidRDefault="00C44AB8" w:rsidP="009A05FF">
      <w:pPr>
        <w:pBdr>
          <w:bottom w:val="single" w:sz="12" w:space="1" w:color="auto"/>
        </w:pBd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Входящий номер регистрации заявления________________________</w:t>
      </w:r>
    </w:p>
    <w:p w:rsidR="00C03F9F" w:rsidRPr="006B6ABB" w:rsidRDefault="00C03F9F" w:rsidP="009A05FF">
      <w:pPr>
        <w:pBdr>
          <w:bottom w:val="single" w:sz="12" w:space="1" w:color="auto"/>
        </w:pBd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4AB8" w:rsidRPr="00152EFC" w:rsidRDefault="00C44AB8" w:rsidP="00152EFC">
      <w:pPr>
        <w:tabs>
          <w:tab w:val="left" w:pos="4111"/>
          <w:tab w:val="left" w:pos="4536"/>
        </w:tabs>
        <w:spacing w:after="0" w:line="240" w:lineRule="auto"/>
        <w:jc w:val="both"/>
        <w:rPr>
          <w:rFonts w:ascii="Arial" w:hAnsi="Arial" w:cs="Arial"/>
          <w:sz w:val="20"/>
          <w:szCs w:val="26"/>
        </w:rPr>
      </w:pPr>
      <w:r w:rsidRPr="006B6ABB">
        <w:rPr>
          <w:rFonts w:ascii="Arial" w:hAnsi="Arial" w:cs="Arial"/>
          <w:sz w:val="20"/>
          <w:szCs w:val="26"/>
        </w:rPr>
        <w:t>ФИО должностного лица</w:t>
      </w:r>
      <w:r w:rsidR="00152EFC">
        <w:rPr>
          <w:rFonts w:ascii="Arial" w:hAnsi="Arial" w:cs="Arial"/>
          <w:sz w:val="20"/>
          <w:szCs w:val="26"/>
        </w:rPr>
        <w:t>, принявшего заявление, подпись</w:t>
      </w:r>
    </w:p>
    <w:p w:rsidR="00152EFC" w:rsidRDefault="00152EFC" w:rsidP="00152EFC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</w:p>
    <w:p w:rsidR="009A05FF" w:rsidRPr="00152EFC" w:rsidRDefault="009A05FF" w:rsidP="00152EFC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152EFC">
        <w:rPr>
          <w:rFonts w:ascii="Arial" w:hAnsi="Arial" w:cs="Arial"/>
          <w:b/>
          <w:bCs/>
          <w:kern w:val="28"/>
          <w:sz w:val="32"/>
          <w:szCs w:val="32"/>
        </w:rPr>
        <w:t>Приложение №6</w:t>
      </w:r>
    </w:p>
    <w:p w:rsidR="00F36E7B" w:rsidRPr="00152EFC" w:rsidRDefault="00F36E7B" w:rsidP="00152EFC">
      <w:pPr>
        <w:spacing w:after="0" w:line="240" w:lineRule="auto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152EFC">
        <w:rPr>
          <w:rFonts w:ascii="Arial" w:hAnsi="Arial" w:cs="Arial"/>
          <w:b/>
          <w:bCs/>
          <w:kern w:val="28"/>
          <w:sz w:val="32"/>
          <w:szCs w:val="32"/>
        </w:rPr>
        <w:t xml:space="preserve">к административному регламенту предоставления муниципальной услуги </w:t>
      </w:r>
      <w:r w:rsidRPr="00152EFC">
        <w:rPr>
          <w:rFonts w:ascii="Arial" w:hAnsi="Arial" w:cs="Arial"/>
          <w:b/>
          <w:sz w:val="32"/>
          <w:szCs w:val="32"/>
        </w:rPr>
        <w:t>«Признание помещения жилым помещением, жилого</w:t>
      </w:r>
      <w:r w:rsidRPr="00152EFC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sz w:val="32"/>
          <w:szCs w:val="32"/>
        </w:rPr>
        <w:t>помещения непригодным для проживания и</w:t>
      </w:r>
      <w:r w:rsidRPr="00152EFC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sz w:val="32"/>
          <w:szCs w:val="32"/>
        </w:rPr>
        <w:t>многоквартирного дома аварийным и подлежащим сносу</w:t>
      </w:r>
      <w:r w:rsidRPr="00152EFC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sz w:val="32"/>
          <w:szCs w:val="32"/>
        </w:rPr>
        <w:t>или реконструкции»</w:t>
      </w:r>
    </w:p>
    <w:p w:rsidR="009A05FF" w:rsidRPr="00152EFC" w:rsidRDefault="009A05FF" w:rsidP="00152EF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p w:rsidR="00CA16FC" w:rsidRDefault="00CA16FC" w:rsidP="00152EF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152EFC">
        <w:rPr>
          <w:rFonts w:ascii="Arial" w:hAnsi="Arial" w:cs="Arial"/>
          <w:b/>
          <w:bCs/>
          <w:kern w:val="32"/>
          <w:sz w:val="32"/>
          <w:szCs w:val="32"/>
        </w:rPr>
        <w:t>Согласие на обработку персональных данных</w:t>
      </w:r>
    </w:p>
    <w:p w:rsidR="00152EFC" w:rsidRPr="00152EFC" w:rsidRDefault="00152EFC" w:rsidP="00152EF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</w:p>
    <w:p w:rsidR="00CA16FC" w:rsidRPr="006B6ABB" w:rsidRDefault="00CA16FC" w:rsidP="009A05FF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 xml:space="preserve">В соответствии с Федеральным законом от 27.07.2006 №152-ФЗ «О персональных данных» даю согласие уполномоченному органу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</w:t>
      </w:r>
      <w:r w:rsidRPr="006B6ABB">
        <w:rPr>
          <w:rFonts w:ascii="Arial" w:hAnsi="Arial" w:cs="Arial"/>
          <w:sz w:val="24"/>
          <w:szCs w:val="24"/>
        </w:rPr>
        <w:lastRenderedPageBreak/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указанных в заявке и прилагаемых документах, с целью предоставления муниципальной услуги «Согласование создания места (площадки) накопления твердых коммунальных отходов».</w:t>
      </w:r>
    </w:p>
    <w:p w:rsidR="00CA16FC" w:rsidRPr="006B6ABB" w:rsidRDefault="00CA16FC" w:rsidP="009A05F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6B6ABB">
        <w:rPr>
          <w:rFonts w:ascii="Arial" w:eastAsia="Calibri" w:hAnsi="Arial" w:cs="Arial"/>
          <w:sz w:val="24"/>
          <w:szCs w:val="24"/>
        </w:rPr>
        <w:t>Условия и запреты на обработку вышеуказанных персональных данных не устанавливаю.</w:t>
      </w:r>
    </w:p>
    <w:p w:rsidR="00CA16FC" w:rsidRPr="006B6ABB" w:rsidRDefault="00CA16FC" w:rsidP="009A05FF">
      <w:pPr>
        <w:tabs>
          <w:tab w:val="center" w:pos="851"/>
          <w:tab w:val="right" w:pos="9637"/>
        </w:tabs>
        <w:autoSpaceDE w:val="0"/>
        <w:autoSpaceDN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Мне разъяснено, что данное согласие может быть отозвано мною в письменной форме.</w:t>
      </w:r>
    </w:p>
    <w:p w:rsidR="00CA16FC" w:rsidRPr="006B6ABB" w:rsidRDefault="00CA16FC" w:rsidP="009A05FF">
      <w:pPr>
        <w:tabs>
          <w:tab w:val="center" w:pos="851"/>
          <w:tab w:val="right" w:pos="9637"/>
        </w:tabs>
        <w:autoSpaceDE w:val="0"/>
        <w:autoSpaceDN w:val="0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CA16FC" w:rsidRPr="006B6ABB" w:rsidRDefault="00CA16FC" w:rsidP="009A05FF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A16FC" w:rsidRPr="006B6ABB" w:rsidRDefault="00CA16FC" w:rsidP="009A05FF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Заявитель: (представитель заявителя) ______________/ __________________</w:t>
      </w:r>
    </w:p>
    <w:p w:rsidR="009A05FF" w:rsidRDefault="009A05FF" w:rsidP="009A05FF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(Подпись) (Ф.И.О.)</w:t>
      </w:r>
    </w:p>
    <w:p w:rsidR="009A05FF" w:rsidRPr="00152EFC" w:rsidRDefault="009A05FF" w:rsidP="009A05FF">
      <w:pPr>
        <w:spacing w:after="0" w:line="240" w:lineRule="auto"/>
        <w:ind w:firstLine="567"/>
        <w:jc w:val="both"/>
        <w:rPr>
          <w:rFonts w:ascii="Arial" w:hAnsi="Arial" w:cs="Arial"/>
          <w:color w:val="auto"/>
          <w:sz w:val="32"/>
          <w:szCs w:val="24"/>
        </w:rPr>
      </w:pPr>
    </w:p>
    <w:p w:rsidR="009A05FF" w:rsidRPr="00152EFC" w:rsidRDefault="009A05FF" w:rsidP="009A05FF">
      <w:pPr>
        <w:spacing w:after="0" w:line="240" w:lineRule="auto"/>
        <w:ind w:firstLine="567"/>
        <w:jc w:val="right"/>
        <w:rPr>
          <w:rFonts w:ascii="Arial" w:hAnsi="Arial" w:cs="Arial"/>
          <w:color w:val="auto"/>
          <w:sz w:val="24"/>
          <w:szCs w:val="24"/>
        </w:rPr>
      </w:pP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>Приложение №7</w:t>
      </w:r>
    </w:p>
    <w:p w:rsidR="008C26C9" w:rsidRPr="00152EFC" w:rsidRDefault="00152EFC" w:rsidP="00152EFC">
      <w:pPr>
        <w:spacing w:after="0" w:line="240" w:lineRule="auto"/>
        <w:jc w:val="right"/>
        <w:rPr>
          <w:rFonts w:ascii="Arial" w:hAnsi="Arial" w:cs="Arial"/>
          <w:b/>
          <w:bCs/>
          <w:color w:val="auto"/>
          <w:kern w:val="28"/>
          <w:sz w:val="32"/>
          <w:szCs w:val="32"/>
        </w:rPr>
      </w:pP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к административному регламенту предоставления муниципальной услуги </w:t>
      </w:r>
      <w:r w:rsidRPr="00152EFC">
        <w:rPr>
          <w:rFonts w:ascii="Arial" w:hAnsi="Arial" w:cs="Arial"/>
          <w:b/>
          <w:color w:val="auto"/>
          <w:sz w:val="32"/>
          <w:szCs w:val="24"/>
        </w:rPr>
        <w:t>«Признание помещения жилым помещением, жилого</w:t>
      </w: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color w:val="auto"/>
          <w:sz w:val="32"/>
          <w:szCs w:val="24"/>
        </w:rPr>
        <w:t>помещения непригодным для проживания и</w:t>
      </w: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color w:val="auto"/>
          <w:sz w:val="32"/>
          <w:szCs w:val="24"/>
        </w:rPr>
        <w:t>многоквартирного дома аварийным и подлежащим сносу</w:t>
      </w: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color w:val="auto"/>
          <w:sz w:val="32"/>
          <w:szCs w:val="24"/>
        </w:rPr>
        <w:t>или реконструкции»</w:t>
      </w:r>
    </w:p>
    <w:p w:rsidR="00152EFC" w:rsidRPr="00152EFC" w:rsidRDefault="00152EFC" w:rsidP="00152EFC">
      <w:pPr>
        <w:spacing w:after="0" w:line="240" w:lineRule="auto"/>
        <w:jc w:val="right"/>
        <w:rPr>
          <w:rFonts w:ascii="Arial" w:hAnsi="Arial" w:cs="Arial"/>
          <w:b/>
          <w:bCs/>
          <w:color w:val="auto"/>
          <w:kern w:val="28"/>
          <w:sz w:val="32"/>
          <w:szCs w:val="32"/>
        </w:rPr>
      </w:pPr>
    </w:p>
    <w:p w:rsidR="00152EFC" w:rsidRPr="00152EFC" w:rsidRDefault="00152EFC" w:rsidP="00152EFC">
      <w:pPr>
        <w:tabs>
          <w:tab w:val="left" w:pos="5670"/>
        </w:tabs>
        <w:spacing w:after="0" w:line="240" w:lineRule="auto"/>
        <w:ind w:left="3686"/>
        <w:jc w:val="right"/>
        <w:rPr>
          <w:rFonts w:ascii="Arial" w:hAnsi="Arial" w:cs="Arial"/>
          <w:color w:val="auto"/>
          <w:sz w:val="24"/>
          <w:szCs w:val="26"/>
        </w:rPr>
      </w:pPr>
      <w:r w:rsidRPr="00152EFC">
        <w:rPr>
          <w:rFonts w:ascii="Arial" w:hAnsi="Arial" w:cs="Arial"/>
          <w:b/>
          <w:color w:val="auto"/>
          <w:sz w:val="32"/>
          <w:szCs w:val="24"/>
        </w:rPr>
        <w:t>Форма утверждена Приложением №1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утвержденному постановлением Правительства РФ от 28 января 2006 г. N 47</w:t>
      </w:r>
    </w:p>
    <w:p w:rsidR="00CA16FC" w:rsidRPr="00152EFC" w:rsidRDefault="00CA16FC" w:rsidP="009A05FF">
      <w:pPr>
        <w:spacing w:after="0" w:line="240" w:lineRule="auto"/>
        <w:ind w:firstLine="720"/>
        <w:jc w:val="center"/>
        <w:rPr>
          <w:rFonts w:ascii="Arial" w:hAnsi="Arial" w:cs="Arial"/>
          <w:b/>
          <w:color w:val="auto"/>
          <w:sz w:val="32"/>
          <w:szCs w:val="24"/>
        </w:rPr>
      </w:pPr>
    </w:p>
    <w:p w:rsidR="00CA16FC" w:rsidRPr="00152EFC" w:rsidRDefault="00CA16FC" w:rsidP="009A05FF">
      <w:pPr>
        <w:pStyle w:val="af9"/>
        <w:jc w:val="center"/>
        <w:rPr>
          <w:rFonts w:ascii="Arial" w:hAnsi="Arial" w:cs="Arial"/>
          <w:sz w:val="32"/>
          <w:szCs w:val="22"/>
        </w:rPr>
      </w:pPr>
      <w:r w:rsidRPr="00152EFC">
        <w:rPr>
          <w:rStyle w:val="af8"/>
          <w:rFonts w:ascii="Arial" w:hAnsi="Arial" w:cs="Arial"/>
          <w:color w:val="auto"/>
          <w:sz w:val="32"/>
          <w:szCs w:val="22"/>
        </w:rPr>
        <w:t>ЗАКЛЮЧЕНИЕ</w:t>
      </w:r>
    </w:p>
    <w:p w:rsidR="00CA16FC" w:rsidRPr="00152EFC" w:rsidRDefault="00CA16FC" w:rsidP="00152EFC">
      <w:pPr>
        <w:pStyle w:val="af9"/>
        <w:jc w:val="center"/>
        <w:rPr>
          <w:rFonts w:ascii="Arial" w:hAnsi="Arial" w:cs="Arial"/>
          <w:sz w:val="32"/>
          <w:szCs w:val="22"/>
        </w:rPr>
      </w:pPr>
      <w:r w:rsidRPr="00152EFC">
        <w:rPr>
          <w:rStyle w:val="af8"/>
          <w:rFonts w:ascii="Arial" w:hAnsi="Arial" w:cs="Arial"/>
          <w:color w:val="auto"/>
          <w:sz w:val="32"/>
          <w:szCs w:val="22"/>
        </w:rPr>
        <w:t>об оценке соответствия помещения (многоквартирного дома) требованиям,</w:t>
      </w:r>
      <w:r w:rsidR="00152EFC" w:rsidRPr="00152EFC">
        <w:rPr>
          <w:rFonts w:ascii="Arial" w:hAnsi="Arial" w:cs="Arial"/>
          <w:sz w:val="32"/>
          <w:szCs w:val="22"/>
        </w:rPr>
        <w:t xml:space="preserve"> </w:t>
      </w:r>
      <w:r w:rsidRPr="00152EFC">
        <w:rPr>
          <w:rStyle w:val="af8"/>
          <w:rFonts w:ascii="Arial" w:hAnsi="Arial" w:cs="Arial"/>
          <w:color w:val="auto"/>
          <w:sz w:val="32"/>
          <w:szCs w:val="22"/>
        </w:rPr>
        <w:t>установленным в Положении о признании помещения жилым помещением,</w:t>
      </w:r>
      <w:r w:rsidR="00152EFC">
        <w:rPr>
          <w:rFonts w:ascii="Arial" w:hAnsi="Arial" w:cs="Arial"/>
          <w:sz w:val="32"/>
          <w:szCs w:val="22"/>
        </w:rPr>
        <w:t xml:space="preserve"> </w:t>
      </w:r>
      <w:r w:rsidRPr="00152EFC">
        <w:rPr>
          <w:rStyle w:val="af8"/>
          <w:rFonts w:ascii="Arial" w:hAnsi="Arial" w:cs="Arial"/>
          <w:color w:val="auto"/>
          <w:sz w:val="32"/>
          <w:szCs w:val="22"/>
        </w:rPr>
        <w:t xml:space="preserve">жилого </w:t>
      </w:r>
      <w:r w:rsidRPr="00152EFC">
        <w:rPr>
          <w:rStyle w:val="af8"/>
          <w:rFonts w:ascii="Arial" w:hAnsi="Arial" w:cs="Arial"/>
          <w:color w:val="auto"/>
          <w:sz w:val="32"/>
          <w:szCs w:val="22"/>
        </w:rPr>
        <w:lastRenderedPageBreak/>
        <w:t>помещения непригодным для проживания, многоквартирного дома</w:t>
      </w:r>
      <w:r w:rsidR="00152EFC">
        <w:rPr>
          <w:rFonts w:ascii="Arial" w:hAnsi="Arial" w:cs="Arial"/>
          <w:sz w:val="32"/>
          <w:szCs w:val="22"/>
        </w:rPr>
        <w:t xml:space="preserve"> </w:t>
      </w:r>
      <w:r w:rsidRPr="00152EFC">
        <w:rPr>
          <w:rStyle w:val="af8"/>
          <w:rFonts w:ascii="Arial" w:hAnsi="Arial" w:cs="Arial"/>
          <w:color w:val="auto"/>
          <w:sz w:val="32"/>
          <w:szCs w:val="22"/>
        </w:rPr>
        <w:t>аварийным и подлежащим сносу или реконструкции, садового дома жилым</w:t>
      </w:r>
      <w:r w:rsidR="00152EFC">
        <w:rPr>
          <w:rFonts w:ascii="Arial" w:hAnsi="Arial" w:cs="Arial"/>
          <w:sz w:val="32"/>
          <w:szCs w:val="22"/>
        </w:rPr>
        <w:t xml:space="preserve"> </w:t>
      </w:r>
      <w:r w:rsidRPr="00152EFC">
        <w:rPr>
          <w:rStyle w:val="af8"/>
          <w:rFonts w:ascii="Arial" w:hAnsi="Arial" w:cs="Arial"/>
          <w:color w:val="auto"/>
          <w:sz w:val="32"/>
          <w:szCs w:val="22"/>
        </w:rPr>
        <w:t>домом и жилого дома садовым домом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N ________________________________  __________________________________</w:t>
      </w:r>
    </w:p>
    <w:p w:rsidR="00CA16FC" w:rsidRPr="006B6ABB" w:rsidRDefault="009A05FF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A16FC" w:rsidRPr="006B6ABB">
        <w:rPr>
          <w:rFonts w:ascii="Arial" w:hAnsi="Arial" w:cs="Arial"/>
          <w:sz w:val="22"/>
          <w:szCs w:val="22"/>
        </w:rPr>
        <w:t>(дата)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(месторасположение помещения, в том числе наименования населенного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пункта и улицы, номера дома и квартиры)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6B6ABB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A16FC" w:rsidRPr="006B6ABB">
        <w:rPr>
          <w:rFonts w:ascii="Arial" w:hAnsi="Arial" w:cs="Arial"/>
          <w:sz w:val="22"/>
          <w:szCs w:val="22"/>
        </w:rPr>
        <w:t>Межведомственная</w:t>
      </w:r>
      <w:r w:rsidR="00152EFC">
        <w:rPr>
          <w:rFonts w:ascii="Arial" w:hAnsi="Arial" w:cs="Arial"/>
          <w:sz w:val="22"/>
          <w:szCs w:val="22"/>
        </w:rPr>
        <w:t xml:space="preserve"> </w:t>
      </w:r>
      <w:r w:rsidR="00CA16FC" w:rsidRPr="006B6ABB">
        <w:rPr>
          <w:rFonts w:ascii="Arial" w:hAnsi="Arial" w:cs="Arial"/>
          <w:sz w:val="22"/>
          <w:szCs w:val="22"/>
        </w:rPr>
        <w:t>комиссия,</w:t>
      </w:r>
      <w:r w:rsidR="00152EFC">
        <w:rPr>
          <w:rFonts w:ascii="Arial" w:hAnsi="Arial" w:cs="Arial"/>
          <w:sz w:val="22"/>
          <w:szCs w:val="22"/>
        </w:rPr>
        <w:t xml:space="preserve"> </w:t>
      </w:r>
      <w:r w:rsidR="00CA16FC" w:rsidRPr="006B6ABB">
        <w:rPr>
          <w:rFonts w:ascii="Arial" w:hAnsi="Arial" w:cs="Arial"/>
          <w:sz w:val="22"/>
          <w:szCs w:val="22"/>
        </w:rPr>
        <w:t>назначенная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(кем назначена, наименование федерального органа исполнительной власти,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органа исполнительной власти субъекта Российской Федерации, органа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местного самоуправления, дата, номер решения о созыве комиссии)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в составе председателя ________________________________________________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(ф.и.о., занимаемая должность и место работы)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и членов комиссии _____________________________________________________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(ф.и.о., занимаемая должность и место работы)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при участии приглашенных экспертов 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(ф.и.о., занимаемая должность и место работы)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и приглашенн</w:t>
      </w:r>
      <w:r w:rsidR="00152EFC">
        <w:rPr>
          <w:rFonts w:ascii="Arial" w:hAnsi="Arial" w:cs="Arial"/>
          <w:sz w:val="22"/>
          <w:szCs w:val="22"/>
        </w:rPr>
        <w:t xml:space="preserve">ого собственника помещения или уполномоченного </w:t>
      </w:r>
      <w:r w:rsidRPr="006B6ABB">
        <w:rPr>
          <w:rFonts w:ascii="Arial" w:hAnsi="Arial" w:cs="Arial"/>
          <w:sz w:val="22"/>
          <w:szCs w:val="22"/>
        </w:rPr>
        <w:t>им</w:t>
      </w:r>
      <w:r w:rsidR="009A05FF">
        <w:rPr>
          <w:rFonts w:ascii="Arial" w:hAnsi="Arial" w:cs="Arial"/>
          <w:sz w:val="22"/>
          <w:szCs w:val="22"/>
        </w:rPr>
        <w:t xml:space="preserve"> </w:t>
      </w:r>
      <w:r w:rsidRPr="006B6ABB">
        <w:rPr>
          <w:rFonts w:ascii="Arial" w:hAnsi="Arial" w:cs="Arial"/>
          <w:sz w:val="22"/>
          <w:szCs w:val="22"/>
        </w:rPr>
        <w:t>лица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(ф.и.о., занимаемая должность и место работы)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по результатам рассмотренных документов 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(приводится перечень документов)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152E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и на основании акта </w:t>
      </w:r>
      <w:r w:rsidR="00CA16FC" w:rsidRPr="006B6ABB">
        <w:rPr>
          <w:rFonts w:ascii="Arial" w:hAnsi="Arial" w:cs="Arial"/>
          <w:sz w:val="22"/>
          <w:szCs w:val="22"/>
        </w:rPr>
        <w:t>межведомственной  комиссии,</w:t>
      </w:r>
      <w:r w:rsidR="006B6AB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составленного по</w:t>
      </w:r>
      <w:r w:rsidR="00CA16FC" w:rsidRPr="006B6ABB">
        <w:rPr>
          <w:rFonts w:ascii="Arial" w:hAnsi="Arial" w:cs="Arial"/>
          <w:sz w:val="22"/>
          <w:szCs w:val="22"/>
        </w:rPr>
        <w:t xml:space="preserve"> результатам обследования, _____________________________________________</w:t>
      </w:r>
      <w:r>
        <w:rPr>
          <w:rFonts w:ascii="Arial" w:hAnsi="Arial" w:cs="Arial"/>
          <w:sz w:val="22"/>
          <w:szCs w:val="22"/>
        </w:rPr>
        <w:t>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(приводится заключение, взятое из акта обследования (в случае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проведения обследования), или указывается, что на основании решения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межведомственной комиссии обследование не проводилось)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lastRenderedPageBreak/>
        <w:t xml:space="preserve"> приняла заключение о __________________________________________________</w:t>
      </w:r>
      <w:r w:rsidR="00152EFC">
        <w:rPr>
          <w:rFonts w:ascii="Arial" w:hAnsi="Arial" w:cs="Arial"/>
          <w:sz w:val="22"/>
          <w:szCs w:val="22"/>
        </w:rPr>
        <w:t>____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  <w:r w:rsidR="00152EFC">
        <w:rPr>
          <w:rFonts w:ascii="Arial" w:hAnsi="Arial" w:cs="Arial"/>
          <w:sz w:val="22"/>
          <w:szCs w:val="22"/>
        </w:rPr>
        <w:t>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_______________________________________________________________________</w:t>
      </w:r>
      <w:r w:rsidR="00152EFC">
        <w:rPr>
          <w:rFonts w:ascii="Arial" w:hAnsi="Arial" w:cs="Arial"/>
          <w:sz w:val="22"/>
          <w:szCs w:val="22"/>
        </w:rPr>
        <w:t>__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</w:t>
      </w:r>
      <w:r w:rsidR="00152EFC">
        <w:rPr>
          <w:rFonts w:ascii="Arial" w:hAnsi="Arial" w:cs="Arial"/>
          <w:sz w:val="22"/>
          <w:szCs w:val="22"/>
        </w:rPr>
        <w:t>_____________________.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(приводится обоснование принятого межведомственной комиссией заключения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об оценке соответствия помещения (многоквартирного дома) требованиям,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установленным в Положении о признании помещения жилым помещением,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жилого помещения непригодным для проживания и многоквартирного дома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аварийным и подлежащим сносу или реконструкции)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Приложение к заключению: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а) перечень рассмотренных документов;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б) акт обследования помещения (в случае проведения обследования);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в) перечень других материалов, запрошенных межведомственной комиссией;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г) особое мнение членов межведомственной комиссии: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______________________________________________________________________.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Председатель межведомственной комиссии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 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(подпись)</w:t>
      </w:r>
      <w:r w:rsidR="009A05FF">
        <w:rPr>
          <w:rFonts w:ascii="Arial" w:hAnsi="Arial" w:cs="Arial"/>
          <w:sz w:val="22"/>
          <w:szCs w:val="22"/>
        </w:rPr>
        <w:t xml:space="preserve"> </w:t>
      </w:r>
      <w:r w:rsidRPr="006B6ABB">
        <w:rPr>
          <w:rFonts w:ascii="Arial" w:hAnsi="Arial" w:cs="Arial"/>
          <w:sz w:val="22"/>
          <w:szCs w:val="22"/>
        </w:rPr>
        <w:t>(ф.и.о.)</w:t>
      </w:r>
    </w:p>
    <w:p w:rsidR="00CA16FC" w:rsidRPr="006B6ABB" w:rsidRDefault="00CA16FC" w:rsidP="009A05FF">
      <w:pPr>
        <w:spacing w:line="240" w:lineRule="auto"/>
        <w:jc w:val="both"/>
        <w:rPr>
          <w:rFonts w:ascii="Arial" w:hAnsi="Arial" w:cs="Arial"/>
        </w:rPr>
      </w:pP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Члены межведомственной комиссии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  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(подпись)</w:t>
      </w:r>
      <w:r w:rsidR="009A05FF">
        <w:rPr>
          <w:rFonts w:ascii="Arial" w:hAnsi="Arial" w:cs="Arial"/>
          <w:sz w:val="22"/>
          <w:szCs w:val="22"/>
        </w:rPr>
        <w:t xml:space="preserve"> </w:t>
      </w:r>
      <w:r w:rsidRPr="006B6ABB">
        <w:rPr>
          <w:rFonts w:ascii="Arial" w:hAnsi="Arial" w:cs="Arial"/>
          <w:sz w:val="22"/>
          <w:szCs w:val="22"/>
        </w:rPr>
        <w:t>(ф.и.о.)</w:t>
      </w:r>
    </w:p>
    <w:p w:rsidR="00CA16FC" w:rsidRPr="006B6ABB" w:rsidRDefault="00CA16FC" w:rsidP="009A05FF">
      <w:pPr>
        <w:pStyle w:val="af9"/>
        <w:jc w:val="both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 xml:space="preserve"> __________________________________  __________________________________</w:t>
      </w:r>
    </w:p>
    <w:p w:rsidR="00CA16FC" w:rsidRPr="006B6ABB" w:rsidRDefault="00CA16FC" w:rsidP="00152EFC">
      <w:pPr>
        <w:pStyle w:val="af9"/>
        <w:jc w:val="center"/>
        <w:rPr>
          <w:rFonts w:ascii="Arial" w:hAnsi="Arial" w:cs="Arial"/>
          <w:sz w:val="22"/>
          <w:szCs w:val="22"/>
        </w:rPr>
      </w:pPr>
      <w:r w:rsidRPr="006B6ABB">
        <w:rPr>
          <w:rFonts w:ascii="Arial" w:hAnsi="Arial" w:cs="Arial"/>
          <w:sz w:val="22"/>
          <w:szCs w:val="22"/>
        </w:rPr>
        <w:t>(подпись)</w:t>
      </w:r>
      <w:r w:rsidR="009A05FF">
        <w:rPr>
          <w:rFonts w:ascii="Arial" w:hAnsi="Arial" w:cs="Arial"/>
          <w:sz w:val="22"/>
          <w:szCs w:val="22"/>
        </w:rPr>
        <w:t xml:space="preserve"> </w:t>
      </w:r>
      <w:r w:rsidRPr="006B6ABB">
        <w:rPr>
          <w:rFonts w:ascii="Arial" w:hAnsi="Arial" w:cs="Arial"/>
          <w:sz w:val="22"/>
          <w:szCs w:val="22"/>
        </w:rPr>
        <w:t>(ф.и.о.)</w:t>
      </w:r>
    </w:p>
    <w:p w:rsidR="009A05FF" w:rsidRDefault="009A05FF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bookmarkStart w:id="2" w:name="__DdeLink__10934_3367342480"/>
    </w:p>
    <w:p w:rsidR="009A05FF" w:rsidRPr="006B6ABB" w:rsidRDefault="009A05FF" w:rsidP="009A05FF">
      <w:pPr>
        <w:spacing w:after="0" w:line="240" w:lineRule="auto"/>
        <w:ind w:left="1843" w:hanging="1701"/>
        <w:jc w:val="right"/>
        <w:rPr>
          <w:rFonts w:ascii="Arial" w:hAnsi="Arial" w:cs="Arial"/>
          <w:b/>
          <w:bCs/>
          <w:kern w:val="28"/>
          <w:sz w:val="32"/>
          <w:szCs w:val="32"/>
        </w:rPr>
      </w:pPr>
      <w:r w:rsidRPr="006B6ABB">
        <w:rPr>
          <w:rFonts w:ascii="Arial" w:hAnsi="Arial" w:cs="Arial"/>
          <w:b/>
          <w:bCs/>
          <w:kern w:val="28"/>
          <w:sz w:val="32"/>
          <w:szCs w:val="32"/>
        </w:rPr>
        <w:t>Приложение №</w:t>
      </w:r>
      <w:r>
        <w:rPr>
          <w:rFonts w:ascii="Arial" w:hAnsi="Arial" w:cs="Arial"/>
          <w:b/>
          <w:bCs/>
          <w:kern w:val="28"/>
          <w:sz w:val="32"/>
          <w:szCs w:val="32"/>
        </w:rPr>
        <w:t>8</w:t>
      </w:r>
    </w:p>
    <w:p w:rsidR="00152EFC" w:rsidRPr="00152EFC" w:rsidRDefault="00152EFC" w:rsidP="00152EFC">
      <w:pPr>
        <w:spacing w:after="0" w:line="240" w:lineRule="auto"/>
        <w:jc w:val="right"/>
        <w:rPr>
          <w:rFonts w:ascii="Arial" w:hAnsi="Arial" w:cs="Arial"/>
          <w:b/>
          <w:bCs/>
          <w:color w:val="auto"/>
          <w:kern w:val="28"/>
          <w:sz w:val="32"/>
          <w:szCs w:val="32"/>
        </w:rPr>
      </w:pP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к административному регламенту предоставления муниципальной услуги </w:t>
      </w:r>
      <w:r w:rsidRPr="00152EFC">
        <w:rPr>
          <w:rFonts w:ascii="Arial" w:hAnsi="Arial" w:cs="Arial"/>
          <w:b/>
          <w:color w:val="auto"/>
          <w:sz w:val="32"/>
          <w:szCs w:val="32"/>
        </w:rPr>
        <w:t>«Признание помещения жилым помещением, жилого</w:t>
      </w: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color w:val="auto"/>
          <w:sz w:val="32"/>
          <w:szCs w:val="32"/>
        </w:rPr>
        <w:t>помещения непригодным для проживания и</w:t>
      </w: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color w:val="auto"/>
          <w:sz w:val="32"/>
          <w:szCs w:val="32"/>
        </w:rPr>
        <w:t>многоквартирного дома аварийным и подлежащим сносу</w:t>
      </w:r>
      <w:r w:rsidRPr="00152EFC">
        <w:rPr>
          <w:rFonts w:ascii="Arial" w:hAnsi="Arial" w:cs="Arial"/>
          <w:b/>
          <w:bCs/>
          <w:color w:val="auto"/>
          <w:kern w:val="28"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color w:val="auto"/>
          <w:sz w:val="32"/>
          <w:szCs w:val="32"/>
        </w:rPr>
        <w:t>или реконструкции»</w:t>
      </w:r>
    </w:p>
    <w:p w:rsidR="009A05FF" w:rsidRPr="00152EFC" w:rsidRDefault="009A05FF" w:rsidP="009A05FF">
      <w:pPr>
        <w:tabs>
          <w:tab w:val="left" w:pos="5670"/>
        </w:tabs>
        <w:spacing w:after="0" w:line="240" w:lineRule="auto"/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</w:p>
    <w:p w:rsidR="008C26C9" w:rsidRPr="00152EFC" w:rsidRDefault="008C26C9" w:rsidP="009A05FF">
      <w:pPr>
        <w:tabs>
          <w:tab w:val="left" w:pos="5670"/>
        </w:tabs>
        <w:spacing w:after="0" w:line="240" w:lineRule="auto"/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 w:rsidRPr="00152EFC">
        <w:rPr>
          <w:rFonts w:ascii="Arial" w:hAnsi="Arial" w:cs="Arial"/>
          <w:b/>
          <w:bCs/>
          <w:sz w:val="32"/>
          <w:szCs w:val="32"/>
        </w:rPr>
        <w:t>Форма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заявления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об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исправлении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ошибок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и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опечаток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в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документах,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="00B86F20" w:rsidRPr="00152EFC">
        <w:rPr>
          <w:rFonts w:ascii="Arial" w:hAnsi="Arial" w:cs="Arial"/>
          <w:b/>
          <w:bCs/>
          <w:sz w:val="32"/>
          <w:szCs w:val="32"/>
        </w:rPr>
        <w:t xml:space="preserve">выданных </w:t>
      </w:r>
      <w:r w:rsidRPr="00152EFC">
        <w:rPr>
          <w:rFonts w:ascii="Arial" w:hAnsi="Arial" w:cs="Arial"/>
          <w:b/>
          <w:bCs/>
          <w:sz w:val="32"/>
          <w:szCs w:val="32"/>
        </w:rPr>
        <w:t>в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результате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предоставления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муниципальной</w:t>
      </w:r>
      <w:r w:rsidR="001320F5" w:rsidRPr="00152EFC">
        <w:rPr>
          <w:rFonts w:ascii="Arial" w:hAnsi="Arial" w:cs="Arial"/>
          <w:b/>
          <w:bCs/>
          <w:sz w:val="32"/>
          <w:szCs w:val="32"/>
        </w:rPr>
        <w:t xml:space="preserve"> </w:t>
      </w:r>
      <w:r w:rsidRPr="00152EFC">
        <w:rPr>
          <w:rFonts w:ascii="Arial" w:hAnsi="Arial" w:cs="Arial"/>
          <w:b/>
          <w:bCs/>
          <w:sz w:val="32"/>
          <w:szCs w:val="32"/>
        </w:rPr>
        <w:t>услуги</w:t>
      </w:r>
    </w:p>
    <w:p w:rsidR="00152EFC" w:rsidRDefault="008C26C9" w:rsidP="00152EFC">
      <w:pPr>
        <w:tabs>
          <w:tab w:val="left" w:pos="5670"/>
        </w:tabs>
        <w:spacing w:after="0" w:line="240" w:lineRule="auto"/>
        <w:jc w:val="right"/>
        <w:rPr>
          <w:rFonts w:ascii="Arial" w:eastAsia="PT Astra Serif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_____________________________________________</w:t>
      </w:r>
    </w:p>
    <w:p w:rsidR="008C26C9" w:rsidRPr="006B6ABB" w:rsidRDefault="008C26C9" w:rsidP="00152EFC">
      <w:pPr>
        <w:tabs>
          <w:tab w:val="left" w:pos="5670"/>
        </w:tabs>
        <w:spacing w:after="0" w:line="240" w:lineRule="auto"/>
        <w:ind w:left="3686"/>
        <w:jc w:val="center"/>
        <w:rPr>
          <w:rFonts w:ascii="Arial" w:eastAsia="PT Astra Serif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(полное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наименование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органа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местного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самоуправления)</w:t>
      </w:r>
    </w:p>
    <w:p w:rsidR="008C26C9" w:rsidRPr="006B6ABB" w:rsidRDefault="008C26C9" w:rsidP="009A05FF">
      <w:pPr>
        <w:autoSpaceDE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от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___________________________________________</w:t>
      </w:r>
    </w:p>
    <w:p w:rsidR="008C26C9" w:rsidRPr="006B6ABB" w:rsidRDefault="008C26C9" w:rsidP="009A05FF">
      <w:pPr>
        <w:autoSpaceDE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_____________________________________________</w:t>
      </w:r>
    </w:p>
    <w:p w:rsidR="008C26C9" w:rsidRPr="006B6ABB" w:rsidRDefault="008C26C9" w:rsidP="009A05FF">
      <w:pPr>
        <w:autoSpaceDE w:val="0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_____________________________________________</w:t>
      </w:r>
    </w:p>
    <w:p w:rsidR="008C26C9" w:rsidRPr="006B6ABB" w:rsidRDefault="008C26C9" w:rsidP="009A05FF">
      <w:pPr>
        <w:autoSpaceDE w:val="0"/>
        <w:spacing w:after="0" w:line="240" w:lineRule="auto"/>
        <w:ind w:firstLine="720"/>
        <w:jc w:val="right"/>
        <w:rPr>
          <w:rFonts w:ascii="Arial" w:eastAsia="PT Astra Serif" w:hAnsi="Arial" w:cs="Arial"/>
          <w:sz w:val="24"/>
          <w:szCs w:val="24"/>
        </w:rPr>
      </w:pPr>
    </w:p>
    <w:p w:rsidR="00152EFC" w:rsidRDefault="008C26C9" w:rsidP="00152EFC">
      <w:pPr>
        <w:autoSpaceDE w:val="0"/>
        <w:spacing w:after="0" w:line="240" w:lineRule="auto"/>
        <w:ind w:firstLine="720"/>
        <w:jc w:val="right"/>
        <w:rPr>
          <w:rFonts w:ascii="Arial" w:eastAsia="PT Astra Serif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_____________________________________________</w:t>
      </w:r>
    </w:p>
    <w:p w:rsidR="008C26C9" w:rsidRPr="00152EFC" w:rsidRDefault="008C26C9" w:rsidP="00152EFC">
      <w:pPr>
        <w:autoSpaceDE w:val="0"/>
        <w:spacing w:after="0" w:line="240" w:lineRule="auto"/>
        <w:ind w:left="3544"/>
        <w:jc w:val="center"/>
        <w:rPr>
          <w:rFonts w:ascii="Arial" w:eastAsia="PT Astra Serif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(контактный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телефон,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адрес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электронной</w:t>
      </w:r>
      <w:r w:rsidR="00152EFC">
        <w:rPr>
          <w:rFonts w:ascii="Arial" w:eastAsia="PT Astra Serif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почты,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почтовый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адрес)</w:t>
      </w:r>
    </w:p>
    <w:p w:rsidR="00152EFC" w:rsidRDefault="00152EFC" w:rsidP="009A05FF">
      <w:pPr>
        <w:autoSpaceDE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32"/>
          <w:szCs w:val="24"/>
        </w:rPr>
      </w:pPr>
    </w:p>
    <w:p w:rsidR="008C26C9" w:rsidRPr="009A05FF" w:rsidRDefault="008C26C9" w:rsidP="009A05FF">
      <w:pPr>
        <w:autoSpaceDE w:val="0"/>
        <w:spacing w:after="0" w:line="240" w:lineRule="auto"/>
        <w:ind w:firstLine="720"/>
        <w:jc w:val="center"/>
        <w:rPr>
          <w:rFonts w:ascii="Arial" w:hAnsi="Arial" w:cs="Arial"/>
          <w:b/>
          <w:sz w:val="32"/>
          <w:szCs w:val="24"/>
        </w:rPr>
      </w:pPr>
      <w:r w:rsidRPr="009A05FF">
        <w:rPr>
          <w:rFonts w:ascii="Arial" w:hAnsi="Arial" w:cs="Arial"/>
          <w:b/>
          <w:bCs/>
          <w:sz w:val="32"/>
          <w:szCs w:val="24"/>
        </w:rPr>
        <w:lastRenderedPageBreak/>
        <w:t>ЗАЯВЛЕНИЕ</w:t>
      </w:r>
    </w:p>
    <w:p w:rsidR="008C26C9" w:rsidRPr="009A05FF" w:rsidRDefault="008C26C9" w:rsidP="009A05FF">
      <w:pPr>
        <w:spacing w:after="0" w:line="240" w:lineRule="auto"/>
        <w:ind w:firstLine="720"/>
        <w:jc w:val="center"/>
        <w:rPr>
          <w:rFonts w:ascii="Arial" w:hAnsi="Arial" w:cs="Arial"/>
          <w:b/>
          <w:sz w:val="32"/>
          <w:szCs w:val="24"/>
        </w:rPr>
      </w:pPr>
      <w:r w:rsidRPr="009A05FF">
        <w:rPr>
          <w:rFonts w:ascii="Arial" w:hAnsi="Arial" w:cs="Arial"/>
          <w:b/>
          <w:sz w:val="32"/>
          <w:szCs w:val="24"/>
        </w:rPr>
        <w:t>об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исправлении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ошибок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и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опечаток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в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документах,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выданных</w:t>
      </w:r>
      <w:r w:rsid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в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результате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предоставления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муниципальной</w:t>
      </w:r>
      <w:r w:rsidR="001320F5" w:rsidRPr="009A05FF">
        <w:rPr>
          <w:rFonts w:ascii="Arial" w:hAnsi="Arial" w:cs="Arial"/>
          <w:b/>
          <w:sz w:val="32"/>
          <w:szCs w:val="24"/>
        </w:rPr>
        <w:t xml:space="preserve"> </w:t>
      </w:r>
      <w:r w:rsidRPr="009A05FF">
        <w:rPr>
          <w:rFonts w:ascii="Arial" w:hAnsi="Arial" w:cs="Arial"/>
          <w:b/>
          <w:sz w:val="32"/>
          <w:szCs w:val="24"/>
        </w:rPr>
        <w:t>услуги</w:t>
      </w:r>
    </w:p>
    <w:p w:rsidR="008C26C9" w:rsidRPr="006B6ABB" w:rsidRDefault="008C26C9" w:rsidP="009A05FF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C26C9" w:rsidRPr="006B6ABB" w:rsidRDefault="008C26C9" w:rsidP="009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Прошу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исправить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ошибку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(опечатку)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в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9A05FF">
        <w:rPr>
          <w:rFonts w:ascii="Arial" w:hAnsi="Arial" w:cs="Arial"/>
          <w:sz w:val="24"/>
          <w:szCs w:val="24"/>
        </w:rPr>
        <w:t>_____</w:t>
      </w:r>
      <w:r w:rsidR="00152EFC">
        <w:rPr>
          <w:rFonts w:ascii="Arial" w:hAnsi="Arial" w:cs="Arial"/>
          <w:sz w:val="24"/>
          <w:szCs w:val="24"/>
        </w:rPr>
        <w:t xml:space="preserve">_______________________________ </w:t>
      </w:r>
      <w:r w:rsidRPr="006B6ABB">
        <w:rPr>
          <w:rFonts w:ascii="Arial" w:hAnsi="Arial" w:cs="Arial"/>
          <w:sz w:val="24"/>
          <w:szCs w:val="24"/>
        </w:rPr>
        <w:t>(реквизиты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документа,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заявленного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исправлению)</w:t>
      </w:r>
    </w:p>
    <w:p w:rsidR="008C26C9" w:rsidRPr="006B6ABB" w:rsidRDefault="008C26C9" w:rsidP="009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ошибочно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указанную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информацию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B86F20" w:rsidRPr="006B6ABB">
        <w:rPr>
          <w:rFonts w:ascii="Arial" w:hAnsi="Arial" w:cs="Arial"/>
          <w:sz w:val="24"/>
          <w:szCs w:val="24"/>
        </w:rPr>
        <w:t>________________________________________</w:t>
      </w:r>
    </w:p>
    <w:p w:rsidR="008C26C9" w:rsidRPr="006B6ABB" w:rsidRDefault="008C26C9" w:rsidP="009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заменить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на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______________________________</w:t>
      </w:r>
      <w:r w:rsidR="00B86F20" w:rsidRPr="006B6ABB">
        <w:rPr>
          <w:rFonts w:ascii="Arial" w:hAnsi="Arial" w:cs="Arial"/>
          <w:sz w:val="24"/>
          <w:szCs w:val="24"/>
        </w:rPr>
        <w:t>____________________________</w:t>
      </w:r>
      <w:r w:rsidRPr="006B6ABB">
        <w:rPr>
          <w:rFonts w:ascii="Arial" w:hAnsi="Arial" w:cs="Arial"/>
          <w:sz w:val="24"/>
          <w:szCs w:val="24"/>
        </w:rPr>
        <w:t>__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</w:p>
    <w:p w:rsidR="008C26C9" w:rsidRPr="006B6ABB" w:rsidRDefault="008C26C9" w:rsidP="009A05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26C9" w:rsidRPr="006B6ABB" w:rsidRDefault="008C26C9" w:rsidP="009A05F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Основание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исправления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ошибки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="00B86F20" w:rsidRPr="006B6ABB">
        <w:rPr>
          <w:rFonts w:ascii="Arial" w:hAnsi="Arial" w:cs="Arial"/>
          <w:sz w:val="24"/>
          <w:szCs w:val="24"/>
        </w:rPr>
        <w:t>(опечатки):</w:t>
      </w:r>
    </w:p>
    <w:p w:rsidR="008C26C9" w:rsidRPr="006B6ABB" w:rsidRDefault="001320F5" w:rsidP="009A05F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B6ABB">
        <w:rPr>
          <w:rFonts w:ascii="Arial" w:eastAsia="PT Astra Serif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(ссылка</w:t>
      </w:r>
      <w:r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на</w:t>
      </w:r>
      <w:r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документацию)</w:t>
      </w:r>
    </w:p>
    <w:p w:rsidR="008C26C9" w:rsidRPr="006B6ABB" w:rsidRDefault="008C26C9" w:rsidP="009A05FF">
      <w:pPr>
        <w:autoSpaceDE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C26C9" w:rsidRPr="006B6ABB" w:rsidRDefault="008C26C9" w:rsidP="009A05FF">
      <w:pPr>
        <w:autoSpaceDE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sz w:val="24"/>
          <w:szCs w:val="24"/>
          <w:lang w:eastAsia="en-US"/>
        </w:rPr>
        <w:t>Способ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>получения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>результата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>предоставления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>государственной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>услуги</w:t>
      </w:r>
    </w:p>
    <w:p w:rsidR="008C26C9" w:rsidRPr="006B6ABB" w:rsidRDefault="008C26C9" w:rsidP="009A05FF">
      <w:pPr>
        <w:autoSpaceDE w:val="0"/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sz w:val="24"/>
          <w:szCs w:val="24"/>
          <w:lang w:eastAsia="en-US"/>
        </w:rPr>
        <w:t>___________________________________________</w:t>
      </w:r>
      <w:r w:rsidR="00B86F20" w:rsidRPr="006B6ABB">
        <w:rPr>
          <w:rFonts w:ascii="Arial" w:eastAsia="Calibri" w:hAnsi="Arial" w:cs="Arial"/>
          <w:sz w:val="24"/>
          <w:szCs w:val="24"/>
          <w:lang w:eastAsia="en-US"/>
        </w:rPr>
        <w:t>____________________________</w:t>
      </w:r>
    </w:p>
    <w:p w:rsidR="008C26C9" w:rsidRPr="006B6ABB" w:rsidRDefault="001320F5" w:rsidP="009A05FF">
      <w:pPr>
        <w:autoSpaceDE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B6ABB">
        <w:rPr>
          <w:rFonts w:ascii="Arial" w:eastAsia="PT Astra Serif" w:hAnsi="Arial" w:cs="Arial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sz w:val="24"/>
          <w:szCs w:val="24"/>
          <w:lang w:eastAsia="en-US"/>
        </w:rPr>
        <w:t>(лично,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sz w:val="24"/>
          <w:szCs w:val="24"/>
          <w:lang w:eastAsia="en-US"/>
        </w:rPr>
        <w:t>почтой,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sz w:val="24"/>
          <w:szCs w:val="24"/>
          <w:lang w:eastAsia="en-US"/>
        </w:rPr>
        <w:t>электронной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C26C9" w:rsidRPr="006B6ABB">
        <w:rPr>
          <w:rFonts w:ascii="Arial" w:eastAsia="Calibri" w:hAnsi="Arial" w:cs="Arial"/>
          <w:sz w:val="24"/>
          <w:szCs w:val="24"/>
          <w:lang w:eastAsia="en-US"/>
        </w:rPr>
        <w:t>почтой)</w:t>
      </w:r>
    </w:p>
    <w:p w:rsidR="00084429" w:rsidRPr="006B6ABB" w:rsidRDefault="00084429" w:rsidP="009A05FF">
      <w:pPr>
        <w:autoSpaceDE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C26C9" w:rsidRPr="006B6ABB" w:rsidRDefault="008C26C9" w:rsidP="009A05FF">
      <w:pPr>
        <w:autoSpaceDE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B6ABB">
        <w:rPr>
          <w:rFonts w:ascii="Arial" w:eastAsia="Calibri" w:hAnsi="Arial" w:cs="Arial"/>
          <w:sz w:val="24"/>
          <w:szCs w:val="24"/>
          <w:lang w:eastAsia="en-US"/>
        </w:rPr>
        <w:t>Почтовый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B6ABB">
        <w:rPr>
          <w:rFonts w:ascii="Arial" w:eastAsia="Calibri" w:hAnsi="Arial" w:cs="Arial"/>
          <w:sz w:val="24"/>
          <w:szCs w:val="24"/>
          <w:lang w:eastAsia="en-US"/>
        </w:rPr>
        <w:t>адрес:</w:t>
      </w:r>
      <w:r w:rsidR="001320F5" w:rsidRPr="006B6AB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8C26C9" w:rsidRPr="006B6ABB" w:rsidRDefault="008C26C9" w:rsidP="009A05FF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2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8C26C9" w:rsidRPr="006B6ABB" w:rsidRDefault="008C26C9" w:rsidP="009A05FF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К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заявлению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прилагаются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следующие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документы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по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описи:</w:t>
      </w:r>
    </w:p>
    <w:p w:rsidR="008C26C9" w:rsidRPr="006B6ABB" w:rsidRDefault="008C26C9" w:rsidP="009A05FF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1.</w:t>
      </w:r>
    </w:p>
    <w:p w:rsidR="008C26C9" w:rsidRPr="006B6ABB" w:rsidRDefault="008C26C9" w:rsidP="009A05FF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2.</w:t>
      </w:r>
    </w:p>
    <w:p w:rsidR="008C26C9" w:rsidRPr="006B6ABB" w:rsidRDefault="008C26C9" w:rsidP="009A05FF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8C26C9" w:rsidRPr="006B6ABB" w:rsidRDefault="008C26C9" w:rsidP="009A05FF">
      <w:pPr>
        <w:tabs>
          <w:tab w:val="center" w:pos="5160"/>
          <w:tab w:val="left" w:pos="7560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>Должность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руководителя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организации</w:t>
      </w:r>
      <w:r w:rsidRPr="006B6ABB">
        <w:rPr>
          <w:rFonts w:ascii="Arial" w:hAnsi="Arial" w:cs="Arial"/>
          <w:sz w:val="24"/>
          <w:szCs w:val="24"/>
        </w:rPr>
        <w:tab/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________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___________</w:t>
      </w:r>
      <w:r w:rsidR="001320F5" w:rsidRPr="006B6ABB">
        <w:rPr>
          <w:rFonts w:ascii="Arial" w:hAnsi="Arial" w:cs="Arial"/>
          <w:sz w:val="24"/>
          <w:szCs w:val="24"/>
        </w:rPr>
        <w:t xml:space="preserve"> </w:t>
      </w:r>
      <w:r w:rsidRPr="006B6ABB">
        <w:rPr>
          <w:rFonts w:ascii="Arial" w:hAnsi="Arial" w:cs="Arial"/>
          <w:sz w:val="24"/>
          <w:szCs w:val="24"/>
        </w:rPr>
        <w:t>____________</w:t>
      </w:r>
    </w:p>
    <w:p w:rsidR="008C26C9" w:rsidRPr="006B6ABB" w:rsidRDefault="001320F5" w:rsidP="009A05FF">
      <w:pPr>
        <w:tabs>
          <w:tab w:val="center" w:pos="5160"/>
          <w:tab w:val="left" w:pos="7100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(подпись)</w:t>
      </w:r>
      <w:r w:rsidRPr="006B6ABB">
        <w:rPr>
          <w:rFonts w:ascii="Arial" w:hAnsi="Arial" w:cs="Arial"/>
          <w:sz w:val="24"/>
          <w:szCs w:val="24"/>
        </w:rPr>
        <w:t xml:space="preserve"> </w:t>
      </w:r>
      <w:r w:rsidR="008C26C9" w:rsidRPr="006B6ABB">
        <w:rPr>
          <w:rFonts w:ascii="Arial" w:hAnsi="Arial" w:cs="Arial"/>
          <w:sz w:val="24"/>
          <w:szCs w:val="24"/>
        </w:rPr>
        <w:t>(расшифровка)</w:t>
      </w:r>
      <w:bookmarkEnd w:id="2"/>
    </w:p>
    <w:sectPr w:rsidR="008C26C9" w:rsidRPr="006B6ABB" w:rsidSect="00C117AE">
      <w:pgSz w:w="11906" w:h="16838"/>
      <w:pgMar w:top="1134" w:right="851" w:bottom="993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5A8" w:rsidRDefault="006615A8">
      <w:pPr>
        <w:spacing w:after="0" w:line="240" w:lineRule="auto"/>
      </w:pPr>
      <w:r>
        <w:separator/>
      </w:r>
    </w:p>
  </w:endnote>
  <w:endnote w:type="continuationSeparator" w:id="0">
    <w:p w:rsidR="006615A8" w:rsidRDefault="0066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5A8" w:rsidRDefault="006615A8">
      <w:pPr>
        <w:spacing w:after="0" w:line="240" w:lineRule="auto"/>
      </w:pPr>
      <w:r>
        <w:separator/>
      </w:r>
    </w:p>
  </w:footnote>
  <w:footnote w:type="continuationSeparator" w:id="0">
    <w:p w:rsidR="006615A8" w:rsidRDefault="00661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054A4"/>
    <w:multiLevelType w:val="hybridMultilevel"/>
    <w:tmpl w:val="FB72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54484"/>
    <w:multiLevelType w:val="hybridMultilevel"/>
    <w:tmpl w:val="E4D8D8D6"/>
    <w:lvl w:ilvl="0" w:tplc="34F864D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623E"/>
    <w:multiLevelType w:val="hybridMultilevel"/>
    <w:tmpl w:val="7696F63E"/>
    <w:lvl w:ilvl="0" w:tplc="42201FC2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8F7111"/>
    <w:multiLevelType w:val="hybridMultilevel"/>
    <w:tmpl w:val="0E6807C6"/>
    <w:lvl w:ilvl="0" w:tplc="9698A964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02236"/>
    <w:multiLevelType w:val="multilevel"/>
    <w:tmpl w:val="3632723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5" w15:restartNumberingAfterBreak="0">
    <w:nsid w:val="4C732788"/>
    <w:multiLevelType w:val="multilevel"/>
    <w:tmpl w:val="A72835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5C451E4D"/>
    <w:multiLevelType w:val="multilevel"/>
    <w:tmpl w:val="B9D22820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61E1CF0"/>
    <w:multiLevelType w:val="hybridMultilevel"/>
    <w:tmpl w:val="91806266"/>
    <w:lvl w:ilvl="0" w:tplc="4E7A06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D5C30"/>
    <w:multiLevelType w:val="multilevel"/>
    <w:tmpl w:val="7696F63E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9538C5"/>
    <w:multiLevelType w:val="multilevel"/>
    <w:tmpl w:val="7696F63E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6B7F"/>
    <w:rsid w:val="00013A89"/>
    <w:rsid w:val="00017CC2"/>
    <w:rsid w:val="00045A49"/>
    <w:rsid w:val="00045E40"/>
    <w:rsid w:val="00046B1B"/>
    <w:rsid w:val="0006292A"/>
    <w:rsid w:val="00084429"/>
    <w:rsid w:val="0009144B"/>
    <w:rsid w:val="00094947"/>
    <w:rsid w:val="000A59F9"/>
    <w:rsid w:val="000F0EE7"/>
    <w:rsid w:val="00105219"/>
    <w:rsid w:val="001109AB"/>
    <w:rsid w:val="00112317"/>
    <w:rsid w:val="001320F5"/>
    <w:rsid w:val="00132571"/>
    <w:rsid w:val="0015264E"/>
    <w:rsid w:val="00152EFC"/>
    <w:rsid w:val="00154B10"/>
    <w:rsid w:val="001C4732"/>
    <w:rsid w:val="001C78F1"/>
    <w:rsid w:val="001E59C3"/>
    <w:rsid w:val="0020093E"/>
    <w:rsid w:val="00203CD0"/>
    <w:rsid w:val="0020685E"/>
    <w:rsid w:val="00212CD2"/>
    <w:rsid w:val="00214416"/>
    <w:rsid w:val="0022261D"/>
    <w:rsid w:val="00237D37"/>
    <w:rsid w:val="0024632B"/>
    <w:rsid w:val="00253543"/>
    <w:rsid w:val="00270D61"/>
    <w:rsid w:val="002C034D"/>
    <w:rsid w:val="002C5F61"/>
    <w:rsid w:val="002F32A3"/>
    <w:rsid w:val="002F709B"/>
    <w:rsid w:val="00327C2D"/>
    <w:rsid w:val="003319F8"/>
    <w:rsid w:val="00333BAC"/>
    <w:rsid w:val="003463EA"/>
    <w:rsid w:val="00353DCB"/>
    <w:rsid w:val="003715AF"/>
    <w:rsid w:val="00393DC0"/>
    <w:rsid w:val="00394C17"/>
    <w:rsid w:val="003D3320"/>
    <w:rsid w:val="003D43A7"/>
    <w:rsid w:val="003D5837"/>
    <w:rsid w:val="003E3E1D"/>
    <w:rsid w:val="003E7A8E"/>
    <w:rsid w:val="00405060"/>
    <w:rsid w:val="00417D69"/>
    <w:rsid w:val="00422137"/>
    <w:rsid w:val="00434395"/>
    <w:rsid w:val="0045356C"/>
    <w:rsid w:val="00464A7A"/>
    <w:rsid w:val="00474554"/>
    <w:rsid w:val="004A6EF8"/>
    <w:rsid w:val="004E31EE"/>
    <w:rsid w:val="004E4E3B"/>
    <w:rsid w:val="00502634"/>
    <w:rsid w:val="005244B8"/>
    <w:rsid w:val="00547E78"/>
    <w:rsid w:val="00563206"/>
    <w:rsid w:val="00583B3A"/>
    <w:rsid w:val="00585CF4"/>
    <w:rsid w:val="005A6EB3"/>
    <w:rsid w:val="005B5D0F"/>
    <w:rsid w:val="005C22EA"/>
    <w:rsid w:val="005E209F"/>
    <w:rsid w:val="005F3CA4"/>
    <w:rsid w:val="00611B47"/>
    <w:rsid w:val="00617463"/>
    <w:rsid w:val="006302E0"/>
    <w:rsid w:val="0064763F"/>
    <w:rsid w:val="0065536E"/>
    <w:rsid w:val="00656B7F"/>
    <w:rsid w:val="006615A8"/>
    <w:rsid w:val="0066451B"/>
    <w:rsid w:val="00672120"/>
    <w:rsid w:val="0067273E"/>
    <w:rsid w:val="006910EF"/>
    <w:rsid w:val="00691634"/>
    <w:rsid w:val="006B31F2"/>
    <w:rsid w:val="006B6ABB"/>
    <w:rsid w:val="006B6CFA"/>
    <w:rsid w:val="006C4287"/>
    <w:rsid w:val="006D085C"/>
    <w:rsid w:val="006D55AA"/>
    <w:rsid w:val="006D7545"/>
    <w:rsid w:val="006E0424"/>
    <w:rsid w:val="00720017"/>
    <w:rsid w:val="0072437C"/>
    <w:rsid w:val="00732895"/>
    <w:rsid w:val="007362A7"/>
    <w:rsid w:val="00737AF4"/>
    <w:rsid w:val="00742343"/>
    <w:rsid w:val="007679E8"/>
    <w:rsid w:val="00783E13"/>
    <w:rsid w:val="00784B98"/>
    <w:rsid w:val="007914A5"/>
    <w:rsid w:val="007A01F1"/>
    <w:rsid w:val="007B054E"/>
    <w:rsid w:val="007C1C89"/>
    <w:rsid w:val="007D6488"/>
    <w:rsid w:val="007E296B"/>
    <w:rsid w:val="008034F3"/>
    <w:rsid w:val="00816281"/>
    <w:rsid w:val="00824363"/>
    <w:rsid w:val="0089238E"/>
    <w:rsid w:val="008A1589"/>
    <w:rsid w:val="008C26C9"/>
    <w:rsid w:val="008C3960"/>
    <w:rsid w:val="008C75C6"/>
    <w:rsid w:val="008D2884"/>
    <w:rsid w:val="008E2D7D"/>
    <w:rsid w:val="008F0565"/>
    <w:rsid w:val="00916960"/>
    <w:rsid w:val="00932EE4"/>
    <w:rsid w:val="00957BD3"/>
    <w:rsid w:val="00957C13"/>
    <w:rsid w:val="00960A60"/>
    <w:rsid w:val="0097137B"/>
    <w:rsid w:val="0097386A"/>
    <w:rsid w:val="009774BB"/>
    <w:rsid w:val="009A05FF"/>
    <w:rsid w:val="009A31AA"/>
    <w:rsid w:val="009E2F2E"/>
    <w:rsid w:val="009E4E69"/>
    <w:rsid w:val="009E7C25"/>
    <w:rsid w:val="00A02753"/>
    <w:rsid w:val="00A41A1B"/>
    <w:rsid w:val="00A5322A"/>
    <w:rsid w:val="00A64EC5"/>
    <w:rsid w:val="00A70823"/>
    <w:rsid w:val="00A7381C"/>
    <w:rsid w:val="00A83B8C"/>
    <w:rsid w:val="00AA2951"/>
    <w:rsid w:val="00AC1033"/>
    <w:rsid w:val="00AC3100"/>
    <w:rsid w:val="00AC7DF4"/>
    <w:rsid w:val="00AD08CD"/>
    <w:rsid w:val="00AD32BF"/>
    <w:rsid w:val="00AE4C8C"/>
    <w:rsid w:val="00AF0024"/>
    <w:rsid w:val="00AF4EAE"/>
    <w:rsid w:val="00B21F41"/>
    <w:rsid w:val="00B25E56"/>
    <w:rsid w:val="00B6341E"/>
    <w:rsid w:val="00B71B0B"/>
    <w:rsid w:val="00B86F20"/>
    <w:rsid w:val="00B972D7"/>
    <w:rsid w:val="00BA1508"/>
    <w:rsid w:val="00BB335F"/>
    <w:rsid w:val="00BD3879"/>
    <w:rsid w:val="00C03F9F"/>
    <w:rsid w:val="00C117AE"/>
    <w:rsid w:val="00C13832"/>
    <w:rsid w:val="00C22E55"/>
    <w:rsid w:val="00C30774"/>
    <w:rsid w:val="00C33C5B"/>
    <w:rsid w:val="00C36CDA"/>
    <w:rsid w:val="00C44AB8"/>
    <w:rsid w:val="00C625D3"/>
    <w:rsid w:val="00C7015A"/>
    <w:rsid w:val="00C725A4"/>
    <w:rsid w:val="00C750A5"/>
    <w:rsid w:val="00C97764"/>
    <w:rsid w:val="00CA16FC"/>
    <w:rsid w:val="00CB4B97"/>
    <w:rsid w:val="00CD4EDE"/>
    <w:rsid w:val="00CE3F90"/>
    <w:rsid w:val="00CE6E6E"/>
    <w:rsid w:val="00D038E0"/>
    <w:rsid w:val="00D10B54"/>
    <w:rsid w:val="00D12647"/>
    <w:rsid w:val="00D131D5"/>
    <w:rsid w:val="00D63103"/>
    <w:rsid w:val="00D636EA"/>
    <w:rsid w:val="00D67B18"/>
    <w:rsid w:val="00D72FA2"/>
    <w:rsid w:val="00D8655F"/>
    <w:rsid w:val="00DC5606"/>
    <w:rsid w:val="00DC6EDE"/>
    <w:rsid w:val="00E2759A"/>
    <w:rsid w:val="00E352DE"/>
    <w:rsid w:val="00E365F3"/>
    <w:rsid w:val="00E506DE"/>
    <w:rsid w:val="00E53A28"/>
    <w:rsid w:val="00E706AE"/>
    <w:rsid w:val="00E927CF"/>
    <w:rsid w:val="00EB7A44"/>
    <w:rsid w:val="00EC16C6"/>
    <w:rsid w:val="00EE73C5"/>
    <w:rsid w:val="00EF41D7"/>
    <w:rsid w:val="00EF7316"/>
    <w:rsid w:val="00F079AE"/>
    <w:rsid w:val="00F269ED"/>
    <w:rsid w:val="00F36E7B"/>
    <w:rsid w:val="00F4184A"/>
    <w:rsid w:val="00F52F41"/>
    <w:rsid w:val="00F74645"/>
    <w:rsid w:val="00F8234B"/>
    <w:rsid w:val="00F82E90"/>
    <w:rsid w:val="00F85B40"/>
    <w:rsid w:val="00FA2B79"/>
    <w:rsid w:val="00FB0A09"/>
    <w:rsid w:val="00FC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6785E-B550-4CAC-93AD-D0CA63FD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60" w:line="240" w:lineRule="auto"/>
      <w:ind w:firstLine="567"/>
      <w:jc w:val="center"/>
      <w:outlineLvl w:val="0"/>
    </w:pPr>
    <w:rPr>
      <w:rFonts w:ascii="Times New Roman" w:hAnsi="Times New Roman"/>
      <w:b/>
      <w:sz w:val="7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7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Times New Roman" w:hAnsi="Times New Roman"/>
      <w:b w:val="0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5C22EA"/>
    <w:pPr>
      <w:ind w:left="720"/>
      <w:contextualSpacing/>
    </w:pPr>
  </w:style>
  <w:style w:type="paragraph" w:styleId="ab">
    <w:name w:val="Body Text"/>
    <w:basedOn w:val="a"/>
    <w:link w:val="ac"/>
    <w:rsid w:val="008C26C9"/>
    <w:pPr>
      <w:widowControl w:val="0"/>
      <w:suppressAutoHyphens/>
      <w:spacing w:after="120" w:line="240" w:lineRule="auto"/>
    </w:pPr>
    <w:rPr>
      <w:rFonts w:ascii="Times New Roman" w:hAnsi="Times New Roman"/>
      <w:color w:val="auto"/>
      <w:sz w:val="24"/>
      <w:lang w:val="x-none" w:eastAsia="zh-CN"/>
    </w:rPr>
  </w:style>
  <w:style w:type="character" w:customStyle="1" w:styleId="ac">
    <w:name w:val="Основной текст Знак"/>
    <w:basedOn w:val="a0"/>
    <w:link w:val="ab"/>
    <w:rsid w:val="008C26C9"/>
    <w:rPr>
      <w:rFonts w:ascii="Times New Roman" w:hAnsi="Times New Roman"/>
      <w:color w:val="auto"/>
      <w:sz w:val="24"/>
      <w:lang w:val="x-none" w:eastAsia="zh-CN"/>
    </w:rPr>
  </w:style>
  <w:style w:type="paragraph" w:customStyle="1" w:styleId="43">
    <w:name w:val="Стиль4"/>
    <w:basedOn w:val="a"/>
    <w:rsid w:val="008C26C9"/>
    <w:pPr>
      <w:widowControl w:val="0"/>
      <w:suppressAutoHyphens/>
      <w:spacing w:after="0" w:line="240" w:lineRule="auto"/>
    </w:pPr>
    <w:rPr>
      <w:rFonts w:ascii="Times New Roman" w:hAnsi="Times New Roman"/>
      <w:color w:val="auto"/>
      <w:sz w:val="24"/>
      <w:lang w:eastAsia="zh-CN"/>
    </w:rPr>
  </w:style>
  <w:style w:type="paragraph" w:customStyle="1" w:styleId="ad">
    <w:name w:val="Обычный (Интернет)"/>
    <w:basedOn w:val="a"/>
    <w:rsid w:val="008C26C9"/>
    <w:pPr>
      <w:suppressAutoHyphens/>
      <w:spacing w:after="360" w:line="324" w:lineRule="auto"/>
    </w:pPr>
    <w:rPr>
      <w:rFonts w:ascii="Times New Roman" w:hAnsi="Times New Roman"/>
      <w:color w:val="auto"/>
      <w:sz w:val="24"/>
      <w:szCs w:val="24"/>
      <w:lang w:eastAsia="zh-CN"/>
    </w:rPr>
  </w:style>
  <w:style w:type="paragraph" w:customStyle="1" w:styleId="ae">
    <w:name w:val="Содержимое таблицы"/>
    <w:basedOn w:val="a"/>
    <w:rsid w:val="008C26C9"/>
    <w:pPr>
      <w:widowControl w:val="0"/>
      <w:suppressLineNumbers/>
      <w:suppressAutoHyphens/>
      <w:spacing w:after="0" w:line="240" w:lineRule="auto"/>
    </w:pPr>
    <w:rPr>
      <w:rFonts w:ascii="Times New Roman" w:hAnsi="Times New Roman"/>
      <w:color w:val="auto"/>
      <w:sz w:val="24"/>
      <w:lang w:eastAsia="zh-CN"/>
    </w:rPr>
  </w:style>
  <w:style w:type="paragraph" w:styleId="af">
    <w:name w:val="header"/>
    <w:basedOn w:val="a"/>
    <w:link w:val="af0"/>
    <w:uiPriority w:val="99"/>
    <w:unhideWhenUsed/>
    <w:rsid w:val="00132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320F5"/>
  </w:style>
  <w:style w:type="paragraph" w:styleId="af1">
    <w:name w:val="footer"/>
    <w:basedOn w:val="a"/>
    <w:link w:val="af2"/>
    <w:uiPriority w:val="99"/>
    <w:unhideWhenUsed/>
    <w:rsid w:val="00132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320F5"/>
  </w:style>
  <w:style w:type="table" w:styleId="af3">
    <w:name w:val="Table Grid"/>
    <w:basedOn w:val="a1"/>
    <w:uiPriority w:val="59"/>
    <w:rsid w:val="00A64EC5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!Таблица"/>
    <w:rsid w:val="00A64EC5"/>
    <w:pPr>
      <w:spacing w:after="0" w:line="240" w:lineRule="auto"/>
    </w:pPr>
    <w:rPr>
      <w:rFonts w:ascii="Arial" w:hAnsi="Arial" w:cs="Arial"/>
      <w:bCs/>
      <w:color w:val="auto"/>
      <w:kern w:val="28"/>
      <w:sz w:val="24"/>
      <w:szCs w:val="32"/>
    </w:rPr>
  </w:style>
  <w:style w:type="paragraph" w:customStyle="1" w:styleId="Table0">
    <w:name w:val="Table!"/>
    <w:next w:val="Table"/>
    <w:rsid w:val="00A64EC5"/>
    <w:pPr>
      <w:spacing w:after="0" w:line="240" w:lineRule="auto"/>
      <w:jc w:val="center"/>
    </w:pPr>
    <w:rPr>
      <w:rFonts w:ascii="Arial" w:hAnsi="Arial" w:cs="Arial"/>
      <w:b/>
      <w:bCs/>
      <w:color w:val="auto"/>
      <w:kern w:val="28"/>
      <w:sz w:val="24"/>
      <w:szCs w:val="32"/>
    </w:rPr>
  </w:style>
  <w:style w:type="character" w:styleId="af4">
    <w:name w:val="FollowedHyperlink"/>
    <w:basedOn w:val="a0"/>
    <w:uiPriority w:val="99"/>
    <w:semiHidden/>
    <w:unhideWhenUsed/>
    <w:rsid w:val="00013A89"/>
    <w:rPr>
      <w:color w:val="800080" w:themeColor="followedHyperlink"/>
      <w:u w:val="single"/>
    </w:rPr>
  </w:style>
  <w:style w:type="character" w:styleId="af5">
    <w:name w:val="footnote reference"/>
    <w:basedOn w:val="a0"/>
    <w:semiHidden/>
    <w:unhideWhenUsed/>
    <w:rsid w:val="007914A5"/>
    <w:rPr>
      <w:vertAlign w:val="superscript"/>
    </w:rPr>
  </w:style>
  <w:style w:type="table" w:customStyle="1" w:styleId="16">
    <w:name w:val="Сетка таблицы1"/>
    <w:basedOn w:val="a1"/>
    <w:next w:val="af3"/>
    <w:uiPriority w:val="59"/>
    <w:rsid w:val="007914A5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semiHidden/>
    <w:rsid w:val="007914A5"/>
    <w:pPr>
      <w:spacing w:after="0" w:line="240" w:lineRule="auto"/>
      <w:ind w:firstLine="567"/>
      <w:jc w:val="both"/>
    </w:pPr>
    <w:rPr>
      <w:rFonts w:ascii="Times New Roman" w:hAnsi="Times New Roman"/>
      <w:color w:val="auto"/>
      <w:sz w:val="20"/>
    </w:rPr>
  </w:style>
  <w:style w:type="character" w:customStyle="1" w:styleId="af7">
    <w:name w:val="Текст сноски Знак"/>
    <w:basedOn w:val="a0"/>
    <w:link w:val="af6"/>
    <w:semiHidden/>
    <w:rsid w:val="007914A5"/>
    <w:rPr>
      <w:rFonts w:ascii="Times New Roman" w:hAnsi="Times New Roman"/>
      <w:color w:val="auto"/>
      <w:sz w:val="20"/>
    </w:rPr>
  </w:style>
  <w:style w:type="character" w:customStyle="1" w:styleId="ConsPlusNormal1">
    <w:name w:val="ConsPlusNormal Знак"/>
    <w:locked/>
    <w:rsid w:val="00732895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16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6FC"/>
    <w:rPr>
      <w:rFonts w:ascii="Courier New" w:hAnsi="Courier New" w:cs="Courier New"/>
      <w:color w:val="auto"/>
      <w:sz w:val="20"/>
    </w:rPr>
  </w:style>
  <w:style w:type="character" w:customStyle="1" w:styleId="s10">
    <w:name w:val="s_10"/>
    <w:basedOn w:val="a0"/>
    <w:rsid w:val="00CA16FC"/>
  </w:style>
  <w:style w:type="paragraph" w:customStyle="1" w:styleId="empty">
    <w:name w:val="empty"/>
    <w:basedOn w:val="a"/>
    <w:rsid w:val="00CA16F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af8">
    <w:name w:val="Цветовое выделение"/>
    <w:uiPriority w:val="99"/>
    <w:rsid w:val="00CA16FC"/>
    <w:rPr>
      <w:b/>
      <w:bCs/>
      <w:color w:val="26282F"/>
    </w:rPr>
  </w:style>
  <w:style w:type="paragraph" w:customStyle="1" w:styleId="af9">
    <w:name w:val="Таблицы (моноширинный)"/>
    <w:basedOn w:val="a"/>
    <w:next w:val="a"/>
    <w:uiPriority w:val="99"/>
    <w:rsid w:val="00CA1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2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26</Pages>
  <Words>9674</Words>
  <Characters>55145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m-buro</cp:lastModifiedBy>
  <cp:revision>98</cp:revision>
  <cp:lastPrinted>2026-08-26T02:36:00Z</cp:lastPrinted>
  <dcterms:created xsi:type="dcterms:W3CDTF">2026-04-03T04:05:00Z</dcterms:created>
  <dcterms:modified xsi:type="dcterms:W3CDTF">2026-09-01T07:24:00Z</dcterms:modified>
</cp:coreProperties>
</file>